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08620A" w14:textId="1D43E0DA" w:rsidR="007F2B08" w:rsidRDefault="007F2B08" w:rsidP="005D3704">
      <w:pPr>
        <w:spacing w:line="480" w:lineRule="auto"/>
        <w:rPr>
          <w:rFonts w:ascii="Times New Roman" w:hAnsi="Times New Roman" w:cs="Times New Roman"/>
          <w:b/>
          <w:bCs/>
          <w:sz w:val="24"/>
          <w:szCs w:val="24"/>
        </w:rPr>
      </w:pPr>
      <w:bookmarkStart w:id="0" w:name="_Hlk166513258"/>
      <w:r w:rsidRPr="007F2B08">
        <w:rPr>
          <w:rFonts w:ascii="Times New Roman" w:hAnsi="Times New Roman" w:cs="Times New Roman"/>
          <w:b/>
          <w:bCs/>
          <w:sz w:val="24"/>
          <w:szCs w:val="24"/>
        </w:rPr>
        <w:t>Supplementary Materia</w:t>
      </w:r>
    </w:p>
    <w:p w14:paraId="52BDC14B" w14:textId="2A74C427" w:rsidR="00C10B9D" w:rsidRDefault="009A7765" w:rsidP="005D3704">
      <w:pPr>
        <w:spacing w:line="480" w:lineRule="auto"/>
        <w:rPr>
          <w:rFonts w:ascii="Times New Roman" w:hAnsi="Times New Roman" w:cs="Times New Roman"/>
          <w:b/>
          <w:bCs/>
          <w:sz w:val="24"/>
          <w:szCs w:val="24"/>
        </w:rPr>
      </w:pPr>
      <w:r w:rsidRPr="009A7765">
        <w:rPr>
          <w:rFonts w:ascii="Times New Roman" w:hAnsi="Times New Roman" w:cs="Times New Roman"/>
          <w:b/>
          <w:bCs/>
          <w:sz w:val="24"/>
          <w:szCs w:val="24"/>
        </w:rPr>
        <w:t>MATERIALS AND METHODS</w:t>
      </w:r>
    </w:p>
    <w:p w14:paraId="7B5D55C8" w14:textId="16EAF6BD" w:rsidR="005D3704" w:rsidRPr="0052373F" w:rsidRDefault="005D3704" w:rsidP="005D3704">
      <w:pPr>
        <w:spacing w:line="480" w:lineRule="auto"/>
        <w:rPr>
          <w:rFonts w:ascii="Times New Roman" w:hAnsi="Times New Roman" w:cs="Times New Roman"/>
          <w:b/>
          <w:bCs/>
          <w:sz w:val="24"/>
          <w:szCs w:val="24"/>
        </w:rPr>
      </w:pPr>
      <w:r w:rsidRPr="0052373F">
        <w:rPr>
          <w:rFonts w:ascii="Times New Roman" w:hAnsi="Times New Roman" w:cs="Times New Roman"/>
          <w:b/>
          <w:bCs/>
          <w:sz w:val="24"/>
          <w:szCs w:val="24"/>
        </w:rPr>
        <w:t>Gene Expression Omnibus (GEO) dataset collection</w:t>
      </w:r>
    </w:p>
    <w:bookmarkEnd w:id="0"/>
    <w:p w14:paraId="46B0E6D2" w14:textId="486CF2DA" w:rsidR="005D3704" w:rsidRDefault="005D3704" w:rsidP="005D3704">
      <w:pPr>
        <w:spacing w:line="480" w:lineRule="auto"/>
        <w:rPr>
          <w:rFonts w:ascii="Times New Roman" w:hAnsi="Times New Roman" w:cs="Times New Roman"/>
          <w:sz w:val="24"/>
          <w:szCs w:val="24"/>
        </w:rPr>
      </w:pPr>
      <w:r w:rsidRPr="0052373F">
        <w:rPr>
          <w:rFonts w:ascii="Times New Roman" w:hAnsi="Times New Roman" w:cs="Times New Roman"/>
          <w:sz w:val="24"/>
          <w:szCs w:val="24"/>
        </w:rPr>
        <w:t xml:space="preserve">Datasets GSE63808 and GSE29378 were downloaded from the GEO database. Dataset GSE63808 contains 129 hippocampal tissue samples from patients with chronic TLE, while dataset GSE29378 contains 32 autopsy normal hippocampal tissue samples. GSE63808 and GSE29378 were merged using the R software in the </w:t>
      </w:r>
      <w:proofErr w:type="spellStart"/>
      <w:r w:rsidRPr="0052373F">
        <w:rPr>
          <w:rFonts w:ascii="Times New Roman" w:hAnsi="Times New Roman" w:cs="Times New Roman"/>
          <w:sz w:val="24"/>
          <w:szCs w:val="24"/>
        </w:rPr>
        <w:t>SilicoMerging</w:t>
      </w:r>
      <w:proofErr w:type="spellEnd"/>
      <w:r w:rsidRPr="0052373F">
        <w:rPr>
          <w:rFonts w:ascii="Times New Roman" w:hAnsi="Times New Roman" w:cs="Times New Roman"/>
          <w:sz w:val="24"/>
          <w:szCs w:val="24"/>
        </w:rPr>
        <w:t xml:space="preserve"> package, and batch effects were removed using Johnson WE et al</w:t>
      </w:r>
      <w:r>
        <w:rPr>
          <w:rFonts w:ascii="Times New Roman" w:hAnsi="Times New Roman" w:cs="Times New Roman"/>
          <w:sz w:val="24"/>
          <w:szCs w:val="24"/>
        </w:rPr>
        <w:fldChar w:fldCharType="begin">
          <w:fldData xml:space="preserve">PEVuZE5vdGU+PENpdGU+PEF1dGhvcj5UYW1pbmF1PC9BdXRob3I+PFllYXI+MjAxMjwvWWVhcj48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</w:fldData>
        </w:fldChar>
      </w:r>
      <w:r w:rsidR="00AD37BE">
        <w:rPr>
          <w:rFonts w:ascii="Times New Roman" w:hAnsi="Times New Roman" w:cs="Times New Roman"/>
          <w:sz w:val="24"/>
          <w:szCs w:val="24"/>
        </w:rPr>
        <w:instrText xml:space="preserve"> ADDIN EN.CITE </w:instrText>
      </w:r>
      <w:r w:rsidR="00AD37BE">
        <w:rPr>
          <w:rFonts w:ascii="Times New Roman" w:hAnsi="Times New Roman" w:cs="Times New Roman"/>
          <w:sz w:val="24"/>
          <w:szCs w:val="24"/>
        </w:rPr>
        <w:fldChar w:fldCharType="begin">
          <w:fldData xml:space="preserve">PEVuZE5vdGU+PENpdGU+PEF1dGhvcj5UYW1pbmF1PC9BdXRob3I+PFllYXI+MjAxMjwvWWVhcj48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</w:fldData>
        </w:fldChar>
      </w:r>
      <w:r w:rsidR="00AD37BE">
        <w:rPr>
          <w:rFonts w:ascii="Times New Roman" w:hAnsi="Times New Roman" w:cs="Times New Roman"/>
          <w:sz w:val="24"/>
          <w:szCs w:val="24"/>
        </w:rPr>
        <w:instrText xml:space="preserve"> ADDIN EN.CITE.DATA </w:instrText>
      </w:r>
      <w:r w:rsidR="00AD37BE">
        <w:rPr>
          <w:rFonts w:ascii="Times New Roman" w:hAnsi="Times New Roman" w:cs="Times New Roman"/>
          <w:sz w:val="24"/>
          <w:szCs w:val="24"/>
        </w:rPr>
      </w:r>
      <w:r w:rsidR="00AD37BE">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sidR="00AD37BE">
        <w:rPr>
          <w:rFonts w:ascii="Times New Roman" w:hAnsi="Times New Roman" w:cs="Times New Roman"/>
          <w:noProof/>
          <w:sz w:val="24"/>
          <w:szCs w:val="24"/>
        </w:rPr>
        <w:t>(Johnson et al. 2007; Taminau et al. 2012)</w:t>
      </w:r>
      <w:r>
        <w:rPr>
          <w:rFonts w:ascii="Times New Roman" w:hAnsi="Times New Roman" w:cs="Times New Roman"/>
          <w:sz w:val="24"/>
          <w:szCs w:val="24"/>
        </w:rPr>
        <w:fldChar w:fldCharType="end"/>
      </w:r>
      <w:r w:rsidRPr="0052373F">
        <w:rPr>
          <w:rFonts w:ascii="Times New Roman" w:hAnsi="Times New Roman" w:cs="Times New Roman"/>
          <w:sz w:val="24"/>
          <w:szCs w:val="24"/>
        </w:rPr>
        <w:t>. After removing batch effects, the final matrix was obtained, containing 129 epilepsy samples and 32 control samples for subsequent analyses.</w:t>
      </w:r>
    </w:p>
    <w:p w14:paraId="0B93E839" w14:textId="77777777" w:rsidR="005D3704" w:rsidRPr="00421DF8" w:rsidRDefault="005D3704" w:rsidP="005D3704">
      <w:pPr>
        <w:spacing w:line="480" w:lineRule="auto"/>
        <w:rPr>
          <w:rFonts w:ascii="Times New Roman" w:hAnsi="Times New Roman" w:cs="Times New Roman"/>
          <w:b/>
          <w:bCs/>
          <w:sz w:val="24"/>
          <w:szCs w:val="24"/>
        </w:rPr>
      </w:pPr>
      <w:bookmarkStart w:id="1" w:name="_Hlk165991409"/>
      <w:r w:rsidRPr="00421DF8">
        <w:rPr>
          <w:rFonts w:ascii="Times New Roman" w:hAnsi="Times New Roman" w:cs="Times New Roman"/>
          <w:b/>
          <w:bCs/>
          <w:sz w:val="24"/>
          <w:szCs w:val="24"/>
        </w:rPr>
        <w:t>Extract</w:t>
      </w:r>
      <w:r>
        <w:rPr>
          <w:rFonts w:ascii="Times New Roman" w:hAnsi="Times New Roman" w:cs="Times New Roman"/>
          <w:b/>
          <w:bCs/>
          <w:sz w:val="24"/>
          <w:szCs w:val="24"/>
        </w:rPr>
        <w:t>ion of</w:t>
      </w:r>
      <w:r w:rsidRPr="00421DF8">
        <w:rPr>
          <w:rFonts w:ascii="Times New Roman" w:hAnsi="Times New Roman" w:cs="Times New Roman"/>
          <w:b/>
          <w:bCs/>
          <w:sz w:val="24"/>
          <w:szCs w:val="24"/>
        </w:rPr>
        <w:t xml:space="preserve"> </w:t>
      </w:r>
      <w:r>
        <w:rPr>
          <w:rFonts w:ascii="Times New Roman" w:hAnsi="Times New Roman" w:cs="Times New Roman"/>
          <w:b/>
          <w:bCs/>
          <w:sz w:val="24"/>
          <w:szCs w:val="24"/>
        </w:rPr>
        <w:t>RBP</w:t>
      </w:r>
      <w:r>
        <w:rPr>
          <w:rFonts w:ascii="Times New Roman" w:hAnsi="Times New Roman" w:cs="Times New Roman" w:hint="eastAsia"/>
          <w:b/>
          <w:bCs/>
          <w:sz w:val="24"/>
          <w:szCs w:val="24"/>
        </w:rPr>
        <w:t>s</w:t>
      </w:r>
      <w:r>
        <w:rPr>
          <w:rFonts w:ascii="Times New Roman" w:hAnsi="Times New Roman" w:cs="Times New Roman"/>
          <w:b/>
          <w:bCs/>
          <w:sz w:val="24"/>
          <w:szCs w:val="24"/>
        </w:rPr>
        <w:t>-related</w:t>
      </w:r>
      <w:r w:rsidRPr="00421DF8">
        <w:rPr>
          <w:rFonts w:ascii="Times New Roman" w:hAnsi="Times New Roman" w:cs="Times New Roman"/>
          <w:b/>
          <w:bCs/>
          <w:sz w:val="24"/>
          <w:szCs w:val="24"/>
        </w:rPr>
        <w:t xml:space="preserve"> genes</w:t>
      </w:r>
      <w:bookmarkEnd w:id="1"/>
    </w:p>
    <w:p w14:paraId="444095B1" w14:textId="77777777" w:rsidR="005D3704" w:rsidRDefault="005D3704" w:rsidP="005D3704">
      <w:pPr>
        <w:spacing w:line="480" w:lineRule="auto"/>
        <w:rPr>
          <w:rFonts w:ascii="Times New Roman" w:hAnsi="Times New Roman" w:cs="Times New Roman"/>
          <w:sz w:val="24"/>
          <w:szCs w:val="24"/>
        </w:rPr>
      </w:pPr>
      <w:r>
        <w:rPr>
          <w:rFonts w:ascii="Times New Roman" w:hAnsi="Times New Roman" w:cs="Times New Roman"/>
          <w:sz w:val="24"/>
          <w:szCs w:val="24"/>
        </w:rPr>
        <w:t>T</w:t>
      </w:r>
      <w:r w:rsidRPr="00421DF8">
        <w:rPr>
          <w:rFonts w:ascii="Times New Roman" w:hAnsi="Times New Roman" w:cs="Times New Roman"/>
          <w:sz w:val="24"/>
          <w:szCs w:val="24"/>
        </w:rPr>
        <w:t>he set of R</w:t>
      </w:r>
      <w:r>
        <w:rPr>
          <w:rFonts w:ascii="Times New Roman" w:hAnsi="Times New Roman" w:cs="Times New Roman"/>
          <w:sz w:val="24"/>
          <w:szCs w:val="24"/>
        </w:rPr>
        <w:t>BP</w:t>
      </w:r>
      <w:r>
        <w:rPr>
          <w:rFonts w:ascii="Times New Roman" w:hAnsi="Times New Roman" w:cs="Times New Roman" w:hint="eastAsia"/>
          <w:sz w:val="24"/>
          <w:szCs w:val="24"/>
        </w:rPr>
        <w:t>s</w:t>
      </w:r>
      <w:r w:rsidRPr="00421DF8">
        <w:rPr>
          <w:rFonts w:ascii="Times New Roman" w:hAnsi="Times New Roman" w:cs="Times New Roman"/>
          <w:sz w:val="24"/>
          <w:szCs w:val="24"/>
        </w:rPr>
        <w:t xml:space="preserve">-related genes </w:t>
      </w:r>
      <w:r>
        <w:rPr>
          <w:rFonts w:ascii="Times New Roman" w:hAnsi="Times New Roman" w:cs="Times New Roman"/>
          <w:sz w:val="24"/>
          <w:szCs w:val="24"/>
        </w:rPr>
        <w:t xml:space="preserve">was extracted </w:t>
      </w:r>
      <w:r w:rsidRPr="00421DF8">
        <w:rPr>
          <w:rFonts w:ascii="Times New Roman" w:hAnsi="Times New Roman" w:cs="Times New Roman"/>
          <w:sz w:val="24"/>
          <w:szCs w:val="24"/>
        </w:rPr>
        <w:t xml:space="preserve">from the </w:t>
      </w:r>
      <w:proofErr w:type="spellStart"/>
      <w:r w:rsidRPr="00421DF8">
        <w:rPr>
          <w:rFonts w:ascii="Times New Roman" w:hAnsi="Times New Roman" w:cs="Times New Roman"/>
          <w:sz w:val="24"/>
          <w:szCs w:val="24"/>
        </w:rPr>
        <w:t>EuRBPDB</w:t>
      </w:r>
      <w:proofErr w:type="spellEnd"/>
      <w:r w:rsidRPr="00421DF8">
        <w:rPr>
          <w:rFonts w:ascii="Times New Roman" w:hAnsi="Times New Roman" w:cs="Times New Roman"/>
          <w:sz w:val="24"/>
          <w:szCs w:val="24"/>
        </w:rPr>
        <w:t xml:space="preserve"> database, a comprehensive and user-friendly database of eukaryotic RBPs.</w:t>
      </w:r>
      <w:r w:rsidRPr="0066353F">
        <w:t xml:space="preserve"> </w:t>
      </w:r>
      <w:r w:rsidRPr="0066353F">
        <w:rPr>
          <w:rFonts w:ascii="Times New Roman" w:hAnsi="Times New Roman" w:cs="Times New Roman"/>
          <w:sz w:val="24"/>
          <w:szCs w:val="24"/>
        </w:rPr>
        <w:t>2</w:t>
      </w:r>
      <w:r>
        <w:rPr>
          <w:rFonts w:ascii="Times New Roman" w:hAnsi="Times New Roman" w:cs="Times New Roman" w:hint="eastAsia"/>
          <w:sz w:val="24"/>
          <w:szCs w:val="24"/>
        </w:rPr>
        <w:t xml:space="preserve"> </w:t>
      </w:r>
      <w:r w:rsidRPr="0066353F">
        <w:rPr>
          <w:rFonts w:ascii="Times New Roman" w:hAnsi="Times New Roman" w:cs="Times New Roman"/>
          <w:sz w:val="24"/>
          <w:szCs w:val="24"/>
        </w:rPr>
        <w:t>994 human RBP</w:t>
      </w:r>
      <w:r>
        <w:rPr>
          <w:rFonts w:ascii="Times New Roman" w:hAnsi="Times New Roman" w:cs="Times New Roman" w:hint="eastAsia"/>
          <w:sz w:val="24"/>
          <w:szCs w:val="24"/>
        </w:rPr>
        <w:t>s</w:t>
      </w:r>
      <w:r w:rsidRPr="0066353F">
        <w:rPr>
          <w:rFonts w:ascii="Times New Roman" w:hAnsi="Times New Roman" w:cs="Times New Roman"/>
          <w:sz w:val="24"/>
          <w:szCs w:val="24"/>
        </w:rPr>
        <w:t xml:space="preserve">-related genes were downloaded from the </w:t>
      </w:r>
      <w:proofErr w:type="spellStart"/>
      <w:r w:rsidRPr="0066353F">
        <w:rPr>
          <w:rFonts w:ascii="Times New Roman" w:hAnsi="Times New Roman" w:cs="Times New Roman"/>
          <w:sz w:val="24"/>
          <w:szCs w:val="24"/>
        </w:rPr>
        <w:t>EuRBPDB</w:t>
      </w:r>
      <w:proofErr w:type="spellEnd"/>
      <w:r w:rsidRPr="0066353F">
        <w:rPr>
          <w:rFonts w:ascii="Times New Roman" w:hAnsi="Times New Roman" w:cs="Times New Roman"/>
          <w:sz w:val="24"/>
          <w:szCs w:val="24"/>
        </w:rPr>
        <w:t xml:space="preserve"> database, and gene expression in the merged dataset was extracted to construct expression profile matrices of RBP</w:t>
      </w:r>
      <w:r>
        <w:rPr>
          <w:rFonts w:ascii="Times New Roman" w:hAnsi="Times New Roman" w:cs="Times New Roman" w:hint="eastAsia"/>
          <w:sz w:val="24"/>
          <w:szCs w:val="24"/>
        </w:rPr>
        <w:t>s</w:t>
      </w:r>
      <w:r w:rsidRPr="0066353F">
        <w:rPr>
          <w:rFonts w:ascii="Times New Roman" w:hAnsi="Times New Roman" w:cs="Times New Roman"/>
          <w:sz w:val="24"/>
          <w:szCs w:val="24"/>
        </w:rPr>
        <w:t>-related genes for subsequent analyses.</w:t>
      </w:r>
    </w:p>
    <w:p w14:paraId="7CBB8FF9" w14:textId="77777777" w:rsidR="005D3704" w:rsidRPr="0066353F" w:rsidRDefault="005D3704" w:rsidP="005D3704">
      <w:pPr>
        <w:spacing w:line="480" w:lineRule="auto"/>
        <w:rPr>
          <w:rFonts w:ascii="Times New Roman" w:hAnsi="Times New Roman" w:cs="Times New Roman"/>
          <w:b/>
          <w:bCs/>
          <w:sz w:val="24"/>
          <w:szCs w:val="24"/>
        </w:rPr>
      </w:pPr>
      <w:r w:rsidRPr="0066353F">
        <w:rPr>
          <w:rFonts w:ascii="Times New Roman" w:hAnsi="Times New Roman" w:cs="Times New Roman"/>
          <w:b/>
          <w:bCs/>
          <w:sz w:val="24"/>
          <w:szCs w:val="24"/>
        </w:rPr>
        <w:t>Differential expression analysis</w:t>
      </w:r>
    </w:p>
    <w:p w14:paraId="428F3A25" w14:textId="77777777" w:rsidR="005D3704" w:rsidRDefault="005D3704" w:rsidP="005D3704">
      <w:pPr>
        <w:spacing w:line="480" w:lineRule="auto"/>
        <w:rPr>
          <w:rFonts w:ascii="Times New Roman" w:hAnsi="Times New Roman" w:cs="Times New Roman"/>
          <w:sz w:val="24"/>
          <w:szCs w:val="24"/>
        </w:rPr>
      </w:pPr>
      <w:r w:rsidRPr="006808D2">
        <w:rPr>
          <w:rFonts w:ascii="Times New Roman" w:hAnsi="Times New Roman" w:cs="Times New Roman"/>
          <w:sz w:val="24"/>
          <w:szCs w:val="24"/>
        </w:rPr>
        <w:t xml:space="preserve">To find RPBs-related genes that were differently expressed across epilepsy and control groups, a differential analysis of RBPs-related gene expression profile matrices was performed. </w:t>
      </w:r>
      <w:r w:rsidRPr="0066353F">
        <w:rPr>
          <w:rFonts w:ascii="Times New Roman" w:hAnsi="Times New Roman" w:cs="Times New Roman"/>
          <w:sz w:val="24"/>
          <w:szCs w:val="24"/>
        </w:rPr>
        <w:t xml:space="preserve">The significance criterion was set at </w:t>
      </w:r>
      <w:r w:rsidRPr="0066353F">
        <w:rPr>
          <w:rFonts w:ascii="Times New Roman" w:hAnsi="Times New Roman" w:cs="Times New Roman"/>
          <w:i/>
          <w:iCs/>
          <w:sz w:val="24"/>
          <w:szCs w:val="24"/>
        </w:rPr>
        <w:t>p</w:t>
      </w:r>
      <w:r w:rsidRPr="0066353F">
        <w:rPr>
          <w:rFonts w:ascii="Times New Roman" w:hAnsi="Times New Roman" w:cs="Times New Roman"/>
          <w:sz w:val="24"/>
          <w:szCs w:val="24"/>
        </w:rPr>
        <w:t xml:space="preserve"> &lt; 0.05. RBP</w:t>
      </w:r>
      <w:r>
        <w:rPr>
          <w:rFonts w:ascii="Times New Roman" w:hAnsi="Times New Roman" w:cs="Times New Roman" w:hint="eastAsia"/>
          <w:sz w:val="24"/>
          <w:szCs w:val="24"/>
        </w:rPr>
        <w:t>s</w:t>
      </w:r>
      <w:r w:rsidRPr="0066353F">
        <w:rPr>
          <w:rFonts w:ascii="Times New Roman" w:hAnsi="Times New Roman" w:cs="Times New Roman"/>
          <w:sz w:val="24"/>
          <w:szCs w:val="24"/>
        </w:rPr>
        <w:t xml:space="preserve">-related differentially expressed genes were visualized and analyzed by constructing heatmaps using the heatmap package and volcano plots using the ggplot2 package. Finally, </w:t>
      </w:r>
      <w:r w:rsidRPr="00900DCB">
        <w:rPr>
          <w:rFonts w:ascii="Times New Roman" w:hAnsi="Times New Roman" w:cs="Times New Roman"/>
          <w:sz w:val="24"/>
          <w:szCs w:val="24"/>
        </w:rPr>
        <w:t xml:space="preserve">the Gene </w:t>
      </w:r>
      <w:r w:rsidRPr="00900DCB">
        <w:rPr>
          <w:rFonts w:ascii="Times New Roman" w:hAnsi="Times New Roman" w:cs="Times New Roman"/>
          <w:sz w:val="24"/>
          <w:szCs w:val="24"/>
        </w:rPr>
        <w:lastRenderedPageBreak/>
        <w:t>Ontology</w:t>
      </w:r>
      <w:r w:rsidRPr="0066353F">
        <w:rPr>
          <w:rFonts w:ascii="Times New Roman" w:hAnsi="Times New Roman" w:cs="Times New Roman"/>
          <w:sz w:val="24"/>
          <w:szCs w:val="24"/>
        </w:rPr>
        <w:t xml:space="preserve"> (GO) and </w:t>
      </w:r>
      <w:r w:rsidRPr="00A965EB">
        <w:rPr>
          <w:rFonts w:ascii="Times New Roman" w:hAnsi="Times New Roman" w:cs="Times New Roman"/>
          <w:sz w:val="24"/>
          <w:szCs w:val="24"/>
        </w:rPr>
        <w:t>The Kyoto Encyclopedia of Genes and Genomes</w:t>
      </w:r>
      <w:r w:rsidRPr="0066353F">
        <w:rPr>
          <w:rFonts w:ascii="Times New Roman" w:hAnsi="Times New Roman" w:cs="Times New Roman"/>
          <w:sz w:val="24"/>
          <w:szCs w:val="24"/>
        </w:rPr>
        <w:t xml:space="preserve"> (KEGG) analyses were performed on the differentially expressed genes</w:t>
      </w:r>
      <w:r>
        <w:rPr>
          <w:rFonts w:ascii="Times New Roman" w:hAnsi="Times New Roman" w:cs="Times New Roman" w:hint="eastAsia"/>
          <w:sz w:val="24"/>
          <w:szCs w:val="24"/>
        </w:rPr>
        <w:t>.</w:t>
      </w:r>
    </w:p>
    <w:p w14:paraId="0BB66C7F" w14:textId="77777777" w:rsidR="005D3704" w:rsidRPr="00560A47" w:rsidRDefault="005D3704" w:rsidP="005D3704">
      <w:pPr>
        <w:spacing w:line="480" w:lineRule="auto"/>
        <w:rPr>
          <w:rFonts w:ascii="Times New Roman" w:hAnsi="Times New Roman" w:cs="Times New Roman"/>
          <w:b/>
          <w:bCs/>
          <w:sz w:val="24"/>
          <w:szCs w:val="24"/>
        </w:rPr>
      </w:pPr>
      <w:r w:rsidRPr="00560A47">
        <w:rPr>
          <w:rFonts w:ascii="Times New Roman" w:hAnsi="Times New Roman" w:cs="Times New Roman"/>
          <w:b/>
          <w:bCs/>
          <w:sz w:val="24"/>
          <w:szCs w:val="24"/>
        </w:rPr>
        <w:t>Single-cell analysis</w:t>
      </w:r>
    </w:p>
    <w:p w14:paraId="706CE973" w14:textId="4085FA2C" w:rsidR="005D3704" w:rsidRDefault="005D3704" w:rsidP="005D3704">
      <w:pPr>
        <w:spacing w:line="480" w:lineRule="auto"/>
        <w:rPr>
          <w:rFonts w:ascii="Times New Roman" w:hAnsi="Times New Roman" w:cs="Times New Roman"/>
          <w:sz w:val="24"/>
          <w:szCs w:val="24"/>
        </w:rPr>
      </w:pPr>
      <w:r w:rsidRPr="00560A47">
        <w:rPr>
          <w:rFonts w:ascii="Times New Roman" w:hAnsi="Times New Roman" w:cs="Times New Roman"/>
          <w:sz w:val="24"/>
          <w:szCs w:val="24"/>
        </w:rPr>
        <w:t>The single-cell data was selected from the GEO database (GSE190452) containing four patients with TLE and analyzed using the "Seurat" and "</w:t>
      </w:r>
      <w:proofErr w:type="spellStart"/>
      <w:r w:rsidRPr="00560A47">
        <w:rPr>
          <w:rFonts w:ascii="Times New Roman" w:hAnsi="Times New Roman" w:cs="Times New Roman"/>
          <w:sz w:val="24"/>
          <w:szCs w:val="24"/>
        </w:rPr>
        <w:t>CellChat</w:t>
      </w:r>
      <w:proofErr w:type="spellEnd"/>
      <w:r w:rsidRPr="00560A47">
        <w:rPr>
          <w:rFonts w:ascii="Times New Roman" w:hAnsi="Times New Roman" w:cs="Times New Roman"/>
          <w:sz w:val="24"/>
          <w:szCs w:val="24"/>
        </w:rPr>
        <w:t>" software packages</w:t>
      </w:r>
      <w:r w:rsidRPr="00560A47">
        <w:rPr>
          <w:rFonts w:ascii="Times New Roman" w:hAnsi="Times New Roman" w:cs="Times New Roman"/>
          <w:sz w:val="24"/>
          <w:szCs w:val="24"/>
        </w:rPr>
        <w:fldChar w:fldCharType="begin">
          <w:fldData xml:space="preserve">PEVuZE5vdGU+PENpdGU+PEF1dGhvcj5TYXRpamE8L0F1dGhvcj48WWVhcj4yMDE1PC9ZZWFyPjxS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</w:fldData>
        </w:fldChar>
      </w:r>
      <w:r w:rsidR="00AD37BE">
        <w:rPr>
          <w:rFonts w:ascii="Times New Roman" w:hAnsi="Times New Roman" w:cs="Times New Roman"/>
          <w:sz w:val="24"/>
          <w:szCs w:val="24"/>
        </w:rPr>
        <w:instrText xml:space="preserve"> ADDIN EN.CITE </w:instrText>
      </w:r>
      <w:r w:rsidR="00AD37BE">
        <w:rPr>
          <w:rFonts w:ascii="Times New Roman" w:hAnsi="Times New Roman" w:cs="Times New Roman"/>
          <w:sz w:val="24"/>
          <w:szCs w:val="24"/>
        </w:rPr>
        <w:fldChar w:fldCharType="begin">
          <w:fldData xml:space="preserve">PEVuZE5vdGU+PENpdGU+PEF1dGhvcj5TYXRpamE8L0F1dGhvcj48WWVhcj4yMDE1PC9ZZWFyPjxS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</w:fldData>
        </w:fldChar>
      </w:r>
      <w:r w:rsidR="00AD37BE">
        <w:rPr>
          <w:rFonts w:ascii="Times New Roman" w:hAnsi="Times New Roman" w:cs="Times New Roman"/>
          <w:sz w:val="24"/>
          <w:szCs w:val="24"/>
        </w:rPr>
        <w:instrText xml:space="preserve"> ADDIN EN.CITE.DATA </w:instrText>
      </w:r>
      <w:r w:rsidR="00AD37BE">
        <w:rPr>
          <w:rFonts w:ascii="Times New Roman" w:hAnsi="Times New Roman" w:cs="Times New Roman"/>
          <w:sz w:val="24"/>
          <w:szCs w:val="24"/>
        </w:rPr>
      </w:r>
      <w:r w:rsidR="00AD37BE">
        <w:rPr>
          <w:rFonts w:ascii="Times New Roman" w:hAnsi="Times New Roman" w:cs="Times New Roman"/>
          <w:sz w:val="24"/>
          <w:szCs w:val="24"/>
        </w:rPr>
        <w:fldChar w:fldCharType="end"/>
      </w:r>
      <w:r w:rsidRPr="00560A47">
        <w:rPr>
          <w:rFonts w:ascii="Times New Roman" w:hAnsi="Times New Roman" w:cs="Times New Roman"/>
          <w:sz w:val="24"/>
          <w:szCs w:val="24"/>
        </w:rPr>
        <w:fldChar w:fldCharType="separate"/>
      </w:r>
      <w:r w:rsidR="00AD37BE">
        <w:rPr>
          <w:rFonts w:ascii="Times New Roman" w:hAnsi="Times New Roman" w:cs="Times New Roman"/>
          <w:noProof/>
          <w:sz w:val="24"/>
          <w:szCs w:val="24"/>
        </w:rPr>
        <w:t>(Jin et al. 2021; Satija et al. 2015)</w:t>
      </w:r>
      <w:r w:rsidRPr="00560A47">
        <w:rPr>
          <w:rFonts w:ascii="Times New Roman" w:hAnsi="Times New Roman" w:cs="Times New Roman"/>
          <w:sz w:val="24"/>
          <w:szCs w:val="24"/>
        </w:rPr>
        <w:fldChar w:fldCharType="end"/>
      </w:r>
      <w:r w:rsidRPr="00560A47">
        <w:rPr>
          <w:rFonts w:ascii="Times New Roman" w:hAnsi="Times New Roman" w:cs="Times New Roman"/>
          <w:sz w:val="24"/>
          <w:szCs w:val="24"/>
        </w:rPr>
        <w:t xml:space="preserve">. </w:t>
      </w:r>
      <w:r w:rsidRPr="006808D2">
        <w:rPr>
          <w:rFonts w:ascii="Times New Roman" w:hAnsi="Times New Roman" w:cs="Times New Roman"/>
          <w:sz w:val="24"/>
          <w:szCs w:val="24"/>
        </w:rPr>
        <w:t>High-quality data were kept by removing low-quality cells, and cells expressing less than 200 or more than 6</w:t>
      </w:r>
      <w:r w:rsidR="00355677">
        <w:rPr>
          <w:rFonts w:ascii="Times New Roman" w:hAnsi="Times New Roman" w:cs="Times New Roman" w:hint="eastAsia"/>
          <w:sz w:val="24"/>
          <w:szCs w:val="24"/>
        </w:rPr>
        <w:t xml:space="preserve"> </w:t>
      </w:r>
      <w:r w:rsidRPr="006808D2">
        <w:rPr>
          <w:rFonts w:ascii="Times New Roman" w:hAnsi="Times New Roman" w:cs="Times New Roman"/>
          <w:sz w:val="24"/>
          <w:szCs w:val="24"/>
        </w:rPr>
        <w:t>000 genes as well as those with a mitochondrial gene ratio of more than 10% were eliminated.</w:t>
      </w:r>
      <w:r w:rsidRPr="00560A47">
        <w:rPr>
          <w:rFonts w:ascii="Times New Roman" w:hAnsi="Times New Roman" w:cs="Times New Roman"/>
          <w:sz w:val="24"/>
          <w:szCs w:val="24"/>
        </w:rPr>
        <w:t xml:space="preserve"> Finally, cells with a gene count of greater than 200</w:t>
      </w:r>
      <w:r>
        <w:rPr>
          <w:rFonts w:ascii="Times New Roman" w:hAnsi="Times New Roman" w:cs="Times New Roman" w:hint="eastAsia"/>
          <w:sz w:val="24"/>
          <w:szCs w:val="24"/>
        </w:rPr>
        <w:t xml:space="preserve"> </w:t>
      </w:r>
      <w:r w:rsidRPr="00560A47">
        <w:rPr>
          <w:rFonts w:ascii="Times New Roman" w:hAnsi="Times New Roman" w:cs="Times New Roman"/>
          <w:sz w:val="24"/>
          <w:szCs w:val="24"/>
        </w:rPr>
        <w:t>000 were obtained. Finally, 28</w:t>
      </w:r>
      <w:r>
        <w:rPr>
          <w:rFonts w:ascii="Times New Roman" w:hAnsi="Times New Roman" w:cs="Times New Roman" w:hint="eastAsia"/>
          <w:sz w:val="24"/>
          <w:szCs w:val="24"/>
        </w:rPr>
        <w:t xml:space="preserve"> </w:t>
      </w:r>
      <w:r w:rsidRPr="00560A47">
        <w:rPr>
          <w:rFonts w:ascii="Times New Roman" w:hAnsi="Times New Roman" w:cs="Times New Roman"/>
          <w:sz w:val="24"/>
          <w:szCs w:val="24"/>
        </w:rPr>
        <w:t xml:space="preserve">500 cells, including four temporal lobe epilepsies, were identified. </w:t>
      </w:r>
      <w:r w:rsidRPr="00003FB0">
        <w:rPr>
          <w:rFonts w:ascii="Times New Roman" w:hAnsi="Times New Roman" w:cs="Times New Roman"/>
          <w:sz w:val="24"/>
          <w:szCs w:val="24"/>
        </w:rPr>
        <w:t>The top 20 principal components (PCs) based on the top 2</w:t>
      </w:r>
      <w:r>
        <w:rPr>
          <w:rFonts w:ascii="Times New Roman" w:hAnsi="Times New Roman" w:cs="Times New Roman" w:hint="eastAsia"/>
          <w:sz w:val="24"/>
          <w:szCs w:val="24"/>
        </w:rPr>
        <w:t xml:space="preserve"> </w:t>
      </w:r>
      <w:r w:rsidRPr="00003FB0">
        <w:rPr>
          <w:rFonts w:ascii="Times New Roman" w:hAnsi="Times New Roman" w:cs="Times New Roman"/>
          <w:sz w:val="24"/>
          <w:szCs w:val="24"/>
        </w:rPr>
        <w:t>000 highly variable genes were extracted using principal component analysis (PCA) after the gene expression of the included cells was normalized using the "</w:t>
      </w:r>
      <w:proofErr w:type="spellStart"/>
      <w:r w:rsidRPr="00003FB0">
        <w:rPr>
          <w:rFonts w:ascii="Times New Roman" w:hAnsi="Times New Roman" w:cs="Times New Roman"/>
          <w:sz w:val="24"/>
          <w:szCs w:val="24"/>
        </w:rPr>
        <w:t>NormalizeData</w:t>
      </w:r>
      <w:proofErr w:type="spellEnd"/>
      <w:r w:rsidRPr="00003FB0">
        <w:rPr>
          <w:rFonts w:ascii="Times New Roman" w:hAnsi="Times New Roman" w:cs="Times New Roman"/>
          <w:sz w:val="24"/>
          <w:szCs w:val="24"/>
        </w:rPr>
        <w:t>" function. These PCs were then saved for additional analysis using the "</w:t>
      </w:r>
      <w:proofErr w:type="spellStart"/>
      <w:r w:rsidRPr="00003FB0">
        <w:rPr>
          <w:rFonts w:ascii="Times New Roman" w:hAnsi="Times New Roman" w:cs="Times New Roman"/>
          <w:sz w:val="24"/>
          <w:szCs w:val="24"/>
        </w:rPr>
        <w:t>FindVariableFeatures</w:t>
      </w:r>
      <w:proofErr w:type="spellEnd"/>
      <w:r w:rsidRPr="00003FB0">
        <w:rPr>
          <w:rFonts w:ascii="Times New Roman" w:hAnsi="Times New Roman" w:cs="Times New Roman"/>
          <w:sz w:val="24"/>
          <w:szCs w:val="24"/>
        </w:rPr>
        <w:t xml:space="preserve">" function. </w:t>
      </w:r>
      <w:r w:rsidRPr="00560A47">
        <w:rPr>
          <w:rFonts w:ascii="Times New Roman" w:hAnsi="Times New Roman" w:cs="Times New Roman"/>
          <w:sz w:val="24"/>
          <w:szCs w:val="24"/>
        </w:rPr>
        <w:t>For unsupervised and unbiased clustering, cell subgroups, "</w:t>
      </w:r>
      <w:proofErr w:type="spellStart"/>
      <w:r w:rsidRPr="00560A47">
        <w:rPr>
          <w:rFonts w:ascii="Times New Roman" w:hAnsi="Times New Roman" w:cs="Times New Roman"/>
          <w:sz w:val="24"/>
          <w:szCs w:val="24"/>
        </w:rPr>
        <w:t>FindNeighbors</w:t>
      </w:r>
      <w:proofErr w:type="spellEnd"/>
      <w:r w:rsidRPr="00560A47">
        <w:rPr>
          <w:rFonts w:ascii="Times New Roman" w:hAnsi="Times New Roman" w:cs="Times New Roman"/>
          <w:sz w:val="24"/>
          <w:szCs w:val="24"/>
        </w:rPr>
        <w:t>," "</w:t>
      </w:r>
      <w:proofErr w:type="spellStart"/>
      <w:r w:rsidRPr="00560A47">
        <w:rPr>
          <w:rFonts w:ascii="Times New Roman" w:hAnsi="Times New Roman" w:cs="Times New Roman"/>
          <w:sz w:val="24"/>
          <w:szCs w:val="24"/>
        </w:rPr>
        <w:t>FindClusters</w:t>
      </w:r>
      <w:proofErr w:type="spellEnd"/>
      <w:r w:rsidRPr="00560A47">
        <w:rPr>
          <w:rFonts w:ascii="Times New Roman" w:hAnsi="Times New Roman" w:cs="Times New Roman"/>
          <w:sz w:val="24"/>
          <w:szCs w:val="24"/>
        </w:rPr>
        <w:t>" (resolution = 0.5), and "</w:t>
      </w:r>
      <w:proofErr w:type="spellStart"/>
      <w:r w:rsidRPr="00560A47">
        <w:rPr>
          <w:rFonts w:ascii="Times New Roman" w:hAnsi="Times New Roman" w:cs="Times New Roman"/>
          <w:sz w:val="24"/>
          <w:szCs w:val="24"/>
        </w:rPr>
        <w:t>RunTSNE</w:t>
      </w:r>
      <w:proofErr w:type="spellEnd"/>
      <w:r w:rsidRPr="00560A47">
        <w:rPr>
          <w:rFonts w:ascii="Times New Roman" w:hAnsi="Times New Roman" w:cs="Times New Roman"/>
          <w:sz w:val="24"/>
          <w:szCs w:val="24"/>
        </w:rPr>
        <w:t>" functions were applied.</w:t>
      </w:r>
    </w:p>
    <w:p w14:paraId="4C0B2110" w14:textId="77777777" w:rsidR="001D2C77" w:rsidRPr="001D2C77" w:rsidRDefault="001D2C77" w:rsidP="001D2C77">
      <w:pPr>
        <w:spacing w:line="480" w:lineRule="auto"/>
        <w:rPr>
          <w:rFonts w:ascii="Times New Roman" w:hAnsi="Times New Roman" w:cs="Times New Roman"/>
          <w:b/>
          <w:bCs/>
          <w:sz w:val="24"/>
          <w:szCs w:val="24"/>
        </w:rPr>
      </w:pPr>
      <w:r w:rsidRPr="001D2C77">
        <w:rPr>
          <w:rFonts w:ascii="Times New Roman" w:hAnsi="Times New Roman" w:cs="Times New Roman"/>
          <w:b/>
          <w:bCs/>
          <w:sz w:val="24"/>
          <w:szCs w:val="24"/>
        </w:rPr>
        <w:t>Screening of Hub genes and construction of diagnostic model</w:t>
      </w:r>
    </w:p>
    <w:p w14:paraId="1ACBEDE1" w14:textId="62003A1A" w:rsidR="001D2C77" w:rsidRDefault="001D2C77" w:rsidP="001D2C77">
      <w:pPr>
        <w:spacing w:line="480" w:lineRule="auto"/>
        <w:rPr>
          <w:rFonts w:ascii="Times New Roman" w:hAnsi="Times New Roman" w:cs="Times New Roman"/>
          <w:sz w:val="24"/>
          <w:szCs w:val="24"/>
        </w:rPr>
      </w:pPr>
      <w:r w:rsidRPr="001D2C77">
        <w:rPr>
          <w:rFonts w:ascii="Times New Roman" w:hAnsi="Times New Roman" w:cs="Times New Roman"/>
          <w:sz w:val="24"/>
          <w:szCs w:val="24"/>
        </w:rPr>
        <w:t xml:space="preserve">The Hub genes were screened using LASSO and SVM-RFE to find the aforementioned RBPs-related differentially expressed genes. Using a logistic regression technique, a novel epilepsy diagnostic model was built based on these hub genes. The Area Under Curve (AUC) was used to assess the accuracy of Hub genes and the logistic regression model. In the end, the process described above was visually analyzed using the ggplot2 </w:t>
      </w:r>
      <w:r w:rsidRPr="001D2C77">
        <w:rPr>
          <w:rFonts w:ascii="Times New Roman" w:hAnsi="Times New Roman" w:cs="Times New Roman"/>
          <w:sz w:val="24"/>
          <w:szCs w:val="24"/>
        </w:rPr>
        <w:lastRenderedPageBreak/>
        <w:t xml:space="preserve">package (version 3.3.5) and the </w:t>
      </w:r>
      <w:proofErr w:type="spellStart"/>
      <w:r w:rsidRPr="001D2C77">
        <w:rPr>
          <w:rFonts w:ascii="Times New Roman" w:hAnsi="Times New Roman" w:cs="Times New Roman"/>
          <w:sz w:val="24"/>
          <w:szCs w:val="24"/>
        </w:rPr>
        <w:t>qROC</w:t>
      </w:r>
      <w:proofErr w:type="spellEnd"/>
      <w:r w:rsidRPr="001D2C77">
        <w:rPr>
          <w:rFonts w:ascii="Times New Roman" w:hAnsi="Times New Roman" w:cs="Times New Roman"/>
          <w:sz w:val="24"/>
          <w:szCs w:val="24"/>
        </w:rPr>
        <w:t xml:space="preserve"> tool (version 1.18.0).</w:t>
      </w:r>
    </w:p>
    <w:p w14:paraId="5804A0F0" w14:textId="77777777" w:rsidR="00492281" w:rsidRPr="00492281" w:rsidRDefault="00492281" w:rsidP="00492281">
      <w:pPr>
        <w:spacing w:line="480" w:lineRule="auto"/>
        <w:rPr>
          <w:rFonts w:ascii="Times New Roman" w:hAnsi="Times New Roman" w:cs="Times New Roman"/>
          <w:b/>
          <w:bCs/>
          <w:sz w:val="24"/>
          <w:szCs w:val="24"/>
        </w:rPr>
      </w:pPr>
      <w:r w:rsidRPr="00492281">
        <w:rPr>
          <w:rFonts w:ascii="Times New Roman" w:hAnsi="Times New Roman" w:cs="Times New Roman"/>
          <w:b/>
          <w:bCs/>
          <w:sz w:val="24"/>
          <w:szCs w:val="24"/>
        </w:rPr>
        <w:t>REFERENCES</w:t>
      </w:r>
    </w:p>
    <w:p w14:paraId="0E1D0ECB" w14:textId="77777777" w:rsidR="00AD37BE" w:rsidRPr="00AD37BE" w:rsidRDefault="00FA5E00" w:rsidP="00AD37BE">
      <w:pPr>
        <w:pStyle w:val="EndNoteBibliography"/>
        <w:ind w:left="480" w:hangingChars="200" w:hanging="480"/>
      </w:pPr>
      <w:r w:rsidRPr="004542CA">
        <w:rPr>
          <w:rFonts w:ascii="Times New Roman" w:hAnsi="Times New Roman" w:cs="Times New Roman"/>
          <w:sz w:val="24"/>
          <w:szCs w:val="24"/>
        </w:rPr>
        <w:fldChar w:fldCharType="begin"/>
      </w:r>
      <w:r w:rsidRPr="004542CA">
        <w:rPr>
          <w:rFonts w:ascii="Times New Roman" w:hAnsi="Times New Roman" w:cs="Times New Roman"/>
          <w:sz w:val="24"/>
          <w:szCs w:val="24"/>
        </w:rPr>
        <w:instrText xml:space="preserve"> ADDIN EN.REFLIST </w:instrText>
      </w:r>
      <w:r w:rsidRPr="004542CA">
        <w:rPr>
          <w:rFonts w:ascii="Times New Roman" w:hAnsi="Times New Roman" w:cs="Times New Roman"/>
          <w:sz w:val="24"/>
          <w:szCs w:val="24"/>
        </w:rPr>
        <w:fldChar w:fldCharType="separate"/>
      </w:r>
      <w:r w:rsidR="00AD37BE" w:rsidRPr="00AD37BE">
        <w:t>Jin S, Guerrero-Juarez CF, Zhang L, Chang I, Ramos R, Kuan CH, et al. Inference and analysis of cell-cell communication using CellChat. Nat Commun. 2021;12(1):1088.</w:t>
      </w:r>
    </w:p>
    <w:p w14:paraId="0820932B" w14:textId="77777777" w:rsidR="00AD37BE" w:rsidRPr="00AD37BE" w:rsidRDefault="00AD37BE" w:rsidP="00AD37BE">
      <w:pPr>
        <w:pStyle w:val="EndNoteBibliography"/>
        <w:ind w:left="400" w:hangingChars="200" w:hanging="400"/>
      </w:pPr>
      <w:r w:rsidRPr="00AD37BE">
        <w:t>Johnson WE, Li C, Rabinovic A. Adjusting batch effects in microarray expression data using empirical Bayes methods. Biostatistics. 2007;8(1):118-27.</w:t>
      </w:r>
    </w:p>
    <w:p w14:paraId="6286994C" w14:textId="77777777" w:rsidR="00AD37BE" w:rsidRPr="00AD37BE" w:rsidRDefault="00AD37BE" w:rsidP="00AD37BE">
      <w:pPr>
        <w:pStyle w:val="EndNoteBibliography"/>
        <w:ind w:left="400" w:hangingChars="200" w:hanging="400"/>
      </w:pPr>
      <w:r w:rsidRPr="00AD37BE">
        <w:t>Satija R, Farrell JA, Gennert D, Schier AF, Regev A. Spatial reconstruction of single-cell gene expression data. Nat Biotechnol. 2015;33(5):495-502.</w:t>
      </w:r>
    </w:p>
    <w:p w14:paraId="4FAD2351" w14:textId="77777777" w:rsidR="00AD37BE" w:rsidRPr="00AD37BE" w:rsidRDefault="00AD37BE" w:rsidP="00AD37BE">
      <w:pPr>
        <w:pStyle w:val="EndNoteBibliography"/>
        <w:ind w:left="400" w:hangingChars="200" w:hanging="400"/>
      </w:pPr>
      <w:r w:rsidRPr="00AD37BE">
        <w:t>Taminau J, Meganck S, Lazar C, Steenhoff D, Coletta A, Molter C, et al. Unlocking the potential of publicly available microarray data using inSilicoDb and inSilicoMerging R/Bioconductor packages. BMC Bioinformatics. 2012;13:335.</w:t>
      </w:r>
    </w:p>
    <w:p w14:paraId="2FEE40B6" w14:textId="6FF61C6B" w:rsidR="00DA714B" w:rsidRPr="00FA5E00" w:rsidRDefault="00FA5E00" w:rsidP="00AD37BE">
      <w:pPr>
        <w:spacing w:line="480" w:lineRule="auto"/>
        <w:ind w:left="480" w:hangingChars="200" w:hanging="480"/>
        <w:rPr>
          <w:rFonts w:ascii="Times New Roman" w:hAnsi="Times New Roman" w:cs="Times New Roman"/>
          <w:sz w:val="24"/>
          <w:szCs w:val="24"/>
        </w:rPr>
      </w:pPr>
      <w:r w:rsidRPr="004542CA">
        <w:rPr>
          <w:rFonts w:ascii="Times New Roman" w:hAnsi="Times New Roman" w:cs="Times New Roman"/>
          <w:sz w:val="24"/>
          <w:szCs w:val="24"/>
        </w:rPr>
        <w:fldChar w:fldCharType="end"/>
      </w:r>
    </w:p>
    <w:p w14:paraId="15B6A4A2" w14:textId="77777777" w:rsidR="00492281" w:rsidRDefault="00492281" w:rsidP="00EA43D0">
      <w:pPr>
        <w:spacing w:line="480" w:lineRule="auto"/>
        <w:rPr>
          <w:rFonts w:ascii="Times New Roman" w:hAnsi="Times New Roman" w:cs="Times New Roman"/>
          <w:b/>
          <w:bCs/>
          <w:sz w:val="24"/>
          <w:szCs w:val="24"/>
        </w:rPr>
      </w:pPr>
    </w:p>
    <w:p w14:paraId="49CAFF20" w14:textId="77777777" w:rsidR="00492281" w:rsidRDefault="00492281" w:rsidP="00EA43D0">
      <w:pPr>
        <w:spacing w:line="480" w:lineRule="auto"/>
        <w:rPr>
          <w:rFonts w:ascii="Times New Roman" w:hAnsi="Times New Roman" w:cs="Times New Roman"/>
          <w:b/>
          <w:bCs/>
          <w:sz w:val="24"/>
          <w:szCs w:val="24"/>
        </w:rPr>
      </w:pPr>
    </w:p>
    <w:p w14:paraId="1359DB43" w14:textId="77777777" w:rsidR="00492281" w:rsidRDefault="00492281" w:rsidP="00EA43D0">
      <w:pPr>
        <w:spacing w:line="480" w:lineRule="auto"/>
        <w:rPr>
          <w:rFonts w:ascii="Times New Roman" w:hAnsi="Times New Roman" w:cs="Times New Roman"/>
          <w:b/>
          <w:bCs/>
          <w:sz w:val="24"/>
          <w:szCs w:val="24"/>
        </w:rPr>
      </w:pPr>
    </w:p>
    <w:p w14:paraId="04E535E8" w14:textId="77777777" w:rsidR="00492281" w:rsidRDefault="00492281" w:rsidP="00EA43D0">
      <w:pPr>
        <w:spacing w:line="480" w:lineRule="auto"/>
        <w:rPr>
          <w:rFonts w:ascii="Times New Roman" w:hAnsi="Times New Roman" w:cs="Times New Roman"/>
          <w:b/>
          <w:bCs/>
          <w:sz w:val="24"/>
          <w:szCs w:val="24"/>
        </w:rPr>
      </w:pPr>
    </w:p>
    <w:p w14:paraId="5A10579F" w14:textId="77777777" w:rsidR="00492281" w:rsidRDefault="00492281" w:rsidP="00EA43D0">
      <w:pPr>
        <w:spacing w:line="480" w:lineRule="auto"/>
        <w:rPr>
          <w:rFonts w:ascii="Times New Roman" w:hAnsi="Times New Roman" w:cs="Times New Roman"/>
          <w:b/>
          <w:bCs/>
          <w:sz w:val="24"/>
          <w:szCs w:val="24"/>
        </w:rPr>
      </w:pPr>
    </w:p>
    <w:p w14:paraId="2195139C" w14:textId="77777777" w:rsidR="00492281" w:rsidRDefault="00492281" w:rsidP="00EA43D0">
      <w:pPr>
        <w:spacing w:line="480" w:lineRule="auto"/>
        <w:rPr>
          <w:rFonts w:ascii="Times New Roman" w:hAnsi="Times New Roman" w:cs="Times New Roman"/>
          <w:b/>
          <w:bCs/>
          <w:sz w:val="24"/>
          <w:szCs w:val="24"/>
        </w:rPr>
      </w:pPr>
    </w:p>
    <w:p w14:paraId="472C777F" w14:textId="77777777" w:rsidR="00492281" w:rsidRDefault="00492281" w:rsidP="00EA43D0">
      <w:pPr>
        <w:spacing w:line="480" w:lineRule="auto"/>
        <w:rPr>
          <w:rFonts w:ascii="Times New Roman" w:hAnsi="Times New Roman" w:cs="Times New Roman"/>
          <w:b/>
          <w:bCs/>
          <w:sz w:val="24"/>
          <w:szCs w:val="24"/>
        </w:rPr>
      </w:pPr>
    </w:p>
    <w:p w14:paraId="306259A7" w14:textId="77777777" w:rsidR="00492281" w:rsidRDefault="00492281" w:rsidP="00EA43D0">
      <w:pPr>
        <w:spacing w:line="480" w:lineRule="auto"/>
        <w:rPr>
          <w:rFonts w:ascii="Times New Roman" w:hAnsi="Times New Roman" w:cs="Times New Roman"/>
          <w:b/>
          <w:bCs/>
          <w:sz w:val="24"/>
          <w:szCs w:val="24"/>
        </w:rPr>
      </w:pPr>
    </w:p>
    <w:p w14:paraId="316ED3FC" w14:textId="77777777" w:rsidR="00492281" w:rsidRDefault="00492281" w:rsidP="00EA43D0">
      <w:pPr>
        <w:spacing w:line="480" w:lineRule="auto"/>
        <w:rPr>
          <w:rFonts w:ascii="Times New Roman" w:hAnsi="Times New Roman" w:cs="Times New Roman"/>
          <w:b/>
          <w:bCs/>
          <w:sz w:val="24"/>
          <w:szCs w:val="24"/>
        </w:rPr>
      </w:pPr>
    </w:p>
    <w:p w14:paraId="499B2689" w14:textId="77777777" w:rsidR="00492281" w:rsidRDefault="00492281" w:rsidP="00EA43D0">
      <w:pPr>
        <w:spacing w:line="480" w:lineRule="auto"/>
        <w:rPr>
          <w:rFonts w:ascii="Times New Roman" w:hAnsi="Times New Roman" w:cs="Times New Roman"/>
          <w:b/>
          <w:bCs/>
          <w:sz w:val="24"/>
          <w:szCs w:val="24"/>
        </w:rPr>
      </w:pPr>
    </w:p>
    <w:p w14:paraId="2A46B389" w14:textId="77777777" w:rsidR="00FA5E00" w:rsidRDefault="00FA5E00" w:rsidP="00EA43D0">
      <w:pPr>
        <w:spacing w:line="480" w:lineRule="auto"/>
        <w:rPr>
          <w:rFonts w:ascii="Times New Roman" w:hAnsi="Times New Roman" w:cs="Times New Roman"/>
          <w:b/>
          <w:bCs/>
          <w:sz w:val="24"/>
          <w:szCs w:val="24"/>
        </w:rPr>
      </w:pPr>
    </w:p>
    <w:p w14:paraId="51311A04" w14:textId="77777777" w:rsidR="00FA5E00" w:rsidRDefault="00FA5E00" w:rsidP="00EA43D0">
      <w:pPr>
        <w:spacing w:line="480" w:lineRule="auto"/>
        <w:rPr>
          <w:rFonts w:ascii="Times New Roman" w:hAnsi="Times New Roman" w:cs="Times New Roman"/>
          <w:b/>
          <w:bCs/>
          <w:sz w:val="24"/>
          <w:szCs w:val="24"/>
        </w:rPr>
      </w:pPr>
    </w:p>
    <w:p w14:paraId="4BC96FB5" w14:textId="77777777" w:rsidR="00FA5E00" w:rsidRDefault="00FA5E00" w:rsidP="00EA43D0">
      <w:pPr>
        <w:spacing w:line="480" w:lineRule="auto"/>
        <w:rPr>
          <w:rFonts w:ascii="Times New Roman" w:hAnsi="Times New Roman" w:cs="Times New Roman"/>
          <w:b/>
          <w:bCs/>
          <w:sz w:val="24"/>
          <w:szCs w:val="24"/>
        </w:rPr>
      </w:pPr>
    </w:p>
    <w:p w14:paraId="36E1C66B" w14:textId="77777777" w:rsidR="00FA5E00" w:rsidRDefault="00FA5E00" w:rsidP="00EA43D0">
      <w:pPr>
        <w:spacing w:line="480" w:lineRule="auto"/>
        <w:rPr>
          <w:rFonts w:ascii="Times New Roman" w:hAnsi="Times New Roman" w:cs="Times New Roman"/>
          <w:b/>
          <w:bCs/>
          <w:sz w:val="24"/>
          <w:szCs w:val="24"/>
        </w:rPr>
      </w:pPr>
    </w:p>
    <w:p w14:paraId="6DBB37C4" w14:textId="77777777" w:rsidR="00FA5E00" w:rsidRDefault="00FA5E00" w:rsidP="00EA43D0">
      <w:pPr>
        <w:spacing w:line="480" w:lineRule="auto"/>
        <w:rPr>
          <w:rFonts w:ascii="Times New Roman" w:hAnsi="Times New Roman" w:cs="Times New Roman"/>
          <w:b/>
          <w:bCs/>
          <w:sz w:val="24"/>
          <w:szCs w:val="24"/>
        </w:rPr>
      </w:pPr>
    </w:p>
    <w:p w14:paraId="4DBF17F3" w14:textId="77777777" w:rsidR="008A47DF" w:rsidRDefault="008A47DF" w:rsidP="00EA43D0">
      <w:pPr>
        <w:spacing w:line="480" w:lineRule="auto"/>
        <w:rPr>
          <w:rFonts w:ascii="Times New Roman" w:hAnsi="Times New Roman" w:cs="Times New Roman"/>
          <w:b/>
          <w:bCs/>
          <w:sz w:val="24"/>
          <w:szCs w:val="24"/>
        </w:rPr>
      </w:pPr>
    </w:p>
    <w:p w14:paraId="16EBBB9F" w14:textId="1D2E6B77" w:rsidR="005D3704" w:rsidRDefault="005D3704" w:rsidP="00EA43D0">
      <w:pPr>
        <w:spacing w:line="480" w:lineRule="auto"/>
        <w:rPr>
          <w:rFonts w:ascii="Times New Roman" w:hAnsi="Times New Roman" w:cs="Times New Roman"/>
          <w:b/>
          <w:bCs/>
          <w:sz w:val="24"/>
          <w:szCs w:val="24"/>
        </w:rPr>
      </w:pPr>
      <w:r w:rsidRPr="005D3704">
        <w:rPr>
          <w:rFonts w:ascii="Times New Roman" w:hAnsi="Times New Roman" w:cs="Times New Roman"/>
          <w:b/>
          <w:bCs/>
          <w:sz w:val="24"/>
          <w:szCs w:val="24"/>
        </w:rPr>
        <w:t>Supplementary figure</w:t>
      </w:r>
      <w:r w:rsidR="00B169E7">
        <w:rPr>
          <w:rFonts w:ascii="Times New Roman" w:hAnsi="Times New Roman" w:cs="Times New Roman" w:hint="eastAsia"/>
          <w:b/>
          <w:bCs/>
          <w:sz w:val="24"/>
          <w:szCs w:val="24"/>
        </w:rPr>
        <w:t>s</w:t>
      </w:r>
      <w:r w:rsidR="00A603FE">
        <w:rPr>
          <w:rFonts w:ascii="Times New Roman" w:hAnsi="Times New Roman" w:cs="Times New Roman" w:hint="eastAsia"/>
          <w:b/>
          <w:bCs/>
          <w:sz w:val="24"/>
          <w:szCs w:val="24"/>
        </w:rPr>
        <w:t xml:space="preserve"> and</w:t>
      </w:r>
      <w:r w:rsidR="00A603FE" w:rsidRPr="00A603FE">
        <w:t xml:space="preserve"> </w:t>
      </w:r>
      <w:r w:rsidR="00A603FE" w:rsidRPr="00A603FE">
        <w:rPr>
          <w:rFonts w:ascii="Times New Roman" w:hAnsi="Times New Roman" w:cs="Times New Roman"/>
          <w:b/>
          <w:bCs/>
          <w:sz w:val="24"/>
          <w:szCs w:val="24"/>
        </w:rPr>
        <w:t>figure</w:t>
      </w:r>
      <w:r w:rsidRPr="005D3704">
        <w:rPr>
          <w:rFonts w:ascii="Times New Roman" w:hAnsi="Times New Roman" w:cs="Times New Roman"/>
          <w:b/>
          <w:bCs/>
          <w:sz w:val="24"/>
          <w:szCs w:val="24"/>
        </w:rPr>
        <w:t xml:space="preserve"> legends</w:t>
      </w:r>
    </w:p>
    <w:p w14:paraId="33CBFB3C" w14:textId="1D4BD3BA" w:rsidR="00A603FE" w:rsidRPr="00B169E7" w:rsidRDefault="00B169E7" w:rsidP="00EA43D0">
      <w:pPr>
        <w:spacing w:line="480" w:lineRule="auto"/>
        <w:rPr>
          <w:rFonts w:ascii="Times New Roman" w:hAnsi="Times New Roman" w:cs="Times New Roman"/>
          <w:b/>
          <w:bCs/>
          <w:szCs w:val="21"/>
        </w:rPr>
      </w:pPr>
      <w:bookmarkStart w:id="2" w:name="_Hlk171414886"/>
      <w:r w:rsidRPr="00B169E7">
        <w:rPr>
          <w:rFonts w:ascii="Times New Roman" w:hAnsi="Times New Roman" w:cs="Times New Roman"/>
          <w:b/>
          <w:bCs/>
          <w:szCs w:val="21"/>
        </w:rPr>
        <w:t>Figure</w:t>
      </w:r>
      <w:r w:rsidRPr="00B169E7">
        <w:rPr>
          <w:rFonts w:ascii="Times New Roman" w:hAnsi="Times New Roman" w:cs="Times New Roman" w:hint="eastAsia"/>
          <w:b/>
          <w:bCs/>
          <w:szCs w:val="21"/>
        </w:rPr>
        <w:t>.S1</w:t>
      </w:r>
    </w:p>
    <w:bookmarkEnd w:id="2"/>
    <w:p w14:paraId="5B1DFC87" w14:textId="66DB6A44" w:rsidR="00A603FE" w:rsidRDefault="00A603FE" w:rsidP="00B169E7">
      <w:pPr>
        <w:spacing w:line="480" w:lineRule="auto"/>
        <w:jc w:val="center"/>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0A8891CA" wp14:editId="58AACC1A">
            <wp:extent cx="5278120" cy="2209165"/>
            <wp:effectExtent l="0" t="0" r="0" b="635"/>
            <wp:docPr id="16714221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422157" name="图片 167142215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8120" cy="2209165"/>
                    </a:xfrm>
                    <a:prstGeom prst="rect">
                      <a:avLst/>
                    </a:prstGeom>
                  </pic:spPr>
                </pic:pic>
              </a:graphicData>
            </a:graphic>
          </wp:inline>
        </w:drawing>
      </w:r>
    </w:p>
    <w:p w14:paraId="5C384C79" w14:textId="5343C32C" w:rsidR="00F8659F" w:rsidRPr="00DA714B" w:rsidRDefault="00F22264" w:rsidP="00EA43D0">
      <w:pPr>
        <w:spacing w:line="480" w:lineRule="auto"/>
        <w:rPr>
          <w:rFonts w:ascii="Times New Roman" w:hAnsi="Times New Roman" w:cs="Times New Roman"/>
          <w:b/>
          <w:bCs/>
          <w:sz w:val="24"/>
          <w:szCs w:val="24"/>
        </w:rPr>
      </w:pPr>
      <w:r w:rsidRPr="00F22264">
        <w:rPr>
          <w:rFonts w:ascii="Times New Roman" w:hAnsi="Times New Roman" w:cs="Times New Roman"/>
          <w:b/>
          <w:bCs/>
          <w:sz w:val="24"/>
          <w:szCs w:val="24"/>
        </w:rPr>
        <w:t>Fig.S1</w:t>
      </w:r>
      <w:r>
        <w:rPr>
          <w:rFonts w:ascii="Times New Roman" w:hAnsi="Times New Roman" w:cs="Times New Roman" w:hint="eastAsia"/>
          <w:b/>
          <w:bCs/>
          <w:sz w:val="24"/>
          <w:szCs w:val="24"/>
        </w:rPr>
        <w:t xml:space="preserve"> </w:t>
      </w:r>
      <w:r w:rsidRPr="00F22264">
        <w:rPr>
          <w:rFonts w:ascii="Times New Roman" w:hAnsi="Times New Roman" w:cs="Times New Roman"/>
          <w:b/>
          <w:bCs/>
          <w:sz w:val="24"/>
          <w:szCs w:val="24"/>
        </w:rPr>
        <w:t>Combined data are processed to remove batch effects</w:t>
      </w:r>
      <w:r>
        <w:rPr>
          <w:rFonts w:ascii="Times New Roman" w:hAnsi="Times New Roman" w:cs="Times New Roman" w:hint="eastAsia"/>
          <w:b/>
          <w:bCs/>
          <w:sz w:val="24"/>
          <w:szCs w:val="24"/>
        </w:rPr>
        <w:t xml:space="preserve">. </w:t>
      </w:r>
      <w:r w:rsidRPr="00F22264">
        <w:rPr>
          <w:rFonts w:ascii="Times New Roman" w:hAnsi="Times New Roman" w:cs="Times New Roman"/>
          <w:b/>
          <w:bCs/>
          <w:sz w:val="24"/>
          <w:szCs w:val="24"/>
        </w:rPr>
        <w:t xml:space="preserve">A </w:t>
      </w:r>
      <w:r w:rsidRPr="001A6FF5">
        <w:rPr>
          <w:rFonts w:ascii="Times New Roman" w:hAnsi="Times New Roman" w:cs="Times New Roman"/>
          <w:sz w:val="24"/>
          <w:szCs w:val="24"/>
        </w:rPr>
        <w:t>B</w:t>
      </w:r>
      <w:r w:rsidRPr="00F22264">
        <w:rPr>
          <w:rFonts w:ascii="Times New Roman" w:hAnsi="Times New Roman" w:cs="Times New Roman"/>
          <w:sz w:val="24"/>
          <w:szCs w:val="24"/>
        </w:rPr>
        <w:t>oxplots before and after removing batch effects</w:t>
      </w:r>
      <w:r w:rsidRPr="00F22264">
        <w:rPr>
          <w:rFonts w:ascii="Times New Roman" w:hAnsi="Times New Roman" w:cs="Times New Roman"/>
          <w:b/>
          <w:bCs/>
          <w:sz w:val="24"/>
          <w:szCs w:val="24"/>
        </w:rPr>
        <w:t xml:space="preserve">. B </w:t>
      </w:r>
      <w:r w:rsidRPr="00F22264">
        <w:rPr>
          <w:rFonts w:ascii="Times New Roman" w:hAnsi="Times New Roman" w:cs="Times New Roman"/>
          <w:sz w:val="24"/>
          <w:szCs w:val="24"/>
        </w:rPr>
        <w:t>Density plots before and after removing batch effects.</w:t>
      </w:r>
      <w:r w:rsidRPr="00F22264">
        <w:rPr>
          <w:rFonts w:ascii="Times New Roman" w:hAnsi="Times New Roman" w:cs="Times New Roman"/>
          <w:b/>
          <w:bCs/>
          <w:sz w:val="24"/>
          <w:szCs w:val="24"/>
        </w:rPr>
        <w:t xml:space="preserve"> C </w:t>
      </w:r>
      <w:r w:rsidRPr="00F22264">
        <w:rPr>
          <w:rFonts w:ascii="Times New Roman" w:hAnsi="Times New Roman" w:cs="Times New Roman"/>
          <w:sz w:val="24"/>
          <w:szCs w:val="24"/>
        </w:rPr>
        <w:t>UMAP plots before and after removing batch effects.</w:t>
      </w:r>
    </w:p>
    <w:p w14:paraId="56F4B41E" w14:textId="77777777" w:rsidR="00F22264" w:rsidRDefault="00F22264" w:rsidP="00EA43D0">
      <w:pPr>
        <w:spacing w:line="480" w:lineRule="auto"/>
        <w:rPr>
          <w:rFonts w:ascii="Times New Roman" w:hAnsi="Times New Roman" w:cs="Times New Roman"/>
          <w:sz w:val="24"/>
          <w:szCs w:val="24"/>
        </w:rPr>
      </w:pPr>
    </w:p>
    <w:p w14:paraId="3470CBC6" w14:textId="77777777" w:rsidR="00B169E7" w:rsidRDefault="00B169E7" w:rsidP="00EA43D0">
      <w:pPr>
        <w:spacing w:line="480" w:lineRule="auto"/>
        <w:rPr>
          <w:rFonts w:ascii="Times New Roman" w:hAnsi="Times New Roman" w:cs="Times New Roman"/>
          <w:sz w:val="24"/>
          <w:szCs w:val="24"/>
        </w:rPr>
      </w:pPr>
    </w:p>
    <w:p w14:paraId="1A023512" w14:textId="77777777" w:rsidR="00B169E7" w:rsidRDefault="00B169E7" w:rsidP="00EA43D0">
      <w:pPr>
        <w:spacing w:line="480" w:lineRule="auto"/>
        <w:rPr>
          <w:rFonts w:ascii="Times New Roman" w:hAnsi="Times New Roman" w:cs="Times New Roman"/>
          <w:sz w:val="24"/>
          <w:szCs w:val="24"/>
        </w:rPr>
      </w:pPr>
    </w:p>
    <w:p w14:paraId="1A9A1F58" w14:textId="77777777" w:rsidR="00B169E7" w:rsidRDefault="00B169E7" w:rsidP="00EA43D0">
      <w:pPr>
        <w:spacing w:line="480" w:lineRule="auto"/>
        <w:rPr>
          <w:rFonts w:ascii="Times New Roman" w:hAnsi="Times New Roman" w:cs="Times New Roman"/>
          <w:sz w:val="24"/>
          <w:szCs w:val="24"/>
        </w:rPr>
      </w:pPr>
    </w:p>
    <w:p w14:paraId="1B932C65" w14:textId="77777777" w:rsidR="00B169E7" w:rsidRDefault="00B169E7" w:rsidP="00EA43D0">
      <w:pPr>
        <w:spacing w:line="480" w:lineRule="auto"/>
        <w:rPr>
          <w:rFonts w:ascii="Times New Roman" w:hAnsi="Times New Roman" w:cs="Times New Roman"/>
          <w:sz w:val="24"/>
          <w:szCs w:val="24"/>
        </w:rPr>
      </w:pPr>
    </w:p>
    <w:p w14:paraId="3CDDCBE0" w14:textId="77777777" w:rsidR="00B169E7" w:rsidRDefault="00B169E7" w:rsidP="00EA43D0">
      <w:pPr>
        <w:spacing w:line="480" w:lineRule="auto"/>
        <w:rPr>
          <w:rFonts w:ascii="Times New Roman" w:hAnsi="Times New Roman" w:cs="Times New Roman"/>
          <w:sz w:val="24"/>
          <w:szCs w:val="24"/>
        </w:rPr>
      </w:pPr>
    </w:p>
    <w:p w14:paraId="43BDAFA6" w14:textId="77777777" w:rsidR="00B169E7" w:rsidRDefault="00B169E7" w:rsidP="00EA43D0">
      <w:pPr>
        <w:spacing w:line="480" w:lineRule="auto"/>
        <w:rPr>
          <w:rFonts w:ascii="Times New Roman" w:hAnsi="Times New Roman" w:cs="Times New Roman"/>
          <w:sz w:val="24"/>
          <w:szCs w:val="24"/>
        </w:rPr>
      </w:pPr>
    </w:p>
    <w:p w14:paraId="46088F1B" w14:textId="77777777" w:rsidR="00B169E7" w:rsidRDefault="00B169E7" w:rsidP="00EA43D0">
      <w:pPr>
        <w:spacing w:line="480" w:lineRule="auto"/>
        <w:rPr>
          <w:rFonts w:ascii="Times New Roman" w:hAnsi="Times New Roman" w:cs="Times New Roman"/>
          <w:sz w:val="24"/>
          <w:szCs w:val="24"/>
        </w:rPr>
      </w:pPr>
    </w:p>
    <w:p w14:paraId="6AC44AC6" w14:textId="77777777" w:rsidR="00B169E7" w:rsidRDefault="00B169E7" w:rsidP="00EA43D0">
      <w:pPr>
        <w:spacing w:line="480" w:lineRule="auto"/>
        <w:rPr>
          <w:rFonts w:ascii="Times New Roman" w:hAnsi="Times New Roman" w:cs="Times New Roman"/>
          <w:sz w:val="24"/>
          <w:szCs w:val="24"/>
        </w:rPr>
      </w:pPr>
    </w:p>
    <w:p w14:paraId="32F11A07" w14:textId="77777777" w:rsidR="00B169E7" w:rsidRDefault="00B169E7" w:rsidP="00EA43D0">
      <w:pPr>
        <w:spacing w:line="480" w:lineRule="auto"/>
        <w:rPr>
          <w:rFonts w:ascii="Times New Roman" w:hAnsi="Times New Roman" w:cs="Times New Roman"/>
          <w:sz w:val="24"/>
          <w:szCs w:val="24"/>
        </w:rPr>
      </w:pPr>
    </w:p>
    <w:p w14:paraId="41EC4194" w14:textId="77777777" w:rsidR="00E0528B" w:rsidRDefault="00E0528B" w:rsidP="00EA43D0">
      <w:pPr>
        <w:spacing w:line="480" w:lineRule="auto"/>
        <w:rPr>
          <w:rFonts w:ascii="Times New Roman" w:hAnsi="Times New Roman" w:cs="Times New Roman"/>
          <w:sz w:val="24"/>
          <w:szCs w:val="24"/>
        </w:rPr>
      </w:pPr>
    </w:p>
    <w:p w14:paraId="103A7548" w14:textId="6E31E5C4" w:rsidR="00B169E7" w:rsidRPr="00B169E7" w:rsidRDefault="00B169E7" w:rsidP="00B169E7">
      <w:pPr>
        <w:spacing w:line="480" w:lineRule="auto"/>
        <w:rPr>
          <w:rFonts w:ascii="Times New Roman" w:hAnsi="Times New Roman" w:cs="Times New Roman"/>
          <w:b/>
          <w:bCs/>
          <w:szCs w:val="21"/>
        </w:rPr>
      </w:pPr>
      <w:r w:rsidRPr="00B169E7">
        <w:rPr>
          <w:rFonts w:ascii="Times New Roman" w:hAnsi="Times New Roman" w:cs="Times New Roman"/>
          <w:b/>
          <w:bCs/>
          <w:szCs w:val="21"/>
        </w:rPr>
        <w:t>Figure</w:t>
      </w:r>
      <w:r w:rsidRPr="00B169E7">
        <w:rPr>
          <w:rFonts w:ascii="Times New Roman" w:hAnsi="Times New Roman" w:cs="Times New Roman" w:hint="eastAsia"/>
          <w:b/>
          <w:bCs/>
          <w:szCs w:val="21"/>
        </w:rPr>
        <w:t>.S</w:t>
      </w:r>
      <w:r>
        <w:rPr>
          <w:rFonts w:ascii="Times New Roman" w:hAnsi="Times New Roman" w:cs="Times New Roman" w:hint="eastAsia"/>
          <w:b/>
          <w:bCs/>
          <w:szCs w:val="21"/>
        </w:rPr>
        <w:t>2</w:t>
      </w:r>
    </w:p>
    <w:p w14:paraId="2012BFAA" w14:textId="19880C30" w:rsidR="00A603FE" w:rsidRDefault="00A603FE" w:rsidP="00B169E7">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1348444A" wp14:editId="39CF16CF">
            <wp:extent cx="5278120" cy="5368290"/>
            <wp:effectExtent l="0" t="0" r="0" b="3810"/>
            <wp:docPr id="12745829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582963" name="图片 127458296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8120" cy="5368290"/>
                    </a:xfrm>
                    <a:prstGeom prst="rect">
                      <a:avLst/>
                    </a:prstGeom>
                  </pic:spPr>
                </pic:pic>
              </a:graphicData>
            </a:graphic>
          </wp:inline>
        </w:drawing>
      </w:r>
    </w:p>
    <w:p w14:paraId="41852E10" w14:textId="50B0D4B2" w:rsidR="00F22264" w:rsidRPr="00EA43D0" w:rsidRDefault="00F22264" w:rsidP="00EA43D0">
      <w:pPr>
        <w:spacing w:line="480" w:lineRule="auto"/>
        <w:rPr>
          <w:rFonts w:ascii="Times New Roman" w:hAnsi="Times New Roman" w:cs="Times New Roman"/>
          <w:sz w:val="24"/>
          <w:szCs w:val="24"/>
        </w:rPr>
      </w:pPr>
      <w:r w:rsidRPr="00F22264">
        <w:rPr>
          <w:rFonts w:ascii="Times New Roman" w:hAnsi="Times New Roman" w:cs="Times New Roman"/>
          <w:b/>
          <w:bCs/>
          <w:sz w:val="24"/>
          <w:szCs w:val="24"/>
        </w:rPr>
        <w:t>Fig.S</w:t>
      </w:r>
      <w:r>
        <w:rPr>
          <w:rFonts w:ascii="Times New Roman" w:hAnsi="Times New Roman" w:cs="Times New Roman" w:hint="eastAsia"/>
          <w:b/>
          <w:bCs/>
          <w:sz w:val="24"/>
          <w:szCs w:val="24"/>
        </w:rPr>
        <w:t>2</w:t>
      </w:r>
      <w:r w:rsidR="00CB570E">
        <w:rPr>
          <w:rFonts w:ascii="Times New Roman" w:hAnsi="Times New Roman" w:cs="Times New Roman" w:hint="eastAsia"/>
          <w:b/>
          <w:bCs/>
          <w:sz w:val="24"/>
          <w:szCs w:val="24"/>
        </w:rPr>
        <w:t xml:space="preserve"> </w:t>
      </w:r>
      <w:r w:rsidR="00CB570E" w:rsidRPr="00CB570E">
        <w:rPr>
          <w:rFonts w:ascii="Times New Roman" w:hAnsi="Times New Roman" w:cs="Times New Roman"/>
          <w:b/>
          <w:bCs/>
          <w:sz w:val="24"/>
          <w:szCs w:val="24"/>
        </w:rPr>
        <w:t>The results of GO and KEGG enrichment analysis of 18 RBPs-related differentially expressed genes are shown in the bubble chart and circle plots.</w:t>
      </w:r>
      <w:r w:rsidR="00CB570E">
        <w:rPr>
          <w:rFonts w:ascii="Times New Roman" w:hAnsi="Times New Roman" w:cs="Times New Roman" w:hint="eastAsia"/>
          <w:b/>
          <w:bCs/>
          <w:sz w:val="24"/>
          <w:szCs w:val="24"/>
        </w:rPr>
        <w:t xml:space="preserve"> </w:t>
      </w:r>
      <w:proofErr w:type="gramStart"/>
      <w:r w:rsidR="00CB570E">
        <w:rPr>
          <w:rFonts w:ascii="Times New Roman" w:hAnsi="Times New Roman" w:cs="Times New Roman" w:hint="eastAsia"/>
          <w:b/>
          <w:bCs/>
          <w:sz w:val="24"/>
          <w:szCs w:val="24"/>
        </w:rPr>
        <w:t>A</w:t>
      </w:r>
      <w:proofErr w:type="gramEnd"/>
      <w:r w:rsidR="00CB570E">
        <w:rPr>
          <w:rFonts w:ascii="Times New Roman" w:hAnsi="Times New Roman" w:cs="Times New Roman" w:hint="eastAsia"/>
          <w:b/>
          <w:bCs/>
          <w:sz w:val="24"/>
          <w:szCs w:val="24"/>
        </w:rPr>
        <w:t xml:space="preserve"> </w:t>
      </w:r>
      <w:r w:rsidR="00CB570E">
        <w:rPr>
          <w:rFonts w:ascii="Times New Roman" w:hAnsi="Times New Roman" w:cs="Times New Roman" w:hint="eastAsia"/>
          <w:sz w:val="24"/>
          <w:szCs w:val="24"/>
        </w:rPr>
        <w:t>T</w:t>
      </w:r>
      <w:r w:rsidR="00CB570E" w:rsidRPr="00CB570E">
        <w:rPr>
          <w:rFonts w:ascii="Times New Roman" w:hAnsi="Times New Roman" w:cs="Times New Roman"/>
          <w:sz w:val="24"/>
          <w:szCs w:val="24"/>
        </w:rPr>
        <w:t>he top 10 biological processes</w:t>
      </w:r>
      <w:r w:rsidR="00CB570E">
        <w:rPr>
          <w:rFonts w:ascii="Times New Roman" w:hAnsi="Times New Roman" w:cs="Times New Roman" w:hint="eastAsia"/>
          <w:sz w:val="24"/>
          <w:szCs w:val="24"/>
        </w:rPr>
        <w:t xml:space="preserve"> (BP). </w:t>
      </w:r>
      <w:r w:rsidR="00CB570E" w:rsidRPr="00CB570E">
        <w:rPr>
          <w:rFonts w:ascii="Times New Roman" w:hAnsi="Times New Roman" w:cs="Times New Roman" w:hint="eastAsia"/>
          <w:b/>
          <w:bCs/>
          <w:sz w:val="24"/>
          <w:szCs w:val="24"/>
        </w:rPr>
        <w:t>B</w:t>
      </w:r>
      <w:r w:rsidR="00CB570E">
        <w:rPr>
          <w:rFonts w:ascii="Times New Roman" w:hAnsi="Times New Roman" w:cs="Times New Roman" w:hint="eastAsia"/>
          <w:b/>
          <w:bCs/>
          <w:sz w:val="24"/>
          <w:szCs w:val="24"/>
        </w:rPr>
        <w:t xml:space="preserve"> </w:t>
      </w:r>
      <w:r w:rsidR="00CB570E" w:rsidRPr="00EA43D0">
        <w:rPr>
          <w:rFonts w:ascii="Times New Roman" w:hAnsi="Times New Roman" w:cs="Times New Roman" w:hint="eastAsia"/>
          <w:sz w:val="24"/>
          <w:szCs w:val="24"/>
        </w:rPr>
        <w:t>T</w:t>
      </w:r>
      <w:r w:rsidR="00CB570E" w:rsidRPr="00EA43D0">
        <w:rPr>
          <w:rFonts w:ascii="Times New Roman" w:hAnsi="Times New Roman" w:cs="Times New Roman"/>
          <w:sz w:val="24"/>
          <w:szCs w:val="24"/>
        </w:rPr>
        <w:t xml:space="preserve">he top 10 cellular </w:t>
      </w:r>
      <w:proofErr w:type="gramStart"/>
      <w:r w:rsidR="00CB570E" w:rsidRPr="00EA43D0">
        <w:rPr>
          <w:rFonts w:ascii="Times New Roman" w:hAnsi="Times New Roman" w:cs="Times New Roman"/>
          <w:sz w:val="24"/>
          <w:szCs w:val="24"/>
        </w:rPr>
        <w:t>components</w:t>
      </w:r>
      <w:r w:rsidR="00EA43D0" w:rsidRPr="00EA43D0">
        <w:rPr>
          <w:rFonts w:ascii="Times New Roman" w:hAnsi="Times New Roman" w:cs="Times New Roman" w:hint="eastAsia"/>
          <w:sz w:val="24"/>
          <w:szCs w:val="24"/>
        </w:rPr>
        <w:t>(</w:t>
      </w:r>
      <w:proofErr w:type="gramEnd"/>
      <w:r w:rsidR="00EA43D0" w:rsidRPr="00EA43D0">
        <w:rPr>
          <w:rFonts w:ascii="Times New Roman" w:hAnsi="Times New Roman" w:cs="Times New Roman" w:hint="eastAsia"/>
          <w:sz w:val="24"/>
          <w:szCs w:val="24"/>
        </w:rPr>
        <w:t>CC)</w:t>
      </w:r>
      <w:r w:rsidR="00EA43D0">
        <w:rPr>
          <w:rFonts w:ascii="Times New Roman" w:hAnsi="Times New Roman" w:cs="Times New Roman" w:hint="eastAsia"/>
          <w:b/>
          <w:bCs/>
          <w:sz w:val="24"/>
          <w:szCs w:val="24"/>
        </w:rPr>
        <w:t xml:space="preserve">. C </w:t>
      </w:r>
      <w:r w:rsidR="00EA43D0" w:rsidRPr="00EA43D0">
        <w:rPr>
          <w:rFonts w:ascii="Times New Roman" w:hAnsi="Times New Roman" w:cs="Times New Roman" w:hint="eastAsia"/>
          <w:sz w:val="24"/>
          <w:szCs w:val="24"/>
        </w:rPr>
        <w:t>T</w:t>
      </w:r>
      <w:r w:rsidR="00EA43D0" w:rsidRPr="00EA43D0">
        <w:rPr>
          <w:rFonts w:ascii="Times New Roman" w:hAnsi="Times New Roman" w:cs="Times New Roman"/>
          <w:sz w:val="24"/>
          <w:szCs w:val="24"/>
        </w:rPr>
        <w:t xml:space="preserve">he top 10 molecular functions </w:t>
      </w:r>
      <w:r w:rsidR="00EA43D0" w:rsidRPr="00EA43D0">
        <w:rPr>
          <w:rFonts w:ascii="Times New Roman" w:hAnsi="Times New Roman" w:cs="Times New Roman" w:hint="eastAsia"/>
          <w:sz w:val="24"/>
          <w:szCs w:val="24"/>
        </w:rPr>
        <w:t>(</w:t>
      </w:r>
      <w:r w:rsidR="00EA43D0" w:rsidRPr="00EA43D0">
        <w:rPr>
          <w:rFonts w:ascii="Times New Roman" w:hAnsi="Times New Roman" w:cs="Times New Roman"/>
          <w:sz w:val="24"/>
          <w:szCs w:val="24"/>
        </w:rPr>
        <w:t>MF</w:t>
      </w:r>
      <w:r w:rsidR="00EA43D0" w:rsidRPr="00EA43D0">
        <w:rPr>
          <w:rFonts w:ascii="Times New Roman" w:hAnsi="Times New Roman" w:cs="Times New Roman" w:hint="eastAsia"/>
          <w:sz w:val="24"/>
          <w:szCs w:val="24"/>
        </w:rPr>
        <w:t>).</w:t>
      </w:r>
      <w:r w:rsidR="00EA43D0">
        <w:rPr>
          <w:rFonts w:ascii="Times New Roman" w:hAnsi="Times New Roman" w:cs="Times New Roman" w:hint="eastAsia"/>
          <w:b/>
          <w:bCs/>
          <w:sz w:val="24"/>
          <w:szCs w:val="24"/>
        </w:rPr>
        <w:t xml:space="preserve"> D </w:t>
      </w:r>
      <w:r w:rsidR="00EA43D0" w:rsidRPr="00EA43D0">
        <w:rPr>
          <w:rFonts w:ascii="Times New Roman" w:hAnsi="Times New Roman" w:cs="Times New Roman" w:hint="eastAsia"/>
          <w:sz w:val="24"/>
          <w:szCs w:val="24"/>
        </w:rPr>
        <w:t>T</w:t>
      </w:r>
      <w:r w:rsidR="00EA43D0" w:rsidRPr="00EA43D0">
        <w:rPr>
          <w:rFonts w:ascii="Times New Roman" w:hAnsi="Times New Roman" w:cs="Times New Roman"/>
          <w:sz w:val="24"/>
          <w:szCs w:val="24"/>
        </w:rPr>
        <w:t>he top 10 KEGG pathways.</w:t>
      </w:r>
    </w:p>
    <w:p w14:paraId="44ABD062" w14:textId="77777777" w:rsidR="004F69C1" w:rsidRDefault="004F69C1" w:rsidP="00EA43D0">
      <w:pPr>
        <w:spacing w:line="480" w:lineRule="auto"/>
        <w:rPr>
          <w:rFonts w:ascii="Times New Roman" w:hAnsi="Times New Roman" w:cs="Times New Roman"/>
          <w:sz w:val="24"/>
          <w:szCs w:val="24"/>
        </w:rPr>
      </w:pPr>
    </w:p>
    <w:p w14:paraId="46E0C17E" w14:textId="77777777" w:rsidR="00B169E7" w:rsidRDefault="00B169E7" w:rsidP="00EA43D0">
      <w:pPr>
        <w:spacing w:line="480" w:lineRule="auto"/>
        <w:rPr>
          <w:rFonts w:ascii="Times New Roman" w:hAnsi="Times New Roman" w:cs="Times New Roman"/>
          <w:sz w:val="24"/>
          <w:szCs w:val="24"/>
        </w:rPr>
      </w:pPr>
    </w:p>
    <w:p w14:paraId="6CEE17B4" w14:textId="21758DD1" w:rsidR="00B169E7" w:rsidRPr="00B169E7" w:rsidRDefault="00B169E7" w:rsidP="00EA43D0">
      <w:pPr>
        <w:spacing w:line="480" w:lineRule="auto"/>
        <w:rPr>
          <w:rFonts w:ascii="Times New Roman" w:hAnsi="Times New Roman" w:cs="Times New Roman"/>
          <w:b/>
          <w:bCs/>
          <w:szCs w:val="21"/>
        </w:rPr>
      </w:pPr>
      <w:r w:rsidRPr="00B169E7">
        <w:rPr>
          <w:rFonts w:ascii="Times New Roman" w:hAnsi="Times New Roman" w:cs="Times New Roman"/>
          <w:b/>
          <w:bCs/>
          <w:szCs w:val="21"/>
        </w:rPr>
        <w:lastRenderedPageBreak/>
        <w:t>Figure</w:t>
      </w:r>
      <w:r w:rsidRPr="00B169E7">
        <w:rPr>
          <w:rFonts w:ascii="Times New Roman" w:hAnsi="Times New Roman" w:cs="Times New Roman" w:hint="eastAsia"/>
          <w:b/>
          <w:bCs/>
          <w:szCs w:val="21"/>
        </w:rPr>
        <w:t>.S</w:t>
      </w:r>
      <w:r>
        <w:rPr>
          <w:rFonts w:ascii="Times New Roman" w:hAnsi="Times New Roman" w:cs="Times New Roman" w:hint="eastAsia"/>
          <w:b/>
          <w:bCs/>
          <w:szCs w:val="21"/>
        </w:rPr>
        <w:t>3</w:t>
      </w:r>
    </w:p>
    <w:p w14:paraId="154CB7E1" w14:textId="51230E98" w:rsidR="00A603FE" w:rsidRDefault="00A603FE" w:rsidP="00EA43D0">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48F3B483" wp14:editId="0A535420">
            <wp:extent cx="5278120" cy="3923030"/>
            <wp:effectExtent l="0" t="0" r="0" b="1270"/>
            <wp:docPr id="9511088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108886" name="图片 95110888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8120" cy="3923030"/>
                    </a:xfrm>
                    <a:prstGeom prst="rect">
                      <a:avLst/>
                    </a:prstGeom>
                  </pic:spPr>
                </pic:pic>
              </a:graphicData>
            </a:graphic>
          </wp:inline>
        </w:drawing>
      </w:r>
    </w:p>
    <w:p w14:paraId="496616E9" w14:textId="24A0F648" w:rsidR="005116FC" w:rsidRDefault="004F69C1" w:rsidP="00EA43D0">
      <w:pPr>
        <w:spacing w:line="480" w:lineRule="auto"/>
        <w:rPr>
          <w:rFonts w:ascii="Times New Roman" w:hAnsi="Times New Roman" w:cs="Times New Roman"/>
          <w:sz w:val="24"/>
          <w:szCs w:val="24"/>
        </w:rPr>
      </w:pPr>
      <w:r w:rsidRPr="00F22264">
        <w:rPr>
          <w:rFonts w:ascii="Times New Roman" w:hAnsi="Times New Roman" w:cs="Times New Roman"/>
          <w:b/>
          <w:bCs/>
          <w:sz w:val="24"/>
          <w:szCs w:val="24"/>
        </w:rPr>
        <w:t>Fig.S</w:t>
      </w:r>
      <w:r w:rsidR="001D2C77">
        <w:rPr>
          <w:rFonts w:ascii="Times New Roman" w:hAnsi="Times New Roman" w:cs="Times New Roman" w:hint="eastAsia"/>
          <w:b/>
          <w:bCs/>
          <w:sz w:val="24"/>
          <w:szCs w:val="24"/>
        </w:rPr>
        <w:t>3</w:t>
      </w:r>
      <w:r w:rsidRPr="004F69C1">
        <w:t xml:space="preserve"> </w:t>
      </w:r>
      <w:r w:rsidRPr="004F69C1">
        <w:rPr>
          <w:rFonts w:ascii="Times New Roman" w:hAnsi="Times New Roman" w:cs="Times New Roman"/>
          <w:b/>
          <w:bCs/>
          <w:sz w:val="24"/>
          <w:szCs w:val="24"/>
        </w:rPr>
        <w:t>Data processing for single-cell analysis</w:t>
      </w:r>
      <w:r>
        <w:rPr>
          <w:rFonts w:ascii="Times New Roman" w:hAnsi="Times New Roman" w:cs="Times New Roman" w:hint="eastAsia"/>
          <w:b/>
          <w:bCs/>
          <w:sz w:val="24"/>
          <w:szCs w:val="24"/>
        </w:rPr>
        <w:t xml:space="preserve">. A </w:t>
      </w:r>
      <w:r w:rsidRPr="004F69C1">
        <w:rPr>
          <w:rFonts w:ascii="Times New Roman" w:hAnsi="Times New Roman" w:cs="Times New Roman"/>
          <w:sz w:val="24"/>
          <w:szCs w:val="24"/>
        </w:rPr>
        <w:t>Number of genes per cell (</w:t>
      </w:r>
      <w:proofErr w:type="spellStart"/>
      <w:r w:rsidRPr="004F69C1">
        <w:rPr>
          <w:rFonts w:ascii="Times New Roman" w:hAnsi="Times New Roman" w:cs="Times New Roman"/>
          <w:sz w:val="24"/>
          <w:szCs w:val="24"/>
        </w:rPr>
        <w:t>nFeature_RNA</w:t>
      </w:r>
      <w:proofErr w:type="spellEnd"/>
      <w:r w:rsidRPr="004F69C1">
        <w:rPr>
          <w:rFonts w:ascii="Times New Roman" w:hAnsi="Times New Roman" w:cs="Times New Roman"/>
          <w:sz w:val="24"/>
          <w:szCs w:val="24"/>
        </w:rPr>
        <w:t>), number of unique molecular identifications (UMI) per cell (</w:t>
      </w:r>
      <w:proofErr w:type="spellStart"/>
      <w:r w:rsidRPr="004F69C1">
        <w:rPr>
          <w:rFonts w:ascii="Times New Roman" w:hAnsi="Times New Roman" w:cs="Times New Roman"/>
          <w:sz w:val="24"/>
          <w:szCs w:val="24"/>
        </w:rPr>
        <w:t>nCount_RNA</w:t>
      </w:r>
      <w:proofErr w:type="spellEnd"/>
      <w:r w:rsidRPr="004F69C1">
        <w:rPr>
          <w:rFonts w:ascii="Times New Roman" w:hAnsi="Times New Roman" w:cs="Times New Roman"/>
          <w:sz w:val="24"/>
          <w:szCs w:val="24"/>
        </w:rPr>
        <w:t>), and percentage of mitochondrial genes per cell (percent. mt) in single-cell RNA-seq data</w:t>
      </w:r>
      <w:r>
        <w:rPr>
          <w:rFonts w:ascii="Times New Roman" w:hAnsi="Times New Roman" w:cs="Times New Roman" w:hint="eastAsia"/>
          <w:sz w:val="24"/>
          <w:szCs w:val="24"/>
        </w:rPr>
        <w:t xml:space="preserve">. </w:t>
      </w:r>
      <w:r w:rsidRPr="004F69C1">
        <w:rPr>
          <w:rFonts w:ascii="Times New Roman" w:hAnsi="Times New Roman" w:cs="Times New Roman" w:hint="eastAsia"/>
          <w:b/>
          <w:bCs/>
          <w:sz w:val="24"/>
          <w:szCs w:val="24"/>
        </w:rPr>
        <w:t>B</w:t>
      </w:r>
      <w:r w:rsidR="00614ED4">
        <w:rPr>
          <w:rFonts w:ascii="Times New Roman" w:hAnsi="Times New Roman" w:cs="Times New Roman" w:hint="eastAsia"/>
          <w:b/>
          <w:bCs/>
          <w:sz w:val="24"/>
          <w:szCs w:val="24"/>
        </w:rPr>
        <w:t xml:space="preserve"> </w:t>
      </w:r>
      <w:bookmarkStart w:id="3" w:name="_Hlk166438980"/>
      <w:r w:rsidR="00614ED4" w:rsidRPr="00614ED4">
        <w:rPr>
          <w:rFonts w:ascii="Times New Roman" w:hAnsi="Times New Roman" w:cs="Times New Roman"/>
          <w:sz w:val="24"/>
          <w:szCs w:val="24"/>
        </w:rPr>
        <w:t>Correlation between</w:t>
      </w:r>
      <w:bookmarkEnd w:id="3"/>
      <w:r w:rsidR="00614ED4" w:rsidRPr="00614ED4">
        <w:rPr>
          <w:rFonts w:ascii="Times New Roman" w:hAnsi="Times New Roman" w:cs="Times New Roman"/>
          <w:sz w:val="24"/>
          <w:szCs w:val="24"/>
        </w:rPr>
        <w:t xml:space="preserve"> </w:t>
      </w:r>
      <w:proofErr w:type="spellStart"/>
      <w:r w:rsidR="00614ED4" w:rsidRPr="00614ED4">
        <w:rPr>
          <w:rFonts w:ascii="Times New Roman" w:hAnsi="Times New Roman" w:cs="Times New Roman"/>
          <w:sz w:val="24"/>
          <w:szCs w:val="24"/>
        </w:rPr>
        <w:t>nCount_RNA</w:t>
      </w:r>
      <w:proofErr w:type="spellEnd"/>
      <w:r w:rsidR="00614ED4" w:rsidRPr="00614ED4">
        <w:rPr>
          <w:rFonts w:ascii="Times New Roman" w:hAnsi="Times New Roman" w:cs="Times New Roman"/>
          <w:sz w:val="24"/>
          <w:szCs w:val="24"/>
        </w:rPr>
        <w:t xml:space="preserve"> and </w:t>
      </w:r>
      <w:proofErr w:type="spellStart"/>
      <w:r w:rsidR="00614ED4" w:rsidRPr="00614ED4">
        <w:rPr>
          <w:rFonts w:ascii="Times New Roman" w:hAnsi="Times New Roman" w:cs="Times New Roman"/>
          <w:sz w:val="24"/>
          <w:szCs w:val="24"/>
        </w:rPr>
        <w:t>nFeature_RNA</w:t>
      </w:r>
      <w:proofErr w:type="spellEnd"/>
      <w:r w:rsidR="00614ED4" w:rsidRPr="00614ED4">
        <w:rPr>
          <w:rFonts w:ascii="Times New Roman" w:hAnsi="Times New Roman" w:cs="Times New Roman"/>
          <w:sz w:val="24"/>
          <w:szCs w:val="24"/>
        </w:rPr>
        <w:t xml:space="preserve">. Correlation between percent. mt and </w:t>
      </w:r>
      <w:proofErr w:type="spellStart"/>
      <w:r w:rsidR="00614ED4" w:rsidRPr="00614ED4">
        <w:rPr>
          <w:rFonts w:ascii="Times New Roman" w:hAnsi="Times New Roman" w:cs="Times New Roman"/>
          <w:sz w:val="24"/>
          <w:szCs w:val="24"/>
        </w:rPr>
        <w:t>nFeature_RNA</w:t>
      </w:r>
      <w:proofErr w:type="spellEnd"/>
      <w:r w:rsidR="00614ED4">
        <w:rPr>
          <w:rFonts w:ascii="Times New Roman" w:hAnsi="Times New Roman" w:cs="Times New Roman" w:hint="eastAsia"/>
          <w:sz w:val="24"/>
          <w:szCs w:val="24"/>
        </w:rPr>
        <w:t xml:space="preserve">. </w:t>
      </w:r>
      <w:r w:rsidR="00614ED4">
        <w:rPr>
          <w:rFonts w:ascii="Times New Roman" w:hAnsi="Times New Roman" w:cs="Times New Roman" w:hint="eastAsia"/>
          <w:b/>
          <w:bCs/>
          <w:sz w:val="24"/>
          <w:szCs w:val="24"/>
        </w:rPr>
        <w:t xml:space="preserve">C </w:t>
      </w:r>
      <w:r w:rsidR="00614ED4" w:rsidRPr="00614ED4">
        <w:rPr>
          <w:rFonts w:ascii="Times New Roman" w:hAnsi="Times New Roman" w:cs="Times New Roman"/>
          <w:sz w:val="24"/>
          <w:szCs w:val="24"/>
        </w:rPr>
        <w:t>The variance plot shows 25,341 genes in all cells, with red dots representing the top 2,000 highly variable genes.</w:t>
      </w:r>
      <w:r w:rsidR="00614ED4">
        <w:rPr>
          <w:rFonts w:ascii="Times New Roman" w:hAnsi="Times New Roman" w:cs="Times New Roman" w:hint="eastAsia"/>
          <w:sz w:val="24"/>
          <w:szCs w:val="24"/>
        </w:rPr>
        <w:t xml:space="preserve"> </w:t>
      </w:r>
      <w:r w:rsidR="00614ED4" w:rsidRPr="00614ED4">
        <w:rPr>
          <w:rFonts w:ascii="Times New Roman" w:hAnsi="Times New Roman" w:cs="Times New Roman" w:hint="eastAsia"/>
          <w:b/>
          <w:bCs/>
          <w:sz w:val="24"/>
          <w:szCs w:val="24"/>
        </w:rPr>
        <w:t>D</w:t>
      </w:r>
      <w:r w:rsidR="00614ED4">
        <w:rPr>
          <w:rFonts w:ascii="Times New Roman" w:hAnsi="Times New Roman" w:cs="Times New Roman" w:hint="eastAsia"/>
          <w:b/>
          <w:bCs/>
          <w:sz w:val="24"/>
          <w:szCs w:val="24"/>
        </w:rPr>
        <w:t xml:space="preserve"> </w:t>
      </w:r>
      <w:r w:rsidR="00614ED4" w:rsidRPr="00614ED4">
        <w:rPr>
          <w:rFonts w:ascii="Times New Roman" w:hAnsi="Times New Roman" w:cs="Times New Roman"/>
          <w:sz w:val="24"/>
          <w:szCs w:val="24"/>
        </w:rPr>
        <w:t>Cells were divided into 30 separate clusters.</w:t>
      </w:r>
    </w:p>
    <w:p w14:paraId="1E79F17E" w14:textId="77777777" w:rsidR="001D2C77" w:rsidRDefault="001D2C77" w:rsidP="00EA43D0">
      <w:pPr>
        <w:spacing w:line="480" w:lineRule="auto"/>
        <w:rPr>
          <w:rFonts w:ascii="Times New Roman" w:hAnsi="Times New Roman" w:cs="Times New Roman"/>
          <w:sz w:val="24"/>
          <w:szCs w:val="24"/>
        </w:rPr>
      </w:pPr>
    </w:p>
    <w:p w14:paraId="0777EB72" w14:textId="77777777" w:rsidR="00B169E7" w:rsidRDefault="00B169E7" w:rsidP="00EA43D0">
      <w:pPr>
        <w:spacing w:line="480" w:lineRule="auto"/>
        <w:rPr>
          <w:rFonts w:ascii="Times New Roman" w:hAnsi="Times New Roman" w:cs="Times New Roman"/>
          <w:sz w:val="24"/>
          <w:szCs w:val="24"/>
        </w:rPr>
      </w:pPr>
    </w:p>
    <w:p w14:paraId="68972FBD" w14:textId="77777777" w:rsidR="00B169E7" w:rsidRDefault="00B169E7" w:rsidP="00EA43D0">
      <w:pPr>
        <w:spacing w:line="480" w:lineRule="auto"/>
        <w:rPr>
          <w:rFonts w:ascii="Times New Roman" w:hAnsi="Times New Roman" w:cs="Times New Roman"/>
          <w:sz w:val="24"/>
          <w:szCs w:val="24"/>
        </w:rPr>
      </w:pPr>
    </w:p>
    <w:p w14:paraId="2D415B56" w14:textId="77777777" w:rsidR="00B169E7" w:rsidRDefault="00B169E7" w:rsidP="00EA43D0">
      <w:pPr>
        <w:spacing w:line="480" w:lineRule="auto"/>
        <w:rPr>
          <w:rFonts w:ascii="Times New Roman" w:hAnsi="Times New Roman" w:cs="Times New Roman"/>
          <w:sz w:val="24"/>
          <w:szCs w:val="24"/>
        </w:rPr>
      </w:pPr>
    </w:p>
    <w:p w14:paraId="2E914C2B" w14:textId="77777777" w:rsidR="008A47DF" w:rsidRDefault="008A47DF" w:rsidP="00EA43D0">
      <w:pPr>
        <w:spacing w:line="480" w:lineRule="auto"/>
        <w:rPr>
          <w:rFonts w:ascii="Times New Roman" w:hAnsi="Times New Roman" w:cs="Times New Roman"/>
          <w:sz w:val="24"/>
          <w:szCs w:val="24"/>
        </w:rPr>
      </w:pPr>
    </w:p>
    <w:p w14:paraId="047B924F" w14:textId="6E26E9ED" w:rsidR="00B169E7" w:rsidRPr="00B169E7" w:rsidRDefault="00B169E7" w:rsidP="00EA43D0">
      <w:pPr>
        <w:spacing w:line="480" w:lineRule="auto"/>
        <w:rPr>
          <w:rFonts w:ascii="Times New Roman" w:hAnsi="Times New Roman" w:cs="Times New Roman"/>
          <w:b/>
          <w:bCs/>
          <w:szCs w:val="21"/>
        </w:rPr>
      </w:pPr>
      <w:r w:rsidRPr="00B169E7">
        <w:rPr>
          <w:rFonts w:ascii="Times New Roman" w:hAnsi="Times New Roman" w:cs="Times New Roman"/>
          <w:b/>
          <w:bCs/>
          <w:szCs w:val="21"/>
        </w:rPr>
        <w:t>Figure</w:t>
      </w:r>
      <w:r w:rsidRPr="00B169E7">
        <w:rPr>
          <w:rFonts w:ascii="Times New Roman" w:hAnsi="Times New Roman" w:cs="Times New Roman" w:hint="eastAsia"/>
          <w:b/>
          <w:bCs/>
          <w:szCs w:val="21"/>
        </w:rPr>
        <w:t>.S</w:t>
      </w:r>
      <w:r>
        <w:rPr>
          <w:rFonts w:ascii="Times New Roman" w:hAnsi="Times New Roman" w:cs="Times New Roman" w:hint="eastAsia"/>
          <w:b/>
          <w:bCs/>
          <w:szCs w:val="21"/>
        </w:rPr>
        <w:t>4</w:t>
      </w:r>
    </w:p>
    <w:p w14:paraId="072A9A79" w14:textId="4C7D250D" w:rsidR="00A603FE" w:rsidRDefault="00A603FE" w:rsidP="00B169E7">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78035310" wp14:editId="403D4A2C">
            <wp:extent cx="5278120" cy="2468245"/>
            <wp:effectExtent l="0" t="0" r="0" b="8255"/>
            <wp:docPr id="19191037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103747" name="图片 191910374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120" cy="2468245"/>
                    </a:xfrm>
                    <a:prstGeom prst="rect">
                      <a:avLst/>
                    </a:prstGeom>
                  </pic:spPr>
                </pic:pic>
              </a:graphicData>
            </a:graphic>
          </wp:inline>
        </w:drawing>
      </w:r>
    </w:p>
    <w:p w14:paraId="25C8A60B" w14:textId="023771C6" w:rsidR="001D2C77" w:rsidRDefault="001D2C77" w:rsidP="00EA43D0">
      <w:pPr>
        <w:spacing w:line="480" w:lineRule="auto"/>
        <w:rPr>
          <w:rFonts w:ascii="Times New Roman" w:hAnsi="Times New Roman" w:cs="Times New Roman"/>
          <w:sz w:val="24"/>
          <w:szCs w:val="24"/>
        </w:rPr>
      </w:pPr>
      <w:r w:rsidRPr="001D2C77">
        <w:rPr>
          <w:rFonts w:ascii="Times New Roman" w:hAnsi="Times New Roman" w:cs="Times New Roman"/>
          <w:b/>
          <w:bCs/>
          <w:sz w:val="24"/>
          <w:szCs w:val="24"/>
        </w:rPr>
        <w:t>Fig.S</w:t>
      </w:r>
      <w:r>
        <w:rPr>
          <w:rFonts w:ascii="Times New Roman" w:hAnsi="Times New Roman" w:cs="Times New Roman" w:hint="eastAsia"/>
          <w:b/>
          <w:bCs/>
          <w:sz w:val="24"/>
          <w:szCs w:val="24"/>
        </w:rPr>
        <w:t>4</w:t>
      </w:r>
      <w:r w:rsidRPr="001D2C77">
        <w:rPr>
          <w:rFonts w:ascii="Times New Roman" w:hAnsi="Times New Roman" w:cs="Times New Roman"/>
          <w:b/>
          <w:bCs/>
          <w:sz w:val="24"/>
          <w:szCs w:val="24"/>
        </w:rPr>
        <w:t xml:space="preserve"> Logistic regression model construction and ROC curve validation</w:t>
      </w:r>
      <w:r w:rsidRPr="001D2C77">
        <w:rPr>
          <w:rFonts w:ascii="Times New Roman" w:hAnsi="Times New Roman" w:cs="Times New Roman"/>
          <w:sz w:val="24"/>
          <w:szCs w:val="24"/>
        </w:rPr>
        <w:t xml:space="preserve">. </w:t>
      </w:r>
      <w:r w:rsidRPr="005A1EEF">
        <w:rPr>
          <w:rFonts w:ascii="Times New Roman" w:hAnsi="Times New Roman" w:cs="Times New Roman"/>
          <w:b/>
          <w:bCs/>
          <w:sz w:val="24"/>
          <w:szCs w:val="24"/>
        </w:rPr>
        <w:t>A</w:t>
      </w:r>
      <w:r w:rsidRPr="001D2C77">
        <w:rPr>
          <w:rFonts w:ascii="Times New Roman" w:hAnsi="Times New Roman" w:cs="Times New Roman"/>
          <w:sz w:val="24"/>
          <w:szCs w:val="24"/>
        </w:rPr>
        <w:t xml:space="preserve"> ROC curve for the Hub gene. ( FKBP4 (AUC = 0.698)</w:t>
      </w:r>
      <w:r w:rsidRPr="001D2C77">
        <w:rPr>
          <w:rFonts w:ascii="Times New Roman" w:hAnsi="Times New Roman" w:cs="Times New Roman"/>
          <w:sz w:val="24"/>
          <w:szCs w:val="24"/>
        </w:rPr>
        <w:t>、</w:t>
      </w:r>
      <w:r w:rsidRPr="001D2C77">
        <w:rPr>
          <w:rFonts w:ascii="Times New Roman" w:hAnsi="Times New Roman" w:cs="Times New Roman"/>
          <w:sz w:val="24"/>
          <w:szCs w:val="24"/>
        </w:rPr>
        <w:t>LIG3 (AUC =0.632)</w:t>
      </w:r>
      <w:r w:rsidRPr="001D2C77">
        <w:rPr>
          <w:rFonts w:ascii="Times New Roman" w:hAnsi="Times New Roman" w:cs="Times New Roman"/>
          <w:sz w:val="24"/>
          <w:szCs w:val="24"/>
        </w:rPr>
        <w:t>、</w:t>
      </w:r>
      <w:r w:rsidRPr="001D2C77">
        <w:rPr>
          <w:rFonts w:ascii="Times New Roman" w:hAnsi="Times New Roman" w:cs="Times New Roman"/>
          <w:sz w:val="24"/>
          <w:szCs w:val="24"/>
        </w:rPr>
        <w:t>GADD45B (AUC = 0.643)</w:t>
      </w:r>
      <w:r w:rsidRPr="001D2C77">
        <w:rPr>
          <w:rFonts w:ascii="Times New Roman" w:hAnsi="Times New Roman" w:cs="Times New Roman"/>
          <w:sz w:val="24"/>
          <w:szCs w:val="24"/>
        </w:rPr>
        <w:t>、</w:t>
      </w:r>
      <w:r w:rsidRPr="001D2C77">
        <w:rPr>
          <w:rFonts w:ascii="Times New Roman" w:hAnsi="Times New Roman" w:cs="Times New Roman"/>
          <w:sz w:val="24"/>
          <w:szCs w:val="24"/>
        </w:rPr>
        <w:t>CPEB3 (AUC = 0.666)</w:t>
      </w:r>
      <w:r w:rsidRPr="001D2C77">
        <w:rPr>
          <w:rFonts w:ascii="Times New Roman" w:hAnsi="Times New Roman" w:cs="Times New Roman"/>
          <w:sz w:val="24"/>
          <w:szCs w:val="24"/>
        </w:rPr>
        <w:t>、</w:t>
      </w:r>
      <w:r w:rsidRPr="001D2C77">
        <w:rPr>
          <w:rFonts w:ascii="Times New Roman" w:hAnsi="Times New Roman" w:cs="Times New Roman"/>
          <w:sz w:val="24"/>
          <w:szCs w:val="24"/>
        </w:rPr>
        <w:t>THADA (AUC =0.619)</w:t>
      </w:r>
      <w:r w:rsidRPr="001D2C77">
        <w:rPr>
          <w:rFonts w:ascii="Times New Roman" w:hAnsi="Times New Roman" w:cs="Times New Roman"/>
          <w:sz w:val="24"/>
          <w:szCs w:val="24"/>
        </w:rPr>
        <w:t>、</w:t>
      </w:r>
      <w:r w:rsidRPr="001D2C77">
        <w:rPr>
          <w:rFonts w:ascii="Times New Roman" w:hAnsi="Times New Roman" w:cs="Times New Roman"/>
          <w:sz w:val="24"/>
          <w:szCs w:val="24"/>
        </w:rPr>
        <w:t>SEC24B (AUC = 0.623)</w:t>
      </w:r>
      <w:r w:rsidRPr="001D2C77">
        <w:rPr>
          <w:rFonts w:ascii="Times New Roman" w:hAnsi="Times New Roman" w:cs="Times New Roman"/>
          <w:sz w:val="24"/>
          <w:szCs w:val="24"/>
        </w:rPr>
        <w:t>、</w:t>
      </w:r>
      <w:r w:rsidRPr="001D2C77">
        <w:rPr>
          <w:rFonts w:ascii="Times New Roman" w:hAnsi="Times New Roman" w:cs="Times New Roman"/>
          <w:sz w:val="24"/>
          <w:szCs w:val="24"/>
        </w:rPr>
        <w:t>DST (AUC = 0.617)</w:t>
      </w:r>
      <w:r w:rsidRPr="001D2C77">
        <w:rPr>
          <w:rFonts w:ascii="Times New Roman" w:hAnsi="Times New Roman" w:cs="Times New Roman"/>
          <w:sz w:val="24"/>
          <w:szCs w:val="24"/>
        </w:rPr>
        <w:t>、</w:t>
      </w:r>
      <w:r w:rsidRPr="001D2C77">
        <w:rPr>
          <w:rFonts w:ascii="Times New Roman" w:hAnsi="Times New Roman" w:cs="Times New Roman"/>
          <w:sz w:val="24"/>
          <w:szCs w:val="24"/>
        </w:rPr>
        <w:t>GART (AUC =0.634)</w:t>
      </w:r>
      <w:r w:rsidRPr="001D2C77">
        <w:rPr>
          <w:rFonts w:ascii="Times New Roman" w:hAnsi="Times New Roman" w:cs="Times New Roman"/>
          <w:sz w:val="24"/>
          <w:szCs w:val="24"/>
        </w:rPr>
        <w:t>、</w:t>
      </w:r>
      <w:r w:rsidRPr="001D2C77">
        <w:rPr>
          <w:rFonts w:ascii="Times New Roman" w:hAnsi="Times New Roman" w:cs="Times New Roman"/>
          <w:sz w:val="24"/>
          <w:szCs w:val="24"/>
        </w:rPr>
        <w:t>ZBTB34 (AUC = 0.617)</w:t>
      </w:r>
      <w:r w:rsidRPr="001D2C77">
        <w:rPr>
          <w:rFonts w:ascii="Times New Roman" w:hAnsi="Times New Roman" w:cs="Times New Roman"/>
          <w:sz w:val="24"/>
          <w:szCs w:val="24"/>
        </w:rPr>
        <w:t>、</w:t>
      </w:r>
      <w:r w:rsidRPr="001D2C77">
        <w:rPr>
          <w:rFonts w:ascii="Times New Roman" w:hAnsi="Times New Roman" w:cs="Times New Roman"/>
          <w:sz w:val="24"/>
          <w:szCs w:val="24"/>
        </w:rPr>
        <w:t>PRKDC (AUC = 0.633))</w:t>
      </w:r>
      <w:r w:rsidRPr="002620A5">
        <w:rPr>
          <w:rFonts w:ascii="Times New Roman" w:hAnsi="Times New Roman" w:cs="Times New Roman"/>
          <w:b/>
          <w:bCs/>
          <w:sz w:val="24"/>
          <w:szCs w:val="24"/>
        </w:rPr>
        <w:t xml:space="preserve"> B</w:t>
      </w:r>
      <w:r w:rsidRPr="001D2C77">
        <w:rPr>
          <w:rFonts w:ascii="Times New Roman" w:hAnsi="Times New Roman" w:cs="Times New Roman"/>
          <w:sz w:val="24"/>
          <w:szCs w:val="24"/>
        </w:rPr>
        <w:t xml:space="preserve"> ROC curve of the model.</w:t>
      </w:r>
    </w:p>
    <w:p w14:paraId="7C38FDBE" w14:textId="77777777" w:rsidR="005116FC" w:rsidRDefault="005116FC" w:rsidP="00EA43D0">
      <w:pPr>
        <w:spacing w:line="480" w:lineRule="auto"/>
        <w:rPr>
          <w:rFonts w:ascii="Times New Roman" w:hAnsi="Times New Roman" w:cs="Times New Roman"/>
          <w:sz w:val="24"/>
          <w:szCs w:val="24"/>
        </w:rPr>
      </w:pPr>
    </w:p>
    <w:p w14:paraId="28D70E2A" w14:textId="77777777" w:rsidR="00B169E7" w:rsidRDefault="00B169E7" w:rsidP="00EA43D0">
      <w:pPr>
        <w:spacing w:line="480" w:lineRule="auto"/>
        <w:rPr>
          <w:rFonts w:ascii="Times New Roman" w:hAnsi="Times New Roman" w:cs="Times New Roman"/>
          <w:sz w:val="24"/>
          <w:szCs w:val="24"/>
        </w:rPr>
      </w:pPr>
    </w:p>
    <w:p w14:paraId="469A7CFA" w14:textId="77777777" w:rsidR="00B169E7" w:rsidRDefault="00B169E7" w:rsidP="00EA43D0">
      <w:pPr>
        <w:spacing w:line="480" w:lineRule="auto"/>
        <w:rPr>
          <w:rFonts w:ascii="Times New Roman" w:hAnsi="Times New Roman" w:cs="Times New Roman"/>
          <w:sz w:val="24"/>
          <w:szCs w:val="24"/>
        </w:rPr>
      </w:pPr>
    </w:p>
    <w:p w14:paraId="0811AEC7" w14:textId="77777777" w:rsidR="00B169E7" w:rsidRDefault="00B169E7" w:rsidP="00EA43D0">
      <w:pPr>
        <w:spacing w:line="480" w:lineRule="auto"/>
        <w:rPr>
          <w:rFonts w:ascii="Times New Roman" w:hAnsi="Times New Roman" w:cs="Times New Roman"/>
          <w:sz w:val="24"/>
          <w:szCs w:val="24"/>
        </w:rPr>
      </w:pPr>
    </w:p>
    <w:p w14:paraId="37CE48E2" w14:textId="77777777" w:rsidR="00B169E7" w:rsidRDefault="00B169E7" w:rsidP="00EA43D0">
      <w:pPr>
        <w:spacing w:line="480" w:lineRule="auto"/>
        <w:rPr>
          <w:rFonts w:ascii="Times New Roman" w:hAnsi="Times New Roman" w:cs="Times New Roman"/>
          <w:sz w:val="24"/>
          <w:szCs w:val="24"/>
        </w:rPr>
      </w:pPr>
    </w:p>
    <w:p w14:paraId="54B83C20" w14:textId="77777777" w:rsidR="00B169E7" w:rsidRDefault="00B169E7" w:rsidP="00EA43D0">
      <w:pPr>
        <w:spacing w:line="480" w:lineRule="auto"/>
        <w:rPr>
          <w:rFonts w:ascii="Times New Roman" w:hAnsi="Times New Roman" w:cs="Times New Roman"/>
          <w:sz w:val="24"/>
          <w:szCs w:val="24"/>
        </w:rPr>
      </w:pPr>
    </w:p>
    <w:p w14:paraId="43EDFCA6" w14:textId="77777777" w:rsidR="00B169E7" w:rsidRDefault="00B169E7" w:rsidP="00EA43D0">
      <w:pPr>
        <w:spacing w:line="480" w:lineRule="auto"/>
        <w:rPr>
          <w:rFonts w:ascii="Times New Roman" w:hAnsi="Times New Roman" w:cs="Times New Roman"/>
          <w:sz w:val="24"/>
          <w:szCs w:val="24"/>
        </w:rPr>
      </w:pPr>
    </w:p>
    <w:p w14:paraId="69A5F2DE" w14:textId="77777777" w:rsidR="00B169E7" w:rsidRDefault="00B169E7" w:rsidP="00EA43D0">
      <w:pPr>
        <w:spacing w:line="480" w:lineRule="auto"/>
        <w:rPr>
          <w:rFonts w:ascii="Times New Roman" w:hAnsi="Times New Roman" w:cs="Times New Roman"/>
          <w:sz w:val="24"/>
          <w:szCs w:val="24"/>
        </w:rPr>
      </w:pPr>
    </w:p>
    <w:p w14:paraId="65461272" w14:textId="77777777" w:rsidR="00B169E7" w:rsidRDefault="00B169E7" w:rsidP="00EA43D0">
      <w:pPr>
        <w:spacing w:line="480" w:lineRule="auto"/>
        <w:rPr>
          <w:rFonts w:ascii="Times New Roman" w:hAnsi="Times New Roman" w:cs="Times New Roman"/>
          <w:sz w:val="24"/>
          <w:szCs w:val="24"/>
        </w:rPr>
      </w:pPr>
    </w:p>
    <w:p w14:paraId="4FB03AE3" w14:textId="77777777" w:rsidR="00B169E7" w:rsidRDefault="00B169E7" w:rsidP="00EA43D0">
      <w:pPr>
        <w:spacing w:line="480" w:lineRule="auto"/>
        <w:rPr>
          <w:rFonts w:ascii="Times New Roman" w:hAnsi="Times New Roman" w:cs="Times New Roman"/>
          <w:sz w:val="24"/>
          <w:szCs w:val="24"/>
        </w:rPr>
      </w:pPr>
    </w:p>
    <w:p w14:paraId="5D76947C" w14:textId="40CD87DD" w:rsidR="00B169E7" w:rsidRPr="00B169E7" w:rsidRDefault="00B169E7" w:rsidP="00EA43D0">
      <w:pPr>
        <w:spacing w:line="480" w:lineRule="auto"/>
        <w:rPr>
          <w:rFonts w:ascii="Times New Roman" w:hAnsi="Times New Roman" w:cs="Times New Roman"/>
          <w:b/>
          <w:bCs/>
          <w:szCs w:val="21"/>
        </w:rPr>
      </w:pPr>
      <w:r w:rsidRPr="00B169E7">
        <w:rPr>
          <w:rFonts w:ascii="Times New Roman" w:hAnsi="Times New Roman" w:cs="Times New Roman"/>
          <w:b/>
          <w:bCs/>
          <w:szCs w:val="21"/>
        </w:rPr>
        <w:t>Figure</w:t>
      </w:r>
      <w:r w:rsidRPr="00B169E7">
        <w:rPr>
          <w:rFonts w:ascii="Times New Roman" w:hAnsi="Times New Roman" w:cs="Times New Roman" w:hint="eastAsia"/>
          <w:b/>
          <w:bCs/>
          <w:szCs w:val="21"/>
        </w:rPr>
        <w:t>.S</w:t>
      </w:r>
      <w:r>
        <w:rPr>
          <w:rFonts w:ascii="Times New Roman" w:hAnsi="Times New Roman" w:cs="Times New Roman" w:hint="eastAsia"/>
          <w:b/>
          <w:bCs/>
          <w:szCs w:val="21"/>
        </w:rPr>
        <w:t>5</w:t>
      </w:r>
    </w:p>
    <w:p w14:paraId="19DE693E" w14:textId="7BBA2309" w:rsidR="00A603FE" w:rsidRDefault="00FB791C" w:rsidP="00B169E7">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EDF0EC0" wp14:editId="7FBF4CF4">
            <wp:extent cx="5278120" cy="4855210"/>
            <wp:effectExtent l="0" t="0" r="0" b="2540"/>
            <wp:docPr id="12631435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143502" name="图片 126314350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8120" cy="4855210"/>
                    </a:xfrm>
                    <a:prstGeom prst="rect">
                      <a:avLst/>
                    </a:prstGeom>
                  </pic:spPr>
                </pic:pic>
              </a:graphicData>
            </a:graphic>
          </wp:inline>
        </w:drawing>
      </w:r>
    </w:p>
    <w:p w14:paraId="61A982F5" w14:textId="040C2158" w:rsidR="009872D3" w:rsidRDefault="00614ED4" w:rsidP="00EA43D0">
      <w:pPr>
        <w:spacing w:line="480" w:lineRule="auto"/>
        <w:rPr>
          <w:rFonts w:ascii="Times New Roman" w:hAnsi="Times New Roman" w:cs="Times New Roman"/>
          <w:sz w:val="24"/>
          <w:szCs w:val="24"/>
        </w:rPr>
      </w:pPr>
      <w:r w:rsidRPr="00614ED4">
        <w:rPr>
          <w:rFonts w:ascii="Times New Roman" w:hAnsi="Times New Roman" w:cs="Times New Roman"/>
          <w:b/>
          <w:bCs/>
          <w:sz w:val="24"/>
          <w:szCs w:val="24"/>
        </w:rPr>
        <w:t>Fig.S</w:t>
      </w:r>
      <w:r>
        <w:rPr>
          <w:rFonts w:ascii="Times New Roman" w:hAnsi="Times New Roman" w:cs="Times New Roman" w:hint="eastAsia"/>
          <w:b/>
          <w:bCs/>
          <w:sz w:val="24"/>
          <w:szCs w:val="24"/>
        </w:rPr>
        <w:t xml:space="preserve">5 </w:t>
      </w:r>
      <w:r w:rsidR="009872D3" w:rsidRPr="009872D3">
        <w:rPr>
          <w:rFonts w:ascii="Times New Roman" w:hAnsi="Times New Roman" w:cs="Times New Roman"/>
          <w:b/>
          <w:bCs/>
          <w:sz w:val="24"/>
          <w:szCs w:val="24"/>
        </w:rPr>
        <w:t>Immunostaining for CPEB3 in epileptic brain tissues</w:t>
      </w:r>
      <w:r w:rsidR="009872D3">
        <w:rPr>
          <w:rFonts w:ascii="Times New Roman" w:hAnsi="Times New Roman" w:cs="Times New Roman" w:hint="eastAsia"/>
          <w:b/>
          <w:bCs/>
          <w:sz w:val="24"/>
          <w:szCs w:val="24"/>
        </w:rPr>
        <w:t xml:space="preserve">. </w:t>
      </w:r>
      <w:proofErr w:type="gramStart"/>
      <w:r w:rsidR="009872D3">
        <w:rPr>
          <w:rFonts w:ascii="Times New Roman" w:hAnsi="Times New Roman" w:cs="Times New Roman" w:hint="eastAsia"/>
          <w:b/>
          <w:bCs/>
          <w:sz w:val="24"/>
          <w:szCs w:val="24"/>
        </w:rPr>
        <w:t>A</w:t>
      </w:r>
      <w:proofErr w:type="gramEnd"/>
      <w:r w:rsidR="009872D3">
        <w:rPr>
          <w:rFonts w:ascii="Times New Roman" w:hAnsi="Times New Roman" w:cs="Times New Roman" w:hint="eastAsia"/>
          <w:b/>
          <w:bCs/>
          <w:sz w:val="24"/>
          <w:szCs w:val="24"/>
        </w:rPr>
        <w:t xml:space="preserve"> </w:t>
      </w:r>
      <w:r w:rsidR="009872D3" w:rsidRPr="009872D3">
        <w:rPr>
          <w:rFonts w:ascii="Times New Roman" w:hAnsi="Times New Roman" w:cs="Times New Roman"/>
          <w:sz w:val="24"/>
          <w:szCs w:val="24"/>
        </w:rPr>
        <w:t>Immunostaining for CPEB3, NeuN</w:t>
      </w:r>
      <w:r w:rsidR="00B23E5D">
        <w:rPr>
          <w:rFonts w:ascii="Times New Roman" w:hAnsi="Times New Roman" w:cs="Times New Roman"/>
          <w:sz w:val="24"/>
          <w:szCs w:val="24"/>
        </w:rPr>
        <w:t>,</w:t>
      </w:r>
      <w:r w:rsidR="009872D3" w:rsidRPr="009872D3">
        <w:rPr>
          <w:rFonts w:ascii="Times New Roman" w:hAnsi="Times New Roman" w:cs="Times New Roman"/>
          <w:sz w:val="24"/>
          <w:szCs w:val="24"/>
        </w:rPr>
        <w:t xml:space="preserve"> and GFAP in the CA</w:t>
      </w:r>
      <w:r w:rsidR="009872D3">
        <w:rPr>
          <w:rFonts w:ascii="Times New Roman" w:hAnsi="Times New Roman" w:cs="Times New Roman" w:hint="eastAsia"/>
          <w:sz w:val="24"/>
          <w:szCs w:val="24"/>
        </w:rPr>
        <w:t>3</w:t>
      </w:r>
      <w:r w:rsidR="009872D3" w:rsidRPr="009872D3">
        <w:rPr>
          <w:rFonts w:ascii="Times New Roman" w:hAnsi="Times New Roman" w:cs="Times New Roman"/>
          <w:sz w:val="24"/>
          <w:szCs w:val="24"/>
        </w:rPr>
        <w:t xml:space="preserve"> region of the hippocampus from the KA-induced SE mice.</w:t>
      </w:r>
      <w:r w:rsidR="009872D3">
        <w:rPr>
          <w:rFonts w:ascii="Times New Roman" w:hAnsi="Times New Roman" w:cs="Times New Roman" w:hint="eastAsia"/>
          <w:sz w:val="24"/>
          <w:szCs w:val="24"/>
        </w:rPr>
        <w:t xml:space="preserve"> </w:t>
      </w:r>
      <w:r w:rsidR="009872D3" w:rsidRPr="009872D3">
        <w:rPr>
          <w:rFonts w:ascii="Times New Roman" w:hAnsi="Times New Roman" w:cs="Times New Roman" w:hint="eastAsia"/>
          <w:b/>
          <w:bCs/>
          <w:sz w:val="24"/>
          <w:szCs w:val="24"/>
        </w:rPr>
        <w:t>B</w:t>
      </w:r>
      <w:r w:rsidR="009872D3">
        <w:rPr>
          <w:rFonts w:ascii="Times New Roman" w:hAnsi="Times New Roman" w:cs="Times New Roman" w:hint="eastAsia"/>
          <w:b/>
          <w:bCs/>
          <w:sz w:val="24"/>
          <w:szCs w:val="24"/>
        </w:rPr>
        <w:t xml:space="preserve"> </w:t>
      </w:r>
      <w:r w:rsidR="009872D3" w:rsidRPr="009872D3">
        <w:rPr>
          <w:rFonts w:ascii="Times New Roman" w:hAnsi="Times New Roman" w:cs="Times New Roman"/>
          <w:sz w:val="24"/>
          <w:szCs w:val="24"/>
        </w:rPr>
        <w:t>Immunostaining for CPEB3, NeuN</w:t>
      </w:r>
      <w:r w:rsidR="00B23E5D">
        <w:rPr>
          <w:rFonts w:ascii="Times New Roman" w:hAnsi="Times New Roman" w:cs="Times New Roman"/>
          <w:sz w:val="24"/>
          <w:szCs w:val="24"/>
        </w:rPr>
        <w:t>,</w:t>
      </w:r>
      <w:r w:rsidR="009872D3" w:rsidRPr="009872D3">
        <w:rPr>
          <w:rFonts w:ascii="Times New Roman" w:hAnsi="Times New Roman" w:cs="Times New Roman"/>
          <w:sz w:val="24"/>
          <w:szCs w:val="24"/>
        </w:rPr>
        <w:t xml:space="preserve"> and GFAP in the </w:t>
      </w:r>
      <w:r w:rsidR="009872D3">
        <w:rPr>
          <w:rFonts w:ascii="Times New Roman" w:hAnsi="Times New Roman" w:cs="Times New Roman" w:hint="eastAsia"/>
          <w:sz w:val="24"/>
          <w:szCs w:val="24"/>
        </w:rPr>
        <w:t xml:space="preserve">cortex </w:t>
      </w:r>
      <w:r w:rsidR="009872D3" w:rsidRPr="009872D3">
        <w:rPr>
          <w:rFonts w:ascii="Times New Roman" w:hAnsi="Times New Roman" w:cs="Times New Roman"/>
          <w:sz w:val="24"/>
          <w:szCs w:val="24"/>
        </w:rPr>
        <w:t>of the hippocampus from the KA-induced SE mice.</w:t>
      </w:r>
      <w:r w:rsidR="001D44F4" w:rsidRPr="001D44F4">
        <w:t xml:space="preserve"> </w:t>
      </w:r>
      <w:r w:rsidR="001D44F4" w:rsidRPr="001D44F4">
        <w:rPr>
          <w:rFonts w:ascii="Times New Roman" w:hAnsi="Times New Roman" w:cs="Times New Roman"/>
          <w:sz w:val="24"/>
          <w:szCs w:val="24"/>
        </w:rPr>
        <w:t xml:space="preserve">Scale bars = 50 </w:t>
      </w:r>
      <w:proofErr w:type="spellStart"/>
      <w:r w:rsidR="001D44F4" w:rsidRPr="001D44F4">
        <w:rPr>
          <w:rFonts w:ascii="Times New Roman" w:hAnsi="Times New Roman" w:cs="Times New Roman"/>
          <w:sz w:val="24"/>
          <w:szCs w:val="24"/>
        </w:rPr>
        <w:t>μm</w:t>
      </w:r>
      <w:proofErr w:type="spellEnd"/>
    </w:p>
    <w:p w14:paraId="776D882D" w14:textId="77777777" w:rsidR="009872D3" w:rsidRDefault="009872D3" w:rsidP="00EA43D0">
      <w:pPr>
        <w:spacing w:line="480" w:lineRule="auto"/>
        <w:rPr>
          <w:rFonts w:ascii="Times New Roman" w:hAnsi="Times New Roman" w:cs="Times New Roman"/>
          <w:sz w:val="24"/>
          <w:szCs w:val="24"/>
        </w:rPr>
      </w:pPr>
    </w:p>
    <w:p w14:paraId="4A31F7A4" w14:textId="77777777" w:rsidR="00B169E7" w:rsidRDefault="00B169E7" w:rsidP="00EA43D0">
      <w:pPr>
        <w:spacing w:line="480" w:lineRule="auto"/>
        <w:rPr>
          <w:rFonts w:ascii="Times New Roman" w:hAnsi="Times New Roman" w:cs="Times New Roman"/>
          <w:sz w:val="24"/>
          <w:szCs w:val="24"/>
        </w:rPr>
      </w:pPr>
    </w:p>
    <w:p w14:paraId="7ABFD210" w14:textId="77777777" w:rsidR="00B169E7" w:rsidRDefault="00B169E7" w:rsidP="00EA43D0">
      <w:pPr>
        <w:spacing w:line="480" w:lineRule="auto"/>
        <w:rPr>
          <w:rFonts w:ascii="Times New Roman" w:hAnsi="Times New Roman" w:cs="Times New Roman"/>
          <w:sz w:val="24"/>
          <w:szCs w:val="24"/>
        </w:rPr>
      </w:pPr>
    </w:p>
    <w:p w14:paraId="53FDB55D" w14:textId="77777777" w:rsidR="00B169E7" w:rsidRDefault="00B169E7" w:rsidP="00EA43D0">
      <w:pPr>
        <w:spacing w:line="480" w:lineRule="auto"/>
        <w:rPr>
          <w:rFonts w:ascii="Times New Roman" w:hAnsi="Times New Roman" w:cs="Times New Roman"/>
          <w:sz w:val="24"/>
          <w:szCs w:val="24"/>
        </w:rPr>
      </w:pPr>
    </w:p>
    <w:p w14:paraId="39C9FAF8" w14:textId="77777777" w:rsidR="00B169E7" w:rsidRDefault="00B169E7" w:rsidP="00EA43D0">
      <w:pPr>
        <w:spacing w:line="480" w:lineRule="auto"/>
        <w:rPr>
          <w:rFonts w:ascii="Times New Roman" w:hAnsi="Times New Roman" w:cs="Times New Roman"/>
          <w:sz w:val="24"/>
          <w:szCs w:val="24"/>
        </w:rPr>
      </w:pPr>
    </w:p>
    <w:p w14:paraId="2EAFBE29" w14:textId="6BEF9F88" w:rsidR="00B169E7" w:rsidRPr="00B169E7" w:rsidRDefault="00B169E7" w:rsidP="00EA43D0">
      <w:pPr>
        <w:spacing w:line="480" w:lineRule="auto"/>
        <w:rPr>
          <w:rFonts w:ascii="Times New Roman" w:hAnsi="Times New Roman" w:cs="Times New Roman"/>
          <w:b/>
          <w:bCs/>
          <w:szCs w:val="21"/>
        </w:rPr>
      </w:pPr>
      <w:r w:rsidRPr="00B169E7">
        <w:rPr>
          <w:rFonts w:ascii="Times New Roman" w:hAnsi="Times New Roman" w:cs="Times New Roman"/>
          <w:b/>
          <w:bCs/>
          <w:szCs w:val="21"/>
        </w:rPr>
        <w:t>Figure</w:t>
      </w:r>
      <w:r w:rsidRPr="00B169E7">
        <w:rPr>
          <w:rFonts w:ascii="Times New Roman" w:hAnsi="Times New Roman" w:cs="Times New Roman" w:hint="eastAsia"/>
          <w:b/>
          <w:bCs/>
          <w:szCs w:val="21"/>
        </w:rPr>
        <w:t>.S</w:t>
      </w:r>
      <w:r>
        <w:rPr>
          <w:rFonts w:ascii="Times New Roman" w:hAnsi="Times New Roman" w:cs="Times New Roman" w:hint="eastAsia"/>
          <w:b/>
          <w:bCs/>
          <w:szCs w:val="21"/>
        </w:rPr>
        <w:t>6</w:t>
      </w:r>
    </w:p>
    <w:p w14:paraId="5F5210B7" w14:textId="40856DE7" w:rsidR="00A603FE" w:rsidRDefault="00FB791C" w:rsidP="00B169E7">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9D5FCE6" wp14:editId="6FBB4E7F">
            <wp:extent cx="5187707" cy="3057150"/>
            <wp:effectExtent l="0" t="0" r="0" b="0"/>
            <wp:docPr id="3131079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07978" name="图片 31310797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87707" cy="3057150"/>
                    </a:xfrm>
                    <a:prstGeom prst="rect">
                      <a:avLst/>
                    </a:prstGeom>
                  </pic:spPr>
                </pic:pic>
              </a:graphicData>
            </a:graphic>
          </wp:inline>
        </w:drawing>
      </w:r>
    </w:p>
    <w:p w14:paraId="76FE6297" w14:textId="71EA033D" w:rsidR="009872D3" w:rsidRDefault="00614ED4" w:rsidP="00EA43D0">
      <w:pPr>
        <w:spacing w:line="480" w:lineRule="auto"/>
        <w:rPr>
          <w:rFonts w:ascii="Times New Roman" w:hAnsi="Times New Roman" w:cs="Times New Roman"/>
          <w:sz w:val="24"/>
          <w:szCs w:val="24"/>
        </w:rPr>
      </w:pPr>
      <w:r w:rsidRPr="00614ED4">
        <w:rPr>
          <w:rFonts w:ascii="Times New Roman" w:hAnsi="Times New Roman" w:cs="Times New Roman"/>
          <w:b/>
          <w:bCs/>
          <w:sz w:val="24"/>
          <w:szCs w:val="24"/>
        </w:rPr>
        <w:t>Fig.S</w:t>
      </w:r>
      <w:r>
        <w:rPr>
          <w:rFonts w:ascii="Times New Roman" w:hAnsi="Times New Roman" w:cs="Times New Roman" w:hint="eastAsia"/>
          <w:b/>
          <w:bCs/>
          <w:sz w:val="24"/>
          <w:szCs w:val="24"/>
        </w:rPr>
        <w:t xml:space="preserve">6 </w:t>
      </w:r>
      <w:r w:rsidR="009872D3" w:rsidRPr="009872D3">
        <w:rPr>
          <w:rFonts w:ascii="Times New Roman" w:hAnsi="Times New Roman" w:cs="Times New Roman"/>
          <w:b/>
          <w:bCs/>
          <w:sz w:val="24"/>
          <w:szCs w:val="24"/>
        </w:rPr>
        <w:t>Validation of CPEB3 overexpression or knockdown in the hippocampus</w:t>
      </w:r>
      <w:r w:rsidR="009872D3">
        <w:rPr>
          <w:rFonts w:ascii="Times New Roman" w:hAnsi="Times New Roman" w:cs="Times New Roman" w:hint="eastAsia"/>
          <w:b/>
          <w:bCs/>
          <w:sz w:val="24"/>
          <w:szCs w:val="24"/>
        </w:rPr>
        <w:t>. A,</w:t>
      </w:r>
      <w:r w:rsidR="009872D3">
        <w:rPr>
          <w:rFonts w:ascii="Times New Roman" w:hAnsi="Times New Roman" w:cs="Times New Roman"/>
          <w:b/>
          <w:bCs/>
          <w:sz w:val="24"/>
          <w:szCs w:val="24"/>
        </w:rPr>
        <w:t xml:space="preserve"> </w:t>
      </w:r>
      <w:r w:rsidR="009872D3">
        <w:rPr>
          <w:rFonts w:ascii="Times New Roman" w:hAnsi="Times New Roman" w:cs="Times New Roman" w:hint="eastAsia"/>
          <w:b/>
          <w:bCs/>
          <w:sz w:val="24"/>
          <w:szCs w:val="24"/>
        </w:rPr>
        <w:t xml:space="preserve">B </w:t>
      </w:r>
      <w:r w:rsidR="009872D3" w:rsidRPr="009872D3">
        <w:rPr>
          <w:rFonts w:ascii="Times New Roman" w:hAnsi="Times New Roman" w:cs="Times New Roman"/>
          <w:sz w:val="24"/>
          <w:szCs w:val="24"/>
        </w:rPr>
        <w:t xml:space="preserve">Western blotting and quantification of </w:t>
      </w:r>
      <w:r w:rsidR="009872D3" w:rsidRPr="009872D3">
        <w:rPr>
          <w:rFonts w:ascii="Times New Roman" w:hAnsi="Times New Roman" w:cs="Times New Roman" w:hint="eastAsia"/>
          <w:sz w:val="24"/>
          <w:szCs w:val="24"/>
        </w:rPr>
        <w:t xml:space="preserve">CPEB3 </w:t>
      </w:r>
      <w:r w:rsidR="009872D3" w:rsidRPr="009872D3">
        <w:rPr>
          <w:rFonts w:ascii="Times New Roman" w:hAnsi="Times New Roman" w:cs="Times New Roman"/>
          <w:sz w:val="24"/>
          <w:szCs w:val="24"/>
        </w:rPr>
        <w:t xml:space="preserve">protein levels </w:t>
      </w:r>
      <w:r w:rsidR="00B23E5D" w:rsidRPr="00B23E5D">
        <w:rPr>
          <w:rFonts w:ascii="Times New Roman" w:hAnsi="Times New Roman" w:cs="Times New Roman"/>
          <w:sz w:val="24"/>
          <w:szCs w:val="24"/>
        </w:rPr>
        <w:t>in m</w:t>
      </w:r>
      <w:r w:rsidR="00B23E5D">
        <w:rPr>
          <w:rFonts w:ascii="Times New Roman" w:hAnsi="Times New Roman" w:cs="Times New Roman" w:hint="eastAsia"/>
          <w:sz w:val="24"/>
          <w:szCs w:val="24"/>
        </w:rPr>
        <w:t>ice</w:t>
      </w:r>
      <w:r w:rsidR="00B23E5D" w:rsidRPr="00B23E5D">
        <w:rPr>
          <w:rFonts w:ascii="Times New Roman" w:hAnsi="Times New Roman" w:cs="Times New Roman"/>
          <w:sz w:val="24"/>
          <w:szCs w:val="24"/>
        </w:rPr>
        <w:t xml:space="preserve"> hippocampal tissue </w:t>
      </w:r>
      <w:r w:rsidR="001D2C77">
        <w:rPr>
          <w:rFonts w:ascii="Times New Roman" w:hAnsi="Times New Roman" w:cs="Times New Roman" w:hint="eastAsia"/>
          <w:sz w:val="24"/>
          <w:szCs w:val="24"/>
        </w:rPr>
        <w:t>21</w:t>
      </w:r>
      <w:r w:rsidR="00B23E5D" w:rsidRPr="00B23E5D">
        <w:rPr>
          <w:rFonts w:ascii="Times New Roman" w:hAnsi="Times New Roman" w:cs="Times New Roman"/>
          <w:sz w:val="24"/>
          <w:szCs w:val="24"/>
        </w:rPr>
        <w:t xml:space="preserve"> d after </w:t>
      </w:r>
      <w:r w:rsidR="00B23E5D">
        <w:rPr>
          <w:rFonts w:ascii="Times New Roman" w:hAnsi="Times New Roman" w:cs="Times New Roman" w:hint="eastAsia"/>
          <w:sz w:val="24"/>
          <w:szCs w:val="24"/>
        </w:rPr>
        <w:t xml:space="preserve">AAVs </w:t>
      </w:r>
      <w:r w:rsidR="00B23E5D" w:rsidRPr="00B23E5D">
        <w:rPr>
          <w:rFonts w:ascii="Times New Roman" w:hAnsi="Times New Roman" w:cs="Times New Roman"/>
          <w:sz w:val="24"/>
          <w:szCs w:val="24"/>
        </w:rPr>
        <w:t>infection</w:t>
      </w:r>
      <w:r w:rsidR="009872D3" w:rsidRPr="009872D3">
        <w:rPr>
          <w:rFonts w:ascii="Times New Roman" w:hAnsi="Times New Roman" w:cs="Times New Roman" w:hint="eastAsia"/>
          <w:sz w:val="24"/>
          <w:szCs w:val="24"/>
        </w:rPr>
        <w:t>.</w:t>
      </w:r>
      <w:r w:rsidR="00B23E5D">
        <w:rPr>
          <w:rFonts w:ascii="Times New Roman" w:hAnsi="Times New Roman" w:cs="Times New Roman" w:hint="eastAsia"/>
          <w:sz w:val="24"/>
          <w:szCs w:val="24"/>
        </w:rPr>
        <w:t xml:space="preserve"> (n=5)</w:t>
      </w:r>
      <w:r w:rsidR="00463D7C">
        <w:rPr>
          <w:rFonts w:ascii="Times New Roman" w:hAnsi="Times New Roman" w:cs="Times New Roman" w:hint="eastAsia"/>
          <w:sz w:val="24"/>
          <w:szCs w:val="24"/>
        </w:rPr>
        <w:t xml:space="preserve"> </w:t>
      </w:r>
    </w:p>
    <w:p w14:paraId="7C2401DE" w14:textId="77777777" w:rsidR="00B169E7" w:rsidRDefault="00B169E7" w:rsidP="00EA43D0">
      <w:pPr>
        <w:spacing w:line="480" w:lineRule="auto"/>
        <w:rPr>
          <w:rFonts w:ascii="Times New Roman" w:hAnsi="Times New Roman" w:cs="Times New Roman"/>
          <w:sz w:val="24"/>
          <w:szCs w:val="24"/>
        </w:rPr>
      </w:pPr>
    </w:p>
    <w:p w14:paraId="24FBFA92" w14:textId="77777777" w:rsidR="00B169E7" w:rsidRDefault="00B169E7" w:rsidP="00EA43D0">
      <w:pPr>
        <w:spacing w:line="480" w:lineRule="auto"/>
        <w:rPr>
          <w:rFonts w:ascii="Times New Roman" w:hAnsi="Times New Roman" w:cs="Times New Roman"/>
          <w:sz w:val="24"/>
          <w:szCs w:val="24"/>
        </w:rPr>
      </w:pPr>
    </w:p>
    <w:p w14:paraId="373102D0" w14:textId="77777777" w:rsidR="00B169E7" w:rsidRDefault="00B169E7" w:rsidP="00EA43D0">
      <w:pPr>
        <w:spacing w:line="480" w:lineRule="auto"/>
        <w:rPr>
          <w:rFonts w:ascii="Times New Roman" w:hAnsi="Times New Roman" w:cs="Times New Roman"/>
          <w:sz w:val="24"/>
          <w:szCs w:val="24"/>
        </w:rPr>
      </w:pPr>
    </w:p>
    <w:p w14:paraId="30FB0849" w14:textId="77777777" w:rsidR="00B169E7" w:rsidRDefault="00B169E7" w:rsidP="00EA43D0">
      <w:pPr>
        <w:spacing w:line="480" w:lineRule="auto"/>
        <w:rPr>
          <w:rFonts w:ascii="Times New Roman" w:hAnsi="Times New Roman" w:cs="Times New Roman"/>
          <w:sz w:val="24"/>
          <w:szCs w:val="24"/>
        </w:rPr>
      </w:pPr>
    </w:p>
    <w:p w14:paraId="1991654C" w14:textId="77777777" w:rsidR="00B169E7" w:rsidRDefault="00B169E7" w:rsidP="00EA43D0">
      <w:pPr>
        <w:spacing w:line="480" w:lineRule="auto"/>
        <w:rPr>
          <w:rFonts w:ascii="Times New Roman" w:hAnsi="Times New Roman" w:cs="Times New Roman"/>
          <w:sz w:val="24"/>
          <w:szCs w:val="24"/>
        </w:rPr>
      </w:pPr>
    </w:p>
    <w:p w14:paraId="7DEDCAA2" w14:textId="77777777" w:rsidR="00B169E7" w:rsidRDefault="00B169E7" w:rsidP="00EA43D0">
      <w:pPr>
        <w:spacing w:line="480" w:lineRule="auto"/>
        <w:rPr>
          <w:rFonts w:ascii="Times New Roman" w:hAnsi="Times New Roman" w:cs="Times New Roman"/>
          <w:sz w:val="24"/>
          <w:szCs w:val="24"/>
        </w:rPr>
      </w:pPr>
    </w:p>
    <w:p w14:paraId="6D385CA2" w14:textId="77777777" w:rsidR="00B169E7" w:rsidRDefault="00B169E7" w:rsidP="00EA43D0">
      <w:pPr>
        <w:spacing w:line="480" w:lineRule="auto"/>
        <w:rPr>
          <w:rFonts w:ascii="Times New Roman" w:hAnsi="Times New Roman" w:cs="Times New Roman"/>
          <w:sz w:val="24"/>
          <w:szCs w:val="24"/>
        </w:rPr>
      </w:pPr>
    </w:p>
    <w:p w14:paraId="3648CF2F" w14:textId="77777777" w:rsidR="00B169E7" w:rsidRDefault="00B169E7" w:rsidP="00EA43D0">
      <w:pPr>
        <w:spacing w:line="480" w:lineRule="auto"/>
        <w:rPr>
          <w:rFonts w:ascii="Times New Roman" w:hAnsi="Times New Roman" w:cs="Times New Roman"/>
          <w:sz w:val="24"/>
          <w:szCs w:val="24"/>
        </w:rPr>
      </w:pPr>
    </w:p>
    <w:p w14:paraId="450D2572" w14:textId="77777777" w:rsidR="002F2751" w:rsidRDefault="002F2751" w:rsidP="00EA43D0">
      <w:pPr>
        <w:spacing w:line="480" w:lineRule="auto"/>
        <w:rPr>
          <w:rFonts w:ascii="Times New Roman" w:hAnsi="Times New Roman" w:cs="Times New Roman"/>
          <w:sz w:val="24"/>
          <w:szCs w:val="24"/>
        </w:rPr>
      </w:pPr>
    </w:p>
    <w:p w14:paraId="5D57DAEF" w14:textId="77777777" w:rsidR="00B169E7" w:rsidRDefault="00B169E7" w:rsidP="00EA43D0">
      <w:pPr>
        <w:spacing w:line="480" w:lineRule="auto"/>
        <w:rPr>
          <w:rFonts w:ascii="Times New Roman" w:hAnsi="Times New Roman" w:cs="Times New Roman"/>
          <w:sz w:val="24"/>
          <w:szCs w:val="24"/>
        </w:rPr>
      </w:pPr>
    </w:p>
    <w:p w14:paraId="3D015349" w14:textId="2C8A869C" w:rsidR="00B169E7" w:rsidRPr="00B169E7" w:rsidRDefault="00B169E7" w:rsidP="00EA43D0">
      <w:pPr>
        <w:spacing w:line="480" w:lineRule="auto"/>
        <w:rPr>
          <w:rFonts w:ascii="Times New Roman" w:hAnsi="Times New Roman" w:cs="Times New Roman"/>
          <w:b/>
          <w:bCs/>
          <w:szCs w:val="21"/>
        </w:rPr>
      </w:pPr>
      <w:r w:rsidRPr="00B169E7">
        <w:rPr>
          <w:rFonts w:ascii="Times New Roman" w:hAnsi="Times New Roman" w:cs="Times New Roman"/>
          <w:b/>
          <w:bCs/>
          <w:szCs w:val="21"/>
        </w:rPr>
        <w:t>Figure</w:t>
      </w:r>
      <w:r w:rsidRPr="00B169E7">
        <w:rPr>
          <w:rFonts w:ascii="Times New Roman" w:hAnsi="Times New Roman" w:cs="Times New Roman" w:hint="eastAsia"/>
          <w:b/>
          <w:bCs/>
          <w:szCs w:val="21"/>
        </w:rPr>
        <w:t>.S</w:t>
      </w:r>
      <w:r>
        <w:rPr>
          <w:rFonts w:ascii="Times New Roman" w:hAnsi="Times New Roman" w:cs="Times New Roman" w:hint="eastAsia"/>
          <w:b/>
          <w:bCs/>
          <w:szCs w:val="21"/>
        </w:rPr>
        <w:t>7</w:t>
      </w:r>
    </w:p>
    <w:p w14:paraId="32A885A1" w14:textId="20E84F52" w:rsidR="00A603FE" w:rsidRDefault="00FB791C" w:rsidP="00EA43D0">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B37C97B" wp14:editId="70E3D6FB">
            <wp:extent cx="1560579" cy="597409"/>
            <wp:effectExtent l="0" t="0" r="1905" b="0"/>
            <wp:docPr id="4180025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02532" name="图片 41800253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60579" cy="597409"/>
                    </a:xfrm>
                    <a:prstGeom prst="rect">
                      <a:avLst/>
                    </a:prstGeom>
                  </pic:spPr>
                </pic:pic>
              </a:graphicData>
            </a:graphic>
          </wp:inline>
        </w:drawing>
      </w:r>
    </w:p>
    <w:p w14:paraId="3E3D6D3C" w14:textId="18E0749A" w:rsidR="005D3704" w:rsidRDefault="00614ED4" w:rsidP="00EA43D0">
      <w:pPr>
        <w:spacing w:line="480" w:lineRule="auto"/>
        <w:rPr>
          <w:rFonts w:ascii="Times New Roman" w:hAnsi="Times New Roman" w:cs="Times New Roman"/>
          <w:b/>
          <w:bCs/>
          <w:sz w:val="24"/>
          <w:szCs w:val="24"/>
        </w:rPr>
      </w:pPr>
      <w:r w:rsidRPr="00614ED4">
        <w:rPr>
          <w:rFonts w:ascii="Times New Roman" w:hAnsi="Times New Roman" w:cs="Times New Roman"/>
          <w:b/>
          <w:bCs/>
          <w:sz w:val="24"/>
          <w:szCs w:val="24"/>
        </w:rPr>
        <w:t>Fig.S</w:t>
      </w:r>
      <w:r>
        <w:rPr>
          <w:rFonts w:ascii="Times New Roman" w:hAnsi="Times New Roman" w:cs="Times New Roman" w:hint="eastAsia"/>
          <w:b/>
          <w:bCs/>
          <w:sz w:val="24"/>
          <w:szCs w:val="24"/>
        </w:rPr>
        <w:t xml:space="preserve">7 </w:t>
      </w:r>
      <w:r w:rsidR="00B23E5D" w:rsidRPr="00F373FF">
        <w:rPr>
          <w:rFonts w:ascii="Times New Roman" w:hAnsi="Times New Roman" w:cs="Times New Roman"/>
          <w:b/>
          <w:bCs/>
          <w:sz w:val="24"/>
          <w:szCs w:val="24"/>
        </w:rPr>
        <w:t xml:space="preserve">Western blotting </w:t>
      </w:r>
      <w:r w:rsidR="00B23E5D" w:rsidRPr="00F373FF">
        <w:rPr>
          <w:rFonts w:ascii="Times New Roman" w:hAnsi="Times New Roman" w:cs="Times New Roman" w:hint="eastAsia"/>
          <w:b/>
          <w:bCs/>
          <w:sz w:val="24"/>
          <w:szCs w:val="24"/>
        </w:rPr>
        <w:t>for e</w:t>
      </w:r>
      <w:r w:rsidR="00B23E5D" w:rsidRPr="00F373FF">
        <w:rPr>
          <w:rFonts w:ascii="Times New Roman" w:hAnsi="Times New Roman" w:cs="Times New Roman"/>
          <w:b/>
          <w:bCs/>
          <w:sz w:val="24"/>
          <w:szCs w:val="24"/>
        </w:rPr>
        <w:t>xogenous CPEB3</w:t>
      </w:r>
      <w:r w:rsidR="00B23E5D" w:rsidRPr="00F373FF">
        <w:rPr>
          <w:rFonts w:ascii="Times New Roman" w:hAnsi="Times New Roman" w:cs="Times New Roman" w:hint="eastAsia"/>
          <w:b/>
          <w:bCs/>
          <w:sz w:val="24"/>
          <w:szCs w:val="24"/>
        </w:rPr>
        <w:t>.</w:t>
      </w:r>
    </w:p>
    <w:p w14:paraId="2DCD5A23" w14:textId="77777777" w:rsidR="001D2C77" w:rsidRDefault="001D2C77" w:rsidP="00EA43D0">
      <w:pPr>
        <w:spacing w:line="480" w:lineRule="auto"/>
        <w:rPr>
          <w:rFonts w:ascii="Times New Roman" w:hAnsi="Times New Roman" w:cs="Times New Roman"/>
          <w:b/>
          <w:bCs/>
          <w:sz w:val="24"/>
          <w:szCs w:val="24"/>
        </w:rPr>
      </w:pPr>
    </w:p>
    <w:p w14:paraId="669A8118" w14:textId="77777777" w:rsidR="001D2C77" w:rsidRDefault="001D2C77" w:rsidP="00EA43D0">
      <w:pPr>
        <w:spacing w:line="480" w:lineRule="auto"/>
        <w:rPr>
          <w:rFonts w:ascii="Times New Roman" w:hAnsi="Times New Roman" w:cs="Times New Roman"/>
          <w:b/>
          <w:bCs/>
          <w:sz w:val="24"/>
          <w:szCs w:val="24"/>
        </w:rPr>
      </w:pPr>
    </w:p>
    <w:p w14:paraId="76446074" w14:textId="77777777" w:rsidR="001D2C77" w:rsidRDefault="001D2C77" w:rsidP="00EA43D0">
      <w:pPr>
        <w:spacing w:line="480" w:lineRule="auto"/>
        <w:rPr>
          <w:rFonts w:ascii="Times New Roman" w:hAnsi="Times New Roman" w:cs="Times New Roman"/>
          <w:b/>
          <w:bCs/>
          <w:sz w:val="24"/>
          <w:szCs w:val="24"/>
        </w:rPr>
      </w:pPr>
    </w:p>
    <w:p w14:paraId="1110494A" w14:textId="77777777" w:rsidR="001D2C77" w:rsidRDefault="001D2C77" w:rsidP="00EA43D0">
      <w:pPr>
        <w:spacing w:line="480" w:lineRule="auto"/>
        <w:rPr>
          <w:rFonts w:ascii="Times New Roman" w:hAnsi="Times New Roman" w:cs="Times New Roman"/>
          <w:b/>
          <w:bCs/>
          <w:sz w:val="24"/>
          <w:szCs w:val="24"/>
        </w:rPr>
      </w:pPr>
    </w:p>
    <w:p w14:paraId="704081EE" w14:textId="77777777" w:rsidR="00192339" w:rsidRDefault="00192339" w:rsidP="00EA43D0">
      <w:pPr>
        <w:spacing w:line="480" w:lineRule="auto"/>
        <w:rPr>
          <w:rFonts w:ascii="Times New Roman" w:hAnsi="Times New Roman" w:cs="Times New Roman"/>
          <w:b/>
          <w:bCs/>
          <w:sz w:val="24"/>
          <w:szCs w:val="24"/>
        </w:rPr>
      </w:pPr>
    </w:p>
    <w:p w14:paraId="44432E04" w14:textId="77777777" w:rsidR="00192339" w:rsidRDefault="00192339" w:rsidP="00EA43D0">
      <w:pPr>
        <w:spacing w:line="480" w:lineRule="auto"/>
        <w:rPr>
          <w:rFonts w:ascii="Times New Roman" w:hAnsi="Times New Roman" w:cs="Times New Roman"/>
          <w:b/>
          <w:bCs/>
          <w:sz w:val="24"/>
          <w:szCs w:val="24"/>
        </w:rPr>
      </w:pPr>
    </w:p>
    <w:p w14:paraId="3B64CD60" w14:textId="77777777" w:rsidR="002F2751" w:rsidRDefault="002F2751" w:rsidP="00EA43D0">
      <w:pPr>
        <w:spacing w:line="480" w:lineRule="auto"/>
        <w:rPr>
          <w:rFonts w:ascii="Times New Roman" w:hAnsi="Times New Roman" w:cs="Times New Roman"/>
          <w:b/>
          <w:bCs/>
          <w:sz w:val="24"/>
          <w:szCs w:val="24"/>
        </w:rPr>
      </w:pPr>
    </w:p>
    <w:p w14:paraId="7FBF2374" w14:textId="77777777" w:rsidR="002F2751" w:rsidRDefault="002F2751" w:rsidP="00EA43D0">
      <w:pPr>
        <w:spacing w:line="480" w:lineRule="auto"/>
        <w:rPr>
          <w:rFonts w:ascii="Times New Roman" w:hAnsi="Times New Roman" w:cs="Times New Roman"/>
          <w:b/>
          <w:bCs/>
          <w:sz w:val="24"/>
          <w:szCs w:val="24"/>
        </w:rPr>
      </w:pPr>
    </w:p>
    <w:p w14:paraId="0A2FD5F3" w14:textId="77777777" w:rsidR="002F2751" w:rsidRDefault="002F2751" w:rsidP="00EA43D0">
      <w:pPr>
        <w:spacing w:line="480" w:lineRule="auto"/>
        <w:rPr>
          <w:rFonts w:ascii="Times New Roman" w:hAnsi="Times New Roman" w:cs="Times New Roman"/>
          <w:b/>
          <w:bCs/>
          <w:sz w:val="24"/>
          <w:szCs w:val="24"/>
        </w:rPr>
      </w:pPr>
    </w:p>
    <w:p w14:paraId="5A110AD6" w14:textId="77777777" w:rsidR="002F2751" w:rsidRDefault="002F2751" w:rsidP="00EA43D0">
      <w:pPr>
        <w:spacing w:line="480" w:lineRule="auto"/>
        <w:rPr>
          <w:rFonts w:ascii="Times New Roman" w:hAnsi="Times New Roman" w:cs="Times New Roman"/>
          <w:b/>
          <w:bCs/>
          <w:sz w:val="24"/>
          <w:szCs w:val="24"/>
        </w:rPr>
      </w:pPr>
    </w:p>
    <w:p w14:paraId="3A8EA740" w14:textId="77777777" w:rsidR="002F2751" w:rsidRDefault="002F2751" w:rsidP="00EA43D0">
      <w:pPr>
        <w:spacing w:line="480" w:lineRule="auto"/>
        <w:rPr>
          <w:rFonts w:ascii="Times New Roman" w:hAnsi="Times New Roman" w:cs="Times New Roman"/>
          <w:b/>
          <w:bCs/>
          <w:sz w:val="24"/>
          <w:szCs w:val="24"/>
        </w:rPr>
      </w:pPr>
    </w:p>
    <w:p w14:paraId="1C154DDF" w14:textId="77777777" w:rsidR="002F2751" w:rsidRDefault="002F2751" w:rsidP="00EA43D0">
      <w:pPr>
        <w:spacing w:line="480" w:lineRule="auto"/>
        <w:rPr>
          <w:rFonts w:ascii="Times New Roman" w:hAnsi="Times New Roman" w:cs="Times New Roman"/>
          <w:b/>
          <w:bCs/>
          <w:sz w:val="24"/>
          <w:szCs w:val="24"/>
        </w:rPr>
      </w:pPr>
    </w:p>
    <w:p w14:paraId="29D44360" w14:textId="77777777" w:rsidR="002F2751" w:rsidRDefault="002F2751" w:rsidP="00EA43D0">
      <w:pPr>
        <w:spacing w:line="480" w:lineRule="auto"/>
        <w:rPr>
          <w:rFonts w:ascii="Times New Roman" w:hAnsi="Times New Roman" w:cs="Times New Roman"/>
          <w:b/>
          <w:bCs/>
          <w:sz w:val="24"/>
          <w:szCs w:val="24"/>
        </w:rPr>
      </w:pPr>
    </w:p>
    <w:p w14:paraId="280E6E83" w14:textId="77777777" w:rsidR="002F2751" w:rsidRDefault="002F2751" w:rsidP="00EA43D0">
      <w:pPr>
        <w:spacing w:line="480" w:lineRule="auto"/>
        <w:rPr>
          <w:rFonts w:ascii="Times New Roman" w:hAnsi="Times New Roman" w:cs="Times New Roman"/>
          <w:b/>
          <w:bCs/>
          <w:sz w:val="24"/>
          <w:szCs w:val="24"/>
        </w:rPr>
      </w:pPr>
    </w:p>
    <w:p w14:paraId="64F8B5F3" w14:textId="77777777" w:rsidR="002F2751" w:rsidRDefault="002F2751" w:rsidP="00EA43D0">
      <w:pPr>
        <w:spacing w:line="480" w:lineRule="auto"/>
        <w:rPr>
          <w:rFonts w:ascii="Times New Roman" w:hAnsi="Times New Roman" w:cs="Times New Roman"/>
          <w:b/>
          <w:bCs/>
          <w:sz w:val="24"/>
          <w:szCs w:val="24"/>
        </w:rPr>
      </w:pPr>
    </w:p>
    <w:p w14:paraId="428A2232" w14:textId="77777777" w:rsidR="002F2751" w:rsidRDefault="002F2751" w:rsidP="00EA43D0">
      <w:pPr>
        <w:spacing w:line="480" w:lineRule="auto"/>
        <w:rPr>
          <w:rFonts w:ascii="Times New Roman" w:hAnsi="Times New Roman" w:cs="Times New Roman"/>
          <w:b/>
          <w:bCs/>
          <w:sz w:val="24"/>
          <w:szCs w:val="24"/>
        </w:rPr>
      </w:pPr>
    </w:p>
    <w:p w14:paraId="61F60A02" w14:textId="77777777" w:rsidR="0090303D" w:rsidRDefault="0090303D" w:rsidP="00A008B6">
      <w:pPr>
        <w:rPr>
          <w:rFonts w:ascii="Times New Roman" w:hAnsi="Times New Roman" w:cs="Times New Roman"/>
          <w:b/>
          <w:bCs/>
          <w:sz w:val="24"/>
          <w:szCs w:val="24"/>
        </w:rPr>
      </w:pPr>
    </w:p>
    <w:p w14:paraId="6BBA381F" w14:textId="77777777" w:rsidR="00A008B6" w:rsidRDefault="00A008B6" w:rsidP="00A008B6">
      <w:pPr>
        <w:rPr>
          <w:rFonts w:ascii="Times New Roman" w:hAnsi="Times New Roman" w:cs="Times New Roman" w:hint="eastAsia"/>
          <w:b/>
          <w:bCs/>
          <w:szCs w:val="21"/>
        </w:rPr>
      </w:pPr>
    </w:p>
    <w:p w14:paraId="3C9BFB67" w14:textId="32B8432E" w:rsidR="0090303D" w:rsidRDefault="0090303D" w:rsidP="0090303D">
      <w:pPr>
        <w:jc w:val="left"/>
        <w:rPr>
          <w:rFonts w:ascii="Times New Roman" w:eastAsia="等线" w:hAnsi="Times New Roman" w:cs="Times New Roman"/>
          <w:b/>
          <w:bCs/>
          <w:sz w:val="24"/>
          <w:szCs w:val="24"/>
          <w14:ligatures w14:val="none"/>
        </w:rPr>
      </w:pPr>
      <w:bookmarkStart w:id="4" w:name="_Hlk173144708"/>
      <w:r w:rsidRPr="0090303D">
        <w:rPr>
          <w:rFonts w:ascii="Times New Roman" w:eastAsia="等线" w:hAnsi="Times New Roman" w:cs="Times New Roman"/>
          <w:b/>
          <w:bCs/>
          <w:sz w:val="24"/>
          <w:szCs w:val="24"/>
          <w14:ligatures w14:val="none"/>
        </w:rPr>
        <w:lastRenderedPageBreak/>
        <w:t xml:space="preserve">Table </w:t>
      </w:r>
      <w:r>
        <w:rPr>
          <w:rFonts w:ascii="Times New Roman" w:eastAsia="等线" w:hAnsi="Times New Roman" w:cs="Times New Roman" w:hint="eastAsia"/>
          <w:b/>
          <w:bCs/>
          <w:sz w:val="24"/>
          <w:szCs w:val="24"/>
          <w14:ligatures w14:val="none"/>
        </w:rPr>
        <w:t>S</w:t>
      </w:r>
      <w:r w:rsidRPr="0090303D">
        <w:rPr>
          <w:rFonts w:ascii="Times New Roman" w:eastAsia="等线" w:hAnsi="Times New Roman" w:cs="Times New Roman"/>
          <w:b/>
          <w:bCs/>
          <w:sz w:val="24"/>
          <w:szCs w:val="24"/>
          <w14:ligatures w14:val="none"/>
        </w:rPr>
        <w:t>1.</w:t>
      </w:r>
      <w:r w:rsidRPr="0090303D">
        <w:rPr>
          <w:rFonts w:ascii="等线" w:eastAsia="等线" w:hAnsi="等线" w:cs="Times New Roman"/>
          <w14:ligatures w14:val="none"/>
        </w:rPr>
        <w:t xml:space="preserve"> </w:t>
      </w:r>
      <w:r w:rsidRPr="0090303D">
        <w:rPr>
          <w:rFonts w:ascii="Times New Roman" w:eastAsia="等线" w:hAnsi="Times New Roman" w:cs="Times New Roman"/>
          <w:b/>
          <w:bCs/>
          <w:sz w:val="24"/>
          <w:szCs w:val="24"/>
          <w14:ligatures w14:val="none"/>
        </w:rPr>
        <w:t>Clinical characteristics of patients in epilepsy and control groups</w:t>
      </w:r>
    </w:p>
    <w:p w14:paraId="6074EF4C" w14:textId="77777777" w:rsidR="0090303D" w:rsidRPr="0090303D" w:rsidRDefault="0090303D" w:rsidP="0090303D">
      <w:pPr>
        <w:jc w:val="center"/>
        <w:rPr>
          <w:rFonts w:ascii="Times New Roman" w:eastAsia="等线" w:hAnsi="Times New Roman" w:cs="Times New Roman"/>
          <w:b/>
          <w:bCs/>
          <w:sz w:val="24"/>
          <w:szCs w:val="24"/>
          <w14:ligatures w14:val="none"/>
        </w:rPr>
      </w:pPr>
    </w:p>
    <w:tbl>
      <w:tblPr>
        <w:tblW w:w="0" w:type="auto"/>
        <w:tblInd w:w="108" w:type="dxa"/>
        <w:tblBorders>
          <w:top w:val="single" w:sz="4" w:space="0" w:color="auto"/>
          <w:bottom w:val="single" w:sz="4" w:space="0" w:color="auto"/>
        </w:tblBorders>
        <w:tblLook w:val="04A0" w:firstRow="1" w:lastRow="0" w:firstColumn="1" w:lastColumn="0" w:noHBand="0" w:noVBand="1"/>
      </w:tblPr>
      <w:tblGrid>
        <w:gridCol w:w="1153"/>
        <w:gridCol w:w="1247"/>
        <w:gridCol w:w="1231"/>
        <w:gridCol w:w="1292"/>
        <w:gridCol w:w="1865"/>
        <w:gridCol w:w="1416"/>
      </w:tblGrid>
      <w:tr w:rsidR="0090303D" w:rsidRPr="0090303D" w14:paraId="3D039C34" w14:textId="77777777" w:rsidTr="00667591">
        <w:tc>
          <w:tcPr>
            <w:tcW w:w="1153" w:type="dxa"/>
            <w:tcBorders>
              <w:top w:val="single" w:sz="12" w:space="0" w:color="auto"/>
              <w:left w:val="nil"/>
              <w:bottom w:val="single" w:sz="12" w:space="0" w:color="auto"/>
              <w:right w:val="nil"/>
            </w:tcBorders>
            <w:hideMark/>
          </w:tcPr>
          <w:p w14:paraId="4708612E"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Case</w:t>
            </w:r>
          </w:p>
        </w:tc>
        <w:tc>
          <w:tcPr>
            <w:tcW w:w="1247" w:type="dxa"/>
            <w:tcBorders>
              <w:top w:val="single" w:sz="12" w:space="0" w:color="auto"/>
              <w:left w:val="nil"/>
              <w:bottom w:val="single" w:sz="12" w:space="0" w:color="auto"/>
              <w:right w:val="nil"/>
            </w:tcBorders>
            <w:hideMark/>
          </w:tcPr>
          <w:p w14:paraId="2784F57C"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Gender</w:t>
            </w:r>
          </w:p>
          <w:p w14:paraId="32CA4C5F"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p>
        </w:tc>
        <w:tc>
          <w:tcPr>
            <w:tcW w:w="1231" w:type="dxa"/>
            <w:tcBorders>
              <w:top w:val="single" w:sz="12" w:space="0" w:color="auto"/>
              <w:left w:val="nil"/>
              <w:bottom w:val="single" w:sz="12" w:space="0" w:color="auto"/>
              <w:right w:val="nil"/>
            </w:tcBorders>
            <w:hideMark/>
          </w:tcPr>
          <w:p w14:paraId="15E0A67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Age</w:t>
            </w:r>
          </w:p>
          <w:p w14:paraId="665DECEE"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(years)</w:t>
            </w:r>
          </w:p>
        </w:tc>
        <w:tc>
          <w:tcPr>
            <w:tcW w:w="1292" w:type="dxa"/>
            <w:tcBorders>
              <w:top w:val="single" w:sz="12" w:space="0" w:color="auto"/>
              <w:left w:val="nil"/>
              <w:bottom w:val="single" w:sz="12" w:space="0" w:color="auto"/>
              <w:right w:val="nil"/>
            </w:tcBorders>
            <w:hideMark/>
          </w:tcPr>
          <w:p w14:paraId="3C5742EC"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Duration of epilepsy (years)</w:t>
            </w:r>
          </w:p>
        </w:tc>
        <w:tc>
          <w:tcPr>
            <w:tcW w:w="1865" w:type="dxa"/>
            <w:tcBorders>
              <w:top w:val="single" w:sz="12" w:space="0" w:color="auto"/>
              <w:left w:val="nil"/>
              <w:bottom w:val="single" w:sz="12" w:space="0" w:color="auto"/>
              <w:right w:val="nil"/>
            </w:tcBorders>
            <w:hideMark/>
          </w:tcPr>
          <w:p w14:paraId="7AAF371D"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Operative side</w:t>
            </w:r>
          </w:p>
        </w:tc>
        <w:tc>
          <w:tcPr>
            <w:tcW w:w="1416" w:type="dxa"/>
            <w:tcBorders>
              <w:top w:val="single" w:sz="12" w:space="0" w:color="auto"/>
              <w:left w:val="nil"/>
              <w:bottom w:val="single" w:sz="12" w:space="0" w:color="auto"/>
              <w:right w:val="nil"/>
            </w:tcBorders>
            <w:hideMark/>
          </w:tcPr>
          <w:p w14:paraId="2EE25C8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Other neurological disorders</w:t>
            </w:r>
          </w:p>
        </w:tc>
      </w:tr>
      <w:tr w:rsidR="0090303D" w:rsidRPr="0090303D" w14:paraId="0338AC61" w14:textId="77777777" w:rsidTr="003915BA">
        <w:tc>
          <w:tcPr>
            <w:tcW w:w="1153" w:type="dxa"/>
            <w:tcBorders>
              <w:top w:val="single" w:sz="12" w:space="0" w:color="auto"/>
              <w:left w:val="nil"/>
              <w:bottom w:val="nil"/>
              <w:right w:val="nil"/>
            </w:tcBorders>
            <w:hideMark/>
          </w:tcPr>
          <w:p w14:paraId="4E8C3A7A"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E</w:t>
            </w:r>
            <w:r w:rsidRPr="0090303D">
              <w:rPr>
                <w:rFonts w:ascii="Times New Roman" w:eastAsia="宋体" w:hAnsi="Times New Roman" w:cs="Times New Roman"/>
                <w:bCs/>
                <w:sz w:val="24"/>
                <w:szCs w:val="24"/>
                <w14:ligatures w14:val="none"/>
              </w:rPr>
              <w:t>1</w:t>
            </w:r>
          </w:p>
        </w:tc>
        <w:tc>
          <w:tcPr>
            <w:tcW w:w="1247" w:type="dxa"/>
            <w:tcBorders>
              <w:top w:val="single" w:sz="12" w:space="0" w:color="auto"/>
              <w:left w:val="nil"/>
              <w:bottom w:val="nil"/>
              <w:right w:val="nil"/>
            </w:tcBorders>
            <w:hideMark/>
          </w:tcPr>
          <w:p w14:paraId="74AC2E03"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M</w:t>
            </w:r>
            <w:r w:rsidRPr="0090303D">
              <w:rPr>
                <w:rFonts w:ascii="Times New Roman" w:eastAsia="宋体" w:hAnsi="Times New Roman" w:cs="Times New Roman"/>
                <w:bCs/>
                <w:sz w:val="24"/>
                <w:szCs w:val="24"/>
                <w14:ligatures w14:val="none"/>
              </w:rPr>
              <w:t>ale</w:t>
            </w:r>
          </w:p>
        </w:tc>
        <w:tc>
          <w:tcPr>
            <w:tcW w:w="1231" w:type="dxa"/>
            <w:tcBorders>
              <w:top w:val="single" w:sz="12" w:space="0" w:color="auto"/>
              <w:left w:val="nil"/>
              <w:bottom w:val="nil"/>
              <w:right w:val="nil"/>
            </w:tcBorders>
            <w:hideMark/>
          </w:tcPr>
          <w:p w14:paraId="0C6E252D"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27</w:t>
            </w:r>
          </w:p>
        </w:tc>
        <w:tc>
          <w:tcPr>
            <w:tcW w:w="1292" w:type="dxa"/>
            <w:tcBorders>
              <w:top w:val="single" w:sz="12" w:space="0" w:color="auto"/>
              <w:left w:val="nil"/>
              <w:bottom w:val="nil"/>
              <w:right w:val="nil"/>
            </w:tcBorders>
            <w:hideMark/>
          </w:tcPr>
          <w:p w14:paraId="7894DB07"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15</w:t>
            </w:r>
          </w:p>
        </w:tc>
        <w:tc>
          <w:tcPr>
            <w:tcW w:w="1865" w:type="dxa"/>
            <w:tcBorders>
              <w:top w:val="single" w:sz="12" w:space="0" w:color="auto"/>
              <w:left w:val="nil"/>
              <w:bottom w:val="nil"/>
              <w:right w:val="nil"/>
            </w:tcBorders>
            <w:hideMark/>
          </w:tcPr>
          <w:p w14:paraId="01A397C7"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Le</w:t>
            </w:r>
            <w:r w:rsidRPr="0090303D">
              <w:rPr>
                <w:rFonts w:ascii="Times New Roman" w:eastAsia="宋体" w:hAnsi="Times New Roman" w:cs="Times New Roman" w:hint="eastAsia"/>
                <w:bCs/>
                <w:sz w:val="24"/>
                <w:szCs w:val="24"/>
                <w14:ligatures w14:val="none"/>
              </w:rPr>
              <w:t>ft</w:t>
            </w:r>
          </w:p>
        </w:tc>
        <w:tc>
          <w:tcPr>
            <w:tcW w:w="1416" w:type="dxa"/>
            <w:tcBorders>
              <w:top w:val="single" w:sz="12" w:space="0" w:color="auto"/>
              <w:left w:val="nil"/>
              <w:bottom w:val="nil"/>
              <w:right w:val="nil"/>
            </w:tcBorders>
            <w:hideMark/>
          </w:tcPr>
          <w:p w14:paraId="7C02670F"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688BDD25" w14:textId="77777777" w:rsidTr="003915BA">
        <w:tc>
          <w:tcPr>
            <w:tcW w:w="1153" w:type="dxa"/>
            <w:tcBorders>
              <w:top w:val="nil"/>
              <w:left w:val="nil"/>
              <w:bottom w:val="nil"/>
              <w:right w:val="nil"/>
            </w:tcBorders>
            <w:hideMark/>
          </w:tcPr>
          <w:p w14:paraId="3039C2E8"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E</w:t>
            </w:r>
            <w:r w:rsidRPr="0090303D">
              <w:rPr>
                <w:rFonts w:ascii="Times New Roman" w:eastAsia="宋体" w:hAnsi="Times New Roman" w:cs="Times New Roman"/>
                <w:bCs/>
                <w:sz w:val="24"/>
                <w:szCs w:val="24"/>
                <w14:ligatures w14:val="none"/>
              </w:rPr>
              <w:t>2</w:t>
            </w:r>
          </w:p>
        </w:tc>
        <w:tc>
          <w:tcPr>
            <w:tcW w:w="1247" w:type="dxa"/>
            <w:tcBorders>
              <w:top w:val="nil"/>
              <w:left w:val="nil"/>
              <w:bottom w:val="nil"/>
              <w:right w:val="nil"/>
            </w:tcBorders>
            <w:hideMark/>
          </w:tcPr>
          <w:p w14:paraId="32F7049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M</w:t>
            </w:r>
            <w:r w:rsidRPr="0090303D">
              <w:rPr>
                <w:rFonts w:ascii="Times New Roman" w:eastAsia="宋体" w:hAnsi="Times New Roman" w:cs="Times New Roman"/>
                <w:bCs/>
                <w:sz w:val="24"/>
                <w:szCs w:val="24"/>
                <w14:ligatures w14:val="none"/>
              </w:rPr>
              <w:t>ale</w:t>
            </w:r>
          </w:p>
        </w:tc>
        <w:tc>
          <w:tcPr>
            <w:tcW w:w="1231" w:type="dxa"/>
            <w:tcBorders>
              <w:top w:val="nil"/>
              <w:left w:val="nil"/>
              <w:bottom w:val="nil"/>
              <w:right w:val="nil"/>
            </w:tcBorders>
            <w:hideMark/>
          </w:tcPr>
          <w:p w14:paraId="497707B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36</w:t>
            </w:r>
          </w:p>
        </w:tc>
        <w:tc>
          <w:tcPr>
            <w:tcW w:w="1292" w:type="dxa"/>
            <w:tcBorders>
              <w:top w:val="nil"/>
              <w:left w:val="nil"/>
              <w:bottom w:val="nil"/>
              <w:right w:val="nil"/>
            </w:tcBorders>
            <w:hideMark/>
          </w:tcPr>
          <w:p w14:paraId="766EE30B"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7</w:t>
            </w:r>
          </w:p>
        </w:tc>
        <w:tc>
          <w:tcPr>
            <w:tcW w:w="1865" w:type="dxa"/>
            <w:tcBorders>
              <w:top w:val="nil"/>
              <w:left w:val="nil"/>
              <w:bottom w:val="nil"/>
              <w:right w:val="nil"/>
            </w:tcBorders>
            <w:hideMark/>
          </w:tcPr>
          <w:p w14:paraId="170923B8"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Righ</w:t>
            </w:r>
            <w:r w:rsidRPr="0090303D">
              <w:rPr>
                <w:rFonts w:ascii="Times New Roman" w:eastAsia="宋体" w:hAnsi="Times New Roman" w:cs="Times New Roman" w:hint="eastAsia"/>
                <w:bCs/>
                <w:sz w:val="24"/>
                <w:szCs w:val="24"/>
                <w14:ligatures w14:val="none"/>
              </w:rPr>
              <w:t>t</w:t>
            </w:r>
          </w:p>
        </w:tc>
        <w:tc>
          <w:tcPr>
            <w:tcW w:w="1416" w:type="dxa"/>
            <w:tcBorders>
              <w:top w:val="nil"/>
              <w:left w:val="nil"/>
              <w:bottom w:val="nil"/>
              <w:right w:val="nil"/>
            </w:tcBorders>
            <w:hideMark/>
          </w:tcPr>
          <w:p w14:paraId="54AC1419"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39C52789" w14:textId="77777777" w:rsidTr="003915BA">
        <w:tc>
          <w:tcPr>
            <w:tcW w:w="1153" w:type="dxa"/>
            <w:tcBorders>
              <w:top w:val="nil"/>
              <w:left w:val="nil"/>
              <w:bottom w:val="nil"/>
              <w:right w:val="nil"/>
            </w:tcBorders>
            <w:hideMark/>
          </w:tcPr>
          <w:p w14:paraId="58AFBB04"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E</w:t>
            </w:r>
            <w:r w:rsidRPr="0090303D">
              <w:rPr>
                <w:rFonts w:ascii="Times New Roman" w:eastAsia="宋体" w:hAnsi="Times New Roman" w:cs="Times New Roman"/>
                <w:bCs/>
                <w:sz w:val="24"/>
                <w:szCs w:val="24"/>
                <w14:ligatures w14:val="none"/>
              </w:rPr>
              <w:t>3</w:t>
            </w:r>
          </w:p>
        </w:tc>
        <w:tc>
          <w:tcPr>
            <w:tcW w:w="1247" w:type="dxa"/>
            <w:tcBorders>
              <w:top w:val="nil"/>
              <w:left w:val="nil"/>
              <w:bottom w:val="nil"/>
              <w:right w:val="nil"/>
            </w:tcBorders>
            <w:hideMark/>
          </w:tcPr>
          <w:p w14:paraId="68A67BD7"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等线" w:hAnsi="Times New Roman" w:cs="Times New Roman"/>
                <w:kern w:val="0"/>
                <w:szCs w:val="21"/>
                <w14:ligatures w14:val="none"/>
              </w:rPr>
              <w:t>Female</w:t>
            </w:r>
          </w:p>
        </w:tc>
        <w:tc>
          <w:tcPr>
            <w:tcW w:w="1231" w:type="dxa"/>
            <w:tcBorders>
              <w:top w:val="nil"/>
              <w:left w:val="nil"/>
              <w:bottom w:val="nil"/>
              <w:right w:val="nil"/>
            </w:tcBorders>
            <w:hideMark/>
          </w:tcPr>
          <w:p w14:paraId="55E9DCD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29</w:t>
            </w:r>
          </w:p>
        </w:tc>
        <w:tc>
          <w:tcPr>
            <w:tcW w:w="1292" w:type="dxa"/>
            <w:tcBorders>
              <w:top w:val="nil"/>
              <w:left w:val="nil"/>
              <w:bottom w:val="nil"/>
              <w:right w:val="nil"/>
            </w:tcBorders>
            <w:hideMark/>
          </w:tcPr>
          <w:p w14:paraId="07C9257B"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13</w:t>
            </w:r>
          </w:p>
        </w:tc>
        <w:tc>
          <w:tcPr>
            <w:tcW w:w="1865" w:type="dxa"/>
            <w:tcBorders>
              <w:top w:val="nil"/>
              <w:left w:val="nil"/>
              <w:bottom w:val="nil"/>
              <w:right w:val="nil"/>
            </w:tcBorders>
            <w:hideMark/>
          </w:tcPr>
          <w:p w14:paraId="4AAF9435"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Left</w:t>
            </w:r>
          </w:p>
        </w:tc>
        <w:tc>
          <w:tcPr>
            <w:tcW w:w="1416" w:type="dxa"/>
            <w:tcBorders>
              <w:top w:val="nil"/>
              <w:left w:val="nil"/>
              <w:bottom w:val="nil"/>
              <w:right w:val="nil"/>
            </w:tcBorders>
            <w:hideMark/>
          </w:tcPr>
          <w:p w14:paraId="4CD59BC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2DC77618" w14:textId="77777777" w:rsidTr="003915BA">
        <w:tc>
          <w:tcPr>
            <w:tcW w:w="1153" w:type="dxa"/>
            <w:tcBorders>
              <w:top w:val="nil"/>
              <w:left w:val="nil"/>
              <w:bottom w:val="nil"/>
              <w:right w:val="nil"/>
            </w:tcBorders>
            <w:hideMark/>
          </w:tcPr>
          <w:p w14:paraId="5B8A863D"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E</w:t>
            </w:r>
            <w:r w:rsidRPr="0090303D">
              <w:rPr>
                <w:rFonts w:ascii="Times New Roman" w:eastAsia="宋体" w:hAnsi="Times New Roman" w:cs="Times New Roman"/>
                <w:bCs/>
                <w:sz w:val="24"/>
                <w:szCs w:val="24"/>
                <w14:ligatures w14:val="none"/>
              </w:rPr>
              <w:t>4</w:t>
            </w:r>
          </w:p>
        </w:tc>
        <w:tc>
          <w:tcPr>
            <w:tcW w:w="1247" w:type="dxa"/>
            <w:tcBorders>
              <w:top w:val="nil"/>
              <w:left w:val="nil"/>
              <w:bottom w:val="nil"/>
              <w:right w:val="nil"/>
            </w:tcBorders>
            <w:hideMark/>
          </w:tcPr>
          <w:p w14:paraId="6C4CB956"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Female</w:t>
            </w:r>
          </w:p>
        </w:tc>
        <w:tc>
          <w:tcPr>
            <w:tcW w:w="1231" w:type="dxa"/>
            <w:tcBorders>
              <w:top w:val="nil"/>
              <w:left w:val="nil"/>
              <w:bottom w:val="nil"/>
              <w:right w:val="nil"/>
            </w:tcBorders>
            <w:hideMark/>
          </w:tcPr>
          <w:p w14:paraId="566EF6A7"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22</w:t>
            </w:r>
          </w:p>
        </w:tc>
        <w:tc>
          <w:tcPr>
            <w:tcW w:w="1292" w:type="dxa"/>
            <w:tcBorders>
              <w:top w:val="nil"/>
              <w:left w:val="nil"/>
              <w:bottom w:val="nil"/>
              <w:right w:val="nil"/>
            </w:tcBorders>
            <w:hideMark/>
          </w:tcPr>
          <w:p w14:paraId="79F93969"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9</w:t>
            </w:r>
          </w:p>
        </w:tc>
        <w:tc>
          <w:tcPr>
            <w:tcW w:w="1865" w:type="dxa"/>
            <w:tcBorders>
              <w:top w:val="nil"/>
              <w:left w:val="nil"/>
              <w:bottom w:val="nil"/>
              <w:right w:val="nil"/>
            </w:tcBorders>
            <w:hideMark/>
          </w:tcPr>
          <w:p w14:paraId="691C5BB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Left</w:t>
            </w:r>
          </w:p>
        </w:tc>
        <w:tc>
          <w:tcPr>
            <w:tcW w:w="1416" w:type="dxa"/>
            <w:tcBorders>
              <w:top w:val="nil"/>
              <w:left w:val="nil"/>
              <w:bottom w:val="nil"/>
              <w:right w:val="nil"/>
            </w:tcBorders>
            <w:hideMark/>
          </w:tcPr>
          <w:p w14:paraId="7FF67A86"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42A5DB97" w14:textId="77777777" w:rsidTr="003915BA">
        <w:tc>
          <w:tcPr>
            <w:tcW w:w="1153" w:type="dxa"/>
            <w:tcBorders>
              <w:top w:val="nil"/>
              <w:left w:val="nil"/>
              <w:bottom w:val="nil"/>
              <w:right w:val="nil"/>
            </w:tcBorders>
            <w:hideMark/>
          </w:tcPr>
          <w:p w14:paraId="580A43AB"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E</w:t>
            </w:r>
            <w:r w:rsidRPr="0090303D">
              <w:rPr>
                <w:rFonts w:ascii="Times New Roman" w:eastAsia="宋体" w:hAnsi="Times New Roman" w:cs="Times New Roman"/>
                <w:bCs/>
                <w:sz w:val="24"/>
                <w:szCs w:val="24"/>
                <w14:ligatures w14:val="none"/>
              </w:rPr>
              <w:t>5</w:t>
            </w:r>
          </w:p>
        </w:tc>
        <w:tc>
          <w:tcPr>
            <w:tcW w:w="1247" w:type="dxa"/>
            <w:tcBorders>
              <w:top w:val="nil"/>
              <w:left w:val="nil"/>
              <w:bottom w:val="nil"/>
              <w:right w:val="nil"/>
            </w:tcBorders>
            <w:hideMark/>
          </w:tcPr>
          <w:p w14:paraId="1CD2E5DE"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 xml:space="preserve">Female </w:t>
            </w:r>
          </w:p>
        </w:tc>
        <w:tc>
          <w:tcPr>
            <w:tcW w:w="1231" w:type="dxa"/>
            <w:tcBorders>
              <w:top w:val="nil"/>
              <w:left w:val="nil"/>
              <w:bottom w:val="nil"/>
              <w:right w:val="nil"/>
            </w:tcBorders>
            <w:hideMark/>
          </w:tcPr>
          <w:p w14:paraId="61C93AF5"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40</w:t>
            </w:r>
          </w:p>
        </w:tc>
        <w:tc>
          <w:tcPr>
            <w:tcW w:w="1292" w:type="dxa"/>
            <w:tcBorders>
              <w:top w:val="nil"/>
              <w:left w:val="nil"/>
              <w:bottom w:val="nil"/>
              <w:right w:val="nil"/>
            </w:tcBorders>
            <w:hideMark/>
          </w:tcPr>
          <w:p w14:paraId="7FE7A384"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10</w:t>
            </w:r>
          </w:p>
        </w:tc>
        <w:tc>
          <w:tcPr>
            <w:tcW w:w="1865" w:type="dxa"/>
            <w:tcBorders>
              <w:top w:val="nil"/>
              <w:left w:val="nil"/>
              <w:bottom w:val="nil"/>
              <w:right w:val="nil"/>
            </w:tcBorders>
            <w:hideMark/>
          </w:tcPr>
          <w:p w14:paraId="7478E8F9"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Right</w:t>
            </w:r>
          </w:p>
        </w:tc>
        <w:tc>
          <w:tcPr>
            <w:tcW w:w="1416" w:type="dxa"/>
            <w:tcBorders>
              <w:top w:val="nil"/>
              <w:left w:val="nil"/>
              <w:bottom w:val="nil"/>
              <w:right w:val="nil"/>
            </w:tcBorders>
            <w:hideMark/>
          </w:tcPr>
          <w:p w14:paraId="5D8E998F"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1553A894" w14:textId="77777777" w:rsidTr="003915BA">
        <w:tc>
          <w:tcPr>
            <w:tcW w:w="1153" w:type="dxa"/>
            <w:tcBorders>
              <w:top w:val="nil"/>
              <w:left w:val="nil"/>
              <w:bottom w:val="nil"/>
              <w:right w:val="nil"/>
            </w:tcBorders>
            <w:hideMark/>
          </w:tcPr>
          <w:p w14:paraId="6FE6051F"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E</w:t>
            </w:r>
            <w:r w:rsidRPr="0090303D">
              <w:rPr>
                <w:rFonts w:ascii="Times New Roman" w:eastAsia="宋体" w:hAnsi="Times New Roman" w:cs="Times New Roman"/>
                <w:bCs/>
                <w:sz w:val="24"/>
                <w:szCs w:val="24"/>
                <w14:ligatures w14:val="none"/>
              </w:rPr>
              <w:t>6</w:t>
            </w:r>
          </w:p>
        </w:tc>
        <w:tc>
          <w:tcPr>
            <w:tcW w:w="1247" w:type="dxa"/>
            <w:tcBorders>
              <w:top w:val="nil"/>
              <w:left w:val="nil"/>
              <w:bottom w:val="nil"/>
              <w:right w:val="nil"/>
            </w:tcBorders>
            <w:hideMark/>
          </w:tcPr>
          <w:p w14:paraId="665F6B39"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M</w:t>
            </w:r>
            <w:r w:rsidRPr="0090303D">
              <w:rPr>
                <w:rFonts w:ascii="Times New Roman" w:eastAsia="宋体" w:hAnsi="Times New Roman" w:cs="Times New Roman"/>
                <w:bCs/>
                <w:sz w:val="24"/>
                <w:szCs w:val="24"/>
                <w14:ligatures w14:val="none"/>
              </w:rPr>
              <w:t>ale</w:t>
            </w:r>
          </w:p>
        </w:tc>
        <w:tc>
          <w:tcPr>
            <w:tcW w:w="1231" w:type="dxa"/>
            <w:tcBorders>
              <w:top w:val="nil"/>
              <w:left w:val="nil"/>
              <w:bottom w:val="nil"/>
              <w:right w:val="nil"/>
            </w:tcBorders>
            <w:hideMark/>
          </w:tcPr>
          <w:p w14:paraId="75A15860"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19</w:t>
            </w:r>
          </w:p>
        </w:tc>
        <w:tc>
          <w:tcPr>
            <w:tcW w:w="1292" w:type="dxa"/>
            <w:tcBorders>
              <w:top w:val="nil"/>
              <w:left w:val="nil"/>
              <w:bottom w:val="nil"/>
              <w:right w:val="nil"/>
            </w:tcBorders>
            <w:hideMark/>
          </w:tcPr>
          <w:p w14:paraId="49C83F94"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11</w:t>
            </w:r>
          </w:p>
        </w:tc>
        <w:tc>
          <w:tcPr>
            <w:tcW w:w="1865" w:type="dxa"/>
            <w:tcBorders>
              <w:top w:val="nil"/>
              <w:left w:val="nil"/>
              <w:bottom w:val="nil"/>
              <w:right w:val="nil"/>
            </w:tcBorders>
            <w:hideMark/>
          </w:tcPr>
          <w:p w14:paraId="223BEF67"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Right</w:t>
            </w:r>
          </w:p>
        </w:tc>
        <w:tc>
          <w:tcPr>
            <w:tcW w:w="1416" w:type="dxa"/>
            <w:tcBorders>
              <w:top w:val="nil"/>
              <w:left w:val="nil"/>
              <w:bottom w:val="nil"/>
              <w:right w:val="nil"/>
            </w:tcBorders>
            <w:hideMark/>
          </w:tcPr>
          <w:p w14:paraId="705C05B3"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79E91924" w14:textId="77777777" w:rsidTr="003915BA">
        <w:tc>
          <w:tcPr>
            <w:tcW w:w="1153" w:type="dxa"/>
            <w:tcBorders>
              <w:top w:val="nil"/>
              <w:left w:val="nil"/>
              <w:bottom w:val="nil"/>
              <w:right w:val="nil"/>
            </w:tcBorders>
          </w:tcPr>
          <w:p w14:paraId="4576F5AE"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C1</w:t>
            </w:r>
          </w:p>
        </w:tc>
        <w:tc>
          <w:tcPr>
            <w:tcW w:w="1247" w:type="dxa"/>
            <w:tcBorders>
              <w:top w:val="nil"/>
              <w:left w:val="nil"/>
              <w:bottom w:val="nil"/>
              <w:right w:val="nil"/>
            </w:tcBorders>
          </w:tcPr>
          <w:p w14:paraId="7FBBEBB9"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Female</w:t>
            </w:r>
          </w:p>
        </w:tc>
        <w:tc>
          <w:tcPr>
            <w:tcW w:w="1231" w:type="dxa"/>
            <w:tcBorders>
              <w:top w:val="nil"/>
              <w:left w:val="nil"/>
              <w:bottom w:val="nil"/>
              <w:right w:val="nil"/>
            </w:tcBorders>
          </w:tcPr>
          <w:p w14:paraId="674F1E67"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23</w:t>
            </w:r>
          </w:p>
        </w:tc>
        <w:tc>
          <w:tcPr>
            <w:tcW w:w="1292" w:type="dxa"/>
            <w:tcBorders>
              <w:top w:val="nil"/>
              <w:left w:val="nil"/>
              <w:bottom w:val="nil"/>
              <w:right w:val="nil"/>
            </w:tcBorders>
          </w:tcPr>
          <w:p w14:paraId="614E3B8B"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0</w:t>
            </w:r>
          </w:p>
        </w:tc>
        <w:tc>
          <w:tcPr>
            <w:tcW w:w="1865" w:type="dxa"/>
            <w:tcBorders>
              <w:top w:val="nil"/>
              <w:left w:val="nil"/>
              <w:bottom w:val="nil"/>
              <w:right w:val="nil"/>
            </w:tcBorders>
          </w:tcPr>
          <w:p w14:paraId="114F337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Left</w:t>
            </w:r>
          </w:p>
        </w:tc>
        <w:tc>
          <w:tcPr>
            <w:tcW w:w="1416" w:type="dxa"/>
            <w:tcBorders>
              <w:top w:val="nil"/>
              <w:left w:val="nil"/>
              <w:bottom w:val="nil"/>
              <w:right w:val="nil"/>
            </w:tcBorders>
          </w:tcPr>
          <w:p w14:paraId="267537C4"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w:t>
            </w:r>
            <w:r w:rsidRPr="0090303D">
              <w:rPr>
                <w:rFonts w:ascii="Times New Roman" w:eastAsia="宋体" w:hAnsi="Times New Roman" w:cs="Times New Roman" w:hint="eastAsia"/>
                <w:bCs/>
                <w:sz w:val="24"/>
                <w:szCs w:val="24"/>
                <w14:ligatures w14:val="none"/>
              </w:rPr>
              <w:t>o</w:t>
            </w:r>
          </w:p>
        </w:tc>
      </w:tr>
      <w:tr w:rsidR="0090303D" w:rsidRPr="0090303D" w14:paraId="25AC7231" w14:textId="77777777" w:rsidTr="003915BA">
        <w:tc>
          <w:tcPr>
            <w:tcW w:w="1153" w:type="dxa"/>
            <w:tcBorders>
              <w:top w:val="nil"/>
              <w:left w:val="nil"/>
              <w:bottom w:val="nil"/>
              <w:right w:val="nil"/>
            </w:tcBorders>
          </w:tcPr>
          <w:p w14:paraId="7E766A18"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C2</w:t>
            </w:r>
          </w:p>
        </w:tc>
        <w:tc>
          <w:tcPr>
            <w:tcW w:w="1247" w:type="dxa"/>
            <w:tcBorders>
              <w:top w:val="nil"/>
              <w:left w:val="nil"/>
              <w:bottom w:val="nil"/>
              <w:right w:val="nil"/>
            </w:tcBorders>
          </w:tcPr>
          <w:p w14:paraId="1FD109D7"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Female</w:t>
            </w:r>
          </w:p>
        </w:tc>
        <w:tc>
          <w:tcPr>
            <w:tcW w:w="1231" w:type="dxa"/>
            <w:tcBorders>
              <w:top w:val="nil"/>
              <w:left w:val="nil"/>
              <w:bottom w:val="nil"/>
              <w:right w:val="nil"/>
            </w:tcBorders>
          </w:tcPr>
          <w:p w14:paraId="31733EF8"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45</w:t>
            </w:r>
          </w:p>
        </w:tc>
        <w:tc>
          <w:tcPr>
            <w:tcW w:w="1292" w:type="dxa"/>
            <w:tcBorders>
              <w:top w:val="nil"/>
              <w:left w:val="nil"/>
              <w:bottom w:val="nil"/>
              <w:right w:val="nil"/>
            </w:tcBorders>
          </w:tcPr>
          <w:p w14:paraId="2D437CF9"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0</w:t>
            </w:r>
          </w:p>
        </w:tc>
        <w:tc>
          <w:tcPr>
            <w:tcW w:w="1865" w:type="dxa"/>
            <w:tcBorders>
              <w:top w:val="nil"/>
              <w:left w:val="nil"/>
              <w:bottom w:val="nil"/>
              <w:right w:val="nil"/>
            </w:tcBorders>
          </w:tcPr>
          <w:p w14:paraId="111E1DDF"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Left</w:t>
            </w:r>
          </w:p>
        </w:tc>
        <w:tc>
          <w:tcPr>
            <w:tcW w:w="1416" w:type="dxa"/>
            <w:tcBorders>
              <w:top w:val="nil"/>
              <w:left w:val="nil"/>
              <w:bottom w:val="nil"/>
              <w:right w:val="nil"/>
            </w:tcBorders>
          </w:tcPr>
          <w:p w14:paraId="4B6CBD71"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4A7F548B" w14:textId="77777777" w:rsidTr="003915BA">
        <w:tc>
          <w:tcPr>
            <w:tcW w:w="1153" w:type="dxa"/>
            <w:tcBorders>
              <w:top w:val="nil"/>
              <w:left w:val="nil"/>
              <w:bottom w:val="nil"/>
              <w:right w:val="nil"/>
            </w:tcBorders>
          </w:tcPr>
          <w:p w14:paraId="63A588FB"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C3</w:t>
            </w:r>
          </w:p>
        </w:tc>
        <w:tc>
          <w:tcPr>
            <w:tcW w:w="1247" w:type="dxa"/>
            <w:tcBorders>
              <w:top w:val="nil"/>
              <w:left w:val="nil"/>
              <w:bottom w:val="nil"/>
              <w:right w:val="nil"/>
            </w:tcBorders>
          </w:tcPr>
          <w:p w14:paraId="6084F473"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Male</w:t>
            </w:r>
          </w:p>
        </w:tc>
        <w:tc>
          <w:tcPr>
            <w:tcW w:w="1231" w:type="dxa"/>
            <w:tcBorders>
              <w:top w:val="nil"/>
              <w:left w:val="nil"/>
              <w:bottom w:val="nil"/>
              <w:right w:val="nil"/>
            </w:tcBorders>
          </w:tcPr>
          <w:p w14:paraId="67A2D5DD"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37</w:t>
            </w:r>
          </w:p>
        </w:tc>
        <w:tc>
          <w:tcPr>
            <w:tcW w:w="1292" w:type="dxa"/>
            <w:tcBorders>
              <w:top w:val="nil"/>
              <w:left w:val="nil"/>
              <w:bottom w:val="nil"/>
              <w:right w:val="nil"/>
            </w:tcBorders>
          </w:tcPr>
          <w:p w14:paraId="6CF36350"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0</w:t>
            </w:r>
          </w:p>
        </w:tc>
        <w:tc>
          <w:tcPr>
            <w:tcW w:w="1865" w:type="dxa"/>
            <w:tcBorders>
              <w:top w:val="nil"/>
              <w:left w:val="nil"/>
              <w:bottom w:val="nil"/>
              <w:right w:val="nil"/>
            </w:tcBorders>
          </w:tcPr>
          <w:p w14:paraId="5035E0B5"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Right</w:t>
            </w:r>
          </w:p>
        </w:tc>
        <w:tc>
          <w:tcPr>
            <w:tcW w:w="1416" w:type="dxa"/>
            <w:tcBorders>
              <w:top w:val="nil"/>
              <w:left w:val="nil"/>
              <w:bottom w:val="nil"/>
              <w:right w:val="nil"/>
            </w:tcBorders>
          </w:tcPr>
          <w:p w14:paraId="3DFA6848"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590D4D64" w14:textId="77777777" w:rsidTr="003915BA">
        <w:tc>
          <w:tcPr>
            <w:tcW w:w="1153" w:type="dxa"/>
            <w:tcBorders>
              <w:top w:val="nil"/>
              <w:left w:val="nil"/>
              <w:bottom w:val="nil"/>
              <w:right w:val="nil"/>
            </w:tcBorders>
          </w:tcPr>
          <w:p w14:paraId="11DB2FCA"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C4</w:t>
            </w:r>
          </w:p>
        </w:tc>
        <w:tc>
          <w:tcPr>
            <w:tcW w:w="1247" w:type="dxa"/>
            <w:tcBorders>
              <w:top w:val="nil"/>
              <w:left w:val="nil"/>
              <w:bottom w:val="nil"/>
              <w:right w:val="nil"/>
            </w:tcBorders>
          </w:tcPr>
          <w:p w14:paraId="20C52350"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Male</w:t>
            </w:r>
          </w:p>
        </w:tc>
        <w:tc>
          <w:tcPr>
            <w:tcW w:w="1231" w:type="dxa"/>
            <w:tcBorders>
              <w:top w:val="nil"/>
              <w:left w:val="nil"/>
              <w:bottom w:val="nil"/>
              <w:right w:val="nil"/>
            </w:tcBorders>
          </w:tcPr>
          <w:p w14:paraId="45E8801D"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50</w:t>
            </w:r>
          </w:p>
        </w:tc>
        <w:tc>
          <w:tcPr>
            <w:tcW w:w="1292" w:type="dxa"/>
            <w:tcBorders>
              <w:top w:val="nil"/>
              <w:left w:val="nil"/>
              <w:bottom w:val="nil"/>
              <w:right w:val="nil"/>
            </w:tcBorders>
          </w:tcPr>
          <w:p w14:paraId="0387C064"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0</w:t>
            </w:r>
          </w:p>
        </w:tc>
        <w:tc>
          <w:tcPr>
            <w:tcW w:w="1865" w:type="dxa"/>
            <w:tcBorders>
              <w:top w:val="nil"/>
              <w:left w:val="nil"/>
              <w:bottom w:val="nil"/>
              <w:right w:val="nil"/>
            </w:tcBorders>
          </w:tcPr>
          <w:p w14:paraId="09EC665E"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Left</w:t>
            </w:r>
          </w:p>
        </w:tc>
        <w:tc>
          <w:tcPr>
            <w:tcW w:w="1416" w:type="dxa"/>
            <w:tcBorders>
              <w:top w:val="nil"/>
              <w:left w:val="nil"/>
              <w:bottom w:val="nil"/>
              <w:right w:val="nil"/>
            </w:tcBorders>
          </w:tcPr>
          <w:p w14:paraId="4D1FD3CD"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4FBF6FBB" w14:textId="77777777" w:rsidTr="003915BA">
        <w:tc>
          <w:tcPr>
            <w:tcW w:w="1153" w:type="dxa"/>
            <w:tcBorders>
              <w:top w:val="nil"/>
              <w:left w:val="nil"/>
              <w:bottom w:val="nil"/>
              <w:right w:val="nil"/>
            </w:tcBorders>
          </w:tcPr>
          <w:p w14:paraId="6E5EE113"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C5</w:t>
            </w:r>
          </w:p>
        </w:tc>
        <w:tc>
          <w:tcPr>
            <w:tcW w:w="1247" w:type="dxa"/>
            <w:tcBorders>
              <w:top w:val="nil"/>
              <w:left w:val="nil"/>
              <w:bottom w:val="nil"/>
              <w:right w:val="nil"/>
            </w:tcBorders>
          </w:tcPr>
          <w:p w14:paraId="48ED7762"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Male</w:t>
            </w:r>
          </w:p>
        </w:tc>
        <w:tc>
          <w:tcPr>
            <w:tcW w:w="1231" w:type="dxa"/>
            <w:tcBorders>
              <w:top w:val="nil"/>
              <w:left w:val="nil"/>
              <w:bottom w:val="nil"/>
              <w:right w:val="nil"/>
            </w:tcBorders>
          </w:tcPr>
          <w:p w14:paraId="5909D094"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22</w:t>
            </w:r>
          </w:p>
        </w:tc>
        <w:tc>
          <w:tcPr>
            <w:tcW w:w="1292" w:type="dxa"/>
            <w:tcBorders>
              <w:top w:val="nil"/>
              <w:left w:val="nil"/>
              <w:bottom w:val="nil"/>
              <w:right w:val="nil"/>
            </w:tcBorders>
          </w:tcPr>
          <w:p w14:paraId="68939FC5"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0</w:t>
            </w:r>
          </w:p>
        </w:tc>
        <w:tc>
          <w:tcPr>
            <w:tcW w:w="1865" w:type="dxa"/>
            <w:tcBorders>
              <w:top w:val="nil"/>
              <w:left w:val="nil"/>
              <w:bottom w:val="nil"/>
              <w:right w:val="nil"/>
            </w:tcBorders>
          </w:tcPr>
          <w:p w14:paraId="026538E3"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Right</w:t>
            </w:r>
          </w:p>
        </w:tc>
        <w:tc>
          <w:tcPr>
            <w:tcW w:w="1416" w:type="dxa"/>
            <w:tcBorders>
              <w:top w:val="nil"/>
              <w:left w:val="nil"/>
              <w:bottom w:val="nil"/>
              <w:right w:val="nil"/>
            </w:tcBorders>
          </w:tcPr>
          <w:p w14:paraId="00441AA9"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r w:rsidR="0090303D" w:rsidRPr="0090303D" w14:paraId="514B1FF1" w14:textId="77777777" w:rsidTr="00667591">
        <w:tc>
          <w:tcPr>
            <w:tcW w:w="1153" w:type="dxa"/>
            <w:tcBorders>
              <w:top w:val="nil"/>
              <w:left w:val="nil"/>
              <w:bottom w:val="single" w:sz="12" w:space="0" w:color="auto"/>
              <w:right w:val="nil"/>
            </w:tcBorders>
          </w:tcPr>
          <w:p w14:paraId="7E2E3B75"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C6</w:t>
            </w:r>
          </w:p>
        </w:tc>
        <w:tc>
          <w:tcPr>
            <w:tcW w:w="1247" w:type="dxa"/>
            <w:tcBorders>
              <w:top w:val="nil"/>
              <w:left w:val="nil"/>
              <w:bottom w:val="single" w:sz="12" w:space="0" w:color="auto"/>
              <w:right w:val="nil"/>
            </w:tcBorders>
          </w:tcPr>
          <w:p w14:paraId="4EABE1FA"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Female</w:t>
            </w:r>
          </w:p>
        </w:tc>
        <w:tc>
          <w:tcPr>
            <w:tcW w:w="1231" w:type="dxa"/>
            <w:tcBorders>
              <w:top w:val="nil"/>
              <w:left w:val="nil"/>
              <w:bottom w:val="single" w:sz="12" w:space="0" w:color="auto"/>
              <w:right w:val="nil"/>
            </w:tcBorders>
          </w:tcPr>
          <w:p w14:paraId="33091202"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16</w:t>
            </w:r>
          </w:p>
        </w:tc>
        <w:tc>
          <w:tcPr>
            <w:tcW w:w="1292" w:type="dxa"/>
            <w:tcBorders>
              <w:top w:val="nil"/>
              <w:left w:val="nil"/>
              <w:bottom w:val="single" w:sz="12" w:space="0" w:color="auto"/>
              <w:right w:val="nil"/>
            </w:tcBorders>
          </w:tcPr>
          <w:p w14:paraId="7E049690"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hint="eastAsia"/>
                <w:bCs/>
                <w:sz w:val="24"/>
                <w:szCs w:val="24"/>
                <w14:ligatures w14:val="none"/>
              </w:rPr>
              <w:t>0</w:t>
            </w:r>
          </w:p>
        </w:tc>
        <w:tc>
          <w:tcPr>
            <w:tcW w:w="1865" w:type="dxa"/>
            <w:tcBorders>
              <w:top w:val="nil"/>
              <w:left w:val="nil"/>
              <w:bottom w:val="single" w:sz="12" w:space="0" w:color="auto"/>
              <w:right w:val="nil"/>
            </w:tcBorders>
          </w:tcPr>
          <w:p w14:paraId="1111093A"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Right</w:t>
            </w:r>
          </w:p>
        </w:tc>
        <w:tc>
          <w:tcPr>
            <w:tcW w:w="1416" w:type="dxa"/>
            <w:tcBorders>
              <w:top w:val="nil"/>
              <w:left w:val="nil"/>
              <w:bottom w:val="single" w:sz="12" w:space="0" w:color="auto"/>
              <w:right w:val="nil"/>
            </w:tcBorders>
          </w:tcPr>
          <w:p w14:paraId="559BB3BC" w14:textId="77777777" w:rsidR="0090303D" w:rsidRPr="0090303D" w:rsidRDefault="0090303D" w:rsidP="006A5EFD">
            <w:pPr>
              <w:spacing w:line="360" w:lineRule="auto"/>
              <w:jc w:val="center"/>
              <w:rPr>
                <w:rFonts w:ascii="Times New Roman" w:eastAsia="宋体" w:hAnsi="Times New Roman" w:cs="Times New Roman"/>
                <w:bCs/>
                <w:sz w:val="24"/>
                <w:szCs w:val="24"/>
                <w14:ligatures w14:val="none"/>
              </w:rPr>
            </w:pPr>
            <w:r w:rsidRPr="0090303D">
              <w:rPr>
                <w:rFonts w:ascii="Times New Roman" w:eastAsia="宋体" w:hAnsi="Times New Roman" w:cs="Times New Roman"/>
                <w:bCs/>
                <w:sz w:val="24"/>
                <w:szCs w:val="24"/>
                <w14:ligatures w14:val="none"/>
              </w:rPr>
              <w:t>No</w:t>
            </w:r>
          </w:p>
        </w:tc>
      </w:tr>
    </w:tbl>
    <w:p w14:paraId="0CCC889B" w14:textId="30947E26" w:rsidR="0090303D" w:rsidRPr="003915BA" w:rsidRDefault="003915BA" w:rsidP="001D3208">
      <w:pPr>
        <w:spacing w:line="480" w:lineRule="auto"/>
        <w:rPr>
          <w:rFonts w:ascii="Times New Roman" w:hAnsi="Times New Roman" w:cs="Times New Roman"/>
          <w:szCs w:val="21"/>
        </w:rPr>
      </w:pPr>
      <w:r w:rsidRPr="003915BA">
        <w:rPr>
          <w:rFonts w:ascii="Times New Roman" w:hAnsi="Times New Roman" w:cs="Times New Roman"/>
          <w:szCs w:val="21"/>
        </w:rPr>
        <w:t xml:space="preserve">E=epilepsy; </w:t>
      </w:r>
      <w:r w:rsidR="00FD0BF1">
        <w:rPr>
          <w:rFonts w:ascii="Times New Roman" w:hAnsi="Times New Roman" w:cs="Times New Roman"/>
          <w:szCs w:val="21"/>
        </w:rPr>
        <w:t>C=control</w:t>
      </w:r>
      <w:r w:rsidRPr="003915BA">
        <w:rPr>
          <w:rFonts w:ascii="Times New Roman" w:hAnsi="Times New Roman" w:cs="Times New Roman" w:hint="eastAsia"/>
          <w:szCs w:val="21"/>
        </w:rPr>
        <w:t>.</w:t>
      </w:r>
    </w:p>
    <w:bookmarkEnd w:id="4"/>
    <w:p w14:paraId="4A2C7C70" w14:textId="77777777" w:rsidR="003915BA" w:rsidRDefault="003915BA" w:rsidP="001D3208">
      <w:pPr>
        <w:spacing w:line="480" w:lineRule="auto"/>
        <w:rPr>
          <w:rFonts w:ascii="Times New Roman" w:hAnsi="Times New Roman" w:cs="Times New Roman"/>
          <w:b/>
          <w:bCs/>
          <w:szCs w:val="21"/>
        </w:rPr>
      </w:pPr>
    </w:p>
    <w:p w14:paraId="156C366B" w14:textId="77777777" w:rsidR="003915BA" w:rsidRDefault="003915BA" w:rsidP="001D3208">
      <w:pPr>
        <w:spacing w:line="480" w:lineRule="auto"/>
        <w:rPr>
          <w:rFonts w:ascii="Times New Roman" w:hAnsi="Times New Roman" w:cs="Times New Roman"/>
          <w:b/>
          <w:bCs/>
          <w:szCs w:val="21"/>
        </w:rPr>
      </w:pPr>
    </w:p>
    <w:p w14:paraId="2DBE27EB" w14:textId="77777777" w:rsidR="003915BA" w:rsidRDefault="003915BA" w:rsidP="001D3208">
      <w:pPr>
        <w:spacing w:line="480" w:lineRule="auto"/>
        <w:rPr>
          <w:rFonts w:ascii="Times New Roman" w:hAnsi="Times New Roman" w:cs="Times New Roman"/>
          <w:b/>
          <w:bCs/>
          <w:szCs w:val="21"/>
        </w:rPr>
      </w:pPr>
    </w:p>
    <w:p w14:paraId="6EFBA6C4" w14:textId="77777777" w:rsidR="003915BA" w:rsidRDefault="003915BA" w:rsidP="001D3208">
      <w:pPr>
        <w:spacing w:line="480" w:lineRule="auto"/>
        <w:rPr>
          <w:rFonts w:ascii="Times New Roman" w:hAnsi="Times New Roman" w:cs="Times New Roman"/>
          <w:b/>
          <w:bCs/>
          <w:szCs w:val="21"/>
        </w:rPr>
      </w:pPr>
    </w:p>
    <w:p w14:paraId="43152A30" w14:textId="77777777" w:rsidR="003915BA" w:rsidRDefault="003915BA" w:rsidP="001D3208">
      <w:pPr>
        <w:spacing w:line="480" w:lineRule="auto"/>
        <w:rPr>
          <w:rFonts w:ascii="Times New Roman" w:hAnsi="Times New Roman" w:cs="Times New Roman"/>
          <w:b/>
          <w:bCs/>
          <w:szCs w:val="21"/>
        </w:rPr>
      </w:pPr>
    </w:p>
    <w:p w14:paraId="0B375A74" w14:textId="77777777" w:rsidR="003915BA" w:rsidRDefault="003915BA" w:rsidP="001D3208">
      <w:pPr>
        <w:spacing w:line="480" w:lineRule="auto"/>
        <w:rPr>
          <w:rFonts w:ascii="Times New Roman" w:hAnsi="Times New Roman" w:cs="Times New Roman"/>
          <w:b/>
          <w:bCs/>
          <w:szCs w:val="21"/>
        </w:rPr>
      </w:pPr>
    </w:p>
    <w:p w14:paraId="395AE63D" w14:textId="77777777" w:rsidR="003915BA" w:rsidRDefault="003915BA" w:rsidP="001D3208">
      <w:pPr>
        <w:spacing w:line="480" w:lineRule="auto"/>
        <w:rPr>
          <w:rFonts w:ascii="Times New Roman" w:hAnsi="Times New Roman" w:cs="Times New Roman"/>
          <w:b/>
          <w:bCs/>
          <w:szCs w:val="21"/>
        </w:rPr>
      </w:pPr>
    </w:p>
    <w:p w14:paraId="67BB8C67" w14:textId="77777777" w:rsidR="003915BA" w:rsidRDefault="003915BA" w:rsidP="001D3208">
      <w:pPr>
        <w:spacing w:line="480" w:lineRule="auto"/>
        <w:rPr>
          <w:rFonts w:ascii="Times New Roman" w:hAnsi="Times New Roman" w:cs="Times New Roman"/>
          <w:b/>
          <w:bCs/>
          <w:szCs w:val="21"/>
        </w:rPr>
      </w:pPr>
    </w:p>
    <w:p w14:paraId="1D6D6A37" w14:textId="77777777" w:rsidR="003915BA" w:rsidRDefault="003915BA" w:rsidP="001D3208">
      <w:pPr>
        <w:spacing w:line="480" w:lineRule="auto"/>
        <w:rPr>
          <w:rFonts w:ascii="Times New Roman" w:hAnsi="Times New Roman" w:cs="Times New Roman"/>
          <w:b/>
          <w:bCs/>
          <w:szCs w:val="21"/>
        </w:rPr>
      </w:pPr>
    </w:p>
    <w:p w14:paraId="26356305" w14:textId="111BEE55" w:rsidR="007F2B08" w:rsidRPr="007F2B08" w:rsidRDefault="007F2B08" w:rsidP="0090303D">
      <w:pPr>
        <w:rPr>
          <w:rFonts w:ascii="Times New Roman" w:eastAsia="宋体" w:hAnsi="Times New Roman" w:cs="Times New Roman"/>
          <w:b/>
          <w:spacing w:val="15"/>
          <w:sz w:val="24"/>
          <w:szCs w:val="24"/>
          <w14:ligatures w14:val="none"/>
        </w:rPr>
      </w:pPr>
      <w:bookmarkStart w:id="5" w:name="_Hlk173144759"/>
      <w:r w:rsidRPr="007F2B08">
        <w:rPr>
          <w:rFonts w:ascii="Times New Roman" w:eastAsia="宋体" w:hAnsi="Times New Roman" w:cs="Times New Roman"/>
          <w:b/>
          <w:spacing w:val="15"/>
          <w:sz w:val="24"/>
          <w:szCs w:val="24"/>
          <w14:ligatures w14:val="none"/>
        </w:rPr>
        <w:lastRenderedPageBreak/>
        <w:t>Table S</w:t>
      </w:r>
      <w:r w:rsidR="0090303D">
        <w:rPr>
          <w:rFonts w:ascii="Times New Roman" w:eastAsia="宋体" w:hAnsi="Times New Roman" w:cs="Times New Roman" w:hint="eastAsia"/>
          <w:b/>
          <w:spacing w:val="15"/>
          <w:sz w:val="24"/>
          <w:szCs w:val="24"/>
          <w14:ligatures w14:val="none"/>
        </w:rPr>
        <w:t>2</w:t>
      </w:r>
      <w:r w:rsidRPr="007F2B08">
        <w:rPr>
          <w:rFonts w:ascii="Times New Roman" w:eastAsia="宋体" w:hAnsi="Times New Roman" w:cs="Times New Roman"/>
          <w:b/>
          <w:spacing w:val="15"/>
          <w:sz w:val="24"/>
          <w:szCs w:val="24"/>
          <w14:ligatures w14:val="none"/>
        </w:rPr>
        <w:t>. Antibody details.</w:t>
      </w:r>
    </w:p>
    <w:p w14:paraId="69247993" w14:textId="77777777" w:rsidR="007F2B08" w:rsidRPr="007F2B08" w:rsidRDefault="007F2B08" w:rsidP="007F2B08">
      <w:pPr>
        <w:jc w:val="left"/>
        <w:rPr>
          <w:rFonts w:ascii="Times New Roman" w:eastAsia="宋体" w:hAnsi="Times New Roman" w:cs="Times New Roman"/>
          <w:b/>
          <w:spacing w:val="15"/>
          <w:sz w:val="24"/>
          <w:szCs w:val="24"/>
          <w14:ligatures w14:val="none"/>
        </w:rPr>
      </w:pPr>
    </w:p>
    <w:tbl>
      <w:tblPr>
        <w:tblW w:w="5171" w:type="pct"/>
        <w:tblInd w:w="-284" w:type="dxa"/>
        <w:tblBorders>
          <w:top w:val="single" w:sz="12" w:space="0" w:color="auto"/>
          <w:bottom w:val="single" w:sz="12" w:space="0" w:color="auto"/>
        </w:tblBorders>
        <w:tblLook w:val="04A0" w:firstRow="1" w:lastRow="0" w:firstColumn="1" w:lastColumn="0" w:noHBand="0" w:noVBand="1"/>
      </w:tblPr>
      <w:tblGrid>
        <w:gridCol w:w="1700"/>
        <w:gridCol w:w="2832"/>
        <w:gridCol w:w="1306"/>
        <w:gridCol w:w="1068"/>
        <w:gridCol w:w="1690"/>
      </w:tblGrid>
      <w:tr w:rsidR="007F2B08" w:rsidRPr="007F2B08" w14:paraId="183E7915" w14:textId="77777777" w:rsidTr="00667591">
        <w:trPr>
          <w:trHeight w:val="512"/>
        </w:trPr>
        <w:tc>
          <w:tcPr>
            <w:tcW w:w="1024" w:type="pct"/>
            <w:tcBorders>
              <w:top w:val="single" w:sz="12" w:space="0" w:color="auto"/>
              <w:left w:val="nil"/>
              <w:bottom w:val="single" w:sz="12" w:space="0" w:color="auto"/>
              <w:right w:val="nil"/>
            </w:tcBorders>
            <w:hideMark/>
          </w:tcPr>
          <w:p w14:paraId="3758F689" w14:textId="77777777" w:rsidR="007F2B08" w:rsidRPr="007F2B08" w:rsidRDefault="007F2B08" w:rsidP="007F2B08">
            <w:pPr>
              <w:jc w:val="center"/>
              <w:rPr>
                <w:rFonts w:ascii="Times New Roman" w:eastAsia="宋体" w:hAnsi="Times New Roman" w:cs="Times New Roman"/>
                <w:b/>
                <w:spacing w:val="15"/>
                <w:sz w:val="24"/>
                <w:szCs w:val="24"/>
                <w:lang w:eastAsia="en-US"/>
                <w14:ligatures w14:val="none"/>
              </w:rPr>
            </w:pPr>
            <w:bookmarkStart w:id="6" w:name="_Hlk171194922"/>
            <w:r w:rsidRPr="007F2B08">
              <w:rPr>
                <w:rFonts w:ascii="Times New Roman" w:eastAsia="宋体" w:hAnsi="Times New Roman" w:cs="Times New Roman"/>
                <w:b/>
                <w:spacing w:val="15"/>
                <w:sz w:val="24"/>
                <w:szCs w:val="24"/>
                <w:lang w:eastAsia="en-US"/>
                <w14:ligatures w14:val="none"/>
              </w:rPr>
              <w:t>Antibody</w:t>
            </w:r>
          </w:p>
        </w:tc>
        <w:tc>
          <w:tcPr>
            <w:tcW w:w="1682" w:type="pct"/>
            <w:tcBorders>
              <w:top w:val="single" w:sz="12" w:space="0" w:color="auto"/>
              <w:left w:val="nil"/>
              <w:bottom w:val="single" w:sz="12" w:space="0" w:color="auto"/>
              <w:right w:val="nil"/>
            </w:tcBorders>
            <w:hideMark/>
          </w:tcPr>
          <w:p w14:paraId="6AF6C274" w14:textId="77777777" w:rsidR="007F2B08" w:rsidRPr="007F2B08" w:rsidRDefault="007F2B08" w:rsidP="007F2B08">
            <w:pPr>
              <w:jc w:val="center"/>
              <w:rPr>
                <w:rFonts w:ascii="Times New Roman" w:eastAsia="宋体" w:hAnsi="Times New Roman" w:cs="Times New Roman"/>
                <w:b/>
                <w:spacing w:val="15"/>
                <w:sz w:val="24"/>
                <w:szCs w:val="24"/>
                <w:lang w:eastAsia="en-US"/>
                <w14:ligatures w14:val="none"/>
              </w:rPr>
            </w:pPr>
            <w:r w:rsidRPr="007F2B08">
              <w:rPr>
                <w:rFonts w:ascii="Times New Roman" w:eastAsia="宋体" w:hAnsi="Times New Roman" w:cs="Times New Roman"/>
                <w:b/>
                <w:spacing w:val="15"/>
                <w:sz w:val="24"/>
                <w:szCs w:val="24"/>
                <w:lang w:eastAsia="en-US"/>
                <w14:ligatures w14:val="none"/>
              </w:rPr>
              <w:t>Source</w:t>
            </w:r>
          </w:p>
        </w:tc>
        <w:tc>
          <w:tcPr>
            <w:tcW w:w="794" w:type="pct"/>
            <w:tcBorders>
              <w:top w:val="single" w:sz="12" w:space="0" w:color="auto"/>
              <w:left w:val="nil"/>
              <w:bottom w:val="single" w:sz="12" w:space="0" w:color="auto"/>
              <w:right w:val="nil"/>
            </w:tcBorders>
            <w:hideMark/>
          </w:tcPr>
          <w:p w14:paraId="178ED06F" w14:textId="77777777" w:rsidR="007F2B08" w:rsidRPr="007F2B08" w:rsidRDefault="007F2B08" w:rsidP="007F2B08">
            <w:pPr>
              <w:jc w:val="left"/>
              <w:rPr>
                <w:rFonts w:ascii="Times New Roman" w:eastAsia="宋体" w:hAnsi="Times New Roman" w:cs="Times New Roman"/>
                <w:b/>
                <w:spacing w:val="15"/>
                <w:sz w:val="24"/>
                <w:szCs w:val="24"/>
                <w:lang w:eastAsia="en-US"/>
                <w14:ligatures w14:val="none"/>
              </w:rPr>
            </w:pPr>
            <w:r w:rsidRPr="007F2B08">
              <w:rPr>
                <w:rFonts w:ascii="Times New Roman" w:eastAsia="宋体" w:hAnsi="Times New Roman" w:cs="Times New Roman"/>
                <w:b/>
                <w:spacing w:val="15"/>
                <w:sz w:val="24"/>
                <w:szCs w:val="24"/>
                <w:lang w:eastAsia="en-US"/>
                <w14:ligatures w14:val="none"/>
              </w:rPr>
              <w:t>Catalog Number</w:t>
            </w:r>
          </w:p>
        </w:tc>
        <w:tc>
          <w:tcPr>
            <w:tcW w:w="632" w:type="pct"/>
            <w:tcBorders>
              <w:top w:val="single" w:sz="12" w:space="0" w:color="auto"/>
              <w:left w:val="nil"/>
              <w:bottom w:val="single" w:sz="12" w:space="0" w:color="auto"/>
              <w:right w:val="nil"/>
            </w:tcBorders>
            <w:hideMark/>
          </w:tcPr>
          <w:p w14:paraId="5CDEE234" w14:textId="77777777" w:rsidR="007F2B08" w:rsidRPr="007F2B08" w:rsidRDefault="007F2B08" w:rsidP="007F2B08">
            <w:pPr>
              <w:widowControl/>
              <w:jc w:val="center"/>
              <w:rPr>
                <w:rFonts w:ascii="Times New Roman" w:eastAsia="等线" w:hAnsi="Times New Roman" w:cs="Times New Roman"/>
                <w:b/>
                <w:spacing w:val="15"/>
                <w:kern w:val="0"/>
                <w:sz w:val="24"/>
                <w:szCs w:val="24"/>
                <w:lang w:eastAsia="en-US"/>
                <w14:ligatures w14:val="none"/>
              </w:rPr>
            </w:pPr>
            <w:r w:rsidRPr="007F2B08">
              <w:rPr>
                <w:rFonts w:ascii="Times New Roman" w:eastAsia="等线" w:hAnsi="Times New Roman" w:cs="Times New Roman"/>
                <w:b/>
                <w:spacing w:val="15"/>
                <w:kern w:val="0"/>
                <w:sz w:val="24"/>
                <w:szCs w:val="24"/>
                <w:lang w:eastAsia="en-US"/>
                <w14:ligatures w14:val="none"/>
              </w:rPr>
              <w:t>Species</w:t>
            </w:r>
          </w:p>
        </w:tc>
        <w:tc>
          <w:tcPr>
            <w:tcW w:w="868" w:type="pct"/>
            <w:tcBorders>
              <w:top w:val="single" w:sz="12" w:space="0" w:color="auto"/>
              <w:left w:val="nil"/>
              <w:bottom w:val="single" w:sz="12" w:space="0" w:color="auto"/>
              <w:right w:val="nil"/>
            </w:tcBorders>
            <w:hideMark/>
          </w:tcPr>
          <w:p w14:paraId="6D98C15A" w14:textId="77777777" w:rsidR="007F2B08" w:rsidRPr="007F2B08" w:rsidRDefault="007F2B08" w:rsidP="007F2B08">
            <w:pPr>
              <w:widowControl/>
              <w:jc w:val="center"/>
              <w:rPr>
                <w:rFonts w:ascii="Times New Roman" w:eastAsia="等线" w:hAnsi="Times New Roman" w:cs="Times New Roman"/>
                <w:b/>
                <w:spacing w:val="15"/>
                <w:kern w:val="0"/>
                <w:sz w:val="24"/>
                <w:szCs w:val="24"/>
                <w14:ligatures w14:val="none"/>
              </w:rPr>
            </w:pPr>
            <w:r w:rsidRPr="007F2B08">
              <w:rPr>
                <w:rFonts w:ascii="Times New Roman" w:eastAsia="等线" w:hAnsi="Times New Roman" w:cs="Times New Roman"/>
                <w:b/>
                <w:spacing w:val="15"/>
                <w:kern w:val="0"/>
                <w:sz w:val="24"/>
                <w:szCs w:val="24"/>
                <w:lang w:eastAsia="en-US"/>
                <w14:ligatures w14:val="none"/>
              </w:rPr>
              <w:t>Applications</w:t>
            </w:r>
          </w:p>
        </w:tc>
      </w:tr>
      <w:tr w:rsidR="007F2B08" w:rsidRPr="007F2B08" w14:paraId="76581F8B" w14:textId="77777777" w:rsidTr="00667591">
        <w:trPr>
          <w:trHeight w:val="469"/>
        </w:trPr>
        <w:tc>
          <w:tcPr>
            <w:tcW w:w="1024" w:type="pct"/>
            <w:tcBorders>
              <w:top w:val="single" w:sz="12" w:space="0" w:color="auto"/>
              <w:left w:val="nil"/>
              <w:bottom w:val="nil"/>
              <w:right w:val="nil"/>
            </w:tcBorders>
            <w:hideMark/>
          </w:tcPr>
          <w:p w14:paraId="2FB7D6F3"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CPEB3</w:t>
            </w:r>
          </w:p>
        </w:tc>
        <w:tc>
          <w:tcPr>
            <w:tcW w:w="1682" w:type="pct"/>
            <w:tcBorders>
              <w:top w:val="single" w:sz="12" w:space="0" w:color="auto"/>
              <w:left w:val="nil"/>
              <w:bottom w:val="nil"/>
              <w:right w:val="nil"/>
            </w:tcBorders>
            <w:hideMark/>
          </w:tcPr>
          <w:p w14:paraId="3ABDE438"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p w14:paraId="21E91E2C"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
        </w:tc>
        <w:tc>
          <w:tcPr>
            <w:tcW w:w="794" w:type="pct"/>
            <w:tcBorders>
              <w:top w:val="single" w:sz="12" w:space="0" w:color="auto"/>
              <w:left w:val="nil"/>
              <w:bottom w:val="nil"/>
              <w:right w:val="nil"/>
            </w:tcBorders>
            <w:hideMark/>
          </w:tcPr>
          <w:p w14:paraId="0737520F"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hAnsi="Times New Roman" w:cs="Times New Roman"/>
                <w:color w:val="000000"/>
                <w:sz w:val="18"/>
                <w:szCs w:val="18"/>
                <w:shd w:val="clear" w:color="auto" w:fill="F7F7F7"/>
                <w14:ligatures w14:val="none"/>
              </w:rPr>
              <w:t>12669-1-AP</w:t>
            </w:r>
          </w:p>
        </w:tc>
        <w:tc>
          <w:tcPr>
            <w:tcW w:w="632" w:type="pct"/>
            <w:tcBorders>
              <w:top w:val="single" w:sz="12" w:space="0" w:color="auto"/>
              <w:left w:val="nil"/>
              <w:bottom w:val="nil"/>
              <w:right w:val="nil"/>
            </w:tcBorders>
            <w:hideMark/>
          </w:tcPr>
          <w:p w14:paraId="7053B548"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single" w:sz="12" w:space="0" w:color="auto"/>
              <w:left w:val="nil"/>
              <w:bottom w:val="nil"/>
              <w:right w:val="nil"/>
            </w:tcBorders>
            <w:hideMark/>
          </w:tcPr>
          <w:p w14:paraId="565E6EF6"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:1000</w:t>
            </w:r>
            <w:r w:rsidRPr="007F2B08">
              <w:rPr>
                <w:rFonts w:ascii="Times New Roman" w:eastAsia="等线" w:hAnsi="Times New Roman" w:cs="Times New Roman"/>
                <w:spacing w:val="15"/>
                <w:kern w:val="0"/>
                <w:sz w:val="18"/>
                <w:szCs w:val="18"/>
                <w14:ligatures w14:val="none"/>
              </w:rPr>
              <w:t>)</w:t>
            </w:r>
          </w:p>
          <w:p w14:paraId="7FD3AB1B"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IF (1:</w:t>
            </w:r>
            <w:r w:rsidRPr="007F2B08">
              <w:rPr>
                <w:rFonts w:ascii="Times New Roman" w:eastAsia="等线" w:hAnsi="Times New Roman" w:cs="Times New Roman"/>
                <w:spacing w:val="15"/>
                <w:kern w:val="0"/>
                <w:sz w:val="18"/>
                <w:szCs w:val="18"/>
                <w14:ligatures w14:val="none"/>
              </w:rPr>
              <w:t>1</w:t>
            </w:r>
            <w:r w:rsidRPr="007F2B08">
              <w:rPr>
                <w:rFonts w:ascii="Times New Roman" w:eastAsia="等线" w:hAnsi="Times New Roman" w:cs="Times New Roman"/>
                <w:spacing w:val="15"/>
                <w:kern w:val="0"/>
                <w:sz w:val="18"/>
                <w:szCs w:val="18"/>
                <w:lang w:eastAsia="en-US"/>
                <w14:ligatures w14:val="none"/>
              </w:rPr>
              <w:t>00)</w:t>
            </w:r>
          </w:p>
        </w:tc>
      </w:tr>
      <w:tr w:rsidR="007F2B08" w:rsidRPr="007F2B08" w14:paraId="21F74818" w14:textId="77777777" w:rsidTr="00856908">
        <w:trPr>
          <w:trHeight w:val="469"/>
        </w:trPr>
        <w:tc>
          <w:tcPr>
            <w:tcW w:w="1024" w:type="pct"/>
            <w:tcBorders>
              <w:top w:val="nil"/>
              <w:left w:val="nil"/>
              <w:bottom w:val="nil"/>
              <w:right w:val="nil"/>
            </w:tcBorders>
            <w:hideMark/>
          </w:tcPr>
          <w:p w14:paraId="2DBF17B3"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GAPDH</w:t>
            </w:r>
          </w:p>
        </w:tc>
        <w:tc>
          <w:tcPr>
            <w:tcW w:w="1682" w:type="pct"/>
            <w:tcBorders>
              <w:top w:val="nil"/>
              <w:left w:val="nil"/>
              <w:bottom w:val="nil"/>
              <w:right w:val="nil"/>
            </w:tcBorders>
            <w:hideMark/>
          </w:tcPr>
          <w:p w14:paraId="16FCFFC7"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02ED2F4B"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hAnsi="Times New Roman" w:cs="Times New Roman"/>
                <w:color w:val="000000"/>
                <w:sz w:val="18"/>
                <w:szCs w:val="18"/>
                <w:shd w:val="clear" w:color="auto" w:fill="FFFFFF"/>
                <w14:ligatures w14:val="none"/>
              </w:rPr>
              <w:t>10494-1-AP</w:t>
            </w:r>
          </w:p>
        </w:tc>
        <w:tc>
          <w:tcPr>
            <w:tcW w:w="632" w:type="pct"/>
            <w:tcBorders>
              <w:top w:val="nil"/>
              <w:left w:val="nil"/>
              <w:bottom w:val="nil"/>
              <w:right w:val="nil"/>
            </w:tcBorders>
            <w:hideMark/>
          </w:tcPr>
          <w:p w14:paraId="603BF3FC"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nil"/>
              <w:right w:val="nil"/>
            </w:tcBorders>
            <w:hideMark/>
          </w:tcPr>
          <w:p w14:paraId="770BFD09"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w:t>
            </w:r>
            <w:r w:rsidRPr="007F2B08">
              <w:rPr>
                <w:rFonts w:ascii="Times New Roman" w:eastAsia="等线" w:hAnsi="Times New Roman" w:cs="Times New Roman"/>
                <w:spacing w:val="15"/>
                <w:kern w:val="0"/>
                <w:sz w:val="18"/>
                <w:szCs w:val="18"/>
                <w14:ligatures w14:val="none"/>
              </w:rPr>
              <w:t>50</w:t>
            </w:r>
            <w:r w:rsidRPr="007F2B08">
              <w:rPr>
                <w:rFonts w:ascii="Times New Roman" w:eastAsia="等线" w:hAnsi="Times New Roman" w:cs="Times New Roman"/>
                <w:spacing w:val="15"/>
                <w:kern w:val="0"/>
                <w:sz w:val="18"/>
                <w:szCs w:val="18"/>
                <w:lang w:eastAsia="en-US"/>
                <w14:ligatures w14:val="none"/>
              </w:rPr>
              <w:t>00</w:t>
            </w:r>
            <w:r w:rsidRPr="007F2B08">
              <w:rPr>
                <w:rFonts w:ascii="Times New Roman" w:eastAsia="等线" w:hAnsi="Times New Roman" w:cs="Times New Roman"/>
                <w:spacing w:val="15"/>
                <w:kern w:val="0"/>
                <w:sz w:val="18"/>
                <w:szCs w:val="18"/>
                <w14:ligatures w14:val="none"/>
              </w:rPr>
              <w:t>)</w:t>
            </w:r>
          </w:p>
        </w:tc>
      </w:tr>
      <w:tr w:rsidR="007F2B08" w:rsidRPr="007F2B08" w14:paraId="77B8A775" w14:textId="77777777" w:rsidTr="00856908">
        <w:trPr>
          <w:trHeight w:val="469"/>
        </w:trPr>
        <w:tc>
          <w:tcPr>
            <w:tcW w:w="1024" w:type="pct"/>
            <w:tcBorders>
              <w:top w:val="nil"/>
              <w:left w:val="nil"/>
              <w:bottom w:val="nil"/>
              <w:right w:val="nil"/>
            </w:tcBorders>
            <w:hideMark/>
          </w:tcPr>
          <w:p w14:paraId="26958415"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NeuN</w:t>
            </w:r>
          </w:p>
        </w:tc>
        <w:tc>
          <w:tcPr>
            <w:tcW w:w="1682" w:type="pct"/>
            <w:tcBorders>
              <w:top w:val="nil"/>
              <w:left w:val="nil"/>
              <w:bottom w:val="nil"/>
              <w:right w:val="nil"/>
            </w:tcBorders>
            <w:hideMark/>
          </w:tcPr>
          <w:p w14:paraId="50F8D86B"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759362F3"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66836-1-Ig</w:t>
            </w:r>
          </w:p>
        </w:tc>
        <w:tc>
          <w:tcPr>
            <w:tcW w:w="632" w:type="pct"/>
            <w:tcBorders>
              <w:top w:val="nil"/>
              <w:left w:val="nil"/>
              <w:bottom w:val="nil"/>
              <w:right w:val="nil"/>
            </w:tcBorders>
            <w:hideMark/>
          </w:tcPr>
          <w:p w14:paraId="3247FB90"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Mouse</w:t>
            </w:r>
          </w:p>
        </w:tc>
        <w:tc>
          <w:tcPr>
            <w:tcW w:w="868" w:type="pct"/>
            <w:tcBorders>
              <w:top w:val="nil"/>
              <w:left w:val="nil"/>
              <w:bottom w:val="nil"/>
              <w:right w:val="nil"/>
            </w:tcBorders>
            <w:hideMark/>
          </w:tcPr>
          <w:p w14:paraId="0E8AA3C0"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IF (1</w:t>
            </w:r>
            <w:r w:rsidRPr="007F2B08">
              <w:rPr>
                <w:rFonts w:ascii="Times New Roman" w:eastAsia="等线" w:hAnsi="Times New Roman" w:cs="Times New Roman"/>
                <w:spacing w:val="15"/>
                <w:kern w:val="0"/>
                <w:sz w:val="18"/>
                <w:szCs w:val="18"/>
                <w:lang w:eastAsia="en-US"/>
                <w14:ligatures w14:val="none"/>
              </w:rPr>
              <w:t>:100</w:t>
            </w:r>
            <w:r w:rsidRPr="007F2B08">
              <w:rPr>
                <w:rFonts w:ascii="Times New Roman" w:eastAsia="等线" w:hAnsi="Times New Roman" w:cs="Times New Roman"/>
                <w:spacing w:val="15"/>
                <w:kern w:val="0"/>
                <w:sz w:val="18"/>
                <w:szCs w:val="18"/>
                <w14:ligatures w14:val="none"/>
              </w:rPr>
              <w:t>)</w:t>
            </w:r>
          </w:p>
        </w:tc>
      </w:tr>
      <w:tr w:rsidR="007F2B08" w:rsidRPr="007F2B08" w14:paraId="36C91F62" w14:textId="77777777" w:rsidTr="00856908">
        <w:trPr>
          <w:trHeight w:val="469"/>
        </w:trPr>
        <w:tc>
          <w:tcPr>
            <w:tcW w:w="1024" w:type="pct"/>
            <w:tcBorders>
              <w:top w:val="nil"/>
              <w:left w:val="nil"/>
              <w:bottom w:val="nil"/>
              <w:right w:val="nil"/>
            </w:tcBorders>
            <w:hideMark/>
          </w:tcPr>
          <w:p w14:paraId="01FD21E1"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GFAP</w:t>
            </w:r>
          </w:p>
        </w:tc>
        <w:tc>
          <w:tcPr>
            <w:tcW w:w="1682" w:type="pct"/>
            <w:tcBorders>
              <w:top w:val="nil"/>
              <w:left w:val="nil"/>
              <w:bottom w:val="nil"/>
              <w:right w:val="nil"/>
            </w:tcBorders>
            <w:hideMark/>
          </w:tcPr>
          <w:p w14:paraId="67095747"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6C6634E1"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60190-1-lg</w:t>
            </w:r>
          </w:p>
        </w:tc>
        <w:tc>
          <w:tcPr>
            <w:tcW w:w="632" w:type="pct"/>
            <w:tcBorders>
              <w:top w:val="nil"/>
              <w:left w:val="nil"/>
              <w:bottom w:val="nil"/>
              <w:right w:val="nil"/>
            </w:tcBorders>
            <w:hideMark/>
          </w:tcPr>
          <w:p w14:paraId="280796C6"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Mouse</w:t>
            </w:r>
          </w:p>
        </w:tc>
        <w:tc>
          <w:tcPr>
            <w:tcW w:w="868" w:type="pct"/>
            <w:tcBorders>
              <w:top w:val="nil"/>
              <w:left w:val="nil"/>
              <w:bottom w:val="nil"/>
              <w:right w:val="nil"/>
            </w:tcBorders>
            <w:hideMark/>
          </w:tcPr>
          <w:p w14:paraId="462FE74C"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IF (1:</w:t>
            </w:r>
            <w:r w:rsidRPr="007F2B08">
              <w:rPr>
                <w:rFonts w:ascii="Times New Roman" w:eastAsia="等线" w:hAnsi="Times New Roman" w:cs="Times New Roman"/>
                <w:spacing w:val="15"/>
                <w:kern w:val="0"/>
                <w:sz w:val="18"/>
                <w:szCs w:val="18"/>
                <w14:ligatures w14:val="none"/>
              </w:rPr>
              <w:t>1</w:t>
            </w:r>
            <w:r w:rsidRPr="007F2B08">
              <w:rPr>
                <w:rFonts w:ascii="Times New Roman" w:eastAsia="等线" w:hAnsi="Times New Roman" w:cs="Times New Roman"/>
                <w:spacing w:val="15"/>
                <w:kern w:val="0"/>
                <w:sz w:val="18"/>
                <w:szCs w:val="18"/>
                <w:lang w:eastAsia="en-US"/>
                <w14:ligatures w14:val="none"/>
              </w:rPr>
              <w:t>00)</w:t>
            </w:r>
          </w:p>
        </w:tc>
      </w:tr>
      <w:tr w:rsidR="007F2B08" w:rsidRPr="007F2B08" w14:paraId="16034026" w14:textId="77777777" w:rsidTr="00856908">
        <w:trPr>
          <w:trHeight w:val="448"/>
        </w:trPr>
        <w:tc>
          <w:tcPr>
            <w:tcW w:w="1024" w:type="pct"/>
            <w:tcBorders>
              <w:top w:val="nil"/>
              <w:left w:val="nil"/>
              <w:bottom w:val="nil"/>
              <w:right w:val="nil"/>
            </w:tcBorders>
            <w:hideMark/>
          </w:tcPr>
          <w:p w14:paraId="5CC5C519"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GluN1</w:t>
            </w:r>
          </w:p>
        </w:tc>
        <w:tc>
          <w:tcPr>
            <w:tcW w:w="1682" w:type="pct"/>
            <w:tcBorders>
              <w:top w:val="nil"/>
              <w:left w:val="nil"/>
              <w:bottom w:val="nil"/>
              <w:right w:val="nil"/>
            </w:tcBorders>
            <w:hideMark/>
          </w:tcPr>
          <w:p w14:paraId="2A272966"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p w14:paraId="3B6BF550"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
        </w:tc>
        <w:tc>
          <w:tcPr>
            <w:tcW w:w="794" w:type="pct"/>
            <w:tcBorders>
              <w:top w:val="nil"/>
              <w:left w:val="nil"/>
              <w:bottom w:val="nil"/>
              <w:right w:val="nil"/>
            </w:tcBorders>
            <w:hideMark/>
          </w:tcPr>
          <w:p w14:paraId="37AECDF0"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hAnsi="Times New Roman" w:cs="Times New Roman"/>
                <w:color w:val="000000"/>
                <w:sz w:val="18"/>
                <w:szCs w:val="18"/>
                <w:shd w:val="clear" w:color="auto" w:fill="FFFFFF"/>
                <w14:ligatures w14:val="none"/>
              </w:rPr>
              <w:t>27676-1-AP</w:t>
            </w:r>
          </w:p>
        </w:tc>
        <w:tc>
          <w:tcPr>
            <w:tcW w:w="632" w:type="pct"/>
            <w:tcBorders>
              <w:top w:val="nil"/>
              <w:left w:val="nil"/>
              <w:bottom w:val="nil"/>
              <w:right w:val="nil"/>
            </w:tcBorders>
            <w:hideMark/>
          </w:tcPr>
          <w:p w14:paraId="481F3BCA"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nil"/>
              <w:right w:val="nil"/>
            </w:tcBorders>
            <w:hideMark/>
          </w:tcPr>
          <w:p w14:paraId="714598C9"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w:t>
            </w:r>
            <w:r w:rsidRPr="007F2B08">
              <w:rPr>
                <w:rFonts w:ascii="Times New Roman" w:eastAsia="等线" w:hAnsi="Times New Roman" w:cs="Times New Roman"/>
                <w:spacing w:val="15"/>
                <w:kern w:val="0"/>
                <w:sz w:val="18"/>
                <w:szCs w:val="18"/>
                <w14:ligatures w14:val="none"/>
              </w:rPr>
              <w:t>2</w:t>
            </w:r>
            <w:r w:rsidRPr="007F2B08">
              <w:rPr>
                <w:rFonts w:ascii="Times New Roman" w:eastAsia="等线" w:hAnsi="Times New Roman" w:cs="Times New Roman"/>
                <w:spacing w:val="15"/>
                <w:kern w:val="0"/>
                <w:sz w:val="18"/>
                <w:szCs w:val="18"/>
                <w:lang w:eastAsia="en-US"/>
                <w14:ligatures w14:val="none"/>
              </w:rPr>
              <w:t>000</w:t>
            </w:r>
            <w:r w:rsidRPr="007F2B08">
              <w:rPr>
                <w:rFonts w:ascii="Times New Roman" w:eastAsia="等线" w:hAnsi="Times New Roman" w:cs="Times New Roman"/>
                <w:spacing w:val="15"/>
                <w:kern w:val="0"/>
                <w:sz w:val="18"/>
                <w:szCs w:val="18"/>
                <w14:ligatures w14:val="none"/>
              </w:rPr>
              <w:t>)</w:t>
            </w:r>
          </w:p>
        </w:tc>
      </w:tr>
      <w:tr w:rsidR="007F2B08" w:rsidRPr="007F2B08" w14:paraId="19D99FEC" w14:textId="77777777" w:rsidTr="00856908">
        <w:trPr>
          <w:trHeight w:val="469"/>
        </w:trPr>
        <w:tc>
          <w:tcPr>
            <w:tcW w:w="1024" w:type="pct"/>
            <w:tcBorders>
              <w:top w:val="nil"/>
              <w:left w:val="nil"/>
              <w:bottom w:val="nil"/>
              <w:right w:val="nil"/>
            </w:tcBorders>
            <w:hideMark/>
          </w:tcPr>
          <w:p w14:paraId="15C09F4A"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GluN</w:t>
            </w:r>
            <w:r w:rsidRPr="007F2B08">
              <w:rPr>
                <w:rFonts w:ascii="Times New Roman" w:eastAsia="等线" w:hAnsi="Times New Roman" w:cs="Times New Roman"/>
                <w:spacing w:val="15"/>
                <w:kern w:val="0"/>
                <w:sz w:val="18"/>
                <w:szCs w:val="18"/>
                <w14:ligatures w14:val="none"/>
              </w:rPr>
              <w:t>2A</w:t>
            </w:r>
          </w:p>
        </w:tc>
        <w:tc>
          <w:tcPr>
            <w:tcW w:w="1682" w:type="pct"/>
            <w:tcBorders>
              <w:top w:val="nil"/>
              <w:left w:val="nil"/>
              <w:bottom w:val="nil"/>
              <w:right w:val="nil"/>
            </w:tcBorders>
            <w:hideMark/>
          </w:tcPr>
          <w:p w14:paraId="19AB972D"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66D36326"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28571-1-AP</w:t>
            </w:r>
          </w:p>
        </w:tc>
        <w:tc>
          <w:tcPr>
            <w:tcW w:w="632" w:type="pct"/>
            <w:tcBorders>
              <w:top w:val="nil"/>
              <w:left w:val="nil"/>
              <w:bottom w:val="nil"/>
              <w:right w:val="nil"/>
            </w:tcBorders>
            <w:hideMark/>
          </w:tcPr>
          <w:p w14:paraId="568FA5C9"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nil"/>
              <w:right w:val="nil"/>
            </w:tcBorders>
            <w:hideMark/>
          </w:tcPr>
          <w:p w14:paraId="5FD7E8F5"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w:t>
            </w:r>
            <w:r w:rsidRPr="007F2B08">
              <w:rPr>
                <w:rFonts w:ascii="Times New Roman" w:eastAsia="等线" w:hAnsi="Times New Roman" w:cs="Times New Roman"/>
                <w:spacing w:val="15"/>
                <w:kern w:val="0"/>
                <w:sz w:val="18"/>
                <w:szCs w:val="18"/>
                <w14:ligatures w14:val="none"/>
              </w:rPr>
              <w:t>2</w:t>
            </w:r>
            <w:r w:rsidRPr="007F2B08">
              <w:rPr>
                <w:rFonts w:ascii="Times New Roman" w:eastAsia="等线" w:hAnsi="Times New Roman" w:cs="Times New Roman"/>
                <w:spacing w:val="15"/>
                <w:kern w:val="0"/>
                <w:sz w:val="18"/>
                <w:szCs w:val="18"/>
                <w:lang w:eastAsia="en-US"/>
                <w14:ligatures w14:val="none"/>
              </w:rPr>
              <w:t>000</w:t>
            </w:r>
            <w:r w:rsidRPr="007F2B08">
              <w:rPr>
                <w:rFonts w:ascii="Times New Roman" w:eastAsia="等线" w:hAnsi="Times New Roman" w:cs="Times New Roman"/>
                <w:spacing w:val="15"/>
                <w:kern w:val="0"/>
                <w:sz w:val="18"/>
                <w:szCs w:val="18"/>
                <w14:ligatures w14:val="none"/>
              </w:rPr>
              <w:t>)</w:t>
            </w:r>
          </w:p>
          <w:p w14:paraId="7910F024"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
        </w:tc>
      </w:tr>
      <w:tr w:rsidR="007F2B08" w:rsidRPr="007F2B08" w14:paraId="77AE009C" w14:textId="77777777" w:rsidTr="00856908">
        <w:trPr>
          <w:trHeight w:val="469"/>
        </w:trPr>
        <w:tc>
          <w:tcPr>
            <w:tcW w:w="1024" w:type="pct"/>
            <w:tcBorders>
              <w:top w:val="nil"/>
              <w:left w:val="nil"/>
              <w:bottom w:val="nil"/>
              <w:right w:val="nil"/>
            </w:tcBorders>
            <w:hideMark/>
          </w:tcPr>
          <w:p w14:paraId="4CD8EA8A"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GluN2</w:t>
            </w:r>
            <w:r w:rsidRPr="007F2B08">
              <w:rPr>
                <w:rFonts w:ascii="Times New Roman" w:eastAsia="等线" w:hAnsi="Times New Roman" w:cs="Times New Roman"/>
                <w:spacing w:val="15"/>
                <w:kern w:val="0"/>
                <w:sz w:val="18"/>
                <w:szCs w:val="18"/>
                <w14:ligatures w14:val="none"/>
              </w:rPr>
              <w:t>B</w:t>
            </w:r>
          </w:p>
        </w:tc>
        <w:tc>
          <w:tcPr>
            <w:tcW w:w="1682" w:type="pct"/>
            <w:tcBorders>
              <w:top w:val="nil"/>
              <w:left w:val="nil"/>
              <w:bottom w:val="nil"/>
              <w:right w:val="nil"/>
            </w:tcBorders>
            <w:hideMark/>
          </w:tcPr>
          <w:p w14:paraId="38AA86C0"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01004CB2"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21920-1-AP</w:t>
            </w:r>
          </w:p>
        </w:tc>
        <w:tc>
          <w:tcPr>
            <w:tcW w:w="632" w:type="pct"/>
            <w:tcBorders>
              <w:top w:val="nil"/>
              <w:left w:val="nil"/>
              <w:bottom w:val="nil"/>
              <w:right w:val="nil"/>
            </w:tcBorders>
            <w:hideMark/>
          </w:tcPr>
          <w:p w14:paraId="038AED15"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nil"/>
              <w:right w:val="nil"/>
            </w:tcBorders>
            <w:hideMark/>
          </w:tcPr>
          <w:p w14:paraId="03B5FCC0"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w:t>
            </w:r>
            <w:r w:rsidRPr="007F2B08">
              <w:rPr>
                <w:rFonts w:ascii="Times New Roman" w:eastAsia="等线" w:hAnsi="Times New Roman" w:cs="Times New Roman"/>
                <w:spacing w:val="15"/>
                <w:kern w:val="0"/>
                <w:sz w:val="18"/>
                <w:szCs w:val="18"/>
                <w14:ligatures w14:val="none"/>
              </w:rPr>
              <w:t>2</w:t>
            </w:r>
            <w:r w:rsidRPr="007F2B08">
              <w:rPr>
                <w:rFonts w:ascii="Times New Roman" w:eastAsia="等线" w:hAnsi="Times New Roman" w:cs="Times New Roman"/>
                <w:spacing w:val="15"/>
                <w:kern w:val="0"/>
                <w:sz w:val="18"/>
                <w:szCs w:val="18"/>
                <w:lang w:eastAsia="en-US"/>
                <w14:ligatures w14:val="none"/>
              </w:rPr>
              <w:t>000</w:t>
            </w:r>
            <w:r w:rsidRPr="007F2B08">
              <w:rPr>
                <w:rFonts w:ascii="Times New Roman" w:eastAsia="等线" w:hAnsi="Times New Roman" w:cs="Times New Roman"/>
                <w:spacing w:val="15"/>
                <w:kern w:val="0"/>
                <w:sz w:val="18"/>
                <w:szCs w:val="18"/>
                <w14:ligatures w14:val="none"/>
              </w:rPr>
              <w:t>)</w:t>
            </w:r>
          </w:p>
        </w:tc>
      </w:tr>
      <w:tr w:rsidR="007F2B08" w:rsidRPr="007F2B08" w14:paraId="266F42DD" w14:textId="77777777" w:rsidTr="00856908">
        <w:trPr>
          <w:trHeight w:val="469"/>
        </w:trPr>
        <w:tc>
          <w:tcPr>
            <w:tcW w:w="1024" w:type="pct"/>
            <w:tcBorders>
              <w:top w:val="nil"/>
              <w:left w:val="nil"/>
              <w:bottom w:val="nil"/>
              <w:right w:val="nil"/>
            </w:tcBorders>
            <w:hideMark/>
          </w:tcPr>
          <w:p w14:paraId="695A5DB4"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GluN2B</w:t>
            </w:r>
          </w:p>
        </w:tc>
        <w:tc>
          <w:tcPr>
            <w:tcW w:w="1682" w:type="pct"/>
            <w:tcBorders>
              <w:top w:val="nil"/>
              <w:left w:val="nil"/>
              <w:bottom w:val="nil"/>
              <w:right w:val="nil"/>
            </w:tcBorders>
            <w:hideMark/>
          </w:tcPr>
          <w:p w14:paraId="4AC9A286"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346CCA3E"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21920-1-AP</w:t>
            </w:r>
          </w:p>
        </w:tc>
        <w:tc>
          <w:tcPr>
            <w:tcW w:w="632" w:type="pct"/>
            <w:tcBorders>
              <w:top w:val="nil"/>
              <w:left w:val="nil"/>
              <w:bottom w:val="nil"/>
              <w:right w:val="nil"/>
            </w:tcBorders>
            <w:hideMark/>
          </w:tcPr>
          <w:p w14:paraId="4C978503"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nil"/>
              <w:right w:val="nil"/>
            </w:tcBorders>
            <w:hideMark/>
          </w:tcPr>
          <w:p w14:paraId="6BD6B1C8"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:1000</w:t>
            </w:r>
            <w:r w:rsidRPr="007F2B08">
              <w:rPr>
                <w:rFonts w:ascii="Times New Roman" w:eastAsia="等线" w:hAnsi="Times New Roman" w:cs="Times New Roman"/>
                <w:spacing w:val="15"/>
                <w:kern w:val="0"/>
                <w:sz w:val="18"/>
                <w:szCs w:val="18"/>
                <w14:ligatures w14:val="none"/>
              </w:rPr>
              <w:t>)</w:t>
            </w:r>
          </w:p>
        </w:tc>
      </w:tr>
      <w:tr w:rsidR="007F2B08" w:rsidRPr="007F2B08" w14:paraId="7DE7D774" w14:textId="77777777" w:rsidTr="00856908">
        <w:trPr>
          <w:trHeight w:val="469"/>
        </w:trPr>
        <w:tc>
          <w:tcPr>
            <w:tcW w:w="1024" w:type="pct"/>
            <w:tcBorders>
              <w:top w:val="nil"/>
              <w:left w:val="nil"/>
              <w:bottom w:val="nil"/>
              <w:right w:val="nil"/>
            </w:tcBorders>
            <w:hideMark/>
          </w:tcPr>
          <w:p w14:paraId="1564DFD8"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ATP1A1</w:t>
            </w:r>
          </w:p>
        </w:tc>
        <w:tc>
          <w:tcPr>
            <w:tcW w:w="1682" w:type="pct"/>
            <w:tcBorders>
              <w:top w:val="nil"/>
              <w:left w:val="nil"/>
              <w:bottom w:val="nil"/>
              <w:right w:val="nil"/>
            </w:tcBorders>
            <w:hideMark/>
          </w:tcPr>
          <w:p w14:paraId="59EC26DA"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539B5AAD"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hAnsi="Times New Roman" w:cs="Times New Roman"/>
                <w:color w:val="000000"/>
                <w:sz w:val="18"/>
                <w:szCs w:val="18"/>
                <w:shd w:val="clear" w:color="auto" w:fill="FFFFFF"/>
                <w14:ligatures w14:val="none"/>
              </w:rPr>
              <w:t>14418-1-AP</w:t>
            </w:r>
          </w:p>
        </w:tc>
        <w:tc>
          <w:tcPr>
            <w:tcW w:w="632" w:type="pct"/>
            <w:tcBorders>
              <w:top w:val="nil"/>
              <w:left w:val="nil"/>
              <w:bottom w:val="nil"/>
              <w:right w:val="nil"/>
            </w:tcBorders>
            <w:hideMark/>
          </w:tcPr>
          <w:p w14:paraId="09F284C1"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Rabbi</w:t>
            </w:r>
            <w:r w:rsidRPr="007F2B08">
              <w:rPr>
                <w:rFonts w:ascii="Times New Roman" w:eastAsia="等线" w:hAnsi="Times New Roman" w:cs="Times New Roman"/>
                <w:spacing w:val="15"/>
                <w:kern w:val="0"/>
                <w:sz w:val="18"/>
                <w:szCs w:val="18"/>
                <w14:ligatures w14:val="none"/>
              </w:rPr>
              <w:t>t</w:t>
            </w:r>
          </w:p>
        </w:tc>
        <w:tc>
          <w:tcPr>
            <w:tcW w:w="868" w:type="pct"/>
            <w:tcBorders>
              <w:top w:val="nil"/>
              <w:left w:val="nil"/>
              <w:bottom w:val="nil"/>
              <w:right w:val="nil"/>
            </w:tcBorders>
            <w:hideMark/>
          </w:tcPr>
          <w:p w14:paraId="37DB94CA" w14:textId="77777777" w:rsidR="007F2B08" w:rsidRPr="007F2B08" w:rsidRDefault="007F2B08" w:rsidP="007F2B08">
            <w:pPr>
              <w:widowControl/>
              <w:rPr>
                <w:rFonts w:ascii="Times New Roman" w:eastAsia="等线" w:hAnsi="Times New Roman" w:cs="Times New Roman"/>
                <w:spacing w:val="15"/>
                <w:kern w:val="0"/>
                <w:sz w:val="18"/>
                <w:szCs w:val="18"/>
                <w14:ligatures w14:val="none"/>
              </w:rPr>
            </w:pPr>
            <w:proofErr w:type="gramStart"/>
            <w:r w:rsidRPr="007F2B08">
              <w:rPr>
                <w:rFonts w:ascii="Times New Roman" w:eastAsia="等线" w:hAnsi="Times New Roman" w:cs="Times New Roman"/>
                <w:spacing w:val="15"/>
                <w:kern w:val="0"/>
                <w:sz w:val="18"/>
                <w:szCs w:val="18"/>
                <w:lang w:eastAsia="en-US"/>
                <w14:ligatures w14:val="none"/>
              </w:rPr>
              <w:t>WB(</w:t>
            </w:r>
            <w:proofErr w:type="gramEnd"/>
            <w:r w:rsidRPr="007F2B08">
              <w:rPr>
                <w:rFonts w:ascii="Times New Roman" w:eastAsia="等线" w:hAnsi="Times New Roman" w:cs="Times New Roman"/>
                <w:spacing w:val="15"/>
                <w:kern w:val="0"/>
                <w:sz w:val="18"/>
                <w:szCs w:val="18"/>
                <w:lang w:eastAsia="en-US"/>
                <w14:ligatures w14:val="none"/>
              </w:rPr>
              <w:t>1:</w:t>
            </w:r>
            <w:r w:rsidRPr="007F2B08">
              <w:rPr>
                <w:rFonts w:ascii="Times New Roman" w:eastAsia="等线" w:hAnsi="Times New Roman" w:cs="Times New Roman"/>
                <w:spacing w:val="15"/>
                <w:kern w:val="0"/>
                <w:sz w:val="18"/>
                <w:szCs w:val="18"/>
                <w14:ligatures w14:val="none"/>
              </w:rPr>
              <w:t>1</w:t>
            </w:r>
            <w:r w:rsidRPr="007F2B08">
              <w:rPr>
                <w:rFonts w:ascii="Times New Roman" w:eastAsia="等线" w:hAnsi="Times New Roman" w:cs="Times New Roman"/>
                <w:spacing w:val="15"/>
                <w:kern w:val="0"/>
                <w:sz w:val="18"/>
                <w:szCs w:val="18"/>
                <w:lang w:eastAsia="en-US"/>
                <w14:ligatures w14:val="none"/>
              </w:rPr>
              <w:t>0000)</w:t>
            </w:r>
          </w:p>
        </w:tc>
      </w:tr>
      <w:tr w:rsidR="007F2B08" w:rsidRPr="007F2B08" w14:paraId="639A8814" w14:textId="77777777" w:rsidTr="00856908">
        <w:trPr>
          <w:trHeight w:val="469"/>
        </w:trPr>
        <w:tc>
          <w:tcPr>
            <w:tcW w:w="1024" w:type="pct"/>
            <w:tcBorders>
              <w:top w:val="nil"/>
              <w:left w:val="nil"/>
              <w:bottom w:val="nil"/>
              <w:right w:val="nil"/>
            </w:tcBorders>
            <w:hideMark/>
          </w:tcPr>
          <w:p w14:paraId="424187AF"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STAT3</w:t>
            </w:r>
          </w:p>
        </w:tc>
        <w:tc>
          <w:tcPr>
            <w:tcW w:w="1682" w:type="pct"/>
            <w:tcBorders>
              <w:top w:val="nil"/>
              <w:left w:val="nil"/>
              <w:bottom w:val="nil"/>
              <w:right w:val="nil"/>
            </w:tcBorders>
            <w:hideMark/>
          </w:tcPr>
          <w:p w14:paraId="66FF18DE"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spellStart"/>
            <w:r w:rsidRPr="007F2B08">
              <w:rPr>
                <w:rFonts w:ascii="Times New Roman" w:eastAsia="等线" w:hAnsi="Times New Roman" w:cs="Times New Roman"/>
                <w:spacing w:val="15"/>
                <w:kern w:val="0"/>
                <w:sz w:val="18"/>
                <w:szCs w:val="18"/>
                <w14:ligatures w14:val="none"/>
              </w:rPr>
              <w:t>Proteintech</w:t>
            </w:r>
            <w:proofErr w:type="spellEnd"/>
          </w:p>
        </w:tc>
        <w:tc>
          <w:tcPr>
            <w:tcW w:w="794" w:type="pct"/>
            <w:tcBorders>
              <w:top w:val="nil"/>
              <w:left w:val="nil"/>
              <w:bottom w:val="nil"/>
              <w:right w:val="nil"/>
            </w:tcBorders>
            <w:hideMark/>
          </w:tcPr>
          <w:p w14:paraId="6369E3BF"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hAnsi="Times New Roman" w:cs="Times New Roman"/>
                <w:color w:val="000000"/>
                <w:sz w:val="18"/>
                <w:szCs w:val="18"/>
                <w:shd w:val="clear" w:color="auto" w:fill="F0F1F5"/>
                <w14:ligatures w14:val="none"/>
              </w:rPr>
              <w:t>10253-2-AP</w:t>
            </w:r>
          </w:p>
        </w:tc>
        <w:tc>
          <w:tcPr>
            <w:tcW w:w="632" w:type="pct"/>
            <w:tcBorders>
              <w:top w:val="nil"/>
              <w:left w:val="nil"/>
              <w:bottom w:val="nil"/>
              <w:right w:val="nil"/>
            </w:tcBorders>
            <w:hideMark/>
          </w:tcPr>
          <w:p w14:paraId="70531430"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Rabbi</w:t>
            </w:r>
            <w:r w:rsidRPr="007F2B08">
              <w:rPr>
                <w:rFonts w:ascii="Times New Roman" w:eastAsia="等线" w:hAnsi="Times New Roman" w:cs="Times New Roman"/>
                <w:spacing w:val="15"/>
                <w:kern w:val="0"/>
                <w:sz w:val="18"/>
                <w:szCs w:val="18"/>
                <w14:ligatures w14:val="none"/>
              </w:rPr>
              <w:t>t</w:t>
            </w:r>
          </w:p>
        </w:tc>
        <w:tc>
          <w:tcPr>
            <w:tcW w:w="868" w:type="pct"/>
            <w:tcBorders>
              <w:top w:val="nil"/>
              <w:left w:val="nil"/>
              <w:bottom w:val="nil"/>
              <w:right w:val="nil"/>
            </w:tcBorders>
            <w:hideMark/>
          </w:tcPr>
          <w:p w14:paraId="3E3A74AB"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gramStart"/>
            <w:r w:rsidRPr="007F2B08">
              <w:rPr>
                <w:rFonts w:ascii="Times New Roman" w:eastAsia="等线" w:hAnsi="Times New Roman" w:cs="Times New Roman"/>
                <w:spacing w:val="15"/>
                <w:kern w:val="0"/>
                <w:sz w:val="18"/>
                <w:szCs w:val="18"/>
                <w14:ligatures w14:val="none"/>
              </w:rPr>
              <w:t>IF(</w:t>
            </w:r>
            <w:proofErr w:type="gramEnd"/>
            <w:r w:rsidRPr="007F2B08">
              <w:rPr>
                <w:rFonts w:ascii="Times New Roman" w:eastAsia="等线" w:hAnsi="Times New Roman" w:cs="Times New Roman"/>
                <w:spacing w:val="15"/>
                <w:kern w:val="0"/>
                <w:sz w:val="18"/>
                <w:szCs w:val="18"/>
                <w14:ligatures w14:val="none"/>
              </w:rPr>
              <w:t>1</w:t>
            </w:r>
            <w:r w:rsidRPr="007F2B08">
              <w:rPr>
                <w:rFonts w:ascii="Times New Roman" w:eastAsia="等线" w:hAnsi="Times New Roman" w:cs="Times New Roman"/>
                <w:spacing w:val="15"/>
                <w:kern w:val="0"/>
                <w:sz w:val="18"/>
                <w:szCs w:val="18"/>
                <w:lang w:eastAsia="en-US"/>
                <w14:ligatures w14:val="none"/>
              </w:rPr>
              <w:t>:100</w:t>
            </w:r>
            <w:r w:rsidRPr="007F2B08">
              <w:rPr>
                <w:rFonts w:ascii="Times New Roman" w:eastAsia="等线" w:hAnsi="Times New Roman" w:cs="Times New Roman"/>
                <w:spacing w:val="15"/>
                <w:kern w:val="0"/>
                <w:sz w:val="18"/>
                <w:szCs w:val="18"/>
                <w14:ligatures w14:val="none"/>
              </w:rPr>
              <w:t>)</w:t>
            </w:r>
          </w:p>
        </w:tc>
      </w:tr>
      <w:tr w:rsidR="007F2B08" w:rsidRPr="007F2B08" w14:paraId="3B67282B" w14:textId="77777777" w:rsidTr="00856908">
        <w:trPr>
          <w:trHeight w:val="469"/>
        </w:trPr>
        <w:tc>
          <w:tcPr>
            <w:tcW w:w="1024" w:type="pct"/>
            <w:tcBorders>
              <w:top w:val="nil"/>
              <w:left w:val="nil"/>
              <w:bottom w:val="nil"/>
              <w:right w:val="nil"/>
            </w:tcBorders>
            <w:hideMark/>
          </w:tcPr>
          <w:p w14:paraId="3A635DCE"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STAT3</w:t>
            </w:r>
          </w:p>
        </w:tc>
        <w:tc>
          <w:tcPr>
            <w:tcW w:w="1682" w:type="pct"/>
            <w:tcBorders>
              <w:top w:val="nil"/>
              <w:left w:val="nil"/>
              <w:bottom w:val="nil"/>
              <w:right w:val="nil"/>
            </w:tcBorders>
            <w:hideMark/>
          </w:tcPr>
          <w:p w14:paraId="111268F4"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0A510633"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60199-1-Ig</w:t>
            </w:r>
          </w:p>
        </w:tc>
        <w:tc>
          <w:tcPr>
            <w:tcW w:w="632" w:type="pct"/>
            <w:tcBorders>
              <w:top w:val="nil"/>
              <w:left w:val="nil"/>
              <w:bottom w:val="nil"/>
              <w:right w:val="nil"/>
            </w:tcBorders>
            <w:hideMark/>
          </w:tcPr>
          <w:p w14:paraId="616796C9"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Mouse</w:t>
            </w:r>
          </w:p>
        </w:tc>
        <w:tc>
          <w:tcPr>
            <w:tcW w:w="868" w:type="pct"/>
            <w:tcBorders>
              <w:top w:val="nil"/>
              <w:left w:val="nil"/>
              <w:bottom w:val="nil"/>
              <w:right w:val="nil"/>
            </w:tcBorders>
            <w:hideMark/>
          </w:tcPr>
          <w:p w14:paraId="5E108911"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:1000</w:t>
            </w:r>
            <w:r w:rsidRPr="007F2B08">
              <w:rPr>
                <w:rFonts w:ascii="Times New Roman" w:eastAsia="等线" w:hAnsi="Times New Roman" w:cs="Times New Roman"/>
                <w:spacing w:val="15"/>
                <w:kern w:val="0"/>
                <w:sz w:val="18"/>
                <w:szCs w:val="18"/>
                <w14:ligatures w14:val="none"/>
              </w:rPr>
              <w:t>)</w:t>
            </w:r>
          </w:p>
        </w:tc>
      </w:tr>
      <w:tr w:rsidR="007F2B08" w:rsidRPr="007F2B08" w14:paraId="016BAFDD" w14:textId="77777777" w:rsidTr="00856908">
        <w:trPr>
          <w:trHeight w:val="469"/>
        </w:trPr>
        <w:tc>
          <w:tcPr>
            <w:tcW w:w="1024" w:type="pct"/>
            <w:tcBorders>
              <w:top w:val="nil"/>
              <w:left w:val="nil"/>
              <w:bottom w:val="nil"/>
              <w:right w:val="nil"/>
            </w:tcBorders>
            <w:hideMark/>
          </w:tcPr>
          <w:p w14:paraId="7F7CCF09"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p-STAT3</w:t>
            </w:r>
            <w:r w:rsidRPr="007F2B08">
              <w:rPr>
                <w:rFonts w:ascii="Times New Roman" w:hAnsi="Times New Roman" w:cs="Times New Roman"/>
                <w:sz w:val="18"/>
                <w:szCs w:val="18"/>
                <w14:ligatures w14:val="none"/>
              </w:rPr>
              <w:t xml:space="preserve"> </w:t>
            </w:r>
            <w:r w:rsidRPr="007F2B08">
              <w:rPr>
                <w:rFonts w:ascii="Times New Roman" w:eastAsia="等线" w:hAnsi="Times New Roman" w:cs="Times New Roman"/>
                <w:spacing w:val="15"/>
                <w:kern w:val="0"/>
                <w:sz w:val="18"/>
                <w:szCs w:val="18"/>
                <w14:ligatures w14:val="none"/>
              </w:rPr>
              <w:t>(Tyr705)</w:t>
            </w:r>
          </w:p>
        </w:tc>
        <w:tc>
          <w:tcPr>
            <w:tcW w:w="1682" w:type="pct"/>
            <w:tcBorders>
              <w:top w:val="nil"/>
              <w:left w:val="nil"/>
              <w:bottom w:val="nil"/>
              <w:right w:val="nil"/>
            </w:tcBorders>
            <w:hideMark/>
          </w:tcPr>
          <w:p w14:paraId="721F8F2B"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spellStart"/>
            <w:r w:rsidRPr="007F2B08">
              <w:rPr>
                <w:rFonts w:ascii="Times New Roman" w:eastAsia="等线" w:hAnsi="Times New Roman" w:cs="Times New Roman"/>
                <w:spacing w:val="15"/>
                <w:kern w:val="0"/>
                <w:sz w:val="18"/>
                <w:szCs w:val="18"/>
                <w14:ligatures w14:val="none"/>
              </w:rPr>
              <w:t>Zenbio</w:t>
            </w:r>
            <w:proofErr w:type="spellEnd"/>
          </w:p>
        </w:tc>
        <w:tc>
          <w:tcPr>
            <w:tcW w:w="794" w:type="pct"/>
            <w:tcBorders>
              <w:top w:val="nil"/>
              <w:left w:val="nil"/>
              <w:bottom w:val="nil"/>
              <w:right w:val="nil"/>
            </w:tcBorders>
            <w:hideMark/>
          </w:tcPr>
          <w:p w14:paraId="3FC44B0C"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381552</w:t>
            </w:r>
          </w:p>
        </w:tc>
        <w:tc>
          <w:tcPr>
            <w:tcW w:w="632" w:type="pct"/>
            <w:tcBorders>
              <w:top w:val="nil"/>
              <w:left w:val="nil"/>
              <w:bottom w:val="nil"/>
              <w:right w:val="nil"/>
            </w:tcBorders>
            <w:hideMark/>
          </w:tcPr>
          <w:p w14:paraId="687FF0E3"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nil"/>
              <w:right w:val="nil"/>
            </w:tcBorders>
            <w:hideMark/>
          </w:tcPr>
          <w:p w14:paraId="0F491307"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r w:rsidRPr="007F2B08">
              <w:rPr>
                <w:rFonts w:ascii="Times New Roman" w:eastAsia="等线" w:hAnsi="Times New Roman" w:cs="Times New Roman"/>
                <w:spacing w:val="15"/>
                <w:kern w:val="0"/>
                <w:sz w:val="18"/>
                <w:szCs w:val="18"/>
                <w14:ligatures w14:val="none"/>
              </w:rPr>
              <w:t>WB (1</w:t>
            </w:r>
            <w:r w:rsidRPr="007F2B08">
              <w:rPr>
                <w:rFonts w:ascii="Times New Roman" w:eastAsia="等线" w:hAnsi="Times New Roman" w:cs="Times New Roman"/>
                <w:spacing w:val="15"/>
                <w:kern w:val="0"/>
                <w:sz w:val="18"/>
                <w:szCs w:val="18"/>
                <w:lang w:eastAsia="en-US"/>
                <w14:ligatures w14:val="none"/>
              </w:rPr>
              <w:t>:1000</w:t>
            </w:r>
            <w:r w:rsidRPr="007F2B08">
              <w:rPr>
                <w:rFonts w:ascii="Times New Roman" w:eastAsia="等线" w:hAnsi="Times New Roman" w:cs="Times New Roman"/>
                <w:spacing w:val="15"/>
                <w:kern w:val="0"/>
                <w:sz w:val="18"/>
                <w:szCs w:val="18"/>
                <w14:ligatures w14:val="none"/>
              </w:rPr>
              <w:t>)</w:t>
            </w:r>
          </w:p>
        </w:tc>
      </w:tr>
      <w:tr w:rsidR="007F2B08" w:rsidRPr="007F2B08" w14:paraId="35994608" w14:textId="77777777" w:rsidTr="00856908">
        <w:trPr>
          <w:trHeight w:val="469"/>
        </w:trPr>
        <w:tc>
          <w:tcPr>
            <w:tcW w:w="1024" w:type="pct"/>
            <w:tcBorders>
              <w:top w:val="nil"/>
              <w:left w:val="nil"/>
              <w:bottom w:val="nil"/>
              <w:right w:val="nil"/>
            </w:tcBorders>
            <w:hideMark/>
          </w:tcPr>
          <w:p w14:paraId="1B466D3B"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Flag tag</w:t>
            </w:r>
          </w:p>
        </w:tc>
        <w:tc>
          <w:tcPr>
            <w:tcW w:w="1682" w:type="pct"/>
            <w:tcBorders>
              <w:top w:val="nil"/>
              <w:left w:val="nil"/>
              <w:bottom w:val="nil"/>
              <w:right w:val="nil"/>
            </w:tcBorders>
            <w:hideMark/>
          </w:tcPr>
          <w:p w14:paraId="77D92FE5"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proofErr w:type="spellStart"/>
            <w:r w:rsidRPr="007F2B08">
              <w:rPr>
                <w:rFonts w:ascii="Times New Roman" w:eastAsia="等线" w:hAnsi="Times New Roman" w:cs="Times New Roman"/>
                <w:spacing w:val="15"/>
                <w:kern w:val="0"/>
                <w:sz w:val="18"/>
                <w:szCs w:val="18"/>
                <w:lang w:eastAsia="en-US"/>
                <w14:ligatures w14:val="none"/>
              </w:rPr>
              <w:t>Proteintech</w:t>
            </w:r>
            <w:proofErr w:type="spellEnd"/>
          </w:p>
        </w:tc>
        <w:tc>
          <w:tcPr>
            <w:tcW w:w="794" w:type="pct"/>
            <w:tcBorders>
              <w:top w:val="nil"/>
              <w:left w:val="nil"/>
              <w:bottom w:val="nil"/>
              <w:right w:val="nil"/>
            </w:tcBorders>
            <w:hideMark/>
          </w:tcPr>
          <w:p w14:paraId="620F6A20"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20543-1-AP</w:t>
            </w:r>
          </w:p>
        </w:tc>
        <w:tc>
          <w:tcPr>
            <w:tcW w:w="632" w:type="pct"/>
            <w:tcBorders>
              <w:top w:val="nil"/>
              <w:left w:val="nil"/>
              <w:bottom w:val="nil"/>
              <w:right w:val="nil"/>
            </w:tcBorders>
            <w:hideMark/>
          </w:tcPr>
          <w:p w14:paraId="04672E83"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nil"/>
              <w:right w:val="nil"/>
            </w:tcBorders>
            <w:hideMark/>
          </w:tcPr>
          <w:p w14:paraId="057005C0"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14:ligatures w14:val="none"/>
              </w:rPr>
              <w:t>WB</w:t>
            </w:r>
            <w:r w:rsidRPr="007F2B08">
              <w:rPr>
                <w:rFonts w:ascii="Times New Roman" w:eastAsia="等线" w:hAnsi="Times New Roman" w:cs="Times New Roman"/>
                <w:spacing w:val="15"/>
                <w:kern w:val="0"/>
                <w:sz w:val="18"/>
                <w:szCs w:val="18"/>
                <w:lang w:eastAsia="en-US"/>
                <w14:ligatures w14:val="none"/>
              </w:rPr>
              <w:t xml:space="preserve"> (1:2000)</w:t>
            </w:r>
          </w:p>
        </w:tc>
      </w:tr>
      <w:tr w:rsidR="007F2B08" w:rsidRPr="007F2B08" w14:paraId="4FB25F69" w14:textId="77777777" w:rsidTr="00667591">
        <w:trPr>
          <w:trHeight w:val="484"/>
        </w:trPr>
        <w:tc>
          <w:tcPr>
            <w:tcW w:w="1024" w:type="pct"/>
            <w:tcBorders>
              <w:top w:val="nil"/>
              <w:left w:val="nil"/>
              <w:bottom w:val="single" w:sz="12" w:space="0" w:color="auto"/>
              <w:right w:val="nil"/>
            </w:tcBorders>
          </w:tcPr>
          <w:p w14:paraId="54206BFC"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Histone H3</w:t>
            </w:r>
          </w:p>
        </w:tc>
        <w:tc>
          <w:tcPr>
            <w:tcW w:w="1682" w:type="pct"/>
            <w:tcBorders>
              <w:top w:val="nil"/>
              <w:left w:val="nil"/>
              <w:bottom w:val="single" w:sz="12" w:space="0" w:color="auto"/>
              <w:right w:val="nil"/>
            </w:tcBorders>
          </w:tcPr>
          <w:p w14:paraId="7ADB7C88" w14:textId="77777777" w:rsidR="007F2B08" w:rsidRPr="007F2B08" w:rsidRDefault="007F2B08" w:rsidP="007F2B08">
            <w:pPr>
              <w:widowControl/>
              <w:jc w:val="center"/>
              <w:rPr>
                <w:rFonts w:ascii="Times New Roman" w:eastAsia="等线" w:hAnsi="Times New Roman" w:cs="Times New Roman"/>
                <w:spacing w:val="15"/>
                <w:kern w:val="0"/>
                <w:sz w:val="18"/>
                <w:szCs w:val="18"/>
                <w14:ligatures w14:val="none"/>
              </w:rPr>
            </w:pPr>
            <w:proofErr w:type="spellStart"/>
            <w:r w:rsidRPr="007F2B08">
              <w:rPr>
                <w:rFonts w:ascii="Times New Roman" w:eastAsia="等线" w:hAnsi="Times New Roman" w:cs="Times New Roman"/>
                <w:spacing w:val="15"/>
                <w:kern w:val="0"/>
                <w:sz w:val="18"/>
                <w:szCs w:val="18"/>
                <w14:ligatures w14:val="none"/>
              </w:rPr>
              <w:t>PTMBio</w:t>
            </w:r>
            <w:proofErr w:type="spellEnd"/>
          </w:p>
        </w:tc>
        <w:tc>
          <w:tcPr>
            <w:tcW w:w="794" w:type="pct"/>
            <w:tcBorders>
              <w:top w:val="nil"/>
              <w:left w:val="nil"/>
              <w:bottom w:val="single" w:sz="12" w:space="0" w:color="auto"/>
              <w:right w:val="nil"/>
            </w:tcBorders>
          </w:tcPr>
          <w:p w14:paraId="51457361"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PTM-6600</w:t>
            </w:r>
          </w:p>
        </w:tc>
        <w:tc>
          <w:tcPr>
            <w:tcW w:w="632" w:type="pct"/>
            <w:tcBorders>
              <w:top w:val="nil"/>
              <w:left w:val="nil"/>
              <w:bottom w:val="single" w:sz="12" w:space="0" w:color="auto"/>
              <w:right w:val="nil"/>
            </w:tcBorders>
          </w:tcPr>
          <w:p w14:paraId="70682162"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Rabbit</w:t>
            </w:r>
          </w:p>
        </w:tc>
        <w:tc>
          <w:tcPr>
            <w:tcW w:w="868" w:type="pct"/>
            <w:tcBorders>
              <w:top w:val="nil"/>
              <w:left w:val="nil"/>
              <w:bottom w:val="single" w:sz="12" w:space="0" w:color="auto"/>
              <w:right w:val="nil"/>
            </w:tcBorders>
          </w:tcPr>
          <w:p w14:paraId="65D5A1F0" w14:textId="77777777" w:rsidR="007F2B08" w:rsidRPr="007F2B08" w:rsidRDefault="007F2B08" w:rsidP="007F2B08">
            <w:pPr>
              <w:widowControl/>
              <w:jc w:val="center"/>
              <w:rPr>
                <w:rFonts w:ascii="Times New Roman" w:eastAsia="等线" w:hAnsi="Times New Roman" w:cs="Times New Roman"/>
                <w:spacing w:val="15"/>
                <w:kern w:val="0"/>
                <w:sz w:val="18"/>
                <w:szCs w:val="18"/>
                <w:lang w:eastAsia="en-US"/>
                <w14:ligatures w14:val="none"/>
              </w:rPr>
            </w:pPr>
            <w:r w:rsidRPr="007F2B08">
              <w:rPr>
                <w:rFonts w:ascii="Times New Roman" w:eastAsia="等线" w:hAnsi="Times New Roman" w:cs="Times New Roman"/>
                <w:spacing w:val="15"/>
                <w:kern w:val="0"/>
                <w:sz w:val="18"/>
                <w:szCs w:val="18"/>
                <w:lang w:eastAsia="en-US"/>
                <w14:ligatures w14:val="none"/>
              </w:rPr>
              <w:t>WB (1:1000)</w:t>
            </w:r>
          </w:p>
        </w:tc>
      </w:tr>
      <w:bookmarkEnd w:id="6"/>
    </w:tbl>
    <w:p w14:paraId="09031637" w14:textId="77777777" w:rsidR="007F2B08" w:rsidRPr="007F2B08" w:rsidRDefault="007F2B08" w:rsidP="007F2B08">
      <w:pPr>
        <w:jc w:val="left"/>
        <w:rPr>
          <w:rFonts w:ascii="Times New Roman" w:eastAsia="宋体" w:hAnsi="Times New Roman" w:cs="Times New Roman"/>
          <w:b/>
          <w:spacing w:val="15"/>
          <w:sz w:val="24"/>
          <w:szCs w:val="24"/>
          <w14:ligatures w14:val="none"/>
        </w:rPr>
      </w:pPr>
    </w:p>
    <w:p w14:paraId="7A0C3746" w14:textId="77777777" w:rsidR="007F2B08" w:rsidRDefault="007F2B08" w:rsidP="001D3208">
      <w:pPr>
        <w:spacing w:line="480" w:lineRule="auto"/>
        <w:rPr>
          <w:rFonts w:ascii="Times New Roman" w:hAnsi="Times New Roman" w:cs="Times New Roman"/>
          <w:b/>
          <w:bCs/>
          <w:sz w:val="24"/>
          <w:szCs w:val="24"/>
        </w:rPr>
      </w:pPr>
    </w:p>
    <w:bookmarkEnd w:id="5"/>
    <w:p w14:paraId="6D0C4FE5" w14:textId="77777777" w:rsidR="007F2B08" w:rsidRDefault="007F2B08" w:rsidP="001D3208">
      <w:pPr>
        <w:spacing w:line="480" w:lineRule="auto"/>
        <w:rPr>
          <w:rFonts w:ascii="Times New Roman" w:hAnsi="Times New Roman" w:cs="Times New Roman"/>
          <w:b/>
          <w:bCs/>
          <w:sz w:val="24"/>
          <w:szCs w:val="24"/>
        </w:rPr>
      </w:pPr>
    </w:p>
    <w:p w14:paraId="200D7E87" w14:textId="77777777" w:rsidR="007F2B08" w:rsidRDefault="007F2B08" w:rsidP="001D3208">
      <w:pPr>
        <w:spacing w:line="480" w:lineRule="auto"/>
        <w:rPr>
          <w:rFonts w:ascii="Times New Roman" w:hAnsi="Times New Roman" w:cs="Times New Roman"/>
          <w:b/>
          <w:bCs/>
          <w:sz w:val="24"/>
          <w:szCs w:val="24"/>
        </w:rPr>
      </w:pPr>
    </w:p>
    <w:p w14:paraId="41735420" w14:textId="77777777" w:rsidR="007F2B08" w:rsidRDefault="007F2B08" w:rsidP="001D3208">
      <w:pPr>
        <w:spacing w:line="480" w:lineRule="auto"/>
        <w:rPr>
          <w:rFonts w:ascii="Times New Roman" w:hAnsi="Times New Roman" w:cs="Times New Roman"/>
          <w:b/>
          <w:bCs/>
          <w:sz w:val="24"/>
          <w:szCs w:val="24"/>
        </w:rPr>
      </w:pPr>
    </w:p>
    <w:p w14:paraId="35110C81" w14:textId="77777777" w:rsidR="007F2B08" w:rsidRDefault="007F2B08" w:rsidP="001D3208">
      <w:pPr>
        <w:spacing w:line="480" w:lineRule="auto"/>
        <w:rPr>
          <w:rFonts w:ascii="Times New Roman" w:hAnsi="Times New Roman" w:cs="Times New Roman"/>
          <w:b/>
          <w:bCs/>
          <w:sz w:val="24"/>
          <w:szCs w:val="24"/>
        </w:rPr>
      </w:pPr>
    </w:p>
    <w:p w14:paraId="4688E9E6" w14:textId="77777777" w:rsidR="007F2B08" w:rsidRDefault="007F2B08" w:rsidP="001D3208">
      <w:pPr>
        <w:spacing w:line="480" w:lineRule="auto"/>
        <w:rPr>
          <w:rFonts w:ascii="Times New Roman" w:hAnsi="Times New Roman" w:cs="Times New Roman"/>
          <w:b/>
          <w:bCs/>
          <w:sz w:val="24"/>
          <w:szCs w:val="24"/>
        </w:rPr>
      </w:pPr>
    </w:p>
    <w:p w14:paraId="19E64659" w14:textId="77777777" w:rsidR="007F2B08" w:rsidRDefault="007F2B08" w:rsidP="0090303D">
      <w:pPr>
        <w:spacing w:line="480" w:lineRule="auto"/>
        <w:jc w:val="left"/>
        <w:rPr>
          <w:rFonts w:ascii="Times New Roman" w:hAnsi="Times New Roman" w:cs="Times New Roman"/>
          <w:b/>
          <w:bCs/>
          <w:sz w:val="24"/>
          <w:szCs w:val="24"/>
        </w:rPr>
      </w:pPr>
    </w:p>
    <w:p w14:paraId="158B1DD9" w14:textId="77777777" w:rsidR="0090303D" w:rsidRDefault="0090303D" w:rsidP="0090303D">
      <w:pPr>
        <w:spacing w:line="480" w:lineRule="auto"/>
        <w:jc w:val="left"/>
        <w:rPr>
          <w:rFonts w:ascii="Times New Roman" w:eastAsia="宋体" w:hAnsi="Times New Roman" w:cs="Times New Roman"/>
          <w:b/>
          <w:spacing w:val="15"/>
          <w:sz w:val="24"/>
          <w:szCs w:val="24"/>
          <w14:ligatures w14:val="none"/>
        </w:rPr>
      </w:pPr>
    </w:p>
    <w:p w14:paraId="1F1BCCFA" w14:textId="68C88A38" w:rsidR="007F2B08" w:rsidRPr="007F2B08" w:rsidRDefault="007F2B08" w:rsidP="007F2B08">
      <w:pPr>
        <w:jc w:val="left"/>
        <w:rPr>
          <w:rFonts w:ascii="Times New Roman" w:eastAsia="宋体" w:hAnsi="Times New Roman" w:cs="Times New Roman"/>
          <w:b/>
          <w:spacing w:val="15"/>
          <w:sz w:val="24"/>
          <w:szCs w:val="24"/>
          <w14:ligatures w14:val="none"/>
        </w:rPr>
      </w:pPr>
      <w:bookmarkStart w:id="7" w:name="_Hlk173144809"/>
      <w:r w:rsidRPr="007F2B08">
        <w:rPr>
          <w:rFonts w:ascii="Times New Roman" w:eastAsia="宋体" w:hAnsi="Times New Roman" w:cs="Times New Roman"/>
          <w:b/>
          <w:spacing w:val="15"/>
          <w:sz w:val="24"/>
          <w:szCs w:val="24"/>
          <w14:ligatures w14:val="none"/>
        </w:rPr>
        <w:lastRenderedPageBreak/>
        <w:t>Table S</w:t>
      </w:r>
      <w:r w:rsidR="0090303D">
        <w:rPr>
          <w:rFonts w:ascii="Times New Roman" w:eastAsia="宋体" w:hAnsi="Times New Roman" w:cs="Times New Roman" w:hint="eastAsia"/>
          <w:b/>
          <w:spacing w:val="15"/>
          <w:sz w:val="24"/>
          <w:szCs w:val="24"/>
          <w14:ligatures w14:val="none"/>
        </w:rPr>
        <w:t>3</w:t>
      </w:r>
      <w:r w:rsidRPr="007F2B08">
        <w:rPr>
          <w:rFonts w:ascii="Times New Roman" w:eastAsia="宋体" w:hAnsi="Times New Roman" w:cs="Times New Roman"/>
          <w:b/>
          <w:spacing w:val="15"/>
          <w:sz w:val="24"/>
          <w:szCs w:val="24"/>
          <w14:ligatures w14:val="none"/>
        </w:rPr>
        <w:t>. Sequences of qPCR primers.</w:t>
      </w:r>
    </w:p>
    <w:p w14:paraId="08934972" w14:textId="77777777" w:rsidR="007F2B08" w:rsidRPr="007F2B08" w:rsidRDefault="007F2B08" w:rsidP="007F2B08">
      <w:pPr>
        <w:jc w:val="left"/>
        <w:rPr>
          <w:rFonts w:ascii="Times New Roman" w:eastAsia="宋体" w:hAnsi="Times New Roman" w:cs="Times New Roman"/>
          <w:b/>
          <w:spacing w:val="15"/>
          <w:sz w:val="24"/>
          <w:szCs w:val="24"/>
          <w14:ligatures w14:val="none"/>
        </w:rPr>
      </w:pPr>
    </w:p>
    <w:tbl>
      <w:tblPr>
        <w:tblW w:w="5000" w:type="pct"/>
        <w:tblBorders>
          <w:top w:val="single" w:sz="12" w:space="0" w:color="auto"/>
          <w:bottom w:val="single" w:sz="12" w:space="0" w:color="auto"/>
        </w:tblBorders>
        <w:tblLook w:val="04A0" w:firstRow="1" w:lastRow="0" w:firstColumn="1" w:lastColumn="0" w:noHBand="0" w:noVBand="1"/>
      </w:tblPr>
      <w:tblGrid>
        <w:gridCol w:w="1416"/>
        <w:gridCol w:w="3144"/>
        <w:gridCol w:w="3752"/>
      </w:tblGrid>
      <w:tr w:rsidR="007F2B08" w:rsidRPr="007F2B08" w14:paraId="07BC9C3F" w14:textId="77777777" w:rsidTr="00667591">
        <w:trPr>
          <w:trHeight w:val="512"/>
        </w:trPr>
        <w:tc>
          <w:tcPr>
            <w:tcW w:w="852" w:type="pct"/>
            <w:tcBorders>
              <w:top w:val="single" w:sz="12" w:space="0" w:color="auto"/>
              <w:left w:val="nil"/>
              <w:bottom w:val="single" w:sz="12" w:space="0" w:color="auto"/>
              <w:right w:val="nil"/>
            </w:tcBorders>
            <w:hideMark/>
          </w:tcPr>
          <w:p w14:paraId="15755DDA" w14:textId="77777777" w:rsidR="007F2B08" w:rsidRPr="007F2B08" w:rsidRDefault="007F2B08" w:rsidP="007F2B08">
            <w:pPr>
              <w:jc w:val="center"/>
              <w:rPr>
                <w:rFonts w:ascii="Times New Roman" w:eastAsia="宋体" w:hAnsi="Times New Roman" w:cs="Times New Roman"/>
                <w:b/>
                <w:spacing w:val="15"/>
                <w:sz w:val="24"/>
                <w:szCs w:val="24"/>
                <w14:ligatures w14:val="none"/>
              </w:rPr>
            </w:pPr>
            <w:r w:rsidRPr="007F2B08">
              <w:rPr>
                <w:rFonts w:ascii="Times New Roman" w:eastAsia="宋体" w:hAnsi="Times New Roman" w:cs="Times New Roman" w:hint="eastAsia"/>
                <w:b/>
                <w:spacing w:val="15"/>
                <w:sz w:val="24"/>
                <w:szCs w:val="24"/>
                <w14:ligatures w14:val="none"/>
              </w:rPr>
              <w:t>Gene</w:t>
            </w:r>
          </w:p>
        </w:tc>
        <w:tc>
          <w:tcPr>
            <w:tcW w:w="1891" w:type="pct"/>
            <w:tcBorders>
              <w:top w:val="single" w:sz="12" w:space="0" w:color="auto"/>
              <w:left w:val="nil"/>
              <w:bottom w:val="single" w:sz="12" w:space="0" w:color="auto"/>
              <w:right w:val="nil"/>
            </w:tcBorders>
          </w:tcPr>
          <w:p w14:paraId="529E39F4" w14:textId="77777777" w:rsidR="007F2B08" w:rsidRPr="007F2B08" w:rsidRDefault="007F2B08" w:rsidP="007F2B08">
            <w:pPr>
              <w:widowControl/>
              <w:jc w:val="center"/>
              <w:rPr>
                <w:rFonts w:ascii="Times New Roman" w:eastAsia="等线" w:hAnsi="Times New Roman" w:cs="Times New Roman"/>
                <w:b/>
                <w:spacing w:val="15"/>
                <w:kern w:val="0"/>
                <w:sz w:val="24"/>
                <w:szCs w:val="24"/>
                <w:lang w:eastAsia="en-US"/>
                <w14:ligatures w14:val="none"/>
              </w:rPr>
            </w:pPr>
            <w:r w:rsidRPr="007F2B08">
              <w:rPr>
                <w:rFonts w:ascii="Times New Roman" w:eastAsia="等线" w:hAnsi="Times New Roman" w:cs="Times New Roman"/>
                <w:b/>
                <w:spacing w:val="15"/>
                <w:kern w:val="0"/>
                <w:sz w:val="24"/>
                <w:szCs w:val="24"/>
                <w:lang w:eastAsia="en-US"/>
                <w14:ligatures w14:val="none"/>
              </w:rPr>
              <w:t>Forward primer sequence</w:t>
            </w:r>
          </w:p>
        </w:tc>
        <w:tc>
          <w:tcPr>
            <w:tcW w:w="2257" w:type="pct"/>
            <w:tcBorders>
              <w:top w:val="single" w:sz="12" w:space="0" w:color="auto"/>
              <w:left w:val="nil"/>
              <w:bottom w:val="single" w:sz="12" w:space="0" w:color="auto"/>
              <w:right w:val="nil"/>
            </w:tcBorders>
            <w:hideMark/>
          </w:tcPr>
          <w:p w14:paraId="1B22239A" w14:textId="77777777" w:rsidR="007F2B08" w:rsidRPr="007F2B08" w:rsidRDefault="007F2B08" w:rsidP="007F2B08">
            <w:pPr>
              <w:widowControl/>
              <w:jc w:val="center"/>
              <w:rPr>
                <w:rFonts w:ascii="Times New Roman" w:eastAsia="等线" w:hAnsi="Times New Roman" w:cs="Times New Roman"/>
                <w:b/>
                <w:spacing w:val="15"/>
                <w:kern w:val="0"/>
                <w:sz w:val="24"/>
                <w:szCs w:val="24"/>
                <w14:ligatures w14:val="none"/>
              </w:rPr>
            </w:pPr>
            <w:r w:rsidRPr="007F2B08">
              <w:rPr>
                <w:rFonts w:ascii="Times New Roman" w:eastAsia="等线" w:hAnsi="Times New Roman" w:cs="Times New Roman"/>
                <w:b/>
                <w:spacing w:val="15"/>
                <w:kern w:val="0"/>
                <w:sz w:val="24"/>
                <w:szCs w:val="24"/>
                <w:lang w:eastAsia="en-US"/>
                <w14:ligatures w14:val="none"/>
              </w:rPr>
              <w:t>Reverse primer sequence</w:t>
            </w:r>
          </w:p>
        </w:tc>
      </w:tr>
      <w:tr w:rsidR="007F2B08" w:rsidRPr="007F2B08" w14:paraId="39A3CDE1" w14:textId="77777777" w:rsidTr="00667591">
        <w:trPr>
          <w:trHeight w:val="469"/>
        </w:trPr>
        <w:tc>
          <w:tcPr>
            <w:tcW w:w="852" w:type="pct"/>
            <w:tcBorders>
              <w:top w:val="single" w:sz="12" w:space="0" w:color="auto"/>
              <w:left w:val="nil"/>
              <w:bottom w:val="nil"/>
              <w:right w:val="nil"/>
            </w:tcBorders>
            <w:hideMark/>
          </w:tcPr>
          <w:p w14:paraId="69C2D36F"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FKBP4</w:t>
            </w:r>
          </w:p>
        </w:tc>
        <w:tc>
          <w:tcPr>
            <w:tcW w:w="1891" w:type="pct"/>
            <w:tcBorders>
              <w:top w:val="single" w:sz="12" w:space="0" w:color="auto"/>
              <w:left w:val="nil"/>
              <w:bottom w:val="nil"/>
              <w:right w:val="nil"/>
            </w:tcBorders>
          </w:tcPr>
          <w:p w14:paraId="72362C27"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AGCAACAAAGCCGCCAAGACC</w:t>
            </w:r>
          </w:p>
        </w:tc>
        <w:tc>
          <w:tcPr>
            <w:tcW w:w="2257" w:type="pct"/>
            <w:tcBorders>
              <w:top w:val="single" w:sz="12" w:space="0" w:color="auto"/>
              <w:left w:val="nil"/>
              <w:bottom w:val="nil"/>
              <w:right w:val="nil"/>
            </w:tcBorders>
            <w:hideMark/>
          </w:tcPr>
          <w:p w14:paraId="2348C46A"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GCTGCCACTTCTGCCTTCACC</w:t>
            </w:r>
          </w:p>
        </w:tc>
      </w:tr>
      <w:tr w:rsidR="007F2B08" w:rsidRPr="007F2B08" w14:paraId="4B7C589F" w14:textId="77777777" w:rsidTr="00856908">
        <w:trPr>
          <w:trHeight w:val="469"/>
        </w:trPr>
        <w:tc>
          <w:tcPr>
            <w:tcW w:w="852" w:type="pct"/>
            <w:tcBorders>
              <w:top w:val="nil"/>
              <w:left w:val="nil"/>
              <w:bottom w:val="nil"/>
              <w:right w:val="nil"/>
            </w:tcBorders>
          </w:tcPr>
          <w:p w14:paraId="5C1E137E"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GADD45B</w:t>
            </w:r>
          </w:p>
        </w:tc>
        <w:tc>
          <w:tcPr>
            <w:tcW w:w="1891" w:type="pct"/>
            <w:tcBorders>
              <w:top w:val="nil"/>
              <w:left w:val="nil"/>
              <w:bottom w:val="nil"/>
              <w:right w:val="nil"/>
            </w:tcBorders>
          </w:tcPr>
          <w:p w14:paraId="08DEB20D"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CTGGTGGCGAGCGACAACG</w:t>
            </w:r>
          </w:p>
        </w:tc>
        <w:tc>
          <w:tcPr>
            <w:tcW w:w="2257" w:type="pct"/>
            <w:tcBorders>
              <w:top w:val="nil"/>
              <w:left w:val="nil"/>
              <w:bottom w:val="nil"/>
              <w:right w:val="nil"/>
            </w:tcBorders>
          </w:tcPr>
          <w:p w14:paraId="62615810"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ACGGTGAGGCGATCCTGACG</w:t>
            </w:r>
          </w:p>
        </w:tc>
      </w:tr>
      <w:tr w:rsidR="007F2B08" w:rsidRPr="007F2B08" w14:paraId="0FF6F945" w14:textId="77777777" w:rsidTr="00856908">
        <w:trPr>
          <w:trHeight w:val="469"/>
        </w:trPr>
        <w:tc>
          <w:tcPr>
            <w:tcW w:w="852" w:type="pct"/>
            <w:tcBorders>
              <w:top w:val="nil"/>
              <w:left w:val="nil"/>
              <w:bottom w:val="nil"/>
              <w:right w:val="nil"/>
            </w:tcBorders>
          </w:tcPr>
          <w:p w14:paraId="7C609A6F"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hint="eastAsia"/>
                <w:bCs/>
                <w:spacing w:val="15"/>
                <w:kern w:val="0"/>
                <w:sz w:val="15"/>
                <w:szCs w:val="15"/>
                <w14:ligatures w14:val="none"/>
              </w:rPr>
              <w:t>CPEB3</w:t>
            </w:r>
          </w:p>
        </w:tc>
        <w:tc>
          <w:tcPr>
            <w:tcW w:w="1891" w:type="pct"/>
            <w:tcBorders>
              <w:top w:val="nil"/>
              <w:left w:val="nil"/>
              <w:bottom w:val="nil"/>
              <w:right w:val="nil"/>
            </w:tcBorders>
          </w:tcPr>
          <w:p w14:paraId="211189E4"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CGTGGGCGTGGGTGTAGG</w:t>
            </w:r>
          </w:p>
        </w:tc>
        <w:tc>
          <w:tcPr>
            <w:tcW w:w="2257" w:type="pct"/>
            <w:tcBorders>
              <w:top w:val="nil"/>
              <w:left w:val="nil"/>
              <w:bottom w:val="nil"/>
              <w:right w:val="nil"/>
            </w:tcBorders>
          </w:tcPr>
          <w:p w14:paraId="38E3A328"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GCGATCACATTGCTGGAGAAGG</w:t>
            </w:r>
          </w:p>
        </w:tc>
      </w:tr>
      <w:tr w:rsidR="007F2B08" w:rsidRPr="007F2B08" w14:paraId="703EE666" w14:textId="77777777" w:rsidTr="00856908">
        <w:trPr>
          <w:trHeight w:val="469"/>
        </w:trPr>
        <w:tc>
          <w:tcPr>
            <w:tcW w:w="852" w:type="pct"/>
            <w:tcBorders>
              <w:top w:val="nil"/>
              <w:left w:val="nil"/>
              <w:bottom w:val="nil"/>
              <w:right w:val="nil"/>
            </w:tcBorders>
          </w:tcPr>
          <w:p w14:paraId="10C58757"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hint="eastAsia"/>
                <w:bCs/>
                <w:spacing w:val="15"/>
                <w:kern w:val="0"/>
                <w:sz w:val="15"/>
                <w:szCs w:val="15"/>
                <w14:ligatures w14:val="none"/>
              </w:rPr>
              <w:t>G</w:t>
            </w:r>
            <w:r w:rsidRPr="007F2B08">
              <w:rPr>
                <w:rFonts w:ascii="Times New Roman" w:eastAsia="等线" w:hAnsi="Times New Roman" w:cs="Times New Roman"/>
                <w:bCs/>
                <w:spacing w:val="15"/>
                <w:kern w:val="0"/>
                <w:sz w:val="15"/>
                <w:szCs w:val="15"/>
                <w14:ligatures w14:val="none"/>
              </w:rPr>
              <w:t>lu</w:t>
            </w:r>
            <w:r w:rsidRPr="007F2B08">
              <w:rPr>
                <w:rFonts w:ascii="Times New Roman" w:eastAsia="等线" w:hAnsi="Times New Roman" w:cs="Times New Roman" w:hint="eastAsia"/>
                <w:bCs/>
                <w:spacing w:val="15"/>
                <w:kern w:val="0"/>
                <w:sz w:val="15"/>
                <w:szCs w:val="15"/>
                <w14:ligatures w14:val="none"/>
              </w:rPr>
              <w:t>N2A</w:t>
            </w:r>
          </w:p>
        </w:tc>
        <w:tc>
          <w:tcPr>
            <w:tcW w:w="1891" w:type="pct"/>
            <w:tcBorders>
              <w:top w:val="nil"/>
              <w:left w:val="nil"/>
              <w:bottom w:val="nil"/>
              <w:right w:val="nil"/>
            </w:tcBorders>
          </w:tcPr>
          <w:p w14:paraId="04E5BBB9"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CTTGTGGTGATCGTGCTGAATAAGG</w:t>
            </w:r>
          </w:p>
        </w:tc>
        <w:tc>
          <w:tcPr>
            <w:tcW w:w="2257" w:type="pct"/>
            <w:tcBorders>
              <w:top w:val="nil"/>
              <w:left w:val="nil"/>
              <w:bottom w:val="nil"/>
              <w:right w:val="nil"/>
            </w:tcBorders>
          </w:tcPr>
          <w:p w14:paraId="7C5F54A3"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ATGCTGAGGTGGTTGTCATCTGG</w:t>
            </w:r>
          </w:p>
        </w:tc>
      </w:tr>
      <w:tr w:rsidR="007F2B08" w:rsidRPr="007F2B08" w14:paraId="21A432B4" w14:textId="77777777" w:rsidTr="00856908">
        <w:trPr>
          <w:trHeight w:val="469"/>
        </w:trPr>
        <w:tc>
          <w:tcPr>
            <w:tcW w:w="852" w:type="pct"/>
            <w:tcBorders>
              <w:top w:val="nil"/>
              <w:left w:val="nil"/>
              <w:bottom w:val="nil"/>
              <w:right w:val="nil"/>
            </w:tcBorders>
          </w:tcPr>
          <w:p w14:paraId="3819DA8E"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hint="eastAsia"/>
                <w:bCs/>
                <w:spacing w:val="15"/>
                <w:kern w:val="0"/>
                <w:sz w:val="15"/>
                <w:szCs w:val="15"/>
                <w14:ligatures w14:val="none"/>
              </w:rPr>
              <w:t>G</w:t>
            </w:r>
            <w:r w:rsidRPr="007F2B08">
              <w:rPr>
                <w:rFonts w:ascii="Times New Roman" w:eastAsia="等线" w:hAnsi="Times New Roman" w:cs="Times New Roman"/>
                <w:bCs/>
                <w:spacing w:val="15"/>
                <w:kern w:val="0"/>
                <w:sz w:val="15"/>
                <w:szCs w:val="15"/>
                <w14:ligatures w14:val="none"/>
              </w:rPr>
              <w:t>lu</w:t>
            </w:r>
            <w:r w:rsidRPr="007F2B08">
              <w:rPr>
                <w:rFonts w:ascii="Times New Roman" w:eastAsia="等线" w:hAnsi="Times New Roman" w:cs="Times New Roman" w:hint="eastAsia"/>
                <w:bCs/>
                <w:spacing w:val="15"/>
                <w:kern w:val="0"/>
                <w:sz w:val="15"/>
                <w:szCs w:val="15"/>
                <w14:ligatures w14:val="none"/>
              </w:rPr>
              <w:t>N2B</w:t>
            </w:r>
          </w:p>
        </w:tc>
        <w:tc>
          <w:tcPr>
            <w:tcW w:w="1891" w:type="pct"/>
            <w:tcBorders>
              <w:top w:val="nil"/>
              <w:left w:val="nil"/>
              <w:bottom w:val="nil"/>
              <w:right w:val="nil"/>
            </w:tcBorders>
          </w:tcPr>
          <w:p w14:paraId="52E24B08"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AGCGACCTGTACGGCAAGTTC</w:t>
            </w:r>
          </w:p>
        </w:tc>
        <w:tc>
          <w:tcPr>
            <w:tcW w:w="2257" w:type="pct"/>
            <w:tcBorders>
              <w:top w:val="nil"/>
              <w:left w:val="nil"/>
              <w:bottom w:val="nil"/>
              <w:right w:val="nil"/>
            </w:tcBorders>
          </w:tcPr>
          <w:p w14:paraId="4E655CC1"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ATAGGTGACAGTATGCGTGGAGATG</w:t>
            </w:r>
          </w:p>
        </w:tc>
      </w:tr>
      <w:tr w:rsidR="007F2B08" w:rsidRPr="007F2B08" w14:paraId="0242AC98" w14:textId="77777777" w:rsidTr="00856908">
        <w:trPr>
          <w:trHeight w:val="469"/>
        </w:trPr>
        <w:tc>
          <w:tcPr>
            <w:tcW w:w="852" w:type="pct"/>
            <w:tcBorders>
              <w:top w:val="nil"/>
              <w:left w:val="nil"/>
              <w:bottom w:val="nil"/>
              <w:right w:val="nil"/>
            </w:tcBorders>
          </w:tcPr>
          <w:p w14:paraId="3339EE05"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hint="eastAsia"/>
                <w:bCs/>
                <w:spacing w:val="15"/>
                <w:kern w:val="0"/>
                <w:sz w:val="15"/>
                <w:szCs w:val="15"/>
                <w14:ligatures w14:val="none"/>
              </w:rPr>
              <w:t>G</w:t>
            </w:r>
            <w:r w:rsidRPr="007F2B08">
              <w:rPr>
                <w:rFonts w:ascii="Times New Roman" w:eastAsia="等线" w:hAnsi="Times New Roman" w:cs="Times New Roman"/>
                <w:bCs/>
                <w:spacing w:val="15"/>
                <w:kern w:val="0"/>
                <w:sz w:val="15"/>
                <w:szCs w:val="15"/>
                <w14:ligatures w14:val="none"/>
              </w:rPr>
              <w:t>lu</w:t>
            </w:r>
            <w:r w:rsidRPr="007F2B08">
              <w:rPr>
                <w:rFonts w:ascii="Times New Roman" w:eastAsia="等线" w:hAnsi="Times New Roman" w:cs="Times New Roman" w:hint="eastAsia"/>
                <w:bCs/>
                <w:spacing w:val="15"/>
                <w:kern w:val="0"/>
                <w:sz w:val="15"/>
                <w:szCs w:val="15"/>
                <w14:ligatures w14:val="none"/>
              </w:rPr>
              <w:t>N1</w:t>
            </w:r>
          </w:p>
        </w:tc>
        <w:tc>
          <w:tcPr>
            <w:tcW w:w="1891" w:type="pct"/>
            <w:tcBorders>
              <w:top w:val="nil"/>
              <w:left w:val="nil"/>
              <w:bottom w:val="nil"/>
              <w:right w:val="nil"/>
            </w:tcBorders>
          </w:tcPr>
          <w:p w14:paraId="506D0C5C"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CGGAGGCAGGTGGAGTTGAG</w:t>
            </w:r>
          </w:p>
        </w:tc>
        <w:tc>
          <w:tcPr>
            <w:tcW w:w="2257" w:type="pct"/>
            <w:tcBorders>
              <w:top w:val="nil"/>
              <w:left w:val="nil"/>
              <w:bottom w:val="nil"/>
              <w:right w:val="nil"/>
            </w:tcBorders>
          </w:tcPr>
          <w:p w14:paraId="027FF766"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ATGAAGGCATGGAGCTTGTTGTC</w:t>
            </w:r>
          </w:p>
        </w:tc>
      </w:tr>
      <w:tr w:rsidR="007F2B08" w:rsidRPr="007F2B08" w14:paraId="357514B2" w14:textId="77777777" w:rsidTr="00856908">
        <w:trPr>
          <w:trHeight w:val="469"/>
        </w:trPr>
        <w:tc>
          <w:tcPr>
            <w:tcW w:w="852" w:type="pct"/>
            <w:tcBorders>
              <w:top w:val="nil"/>
              <w:left w:val="nil"/>
              <w:bottom w:val="nil"/>
              <w:right w:val="nil"/>
            </w:tcBorders>
          </w:tcPr>
          <w:p w14:paraId="52E400F6"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hint="eastAsia"/>
                <w:bCs/>
                <w:spacing w:val="15"/>
                <w:kern w:val="0"/>
                <w:sz w:val="15"/>
                <w:szCs w:val="15"/>
                <w14:ligatures w14:val="none"/>
              </w:rPr>
              <w:t>STAT3</w:t>
            </w:r>
          </w:p>
        </w:tc>
        <w:tc>
          <w:tcPr>
            <w:tcW w:w="1891" w:type="pct"/>
            <w:tcBorders>
              <w:top w:val="nil"/>
              <w:left w:val="nil"/>
              <w:bottom w:val="nil"/>
              <w:right w:val="nil"/>
            </w:tcBorders>
          </w:tcPr>
          <w:p w14:paraId="1005C19F"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AATCTCAACTTCAGACCCGCCAAC</w:t>
            </w:r>
          </w:p>
        </w:tc>
        <w:tc>
          <w:tcPr>
            <w:tcW w:w="2257" w:type="pct"/>
            <w:tcBorders>
              <w:top w:val="nil"/>
              <w:left w:val="nil"/>
              <w:bottom w:val="nil"/>
              <w:right w:val="nil"/>
            </w:tcBorders>
          </w:tcPr>
          <w:p w14:paraId="47E19DF1"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GCTCCACGATCCTCTCCTCCAG</w:t>
            </w:r>
          </w:p>
        </w:tc>
      </w:tr>
      <w:tr w:rsidR="007F2B08" w:rsidRPr="007F2B08" w14:paraId="7AC5D955" w14:textId="77777777" w:rsidTr="00667591">
        <w:trPr>
          <w:trHeight w:val="533"/>
        </w:trPr>
        <w:tc>
          <w:tcPr>
            <w:tcW w:w="852" w:type="pct"/>
            <w:tcBorders>
              <w:top w:val="nil"/>
              <w:left w:val="nil"/>
              <w:bottom w:val="single" w:sz="12" w:space="0" w:color="auto"/>
              <w:right w:val="nil"/>
            </w:tcBorders>
          </w:tcPr>
          <w:p w14:paraId="67A7CAF3"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hint="eastAsia"/>
                <w:bCs/>
                <w:spacing w:val="15"/>
                <w:kern w:val="0"/>
                <w:sz w:val="15"/>
                <w:szCs w:val="15"/>
                <w14:ligatures w14:val="none"/>
              </w:rPr>
              <w:t>GAPDH</w:t>
            </w:r>
          </w:p>
        </w:tc>
        <w:tc>
          <w:tcPr>
            <w:tcW w:w="1891" w:type="pct"/>
            <w:tcBorders>
              <w:top w:val="nil"/>
              <w:left w:val="nil"/>
              <w:bottom w:val="single" w:sz="12" w:space="0" w:color="auto"/>
              <w:right w:val="nil"/>
            </w:tcBorders>
          </w:tcPr>
          <w:p w14:paraId="2B21C7C3"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GCGAAGAAAACCGCATCAC</w:t>
            </w:r>
          </w:p>
        </w:tc>
        <w:tc>
          <w:tcPr>
            <w:tcW w:w="2257" w:type="pct"/>
            <w:tcBorders>
              <w:top w:val="nil"/>
              <w:left w:val="nil"/>
              <w:bottom w:val="single" w:sz="12" w:space="0" w:color="auto"/>
              <w:right w:val="nil"/>
            </w:tcBorders>
          </w:tcPr>
          <w:p w14:paraId="49F94481" w14:textId="77777777" w:rsidR="007F2B08" w:rsidRPr="007F2B08" w:rsidRDefault="007F2B08" w:rsidP="007F2B08">
            <w:pPr>
              <w:widowControl/>
              <w:jc w:val="center"/>
              <w:rPr>
                <w:rFonts w:ascii="Times New Roman" w:eastAsia="等线" w:hAnsi="Times New Roman" w:cs="Times New Roman"/>
                <w:bCs/>
                <w:spacing w:val="15"/>
                <w:kern w:val="0"/>
                <w:sz w:val="15"/>
                <w:szCs w:val="15"/>
                <w14:ligatures w14:val="none"/>
              </w:rPr>
            </w:pPr>
            <w:r w:rsidRPr="007F2B08">
              <w:rPr>
                <w:rFonts w:ascii="Times New Roman" w:eastAsia="等线" w:hAnsi="Times New Roman" w:cs="Times New Roman"/>
                <w:bCs/>
                <w:spacing w:val="15"/>
                <w:kern w:val="0"/>
                <w:sz w:val="15"/>
                <w:szCs w:val="15"/>
                <w14:ligatures w14:val="none"/>
              </w:rPr>
              <w:t>CACACCTCACATCACCACGTC</w:t>
            </w:r>
          </w:p>
        </w:tc>
      </w:tr>
    </w:tbl>
    <w:p w14:paraId="132F953B" w14:textId="77777777" w:rsidR="007F2B08" w:rsidRPr="007F2B08" w:rsidRDefault="007F2B08" w:rsidP="007F2B08">
      <w:pPr>
        <w:rPr>
          <w:rFonts w:hint="eastAsia"/>
          <w14:ligatures w14:val="none"/>
        </w:rPr>
      </w:pPr>
    </w:p>
    <w:p w14:paraId="18971073" w14:textId="77777777" w:rsidR="007F2B08" w:rsidRDefault="007F2B08" w:rsidP="001D3208">
      <w:pPr>
        <w:spacing w:line="480" w:lineRule="auto"/>
        <w:rPr>
          <w:rFonts w:ascii="Times New Roman" w:hAnsi="Times New Roman" w:cs="Times New Roman"/>
          <w:b/>
          <w:bCs/>
          <w:sz w:val="24"/>
          <w:szCs w:val="24"/>
        </w:rPr>
      </w:pPr>
    </w:p>
    <w:bookmarkEnd w:id="7"/>
    <w:p w14:paraId="7021CFA3" w14:textId="77777777" w:rsidR="007F2B08" w:rsidRDefault="007F2B08" w:rsidP="001D3208">
      <w:pPr>
        <w:spacing w:line="480" w:lineRule="auto"/>
        <w:rPr>
          <w:rFonts w:ascii="Times New Roman" w:hAnsi="Times New Roman" w:cs="Times New Roman"/>
          <w:b/>
          <w:bCs/>
          <w:sz w:val="24"/>
          <w:szCs w:val="24"/>
        </w:rPr>
      </w:pPr>
    </w:p>
    <w:p w14:paraId="59EAD661" w14:textId="77777777" w:rsidR="007F2B08" w:rsidRDefault="007F2B08" w:rsidP="001D3208">
      <w:pPr>
        <w:spacing w:line="480" w:lineRule="auto"/>
        <w:rPr>
          <w:rFonts w:ascii="Times New Roman" w:hAnsi="Times New Roman" w:cs="Times New Roman"/>
          <w:b/>
          <w:bCs/>
          <w:sz w:val="24"/>
          <w:szCs w:val="24"/>
        </w:rPr>
      </w:pPr>
    </w:p>
    <w:p w14:paraId="3C7C14DA" w14:textId="77777777" w:rsidR="007F2B08" w:rsidRDefault="007F2B08" w:rsidP="001D3208">
      <w:pPr>
        <w:spacing w:line="480" w:lineRule="auto"/>
        <w:rPr>
          <w:rFonts w:ascii="Times New Roman" w:hAnsi="Times New Roman" w:cs="Times New Roman"/>
          <w:b/>
          <w:bCs/>
          <w:sz w:val="24"/>
          <w:szCs w:val="24"/>
        </w:rPr>
      </w:pPr>
    </w:p>
    <w:p w14:paraId="5B0FD208" w14:textId="77777777" w:rsidR="007F2B08" w:rsidRDefault="007F2B08" w:rsidP="001D3208">
      <w:pPr>
        <w:spacing w:line="480" w:lineRule="auto"/>
        <w:rPr>
          <w:rFonts w:ascii="Times New Roman" w:hAnsi="Times New Roman" w:cs="Times New Roman"/>
          <w:b/>
          <w:bCs/>
          <w:sz w:val="24"/>
          <w:szCs w:val="24"/>
        </w:rPr>
      </w:pPr>
    </w:p>
    <w:p w14:paraId="4667286E" w14:textId="77777777" w:rsidR="007F2B08" w:rsidRDefault="007F2B08" w:rsidP="001D3208">
      <w:pPr>
        <w:spacing w:line="480" w:lineRule="auto"/>
        <w:rPr>
          <w:rFonts w:ascii="Times New Roman" w:hAnsi="Times New Roman" w:cs="Times New Roman"/>
          <w:b/>
          <w:bCs/>
          <w:sz w:val="24"/>
          <w:szCs w:val="24"/>
        </w:rPr>
      </w:pPr>
    </w:p>
    <w:p w14:paraId="02D9B528" w14:textId="77777777" w:rsidR="007F2B08" w:rsidRDefault="007F2B08" w:rsidP="001D3208">
      <w:pPr>
        <w:spacing w:line="480" w:lineRule="auto"/>
        <w:rPr>
          <w:rFonts w:ascii="Times New Roman" w:hAnsi="Times New Roman" w:cs="Times New Roman"/>
          <w:b/>
          <w:bCs/>
          <w:sz w:val="24"/>
          <w:szCs w:val="24"/>
        </w:rPr>
      </w:pPr>
    </w:p>
    <w:p w14:paraId="56D854E3" w14:textId="77777777" w:rsidR="007F2B08" w:rsidRDefault="007F2B08" w:rsidP="001D3208">
      <w:pPr>
        <w:spacing w:line="480" w:lineRule="auto"/>
        <w:rPr>
          <w:rFonts w:ascii="Times New Roman" w:hAnsi="Times New Roman" w:cs="Times New Roman"/>
          <w:b/>
          <w:bCs/>
          <w:sz w:val="24"/>
          <w:szCs w:val="24"/>
        </w:rPr>
      </w:pPr>
    </w:p>
    <w:p w14:paraId="2938A7D1" w14:textId="77777777" w:rsidR="007F2B08" w:rsidRDefault="007F2B08" w:rsidP="001D3208">
      <w:pPr>
        <w:spacing w:line="480" w:lineRule="auto"/>
        <w:rPr>
          <w:rFonts w:ascii="Times New Roman" w:hAnsi="Times New Roman" w:cs="Times New Roman"/>
          <w:b/>
          <w:bCs/>
          <w:sz w:val="24"/>
          <w:szCs w:val="24"/>
        </w:rPr>
      </w:pPr>
    </w:p>
    <w:p w14:paraId="2481655E" w14:textId="77777777" w:rsidR="007F2B08" w:rsidRDefault="007F2B08" w:rsidP="001D3208">
      <w:pPr>
        <w:spacing w:line="480" w:lineRule="auto"/>
        <w:rPr>
          <w:rFonts w:ascii="Times New Roman" w:hAnsi="Times New Roman" w:cs="Times New Roman"/>
          <w:b/>
          <w:bCs/>
          <w:sz w:val="24"/>
          <w:szCs w:val="24"/>
        </w:rPr>
      </w:pPr>
    </w:p>
    <w:p w14:paraId="03B5100B" w14:textId="77777777" w:rsidR="007F2B08" w:rsidRDefault="007F2B08" w:rsidP="001D3208">
      <w:pPr>
        <w:spacing w:line="480" w:lineRule="auto"/>
        <w:rPr>
          <w:rFonts w:ascii="Times New Roman" w:hAnsi="Times New Roman" w:cs="Times New Roman"/>
          <w:b/>
          <w:bCs/>
          <w:sz w:val="24"/>
          <w:szCs w:val="24"/>
        </w:rPr>
      </w:pPr>
    </w:p>
    <w:p w14:paraId="0F18823B" w14:textId="77777777" w:rsidR="007F2B08" w:rsidRDefault="007F2B08" w:rsidP="001D3208">
      <w:pPr>
        <w:spacing w:line="480" w:lineRule="auto"/>
        <w:rPr>
          <w:rFonts w:ascii="Times New Roman" w:hAnsi="Times New Roman" w:cs="Times New Roman"/>
          <w:b/>
          <w:bCs/>
          <w:sz w:val="24"/>
          <w:szCs w:val="24"/>
        </w:rPr>
      </w:pPr>
    </w:p>
    <w:p w14:paraId="08A87D26" w14:textId="77777777" w:rsidR="00FA5E00" w:rsidRDefault="00FA5E00" w:rsidP="00667591">
      <w:pPr>
        <w:spacing w:line="480" w:lineRule="auto"/>
        <w:jc w:val="left"/>
        <w:rPr>
          <w:rFonts w:ascii="Times New Roman" w:hAnsi="Times New Roman" w:cs="Times New Roman"/>
          <w:b/>
          <w:bCs/>
          <w:sz w:val="24"/>
          <w:szCs w:val="24"/>
        </w:rPr>
      </w:pPr>
    </w:p>
    <w:p w14:paraId="6B1CAF63" w14:textId="77777777" w:rsidR="008A47DF" w:rsidRDefault="008A47DF" w:rsidP="00B02A25">
      <w:pPr>
        <w:jc w:val="left"/>
        <w:rPr>
          <w:rFonts w:ascii="Times New Roman" w:eastAsia="宋体" w:hAnsi="Times New Roman" w:cs="Times New Roman"/>
          <w:b/>
          <w:spacing w:val="15"/>
          <w:sz w:val="24"/>
          <w:szCs w:val="24"/>
          <w14:ligatures w14:val="none"/>
        </w:rPr>
      </w:pPr>
    </w:p>
    <w:p w14:paraId="3A6A713E" w14:textId="5F5C184A" w:rsidR="007F2B08" w:rsidRDefault="007F2B08" w:rsidP="00B02A25">
      <w:pPr>
        <w:jc w:val="left"/>
        <w:rPr>
          <w:rFonts w:ascii="Times New Roman" w:eastAsia="宋体" w:hAnsi="Times New Roman" w:cs="Times New Roman"/>
          <w:b/>
          <w:spacing w:val="15"/>
          <w:sz w:val="24"/>
          <w:szCs w:val="24"/>
          <w14:ligatures w14:val="none"/>
        </w:rPr>
      </w:pPr>
      <w:bookmarkStart w:id="8" w:name="_Hlk173144849"/>
      <w:r w:rsidRPr="007F2B08">
        <w:rPr>
          <w:rFonts w:ascii="Times New Roman" w:eastAsia="宋体" w:hAnsi="Times New Roman" w:cs="Times New Roman"/>
          <w:b/>
          <w:spacing w:val="15"/>
          <w:sz w:val="24"/>
          <w:szCs w:val="24"/>
          <w14:ligatures w14:val="none"/>
        </w:rPr>
        <w:lastRenderedPageBreak/>
        <w:t>Table S</w:t>
      </w:r>
      <w:r w:rsidR="0090303D">
        <w:rPr>
          <w:rFonts w:ascii="Times New Roman" w:eastAsia="宋体" w:hAnsi="Times New Roman" w:cs="Times New Roman" w:hint="eastAsia"/>
          <w:b/>
          <w:spacing w:val="15"/>
          <w:sz w:val="24"/>
          <w:szCs w:val="24"/>
          <w14:ligatures w14:val="none"/>
        </w:rPr>
        <w:t>4</w:t>
      </w:r>
      <w:r w:rsidRPr="007F2B08">
        <w:rPr>
          <w:rFonts w:ascii="Times New Roman" w:eastAsia="宋体" w:hAnsi="Times New Roman" w:cs="Times New Roman"/>
          <w:b/>
          <w:spacing w:val="15"/>
          <w:sz w:val="24"/>
          <w:szCs w:val="24"/>
          <w14:ligatures w14:val="none"/>
        </w:rPr>
        <w:t>. Differently expressed genes.</w:t>
      </w:r>
    </w:p>
    <w:p w14:paraId="2655D364" w14:textId="77777777" w:rsidR="00B02A25" w:rsidRDefault="00B02A25" w:rsidP="00B02A25">
      <w:pPr>
        <w:jc w:val="left"/>
        <w:rPr>
          <w:rFonts w:ascii="Times New Roman" w:eastAsia="宋体" w:hAnsi="Times New Roman" w:cs="Times New Roman"/>
          <w:b/>
          <w:spacing w:val="15"/>
          <w:sz w:val="24"/>
          <w:szCs w:val="24"/>
          <w14:ligatures w14:val="none"/>
        </w:rPr>
      </w:pPr>
    </w:p>
    <w:tbl>
      <w:tblPr>
        <w:tblW w:w="5171" w:type="pct"/>
        <w:tblInd w:w="-284" w:type="dxa"/>
        <w:tblBorders>
          <w:top w:val="single" w:sz="12" w:space="0" w:color="auto"/>
          <w:bottom w:val="single" w:sz="12" w:space="0" w:color="auto"/>
        </w:tblBorders>
        <w:tblLook w:val="04A0" w:firstRow="1" w:lastRow="0" w:firstColumn="1" w:lastColumn="0" w:noHBand="0" w:noVBand="1"/>
      </w:tblPr>
      <w:tblGrid>
        <w:gridCol w:w="1558"/>
        <w:gridCol w:w="2692"/>
        <w:gridCol w:w="1427"/>
        <w:gridCol w:w="1368"/>
        <w:gridCol w:w="1551"/>
      </w:tblGrid>
      <w:tr w:rsidR="007F2B08" w:rsidRPr="007F2B08" w14:paraId="44366438" w14:textId="77777777" w:rsidTr="00667591">
        <w:trPr>
          <w:trHeight w:val="512"/>
        </w:trPr>
        <w:tc>
          <w:tcPr>
            <w:tcW w:w="906" w:type="pct"/>
            <w:tcBorders>
              <w:top w:val="single" w:sz="12" w:space="0" w:color="auto"/>
              <w:left w:val="nil"/>
              <w:bottom w:val="single" w:sz="12" w:space="0" w:color="auto"/>
              <w:right w:val="nil"/>
            </w:tcBorders>
            <w:hideMark/>
          </w:tcPr>
          <w:p w14:paraId="118D132D" w14:textId="7F10B6E5" w:rsidR="007F2B08" w:rsidRPr="007F2B08" w:rsidRDefault="007F2B08" w:rsidP="00856908">
            <w:pPr>
              <w:jc w:val="center"/>
              <w:rPr>
                <w:rFonts w:ascii="Times New Roman" w:eastAsia="宋体" w:hAnsi="Times New Roman" w:cs="Times New Roman"/>
                <w:b/>
                <w:spacing w:val="15"/>
                <w:sz w:val="24"/>
                <w:szCs w:val="24"/>
                <w:lang w:eastAsia="en-US"/>
                <w14:ligatures w14:val="none"/>
              </w:rPr>
            </w:pPr>
            <w:r w:rsidRPr="007F2B08">
              <w:rPr>
                <w:rFonts w:ascii="Times New Roman" w:eastAsia="宋体" w:hAnsi="Times New Roman" w:cs="Times New Roman"/>
                <w:b/>
                <w:spacing w:val="15"/>
                <w:sz w:val="24"/>
                <w:szCs w:val="24"/>
                <w:lang w:eastAsia="en-US"/>
                <w14:ligatures w14:val="none"/>
              </w:rPr>
              <w:t>Gene</w:t>
            </w:r>
          </w:p>
        </w:tc>
        <w:tc>
          <w:tcPr>
            <w:tcW w:w="1566" w:type="pct"/>
            <w:tcBorders>
              <w:top w:val="single" w:sz="12" w:space="0" w:color="auto"/>
              <w:left w:val="nil"/>
              <w:bottom w:val="single" w:sz="12" w:space="0" w:color="auto"/>
              <w:right w:val="nil"/>
            </w:tcBorders>
            <w:hideMark/>
          </w:tcPr>
          <w:p w14:paraId="6C25700C" w14:textId="57A3B211" w:rsidR="007F2B08" w:rsidRPr="007F2B08" w:rsidRDefault="00842944" w:rsidP="00856908">
            <w:pPr>
              <w:jc w:val="center"/>
              <w:rPr>
                <w:rFonts w:ascii="Times New Roman" w:eastAsia="宋体" w:hAnsi="Times New Roman" w:cs="Times New Roman"/>
                <w:b/>
                <w:spacing w:val="15"/>
                <w:sz w:val="24"/>
                <w:szCs w:val="24"/>
                <w:lang w:eastAsia="en-US"/>
                <w14:ligatures w14:val="none"/>
              </w:rPr>
            </w:pPr>
            <w:proofErr w:type="spellStart"/>
            <w:r w:rsidRPr="00842944">
              <w:rPr>
                <w:rFonts w:ascii="Times New Roman" w:eastAsia="宋体" w:hAnsi="Times New Roman" w:cs="Times New Roman"/>
                <w:b/>
                <w:spacing w:val="15"/>
                <w:sz w:val="24"/>
                <w:szCs w:val="24"/>
                <w:lang w:eastAsia="en-US"/>
                <w14:ligatures w14:val="none"/>
              </w:rPr>
              <w:t>conMean</w:t>
            </w:r>
            <w:proofErr w:type="spellEnd"/>
          </w:p>
        </w:tc>
        <w:tc>
          <w:tcPr>
            <w:tcW w:w="830" w:type="pct"/>
            <w:tcBorders>
              <w:top w:val="single" w:sz="12" w:space="0" w:color="auto"/>
              <w:left w:val="nil"/>
              <w:bottom w:val="single" w:sz="12" w:space="0" w:color="auto"/>
              <w:right w:val="nil"/>
            </w:tcBorders>
            <w:hideMark/>
          </w:tcPr>
          <w:p w14:paraId="7348803B" w14:textId="631F60C3" w:rsidR="007F2B08" w:rsidRPr="007F2B08" w:rsidRDefault="00842944" w:rsidP="00856908">
            <w:pPr>
              <w:jc w:val="left"/>
              <w:rPr>
                <w:rFonts w:ascii="Times New Roman" w:eastAsia="宋体" w:hAnsi="Times New Roman" w:cs="Times New Roman"/>
                <w:b/>
                <w:spacing w:val="15"/>
                <w:sz w:val="24"/>
                <w:szCs w:val="24"/>
                <w:lang w:eastAsia="en-US"/>
                <w14:ligatures w14:val="none"/>
              </w:rPr>
            </w:pPr>
            <w:proofErr w:type="spellStart"/>
            <w:r w:rsidRPr="00842944">
              <w:rPr>
                <w:rFonts w:ascii="Times New Roman" w:eastAsia="宋体" w:hAnsi="Times New Roman" w:cs="Times New Roman"/>
                <w:b/>
                <w:spacing w:val="15"/>
                <w:sz w:val="24"/>
                <w:szCs w:val="24"/>
                <w:lang w:eastAsia="en-US"/>
                <w14:ligatures w14:val="none"/>
              </w:rPr>
              <w:t>treatMean</w:t>
            </w:r>
            <w:proofErr w:type="spellEnd"/>
          </w:p>
        </w:tc>
        <w:tc>
          <w:tcPr>
            <w:tcW w:w="796" w:type="pct"/>
            <w:tcBorders>
              <w:top w:val="single" w:sz="12" w:space="0" w:color="auto"/>
              <w:left w:val="nil"/>
              <w:bottom w:val="single" w:sz="12" w:space="0" w:color="auto"/>
              <w:right w:val="nil"/>
            </w:tcBorders>
            <w:hideMark/>
          </w:tcPr>
          <w:p w14:paraId="3F6C4BA6" w14:textId="3A8A579E" w:rsidR="007F2B08" w:rsidRPr="007F2B08" w:rsidRDefault="00842944" w:rsidP="00856908">
            <w:pPr>
              <w:widowControl/>
              <w:jc w:val="center"/>
              <w:rPr>
                <w:rFonts w:ascii="Times New Roman" w:eastAsia="等线" w:hAnsi="Times New Roman" w:cs="Times New Roman"/>
                <w:b/>
                <w:spacing w:val="15"/>
                <w:kern w:val="0"/>
                <w:sz w:val="24"/>
                <w:szCs w:val="24"/>
                <w:lang w:eastAsia="en-US"/>
                <w14:ligatures w14:val="none"/>
              </w:rPr>
            </w:pPr>
            <w:proofErr w:type="spellStart"/>
            <w:r w:rsidRPr="00842944">
              <w:rPr>
                <w:rFonts w:ascii="Times New Roman" w:eastAsia="等线" w:hAnsi="Times New Roman" w:cs="Times New Roman"/>
                <w:b/>
                <w:spacing w:val="15"/>
                <w:kern w:val="0"/>
                <w:sz w:val="24"/>
                <w:szCs w:val="24"/>
                <w:lang w:eastAsia="en-US"/>
                <w14:ligatures w14:val="none"/>
              </w:rPr>
              <w:t>pvalue</w:t>
            </w:r>
            <w:proofErr w:type="spellEnd"/>
          </w:p>
        </w:tc>
        <w:tc>
          <w:tcPr>
            <w:tcW w:w="902" w:type="pct"/>
            <w:tcBorders>
              <w:top w:val="single" w:sz="12" w:space="0" w:color="auto"/>
              <w:left w:val="nil"/>
              <w:bottom w:val="single" w:sz="12" w:space="0" w:color="auto"/>
              <w:right w:val="nil"/>
            </w:tcBorders>
            <w:hideMark/>
          </w:tcPr>
          <w:p w14:paraId="389EEEA8" w14:textId="3637A654" w:rsidR="007F2B08" w:rsidRPr="007F2B08" w:rsidRDefault="00842944" w:rsidP="00856908">
            <w:pPr>
              <w:widowControl/>
              <w:jc w:val="center"/>
              <w:rPr>
                <w:rFonts w:ascii="Times New Roman" w:eastAsia="等线" w:hAnsi="Times New Roman" w:cs="Times New Roman"/>
                <w:b/>
                <w:spacing w:val="15"/>
                <w:kern w:val="0"/>
                <w:sz w:val="24"/>
                <w:szCs w:val="24"/>
                <w14:ligatures w14:val="none"/>
              </w:rPr>
            </w:pPr>
            <w:r w:rsidRPr="00842944">
              <w:rPr>
                <w:rFonts w:ascii="Times New Roman" w:eastAsia="等线" w:hAnsi="Times New Roman" w:cs="Times New Roman"/>
                <w:b/>
                <w:spacing w:val="15"/>
                <w:kern w:val="0"/>
                <w:sz w:val="24"/>
                <w:szCs w:val="24"/>
                <w:lang w:eastAsia="en-US"/>
                <w14:ligatures w14:val="none"/>
              </w:rPr>
              <w:t>Type</w:t>
            </w:r>
          </w:p>
        </w:tc>
      </w:tr>
      <w:tr w:rsidR="00842944" w:rsidRPr="007F2B08" w14:paraId="6F72D87F" w14:textId="77777777" w:rsidTr="00667591">
        <w:trPr>
          <w:trHeight w:val="469"/>
        </w:trPr>
        <w:tc>
          <w:tcPr>
            <w:tcW w:w="906" w:type="pct"/>
            <w:tcBorders>
              <w:top w:val="single" w:sz="12" w:space="0" w:color="auto"/>
              <w:left w:val="nil"/>
              <w:bottom w:val="nil"/>
              <w:right w:val="nil"/>
            </w:tcBorders>
            <w:hideMark/>
          </w:tcPr>
          <w:p w14:paraId="75AF933B" w14:textId="026EE6C2"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FKBP4</w:t>
            </w:r>
          </w:p>
        </w:tc>
        <w:tc>
          <w:tcPr>
            <w:tcW w:w="1566" w:type="pct"/>
            <w:tcBorders>
              <w:top w:val="single" w:sz="12" w:space="0" w:color="auto"/>
              <w:left w:val="nil"/>
              <w:bottom w:val="nil"/>
              <w:right w:val="nil"/>
            </w:tcBorders>
            <w:hideMark/>
          </w:tcPr>
          <w:p w14:paraId="5F85D13E" w14:textId="72CB8F38"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8.037404031</w:t>
            </w:r>
          </w:p>
        </w:tc>
        <w:tc>
          <w:tcPr>
            <w:tcW w:w="830" w:type="pct"/>
            <w:tcBorders>
              <w:top w:val="single" w:sz="12" w:space="0" w:color="auto"/>
              <w:left w:val="nil"/>
              <w:bottom w:val="nil"/>
              <w:right w:val="nil"/>
            </w:tcBorders>
            <w:hideMark/>
          </w:tcPr>
          <w:p w14:paraId="2BB9316F" w14:textId="39CF2B7D"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8.503879496</w:t>
            </w:r>
          </w:p>
        </w:tc>
        <w:tc>
          <w:tcPr>
            <w:tcW w:w="796" w:type="pct"/>
            <w:tcBorders>
              <w:top w:val="single" w:sz="12" w:space="0" w:color="auto"/>
              <w:left w:val="nil"/>
              <w:bottom w:val="nil"/>
              <w:right w:val="nil"/>
            </w:tcBorders>
            <w:hideMark/>
          </w:tcPr>
          <w:p w14:paraId="7AAA371A" w14:textId="0D975525"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0.000542679</w:t>
            </w:r>
          </w:p>
        </w:tc>
        <w:tc>
          <w:tcPr>
            <w:tcW w:w="902" w:type="pct"/>
            <w:tcBorders>
              <w:top w:val="single" w:sz="12" w:space="0" w:color="auto"/>
              <w:left w:val="nil"/>
              <w:bottom w:val="nil"/>
              <w:right w:val="nil"/>
            </w:tcBorders>
            <w:hideMark/>
          </w:tcPr>
          <w:p w14:paraId="75985146" w14:textId="78DED1C9"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Up</w:t>
            </w:r>
          </w:p>
        </w:tc>
      </w:tr>
      <w:tr w:rsidR="00842944" w:rsidRPr="007F2B08" w14:paraId="604306F6" w14:textId="77777777" w:rsidTr="00C95726">
        <w:trPr>
          <w:trHeight w:val="469"/>
        </w:trPr>
        <w:tc>
          <w:tcPr>
            <w:tcW w:w="906" w:type="pct"/>
            <w:tcBorders>
              <w:top w:val="nil"/>
              <w:left w:val="nil"/>
              <w:bottom w:val="nil"/>
              <w:right w:val="nil"/>
            </w:tcBorders>
            <w:hideMark/>
          </w:tcPr>
          <w:p w14:paraId="23E879E6" w14:textId="37A417E4"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LIG3</w:t>
            </w:r>
          </w:p>
        </w:tc>
        <w:tc>
          <w:tcPr>
            <w:tcW w:w="1566" w:type="pct"/>
            <w:tcBorders>
              <w:top w:val="nil"/>
              <w:left w:val="nil"/>
              <w:bottom w:val="nil"/>
              <w:right w:val="nil"/>
            </w:tcBorders>
            <w:hideMark/>
          </w:tcPr>
          <w:p w14:paraId="2899267A" w14:textId="7378D6BB"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7.033556938</w:t>
            </w:r>
          </w:p>
        </w:tc>
        <w:tc>
          <w:tcPr>
            <w:tcW w:w="830" w:type="pct"/>
            <w:tcBorders>
              <w:top w:val="nil"/>
              <w:left w:val="nil"/>
              <w:bottom w:val="nil"/>
              <w:right w:val="nil"/>
            </w:tcBorders>
            <w:hideMark/>
          </w:tcPr>
          <w:p w14:paraId="1665D975" w14:textId="176DFF0D"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6.99648614</w:t>
            </w:r>
          </w:p>
        </w:tc>
        <w:tc>
          <w:tcPr>
            <w:tcW w:w="796" w:type="pct"/>
            <w:tcBorders>
              <w:top w:val="nil"/>
              <w:left w:val="nil"/>
              <w:bottom w:val="nil"/>
              <w:right w:val="nil"/>
            </w:tcBorders>
            <w:hideMark/>
          </w:tcPr>
          <w:p w14:paraId="5C542DC0" w14:textId="79D2E25E"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0.020845178</w:t>
            </w:r>
          </w:p>
        </w:tc>
        <w:tc>
          <w:tcPr>
            <w:tcW w:w="902" w:type="pct"/>
            <w:tcBorders>
              <w:top w:val="nil"/>
              <w:left w:val="nil"/>
              <w:bottom w:val="nil"/>
              <w:right w:val="nil"/>
            </w:tcBorders>
            <w:hideMark/>
          </w:tcPr>
          <w:p w14:paraId="246C0D32" w14:textId="6AFF6857"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44DBCC97" w14:textId="77777777" w:rsidTr="00C95726">
        <w:trPr>
          <w:trHeight w:val="469"/>
        </w:trPr>
        <w:tc>
          <w:tcPr>
            <w:tcW w:w="906" w:type="pct"/>
            <w:tcBorders>
              <w:top w:val="nil"/>
              <w:left w:val="nil"/>
              <w:bottom w:val="nil"/>
              <w:right w:val="nil"/>
            </w:tcBorders>
            <w:hideMark/>
          </w:tcPr>
          <w:p w14:paraId="066EF65E" w14:textId="7B2265B3"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BAZ2A</w:t>
            </w:r>
          </w:p>
        </w:tc>
        <w:tc>
          <w:tcPr>
            <w:tcW w:w="1566" w:type="pct"/>
            <w:tcBorders>
              <w:top w:val="nil"/>
              <w:left w:val="nil"/>
              <w:bottom w:val="nil"/>
              <w:right w:val="nil"/>
            </w:tcBorders>
            <w:hideMark/>
          </w:tcPr>
          <w:p w14:paraId="69EE364F" w14:textId="4DFECDF0"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6.852393094</w:t>
            </w:r>
          </w:p>
        </w:tc>
        <w:tc>
          <w:tcPr>
            <w:tcW w:w="830" w:type="pct"/>
            <w:tcBorders>
              <w:top w:val="nil"/>
              <w:left w:val="nil"/>
              <w:bottom w:val="nil"/>
              <w:right w:val="nil"/>
            </w:tcBorders>
            <w:hideMark/>
          </w:tcPr>
          <w:p w14:paraId="72A65D72" w14:textId="096E3240"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6.916350434</w:t>
            </w:r>
          </w:p>
        </w:tc>
        <w:tc>
          <w:tcPr>
            <w:tcW w:w="796" w:type="pct"/>
            <w:tcBorders>
              <w:top w:val="nil"/>
              <w:left w:val="nil"/>
              <w:bottom w:val="nil"/>
              <w:right w:val="nil"/>
            </w:tcBorders>
            <w:hideMark/>
          </w:tcPr>
          <w:p w14:paraId="735BDC11" w14:textId="53E5FBA2"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0.033285226</w:t>
            </w:r>
          </w:p>
        </w:tc>
        <w:tc>
          <w:tcPr>
            <w:tcW w:w="902" w:type="pct"/>
            <w:tcBorders>
              <w:top w:val="nil"/>
              <w:left w:val="nil"/>
              <w:bottom w:val="nil"/>
              <w:right w:val="nil"/>
            </w:tcBorders>
            <w:hideMark/>
          </w:tcPr>
          <w:p w14:paraId="2616698B" w14:textId="6D66DB61"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Up</w:t>
            </w:r>
          </w:p>
        </w:tc>
      </w:tr>
      <w:tr w:rsidR="00842944" w:rsidRPr="007F2B08" w14:paraId="0F65DD9E" w14:textId="77777777" w:rsidTr="00C95726">
        <w:trPr>
          <w:trHeight w:val="469"/>
        </w:trPr>
        <w:tc>
          <w:tcPr>
            <w:tcW w:w="906" w:type="pct"/>
            <w:tcBorders>
              <w:top w:val="nil"/>
              <w:left w:val="nil"/>
              <w:bottom w:val="nil"/>
              <w:right w:val="nil"/>
            </w:tcBorders>
            <w:hideMark/>
          </w:tcPr>
          <w:p w14:paraId="3F44A78E" w14:textId="41C65CC0"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GADD45B</w:t>
            </w:r>
          </w:p>
        </w:tc>
        <w:tc>
          <w:tcPr>
            <w:tcW w:w="1566" w:type="pct"/>
            <w:tcBorders>
              <w:top w:val="nil"/>
              <w:left w:val="nil"/>
              <w:bottom w:val="nil"/>
              <w:right w:val="nil"/>
            </w:tcBorders>
            <w:hideMark/>
          </w:tcPr>
          <w:p w14:paraId="47DCBF3D" w14:textId="61B74F54"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7.6255085</w:t>
            </w:r>
          </w:p>
        </w:tc>
        <w:tc>
          <w:tcPr>
            <w:tcW w:w="830" w:type="pct"/>
            <w:tcBorders>
              <w:top w:val="nil"/>
              <w:left w:val="nil"/>
              <w:bottom w:val="nil"/>
              <w:right w:val="nil"/>
            </w:tcBorders>
            <w:hideMark/>
          </w:tcPr>
          <w:p w14:paraId="7AA15A07" w14:textId="3A29A0DE"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7.846503031</w:t>
            </w:r>
          </w:p>
        </w:tc>
        <w:tc>
          <w:tcPr>
            <w:tcW w:w="796" w:type="pct"/>
            <w:tcBorders>
              <w:top w:val="nil"/>
              <w:left w:val="nil"/>
              <w:bottom w:val="nil"/>
              <w:right w:val="nil"/>
            </w:tcBorders>
            <w:hideMark/>
          </w:tcPr>
          <w:p w14:paraId="1B07BAB4" w14:textId="18EF556A"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0.012669453</w:t>
            </w:r>
          </w:p>
        </w:tc>
        <w:tc>
          <w:tcPr>
            <w:tcW w:w="902" w:type="pct"/>
            <w:tcBorders>
              <w:top w:val="nil"/>
              <w:left w:val="nil"/>
              <w:bottom w:val="nil"/>
              <w:right w:val="nil"/>
            </w:tcBorders>
            <w:hideMark/>
          </w:tcPr>
          <w:p w14:paraId="12923E1F" w14:textId="62EA7864"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Up</w:t>
            </w:r>
          </w:p>
        </w:tc>
      </w:tr>
      <w:tr w:rsidR="00842944" w:rsidRPr="007F2B08" w14:paraId="4A9CA410" w14:textId="77777777" w:rsidTr="00C95726">
        <w:trPr>
          <w:trHeight w:val="448"/>
        </w:trPr>
        <w:tc>
          <w:tcPr>
            <w:tcW w:w="906" w:type="pct"/>
            <w:tcBorders>
              <w:top w:val="nil"/>
              <w:left w:val="nil"/>
              <w:bottom w:val="nil"/>
              <w:right w:val="nil"/>
            </w:tcBorders>
            <w:hideMark/>
          </w:tcPr>
          <w:p w14:paraId="51F3AC45" w14:textId="6447E669"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ZC3H14</w:t>
            </w:r>
          </w:p>
        </w:tc>
        <w:tc>
          <w:tcPr>
            <w:tcW w:w="1566" w:type="pct"/>
            <w:tcBorders>
              <w:top w:val="nil"/>
              <w:left w:val="nil"/>
              <w:bottom w:val="nil"/>
              <w:right w:val="nil"/>
            </w:tcBorders>
            <w:hideMark/>
          </w:tcPr>
          <w:p w14:paraId="797C8A3F" w14:textId="355F2FAC"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6.966831219</w:t>
            </w:r>
          </w:p>
        </w:tc>
        <w:tc>
          <w:tcPr>
            <w:tcW w:w="830" w:type="pct"/>
            <w:tcBorders>
              <w:top w:val="nil"/>
              <w:left w:val="nil"/>
              <w:bottom w:val="nil"/>
              <w:right w:val="nil"/>
            </w:tcBorders>
            <w:hideMark/>
          </w:tcPr>
          <w:p w14:paraId="39D09377" w14:textId="730560AD"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6.933257085</w:t>
            </w:r>
          </w:p>
        </w:tc>
        <w:tc>
          <w:tcPr>
            <w:tcW w:w="796" w:type="pct"/>
            <w:tcBorders>
              <w:top w:val="nil"/>
              <w:left w:val="nil"/>
              <w:bottom w:val="nil"/>
              <w:right w:val="nil"/>
            </w:tcBorders>
            <w:hideMark/>
          </w:tcPr>
          <w:p w14:paraId="11B60A62" w14:textId="21FE50FF"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0.016790552</w:t>
            </w:r>
          </w:p>
        </w:tc>
        <w:tc>
          <w:tcPr>
            <w:tcW w:w="902" w:type="pct"/>
            <w:tcBorders>
              <w:top w:val="nil"/>
              <w:left w:val="nil"/>
              <w:bottom w:val="nil"/>
              <w:right w:val="nil"/>
            </w:tcBorders>
            <w:hideMark/>
          </w:tcPr>
          <w:p w14:paraId="0FB91664" w14:textId="31EB63F4"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7CA4DC73" w14:textId="77777777" w:rsidTr="00C95726">
        <w:trPr>
          <w:trHeight w:val="469"/>
        </w:trPr>
        <w:tc>
          <w:tcPr>
            <w:tcW w:w="906" w:type="pct"/>
            <w:tcBorders>
              <w:top w:val="nil"/>
              <w:left w:val="nil"/>
              <w:bottom w:val="nil"/>
              <w:right w:val="nil"/>
            </w:tcBorders>
            <w:hideMark/>
          </w:tcPr>
          <w:p w14:paraId="764EDA51" w14:textId="24750E5F"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CPEB3</w:t>
            </w:r>
          </w:p>
        </w:tc>
        <w:tc>
          <w:tcPr>
            <w:tcW w:w="1566" w:type="pct"/>
            <w:tcBorders>
              <w:top w:val="nil"/>
              <w:left w:val="nil"/>
              <w:bottom w:val="nil"/>
              <w:right w:val="nil"/>
            </w:tcBorders>
            <w:hideMark/>
          </w:tcPr>
          <w:p w14:paraId="4A1A53D4" w14:textId="74BB7E27"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7.485408188</w:t>
            </w:r>
          </w:p>
        </w:tc>
        <w:tc>
          <w:tcPr>
            <w:tcW w:w="830" w:type="pct"/>
            <w:tcBorders>
              <w:top w:val="nil"/>
              <w:left w:val="nil"/>
              <w:bottom w:val="nil"/>
              <w:right w:val="nil"/>
            </w:tcBorders>
            <w:hideMark/>
          </w:tcPr>
          <w:p w14:paraId="6F0ED656" w14:textId="4EEF7A56"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7.406578922</w:t>
            </w:r>
          </w:p>
        </w:tc>
        <w:tc>
          <w:tcPr>
            <w:tcW w:w="796" w:type="pct"/>
            <w:tcBorders>
              <w:top w:val="nil"/>
              <w:left w:val="nil"/>
              <w:bottom w:val="nil"/>
              <w:right w:val="nil"/>
            </w:tcBorders>
            <w:hideMark/>
          </w:tcPr>
          <w:p w14:paraId="274197C8" w14:textId="10B61FA5"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0.003686319</w:t>
            </w:r>
          </w:p>
        </w:tc>
        <w:tc>
          <w:tcPr>
            <w:tcW w:w="902" w:type="pct"/>
            <w:tcBorders>
              <w:top w:val="nil"/>
              <w:left w:val="nil"/>
              <w:bottom w:val="nil"/>
              <w:right w:val="nil"/>
            </w:tcBorders>
            <w:hideMark/>
          </w:tcPr>
          <w:p w14:paraId="3925DD3A" w14:textId="35E8A567"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57639B9B" w14:textId="77777777" w:rsidTr="00C95726">
        <w:trPr>
          <w:trHeight w:val="469"/>
        </w:trPr>
        <w:tc>
          <w:tcPr>
            <w:tcW w:w="906" w:type="pct"/>
            <w:tcBorders>
              <w:top w:val="nil"/>
              <w:left w:val="nil"/>
              <w:bottom w:val="nil"/>
              <w:right w:val="nil"/>
            </w:tcBorders>
            <w:hideMark/>
          </w:tcPr>
          <w:p w14:paraId="5BAA1492" w14:textId="582C41F5"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CHORDC1</w:t>
            </w:r>
          </w:p>
        </w:tc>
        <w:tc>
          <w:tcPr>
            <w:tcW w:w="1566" w:type="pct"/>
            <w:tcBorders>
              <w:top w:val="nil"/>
              <w:left w:val="nil"/>
              <w:bottom w:val="nil"/>
              <w:right w:val="nil"/>
            </w:tcBorders>
            <w:hideMark/>
          </w:tcPr>
          <w:p w14:paraId="26E41B5A" w14:textId="3ECBB7D0"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6.909617031</w:t>
            </w:r>
          </w:p>
        </w:tc>
        <w:tc>
          <w:tcPr>
            <w:tcW w:w="830" w:type="pct"/>
            <w:tcBorders>
              <w:top w:val="nil"/>
              <w:left w:val="nil"/>
              <w:bottom w:val="nil"/>
              <w:right w:val="nil"/>
            </w:tcBorders>
            <w:hideMark/>
          </w:tcPr>
          <w:p w14:paraId="17FA1E45" w14:textId="3D8FDBFD"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7.027169969</w:t>
            </w:r>
          </w:p>
        </w:tc>
        <w:tc>
          <w:tcPr>
            <w:tcW w:w="796" w:type="pct"/>
            <w:tcBorders>
              <w:top w:val="nil"/>
              <w:left w:val="nil"/>
              <w:bottom w:val="nil"/>
              <w:right w:val="nil"/>
            </w:tcBorders>
            <w:hideMark/>
          </w:tcPr>
          <w:p w14:paraId="7167F6FC" w14:textId="77170B6F"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0.015302026</w:t>
            </w:r>
          </w:p>
        </w:tc>
        <w:tc>
          <w:tcPr>
            <w:tcW w:w="902" w:type="pct"/>
            <w:tcBorders>
              <w:top w:val="nil"/>
              <w:left w:val="nil"/>
              <w:bottom w:val="nil"/>
              <w:right w:val="nil"/>
            </w:tcBorders>
            <w:hideMark/>
          </w:tcPr>
          <w:p w14:paraId="3C7B0B0C" w14:textId="12951BE6"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Up</w:t>
            </w:r>
          </w:p>
        </w:tc>
      </w:tr>
      <w:tr w:rsidR="00842944" w:rsidRPr="007F2B08" w14:paraId="17E68675" w14:textId="77777777" w:rsidTr="00C95726">
        <w:trPr>
          <w:trHeight w:val="469"/>
        </w:trPr>
        <w:tc>
          <w:tcPr>
            <w:tcW w:w="906" w:type="pct"/>
            <w:tcBorders>
              <w:top w:val="nil"/>
              <w:left w:val="nil"/>
              <w:bottom w:val="nil"/>
              <w:right w:val="nil"/>
            </w:tcBorders>
            <w:hideMark/>
          </w:tcPr>
          <w:p w14:paraId="235577C1" w14:textId="4DC768BD"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ASCC3</w:t>
            </w:r>
          </w:p>
        </w:tc>
        <w:tc>
          <w:tcPr>
            <w:tcW w:w="1566" w:type="pct"/>
            <w:tcBorders>
              <w:top w:val="nil"/>
              <w:left w:val="nil"/>
              <w:bottom w:val="nil"/>
              <w:right w:val="nil"/>
            </w:tcBorders>
            <w:hideMark/>
          </w:tcPr>
          <w:p w14:paraId="20DFF6EA" w14:textId="79CFC352"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7.136073344</w:t>
            </w:r>
          </w:p>
        </w:tc>
        <w:tc>
          <w:tcPr>
            <w:tcW w:w="830" w:type="pct"/>
            <w:tcBorders>
              <w:top w:val="nil"/>
              <w:left w:val="nil"/>
              <w:bottom w:val="nil"/>
              <w:right w:val="nil"/>
            </w:tcBorders>
            <w:hideMark/>
          </w:tcPr>
          <w:p w14:paraId="4B1033A4" w14:textId="369A95AE"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7.096542721</w:t>
            </w:r>
          </w:p>
        </w:tc>
        <w:tc>
          <w:tcPr>
            <w:tcW w:w="796" w:type="pct"/>
            <w:tcBorders>
              <w:top w:val="nil"/>
              <w:left w:val="nil"/>
              <w:bottom w:val="nil"/>
              <w:right w:val="nil"/>
            </w:tcBorders>
            <w:hideMark/>
          </w:tcPr>
          <w:p w14:paraId="479A031A" w14:textId="66DE1BA1"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0.006663573</w:t>
            </w:r>
          </w:p>
        </w:tc>
        <w:tc>
          <w:tcPr>
            <w:tcW w:w="902" w:type="pct"/>
            <w:tcBorders>
              <w:top w:val="nil"/>
              <w:left w:val="nil"/>
              <w:bottom w:val="nil"/>
              <w:right w:val="nil"/>
            </w:tcBorders>
            <w:hideMark/>
          </w:tcPr>
          <w:p w14:paraId="7A75E531" w14:textId="5B6325BE"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7841F36E" w14:textId="77777777" w:rsidTr="00C95726">
        <w:trPr>
          <w:trHeight w:val="469"/>
        </w:trPr>
        <w:tc>
          <w:tcPr>
            <w:tcW w:w="906" w:type="pct"/>
            <w:tcBorders>
              <w:top w:val="nil"/>
              <w:left w:val="nil"/>
              <w:bottom w:val="nil"/>
              <w:right w:val="nil"/>
            </w:tcBorders>
            <w:hideMark/>
          </w:tcPr>
          <w:p w14:paraId="01C10183" w14:textId="2AD337F5"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THADA</w:t>
            </w:r>
          </w:p>
        </w:tc>
        <w:tc>
          <w:tcPr>
            <w:tcW w:w="1566" w:type="pct"/>
            <w:tcBorders>
              <w:top w:val="nil"/>
              <w:left w:val="nil"/>
              <w:bottom w:val="nil"/>
              <w:right w:val="nil"/>
            </w:tcBorders>
            <w:hideMark/>
          </w:tcPr>
          <w:p w14:paraId="6463AB3F" w14:textId="6D480E6F"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7.142913375</w:t>
            </w:r>
          </w:p>
        </w:tc>
        <w:tc>
          <w:tcPr>
            <w:tcW w:w="830" w:type="pct"/>
            <w:tcBorders>
              <w:top w:val="nil"/>
              <w:left w:val="nil"/>
              <w:bottom w:val="nil"/>
              <w:right w:val="nil"/>
            </w:tcBorders>
            <w:hideMark/>
          </w:tcPr>
          <w:p w14:paraId="5EAD739E" w14:textId="4CC2E5D3"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7.108955845</w:t>
            </w:r>
          </w:p>
        </w:tc>
        <w:tc>
          <w:tcPr>
            <w:tcW w:w="796" w:type="pct"/>
            <w:tcBorders>
              <w:top w:val="nil"/>
              <w:left w:val="nil"/>
              <w:bottom w:val="nil"/>
              <w:right w:val="nil"/>
            </w:tcBorders>
            <w:hideMark/>
          </w:tcPr>
          <w:p w14:paraId="3F395C2D" w14:textId="175944E5"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0.037339676</w:t>
            </w:r>
          </w:p>
        </w:tc>
        <w:tc>
          <w:tcPr>
            <w:tcW w:w="902" w:type="pct"/>
            <w:tcBorders>
              <w:top w:val="nil"/>
              <w:left w:val="nil"/>
              <w:bottom w:val="nil"/>
              <w:right w:val="nil"/>
            </w:tcBorders>
            <w:hideMark/>
          </w:tcPr>
          <w:p w14:paraId="1691F3C8" w14:textId="6F92F8FA" w:rsidR="00842944" w:rsidRPr="007F2B08" w:rsidRDefault="00842944" w:rsidP="008F7787">
            <w:pPr>
              <w:widowControl/>
              <w:ind w:firstLineChars="200" w:firstLine="420"/>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620E15EC" w14:textId="77777777" w:rsidTr="00C95726">
        <w:trPr>
          <w:trHeight w:val="469"/>
        </w:trPr>
        <w:tc>
          <w:tcPr>
            <w:tcW w:w="906" w:type="pct"/>
            <w:tcBorders>
              <w:top w:val="nil"/>
              <w:left w:val="nil"/>
              <w:bottom w:val="nil"/>
              <w:right w:val="nil"/>
            </w:tcBorders>
            <w:hideMark/>
          </w:tcPr>
          <w:p w14:paraId="1524B082" w14:textId="1DAC2961"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GADD45G</w:t>
            </w:r>
          </w:p>
        </w:tc>
        <w:tc>
          <w:tcPr>
            <w:tcW w:w="1566" w:type="pct"/>
            <w:tcBorders>
              <w:top w:val="nil"/>
              <w:left w:val="nil"/>
              <w:bottom w:val="nil"/>
              <w:right w:val="nil"/>
            </w:tcBorders>
            <w:hideMark/>
          </w:tcPr>
          <w:p w14:paraId="3B943448" w14:textId="7BB9C2E9"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8.289950406</w:t>
            </w:r>
          </w:p>
        </w:tc>
        <w:tc>
          <w:tcPr>
            <w:tcW w:w="830" w:type="pct"/>
            <w:tcBorders>
              <w:top w:val="nil"/>
              <w:left w:val="nil"/>
              <w:bottom w:val="nil"/>
              <w:right w:val="nil"/>
            </w:tcBorders>
            <w:hideMark/>
          </w:tcPr>
          <w:p w14:paraId="3FA68BD1" w14:textId="1C28CFD4"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8.089827302</w:t>
            </w:r>
          </w:p>
        </w:tc>
        <w:tc>
          <w:tcPr>
            <w:tcW w:w="796" w:type="pct"/>
            <w:tcBorders>
              <w:top w:val="nil"/>
              <w:left w:val="nil"/>
              <w:bottom w:val="nil"/>
              <w:right w:val="nil"/>
            </w:tcBorders>
            <w:hideMark/>
          </w:tcPr>
          <w:p w14:paraId="734EACB6" w14:textId="4292EB55"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0.015302026</w:t>
            </w:r>
          </w:p>
        </w:tc>
        <w:tc>
          <w:tcPr>
            <w:tcW w:w="902" w:type="pct"/>
            <w:tcBorders>
              <w:top w:val="nil"/>
              <w:left w:val="nil"/>
              <w:bottom w:val="nil"/>
              <w:right w:val="nil"/>
            </w:tcBorders>
            <w:hideMark/>
          </w:tcPr>
          <w:p w14:paraId="2C44AF84" w14:textId="52074036"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662CE06E" w14:textId="77777777" w:rsidTr="00C95726">
        <w:trPr>
          <w:trHeight w:val="469"/>
        </w:trPr>
        <w:tc>
          <w:tcPr>
            <w:tcW w:w="906" w:type="pct"/>
            <w:tcBorders>
              <w:top w:val="nil"/>
              <w:left w:val="nil"/>
              <w:bottom w:val="nil"/>
              <w:right w:val="nil"/>
            </w:tcBorders>
            <w:hideMark/>
          </w:tcPr>
          <w:p w14:paraId="516BD6B3" w14:textId="12CCA083"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SEC24B</w:t>
            </w:r>
          </w:p>
        </w:tc>
        <w:tc>
          <w:tcPr>
            <w:tcW w:w="1566" w:type="pct"/>
            <w:tcBorders>
              <w:top w:val="nil"/>
              <w:left w:val="nil"/>
              <w:bottom w:val="nil"/>
              <w:right w:val="nil"/>
            </w:tcBorders>
            <w:hideMark/>
          </w:tcPr>
          <w:p w14:paraId="3118744F" w14:textId="76782761"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6.982253125</w:t>
            </w:r>
          </w:p>
        </w:tc>
        <w:tc>
          <w:tcPr>
            <w:tcW w:w="830" w:type="pct"/>
            <w:tcBorders>
              <w:top w:val="nil"/>
              <w:left w:val="nil"/>
              <w:bottom w:val="nil"/>
              <w:right w:val="nil"/>
            </w:tcBorders>
            <w:hideMark/>
          </w:tcPr>
          <w:p w14:paraId="1232C807" w14:textId="5D091FA0"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6.948254876</w:t>
            </w:r>
          </w:p>
        </w:tc>
        <w:tc>
          <w:tcPr>
            <w:tcW w:w="796" w:type="pct"/>
            <w:tcBorders>
              <w:top w:val="nil"/>
              <w:left w:val="nil"/>
              <w:bottom w:val="nil"/>
              <w:right w:val="nil"/>
            </w:tcBorders>
            <w:hideMark/>
          </w:tcPr>
          <w:p w14:paraId="41307967" w14:textId="5738DBAE"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0.031570545</w:t>
            </w:r>
          </w:p>
        </w:tc>
        <w:tc>
          <w:tcPr>
            <w:tcW w:w="902" w:type="pct"/>
            <w:tcBorders>
              <w:top w:val="nil"/>
              <w:left w:val="nil"/>
              <w:bottom w:val="nil"/>
              <w:right w:val="nil"/>
            </w:tcBorders>
            <w:hideMark/>
          </w:tcPr>
          <w:p w14:paraId="7BAE3B7B" w14:textId="18EA9973"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6693EBA5" w14:textId="77777777" w:rsidTr="00C95726">
        <w:trPr>
          <w:trHeight w:val="469"/>
        </w:trPr>
        <w:tc>
          <w:tcPr>
            <w:tcW w:w="906" w:type="pct"/>
            <w:tcBorders>
              <w:top w:val="nil"/>
              <w:left w:val="nil"/>
              <w:bottom w:val="nil"/>
              <w:right w:val="nil"/>
            </w:tcBorders>
            <w:hideMark/>
          </w:tcPr>
          <w:p w14:paraId="62AADAD0" w14:textId="5382E1A9"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DST</w:t>
            </w:r>
          </w:p>
        </w:tc>
        <w:tc>
          <w:tcPr>
            <w:tcW w:w="1566" w:type="pct"/>
            <w:tcBorders>
              <w:top w:val="nil"/>
              <w:left w:val="nil"/>
              <w:bottom w:val="nil"/>
              <w:right w:val="nil"/>
            </w:tcBorders>
            <w:hideMark/>
          </w:tcPr>
          <w:p w14:paraId="4F994B42" w14:textId="33DDCD55"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6.773868844</w:t>
            </w:r>
          </w:p>
        </w:tc>
        <w:tc>
          <w:tcPr>
            <w:tcW w:w="830" w:type="pct"/>
            <w:tcBorders>
              <w:top w:val="nil"/>
              <w:left w:val="nil"/>
              <w:bottom w:val="nil"/>
              <w:right w:val="nil"/>
            </w:tcBorders>
            <w:hideMark/>
          </w:tcPr>
          <w:p w14:paraId="46E8F9D1" w14:textId="29A1B543"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6.754189411</w:t>
            </w:r>
          </w:p>
        </w:tc>
        <w:tc>
          <w:tcPr>
            <w:tcW w:w="796" w:type="pct"/>
            <w:tcBorders>
              <w:top w:val="nil"/>
              <w:left w:val="nil"/>
              <w:bottom w:val="nil"/>
              <w:right w:val="nil"/>
            </w:tcBorders>
            <w:hideMark/>
          </w:tcPr>
          <w:p w14:paraId="72C4B4C5" w14:textId="74143B8E"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0.040546232</w:t>
            </w:r>
          </w:p>
        </w:tc>
        <w:tc>
          <w:tcPr>
            <w:tcW w:w="902" w:type="pct"/>
            <w:tcBorders>
              <w:top w:val="nil"/>
              <w:left w:val="nil"/>
              <w:bottom w:val="nil"/>
              <w:right w:val="nil"/>
            </w:tcBorders>
            <w:hideMark/>
          </w:tcPr>
          <w:p w14:paraId="7F57CE57" w14:textId="242485F2"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Down</w:t>
            </w:r>
          </w:p>
        </w:tc>
      </w:tr>
      <w:tr w:rsidR="00842944" w:rsidRPr="007F2B08" w14:paraId="4FDBFA3C" w14:textId="77777777" w:rsidTr="00C95726">
        <w:trPr>
          <w:trHeight w:val="469"/>
        </w:trPr>
        <w:tc>
          <w:tcPr>
            <w:tcW w:w="906" w:type="pct"/>
            <w:tcBorders>
              <w:top w:val="nil"/>
              <w:left w:val="nil"/>
              <w:bottom w:val="nil"/>
              <w:right w:val="nil"/>
            </w:tcBorders>
            <w:hideMark/>
          </w:tcPr>
          <w:p w14:paraId="53C40583" w14:textId="53334D13"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EIF5B</w:t>
            </w:r>
          </w:p>
        </w:tc>
        <w:tc>
          <w:tcPr>
            <w:tcW w:w="1566" w:type="pct"/>
            <w:tcBorders>
              <w:top w:val="nil"/>
              <w:left w:val="nil"/>
              <w:bottom w:val="nil"/>
              <w:right w:val="nil"/>
            </w:tcBorders>
            <w:hideMark/>
          </w:tcPr>
          <w:p w14:paraId="22145400" w14:textId="6DB9638B"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8.14880525</w:t>
            </w:r>
          </w:p>
        </w:tc>
        <w:tc>
          <w:tcPr>
            <w:tcW w:w="830" w:type="pct"/>
            <w:tcBorders>
              <w:top w:val="nil"/>
              <w:left w:val="nil"/>
              <w:bottom w:val="nil"/>
              <w:right w:val="nil"/>
            </w:tcBorders>
            <w:hideMark/>
          </w:tcPr>
          <w:p w14:paraId="00E73C93" w14:textId="598A5212"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8.301790783</w:t>
            </w:r>
          </w:p>
        </w:tc>
        <w:tc>
          <w:tcPr>
            <w:tcW w:w="796" w:type="pct"/>
            <w:tcBorders>
              <w:top w:val="nil"/>
              <w:left w:val="nil"/>
              <w:bottom w:val="nil"/>
              <w:right w:val="nil"/>
            </w:tcBorders>
            <w:hideMark/>
          </w:tcPr>
          <w:p w14:paraId="420B8C33" w14:textId="5C4B2F44"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0.045333825</w:t>
            </w:r>
          </w:p>
        </w:tc>
        <w:tc>
          <w:tcPr>
            <w:tcW w:w="902" w:type="pct"/>
            <w:tcBorders>
              <w:top w:val="nil"/>
              <w:left w:val="nil"/>
              <w:bottom w:val="nil"/>
              <w:right w:val="nil"/>
            </w:tcBorders>
            <w:hideMark/>
          </w:tcPr>
          <w:p w14:paraId="500E4E3A" w14:textId="6A0194C9"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Up</w:t>
            </w:r>
          </w:p>
        </w:tc>
      </w:tr>
      <w:tr w:rsidR="00842944" w:rsidRPr="007F2B08" w14:paraId="257C0335" w14:textId="77777777" w:rsidTr="00C95726">
        <w:trPr>
          <w:trHeight w:val="484"/>
        </w:trPr>
        <w:tc>
          <w:tcPr>
            <w:tcW w:w="906" w:type="pct"/>
            <w:tcBorders>
              <w:top w:val="nil"/>
              <w:left w:val="nil"/>
              <w:bottom w:val="nil"/>
              <w:right w:val="nil"/>
            </w:tcBorders>
          </w:tcPr>
          <w:p w14:paraId="451BB09B" w14:textId="2C8850AE"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GART</w:t>
            </w:r>
          </w:p>
        </w:tc>
        <w:tc>
          <w:tcPr>
            <w:tcW w:w="1566" w:type="pct"/>
            <w:tcBorders>
              <w:top w:val="nil"/>
              <w:left w:val="nil"/>
              <w:bottom w:val="nil"/>
              <w:right w:val="nil"/>
            </w:tcBorders>
          </w:tcPr>
          <w:p w14:paraId="5252F7DC" w14:textId="08EDB39B" w:rsidR="00842944" w:rsidRPr="007F2B08" w:rsidRDefault="00842944" w:rsidP="00842944">
            <w:pPr>
              <w:widowControl/>
              <w:jc w:val="center"/>
              <w:rPr>
                <w:rFonts w:ascii="Times New Roman" w:eastAsia="等线" w:hAnsi="Times New Roman" w:cs="Times New Roman"/>
                <w:spacing w:val="15"/>
                <w:kern w:val="0"/>
                <w:sz w:val="18"/>
                <w:szCs w:val="18"/>
                <w14:ligatures w14:val="none"/>
              </w:rPr>
            </w:pPr>
            <w:r w:rsidRPr="00842944">
              <w:rPr>
                <w:rFonts w:ascii="Times New Roman" w:hAnsi="Times New Roman" w:cs="Times New Roman"/>
              </w:rPr>
              <w:t>7.293846125</w:t>
            </w:r>
          </w:p>
        </w:tc>
        <w:tc>
          <w:tcPr>
            <w:tcW w:w="830" w:type="pct"/>
            <w:tcBorders>
              <w:top w:val="nil"/>
              <w:left w:val="nil"/>
              <w:bottom w:val="nil"/>
              <w:right w:val="nil"/>
            </w:tcBorders>
          </w:tcPr>
          <w:p w14:paraId="53FB8CAF" w14:textId="5A034B1F"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7.255803047</w:t>
            </w:r>
          </w:p>
        </w:tc>
        <w:tc>
          <w:tcPr>
            <w:tcW w:w="796" w:type="pct"/>
            <w:tcBorders>
              <w:top w:val="nil"/>
              <w:left w:val="nil"/>
              <w:bottom w:val="nil"/>
              <w:right w:val="nil"/>
            </w:tcBorders>
          </w:tcPr>
          <w:p w14:paraId="745106A3" w14:textId="19743A89"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0.019044156</w:t>
            </w:r>
          </w:p>
        </w:tc>
        <w:tc>
          <w:tcPr>
            <w:tcW w:w="902" w:type="pct"/>
            <w:tcBorders>
              <w:top w:val="nil"/>
              <w:left w:val="nil"/>
              <w:bottom w:val="nil"/>
              <w:right w:val="nil"/>
            </w:tcBorders>
          </w:tcPr>
          <w:p w14:paraId="63789F16" w14:textId="75128629" w:rsidR="00842944" w:rsidRPr="007F2B08" w:rsidRDefault="00842944" w:rsidP="00842944">
            <w:pPr>
              <w:widowControl/>
              <w:jc w:val="center"/>
              <w:rPr>
                <w:rFonts w:ascii="Times New Roman" w:eastAsia="等线" w:hAnsi="Times New Roman" w:cs="Times New Roman"/>
                <w:spacing w:val="15"/>
                <w:kern w:val="0"/>
                <w:sz w:val="18"/>
                <w:szCs w:val="18"/>
                <w:lang w:eastAsia="en-US"/>
                <w14:ligatures w14:val="none"/>
              </w:rPr>
            </w:pPr>
            <w:r w:rsidRPr="00842944">
              <w:rPr>
                <w:rFonts w:ascii="Times New Roman" w:hAnsi="Times New Roman" w:cs="Times New Roman"/>
              </w:rPr>
              <w:t>Down</w:t>
            </w:r>
          </w:p>
        </w:tc>
      </w:tr>
      <w:tr w:rsidR="00C95726" w:rsidRPr="007F2B08" w14:paraId="55091B19" w14:textId="77777777" w:rsidTr="00C95726">
        <w:trPr>
          <w:trHeight w:val="484"/>
        </w:trPr>
        <w:tc>
          <w:tcPr>
            <w:tcW w:w="906" w:type="pct"/>
            <w:tcBorders>
              <w:top w:val="nil"/>
              <w:left w:val="nil"/>
              <w:bottom w:val="nil"/>
              <w:right w:val="nil"/>
            </w:tcBorders>
          </w:tcPr>
          <w:p w14:paraId="6D319B28" w14:textId="5783F765"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PBRM1</w:t>
            </w:r>
          </w:p>
        </w:tc>
        <w:tc>
          <w:tcPr>
            <w:tcW w:w="1566" w:type="pct"/>
            <w:tcBorders>
              <w:top w:val="nil"/>
              <w:left w:val="nil"/>
              <w:bottom w:val="nil"/>
              <w:right w:val="nil"/>
            </w:tcBorders>
          </w:tcPr>
          <w:p w14:paraId="231A5155" w14:textId="7CB6C5C3"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6.914887156</w:t>
            </w:r>
          </w:p>
        </w:tc>
        <w:tc>
          <w:tcPr>
            <w:tcW w:w="830" w:type="pct"/>
            <w:tcBorders>
              <w:top w:val="nil"/>
              <w:left w:val="nil"/>
              <w:bottom w:val="nil"/>
              <w:right w:val="nil"/>
            </w:tcBorders>
          </w:tcPr>
          <w:p w14:paraId="43AEF0D6" w14:textId="0ACDD582"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6.882884783</w:t>
            </w:r>
          </w:p>
        </w:tc>
        <w:tc>
          <w:tcPr>
            <w:tcW w:w="796" w:type="pct"/>
            <w:tcBorders>
              <w:top w:val="nil"/>
              <w:left w:val="nil"/>
              <w:bottom w:val="nil"/>
              <w:right w:val="nil"/>
            </w:tcBorders>
          </w:tcPr>
          <w:p w14:paraId="295A1C1B" w14:textId="1584A5E2"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0.049597497</w:t>
            </w:r>
          </w:p>
        </w:tc>
        <w:tc>
          <w:tcPr>
            <w:tcW w:w="902" w:type="pct"/>
            <w:tcBorders>
              <w:top w:val="nil"/>
              <w:left w:val="nil"/>
              <w:bottom w:val="nil"/>
              <w:right w:val="nil"/>
            </w:tcBorders>
          </w:tcPr>
          <w:p w14:paraId="00F513E6" w14:textId="1CDC97C9"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Down</w:t>
            </w:r>
          </w:p>
        </w:tc>
      </w:tr>
      <w:tr w:rsidR="00C95726" w:rsidRPr="007F2B08" w14:paraId="6B1C2476" w14:textId="77777777" w:rsidTr="00C95726">
        <w:trPr>
          <w:trHeight w:val="484"/>
        </w:trPr>
        <w:tc>
          <w:tcPr>
            <w:tcW w:w="906" w:type="pct"/>
            <w:tcBorders>
              <w:top w:val="nil"/>
              <w:left w:val="nil"/>
              <w:bottom w:val="nil"/>
              <w:right w:val="nil"/>
            </w:tcBorders>
          </w:tcPr>
          <w:p w14:paraId="56ABE15A" w14:textId="0F11171D"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ZBTB34</w:t>
            </w:r>
          </w:p>
        </w:tc>
        <w:tc>
          <w:tcPr>
            <w:tcW w:w="1566" w:type="pct"/>
            <w:tcBorders>
              <w:top w:val="nil"/>
              <w:left w:val="nil"/>
              <w:bottom w:val="nil"/>
              <w:right w:val="nil"/>
            </w:tcBorders>
          </w:tcPr>
          <w:p w14:paraId="1AF1242C" w14:textId="1DB05EFF"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7.150559906</w:t>
            </w:r>
          </w:p>
        </w:tc>
        <w:tc>
          <w:tcPr>
            <w:tcW w:w="830" w:type="pct"/>
            <w:tcBorders>
              <w:top w:val="nil"/>
              <w:left w:val="nil"/>
              <w:bottom w:val="nil"/>
              <w:right w:val="nil"/>
            </w:tcBorders>
          </w:tcPr>
          <w:p w14:paraId="300563BB" w14:textId="12391D9A"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7.116841953</w:t>
            </w:r>
          </w:p>
        </w:tc>
        <w:tc>
          <w:tcPr>
            <w:tcW w:w="796" w:type="pct"/>
            <w:tcBorders>
              <w:top w:val="nil"/>
              <w:left w:val="nil"/>
              <w:bottom w:val="nil"/>
              <w:right w:val="nil"/>
            </w:tcBorders>
          </w:tcPr>
          <w:p w14:paraId="59CFDC2B" w14:textId="343162EE"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0.041807393</w:t>
            </w:r>
          </w:p>
        </w:tc>
        <w:tc>
          <w:tcPr>
            <w:tcW w:w="902" w:type="pct"/>
            <w:tcBorders>
              <w:top w:val="nil"/>
              <w:left w:val="nil"/>
              <w:bottom w:val="nil"/>
              <w:right w:val="nil"/>
            </w:tcBorders>
          </w:tcPr>
          <w:p w14:paraId="163E324B" w14:textId="65AD10F6"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Down</w:t>
            </w:r>
          </w:p>
        </w:tc>
      </w:tr>
      <w:tr w:rsidR="00C95726" w:rsidRPr="007F2B08" w14:paraId="34E6A7AE" w14:textId="77777777" w:rsidTr="00C95726">
        <w:trPr>
          <w:trHeight w:val="484"/>
        </w:trPr>
        <w:tc>
          <w:tcPr>
            <w:tcW w:w="906" w:type="pct"/>
            <w:tcBorders>
              <w:top w:val="nil"/>
              <w:left w:val="nil"/>
              <w:bottom w:val="nil"/>
              <w:right w:val="nil"/>
            </w:tcBorders>
          </w:tcPr>
          <w:p w14:paraId="4B4AEF84" w14:textId="1F5EA3DE"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ENPP1</w:t>
            </w:r>
          </w:p>
        </w:tc>
        <w:tc>
          <w:tcPr>
            <w:tcW w:w="1566" w:type="pct"/>
            <w:tcBorders>
              <w:top w:val="nil"/>
              <w:left w:val="nil"/>
              <w:bottom w:val="nil"/>
              <w:right w:val="nil"/>
            </w:tcBorders>
          </w:tcPr>
          <w:p w14:paraId="14D38787" w14:textId="0CC136EC"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6.931949</w:t>
            </w:r>
          </w:p>
        </w:tc>
        <w:tc>
          <w:tcPr>
            <w:tcW w:w="830" w:type="pct"/>
            <w:tcBorders>
              <w:top w:val="nil"/>
              <w:left w:val="nil"/>
              <w:bottom w:val="nil"/>
              <w:right w:val="nil"/>
            </w:tcBorders>
          </w:tcPr>
          <w:p w14:paraId="12030117" w14:textId="6B64AE59"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7.044954434</w:t>
            </w:r>
          </w:p>
        </w:tc>
        <w:tc>
          <w:tcPr>
            <w:tcW w:w="796" w:type="pct"/>
            <w:tcBorders>
              <w:top w:val="nil"/>
              <w:left w:val="nil"/>
              <w:bottom w:val="nil"/>
              <w:right w:val="nil"/>
            </w:tcBorders>
          </w:tcPr>
          <w:p w14:paraId="184D87EE" w14:textId="10816DC8"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0.048622024</w:t>
            </w:r>
          </w:p>
        </w:tc>
        <w:tc>
          <w:tcPr>
            <w:tcW w:w="902" w:type="pct"/>
            <w:tcBorders>
              <w:top w:val="nil"/>
              <w:left w:val="nil"/>
              <w:bottom w:val="nil"/>
              <w:right w:val="nil"/>
            </w:tcBorders>
          </w:tcPr>
          <w:p w14:paraId="71646E41" w14:textId="505D3AA4"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Up</w:t>
            </w:r>
          </w:p>
        </w:tc>
      </w:tr>
      <w:tr w:rsidR="00C95726" w:rsidRPr="007F2B08" w14:paraId="20CC8E19" w14:textId="77777777" w:rsidTr="00667591">
        <w:trPr>
          <w:trHeight w:val="484"/>
        </w:trPr>
        <w:tc>
          <w:tcPr>
            <w:tcW w:w="906" w:type="pct"/>
            <w:tcBorders>
              <w:top w:val="nil"/>
              <w:left w:val="nil"/>
              <w:bottom w:val="single" w:sz="12" w:space="0" w:color="auto"/>
              <w:right w:val="nil"/>
            </w:tcBorders>
          </w:tcPr>
          <w:p w14:paraId="30313A9A" w14:textId="61769583"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PRKDC</w:t>
            </w:r>
          </w:p>
        </w:tc>
        <w:tc>
          <w:tcPr>
            <w:tcW w:w="1566" w:type="pct"/>
            <w:tcBorders>
              <w:top w:val="nil"/>
              <w:left w:val="nil"/>
              <w:bottom w:val="single" w:sz="12" w:space="0" w:color="auto"/>
              <w:right w:val="nil"/>
            </w:tcBorders>
          </w:tcPr>
          <w:p w14:paraId="6BA1E987" w14:textId="1D52BB27"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7.324279469</w:t>
            </w:r>
          </w:p>
        </w:tc>
        <w:tc>
          <w:tcPr>
            <w:tcW w:w="830" w:type="pct"/>
            <w:tcBorders>
              <w:top w:val="nil"/>
              <w:left w:val="nil"/>
              <w:bottom w:val="single" w:sz="12" w:space="0" w:color="auto"/>
              <w:right w:val="nil"/>
            </w:tcBorders>
          </w:tcPr>
          <w:p w14:paraId="3D88DA1A" w14:textId="09E2849D"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7.284199062</w:t>
            </w:r>
          </w:p>
        </w:tc>
        <w:tc>
          <w:tcPr>
            <w:tcW w:w="796" w:type="pct"/>
            <w:tcBorders>
              <w:top w:val="nil"/>
              <w:left w:val="nil"/>
              <w:bottom w:val="single" w:sz="12" w:space="0" w:color="auto"/>
              <w:right w:val="nil"/>
            </w:tcBorders>
          </w:tcPr>
          <w:p w14:paraId="4623ED3D" w14:textId="52062C6A"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0.019926911</w:t>
            </w:r>
          </w:p>
        </w:tc>
        <w:tc>
          <w:tcPr>
            <w:tcW w:w="902" w:type="pct"/>
            <w:tcBorders>
              <w:top w:val="nil"/>
              <w:left w:val="nil"/>
              <w:bottom w:val="single" w:sz="12" w:space="0" w:color="auto"/>
              <w:right w:val="nil"/>
            </w:tcBorders>
          </w:tcPr>
          <w:p w14:paraId="6B51162C" w14:textId="51E2ACE2" w:rsidR="00C95726" w:rsidRPr="00C95726" w:rsidRDefault="00C95726" w:rsidP="00C95726">
            <w:pPr>
              <w:widowControl/>
              <w:jc w:val="center"/>
              <w:rPr>
                <w:rFonts w:ascii="Times New Roman" w:hAnsi="Times New Roman" w:cs="Times New Roman"/>
              </w:rPr>
            </w:pPr>
            <w:r w:rsidRPr="00C95726">
              <w:rPr>
                <w:rFonts w:ascii="Times New Roman" w:hAnsi="Times New Roman" w:cs="Times New Roman"/>
              </w:rPr>
              <w:t>Down</w:t>
            </w:r>
          </w:p>
        </w:tc>
      </w:tr>
      <w:bookmarkEnd w:id="8"/>
    </w:tbl>
    <w:p w14:paraId="2998D141" w14:textId="4264A19B" w:rsidR="007F2B08" w:rsidRPr="007F2B08" w:rsidRDefault="007F2B08" w:rsidP="001D3208">
      <w:pPr>
        <w:spacing w:line="480" w:lineRule="auto"/>
        <w:rPr>
          <w:rFonts w:ascii="Times New Roman" w:hAnsi="Times New Roman" w:cs="Times New Roman" w:hint="eastAsia"/>
          <w:b/>
          <w:bCs/>
          <w:sz w:val="24"/>
          <w:szCs w:val="24"/>
        </w:rPr>
      </w:pPr>
    </w:p>
    <w:sectPr w:rsidR="007F2B08" w:rsidRPr="007F2B08" w:rsidSect="00DA714B">
      <w:footerReference w:type="default" r:id="rId13"/>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09AAD3" w14:textId="77777777" w:rsidR="007E6096" w:rsidRDefault="007E6096" w:rsidP="00CF7A1A">
      <w:pPr>
        <w:rPr>
          <w:rFonts w:hint="eastAsia"/>
        </w:rPr>
      </w:pPr>
      <w:r>
        <w:separator/>
      </w:r>
    </w:p>
  </w:endnote>
  <w:endnote w:type="continuationSeparator" w:id="0">
    <w:p w14:paraId="1D72E789" w14:textId="77777777" w:rsidR="007E6096" w:rsidRDefault="007E6096" w:rsidP="00CF7A1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48284128"/>
      <w:docPartObj>
        <w:docPartGallery w:val="Page Numbers (Bottom of Page)"/>
        <w:docPartUnique/>
      </w:docPartObj>
    </w:sdtPr>
    <w:sdtContent>
      <w:p w14:paraId="4110C3EB" w14:textId="10485BC5" w:rsidR="00412D1D" w:rsidRDefault="00412D1D">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42522CD1" w14:textId="77777777" w:rsidR="00412D1D" w:rsidRDefault="00412D1D">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97A56E" w14:textId="77777777" w:rsidR="007E6096" w:rsidRDefault="007E6096" w:rsidP="00CF7A1A">
      <w:pPr>
        <w:rPr>
          <w:rFonts w:hint="eastAsia"/>
        </w:rPr>
      </w:pPr>
      <w:r>
        <w:separator/>
      </w:r>
    </w:p>
  </w:footnote>
  <w:footnote w:type="continuationSeparator" w:id="0">
    <w:p w14:paraId="4EF4736F" w14:textId="77777777" w:rsidR="007E6096" w:rsidRDefault="007E6096" w:rsidP="00CF7A1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复制&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w95e00vvrzdherv58xaaxq0v0e0z5dfpwa&quot;&gt;我的EndNote库&lt;record-ids&gt;&lt;item&gt;221&lt;/item&gt;&lt;item&gt;222&lt;/item&gt;&lt;item&gt;270&lt;/item&gt;&lt;item&gt;271&lt;/item&gt;&lt;/record-ids&gt;&lt;/item&gt;&lt;/Libraries&gt;"/>
  </w:docVars>
  <w:rsids>
    <w:rsidRoot w:val="00B72099"/>
    <w:rsid w:val="00016338"/>
    <w:rsid w:val="000163A6"/>
    <w:rsid w:val="00023E03"/>
    <w:rsid w:val="00031829"/>
    <w:rsid w:val="00037B94"/>
    <w:rsid w:val="000B5551"/>
    <w:rsid w:val="000D6FD0"/>
    <w:rsid w:val="000D7292"/>
    <w:rsid w:val="00131730"/>
    <w:rsid w:val="00133B74"/>
    <w:rsid w:val="00143474"/>
    <w:rsid w:val="00192339"/>
    <w:rsid w:val="001A6FF5"/>
    <w:rsid w:val="001D2C77"/>
    <w:rsid w:val="001D3208"/>
    <w:rsid w:val="001D44F4"/>
    <w:rsid w:val="00210623"/>
    <w:rsid w:val="00234D82"/>
    <w:rsid w:val="002620A5"/>
    <w:rsid w:val="0027678D"/>
    <w:rsid w:val="00285294"/>
    <w:rsid w:val="00290D2D"/>
    <w:rsid w:val="002B13C0"/>
    <w:rsid w:val="002F2751"/>
    <w:rsid w:val="002F36AB"/>
    <w:rsid w:val="002F6F91"/>
    <w:rsid w:val="003373AB"/>
    <w:rsid w:val="00352D51"/>
    <w:rsid w:val="00355677"/>
    <w:rsid w:val="00383D3B"/>
    <w:rsid w:val="003915BA"/>
    <w:rsid w:val="003A2FB1"/>
    <w:rsid w:val="00412D1D"/>
    <w:rsid w:val="004542CA"/>
    <w:rsid w:val="00463D7C"/>
    <w:rsid w:val="00492281"/>
    <w:rsid w:val="004B6E11"/>
    <w:rsid w:val="004C2828"/>
    <w:rsid w:val="004E7ECF"/>
    <w:rsid w:val="004F69C1"/>
    <w:rsid w:val="005116FC"/>
    <w:rsid w:val="005134DA"/>
    <w:rsid w:val="005208A4"/>
    <w:rsid w:val="0054539E"/>
    <w:rsid w:val="00547F91"/>
    <w:rsid w:val="0055268B"/>
    <w:rsid w:val="00560A47"/>
    <w:rsid w:val="00560F3C"/>
    <w:rsid w:val="0057059F"/>
    <w:rsid w:val="005817D0"/>
    <w:rsid w:val="005A1EEF"/>
    <w:rsid w:val="005A21AB"/>
    <w:rsid w:val="005B5C29"/>
    <w:rsid w:val="005D3704"/>
    <w:rsid w:val="00614B31"/>
    <w:rsid w:val="00614ED4"/>
    <w:rsid w:val="00623638"/>
    <w:rsid w:val="00635AE5"/>
    <w:rsid w:val="00653D37"/>
    <w:rsid w:val="00667591"/>
    <w:rsid w:val="006709AD"/>
    <w:rsid w:val="00687D47"/>
    <w:rsid w:val="00690D34"/>
    <w:rsid w:val="006A1A07"/>
    <w:rsid w:val="00760D8F"/>
    <w:rsid w:val="00771330"/>
    <w:rsid w:val="007D5269"/>
    <w:rsid w:val="007E6096"/>
    <w:rsid w:val="007E7216"/>
    <w:rsid w:val="007F2B08"/>
    <w:rsid w:val="00825510"/>
    <w:rsid w:val="00842944"/>
    <w:rsid w:val="008A47DF"/>
    <w:rsid w:val="008C0833"/>
    <w:rsid w:val="008E627C"/>
    <w:rsid w:val="008F592D"/>
    <w:rsid w:val="008F7787"/>
    <w:rsid w:val="0090303D"/>
    <w:rsid w:val="009740B1"/>
    <w:rsid w:val="009872D3"/>
    <w:rsid w:val="00993A86"/>
    <w:rsid w:val="009A7765"/>
    <w:rsid w:val="009F413B"/>
    <w:rsid w:val="00A008B6"/>
    <w:rsid w:val="00A603FE"/>
    <w:rsid w:val="00AD37BE"/>
    <w:rsid w:val="00AE1355"/>
    <w:rsid w:val="00AF14CA"/>
    <w:rsid w:val="00AF4B71"/>
    <w:rsid w:val="00AF5056"/>
    <w:rsid w:val="00B02A25"/>
    <w:rsid w:val="00B169E7"/>
    <w:rsid w:val="00B23E5D"/>
    <w:rsid w:val="00B4525A"/>
    <w:rsid w:val="00B53DFA"/>
    <w:rsid w:val="00B71F7A"/>
    <w:rsid w:val="00B72099"/>
    <w:rsid w:val="00BE1385"/>
    <w:rsid w:val="00C077ED"/>
    <w:rsid w:val="00C10B9D"/>
    <w:rsid w:val="00C266C1"/>
    <w:rsid w:val="00C47343"/>
    <w:rsid w:val="00C47940"/>
    <w:rsid w:val="00C56C4D"/>
    <w:rsid w:val="00C64897"/>
    <w:rsid w:val="00C777A8"/>
    <w:rsid w:val="00C95726"/>
    <w:rsid w:val="00CB570E"/>
    <w:rsid w:val="00CF7A1A"/>
    <w:rsid w:val="00D236ED"/>
    <w:rsid w:val="00D3650A"/>
    <w:rsid w:val="00D63B91"/>
    <w:rsid w:val="00D963C0"/>
    <w:rsid w:val="00DA31AC"/>
    <w:rsid w:val="00DA3329"/>
    <w:rsid w:val="00DA714B"/>
    <w:rsid w:val="00DB32A4"/>
    <w:rsid w:val="00E0528B"/>
    <w:rsid w:val="00E313E5"/>
    <w:rsid w:val="00E42139"/>
    <w:rsid w:val="00E54E40"/>
    <w:rsid w:val="00E71A4D"/>
    <w:rsid w:val="00EA43D0"/>
    <w:rsid w:val="00EE689C"/>
    <w:rsid w:val="00F22264"/>
    <w:rsid w:val="00F373FF"/>
    <w:rsid w:val="00F8659F"/>
    <w:rsid w:val="00F86D30"/>
    <w:rsid w:val="00F979DE"/>
    <w:rsid w:val="00FA5E00"/>
    <w:rsid w:val="00FB791C"/>
    <w:rsid w:val="00FB7D2D"/>
    <w:rsid w:val="00FC10B5"/>
    <w:rsid w:val="00FD0BF1"/>
    <w:rsid w:val="00FD0FF2"/>
    <w:rsid w:val="00FD4683"/>
    <w:rsid w:val="00FF6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038CEE"/>
  <w15:chartTrackingRefBased/>
  <w15:docId w15:val="{BCB6F586-A465-4A67-A443-597AE74C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303D"/>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F7A1A"/>
    <w:pPr>
      <w:tabs>
        <w:tab w:val="center" w:pos="4153"/>
        <w:tab w:val="right" w:pos="8306"/>
      </w:tabs>
      <w:snapToGrid w:val="0"/>
      <w:jc w:val="center"/>
    </w:pPr>
    <w:rPr>
      <w:sz w:val="18"/>
      <w:szCs w:val="18"/>
    </w:rPr>
  </w:style>
  <w:style w:type="character" w:customStyle="1" w:styleId="a4">
    <w:name w:val="页眉 字符"/>
    <w:basedOn w:val="a0"/>
    <w:link w:val="a3"/>
    <w:uiPriority w:val="99"/>
    <w:rsid w:val="00CF7A1A"/>
    <w:rPr>
      <w:sz w:val="18"/>
      <w:szCs w:val="18"/>
    </w:rPr>
  </w:style>
  <w:style w:type="paragraph" w:styleId="a5">
    <w:name w:val="footer"/>
    <w:basedOn w:val="a"/>
    <w:link w:val="a6"/>
    <w:uiPriority w:val="99"/>
    <w:unhideWhenUsed/>
    <w:rsid w:val="00CF7A1A"/>
    <w:pPr>
      <w:tabs>
        <w:tab w:val="center" w:pos="4153"/>
        <w:tab w:val="right" w:pos="8306"/>
      </w:tabs>
      <w:snapToGrid w:val="0"/>
      <w:jc w:val="left"/>
    </w:pPr>
    <w:rPr>
      <w:sz w:val="18"/>
      <w:szCs w:val="18"/>
    </w:rPr>
  </w:style>
  <w:style w:type="character" w:customStyle="1" w:styleId="a6">
    <w:name w:val="页脚 字符"/>
    <w:basedOn w:val="a0"/>
    <w:link w:val="a5"/>
    <w:uiPriority w:val="99"/>
    <w:rsid w:val="00CF7A1A"/>
    <w:rPr>
      <w:sz w:val="18"/>
      <w:szCs w:val="18"/>
    </w:rPr>
  </w:style>
  <w:style w:type="paragraph" w:styleId="a7">
    <w:name w:val="annotation text"/>
    <w:basedOn w:val="a"/>
    <w:link w:val="a8"/>
    <w:uiPriority w:val="99"/>
    <w:semiHidden/>
    <w:unhideWhenUsed/>
    <w:rsid w:val="00560A47"/>
    <w:pPr>
      <w:jc w:val="left"/>
    </w:pPr>
  </w:style>
  <w:style w:type="character" w:customStyle="1" w:styleId="a8">
    <w:name w:val="批注文字 字符"/>
    <w:basedOn w:val="a0"/>
    <w:link w:val="a7"/>
    <w:uiPriority w:val="99"/>
    <w:semiHidden/>
    <w:rsid w:val="00560A47"/>
  </w:style>
  <w:style w:type="character" w:styleId="a9">
    <w:name w:val="annotation reference"/>
    <w:basedOn w:val="a0"/>
    <w:uiPriority w:val="99"/>
    <w:semiHidden/>
    <w:unhideWhenUsed/>
    <w:rsid w:val="00560A47"/>
    <w:rPr>
      <w:sz w:val="16"/>
      <w:szCs w:val="16"/>
    </w:rPr>
  </w:style>
  <w:style w:type="paragraph" w:customStyle="1" w:styleId="EndNoteBibliographyTitle">
    <w:name w:val="EndNote Bibliography Title"/>
    <w:basedOn w:val="a"/>
    <w:link w:val="EndNoteBibliographyTitle0"/>
    <w:rsid w:val="0055268B"/>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5268B"/>
    <w:rPr>
      <w:rFonts w:ascii="等线" w:eastAsia="等线" w:hAnsi="等线"/>
      <w:noProof/>
      <w:sz w:val="20"/>
    </w:rPr>
  </w:style>
  <w:style w:type="paragraph" w:customStyle="1" w:styleId="EndNoteBibliography">
    <w:name w:val="EndNote Bibliography"/>
    <w:basedOn w:val="a"/>
    <w:link w:val="EndNoteBibliography0"/>
    <w:rsid w:val="0055268B"/>
    <w:rPr>
      <w:rFonts w:ascii="等线" w:eastAsia="等线" w:hAnsi="等线"/>
      <w:noProof/>
      <w:sz w:val="20"/>
    </w:rPr>
  </w:style>
  <w:style w:type="character" w:customStyle="1" w:styleId="EndNoteBibliography0">
    <w:name w:val="EndNote Bibliography 字符"/>
    <w:basedOn w:val="a0"/>
    <w:link w:val="EndNoteBibliography"/>
    <w:rsid w:val="0055268B"/>
    <w:rPr>
      <w:rFonts w:ascii="等线" w:eastAsia="等线" w:hAnsi="等线"/>
      <w:noProof/>
      <w:sz w:val="20"/>
    </w:rPr>
  </w:style>
  <w:style w:type="character" w:styleId="aa">
    <w:name w:val="line number"/>
    <w:basedOn w:val="a0"/>
    <w:uiPriority w:val="99"/>
    <w:semiHidden/>
    <w:unhideWhenUsed/>
    <w:rsid w:val="00DA714B"/>
  </w:style>
  <w:style w:type="table" w:styleId="ab">
    <w:name w:val="Table Grid"/>
    <w:basedOn w:val="a1"/>
    <w:uiPriority w:val="39"/>
    <w:rsid w:val="007F2B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347966">
      <w:bodyDiv w:val="1"/>
      <w:marLeft w:val="0"/>
      <w:marRight w:val="0"/>
      <w:marTop w:val="0"/>
      <w:marBottom w:val="0"/>
      <w:divBdr>
        <w:top w:val="none" w:sz="0" w:space="0" w:color="auto"/>
        <w:left w:val="none" w:sz="0" w:space="0" w:color="auto"/>
        <w:bottom w:val="none" w:sz="0" w:space="0" w:color="auto"/>
        <w:right w:val="none" w:sz="0" w:space="0" w:color="auto"/>
      </w:divBdr>
    </w:div>
    <w:div w:id="657536169">
      <w:bodyDiv w:val="1"/>
      <w:marLeft w:val="0"/>
      <w:marRight w:val="0"/>
      <w:marTop w:val="0"/>
      <w:marBottom w:val="0"/>
      <w:divBdr>
        <w:top w:val="none" w:sz="0" w:space="0" w:color="auto"/>
        <w:left w:val="none" w:sz="0" w:space="0" w:color="auto"/>
        <w:bottom w:val="none" w:sz="0" w:space="0" w:color="auto"/>
        <w:right w:val="none" w:sz="0" w:space="0" w:color="auto"/>
      </w:divBdr>
      <w:divsChild>
        <w:div w:id="244189926">
          <w:marLeft w:val="0"/>
          <w:marRight w:val="0"/>
          <w:marTop w:val="0"/>
          <w:marBottom w:val="0"/>
          <w:divBdr>
            <w:top w:val="none" w:sz="0" w:space="0" w:color="auto"/>
            <w:left w:val="none" w:sz="0" w:space="0" w:color="auto"/>
            <w:bottom w:val="none" w:sz="0" w:space="0" w:color="auto"/>
            <w:right w:val="none" w:sz="0" w:space="0" w:color="auto"/>
          </w:divBdr>
        </w:div>
      </w:divsChild>
    </w:div>
    <w:div w:id="2126609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14</Pages>
  <Words>1324</Words>
  <Characters>7553</Characters>
  <Application>Microsoft Office Word</Application>
  <DocSecurity>0</DocSecurity>
  <Lines>62</Lines>
  <Paragraphs>17</Paragraphs>
  <ScaleCrop>false</ScaleCrop>
  <Company/>
  <LinksUpToDate>false</LinksUpToDate>
  <CharactersWithSpaces>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1839809125@qq.com</dc:creator>
  <cp:keywords/>
  <dc:description/>
  <cp:lastModifiedBy>1839809125@qq.com</cp:lastModifiedBy>
  <cp:revision>57</cp:revision>
  <dcterms:created xsi:type="dcterms:W3CDTF">2024-05-07T06:13:00Z</dcterms:created>
  <dcterms:modified xsi:type="dcterms:W3CDTF">2024-07-29T03:33:00Z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d8af4d1cf409b73c71fd9347e577d172c94dc90aa22b5807fedf388568ee3ede</vt:lpwstr>
  </property>
</Properties>
</file>