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38FB" w:rsidRDefault="000B38FB" w:rsidP="000B38FB">
      <w:r>
        <w:rPr>
          <w:b/>
        </w:rPr>
        <w:t xml:space="preserve">Table </w:t>
      </w:r>
      <w:r>
        <w:rPr>
          <w:b/>
        </w:rPr>
        <w:t>S5</w:t>
      </w:r>
      <w:r>
        <w:rPr>
          <w:b/>
        </w:rPr>
        <w:t>.</w:t>
      </w:r>
      <w:r>
        <w:t xml:space="preserve"> Effects of fertilization on cover of key floral families</w:t>
      </w:r>
      <w:r>
        <w:t xml:space="preserve"> with full interactions</w:t>
      </w:r>
      <w:r>
        <w:t xml:space="preserve">. Mixed effects model results for the effects of fertilization by nutrient type on Asteraceae Cover, Fabaceae Cover, </w:t>
      </w:r>
      <w:proofErr w:type="spellStart"/>
      <w:r>
        <w:t>Geraniaceae</w:t>
      </w:r>
      <w:proofErr w:type="spellEnd"/>
      <w:r>
        <w:t xml:space="preserve"> Cover, </w:t>
      </w:r>
      <w:proofErr w:type="spellStart"/>
      <w:r>
        <w:t>Apiaceae</w:t>
      </w:r>
      <w:proofErr w:type="spellEnd"/>
      <w:r>
        <w:t xml:space="preserve"> Cover, </w:t>
      </w:r>
      <w:proofErr w:type="spellStart"/>
      <w:r>
        <w:t>Polygonaceae</w:t>
      </w:r>
      <w:proofErr w:type="spellEnd"/>
      <w:r>
        <w:t xml:space="preserve"> Cover. All response variables were calculated using LRRs. </w:t>
      </w:r>
      <w:r w:rsidRPr="00644B01">
        <w:t>The intercept is the mean value of the unfenced and unfertilized control plots.</w:t>
      </w:r>
      <w:r>
        <w:t xml:space="preserve"> The parenthetical numbers are the confidence interval. </w:t>
      </w:r>
      <w:r w:rsidRPr="000D625F">
        <w:t>* p&lt;0.05   ** p&lt;0.01   *** p&lt;0.001</w:t>
      </w:r>
    </w:p>
    <w:p w:rsidR="00C41CE0" w:rsidRDefault="00C41CE0"/>
    <w:tbl>
      <w:tblPr>
        <w:tblStyle w:val="PlainTable1"/>
        <w:tblW w:w="15120" w:type="dxa"/>
        <w:tblInd w:w="-995" w:type="dxa"/>
        <w:tblLook w:val="04A0" w:firstRow="1" w:lastRow="0" w:firstColumn="1" w:lastColumn="0" w:noHBand="0" w:noVBand="1"/>
      </w:tblPr>
      <w:tblGrid>
        <w:gridCol w:w="1272"/>
        <w:gridCol w:w="1400"/>
        <w:gridCol w:w="650"/>
        <w:gridCol w:w="666"/>
        <w:gridCol w:w="1403"/>
        <w:gridCol w:w="650"/>
        <w:gridCol w:w="791"/>
        <w:gridCol w:w="1397"/>
        <w:gridCol w:w="704"/>
        <w:gridCol w:w="720"/>
        <w:gridCol w:w="1406"/>
        <w:gridCol w:w="650"/>
        <w:gridCol w:w="701"/>
        <w:gridCol w:w="1372"/>
        <w:gridCol w:w="672"/>
        <w:gridCol w:w="666"/>
      </w:tblGrid>
      <w:tr w:rsidR="00052331" w:rsidRPr="00C023B2" w:rsidTr="000523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0B38FB" w:rsidRPr="00C023B2" w:rsidRDefault="000B38FB" w:rsidP="00F36525">
            <w:pPr>
              <w:rPr>
                <w:rFonts w:eastAsia="Times New Roman"/>
                <w:b w:val="0"/>
                <w:sz w:val="20"/>
                <w:szCs w:val="20"/>
              </w:rPr>
            </w:pPr>
            <w:r w:rsidRPr="00C023B2">
              <w:rPr>
                <w:rFonts w:eastAsia="Times New Roman"/>
                <w:b w:val="0"/>
                <w:bCs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3"/>
            <w:hideMark/>
          </w:tcPr>
          <w:p w:rsidR="000B38FB" w:rsidRPr="00C023B2" w:rsidRDefault="000B38FB" w:rsidP="00F3652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Cs w:val="0"/>
                <w:sz w:val="20"/>
                <w:szCs w:val="20"/>
              </w:rPr>
            </w:pPr>
            <w:r w:rsidRPr="00C023B2">
              <w:rPr>
                <w:rFonts w:eastAsia="Times New Roman"/>
                <w:bCs w:val="0"/>
                <w:sz w:val="20"/>
                <w:szCs w:val="20"/>
              </w:rPr>
              <w:t>Asteraceae Cover</w:t>
            </w:r>
          </w:p>
        </w:tc>
        <w:tc>
          <w:tcPr>
            <w:tcW w:w="2846" w:type="dxa"/>
            <w:gridSpan w:val="3"/>
            <w:hideMark/>
          </w:tcPr>
          <w:p w:rsidR="000B38FB" w:rsidRPr="00C023B2" w:rsidRDefault="000B38FB" w:rsidP="00F3652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Cs w:val="0"/>
                <w:sz w:val="20"/>
                <w:szCs w:val="20"/>
              </w:rPr>
            </w:pPr>
            <w:r w:rsidRPr="00C023B2">
              <w:rPr>
                <w:rFonts w:eastAsia="Times New Roman"/>
                <w:bCs w:val="0"/>
                <w:sz w:val="20"/>
                <w:szCs w:val="20"/>
              </w:rPr>
              <w:t>Fabaceae Cover</w:t>
            </w:r>
          </w:p>
        </w:tc>
        <w:tc>
          <w:tcPr>
            <w:tcW w:w="2825" w:type="dxa"/>
            <w:gridSpan w:val="3"/>
            <w:hideMark/>
          </w:tcPr>
          <w:p w:rsidR="000B38FB" w:rsidRPr="00C023B2" w:rsidRDefault="000B38FB" w:rsidP="00F3652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Cs w:val="0"/>
                <w:sz w:val="20"/>
                <w:szCs w:val="20"/>
              </w:rPr>
            </w:pPr>
            <w:proofErr w:type="spellStart"/>
            <w:r w:rsidRPr="00C023B2">
              <w:rPr>
                <w:rFonts w:eastAsia="Times New Roman"/>
                <w:bCs w:val="0"/>
                <w:sz w:val="20"/>
                <w:szCs w:val="20"/>
              </w:rPr>
              <w:t>Geraniaceae</w:t>
            </w:r>
            <w:proofErr w:type="spellEnd"/>
            <w:r w:rsidRPr="00C023B2">
              <w:rPr>
                <w:rFonts w:eastAsia="Times New Roman"/>
                <w:bCs w:val="0"/>
                <w:sz w:val="20"/>
                <w:szCs w:val="20"/>
              </w:rPr>
              <w:t xml:space="preserve"> Cover</w:t>
            </w:r>
          </w:p>
        </w:tc>
        <w:tc>
          <w:tcPr>
            <w:tcW w:w="2747" w:type="dxa"/>
            <w:gridSpan w:val="3"/>
            <w:hideMark/>
          </w:tcPr>
          <w:p w:rsidR="000B38FB" w:rsidRPr="00C023B2" w:rsidRDefault="000B38FB" w:rsidP="00F3652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Cs w:val="0"/>
                <w:sz w:val="20"/>
                <w:szCs w:val="20"/>
              </w:rPr>
            </w:pPr>
            <w:proofErr w:type="spellStart"/>
            <w:r w:rsidRPr="00C023B2">
              <w:rPr>
                <w:rFonts w:eastAsia="Times New Roman"/>
                <w:bCs w:val="0"/>
                <w:sz w:val="20"/>
                <w:szCs w:val="20"/>
              </w:rPr>
              <w:t>Apiaceae</w:t>
            </w:r>
            <w:proofErr w:type="spellEnd"/>
            <w:r w:rsidRPr="00C023B2">
              <w:rPr>
                <w:rFonts w:eastAsia="Times New Roman"/>
                <w:bCs w:val="0"/>
                <w:sz w:val="20"/>
                <w:szCs w:val="20"/>
              </w:rPr>
              <w:t xml:space="preserve"> Cover</w:t>
            </w:r>
          </w:p>
        </w:tc>
        <w:tc>
          <w:tcPr>
            <w:tcW w:w="2711" w:type="dxa"/>
            <w:gridSpan w:val="3"/>
            <w:hideMark/>
          </w:tcPr>
          <w:p w:rsidR="000B38FB" w:rsidRPr="00C023B2" w:rsidRDefault="000B38FB" w:rsidP="00F3652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Cs w:val="0"/>
                <w:sz w:val="20"/>
                <w:szCs w:val="20"/>
              </w:rPr>
            </w:pPr>
            <w:proofErr w:type="spellStart"/>
            <w:r w:rsidRPr="00C023B2">
              <w:rPr>
                <w:rFonts w:eastAsia="Times New Roman"/>
                <w:bCs w:val="0"/>
                <w:sz w:val="20"/>
                <w:szCs w:val="20"/>
              </w:rPr>
              <w:t>Polygonaceae</w:t>
            </w:r>
            <w:proofErr w:type="spellEnd"/>
            <w:r w:rsidRPr="00C023B2">
              <w:rPr>
                <w:rFonts w:eastAsia="Times New Roman"/>
                <w:bCs w:val="0"/>
                <w:sz w:val="20"/>
                <w:szCs w:val="20"/>
              </w:rPr>
              <w:t xml:space="preserve"> Cover</w:t>
            </w:r>
          </w:p>
        </w:tc>
      </w:tr>
      <w:tr w:rsidR="00052331" w:rsidRPr="00C023B2" w:rsidTr="000523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0B38FB" w:rsidRPr="00C023B2" w:rsidRDefault="000B38FB" w:rsidP="00F36525">
            <w:pPr>
              <w:rPr>
                <w:rFonts w:eastAsia="Times New Roman"/>
                <w:bCs w:val="0"/>
                <w:i/>
                <w:iCs/>
                <w:sz w:val="20"/>
                <w:szCs w:val="20"/>
              </w:rPr>
            </w:pPr>
            <w:r w:rsidRPr="00C023B2">
              <w:rPr>
                <w:rFonts w:eastAsia="Times New Roman"/>
                <w:i/>
                <w:iCs/>
                <w:sz w:val="20"/>
                <w:szCs w:val="20"/>
              </w:rPr>
              <w:t>Predictors</w:t>
            </w:r>
          </w:p>
        </w:tc>
        <w:tc>
          <w:tcPr>
            <w:tcW w:w="1403" w:type="dxa"/>
            <w:hideMark/>
          </w:tcPr>
          <w:p w:rsidR="000B38FB" w:rsidRPr="00C023B2" w:rsidRDefault="000B38FB" w:rsidP="00F36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i/>
                <w:iCs/>
                <w:sz w:val="20"/>
                <w:szCs w:val="20"/>
              </w:rPr>
            </w:pPr>
            <w:r w:rsidRPr="00C023B2">
              <w:rPr>
                <w:rFonts w:eastAsia="Times New Roman"/>
                <w:i/>
                <w:iCs/>
                <w:sz w:val="20"/>
                <w:szCs w:val="20"/>
              </w:rPr>
              <w:t>Estimates</w:t>
            </w:r>
          </w:p>
        </w:tc>
        <w:tc>
          <w:tcPr>
            <w:tcW w:w="650" w:type="dxa"/>
            <w:hideMark/>
          </w:tcPr>
          <w:p w:rsidR="000B38FB" w:rsidRPr="00C023B2" w:rsidRDefault="000B38FB" w:rsidP="00F36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i/>
                <w:iCs/>
                <w:sz w:val="20"/>
                <w:szCs w:val="20"/>
              </w:rPr>
            </w:pPr>
            <w:r w:rsidRPr="00C023B2">
              <w:rPr>
                <w:rFonts w:eastAsia="Times New Roman"/>
                <w:i/>
                <w:iCs/>
                <w:sz w:val="20"/>
                <w:szCs w:val="20"/>
              </w:rPr>
              <w:t>T-value</w:t>
            </w:r>
          </w:p>
        </w:tc>
        <w:tc>
          <w:tcPr>
            <w:tcW w:w="666" w:type="dxa"/>
            <w:hideMark/>
          </w:tcPr>
          <w:p w:rsidR="000B38FB" w:rsidRPr="00C023B2" w:rsidRDefault="000B38FB" w:rsidP="00F36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i/>
                <w:iCs/>
                <w:sz w:val="20"/>
                <w:szCs w:val="20"/>
              </w:rPr>
            </w:pPr>
            <w:r w:rsidRPr="00C023B2">
              <w:rPr>
                <w:rFonts w:eastAsia="Times New Roman"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1405" w:type="dxa"/>
            <w:hideMark/>
          </w:tcPr>
          <w:p w:rsidR="000B38FB" w:rsidRPr="00C023B2" w:rsidRDefault="000B38FB" w:rsidP="00F36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i/>
                <w:iCs/>
                <w:sz w:val="20"/>
                <w:szCs w:val="20"/>
              </w:rPr>
            </w:pPr>
            <w:r w:rsidRPr="00C023B2">
              <w:rPr>
                <w:rFonts w:eastAsia="Times New Roman"/>
                <w:i/>
                <w:iCs/>
                <w:sz w:val="20"/>
                <w:szCs w:val="20"/>
              </w:rPr>
              <w:t>Estimates</w:t>
            </w:r>
          </w:p>
        </w:tc>
        <w:tc>
          <w:tcPr>
            <w:tcW w:w="650" w:type="dxa"/>
            <w:hideMark/>
          </w:tcPr>
          <w:p w:rsidR="000B38FB" w:rsidRPr="00C023B2" w:rsidRDefault="000B38FB" w:rsidP="00F36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i/>
                <w:iCs/>
                <w:sz w:val="20"/>
                <w:szCs w:val="20"/>
              </w:rPr>
            </w:pPr>
            <w:r w:rsidRPr="00C023B2">
              <w:rPr>
                <w:rFonts w:eastAsia="Times New Roman"/>
                <w:i/>
                <w:iCs/>
                <w:sz w:val="20"/>
                <w:szCs w:val="20"/>
              </w:rPr>
              <w:t>T-value</w:t>
            </w:r>
          </w:p>
        </w:tc>
        <w:tc>
          <w:tcPr>
            <w:tcW w:w="791" w:type="dxa"/>
            <w:hideMark/>
          </w:tcPr>
          <w:p w:rsidR="000B38FB" w:rsidRPr="00C023B2" w:rsidRDefault="000B38FB" w:rsidP="00F36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i/>
                <w:iCs/>
                <w:sz w:val="20"/>
                <w:szCs w:val="20"/>
              </w:rPr>
            </w:pPr>
            <w:r w:rsidRPr="00C023B2">
              <w:rPr>
                <w:rFonts w:eastAsia="Times New Roman"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1399" w:type="dxa"/>
            <w:hideMark/>
          </w:tcPr>
          <w:p w:rsidR="000B38FB" w:rsidRPr="00C023B2" w:rsidRDefault="000B38FB" w:rsidP="00F36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i/>
                <w:iCs/>
                <w:sz w:val="20"/>
                <w:szCs w:val="20"/>
              </w:rPr>
            </w:pPr>
            <w:r w:rsidRPr="00C023B2">
              <w:rPr>
                <w:rFonts w:eastAsia="Times New Roman"/>
                <w:i/>
                <w:iCs/>
                <w:sz w:val="20"/>
                <w:szCs w:val="20"/>
              </w:rPr>
              <w:t>Estimates</w:t>
            </w:r>
          </w:p>
        </w:tc>
        <w:tc>
          <w:tcPr>
            <w:tcW w:w="705" w:type="dxa"/>
            <w:hideMark/>
          </w:tcPr>
          <w:p w:rsidR="000B38FB" w:rsidRPr="00C023B2" w:rsidRDefault="000B38FB" w:rsidP="00F36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i/>
                <w:iCs/>
                <w:sz w:val="20"/>
                <w:szCs w:val="20"/>
              </w:rPr>
            </w:pPr>
            <w:r w:rsidRPr="00C023B2">
              <w:rPr>
                <w:rFonts w:eastAsia="Times New Roman"/>
                <w:i/>
                <w:iCs/>
                <w:sz w:val="20"/>
                <w:szCs w:val="20"/>
              </w:rPr>
              <w:t>T-value</w:t>
            </w:r>
          </w:p>
        </w:tc>
        <w:tc>
          <w:tcPr>
            <w:tcW w:w="721" w:type="dxa"/>
            <w:hideMark/>
          </w:tcPr>
          <w:p w:rsidR="000B38FB" w:rsidRPr="00C023B2" w:rsidRDefault="000B38FB" w:rsidP="00F36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i/>
                <w:iCs/>
                <w:sz w:val="20"/>
                <w:szCs w:val="20"/>
              </w:rPr>
            </w:pPr>
            <w:r w:rsidRPr="00C023B2">
              <w:rPr>
                <w:rFonts w:eastAsia="Times New Roman"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1408" w:type="dxa"/>
            <w:hideMark/>
          </w:tcPr>
          <w:p w:rsidR="000B38FB" w:rsidRPr="00C023B2" w:rsidRDefault="000B38FB" w:rsidP="00F36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i/>
                <w:iCs/>
                <w:sz w:val="20"/>
                <w:szCs w:val="20"/>
              </w:rPr>
            </w:pPr>
            <w:r w:rsidRPr="00C023B2">
              <w:rPr>
                <w:rFonts w:eastAsia="Times New Roman"/>
                <w:i/>
                <w:iCs/>
                <w:sz w:val="20"/>
                <w:szCs w:val="20"/>
              </w:rPr>
              <w:t>Estimates</w:t>
            </w:r>
          </w:p>
        </w:tc>
        <w:tc>
          <w:tcPr>
            <w:tcW w:w="638" w:type="dxa"/>
            <w:hideMark/>
          </w:tcPr>
          <w:p w:rsidR="000B38FB" w:rsidRPr="00C023B2" w:rsidRDefault="000B38FB" w:rsidP="00F36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i/>
                <w:iCs/>
                <w:sz w:val="20"/>
                <w:szCs w:val="20"/>
              </w:rPr>
            </w:pPr>
            <w:r w:rsidRPr="00C023B2">
              <w:rPr>
                <w:rFonts w:eastAsia="Times New Roman"/>
                <w:i/>
                <w:iCs/>
                <w:sz w:val="20"/>
                <w:szCs w:val="20"/>
              </w:rPr>
              <w:t>T-value</w:t>
            </w:r>
          </w:p>
        </w:tc>
        <w:tc>
          <w:tcPr>
            <w:tcW w:w="701" w:type="dxa"/>
            <w:hideMark/>
          </w:tcPr>
          <w:p w:rsidR="000B38FB" w:rsidRPr="00C023B2" w:rsidRDefault="000B38FB" w:rsidP="00F36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i/>
                <w:iCs/>
                <w:sz w:val="20"/>
                <w:szCs w:val="20"/>
              </w:rPr>
            </w:pPr>
            <w:r w:rsidRPr="00C023B2">
              <w:rPr>
                <w:rFonts w:eastAsia="Times New Roman"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1373" w:type="dxa"/>
            <w:hideMark/>
          </w:tcPr>
          <w:p w:rsidR="000B38FB" w:rsidRPr="00C023B2" w:rsidRDefault="000B38FB" w:rsidP="00F36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i/>
                <w:iCs/>
                <w:sz w:val="20"/>
                <w:szCs w:val="20"/>
              </w:rPr>
            </w:pPr>
            <w:r w:rsidRPr="00C023B2">
              <w:rPr>
                <w:rFonts w:eastAsia="Times New Roman"/>
                <w:i/>
                <w:iCs/>
                <w:sz w:val="20"/>
                <w:szCs w:val="20"/>
              </w:rPr>
              <w:t>Estimates</w:t>
            </w:r>
          </w:p>
        </w:tc>
        <w:tc>
          <w:tcPr>
            <w:tcW w:w="672" w:type="dxa"/>
            <w:hideMark/>
          </w:tcPr>
          <w:p w:rsidR="000B38FB" w:rsidRPr="00C023B2" w:rsidRDefault="000B38FB" w:rsidP="00F36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i/>
                <w:iCs/>
                <w:sz w:val="20"/>
                <w:szCs w:val="20"/>
              </w:rPr>
            </w:pPr>
            <w:r w:rsidRPr="00C023B2">
              <w:rPr>
                <w:rFonts w:eastAsia="Times New Roman"/>
                <w:i/>
                <w:iCs/>
                <w:sz w:val="20"/>
                <w:szCs w:val="20"/>
              </w:rPr>
              <w:t>T-value</w:t>
            </w:r>
          </w:p>
        </w:tc>
        <w:tc>
          <w:tcPr>
            <w:tcW w:w="666" w:type="dxa"/>
            <w:hideMark/>
          </w:tcPr>
          <w:p w:rsidR="000B38FB" w:rsidRPr="00C023B2" w:rsidRDefault="000B38FB" w:rsidP="00F36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i/>
                <w:iCs/>
                <w:sz w:val="20"/>
                <w:szCs w:val="20"/>
              </w:rPr>
            </w:pPr>
            <w:r w:rsidRPr="00C023B2">
              <w:rPr>
                <w:rFonts w:eastAsia="Times New Roman"/>
                <w:i/>
                <w:iCs/>
                <w:sz w:val="20"/>
                <w:szCs w:val="20"/>
              </w:rPr>
              <w:t>p</w:t>
            </w:r>
          </w:p>
        </w:tc>
      </w:tr>
      <w:tr w:rsidR="00052331" w:rsidRPr="00C023B2" w:rsidTr="000523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0B38FB" w:rsidRPr="00C023B2" w:rsidRDefault="000B38FB" w:rsidP="00F36525">
            <w:pPr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>Intercept</w:t>
            </w:r>
          </w:p>
        </w:tc>
        <w:tc>
          <w:tcPr>
            <w:tcW w:w="1403" w:type="dxa"/>
            <w:hideMark/>
          </w:tcPr>
          <w:p w:rsidR="000B38FB" w:rsidRPr="00C023B2" w:rsidRDefault="000B38FB" w:rsidP="00F36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 xml:space="preserve">0.04 </w:t>
            </w:r>
            <w:r w:rsidRPr="00C023B2">
              <w:rPr>
                <w:rFonts w:eastAsia="Times New Roman"/>
                <w:sz w:val="20"/>
                <w:szCs w:val="20"/>
              </w:rPr>
              <w:br/>
              <w:t>(-0.13 – 0.21)</w:t>
            </w:r>
          </w:p>
        </w:tc>
        <w:tc>
          <w:tcPr>
            <w:tcW w:w="650" w:type="dxa"/>
            <w:hideMark/>
          </w:tcPr>
          <w:p w:rsidR="000B38FB" w:rsidRPr="00C023B2" w:rsidRDefault="000B38FB" w:rsidP="00F36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>0.50</w:t>
            </w:r>
          </w:p>
        </w:tc>
        <w:tc>
          <w:tcPr>
            <w:tcW w:w="666" w:type="dxa"/>
            <w:hideMark/>
          </w:tcPr>
          <w:p w:rsidR="000B38FB" w:rsidRPr="00C023B2" w:rsidRDefault="000B38FB" w:rsidP="00F36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>0.617</w:t>
            </w:r>
          </w:p>
        </w:tc>
        <w:tc>
          <w:tcPr>
            <w:tcW w:w="1405" w:type="dxa"/>
            <w:hideMark/>
          </w:tcPr>
          <w:p w:rsidR="000B38FB" w:rsidRPr="00C023B2" w:rsidRDefault="000B38FB" w:rsidP="00F36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 xml:space="preserve">0.10 </w:t>
            </w:r>
            <w:r w:rsidRPr="00C023B2">
              <w:rPr>
                <w:rFonts w:eastAsia="Times New Roman"/>
                <w:sz w:val="20"/>
                <w:szCs w:val="20"/>
              </w:rPr>
              <w:br/>
              <w:t>(-0.11 – 0.31)</w:t>
            </w:r>
          </w:p>
        </w:tc>
        <w:tc>
          <w:tcPr>
            <w:tcW w:w="650" w:type="dxa"/>
            <w:hideMark/>
          </w:tcPr>
          <w:p w:rsidR="000B38FB" w:rsidRPr="00C023B2" w:rsidRDefault="000B38FB" w:rsidP="00F36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>0.92</w:t>
            </w:r>
          </w:p>
        </w:tc>
        <w:tc>
          <w:tcPr>
            <w:tcW w:w="791" w:type="dxa"/>
            <w:hideMark/>
          </w:tcPr>
          <w:p w:rsidR="000B38FB" w:rsidRPr="00C023B2" w:rsidRDefault="000B38FB" w:rsidP="00F36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>0.357</w:t>
            </w:r>
          </w:p>
        </w:tc>
        <w:tc>
          <w:tcPr>
            <w:tcW w:w="1399" w:type="dxa"/>
            <w:hideMark/>
          </w:tcPr>
          <w:p w:rsidR="000B38FB" w:rsidRPr="00C023B2" w:rsidRDefault="000B38FB" w:rsidP="00F36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 xml:space="preserve">0.08 </w:t>
            </w:r>
            <w:r w:rsidRPr="00C023B2">
              <w:rPr>
                <w:rFonts w:eastAsia="Times New Roman"/>
                <w:sz w:val="20"/>
                <w:szCs w:val="20"/>
              </w:rPr>
              <w:br/>
              <w:t>(-0.41 – 0.56)</w:t>
            </w:r>
          </w:p>
        </w:tc>
        <w:tc>
          <w:tcPr>
            <w:tcW w:w="705" w:type="dxa"/>
            <w:hideMark/>
          </w:tcPr>
          <w:p w:rsidR="000B38FB" w:rsidRPr="00C023B2" w:rsidRDefault="000B38FB" w:rsidP="00F36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>0.31</w:t>
            </w:r>
          </w:p>
        </w:tc>
        <w:tc>
          <w:tcPr>
            <w:tcW w:w="721" w:type="dxa"/>
            <w:hideMark/>
          </w:tcPr>
          <w:p w:rsidR="000B38FB" w:rsidRPr="00C023B2" w:rsidRDefault="000B38FB" w:rsidP="00F36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>0.760</w:t>
            </w:r>
          </w:p>
        </w:tc>
        <w:tc>
          <w:tcPr>
            <w:tcW w:w="1408" w:type="dxa"/>
            <w:hideMark/>
          </w:tcPr>
          <w:p w:rsidR="000B38FB" w:rsidRPr="00C023B2" w:rsidRDefault="000B38FB" w:rsidP="00F36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 xml:space="preserve">0.27 </w:t>
            </w:r>
            <w:r w:rsidRPr="00C023B2">
              <w:rPr>
                <w:rFonts w:eastAsia="Times New Roman"/>
                <w:sz w:val="20"/>
                <w:szCs w:val="20"/>
              </w:rPr>
              <w:br/>
              <w:t>(-0.06 – 0.61)</w:t>
            </w:r>
          </w:p>
        </w:tc>
        <w:tc>
          <w:tcPr>
            <w:tcW w:w="638" w:type="dxa"/>
            <w:hideMark/>
          </w:tcPr>
          <w:p w:rsidR="000B38FB" w:rsidRPr="00C023B2" w:rsidRDefault="000B38FB" w:rsidP="00F36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>1.61</w:t>
            </w:r>
          </w:p>
        </w:tc>
        <w:tc>
          <w:tcPr>
            <w:tcW w:w="701" w:type="dxa"/>
            <w:hideMark/>
          </w:tcPr>
          <w:p w:rsidR="000B38FB" w:rsidRPr="00C023B2" w:rsidRDefault="000B38FB" w:rsidP="00F36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>0.108</w:t>
            </w:r>
          </w:p>
        </w:tc>
        <w:tc>
          <w:tcPr>
            <w:tcW w:w="1373" w:type="dxa"/>
            <w:hideMark/>
          </w:tcPr>
          <w:p w:rsidR="000B38FB" w:rsidRPr="00C023B2" w:rsidRDefault="000B38FB" w:rsidP="00F36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 xml:space="preserve">-0.07 </w:t>
            </w:r>
            <w:r w:rsidRPr="00C023B2">
              <w:rPr>
                <w:rFonts w:eastAsia="Times New Roman"/>
                <w:sz w:val="20"/>
                <w:szCs w:val="20"/>
              </w:rPr>
              <w:br/>
              <w:t>(-0.37 – 0.23)</w:t>
            </w:r>
          </w:p>
        </w:tc>
        <w:tc>
          <w:tcPr>
            <w:tcW w:w="672" w:type="dxa"/>
            <w:hideMark/>
          </w:tcPr>
          <w:p w:rsidR="000B38FB" w:rsidRPr="00C023B2" w:rsidRDefault="000B38FB" w:rsidP="00F36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>-0.46</w:t>
            </w:r>
          </w:p>
        </w:tc>
        <w:tc>
          <w:tcPr>
            <w:tcW w:w="666" w:type="dxa"/>
            <w:hideMark/>
          </w:tcPr>
          <w:p w:rsidR="000B38FB" w:rsidRPr="00C023B2" w:rsidRDefault="000B38FB" w:rsidP="00F36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>0.648</w:t>
            </w:r>
          </w:p>
        </w:tc>
      </w:tr>
      <w:tr w:rsidR="00052331" w:rsidRPr="00C023B2" w:rsidTr="000523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0B38FB" w:rsidRPr="00C023B2" w:rsidRDefault="000B38FB" w:rsidP="00F36525">
            <w:pPr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 xml:space="preserve">N </w:t>
            </w:r>
          </w:p>
        </w:tc>
        <w:tc>
          <w:tcPr>
            <w:tcW w:w="1403" w:type="dxa"/>
            <w:hideMark/>
          </w:tcPr>
          <w:p w:rsidR="000B38FB" w:rsidRPr="00C023B2" w:rsidRDefault="000B38FB" w:rsidP="00F36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 xml:space="preserve">-0.01 </w:t>
            </w:r>
            <w:r w:rsidRPr="00C023B2">
              <w:rPr>
                <w:rFonts w:eastAsia="Times New Roman"/>
                <w:sz w:val="20"/>
                <w:szCs w:val="20"/>
              </w:rPr>
              <w:br/>
              <w:t>(-0.14 – 0.12)</w:t>
            </w:r>
          </w:p>
        </w:tc>
        <w:tc>
          <w:tcPr>
            <w:tcW w:w="650" w:type="dxa"/>
            <w:hideMark/>
          </w:tcPr>
          <w:p w:rsidR="000B38FB" w:rsidRPr="00C023B2" w:rsidRDefault="000B38FB" w:rsidP="00F36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>-0.16</w:t>
            </w:r>
          </w:p>
        </w:tc>
        <w:tc>
          <w:tcPr>
            <w:tcW w:w="666" w:type="dxa"/>
            <w:hideMark/>
          </w:tcPr>
          <w:p w:rsidR="000B38FB" w:rsidRPr="00C023B2" w:rsidRDefault="000B38FB" w:rsidP="00F36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>0.873</w:t>
            </w:r>
          </w:p>
        </w:tc>
        <w:tc>
          <w:tcPr>
            <w:tcW w:w="1405" w:type="dxa"/>
            <w:hideMark/>
          </w:tcPr>
          <w:p w:rsidR="000B38FB" w:rsidRPr="00C023B2" w:rsidRDefault="000B38FB" w:rsidP="00F36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 xml:space="preserve">-0.34 </w:t>
            </w:r>
            <w:r w:rsidRPr="00C023B2">
              <w:rPr>
                <w:rFonts w:eastAsia="Times New Roman"/>
                <w:sz w:val="20"/>
                <w:szCs w:val="20"/>
                <w:vertAlign w:val="superscript"/>
              </w:rPr>
              <w:t>***</w:t>
            </w:r>
            <w:r w:rsidRPr="00C023B2">
              <w:rPr>
                <w:rFonts w:eastAsia="Times New Roman"/>
                <w:sz w:val="20"/>
                <w:szCs w:val="20"/>
              </w:rPr>
              <w:br/>
              <w:t>(-0.51 – -0.16)</w:t>
            </w:r>
          </w:p>
        </w:tc>
        <w:tc>
          <w:tcPr>
            <w:tcW w:w="650" w:type="dxa"/>
            <w:hideMark/>
          </w:tcPr>
          <w:p w:rsidR="000B38FB" w:rsidRPr="00C023B2" w:rsidRDefault="000B38FB" w:rsidP="00F36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>-3.66</w:t>
            </w:r>
          </w:p>
        </w:tc>
        <w:tc>
          <w:tcPr>
            <w:tcW w:w="791" w:type="dxa"/>
            <w:hideMark/>
          </w:tcPr>
          <w:p w:rsidR="000B38FB" w:rsidRPr="00C023B2" w:rsidRDefault="000B38FB" w:rsidP="00F36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Style w:val="Strong"/>
                <w:rFonts w:eastAsia="Times New Roman"/>
                <w:sz w:val="20"/>
                <w:szCs w:val="20"/>
              </w:rPr>
              <w:t>&lt;0.001</w:t>
            </w:r>
          </w:p>
        </w:tc>
        <w:tc>
          <w:tcPr>
            <w:tcW w:w="1399" w:type="dxa"/>
            <w:hideMark/>
          </w:tcPr>
          <w:p w:rsidR="000B38FB" w:rsidRPr="00C023B2" w:rsidRDefault="000B38FB" w:rsidP="00F36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 xml:space="preserve">0.29 </w:t>
            </w:r>
            <w:r w:rsidRPr="00C023B2">
              <w:rPr>
                <w:rFonts w:eastAsia="Times New Roman"/>
                <w:sz w:val="20"/>
                <w:szCs w:val="20"/>
              </w:rPr>
              <w:br/>
              <w:t>(-0.07 – 0.65)</w:t>
            </w:r>
          </w:p>
        </w:tc>
        <w:tc>
          <w:tcPr>
            <w:tcW w:w="705" w:type="dxa"/>
            <w:hideMark/>
          </w:tcPr>
          <w:p w:rsidR="000B38FB" w:rsidRPr="00C023B2" w:rsidRDefault="000B38FB" w:rsidP="00F36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>1.57</w:t>
            </w:r>
          </w:p>
        </w:tc>
        <w:tc>
          <w:tcPr>
            <w:tcW w:w="721" w:type="dxa"/>
            <w:hideMark/>
          </w:tcPr>
          <w:p w:rsidR="000B38FB" w:rsidRPr="00C023B2" w:rsidRDefault="000B38FB" w:rsidP="00F36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>0.116</w:t>
            </w:r>
          </w:p>
        </w:tc>
        <w:tc>
          <w:tcPr>
            <w:tcW w:w="1408" w:type="dxa"/>
            <w:hideMark/>
          </w:tcPr>
          <w:p w:rsidR="000B38FB" w:rsidRPr="00C023B2" w:rsidRDefault="000B38FB" w:rsidP="00F36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 xml:space="preserve">-0.02 </w:t>
            </w:r>
            <w:r w:rsidRPr="00C023B2">
              <w:rPr>
                <w:rFonts w:eastAsia="Times New Roman"/>
                <w:sz w:val="20"/>
                <w:szCs w:val="20"/>
              </w:rPr>
              <w:br/>
              <w:t>(-0.41 – 0.37)</w:t>
            </w:r>
          </w:p>
        </w:tc>
        <w:tc>
          <w:tcPr>
            <w:tcW w:w="638" w:type="dxa"/>
            <w:hideMark/>
          </w:tcPr>
          <w:p w:rsidR="000B38FB" w:rsidRPr="00C023B2" w:rsidRDefault="000B38FB" w:rsidP="00F36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>-0.10</w:t>
            </w:r>
          </w:p>
        </w:tc>
        <w:tc>
          <w:tcPr>
            <w:tcW w:w="701" w:type="dxa"/>
            <w:hideMark/>
          </w:tcPr>
          <w:p w:rsidR="000B38FB" w:rsidRPr="00C023B2" w:rsidRDefault="000B38FB" w:rsidP="00F36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>0.924</w:t>
            </w:r>
          </w:p>
        </w:tc>
        <w:tc>
          <w:tcPr>
            <w:tcW w:w="1373" w:type="dxa"/>
            <w:hideMark/>
          </w:tcPr>
          <w:p w:rsidR="000B38FB" w:rsidRPr="00C023B2" w:rsidRDefault="000B38FB" w:rsidP="00F36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 xml:space="preserve">0.41 </w:t>
            </w:r>
            <w:r w:rsidRPr="00C023B2">
              <w:rPr>
                <w:rFonts w:eastAsia="Times New Roman"/>
                <w:sz w:val="20"/>
                <w:szCs w:val="20"/>
                <w:vertAlign w:val="superscript"/>
              </w:rPr>
              <w:t>*</w:t>
            </w:r>
            <w:r w:rsidRPr="00C023B2">
              <w:rPr>
                <w:rFonts w:eastAsia="Times New Roman"/>
                <w:sz w:val="20"/>
                <w:szCs w:val="20"/>
              </w:rPr>
              <w:br/>
              <w:t>(0.05 – 0.78)</w:t>
            </w:r>
          </w:p>
        </w:tc>
        <w:tc>
          <w:tcPr>
            <w:tcW w:w="672" w:type="dxa"/>
            <w:hideMark/>
          </w:tcPr>
          <w:p w:rsidR="000B38FB" w:rsidRPr="00C023B2" w:rsidRDefault="000B38FB" w:rsidP="00F36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>2.22</w:t>
            </w:r>
          </w:p>
        </w:tc>
        <w:tc>
          <w:tcPr>
            <w:tcW w:w="666" w:type="dxa"/>
            <w:hideMark/>
          </w:tcPr>
          <w:p w:rsidR="000B38FB" w:rsidRPr="00C023B2" w:rsidRDefault="000B38FB" w:rsidP="00F36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Style w:val="Strong"/>
                <w:rFonts w:eastAsia="Times New Roman"/>
                <w:sz w:val="20"/>
                <w:szCs w:val="20"/>
              </w:rPr>
              <w:t>0.026</w:t>
            </w:r>
          </w:p>
        </w:tc>
      </w:tr>
      <w:tr w:rsidR="00052331" w:rsidRPr="00C023B2" w:rsidTr="000523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0B38FB" w:rsidRPr="00C023B2" w:rsidRDefault="000B38FB" w:rsidP="00F36525">
            <w:pPr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 xml:space="preserve">P </w:t>
            </w:r>
          </w:p>
        </w:tc>
        <w:tc>
          <w:tcPr>
            <w:tcW w:w="1403" w:type="dxa"/>
            <w:hideMark/>
          </w:tcPr>
          <w:p w:rsidR="000B38FB" w:rsidRPr="00C023B2" w:rsidRDefault="000B38FB" w:rsidP="00F36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 xml:space="preserve">-0.10 </w:t>
            </w:r>
            <w:r w:rsidRPr="00C023B2">
              <w:rPr>
                <w:rFonts w:eastAsia="Times New Roman"/>
                <w:sz w:val="20"/>
                <w:szCs w:val="20"/>
              </w:rPr>
              <w:br/>
              <w:t>(-0.24 – 0.03)</w:t>
            </w:r>
          </w:p>
        </w:tc>
        <w:tc>
          <w:tcPr>
            <w:tcW w:w="650" w:type="dxa"/>
            <w:hideMark/>
          </w:tcPr>
          <w:p w:rsidR="000B38FB" w:rsidRPr="00C023B2" w:rsidRDefault="000B38FB" w:rsidP="00F36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>-1.53</w:t>
            </w:r>
          </w:p>
        </w:tc>
        <w:tc>
          <w:tcPr>
            <w:tcW w:w="666" w:type="dxa"/>
            <w:hideMark/>
          </w:tcPr>
          <w:p w:rsidR="000B38FB" w:rsidRPr="00C023B2" w:rsidRDefault="000B38FB" w:rsidP="00F36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>0.125</w:t>
            </w:r>
          </w:p>
        </w:tc>
        <w:tc>
          <w:tcPr>
            <w:tcW w:w="1405" w:type="dxa"/>
            <w:hideMark/>
          </w:tcPr>
          <w:p w:rsidR="000B38FB" w:rsidRPr="00C023B2" w:rsidRDefault="000B38FB" w:rsidP="00F36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 xml:space="preserve">0.37 </w:t>
            </w:r>
            <w:r w:rsidRPr="00C023B2">
              <w:rPr>
                <w:rFonts w:eastAsia="Times New Roman"/>
                <w:sz w:val="20"/>
                <w:szCs w:val="20"/>
                <w:vertAlign w:val="superscript"/>
              </w:rPr>
              <w:t>***</w:t>
            </w:r>
            <w:r w:rsidRPr="00C023B2">
              <w:rPr>
                <w:rFonts w:eastAsia="Times New Roman"/>
                <w:sz w:val="20"/>
                <w:szCs w:val="20"/>
              </w:rPr>
              <w:br/>
              <w:t>(0.19 – 0.55)</w:t>
            </w:r>
          </w:p>
        </w:tc>
        <w:tc>
          <w:tcPr>
            <w:tcW w:w="650" w:type="dxa"/>
            <w:hideMark/>
          </w:tcPr>
          <w:p w:rsidR="000B38FB" w:rsidRPr="00C023B2" w:rsidRDefault="000B38FB" w:rsidP="00F36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>4.12</w:t>
            </w:r>
          </w:p>
        </w:tc>
        <w:tc>
          <w:tcPr>
            <w:tcW w:w="791" w:type="dxa"/>
            <w:hideMark/>
          </w:tcPr>
          <w:p w:rsidR="000B38FB" w:rsidRPr="00C023B2" w:rsidRDefault="000B38FB" w:rsidP="00F36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Style w:val="Strong"/>
                <w:rFonts w:eastAsia="Times New Roman"/>
                <w:sz w:val="20"/>
                <w:szCs w:val="20"/>
              </w:rPr>
              <w:t>&lt;0.001</w:t>
            </w:r>
          </w:p>
        </w:tc>
        <w:tc>
          <w:tcPr>
            <w:tcW w:w="1399" w:type="dxa"/>
            <w:hideMark/>
          </w:tcPr>
          <w:p w:rsidR="000B38FB" w:rsidRPr="00C023B2" w:rsidRDefault="000B38FB" w:rsidP="00F36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 xml:space="preserve">0.18 </w:t>
            </w:r>
            <w:r w:rsidRPr="00C023B2">
              <w:rPr>
                <w:rFonts w:eastAsia="Times New Roman"/>
                <w:sz w:val="20"/>
                <w:szCs w:val="20"/>
              </w:rPr>
              <w:br/>
              <w:t>(-0.19 – 0.54)</w:t>
            </w:r>
          </w:p>
        </w:tc>
        <w:tc>
          <w:tcPr>
            <w:tcW w:w="705" w:type="dxa"/>
            <w:hideMark/>
          </w:tcPr>
          <w:p w:rsidR="000B38FB" w:rsidRPr="00C023B2" w:rsidRDefault="000B38FB" w:rsidP="00F36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>0.95</w:t>
            </w:r>
          </w:p>
        </w:tc>
        <w:tc>
          <w:tcPr>
            <w:tcW w:w="721" w:type="dxa"/>
            <w:hideMark/>
          </w:tcPr>
          <w:p w:rsidR="000B38FB" w:rsidRPr="00C023B2" w:rsidRDefault="000B38FB" w:rsidP="00F36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>0.340</w:t>
            </w:r>
          </w:p>
        </w:tc>
        <w:tc>
          <w:tcPr>
            <w:tcW w:w="1408" w:type="dxa"/>
            <w:hideMark/>
          </w:tcPr>
          <w:p w:rsidR="000B38FB" w:rsidRPr="00C023B2" w:rsidRDefault="000B38FB" w:rsidP="00F36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 xml:space="preserve">0.16 </w:t>
            </w:r>
            <w:r w:rsidRPr="00C023B2">
              <w:rPr>
                <w:rFonts w:eastAsia="Times New Roman"/>
                <w:sz w:val="20"/>
                <w:szCs w:val="20"/>
              </w:rPr>
              <w:br/>
              <w:t>(-0.19 – 0.51)</w:t>
            </w:r>
          </w:p>
        </w:tc>
        <w:tc>
          <w:tcPr>
            <w:tcW w:w="638" w:type="dxa"/>
            <w:hideMark/>
          </w:tcPr>
          <w:p w:rsidR="000B38FB" w:rsidRPr="00C023B2" w:rsidRDefault="000B38FB" w:rsidP="00F36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>0.90</w:t>
            </w:r>
          </w:p>
        </w:tc>
        <w:tc>
          <w:tcPr>
            <w:tcW w:w="701" w:type="dxa"/>
            <w:hideMark/>
          </w:tcPr>
          <w:p w:rsidR="000B38FB" w:rsidRPr="00C023B2" w:rsidRDefault="000B38FB" w:rsidP="00F36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>0.369</w:t>
            </w:r>
          </w:p>
        </w:tc>
        <w:tc>
          <w:tcPr>
            <w:tcW w:w="1373" w:type="dxa"/>
            <w:hideMark/>
          </w:tcPr>
          <w:p w:rsidR="000B38FB" w:rsidRPr="00C023B2" w:rsidRDefault="000B38FB" w:rsidP="00F36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 xml:space="preserve">0.44 </w:t>
            </w:r>
            <w:r w:rsidRPr="00C023B2">
              <w:rPr>
                <w:rFonts w:eastAsia="Times New Roman"/>
                <w:sz w:val="20"/>
                <w:szCs w:val="20"/>
                <w:vertAlign w:val="superscript"/>
              </w:rPr>
              <w:t>*</w:t>
            </w:r>
            <w:r w:rsidRPr="00C023B2">
              <w:rPr>
                <w:rFonts w:eastAsia="Times New Roman"/>
                <w:sz w:val="20"/>
                <w:szCs w:val="20"/>
              </w:rPr>
              <w:br/>
              <w:t>(0.09 – 0.80)</w:t>
            </w:r>
          </w:p>
        </w:tc>
        <w:tc>
          <w:tcPr>
            <w:tcW w:w="672" w:type="dxa"/>
            <w:hideMark/>
          </w:tcPr>
          <w:p w:rsidR="000B38FB" w:rsidRPr="00C023B2" w:rsidRDefault="000B38FB" w:rsidP="00F36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>2.44</w:t>
            </w:r>
          </w:p>
        </w:tc>
        <w:tc>
          <w:tcPr>
            <w:tcW w:w="666" w:type="dxa"/>
            <w:hideMark/>
          </w:tcPr>
          <w:p w:rsidR="000B38FB" w:rsidRPr="00C023B2" w:rsidRDefault="000B38FB" w:rsidP="00F36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Style w:val="Strong"/>
                <w:rFonts w:eastAsia="Times New Roman"/>
                <w:sz w:val="20"/>
                <w:szCs w:val="20"/>
              </w:rPr>
              <w:t>0.015</w:t>
            </w:r>
          </w:p>
        </w:tc>
      </w:tr>
      <w:tr w:rsidR="00052331" w:rsidRPr="00C023B2" w:rsidTr="000523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0B38FB" w:rsidRPr="00C023B2" w:rsidRDefault="000B38FB" w:rsidP="00F36525">
            <w:pPr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>K</w:t>
            </w:r>
            <w:r w:rsidRPr="00C023B2">
              <w:rPr>
                <w:rFonts w:ascii="Symbol" w:hAnsi="Symbol"/>
                <w:sz w:val="20"/>
                <w:szCs w:val="20"/>
              </w:rPr>
              <w:t></w:t>
            </w:r>
          </w:p>
        </w:tc>
        <w:tc>
          <w:tcPr>
            <w:tcW w:w="1403" w:type="dxa"/>
            <w:hideMark/>
          </w:tcPr>
          <w:p w:rsidR="000B38FB" w:rsidRPr="00C023B2" w:rsidRDefault="000B38FB" w:rsidP="00F36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 xml:space="preserve">-0.00 </w:t>
            </w:r>
            <w:r w:rsidRPr="00C023B2">
              <w:rPr>
                <w:rFonts w:eastAsia="Times New Roman"/>
                <w:sz w:val="20"/>
                <w:szCs w:val="20"/>
              </w:rPr>
              <w:br/>
              <w:t>(-0.14 – 0.13)</w:t>
            </w:r>
          </w:p>
        </w:tc>
        <w:tc>
          <w:tcPr>
            <w:tcW w:w="650" w:type="dxa"/>
            <w:hideMark/>
          </w:tcPr>
          <w:p w:rsidR="000B38FB" w:rsidRPr="00C023B2" w:rsidRDefault="000B38FB" w:rsidP="00F36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>-0.06</w:t>
            </w:r>
          </w:p>
        </w:tc>
        <w:tc>
          <w:tcPr>
            <w:tcW w:w="666" w:type="dxa"/>
            <w:hideMark/>
          </w:tcPr>
          <w:p w:rsidR="000B38FB" w:rsidRPr="00C023B2" w:rsidRDefault="000B38FB" w:rsidP="00F36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>0.952</w:t>
            </w:r>
          </w:p>
        </w:tc>
        <w:tc>
          <w:tcPr>
            <w:tcW w:w="1405" w:type="dxa"/>
            <w:hideMark/>
          </w:tcPr>
          <w:p w:rsidR="000B38FB" w:rsidRPr="00C023B2" w:rsidRDefault="000B38FB" w:rsidP="00F36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 xml:space="preserve">0.22 </w:t>
            </w:r>
            <w:r w:rsidRPr="00C023B2">
              <w:rPr>
                <w:rFonts w:eastAsia="Times New Roman"/>
                <w:sz w:val="20"/>
                <w:szCs w:val="20"/>
                <w:vertAlign w:val="superscript"/>
              </w:rPr>
              <w:t>*</w:t>
            </w:r>
            <w:r w:rsidRPr="00C023B2">
              <w:rPr>
                <w:rFonts w:eastAsia="Times New Roman"/>
                <w:sz w:val="20"/>
                <w:szCs w:val="20"/>
              </w:rPr>
              <w:br/>
              <w:t>(0.04 – 0.39)</w:t>
            </w:r>
          </w:p>
        </w:tc>
        <w:tc>
          <w:tcPr>
            <w:tcW w:w="650" w:type="dxa"/>
            <w:hideMark/>
          </w:tcPr>
          <w:p w:rsidR="000B38FB" w:rsidRPr="00C023B2" w:rsidRDefault="000B38FB" w:rsidP="00F36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>2.45</w:t>
            </w:r>
          </w:p>
        </w:tc>
        <w:tc>
          <w:tcPr>
            <w:tcW w:w="791" w:type="dxa"/>
            <w:hideMark/>
          </w:tcPr>
          <w:p w:rsidR="000B38FB" w:rsidRPr="00C023B2" w:rsidRDefault="000B38FB" w:rsidP="00F36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Style w:val="Strong"/>
                <w:rFonts w:eastAsia="Times New Roman"/>
                <w:sz w:val="20"/>
                <w:szCs w:val="20"/>
              </w:rPr>
              <w:t>0.014</w:t>
            </w:r>
          </w:p>
        </w:tc>
        <w:tc>
          <w:tcPr>
            <w:tcW w:w="1399" w:type="dxa"/>
            <w:hideMark/>
          </w:tcPr>
          <w:p w:rsidR="000B38FB" w:rsidRPr="00C023B2" w:rsidRDefault="000B38FB" w:rsidP="00F36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 xml:space="preserve">-0.12 </w:t>
            </w:r>
            <w:r w:rsidRPr="00C023B2">
              <w:rPr>
                <w:rFonts w:eastAsia="Times New Roman"/>
                <w:sz w:val="20"/>
                <w:szCs w:val="20"/>
              </w:rPr>
              <w:br/>
              <w:t>(-0.48 – 0.24)</w:t>
            </w:r>
          </w:p>
        </w:tc>
        <w:tc>
          <w:tcPr>
            <w:tcW w:w="705" w:type="dxa"/>
            <w:hideMark/>
          </w:tcPr>
          <w:p w:rsidR="000B38FB" w:rsidRPr="00C023B2" w:rsidRDefault="000B38FB" w:rsidP="00F36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>-0.66</w:t>
            </w:r>
          </w:p>
        </w:tc>
        <w:tc>
          <w:tcPr>
            <w:tcW w:w="721" w:type="dxa"/>
            <w:hideMark/>
          </w:tcPr>
          <w:p w:rsidR="000B38FB" w:rsidRPr="00C023B2" w:rsidRDefault="000B38FB" w:rsidP="00F36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>0.509</w:t>
            </w:r>
          </w:p>
        </w:tc>
        <w:tc>
          <w:tcPr>
            <w:tcW w:w="1408" w:type="dxa"/>
            <w:hideMark/>
          </w:tcPr>
          <w:p w:rsidR="000B38FB" w:rsidRPr="00C023B2" w:rsidRDefault="000B38FB" w:rsidP="00F36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 xml:space="preserve">0.25 </w:t>
            </w:r>
            <w:r w:rsidRPr="00C023B2">
              <w:rPr>
                <w:rFonts w:eastAsia="Times New Roman"/>
                <w:sz w:val="20"/>
                <w:szCs w:val="20"/>
              </w:rPr>
              <w:br/>
              <w:t>(-0.13 – 0.62)</w:t>
            </w:r>
          </w:p>
        </w:tc>
        <w:tc>
          <w:tcPr>
            <w:tcW w:w="638" w:type="dxa"/>
            <w:hideMark/>
          </w:tcPr>
          <w:p w:rsidR="000B38FB" w:rsidRPr="00C023B2" w:rsidRDefault="000B38FB" w:rsidP="00F36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>1.28</w:t>
            </w:r>
          </w:p>
        </w:tc>
        <w:tc>
          <w:tcPr>
            <w:tcW w:w="701" w:type="dxa"/>
            <w:hideMark/>
          </w:tcPr>
          <w:p w:rsidR="000B38FB" w:rsidRPr="00C023B2" w:rsidRDefault="000B38FB" w:rsidP="00F36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>0.202</w:t>
            </w:r>
          </w:p>
        </w:tc>
        <w:tc>
          <w:tcPr>
            <w:tcW w:w="1373" w:type="dxa"/>
            <w:hideMark/>
          </w:tcPr>
          <w:p w:rsidR="000B38FB" w:rsidRPr="00C023B2" w:rsidRDefault="000B38FB" w:rsidP="00F36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 xml:space="preserve">0.10 </w:t>
            </w:r>
            <w:r w:rsidRPr="00C023B2">
              <w:rPr>
                <w:rFonts w:eastAsia="Times New Roman"/>
                <w:sz w:val="20"/>
                <w:szCs w:val="20"/>
              </w:rPr>
              <w:br/>
              <w:t>(-0.25 – 0.45)</w:t>
            </w:r>
          </w:p>
        </w:tc>
        <w:tc>
          <w:tcPr>
            <w:tcW w:w="672" w:type="dxa"/>
            <w:hideMark/>
          </w:tcPr>
          <w:p w:rsidR="000B38FB" w:rsidRPr="00C023B2" w:rsidRDefault="000B38FB" w:rsidP="00F36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>0.57</w:t>
            </w:r>
          </w:p>
        </w:tc>
        <w:tc>
          <w:tcPr>
            <w:tcW w:w="666" w:type="dxa"/>
            <w:hideMark/>
          </w:tcPr>
          <w:p w:rsidR="000B38FB" w:rsidRPr="00C023B2" w:rsidRDefault="000B38FB" w:rsidP="00F36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>0.566</w:t>
            </w:r>
          </w:p>
        </w:tc>
      </w:tr>
      <w:tr w:rsidR="00052331" w:rsidRPr="00C023B2" w:rsidTr="000523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0B38FB" w:rsidRPr="00C023B2" w:rsidRDefault="000B38FB" w:rsidP="00F36525">
            <w:pPr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 xml:space="preserve">N × P </w:t>
            </w:r>
          </w:p>
        </w:tc>
        <w:tc>
          <w:tcPr>
            <w:tcW w:w="1403" w:type="dxa"/>
            <w:hideMark/>
          </w:tcPr>
          <w:p w:rsidR="000B38FB" w:rsidRPr="00C023B2" w:rsidRDefault="000B38FB" w:rsidP="00F36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 xml:space="preserve">0.00 </w:t>
            </w:r>
            <w:r w:rsidRPr="00C023B2">
              <w:rPr>
                <w:rFonts w:eastAsia="Times New Roman"/>
                <w:sz w:val="20"/>
                <w:szCs w:val="20"/>
              </w:rPr>
              <w:br/>
              <w:t>(-0.19 – 0.20)</w:t>
            </w:r>
          </w:p>
        </w:tc>
        <w:tc>
          <w:tcPr>
            <w:tcW w:w="650" w:type="dxa"/>
            <w:hideMark/>
          </w:tcPr>
          <w:p w:rsidR="000B38FB" w:rsidRPr="00C023B2" w:rsidRDefault="000B38FB" w:rsidP="00F36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>0.05</w:t>
            </w:r>
          </w:p>
        </w:tc>
        <w:tc>
          <w:tcPr>
            <w:tcW w:w="666" w:type="dxa"/>
            <w:hideMark/>
          </w:tcPr>
          <w:p w:rsidR="000B38FB" w:rsidRPr="00C023B2" w:rsidRDefault="000B38FB" w:rsidP="00F36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>0.961</w:t>
            </w:r>
          </w:p>
        </w:tc>
        <w:tc>
          <w:tcPr>
            <w:tcW w:w="1405" w:type="dxa"/>
            <w:hideMark/>
          </w:tcPr>
          <w:p w:rsidR="000B38FB" w:rsidRPr="00C023B2" w:rsidRDefault="000B38FB" w:rsidP="00F36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 xml:space="preserve">-0.41 </w:t>
            </w:r>
            <w:r w:rsidRPr="00C023B2">
              <w:rPr>
                <w:rFonts w:eastAsia="Times New Roman"/>
                <w:sz w:val="20"/>
                <w:szCs w:val="20"/>
                <w:vertAlign w:val="superscript"/>
              </w:rPr>
              <w:t>**</w:t>
            </w:r>
            <w:r w:rsidRPr="00C023B2">
              <w:rPr>
                <w:rFonts w:eastAsia="Times New Roman"/>
                <w:sz w:val="20"/>
                <w:szCs w:val="20"/>
              </w:rPr>
              <w:br/>
              <w:t>(-0.67 – -0.15)</w:t>
            </w:r>
          </w:p>
        </w:tc>
        <w:tc>
          <w:tcPr>
            <w:tcW w:w="650" w:type="dxa"/>
            <w:hideMark/>
          </w:tcPr>
          <w:p w:rsidR="000B38FB" w:rsidRPr="00C023B2" w:rsidRDefault="000B38FB" w:rsidP="00F36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>-3.12</w:t>
            </w:r>
          </w:p>
        </w:tc>
        <w:tc>
          <w:tcPr>
            <w:tcW w:w="791" w:type="dxa"/>
            <w:hideMark/>
          </w:tcPr>
          <w:p w:rsidR="000B38FB" w:rsidRPr="00C023B2" w:rsidRDefault="000B38FB" w:rsidP="00F36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Style w:val="Strong"/>
                <w:rFonts w:eastAsia="Times New Roman"/>
                <w:sz w:val="20"/>
                <w:szCs w:val="20"/>
              </w:rPr>
              <w:t>0.</w:t>
            </w:r>
            <w:bookmarkStart w:id="0" w:name="_GoBack"/>
            <w:bookmarkEnd w:id="0"/>
            <w:r w:rsidRPr="00C023B2">
              <w:rPr>
                <w:rStyle w:val="Strong"/>
                <w:rFonts w:eastAsia="Times New Roman"/>
                <w:sz w:val="20"/>
                <w:szCs w:val="20"/>
              </w:rPr>
              <w:t>002</w:t>
            </w:r>
          </w:p>
        </w:tc>
        <w:tc>
          <w:tcPr>
            <w:tcW w:w="1399" w:type="dxa"/>
            <w:hideMark/>
          </w:tcPr>
          <w:p w:rsidR="000B38FB" w:rsidRPr="00C023B2" w:rsidRDefault="000B38FB" w:rsidP="00F36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 xml:space="preserve">-0.06 </w:t>
            </w:r>
            <w:r w:rsidRPr="00C023B2">
              <w:rPr>
                <w:rFonts w:eastAsia="Times New Roman"/>
                <w:sz w:val="20"/>
                <w:szCs w:val="20"/>
              </w:rPr>
              <w:br/>
              <w:t>(-0.59 – 0.47)</w:t>
            </w:r>
          </w:p>
        </w:tc>
        <w:tc>
          <w:tcPr>
            <w:tcW w:w="705" w:type="dxa"/>
            <w:hideMark/>
          </w:tcPr>
          <w:p w:rsidR="000B38FB" w:rsidRPr="00C023B2" w:rsidRDefault="000B38FB" w:rsidP="00F36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>-0.24</w:t>
            </w:r>
          </w:p>
        </w:tc>
        <w:tc>
          <w:tcPr>
            <w:tcW w:w="721" w:type="dxa"/>
            <w:hideMark/>
          </w:tcPr>
          <w:p w:rsidR="000B38FB" w:rsidRPr="00C023B2" w:rsidRDefault="000B38FB" w:rsidP="00F36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>0.813</w:t>
            </w:r>
          </w:p>
        </w:tc>
        <w:tc>
          <w:tcPr>
            <w:tcW w:w="1408" w:type="dxa"/>
            <w:hideMark/>
          </w:tcPr>
          <w:p w:rsidR="000B38FB" w:rsidRPr="00C023B2" w:rsidRDefault="000B38FB" w:rsidP="00F36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 xml:space="preserve">-0.17 </w:t>
            </w:r>
            <w:r w:rsidRPr="00C023B2">
              <w:rPr>
                <w:rFonts w:eastAsia="Times New Roman"/>
                <w:sz w:val="20"/>
                <w:szCs w:val="20"/>
              </w:rPr>
              <w:br/>
              <w:t>(-0.73 – 0.38)</w:t>
            </w:r>
          </w:p>
        </w:tc>
        <w:tc>
          <w:tcPr>
            <w:tcW w:w="638" w:type="dxa"/>
            <w:hideMark/>
          </w:tcPr>
          <w:p w:rsidR="000B38FB" w:rsidRPr="00C023B2" w:rsidRDefault="000B38FB" w:rsidP="00F36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>-0.62</w:t>
            </w:r>
          </w:p>
        </w:tc>
        <w:tc>
          <w:tcPr>
            <w:tcW w:w="701" w:type="dxa"/>
            <w:hideMark/>
          </w:tcPr>
          <w:p w:rsidR="000B38FB" w:rsidRPr="00C023B2" w:rsidRDefault="000B38FB" w:rsidP="00F36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>0.536</w:t>
            </w:r>
          </w:p>
        </w:tc>
        <w:tc>
          <w:tcPr>
            <w:tcW w:w="1373" w:type="dxa"/>
            <w:hideMark/>
          </w:tcPr>
          <w:p w:rsidR="000B38FB" w:rsidRPr="00C023B2" w:rsidRDefault="000B38FB" w:rsidP="00F36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 xml:space="preserve">-0.14 </w:t>
            </w:r>
            <w:r w:rsidRPr="00C023B2">
              <w:rPr>
                <w:rFonts w:eastAsia="Times New Roman"/>
                <w:sz w:val="20"/>
                <w:szCs w:val="20"/>
              </w:rPr>
              <w:br/>
              <w:t>(-0.65 – 0.37)</w:t>
            </w:r>
          </w:p>
        </w:tc>
        <w:tc>
          <w:tcPr>
            <w:tcW w:w="672" w:type="dxa"/>
            <w:hideMark/>
          </w:tcPr>
          <w:p w:rsidR="000B38FB" w:rsidRPr="00C023B2" w:rsidRDefault="000B38FB" w:rsidP="00F36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>-0.53</w:t>
            </w:r>
          </w:p>
        </w:tc>
        <w:tc>
          <w:tcPr>
            <w:tcW w:w="666" w:type="dxa"/>
            <w:hideMark/>
          </w:tcPr>
          <w:p w:rsidR="000B38FB" w:rsidRPr="00C023B2" w:rsidRDefault="000B38FB" w:rsidP="00F36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>0.594</w:t>
            </w:r>
          </w:p>
        </w:tc>
      </w:tr>
      <w:tr w:rsidR="00052331" w:rsidRPr="00C023B2" w:rsidTr="000523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0B38FB" w:rsidRPr="00C023B2" w:rsidRDefault="000B38FB" w:rsidP="00F36525">
            <w:pPr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>N × K</w:t>
            </w:r>
            <w:r w:rsidRPr="00C023B2">
              <w:rPr>
                <w:rFonts w:ascii="Symbol" w:hAnsi="Symbol"/>
                <w:sz w:val="20"/>
                <w:szCs w:val="20"/>
              </w:rPr>
              <w:t></w:t>
            </w:r>
            <w:r w:rsidRPr="00C023B2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1403" w:type="dxa"/>
            <w:hideMark/>
          </w:tcPr>
          <w:p w:rsidR="000B38FB" w:rsidRPr="00C023B2" w:rsidRDefault="000B38FB" w:rsidP="00F36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 xml:space="preserve">-0.19 </w:t>
            </w:r>
            <w:r w:rsidRPr="00C023B2">
              <w:rPr>
                <w:rFonts w:eastAsia="Times New Roman"/>
                <w:sz w:val="20"/>
                <w:szCs w:val="20"/>
              </w:rPr>
              <w:br/>
              <w:t>(-0.38 – 0.00)</w:t>
            </w:r>
          </w:p>
        </w:tc>
        <w:tc>
          <w:tcPr>
            <w:tcW w:w="650" w:type="dxa"/>
            <w:hideMark/>
          </w:tcPr>
          <w:p w:rsidR="000B38FB" w:rsidRPr="00C023B2" w:rsidRDefault="000B38FB" w:rsidP="00F36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>-1.93</w:t>
            </w:r>
          </w:p>
        </w:tc>
        <w:tc>
          <w:tcPr>
            <w:tcW w:w="666" w:type="dxa"/>
            <w:hideMark/>
          </w:tcPr>
          <w:p w:rsidR="000B38FB" w:rsidRPr="00C023B2" w:rsidRDefault="000B38FB" w:rsidP="00F36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>0.053</w:t>
            </w:r>
          </w:p>
        </w:tc>
        <w:tc>
          <w:tcPr>
            <w:tcW w:w="1405" w:type="dxa"/>
            <w:hideMark/>
          </w:tcPr>
          <w:p w:rsidR="000B38FB" w:rsidRPr="00C023B2" w:rsidRDefault="000B38FB" w:rsidP="00F36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 xml:space="preserve">-0.13 </w:t>
            </w:r>
            <w:r w:rsidRPr="00C023B2">
              <w:rPr>
                <w:rFonts w:eastAsia="Times New Roman"/>
                <w:sz w:val="20"/>
                <w:szCs w:val="20"/>
              </w:rPr>
              <w:br/>
              <w:t>(-0.38 – 0.13)</w:t>
            </w:r>
          </w:p>
        </w:tc>
        <w:tc>
          <w:tcPr>
            <w:tcW w:w="650" w:type="dxa"/>
            <w:hideMark/>
          </w:tcPr>
          <w:p w:rsidR="000B38FB" w:rsidRPr="00C023B2" w:rsidRDefault="000B38FB" w:rsidP="00F36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>-0.97</w:t>
            </w:r>
          </w:p>
        </w:tc>
        <w:tc>
          <w:tcPr>
            <w:tcW w:w="791" w:type="dxa"/>
            <w:hideMark/>
          </w:tcPr>
          <w:p w:rsidR="000B38FB" w:rsidRPr="00C023B2" w:rsidRDefault="000B38FB" w:rsidP="00F36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>0.332</w:t>
            </w:r>
          </w:p>
        </w:tc>
        <w:tc>
          <w:tcPr>
            <w:tcW w:w="1399" w:type="dxa"/>
            <w:hideMark/>
          </w:tcPr>
          <w:p w:rsidR="000B38FB" w:rsidRPr="00C023B2" w:rsidRDefault="000B38FB" w:rsidP="00F36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 xml:space="preserve">-0.38 </w:t>
            </w:r>
            <w:r w:rsidRPr="00C023B2">
              <w:rPr>
                <w:rFonts w:eastAsia="Times New Roman"/>
                <w:sz w:val="20"/>
                <w:szCs w:val="20"/>
              </w:rPr>
              <w:br/>
              <w:t>(-0.90 – 0.15)</w:t>
            </w:r>
          </w:p>
        </w:tc>
        <w:tc>
          <w:tcPr>
            <w:tcW w:w="705" w:type="dxa"/>
            <w:hideMark/>
          </w:tcPr>
          <w:p w:rsidR="000B38FB" w:rsidRPr="00C023B2" w:rsidRDefault="000B38FB" w:rsidP="00F36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>-1.40</w:t>
            </w:r>
          </w:p>
        </w:tc>
        <w:tc>
          <w:tcPr>
            <w:tcW w:w="721" w:type="dxa"/>
            <w:hideMark/>
          </w:tcPr>
          <w:p w:rsidR="000B38FB" w:rsidRPr="00C023B2" w:rsidRDefault="000B38FB" w:rsidP="00F36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>0.162</w:t>
            </w:r>
          </w:p>
        </w:tc>
        <w:tc>
          <w:tcPr>
            <w:tcW w:w="1408" w:type="dxa"/>
            <w:hideMark/>
          </w:tcPr>
          <w:p w:rsidR="000B38FB" w:rsidRPr="00C023B2" w:rsidRDefault="000B38FB" w:rsidP="00F36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 xml:space="preserve">-0.48 </w:t>
            </w:r>
            <w:r w:rsidRPr="00C023B2">
              <w:rPr>
                <w:rFonts w:eastAsia="Times New Roman"/>
                <w:sz w:val="20"/>
                <w:szCs w:val="20"/>
              </w:rPr>
              <w:br/>
              <w:t>(-1.05 – 0.08)</w:t>
            </w:r>
          </w:p>
        </w:tc>
        <w:tc>
          <w:tcPr>
            <w:tcW w:w="638" w:type="dxa"/>
            <w:hideMark/>
          </w:tcPr>
          <w:p w:rsidR="000B38FB" w:rsidRPr="00C023B2" w:rsidRDefault="000B38FB" w:rsidP="00F36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>-1.67</w:t>
            </w:r>
          </w:p>
        </w:tc>
        <w:tc>
          <w:tcPr>
            <w:tcW w:w="701" w:type="dxa"/>
            <w:hideMark/>
          </w:tcPr>
          <w:p w:rsidR="000B38FB" w:rsidRPr="00C023B2" w:rsidRDefault="000B38FB" w:rsidP="00F36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>0.095</w:t>
            </w:r>
          </w:p>
        </w:tc>
        <w:tc>
          <w:tcPr>
            <w:tcW w:w="1373" w:type="dxa"/>
            <w:hideMark/>
          </w:tcPr>
          <w:p w:rsidR="000B38FB" w:rsidRPr="00C023B2" w:rsidRDefault="000B38FB" w:rsidP="00F36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 xml:space="preserve">0.05 </w:t>
            </w:r>
            <w:r w:rsidRPr="00C023B2">
              <w:rPr>
                <w:rFonts w:eastAsia="Times New Roman"/>
                <w:sz w:val="20"/>
                <w:szCs w:val="20"/>
              </w:rPr>
              <w:br/>
              <w:t>(-0.47 – 0.56)</w:t>
            </w:r>
          </w:p>
        </w:tc>
        <w:tc>
          <w:tcPr>
            <w:tcW w:w="672" w:type="dxa"/>
            <w:hideMark/>
          </w:tcPr>
          <w:p w:rsidR="000B38FB" w:rsidRPr="00C023B2" w:rsidRDefault="000B38FB" w:rsidP="00F36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>0.17</w:t>
            </w:r>
          </w:p>
        </w:tc>
        <w:tc>
          <w:tcPr>
            <w:tcW w:w="666" w:type="dxa"/>
            <w:hideMark/>
          </w:tcPr>
          <w:p w:rsidR="000B38FB" w:rsidRPr="00C023B2" w:rsidRDefault="000B38FB" w:rsidP="00F36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>0.862</w:t>
            </w:r>
          </w:p>
        </w:tc>
      </w:tr>
      <w:tr w:rsidR="00052331" w:rsidRPr="00C023B2" w:rsidTr="000523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0B38FB" w:rsidRPr="00C023B2" w:rsidRDefault="000B38FB" w:rsidP="00F36525">
            <w:pPr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>P × K</w:t>
            </w:r>
            <w:r w:rsidRPr="00C023B2">
              <w:rPr>
                <w:rFonts w:ascii="Symbol" w:hAnsi="Symbol"/>
                <w:sz w:val="20"/>
                <w:szCs w:val="20"/>
              </w:rPr>
              <w:t></w:t>
            </w:r>
            <w:r w:rsidRPr="00C023B2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1403" w:type="dxa"/>
            <w:hideMark/>
          </w:tcPr>
          <w:p w:rsidR="000B38FB" w:rsidRPr="00C023B2" w:rsidRDefault="000B38FB" w:rsidP="00F36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 xml:space="preserve">-0.07 </w:t>
            </w:r>
            <w:r w:rsidRPr="00C023B2">
              <w:rPr>
                <w:rFonts w:eastAsia="Times New Roman"/>
                <w:sz w:val="20"/>
                <w:szCs w:val="20"/>
              </w:rPr>
              <w:br/>
              <w:t>(-0.26 – 0.12)</w:t>
            </w:r>
          </w:p>
        </w:tc>
        <w:tc>
          <w:tcPr>
            <w:tcW w:w="650" w:type="dxa"/>
            <w:hideMark/>
          </w:tcPr>
          <w:p w:rsidR="000B38FB" w:rsidRPr="00C023B2" w:rsidRDefault="000B38FB" w:rsidP="00F36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>-0.73</w:t>
            </w:r>
          </w:p>
        </w:tc>
        <w:tc>
          <w:tcPr>
            <w:tcW w:w="666" w:type="dxa"/>
            <w:hideMark/>
          </w:tcPr>
          <w:p w:rsidR="000B38FB" w:rsidRPr="00C023B2" w:rsidRDefault="000B38FB" w:rsidP="00F36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>0.465</w:t>
            </w:r>
          </w:p>
        </w:tc>
        <w:tc>
          <w:tcPr>
            <w:tcW w:w="1405" w:type="dxa"/>
            <w:hideMark/>
          </w:tcPr>
          <w:p w:rsidR="000B38FB" w:rsidRPr="00C023B2" w:rsidRDefault="000B38FB" w:rsidP="00F36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 xml:space="preserve">-0.09 </w:t>
            </w:r>
            <w:r w:rsidRPr="00C023B2">
              <w:rPr>
                <w:rFonts w:eastAsia="Times New Roman"/>
                <w:sz w:val="20"/>
                <w:szCs w:val="20"/>
              </w:rPr>
              <w:br/>
              <w:t>(-0.34 – 0.16)</w:t>
            </w:r>
          </w:p>
        </w:tc>
        <w:tc>
          <w:tcPr>
            <w:tcW w:w="650" w:type="dxa"/>
            <w:hideMark/>
          </w:tcPr>
          <w:p w:rsidR="000B38FB" w:rsidRPr="00C023B2" w:rsidRDefault="000B38FB" w:rsidP="00F36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>-0.70</w:t>
            </w:r>
          </w:p>
        </w:tc>
        <w:tc>
          <w:tcPr>
            <w:tcW w:w="791" w:type="dxa"/>
            <w:hideMark/>
          </w:tcPr>
          <w:p w:rsidR="000B38FB" w:rsidRPr="00C023B2" w:rsidRDefault="000B38FB" w:rsidP="00F36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>0.481</w:t>
            </w:r>
          </w:p>
        </w:tc>
        <w:tc>
          <w:tcPr>
            <w:tcW w:w="1399" w:type="dxa"/>
            <w:hideMark/>
          </w:tcPr>
          <w:p w:rsidR="000B38FB" w:rsidRPr="00C023B2" w:rsidRDefault="000B38FB" w:rsidP="00F36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 xml:space="preserve">0.05 </w:t>
            </w:r>
            <w:r w:rsidRPr="00C023B2">
              <w:rPr>
                <w:rFonts w:eastAsia="Times New Roman"/>
                <w:sz w:val="20"/>
                <w:szCs w:val="20"/>
              </w:rPr>
              <w:br/>
              <w:t>(-0.48 – 0.58)</w:t>
            </w:r>
          </w:p>
        </w:tc>
        <w:tc>
          <w:tcPr>
            <w:tcW w:w="705" w:type="dxa"/>
            <w:hideMark/>
          </w:tcPr>
          <w:p w:rsidR="000B38FB" w:rsidRPr="00C023B2" w:rsidRDefault="000B38FB" w:rsidP="00F36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>0.18</w:t>
            </w:r>
          </w:p>
        </w:tc>
        <w:tc>
          <w:tcPr>
            <w:tcW w:w="721" w:type="dxa"/>
            <w:hideMark/>
          </w:tcPr>
          <w:p w:rsidR="000B38FB" w:rsidRPr="00C023B2" w:rsidRDefault="000B38FB" w:rsidP="00F36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>0.854</w:t>
            </w:r>
          </w:p>
        </w:tc>
        <w:tc>
          <w:tcPr>
            <w:tcW w:w="1408" w:type="dxa"/>
            <w:hideMark/>
          </w:tcPr>
          <w:p w:rsidR="000B38FB" w:rsidRPr="00C023B2" w:rsidRDefault="000B38FB" w:rsidP="00F36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 xml:space="preserve">-0.36 </w:t>
            </w:r>
            <w:r w:rsidRPr="00C023B2">
              <w:rPr>
                <w:rFonts w:eastAsia="Times New Roman"/>
                <w:sz w:val="20"/>
                <w:szCs w:val="20"/>
              </w:rPr>
              <w:br/>
              <w:t>(-0.89 – 0.17)</w:t>
            </w:r>
          </w:p>
        </w:tc>
        <w:tc>
          <w:tcPr>
            <w:tcW w:w="638" w:type="dxa"/>
            <w:hideMark/>
          </w:tcPr>
          <w:p w:rsidR="000B38FB" w:rsidRPr="00C023B2" w:rsidRDefault="000B38FB" w:rsidP="00F36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>-1.32</w:t>
            </w:r>
          </w:p>
        </w:tc>
        <w:tc>
          <w:tcPr>
            <w:tcW w:w="701" w:type="dxa"/>
            <w:hideMark/>
          </w:tcPr>
          <w:p w:rsidR="000B38FB" w:rsidRPr="00C023B2" w:rsidRDefault="000B38FB" w:rsidP="00F36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>0.186</w:t>
            </w:r>
          </w:p>
        </w:tc>
        <w:tc>
          <w:tcPr>
            <w:tcW w:w="1373" w:type="dxa"/>
            <w:hideMark/>
          </w:tcPr>
          <w:p w:rsidR="000B38FB" w:rsidRPr="00C023B2" w:rsidRDefault="000B38FB" w:rsidP="00F36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 xml:space="preserve">-0.59 </w:t>
            </w:r>
            <w:r w:rsidRPr="00C023B2">
              <w:rPr>
                <w:rFonts w:eastAsia="Times New Roman"/>
                <w:sz w:val="20"/>
                <w:szCs w:val="20"/>
                <w:vertAlign w:val="superscript"/>
              </w:rPr>
              <w:t>*</w:t>
            </w:r>
            <w:r w:rsidRPr="00C023B2">
              <w:rPr>
                <w:rFonts w:eastAsia="Times New Roman"/>
                <w:sz w:val="20"/>
                <w:szCs w:val="20"/>
              </w:rPr>
              <w:br/>
              <w:t>(-1.09 – -0.09)</w:t>
            </w:r>
          </w:p>
        </w:tc>
        <w:tc>
          <w:tcPr>
            <w:tcW w:w="672" w:type="dxa"/>
            <w:hideMark/>
          </w:tcPr>
          <w:p w:rsidR="000B38FB" w:rsidRPr="00C023B2" w:rsidRDefault="000B38FB" w:rsidP="00F36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>-2.30</w:t>
            </w:r>
          </w:p>
        </w:tc>
        <w:tc>
          <w:tcPr>
            <w:tcW w:w="666" w:type="dxa"/>
            <w:hideMark/>
          </w:tcPr>
          <w:p w:rsidR="000B38FB" w:rsidRPr="00C023B2" w:rsidRDefault="000B38FB" w:rsidP="00F365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Style w:val="Strong"/>
                <w:rFonts w:eastAsia="Times New Roman"/>
                <w:sz w:val="20"/>
                <w:szCs w:val="20"/>
              </w:rPr>
              <w:t>0.021</w:t>
            </w:r>
          </w:p>
        </w:tc>
      </w:tr>
      <w:tr w:rsidR="00052331" w:rsidRPr="00C023B2" w:rsidTr="000523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0B38FB" w:rsidRPr="00C023B2" w:rsidRDefault="000B38FB" w:rsidP="00F36525">
            <w:pPr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>N × P × K</w:t>
            </w:r>
            <w:r w:rsidRPr="00C023B2">
              <w:rPr>
                <w:rFonts w:ascii="Symbol" w:hAnsi="Symbol"/>
                <w:sz w:val="20"/>
                <w:szCs w:val="20"/>
              </w:rPr>
              <w:t></w:t>
            </w:r>
            <w:r w:rsidRPr="00C023B2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1403" w:type="dxa"/>
            <w:hideMark/>
          </w:tcPr>
          <w:p w:rsidR="000B38FB" w:rsidRPr="00C023B2" w:rsidRDefault="000B38FB" w:rsidP="00F36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 xml:space="preserve">0.25 </w:t>
            </w:r>
            <w:r w:rsidRPr="00C023B2">
              <w:rPr>
                <w:rFonts w:eastAsia="Times New Roman"/>
                <w:sz w:val="20"/>
                <w:szCs w:val="20"/>
              </w:rPr>
              <w:br/>
              <w:t>(-0.02 – 0.53)</w:t>
            </w:r>
          </w:p>
        </w:tc>
        <w:tc>
          <w:tcPr>
            <w:tcW w:w="650" w:type="dxa"/>
            <w:hideMark/>
          </w:tcPr>
          <w:p w:rsidR="000B38FB" w:rsidRPr="00C023B2" w:rsidRDefault="000B38FB" w:rsidP="00F36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>1.82</w:t>
            </w:r>
          </w:p>
        </w:tc>
        <w:tc>
          <w:tcPr>
            <w:tcW w:w="666" w:type="dxa"/>
            <w:hideMark/>
          </w:tcPr>
          <w:p w:rsidR="000B38FB" w:rsidRPr="00C023B2" w:rsidRDefault="000B38FB" w:rsidP="00F36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>0.069</w:t>
            </w:r>
          </w:p>
        </w:tc>
        <w:tc>
          <w:tcPr>
            <w:tcW w:w="1405" w:type="dxa"/>
            <w:hideMark/>
          </w:tcPr>
          <w:p w:rsidR="000B38FB" w:rsidRPr="00C023B2" w:rsidRDefault="000B38FB" w:rsidP="00F36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 xml:space="preserve">0.16 </w:t>
            </w:r>
            <w:r w:rsidRPr="00C023B2">
              <w:rPr>
                <w:rFonts w:eastAsia="Times New Roman"/>
                <w:sz w:val="20"/>
                <w:szCs w:val="20"/>
              </w:rPr>
              <w:br/>
              <w:t>(-0.21 – 0.52)</w:t>
            </w:r>
          </w:p>
        </w:tc>
        <w:tc>
          <w:tcPr>
            <w:tcW w:w="650" w:type="dxa"/>
            <w:hideMark/>
          </w:tcPr>
          <w:p w:rsidR="000B38FB" w:rsidRPr="00C023B2" w:rsidRDefault="000B38FB" w:rsidP="00F36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>0.84</w:t>
            </w:r>
          </w:p>
        </w:tc>
        <w:tc>
          <w:tcPr>
            <w:tcW w:w="791" w:type="dxa"/>
            <w:hideMark/>
          </w:tcPr>
          <w:p w:rsidR="000B38FB" w:rsidRPr="00C023B2" w:rsidRDefault="000B38FB" w:rsidP="00F36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>0.403</w:t>
            </w:r>
          </w:p>
        </w:tc>
        <w:tc>
          <w:tcPr>
            <w:tcW w:w="1399" w:type="dxa"/>
            <w:hideMark/>
          </w:tcPr>
          <w:p w:rsidR="000B38FB" w:rsidRPr="00C023B2" w:rsidRDefault="000B38FB" w:rsidP="00F36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 xml:space="preserve">-0.21 </w:t>
            </w:r>
            <w:r w:rsidRPr="00C023B2">
              <w:rPr>
                <w:rFonts w:eastAsia="Times New Roman"/>
                <w:sz w:val="20"/>
                <w:szCs w:val="20"/>
              </w:rPr>
              <w:br/>
              <w:t>(-0.97 – 0.56)</w:t>
            </w:r>
          </w:p>
        </w:tc>
        <w:tc>
          <w:tcPr>
            <w:tcW w:w="705" w:type="dxa"/>
            <w:hideMark/>
          </w:tcPr>
          <w:p w:rsidR="000B38FB" w:rsidRPr="00C023B2" w:rsidRDefault="000B38FB" w:rsidP="00F36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>-0.54</w:t>
            </w:r>
          </w:p>
        </w:tc>
        <w:tc>
          <w:tcPr>
            <w:tcW w:w="721" w:type="dxa"/>
            <w:hideMark/>
          </w:tcPr>
          <w:p w:rsidR="000B38FB" w:rsidRPr="00C023B2" w:rsidRDefault="000B38FB" w:rsidP="00F36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>0.592</w:t>
            </w:r>
          </w:p>
        </w:tc>
        <w:tc>
          <w:tcPr>
            <w:tcW w:w="1408" w:type="dxa"/>
            <w:hideMark/>
          </w:tcPr>
          <w:p w:rsidR="000B38FB" w:rsidRPr="00C023B2" w:rsidRDefault="000B38FB" w:rsidP="00F36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 xml:space="preserve">0.70 </w:t>
            </w:r>
            <w:r w:rsidRPr="00C023B2">
              <w:rPr>
                <w:rFonts w:eastAsia="Times New Roman"/>
                <w:sz w:val="20"/>
                <w:szCs w:val="20"/>
              </w:rPr>
              <w:br/>
              <w:t>(-0.09 – 1.49)</w:t>
            </w:r>
          </w:p>
        </w:tc>
        <w:tc>
          <w:tcPr>
            <w:tcW w:w="638" w:type="dxa"/>
            <w:hideMark/>
          </w:tcPr>
          <w:p w:rsidR="000B38FB" w:rsidRPr="00C023B2" w:rsidRDefault="000B38FB" w:rsidP="00F36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>1.73</w:t>
            </w:r>
          </w:p>
        </w:tc>
        <w:tc>
          <w:tcPr>
            <w:tcW w:w="701" w:type="dxa"/>
            <w:hideMark/>
          </w:tcPr>
          <w:p w:rsidR="000B38FB" w:rsidRPr="00C023B2" w:rsidRDefault="000B38FB" w:rsidP="00F36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>0.084</w:t>
            </w:r>
          </w:p>
        </w:tc>
        <w:tc>
          <w:tcPr>
            <w:tcW w:w="1373" w:type="dxa"/>
            <w:hideMark/>
          </w:tcPr>
          <w:p w:rsidR="000B38FB" w:rsidRPr="00C023B2" w:rsidRDefault="000B38FB" w:rsidP="00F36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 xml:space="preserve">-0.12 </w:t>
            </w:r>
            <w:r w:rsidRPr="00C023B2">
              <w:rPr>
                <w:rFonts w:eastAsia="Times New Roman"/>
                <w:sz w:val="20"/>
                <w:szCs w:val="20"/>
              </w:rPr>
              <w:br/>
              <w:t>(-0.84 – 0.61)</w:t>
            </w:r>
          </w:p>
        </w:tc>
        <w:tc>
          <w:tcPr>
            <w:tcW w:w="672" w:type="dxa"/>
            <w:hideMark/>
          </w:tcPr>
          <w:p w:rsidR="000B38FB" w:rsidRPr="00C023B2" w:rsidRDefault="000B38FB" w:rsidP="00F36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>-0.31</w:t>
            </w:r>
          </w:p>
        </w:tc>
        <w:tc>
          <w:tcPr>
            <w:tcW w:w="666" w:type="dxa"/>
            <w:hideMark/>
          </w:tcPr>
          <w:p w:rsidR="000B38FB" w:rsidRPr="00C023B2" w:rsidRDefault="000B38FB" w:rsidP="00F36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>0.754</w:t>
            </w:r>
          </w:p>
        </w:tc>
      </w:tr>
      <w:tr w:rsidR="000B38FB" w:rsidRPr="00C023B2" w:rsidTr="000523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20" w:type="dxa"/>
            <w:gridSpan w:val="16"/>
            <w:hideMark/>
          </w:tcPr>
          <w:p w:rsidR="000B38FB" w:rsidRPr="00C023B2" w:rsidRDefault="000B38FB" w:rsidP="00F36525">
            <w:pPr>
              <w:rPr>
                <w:rFonts w:eastAsia="Times New Roman"/>
                <w:b w:val="0"/>
                <w:sz w:val="20"/>
                <w:szCs w:val="20"/>
              </w:rPr>
            </w:pPr>
            <w:r w:rsidRPr="00C023B2">
              <w:rPr>
                <w:rFonts w:eastAsia="Times New Roman"/>
                <w:b w:val="0"/>
                <w:bCs w:val="0"/>
                <w:sz w:val="20"/>
                <w:szCs w:val="20"/>
              </w:rPr>
              <w:t>Random Effects</w:t>
            </w:r>
          </w:p>
        </w:tc>
      </w:tr>
      <w:tr w:rsidR="00052331" w:rsidRPr="00C023B2" w:rsidTr="000523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0B38FB" w:rsidRPr="00C023B2" w:rsidRDefault="000B38FB" w:rsidP="00F36525">
            <w:pPr>
              <w:rPr>
                <w:rFonts w:eastAsia="Times New Roman"/>
                <w:b w:val="0"/>
                <w:bCs w:val="0"/>
                <w:sz w:val="20"/>
                <w:szCs w:val="20"/>
              </w:rPr>
            </w:pPr>
            <w:r w:rsidRPr="00C023B2">
              <w:rPr>
                <w:rFonts w:eastAsia="Times New Roman"/>
                <w:b w:val="0"/>
                <w:sz w:val="20"/>
                <w:szCs w:val="20"/>
              </w:rPr>
              <w:t>σ</w:t>
            </w:r>
            <w:r w:rsidRPr="00C023B2">
              <w:rPr>
                <w:rFonts w:eastAsia="Times New Roman"/>
                <w:b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0" w:type="auto"/>
            <w:gridSpan w:val="3"/>
            <w:hideMark/>
          </w:tcPr>
          <w:p w:rsidR="000B38FB" w:rsidRPr="00C023B2" w:rsidRDefault="000B38FB" w:rsidP="00F365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>1.23</w:t>
            </w:r>
          </w:p>
        </w:tc>
        <w:tc>
          <w:tcPr>
            <w:tcW w:w="2846" w:type="dxa"/>
            <w:gridSpan w:val="3"/>
            <w:hideMark/>
          </w:tcPr>
          <w:p w:rsidR="000B38FB" w:rsidRPr="00C023B2" w:rsidRDefault="000B38FB" w:rsidP="00F365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>1.54</w:t>
            </w:r>
          </w:p>
        </w:tc>
        <w:tc>
          <w:tcPr>
            <w:tcW w:w="2825" w:type="dxa"/>
            <w:gridSpan w:val="3"/>
            <w:hideMark/>
          </w:tcPr>
          <w:p w:rsidR="000B38FB" w:rsidRPr="00C023B2" w:rsidRDefault="000B38FB" w:rsidP="00F365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>2.00</w:t>
            </w:r>
          </w:p>
        </w:tc>
        <w:tc>
          <w:tcPr>
            <w:tcW w:w="2747" w:type="dxa"/>
            <w:gridSpan w:val="3"/>
            <w:hideMark/>
          </w:tcPr>
          <w:p w:rsidR="000B38FB" w:rsidRPr="00C023B2" w:rsidRDefault="000B38FB" w:rsidP="00F365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>1.76</w:t>
            </w:r>
          </w:p>
        </w:tc>
        <w:tc>
          <w:tcPr>
            <w:tcW w:w="2711" w:type="dxa"/>
            <w:gridSpan w:val="3"/>
            <w:hideMark/>
          </w:tcPr>
          <w:p w:rsidR="000B38FB" w:rsidRPr="00C023B2" w:rsidRDefault="000B38FB" w:rsidP="00F365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>2.03</w:t>
            </w:r>
          </w:p>
        </w:tc>
      </w:tr>
      <w:tr w:rsidR="00052331" w:rsidRPr="00C023B2" w:rsidTr="000523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0B38FB" w:rsidRPr="00C023B2" w:rsidRDefault="000B38FB" w:rsidP="00F36525">
            <w:pPr>
              <w:rPr>
                <w:rFonts w:eastAsia="Times New Roman"/>
                <w:b w:val="0"/>
                <w:sz w:val="20"/>
                <w:szCs w:val="20"/>
              </w:rPr>
            </w:pPr>
            <w:r w:rsidRPr="00C023B2">
              <w:rPr>
                <w:rFonts w:eastAsia="Times New Roman"/>
                <w:b w:val="0"/>
                <w:sz w:val="20"/>
                <w:szCs w:val="20"/>
              </w:rPr>
              <w:t>τ</w:t>
            </w:r>
            <w:r w:rsidRPr="00C023B2">
              <w:rPr>
                <w:rFonts w:eastAsia="Times New Roman"/>
                <w:b w:val="0"/>
                <w:sz w:val="20"/>
                <w:szCs w:val="20"/>
                <w:vertAlign w:val="subscript"/>
              </w:rPr>
              <w:t>00</w:t>
            </w:r>
          </w:p>
        </w:tc>
        <w:tc>
          <w:tcPr>
            <w:tcW w:w="0" w:type="auto"/>
            <w:gridSpan w:val="3"/>
            <w:hideMark/>
          </w:tcPr>
          <w:p w:rsidR="000B38FB" w:rsidRPr="00C023B2" w:rsidRDefault="000B38FB" w:rsidP="00F36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 xml:space="preserve">0.60 </w:t>
            </w:r>
            <w:r w:rsidRPr="00C023B2">
              <w:rPr>
                <w:rFonts w:eastAsia="Times New Roman"/>
                <w:sz w:val="20"/>
                <w:szCs w:val="20"/>
                <w:vertAlign w:val="subscript"/>
              </w:rPr>
              <w:t>block</w:t>
            </w:r>
          </w:p>
        </w:tc>
        <w:tc>
          <w:tcPr>
            <w:tcW w:w="2846" w:type="dxa"/>
            <w:gridSpan w:val="3"/>
            <w:hideMark/>
          </w:tcPr>
          <w:p w:rsidR="000B38FB" w:rsidRPr="00C023B2" w:rsidRDefault="000B38FB" w:rsidP="00F36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 xml:space="preserve">0.66 </w:t>
            </w:r>
            <w:r w:rsidRPr="00C023B2">
              <w:rPr>
                <w:rFonts w:eastAsia="Times New Roman"/>
                <w:sz w:val="20"/>
                <w:szCs w:val="20"/>
                <w:vertAlign w:val="subscript"/>
              </w:rPr>
              <w:t>block</w:t>
            </w:r>
          </w:p>
        </w:tc>
        <w:tc>
          <w:tcPr>
            <w:tcW w:w="2825" w:type="dxa"/>
            <w:gridSpan w:val="3"/>
            <w:hideMark/>
          </w:tcPr>
          <w:p w:rsidR="000B38FB" w:rsidRPr="00C023B2" w:rsidRDefault="000B38FB" w:rsidP="00F36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 xml:space="preserve">0.93 </w:t>
            </w:r>
            <w:r w:rsidRPr="00C023B2">
              <w:rPr>
                <w:rFonts w:eastAsia="Times New Roman"/>
                <w:sz w:val="20"/>
                <w:szCs w:val="20"/>
                <w:vertAlign w:val="subscript"/>
              </w:rPr>
              <w:t>block</w:t>
            </w:r>
          </w:p>
        </w:tc>
        <w:tc>
          <w:tcPr>
            <w:tcW w:w="2747" w:type="dxa"/>
            <w:gridSpan w:val="3"/>
            <w:hideMark/>
          </w:tcPr>
          <w:p w:rsidR="000B38FB" w:rsidRPr="00C023B2" w:rsidRDefault="000B38FB" w:rsidP="00F36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 xml:space="preserve">0.58 </w:t>
            </w:r>
            <w:r w:rsidRPr="00C023B2">
              <w:rPr>
                <w:rFonts w:eastAsia="Times New Roman"/>
                <w:sz w:val="20"/>
                <w:szCs w:val="20"/>
                <w:vertAlign w:val="subscript"/>
              </w:rPr>
              <w:t>block</w:t>
            </w:r>
          </w:p>
        </w:tc>
        <w:tc>
          <w:tcPr>
            <w:tcW w:w="2711" w:type="dxa"/>
            <w:gridSpan w:val="3"/>
            <w:hideMark/>
          </w:tcPr>
          <w:p w:rsidR="000B38FB" w:rsidRPr="00C023B2" w:rsidRDefault="000B38FB" w:rsidP="00F36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 xml:space="preserve">0.40 </w:t>
            </w:r>
            <w:r w:rsidRPr="00C023B2">
              <w:rPr>
                <w:rFonts w:eastAsia="Times New Roman"/>
                <w:sz w:val="20"/>
                <w:szCs w:val="20"/>
                <w:vertAlign w:val="subscript"/>
              </w:rPr>
              <w:t>block</w:t>
            </w:r>
          </w:p>
        </w:tc>
      </w:tr>
      <w:tr w:rsidR="00052331" w:rsidRPr="00C023B2" w:rsidTr="000523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0B38FB" w:rsidRPr="00C023B2" w:rsidRDefault="000B38FB" w:rsidP="00F36525">
            <w:pPr>
              <w:rPr>
                <w:rFonts w:eastAsia="Times New Roman"/>
                <w:b w:val="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hideMark/>
          </w:tcPr>
          <w:p w:rsidR="000B38FB" w:rsidRPr="00C023B2" w:rsidRDefault="000B38FB" w:rsidP="00F365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 xml:space="preserve">0.33 </w:t>
            </w:r>
            <w:proofErr w:type="spellStart"/>
            <w:r w:rsidRPr="00C023B2">
              <w:rPr>
                <w:rFonts w:eastAsia="Times New Roman"/>
                <w:sz w:val="20"/>
                <w:szCs w:val="20"/>
                <w:vertAlign w:val="subscript"/>
              </w:rPr>
              <w:t>site_code</w:t>
            </w:r>
            <w:proofErr w:type="spellEnd"/>
          </w:p>
        </w:tc>
        <w:tc>
          <w:tcPr>
            <w:tcW w:w="2846" w:type="dxa"/>
            <w:gridSpan w:val="3"/>
            <w:hideMark/>
          </w:tcPr>
          <w:p w:rsidR="000B38FB" w:rsidRPr="00C023B2" w:rsidRDefault="000B38FB" w:rsidP="00F365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 xml:space="preserve">0.30 </w:t>
            </w:r>
            <w:proofErr w:type="spellStart"/>
            <w:r w:rsidRPr="00C023B2">
              <w:rPr>
                <w:rFonts w:eastAsia="Times New Roman"/>
                <w:sz w:val="20"/>
                <w:szCs w:val="20"/>
                <w:vertAlign w:val="subscript"/>
              </w:rPr>
              <w:t>site_code</w:t>
            </w:r>
            <w:proofErr w:type="spellEnd"/>
          </w:p>
        </w:tc>
        <w:tc>
          <w:tcPr>
            <w:tcW w:w="2825" w:type="dxa"/>
            <w:gridSpan w:val="3"/>
            <w:hideMark/>
          </w:tcPr>
          <w:p w:rsidR="000B38FB" w:rsidRPr="00C023B2" w:rsidRDefault="000B38FB" w:rsidP="00F365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 xml:space="preserve">0.25 </w:t>
            </w:r>
            <w:proofErr w:type="spellStart"/>
            <w:r w:rsidRPr="00C023B2">
              <w:rPr>
                <w:rFonts w:eastAsia="Times New Roman"/>
                <w:sz w:val="20"/>
                <w:szCs w:val="20"/>
                <w:vertAlign w:val="subscript"/>
              </w:rPr>
              <w:t>site_code</w:t>
            </w:r>
            <w:proofErr w:type="spellEnd"/>
          </w:p>
        </w:tc>
        <w:tc>
          <w:tcPr>
            <w:tcW w:w="2747" w:type="dxa"/>
            <w:gridSpan w:val="3"/>
            <w:hideMark/>
          </w:tcPr>
          <w:p w:rsidR="000B38FB" w:rsidRPr="00C023B2" w:rsidRDefault="000B38FB" w:rsidP="00F365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 xml:space="preserve">0.34 </w:t>
            </w:r>
            <w:proofErr w:type="spellStart"/>
            <w:r w:rsidRPr="00C023B2">
              <w:rPr>
                <w:rFonts w:eastAsia="Times New Roman"/>
                <w:sz w:val="20"/>
                <w:szCs w:val="20"/>
                <w:vertAlign w:val="subscript"/>
              </w:rPr>
              <w:t>site_code</w:t>
            </w:r>
            <w:proofErr w:type="spellEnd"/>
          </w:p>
        </w:tc>
        <w:tc>
          <w:tcPr>
            <w:tcW w:w="2711" w:type="dxa"/>
            <w:gridSpan w:val="3"/>
            <w:hideMark/>
          </w:tcPr>
          <w:p w:rsidR="000B38FB" w:rsidRPr="00C023B2" w:rsidRDefault="000B38FB" w:rsidP="00F365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 xml:space="preserve">0.36 </w:t>
            </w:r>
            <w:proofErr w:type="spellStart"/>
            <w:r w:rsidRPr="00C023B2">
              <w:rPr>
                <w:rFonts w:eastAsia="Times New Roman"/>
                <w:sz w:val="20"/>
                <w:szCs w:val="20"/>
                <w:vertAlign w:val="subscript"/>
              </w:rPr>
              <w:t>site_code</w:t>
            </w:r>
            <w:proofErr w:type="spellEnd"/>
          </w:p>
        </w:tc>
      </w:tr>
      <w:tr w:rsidR="00052331" w:rsidRPr="00C023B2" w:rsidTr="000523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0B38FB" w:rsidRPr="00C023B2" w:rsidRDefault="000B38FB" w:rsidP="00F36525">
            <w:pPr>
              <w:rPr>
                <w:rFonts w:eastAsia="Times New Roman"/>
                <w:b w:val="0"/>
                <w:sz w:val="20"/>
                <w:szCs w:val="20"/>
              </w:rPr>
            </w:pPr>
            <w:r w:rsidRPr="00C023B2">
              <w:rPr>
                <w:rFonts w:eastAsia="Times New Roman"/>
                <w:b w:val="0"/>
                <w:sz w:val="20"/>
                <w:szCs w:val="20"/>
              </w:rPr>
              <w:t>N</w:t>
            </w:r>
          </w:p>
        </w:tc>
        <w:tc>
          <w:tcPr>
            <w:tcW w:w="0" w:type="auto"/>
            <w:gridSpan w:val="3"/>
            <w:hideMark/>
          </w:tcPr>
          <w:p w:rsidR="000B38FB" w:rsidRPr="00C023B2" w:rsidRDefault="000B38FB" w:rsidP="00F36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 xml:space="preserve">6 </w:t>
            </w:r>
            <w:r w:rsidRPr="00C023B2">
              <w:rPr>
                <w:rFonts w:eastAsia="Times New Roman"/>
                <w:sz w:val="20"/>
                <w:szCs w:val="20"/>
                <w:vertAlign w:val="subscript"/>
              </w:rPr>
              <w:t>block</w:t>
            </w:r>
          </w:p>
        </w:tc>
        <w:tc>
          <w:tcPr>
            <w:tcW w:w="2846" w:type="dxa"/>
            <w:gridSpan w:val="3"/>
            <w:hideMark/>
          </w:tcPr>
          <w:p w:rsidR="000B38FB" w:rsidRPr="00C023B2" w:rsidRDefault="000B38FB" w:rsidP="00F36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 xml:space="preserve">6 </w:t>
            </w:r>
            <w:r w:rsidRPr="00C023B2">
              <w:rPr>
                <w:rFonts w:eastAsia="Times New Roman"/>
                <w:sz w:val="20"/>
                <w:szCs w:val="20"/>
                <w:vertAlign w:val="subscript"/>
              </w:rPr>
              <w:t>block</w:t>
            </w:r>
          </w:p>
        </w:tc>
        <w:tc>
          <w:tcPr>
            <w:tcW w:w="2825" w:type="dxa"/>
            <w:gridSpan w:val="3"/>
            <w:hideMark/>
          </w:tcPr>
          <w:p w:rsidR="000B38FB" w:rsidRPr="00C023B2" w:rsidRDefault="000B38FB" w:rsidP="00F36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 xml:space="preserve">5 </w:t>
            </w:r>
            <w:r w:rsidRPr="00C023B2">
              <w:rPr>
                <w:rFonts w:eastAsia="Times New Roman"/>
                <w:sz w:val="20"/>
                <w:szCs w:val="20"/>
                <w:vertAlign w:val="subscript"/>
              </w:rPr>
              <w:t>block</w:t>
            </w:r>
          </w:p>
        </w:tc>
        <w:tc>
          <w:tcPr>
            <w:tcW w:w="2747" w:type="dxa"/>
            <w:gridSpan w:val="3"/>
            <w:hideMark/>
          </w:tcPr>
          <w:p w:rsidR="000B38FB" w:rsidRPr="00C023B2" w:rsidRDefault="000B38FB" w:rsidP="00F36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 xml:space="preserve">5 </w:t>
            </w:r>
            <w:r w:rsidRPr="00C023B2">
              <w:rPr>
                <w:rFonts w:eastAsia="Times New Roman"/>
                <w:sz w:val="20"/>
                <w:szCs w:val="20"/>
                <w:vertAlign w:val="subscript"/>
              </w:rPr>
              <w:t>block</w:t>
            </w:r>
          </w:p>
        </w:tc>
        <w:tc>
          <w:tcPr>
            <w:tcW w:w="2711" w:type="dxa"/>
            <w:gridSpan w:val="3"/>
            <w:hideMark/>
          </w:tcPr>
          <w:p w:rsidR="000B38FB" w:rsidRPr="00C023B2" w:rsidRDefault="000B38FB" w:rsidP="00F36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 xml:space="preserve">5 </w:t>
            </w:r>
            <w:r w:rsidRPr="00C023B2">
              <w:rPr>
                <w:rFonts w:eastAsia="Times New Roman"/>
                <w:sz w:val="20"/>
                <w:szCs w:val="20"/>
                <w:vertAlign w:val="subscript"/>
              </w:rPr>
              <w:t>block</w:t>
            </w:r>
          </w:p>
        </w:tc>
      </w:tr>
      <w:tr w:rsidR="00052331" w:rsidRPr="00C023B2" w:rsidTr="000523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0B38FB" w:rsidRPr="00C023B2" w:rsidRDefault="000B38FB" w:rsidP="00F36525">
            <w:pPr>
              <w:rPr>
                <w:rFonts w:eastAsia="Times New Roman"/>
                <w:b w:val="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hideMark/>
          </w:tcPr>
          <w:p w:rsidR="000B38FB" w:rsidRPr="00C023B2" w:rsidRDefault="000B38FB" w:rsidP="00F365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 xml:space="preserve">81 </w:t>
            </w:r>
            <w:proofErr w:type="spellStart"/>
            <w:r w:rsidRPr="00C023B2">
              <w:rPr>
                <w:rFonts w:eastAsia="Times New Roman"/>
                <w:sz w:val="20"/>
                <w:szCs w:val="20"/>
                <w:vertAlign w:val="subscript"/>
              </w:rPr>
              <w:t>site_code</w:t>
            </w:r>
            <w:proofErr w:type="spellEnd"/>
          </w:p>
        </w:tc>
        <w:tc>
          <w:tcPr>
            <w:tcW w:w="2846" w:type="dxa"/>
            <w:gridSpan w:val="3"/>
            <w:hideMark/>
          </w:tcPr>
          <w:p w:rsidR="000B38FB" w:rsidRPr="00C023B2" w:rsidRDefault="000B38FB" w:rsidP="00F365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 xml:space="preserve">70 </w:t>
            </w:r>
            <w:proofErr w:type="spellStart"/>
            <w:r w:rsidRPr="00C023B2">
              <w:rPr>
                <w:rFonts w:eastAsia="Times New Roman"/>
                <w:sz w:val="20"/>
                <w:szCs w:val="20"/>
                <w:vertAlign w:val="subscript"/>
              </w:rPr>
              <w:t>site_code</w:t>
            </w:r>
            <w:proofErr w:type="spellEnd"/>
          </w:p>
        </w:tc>
        <w:tc>
          <w:tcPr>
            <w:tcW w:w="2825" w:type="dxa"/>
            <w:gridSpan w:val="3"/>
            <w:hideMark/>
          </w:tcPr>
          <w:p w:rsidR="000B38FB" w:rsidRPr="00C023B2" w:rsidRDefault="000B38FB" w:rsidP="00F365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 xml:space="preserve">21 </w:t>
            </w:r>
            <w:proofErr w:type="spellStart"/>
            <w:r w:rsidRPr="00C023B2">
              <w:rPr>
                <w:rFonts w:eastAsia="Times New Roman"/>
                <w:sz w:val="20"/>
                <w:szCs w:val="20"/>
                <w:vertAlign w:val="subscript"/>
              </w:rPr>
              <w:t>site_code</w:t>
            </w:r>
            <w:proofErr w:type="spellEnd"/>
          </w:p>
        </w:tc>
        <w:tc>
          <w:tcPr>
            <w:tcW w:w="2747" w:type="dxa"/>
            <w:gridSpan w:val="3"/>
            <w:hideMark/>
          </w:tcPr>
          <w:p w:rsidR="000B38FB" w:rsidRPr="00C023B2" w:rsidRDefault="000B38FB" w:rsidP="00F365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 xml:space="preserve">35 </w:t>
            </w:r>
            <w:proofErr w:type="spellStart"/>
            <w:r w:rsidRPr="00C023B2">
              <w:rPr>
                <w:rFonts w:eastAsia="Times New Roman"/>
                <w:sz w:val="20"/>
                <w:szCs w:val="20"/>
                <w:vertAlign w:val="subscript"/>
              </w:rPr>
              <w:t>site_code</w:t>
            </w:r>
            <w:proofErr w:type="spellEnd"/>
          </w:p>
        </w:tc>
        <w:tc>
          <w:tcPr>
            <w:tcW w:w="2711" w:type="dxa"/>
            <w:gridSpan w:val="3"/>
            <w:hideMark/>
          </w:tcPr>
          <w:p w:rsidR="000B38FB" w:rsidRPr="00C023B2" w:rsidRDefault="000B38FB" w:rsidP="00F365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 xml:space="preserve">33 </w:t>
            </w:r>
            <w:proofErr w:type="spellStart"/>
            <w:r w:rsidRPr="00C023B2">
              <w:rPr>
                <w:rFonts w:eastAsia="Times New Roman"/>
                <w:sz w:val="20"/>
                <w:szCs w:val="20"/>
                <w:vertAlign w:val="subscript"/>
              </w:rPr>
              <w:t>site_code</w:t>
            </w:r>
            <w:proofErr w:type="spellEnd"/>
          </w:p>
        </w:tc>
      </w:tr>
      <w:tr w:rsidR="00052331" w:rsidRPr="00C023B2" w:rsidTr="000523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0B38FB" w:rsidRPr="00C023B2" w:rsidRDefault="000B38FB" w:rsidP="00F36525">
            <w:pPr>
              <w:rPr>
                <w:rFonts w:eastAsia="Times New Roman"/>
                <w:b w:val="0"/>
                <w:sz w:val="20"/>
                <w:szCs w:val="20"/>
              </w:rPr>
            </w:pPr>
            <w:r w:rsidRPr="00C023B2">
              <w:rPr>
                <w:rFonts w:eastAsia="Times New Roman"/>
                <w:b w:val="0"/>
                <w:sz w:val="20"/>
                <w:szCs w:val="20"/>
              </w:rPr>
              <w:t>Observations</w:t>
            </w:r>
          </w:p>
        </w:tc>
        <w:tc>
          <w:tcPr>
            <w:tcW w:w="0" w:type="auto"/>
            <w:gridSpan w:val="3"/>
            <w:hideMark/>
          </w:tcPr>
          <w:p w:rsidR="000B38FB" w:rsidRPr="00C023B2" w:rsidRDefault="000B38FB" w:rsidP="00F36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>10951</w:t>
            </w:r>
          </w:p>
        </w:tc>
        <w:tc>
          <w:tcPr>
            <w:tcW w:w="2846" w:type="dxa"/>
            <w:gridSpan w:val="3"/>
            <w:hideMark/>
          </w:tcPr>
          <w:p w:rsidR="000B38FB" w:rsidRPr="00C023B2" w:rsidRDefault="000B38FB" w:rsidP="00F36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>5900</w:t>
            </w:r>
          </w:p>
        </w:tc>
        <w:tc>
          <w:tcPr>
            <w:tcW w:w="2825" w:type="dxa"/>
            <w:gridSpan w:val="3"/>
            <w:hideMark/>
          </w:tcPr>
          <w:p w:rsidR="000B38FB" w:rsidRPr="00C023B2" w:rsidRDefault="000B38FB" w:rsidP="00F36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>1774</w:t>
            </w:r>
          </w:p>
        </w:tc>
        <w:tc>
          <w:tcPr>
            <w:tcW w:w="2747" w:type="dxa"/>
            <w:gridSpan w:val="3"/>
            <w:hideMark/>
          </w:tcPr>
          <w:p w:rsidR="000B38FB" w:rsidRPr="00C023B2" w:rsidRDefault="000B38FB" w:rsidP="00F36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>1888</w:t>
            </w:r>
          </w:p>
        </w:tc>
        <w:tc>
          <w:tcPr>
            <w:tcW w:w="2711" w:type="dxa"/>
            <w:gridSpan w:val="3"/>
            <w:hideMark/>
          </w:tcPr>
          <w:p w:rsidR="000B38FB" w:rsidRPr="00C023B2" w:rsidRDefault="000B38FB" w:rsidP="00F36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C023B2">
              <w:rPr>
                <w:rFonts w:eastAsia="Times New Roman"/>
                <w:sz w:val="20"/>
                <w:szCs w:val="20"/>
              </w:rPr>
              <w:t>2354</w:t>
            </w:r>
          </w:p>
        </w:tc>
      </w:tr>
      <w:tr w:rsidR="000B38FB" w:rsidRPr="00C023B2" w:rsidTr="000523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20" w:type="dxa"/>
            <w:gridSpan w:val="16"/>
            <w:hideMark/>
          </w:tcPr>
          <w:p w:rsidR="000B38FB" w:rsidRPr="00C023B2" w:rsidRDefault="000B38FB" w:rsidP="00F36525">
            <w:pPr>
              <w:jc w:val="right"/>
              <w:rPr>
                <w:rFonts w:eastAsia="Times New Roman"/>
                <w:b w:val="0"/>
                <w:i/>
                <w:iCs/>
                <w:sz w:val="20"/>
                <w:szCs w:val="20"/>
              </w:rPr>
            </w:pPr>
            <w:r w:rsidRPr="00C023B2">
              <w:rPr>
                <w:rFonts w:eastAsia="Times New Roman"/>
                <w:b w:val="0"/>
                <w:i/>
                <w:iCs/>
                <w:sz w:val="20"/>
                <w:szCs w:val="20"/>
              </w:rPr>
              <w:t>* p&lt;0.05   ** p&lt;0.01   *** p&lt;0.001</w:t>
            </w:r>
          </w:p>
        </w:tc>
      </w:tr>
    </w:tbl>
    <w:p w:rsidR="000B38FB" w:rsidRDefault="000B38FB"/>
    <w:sectPr w:rsidR="000B38FB" w:rsidSect="000B38F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4994" w:rsidRDefault="00564994" w:rsidP="000B38FB">
      <w:r>
        <w:separator/>
      </w:r>
    </w:p>
  </w:endnote>
  <w:endnote w:type="continuationSeparator" w:id="0">
    <w:p w:rsidR="00564994" w:rsidRDefault="00564994" w:rsidP="000B3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4994" w:rsidRDefault="00564994" w:rsidP="000B38FB">
      <w:r>
        <w:separator/>
      </w:r>
    </w:p>
  </w:footnote>
  <w:footnote w:type="continuationSeparator" w:id="0">
    <w:p w:rsidR="00564994" w:rsidRDefault="00564994" w:rsidP="000B38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98E"/>
    <w:rsid w:val="00052331"/>
    <w:rsid w:val="000B38FB"/>
    <w:rsid w:val="00564994"/>
    <w:rsid w:val="0068394F"/>
    <w:rsid w:val="006F0674"/>
    <w:rsid w:val="00872DD9"/>
    <w:rsid w:val="0087698E"/>
    <w:rsid w:val="00C023B2"/>
    <w:rsid w:val="00C41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A9A0530"/>
  <w15:chartTrackingRefBased/>
  <w15:docId w15:val="{73B8C3F4-AB09-9741-AEFA-FD7CE3D7C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7698E"/>
    <w:rPr>
      <w:rFonts w:ascii="Times New Roman" w:eastAsiaTheme="minorEastAsia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87698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0B38F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38FB"/>
    <w:rPr>
      <w:rFonts w:ascii="Times New Roman" w:eastAsiaTheme="minorEastAsia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0B38F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38FB"/>
    <w:rPr>
      <w:rFonts w:ascii="Times New Roman" w:eastAsiaTheme="minorEastAsia" w:hAnsi="Times New Roman" w:cs="Times New Roman"/>
    </w:rPr>
  </w:style>
  <w:style w:type="table" w:styleId="TableGridLight">
    <w:name w:val="Grid Table Light"/>
    <w:basedOn w:val="TableNormal"/>
    <w:uiPriority w:val="40"/>
    <w:rsid w:val="000B38F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0B38F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872DD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DD9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Ann Nelson</dc:creator>
  <cp:keywords/>
  <dc:description/>
  <cp:lastModifiedBy>Rebecca Ann Nelson</cp:lastModifiedBy>
  <cp:revision>4</cp:revision>
  <dcterms:created xsi:type="dcterms:W3CDTF">2024-07-04T16:58:00Z</dcterms:created>
  <dcterms:modified xsi:type="dcterms:W3CDTF">2024-07-04T17:11:00Z</dcterms:modified>
</cp:coreProperties>
</file>