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ED" w:rsidRPr="008478B4" w:rsidRDefault="00462DED" w:rsidP="00122199">
      <w:pPr>
        <w:rPr>
          <w:rFonts w:ascii="Arial" w:hAnsi="Arial" w:cs="Arial"/>
          <w:b/>
          <w:highlight w:val="yellow"/>
          <w:lang w:val="en-US"/>
        </w:rPr>
      </w:pPr>
      <w:bookmarkStart w:id="0" w:name="_GoBack"/>
      <w:bookmarkEnd w:id="0"/>
      <w:r w:rsidRPr="008478B4">
        <w:rPr>
          <w:rFonts w:ascii="Arial" w:hAnsi="Arial" w:cs="Arial"/>
          <w:b/>
          <w:highlight w:val="yellow"/>
          <w:lang w:val="en-US"/>
        </w:rPr>
        <w:t>Supplementary</w:t>
      </w:r>
      <w:r w:rsidR="008C3485" w:rsidRPr="008478B4">
        <w:rPr>
          <w:rFonts w:ascii="Arial" w:hAnsi="Arial" w:cs="Arial"/>
          <w:b/>
          <w:highlight w:val="yellow"/>
          <w:lang w:val="en-US"/>
        </w:rPr>
        <w:t xml:space="preserve"> material</w:t>
      </w:r>
    </w:p>
    <w:p w:rsidR="00122199" w:rsidRPr="008478B4" w:rsidRDefault="00122199" w:rsidP="00122199">
      <w:pPr>
        <w:rPr>
          <w:rFonts w:ascii="Arial" w:hAnsi="Arial" w:cs="Arial"/>
          <w:b/>
          <w:highlight w:val="yellow"/>
          <w:lang w:val="en-US"/>
        </w:rPr>
      </w:pPr>
    </w:p>
    <w:p w:rsidR="00122199" w:rsidRPr="008478B4" w:rsidRDefault="008478B4" w:rsidP="00122199">
      <w:pPr>
        <w:rPr>
          <w:rFonts w:ascii="Arial" w:hAnsi="Arial" w:cs="Arial"/>
          <w:b/>
          <w:highlight w:val="yellow"/>
          <w:lang w:val="en-US"/>
        </w:rPr>
      </w:pPr>
      <w:r w:rsidRPr="008478B4">
        <w:rPr>
          <w:rFonts w:ascii="Arial" w:hAnsi="Arial" w:cs="Arial"/>
          <w:b/>
          <w:highlight w:val="yellow"/>
          <w:lang w:val="en-US"/>
        </w:rPr>
        <w:t xml:space="preserve">General </w:t>
      </w:r>
      <w:r w:rsidR="00421CE2" w:rsidRPr="008478B4">
        <w:rPr>
          <w:rFonts w:ascii="Arial" w:hAnsi="Arial" w:cs="Arial"/>
          <w:b/>
          <w:highlight w:val="yellow"/>
          <w:lang w:val="en-US"/>
        </w:rPr>
        <w:t>I</w:t>
      </w:r>
      <w:r w:rsidR="00122199" w:rsidRPr="008478B4">
        <w:rPr>
          <w:rFonts w:ascii="Arial" w:hAnsi="Arial" w:cs="Arial"/>
          <w:b/>
          <w:highlight w:val="yellow"/>
          <w:lang w:val="en-US"/>
        </w:rPr>
        <w:t>ndex</w:t>
      </w:r>
    </w:p>
    <w:p w:rsidR="00122199" w:rsidRPr="008478B4" w:rsidRDefault="00122199" w:rsidP="00122199">
      <w:pPr>
        <w:rPr>
          <w:rFonts w:ascii="Arial" w:hAnsi="Arial" w:cs="Arial"/>
          <w:sz w:val="22"/>
          <w:szCs w:val="22"/>
          <w:highlight w:val="yellow"/>
          <w:lang w:val="en-US"/>
        </w:rPr>
      </w:pPr>
    </w:p>
    <w:p w:rsidR="006371D9" w:rsidRPr="008478B4" w:rsidRDefault="006371D9" w:rsidP="00122199">
      <w:pPr>
        <w:rPr>
          <w:rFonts w:ascii="Arial" w:hAnsi="Arial" w:cs="Arial"/>
          <w:sz w:val="22"/>
          <w:szCs w:val="22"/>
          <w:highlight w:val="yellow"/>
          <w:lang w:val="en-US"/>
        </w:rPr>
      </w:pPr>
    </w:p>
    <w:p w:rsidR="00471FFD" w:rsidRPr="00471FFD" w:rsidRDefault="00471FFD" w:rsidP="00471FFD">
      <w:pPr>
        <w:rPr>
          <w:rFonts w:ascii="Arial" w:hAnsi="Arial" w:cs="Arial"/>
          <w:b/>
          <w:i/>
          <w:szCs w:val="22"/>
          <w:lang w:val="en-GB"/>
        </w:rPr>
      </w:pPr>
      <w:r w:rsidRPr="008478B4">
        <w:rPr>
          <w:rFonts w:ascii="Arial" w:hAnsi="Arial" w:cs="Arial"/>
          <w:b/>
          <w:i/>
          <w:szCs w:val="22"/>
          <w:highlight w:val="yellow"/>
          <w:lang w:val="en-GB"/>
        </w:rPr>
        <w:t>A. Supplemental Tables</w:t>
      </w:r>
    </w:p>
    <w:p w:rsidR="00F044D5" w:rsidRDefault="00F044D5" w:rsidP="00122199">
      <w:pPr>
        <w:rPr>
          <w:rFonts w:ascii="Arial" w:hAnsi="Arial" w:cs="Arial"/>
          <w:sz w:val="22"/>
          <w:szCs w:val="22"/>
          <w:lang w:val="en-US"/>
        </w:rPr>
      </w:pPr>
    </w:p>
    <w:p w:rsidR="00122199" w:rsidRPr="00421CE2" w:rsidRDefault="00122199" w:rsidP="00122199">
      <w:pPr>
        <w:rPr>
          <w:rFonts w:ascii="Arial" w:hAnsi="Arial" w:cs="Arial"/>
          <w:sz w:val="22"/>
          <w:szCs w:val="22"/>
          <w:lang w:val="en-GB"/>
        </w:rPr>
      </w:pPr>
      <w:r w:rsidRPr="00421CE2">
        <w:rPr>
          <w:rFonts w:ascii="Arial" w:hAnsi="Arial" w:cs="Arial"/>
          <w:b/>
          <w:bCs/>
          <w:sz w:val="22"/>
          <w:szCs w:val="22"/>
          <w:lang w:val="en-GB"/>
        </w:rPr>
        <w:t>Supplemental Table 1.</w:t>
      </w:r>
      <w:r w:rsidRPr="00421CE2">
        <w:rPr>
          <w:rFonts w:ascii="Arial" w:hAnsi="Arial" w:cs="Arial"/>
          <w:sz w:val="22"/>
          <w:szCs w:val="22"/>
          <w:lang w:val="en-GB"/>
        </w:rPr>
        <w:t xml:space="preserve"> </w:t>
      </w:r>
      <w:r w:rsidRPr="00421CE2">
        <w:rPr>
          <w:rFonts w:ascii="Arial" w:hAnsi="Arial" w:cs="Arial"/>
          <w:bCs/>
          <w:sz w:val="22"/>
          <w:szCs w:val="22"/>
          <w:lang w:val="en-GB"/>
        </w:rPr>
        <w:t xml:space="preserve">Limits of quantification, and percentage of participants with concentrations between the lower and the upper </w:t>
      </w:r>
      <w:r w:rsidR="006C7487" w:rsidRPr="00421CE2">
        <w:rPr>
          <w:rFonts w:ascii="Arial" w:hAnsi="Arial" w:cs="Arial"/>
          <w:bCs/>
          <w:sz w:val="22"/>
          <w:szCs w:val="22"/>
          <w:lang w:val="en-GB"/>
        </w:rPr>
        <w:t>limits of quantification</w:t>
      </w:r>
      <w:r w:rsidRPr="00421CE2"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122199" w:rsidRPr="00421CE2" w:rsidRDefault="00122199" w:rsidP="00122199">
      <w:pPr>
        <w:rPr>
          <w:rFonts w:ascii="Arial" w:hAnsi="Arial" w:cs="Arial"/>
          <w:sz w:val="22"/>
          <w:szCs w:val="22"/>
          <w:lang w:val="en-GB"/>
        </w:rPr>
      </w:pPr>
    </w:p>
    <w:p w:rsidR="00F87BE6" w:rsidRPr="00421CE2" w:rsidRDefault="00F87BE6" w:rsidP="00F87BE6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421CE2">
        <w:rPr>
          <w:rFonts w:ascii="Arial" w:hAnsi="Arial" w:cs="Arial"/>
          <w:b/>
          <w:bCs/>
          <w:sz w:val="22"/>
          <w:szCs w:val="22"/>
          <w:lang w:val="en-GB"/>
        </w:rPr>
        <w:t>Supplemental Table 2.</w:t>
      </w:r>
      <w:r w:rsidRPr="00421CE2">
        <w:rPr>
          <w:rFonts w:ascii="Arial" w:hAnsi="Arial" w:cs="Arial"/>
          <w:sz w:val="22"/>
          <w:szCs w:val="22"/>
          <w:lang w:val="en-GB"/>
        </w:rPr>
        <w:t xml:space="preserve"> </w:t>
      </w:r>
      <w:r w:rsidR="00811520" w:rsidRPr="00811520">
        <w:rPr>
          <w:rFonts w:ascii="Arial" w:hAnsi="Arial" w:cs="Arial"/>
          <w:sz w:val="22"/>
          <w:szCs w:val="22"/>
          <w:lang w:val="en-GB"/>
        </w:rPr>
        <w:t>Correlations between cytokines and IgM antibodies against CMV, EBV and HCoV in 2016-17.</w:t>
      </w:r>
    </w:p>
    <w:p w:rsidR="00F87BE6" w:rsidRPr="00421CE2" w:rsidRDefault="00F87BE6" w:rsidP="00344708">
      <w:pPr>
        <w:ind w:right="707"/>
        <w:rPr>
          <w:rFonts w:ascii="Arial" w:hAnsi="Arial" w:cs="Arial"/>
          <w:bCs/>
          <w:sz w:val="22"/>
          <w:szCs w:val="22"/>
          <w:lang w:val="en-GB"/>
        </w:rPr>
      </w:pPr>
    </w:p>
    <w:p w:rsidR="00FB14FA" w:rsidRDefault="00FB14FA" w:rsidP="00344708">
      <w:pPr>
        <w:ind w:right="707"/>
        <w:rPr>
          <w:rFonts w:ascii="Arial" w:hAnsi="Arial" w:cs="Arial"/>
          <w:b/>
          <w:bCs/>
          <w:sz w:val="22"/>
          <w:szCs w:val="22"/>
          <w:lang w:val="en-GB"/>
        </w:rPr>
      </w:pPr>
      <w:r w:rsidRPr="00FB14FA">
        <w:rPr>
          <w:rFonts w:ascii="Arial" w:hAnsi="Arial" w:cs="Arial"/>
          <w:b/>
          <w:bCs/>
          <w:sz w:val="22"/>
          <w:szCs w:val="22"/>
          <w:lang w:val="en-GB"/>
        </w:rPr>
        <w:t>Supplemental Table 3.</w:t>
      </w:r>
      <w:r w:rsidRPr="00FB14FA">
        <w:rPr>
          <w:rFonts w:ascii="Arial" w:hAnsi="Arial" w:cs="Arial"/>
          <w:bCs/>
          <w:sz w:val="22"/>
          <w:szCs w:val="22"/>
          <w:lang w:val="en-GB"/>
        </w:rPr>
        <w:t xml:space="preserve"> Percentage of participants with relative intraindividual changes of cytokine concentrations from 2016-17 to 2020-21 ≥15% by SARS-CoV-2 seropositivity, and by COVID-19 disease.</w:t>
      </w:r>
    </w:p>
    <w:p w:rsidR="00FB14FA" w:rsidRDefault="00FB14FA" w:rsidP="00344708">
      <w:pPr>
        <w:ind w:right="707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344708" w:rsidRPr="00F044D5" w:rsidRDefault="00344708" w:rsidP="00344708">
      <w:pPr>
        <w:ind w:right="707"/>
        <w:rPr>
          <w:rFonts w:ascii="Arial" w:hAnsi="Arial" w:cs="Arial"/>
          <w:bCs/>
          <w:sz w:val="22"/>
          <w:szCs w:val="22"/>
          <w:lang w:val="en-GB"/>
        </w:rPr>
      </w:pPr>
      <w:r w:rsidRPr="00421CE2">
        <w:rPr>
          <w:rFonts w:ascii="Arial" w:hAnsi="Arial" w:cs="Arial"/>
          <w:b/>
          <w:bCs/>
          <w:sz w:val="22"/>
          <w:szCs w:val="22"/>
          <w:lang w:val="en-GB"/>
        </w:rPr>
        <w:t xml:space="preserve">Supplemental Table </w:t>
      </w:r>
      <w:r w:rsidR="00FB14FA">
        <w:rPr>
          <w:rFonts w:ascii="Arial" w:hAnsi="Arial" w:cs="Arial"/>
          <w:b/>
          <w:bCs/>
          <w:sz w:val="22"/>
          <w:szCs w:val="22"/>
          <w:lang w:val="en-GB"/>
        </w:rPr>
        <w:t>4</w:t>
      </w:r>
      <w:r w:rsidRPr="00421CE2">
        <w:rPr>
          <w:rFonts w:ascii="Arial" w:hAnsi="Arial" w:cs="Arial"/>
          <w:b/>
          <w:bCs/>
          <w:sz w:val="22"/>
          <w:szCs w:val="22"/>
          <w:lang w:val="en-GB"/>
        </w:rPr>
        <w:t>.</w:t>
      </w:r>
      <w:r w:rsidRPr="00421CE2">
        <w:rPr>
          <w:rFonts w:ascii="Arial" w:hAnsi="Arial" w:cs="Arial"/>
          <w:sz w:val="22"/>
          <w:szCs w:val="22"/>
          <w:lang w:val="en-GB"/>
        </w:rPr>
        <w:t xml:space="preserve"> Concentrations of 30 cytokines in 2016-17 by sex (N=240).</w:t>
      </w:r>
    </w:p>
    <w:p w:rsidR="00344708" w:rsidRPr="00421CE2" w:rsidRDefault="00344708" w:rsidP="00344708">
      <w:pPr>
        <w:ind w:right="707"/>
        <w:rPr>
          <w:rFonts w:ascii="Arial" w:hAnsi="Arial" w:cs="Arial"/>
          <w:sz w:val="22"/>
          <w:szCs w:val="22"/>
          <w:lang w:val="en-GB"/>
        </w:rPr>
      </w:pP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E66E22">
        <w:rPr>
          <w:rFonts w:ascii="Arial" w:eastAsia="Batang" w:hAnsi="Arial" w:cs="Arial"/>
          <w:b/>
          <w:bCs/>
          <w:sz w:val="22"/>
          <w:szCs w:val="22"/>
          <w:lang w:val="en-GB"/>
        </w:rPr>
        <w:t>5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30 cytokines in 2016-17 by age </w:t>
      </w:r>
      <w:r w:rsidR="00A375A6">
        <w:rPr>
          <w:rFonts w:ascii="Arial" w:eastAsia="Batang" w:hAnsi="Arial" w:cs="Arial"/>
          <w:bCs/>
          <w:sz w:val="22"/>
          <w:szCs w:val="22"/>
          <w:lang w:val="en-GB"/>
        </w:rPr>
        <w:t xml:space="preserve">group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(N=240).</w:t>
      </w: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E66E22">
        <w:rPr>
          <w:rFonts w:ascii="Arial" w:eastAsia="Batang" w:hAnsi="Arial" w:cs="Arial"/>
          <w:b/>
          <w:bCs/>
          <w:sz w:val="22"/>
          <w:szCs w:val="22"/>
          <w:lang w:val="en-GB"/>
        </w:rPr>
        <w:t>5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b.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Relative intraindividual change (%)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C4153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of concentrations of cytokines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>,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by age </w:t>
      </w:r>
      <w:r w:rsidR="00A375A6">
        <w:rPr>
          <w:rFonts w:ascii="Arial" w:eastAsia="Batang" w:hAnsi="Arial" w:cs="Arial"/>
          <w:bCs/>
          <w:sz w:val="22"/>
          <w:szCs w:val="22"/>
          <w:lang w:val="en-GB"/>
        </w:rPr>
        <w:t xml:space="preserve">group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(N=154).</w:t>
      </w: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29150B" w:rsidRPr="00A920E2" w:rsidRDefault="0029150B" w:rsidP="0029150B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A920E2">
        <w:rPr>
          <w:rFonts w:ascii="Arial" w:eastAsia="Batang" w:hAnsi="Arial" w:cs="Arial"/>
          <w:b/>
          <w:bCs/>
          <w:sz w:val="22"/>
          <w:szCs w:val="22"/>
          <w:lang w:val="en-GB"/>
        </w:rPr>
        <w:t>Supplemental Table 6a.</w:t>
      </w:r>
      <w:r w:rsidRP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30 cytokines in 2016-17 by body mass index (N=240).</w:t>
      </w:r>
    </w:p>
    <w:p w:rsidR="0029150B" w:rsidRPr="00421CE2" w:rsidRDefault="0029150B" w:rsidP="0029150B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A920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6b. </w:t>
      </w:r>
      <w:r w:rsidRPr="00A920E2">
        <w:rPr>
          <w:rFonts w:ascii="Arial" w:eastAsia="Batang" w:hAnsi="Arial" w:cs="Arial"/>
          <w:bCs/>
          <w:sz w:val="22"/>
          <w:szCs w:val="22"/>
          <w:lang w:val="en-GB"/>
        </w:rPr>
        <w:t>Relative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intraindividual change (%)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C4153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of concentrations of cytokines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>,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by </w:t>
      </w:r>
      <w:r>
        <w:rPr>
          <w:rFonts w:ascii="Arial" w:eastAsia="Batang" w:hAnsi="Arial" w:cs="Arial"/>
          <w:bCs/>
          <w:sz w:val="22"/>
          <w:szCs w:val="22"/>
          <w:lang w:val="en-GB"/>
        </w:rPr>
        <w:t xml:space="preserve">body mass index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(N=154).</w:t>
      </w:r>
    </w:p>
    <w:p w:rsidR="0029150B" w:rsidRDefault="0029150B" w:rsidP="001A557F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7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30 cytokines in 2016-17 by tobacco smoking (N=240).</w:t>
      </w: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7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C4153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of concentrations of cytokines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>,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by tobacco smoking (N=154).</w:t>
      </w: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1A557F" w:rsidRPr="00421CE2" w:rsidRDefault="001A557F" w:rsidP="001A557F">
      <w:pPr>
        <w:ind w:right="170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8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30 cytokines in 2016-17 by educational level (N=240).</w:t>
      </w:r>
    </w:p>
    <w:p w:rsidR="001A557F" w:rsidRPr="00421CE2" w:rsidRDefault="001A557F" w:rsidP="001A557F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8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C4153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of concentrations of cytokines</w:t>
      </w:r>
      <w:r w:rsidR="000C4153">
        <w:rPr>
          <w:rFonts w:ascii="Arial" w:eastAsia="Batang" w:hAnsi="Arial" w:cs="Arial"/>
          <w:bCs/>
          <w:sz w:val="22"/>
          <w:szCs w:val="22"/>
          <w:lang w:val="en-GB"/>
        </w:rPr>
        <w:t xml:space="preserve">,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by educational level (N=154).</w:t>
      </w:r>
    </w:p>
    <w:p w:rsidR="00AC5682" w:rsidRPr="00421CE2" w:rsidRDefault="00AC5682" w:rsidP="00344708">
      <w:pPr>
        <w:ind w:right="707"/>
        <w:rPr>
          <w:rFonts w:ascii="Arial" w:hAnsi="Arial" w:cs="Arial"/>
          <w:sz w:val="22"/>
          <w:szCs w:val="22"/>
          <w:lang w:val="en-GB"/>
        </w:rPr>
      </w:pP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9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24 isotype-antigen combinations for cytomegalovirus, Epstein-Barr and common cold infections, and of total Igs in 2016-17 by sex (N=240).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</w:t>
      </w:r>
      <w:r w:rsidRPr="00421CE2">
        <w:rPr>
          <w:rFonts w:ascii="Arial" w:eastAsia="Batang" w:hAnsi="Arial" w:cs="Arial"/>
          <w:b/>
          <w:bCs/>
          <w:sz w:val="22"/>
          <w:szCs w:val="22"/>
        </w:rPr>
        <w:t xml:space="preserve">Table </w:t>
      </w:r>
      <w:r w:rsidR="00A920E2">
        <w:rPr>
          <w:rFonts w:ascii="Arial" w:eastAsia="Batang" w:hAnsi="Arial" w:cs="Arial"/>
          <w:b/>
          <w:bCs/>
          <w:sz w:val="22"/>
          <w:szCs w:val="22"/>
        </w:rPr>
        <w:t>9</w:t>
      </w:r>
      <w:r w:rsidRPr="00421CE2">
        <w:rPr>
          <w:rFonts w:ascii="Arial" w:eastAsia="Batang" w:hAnsi="Arial" w:cs="Arial"/>
          <w:b/>
          <w:bCs/>
          <w:sz w:val="22"/>
          <w:szCs w:val="22"/>
        </w:rPr>
        <w:t>b.</w:t>
      </w:r>
      <w:r w:rsidRPr="00421CE2">
        <w:rPr>
          <w:rFonts w:ascii="Arial" w:eastAsia="Batang" w:hAnsi="Arial" w:cs="Arial"/>
          <w:bCs/>
          <w:sz w:val="22"/>
          <w:szCs w:val="22"/>
        </w:rPr>
        <w:t xml:space="preserve"> Relative intraindividual change (%)</w:t>
      </w:r>
      <w:r w:rsidR="000869E4">
        <w:rPr>
          <w:rFonts w:ascii="Arial" w:eastAsia="Batang" w:hAnsi="Arial" w:cs="Arial"/>
          <w:bCs/>
          <w:sz w:val="22"/>
          <w:szCs w:val="22"/>
        </w:rPr>
        <w:t xml:space="preserve"> </w:t>
      </w:r>
      <w:r w:rsidR="000869E4" w:rsidRPr="00421CE2">
        <w:rPr>
          <w:rFonts w:ascii="Arial" w:eastAsia="Batang" w:hAnsi="Arial" w:cs="Arial"/>
          <w:bCs/>
          <w:sz w:val="22"/>
          <w:szCs w:val="22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</w:rPr>
        <w:t>of concentrations of 24 isotype-antigen combinations for cytomegalovirus, Epstein-Barr and common cold infections, and of total Igs</w:t>
      </w:r>
      <w:r w:rsidR="000869E4">
        <w:rPr>
          <w:rFonts w:ascii="Arial" w:eastAsia="Batang" w:hAnsi="Arial" w:cs="Arial"/>
          <w:bCs/>
          <w:sz w:val="22"/>
          <w:szCs w:val="22"/>
        </w:rPr>
        <w:t>,</w:t>
      </w:r>
      <w:r w:rsidRPr="00421CE2">
        <w:rPr>
          <w:rFonts w:ascii="Arial" w:eastAsia="Batang" w:hAnsi="Arial" w:cs="Arial"/>
          <w:bCs/>
          <w:sz w:val="22"/>
          <w:szCs w:val="22"/>
        </w:rPr>
        <w:t xml:space="preserve"> by sex (N=154).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</w:rPr>
      </w:pP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24 isotype-antigen combinations for cytomegalovirus, Epstein-Barr and common cold infections, and of total Igs in 2016-17 by age </w:t>
      </w:r>
      <w:r w:rsid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group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(N=240).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869E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869E4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Pr="00421CE2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0869E4">
        <w:rPr>
          <w:rFonts w:ascii="Arial" w:eastAsia="Batang" w:hAnsi="Arial" w:cs="Arial"/>
          <w:bCs/>
          <w:sz w:val="22"/>
          <w:szCs w:val="22"/>
        </w:rPr>
        <w:t xml:space="preserve">,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by age </w:t>
      </w:r>
      <w:r w:rsid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group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(N=154).</w:t>
      </w:r>
    </w:p>
    <w:p w:rsidR="00421CE2" w:rsidRDefault="00421CE2" w:rsidP="00421CE2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A920E2" w:rsidRPr="00421CE2" w:rsidRDefault="00A920E2" w:rsidP="00A920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24 isotype-antigen combinations for cytomegalovirus, Epstein-Barr and common cold infections, and of total Igs in 2016-17 by </w:t>
      </w:r>
      <w:r w:rsidRP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body mass index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(N=240).</w:t>
      </w:r>
    </w:p>
    <w:p w:rsidR="00A920E2" w:rsidRPr="00421CE2" w:rsidRDefault="00A920E2" w:rsidP="00A920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869E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869E4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Pr="00421CE2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0869E4">
        <w:rPr>
          <w:rFonts w:ascii="Arial" w:eastAsia="Batang" w:hAnsi="Arial" w:cs="Arial"/>
          <w:bCs/>
          <w:sz w:val="22"/>
          <w:szCs w:val="22"/>
        </w:rPr>
        <w:t xml:space="preserve">,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by </w:t>
      </w:r>
      <w:r w:rsidRP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body mass index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(N=154).</w:t>
      </w:r>
    </w:p>
    <w:p w:rsidR="00A920E2" w:rsidRPr="00421CE2" w:rsidRDefault="00A920E2" w:rsidP="00421CE2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37AC4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E66E22" w:rsidRPr="00437AC4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 w:rsidRP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 w:rsidRPr="00437AC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37AC4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24 isotype-antigen combinations for cytomegalovirus,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Epstein-Barr and common cold infections, and of total Igs in 2016-17 by tobacco smoking (N=240).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 xml:space="preserve">Supplemental Table 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12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869E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869E4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Pr="00421CE2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0869E4">
        <w:rPr>
          <w:rFonts w:ascii="Arial" w:eastAsia="Batang" w:hAnsi="Arial" w:cs="Arial"/>
          <w:bCs/>
          <w:sz w:val="22"/>
          <w:szCs w:val="22"/>
        </w:rPr>
        <w:t>,</w:t>
      </w:r>
      <w:r w:rsidRPr="00421CE2"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by tobacco smoking (N=154).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24 isotype-antigen combinations for cytomegalovirus, Epstein-Barr and common cold infections, and of total Igs in 2016-17 by educational level (N=240).</w:t>
      </w:r>
    </w:p>
    <w:p w:rsidR="00421CE2" w:rsidRP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421CE2">
        <w:rPr>
          <w:rFonts w:ascii="Arial" w:eastAsia="Batang" w:hAnsi="Arial" w:cs="Arial"/>
          <w:b/>
          <w:bCs/>
          <w:sz w:val="22"/>
          <w:szCs w:val="22"/>
          <w:lang w:val="en-GB"/>
        </w:rPr>
        <w:t>.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0869E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0869E4"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Pr="00421CE2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0869E4">
        <w:rPr>
          <w:rFonts w:ascii="Arial" w:eastAsia="Batang" w:hAnsi="Arial" w:cs="Arial"/>
          <w:bCs/>
          <w:sz w:val="22"/>
          <w:szCs w:val="22"/>
        </w:rPr>
        <w:t>,</w:t>
      </w:r>
      <w:r w:rsidRPr="00421CE2"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21CE2">
        <w:rPr>
          <w:rFonts w:ascii="Arial" w:eastAsia="Batang" w:hAnsi="Arial" w:cs="Arial"/>
          <w:bCs/>
          <w:sz w:val="22"/>
          <w:szCs w:val="22"/>
          <w:lang w:val="en-GB"/>
        </w:rPr>
        <w:t>by educational level (N=154).</w:t>
      </w:r>
    </w:p>
    <w:p w:rsidR="00421CE2" w:rsidRDefault="00421CE2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6371D9" w:rsidRDefault="006371D9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6371D9" w:rsidRPr="00421CE2" w:rsidRDefault="006371D9" w:rsidP="00421C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421CE2" w:rsidRDefault="00421CE2" w:rsidP="006371D9">
      <w:pPr>
        <w:spacing w:line="259" w:lineRule="auto"/>
        <w:rPr>
          <w:rFonts w:ascii="Arial" w:hAnsi="Arial" w:cs="Arial"/>
          <w:sz w:val="22"/>
          <w:szCs w:val="22"/>
          <w:lang w:val="en-GB"/>
        </w:rPr>
      </w:pPr>
    </w:p>
    <w:p w:rsidR="00AC5682" w:rsidRPr="00102175" w:rsidRDefault="00471FFD" w:rsidP="00122199">
      <w:pPr>
        <w:rPr>
          <w:rFonts w:ascii="Arial" w:hAnsi="Arial" w:cs="Arial"/>
          <w:b/>
          <w:i/>
          <w:szCs w:val="22"/>
          <w:lang w:val="fr-FR"/>
        </w:rPr>
      </w:pPr>
      <w:r w:rsidRPr="008478B4">
        <w:rPr>
          <w:rFonts w:ascii="Arial" w:hAnsi="Arial" w:cs="Arial"/>
          <w:b/>
          <w:i/>
          <w:szCs w:val="22"/>
          <w:highlight w:val="yellow"/>
          <w:lang w:val="fr-FR"/>
        </w:rPr>
        <w:t xml:space="preserve">B. </w:t>
      </w:r>
      <w:r w:rsidR="003742E7" w:rsidRPr="008478B4">
        <w:rPr>
          <w:rFonts w:ascii="Arial" w:hAnsi="Arial" w:cs="Arial"/>
          <w:b/>
          <w:i/>
          <w:szCs w:val="22"/>
          <w:highlight w:val="yellow"/>
          <w:lang w:val="fr-FR"/>
        </w:rPr>
        <w:t>Supplemental Figures</w:t>
      </w:r>
    </w:p>
    <w:p w:rsidR="00421CE2" w:rsidRPr="00102175" w:rsidRDefault="00421CE2" w:rsidP="00AC5682">
      <w:pPr>
        <w:rPr>
          <w:rFonts w:ascii="Arial" w:hAnsi="Arial" w:cs="Arial"/>
          <w:sz w:val="20"/>
          <w:szCs w:val="22"/>
          <w:lang w:val="fr-FR"/>
        </w:rPr>
      </w:pPr>
    </w:p>
    <w:p w:rsidR="006371D9" w:rsidRPr="00102175" w:rsidRDefault="006371D9" w:rsidP="00AC5682">
      <w:pPr>
        <w:rPr>
          <w:rFonts w:ascii="Arial" w:hAnsi="Arial" w:cs="Arial"/>
          <w:sz w:val="20"/>
          <w:szCs w:val="22"/>
          <w:lang w:val="fr-FR"/>
        </w:rPr>
      </w:pPr>
    </w:p>
    <w:p w:rsidR="00F044D5" w:rsidRPr="00F044D5" w:rsidRDefault="00F044D5" w:rsidP="00F044D5">
      <w:pPr>
        <w:rPr>
          <w:rFonts w:ascii="Arial" w:hAnsi="Arial" w:cs="Arial"/>
          <w:sz w:val="22"/>
          <w:lang w:val="en-US"/>
        </w:rPr>
      </w:pPr>
      <w:r w:rsidRPr="00102175">
        <w:rPr>
          <w:rFonts w:ascii="Arial" w:hAnsi="Arial" w:cs="Arial"/>
          <w:b/>
          <w:sz w:val="22"/>
          <w:lang w:val="fr-FR"/>
        </w:rPr>
        <w:t xml:space="preserve">Supplemental Figure </w:t>
      </w:r>
      <w:r w:rsidR="005E6B5A" w:rsidRPr="00102175">
        <w:rPr>
          <w:rFonts w:ascii="Arial" w:hAnsi="Arial" w:cs="Arial"/>
          <w:b/>
          <w:sz w:val="22"/>
          <w:lang w:val="fr-FR"/>
        </w:rPr>
        <w:t>1</w:t>
      </w:r>
      <w:r w:rsidRPr="00102175">
        <w:rPr>
          <w:rFonts w:ascii="Arial" w:hAnsi="Arial" w:cs="Arial"/>
          <w:sz w:val="22"/>
          <w:lang w:val="fr-FR"/>
        </w:rPr>
        <w:t xml:space="preserve">. </w:t>
      </w:r>
      <w:r w:rsidRPr="00F044D5">
        <w:rPr>
          <w:rFonts w:ascii="Arial" w:hAnsi="Arial" w:cs="Arial"/>
          <w:sz w:val="22"/>
          <w:lang w:val="en-US"/>
        </w:rPr>
        <w:t>Correlations between concentrations of cytokines and immunoglobulins in 2016-</w:t>
      </w:r>
      <w:r w:rsidR="00BD30F7">
        <w:rPr>
          <w:rFonts w:ascii="Arial" w:hAnsi="Arial" w:cs="Arial"/>
          <w:sz w:val="22"/>
          <w:lang w:val="en-US"/>
        </w:rPr>
        <w:t>20</w:t>
      </w:r>
      <w:r w:rsidRPr="00F044D5">
        <w:rPr>
          <w:rFonts w:ascii="Arial" w:hAnsi="Arial" w:cs="Arial"/>
          <w:sz w:val="22"/>
          <w:lang w:val="en-US"/>
        </w:rPr>
        <w:t>17.</w:t>
      </w:r>
    </w:p>
    <w:p w:rsidR="00F044D5" w:rsidRDefault="00F044D5" w:rsidP="00F044D5">
      <w:pPr>
        <w:rPr>
          <w:rFonts w:ascii="Arial" w:hAnsi="Arial" w:cs="Arial"/>
          <w:sz w:val="22"/>
          <w:szCs w:val="22"/>
          <w:lang w:val="en-US"/>
        </w:rPr>
      </w:pPr>
    </w:p>
    <w:p w:rsidR="00F044D5" w:rsidRPr="00F044D5" w:rsidRDefault="00F044D5" w:rsidP="00F044D5">
      <w:pPr>
        <w:rPr>
          <w:rFonts w:ascii="Arial" w:hAnsi="Arial" w:cs="Arial"/>
          <w:sz w:val="22"/>
          <w:lang w:val="en-US"/>
        </w:rPr>
      </w:pPr>
      <w:r w:rsidRPr="00F044D5">
        <w:rPr>
          <w:rFonts w:ascii="Arial" w:hAnsi="Arial" w:cs="Arial"/>
          <w:b/>
          <w:sz w:val="22"/>
          <w:lang w:val="en-US"/>
        </w:rPr>
        <w:t xml:space="preserve">Supplemental Figure </w:t>
      </w:r>
      <w:r w:rsidR="005E6B5A">
        <w:rPr>
          <w:rFonts w:ascii="Arial" w:hAnsi="Arial" w:cs="Arial"/>
          <w:b/>
          <w:sz w:val="22"/>
          <w:lang w:val="en-US"/>
        </w:rPr>
        <w:t>2</w:t>
      </w:r>
      <w:r w:rsidRPr="00F044D5">
        <w:rPr>
          <w:rFonts w:ascii="Arial" w:hAnsi="Arial" w:cs="Arial"/>
          <w:sz w:val="22"/>
          <w:lang w:val="en-US"/>
        </w:rPr>
        <w:t>. Correlations between concentrations of cytokines in 2016-</w:t>
      </w:r>
      <w:r w:rsidR="00BD30F7">
        <w:rPr>
          <w:rFonts w:ascii="Arial" w:hAnsi="Arial" w:cs="Arial"/>
          <w:sz w:val="22"/>
          <w:lang w:val="en-US"/>
        </w:rPr>
        <w:t>20</w:t>
      </w:r>
      <w:r w:rsidRPr="00F044D5">
        <w:rPr>
          <w:rFonts w:ascii="Arial" w:hAnsi="Arial" w:cs="Arial"/>
          <w:sz w:val="22"/>
          <w:lang w:val="en-US"/>
        </w:rPr>
        <w:t>17.</w:t>
      </w:r>
    </w:p>
    <w:p w:rsidR="00F044D5" w:rsidRDefault="00F044D5" w:rsidP="00F044D5">
      <w:pPr>
        <w:rPr>
          <w:rFonts w:ascii="Arial" w:hAnsi="Arial" w:cs="Arial"/>
          <w:sz w:val="22"/>
          <w:szCs w:val="22"/>
          <w:lang w:val="en-US"/>
        </w:rPr>
      </w:pPr>
    </w:p>
    <w:p w:rsidR="00F044D5" w:rsidRPr="00F044D5" w:rsidRDefault="00F044D5" w:rsidP="00F044D5">
      <w:pPr>
        <w:rPr>
          <w:rFonts w:ascii="Arial" w:hAnsi="Arial" w:cs="Arial"/>
          <w:sz w:val="22"/>
          <w:lang w:val="en-US"/>
        </w:rPr>
      </w:pPr>
      <w:r w:rsidRPr="00F044D5">
        <w:rPr>
          <w:rFonts w:ascii="Arial" w:hAnsi="Arial" w:cs="Arial"/>
          <w:b/>
          <w:sz w:val="22"/>
          <w:lang w:val="en-US"/>
        </w:rPr>
        <w:t xml:space="preserve">Supplemental Figure </w:t>
      </w:r>
      <w:r w:rsidR="005E6B5A">
        <w:rPr>
          <w:rFonts w:ascii="Arial" w:hAnsi="Arial" w:cs="Arial"/>
          <w:b/>
          <w:sz w:val="22"/>
          <w:lang w:val="en-US"/>
        </w:rPr>
        <w:t>3</w:t>
      </w:r>
      <w:r w:rsidRPr="00F044D5">
        <w:rPr>
          <w:rFonts w:ascii="Arial" w:hAnsi="Arial" w:cs="Arial"/>
          <w:sz w:val="22"/>
          <w:lang w:val="en-US"/>
        </w:rPr>
        <w:t>. Correlations between concentrations of immunoglobulins against CMV, EBV and HCoV, and total immunoglobulins in 2016-</w:t>
      </w:r>
      <w:r w:rsidR="00BA7352">
        <w:rPr>
          <w:rFonts w:ascii="Arial" w:hAnsi="Arial" w:cs="Arial"/>
          <w:sz w:val="22"/>
          <w:lang w:val="en-US"/>
        </w:rPr>
        <w:t>20</w:t>
      </w:r>
      <w:r w:rsidRPr="00F044D5">
        <w:rPr>
          <w:rFonts w:ascii="Arial" w:hAnsi="Arial" w:cs="Arial"/>
          <w:sz w:val="22"/>
          <w:lang w:val="en-US"/>
        </w:rPr>
        <w:t>17.</w:t>
      </w:r>
    </w:p>
    <w:p w:rsidR="00C23186" w:rsidRPr="00C23186" w:rsidRDefault="00C23186" w:rsidP="00C23186">
      <w:pPr>
        <w:rPr>
          <w:rFonts w:ascii="Arial" w:hAnsi="Arial" w:cs="Arial"/>
          <w:sz w:val="22"/>
          <w:szCs w:val="22"/>
          <w:lang w:val="en-US"/>
        </w:rPr>
      </w:pPr>
    </w:p>
    <w:p w:rsidR="00C23186" w:rsidRPr="00C23186" w:rsidRDefault="00C23186" w:rsidP="00C23186">
      <w:pPr>
        <w:rPr>
          <w:rFonts w:ascii="Arial" w:hAnsi="Arial" w:cs="Arial"/>
          <w:sz w:val="22"/>
          <w:szCs w:val="22"/>
          <w:lang w:val="en-US"/>
        </w:rPr>
      </w:pPr>
      <w:r w:rsidRPr="00C23186">
        <w:rPr>
          <w:rFonts w:ascii="Arial" w:hAnsi="Arial" w:cs="Arial"/>
          <w:b/>
          <w:sz w:val="22"/>
          <w:szCs w:val="22"/>
          <w:lang w:val="en-US"/>
        </w:rPr>
        <w:t xml:space="preserve">Supplemental Figure </w:t>
      </w:r>
      <w:r w:rsidR="005E6B5A">
        <w:rPr>
          <w:rFonts w:ascii="Arial" w:hAnsi="Arial" w:cs="Arial"/>
          <w:b/>
          <w:sz w:val="22"/>
          <w:szCs w:val="22"/>
          <w:lang w:val="en-US"/>
        </w:rPr>
        <w:t>4</w:t>
      </w:r>
      <w:r w:rsidRPr="00C23186">
        <w:rPr>
          <w:rFonts w:ascii="Arial" w:hAnsi="Arial" w:cs="Arial"/>
          <w:b/>
          <w:sz w:val="22"/>
          <w:szCs w:val="22"/>
          <w:lang w:val="en-US"/>
        </w:rPr>
        <w:t>.</w:t>
      </w:r>
      <w:r w:rsidRPr="00C23186">
        <w:rPr>
          <w:rFonts w:ascii="Arial" w:hAnsi="Arial" w:cs="Arial"/>
          <w:sz w:val="22"/>
          <w:szCs w:val="22"/>
          <w:lang w:val="en-US"/>
        </w:rPr>
        <w:t xml:space="preserve"> </w:t>
      </w:r>
      <w:r w:rsidR="00A1092E" w:rsidRPr="00A1092E">
        <w:rPr>
          <w:rFonts w:ascii="Arial" w:hAnsi="Arial" w:cs="Arial"/>
          <w:sz w:val="22"/>
          <w:szCs w:val="22"/>
          <w:lang w:val="en-US"/>
        </w:rPr>
        <w:t xml:space="preserve">Concentrations of IL-8, </w:t>
      </w:r>
      <w:r w:rsidR="00B05FB9">
        <w:rPr>
          <w:rFonts w:ascii="Arial" w:hAnsi="Arial" w:cs="Arial"/>
          <w:sz w:val="22"/>
          <w:szCs w:val="22"/>
          <w:lang w:val="en-US"/>
        </w:rPr>
        <w:t>IL-2R, IL-6 and TNF-α in 2020-</w:t>
      </w:r>
      <w:r w:rsidR="00A1092E" w:rsidRPr="00A1092E">
        <w:rPr>
          <w:rFonts w:ascii="Arial" w:hAnsi="Arial" w:cs="Arial"/>
          <w:sz w:val="22"/>
          <w:szCs w:val="22"/>
          <w:lang w:val="en-US"/>
        </w:rPr>
        <w:t>21 in the 20 participants who developed COVID</w:t>
      </w:r>
      <w:r w:rsidR="00526FC0">
        <w:rPr>
          <w:rFonts w:ascii="Arial" w:hAnsi="Arial" w:cs="Arial"/>
          <w:sz w:val="22"/>
          <w:szCs w:val="22"/>
          <w:lang w:val="en-US"/>
        </w:rPr>
        <w:t>-19</w:t>
      </w:r>
      <w:r w:rsidR="00A1092E" w:rsidRPr="00A1092E">
        <w:rPr>
          <w:rFonts w:ascii="Arial" w:hAnsi="Arial" w:cs="Arial"/>
          <w:sz w:val="22"/>
          <w:szCs w:val="22"/>
          <w:lang w:val="en-US"/>
        </w:rPr>
        <w:t xml:space="preserve"> (panel A); </w:t>
      </w:r>
      <w:r w:rsidR="00526FC0">
        <w:rPr>
          <w:rFonts w:ascii="Arial" w:hAnsi="Arial" w:cs="Arial"/>
          <w:sz w:val="22"/>
          <w:szCs w:val="22"/>
          <w:lang w:val="en-US"/>
        </w:rPr>
        <w:t xml:space="preserve">and </w:t>
      </w:r>
      <w:r w:rsidR="00A1092E" w:rsidRPr="00A1092E">
        <w:rPr>
          <w:rFonts w:ascii="Arial" w:hAnsi="Arial" w:cs="Arial"/>
          <w:sz w:val="22"/>
          <w:szCs w:val="22"/>
          <w:lang w:val="en-US"/>
        </w:rPr>
        <w:t>relative intraindividual change of IL-8, IL-2R, IL-6 and</w:t>
      </w:r>
      <w:r w:rsidR="00B05FB9">
        <w:rPr>
          <w:rFonts w:ascii="Arial" w:hAnsi="Arial" w:cs="Arial"/>
          <w:sz w:val="22"/>
          <w:szCs w:val="22"/>
          <w:lang w:val="en-US"/>
        </w:rPr>
        <w:t xml:space="preserve"> TNF-α concentrations in 2020-</w:t>
      </w:r>
      <w:r w:rsidR="00A1092E" w:rsidRPr="00A1092E">
        <w:rPr>
          <w:rFonts w:ascii="Arial" w:hAnsi="Arial" w:cs="Arial"/>
          <w:sz w:val="22"/>
          <w:szCs w:val="22"/>
          <w:lang w:val="en-US"/>
        </w:rPr>
        <w:t>21 with resp</w:t>
      </w:r>
      <w:r w:rsidR="00B05FB9">
        <w:rPr>
          <w:rFonts w:ascii="Arial" w:hAnsi="Arial" w:cs="Arial"/>
          <w:sz w:val="22"/>
          <w:szCs w:val="22"/>
          <w:lang w:val="en-US"/>
        </w:rPr>
        <w:t>ect to concentrations in 2016-</w:t>
      </w:r>
      <w:r w:rsidR="00A1092E" w:rsidRPr="00A1092E">
        <w:rPr>
          <w:rFonts w:ascii="Arial" w:hAnsi="Arial" w:cs="Arial"/>
          <w:sz w:val="22"/>
          <w:szCs w:val="22"/>
          <w:lang w:val="en-US"/>
        </w:rPr>
        <w:t>17 in the 20 participants who developed COVID</w:t>
      </w:r>
      <w:r w:rsidR="00526FC0">
        <w:rPr>
          <w:rFonts w:ascii="Arial" w:hAnsi="Arial" w:cs="Arial"/>
          <w:sz w:val="22"/>
          <w:szCs w:val="22"/>
          <w:lang w:val="en-US"/>
        </w:rPr>
        <w:t>-19</w:t>
      </w:r>
      <w:r w:rsidR="00A1092E" w:rsidRPr="00A1092E">
        <w:rPr>
          <w:rFonts w:ascii="Arial" w:hAnsi="Arial" w:cs="Arial"/>
          <w:sz w:val="22"/>
          <w:szCs w:val="22"/>
          <w:lang w:val="en-US"/>
        </w:rPr>
        <w:t xml:space="preserve"> (panel B).</w:t>
      </w:r>
    </w:p>
    <w:p w:rsidR="00C23186" w:rsidRPr="00C23186" w:rsidRDefault="00C23186" w:rsidP="00AC5682">
      <w:pPr>
        <w:rPr>
          <w:rFonts w:ascii="Arial" w:hAnsi="Arial" w:cs="Arial"/>
          <w:sz w:val="22"/>
          <w:szCs w:val="22"/>
          <w:lang w:val="en-US"/>
        </w:rPr>
      </w:pPr>
    </w:p>
    <w:p w:rsidR="00122199" w:rsidRPr="00C23186" w:rsidRDefault="00122199" w:rsidP="00122199">
      <w:pPr>
        <w:rPr>
          <w:rFonts w:ascii="Arial" w:hAnsi="Arial" w:cs="Arial"/>
          <w:sz w:val="22"/>
          <w:szCs w:val="22"/>
          <w:lang w:val="en-US"/>
        </w:rPr>
      </w:pPr>
    </w:p>
    <w:p w:rsidR="00122199" w:rsidRDefault="00122199" w:rsidP="00122199">
      <w:pPr>
        <w:rPr>
          <w:rFonts w:ascii="Arial" w:hAnsi="Arial" w:cs="Arial"/>
          <w:sz w:val="22"/>
          <w:szCs w:val="22"/>
          <w:lang w:val="en-US"/>
        </w:rPr>
      </w:pPr>
    </w:p>
    <w:p w:rsidR="0077246E" w:rsidRDefault="0077246E" w:rsidP="00122199">
      <w:pPr>
        <w:rPr>
          <w:rFonts w:ascii="Arial" w:hAnsi="Arial" w:cs="Arial"/>
          <w:sz w:val="22"/>
          <w:szCs w:val="22"/>
          <w:lang w:val="en-US"/>
        </w:rPr>
      </w:pPr>
    </w:p>
    <w:p w:rsidR="00AE7A90" w:rsidRDefault="00AE7A90" w:rsidP="00122199">
      <w:pPr>
        <w:rPr>
          <w:rFonts w:ascii="Arial" w:hAnsi="Arial" w:cs="Arial"/>
          <w:lang w:val="en-US"/>
        </w:rPr>
        <w:sectPr w:rsidR="00AE7A90" w:rsidSect="003742E7">
          <w:headerReference w:type="default" r:id="rId9"/>
          <w:pgSz w:w="11906" w:h="16838" w:code="9"/>
          <w:pgMar w:top="1134" w:right="566" w:bottom="851" w:left="1134" w:header="567" w:footer="244" w:gutter="0"/>
          <w:cols w:space="720"/>
          <w:docGrid w:linePitch="360"/>
        </w:sectPr>
      </w:pPr>
    </w:p>
    <w:p w:rsidR="00247AF0" w:rsidRPr="00247AF0" w:rsidRDefault="00247AF0" w:rsidP="00247AF0">
      <w:pPr>
        <w:outlineLvl w:val="6"/>
        <w:rPr>
          <w:b/>
          <w:highlight w:val="yellow"/>
          <w:lang w:val="en-US"/>
        </w:rPr>
      </w:pPr>
      <w:r w:rsidRPr="00247AF0">
        <w:rPr>
          <w:b/>
          <w:highlight w:val="yellow"/>
          <w:lang w:val="en-US"/>
        </w:rPr>
        <w:lastRenderedPageBreak/>
        <w:t xml:space="preserve">Index of Tables and Figures, including supplemental material. </w:t>
      </w:r>
    </w:p>
    <w:p w:rsidR="00500B40" w:rsidRDefault="00500B40" w:rsidP="00247AF0">
      <w:pPr>
        <w:outlineLvl w:val="6"/>
        <w:rPr>
          <w:highlight w:val="yellow"/>
          <w:lang w:val="en-US"/>
        </w:rPr>
      </w:pPr>
    </w:p>
    <w:p w:rsidR="00247AF0" w:rsidRPr="00247AF0" w:rsidRDefault="00247AF0" w:rsidP="00247AF0">
      <w:pPr>
        <w:outlineLvl w:val="6"/>
        <w:rPr>
          <w:b/>
          <w:lang w:val="en-US"/>
        </w:rPr>
      </w:pPr>
      <w:r w:rsidRPr="00247AF0">
        <w:rPr>
          <w:highlight w:val="yellow"/>
          <w:lang w:val="en-US"/>
        </w:rPr>
        <w:t>By order of appearance in the text.</w:t>
      </w:r>
    </w:p>
    <w:p w:rsidR="00247AF0" w:rsidRPr="00247AF0" w:rsidRDefault="00247AF0" w:rsidP="00247AF0">
      <w:pPr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i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i/>
          <w:sz w:val="22"/>
          <w:szCs w:val="22"/>
          <w:lang w:val="en-US"/>
        </w:rPr>
      </w:pPr>
      <w:r w:rsidRPr="00247AF0">
        <w:rPr>
          <w:rFonts w:eastAsia="Batang"/>
          <w:bCs/>
          <w:i/>
          <w:sz w:val="22"/>
          <w:szCs w:val="22"/>
          <w:highlight w:val="yellow"/>
          <w:lang w:val="en-US"/>
        </w:rPr>
        <w:t>Methods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1.</w:t>
      </w:r>
      <w:r w:rsidRPr="00247AF0">
        <w:rPr>
          <w:rFonts w:eastAsia="Batang"/>
          <w:bCs/>
          <w:sz w:val="22"/>
          <w:szCs w:val="22"/>
          <w:lang w:val="en-US"/>
        </w:rPr>
        <w:t xml:space="preserve"> Limits of quantification, and percentage of participants with concentrations between the lower and the upper limits of quantification.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Figure 1.</w:t>
      </w:r>
      <w:r w:rsidRPr="00247AF0">
        <w:rPr>
          <w:rFonts w:eastAsia="Batang"/>
          <w:bCs/>
          <w:sz w:val="22"/>
          <w:szCs w:val="22"/>
          <w:lang w:val="en-US"/>
        </w:rPr>
        <w:t xml:space="preserve"> Percentage of quantification of 30 cytokines in 2016-17 and 2020-21.</w:t>
      </w: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Figure 1.</w:t>
      </w:r>
      <w:r w:rsidRPr="00247AF0">
        <w:rPr>
          <w:rFonts w:eastAsia="Batang"/>
          <w:bCs/>
          <w:sz w:val="22"/>
          <w:szCs w:val="22"/>
          <w:lang w:val="en-US"/>
        </w:rPr>
        <w:t xml:space="preserve"> Correlations between concentrations of cytokines and immunoglobulins in 2016-17.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2.</w:t>
      </w:r>
      <w:r w:rsidRPr="00247AF0">
        <w:rPr>
          <w:rFonts w:eastAsia="Batang"/>
          <w:bCs/>
          <w:sz w:val="22"/>
          <w:szCs w:val="22"/>
          <w:lang w:val="en-US"/>
        </w:rPr>
        <w:t xml:space="preserve"> Correlations between cytokines and IgM antibodies against CMV, EBV and HCoV in 2016-17.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Figure 2.</w:t>
      </w:r>
      <w:r w:rsidRPr="00247AF0">
        <w:rPr>
          <w:rFonts w:eastAsia="Batang"/>
          <w:bCs/>
          <w:sz w:val="22"/>
          <w:szCs w:val="22"/>
          <w:lang w:val="en-US"/>
        </w:rPr>
        <w:t xml:space="preserve"> Correlations between concentrations of cytokines in 2016-17.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Figure 3.</w:t>
      </w:r>
      <w:r w:rsidRPr="00247AF0">
        <w:rPr>
          <w:rFonts w:eastAsia="Batang"/>
          <w:bCs/>
          <w:sz w:val="22"/>
          <w:szCs w:val="22"/>
          <w:lang w:val="en-US"/>
        </w:rPr>
        <w:t xml:space="preserve"> Correlations between concentrations of immunoglobulins against CMV, EBV and HCoV, and total immunoglobulins in 2016-17.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i/>
          <w:sz w:val="22"/>
          <w:szCs w:val="22"/>
          <w:lang w:val="en-US"/>
        </w:rPr>
      </w:pPr>
      <w:r w:rsidRPr="00247AF0">
        <w:rPr>
          <w:rFonts w:eastAsia="Batang"/>
          <w:bCs/>
          <w:i/>
          <w:sz w:val="22"/>
          <w:szCs w:val="22"/>
          <w:highlight w:val="yellow"/>
          <w:lang w:val="en-US"/>
        </w:rPr>
        <w:t>Results</w:t>
      </w: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707"/>
        <w:rPr>
          <w:rFonts w:eastAsia="Batang"/>
          <w:bCs/>
          <w:i/>
          <w:sz w:val="22"/>
          <w:szCs w:val="22"/>
          <w:lang w:val="en-US"/>
        </w:rPr>
      </w:pPr>
      <w:r w:rsidRPr="00247AF0">
        <w:rPr>
          <w:rFonts w:eastAsia="Batang"/>
          <w:bCs/>
          <w:i/>
          <w:sz w:val="22"/>
          <w:szCs w:val="22"/>
          <w:lang w:val="en-US"/>
        </w:rPr>
        <w:t>Cytokines</w:t>
      </w:r>
    </w:p>
    <w:p w:rsidR="00247AF0" w:rsidRPr="00247AF0" w:rsidRDefault="00247AF0" w:rsidP="00247AF0">
      <w:pPr>
        <w:ind w:right="707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707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Table 1.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and 2020-21. Absolute intraindividual change and relative intraindividual change (N=154).</w:t>
      </w: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Table 2.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of cytokine concentrations from 2016-17 to 2020-21 in participants SARS-CoV-2 seronegative and seropositive, and in participants without COVID-19 disease and with COVID-19 disease.</w:t>
      </w:r>
    </w:p>
    <w:p w:rsidR="00247AF0" w:rsidRPr="00247AF0" w:rsidRDefault="00247AF0" w:rsidP="00247AF0">
      <w:pPr>
        <w:ind w:right="453"/>
        <w:outlineLvl w:val="6"/>
        <w:rPr>
          <w:b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  <w:r w:rsidRPr="00247AF0">
        <w:rPr>
          <w:b/>
          <w:sz w:val="22"/>
          <w:szCs w:val="22"/>
          <w:lang w:val="en-US"/>
        </w:rPr>
        <w:t>Figure 2.</w:t>
      </w:r>
      <w:r w:rsidRPr="00247AF0">
        <w:rPr>
          <w:sz w:val="22"/>
          <w:szCs w:val="22"/>
          <w:lang w:val="en-US"/>
        </w:rPr>
        <w:t xml:space="preserve"> Scatterplots of concentrations (log10, pg/mL) of cytokines in 2020-21 against concentrations in 2016-17 by SARS-CoV-2 seropositivity.</w:t>
      </w:r>
    </w:p>
    <w:p w:rsidR="00247AF0" w:rsidRPr="00247AF0" w:rsidRDefault="00247AF0" w:rsidP="00247AF0">
      <w:pPr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Figure 4.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IL-8, IL-2R, IL-6 and TNF-α in 2020-21 in the 20 participants who developed COVID-19 (panel A); and relative intraindividual change of IL-8, IL-2R, IL-6 and TNF-α concentrations in 2020-21 with respect to concentrations in 2016-17 in the 20 participants who developed COVID-19 (panel B).</w:t>
      </w:r>
    </w:p>
    <w:p w:rsidR="00247AF0" w:rsidRPr="00247AF0" w:rsidRDefault="00247AF0" w:rsidP="00247AF0">
      <w:pPr>
        <w:tabs>
          <w:tab w:val="left" w:pos="877"/>
        </w:tabs>
        <w:ind w:right="-285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rPr>
          <w:rFonts w:eastAsia="Batang"/>
          <w:b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3.</w:t>
      </w:r>
      <w:r w:rsidRPr="00247AF0">
        <w:rPr>
          <w:rFonts w:eastAsia="Batang"/>
          <w:bCs/>
          <w:sz w:val="22"/>
          <w:szCs w:val="22"/>
          <w:lang w:val="en-US"/>
        </w:rPr>
        <w:t xml:space="preserve"> Percentage of participants with relative intraindividual changes of cytokine concentrations from 2016-17 to 2020-21 ≥15% by SARS-CoV-2 seropositivity, and by COVID-19 disease.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Table 3.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cytokines, by sex (N=154). Cytokines quantified in more than 70% of participants.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4.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by sex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5a.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by age group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 xml:space="preserve">Supplemental Table 5b. </w:t>
      </w:r>
      <w:r w:rsidRPr="00247AF0">
        <w:rPr>
          <w:rFonts w:eastAsia="Batang"/>
          <w:bCs/>
          <w:sz w:val="22"/>
          <w:szCs w:val="22"/>
          <w:lang w:val="en-US"/>
        </w:rPr>
        <w:t>Relative intraindividual change (%) from 2016-17 to 2020-21 of concentrations of cytokines, by age group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6a.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by body mass index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6b.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cytokines, by body mass index (N=154).</w:t>
      </w:r>
    </w:p>
    <w:p w:rsidR="00500B40" w:rsidRDefault="00500B4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7a.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by tobacco smoking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lastRenderedPageBreak/>
        <w:t>Supplemental Table 7b.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cytokines, by tobacco smoking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170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8a.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30 cytokines in 2016-17 by educational level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8b.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2020-21of concentrations of cytokines, by educational level (N=154).</w:t>
      </w:r>
    </w:p>
    <w:p w:rsidR="00247AF0" w:rsidRPr="00247AF0" w:rsidRDefault="00247AF0" w:rsidP="00247AF0">
      <w:pPr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707"/>
        <w:rPr>
          <w:rFonts w:eastAsia="Batang"/>
          <w:bCs/>
          <w:i/>
          <w:sz w:val="22"/>
          <w:szCs w:val="22"/>
          <w:lang w:val="en-US"/>
        </w:rPr>
      </w:pPr>
      <w:r w:rsidRPr="00247AF0">
        <w:rPr>
          <w:rFonts w:eastAsia="Batang"/>
          <w:bCs/>
          <w:i/>
          <w:sz w:val="22"/>
          <w:szCs w:val="22"/>
          <w:highlight w:val="yellow"/>
          <w:lang w:val="en-US"/>
        </w:rPr>
        <w:t>Immunoglobulins</w:t>
      </w:r>
    </w:p>
    <w:p w:rsidR="00247AF0" w:rsidRPr="00247AF0" w:rsidRDefault="00247AF0" w:rsidP="00247AF0">
      <w:pPr>
        <w:ind w:right="707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707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Table 4.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Epstein-Barr, and common cold infections, and total Igs from 2016-17 to 2020-21. Absolute intraindividual change and relative intraindividual change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Table 5.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of 24 isotype-antigen combinations for cytomegalovirus, Epstein-Barr, and common cold infections, and total Igs concentrations from 2016-17 to 2020-21 in participants SARS-CoV-2 seronegative and seropositive, and in participants without COVID-19 disease and with COVID-19 disease.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sz w:val="22"/>
          <w:szCs w:val="22"/>
          <w:lang w:val="en-US"/>
        </w:rPr>
      </w:pPr>
      <w:r w:rsidRPr="00247AF0">
        <w:rPr>
          <w:b/>
          <w:sz w:val="22"/>
          <w:szCs w:val="22"/>
          <w:lang w:val="en-US"/>
        </w:rPr>
        <w:t>Figure 3.</w:t>
      </w:r>
      <w:r w:rsidRPr="00247AF0">
        <w:rPr>
          <w:sz w:val="22"/>
          <w:szCs w:val="22"/>
          <w:lang w:val="en-US"/>
        </w:rPr>
        <w:t xml:space="preserve"> Scatterplots of concentrations (log10, MFI) of immunoglobulins in 2020-21 against concentrations in 2016-17 by SARS-CoV-2 seropositivity.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9a.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 and common cold infections, and of total Igs in 2016-17 by sex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9b.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24 isotype-antigen combinations for cytomegalovirus, Epstein-Barr and common cold infections, and of total Igs, by sex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10a.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 and common cold infections, and of total Igs in 2016-17 by age group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10b.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24 isotype-antigen combinations for cytomegalovirus, Epstein-Barr and common cold infections, and of total Igs, by age group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11a.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 and common cold infections, and of total Igs in 2016-17 by body mass index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11b.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24 isotype-antigen combinations for cytomegalovirus, Epstein-Barr and common cold infections, and of total Igs, by body mass index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12a.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 and common cold infections, and of total Igs in 2016-17 by tobacco smoking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12b.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24 isotype-antigen combinations for cytomegalovirus, Epstein-Barr and common cold infections, and of total Igs, by tobacco smoking (N=154).</w:t>
      </w:r>
    </w:p>
    <w:p w:rsidR="00247AF0" w:rsidRPr="00247AF0" w:rsidRDefault="00247AF0" w:rsidP="00247AF0">
      <w:pPr>
        <w:ind w:right="453"/>
        <w:outlineLvl w:val="6"/>
        <w:rPr>
          <w:rFonts w:eastAsia="Batang"/>
          <w:b/>
          <w:bCs/>
          <w:sz w:val="22"/>
          <w:szCs w:val="22"/>
          <w:lang w:val="en-US"/>
        </w:rPr>
      </w:pP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13a.</w:t>
      </w:r>
      <w:r w:rsidRPr="00247AF0">
        <w:rPr>
          <w:rFonts w:eastAsia="Batang"/>
          <w:bCs/>
          <w:sz w:val="22"/>
          <w:szCs w:val="22"/>
          <w:lang w:val="en-US"/>
        </w:rPr>
        <w:t xml:space="preserve"> Concentrations of 24 isotype-antigen combinations for cytomegalovirus, Epstein-Barr and common cold infections, and of total Igs in 2016-17 by educational level (N=240).</w:t>
      </w:r>
    </w:p>
    <w:p w:rsidR="00247AF0" w:rsidRPr="00247AF0" w:rsidRDefault="00247AF0" w:rsidP="00247AF0">
      <w:pPr>
        <w:ind w:right="453"/>
        <w:outlineLvl w:val="6"/>
        <w:rPr>
          <w:rFonts w:eastAsia="Batang"/>
          <w:bCs/>
          <w:sz w:val="22"/>
          <w:szCs w:val="22"/>
          <w:lang w:val="en-US"/>
        </w:rPr>
      </w:pPr>
      <w:r w:rsidRPr="00247AF0">
        <w:rPr>
          <w:rFonts w:eastAsia="Batang"/>
          <w:b/>
          <w:bCs/>
          <w:sz w:val="22"/>
          <w:szCs w:val="22"/>
          <w:lang w:val="en-US"/>
        </w:rPr>
        <w:t>Supplemental Table 13b.</w:t>
      </w:r>
      <w:r w:rsidRPr="00247AF0">
        <w:rPr>
          <w:rFonts w:eastAsia="Batang"/>
          <w:bCs/>
          <w:sz w:val="22"/>
          <w:szCs w:val="22"/>
          <w:lang w:val="en-US"/>
        </w:rPr>
        <w:t xml:space="preserve"> </w:t>
      </w:r>
      <w:r w:rsidRPr="00247AF0">
        <w:rPr>
          <w:rFonts w:eastAsia="Batang"/>
          <w:b/>
          <w:bCs/>
          <w:sz w:val="22"/>
          <w:szCs w:val="22"/>
          <w:lang w:val="en-US"/>
        </w:rPr>
        <w:t>.</w:t>
      </w:r>
      <w:r w:rsidRPr="00247AF0">
        <w:rPr>
          <w:rFonts w:eastAsia="Batang"/>
          <w:bCs/>
          <w:sz w:val="22"/>
          <w:szCs w:val="22"/>
          <w:lang w:val="en-US"/>
        </w:rPr>
        <w:t xml:space="preserve"> Relative intraindividual change (%) from 2016-17 to 2020-21 of concentrations of 24 isotype-antigen combinations for cytomegalovirus, Epstein-Barr and common cold infections, and of total Igs, by educational level (N=154).</w:t>
      </w:r>
    </w:p>
    <w:p w:rsidR="00247AF0" w:rsidRPr="00247AF0" w:rsidRDefault="00247AF0" w:rsidP="00247AF0">
      <w:pPr>
        <w:ind w:right="453"/>
        <w:outlineLvl w:val="6"/>
        <w:rPr>
          <w:lang w:val="en-US"/>
        </w:rPr>
      </w:pPr>
    </w:p>
    <w:p w:rsidR="00AE7A90" w:rsidRDefault="00AE7A90" w:rsidP="00122199">
      <w:pPr>
        <w:rPr>
          <w:rFonts w:ascii="Arial" w:hAnsi="Arial" w:cs="Arial"/>
          <w:lang w:val="en-US"/>
        </w:rPr>
      </w:pPr>
    </w:p>
    <w:p w:rsidR="00AE7A90" w:rsidRDefault="00AE7A90" w:rsidP="00122199">
      <w:pPr>
        <w:rPr>
          <w:rFonts w:ascii="Arial" w:hAnsi="Arial" w:cs="Arial"/>
          <w:lang w:val="en-US"/>
        </w:rPr>
      </w:pPr>
    </w:p>
    <w:p w:rsidR="00AE7A90" w:rsidRDefault="00AE7A90" w:rsidP="00122199">
      <w:pPr>
        <w:rPr>
          <w:rFonts w:ascii="Arial" w:hAnsi="Arial" w:cs="Arial"/>
          <w:lang w:val="en-US"/>
        </w:rPr>
        <w:sectPr w:rsidR="00AE7A90" w:rsidSect="003742E7">
          <w:pgSz w:w="11906" w:h="16838" w:code="9"/>
          <w:pgMar w:top="1134" w:right="566" w:bottom="851" w:left="1134" w:header="567" w:footer="244" w:gutter="0"/>
          <w:cols w:space="720"/>
          <w:docGrid w:linePitch="360"/>
        </w:sectPr>
      </w:pPr>
    </w:p>
    <w:p w:rsidR="000555FE" w:rsidRPr="00001CF5" w:rsidRDefault="000555FE" w:rsidP="000555FE">
      <w:pPr>
        <w:rPr>
          <w:rFonts w:ascii="Arial" w:hAnsi="Arial" w:cs="Arial"/>
          <w:sz w:val="22"/>
          <w:szCs w:val="22"/>
          <w:lang w:val="en-GB"/>
        </w:rPr>
      </w:pPr>
      <w:r w:rsidRPr="00001CF5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Supplemental Table 1.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</w:t>
      </w:r>
      <w:r w:rsidRPr="00001CF5">
        <w:rPr>
          <w:rFonts w:ascii="Arial" w:hAnsi="Arial" w:cs="Arial"/>
          <w:bCs/>
          <w:sz w:val="22"/>
          <w:szCs w:val="22"/>
          <w:lang w:val="en-GB"/>
        </w:rPr>
        <w:t xml:space="preserve">Limits of quantification, </w:t>
      </w:r>
      <w:r w:rsidR="00166C00" w:rsidRPr="00001CF5">
        <w:rPr>
          <w:rFonts w:ascii="Arial" w:hAnsi="Arial" w:cs="Arial"/>
          <w:bCs/>
          <w:sz w:val="22"/>
          <w:szCs w:val="22"/>
          <w:lang w:val="en-GB"/>
        </w:rPr>
        <w:t xml:space="preserve">and </w:t>
      </w:r>
      <w:r w:rsidRPr="00001CF5">
        <w:rPr>
          <w:rFonts w:ascii="Arial" w:hAnsi="Arial" w:cs="Arial"/>
          <w:bCs/>
          <w:sz w:val="22"/>
          <w:szCs w:val="22"/>
          <w:lang w:val="en-GB"/>
        </w:rPr>
        <w:t xml:space="preserve">percentage of participants with concentrations between the lower and the upper </w:t>
      </w:r>
      <w:r w:rsidR="00AB3758" w:rsidRPr="00001CF5">
        <w:rPr>
          <w:rFonts w:ascii="Arial" w:hAnsi="Arial" w:cs="Arial"/>
          <w:bCs/>
          <w:sz w:val="22"/>
          <w:szCs w:val="22"/>
          <w:lang w:val="en-GB"/>
        </w:rPr>
        <w:t>limit</w:t>
      </w:r>
      <w:r w:rsidR="003E2E66">
        <w:rPr>
          <w:rFonts w:ascii="Arial" w:hAnsi="Arial" w:cs="Arial"/>
          <w:bCs/>
          <w:sz w:val="22"/>
          <w:szCs w:val="22"/>
          <w:lang w:val="en-GB"/>
        </w:rPr>
        <w:t>s</w:t>
      </w:r>
      <w:r w:rsidR="00AB3758" w:rsidRPr="00001CF5">
        <w:rPr>
          <w:rFonts w:ascii="Arial" w:hAnsi="Arial" w:cs="Arial"/>
          <w:bCs/>
          <w:sz w:val="22"/>
          <w:szCs w:val="22"/>
          <w:lang w:val="en-GB"/>
        </w:rPr>
        <w:t xml:space="preserve"> of quantification</w:t>
      </w:r>
      <w:r w:rsidRPr="00001CF5"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0555FE" w:rsidRPr="00001CF5" w:rsidRDefault="000555FE" w:rsidP="000555FE">
      <w:pPr>
        <w:rPr>
          <w:rFonts w:ascii="Arial" w:hAnsi="Arial" w:cs="Arial"/>
          <w:sz w:val="16"/>
          <w:szCs w:val="20"/>
          <w:lang w:val="en-GB"/>
        </w:rPr>
      </w:pPr>
    </w:p>
    <w:tbl>
      <w:tblPr>
        <w:tblW w:w="0" w:type="auto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8"/>
        <w:gridCol w:w="1418"/>
        <w:gridCol w:w="1247"/>
        <w:gridCol w:w="1418"/>
        <w:gridCol w:w="1418"/>
        <w:gridCol w:w="1247"/>
      </w:tblGrid>
      <w:tr w:rsidR="00166C00" w:rsidRPr="00D54114" w:rsidTr="00814990">
        <w:trPr>
          <w:trHeight w:val="454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57" w:type="dxa"/>
              <w:left w:w="57" w:type="dxa"/>
              <w:right w:w="57" w:type="dxa"/>
            </w:tcMar>
            <w:vAlign w:val="bottom"/>
            <w:hideMark/>
          </w:tcPr>
          <w:p w:rsidR="00166C00" w:rsidRPr="0091783D" w:rsidRDefault="00166C00" w:rsidP="000867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left w:w="57" w:type="dxa"/>
              <w:right w:w="57" w:type="dxa"/>
            </w:tcMar>
            <w:vAlign w:val="bottom"/>
            <w:hideMark/>
          </w:tcPr>
          <w:p w:rsidR="00166C00" w:rsidRDefault="00166C00" w:rsidP="000867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Period 2016-17</w:t>
            </w:r>
          </w:p>
          <w:p w:rsidR="00166C00" w:rsidRPr="00166C00" w:rsidRDefault="00166C00" w:rsidP="0008678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(N = 240)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tcMar>
              <w:top w:w="57" w:type="dxa"/>
            </w:tcMar>
            <w:vAlign w:val="bottom"/>
          </w:tcPr>
          <w:p w:rsidR="00166C00" w:rsidRPr="00D54114" w:rsidRDefault="00166C00" w:rsidP="000867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166C00" w:rsidRDefault="00166C00" w:rsidP="000867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Period 2020-21</w:t>
            </w:r>
          </w:p>
          <w:p w:rsidR="00166C00" w:rsidRPr="00166C00" w:rsidRDefault="00166C00" w:rsidP="0008678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(N = 174)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tcMar>
              <w:top w:w="57" w:type="dxa"/>
            </w:tcMar>
            <w:vAlign w:val="bottom"/>
          </w:tcPr>
          <w:p w:rsidR="00166C00" w:rsidRPr="00D54114" w:rsidRDefault="00166C00" w:rsidP="000867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272E95" w:rsidRPr="00D54114" w:rsidTr="0081499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noWrap/>
            <w:tcMar>
              <w:top w:w="57" w:type="dxa"/>
              <w:left w:w="57" w:type="dxa"/>
              <w:right w:w="57" w:type="dxa"/>
            </w:tcMar>
            <w:vAlign w:val="bottom"/>
          </w:tcPr>
          <w:p w:rsidR="00272E95" w:rsidRPr="008702E0" w:rsidRDefault="00272E95" w:rsidP="00AB375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left w:w="57" w:type="dxa"/>
              <w:right w:w="57" w:type="dxa"/>
            </w:tcMar>
            <w:vAlign w:val="bottom"/>
          </w:tcPr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Lower LOQ</w:t>
            </w:r>
          </w:p>
          <w:p w:rsidR="00272E95" w:rsidRPr="00160722" w:rsidRDefault="00272E95" w:rsidP="00272E95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Cs/>
                <w:sz w:val="18"/>
                <w:szCs w:val="20"/>
                <w:lang w:val="en-GB"/>
              </w:rPr>
              <w:t>(range)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57" w:type="dxa"/>
              <w:left w:w="57" w:type="dxa"/>
              <w:right w:w="57" w:type="dxa"/>
            </w:tcMar>
            <w:vAlign w:val="bottom"/>
          </w:tcPr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Upper LOQ</w:t>
            </w:r>
          </w:p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Cs/>
                <w:sz w:val="18"/>
                <w:szCs w:val="20"/>
                <w:lang w:val="en-GB"/>
              </w:rPr>
              <w:t>(range)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tcMar>
              <w:top w:w="57" w:type="dxa"/>
              <w:left w:w="0" w:type="dxa"/>
              <w:right w:w="0" w:type="dxa"/>
            </w:tcMar>
            <w:vAlign w:val="bottom"/>
          </w:tcPr>
          <w:p w:rsidR="00272E95" w:rsidRPr="00160722" w:rsidRDefault="00814990" w:rsidP="0081499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Q</w:t>
            </w:r>
            <w:r w:rsidR="00AC568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uantification</w:t>
            </w:r>
            <w:r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 xml:space="preserve"> (%)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Lower LOQ</w:t>
            </w:r>
          </w:p>
          <w:p w:rsidR="00272E95" w:rsidRPr="00160722" w:rsidRDefault="00272E95" w:rsidP="00272E95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Cs/>
                <w:sz w:val="18"/>
                <w:szCs w:val="20"/>
                <w:lang w:val="en-GB"/>
              </w:rPr>
              <w:t>(range)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Upper LOQ</w:t>
            </w:r>
          </w:p>
          <w:p w:rsidR="00272E95" w:rsidRPr="00160722" w:rsidRDefault="00272E95" w:rsidP="00272E95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 w:rsidRPr="00160722">
              <w:rPr>
                <w:rFonts w:ascii="Arial" w:hAnsi="Arial" w:cs="Arial"/>
                <w:bCs/>
                <w:sz w:val="18"/>
                <w:szCs w:val="20"/>
                <w:lang w:val="en-GB"/>
              </w:rPr>
              <w:t>(range)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tcMar>
              <w:top w:w="57" w:type="dxa"/>
              <w:left w:w="0" w:type="dxa"/>
              <w:right w:w="0" w:type="dxa"/>
            </w:tcMar>
            <w:vAlign w:val="bottom"/>
          </w:tcPr>
          <w:p w:rsidR="00272E95" w:rsidRPr="00160722" w:rsidRDefault="00814990" w:rsidP="0081499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Q</w:t>
            </w:r>
            <w:r w:rsidR="00AC5682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>uantification</w:t>
            </w:r>
            <w:r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 xml:space="preserve"> (%)</w:t>
            </w: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tcMar>
              <w:top w:w="113" w:type="dxa"/>
            </w:tcMar>
            <w:vAlign w:val="center"/>
          </w:tcPr>
          <w:p w:rsidR="00272E95" w:rsidRPr="001A27E1" w:rsidRDefault="00272E95" w:rsidP="00272E95">
            <w:pPr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top w:w="113" w:type="dxa"/>
            </w:tcMar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tcMar>
              <w:top w:w="113" w:type="dxa"/>
            </w:tcMar>
            <w:vAlign w:val="bottom"/>
          </w:tcPr>
          <w:p w:rsidR="00272E95" w:rsidRPr="00DD14CE" w:rsidRDefault="00272E95" w:rsidP="00E73061">
            <w:pPr>
              <w:ind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DD14CE" w:rsidRDefault="00272E95" w:rsidP="00272E9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7D73AF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G-CSF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5.30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16.18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4355D6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26117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40458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6F7078" w:rsidP="006F7078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76</w:t>
            </w:r>
            <w:r w:rsidR="007306D7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5.30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12.57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26117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40458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000D19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EGF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344FB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3.01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9.48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8159B0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4120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="00E73061" w:rsidRPr="00232D38">
              <w:rPr>
                <w:rFonts w:ascii="Arial" w:hAnsi="Arial" w:cs="Arial"/>
                <w:sz w:val="18"/>
                <w:szCs w:val="18"/>
                <w:lang w:val="en-GB"/>
              </w:rPr>
              <w:t>5465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DD14CE" w:rsidP="00F148CE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3.95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9.48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4120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5465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000D19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B770B7">
            <w:pPr>
              <w:ind w:left="32" w:hanging="3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FGF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2.10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3.27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523A4" w:rsidP="00AE2A1D">
            <w:pPr>
              <w:ind w:left="-57" w:right="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3155</w:t>
            </w:r>
            <w:r w:rsidR="00B770B7" w:rsidRPr="00232D38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DD14CE" w:rsidP="006F7078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  <w:r w:rsidR="006F707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</w:t>
            </w:r>
            <w:r w:rsidR="007306D7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  <w:r w:rsidR="006F707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2.10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3.27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3155</w:t>
            </w:r>
            <w:r w:rsidR="00B770B7" w:rsidRPr="00232D38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GM-CSF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344FB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0.43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2.19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8159B0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6740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7103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DD14CE" w:rsidP="00F148CE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70</w:t>
            </w:r>
            <w:r w:rsidR="007306D7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  <w:r w:rsidR="006F707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0.43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2.19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F77638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6740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7103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000D19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7D73AF" w:rsidRPr="007D73AF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HGF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3.35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11.18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13001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13550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DD14CE" w:rsidP="00F148CE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5.04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11.18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13001 – 13550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100.0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VEGF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0.07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0.10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BA3DDB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1103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1634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1751D9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0.07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0.10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1103 – 1634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7D73AF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IL-8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0.26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0.82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FB45CD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5205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5790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0.34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0.82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5205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5790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100.0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IP-10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0.14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0.46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FB45CD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981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1829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n-AU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0.14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0.25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981 – 1829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RANTES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5.80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13.38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D63052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2985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7633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6F7078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80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F77638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6.96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13.38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2985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7633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B024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78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B024AF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EOTAXIN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0.45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1.39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D63052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1237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1721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0.45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1.12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1237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1721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100.0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MIP-1α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9.37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15.29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BA3DDB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13529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14115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9.37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15.29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13529 – 14115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68.4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MIP-1β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1.60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4.15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12184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13057</w:t>
            </w: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98.8</w:t>
            </w: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1.87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4.15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12184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12672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694DF1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98.9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MCP-1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4.04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11.49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BA3DDB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16148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18550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4.04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11.35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16783 – 18550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7D73AF" w:rsidRDefault="007D73AF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  <w:r w:rsidR="00694DF1" w:rsidRPr="007D73AF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7D73AF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MIG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232D38" w:rsidRDefault="00153FAE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6.26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12.54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32D38" w:rsidRDefault="00E7306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3285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3592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232D38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6.26</w:t>
            </w:r>
            <w:r w:rsidR="001E6781"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232D38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9.70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232D38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3285</w:t>
            </w:r>
            <w:r w:rsidR="001E6781" w:rsidRPr="00232D38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232D38">
              <w:rPr>
                <w:rFonts w:ascii="Arial" w:hAnsi="Arial" w:cs="Arial"/>
                <w:sz w:val="18"/>
                <w:szCs w:val="18"/>
                <w:lang w:val="en-GB"/>
              </w:rPr>
              <w:t>3592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694DF1" w:rsidP="007D73AF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="003D1B35">
              <w:rPr>
                <w:rFonts w:ascii="Arial" w:hAnsi="Arial" w:cs="Arial"/>
                <w:sz w:val="18"/>
                <w:szCs w:val="18"/>
                <w:lang w:val="en-GB"/>
              </w:rPr>
              <w:t>6.8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302FF7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IL-2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51766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0.53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0.98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E7306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12958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13778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88.3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0.53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0.98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13024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13778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694DF1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="00302FF7" w:rsidRPr="00302FF7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302FF7" w:rsidRPr="00302FF7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IL-12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51766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0.66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2.34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E7306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5649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6880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0.66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2.34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5649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6880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302FF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100.0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IFN-γ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="001B17D2" w:rsidRPr="00DD14CE">
              <w:rPr>
                <w:rFonts w:ascii="Arial" w:hAnsi="Arial" w:cs="Arial"/>
                <w:sz w:val="18"/>
                <w:szCs w:val="18"/>
                <w:lang w:val="en-GB"/>
              </w:rPr>
              <w:t>.22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="001B17D2" w:rsidRPr="00DD14CE">
              <w:rPr>
                <w:rFonts w:ascii="Arial" w:hAnsi="Arial" w:cs="Arial"/>
                <w:sz w:val="18"/>
                <w:szCs w:val="18"/>
                <w:lang w:val="en-GB"/>
              </w:rPr>
              <w:t>.45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1638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0.28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0.45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1638 – 1764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B024AF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13.8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</w:t>
            </w:r>
            <w:r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302FF7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IL-4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1.35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3.74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29732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34733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6F7078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36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1.99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3.74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29732 – 32423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302FF7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  <w:r w:rsidR="00694DF1" w:rsidRPr="00302FF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IL-5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0.60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1.11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2802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3937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8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0.60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1.11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2802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3937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02FF7" w:rsidRDefault="00302FF7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  <w:r w:rsidR="00694DF1" w:rsidRPr="00302FF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302FF7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FF753A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F753A">
              <w:rPr>
                <w:rFonts w:ascii="Arial" w:hAnsi="Arial" w:cs="Arial"/>
                <w:sz w:val="18"/>
                <w:szCs w:val="18"/>
                <w:lang w:val="en-GB"/>
              </w:rPr>
              <w:t xml:space="preserve">IL-13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1.40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4.30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7930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9986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1.40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3.54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7930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9986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302FF7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  <w:r w:rsidR="00694DF1"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IL-1β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0.32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0.55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504F2F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1909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2676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0.32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0.55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1909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2676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302FF7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302FF7" w:rsidRPr="00387829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302FF7" w:rsidRPr="00387829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TNF-α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0.47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0.89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4313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4615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6F7078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80</w:t>
            </w:r>
            <w:r w:rsidR="001751D9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0.47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0.89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4313 – 4615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85.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IL-6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0.70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1.87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550B1D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7800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9425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93.3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0.70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1.87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7800 – 9425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93.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IFN-α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2.27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5.51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7350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8270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90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2.27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3.30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7390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8270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000D19" w:rsidP="00387829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="00694DF1"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IL-2R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2.07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5.03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FB45CD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16856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17210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2.07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5.03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16856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17210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99.4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91783D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1783D">
              <w:rPr>
                <w:rFonts w:ascii="Arial" w:hAnsi="Arial" w:cs="Arial"/>
                <w:sz w:val="18"/>
                <w:szCs w:val="18"/>
                <w:lang w:val="en-GB"/>
              </w:rPr>
              <w:t xml:space="preserve">IL-17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0.89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1.22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16006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0.89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1.22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16006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17321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387829" w:rsidP="00387829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  <w:r w:rsidR="00694DF1"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523A4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523A4">
              <w:rPr>
                <w:rFonts w:ascii="Arial" w:hAnsi="Arial" w:cs="Arial"/>
                <w:sz w:val="18"/>
                <w:szCs w:val="18"/>
                <w:lang w:val="en-GB"/>
              </w:rPr>
              <w:t xml:space="preserve">IL-7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2.80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5.69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9585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12205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2.80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5.69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9585 – 12205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387829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34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val="en-GB"/>
              </w:rPr>
              <w:t>Anti</w:t>
            </w: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-inflammatory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bottom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tcMar>
              <w:right w:w="142" w:type="dxa"/>
            </w:tcMar>
            <w:vAlign w:val="bottom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272E95" w:rsidRPr="00387829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72E95" w:rsidRDefault="00272E95" w:rsidP="00272E95">
            <w:pPr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272E95">
              <w:rPr>
                <w:rFonts w:ascii="Arial" w:hAnsi="Arial" w:cs="Arial"/>
                <w:sz w:val="18"/>
                <w:szCs w:val="18"/>
                <w:lang w:val="en-GB"/>
              </w:rPr>
              <w:t xml:space="preserve">IL-10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0.55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1.06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FB45CD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11047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11810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59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0.55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1.06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11047 – 11689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000D19" w:rsidP="00387829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="00694DF1"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72E95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2E95">
              <w:rPr>
                <w:rFonts w:ascii="Arial" w:hAnsi="Arial" w:cs="Arial"/>
                <w:sz w:val="18"/>
                <w:szCs w:val="18"/>
                <w:lang w:val="en-GB"/>
              </w:rPr>
              <w:t xml:space="preserve">IL-15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4355D6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3.45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6.68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2523A4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17496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18539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DD14CE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28</w:t>
            </w:r>
            <w:r w:rsidR="007306D7"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101D8E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3.45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6.68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E678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17496 – 18539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694DF1" w:rsidP="001D0A0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="00387829" w:rsidRPr="00387829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1D0A0E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272E95" w:rsidRPr="00E776A9" w:rsidTr="00814990">
        <w:trPr>
          <w:trHeight w:hRule="exact" w:val="284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272E95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2E95">
              <w:rPr>
                <w:rFonts w:ascii="Arial" w:hAnsi="Arial" w:cs="Arial"/>
                <w:sz w:val="18"/>
                <w:szCs w:val="18"/>
                <w:lang w:val="en-GB"/>
              </w:rPr>
              <w:t xml:space="preserve">IL-1RA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72E95" w:rsidRPr="00DD14CE" w:rsidRDefault="001B17D2" w:rsidP="00E73061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3.94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10.77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:rsidR="00272E95" w:rsidRPr="00DD14CE" w:rsidRDefault="001B17D2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68762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77553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6F7078" w:rsidRDefault="007306D7" w:rsidP="006F7078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9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9</w:t>
            </w:r>
            <w:r w:rsidRPr="006F7078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6F7078" w:rsidRPr="006F7078"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42" w:type="dxa"/>
            </w:tcMar>
            <w:vAlign w:val="center"/>
          </w:tcPr>
          <w:p w:rsidR="00272E95" w:rsidRPr="00DD14CE" w:rsidRDefault="00BD20EF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3.94</w:t>
            </w:r>
            <w:r w:rsidR="001E6781"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– </w:t>
            </w:r>
            <w:r w:rsidRPr="00DD14C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10.77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72E95" w:rsidRPr="00DD14CE" w:rsidRDefault="001550D1" w:rsidP="00AE2A1D">
            <w:pPr>
              <w:ind w:left="-57" w:right="85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68871</w:t>
            </w:r>
            <w:r w:rsidR="001E6781" w:rsidRPr="00DD14CE">
              <w:rPr>
                <w:rFonts w:ascii="Arial" w:hAnsi="Arial" w:cs="Arial"/>
                <w:sz w:val="18"/>
                <w:szCs w:val="18"/>
                <w:lang w:val="en-GB"/>
              </w:rPr>
              <w:t xml:space="preserve"> – </w:t>
            </w:r>
            <w:r w:rsidRPr="00DD14CE">
              <w:rPr>
                <w:rFonts w:ascii="Arial" w:hAnsi="Arial" w:cs="Arial"/>
                <w:sz w:val="18"/>
                <w:szCs w:val="18"/>
                <w:lang w:val="en-GB"/>
              </w:rPr>
              <w:t>77553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:rsidR="00272E95" w:rsidRPr="00387829" w:rsidRDefault="00387829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87829">
              <w:rPr>
                <w:rFonts w:ascii="Arial" w:hAnsi="Arial" w:cs="Arial"/>
                <w:sz w:val="18"/>
                <w:szCs w:val="18"/>
                <w:lang w:val="en-GB"/>
              </w:rPr>
              <w:t>100.0</w:t>
            </w:r>
          </w:p>
        </w:tc>
      </w:tr>
      <w:tr w:rsidR="00272E95" w:rsidRPr="00E776A9" w:rsidTr="00814990">
        <w:trPr>
          <w:trHeight w:hRule="exact" w:val="113"/>
        </w:trPr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72E95" w:rsidRPr="00634082" w:rsidRDefault="00272E95" w:rsidP="00272E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72E95" w:rsidRPr="00DD14CE" w:rsidRDefault="00272E95" w:rsidP="00E73061">
            <w:pPr>
              <w:ind w:right="170"/>
              <w:jc w:val="right"/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:rsidR="00272E95" w:rsidRPr="006F7078" w:rsidRDefault="00272E95" w:rsidP="00F148CE">
            <w:pPr>
              <w:ind w:right="227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272E95" w:rsidRPr="00DD14CE" w:rsidRDefault="00272E95" w:rsidP="001550D1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272E95" w:rsidRPr="00DD14CE" w:rsidRDefault="00272E95" w:rsidP="00AE2A1D">
            <w:pPr>
              <w:ind w:left="-57" w:right="85"/>
              <w:jc w:val="right"/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:rsidR="00272E95" w:rsidRPr="00DD14CE" w:rsidRDefault="00272E95" w:rsidP="00F148CE">
            <w:pPr>
              <w:ind w:right="227"/>
              <w:jc w:val="right"/>
              <w:rPr>
                <w:rFonts w:ascii="Arial" w:hAnsi="Arial" w:cs="Arial"/>
                <w:color w:val="FFFFFF" w:themeColor="background1"/>
                <w:sz w:val="18"/>
                <w:szCs w:val="18"/>
                <w:lang w:val="en-GB"/>
              </w:rPr>
            </w:pPr>
          </w:p>
        </w:tc>
      </w:tr>
    </w:tbl>
    <w:p w:rsidR="0091783D" w:rsidRDefault="0091783D" w:rsidP="0091783D">
      <w:pPr>
        <w:spacing w:before="120"/>
        <w:rPr>
          <w:rFonts w:ascii="Arial" w:hAnsi="Arial" w:cs="Arial"/>
          <w:sz w:val="18"/>
          <w:szCs w:val="18"/>
          <w:lang w:val="en-GB"/>
        </w:rPr>
      </w:pPr>
      <w:r w:rsidRPr="00B770B7">
        <w:rPr>
          <w:rFonts w:ascii="Arial" w:hAnsi="Arial" w:cs="Arial"/>
          <w:sz w:val="18"/>
          <w:szCs w:val="18"/>
          <w:lang w:val="en-GB"/>
        </w:rPr>
        <w:t>LOQ: limit of quantification</w:t>
      </w:r>
      <w:r w:rsidR="00AB3758" w:rsidRPr="00B770B7">
        <w:rPr>
          <w:rFonts w:ascii="Arial" w:hAnsi="Arial" w:cs="Arial"/>
          <w:sz w:val="18"/>
          <w:szCs w:val="18"/>
          <w:lang w:val="en-GB"/>
        </w:rPr>
        <w:t xml:space="preserve"> (</w:t>
      </w:r>
      <w:r w:rsidR="00166C00" w:rsidRPr="00B770B7">
        <w:rPr>
          <w:rFonts w:ascii="Arial" w:hAnsi="Arial" w:cs="Arial"/>
          <w:sz w:val="18"/>
          <w:szCs w:val="18"/>
          <w:lang w:val="en-GB"/>
        </w:rPr>
        <w:t>p</w:t>
      </w:r>
      <w:r w:rsidRPr="00B770B7">
        <w:rPr>
          <w:rFonts w:ascii="Arial" w:hAnsi="Arial" w:cs="Arial"/>
          <w:sz w:val="18"/>
          <w:szCs w:val="18"/>
          <w:lang w:val="en-GB"/>
        </w:rPr>
        <w:t>g/mL</w:t>
      </w:r>
      <w:r w:rsidR="00AB3758" w:rsidRPr="00B770B7">
        <w:rPr>
          <w:rFonts w:ascii="Arial" w:hAnsi="Arial" w:cs="Arial"/>
          <w:sz w:val="18"/>
          <w:szCs w:val="18"/>
          <w:lang w:val="en-GB"/>
        </w:rPr>
        <w:t>)</w:t>
      </w:r>
      <w:r w:rsidR="00B770B7">
        <w:rPr>
          <w:rFonts w:ascii="Arial" w:hAnsi="Arial" w:cs="Arial"/>
          <w:sz w:val="18"/>
          <w:szCs w:val="18"/>
          <w:lang w:val="en-GB"/>
        </w:rPr>
        <w:t>, s</w:t>
      </w:r>
      <w:r w:rsidRPr="00B770B7">
        <w:rPr>
          <w:rFonts w:ascii="Arial" w:hAnsi="Arial" w:cs="Arial"/>
          <w:sz w:val="18"/>
          <w:szCs w:val="18"/>
          <w:lang w:val="en-GB"/>
        </w:rPr>
        <w:t xml:space="preserve">ee </w:t>
      </w:r>
      <w:r w:rsidR="00971A3D">
        <w:rPr>
          <w:rFonts w:ascii="Arial" w:hAnsi="Arial" w:cs="Arial"/>
          <w:sz w:val="18"/>
          <w:szCs w:val="18"/>
          <w:lang w:val="en-GB"/>
        </w:rPr>
        <w:t>Methods</w:t>
      </w:r>
      <w:r w:rsidR="00B770B7">
        <w:rPr>
          <w:rFonts w:ascii="Arial" w:hAnsi="Arial" w:cs="Arial"/>
          <w:sz w:val="18"/>
          <w:szCs w:val="18"/>
          <w:lang w:val="en-GB"/>
        </w:rPr>
        <w:t xml:space="preserve"> </w:t>
      </w:r>
      <w:r w:rsidRPr="00B770B7">
        <w:rPr>
          <w:rFonts w:ascii="Arial" w:hAnsi="Arial" w:cs="Arial"/>
          <w:sz w:val="18"/>
          <w:szCs w:val="18"/>
          <w:lang w:val="en-GB"/>
        </w:rPr>
        <w:t xml:space="preserve">section </w:t>
      </w:r>
      <w:r w:rsidR="007352F7" w:rsidRPr="007352F7">
        <w:rPr>
          <w:rFonts w:ascii="Arial" w:hAnsi="Arial" w:cs="Arial"/>
          <w:i/>
          <w:sz w:val="18"/>
          <w:szCs w:val="18"/>
          <w:lang w:val="en-GB"/>
        </w:rPr>
        <w:t>2.3. Quantification of cytokines, chemokines and growth factors</w:t>
      </w:r>
    </w:p>
    <w:p w:rsidR="001E6781" w:rsidRPr="00D54114" w:rsidRDefault="001E6781" w:rsidP="00B770B7">
      <w:pPr>
        <w:rPr>
          <w:rFonts w:ascii="Arial" w:hAnsi="Arial" w:cs="Arial"/>
          <w:sz w:val="18"/>
          <w:szCs w:val="18"/>
          <w:lang w:val="en-GB"/>
        </w:rPr>
      </w:pPr>
      <w:r w:rsidRPr="001E6781">
        <w:rPr>
          <w:rFonts w:ascii="Arial" w:hAnsi="Arial" w:cs="Arial"/>
          <w:sz w:val="18"/>
          <w:szCs w:val="18"/>
          <w:vertAlign w:val="superscript"/>
          <w:lang w:val="en-GB"/>
        </w:rPr>
        <w:t>a</w:t>
      </w:r>
      <w:r>
        <w:rPr>
          <w:rFonts w:ascii="Arial" w:hAnsi="Arial" w:cs="Arial"/>
          <w:sz w:val="18"/>
          <w:szCs w:val="18"/>
          <w:lang w:val="en-GB"/>
        </w:rPr>
        <w:t xml:space="preserve"> Same upper limit of quantification in all plates </w:t>
      </w:r>
      <w:r w:rsidR="009E3B53">
        <w:rPr>
          <w:rFonts w:ascii="Arial" w:hAnsi="Arial" w:cs="Arial"/>
          <w:sz w:val="18"/>
          <w:szCs w:val="18"/>
          <w:lang w:val="en-GB"/>
        </w:rPr>
        <w:t xml:space="preserve">in the </w:t>
      </w:r>
      <w:r>
        <w:rPr>
          <w:rFonts w:ascii="Arial" w:hAnsi="Arial" w:cs="Arial"/>
          <w:sz w:val="18"/>
          <w:szCs w:val="18"/>
          <w:lang w:val="en-GB"/>
        </w:rPr>
        <w:t>laboratory analyses.</w:t>
      </w:r>
    </w:p>
    <w:p w:rsidR="0091783D" w:rsidRDefault="007352F7" w:rsidP="0091783D">
      <w:pPr>
        <w:rPr>
          <w:rFonts w:ascii="Arial" w:hAnsi="Arial" w:cs="Arial"/>
          <w:i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Participants of the </w:t>
      </w:r>
      <w:r w:rsidR="00271C13">
        <w:rPr>
          <w:rFonts w:ascii="Arial" w:hAnsi="Arial" w:cs="Arial"/>
          <w:sz w:val="18"/>
          <w:szCs w:val="18"/>
          <w:lang w:val="en-GB"/>
        </w:rPr>
        <w:t xml:space="preserve">2020-21 </w:t>
      </w:r>
      <w:r>
        <w:rPr>
          <w:rFonts w:ascii="Arial" w:hAnsi="Arial" w:cs="Arial"/>
          <w:sz w:val="18"/>
          <w:szCs w:val="18"/>
          <w:lang w:val="en-GB"/>
        </w:rPr>
        <w:t xml:space="preserve">period </w:t>
      </w:r>
      <w:r w:rsidR="00971A3D">
        <w:rPr>
          <w:rFonts w:ascii="Arial" w:hAnsi="Arial" w:cs="Arial"/>
          <w:sz w:val="18"/>
          <w:szCs w:val="18"/>
          <w:lang w:val="en-GB"/>
        </w:rPr>
        <w:t xml:space="preserve">were the 174 </w:t>
      </w:r>
      <w:r w:rsidR="00271C13">
        <w:rPr>
          <w:rFonts w:ascii="Arial" w:hAnsi="Arial" w:cs="Arial"/>
          <w:sz w:val="18"/>
          <w:szCs w:val="18"/>
          <w:lang w:val="en-GB"/>
        </w:rPr>
        <w:t xml:space="preserve">participants </w:t>
      </w:r>
      <w:r w:rsidR="00971A3D">
        <w:rPr>
          <w:rFonts w:ascii="Arial" w:hAnsi="Arial" w:cs="Arial"/>
          <w:sz w:val="18"/>
          <w:szCs w:val="18"/>
          <w:lang w:val="en-GB"/>
        </w:rPr>
        <w:t xml:space="preserve">(out of the 240 participants of the baseline period), who </w:t>
      </w:r>
      <w:r w:rsidR="00971A3D" w:rsidRPr="00971A3D">
        <w:rPr>
          <w:rFonts w:ascii="Arial" w:hAnsi="Arial" w:cs="Arial"/>
          <w:sz w:val="18"/>
          <w:szCs w:val="18"/>
          <w:lang w:val="en-GB"/>
        </w:rPr>
        <w:t xml:space="preserve">attended </w:t>
      </w:r>
      <w:r w:rsidR="00971A3D">
        <w:rPr>
          <w:rFonts w:ascii="Arial" w:hAnsi="Arial" w:cs="Arial"/>
          <w:sz w:val="18"/>
          <w:szCs w:val="18"/>
          <w:lang w:val="en-GB"/>
        </w:rPr>
        <w:t>the follow</w:t>
      </w:r>
      <w:r w:rsidRPr="007352F7">
        <w:rPr>
          <w:rFonts w:ascii="Arial" w:hAnsi="Arial" w:cs="Arial"/>
          <w:sz w:val="18"/>
          <w:szCs w:val="18"/>
          <w:lang w:val="en-GB"/>
        </w:rPr>
        <w:t>-up visit</w:t>
      </w:r>
      <w:r w:rsidR="00971A3D">
        <w:rPr>
          <w:rFonts w:ascii="Arial" w:hAnsi="Arial" w:cs="Arial"/>
          <w:sz w:val="18"/>
          <w:szCs w:val="18"/>
          <w:lang w:val="en-GB"/>
        </w:rPr>
        <w:t xml:space="preserve"> (i.e. a</w:t>
      </w:r>
      <w:r w:rsidR="00B770B7">
        <w:rPr>
          <w:rFonts w:ascii="Arial" w:hAnsi="Arial" w:cs="Arial"/>
          <w:sz w:val="18"/>
          <w:szCs w:val="18"/>
          <w:lang w:val="en-GB"/>
        </w:rPr>
        <w:t>ll 174 participants are part of the group of 240</w:t>
      </w:r>
      <w:r w:rsidR="00971A3D">
        <w:rPr>
          <w:rFonts w:ascii="Arial" w:hAnsi="Arial" w:cs="Arial"/>
          <w:sz w:val="18"/>
          <w:szCs w:val="18"/>
          <w:lang w:val="en-GB"/>
        </w:rPr>
        <w:t>)</w:t>
      </w:r>
      <w:r w:rsidR="00B770B7">
        <w:rPr>
          <w:rFonts w:ascii="Arial" w:hAnsi="Arial" w:cs="Arial"/>
          <w:sz w:val="18"/>
          <w:szCs w:val="18"/>
          <w:lang w:val="en-GB"/>
        </w:rPr>
        <w:t>,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Pr="007352F7">
        <w:rPr>
          <w:rFonts w:ascii="Arial" w:hAnsi="Arial" w:cs="Arial"/>
          <w:sz w:val="18"/>
          <w:szCs w:val="18"/>
          <w:lang w:val="en-GB"/>
        </w:rPr>
        <w:t xml:space="preserve">see Methods section </w:t>
      </w:r>
      <w:r w:rsidRPr="007352F7">
        <w:rPr>
          <w:rFonts w:ascii="Arial" w:hAnsi="Arial" w:cs="Arial"/>
          <w:i/>
          <w:sz w:val="18"/>
          <w:szCs w:val="18"/>
          <w:lang w:val="en-GB"/>
        </w:rPr>
        <w:t>2.1. Study population</w:t>
      </w:r>
    </w:p>
    <w:p w:rsidR="00971A3D" w:rsidRPr="007352F7" w:rsidRDefault="00971A3D" w:rsidP="0091783D">
      <w:pPr>
        <w:rPr>
          <w:rFonts w:ascii="Arial" w:hAnsi="Arial" w:cs="Arial"/>
          <w:i/>
          <w:sz w:val="18"/>
          <w:szCs w:val="18"/>
          <w:lang w:val="en-GB"/>
        </w:rPr>
      </w:pPr>
    </w:p>
    <w:p w:rsidR="0091783D" w:rsidRPr="007352F7" w:rsidRDefault="0091783D" w:rsidP="0091783D">
      <w:pPr>
        <w:ind w:right="-2"/>
        <w:rPr>
          <w:rFonts w:ascii="Arial" w:hAnsi="Arial" w:cs="Arial"/>
          <w:bCs/>
          <w:i/>
          <w:sz w:val="20"/>
          <w:szCs w:val="20"/>
          <w:lang w:val="en-GB"/>
        </w:rPr>
      </w:pPr>
    </w:p>
    <w:p w:rsidR="00D63256" w:rsidRDefault="00D63256" w:rsidP="000555FE">
      <w:pPr>
        <w:ind w:right="-2"/>
        <w:rPr>
          <w:rFonts w:ascii="Arial" w:hAnsi="Arial" w:cs="Arial"/>
          <w:bCs/>
          <w:sz w:val="20"/>
          <w:szCs w:val="20"/>
          <w:lang w:val="en-GB"/>
        </w:rPr>
        <w:sectPr w:rsidR="00D63256" w:rsidSect="003742E7">
          <w:pgSz w:w="11906" w:h="16838" w:code="9"/>
          <w:pgMar w:top="1134" w:right="566" w:bottom="851" w:left="1134" w:header="567" w:footer="244" w:gutter="0"/>
          <w:cols w:space="720"/>
          <w:docGrid w:linePitch="360"/>
        </w:sectPr>
      </w:pPr>
    </w:p>
    <w:p w:rsidR="00B1660C" w:rsidRPr="004E6DC9" w:rsidRDefault="00B1660C" w:rsidP="00643F58">
      <w:pPr>
        <w:ind w:left="142" w:right="707"/>
        <w:rPr>
          <w:rFonts w:ascii="Arial" w:hAnsi="Arial" w:cs="Arial"/>
          <w:sz w:val="22"/>
          <w:szCs w:val="22"/>
          <w:lang w:val="en-GB"/>
        </w:rPr>
      </w:pPr>
      <w:r w:rsidRPr="004E6DC9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Supplemental </w:t>
      </w:r>
      <w:r w:rsidRPr="004E6DC9">
        <w:rPr>
          <w:rFonts w:ascii="Arial" w:hAnsi="Arial" w:cs="Arial"/>
          <w:b/>
          <w:sz w:val="22"/>
          <w:szCs w:val="22"/>
          <w:lang w:val="en-GB"/>
        </w:rPr>
        <w:t>Table 2.</w:t>
      </w:r>
      <w:r w:rsidRPr="004E6DC9">
        <w:rPr>
          <w:rFonts w:ascii="Arial" w:hAnsi="Arial" w:cs="Arial"/>
          <w:sz w:val="22"/>
          <w:szCs w:val="22"/>
          <w:lang w:val="en-GB"/>
        </w:rPr>
        <w:t xml:space="preserve"> Correlations between cytokines and </w:t>
      </w:r>
      <w:r w:rsidR="005D4FD5" w:rsidRPr="004E6DC9">
        <w:rPr>
          <w:rFonts w:ascii="Arial" w:hAnsi="Arial" w:cs="Arial"/>
          <w:sz w:val="22"/>
          <w:szCs w:val="22"/>
          <w:lang w:val="en-GB"/>
        </w:rPr>
        <w:t>IgM</w:t>
      </w:r>
      <w:r w:rsidR="00125BC8" w:rsidRPr="004E6DC9">
        <w:rPr>
          <w:rFonts w:ascii="Arial" w:hAnsi="Arial" w:cs="Arial"/>
          <w:sz w:val="22"/>
          <w:szCs w:val="22"/>
          <w:lang w:val="en-GB"/>
        </w:rPr>
        <w:t xml:space="preserve"> antibodies</w:t>
      </w:r>
      <w:r w:rsidR="005D4FD5" w:rsidRPr="004E6DC9">
        <w:rPr>
          <w:rFonts w:ascii="Arial" w:hAnsi="Arial" w:cs="Arial"/>
          <w:sz w:val="22"/>
          <w:szCs w:val="22"/>
          <w:lang w:val="en-GB"/>
        </w:rPr>
        <w:t xml:space="preserve"> against </w:t>
      </w:r>
      <w:r w:rsidR="00B779DE" w:rsidRPr="004E6DC9">
        <w:rPr>
          <w:rFonts w:ascii="Arial" w:hAnsi="Arial" w:cs="Arial"/>
          <w:sz w:val="22"/>
          <w:szCs w:val="22"/>
          <w:lang w:val="en-GB"/>
        </w:rPr>
        <w:t>CMV</w:t>
      </w:r>
      <w:r w:rsidR="00125BC8" w:rsidRPr="004E6DC9">
        <w:rPr>
          <w:rFonts w:ascii="Arial" w:hAnsi="Arial" w:cs="Arial"/>
          <w:sz w:val="22"/>
          <w:szCs w:val="22"/>
          <w:lang w:val="en-GB"/>
        </w:rPr>
        <w:t>, EBV and</w:t>
      </w:r>
      <w:r w:rsidR="00B779DE" w:rsidRPr="004E6DC9">
        <w:rPr>
          <w:rFonts w:ascii="Arial" w:hAnsi="Arial" w:cs="Arial"/>
          <w:sz w:val="22"/>
          <w:szCs w:val="22"/>
          <w:lang w:val="en-GB"/>
        </w:rPr>
        <w:t xml:space="preserve"> HCoV </w:t>
      </w:r>
      <w:r w:rsidR="00125BC8" w:rsidRPr="004E6DC9">
        <w:rPr>
          <w:rFonts w:ascii="Arial" w:hAnsi="Arial" w:cs="Arial"/>
          <w:sz w:val="22"/>
          <w:szCs w:val="22"/>
          <w:lang w:val="en-GB"/>
        </w:rPr>
        <w:t>in</w:t>
      </w:r>
      <w:r w:rsidRPr="004E6DC9">
        <w:rPr>
          <w:rFonts w:ascii="Arial" w:hAnsi="Arial" w:cs="Arial"/>
          <w:sz w:val="22"/>
          <w:szCs w:val="22"/>
          <w:lang w:val="en-GB"/>
        </w:rPr>
        <w:t xml:space="preserve"> 2016</w:t>
      </w:r>
      <w:r w:rsidR="00125BC8" w:rsidRPr="004E6DC9">
        <w:rPr>
          <w:rFonts w:ascii="Arial" w:hAnsi="Arial" w:cs="Arial"/>
          <w:sz w:val="22"/>
          <w:szCs w:val="22"/>
          <w:lang w:val="en-GB"/>
        </w:rPr>
        <w:t>-17.</w:t>
      </w:r>
    </w:p>
    <w:p w:rsidR="005D4FD5" w:rsidRDefault="005D4FD5" w:rsidP="00643F58">
      <w:pPr>
        <w:ind w:left="142" w:right="707"/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W w:w="0" w:type="auto"/>
        <w:tblInd w:w="235" w:type="dxa"/>
        <w:tblBorders>
          <w:top w:val="single" w:sz="12" w:space="0" w:color="auto"/>
          <w:bottom w:val="single" w:sz="8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701"/>
        <w:gridCol w:w="1156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7B7063" w:rsidRPr="00DF33C7" w:rsidTr="00405177">
        <w:trPr>
          <w:trHeight w:val="485"/>
        </w:trPr>
        <w:tc>
          <w:tcPr>
            <w:tcW w:w="2857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ind w:left="-944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F33C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G-CSF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EGF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FGF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GM-CSF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IL-8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  <w:left w:w="0" w:type="dxa"/>
              <w:right w:w="0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EOTAXIN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  <w:left w:w="0" w:type="dxa"/>
              <w:right w:w="0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MIP-1α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  <w:left w:w="0" w:type="dxa"/>
              <w:right w:w="0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MIP-1β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  <w:left w:w="0" w:type="dxa"/>
              <w:right w:w="0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IL-2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IL-12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IL-4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IL-13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BA0D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TNF-α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IL-6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IFN-α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IL-2R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IL-17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IL-7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IL-10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IL-15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57" w:type="dxa"/>
            </w:tcMar>
          </w:tcPr>
          <w:p w:rsidR="00362C4B" w:rsidRPr="00DF33C7" w:rsidRDefault="00362C4B" w:rsidP="00DF33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DF33C7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IL-1RA</w:t>
            </w:r>
          </w:p>
        </w:tc>
      </w:tr>
      <w:tr w:rsidR="007B7063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17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IgM_CMV_pp150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-0.245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0.243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DF33C7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IgM_CMV_pp65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0.195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IgM_EBV_EAD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lgM_EBV_VCAp18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0.249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IgM_N_229E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-0.181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FC08D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FC08D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4804C3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4804C3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0.298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eastAsia="Calibri" w:hAnsi="Arial" w:cs="Arial"/>
                <w:b/>
                <w:bCs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bCs/>
                <w:noProof/>
                <w:sz w:val="18"/>
                <w:szCs w:val="18"/>
              </w:rPr>
              <w:t>IgM_N_HKU1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0.266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-0.198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D72B8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1D72B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D72B8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1D72B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D72B8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1D72B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D72B8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1D72B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D72B8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1D72B8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0.216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IgM_N_NL63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-0.196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-0.226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0.155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84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rPr>
                <w:rFonts w:ascii="Arial" w:eastAsia="Calibri" w:hAnsi="Arial" w:cs="Arial"/>
                <w:b/>
                <w:noProof/>
                <w:sz w:val="18"/>
                <w:szCs w:val="18"/>
              </w:rPr>
            </w:pPr>
            <w:r w:rsidRPr="00DF33C7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IgM_N_OC43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ρ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-0.139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814B70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14B70">
              <w:rPr>
                <w:rFonts w:ascii="Arial" w:hAnsi="Arial" w:cs="Arial"/>
                <w:b/>
                <w:color w:val="000000"/>
                <w:sz w:val="18"/>
                <w:szCs w:val="18"/>
              </w:rPr>
              <w:t>-0.106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827501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827501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5348D7" w:rsidRDefault="00362C4B" w:rsidP="005D4FD5">
            <w:pPr>
              <w:jc w:val="right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  <w:r w:rsidRPr="005348D7">
              <w:rPr>
                <w:rFonts w:ascii="Arial" w:hAnsi="Arial" w:cs="Arial"/>
                <w:b/>
                <w:color w:val="000000"/>
                <w:sz w:val="18"/>
                <w:szCs w:val="18"/>
              </w:rPr>
              <w:t>0.296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49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:rsidR="00362C4B" w:rsidRPr="00DF33C7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  <w:r w:rsidRPr="001A4FF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CCFF99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CC66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62C4B" w:rsidRPr="001A4FF9" w:rsidTr="00405177">
        <w:tblPrEx>
          <w:tblBorders>
            <w:top w:val="none" w:sz="0" w:space="0" w:color="auto"/>
            <w:bottom w:val="none" w:sz="0" w:space="0" w:color="auto"/>
          </w:tblBorders>
        </w:tblPrEx>
        <w:trPr>
          <w:trHeight w:hRule="exact" w:val="210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62C4B" w:rsidRPr="001A4FF9" w:rsidRDefault="00362C4B" w:rsidP="005D4FD5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5D4FD5" w:rsidRPr="00240D84" w:rsidRDefault="005D4FD5" w:rsidP="00643F58">
      <w:pPr>
        <w:ind w:left="142"/>
        <w:rPr>
          <w:rFonts w:ascii="Arial" w:eastAsia="Calibri" w:hAnsi="Arial" w:cs="Arial"/>
        </w:rPr>
      </w:pPr>
    </w:p>
    <w:p w:rsidR="00DF33C7" w:rsidRDefault="00656F3A" w:rsidP="00643F58">
      <w:pPr>
        <w:ind w:left="142" w:right="707"/>
        <w:rPr>
          <w:rFonts w:ascii="Arial" w:hAnsi="Arial" w:cs="Arial"/>
          <w:noProof/>
          <w:color w:val="000000"/>
          <w:sz w:val="18"/>
          <w:szCs w:val="18"/>
        </w:rPr>
      </w:pPr>
      <w:r w:rsidRPr="00656F3A">
        <w:rPr>
          <w:rFonts w:ascii="Arial" w:hAnsi="Arial" w:cs="Arial"/>
          <w:noProof/>
          <w:color w:val="000000"/>
          <w:sz w:val="18"/>
          <w:szCs w:val="18"/>
        </w:rPr>
        <w:t>ρ: Spearman’s rho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. </w:t>
      </w:r>
      <w:r w:rsidR="00DF33C7">
        <w:rPr>
          <w:rFonts w:ascii="Arial" w:hAnsi="Arial" w:cs="Arial"/>
          <w:noProof/>
          <w:color w:val="000000"/>
          <w:sz w:val="18"/>
          <w:szCs w:val="18"/>
        </w:rPr>
        <w:t xml:space="preserve">Bold </w:t>
      </w:r>
      <w:r w:rsidR="00DF33C7" w:rsidRPr="00DF33C7">
        <w:rPr>
          <w:rFonts w:ascii="Arial" w:hAnsi="Arial" w:cs="Arial"/>
          <w:noProof/>
          <w:color w:val="000000"/>
          <w:sz w:val="18"/>
          <w:szCs w:val="18"/>
        </w:rPr>
        <w:t>ρ</w:t>
      </w:r>
      <w:r w:rsidR="00DF33C7">
        <w:rPr>
          <w:rFonts w:ascii="Arial" w:hAnsi="Arial" w:cs="Arial"/>
          <w:noProof/>
          <w:color w:val="000000"/>
          <w:sz w:val="18"/>
          <w:szCs w:val="18"/>
        </w:rPr>
        <w:t>: p&lt;0.05.</w:t>
      </w:r>
    </w:p>
    <w:p w:rsidR="00DF33C7" w:rsidRPr="00DF33C7" w:rsidRDefault="00DF33C7" w:rsidP="00DF33C7">
      <w:pPr>
        <w:ind w:left="142" w:right="707"/>
        <w:rPr>
          <w:rFonts w:ascii="Arial" w:hAnsi="Arial" w:cs="Arial"/>
          <w:noProof/>
          <w:color w:val="000000"/>
          <w:sz w:val="18"/>
          <w:szCs w:val="18"/>
          <w:lang w:val="en-US"/>
        </w:rPr>
      </w:pPr>
      <w:r w:rsidRPr="00DF33C7">
        <w:rPr>
          <w:rFonts w:ascii="Arial" w:hAnsi="Arial" w:cs="Arial"/>
          <w:noProof/>
          <w:color w:val="000000"/>
          <w:sz w:val="18"/>
          <w:szCs w:val="18"/>
        </w:rPr>
        <w:t>M</w:t>
      </w:r>
      <w:r w:rsidRPr="00DF33C7">
        <w:rPr>
          <w:rFonts w:ascii="Arial" w:hAnsi="Arial" w:cs="Arial"/>
          <w:noProof/>
          <w:color w:val="000000"/>
          <w:sz w:val="18"/>
          <w:szCs w:val="18"/>
          <w:lang w:val="en-US"/>
        </w:rPr>
        <w:t>arked in orange: cytokines positively associated with all or virtually all IgM.</w:t>
      </w:r>
    </w:p>
    <w:p w:rsidR="00DF33C7" w:rsidRPr="00DF33C7" w:rsidRDefault="00DF33C7" w:rsidP="00DF33C7">
      <w:pPr>
        <w:ind w:left="142" w:right="707"/>
        <w:rPr>
          <w:rFonts w:ascii="Arial" w:hAnsi="Arial" w:cs="Arial"/>
          <w:noProof/>
          <w:color w:val="000000"/>
          <w:sz w:val="18"/>
          <w:szCs w:val="18"/>
          <w:lang w:val="en-US"/>
        </w:rPr>
      </w:pPr>
      <w:r w:rsidRPr="00DF33C7">
        <w:rPr>
          <w:rFonts w:ascii="Arial" w:hAnsi="Arial" w:cs="Arial"/>
          <w:noProof/>
          <w:color w:val="000000"/>
          <w:sz w:val="18"/>
          <w:szCs w:val="18"/>
        </w:rPr>
        <w:t>M</w:t>
      </w:r>
      <w:r w:rsidRPr="00DF33C7"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arked in </w:t>
      </w: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>green</w:t>
      </w:r>
      <w:r w:rsidRPr="00DF33C7"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: cytokines </w:t>
      </w: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inversely </w:t>
      </w:r>
      <w:r w:rsidRPr="00DF33C7">
        <w:rPr>
          <w:rFonts w:ascii="Arial" w:hAnsi="Arial" w:cs="Arial"/>
          <w:noProof/>
          <w:color w:val="000000"/>
          <w:sz w:val="18"/>
          <w:szCs w:val="18"/>
          <w:lang w:val="en-US"/>
        </w:rPr>
        <w:t>associated with all or virtually all IgM.</w:t>
      </w:r>
    </w:p>
    <w:p w:rsidR="004E6DC9" w:rsidRDefault="007C180B" w:rsidP="00643F58">
      <w:pPr>
        <w:ind w:left="142" w:right="707"/>
        <w:rPr>
          <w:rFonts w:ascii="Arial" w:hAnsi="Arial" w:cs="Arial"/>
          <w:noProof/>
          <w:color w:val="000000"/>
          <w:sz w:val="18"/>
          <w:szCs w:val="18"/>
          <w:lang w:val="en-US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Cytokines HGF, VEGF, </w:t>
      </w:r>
      <w:r w:rsidR="00362C4B"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IP-10, RANTES, </w:t>
      </w: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MCP-1, MIG, </w:t>
      </w:r>
      <w:r w:rsidRPr="007C180B">
        <w:rPr>
          <w:rFonts w:ascii="Arial" w:hAnsi="Arial" w:cs="Arial"/>
          <w:bCs/>
          <w:noProof/>
          <w:color w:val="000000"/>
          <w:sz w:val="18"/>
          <w:szCs w:val="18"/>
        </w:rPr>
        <w:t>IFN-γ</w:t>
      </w: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, </w:t>
      </w:r>
      <w:r w:rsidR="00362C4B"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IL-5, </w:t>
      </w:r>
      <w:r>
        <w:rPr>
          <w:rFonts w:ascii="Arial" w:hAnsi="Arial" w:cs="Arial"/>
          <w:noProof/>
          <w:color w:val="000000"/>
          <w:sz w:val="18"/>
          <w:szCs w:val="18"/>
          <w:lang w:val="en-US"/>
        </w:rPr>
        <w:t xml:space="preserve">and </w:t>
      </w:r>
      <w:r w:rsidRPr="007C180B">
        <w:rPr>
          <w:rFonts w:ascii="Arial" w:hAnsi="Arial" w:cs="Arial"/>
          <w:bCs/>
          <w:noProof/>
          <w:color w:val="000000"/>
          <w:sz w:val="18"/>
          <w:szCs w:val="18"/>
        </w:rPr>
        <w:t>IL-1β</w:t>
      </w:r>
      <w:r>
        <w:rPr>
          <w:rFonts w:ascii="Arial" w:hAnsi="Arial" w:cs="Arial"/>
          <w:bCs/>
          <w:noProof/>
          <w:color w:val="000000"/>
          <w:sz w:val="18"/>
          <w:szCs w:val="18"/>
        </w:rPr>
        <w:t xml:space="preserve"> are</w:t>
      </w:r>
      <w:r w:rsidR="00A44E2C">
        <w:rPr>
          <w:rFonts w:ascii="Arial" w:hAnsi="Arial" w:cs="Arial"/>
          <w:bCs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noProof/>
          <w:color w:val="000000"/>
          <w:sz w:val="18"/>
          <w:szCs w:val="18"/>
        </w:rPr>
        <w:t xml:space="preserve">not shown because no </w:t>
      </w:r>
      <w:r w:rsidRPr="00656F3A">
        <w:rPr>
          <w:rFonts w:ascii="Arial" w:hAnsi="Arial" w:cs="Arial"/>
          <w:noProof/>
          <w:color w:val="000000"/>
          <w:sz w:val="18"/>
          <w:szCs w:val="18"/>
        </w:rPr>
        <w:t>ρ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had a p&lt;0.05.</w:t>
      </w:r>
    </w:p>
    <w:p w:rsidR="00AB74D4" w:rsidRPr="004E6DC9" w:rsidRDefault="00AB74D4" w:rsidP="00643F58">
      <w:pPr>
        <w:ind w:left="142" w:right="707"/>
        <w:rPr>
          <w:rFonts w:ascii="Arial" w:hAnsi="Arial" w:cs="Arial"/>
          <w:noProof/>
          <w:color w:val="000000"/>
          <w:sz w:val="18"/>
          <w:szCs w:val="18"/>
          <w:lang w:val="en-US"/>
        </w:rPr>
      </w:pPr>
    </w:p>
    <w:p w:rsidR="004E6DC9" w:rsidRPr="004E6DC9" w:rsidRDefault="004E6DC9" w:rsidP="00643F58">
      <w:pPr>
        <w:ind w:left="142" w:right="707"/>
        <w:rPr>
          <w:rFonts w:ascii="Arial" w:hAnsi="Arial" w:cs="Arial"/>
          <w:noProof/>
          <w:color w:val="000000"/>
          <w:sz w:val="18"/>
          <w:szCs w:val="18"/>
          <w:lang w:val="en-US"/>
        </w:rPr>
      </w:pPr>
    </w:p>
    <w:p w:rsidR="004E6DC9" w:rsidRPr="004E6DC9" w:rsidRDefault="004E6DC9" w:rsidP="00D63256">
      <w:pPr>
        <w:ind w:right="707"/>
        <w:rPr>
          <w:rFonts w:ascii="Arial" w:hAnsi="Arial" w:cs="Arial"/>
          <w:noProof/>
          <w:color w:val="000000"/>
          <w:sz w:val="18"/>
          <w:szCs w:val="18"/>
          <w:lang w:val="en-US"/>
        </w:rPr>
        <w:sectPr w:rsidR="004E6DC9" w:rsidRPr="004E6DC9" w:rsidSect="00405177">
          <w:pgSz w:w="22680" w:h="11453" w:orient="landscape" w:code="41"/>
          <w:pgMar w:top="680" w:right="680" w:bottom="680" w:left="907" w:header="709" w:footer="709" w:gutter="0"/>
          <w:cols w:space="708"/>
          <w:docGrid w:linePitch="360"/>
        </w:sectPr>
      </w:pPr>
    </w:p>
    <w:p w:rsidR="00CA469F" w:rsidRDefault="00CA469F" w:rsidP="00CA469F">
      <w:pPr>
        <w:ind w:right="707"/>
        <w:rPr>
          <w:rFonts w:ascii="Arial" w:hAnsi="Arial" w:cs="Arial"/>
          <w:bCs/>
          <w:sz w:val="22"/>
          <w:szCs w:val="22"/>
          <w:lang w:val="en-GB"/>
        </w:rPr>
      </w:pPr>
    </w:p>
    <w:p w:rsidR="00E24826" w:rsidRPr="004E6DC9" w:rsidRDefault="00CA469F" w:rsidP="00CA469F">
      <w:pPr>
        <w:rPr>
          <w:rFonts w:ascii="Arial" w:hAnsi="Arial" w:cs="Arial"/>
          <w:sz w:val="22"/>
          <w:szCs w:val="22"/>
          <w:lang w:val="en-GB"/>
        </w:rPr>
      </w:pPr>
      <w:r w:rsidRPr="004E6DC9">
        <w:rPr>
          <w:rFonts w:ascii="Arial" w:hAnsi="Arial" w:cs="Arial"/>
          <w:b/>
          <w:bCs/>
          <w:sz w:val="22"/>
          <w:szCs w:val="22"/>
          <w:lang w:val="en-GB"/>
        </w:rPr>
        <w:t xml:space="preserve">Supplemental </w:t>
      </w:r>
      <w:r w:rsidRPr="004E6DC9">
        <w:rPr>
          <w:rFonts w:ascii="Arial" w:hAnsi="Arial" w:cs="Arial"/>
          <w:b/>
          <w:sz w:val="22"/>
          <w:szCs w:val="22"/>
          <w:lang w:val="en-GB"/>
        </w:rPr>
        <w:t>Table 3.</w:t>
      </w:r>
      <w:r w:rsidRPr="004E6DC9">
        <w:rPr>
          <w:rFonts w:ascii="Arial" w:hAnsi="Arial" w:cs="Arial"/>
          <w:sz w:val="22"/>
          <w:szCs w:val="22"/>
          <w:lang w:val="en-GB"/>
        </w:rPr>
        <w:t xml:space="preserve"> Percentage </w:t>
      </w:r>
      <w:r w:rsidR="00E24826" w:rsidRPr="004E6DC9">
        <w:rPr>
          <w:rFonts w:ascii="Arial" w:hAnsi="Arial" w:cs="Arial"/>
          <w:sz w:val="22"/>
          <w:szCs w:val="22"/>
          <w:lang w:val="en-GB"/>
        </w:rPr>
        <w:t xml:space="preserve">of participants with </w:t>
      </w:r>
      <w:r w:rsidR="00E24826">
        <w:rPr>
          <w:rFonts w:ascii="Arial" w:hAnsi="Arial" w:cs="Arial"/>
          <w:sz w:val="22"/>
          <w:szCs w:val="22"/>
          <w:lang w:val="en-GB"/>
        </w:rPr>
        <w:t>different number</w:t>
      </w:r>
      <w:r w:rsidR="003A40EA">
        <w:rPr>
          <w:rFonts w:ascii="Arial" w:hAnsi="Arial" w:cs="Arial"/>
          <w:sz w:val="22"/>
          <w:szCs w:val="22"/>
          <w:lang w:val="en-GB"/>
        </w:rPr>
        <w:t>s</w:t>
      </w:r>
      <w:r w:rsidR="00E24826">
        <w:rPr>
          <w:rFonts w:ascii="Arial" w:hAnsi="Arial" w:cs="Arial"/>
          <w:sz w:val="22"/>
          <w:szCs w:val="22"/>
          <w:lang w:val="en-GB"/>
        </w:rPr>
        <w:t xml:space="preserve"> of cytokines</w:t>
      </w:r>
      <w:r w:rsidR="00E24826" w:rsidRPr="004E6DC9">
        <w:rPr>
          <w:rFonts w:ascii="Arial" w:hAnsi="Arial" w:cs="Arial"/>
          <w:sz w:val="22"/>
          <w:szCs w:val="22"/>
          <w:lang w:val="en-GB"/>
        </w:rPr>
        <w:t xml:space="preserve"> </w:t>
      </w:r>
      <w:r w:rsidR="00E24826">
        <w:rPr>
          <w:rFonts w:ascii="Arial" w:hAnsi="Arial" w:cs="Arial"/>
          <w:sz w:val="22"/>
          <w:szCs w:val="22"/>
          <w:lang w:val="en-GB"/>
        </w:rPr>
        <w:t>with a</w:t>
      </w:r>
      <w:r w:rsidR="00102175">
        <w:rPr>
          <w:rFonts w:ascii="Arial" w:hAnsi="Arial" w:cs="Arial"/>
          <w:sz w:val="22"/>
          <w:szCs w:val="22"/>
          <w:lang w:val="en-GB"/>
        </w:rPr>
        <w:t xml:space="preserve"> </w:t>
      </w:r>
      <w:r w:rsidR="00E24826" w:rsidRPr="004E6DC9">
        <w:rPr>
          <w:rFonts w:ascii="Arial" w:hAnsi="Arial" w:cs="Arial"/>
          <w:sz w:val="22"/>
          <w:szCs w:val="22"/>
          <w:lang w:val="en-GB"/>
        </w:rPr>
        <w:t>relative intraindividual</w:t>
      </w:r>
      <w:r w:rsidR="00E24826">
        <w:rPr>
          <w:rFonts w:ascii="Arial" w:hAnsi="Arial" w:cs="Arial"/>
          <w:sz w:val="22"/>
          <w:szCs w:val="22"/>
          <w:lang w:val="en-GB"/>
        </w:rPr>
        <w:t xml:space="preserve"> change</w:t>
      </w:r>
      <w:r w:rsidR="00E24826" w:rsidRPr="004E6DC9">
        <w:rPr>
          <w:rFonts w:ascii="Arial" w:hAnsi="Arial" w:cs="Arial"/>
          <w:sz w:val="22"/>
          <w:szCs w:val="22"/>
          <w:lang w:val="en-GB"/>
        </w:rPr>
        <w:t xml:space="preserve"> of concentratio</w:t>
      </w:r>
      <w:r w:rsidR="00E24826">
        <w:rPr>
          <w:rFonts w:ascii="Arial" w:hAnsi="Arial" w:cs="Arial"/>
          <w:sz w:val="22"/>
          <w:szCs w:val="22"/>
          <w:lang w:val="en-GB"/>
        </w:rPr>
        <w:t xml:space="preserve">ns from 2016-17 to 2020-21 </w:t>
      </w:r>
      <w:r w:rsidR="00102175">
        <w:rPr>
          <w:rFonts w:ascii="Arial" w:hAnsi="Arial" w:cs="Arial"/>
          <w:sz w:val="22"/>
          <w:szCs w:val="22"/>
          <w:lang w:val="en-GB"/>
        </w:rPr>
        <w:t xml:space="preserve">equal or greater than </w:t>
      </w:r>
      <w:r w:rsidR="00E24826">
        <w:rPr>
          <w:rFonts w:ascii="Arial" w:hAnsi="Arial" w:cs="Arial"/>
          <w:sz w:val="22"/>
          <w:szCs w:val="22"/>
          <w:lang w:val="en-GB"/>
        </w:rPr>
        <w:t xml:space="preserve">15%, </w:t>
      </w:r>
      <w:r w:rsidR="00E24826" w:rsidRPr="004E6DC9">
        <w:rPr>
          <w:rFonts w:ascii="Arial" w:hAnsi="Arial" w:cs="Arial"/>
          <w:sz w:val="22"/>
          <w:szCs w:val="22"/>
          <w:lang w:val="en-US"/>
        </w:rPr>
        <w:t>by SARS-CoV-2 seropositivity, and by COVID-19 disease</w:t>
      </w:r>
      <w:r w:rsidR="00E24826" w:rsidRPr="004E6DC9">
        <w:rPr>
          <w:rFonts w:ascii="Arial" w:hAnsi="Arial" w:cs="Arial"/>
          <w:sz w:val="22"/>
          <w:szCs w:val="22"/>
          <w:lang w:val="en-GB"/>
        </w:rPr>
        <w:t>.</w:t>
      </w:r>
    </w:p>
    <w:p w:rsidR="00565298" w:rsidRDefault="00565298" w:rsidP="00565298">
      <w:pPr>
        <w:rPr>
          <w:rFonts w:ascii="Arial" w:hAnsi="Arial" w:cs="Arial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22"/>
        <w:gridCol w:w="964"/>
        <w:gridCol w:w="170"/>
        <w:gridCol w:w="1191"/>
        <w:gridCol w:w="1304"/>
        <w:gridCol w:w="680"/>
        <w:gridCol w:w="170"/>
        <w:gridCol w:w="1134"/>
        <w:gridCol w:w="1134"/>
        <w:gridCol w:w="680"/>
      </w:tblGrid>
      <w:tr w:rsidR="00565298" w:rsidRPr="00E45652" w:rsidTr="00ED5D8F">
        <w:trPr>
          <w:trHeight w:val="255"/>
        </w:trPr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565298" w:rsidRPr="00E45652" w:rsidRDefault="00565298" w:rsidP="00ED5D8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565298" w:rsidRPr="00594478" w:rsidRDefault="00565298" w:rsidP="00ED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  <w:lang w:val="en-GB"/>
              </w:rPr>
            </w:pPr>
          </w:p>
        </w:tc>
        <w:tc>
          <w:tcPr>
            <w:tcW w:w="249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45652">
              <w:rPr>
                <w:rFonts w:ascii="Arial" w:hAnsi="Arial" w:cs="Arial"/>
                <w:b/>
                <w:bCs/>
                <w:sz w:val="20"/>
                <w:szCs w:val="18"/>
                <w:lang w:val="en-GB"/>
              </w:rPr>
              <w:t>SARS-CoV-2 status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45652">
              <w:rPr>
                <w:rFonts w:ascii="Arial" w:eastAsia="Calibri" w:hAnsi="Arial" w:cs="Arial"/>
                <w:b/>
                <w:sz w:val="20"/>
                <w:szCs w:val="18"/>
              </w:rPr>
              <w:t xml:space="preserve">COVID-19 </w:t>
            </w:r>
            <w:r w:rsidRPr="00E45652">
              <w:rPr>
                <w:rFonts w:ascii="Arial" w:eastAsia="Calibri" w:hAnsi="Arial" w:cs="Arial"/>
                <w:b/>
                <w:sz w:val="20"/>
                <w:szCs w:val="18"/>
                <w:lang w:val="en-US"/>
              </w:rPr>
              <w:t>disease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565298" w:rsidRPr="00E45652" w:rsidRDefault="00565298" w:rsidP="00ED5D8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rPr>
          <w:trHeight w:val="340"/>
        </w:trPr>
        <w:tc>
          <w:tcPr>
            <w:tcW w:w="2722" w:type="dxa"/>
            <w:vAlign w:val="bottom"/>
          </w:tcPr>
          <w:p w:rsidR="00565298" w:rsidRPr="00E45652" w:rsidRDefault="00565298" w:rsidP="00ED5D8F">
            <w:pPr>
              <w:ind w:left="-57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Change in c</w:t>
            </w:r>
            <w:r w:rsidRPr="00E456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concentrations</w:t>
            </w:r>
            <w:r w:rsidRPr="00E4565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964" w:type="dxa"/>
          </w:tcPr>
          <w:p w:rsidR="00565298" w:rsidRPr="00594478" w:rsidRDefault="00565298" w:rsidP="00ED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565298" w:rsidRPr="00594478" w:rsidRDefault="00565298" w:rsidP="00ED5D8F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154</w:t>
            </w:r>
            <w:r w:rsidRPr="00594478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94478" w:rsidRDefault="00565298" w:rsidP="00ED5D8F">
            <w:pPr>
              <w:ind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</w:tcPr>
          <w:p w:rsidR="00565298" w:rsidRPr="00594478" w:rsidRDefault="00565298" w:rsidP="00ED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9447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Seronegative</w:t>
            </w:r>
          </w:p>
          <w:p w:rsidR="00565298" w:rsidRPr="00594478" w:rsidRDefault="00565298" w:rsidP="00ED5D8F">
            <w:pPr>
              <w:ind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104</w:t>
            </w:r>
            <w:r w:rsidRPr="00594478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565298" w:rsidRPr="00594478" w:rsidRDefault="00565298" w:rsidP="00ED5D8F">
            <w:pPr>
              <w:ind w:right="-57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594478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Seropositive</w:t>
            </w:r>
          </w:p>
          <w:p w:rsidR="00565298" w:rsidRPr="00594478" w:rsidRDefault="00565298" w:rsidP="00ED5D8F">
            <w:pPr>
              <w:ind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594478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41)</w:t>
            </w:r>
          </w:p>
        </w:tc>
        <w:tc>
          <w:tcPr>
            <w:tcW w:w="680" w:type="dxa"/>
            <w:vAlign w:val="bottom"/>
          </w:tcPr>
          <w:p w:rsidR="00565298" w:rsidRPr="00594478" w:rsidRDefault="00565298" w:rsidP="00ED5D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9447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ind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65298" w:rsidRPr="00E45652" w:rsidRDefault="00565298" w:rsidP="00ED5D8F">
            <w:pPr>
              <w:ind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456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 COVID</w:t>
            </w:r>
          </w:p>
          <w:p w:rsidR="00565298" w:rsidRPr="00E45652" w:rsidRDefault="00565298" w:rsidP="00ED5D8F">
            <w:pPr>
              <w:ind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456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134)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565298" w:rsidRPr="00E45652" w:rsidRDefault="00565298" w:rsidP="00ED5D8F">
            <w:pPr>
              <w:ind w:right="-57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E45652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C</w:t>
            </w:r>
            <w:r w:rsidRPr="00E456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OVID</w:t>
            </w:r>
          </w:p>
          <w:p w:rsidR="00565298" w:rsidRPr="00E45652" w:rsidRDefault="00565298" w:rsidP="00ED5D8F">
            <w:pPr>
              <w:ind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456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20)</w:t>
            </w:r>
          </w:p>
        </w:tc>
        <w:tc>
          <w:tcPr>
            <w:tcW w:w="680" w:type="dxa"/>
            <w:vAlign w:val="bottom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456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</w:p>
        </w:tc>
      </w:tr>
      <w:tr w:rsidR="00565298" w:rsidRPr="008D5D68" w:rsidTr="00ED5D8F">
        <w:trPr>
          <w:trHeight w:val="284"/>
        </w:trPr>
        <w:tc>
          <w:tcPr>
            <w:tcW w:w="2722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D5D68">
              <w:rPr>
                <w:rFonts w:ascii="Arial" w:hAnsi="Arial" w:cs="Arial"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7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65298" w:rsidRPr="008D5D68" w:rsidRDefault="00565298" w:rsidP="00ED5D8F">
            <w:pPr>
              <w:ind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D5D68">
              <w:rPr>
                <w:rFonts w:ascii="Arial" w:hAnsi="Arial" w:cs="Arial"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D5D68">
              <w:rPr>
                <w:rFonts w:ascii="Arial" w:hAnsi="Arial" w:cs="Arial"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65298" w:rsidRPr="008D5D68" w:rsidRDefault="00565298" w:rsidP="00ED5D8F">
            <w:pPr>
              <w:ind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D5D68">
              <w:rPr>
                <w:rFonts w:ascii="Arial" w:hAnsi="Arial" w:cs="Arial"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D5D68">
              <w:rPr>
                <w:rFonts w:ascii="Arial" w:hAnsi="Arial" w:cs="Arial"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center"/>
          </w:tcPr>
          <w:p w:rsidR="00565298" w:rsidRPr="008D5D68" w:rsidRDefault="00565298" w:rsidP="00ED5D8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rPr>
          <w:trHeight w:val="330"/>
        </w:trPr>
        <w:tc>
          <w:tcPr>
            <w:tcW w:w="2722" w:type="dxa"/>
            <w:tcBorders>
              <w:top w:val="single" w:sz="8" w:space="0" w:color="auto"/>
            </w:tcBorders>
            <w:tcMar>
              <w:right w:w="57" w:type="dxa"/>
            </w:tcMar>
            <w:vAlign w:val="bottom"/>
          </w:tcPr>
          <w:p w:rsidR="00565298" w:rsidRDefault="00565298" w:rsidP="00ED5D8F">
            <w:pPr>
              <w:spacing w:before="120"/>
              <w:ind w:left="-57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Change </w:t>
            </w:r>
            <w:r w:rsidRPr="00EA1061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≥15% </w:t>
            </w:r>
          </w:p>
          <w:p w:rsidR="00565298" w:rsidRPr="00E45652" w:rsidRDefault="00565298" w:rsidP="00ED5D8F">
            <w:pPr>
              <w:spacing w:after="60"/>
              <w:ind w:left="-57" w:right="-113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(</w:t>
            </w:r>
            <w:r w:rsidRPr="00EA1061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∆ ≥15% or </w:t>
            </w:r>
            <w:r w:rsidRPr="00EA1061">
              <w:rPr>
                <w:rFonts w:ascii="Cambria Math" w:hAnsi="Cambria Math" w:cs="Cambria Math"/>
                <w:b/>
                <w:iCs/>
                <w:sz w:val="20"/>
                <w:szCs w:val="18"/>
                <w:lang w:val="en-GB"/>
              </w:rPr>
              <w:t>∇</w:t>
            </w:r>
            <w:r w:rsidRPr="00EA1061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F61A16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≥</w:t>
            </w:r>
            <w:r w:rsidRPr="00EA1061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15%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)</w:t>
            </w:r>
            <w:r w:rsidRPr="00877C12">
              <w:rPr>
                <w:rFonts w:ascii="Arial" w:hAnsi="Arial" w:cs="Arial"/>
                <w:bCs/>
                <w:iCs/>
                <w:sz w:val="18"/>
                <w:szCs w:val="20"/>
                <w:lang w:val="en-GB"/>
              </w:rPr>
              <w:t xml:space="preserve"> </w:t>
            </w:r>
            <w:r w:rsidRPr="00DF7FC9">
              <w:rPr>
                <w:rFonts w:ascii="Arial" w:hAnsi="Arial" w:cs="Arial"/>
                <w:bCs/>
                <w:iCs/>
                <w:sz w:val="18"/>
                <w:szCs w:val="20"/>
                <w:lang w:val="en-GB"/>
              </w:rPr>
              <w:t>(median)</w:t>
            </w:r>
            <w:r w:rsidRPr="00877C12">
              <w:rPr>
                <w:rFonts w:ascii="Arial" w:hAnsi="Arial" w:cs="Arial"/>
                <w:bCs/>
                <w:iCs/>
                <w:sz w:val="18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64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left="-227"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12.0</w:t>
            </w:r>
          </w:p>
        </w:tc>
        <w:tc>
          <w:tcPr>
            <w:tcW w:w="170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12.0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right="397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12.0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0.940</w:t>
            </w:r>
            <w:r>
              <w:rPr>
                <w:rFonts w:ascii="Arial" w:hAnsi="Arial" w:cs="Arial"/>
                <w:i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170" w:type="dxa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65298" w:rsidRPr="00E45652" w:rsidRDefault="00565298" w:rsidP="00ED5D8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12.0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right="284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12.5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565298" w:rsidRPr="00E45652" w:rsidRDefault="00565298" w:rsidP="00ED5D8F">
            <w:pPr>
              <w:spacing w:before="120" w:after="60"/>
              <w:ind w:right="-57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0.985</w:t>
            </w:r>
            <w:r>
              <w:rPr>
                <w:rFonts w:ascii="Arial" w:hAnsi="Arial" w:cs="Arial"/>
                <w:iCs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 xml:space="preserve">change 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</w:t>
            </w:r>
            <w:r w:rsidRPr="0030231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hange 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15% in 1 to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40.3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38.5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43.9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0.576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d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39.6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45.0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0.635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d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Change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 xml:space="preserve"> 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 in &gt;1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59.7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61.5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56.1</w:t>
            </w:r>
          </w:p>
        </w:tc>
        <w:tc>
          <w:tcPr>
            <w:tcW w:w="680" w:type="dxa"/>
            <w:vAlign w:val="center"/>
          </w:tcPr>
          <w:p w:rsidR="00565298" w:rsidRPr="006F1817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60.4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55.0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vAlign w:val="center"/>
          </w:tcPr>
          <w:p w:rsidR="00565298" w:rsidRPr="00E45652" w:rsidRDefault="00565298" w:rsidP="00ED5D8F">
            <w:pPr>
              <w:ind w:right="22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0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4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rPr>
          <w:trHeight w:val="330"/>
        </w:trPr>
        <w:tc>
          <w:tcPr>
            <w:tcW w:w="2722" w:type="dxa"/>
            <w:vAlign w:val="center"/>
          </w:tcPr>
          <w:p w:rsidR="00565298" w:rsidRPr="00DF7FC9" w:rsidRDefault="00565298" w:rsidP="00ED5D8F">
            <w:pPr>
              <w:spacing w:before="120" w:after="60"/>
              <w:ind w:left="-57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45652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∆ ≥15%</w:t>
            </w:r>
            <w:r w:rsidRPr="00877C12">
              <w:rPr>
                <w:rFonts w:ascii="Arial" w:hAnsi="Arial" w:cs="Arial"/>
                <w:bCs/>
                <w:iCs/>
                <w:sz w:val="18"/>
                <w:szCs w:val="20"/>
                <w:lang w:val="en-GB"/>
              </w:rPr>
              <w:t xml:space="preserve"> (median)</w:t>
            </w:r>
            <w:r w:rsidRPr="003F2884">
              <w:rPr>
                <w:rFonts w:ascii="Arial" w:hAnsi="Arial" w:cs="Arial"/>
                <w:bCs/>
                <w:iCs/>
                <w:sz w:val="18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64" w:type="dxa"/>
            <w:vAlign w:val="center"/>
          </w:tcPr>
          <w:p w:rsidR="00565298" w:rsidRPr="00E45652" w:rsidRDefault="00565298" w:rsidP="00ED5D8F">
            <w:pPr>
              <w:spacing w:before="120" w:after="60"/>
              <w:ind w:left="-227" w:right="22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6.0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6.0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spacing w:before="120" w:after="60"/>
              <w:ind w:right="397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6.0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spacing w:before="120" w:after="60"/>
              <w:ind w:left="-57" w:right="-57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0.682</w:t>
            </w:r>
            <w:r>
              <w:rPr>
                <w:rFonts w:ascii="Arial" w:hAnsi="Arial" w:cs="Arial"/>
                <w:i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pacing w:before="120" w:after="60"/>
              <w:ind w:right="34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6.0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pacing w:before="120" w:after="60"/>
              <w:ind w:right="284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3.0</w:t>
            </w: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0.238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∆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 xml:space="preserve"> 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A551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0A551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680" w:type="dxa"/>
            <w:tcMar>
              <w:left w:w="28" w:type="dxa"/>
            </w:tcMar>
            <w:vAlign w:val="center"/>
          </w:tcPr>
          <w:p w:rsidR="00565298" w:rsidRPr="00E45652" w:rsidRDefault="00565298" w:rsidP="00ED5D8F">
            <w:pPr>
              <w:ind w:left="-113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&gt;0.999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d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tcMar>
              <w:left w:w="57" w:type="dxa"/>
            </w:tcMar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&gt;0.999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d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∆ 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 in 1 to 10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68.2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67.3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68.3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67.9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70.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∆ 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 in &gt;1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25.3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26.0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680" w:type="dxa"/>
            <w:vAlign w:val="center"/>
          </w:tcPr>
          <w:p w:rsidR="00565298" w:rsidRPr="006F1817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25.4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vAlign w:val="center"/>
          </w:tcPr>
          <w:p w:rsidR="00565298" w:rsidRPr="00E45652" w:rsidRDefault="00565298" w:rsidP="00ED5D8F">
            <w:pPr>
              <w:ind w:right="22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0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4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3F2884" w:rsidRDefault="00565298" w:rsidP="00ED5D8F">
            <w:pPr>
              <w:spacing w:before="120" w:after="60"/>
              <w:ind w:left="-57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EA1061">
              <w:rPr>
                <w:rFonts w:ascii="Cambria Math" w:hAnsi="Cambria Math" w:cs="Cambria Math"/>
                <w:b/>
                <w:iCs/>
                <w:sz w:val="20"/>
                <w:szCs w:val="18"/>
                <w:lang w:val="en-GB"/>
              </w:rPr>
              <w:t>∇</w:t>
            </w:r>
            <w:r w:rsidRPr="00EA1061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 xml:space="preserve"> </w:t>
            </w:r>
            <w:r w:rsidRPr="00EA1061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≥15%</w:t>
            </w:r>
            <w:r w:rsidRPr="00877C12">
              <w:rPr>
                <w:rFonts w:ascii="Arial" w:hAnsi="Arial" w:cs="Arial"/>
                <w:bCs/>
                <w:iCs/>
                <w:sz w:val="18"/>
                <w:szCs w:val="20"/>
                <w:lang w:val="en-GB"/>
              </w:rPr>
              <w:t xml:space="preserve"> (median)</w:t>
            </w:r>
            <w:r w:rsidRPr="003F2884">
              <w:rPr>
                <w:rFonts w:ascii="Arial" w:hAnsi="Arial" w:cs="Arial"/>
                <w:bCs/>
                <w:iCs/>
                <w:sz w:val="18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6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227" w:right="227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4.0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3.0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397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5.0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0.529</w:t>
            </w: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  <w:vertAlign w:val="superscript"/>
              </w:rPr>
              <w:t>c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340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3.5</w:t>
            </w:r>
          </w:p>
        </w:tc>
        <w:tc>
          <w:tcPr>
            <w:tcW w:w="1134" w:type="dxa"/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284"/>
              <w:jc w:val="right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6.5</w:t>
            </w: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0.104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c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837A0F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650524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>≥</w:t>
            </w:r>
            <w:r w:rsidRPr="00837A0F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D6132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D6132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0.031</w:t>
            </w: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  <w:vertAlign w:val="superscript"/>
              </w:rPr>
              <w:t>d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36C3">
              <w:rPr>
                <w:rFonts w:ascii="Arial" w:hAnsi="Arial" w:cs="Arial"/>
                <w:sz w:val="18"/>
                <w:szCs w:val="18"/>
                <w:lang w:val="en-GB"/>
              </w:rPr>
              <w:t>0.739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d</w:t>
            </w: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</w:rPr>
            </w:pPr>
            <w:r w:rsidRPr="00650524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 xml:space="preserve"> 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15% in 1 to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84.4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85.5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82.9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84.3</w:t>
            </w: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85.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c>
          <w:tcPr>
            <w:tcW w:w="2722" w:type="dxa"/>
            <w:vAlign w:val="center"/>
          </w:tcPr>
          <w:p w:rsidR="00565298" w:rsidRPr="00650524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50524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650524">
              <w:rPr>
                <w:rFonts w:ascii="Arial" w:hAnsi="Arial" w:cs="Arial"/>
                <w:bCs/>
                <w:iCs/>
                <w:sz w:val="18"/>
                <w:szCs w:val="18"/>
                <w:lang w:val="en-GB"/>
              </w:rPr>
              <w:t xml:space="preserve"> ≥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15% in &gt;1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  <w:r w:rsidRPr="0065052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CKs</w:t>
            </w:r>
          </w:p>
        </w:tc>
        <w:tc>
          <w:tcPr>
            <w:tcW w:w="964" w:type="dxa"/>
            <w:vAlign w:val="center"/>
          </w:tcPr>
          <w:p w:rsidR="00565298" w:rsidRPr="00D51A51" w:rsidRDefault="00565298" w:rsidP="00ED5D8F">
            <w:pPr>
              <w:ind w:right="227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12.3</w:t>
            </w:r>
          </w:p>
        </w:tc>
        <w:tc>
          <w:tcPr>
            <w:tcW w:w="170" w:type="dxa"/>
            <w:tcMar>
              <w:left w:w="0" w:type="dxa"/>
              <w:right w:w="0" w:type="dxa"/>
            </w:tcMar>
          </w:tcPr>
          <w:p w:rsidR="00565298" w:rsidRPr="00527D5C" w:rsidRDefault="00565298" w:rsidP="00ED5D8F">
            <w:pPr>
              <w:ind w:right="34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  <w:vAlign w:val="center"/>
          </w:tcPr>
          <w:p w:rsidR="00565298" w:rsidRPr="00E45652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13.5</w:t>
            </w:r>
          </w:p>
        </w:tc>
        <w:tc>
          <w:tcPr>
            <w:tcW w:w="1304" w:type="dxa"/>
            <w:vAlign w:val="center"/>
          </w:tcPr>
          <w:p w:rsidR="00565298" w:rsidRPr="00E45652" w:rsidRDefault="00565298" w:rsidP="00ED5D8F">
            <w:pPr>
              <w:ind w:right="39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7.3</w:t>
            </w:r>
          </w:p>
        </w:tc>
        <w:tc>
          <w:tcPr>
            <w:tcW w:w="680" w:type="dxa"/>
            <w:vAlign w:val="center"/>
          </w:tcPr>
          <w:p w:rsidR="00565298" w:rsidRPr="00E45652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" w:type="dxa"/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34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12.7</w:t>
            </w:r>
          </w:p>
        </w:tc>
        <w:tc>
          <w:tcPr>
            <w:tcW w:w="1134" w:type="dxa"/>
            <w:vAlign w:val="center"/>
          </w:tcPr>
          <w:p w:rsidR="00565298" w:rsidRPr="00A3431E" w:rsidRDefault="00565298" w:rsidP="00ED5D8F">
            <w:pPr>
              <w:ind w:right="284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10.</w:t>
            </w:r>
            <w:r w:rsidRPr="00527D5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680" w:type="dxa"/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65298" w:rsidRPr="00E45652" w:rsidTr="00ED5D8F">
        <w:trPr>
          <w:trHeight w:hRule="exact" w:val="113"/>
        </w:trPr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27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70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97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70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65298" w:rsidRPr="00E45652" w:rsidRDefault="00565298" w:rsidP="00ED5D8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65298" w:rsidRPr="00E45652" w:rsidRDefault="00565298" w:rsidP="00ED5D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4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565298" w:rsidRPr="00FA36C3" w:rsidRDefault="00565298" w:rsidP="00ED5D8F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565298" w:rsidRPr="00E45652" w:rsidRDefault="00565298" w:rsidP="00565298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E45652">
        <w:rPr>
          <w:rFonts w:ascii="Arial" w:eastAsia="Calibri" w:hAnsi="Arial" w:cs="Arial"/>
          <w:sz w:val="18"/>
          <w:szCs w:val="18"/>
          <w:vertAlign w:val="superscript"/>
          <w:lang w:val="en-US"/>
        </w:rPr>
        <w:t>a</w:t>
      </w:r>
      <w:r w:rsidRPr="00E45652">
        <w:rPr>
          <w:rFonts w:ascii="Arial" w:hAnsi="Arial" w:cs="Arial"/>
          <w:sz w:val="18"/>
          <w:szCs w:val="18"/>
          <w:lang w:val="en-US"/>
        </w:rPr>
        <w:t xml:space="preserve"> Units used for computing the relative intraindividual change were base 10 logtransformed pg/mL.</w:t>
      </w:r>
    </w:p>
    <w:p w:rsidR="00565298" w:rsidRPr="00747DDD" w:rsidRDefault="00565298" w:rsidP="00565298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E45652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E45652">
        <w:rPr>
          <w:rFonts w:ascii="Arial" w:hAnsi="Arial" w:cs="Arial"/>
          <w:sz w:val="18"/>
          <w:szCs w:val="18"/>
          <w:lang w:val="en-US"/>
        </w:rPr>
        <w:t xml:space="preserve"> </w:t>
      </w:r>
      <w:r w:rsidRPr="00223B69">
        <w:rPr>
          <w:rFonts w:ascii="Arial" w:hAnsi="Arial" w:cs="Arial"/>
          <w:sz w:val="18"/>
          <w:szCs w:val="18"/>
          <w:lang w:val="en-US"/>
        </w:rPr>
        <w:t>M</w:t>
      </w:r>
      <w:r>
        <w:rPr>
          <w:rFonts w:ascii="Arial" w:hAnsi="Arial" w:cs="Arial"/>
          <w:sz w:val="18"/>
          <w:szCs w:val="18"/>
          <w:lang w:val="en-US"/>
        </w:rPr>
        <w:t>edian number of cytokines per participant that meet the corresponding intraindividual change concentration</w:t>
      </w:r>
      <w:r w:rsidRPr="00747DDD">
        <w:rPr>
          <w:rFonts w:ascii="Arial" w:hAnsi="Arial" w:cs="Arial"/>
          <w:sz w:val="18"/>
          <w:szCs w:val="18"/>
          <w:lang w:val="en-US"/>
        </w:rPr>
        <w:t>.</w:t>
      </w:r>
    </w:p>
    <w:p w:rsidR="00565298" w:rsidRPr="00E45652" w:rsidRDefault="00565298" w:rsidP="00565298">
      <w:pPr>
        <w:ind w:right="595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c</w:t>
      </w:r>
      <w:r w:rsidRPr="00E45652">
        <w:rPr>
          <w:rFonts w:ascii="Arial" w:hAnsi="Arial" w:cs="Arial"/>
          <w:sz w:val="18"/>
          <w:szCs w:val="18"/>
          <w:lang w:val="en-US"/>
        </w:rPr>
        <w:t xml:space="preserve"> 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Mann-Whitney’s </w:t>
      </w:r>
      <w:r w:rsidRPr="00223B69">
        <w:rPr>
          <w:rFonts w:ascii="Arial" w:hAnsi="Arial" w:cs="Arial"/>
          <w:i/>
          <w:sz w:val="18"/>
          <w:szCs w:val="18"/>
          <w:lang w:val="en-US"/>
        </w:rPr>
        <w:t>U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 test (two-tail)</w:t>
      </w:r>
      <w:r w:rsidRPr="00E45652">
        <w:rPr>
          <w:rFonts w:ascii="Arial" w:hAnsi="Arial" w:cs="Arial"/>
          <w:sz w:val="18"/>
          <w:szCs w:val="18"/>
          <w:lang w:val="en-US"/>
        </w:rPr>
        <w:t>.</w:t>
      </w:r>
    </w:p>
    <w:p w:rsidR="00565298" w:rsidRPr="00E45652" w:rsidRDefault="00565298" w:rsidP="00565298">
      <w:pPr>
        <w:ind w:right="595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d</w:t>
      </w:r>
      <w:r w:rsidRPr="00E45652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Fisher’s</w:t>
      </w:r>
      <w:r w:rsidRPr="00E45652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 xml:space="preserve">exact </w:t>
      </w:r>
      <w:r w:rsidRPr="00E45652">
        <w:rPr>
          <w:rFonts w:ascii="Arial" w:hAnsi="Arial" w:cs="Arial"/>
          <w:sz w:val="18"/>
          <w:szCs w:val="18"/>
          <w:lang w:val="en-US"/>
        </w:rPr>
        <w:t>test (two-tail).</w:t>
      </w:r>
    </w:p>
    <w:p w:rsidR="00CA469F" w:rsidRPr="00E07720" w:rsidRDefault="00CA469F" w:rsidP="00CA469F">
      <w:pPr>
        <w:ind w:right="707"/>
        <w:rPr>
          <w:rFonts w:ascii="Arial" w:hAnsi="Arial" w:cs="Arial"/>
          <w:bCs/>
          <w:sz w:val="20"/>
          <w:szCs w:val="22"/>
          <w:lang w:val="en-US"/>
        </w:rPr>
      </w:pPr>
    </w:p>
    <w:p w:rsidR="00CA469F" w:rsidRPr="00E07720" w:rsidRDefault="00CA469F" w:rsidP="00CA469F">
      <w:pPr>
        <w:spacing w:line="288" w:lineRule="auto"/>
        <w:rPr>
          <w:rFonts w:ascii="Arial" w:hAnsi="Arial" w:cs="Arial"/>
          <w:iCs/>
          <w:sz w:val="20"/>
          <w:szCs w:val="22"/>
          <w:lang w:val="en-US"/>
        </w:rPr>
      </w:pPr>
    </w:p>
    <w:p w:rsidR="00CA469F" w:rsidRPr="00E07720" w:rsidRDefault="00CA469F" w:rsidP="00CA469F">
      <w:pPr>
        <w:spacing w:line="288" w:lineRule="auto"/>
        <w:rPr>
          <w:rFonts w:ascii="Arial" w:hAnsi="Arial" w:cs="Arial"/>
          <w:iCs/>
          <w:sz w:val="20"/>
          <w:szCs w:val="22"/>
          <w:lang w:val="en-US"/>
        </w:rPr>
      </w:pPr>
      <w:r w:rsidRPr="00E07720">
        <w:rPr>
          <w:rFonts w:ascii="Arial" w:hAnsi="Arial" w:cs="Arial"/>
          <w:iCs/>
          <w:sz w:val="20"/>
          <w:szCs w:val="22"/>
          <w:lang w:val="en-US"/>
        </w:rPr>
        <w:t>68% of participants had between 1 and 10 cytokines with a relative intraindividual increase of concentrations ≥15%. The maximum number of cytokines with an increase ≥15% in one person was 24, while 6.5% of participants had no cytokine with an increase ≥15%. The number of cytokines with an increase ≥15%</w:t>
      </w:r>
      <w:r w:rsidR="0027317C">
        <w:rPr>
          <w:rFonts w:ascii="Arial" w:hAnsi="Arial" w:cs="Arial"/>
          <w:iCs/>
          <w:sz w:val="20"/>
          <w:szCs w:val="22"/>
          <w:lang w:val="en-US"/>
        </w:rPr>
        <w:t xml:space="preserve"> </w:t>
      </w:r>
      <w:r w:rsidRPr="00E07720">
        <w:rPr>
          <w:rFonts w:ascii="Arial" w:hAnsi="Arial" w:cs="Arial"/>
          <w:iCs/>
          <w:sz w:val="20"/>
          <w:szCs w:val="22"/>
          <w:lang w:val="en-US"/>
        </w:rPr>
        <w:t>was similar for seropositive and seronegative SARS-CoV-2 infection, and for participants with and without COVID-19 disease.</w:t>
      </w:r>
    </w:p>
    <w:p w:rsidR="00CA469F" w:rsidRPr="00E07720" w:rsidRDefault="00CA469F" w:rsidP="00CA469F">
      <w:pPr>
        <w:spacing w:line="288" w:lineRule="auto"/>
        <w:rPr>
          <w:rFonts w:ascii="Arial" w:hAnsi="Arial" w:cs="Arial"/>
          <w:iCs/>
          <w:sz w:val="20"/>
          <w:szCs w:val="22"/>
          <w:lang w:val="en-US"/>
        </w:rPr>
      </w:pPr>
    </w:p>
    <w:p w:rsidR="00CA469F" w:rsidRPr="00E07720" w:rsidRDefault="00CA469F" w:rsidP="00CA469F">
      <w:pPr>
        <w:spacing w:line="288" w:lineRule="auto"/>
        <w:rPr>
          <w:rFonts w:ascii="Arial" w:hAnsi="Arial" w:cs="Arial"/>
          <w:iCs/>
          <w:sz w:val="20"/>
          <w:szCs w:val="22"/>
          <w:lang w:val="en-US"/>
        </w:rPr>
      </w:pPr>
      <w:r w:rsidRPr="00E07720">
        <w:rPr>
          <w:rFonts w:ascii="Arial" w:hAnsi="Arial" w:cs="Arial"/>
          <w:iCs/>
          <w:sz w:val="20"/>
          <w:szCs w:val="22"/>
          <w:lang w:val="en-US"/>
        </w:rPr>
        <w:t>63% of participants had between 1 and 5 cytokines with a relative intraindividual decrease ≥15%. The maximum number of cytokines with a decrease ≥15% in one person was 27 (90% of 30 cytokines), and while 3.2% of participants had no cytokine with a decrease ≥15%. The number of cytokines with a decrease ≥15% for participant was higher for SARS-CoV-2 seropositives participants (vs. seronegatives), and for participants who developed COVID-19 disease (vs. participants without COVID-19).</w:t>
      </w:r>
    </w:p>
    <w:p w:rsidR="00CA469F" w:rsidRPr="00CA469F" w:rsidRDefault="00CA469F" w:rsidP="00D63256">
      <w:pPr>
        <w:ind w:right="707"/>
        <w:rPr>
          <w:rFonts w:ascii="Arial" w:hAnsi="Arial" w:cs="Arial"/>
          <w:b/>
          <w:bCs/>
          <w:sz w:val="22"/>
          <w:szCs w:val="22"/>
          <w:highlight w:val="yellow"/>
          <w:lang w:val="en-US"/>
        </w:rPr>
      </w:pPr>
    </w:p>
    <w:p w:rsidR="00CA469F" w:rsidRDefault="00CA469F" w:rsidP="00D63256">
      <w:pPr>
        <w:ind w:right="707"/>
        <w:rPr>
          <w:rFonts w:ascii="Arial" w:hAnsi="Arial" w:cs="Arial"/>
          <w:b/>
          <w:bCs/>
          <w:sz w:val="22"/>
          <w:szCs w:val="22"/>
          <w:highlight w:val="yellow"/>
          <w:lang w:val="en-GB"/>
        </w:rPr>
      </w:pPr>
    </w:p>
    <w:p w:rsidR="00CA469F" w:rsidRDefault="00CA469F" w:rsidP="00D63256">
      <w:pPr>
        <w:ind w:right="707"/>
        <w:rPr>
          <w:rFonts w:ascii="Arial" w:hAnsi="Arial" w:cs="Arial"/>
          <w:b/>
          <w:bCs/>
          <w:sz w:val="22"/>
          <w:szCs w:val="22"/>
          <w:highlight w:val="yellow"/>
          <w:lang w:val="en-GB"/>
        </w:rPr>
      </w:pPr>
    </w:p>
    <w:p w:rsidR="00CA469F" w:rsidRDefault="00CA469F" w:rsidP="00D63256">
      <w:pPr>
        <w:ind w:right="707"/>
        <w:rPr>
          <w:rFonts w:ascii="Arial" w:hAnsi="Arial" w:cs="Arial"/>
          <w:b/>
          <w:bCs/>
          <w:sz w:val="22"/>
          <w:szCs w:val="22"/>
          <w:highlight w:val="yellow"/>
          <w:lang w:val="en-GB"/>
        </w:rPr>
        <w:sectPr w:rsidR="00CA469F" w:rsidSect="00CA469F">
          <w:headerReference w:type="default" r:id="rId10"/>
          <w:pgSz w:w="11906" w:h="16838"/>
          <w:pgMar w:top="1134" w:right="1021" w:bottom="709" w:left="851" w:header="709" w:footer="709" w:gutter="0"/>
          <w:cols w:space="708"/>
          <w:docGrid w:linePitch="360"/>
        </w:sectPr>
      </w:pPr>
    </w:p>
    <w:p w:rsidR="00D63256" w:rsidRPr="00001CF5" w:rsidRDefault="00D63256" w:rsidP="00D63256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477EF2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Supplemental </w:t>
      </w:r>
      <w:r w:rsidRPr="00477EF2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477EF2" w:rsidRPr="00477EF2">
        <w:rPr>
          <w:rFonts w:ascii="Arial" w:hAnsi="Arial" w:cs="Arial"/>
          <w:b/>
          <w:sz w:val="22"/>
          <w:szCs w:val="22"/>
          <w:lang w:val="en-GB"/>
        </w:rPr>
        <w:t>4</w:t>
      </w:r>
      <w:r w:rsidRPr="00477EF2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Concentrations of 30 cytokines in 2016-17 by sex (N=240).</w:t>
      </w:r>
    </w:p>
    <w:p w:rsidR="00D63256" w:rsidRPr="00701EC6" w:rsidRDefault="00D63256" w:rsidP="00D63256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4"/>
        <w:gridCol w:w="237"/>
        <w:gridCol w:w="1491"/>
        <w:gridCol w:w="1452"/>
        <w:gridCol w:w="964"/>
      </w:tblGrid>
      <w:tr w:rsidR="00D63256" w:rsidRPr="00634082" w:rsidTr="00001CF5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righ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D63256" w:rsidRPr="00634082" w:rsidTr="00001CF5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D63256" w:rsidRPr="00634082" w:rsidRDefault="00D63256" w:rsidP="005D620B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6B0587"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  <w:t xml:space="preserve"> </w:t>
            </w:r>
            <w:r w:rsidRPr="006B0587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D63256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160722" w:rsidRPr="00160722" w:rsidRDefault="00160722" w:rsidP="005D620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240)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D63256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  <w:p w:rsidR="00001CF5" w:rsidRPr="00001CF5" w:rsidRDefault="00001CF5" w:rsidP="005D620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113)</w:t>
            </w:r>
          </w:p>
        </w:tc>
        <w:tc>
          <w:tcPr>
            <w:tcW w:w="1452" w:type="dxa"/>
            <w:tcBorders>
              <w:bottom w:val="single" w:sz="8" w:space="0" w:color="auto"/>
            </w:tcBorders>
            <w:vAlign w:val="bottom"/>
          </w:tcPr>
          <w:p w:rsidR="00D63256" w:rsidRDefault="00D63256" w:rsidP="005D620B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  <w:p w:rsidR="00001CF5" w:rsidRPr="00001CF5" w:rsidRDefault="00001CF5" w:rsidP="005D620B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01CF5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127)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D63256" w:rsidRPr="001A27E1" w:rsidTr="0033618B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D63256" w:rsidRPr="001A27E1" w:rsidRDefault="00D63256" w:rsidP="0033618B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D63256" w:rsidRPr="001A27E1" w:rsidRDefault="00D63256" w:rsidP="0033618B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D63256" w:rsidRPr="001A27E1" w:rsidRDefault="00D63256" w:rsidP="0033618B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D63256" w:rsidRPr="001A27E1" w:rsidRDefault="00D63256" w:rsidP="0033618B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vAlign w:val="center"/>
          </w:tcPr>
          <w:p w:rsidR="00D63256" w:rsidRPr="000A75D1" w:rsidRDefault="00D63256" w:rsidP="003361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D63256" w:rsidRPr="000A75D1" w:rsidRDefault="00D63256" w:rsidP="003361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33.35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32.39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49.48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(8.09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108.0)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(6.29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98.33)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(11.3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125.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35.72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31.65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39.78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85.75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72.05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88.83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0.062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(41.3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154.9)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(38.03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119.7)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(47.89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211.6)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80.02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64.91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96.41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12.34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13.36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0.634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(4.35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33.03)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30.96)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(4.19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33.42)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14.61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14.13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15.05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8.83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8.53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10.49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0.607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(1.09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46.36)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(1.09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46.17)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(1.09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47.64)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8.04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7.24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8.82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367.4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371.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363.6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0.249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(262.6</w:t>
            </w:r>
            <w:r w:rsidR="002B739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,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52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(286.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582.6)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6.0,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511.9)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381.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404.7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361.7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Default="00D63256" w:rsidP="005D620B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5.37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4.54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5.46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0.978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(2.36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9.53)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(2.55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9.87)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(2.13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8.75)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4.53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4.66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4.42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rPr>
          <w:trHeight w:val="397"/>
        </w:trPr>
        <w:tc>
          <w:tcPr>
            <w:tcW w:w="1985" w:type="dxa"/>
            <w:vAlign w:val="center"/>
          </w:tcPr>
          <w:p w:rsidR="00D63256" w:rsidRPr="001A27E1" w:rsidRDefault="00D63256" w:rsidP="0033618B">
            <w:pPr>
              <w:spacing w:before="12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33618B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33618B">
            <w:pPr>
              <w:spacing w:before="120" w:after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33618B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33618B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33618B">
            <w:pPr>
              <w:pStyle w:val="HTMLconformatoprevio"/>
              <w:shd w:val="clear" w:color="auto" w:fill="FFFFFF"/>
              <w:spacing w:before="120" w:after="60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16.25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17.44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15.25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0.109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(12.16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23.47)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(12.77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24.68)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(11.17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22.66)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16.13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17.15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15.28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6.68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6.71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6.52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0.81</w:t>
            </w:r>
            <w:r w:rsidR="000034E1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(4.18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10.13)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(4.43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(3.98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10.18)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6.73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6.84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6.63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341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3455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3339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0.899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(280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8,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4212)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(2829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3980)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(273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  <w:r w:rsidR="00704531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,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47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360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351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tcMar>
              <w:right w:w="57" w:type="dxa"/>
            </w:tcMar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EOTAXIN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77.07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87.08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70.98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0.001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(58.44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100.9)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(63.62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110.</w:t>
            </w:r>
            <w:r w:rsidR="005E3B1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(54.96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95.66)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76.92</w:t>
            </w: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85.94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69.7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F3997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MIP-1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α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36.29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28.91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38.02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0.183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113.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109.3)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118.1)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37.09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33.05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41.1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270FD6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MIP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172.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147.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200.5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0.042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(93.08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446.9)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(85.39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316.3)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(100.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578.1)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216.2</w:t>
            </w: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176.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259.0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Default="00D63256" w:rsidP="005D620B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634082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MCP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654.4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624.5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0.159 </w:t>
            </w: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(493.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894.9)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(506.6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969.8)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(488.</w:t>
            </w:r>
            <w:r w:rsidR="00CC2EA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834.2)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707.8</w:t>
            </w: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736.6</w:t>
            </w: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683.1</w:t>
            </w: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1A27E1" w:rsidTr="0033618B">
        <w:tc>
          <w:tcPr>
            <w:tcW w:w="1985" w:type="dxa"/>
            <w:vAlign w:val="center"/>
          </w:tcPr>
          <w:p w:rsidR="00D63256" w:rsidRDefault="00D63256" w:rsidP="005D620B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  <w:vAlign w:val="center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1A27E1" w:rsidTr="0033618B">
        <w:tc>
          <w:tcPr>
            <w:tcW w:w="1985" w:type="dxa"/>
            <w:vAlign w:val="center"/>
          </w:tcPr>
          <w:p w:rsidR="00E578F0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7E28D5">
              <w:rPr>
                <w:rFonts w:ascii="Arial" w:hAnsi="Arial" w:cs="Arial"/>
                <w:b/>
                <w:iCs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7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52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1A27E1" w:rsidTr="0033618B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26.85)</w:t>
            </w:r>
          </w:p>
        </w:tc>
        <w:tc>
          <w:tcPr>
            <w:tcW w:w="237" w:type="dxa"/>
            <w:vAlign w:val="center"/>
          </w:tcPr>
          <w:p w:rsidR="00E578F0" w:rsidRPr="00270FD6" w:rsidRDefault="00E578F0" w:rsidP="00E578F0">
            <w:pPr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30.51)</w:t>
            </w:r>
          </w:p>
        </w:tc>
        <w:tc>
          <w:tcPr>
            <w:tcW w:w="1452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20.63)</w:t>
            </w:r>
          </w:p>
        </w:tc>
        <w:tc>
          <w:tcPr>
            <w:tcW w:w="964" w:type="dxa"/>
            <w:vAlign w:val="center"/>
          </w:tcPr>
          <w:p w:rsidR="00E578F0" w:rsidRPr="00270FD6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1A27E1" w:rsidTr="0033618B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10.52</w:t>
            </w:r>
          </w:p>
        </w:tc>
        <w:tc>
          <w:tcPr>
            <w:tcW w:w="237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11.03</w:t>
            </w:r>
          </w:p>
        </w:tc>
        <w:tc>
          <w:tcPr>
            <w:tcW w:w="1452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10.09</w:t>
            </w:r>
          </w:p>
        </w:tc>
        <w:tc>
          <w:tcPr>
            <w:tcW w:w="964" w:type="dxa"/>
            <w:vAlign w:val="center"/>
          </w:tcPr>
          <w:p w:rsidR="00E578F0" w:rsidRPr="00270FD6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1A27E1" w:rsidTr="0033618B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D63256" w:rsidRPr="00634082" w:rsidRDefault="00D63256" w:rsidP="00CD1E47">
      <w:pPr>
        <w:spacing w:before="120"/>
        <w:ind w:right="2238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D63256" w:rsidRPr="00634082" w:rsidRDefault="00D63256" w:rsidP="00D63256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D63256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D63256" w:rsidRPr="00001CF5" w:rsidRDefault="00D63256" w:rsidP="00D63256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001CF5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Supplemental </w:t>
      </w:r>
      <w:r w:rsidRPr="00001CF5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4</w:t>
      </w:r>
      <w:r w:rsidRPr="00001CF5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D63256" w:rsidRPr="007E28D5" w:rsidRDefault="00D63256" w:rsidP="00D63256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4"/>
        <w:gridCol w:w="236"/>
        <w:gridCol w:w="1491"/>
        <w:gridCol w:w="1453"/>
        <w:gridCol w:w="964"/>
      </w:tblGrid>
      <w:tr w:rsidR="00D63256" w:rsidRPr="00634082" w:rsidTr="00001CF5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44" w:type="dxa"/>
            <w:gridSpan w:val="2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D63256" w:rsidRPr="00001CF5" w:rsidRDefault="00D63256" w:rsidP="005D620B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63256" w:rsidRPr="00634082" w:rsidTr="00001CF5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D63256" w:rsidRPr="00634082" w:rsidRDefault="00D63256" w:rsidP="005D620B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B0587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</w:tc>
        <w:tc>
          <w:tcPr>
            <w:tcW w:w="1453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D63256" w:rsidRPr="00634082" w:rsidTr="00D63256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5D620B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12.6</w:t>
            </w:r>
            <w:r w:rsidR="005E3B1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9.13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18.87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0.028 </w:t>
            </w: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(2.46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61.21)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39.1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(3.63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101.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14.13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9.79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19.6</w:t>
            </w:r>
            <w:r w:rsidR="00CC2EA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634082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57.61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51.66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61.49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0.078 </w:t>
            </w: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(40.98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89.25)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(32.02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82.86)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(45.36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92.09)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270FD6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60.24</w:t>
            </w: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55.81</w:t>
            </w: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64.47</w:t>
            </w: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D63256" w:rsidRPr="00634082" w:rsidTr="00D63256">
        <w:tc>
          <w:tcPr>
            <w:tcW w:w="1985" w:type="dxa"/>
            <w:vAlign w:val="center"/>
          </w:tcPr>
          <w:p w:rsidR="00D63256" w:rsidRPr="00270FD6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D63256" w:rsidRPr="00270FD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D63256" w:rsidRPr="00AE073E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D63256" w:rsidRPr="000267A2" w:rsidRDefault="00D63256" w:rsidP="005D620B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E578F0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-γ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0.22)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0.22)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0.22)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0.22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rPr>
          <w:trHeight w:val="397"/>
        </w:trPr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TH2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spacing w:before="120" w:after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spacing w:before="120" w:after="60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IL-4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0.461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4.57)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4.7</w:t>
            </w:r>
            <w:r w:rsidR="005E3B1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4.55)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3.46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3.57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3.37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E578F0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IL-5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0.77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1.11)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1.11)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1.11)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0.84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0.93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0.78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rPr>
          <w:trHeight w:val="79"/>
        </w:trPr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IL-13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6.9</w:t>
            </w:r>
            <w:r w:rsidR="005E3B1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5.48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8.35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0.227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17.34)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17.83)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(1.77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16.25)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7.12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6.38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7.84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rPr>
          <w:trHeight w:val="397"/>
        </w:trPr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spacing w:before="120" w:after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spacing w:before="120" w:after="60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0.91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0.93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00</w:t>
            </w: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2.22)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  <w:r w:rsidR="00F962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1.07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1.14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1.01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TNF-α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3.28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4.97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0.131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(1.34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(1.13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12.22)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(1.39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15.81)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4.02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3.34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4.73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IL-6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15.74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16.37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15.59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0.242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(4.71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51.39)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(4.15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41.15)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(5.54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76.24)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16.29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14.08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18.56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19.42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16.62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22.44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0.105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(6.86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54.94)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(5.89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45.91)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.00,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70.7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19.46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16.17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22.93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IL-2R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141.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127.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156.8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0.185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(55.03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427.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(47.53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420.6)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(57.75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436.7)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169.4</w:t>
            </w:r>
          </w:p>
        </w:tc>
        <w:tc>
          <w:tcPr>
            <w:tcW w:w="236" w:type="dxa"/>
            <w:vAlign w:val="center"/>
          </w:tcPr>
          <w:p w:rsidR="00E578F0" w:rsidRPr="006F3997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149.9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188.8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E578F0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IL-17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1.56)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1.58)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</w:t>
            </w:r>
            <w:r w:rsidRPr="00D37C38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1.54)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1.19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1.35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1.06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344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spacing w:before="120" w:after="6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spacing w:before="120" w:after="60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IL-7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14.01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14.01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13.89</w:t>
            </w:r>
          </w:p>
        </w:tc>
        <w:tc>
          <w:tcPr>
            <w:tcW w:w="964" w:type="dxa"/>
          </w:tcPr>
          <w:p w:rsidR="00E578F0" w:rsidRPr="000267A2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0267A2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0.631 </w:t>
            </w: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(2.84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31.06)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(2.84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32.51)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(2.84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</w:t>
            </w: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30.34)</w:t>
            </w:r>
          </w:p>
        </w:tc>
        <w:tc>
          <w:tcPr>
            <w:tcW w:w="964" w:type="dxa"/>
            <w:vAlign w:val="center"/>
          </w:tcPr>
          <w:p w:rsidR="00E578F0" w:rsidRPr="000A75D1" w:rsidRDefault="00E578F0" w:rsidP="00E578F0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D63256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12.33</w:t>
            </w:r>
          </w:p>
        </w:tc>
        <w:tc>
          <w:tcPr>
            <w:tcW w:w="236" w:type="dxa"/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12.82</w:t>
            </w:r>
          </w:p>
        </w:tc>
        <w:tc>
          <w:tcPr>
            <w:tcW w:w="1453" w:type="dxa"/>
          </w:tcPr>
          <w:p w:rsidR="00E578F0" w:rsidRPr="00AE073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AE073E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11.9</w:t>
            </w:r>
            <w:r w:rsidR="00CC2EA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964" w:type="dxa"/>
            <w:vAlign w:val="center"/>
          </w:tcPr>
          <w:p w:rsidR="00E578F0" w:rsidRPr="000A75D1" w:rsidRDefault="00E578F0" w:rsidP="00E578F0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D632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D63256" w:rsidRDefault="00D63256" w:rsidP="00CD1E47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D63256" w:rsidRDefault="00D63256" w:rsidP="00D63256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D63256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D63256" w:rsidRPr="00001CF5" w:rsidRDefault="00D63256" w:rsidP="00D63256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001CF5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Supplemental </w:t>
      </w:r>
      <w:r w:rsidRPr="00001CF5">
        <w:rPr>
          <w:rFonts w:ascii="Arial" w:hAnsi="Arial" w:cs="Arial"/>
          <w:b/>
          <w:sz w:val="22"/>
          <w:szCs w:val="22"/>
          <w:lang w:val="en-GB"/>
        </w:rPr>
        <w:t xml:space="preserve">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4</w:t>
      </w:r>
      <w:r w:rsidRPr="00001CF5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D63256" w:rsidRPr="007E28D5" w:rsidRDefault="00D63256" w:rsidP="00D63256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344"/>
        <w:gridCol w:w="236"/>
        <w:gridCol w:w="1491"/>
        <w:gridCol w:w="1453"/>
        <w:gridCol w:w="964"/>
      </w:tblGrid>
      <w:tr w:rsidR="00D63256" w:rsidRPr="00634082" w:rsidTr="00984A54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63256" w:rsidRPr="00984A54" w:rsidRDefault="00D63256" w:rsidP="005D620B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D63256" w:rsidRPr="00984A54" w:rsidRDefault="00D63256" w:rsidP="005D620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  <w:vAlign w:val="center"/>
          </w:tcPr>
          <w:p w:rsidR="00D63256" w:rsidRPr="00984A54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44" w:type="dxa"/>
            <w:gridSpan w:val="2"/>
            <w:tcBorders>
              <w:top w:val="single" w:sz="12" w:space="0" w:color="auto"/>
            </w:tcBorders>
            <w:vAlign w:val="center"/>
          </w:tcPr>
          <w:p w:rsidR="00D63256" w:rsidRPr="00984A54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D63256" w:rsidRPr="00984A54" w:rsidRDefault="00D63256" w:rsidP="005D62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D63256" w:rsidRPr="00634082" w:rsidTr="00984A54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D63256" w:rsidRPr="00634082" w:rsidRDefault="00D63256" w:rsidP="005D620B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B0587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236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</w:tc>
        <w:tc>
          <w:tcPr>
            <w:tcW w:w="1453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D63256" w:rsidRPr="009D761C" w:rsidRDefault="00D63256" w:rsidP="005D62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D63256" w:rsidRPr="00634082" w:rsidTr="00F745A2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D63256" w:rsidRPr="00270FD6" w:rsidRDefault="00D63256" w:rsidP="00D632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val="en-GB"/>
              </w:rPr>
              <w:t>Anti</w:t>
            </w: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-inflammatory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D63256" w:rsidRPr="00D63256" w:rsidRDefault="00D63256" w:rsidP="00D63256">
            <w:pPr>
              <w:spacing w:before="120" w:after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D63256" w:rsidRPr="00D63256" w:rsidRDefault="00D63256" w:rsidP="00D63256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D63256" w:rsidRPr="00D63256" w:rsidRDefault="00D63256" w:rsidP="00D632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top w:val="single" w:sz="8" w:space="0" w:color="auto"/>
            </w:tcBorders>
            <w:vAlign w:val="center"/>
          </w:tcPr>
          <w:p w:rsidR="00D63256" w:rsidRPr="00D63256" w:rsidRDefault="00D63256" w:rsidP="00D63256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D63256" w:rsidRPr="00D63256" w:rsidRDefault="00D63256" w:rsidP="00D63256">
            <w:pPr>
              <w:pStyle w:val="HTMLconformatoprevio"/>
              <w:shd w:val="clear" w:color="auto" w:fill="FFFFFF"/>
              <w:spacing w:before="120" w:after="60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63256" w:rsidRPr="00634082" w:rsidTr="00F745A2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3.34</w:t>
            </w:r>
          </w:p>
        </w:tc>
        <w:tc>
          <w:tcPr>
            <w:tcW w:w="236" w:type="dxa"/>
            <w:vAlign w:val="center"/>
          </w:tcPr>
          <w:p w:rsidR="00D63256" w:rsidRPr="00D6325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3.02</w:t>
            </w:r>
          </w:p>
        </w:tc>
        <w:tc>
          <w:tcPr>
            <w:tcW w:w="1453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4.18</w:t>
            </w:r>
          </w:p>
        </w:tc>
        <w:tc>
          <w:tcPr>
            <w:tcW w:w="964" w:type="dxa"/>
            <w:vAlign w:val="center"/>
          </w:tcPr>
          <w:p w:rsidR="00D63256" w:rsidRPr="00D63256" w:rsidRDefault="00D63256" w:rsidP="00D63256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 xml:space="preserve">0.179 </w:t>
            </w:r>
          </w:p>
        </w:tc>
      </w:tr>
      <w:tr w:rsidR="00D63256" w:rsidRPr="00634082" w:rsidTr="00F745A2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30.62)</w:t>
            </w:r>
          </w:p>
        </w:tc>
        <w:tc>
          <w:tcPr>
            <w:tcW w:w="236" w:type="dxa"/>
            <w:vAlign w:val="center"/>
          </w:tcPr>
          <w:p w:rsidR="00D63256" w:rsidRPr="00D6325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23.89)</w:t>
            </w:r>
          </w:p>
        </w:tc>
        <w:tc>
          <w:tcPr>
            <w:tcW w:w="1453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36.85)</w:t>
            </w:r>
          </w:p>
        </w:tc>
        <w:tc>
          <w:tcPr>
            <w:tcW w:w="964" w:type="dxa"/>
            <w:vAlign w:val="center"/>
          </w:tcPr>
          <w:p w:rsidR="00D63256" w:rsidRPr="00D63256" w:rsidRDefault="00D63256" w:rsidP="00D63256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63256" w:rsidRPr="00634082" w:rsidTr="00F745A2">
        <w:tc>
          <w:tcPr>
            <w:tcW w:w="1985" w:type="dxa"/>
            <w:vAlign w:val="center"/>
          </w:tcPr>
          <w:p w:rsidR="00D63256" w:rsidRPr="00634082" w:rsidRDefault="00D63256" w:rsidP="005D620B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4.46</w:t>
            </w:r>
          </w:p>
        </w:tc>
        <w:tc>
          <w:tcPr>
            <w:tcW w:w="236" w:type="dxa"/>
            <w:vAlign w:val="center"/>
          </w:tcPr>
          <w:p w:rsidR="00D63256" w:rsidRPr="00D6325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3.77</w:t>
            </w:r>
          </w:p>
        </w:tc>
        <w:tc>
          <w:tcPr>
            <w:tcW w:w="1453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5.18</w:t>
            </w:r>
          </w:p>
        </w:tc>
        <w:tc>
          <w:tcPr>
            <w:tcW w:w="964" w:type="dxa"/>
            <w:vAlign w:val="center"/>
          </w:tcPr>
          <w:p w:rsidR="00D63256" w:rsidRPr="00D63256" w:rsidRDefault="00D63256" w:rsidP="00D63256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63256" w:rsidRPr="00634082" w:rsidTr="00F745A2">
        <w:tc>
          <w:tcPr>
            <w:tcW w:w="1985" w:type="dxa"/>
            <w:vAlign w:val="center"/>
          </w:tcPr>
          <w:p w:rsidR="00D63256" w:rsidRPr="00270FD6" w:rsidRDefault="00D63256" w:rsidP="005D62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D63256" w:rsidRPr="00D63256" w:rsidRDefault="00D63256" w:rsidP="005D620B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D63256" w:rsidRPr="00D63256" w:rsidRDefault="00D63256" w:rsidP="005D620B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D63256" w:rsidRPr="00D63256" w:rsidRDefault="00D63256" w:rsidP="00D63256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IL-15</w:t>
            </w:r>
            <w:r w:rsidRPr="001F172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</w:p>
        </w:tc>
        <w:tc>
          <w:tcPr>
            <w:tcW w:w="96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42.13)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9.90)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</w:t>
            </w:r>
            <w:r w:rsidRPr="00D63256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&lt;LOQ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63.66)</w:t>
            </w: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9.28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7.90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10.70</w:t>
            </w: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IL-1RA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262.5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228.4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288.4</w:t>
            </w: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 xml:space="preserve">0.012 </w:t>
            </w: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(166.7, 504.7)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(143.5, 390.</w:t>
            </w:r>
            <w:r w:rsidR="005E3B1C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6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(182.</w:t>
            </w:r>
            <w:r w:rsidR="00CC2EAF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4</w:t>
            </w: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, 576.8)</w:t>
            </w: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295.7</w:t>
            </w:r>
          </w:p>
        </w:tc>
        <w:tc>
          <w:tcPr>
            <w:tcW w:w="236" w:type="dxa"/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257.8</w:t>
            </w:r>
          </w:p>
        </w:tc>
        <w:tc>
          <w:tcPr>
            <w:tcW w:w="1453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256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334.2</w:t>
            </w:r>
          </w:p>
        </w:tc>
        <w:tc>
          <w:tcPr>
            <w:tcW w:w="964" w:type="dxa"/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634082" w:rsidTr="00D632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E578F0" w:rsidRPr="00D6325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  <w:vAlign w:val="center"/>
          </w:tcPr>
          <w:p w:rsidR="00E578F0" w:rsidRPr="00D63256" w:rsidRDefault="00E578F0" w:rsidP="00E578F0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D6325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E578F0" w:rsidRPr="00D63256" w:rsidRDefault="00E578F0" w:rsidP="00E578F0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E578F0" w:rsidRPr="00D63256" w:rsidRDefault="00E578F0" w:rsidP="00E578F0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D63256" w:rsidRPr="00CE2CBE" w:rsidRDefault="00D63256" w:rsidP="00D63256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D63256" w:rsidRDefault="00D63256" w:rsidP="00D63256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D229E4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D63256" w:rsidRPr="00CE2CBE" w:rsidRDefault="00D63256" w:rsidP="00D63256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D63256" w:rsidRPr="00223B69" w:rsidRDefault="00D63256" w:rsidP="00D63256">
      <w:pPr>
        <w:ind w:right="-142"/>
        <w:rPr>
          <w:rFonts w:ascii="Arial" w:hAnsi="Arial" w:cs="Arial"/>
          <w:sz w:val="18"/>
          <w:szCs w:val="18"/>
          <w:lang w:val="en-US"/>
        </w:rPr>
      </w:pPr>
      <w:r w:rsidRPr="00223B69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 Mann-Whitney’s </w:t>
      </w:r>
      <w:r w:rsidRPr="00223B69">
        <w:rPr>
          <w:rFonts w:ascii="Arial" w:hAnsi="Arial" w:cs="Arial"/>
          <w:i/>
          <w:sz w:val="18"/>
          <w:szCs w:val="18"/>
          <w:lang w:val="en-US"/>
        </w:rPr>
        <w:t>U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 test (two-tail).</w:t>
      </w:r>
    </w:p>
    <w:p w:rsidR="00D63256" w:rsidRDefault="00D63256" w:rsidP="00D63256">
      <w:pPr>
        <w:rPr>
          <w:rFonts w:ascii="Arial" w:hAnsi="Arial" w:cs="Arial"/>
          <w:sz w:val="18"/>
          <w:lang w:val="en-US"/>
        </w:rPr>
      </w:pPr>
    </w:p>
    <w:p w:rsidR="000555FE" w:rsidRDefault="000555FE" w:rsidP="000555FE">
      <w:pPr>
        <w:ind w:right="-2"/>
        <w:rPr>
          <w:rFonts w:ascii="Arial" w:hAnsi="Arial" w:cs="Arial"/>
          <w:bCs/>
          <w:sz w:val="20"/>
          <w:szCs w:val="20"/>
          <w:lang w:val="en-GB"/>
        </w:rPr>
      </w:pPr>
    </w:p>
    <w:p w:rsidR="008D46DD" w:rsidRDefault="008D46DD" w:rsidP="000555FE">
      <w:pPr>
        <w:ind w:right="-2"/>
        <w:rPr>
          <w:rFonts w:ascii="Arial" w:hAnsi="Arial" w:cs="Arial"/>
          <w:bCs/>
          <w:sz w:val="20"/>
          <w:szCs w:val="20"/>
          <w:lang w:val="en-GB"/>
        </w:rPr>
        <w:sectPr w:rsidR="008D46DD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8D46DD" w:rsidRPr="008D46DD" w:rsidRDefault="008D46DD" w:rsidP="008D46DD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Concentrations of 30 cytokines in 2016-17 by age</w:t>
      </w:r>
      <w:r w:rsidR="00B50B58">
        <w:rPr>
          <w:rFonts w:ascii="Arial" w:hAnsi="Arial" w:cs="Arial"/>
          <w:sz w:val="22"/>
          <w:szCs w:val="22"/>
          <w:lang w:val="en-GB"/>
        </w:rPr>
        <w:t xml:space="preserve"> group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(N=240).</w:t>
      </w:r>
    </w:p>
    <w:p w:rsidR="008D46DD" w:rsidRPr="00701EC6" w:rsidRDefault="008D46DD" w:rsidP="008D46DD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8D46DD" w:rsidRPr="00B85B24" w:rsidTr="008D46DD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D46DD" w:rsidRPr="008D46DD" w:rsidRDefault="008D46DD" w:rsidP="008D46DD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46DD" w:rsidRPr="00634082" w:rsidTr="008D46DD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8D46DD" w:rsidRPr="00634082" w:rsidRDefault="008D46DD" w:rsidP="008D46D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8D46DD" w:rsidRDefault="008D46DD" w:rsidP="008D4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8D46DD" w:rsidRPr="008D46DD" w:rsidRDefault="008D46DD" w:rsidP="008D46D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 w:rsidR="00580FCD">
              <w:rPr>
                <w:rFonts w:ascii="Arial" w:hAnsi="Arial" w:cs="Arial"/>
                <w:bCs/>
                <w:sz w:val="18"/>
                <w:szCs w:val="18"/>
                <w:lang w:val="en-GB"/>
              </w:rPr>
              <w:t>88)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8D46DD" w:rsidRDefault="008D46DD" w:rsidP="008D46DD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="009E709A"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9E709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8D46DD" w:rsidRPr="009D761C" w:rsidRDefault="008D46DD" w:rsidP="008D46DD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 w:rsidR="00580FCD">
              <w:rPr>
                <w:rFonts w:ascii="Arial" w:hAnsi="Arial" w:cs="Arial"/>
                <w:bCs/>
                <w:sz w:val="18"/>
                <w:szCs w:val="18"/>
                <w:lang w:val="en-GB"/>
              </w:rPr>
              <w:t>105)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8D46DD" w:rsidRDefault="008D46DD" w:rsidP="008D4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8D46DD" w:rsidRPr="008D46DD" w:rsidRDefault="008D46DD" w:rsidP="008D46D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 w:rsidR="00580FCD">
              <w:rPr>
                <w:rFonts w:ascii="Arial" w:hAnsi="Arial" w:cs="Arial"/>
                <w:bCs/>
                <w:sz w:val="18"/>
                <w:szCs w:val="18"/>
                <w:lang w:val="en-GB"/>
              </w:rPr>
              <w:t>47)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8D46DD" w:rsidRPr="009D761C" w:rsidRDefault="008D46DD" w:rsidP="008D46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8D46DD" w:rsidRPr="001A27E1" w:rsidTr="008D46DD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8D46DD" w:rsidRPr="001A27E1" w:rsidRDefault="008D46DD" w:rsidP="008D46DD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8D46DD" w:rsidRPr="001A27E1" w:rsidRDefault="008D46DD" w:rsidP="008D46D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70.91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22.84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22.94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0.012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(14.06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158.9)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 w:rsidR="002B2D3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93.45)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(8.09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92.29)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52.69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27.83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30.14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92.48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76.33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75.12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0.400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(52.16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161.4)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(39.38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195.9)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(38.41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110.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81.04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78.98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80.48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12.34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10.49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0.426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(5.29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36.18)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(4.35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38.9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(3.86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22.02)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15.99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12.16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11.84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9.26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0.293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(1.15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51.59)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(0.74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57.23)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(0.74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32.54)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9.59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8.46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5.15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344.9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389.7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375.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0.060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(222.2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469.8)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(262.6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654.2)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(310.1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489.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333.0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401.6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437.9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Default="008D46DD" w:rsidP="008D46DD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4.49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5.46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5.78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0.541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(2.08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10.21)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(2.28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9.06)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(3.06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4.43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4.16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5.71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rPr>
          <w:trHeight w:val="397"/>
        </w:trPr>
        <w:tc>
          <w:tcPr>
            <w:tcW w:w="1985" w:type="dxa"/>
            <w:vAlign w:val="center"/>
          </w:tcPr>
          <w:p w:rsidR="008D46DD" w:rsidRPr="001A27E1" w:rsidRDefault="008D46DD" w:rsidP="008D46DD">
            <w:pPr>
              <w:spacing w:before="12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91" w:type="dxa"/>
            <w:vAlign w:val="center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14.40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15.14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22.1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&lt;0.001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(10.63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21.64)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(11.93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22.38)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(16.32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30.7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14.95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15.28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21.02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6.29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5.92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8.5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B86020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0.006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(4.23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9.52)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(3.69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9.64)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(6.26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15.27)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6.21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6.26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9.17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3331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336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3529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0.382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(2821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4095)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(274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432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(2992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60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3497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357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387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tcMar>
              <w:right w:w="57" w:type="dxa"/>
            </w:tcMar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EOTAXIN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62.49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81.72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95.42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&lt;0.001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(50.28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86.62)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(62.12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,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10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9.0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(66.58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134.7)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64.33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81.03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95.68</w:t>
            </w: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6F3997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MIP-1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α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37.16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36.29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31.81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0.968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108.6)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131.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95.02)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34.65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39.74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36.12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MIP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219.2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135.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140.4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0.138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(124.4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,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458.0)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(82.22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,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51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(91.02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268.9)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634082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240.7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213.3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182.3</w:t>
            </w: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Default="008D46DD" w:rsidP="008D46DD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0A75D1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MCP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583.0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677.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750.8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0.023</w:t>
            </w: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(471.2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741.7)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(509.2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,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93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(541.1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976.3)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Pr="00270FD6" w:rsidRDefault="008D46DD" w:rsidP="008D46D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628.5</w:t>
            </w: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743.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</w:t>
            </w: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792.3</w:t>
            </w: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D46DD" w:rsidRPr="001A27E1" w:rsidTr="008D46DD">
        <w:tc>
          <w:tcPr>
            <w:tcW w:w="1985" w:type="dxa"/>
            <w:vAlign w:val="center"/>
          </w:tcPr>
          <w:p w:rsidR="008D46DD" w:rsidRDefault="008D46DD" w:rsidP="008D46DD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D46DD" w:rsidRPr="00334FCB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D46DD" w:rsidRPr="00C44204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D46DD" w:rsidRPr="00B86020" w:rsidRDefault="008D46DD" w:rsidP="008D46D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D46DD" w:rsidRPr="00270FD6" w:rsidRDefault="008D46DD" w:rsidP="008D46D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1A27E1" w:rsidTr="008D46DD">
        <w:tc>
          <w:tcPr>
            <w:tcW w:w="1985" w:type="dxa"/>
            <w:vAlign w:val="center"/>
          </w:tcPr>
          <w:p w:rsidR="00E578F0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7E28D5">
              <w:rPr>
                <w:rFonts w:ascii="Arial" w:hAnsi="Arial" w:cs="Arial"/>
                <w:b/>
                <w:iCs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6.27</w:t>
            </w:r>
          </w:p>
        </w:tc>
        <w:tc>
          <w:tcPr>
            <w:tcW w:w="113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1A27E1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20.63)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26.85)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44.62)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1A27E1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9.15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10.75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13.01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578F0" w:rsidRPr="001A27E1" w:rsidTr="008D46DD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634082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8D46DD" w:rsidRPr="00634082" w:rsidRDefault="008D46DD" w:rsidP="008D46DD">
      <w:pPr>
        <w:spacing w:before="120"/>
        <w:ind w:right="2238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8D46DD" w:rsidRPr="00634082" w:rsidRDefault="008D46DD" w:rsidP="008D46DD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8D46DD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8D46DD" w:rsidRPr="008D46DD" w:rsidRDefault="008D46DD" w:rsidP="008D46DD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8D46DD" w:rsidRPr="007E28D5" w:rsidRDefault="008D46DD" w:rsidP="008D46DD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8D46DD" w:rsidRPr="00634082" w:rsidTr="00580FCD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D46DD" w:rsidRPr="00580FCD" w:rsidRDefault="008D46DD" w:rsidP="008D46DD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8D46DD" w:rsidRPr="00580FC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8D46DD" w:rsidRPr="00580FC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8D46DD" w:rsidRPr="00580FC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D46DD" w:rsidRPr="00580FC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80FCD" w:rsidRPr="00634082" w:rsidTr="008D46DD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580FCD" w:rsidRPr="00634082" w:rsidRDefault="00580FCD" w:rsidP="00580FC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580FCD" w:rsidRPr="008D46DD" w:rsidRDefault="00580FCD" w:rsidP="00580FC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="009E709A"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9E709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580FCD" w:rsidRPr="009D761C" w:rsidRDefault="00580FCD" w:rsidP="00580FCD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580FCD" w:rsidRPr="008D46DD" w:rsidRDefault="00580FCD" w:rsidP="00580FC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580FCD" w:rsidRPr="009D761C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580FCD" w:rsidRPr="00634082" w:rsidTr="008D46DD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ind w:hanging="107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18.55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11.05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6.07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0.131</w:t>
            </w: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(5.22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77.37)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(1.9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106.</w:t>
            </w:r>
            <w:r w:rsidR="00B7626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32.26)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17.60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14.52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8.83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634082" w:rsidRDefault="00580FCD" w:rsidP="00580FC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580FCD" w:rsidRPr="006F3997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58.60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51.98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63.59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0.369</w:t>
            </w: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(42.95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81.19)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(33.82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87.07)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(43.6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108.7)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58.86</w:t>
            </w: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57.03</w:t>
            </w: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71.07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8D46DD">
        <w:tc>
          <w:tcPr>
            <w:tcW w:w="1985" w:type="dxa"/>
            <w:vAlign w:val="center"/>
          </w:tcPr>
          <w:p w:rsidR="00580FCD" w:rsidRPr="00270FD6" w:rsidRDefault="00580FCD" w:rsidP="00580FC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580FCD" w:rsidRPr="00334FCB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580FCD" w:rsidRPr="00B86020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580FCD" w:rsidRPr="000A75D1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-γ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13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0.22)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0.22)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0.22)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rPr>
          <w:trHeight w:val="397"/>
        </w:trPr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TH2</w:t>
            </w:r>
          </w:p>
        </w:tc>
        <w:tc>
          <w:tcPr>
            <w:tcW w:w="1491" w:type="dxa"/>
            <w:vAlign w:val="center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IL-4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1.54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1.59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0.817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="00F1520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4.41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7.25)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(1.42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3.94)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3.3</w:t>
            </w:r>
            <w:r w:rsidR="00F1520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3.73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3.12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IL-5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134" w:type="dxa"/>
            <w:vAlign w:val="center"/>
          </w:tcPr>
          <w:p w:rsidR="00E578F0" w:rsidRPr="000267A2" w:rsidRDefault="00E578F0" w:rsidP="00E578F0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1.11)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1.35)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0.91)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0.82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0.94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rPr>
          <w:trHeight w:val="79"/>
        </w:trPr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IL-13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8.48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5.48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5.09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0.353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(1.77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20.22)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20.12)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(1.77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11.66)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8.41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7.04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5.33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rPr>
          <w:trHeight w:val="397"/>
        </w:trPr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491" w:type="dxa"/>
            <w:vAlign w:val="center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0.88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0.99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0.667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1.60)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2.29)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(0.52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2.26)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0.9</w:t>
            </w:r>
            <w:r w:rsidR="00F1520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9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1.07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1.23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TNF-α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8.84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2.43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1.74</w:t>
            </w:r>
          </w:p>
        </w:tc>
        <w:tc>
          <w:tcPr>
            <w:tcW w:w="1134" w:type="dxa"/>
            <w:vAlign w:val="center"/>
          </w:tcPr>
          <w:p w:rsidR="00E578F0" w:rsidRPr="006F3997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0.001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(1.53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25.83)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(0.44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11.34)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(1.13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6.84)</w:t>
            </w:r>
          </w:p>
        </w:tc>
        <w:tc>
          <w:tcPr>
            <w:tcW w:w="1134" w:type="dxa"/>
            <w:vAlign w:val="center"/>
          </w:tcPr>
          <w:p w:rsidR="00E578F0" w:rsidRPr="006F3997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6.86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3.05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2.74</w:t>
            </w:r>
          </w:p>
        </w:tc>
        <w:tc>
          <w:tcPr>
            <w:tcW w:w="1134" w:type="dxa"/>
            <w:vAlign w:val="center"/>
          </w:tcPr>
          <w:p w:rsidR="00E578F0" w:rsidRPr="006F3997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IL-6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22.91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15.22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11.04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0.780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(4.36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70.10)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(4.44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48.57)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(5.46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41.55)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17.18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15.63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16.2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23.30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17.65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15.11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0.379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(8.01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64.43)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(4.93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64.82)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(5.78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35.91)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21.29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19.58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16.19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IL-2R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195.2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127.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134.4</w:t>
            </w:r>
          </w:p>
        </w:tc>
        <w:tc>
          <w:tcPr>
            <w:tcW w:w="1134" w:type="dxa"/>
            <w:vAlign w:val="center"/>
          </w:tcPr>
          <w:p w:rsidR="00E578F0" w:rsidRPr="006F3997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0.280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(63.68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574.6)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(47.41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382.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(54.48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397.1)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194.3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152.6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165.3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IL-17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13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1.54)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1.81)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1.59)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1.06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E95908" w:rsidRDefault="00E578F0" w:rsidP="00E578F0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491" w:type="dxa"/>
            <w:vAlign w:val="center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spacing w:before="120" w:after="6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IL-7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14.01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17.36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10.51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0.616</w:t>
            </w: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(3.</w:t>
            </w:r>
            <w:r w:rsidR="008540F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72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, </w:t>
            </w: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32.51)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31.06)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(2.84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28.63)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578F0" w:rsidRPr="00334FCB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34FC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13.</w:t>
            </w:r>
            <w:r w:rsidR="008540F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60</w:t>
            </w:r>
          </w:p>
        </w:tc>
        <w:tc>
          <w:tcPr>
            <w:tcW w:w="1472" w:type="dxa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12.21</w:t>
            </w:r>
          </w:p>
        </w:tc>
        <w:tc>
          <w:tcPr>
            <w:tcW w:w="1474" w:type="dxa"/>
          </w:tcPr>
          <w:p w:rsidR="00E578F0" w:rsidRPr="00B86020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B86020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10.47</w:t>
            </w: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8D46DD" w:rsidRDefault="008D46DD" w:rsidP="008D46DD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8D46DD" w:rsidRDefault="008D46DD" w:rsidP="008D46DD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8D46DD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8D46DD" w:rsidRPr="008D46DD" w:rsidRDefault="008D46DD" w:rsidP="008D46DD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8D46DD" w:rsidRPr="007E28D5" w:rsidRDefault="008D46DD" w:rsidP="008D46DD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8D46DD" w:rsidRPr="00634082" w:rsidTr="008D46DD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8D46DD" w:rsidRPr="008D46DD" w:rsidRDefault="008D46DD" w:rsidP="008D46DD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8D46DD" w:rsidRPr="008D46DD" w:rsidRDefault="008D46DD" w:rsidP="008D46D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80FCD" w:rsidRPr="00634082" w:rsidTr="008D46DD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580FCD" w:rsidRPr="00634082" w:rsidRDefault="00580FCD" w:rsidP="00580FC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580FCD" w:rsidRPr="008D46DD" w:rsidRDefault="00580FCD" w:rsidP="00580FC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="009E709A"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9E709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580FCD" w:rsidRPr="009D761C" w:rsidRDefault="00580FCD" w:rsidP="00580FCD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580FCD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580FCD" w:rsidRPr="008D46DD" w:rsidRDefault="00580FCD" w:rsidP="00580FC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580FCD" w:rsidRPr="009D761C" w:rsidRDefault="00580FCD" w:rsidP="00580F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580FCD" w:rsidRPr="00634082" w:rsidTr="00F745A2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val="en-GB"/>
              </w:rPr>
              <w:t>Anti</w:t>
            </w: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-inflammatory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580FCD" w:rsidRPr="00270FD6" w:rsidRDefault="00580FCD" w:rsidP="00580FCD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580FCD" w:rsidRPr="00634082" w:rsidTr="00F745A2">
        <w:tc>
          <w:tcPr>
            <w:tcW w:w="1985" w:type="dxa"/>
            <w:vAlign w:val="center"/>
          </w:tcPr>
          <w:p w:rsidR="00580FCD" w:rsidRPr="00634082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  <w:vAlign w:val="center"/>
          </w:tcPr>
          <w:p w:rsidR="00580FCD" w:rsidRPr="0085480D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4.14</w:t>
            </w:r>
          </w:p>
        </w:tc>
        <w:tc>
          <w:tcPr>
            <w:tcW w:w="1472" w:type="dxa"/>
            <w:vAlign w:val="center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3.54</w:t>
            </w:r>
          </w:p>
        </w:tc>
        <w:tc>
          <w:tcPr>
            <w:tcW w:w="1474" w:type="dxa"/>
            <w:vAlign w:val="center"/>
          </w:tcPr>
          <w:p w:rsidR="00580FCD" w:rsidRPr="0013401E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1.24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0.508</w:t>
            </w:r>
          </w:p>
        </w:tc>
      </w:tr>
      <w:tr w:rsidR="00580FCD" w:rsidRPr="00634082" w:rsidTr="00F745A2">
        <w:tc>
          <w:tcPr>
            <w:tcW w:w="1985" w:type="dxa"/>
            <w:vAlign w:val="center"/>
          </w:tcPr>
          <w:p w:rsidR="00580FCD" w:rsidRPr="00634082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  <w:vAlign w:val="center"/>
          </w:tcPr>
          <w:p w:rsidR="00580FCD" w:rsidRPr="0085480D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36.49)</w:t>
            </w:r>
          </w:p>
        </w:tc>
        <w:tc>
          <w:tcPr>
            <w:tcW w:w="1472" w:type="dxa"/>
            <w:vAlign w:val="center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38.87)</w:t>
            </w:r>
          </w:p>
        </w:tc>
        <w:tc>
          <w:tcPr>
            <w:tcW w:w="1474" w:type="dxa"/>
            <w:vAlign w:val="center"/>
          </w:tcPr>
          <w:p w:rsidR="00580FCD" w:rsidRPr="0013401E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14.33)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F745A2">
        <w:tc>
          <w:tcPr>
            <w:tcW w:w="1985" w:type="dxa"/>
            <w:vAlign w:val="center"/>
          </w:tcPr>
          <w:p w:rsidR="00580FCD" w:rsidRPr="00634082" w:rsidRDefault="00580FCD" w:rsidP="00580FCD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  <w:vAlign w:val="center"/>
          </w:tcPr>
          <w:p w:rsidR="00580FCD" w:rsidRPr="0085480D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4.66</w:t>
            </w:r>
          </w:p>
        </w:tc>
        <w:tc>
          <w:tcPr>
            <w:tcW w:w="1472" w:type="dxa"/>
            <w:vAlign w:val="center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4.98</w:t>
            </w:r>
          </w:p>
        </w:tc>
        <w:tc>
          <w:tcPr>
            <w:tcW w:w="1474" w:type="dxa"/>
            <w:vAlign w:val="center"/>
          </w:tcPr>
          <w:p w:rsidR="00580FCD" w:rsidRPr="0013401E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3.21</w:t>
            </w:r>
          </w:p>
        </w:tc>
        <w:tc>
          <w:tcPr>
            <w:tcW w:w="1134" w:type="dxa"/>
            <w:vAlign w:val="center"/>
          </w:tcPr>
          <w:p w:rsidR="00580FCD" w:rsidRPr="00270FD6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0FCD" w:rsidRPr="00634082" w:rsidTr="00F745A2">
        <w:tc>
          <w:tcPr>
            <w:tcW w:w="1985" w:type="dxa"/>
            <w:vAlign w:val="center"/>
          </w:tcPr>
          <w:p w:rsidR="00580FCD" w:rsidRPr="00270FD6" w:rsidRDefault="00580FCD" w:rsidP="00580FC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580FCD" w:rsidRPr="0085480D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580FCD" w:rsidRPr="00C44204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580FCD" w:rsidRPr="0013401E" w:rsidRDefault="00580FCD" w:rsidP="00580FCD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580FCD" w:rsidRPr="006F3997" w:rsidRDefault="00580FCD" w:rsidP="00580FCD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IL-15</w:t>
            </w:r>
            <w:r w:rsidRPr="001F172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</w:t>
            </w:r>
          </w:p>
        </w:tc>
        <w:tc>
          <w:tcPr>
            <w:tcW w:w="1134" w:type="dxa"/>
            <w:vAlign w:val="center"/>
          </w:tcPr>
          <w:p w:rsidR="00E578F0" w:rsidRPr="000267A2" w:rsidRDefault="00E578F0" w:rsidP="00E578F0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–</w:t>
            </w: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29.08)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&lt;LOQ,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108.0)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&lt;LOQ, &lt;LOQ</w:t>
            </w: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8.46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10.97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7.57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578F0" w:rsidRPr="000A75D1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IL-1RA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344.2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25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5.0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206.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0.105</w:t>
            </w: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(177.0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, </w:t>
            </w: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514.7)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(17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0, </w:t>
            </w: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519.7)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(150.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2, </w:t>
            </w: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326.5)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F745A2">
        <w:tc>
          <w:tcPr>
            <w:tcW w:w="1985" w:type="dxa"/>
            <w:vAlign w:val="center"/>
          </w:tcPr>
          <w:p w:rsidR="00E578F0" w:rsidRPr="00634082" w:rsidRDefault="00E578F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  <w:vAlign w:val="center"/>
          </w:tcPr>
          <w:p w:rsidR="00E578F0" w:rsidRPr="0085480D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5480D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295.3</w:t>
            </w:r>
          </w:p>
        </w:tc>
        <w:tc>
          <w:tcPr>
            <w:tcW w:w="1472" w:type="dxa"/>
            <w:vAlign w:val="center"/>
          </w:tcPr>
          <w:p w:rsidR="00E578F0" w:rsidRPr="00C44204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C44204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311.6</w:t>
            </w:r>
          </w:p>
        </w:tc>
        <w:tc>
          <w:tcPr>
            <w:tcW w:w="1474" w:type="dxa"/>
            <w:vAlign w:val="center"/>
          </w:tcPr>
          <w:p w:rsidR="00E578F0" w:rsidRPr="0013401E" w:rsidRDefault="00E578F0" w:rsidP="00E578F0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13401E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263.</w:t>
            </w: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9</w:t>
            </w:r>
          </w:p>
        </w:tc>
        <w:tc>
          <w:tcPr>
            <w:tcW w:w="1134" w:type="dxa"/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78F0" w:rsidRPr="00634082" w:rsidTr="008D46DD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578F0" w:rsidRPr="00270FD6" w:rsidRDefault="00E578F0" w:rsidP="00E578F0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8D46DD" w:rsidRPr="00CE2CBE" w:rsidRDefault="008D46DD" w:rsidP="008D46DD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8D46DD" w:rsidRDefault="008D46DD" w:rsidP="008D46DD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8D46DD" w:rsidRPr="00CE2CBE" w:rsidRDefault="008D46DD" w:rsidP="008D46DD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8D46DD" w:rsidRPr="00370B54" w:rsidRDefault="008D46DD" w:rsidP="008D46DD">
      <w:pPr>
        <w:rPr>
          <w:rFonts w:ascii="Arial" w:hAnsi="Arial" w:cs="Arial"/>
          <w:sz w:val="18"/>
          <w:szCs w:val="16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8D46DD" w:rsidRPr="00640610" w:rsidRDefault="008D46DD" w:rsidP="008D46DD">
      <w:pPr>
        <w:rPr>
          <w:rFonts w:ascii="Arial" w:hAnsi="Arial" w:cs="Arial"/>
          <w:sz w:val="18"/>
          <w:lang w:val="en-US"/>
        </w:rPr>
      </w:pPr>
    </w:p>
    <w:p w:rsidR="00D63256" w:rsidRDefault="00D63256" w:rsidP="000555FE">
      <w:pPr>
        <w:ind w:right="-2"/>
        <w:rPr>
          <w:rFonts w:ascii="Arial" w:hAnsi="Arial" w:cs="Arial"/>
          <w:bCs/>
          <w:sz w:val="20"/>
          <w:szCs w:val="20"/>
          <w:lang w:val="en-GB"/>
        </w:rPr>
      </w:pPr>
    </w:p>
    <w:p w:rsidR="008D46DD" w:rsidRPr="00D54114" w:rsidRDefault="008D46DD" w:rsidP="000555FE">
      <w:pPr>
        <w:ind w:right="-2"/>
        <w:rPr>
          <w:rFonts w:ascii="Arial" w:hAnsi="Arial" w:cs="Arial"/>
          <w:bCs/>
          <w:sz w:val="20"/>
          <w:szCs w:val="20"/>
          <w:lang w:val="en-GB"/>
        </w:rPr>
        <w:sectPr w:rsidR="008D46DD" w:rsidRPr="00D5411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7516AC" w:rsidRPr="007516AC" w:rsidRDefault="007516AC" w:rsidP="007516AC">
      <w:pPr>
        <w:rPr>
          <w:rFonts w:ascii="Arial" w:hAnsi="Arial" w:cs="Arial"/>
          <w:sz w:val="22"/>
          <w:szCs w:val="22"/>
          <w:lang w:val="en-GB"/>
        </w:rPr>
      </w:pPr>
      <w:r w:rsidRPr="007516AC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Pr="007516AC">
        <w:rPr>
          <w:rFonts w:ascii="Arial" w:hAnsi="Arial" w:cs="Arial"/>
          <w:b/>
          <w:sz w:val="22"/>
          <w:szCs w:val="22"/>
          <w:lang w:val="en-GB"/>
        </w:rPr>
        <w:t>b.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Relative intraindividual change (%)</w:t>
      </w:r>
      <w:r w:rsidR="00F5097A">
        <w:rPr>
          <w:rFonts w:ascii="Arial" w:hAnsi="Arial" w:cs="Arial"/>
          <w:sz w:val="22"/>
          <w:szCs w:val="22"/>
          <w:lang w:val="en-GB"/>
        </w:rPr>
        <w:t xml:space="preserve"> </w:t>
      </w:r>
      <w:r w:rsidR="00F5097A" w:rsidRPr="007516AC">
        <w:rPr>
          <w:rFonts w:ascii="Arial" w:hAnsi="Arial" w:cs="Arial"/>
          <w:sz w:val="22"/>
          <w:szCs w:val="22"/>
          <w:lang w:val="en-GB"/>
        </w:rPr>
        <w:t xml:space="preserve">from 2016-17 to 2020-21 </w:t>
      </w:r>
      <w:r w:rsidRPr="007516AC">
        <w:rPr>
          <w:rFonts w:ascii="Arial" w:hAnsi="Arial" w:cs="Arial"/>
          <w:sz w:val="22"/>
          <w:szCs w:val="22"/>
          <w:lang w:val="en-GB"/>
        </w:rPr>
        <w:t>of concentrations of cytokines</w:t>
      </w:r>
      <w:r w:rsidR="00F5097A">
        <w:rPr>
          <w:rFonts w:ascii="Arial" w:hAnsi="Arial" w:cs="Arial"/>
          <w:sz w:val="22"/>
          <w:szCs w:val="22"/>
          <w:lang w:val="en-GB"/>
        </w:rPr>
        <w:t>,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by age</w:t>
      </w:r>
      <w:r w:rsidR="00D229E4">
        <w:rPr>
          <w:rFonts w:ascii="Arial" w:hAnsi="Arial" w:cs="Arial"/>
          <w:sz w:val="22"/>
          <w:szCs w:val="22"/>
          <w:lang w:val="en-GB"/>
        </w:rPr>
        <w:t xml:space="preserve"> group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(N=154).</w:t>
      </w:r>
    </w:p>
    <w:p w:rsidR="007516AC" w:rsidRPr="0000335B" w:rsidRDefault="007516AC" w:rsidP="007516AC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7516AC" w:rsidRPr="00D67797" w:rsidTr="007516AC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516AC" w:rsidRPr="00795EE9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7516AC" w:rsidRPr="00192B82" w:rsidRDefault="007516AC" w:rsidP="007516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92B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7516AC" w:rsidRPr="009641AF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7516AC" w:rsidRPr="00192B82" w:rsidTr="007516AC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7516AC" w:rsidRPr="00192B82" w:rsidRDefault="007516AC" w:rsidP="007516AC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30A08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7516AC" w:rsidRPr="00022D26" w:rsidRDefault="007516AC" w:rsidP="007516AC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7516AC" w:rsidRPr="00022D26" w:rsidRDefault="007516AC" w:rsidP="007516AC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7516AC" w:rsidRPr="00022D26" w:rsidRDefault="007516AC" w:rsidP="007516AC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7516AC" w:rsidRPr="00022D26" w:rsidRDefault="007516AC" w:rsidP="007516AC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6.77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0.175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(-7.42, 25.67)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(0.00, 36.81)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(-5.62, 13.98)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39.2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36.7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24.1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rPr>
          <w:trHeight w:val="79"/>
        </w:trPr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16.3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9.29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5.47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3.85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0.038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(1.84, 27.08)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(-5.13, 30.29)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(-3.83, 12.20)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41.2</w:t>
            </w:r>
          </w:p>
        </w:tc>
        <w:tc>
          <w:tcPr>
            <w:tcW w:w="1418" w:type="dxa"/>
            <w:vAlign w:val="center"/>
          </w:tcPr>
          <w:p w:rsidR="007516AC" w:rsidRPr="002A54B5" w:rsidRDefault="00DF232D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34.7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22.2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2A54B5" w:rsidRDefault="00DF232D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16.3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9.3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0.176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(-15.65, 30.47) 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(-26.45, 12.87)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(-19.60, 23.04)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41.2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22.4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25.9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25.5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36.7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29.6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GM-CSF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0.792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(-14.42, 20.50) 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(-12.63, 61.56)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(-17.94, 34.45)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29.4</w:t>
            </w:r>
          </w:p>
        </w:tc>
        <w:tc>
          <w:tcPr>
            <w:tcW w:w="1418" w:type="dxa"/>
            <w:vAlign w:val="center"/>
          </w:tcPr>
          <w:p w:rsidR="007516AC" w:rsidRPr="002A54B5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34.7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29.6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23.5</w:t>
            </w:r>
          </w:p>
        </w:tc>
        <w:tc>
          <w:tcPr>
            <w:tcW w:w="1418" w:type="dxa"/>
            <w:vAlign w:val="center"/>
          </w:tcPr>
          <w:p w:rsidR="007516AC" w:rsidRPr="002A54B5" w:rsidRDefault="00DF232D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A54B5">
              <w:rPr>
                <w:rFonts w:ascii="Arial" w:hAnsi="Arial" w:cs="Arial"/>
                <w:sz w:val="18"/>
                <w:szCs w:val="18"/>
                <w:lang w:val="en-GB"/>
              </w:rPr>
              <w:t>22.4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25.9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7.81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4.87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4.00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0.011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(3.50, 11.94)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(0.60, 9.52)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(-1.16, 7.43)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13.7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3.7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1.9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17.03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2.62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5.45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0.299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(-1.41, 71.24)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(-7.89, 37.69)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(-9.07, 26.70)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51.0</w:t>
            </w:r>
          </w:p>
        </w:tc>
        <w:tc>
          <w:tcPr>
            <w:tcW w:w="1418" w:type="dxa"/>
            <w:vAlign w:val="center"/>
          </w:tcPr>
          <w:p w:rsidR="007516AC" w:rsidRPr="00E0582A" w:rsidRDefault="00DF232D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34.7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42.6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17.6</w:t>
            </w:r>
          </w:p>
        </w:tc>
        <w:tc>
          <w:tcPr>
            <w:tcW w:w="1418" w:type="dxa"/>
            <w:vAlign w:val="center"/>
          </w:tcPr>
          <w:p w:rsidR="007516AC" w:rsidRPr="00E0582A" w:rsidRDefault="00DF232D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18.4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8.67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6.34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9.30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0.963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(0.70, 16.87)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(-1.09, 19.17)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(0.23, 15.33)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29.4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30.6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25.9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-94.40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-99.23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-96.41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0.791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(-134.5, -68.95)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70" w:right="-170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(-167.1, -66.62)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0" w:right="-17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(-149.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</w:t>
            </w: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, -58.51)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94.1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87.8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90.7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04531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-0.62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</w:t>
            </w:r>
            <w:r w:rsidR="00704531"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346</w:t>
            </w: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</w:t>
            </w:r>
            <w:r w:rsidR="00704531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0.96</w:t>
            </w: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, 0.</w:t>
            </w:r>
            <w:r w:rsidR="00704531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63</w:t>
            </w: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(-2.73, 0.58)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(-1.72, 0.82)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8B2A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8B2A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8B2A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192B82" w:rsidTr="007516AC">
        <w:tc>
          <w:tcPr>
            <w:tcW w:w="1985" w:type="dxa"/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022D26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022D26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C0234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EOTAXIN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0.04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-1.14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-0.51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0.640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(-4.55, 4.70)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(-5.18, 3.62)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(-4.89, 6.88)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3.9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7.4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rPr>
          <w:trHeight w:val="79"/>
        </w:trPr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3.7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MIP-1α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9.03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0.026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(-1.09, 71.25)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(-17.58, 13.17)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(-7.29, 10.07)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41.2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24.5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18.5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24.5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18.5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MIP-1β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4.06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1.29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1.87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0.182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(-2.50, 16.79)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(-4.97, 10.88)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(-3.38, 6.53)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29.4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5.6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5.6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192B82" w:rsidTr="007516A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516AC" w:rsidRPr="00192B82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192B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192B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192B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516AC" w:rsidRPr="00192B82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7516AC" w:rsidRDefault="007516AC" w:rsidP="007516AC">
      <w:pPr>
        <w:ind w:right="1984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7516AC" w:rsidRDefault="007516AC" w:rsidP="007516AC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7516AC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7516AC" w:rsidRPr="007516AC" w:rsidRDefault="007516AC" w:rsidP="007516AC">
      <w:pPr>
        <w:rPr>
          <w:rFonts w:ascii="Arial" w:hAnsi="Arial" w:cs="Arial"/>
          <w:sz w:val="22"/>
          <w:szCs w:val="22"/>
          <w:lang w:val="en-GB"/>
        </w:rPr>
      </w:pPr>
      <w:r w:rsidRPr="007516AC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Pr="007516AC">
        <w:rPr>
          <w:rFonts w:ascii="Arial" w:hAnsi="Arial" w:cs="Arial"/>
          <w:b/>
          <w:sz w:val="22"/>
          <w:szCs w:val="22"/>
          <w:lang w:val="en-GB"/>
        </w:rPr>
        <w:t>b.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7516AC" w:rsidRPr="0000335B" w:rsidRDefault="007516AC" w:rsidP="007516AC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7516AC" w:rsidRPr="001D40B6" w:rsidTr="007516AC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516AC" w:rsidRPr="00795EE9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7516AC" w:rsidRPr="001D40B6" w:rsidTr="007516AC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7516AC" w:rsidRPr="001D40B6" w:rsidRDefault="007516AC" w:rsidP="007516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C717E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7516AC" w:rsidRPr="001D40B6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MCP-1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2.20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0.46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1.40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0.207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(-0.82, 4.27)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(-2.66, 3.13)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(-3.64, 4.42)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4.1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0.886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(-24.64, 0.00)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(0.00, 1.24)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18.4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16.7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26.5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14.8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TH1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25.19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-3.49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6.52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0.029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(-11.46, 71.93)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(-40.32, 38.51)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(-10.83, 58.64)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56.9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36.7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44.4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21.6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38.8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1.78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1.23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0.17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0.369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(-3.99, 7.13)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(-5.79, 5.37)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(-7.38, 5.17)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8.2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12.2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7.4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IFN-γ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0.631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6.1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13.0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9.8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8.2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7.4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TH2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IL-4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0.315</w:t>
            </w: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7516AC" w:rsidRPr="006E7374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E7374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(0.00, 33.60)</w:t>
            </w:r>
          </w:p>
        </w:tc>
        <w:tc>
          <w:tcPr>
            <w:tcW w:w="1418" w:type="dxa"/>
            <w:vAlign w:val="center"/>
          </w:tcPr>
          <w:p w:rsidR="007516AC" w:rsidRPr="00E0582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E0582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7516AC" w:rsidRPr="0064197C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64197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25.5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12.2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14.8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c>
          <w:tcPr>
            <w:tcW w:w="1985" w:type="dxa"/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64D3">
              <w:rPr>
                <w:rFonts w:ascii="Cambria Math" w:hAnsi="Cambria Math" w:cs="Cambria Math"/>
                <w:sz w:val="18"/>
                <w:szCs w:val="18"/>
                <w:lang w:val="en-GB"/>
              </w:rPr>
              <w:t>∇</w:t>
            </w:r>
            <w:r w:rsidRPr="002764D3">
              <w:rPr>
                <w:rFonts w:ascii="Arial" w:hAnsi="Arial" w:cs="Arial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18.4</w:t>
            </w:r>
          </w:p>
        </w:tc>
        <w:tc>
          <w:tcPr>
            <w:tcW w:w="1418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851" w:type="dxa"/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IL-5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0.347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(0.00, 70.06)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(-81.09, 25.40)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(-1.52, 0.00)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31.4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rPr>
          <w:trHeight w:val="79"/>
        </w:trPr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17.6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26.5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IL-13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0.617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(-11.23, 77.18)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(-1.34, 7.25)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(-23.32, 27.07)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37.3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27.8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21.6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29.6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tcMar>
              <w:right w:w="28" w:type="dxa"/>
            </w:tcMar>
            <w:vAlign w:val="center"/>
          </w:tcPr>
          <w:p w:rsidR="007516AC" w:rsidRPr="0028511B" w:rsidRDefault="007516AC" w:rsidP="007516AC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Pro-inflammatory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IL-1β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0.217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(-8.14, 61.01)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(-8.71, 29.21)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(-32.29, 27.73)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47.1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27.8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23.5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24.5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31.5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right="-57" w:firstLine="4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TNF-α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25.69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6.95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0.420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(-3.94, 89.82)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(-28.41, 86.99)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(0.00, 56.95)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58.8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42.9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44.4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17.6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26.5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16.7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14.37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0.64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5.15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0.520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(-7.81, 59.89)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(-6.80, 25.82)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(-7.48, 32.87)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49.0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38.9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16.3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22.2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hanging="11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IFN-α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14.14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sz w:val="18"/>
                <w:szCs w:val="18"/>
                <w:lang w:val="en-GB"/>
              </w:rPr>
              <w:t>0.206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(-5.32, 36.80)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(-13.51, 20.79)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(-8.66, 15.53)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47.1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30.6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24.1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13.7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18.4</w:t>
            </w:r>
          </w:p>
        </w:tc>
        <w:tc>
          <w:tcPr>
            <w:tcW w:w="1418" w:type="dxa"/>
            <w:vAlign w:val="center"/>
          </w:tcPr>
          <w:p w:rsidR="007516AC" w:rsidRPr="0028511B" w:rsidRDefault="00DF232D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DF232D">
              <w:rPr>
                <w:rFonts w:ascii="Arial" w:hAnsi="Arial" w:cs="Arial"/>
                <w:color w:val="FF0000"/>
                <w:sz w:val="18"/>
                <w:szCs w:val="20"/>
                <w:bdr w:val="none" w:sz="0" w:space="0" w:color="auto" w:frame="1"/>
              </w:rPr>
              <w:t>14.8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245CA1" w:rsidTr="007516A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516AC" w:rsidRPr="00245CA1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516AC" w:rsidRPr="00245CA1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7516AC" w:rsidRDefault="007516AC" w:rsidP="007516AC">
      <w:pPr>
        <w:ind w:right="1984"/>
        <w:jc w:val="right"/>
        <w:rPr>
          <w:rFonts w:ascii="Arial" w:hAnsi="Arial" w:cs="Arial"/>
          <w:sz w:val="20"/>
          <w:lang w:val="en-US"/>
        </w:rPr>
      </w:pPr>
      <w:bookmarkStart w:id="1" w:name="_Hlk164353559"/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7516AC" w:rsidRDefault="007516AC" w:rsidP="007516AC">
      <w:pPr>
        <w:ind w:right="-711"/>
        <w:jc w:val="right"/>
        <w:rPr>
          <w:rFonts w:ascii="Arial" w:hAnsi="Arial" w:cs="Arial"/>
          <w:sz w:val="20"/>
          <w:lang w:val="en-US"/>
        </w:rPr>
        <w:sectPr w:rsidR="007516AC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bookmarkEnd w:id="1"/>
    <w:p w:rsidR="007516AC" w:rsidRPr="007516AC" w:rsidRDefault="007516AC" w:rsidP="007516AC">
      <w:pPr>
        <w:rPr>
          <w:rFonts w:ascii="Arial" w:hAnsi="Arial" w:cs="Arial"/>
          <w:sz w:val="22"/>
          <w:szCs w:val="22"/>
          <w:lang w:val="en-GB"/>
        </w:rPr>
      </w:pPr>
      <w:r w:rsidRPr="007516AC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5</w:t>
      </w:r>
      <w:r w:rsidRPr="007516AC">
        <w:rPr>
          <w:rFonts w:ascii="Arial" w:hAnsi="Arial" w:cs="Arial"/>
          <w:b/>
          <w:sz w:val="22"/>
          <w:szCs w:val="22"/>
          <w:lang w:val="en-GB"/>
        </w:rPr>
        <w:t>b.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7516AC" w:rsidRPr="0000335B" w:rsidRDefault="007516AC" w:rsidP="007516AC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7516AC" w:rsidRPr="001D40B6" w:rsidTr="007516AC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516AC" w:rsidRPr="00795EE9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7516AC" w:rsidRPr="00795EE9" w:rsidRDefault="007516AC" w:rsidP="007516AC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7516AC" w:rsidRPr="001D40B6" w:rsidTr="007516AC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7516AC" w:rsidRPr="001D40B6" w:rsidRDefault="007516AC" w:rsidP="007516A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7516AC" w:rsidRPr="003774BD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7516AC" w:rsidRPr="003774BD" w:rsidRDefault="007516AC" w:rsidP="007516A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7516AC" w:rsidRPr="001D40B6" w:rsidRDefault="007516AC" w:rsidP="007516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IL-2R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7.92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-0.55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0.081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(-7.37, 18.47)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(-12.61, 9.94)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(-10.18, 10.29)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29.4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16.3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22.2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9.8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22.4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0.382</w:t>
            </w: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(0.00, 42.26)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(0.00, 2.83)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(-6.94, 30.14)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29.4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20.4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29.6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13.7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16.3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24.1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Regulatory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0.151</w:t>
            </w:r>
          </w:p>
        </w:tc>
      </w:tr>
      <w:tr w:rsidR="007516AC" w:rsidRPr="00AB2963" w:rsidTr="007516AC">
        <w:trPr>
          <w:trHeight w:val="60"/>
        </w:trPr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(-2.57, 30.93)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(-13.12, 13.82) 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(-9.27, 9.64) 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31.4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22.4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AB2963" w:rsidTr="007516AC">
        <w:tc>
          <w:tcPr>
            <w:tcW w:w="1985" w:type="dxa"/>
            <w:vAlign w:val="center"/>
          </w:tcPr>
          <w:p w:rsidR="007516AC" w:rsidRPr="0028511B" w:rsidRDefault="007516AC" w:rsidP="007516AC">
            <w:pPr>
              <w:ind w:firstLine="176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9.8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24.5</w:t>
            </w:r>
          </w:p>
        </w:tc>
        <w:tc>
          <w:tcPr>
            <w:tcW w:w="1418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28511B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28511B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7516AC" w:rsidRPr="007F53C0" w:rsidTr="007516AC">
        <w:trPr>
          <w:trHeight w:val="330"/>
        </w:trPr>
        <w:tc>
          <w:tcPr>
            <w:tcW w:w="1985" w:type="dxa"/>
            <w:tcMar>
              <w:right w:w="28" w:type="dxa"/>
            </w:tcMar>
            <w:vAlign w:val="center"/>
          </w:tcPr>
          <w:p w:rsidR="007516AC" w:rsidRPr="00D5751A" w:rsidRDefault="007516AC" w:rsidP="007516AC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D5751A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242</w:t>
            </w: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(-11.37, 43.89)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(-24.55, 50.80)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(-25.23, 2.77)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37.3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32.7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20.4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rPr>
          <w:trHeight w:val="79"/>
        </w:trPr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19.6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27.8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795EE9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0.035</w:t>
            </w: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(0.00, 190.4)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35.3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13.0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18.4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9.3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3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1.06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-4.39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-2.92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sz w:val="18"/>
                <w:szCs w:val="18"/>
                <w:lang w:val="en-GB"/>
              </w:rPr>
              <w:t>0.046</w:t>
            </w: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(-8.24, 12.29)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(-12.23, 3.29) 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(-9.62, 3.18) 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8.2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7516AC" w:rsidRPr="007F53C0" w:rsidTr="007516AC">
        <w:tc>
          <w:tcPr>
            <w:tcW w:w="1985" w:type="dxa"/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12.2</w:t>
            </w:r>
          </w:p>
        </w:tc>
        <w:tc>
          <w:tcPr>
            <w:tcW w:w="1418" w:type="dxa"/>
            <w:vAlign w:val="center"/>
          </w:tcPr>
          <w:p w:rsidR="007516AC" w:rsidRPr="00D5751A" w:rsidRDefault="007516AC" w:rsidP="007516AC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11.1</w:t>
            </w:r>
          </w:p>
        </w:tc>
        <w:tc>
          <w:tcPr>
            <w:tcW w:w="851" w:type="dxa"/>
            <w:vAlign w:val="center"/>
          </w:tcPr>
          <w:p w:rsidR="007516AC" w:rsidRPr="00D5751A" w:rsidRDefault="007516AC" w:rsidP="007516A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516AC" w:rsidRPr="007F53C0" w:rsidTr="007516AC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516AC" w:rsidRPr="00D5751A" w:rsidRDefault="007516AC" w:rsidP="007516A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D5751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D5751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516AC" w:rsidRPr="00D5751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516AC" w:rsidRPr="00D5751A" w:rsidRDefault="007516AC" w:rsidP="00751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7516AC" w:rsidRDefault="007516AC" w:rsidP="007516AC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7516AC" w:rsidRPr="00F4202E" w:rsidRDefault="007516AC" w:rsidP="007516AC">
      <w:pPr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Age groups are based on each participant's age 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7516AC" w:rsidRPr="0028511B" w:rsidRDefault="007516AC" w:rsidP="007516AC">
      <w:pPr>
        <w:spacing w:before="120"/>
        <w:ind w:right="-144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="00BC5206" w:rsidRPr="00BC5206">
        <w:rPr>
          <w:rFonts w:ascii="Arial" w:hAnsi="Arial" w:cs="Arial"/>
          <w:sz w:val="18"/>
          <w:szCs w:val="18"/>
          <w:lang w:val="en-US"/>
        </w:rPr>
        <w:t>Units used for computing the relative intraindividual change for cytokine levels were pg/mL, base 10 logtransformed.</w:t>
      </w:r>
    </w:p>
    <w:p w:rsidR="007516AC" w:rsidRPr="0028511B" w:rsidRDefault="007516AC" w:rsidP="007516AC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="00167F51"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7516AC" w:rsidRPr="007516AC" w:rsidRDefault="007516AC" w:rsidP="007516AC">
      <w:pPr>
        <w:rPr>
          <w:rFonts w:ascii="Arial" w:hAnsi="Arial" w:cs="Arial"/>
          <w:lang w:val="en-US"/>
        </w:rPr>
      </w:pPr>
    </w:p>
    <w:p w:rsidR="007516AC" w:rsidRPr="004E0BA0" w:rsidRDefault="007516AC" w:rsidP="007516AC">
      <w:pPr>
        <w:rPr>
          <w:rFonts w:ascii="Arial" w:hAnsi="Arial" w:cs="Arial"/>
          <w:lang w:val="en-GB"/>
        </w:rPr>
      </w:pPr>
    </w:p>
    <w:p w:rsidR="007516AC" w:rsidRDefault="007516AC" w:rsidP="00E578F0">
      <w:pPr>
        <w:ind w:right="707"/>
        <w:rPr>
          <w:rFonts w:ascii="Arial" w:hAnsi="Arial" w:cs="Arial"/>
          <w:b/>
          <w:sz w:val="22"/>
          <w:szCs w:val="22"/>
          <w:lang w:val="en-GB"/>
        </w:rPr>
        <w:sectPr w:rsidR="007516AC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ind w:right="707"/>
        <w:rPr>
          <w:rFonts w:ascii="Arial" w:hAnsi="Arial" w:cs="Arial"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>Supplemental Table 6a.</w:t>
      </w:r>
      <w:r w:rsidRPr="0029150B">
        <w:rPr>
          <w:rFonts w:ascii="Arial" w:hAnsi="Arial" w:cs="Arial"/>
          <w:sz w:val="22"/>
          <w:lang w:val="en-GB"/>
        </w:rPr>
        <w:t xml:space="preserve"> Concentrations of 30 cytokines in 2016-17 by body mass index (N=240).</w:t>
      </w:r>
    </w:p>
    <w:p w:rsidR="0029150B" w:rsidRPr="00156053" w:rsidRDefault="0029150B" w:rsidP="0029150B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29150B" w:rsidRPr="0096339C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9150B" w:rsidRPr="00156053" w:rsidTr="00434702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29150B" w:rsidRPr="00156053" w:rsidRDefault="0029150B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Cytokine </w:t>
            </w:r>
            <w:r w:rsidRPr="00156053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</w:tcPr>
          <w:p w:rsidR="00434702" w:rsidRDefault="0029150B" w:rsidP="00434702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</w:t>
            </w:r>
          </w:p>
          <w:p w:rsidR="0029150B" w:rsidRPr="00156053" w:rsidRDefault="00434702" w:rsidP="00434702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&amp; </w:t>
            </w:r>
            <w:r w:rsidR="0029150B"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</w:t>
            </w:r>
          </w:p>
          <w:p w:rsidR="0029150B" w:rsidRPr="00156053" w:rsidRDefault="0029150B" w:rsidP="00434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101)</w:t>
            </w:r>
          </w:p>
        </w:tc>
        <w:tc>
          <w:tcPr>
            <w:tcW w:w="1472" w:type="dxa"/>
            <w:tcBorders>
              <w:bottom w:val="single" w:sz="8" w:space="0" w:color="auto"/>
            </w:tcBorders>
          </w:tcPr>
          <w:p w:rsidR="0029150B" w:rsidRPr="00156053" w:rsidRDefault="0029150B" w:rsidP="0043470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9150B" w:rsidRPr="00156053" w:rsidRDefault="0029150B" w:rsidP="0043470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91)</w:t>
            </w:r>
          </w:p>
        </w:tc>
        <w:tc>
          <w:tcPr>
            <w:tcW w:w="1474" w:type="dxa"/>
            <w:tcBorders>
              <w:bottom w:val="single" w:sz="8" w:space="0" w:color="auto"/>
            </w:tcBorders>
          </w:tcPr>
          <w:p w:rsidR="0029150B" w:rsidRPr="00156053" w:rsidRDefault="0029150B" w:rsidP="00434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9150B" w:rsidRPr="00156053" w:rsidRDefault="0029150B" w:rsidP="00434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29150B" w:rsidRPr="00156053" w:rsidTr="009B7A56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34.95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32.39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38.74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0.625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(12.70, 112.5)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(8.09, 125.5)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(5.68, 94.35)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39.78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32.16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34.75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86.53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77.88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89.97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0.869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(41.99, 147.4)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(42.47, 200.8)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(39.94, 105.0)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74.16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91.30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73.15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13.36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12.34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14.10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0.858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(3.70, 31.49)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(6.26, 37.98)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(5.76, 33.42)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14.05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15.06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14.98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GM-CSF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11.57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8.79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6.74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0.373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(1.09, 63.06)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(0.74, 38.19)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(0.76, 40.79)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10.32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6.78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6.56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363.6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375.9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377.1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0.935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(273.9, 556.9)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(262.6, 497.2)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(233.4, 547.8)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406.1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369.4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355.0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5.33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5.46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5.35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0.627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(2.74, 9.32)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(1.87, 9.63)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(2.61, 9.95)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4.66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4.06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5.25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val="397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14.40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16.42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17.68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0.057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(10.52, 22.94)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(12.31, 23.20)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(14.73, 24.59)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14.78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16.37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18.86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6.71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6.68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6.50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0.873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(4.10, 10.68)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(4.17, 10.18)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(3.83, 9.30) 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7.12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6.62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6.15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3288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3481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3513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0.441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(2842, 4211)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(2697, 4097)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(2995, 5061)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3483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3598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3878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tcMar>
              <w:right w:w="57" w:type="dxa"/>
            </w:tcMar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EOTAXIN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73.44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78.90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82.78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0.653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(58.50, 100.3)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(60.57, 100.8)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(54.08, 111.8)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74.01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78.85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79.59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MIP-1α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28.91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38.78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37.16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0.842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(6.65, 115.8)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(5.90, 109.8)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(6.90, 132.6)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39.75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34.29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37.22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MIP-1β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151.8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186.2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202.3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0.771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(85.82, 510.3)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(104.2, 496.9)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(94.44, 338.0)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215.7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235.4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184.9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MCP-1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645.0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647.1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695.6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0.971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(488.1, 902.0)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(495.7, 843.5)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(497.9, 943.3)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736.5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697.1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670.1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iCs/>
                <w:sz w:val="18"/>
                <w:szCs w:val="18"/>
                <w:lang w:val="en-GB"/>
              </w:rPr>
              <w:t>MIG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6.27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513"/>
                <w:tab w:val="righ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  <w:t>0.733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(3.67, 20.63)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(3.67, 30.51)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(3.67, 30.51)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9.78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10.99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11.32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29150B" w:rsidRPr="00156053" w:rsidRDefault="0029150B" w:rsidP="0029150B">
      <w:pPr>
        <w:spacing w:before="120"/>
        <w:ind w:right="2238"/>
        <w:jc w:val="right"/>
        <w:rPr>
          <w:rFonts w:ascii="Arial" w:hAnsi="Arial" w:cs="Arial"/>
          <w:sz w:val="20"/>
          <w:szCs w:val="16"/>
          <w:lang w:val="en-US"/>
        </w:rPr>
      </w:pPr>
      <w:r w:rsidRPr="00156053">
        <w:rPr>
          <w:rFonts w:ascii="Arial" w:hAnsi="Arial" w:cs="Arial"/>
          <w:sz w:val="20"/>
          <w:szCs w:val="16"/>
          <w:lang w:val="en-US"/>
        </w:rPr>
        <w:t>[ continued ]</w:t>
      </w:r>
    </w:p>
    <w:p w:rsidR="0029150B" w:rsidRPr="00156053" w:rsidRDefault="0029150B" w:rsidP="0029150B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29150B" w:rsidRPr="00156053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ind w:right="709"/>
        <w:rPr>
          <w:rFonts w:ascii="Arial" w:hAnsi="Arial" w:cs="Arial"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>Supplemental Table 6a.</w:t>
      </w:r>
      <w:r w:rsidRPr="0029150B">
        <w:rPr>
          <w:rFonts w:ascii="Arial" w:hAnsi="Arial" w:cs="Arial"/>
          <w:sz w:val="22"/>
          <w:lang w:val="en-GB"/>
        </w:rPr>
        <w:t xml:space="preserve"> Continued.</w:t>
      </w:r>
    </w:p>
    <w:p w:rsidR="0029150B" w:rsidRPr="00156053" w:rsidRDefault="0029150B" w:rsidP="0029150B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29150B" w:rsidRPr="00156053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702" w:rsidRPr="00156053" w:rsidTr="00F15207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Cytokine </w:t>
            </w:r>
            <w:r w:rsidRPr="00156053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</w:tcPr>
          <w:p w:rsidR="00434702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</w:t>
            </w:r>
          </w:p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&amp; 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101)</w:t>
            </w:r>
          </w:p>
        </w:tc>
        <w:tc>
          <w:tcPr>
            <w:tcW w:w="1472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91)</w:t>
            </w:r>
          </w:p>
        </w:tc>
        <w:tc>
          <w:tcPr>
            <w:tcW w:w="1474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29150B" w:rsidRPr="00156053" w:rsidTr="009B7A56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ind w:hanging="107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IL-2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11.25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13.77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13.33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0.548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(2.57, 70.52)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(3.63, 92.22)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(1.97, 47.75)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13.61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17.46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10.25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IL-12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56.96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58.25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61.20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0.982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(41.88, 88.80)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(39.28, 89.00)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(40.14, 95.77)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64.19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56.40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59.69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IFN-γ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134" w:type="dxa"/>
            <w:vAlign w:val="center"/>
          </w:tcPr>
          <w:p w:rsidR="0029150B" w:rsidRPr="00E778FC" w:rsidRDefault="0029150B" w:rsidP="00E778F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778FC">
              <w:rPr>
                <w:rFonts w:ascii="Arial" w:hAnsi="Arial" w:cs="Arial"/>
                <w:sz w:val="18"/>
                <w:szCs w:val="18"/>
                <w:lang w:val="en-GB"/>
              </w:rPr>
              <w:t>0.116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(0.14, 0.21)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0.18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0.23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0.23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397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20"/>
                <w:szCs w:val="18"/>
                <w:lang w:val="en-GB"/>
              </w:rPr>
              <w:t>TH2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IL-4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1.54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1.65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1.50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0.568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(1.42, 4.40)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(1.42, 4.57)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(1.42, 6.84)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3.49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3.61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3.13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IL-5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0.66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0.70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1134" w:type="dxa"/>
            <w:vAlign w:val="center"/>
          </w:tcPr>
          <w:p w:rsidR="0029150B" w:rsidRPr="004E5D76" w:rsidRDefault="0029150B" w:rsidP="004E5D7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E5D76">
              <w:rPr>
                <w:rFonts w:ascii="Arial" w:hAnsi="Arial" w:cs="Arial"/>
                <w:sz w:val="18"/>
                <w:szCs w:val="18"/>
                <w:lang w:val="en-GB"/>
              </w:rPr>
              <w:t>0.626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(0.36, 1.11)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(0.37, 1.15)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(0.35, 0.95)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0.83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0.89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0.81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79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IL-13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8.35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5.09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8.69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0.389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(1.77, 15.97)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(1.21, 19.18)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(1.87, 15.00)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8.03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6.03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7.56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397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IL-1β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0.79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0.91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1.20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0.133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(0.27, 1.80)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(0.27, 1.80)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(0.57, 3.21)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1.00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0.98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1.44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TNF-α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3.28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3.10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4.20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0.925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(0.79, 13.65)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(1.34, 14.20)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(1.39, 17.89)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3.77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4.08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4.45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IL-6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23.86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12.09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14.10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0.272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(5.42, 62.13)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(4.36, 45.05)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(4.30, 59.62)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19.56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13.78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15.26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IFN-α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15.11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21.44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0.771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(6.35, 49.84)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(3.78, 68.36)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(8.30, 44.87)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18.71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20.50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19.11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IL-2R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134.5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141.6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166.6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0.892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(58.47, 424.3)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(50.92, 397.1)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(43.04, 444.5)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178.2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157.7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174.4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IL-17 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0.61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134" w:type="dxa"/>
            <w:vAlign w:val="center"/>
          </w:tcPr>
          <w:p w:rsidR="0029150B" w:rsidRPr="004E5D76" w:rsidRDefault="0029150B" w:rsidP="004E5D7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E5D76">
              <w:rPr>
                <w:rFonts w:ascii="Arial" w:hAnsi="Arial" w:cs="Arial"/>
                <w:sz w:val="18"/>
                <w:szCs w:val="18"/>
                <w:lang w:val="en-GB"/>
              </w:rPr>
              <w:t>0.512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(0.46, 1.59)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(0.55, 1.59)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(0.46, 1.51)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1.24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1.17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1.13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IL-7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15.90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12.35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16.35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0.362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(3.72, 31.06)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(2.49, 28.55)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(2.84, 40.01)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13.27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10.49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14.31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29150B" w:rsidRPr="00156053" w:rsidRDefault="0029150B" w:rsidP="0029150B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156053">
        <w:rPr>
          <w:rFonts w:ascii="Arial" w:hAnsi="Arial" w:cs="Arial"/>
          <w:sz w:val="20"/>
          <w:szCs w:val="20"/>
          <w:lang w:val="en-US"/>
        </w:rPr>
        <w:t>[ continued ]</w:t>
      </w:r>
    </w:p>
    <w:p w:rsidR="0029150B" w:rsidRPr="00156053" w:rsidRDefault="0029150B" w:rsidP="0029150B">
      <w:pPr>
        <w:spacing w:before="120"/>
        <w:ind w:right="679"/>
        <w:jc w:val="center"/>
        <w:rPr>
          <w:rFonts w:ascii="Arial" w:hAnsi="Arial" w:cs="Arial"/>
          <w:sz w:val="20"/>
          <w:szCs w:val="20"/>
          <w:lang w:val="en-US"/>
        </w:rPr>
        <w:sectPr w:rsidR="0029150B" w:rsidRPr="00156053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ind w:right="709" w:firstLine="142"/>
        <w:rPr>
          <w:rFonts w:ascii="Arial" w:hAnsi="Arial" w:cs="Arial"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>Supplemental Table 6a.</w:t>
      </w:r>
      <w:r w:rsidRPr="0029150B">
        <w:rPr>
          <w:rFonts w:ascii="Arial" w:hAnsi="Arial" w:cs="Arial"/>
          <w:sz w:val="22"/>
          <w:lang w:val="en-GB"/>
        </w:rPr>
        <w:t xml:space="preserve"> Continued.</w:t>
      </w:r>
    </w:p>
    <w:p w:rsidR="0029150B" w:rsidRPr="00156053" w:rsidRDefault="0029150B" w:rsidP="0029150B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29150B" w:rsidRPr="00156053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702" w:rsidRPr="00156053" w:rsidTr="00F15207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Cytokine </w:t>
            </w:r>
            <w:r w:rsidRPr="00156053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</w:tcPr>
          <w:p w:rsidR="00434702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</w:t>
            </w:r>
          </w:p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&amp; 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101)</w:t>
            </w:r>
          </w:p>
        </w:tc>
        <w:tc>
          <w:tcPr>
            <w:tcW w:w="1472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91)</w:t>
            </w:r>
          </w:p>
        </w:tc>
        <w:tc>
          <w:tcPr>
            <w:tcW w:w="1474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48)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29150B" w:rsidRPr="00156053" w:rsidTr="009B7A56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IL-10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4.10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3.14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1.12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0.701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(0.46, 44.49)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(0.50, 18.10)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(0.46, 34.69)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5.53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4.15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3.25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IL-15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2.73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134" w:type="dxa"/>
            <w:vAlign w:val="center"/>
          </w:tcPr>
          <w:p w:rsidR="0029150B" w:rsidRPr="00E778FC" w:rsidRDefault="0029150B" w:rsidP="00E778F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778FC">
              <w:rPr>
                <w:rFonts w:ascii="Arial" w:hAnsi="Arial" w:cs="Arial"/>
                <w:sz w:val="18"/>
                <w:szCs w:val="18"/>
                <w:lang w:val="en-GB"/>
              </w:rPr>
              <w:t>0.722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(1.74, 36.91)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(1.74, 28.02)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(1.74, 79.21)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10.23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8.30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9.33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IL-1RA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264.9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262.9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231.4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0.952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(172.8, 506.6)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(163.4, 498.0) 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(161.6, 500.7)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307.7 </w:t>
            </w:r>
          </w:p>
        </w:tc>
        <w:tc>
          <w:tcPr>
            <w:tcW w:w="1472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295.3</w:t>
            </w:r>
          </w:p>
        </w:tc>
        <w:tc>
          <w:tcPr>
            <w:tcW w:w="1474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272.7 </w:t>
            </w:r>
          </w:p>
        </w:tc>
        <w:tc>
          <w:tcPr>
            <w:tcW w:w="1134" w:type="dxa"/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29150B" w:rsidRPr="00156053" w:rsidRDefault="0029150B" w:rsidP="0029150B">
      <w:pPr>
        <w:spacing w:before="120"/>
        <w:ind w:right="-142" w:firstLine="142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29150B" w:rsidRPr="00156053" w:rsidRDefault="0029150B" w:rsidP="0029150B">
      <w:pPr>
        <w:ind w:left="142" w:right="679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29150B" w:rsidRPr="00156053" w:rsidRDefault="0029150B" w:rsidP="0029150B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29150B" w:rsidRPr="00156053" w:rsidRDefault="0029150B" w:rsidP="0029150B">
      <w:pPr>
        <w:ind w:left="142"/>
        <w:rPr>
          <w:rFonts w:ascii="Arial" w:hAnsi="Arial" w:cs="Arial"/>
          <w:sz w:val="18"/>
          <w:szCs w:val="16"/>
          <w:lang w:val="en-US"/>
        </w:rPr>
      </w:pPr>
      <w:r w:rsidRPr="00156053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156053">
        <w:rPr>
          <w:rFonts w:ascii="Arial" w:hAnsi="Arial" w:cs="Arial"/>
          <w:sz w:val="18"/>
          <w:szCs w:val="16"/>
          <w:lang w:val="en-US"/>
        </w:rPr>
        <w:t xml:space="preserve"> Kruskal-Wallis test (two-tailed).</w:t>
      </w:r>
    </w:p>
    <w:p w:rsidR="0029150B" w:rsidRPr="0029150B" w:rsidRDefault="0029150B" w:rsidP="00E578F0">
      <w:pPr>
        <w:ind w:right="707"/>
        <w:rPr>
          <w:rFonts w:ascii="Arial" w:hAnsi="Arial" w:cs="Arial"/>
          <w:b/>
          <w:sz w:val="22"/>
          <w:szCs w:val="22"/>
          <w:lang w:val="en-US"/>
        </w:rPr>
        <w:sectPr w:rsidR="0029150B" w:rsidRPr="0029150B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ind w:right="707"/>
        <w:rPr>
          <w:rFonts w:ascii="Arial" w:hAnsi="Arial" w:cs="Arial"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lang w:val="en-GB"/>
        </w:rPr>
        <w:t>6</w:t>
      </w:r>
      <w:r w:rsidRPr="0029150B">
        <w:rPr>
          <w:rFonts w:ascii="Arial" w:hAnsi="Arial" w:cs="Arial"/>
          <w:b/>
          <w:sz w:val="22"/>
          <w:lang w:val="en-GB"/>
        </w:rPr>
        <w:t>b.</w:t>
      </w:r>
      <w:r w:rsidRPr="0029150B">
        <w:rPr>
          <w:rFonts w:ascii="Arial" w:hAnsi="Arial" w:cs="Arial"/>
          <w:sz w:val="22"/>
          <w:lang w:val="en-GB"/>
        </w:rPr>
        <w:t xml:space="preserve"> Relative intraindividual change (%)</w:t>
      </w:r>
      <w:r w:rsidR="00E75C30">
        <w:rPr>
          <w:rFonts w:ascii="Arial" w:hAnsi="Arial" w:cs="Arial"/>
          <w:sz w:val="22"/>
          <w:lang w:val="en-GB"/>
        </w:rPr>
        <w:t xml:space="preserve"> </w:t>
      </w:r>
      <w:r w:rsidR="00E75C30" w:rsidRPr="0029150B">
        <w:rPr>
          <w:rFonts w:ascii="Arial" w:hAnsi="Arial" w:cs="Arial"/>
          <w:sz w:val="22"/>
          <w:lang w:val="en-GB"/>
        </w:rPr>
        <w:t xml:space="preserve">from 2016-17 to 2020-21 </w:t>
      </w:r>
      <w:r w:rsidRPr="0029150B">
        <w:rPr>
          <w:rFonts w:ascii="Arial" w:hAnsi="Arial" w:cs="Arial"/>
          <w:sz w:val="22"/>
          <w:lang w:val="en-GB"/>
        </w:rPr>
        <w:t>of concentrations of 30 cytokines</w:t>
      </w:r>
      <w:r w:rsidR="00E75C30">
        <w:rPr>
          <w:rFonts w:ascii="Arial" w:hAnsi="Arial" w:cs="Arial"/>
          <w:sz w:val="22"/>
          <w:lang w:val="en-GB"/>
        </w:rPr>
        <w:t>,</w:t>
      </w:r>
      <w:r w:rsidRPr="0029150B">
        <w:rPr>
          <w:rFonts w:ascii="Arial" w:hAnsi="Arial" w:cs="Arial"/>
          <w:sz w:val="22"/>
          <w:lang w:val="en-GB"/>
        </w:rPr>
        <w:t xml:space="preserve"> by </w:t>
      </w:r>
      <w:r>
        <w:rPr>
          <w:rFonts w:ascii="Arial" w:hAnsi="Arial" w:cs="Arial"/>
          <w:sz w:val="22"/>
          <w:lang w:val="en-GB"/>
        </w:rPr>
        <w:t>body mass index</w:t>
      </w:r>
      <w:r w:rsidRPr="0029150B">
        <w:rPr>
          <w:rFonts w:ascii="Arial" w:hAnsi="Arial" w:cs="Arial"/>
          <w:sz w:val="22"/>
          <w:lang w:val="en-GB"/>
        </w:rPr>
        <w:t xml:space="preserve"> (N=153).</w:t>
      </w:r>
    </w:p>
    <w:p w:rsidR="0029150B" w:rsidRPr="0029150B" w:rsidRDefault="0029150B" w:rsidP="0029150B">
      <w:pPr>
        <w:ind w:right="707"/>
        <w:rPr>
          <w:rFonts w:ascii="Arial" w:hAnsi="Arial" w:cs="Arial"/>
          <w:sz w:val="16"/>
          <w:szCs w:val="16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29150B" w:rsidRPr="00156053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29150B" w:rsidRPr="00156053" w:rsidTr="00434702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29150B" w:rsidRPr="00156053" w:rsidRDefault="0029150B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15605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29150B" w:rsidRPr="00156053" w:rsidRDefault="0029150B" w:rsidP="00434702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&amp; Normal</w:t>
            </w:r>
          </w:p>
          <w:p w:rsidR="0029150B" w:rsidRPr="00156053" w:rsidRDefault="0029150B" w:rsidP="00434702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29150B" w:rsidRPr="00156053" w:rsidRDefault="0029150B" w:rsidP="0043470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9150B" w:rsidRPr="00156053" w:rsidRDefault="0029150B" w:rsidP="0043470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29150B" w:rsidRPr="00156053" w:rsidRDefault="0029150B" w:rsidP="00434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9150B" w:rsidRPr="00156053" w:rsidRDefault="0029150B" w:rsidP="0043470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9150B" w:rsidRPr="00156053" w:rsidTr="009B7A56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29150B" w:rsidRPr="00156053" w:rsidRDefault="0029150B" w:rsidP="009B7A56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6.63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0.312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(0.00, 32.79)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(-12.54, 18.37)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(-0.64, 16.38)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33.3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79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5.47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6.97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0.791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(-3.54, 23.26)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(-3.77, 20.70)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(-1.65, 17.64)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33.8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0.095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(-14.89, 21.51)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(-25.87, 24.05)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(-18.05, 24.74)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28.6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25</w:t>
            </w:r>
            <w:r w:rsidR="00EB57FD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27.8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GM-CSF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0.169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(-13.51, 30.87)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(-27.23, 13.33)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(0.00, 47.77)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33.8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24.5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36.1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5.42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5.38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6.50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0.197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(0.79, 10.32)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(-0.41, 9.68)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(1.92, 10.43)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7.4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12.2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</w:t>
            </w:r>
            <w:r w:rsidR="004F72D7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8.96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6.94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2.29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0.948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(-7.10, 39.93)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(-11.35, 32.65)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(-8.41, 27.83)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45.6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42.9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8.44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10.54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5.78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0.203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(0.48, 13.86)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(0.00, 17.68)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(-4.79, 14.61)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-96.08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-86.50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-110.6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0.582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(-133.0, -64.69)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70" w:right="-170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(-149.40, -56.45)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0" w:right="-17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(-181.5, -67.82)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91.2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91.8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88.9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-0.11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-0.51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0.534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(-2.06, 0.60)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(-1.94, 1.11)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(-1.68, 0.43)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EOTAXIN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-0.09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-0.53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-1.90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0.628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(-4.47, 4.50)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(-5.14, 5.96)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(-5.36, 3.89)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</w:t>
            </w:r>
            <w:r w:rsidR="004F72D7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79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MIP-1α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2.02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0.120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(-11.52, 27.11)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(-8.87, 20.02)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(-2.86, 10.87)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28.6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MIP-1β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3.74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2.19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1.63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0.466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(-3.06, 13.50)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(-6.70, 9.19)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(-2.47, 6.98)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12.2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7.4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6.1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29150B" w:rsidRPr="00156053" w:rsidRDefault="0029150B" w:rsidP="0029150B">
      <w:pPr>
        <w:ind w:right="1984"/>
        <w:jc w:val="right"/>
        <w:rPr>
          <w:rFonts w:ascii="Arial" w:hAnsi="Arial" w:cs="Arial"/>
          <w:sz w:val="20"/>
          <w:szCs w:val="20"/>
          <w:lang w:val="en-US"/>
        </w:rPr>
      </w:pPr>
      <w:r w:rsidRPr="00156053">
        <w:rPr>
          <w:rFonts w:ascii="Arial" w:hAnsi="Arial" w:cs="Arial"/>
          <w:sz w:val="20"/>
          <w:szCs w:val="20"/>
          <w:lang w:val="en-US"/>
        </w:rPr>
        <w:t>[ continued ]</w:t>
      </w:r>
    </w:p>
    <w:p w:rsidR="0029150B" w:rsidRPr="00156053" w:rsidRDefault="0029150B" w:rsidP="0029150B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29150B" w:rsidRPr="00156053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rPr>
          <w:rFonts w:ascii="Arial" w:hAnsi="Arial" w:cs="Arial"/>
          <w:b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lang w:val="en-GB"/>
        </w:rPr>
        <w:t>6</w:t>
      </w:r>
      <w:r w:rsidRPr="0029150B">
        <w:rPr>
          <w:rFonts w:ascii="Arial" w:hAnsi="Arial" w:cs="Arial"/>
          <w:b/>
          <w:sz w:val="22"/>
          <w:lang w:val="en-GB"/>
        </w:rPr>
        <w:t>b.</w:t>
      </w:r>
      <w:r w:rsidRPr="0029150B">
        <w:rPr>
          <w:rFonts w:ascii="Arial" w:hAnsi="Arial" w:cs="Arial"/>
          <w:sz w:val="22"/>
          <w:lang w:val="en-GB"/>
        </w:rPr>
        <w:t xml:space="preserve"> Continued</w:t>
      </w:r>
    </w:p>
    <w:p w:rsidR="0029150B" w:rsidRPr="00156053" w:rsidRDefault="0029150B" w:rsidP="0029150B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29150B" w:rsidRPr="00156053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434702" w:rsidRPr="00156053" w:rsidTr="00F15207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15605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&amp; Normal</w:t>
            </w:r>
          </w:p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MCP-1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0.11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0.87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2.19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0.749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(-2.85, 3.28)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(-2.87, 3.74)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(-1.18, 4.43)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</w:t>
            </w:r>
            <w:r w:rsidR="004F72D7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MIG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0.695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(-4.01,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(-0.00, 0.00)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11.1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17.6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19.4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TH1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IL-2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19.60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2.58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1.80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0.183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(-18.66, 55.26)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(-19.20, 63.14)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(-10.75, 42.79)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51.5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44.9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36.1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IL-12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1.71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-1.55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1.20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0.395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(-4.63, 6.61)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(-8.64, 5.73)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(-4.88, 5.10)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IFN-γ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0.822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6.1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TH2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IL-4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0.976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(0.00, 7.00)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(-13.45, 0.00)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25</w:t>
            </w:r>
            <w:r w:rsidR="004F72D7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IL-5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0.394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(-4.56, 13.80)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(-14.62,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(0.00, 80.95)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38.9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79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24.5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IL-13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0.322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(-3.85, 39.85)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(-20.97, 29.59)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(-31.71, 13.69)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33.8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17.6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33.3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tcMar>
              <w:right w:w="28" w:type="dxa"/>
            </w:tcMar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Pro-inflammatory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IL-1β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0.576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(-15.09, 48.43)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(-23.35, 4.39)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(-43.16, 61.01)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39.7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41.7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25</w:t>
            </w:r>
            <w:r w:rsidR="004F72D7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30.6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right="-57" w:firstLine="4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TNF-α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25.48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0.176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(0.00, 91.95)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(-1.97, 49.16)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(-10.19, 86.99)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55.9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44.9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38.9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19.1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2.79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3.76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5.40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0.968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(-6.69, 20.89)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(-9.10, 37.04)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(-6.64, 58.05)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35.3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38.8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44.4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10.3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hanging="11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IFN-α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5.22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2.24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0.300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(-8.32, 26.69)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(-9.21, 20.21)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(-9.69, 19.09)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36.8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28.6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33.3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14.7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16.7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29150B" w:rsidRPr="00156053" w:rsidRDefault="0029150B" w:rsidP="0029150B">
      <w:pPr>
        <w:ind w:right="1984"/>
        <w:jc w:val="right"/>
        <w:rPr>
          <w:rFonts w:ascii="Arial" w:hAnsi="Arial" w:cs="Arial"/>
          <w:sz w:val="20"/>
          <w:lang w:val="en-US"/>
        </w:rPr>
      </w:pPr>
      <w:r w:rsidRPr="00156053">
        <w:rPr>
          <w:rFonts w:ascii="Arial" w:hAnsi="Arial" w:cs="Arial"/>
          <w:sz w:val="20"/>
          <w:lang w:val="en-US"/>
        </w:rPr>
        <w:t>[ continued ]</w:t>
      </w:r>
    </w:p>
    <w:p w:rsidR="0029150B" w:rsidRPr="00156053" w:rsidRDefault="0029150B" w:rsidP="0029150B">
      <w:pPr>
        <w:ind w:right="-711"/>
        <w:jc w:val="right"/>
        <w:rPr>
          <w:rFonts w:ascii="Arial" w:hAnsi="Arial" w:cs="Arial"/>
          <w:sz w:val="20"/>
          <w:lang w:val="en-US"/>
        </w:rPr>
        <w:sectPr w:rsidR="0029150B" w:rsidRPr="00156053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29150B" w:rsidRPr="0029150B" w:rsidRDefault="0029150B" w:rsidP="0029150B">
      <w:pPr>
        <w:rPr>
          <w:rFonts w:ascii="Arial" w:hAnsi="Arial" w:cs="Arial"/>
          <w:b/>
          <w:sz w:val="22"/>
          <w:lang w:val="en-GB"/>
        </w:rPr>
      </w:pPr>
      <w:r w:rsidRPr="0029150B">
        <w:rPr>
          <w:rFonts w:ascii="Arial" w:hAnsi="Arial" w:cs="Arial"/>
          <w:b/>
          <w:sz w:val="22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lang w:val="en-GB"/>
        </w:rPr>
        <w:t>6</w:t>
      </w:r>
      <w:r w:rsidRPr="0029150B">
        <w:rPr>
          <w:rFonts w:ascii="Arial" w:hAnsi="Arial" w:cs="Arial"/>
          <w:b/>
          <w:sz w:val="22"/>
          <w:lang w:val="en-GB"/>
        </w:rPr>
        <w:t>b.</w:t>
      </w:r>
      <w:r w:rsidRPr="0029150B">
        <w:rPr>
          <w:rFonts w:ascii="Arial" w:hAnsi="Arial" w:cs="Arial"/>
          <w:sz w:val="22"/>
          <w:lang w:val="en-GB"/>
        </w:rPr>
        <w:t xml:space="preserve"> Continued</w:t>
      </w:r>
    </w:p>
    <w:p w:rsidR="0029150B" w:rsidRPr="00156053" w:rsidRDefault="0029150B" w:rsidP="0029150B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29150B" w:rsidRPr="00156053" w:rsidTr="009B7A56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9150B" w:rsidRPr="00156053" w:rsidRDefault="0029150B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9150B" w:rsidRPr="00156053" w:rsidRDefault="0029150B" w:rsidP="009B7A56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434702" w:rsidRPr="00156053" w:rsidTr="00F15207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15605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&amp; Normal</w:t>
            </w:r>
          </w:p>
          <w:p w:rsidR="00434702" w:rsidRPr="00156053" w:rsidRDefault="00434702" w:rsidP="00F1520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434702" w:rsidRPr="00156053" w:rsidRDefault="00434702" w:rsidP="00F1520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434702" w:rsidRPr="00156053" w:rsidRDefault="00434702" w:rsidP="00F1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434702" w:rsidRPr="00156053" w:rsidRDefault="00434702" w:rsidP="00F1520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434702" w:rsidRPr="00156053" w:rsidRDefault="00434702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15605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IL-2R 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1.51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-2.33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2.27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0.338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(-8.92, 14.73)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(-11.73, 12.89)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(-7.63, 11.88)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IL-17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0.954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(0.00, 42.26)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(-0.29, 0.00)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16.2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Regulatory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IL-7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0.853</w:t>
            </w:r>
          </w:p>
        </w:tc>
      </w:tr>
      <w:tr w:rsidR="0029150B" w:rsidRPr="00156053" w:rsidTr="009B7A56">
        <w:trPr>
          <w:trHeight w:val="60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(-2.20, 17.88)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(-9.06, 13.06)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(-17.34, 16.60)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25</w:t>
            </w:r>
            <w:r w:rsidR="004F72D7">
              <w:rPr>
                <w:rFonts w:ascii="Arial" w:hAnsi="Arial" w:cs="Arial"/>
                <w:sz w:val="18"/>
                <w:bdr w:val="none" w:sz="0" w:space="0" w:color="auto" w:frame="1"/>
              </w:rPr>
              <w:t>.0</w:t>
            </w: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18.4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27.8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val="330"/>
        </w:trPr>
        <w:tc>
          <w:tcPr>
            <w:tcW w:w="1985" w:type="dxa"/>
            <w:tcMar>
              <w:right w:w="28" w:type="dxa"/>
            </w:tcMar>
            <w:vAlign w:val="center"/>
          </w:tcPr>
          <w:p w:rsidR="0029150B" w:rsidRPr="00156053" w:rsidRDefault="0029150B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15605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 w:rsidRPr="00156053"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0.188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(-21.37, 55.37)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(-20.71, 2.69)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(-2.72, 34.34)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33.8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36.1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val="79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22.2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15605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0.202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(-6.73, 27.57)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(0.00, 2.78)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26.5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14.3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23.5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8.2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0.0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3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15605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-0.16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-3.44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-2.99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szCs w:val="18"/>
                <w:lang w:val="en-GB"/>
              </w:rPr>
              <w:t>0.845</w:t>
            </w: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(-8.36, 7.83)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(-12.99, 2.47)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(-9.00, 5.42)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rPr>
          <w:trHeight w:val="74"/>
        </w:trPr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13.2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4.1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2.8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29150B" w:rsidRPr="00156053" w:rsidTr="009B7A56">
        <w:tc>
          <w:tcPr>
            <w:tcW w:w="1985" w:type="dxa"/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156053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>8.8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20.4 </w:t>
            </w:r>
          </w:p>
        </w:tc>
        <w:tc>
          <w:tcPr>
            <w:tcW w:w="1418" w:type="dxa"/>
          </w:tcPr>
          <w:p w:rsidR="0029150B" w:rsidRPr="00156053" w:rsidRDefault="0029150B" w:rsidP="009B7A56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56053">
              <w:rPr>
                <w:rFonts w:ascii="Arial" w:hAnsi="Arial" w:cs="Arial"/>
                <w:sz w:val="18"/>
                <w:bdr w:val="none" w:sz="0" w:space="0" w:color="auto" w:frame="1"/>
              </w:rPr>
              <w:t xml:space="preserve">5.6 </w:t>
            </w:r>
          </w:p>
        </w:tc>
        <w:tc>
          <w:tcPr>
            <w:tcW w:w="851" w:type="dxa"/>
            <w:vAlign w:val="center"/>
          </w:tcPr>
          <w:p w:rsidR="0029150B" w:rsidRPr="00156053" w:rsidRDefault="0029150B" w:rsidP="009B7A56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9150B" w:rsidRPr="00156053" w:rsidTr="009B7A56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9150B" w:rsidRPr="00156053" w:rsidRDefault="0029150B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29150B" w:rsidRPr="00156053" w:rsidRDefault="0029150B" w:rsidP="0029150B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29150B" w:rsidRPr="00156053" w:rsidRDefault="0029150B" w:rsidP="0029150B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Body mass index (BMI) is</w:t>
      </w:r>
      <w:r w:rsidRPr="00156053">
        <w:rPr>
          <w:rFonts w:ascii="Arial" w:hAnsi="Arial" w:cs="Arial"/>
          <w:sz w:val="18"/>
          <w:szCs w:val="18"/>
          <w:lang w:val="en-US"/>
        </w:rPr>
        <w:t xml:space="preserve"> based on each participant's </w:t>
      </w:r>
      <w:r>
        <w:rPr>
          <w:rFonts w:ascii="Arial" w:hAnsi="Arial" w:cs="Arial"/>
          <w:sz w:val="18"/>
          <w:szCs w:val="18"/>
          <w:lang w:val="en-US"/>
        </w:rPr>
        <w:t xml:space="preserve">BMI </w:t>
      </w:r>
      <w:r w:rsidRPr="00156053">
        <w:rPr>
          <w:rFonts w:ascii="Arial" w:hAnsi="Arial" w:cs="Arial"/>
          <w:sz w:val="18"/>
          <w:szCs w:val="18"/>
          <w:lang w:val="en-US"/>
        </w:rPr>
        <w:t>in 2020-21.</w:t>
      </w:r>
    </w:p>
    <w:p w:rsidR="0029150B" w:rsidRPr="00156053" w:rsidRDefault="0029150B" w:rsidP="0029150B">
      <w:pPr>
        <w:spacing w:before="120"/>
        <w:ind w:right="-144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156053">
        <w:rPr>
          <w:rFonts w:ascii="Arial" w:hAnsi="Arial" w:cs="Arial"/>
          <w:sz w:val="18"/>
          <w:szCs w:val="18"/>
          <w:lang w:val="en-US"/>
        </w:rPr>
        <w:t xml:space="preserve"> Units used for computing the relative intraindividual change for cytokine levels were pg/mL, base 10 logtransformed.</w:t>
      </w:r>
    </w:p>
    <w:p w:rsidR="0029150B" w:rsidRPr="00156053" w:rsidRDefault="0029150B" w:rsidP="0029150B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156053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156053">
        <w:rPr>
          <w:rFonts w:ascii="Arial" w:hAnsi="Arial" w:cs="Arial"/>
          <w:sz w:val="18"/>
          <w:szCs w:val="18"/>
          <w:lang w:val="en-US"/>
        </w:rPr>
        <w:t xml:space="preserve"> Kruskal-Wallis test (two-tailed).</w:t>
      </w:r>
    </w:p>
    <w:p w:rsidR="0029150B" w:rsidRDefault="0029150B" w:rsidP="00E578F0">
      <w:pPr>
        <w:ind w:right="707"/>
        <w:rPr>
          <w:rFonts w:ascii="Arial" w:hAnsi="Arial" w:cs="Arial"/>
          <w:b/>
          <w:sz w:val="22"/>
          <w:szCs w:val="22"/>
          <w:highlight w:val="yellow"/>
          <w:lang w:val="en-US"/>
        </w:rPr>
      </w:pPr>
    </w:p>
    <w:p w:rsidR="0029150B" w:rsidRDefault="0029150B" w:rsidP="00E578F0">
      <w:pPr>
        <w:ind w:right="707"/>
        <w:rPr>
          <w:rFonts w:ascii="Arial" w:hAnsi="Arial" w:cs="Arial"/>
          <w:b/>
          <w:sz w:val="22"/>
          <w:szCs w:val="22"/>
          <w:highlight w:val="yellow"/>
          <w:lang w:val="en-US"/>
        </w:rPr>
      </w:pPr>
    </w:p>
    <w:p w:rsidR="0029150B" w:rsidRPr="0029150B" w:rsidRDefault="0029150B" w:rsidP="00E578F0">
      <w:pPr>
        <w:ind w:right="707"/>
        <w:rPr>
          <w:rFonts w:ascii="Arial" w:hAnsi="Arial" w:cs="Arial"/>
          <w:b/>
          <w:sz w:val="22"/>
          <w:szCs w:val="22"/>
          <w:highlight w:val="yellow"/>
          <w:lang w:val="en-US"/>
        </w:rPr>
        <w:sectPr w:rsidR="0029150B" w:rsidRPr="0029150B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A920E2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 w:rsidRPr="00A920E2">
        <w:rPr>
          <w:rFonts w:ascii="Arial" w:hAnsi="Arial" w:cs="Arial"/>
          <w:b/>
          <w:sz w:val="22"/>
          <w:szCs w:val="22"/>
          <w:lang w:val="en-GB"/>
        </w:rPr>
        <w:t>7</w:t>
      </w:r>
      <w:r w:rsidR="003742E7" w:rsidRPr="00A920E2">
        <w:rPr>
          <w:rFonts w:ascii="Arial" w:hAnsi="Arial" w:cs="Arial"/>
          <w:b/>
          <w:sz w:val="22"/>
          <w:szCs w:val="22"/>
          <w:lang w:val="en-GB"/>
        </w:rPr>
        <w:t>a</w:t>
      </w:r>
      <w:r w:rsidRPr="00A920E2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Concentrations of 30 cytokines in 2016-17 by </w:t>
      </w:r>
      <w:r w:rsidR="00D850F7" w:rsidRPr="00D850F7">
        <w:rPr>
          <w:rFonts w:ascii="Arial" w:hAnsi="Arial" w:cs="Arial"/>
          <w:sz w:val="22"/>
          <w:szCs w:val="22"/>
          <w:lang w:val="en-GB"/>
        </w:rPr>
        <w:t xml:space="preserve">tobacco </w:t>
      </w:r>
      <w:r>
        <w:rPr>
          <w:rFonts w:ascii="Arial" w:hAnsi="Arial" w:cs="Arial"/>
          <w:sz w:val="22"/>
          <w:szCs w:val="22"/>
          <w:lang w:val="en-GB"/>
        </w:rPr>
        <w:t>smoking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(N=240).</w:t>
      </w:r>
    </w:p>
    <w:p w:rsidR="00E578F0" w:rsidRPr="00701EC6" w:rsidRDefault="00E578F0" w:rsidP="00E578F0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B85B24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578F0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E578F0" w:rsidRPr="00634082" w:rsidRDefault="00E578F0" w:rsidP="00E578F0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E578F0" w:rsidRPr="005513EA" w:rsidRDefault="00E578F0" w:rsidP="00E578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E578F0" w:rsidRPr="00E578F0" w:rsidRDefault="00E578F0" w:rsidP="00A2180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E578F0" w:rsidRPr="005513EA" w:rsidRDefault="00E578F0" w:rsidP="00E578F0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E578F0" w:rsidRPr="00E578F0" w:rsidRDefault="00E578F0" w:rsidP="00A2180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E578F0" w:rsidRPr="005513EA" w:rsidRDefault="00E578F0" w:rsidP="00E578F0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E578F0" w:rsidRPr="00E578F0" w:rsidRDefault="00E578F0" w:rsidP="00A2180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E578F0" w:rsidRPr="009D761C" w:rsidRDefault="00E578F0" w:rsidP="00E578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E578F0" w:rsidRPr="001A27E1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E578F0" w:rsidRPr="001A27E1" w:rsidRDefault="00E578F0" w:rsidP="00E578F0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578F0" w:rsidRPr="001A27E1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A05473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  <w:lang w:val="en-US"/>
              </w:rPr>
              <w:t>51.</w:t>
            </w: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85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31.84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33.67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0.625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(7.19, 125.5)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(8.09, 125.5)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(12.91, 90.89)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40.88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32.50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33.42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91.10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85.12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77.47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0.410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(44.40, 206.1)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(39.62, 120.1)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(55.86, 149.1)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93.10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71.48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75.33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13.36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12.34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12.97 </w:t>
            </w:r>
          </w:p>
        </w:tc>
        <w:tc>
          <w:tcPr>
            <w:tcW w:w="1134" w:type="dxa"/>
            <w:vAlign w:val="center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0.984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(5.06, 31.33)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(4.19, 41.38)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(4.47, 25.18)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15.13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14.42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14.02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7.55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6.40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15.69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0.056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(0.74, 45.18)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(1.09, 32.54)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(2.34, 172.6)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7.59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6.03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16.29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363.6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371.3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401.9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0.180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(241.1, 491.9)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(262.6, 548.1)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(313.5, 612.7)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345.4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390.1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441.0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Default="00ED6C7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5.46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5.28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4.87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0.842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(2.10, 8.60)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(2.31, 10.91)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(2.60, 8.83)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4.37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4.71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4.49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AC5682">
        <w:trPr>
          <w:trHeight w:val="397"/>
        </w:trPr>
        <w:tc>
          <w:tcPr>
            <w:tcW w:w="1985" w:type="dxa"/>
            <w:vAlign w:val="center"/>
          </w:tcPr>
          <w:p w:rsidR="00ED6C70" w:rsidRPr="001A27E1" w:rsidRDefault="00ED6C70" w:rsidP="00E578F0">
            <w:pPr>
              <w:spacing w:before="12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91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15.94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17.93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14.08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0.052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(10.90, 22.40)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(13.14, 28.20)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(11.12, 21.64)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15.42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17.87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14.28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6.91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7.64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4.72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0.004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(4.71, 10.08)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(4.43, 10.98)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(3.08, 8.16) 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7.06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7.44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4.98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3361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3415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3489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0.642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(2727, 4061)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(2829, 4101)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(2829, 5970)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3507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3622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3754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tcMar>
              <w:right w:w="57" w:type="dxa"/>
            </w:tcMar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EOTAXIN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71.20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78.37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86.56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0.076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(53.62, 96.97)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(62.49, 101.7)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(60.18, 111.4)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72.03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78.92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82.85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MIP-1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α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38.78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28.91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25.35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0.406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(7.64, 122.9)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(6.65, 113.6)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(5.90, 110.5)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44.53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33.29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32.54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MIP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190.1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151.8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177.2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0.542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(103.8, 577.3)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(90.45, 332.5)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(87.12, 472.9)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247.0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200.1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196.0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Default="00ED6C7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MCP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604.3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674.3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689.6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0.312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(494.8, 832.3)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(471.3, 903.2)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(525.2, 1010)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681.5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717.0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741.5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Default="00ED6C7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Default="00ED6C70" w:rsidP="002B2D3E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7E28D5">
              <w:rPr>
                <w:rFonts w:ascii="Arial" w:hAnsi="Arial" w:cs="Arial"/>
                <w:b/>
                <w:iCs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4.85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134" w:type="dxa"/>
            <w:vAlign w:val="center"/>
          </w:tcPr>
          <w:p w:rsidR="00ED6C70" w:rsidRPr="00B558ED" w:rsidRDefault="00ED6C70" w:rsidP="00B558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B558ED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0.849</w:t>
            </w: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(3.67, 23.74)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(3.67, 30.51)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(3.84, 18.74)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10.71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11.47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8.51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ED6C70" w:rsidRPr="001A27E1" w:rsidTr="00AC5682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E578F0" w:rsidRPr="00634082" w:rsidRDefault="00E578F0" w:rsidP="00E578F0">
      <w:pPr>
        <w:spacing w:before="120"/>
        <w:ind w:right="2238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E578F0" w:rsidRPr="00634082" w:rsidRDefault="00E578F0" w:rsidP="00E578F0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E578F0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7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E578F0" w:rsidRPr="007E28D5" w:rsidRDefault="00E578F0" w:rsidP="00E578F0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634082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80F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2180F" w:rsidRPr="00634082" w:rsidRDefault="00A2180F" w:rsidP="00E578F0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A2180F" w:rsidRPr="00E578F0" w:rsidRDefault="00A2180F" w:rsidP="00AC568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A2180F" w:rsidRPr="009D761C" w:rsidRDefault="00A2180F" w:rsidP="00E578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E578F0" w:rsidRPr="00634082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ind w:hanging="107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12.34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11.25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14.02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0.866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(3.61, 78.34)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(2.20, 51.16)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(2.20, 86.42)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15.60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12.90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14.09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59.04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55.76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49.35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0.256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(43.47, 92.83)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(42.88, 91.06)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(27.97, 75.77)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65.71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58.88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53.34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-γ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134" w:type="dxa"/>
            <w:vAlign w:val="center"/>
          </w:tcPr>
          <w:p w:rsidR="00ED6C70" w:rsidRPr="0058473B" w:rsidRDefault="00ED6C70" w:rsidP="0058473B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73B">
              <w:rPr>
                <w:rFonts w:ascii="Arial" w:hAnsi="Arial" w:cs="Arial"/>
                <w:sz w:val="18"/>
                <w:szCs w:val="18"/>
                <w:lang w:val="en-GB"/>
              </w:rPr>
              <w:t>0.571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0.22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0.22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rPr>
          <w:trHeight w:val="397"/>
        </w:trPr>
        <w:tc>
          <w:tcPr>
            <w:tcW w:w="1985" w:type="dxa"/>
            <w:vAlign w:val="center"/>
          </w:tcPr>
          <w:p w:rsidR="00ED6C70" w:rsidRPr="00E95908" w:rsidRDefault="00ED6C70" w:rsidP="002B2D3E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TH2</w:t>
            </w:r>
          </w:p>
        </w:tc>
        <w:tc>
          <w:tcPr>
            <w:tcW w:w="1491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IL-4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1.54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1.65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1.54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0.590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(1.42, 3.94)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(1.42, 8.00)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(1.42, 3.88)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3.16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4.11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IL-5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0.77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1134" w:type="dxa"/>
            <w:vAlign w:val="center"/>
          </w:tcPr>
          <w:p w:rsidR="00ED6C70" w:rsidRPr="0058473B" w:rsidRDefault="00ED6C70" w:rsidP="0058473B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473B">
              <w:rPr>
                <w:rFonts w:ascii="Arial" w:hAnsi="Arial" w:cs="Arial"/>
                <w:sz w:val="18"/>
                <w:szCs w:val="18"/>
                <w:lang w:val="en-GB"/>
              </w:rPr>
              <w:t>0.278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(0.35, 1.11)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(0.37, 1.19)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(0.35, 1.11)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0.77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0.92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0.85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rPr>
          <w:trHeight w:val="79"/>
        </w:trPr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IL-13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8.35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5.48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8.41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0.287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(1.77, 15.34)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(1.21, 19.18)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(2.14, 19.18)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7.52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404040"/>
                <w:sz w:val="18"/>
                <w:bdr w:val="none" w:sz="0" w:space="0" w:color="auto" w:frame="1"/>
              </w:rPr>
              <w:t xml:space="preserve">5.94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9.29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rPr>
          <w:trHeight w:val="397"/>
        </w:trPr>
        <w:tc>
          <w:tcPr>
            <w:tcW w:w="1985" w:type="dxa"/>
            <w:vAlign w:val="center"/>
          </w:tcPr>
          <w:p w:rsidR="00ED6C70" w:rsidRPr="00E95908" w:rsidRDefault="00ED6C70" w:rsidP="002B2D3E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491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0.91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0.91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0.82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0.904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(0.33, 2.22)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(0.27, 1.94)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(0.27, 1.91)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1.14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1.08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0.92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TNF-α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3.28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3.05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3.86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0.880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(1.36, 15.56)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(1.13, 15.51)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(1.39, 12.01)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4.32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3.70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4.15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IL-6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14.90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15.22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21.78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0.621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(4.07, 46.71)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(4.63, 54.73)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(7.91, 66.50)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14.92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16.10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19.81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20.76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18.22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19.73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0.681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(5.89, 70.24)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(5.78, 47.74)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(9.02, 54.58)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21.07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17.27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21.32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IL-2R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141.6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134.5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163.1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0.983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(49.10, 502.2)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(49.91, 421.4)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(64.82, 388.8)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178.8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163.1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164.9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IL-17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hd w:val="clear" w:color="auto" w:fill="FFFFFF"/>
              <w:tabs>
                <w:tab w:val="left" w:pos="513"/>
                <w:tab w:val="right" w:pos="63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  <w:t>0.437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(0.46, 1.99)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(0.55, 1.56)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(0.46, 1.45)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1.22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1.34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0.87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E95908" w:rsidRDefault="00ED6C70" w:rsidP="002B2D3E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491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5513EA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IL-7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13.89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12.35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23.66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0.184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(2.84, 27.70)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(2.49, 31.74)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(4.23, 32.51)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12.65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10.43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16.54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D3E" w:rsidRPr="00634082" w:rsidTr="00E578F0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E578F0" w:rsidRDefault="00E578F0" w:rsidP="00E578F0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E578F0" w:rsidRDefault="00E578F0" w:rsidP="00E578F0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E578F0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7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E578F0" w:rsidRPr="007E28D5" w:rsidRDefault="00E578F0" w:rsidP="00E578F0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634082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80F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2180F" w:rsidRPr="00634082" w:rsidRDefault="00A2180F" w:rsidP="00E578F0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A2180F" w:rsidRPr="00E578F0" w:rsidRDefault="00A2180F" w:rsidP="00AC568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A2180F" w:rsidRPr="009D761C" w:rsidRDefault="00A2180F" w:rsidP="00E578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E578F0" w:rsidRPr="00634082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val="en-GB"/>
              </w:rPr>
              <w:t>Anti</w:t>
            </w: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-inflammatory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578F0" w:rsidRPr="00270FD6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5.32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1.24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5.48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0.025</w:t>
            </w: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(0.50, 38.87)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(0.46, 11.71)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(0.51, 90.25)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634082" w:rsidRDefault="00ED6C70" w:rsidP="00E578F0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5.66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2.70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7.95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270FD6" w:rsidRDefault="00ED6C70" w:rsidP="00E578F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2B2D3E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IL-15</w:t>
            </w:r>
            <w:r w:rsidRPr="001F172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2.73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134" w:type="dxa"/>
            <w:vAlign w:val="center"/>
          </w:tcPr>
          <w:p w:rsidR="00ED6C70" w:rsidRPr="006236DA" w:rsidRDefault="00ED6C70" w:rsidP="006236DA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236DA">
              <w:rPr>
                <w:rFonts w:ascii="Arial" w:hAnsi="Arial" w:cs="Arial"/>
                <w:sz w:val="18"/>
                <w:szCs w:val="18"/>
                <w:lang w:val="en-GB"/>
              </w:rPr>
              <w:t>0.433</w:t>
            </w: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(2.40, 56.60)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(1.74, 21.67)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(1.90, 48.21)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270FD6" w:rsidRDefault="00ED6C70" w:rsidP="002B2D3E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11.01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7.92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9.25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270FD6" w:rsidRDefault="00ED6C70" w:rsidP="002B2D3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AC5682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IL-1RA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255.0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250.0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312.6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0.763</w:t>
            </w: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(153.8, 500.7)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(166.0, 514.9) 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(178.0, 474.7) 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D6C70" w:rsidRPr="00634082" w:rsidTr="00E578F0">
        <w:tc>
          <w:tcPr>
            <w:tcW w:w="1985" w:type="dxa"/>
            <w:vAlign w:val="center"/>
          </w:tcPr>
          <w:p w:rsidR="00ED6C70" w:rsidRPr="00634082" w:rsidRDefault="00ED6C70" w:rsidP="002B2D3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289.4 </w:t>
            </w:r>
          </w:p>
        </w:tc>
        <w:tc>
          <w:tcPr>
            <w:tcW w:w="1472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295.5</w:t>
            </w:r>
          </w:p>
        </w:tc>
        <w:tc>
          <w:tcPr>
            <w:tcW w:w="1474" w:type="dxa"/>
          </w:tcPr>
          <w:p w:rsidR="00ED6C70" w:rsidRPr="00B96D96" w:rsidRDefault="00ED6C70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B96D96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308.8</w:t>
            </w:r>
          </w:p>
        </w:tc>
        <w:tc>
          <w:tcPr>
            <w:tcW w:w="1134" w:type="dxa"/>
            <w:vAlign w:val="center"/>
          </w:tcPr>
          <w:p w:rsidR="00ED6C70" w:rsidRPr="005513EA" w:rsidRDefault="00ED6C70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B2D3E" w:rsidRPr="00634082" w:rsidTr="00E578F0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B2D3E" w:rsidRPr="00270FD6" w:rsidRDefault="002B2D3E" w:rsidP="002B2D3E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E578F0" w:rsidRPr="00CE2CBE" w:rsidRDefault="00E578F0" w:rsidP="00E578F0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E578F0" w:rsidRDefault="00E578F0" w:rsidP="00E578F0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E578F0" w:rsidRPr="00CE2CBE" w:rsidRDefault="00E578F0" w:rsidP="00E578F0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E578F0" w:rsidRPr="00370B54" w:rsidRDefault="00E578F0" w:rsidP="00E578F0">
      <w:pPr>
        <w:rPr>
          <w:rFonts w:ascii="Arial" w:hAnsi="Arial" w:cs="Arial"/>
          <w:sz w:val="18"/>
          <w:szCs w:val="16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E578F0" w:rsidRPr="00640610" w:rsidRDefault="00E578F0" w:rsidP="00E578F0">
      <w:pPr>
        <w:rPr>
          <w:rFonts w:ascii="Arial" w:hAnsi="Arial" w:cs="Arial"/>
          <w:sz w:val="18"/>
          <w:lang w:val="en-US"/>
        </w:rPr>
      </w:pPr>
    </w:p>
    <w:p w:rsidR="00E578F0" w:rsidRDefault="00E578F0" w:rsidP="00E578F0">
      <w:pPr>
        <w:ind w:right="-2"/>
        <w:rPr>
          <w:rFonts w:ascii="Arial" w:hAnsi="Arial" w:cs="Arial"/>
          <w:bCs/>
          <w:sz w:val="20"/>
          <w:szCs w:val="20"/>
          <w:lang w:val="en-GB"/>
        </w:rPr>
      </w:pPr>
    </w:p>
    <w:p w:rsidR="00E578F0" w:rsidRPr="00D54114" w:rsidRDefault="00E578F0" w:rsidP="00E578F0">
      <w:pPr>
        <w:ind w:right="-2"/>
        <w:rPr>
          <w:rFonts w:ascii="Arial" w:hAnsi="Arial" w:cs="Arial"/>
          <w:bCs/>
          <w:sz w:val="20"/>
          <w:szCs w:val="20"/>
          <w:lang w:val="en-GB"/>
        </w:rPr>
        <w:sectPr w:rsidR="00E578F0" w:rsidRPr="00D5411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E5632E" w:rsidRPr="007516AC" w:rsidRDefault="00E5632E" w:rsidP="00E5632E">
      <w:pPr>
        <w:rPr>
          <w:rFonts w:ascii="Arial" w:hAnsi="Arial" w:cs="Arial"/>
          <w:sz w:val="22"/>
          <w:szCs w:val="22"/>
          <w:lang w:val="en-GB"/>
        </w:rPr>
      </w:pPr>
      <w:r w:rsidRPr="007516AC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7</w:t>
      </w:r>
      <w:r w:rsidRPr="007516AC">
        <w:rPr>
          <w:rFonts w:ascii="Arial" w:hAnsi="Arial" w:cs="Arial"/>
          <w:b/>
          <w:sz w:val="22"/>
          <w:szCs w:val="22"/>
          <w:lang w:val="en-GB"/>
        </w:rPr>
        <w:t>b.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Relative intraindividual change (%)</w:t>
      </w:r>
      <w:r w:rsidR="00ED4EC2">
        <w:rPr>
          <w:rFonts w:ascii="Arial" w:hAnsi="Arial" w:cs="Arial"/>
          <w:sz w:val="22"/>
          <w:szCs w:val="22"/>
          <w:lang w:val="en-GB"/>
        </w:rPr>
        <w:t xml:space="preserve"> </w:t>
      </w:r>
      <w:r w:rsidR="00ED4EC2" w:rsidRPr="007516AC">
        <w:rPr>
          <w:rFonts w:ascii="Arial" w:hAnsi="Arial" w:cs="Arial"/>
          <w:sz w:val="22"/>
          <w:szCs w:val="22"/>
          <w:lang w:val="en-GB"/>
        </w:rPr>
        <w:t xml:space="preserve">from 2016-17 to 2020-21 </w:t>
      </w:r>
      <w:r w:rsidRPr="007516AC">
        <w:rPr>
          <w:rFonts w:ascii="Arial" w:hAnsi="Arial" w:cs="Arial"/>
          <w:sz w:val="22"/>
          <w:szCs w:val="22"/>
          <w:lang w:val="en-GB"/>
        </w:rPr>
        <w:t>of concentrations of cytokines</w:t>
      </w:r>
      <w:r w:rsidR="00ED4EC2">
        <w:rPr>
          <w:rFonts w:ascii="Arial" w:hAnsi="Arial" w:cs="Arial"/>
          <w:sz w:val="22"/>
          <w:szCs w:val="22"/>
          <w:lang w:val="en-GB"/>
        </w:rPr>
        <w:t>,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by </w:t>
      </w:r>
      <w:r w:rsidRPr="00E5632E">
        <w:rPr>
          <w:rFonts w:ascii="Arial" w:hAnsi="Arial" w:cs="Arial"/>
          <w:sz w:val="22"/>
          <w:szCs w:val="22"/>
          <w:lang w:val="en-GB"/>
        </w:rPr>
        <w:t xml:space="preserve">tobacco </w:t>
      </w:r>
      <w:r>
        <w:rPr>
          <w:rFonts w:ascii="Arial" w:hAnsi="Arial" w:cs="Arial"/>
          <w:sz w:val="22"/>
          <w:szCs w:val="22"/>
          <w:lang w:val="en-GB"/>
        </w:rPr>
        <w:t>smoking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(N=154).</w:t>
      </w:r>
    </w:p>
    <w:p w:rsidR="00E5632E" w:rsidRPr="0000335B" w:rsidRDefault="00E5632E" w:rsidP="00E5632E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E5632E" w:rsidRPr="00D67797" w:rsidTr="00D93277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5632E" w:rsidRPr="00795EE9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E5632E" w:rsidRPr="00192B82" w:rsidRDefault="00E5632E" w:rsidP="00D932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92B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5632E" w:rsidRPr="003774BD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E5632E" w:rsidRPr="003774BD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E5632E" w:rsidRPr="009641AF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E5632E" w:rsidRPr="00192B82" w:rsidTr="00D93277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E5632E" w:rsidRPr="00192B82" w:rsidRDefault="00E5632E" w:rsidP="00D9327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30A08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5632E" w:rsidRPr="00022D26" w:rsidRDefault="00E5632E" w:rsidP="00D9327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5632E" w:rsidRPr="00022D26" w:rsidRDefault="00E5632E" w:rsidP="00D9327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E5632E" w:rsidRPr="00022D26" w:rsidRDefault="00E5632E" w:rsidP="00D9327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E5632E" w:rsidRPr="00022D26" w:rsidRDefault="00E5632E" w:rsidP="00D93277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3.68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2.68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0.046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(-15.54, 18.29)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(0.00, 36.81)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(0.00, 16.96)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41.1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rPr>
          <w:trHeight w:val="79"/>
        </w:trPr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6.95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8.29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7.02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0.833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(-3.40, 18.87)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(-3.00, 20.12)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(-3.59, 23.82)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38.5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0.310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(-21.74, 22.08)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(-14.61, 22.68)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(-17.74, 25.42)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32.1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39.0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25.0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25.6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GM-CSF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0.081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(-20.40, 10.39)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(0.00, 75.43)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(-18.67, 29.30)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22.0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41.1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19.6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25.6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4.87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5.38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0.575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(0.00, 10.20)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(0.60, 10.20)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(2.01, 10.28)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8.5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2.6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85" w:right="-8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5.28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8.30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5.47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0.754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(-7.48, 27.44)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(-8.41, 47.59)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(-7.91, 39.66)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44.1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46.4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35.9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16.1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17.9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6.92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11.98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4.89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0.239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(0.00, 14.41)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(1.74, 18.57)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(0.00, 17.65)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23.7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32.1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30.8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-97.17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-98.79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-81.10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0.901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(-160.8, -61.36)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70" w:right="-170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(-135.3, -68.52)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0" w:right="-17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(-206.2, -48.71)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94.9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89.3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87.2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-0.24 </w:t>
            </w:r>
          </w:p>
        </w:tc>
        <w:tc>
          <w:tcPr>
            <w:tcW w:w="1418" w:type="dxa"/>
            <w:vAlign w:val="center"/>
          </w:tcPr>
          <w:p w:rsidR="00E5632E" w:rsidRPr="00893FFA" w:rsidRDefault="000B6A05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0.00</w:t>
            </w:r>
            <w:r w:rsidR="00E5632E"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</w:t>
            </w:r>
            <w:r w:rsidR="00E75ABC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20</w:t>
            </w: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(-1.73, 1.12)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(-2.73, 0.43)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</w:t>
            </w:r>
            <w:r w:rsidR="00E75ABC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23</w:t>
            </w: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, 0.</w:t>
            </w:r>
            <w:r w:rsidR="00E75ABC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24</w:t>
            </w: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192B82" w:rsidTr="00D93277">
        <w:tc>
          <w:tcPr>
            <w:tcW w:w="1985" w:type="dxa"/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6E7374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E0582A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64197C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245CA1" w:rsidRDefault="00E5632E" w:rsidP="00D9327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EOTAXIN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-0.74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-0.43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-0.11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0.617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(-3.95, 5.45)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(-5.06, 4.66)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(-5.12, 2.36)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6.8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rPr>
          <w:trHeight w:val="79"/>
        </w:trPr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MIP-1α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4.76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0.047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(-20.67, 14.62)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(-0.58, 25.14)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(0.00, 29.50)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33.3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32.2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MIP-1β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1.12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4.01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0.47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0.452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(-4.96, 7.99)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(-1.93, 10.22)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(-5.19, 14.05)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16.9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20.5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7.7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192B82" w:rsidTr="00D93277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632E" w:rsidRPr="00192B82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192B82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192B82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192B82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632E" w:rsidRPr="00192B82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5632E" w:rsidRDefault="00E5632E" w:rsidP="00E5632E">
      <w:pPr>
        <w:ind w:right="1984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E5632E" w:rsidRDefault="00E5632E" w:rsidP="00E5632E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E5632E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E5632E" w:rsidRPr="00E5632E" w:rsidRDefault="00E5632E" w:rsidP="00E5632E">
      <w:pPr>
        <w:rPr>
          <w:rFonts w:ascii="Arial" w:hAnsi="Arial" w:cs="Arial"/>
          <w:sz w:val="22"/>
          <w:szCs w:val="22"/>
          <w:lang w:val="en-GB"/>
        </w:rPr>
      </w:pPr>
      <w:r w:rsidRPr="00E5632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7</w:t>
      </w:r>
      <w:r w:rsidRPr="00E5632E">
        <w:rPr>
          <w:rFonts w:ascii="Arial" w:hAnsi="Arial" w:cs="Arial"/>
          <w:b/>
          <w:sz w:val="22"/>
          <w:szCs w:val="22"/>
          <w:lang w:val="en-GB"/>
        </w:rPr>
        <w:t>b.</w:t>
      </w:r>
      <w:r w:rsidRPr="00E5632E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E5632E" w:rsidRPr="0000335B" w:rsidRDefault="00E5632E" w:rsidP="00E5632E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E5632E" w:rsidRPr="001D40B6" w:rsidTr="00D93277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5632E" w:rsidRPr="00795EE9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E5632E" w:rsidRPr="001D40B6" w:rsidTr="00D93277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E5632E" w:rsidRPr="001D40B6" w:rsidRDefault="00E5632E" w:rsidP="00D932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C717E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5632E" w:rsidRPr="003774BD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E5632E" w:rsidRPr="003774BD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E5632E" w:rsidRPr="001D40B6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6E7374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E0582A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64197C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245CA1" w:rsidRDefault="00E5632E" w:rsidP="00D9327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MCP-1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1.45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0.76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0.87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0.940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(-3.54, 4.35)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(-1.74, 3.58)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(-2.96, 3.82)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0.112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(-12.36,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(0.00, 3.82)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15.3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17.0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5.81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17.02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0.716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(-19.69, 38.68)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(-10.58, 55.26)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(-24.46, 77.32)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44.1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51.8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41.0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28.8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19.6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33.3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-1.28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1.15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1.78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0.577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(-7.71, 5.45)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(-4.49, 6.14)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(-5.46, 7.13)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6.8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7.7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8.5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7.7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IFN-γ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0.814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10.2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11.9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>10.3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IL-4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0.359</w:t>
            </w: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(0.00, 7.93)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16.9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23.1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c>
          <w:tcPr>
            <w:tcW w:w="1985" w:type="dxa"/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64D3">
              <w:rPr>
                <w:rFonts w:ascii="Cambria Math" w:hAnsi="Cambria Math" w:cs="Cambria Math"/>
                <w:sz w:val="18"/>
                <w:szCs w:val="18"/>
                <w:lang w:val="en-GB"/>
              </w:rPr>
              <w:t>∇</w:t>
            </w:r>
            <w:r w:rsidRPr="002764D3">
              <w:rPr>
                <w:rFonts w:ascii="Arial" w:hAnsi="Arial" w:cs="Arial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16.1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10.3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28511B" w:rsidRDefault="00E5632E" w:rsidP="00D9327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IL-5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0.334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(0.00, 60.54)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(-4.56,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(0.00, 60.21)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17.9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35.9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rPr>
          <w:trHeight w:val="79"/>
        </w:trPr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20.3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21.4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23.1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IL-13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0.679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(-26.06, 34.41)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(0.00, 20.92)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(-12.03, 10.47)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32.2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23.1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32.2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16.1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23.1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tcMar>
              <w:right w:w="28" w:type="dxa"/>
            </w:tcMar>
            <w:vAlign w:val="center"/>
          </w:tcPr>
          <w:p w:rsidR="00E5632E" w:rsidRPr="0028511B" w:rsidRDefault="00E5632E" w:rsidP="00D93277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Pro-inflammatory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IL-1β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0.738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(-32.05, 56.60)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(-4.41, 27.90)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(-19.07, 47.18)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33.9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43.6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21.4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right="-57" w:firstLine="4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TNF-α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27.56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12.93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0.189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(-16.79, 69.46)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(0.00, 65.16)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(0.00, 109.11)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44.1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53.6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48.7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15.4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5.10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6.76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3.06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0.846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(-6.72, 32.02)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(-5.92, 49.58)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(-8.06, 35.44)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37.3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41.1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38.5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17.9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hanging="11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IFN-α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1.57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3.57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0.909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(-13.88, 36.03)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(-2.90, 20.28)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(-11.54, 62.96)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35.6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32.1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33.3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20.5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245CA1" w:rsidTr="00D93277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632E" w:rsidRPr="00245CA1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245CA1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245CA1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245CA1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632E" w:rsidRPr="00245CA1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5632E" w:rsidRDefault="00E5632E" w:rsidP="00E5632E">
      <w:pPr>
        <w:ind w:right="1984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E5632E" w:rsidRDefault="00E5632E" w:rsidP="00E5632E">
      <w:pPr>
        <w:ind w:right="-711"/>
        <w:jc w:val="right"/>
        <w:rPr>
          <w:rFonts w:ascii="Arial" w:hAnsi="Arial" w:cs="Arial"/>
          <w:sz w:val="20"/>
          <w:lang w:val="en-US"/>
        </w:rPr>
        <w:sectPr w:rsidR="00E5632E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E5632E" w:rsidRPr="00E5632E" w:rsidRDefault="00E5632E" w:rsidP="00E5632E">
      <w:pPr>
        <w:rPr>
          <w:rFonts w:ascii="Arial" w:hAnsi="Arial" w:cs="Arial"/>
          <w:sz w:val="22"/>
          <w:szCs w:val="22"/>
          <w:lang w:val="en-GB"/>
        </w:rPr>
      </w:pPr>
      <w:r w:rsidRPr="00E5632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7</w:t>
      </w:r>
      <w:r w:rsidRPr="00E5632E">
        <w:rPr>
          <w:rFonts w:ascii="Arial" w:hAnsi="Arial" w:cs="Arial"/>
          <w:b/>
          <w:sz w:val="22"/>
          <w:szCs w:val="22"/>
          <w:lang w:val="en-GB"/>
        </w:rPr>
        <w:t>b.</w:t>
      </w:r>
      <w:r w:rsidRPr="00E5632E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E5632E" w:rsidRPr="0000335B" w:rsidRDefault="00E5632E" w:rsidP="00E5632E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E5632E" w:rsidRPr="001D40B6" w:rsidTr="00D93277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5632E" w:rsidRPr="00795EE9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632E" w:rsidRPr="00795EE9" w:rsidRDefault="00E5632E" w:rsidP="00D9327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E5632E" w:rsidRPr="001D40B6" w:rsidTr="00D93277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E5632E" w:rsidRPr="001D40B6" w:rsidRDefault="00E5632E" w:rsidP="00D9327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E5632E" w:rsidRPr="003774BD" w:rsidRDefault="00E5632E" w:rsidP="00D9327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E5632E" w:rsidRPr="003774BD" w:rsidRDefault="00E5632E" w:rsidP="00D9327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5632E" w:rsidRPr="003774BD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E5632E" w:rsidRPr="003774BD" w:rsidRDefault="00E5632E" w:rsidP="00D9327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E5632E" w:rsidRPr="001D40B6" w:rsidRDefault="00E5632E" w:rsidP="00D932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28511B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28511B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IL-2R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-2.33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2.21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1.46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0.280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(-13.14, 13.33)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(-7.13, 10.49)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(-7.78, 20.57)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17.9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33.3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20.3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12.5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15.4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0.353</w:t>
            </w: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(-28.56, 27.60)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(0.00, 22.77)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(0.00, 41.87)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26.8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28.2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25.4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Regulatory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0.674</w:t>
            </w:r>
          </w:p>
        </w:tc>
      </w:tr>
      <w:tr w:rsidR="00E5632E" w:rsidRPr="00AB2963" w:rsidTr="00D93277">
        <w:trPr>
          <w:trHeight w:val="60"/>
        </w:trPr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(-6.19, 17.67)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(-6.89, 12.98)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(-6.78, 14.09)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23.2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23.1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AB2963" w:rsidTr="00D93277">
        <w:tc>
          <w:tcPr>
            <w:tcW w:w="1985" w:type="dxa"/>
            <w:vAlign w:val="center"/>
          </w:tcPr>
          <w:p w:rsidR="00E5632E" w:rsidRPr="0028511B" w:rsidRDefault="00E5632E" w:rsidP="00D93277">
            <w:pPr>
              <w:ind w:firstLine="176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21.4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12.8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E5632E" w:rsidRPr="007F53C0" w:rsidTr="00D93277">
        <w:trPr>
          <w:trHeight w:val="330"/>
        </w:trPr>
        <w:tc>
          <w:tcPr>
            <w:tcW w:w="1985" w:type="dxa"/>
            <w:tcMar>
              <w:right w:w="28" w:type="dxa"/>
            </w:tcMar>
            <w:vAlign w:val="center"/>
          </w:tcPr>
          <w:p w:rsidR="00E5632E" w:rsidRPr="00D5751A" w:rsidRDefault="00E5632E" w:rsidP="00D9327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418" w:type="dxa"/>
            <w:vAlign w:val="center"/>
          </w:tcPr>
          <w:p w:rsidR="00E5632E" w:rsidRPr="00D5751A" w:rsidRDefault="00E5632E" w:rsidP="00D9327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D5751A" w:rsidRDefault="00E5632E" w:rsidP="00D9327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D5751A" w:rsidRDefault="00E5632E" w:rsidP="00D9327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D5751A" w:rsidRDefault="00E5632E" w:rsidP="00D93277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0.820</w:t>
            </w: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(-25.14, 32.41)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(-22.20, 29.35)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(-6.34, 43.89)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28.8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30.4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30.8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rPr>
          <w:trHeight w:val="79"/>
        </w:trPr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17.9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795EE9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0.699</w:t>
            </w: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(0.00, 0.58)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(0.00, 33.33)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18.6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28.2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13.6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10.7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15.4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3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113" w:right="-11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-1.41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-2.98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-2.32 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0.758</w:t>
            </w: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(-12.10, 5.90)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 xml:space="preserve">(-9.00, 5.44) 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(-7.17, 3.65)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8.5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7.7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E5632E" w:rsidRPr="007F53C0" w:rsidTr="00D93277">
        <w:tc>
          <w:tcPr>
            <w:tcW w:w="1985" w:type="dxa"/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16.9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7.1</w:t>
            </w:r>
          </w:p>
        </w:tc>
        <w:tc>
          <w:tcPr>
            <w:tcW w:w="1418" w:type="dxa"/>
            <w:vAlign w:val="center"/>
          </w:tcPr>
          <w:p w:rsidR="00E5632E" w:rsidRPr="00893FFA" w:rsidRDefault="00E5632E" w:rsidP="00D93277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893FF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10.3</w:t>
            </w:r>
          </w:p>
        </w:tc>
        <w:tc>
          <w:tcPr>
            <w:tcW w:w="851" w:type="dxa"/>
            <w:vAlign w:val="center"/>
          </w:tcPr>
          <w:p w:rsidR="00E5632E" w:rsidRPr="00893FFA" w:rsidRDefault="00E5632E" w:rsidP="00D9327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5632E" w:rsidRPr="007F53C0" w:rsidTr="00D93277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5632E" w:rsidRPr="00D5751A" w:rsidRDefault="00E5632E" w:rsidP="00D9327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D5751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D5751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632E" w:rsidRPr="00D5751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632E" w:rsidRPr="00D5751A" w:rsidRDefault="00E5632E" w:rsidP="00D932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E5632E" w:rsidRDefault="00E5632E" w:rsidP="00E5632E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E5632E" w:rsidRPr="00F4202E" w:rsidRDefault="00E5632E" w:rsidP="00E5632E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Tobacco smoking</w:t>
      </w:r>
      <w:r w:rsidRPr="00F4202E">
        <w:rPr>
          <w:rFonts w:ascii="Arial" w:hAnsi="Arial" w:cs="Arial"/>
          <w:sz w:val="18"/>
          <w:szCs w:val="18"/>
          <w:lang w:val="en-US"/>
        </w:rPr>
        <w:t xml:space="preserve"> groups a</w:t>
      </w:r>
      <w:r>
        <w:rPr>
          <w:rFonts w:ascii="Arial" w:hAnsi="Arial" w:cs="Arial"/>
          <w:sz w:val="18"/>
          <w:szCs w:val="18"/>
          <w:lang w:val="en-US"/>
        </w:rPr>
        <w:t xml:space="preserve">re based on participant's data </w:t>
      </w:r>
      <w:r w:rsidRPr="00F4202E">
        <w:rPr>
          <w:rFonts w:ascii="Arial" w:hAnsi="Arial" w:cs="Arial"/>
          <w:sz w:val="18"/>
          <w:szCs w:val="18"/>
          <w:lang w:val="en-US"/>
        </w:rPr>
        <w:t>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E5632E" w:rsidRPr="0028511B" w:rsidRDefault="00E5632E" w:rsidP="00E5632E">
      <w:pPr>
        <w:spacing w:before="120"/>
        <w:ind w:right="-144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Pr="00E5632E">
        <w:rPr>
          <w:rFonts w:ascii="Arial" w:hAnsi="Arial" w:cs="Arial"/>
          <w:sz w:val="18"/>
          <w:szCs w:val="18"/>
          <w:lang w:val="en-US"/>
        </w:rPr>
        <w:t>Units used for computing the relative intraindividual change for cytokine levels were pg/mL, base 10 logtransformed.</w:t>
      </w:r>
    </w:p>
    <w:p w:rsidR="00E5632E" w:rsidRPr="0028511B" w:rsidRDefault="00E5632E" w:rsidP="00E5632E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="00167F51"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E5632E" w:rsidRPr="00E5632E" w:rsidRDefault="00E5632E" w:rsidP="00E578F0">
      <w:pPr>
        <w:ind w:right="707"/>
        <w:rPr>
          <w:rFonts w:ascii="Arial" w:hAnsi="Arial" w:cs="Arial"/>
          <w:b/>
          <w:sz w:val="22"/>
          <w:szCs w:val="22"/>
          <w:lang w:val="en-US"/>
        </w:rPr>
      </w:pPr>
    </w:p>
    <w:p w:rsidR="00E5632E" w:rsidRDefault="00E5632E" w:rsidP="00E578F0">
      <w:pPr>
        <w:ind w:right="707"/>
        <w:rPr>
          <w:rFonts w:ascii="Arial" w:hAnsi="Arial" w:cs="Arial"/>
          <w:b/>
          <w:sz w:val="22"/>
          <w:szCs w:val="22"/>
          <w:lang w:val="en-GB"/>
        </w:rPr>
      </w:pPr>
    </w:p>
    <w:p w:rsidR="00E5632E" w:rsidRDefault="00E5632E" w:rsidP="00E578F0">
      <w:pPr>
        <w:ind w:right="707"/>
        <w:rPr>
          <w:rFonts w:ascii="Arial" w:hAnsi="Arial" w:cs="Arial"/>
          <w:b/>
          <w:sz w:val="22"/>
          <w:szCs w:val="22"/>
          <w:lang w:val="en-GB"/>
        </w:rPr>
        <w:sectPr w:rsidR="00E5632E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Concentrations of 30 cytokines in 2016-17 by </w:t>
      </w:r>
      <w:r w:rsidR="00E55F3F">
        <w:rPr>
          <w:rFonts w:ascii="Arial" w:hAnsi="Arial" w:cs="Arial"/>
          <w:sz w:val="22"/>
          <w:szCs w:val="22"/>
          <w:lang w:val="en-GB"/>
        </w:rPr>
        <w:t>education</w:t>
      </w:r>
      <w:r w:rsidR="00D93277">
        <w:rPr>
          <w:rFonts w:ascii="Arial" w:hAnsi="Arial" w:cs="Arial"/>
          <w:sz w:val="22"/>
          <w:szCs w:val="22"/>
          <w:lang w:val="en-GB"/>
        </w:rPr>
        <w:t>al level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(N=240).</w:t>
      </w:r>
    </w:p>
    <w:p w:rsidR="00E578F0" w:rsidRPr="00701EC6" w:rsidRDefault="00E578F0" w:rsidP="00E578F0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B85B24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80F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2180F" w:rsidRPr="00634082" w:rsidRDefault="00A2180F" w:rsidP="00E578F0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A2180F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A2180F" w:rsidRPr="00E578F0" w:rsidRDefault="00A2180F" w:rsidP="00AC568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A2180F" w:rsidRPr="009D761C" w:rsidRDefault="00A2180F" w:rsidP="00E578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E578F0" w:rsidRPr="001A27E1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E578F0" w:rsidRPr="001A27E1" w:rsidRDefault="00E578F0" w:rsidP="00E578F0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E578F0" w:rsidRPr="001A27E1" w:rsidRDefault="00E578F0" w:rsidP="00E578F0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578F0" w:rsidRPr="000A75D1" w:rsidRDefault="00E578F0" w:rsidP="00E578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33.35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27.24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34.95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0.725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(8.89, 121.1)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(5.68, 100.2)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(11.30, 122.9)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36.39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30.23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38.79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73.13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72.05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91.55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0.167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(39.06, 114.5)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(33.73, 119.7)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(48.29, 191.0)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80.21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66.53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88.42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12.09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13.36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13.85 </w:t>
            </w:r>
          </w:p>
        </w:tc>
        <w:tc>
          <w:tcPr>
            <w:tcW w:w="1134" w:type="dxa"/>
            <w:vAlign w:val="center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0.525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(3.70, 30.74)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(3.86, 28.81)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(6.66, 44.71)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13.33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12.82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16.38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CSF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11.68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4.70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10.25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0.225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(1.09, 57.03)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(0.53, 34.72)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(1.09, 51.60)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10.01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5.41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9.00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369.7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371.7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363.6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0.368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(310.5, 553.6)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(221.5, 584.0)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(246.0, 501.7)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450.4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375.2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355.8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Default="008769FD" w:rsidP="00C63BE2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5.24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4.48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5.69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0.425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(2.55, 10.11)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(2.01, 7.95)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(2.59, 10.32)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4.95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4.07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4.60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AC5682">
        <w:trPr>
          <w:trHeight w:val="397"/>
        </w:trPr>
        <w:tc>
          <w:tcPr>
            <w:tcW w:w="1985" w:type="dxa"/>
            <w:vAlign w:val="center"/>
          </w:tcPr>
          <w:p w:rsidR="008769FD" w:rsidRPr="001A27E1" w:rsidRDefault="008769FD" w:rsidP="00E578F0">
            <w:pPr>
              <w:spacing w:before="12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91" w:type="dxa"/>
          </w:tcPr>
          <w:p w:rsidR="008769FD" w:rsidRPr="007F7727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18.75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15.39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16.42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0.629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(12.39, 27.31)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(12.00, 22.78)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(11.17, 22.83)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15.68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15.72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16.58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5.95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7.64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6.68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0.470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(4.03, 9.57)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(4.30, 10.33)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(3.98, 10.18) 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6.06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7.17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6.82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3444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3361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3407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0.986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(2972, 4127)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(2694, 4706)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(2804, 4101)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3525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3686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3595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tcMar>
              <w:right w:w="57" w:type="dxa"/>
            </w:tcMar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EOTAXIN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83.55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78.90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72.07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0.134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(62.94, 111.8)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(56.21, 99.45)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(57.21, 104.4)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86.90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72.08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75.26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MIP-1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α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25.35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28.91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38.78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0.805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(6.65, 95.02)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(6.65, 122.9)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(6.65, 127.7)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35.54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35.73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38.62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MIP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136.0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179.4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190.2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0.279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(84.12, 337.1)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(111.2, 439.4)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(91.02, 496.9)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185.6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225.1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227.3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Default="008769FD" w:rsidP="004E2D9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MCP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</w:t>
            </w: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1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629.2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671.4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654.1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0.951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(487.2, 919.0)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(506.6, 896.4)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(492.8, 863.8)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270FD6" w:rsidRDefault="008769FD" w:rsidP="004E2D9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733.7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696.7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702.0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Default="008769FD" w:rsidP="004E2D9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Default="008769FD" w:rsidP="00C100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7E28D5">
              <w:rPr>
                <w:rFonts w:ascii="Arial" w:hAnsi="Arial" w:cs="Arial"/>
                <w:b/>
                <w:iCs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5.56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4.85 </w:t>
            </w:r>
          </w:p>
        </w:tc>
        <w:tc>
          <w:tcPr>
            <w:tcW w:w="1134" w:type="dxa"/>
            <w:vAlign w:val="center"/>
          </w:tcPr>
          <w:p w:rsidR="008769FD" w:rsidRPr="00CD682F" w:rsidRDefault="008769FD" w:rsidP="00CD6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CD682F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0.425</w:t>
            </w: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(3.67, 20.63)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(3.67, 20.63)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(3.67, 30.51)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8769FD" w:rsidRPr="001A27E1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10.14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>8.84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szCs w:val="18"/>
                <w:bdr w:val="none" w:sz="0" w:space="0" w:color="auto" w:frame="1"/>
              </w:rPr>
              <w:t>11.77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100A7" w:rsidRPr="001A27E1" w:rsidTr="00E578F0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C100A7" w:rsidRPr="00634082" w:rsidRDefault="00C100A7" w:rsidP="00C100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100A7" w:rsidRPr="00634082" w:rsidRDefault="00C100A7" w:rsidP="00C100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C100A7" w:rsidRPr="000A75D1" w:rsidRDefault="00C100A7" w:rsidP="00C100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C100A7" w:rsidRPr="000A75D1" w:rsidRDefault="00C100A7" w:rsidP="00C100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100A7" w:rsidRPr="000A75D1" w:rsidRDefault="00C100A7" w:rsidP="00C100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E578F0" w:rsidRPr="00634082" w:rsidRDefault="00E578F0" w:rsidP="00E578F0">
      <w:pPr>
        <w:spacing w:before="120"/>
        <w:ind w:right="2238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E578F0" w:rsidRPr="00634082" w:rsidRDefault="00E578F0" w:rsidP="00E578F0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E578F0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E578F0" w:rsidRPr="007E28D5" w:rsidRDefault="00E578F0" w:rsidP="00E578F0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634082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578F0" w:rsidRPr="00580FC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80F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A2180F" w:rsidRPr="00634082" w:rsidRDefault="00A2180F" w:rsidP="00C63BE2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A2180F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A2180F" w:rsidRPr="00E578F0" w:rsidRDefault="00A2180F" w:rsidP="00AC568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A2180F" w:rsidRPr="005513EA" w:rsidRDefault="00A2180F" w:rsidP="00AC568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A2180F" w:rsidRPr="00E578F0" w:rsidRDefault="00A2180F" w:rsidP="00AC5682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A2180F" w:rsidRPr="009D761C" w:rsidRDefault="00A2180F" w:rsidP="00C63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63BE2" w:rsidRPr="00634082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ind w:hanging="107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701EC6">
              <w:rPr>
                <w:rFonts w:ascii="Arial" w:hAnsi="Arial" w:cs="Arial"/>
                <w:b/>
                <w:iCs/>
                <w:sz w:val="20"/>
                <w:szCs w:val="18"/>
                <w:lang w:val="en-GB"/>
              </w:rPr>
              <w:t>TH1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7.51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13.77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14.27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0.271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(1.13, 42.65)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(2.20, 67.45)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(3.63, 79.15)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10.48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13.90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16.42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IL-12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58.82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56.14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58.25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0.672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(44.04, 97.55)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(33.42, 87.45)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(41.86, 86.71)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67.85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56.38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59.06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-γ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0.14 </w:t>
            </w:r>
          </w:p>
        </w:tc>
        <w:tc>
          <w:tcPr>
            <w:tcW w:w="1134" w:type="dxa"/>
            <w:vAlign w:val="center"/>
          </w:tcPr>
          <w:p w:rsidR="008769FD" w:rsidRPr="00BC73B3" w:rsidRDefault="008769FD" w:rsidP="00BC73B3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73B3">
              <w:rPr>
                <w:rFonts w:ascii="Arial" w:hAnsi="Arial" w:cs="Arial"/>
                <w:sz w:val="18"/>
                <w:szCs w:val="18"/>
                <w:lang w:val="en-GB"/>
              </w:rPr>
              <w:t>0.218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(0.14, 0.20)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(0.14, 0.22)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0.19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0.23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AC5682">
        <w:trPr>
          <w:trHeight w:val="397"/>
        </w:trPr>
        <w:tc>
          <w:tcPr>
            <w:tcW w:w="1985" w:type="dxa"/>
            <w:vAlign w:val="center"/>
          </w:tcPr>
          <w:p w:rsidR="008769FD" w:rsidRPr="00E95908" w:rsidRDefault="008769FD" w:rsidP="00C100A7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TH2</w:t>
            </w:r>
          </w:p>
        </w:tc>
        <w:tc>
          <w:tcPr>
            <w:tcW w:w="1491" w:type="dxa"/>
          </w:tcPr>
          <w:p w:rsidR="008769FD" w:rsidRPr="0078573E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IL-4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1.50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1.54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1.65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0.224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(1.42, 3.94)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(1.42, 4.70)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(1.42, 4.81)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2.73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3.53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3.82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IL-5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0.56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0.77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BC73B3">
            <w:pPr>
              <w:ind w:right="170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  <w:t>0.</w:t>
            </w:r>
            <w:r w:rsidRPr="00BC73B3">
              <w:rPr>
                <w:rFonts w:ascii="Arial" w:hAnsi="Arial" w:cs="Arial"/>
                <w:sz w:val="18"/>
                <w:szCs w:val="18"/>
                <w:lang w:val="en-GB"/>
              </w:rPr>
              <w:t>307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(0.35, 1.11)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(0.37, 0.96)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(0.37, 1.15)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0.76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0.81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0.91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rPr>
          <w:trHeight w:val="79"/>
        </w:trPr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IL-13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5.09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6.81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8.48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0.649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(1.77, 15.84)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(1.21, 17.45)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(1.21, 19.18)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6.23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6.45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7.99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AC5682">
        <w:trPr>
          <w:trHeight w:val="397"/>
        </w:trPr>
        <w:tc>
          <w:tcPr>
            <w:tcW w:w="1985" w:type="dxa"/>
            <w:vAlign w:val="center"/>
          </w:tcPr>
          <w:p w:rsidR="008769FD" w:rsidRPr="00E95908" w:rsidRDefault="008769FD" w:rsidP="00C100A7">
            <w:pPr>
              <w:spacing w:before="120" w:after="60"/>
              <w:ind w:hanging="107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Pro-inflammatory</w:t>
            </w:r>
          </w:p>
        </w:tc>
        <w:tc>
          <w:tcPr>
            <w:tcW w:w="1491" w:type="dxa"/>
          </w:tcPr>
          <w:p w:rsidR="008769FD" w:rsidRPr="0078573E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435D46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β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1.09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0.69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0.91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0.581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(0.43, 2.26)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(0.27, 1.78)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(0.27, 1.94)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1.15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0.90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1.13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TNF-α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2.92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2.91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4.37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0.556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(1.18, 10.58)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(1.34, 15.56)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(1.34, 19.53)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3.36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3.74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4.54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IL-6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21.44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13.87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16.37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0.345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(6.23, 51.99)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(3.34, 45.39)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(4.63, 63.58)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20.73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12.41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16.88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IFN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-α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15.53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18.22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22.44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0.646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(6.88, 47.25)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(7.00, 50.41)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(5.89, 66.64)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18.43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17.91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20.88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IL-2R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101.7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196.2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134.5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0.624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(49.91, 405.1)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(59.98, 416.4)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(56.65, 567.7)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634082" w:rsidRDefault="008769FD" w:rsidP="00C100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148.2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172.2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178.8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IL-17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0.61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0.58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BC73B3">
            <w:pPr>
              <w:ind w:right="170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  <w:t>0.</w:t>
            </w:r>
            <w:r w:rsidRPr="00BC73B3">
              <w:rPr>
                <w:rFonts w:ascii="Arial" w:hAnsi="Arial" w:cs="Arial"/>
                <w:sz w:val="18"/>
                <w:szCs w:val="18"/>
                <w:lang w:val="en-GB"/>
              </w:rPr>
              <w:t>419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(0.46, 1.51)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(0.46, 1.58)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(0.46, 1.83)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1.00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1.14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1.32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AC5682">
        <w:tc>
          <w:tcPr>
            <w:tcW w:w="1985" w:type="dxa"/>
            <w:vAlign w:val="center"/>
          </w:tcPr>
          <w:p w:rsidR="008769FD" w:rsidRPr="00E95908" w:rsidRDefault="008769FD" w:rsidP="00C100A7">
            <w:pPr>
              <w:spacing w:before="120" w:after="6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Regulatory</w:t>
            </w:r>
          </w:p>
        </w:tc>
        <w:tc>
          <w:tcPr>
            <w:tcW w:w="1491" w:type="dxa"/>
          </w:tcPr>
          <w:p w:rsidR="008769FD" w:rsidRPr="0078573E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spacing w:before="120" w:after="60"/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IL-7</w:t>
            </w:r>
            <w:r w:rsidRPr="00AF36D7">
              <w:rPr>
                <w:rFonts w:ascii="Arial" w:hAnsi="Arial" w:cs="Arial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20.55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12.35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14.01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0.421</w:t>
            </w: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(3.06, 32.51)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(2.84, 29.85)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(2.84, 30.37)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E578F0">
        <w:tc>
          <w:tcPr>
            <w:tcW w:w="1985" w:type="dxa"/>
            <w:vAlign w:val="center"/>
          </w:tcPr>
          <w:p w:rsidR="008769FD" w:rsidRPr="00270FD6" w:rsidRDefault="008769FD" w:rsidP="00C100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14.46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10.89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12.24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100A7" w:rsidRPr="00634082" w:rsidTr="00E578F0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C100A7" w:rsidRPr="00270FD6" w:rsidRDefault="00C100A7" w:rsidP="00C100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100A7" w:rsidRPr="00270FD6" w:rsidRDefault="00C100A7" w:rsidP="00C100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C100A7" w:rsidRPr="00270FD6" w:rsidRDefault="00C100A7" w:rsidP="00C100A7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C100A7" w:rsidRPr="00270FD6" w:rsidRDefault="00C100A7" w:rsidP="00C100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100A7" w:rsidRPr="00270FD6" w:rsidRDefault="00C100A7" w:rsidP="00C100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E578F0" w:rsidRDefault="00E578F0" w:rsidP="00E578F0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E578F0" w:rsidRDefault="00E578F0" w:rsidP="00E578F0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E578F0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E578F0" w:rsidRPr="008D46DD" w:rsidRDefault="00E578F0" w:rsidP="00E578F0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="003742E7"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E578F0" w:rsidRPr="007E28D5" w:rsidRDefault="00E578F0" w:rsidP="00E578F0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91"/>
        <w:gridCol w:w="1472"/>
        <w:gridCol w:w="1474"/>
        <w:gridCol w:w="1134"/>
      </w:tblGrid>
      <w:tr w:rsidR="00E578F0" w:rsidRPr="00634082" w:rsidTr="00E578F0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E578F0" w:rsidRPr="008D46DD" w:rsidRDefault="00E578F0" w:rsidP="00E578F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3BE2" w:rsidRPr="00634082" w:rsidTr="00E578F0">
        <w:trPr>
          <w:trHeight w:val="340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C63BE2" w:rsidRPr="00634082" w:rsidRDefault="00C63BE2" w:rsidP="00C63BE2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46DD">
              <w:rPr>
                <w:rFonts w:ascii="Arial" w:hAnsi="Arial" w:cs="Arial"/>
                <w:bCs/>
                <w:sz w:val="18"/>
                <w:szCs w:val="20"/>
                <w:lang w:val="en-GB"/>
              </w:rPr>
              <w:t>(pg/mL)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C63BE2" w:rsidRDefault="00C63BE2" w:rsidP="00C63BE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C63BE2" w:rsidRPr="005513EA" w:rsidRDefault="00C63BE2" w:rsidP="00C63BE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C63BE2" w:rsidRPr="005513EA" w:rsidRDefault="00C63BE2" w:rsidP="00C63BE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C63BE2" w:rsidRPr="00E578F0" w:rsidRDefault="00C63BE2" w:rsidP="00C63BE2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C63BE2" w:rsidRPr="005513EA" w:rsidRDefault="00C63BE2" w:rsidP="00C63BE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C63BE2" w:rsidRPr="00E578F0" w:rsidRDefault="00C63BE2" w:rsidP="00A2180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="00A2180F">
              <w:rPr>
                <w:rFonts w:ascii="Arial" w:hAnsi="Arial" w:cs="Arial"/>
                <w:bCs/>
                <w:sz w:val="18"/>
                <w:szCs w:val="18"/>
                <w:lang w:val="en-GB"/>
              </w:rPr>
              <w:t>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C63BE2" w:rsidRPr="009D761C" w:rsidRDefault="00C63BE2" w:rsidP="00C63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63BE2" w:rsidRPr="00634082" w:rsidTr="00E578F0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val="en-GB"/>
              </w:rPr>
              <w:t>Anti</w:t>
            </w:r>
            <w:r w:rsidRPr="00E95908">
              <w:rPr>
                <w:rFonts w:ascii="Arial" w:hAnsi="Arial" w:cs="Arial"/>
                <w:b/>
                <w:sz w:val="20"/>
                <w:szCs w:val="18"/>
                <w:lang w:val="en-GB"/>
              </w:rPr>
              <w:t>-inflammatory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C63BE2" w:rsidRPr="00270FD6" w:rsidRDefault="00C63BE2" w:rsidP="00C63BE2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IL-10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4.03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0.55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4.18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0.281</w:t>
            </w: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(0.50, 39.83)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(0.41, 22.76)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(0.46, 36.85)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C63BE2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5.07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3.08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5.15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270FD6" w:rsidRDefault="008769FD" w:rsidP="00C63BE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270FD6" w:rsidRDefault="008769FD" w:rsidP="00174D4A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0FD6">
              <w:rPr>
                <w:rFonts w:ascii="Arial" w:hAnsi="Arial" w:cs="Arial"/>
                <w:b/>
                <w:sz w:val="18"/>
                <w:szCs w:val="18"/>
                <w:lang w:val="en-GB"/>
              </w:rPr>
              <w:t>IL-15</w:t>
            </w:r>
            <w:r w:rsidRPr="001F172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median</w:t>
            </w:r>
            <w:r w:rsidRPr="00270FD6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2.73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2.89 </w:t>
            </w:r>
          </w:p>
        </w:tc>
        <w:tc>
          <w:tcPr>
            <w:tcW w:w="1134" w:type="dxa"/>
            <w:vAlign w:val="center"/>
          </w:tcPr>
          <w:p w:rsidR="008769FD" w:rsidRPr="0081290E" w:rsidRDefault="008769FD" w:rsidP="0081290E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1290E">
              <w:rPr>
                <w:rFonts w:ascii="Arial" w:hAnsi="Arial" w:cs="Arial"/>
                <w:sz w:val="18"/>
                <w:szCs w:val="18"/>
                <w:lang w:val="en-GB"/>
              </w:rPr>
              <w:t>0.491</w:t>
            </w: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270FD6" w:rsidRDefault="008769FD" w:rsidP="00174D4A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(1.90, 6.28)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(1.74, 21.32)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(1.74, 63.66)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270FD6" w:rsidRDefault="008769FD" w:rsidP="00174D4A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7.34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8.30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11.01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270FD6" w:rsidRDefault="008769FD" w:rsidP="00174D4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174D4A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34082">
              <w:rPr>
                <w:rFonts w:ascii="Arial" w:hAnsi="Arial" w:cs="Arial"/>
                <w:b/>
                <w:sz w:val="18"/>
                <w:szCs w:val="18"/>
                <w:lang w:val="en-GB"/>
              </w:rPr>
              <w:t>IL-1RA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211.2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255.0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291.7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0.325</w:t>
            </w: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174D4A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(155.1, 388.9)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(157.2, 511.7) 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(182.4, 516.7) 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769FD" w:rsidRPr="00634082" w:rsidTr="0025115E">
        <w:tc>
          <w:tcPr>
            <w:tcW w:w="1985" w:type="dxa"/>
            <w:vAlign w:val="center"/>
          </w:tcPr>
          <w:p w:rsidR="008769FD" w:rsidRPr="00634082" w:rsidRDefault="008769FD" w:rsidP="00174D4A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 xml:space="preserve">271.2 </w:t>
            </w:r>
          </w:p>
        </w:tc>
        <w:tc>
          <w:tcPr>
            <w:tcW w:w="1472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292.3</w:t>
            </w:r>
          </w:p>
        </w:tc>
        <w:tc>
          <w:tcPr>
            <w:tcW w:w="1474" w:type="dxa"/>
          </w:tcPr>
          <w:p w:rsidR="008769FD" w:rsidRPr="00B2420B" w:rsidRDefault="008769FD" w:rsidP="00AC568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2420B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310.0</w:t>
            </w:r>
          </w:p>
        </w:tc>
        <w:tc>
          <w:tcPr>
            <w:tcW w:w="1134" w:type="dxa"/>
            <w:vAlign w:val="center"/>
          </w:tcPr>
          <w:p w:rsidR="008769FD" w:rsidRPr="005513EA" w:rsidRDefault="008769FD" w:rsidP="00AC5682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4D4A" w:rsidRPr="00634082" w:rsidTr="00E578F0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174D4A" w:rsidRPr="00270FD6" w:rsidRDefault="00174D4A" w:rsidP="00174D4A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174D4A" w:rsidRPr="00270FD6" w:rsidRDefault="00174D4A" w:rsidP="00174D4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174D4A" w:rsidRPr="00270FD6" w:rsidRDefault="00174D4A" w:rsidP="00174D4A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174D4A" w:rsidRPr="00270FD6" w:rsidRDefault="00174D4A" w:rsidP="00174D4A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4D4A" w:rsidRPr="00270FD6" w:rsidRDefault="00174D4A" w:rsidP="00174D4A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E578F0" w:rsidRPr="00CE2CBE" w:rsidRDefault="00E578F0" w:rsidP="00E578F0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E578F0" w:rsidRDefault="00E578F0" w:rsidP="00E578F0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E578F0" w:rsidRPr="00CE2CBE" w:rsidRDefault="00E578F0" w:rsidP="00E578F0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E578F0" w:rsidRPr="00370B54" w:rsidRDefault="00E578F0" w:rsidP="00E578F0">
      <w:pPr>
        <w:rPr>
          <w:rFonts w:ascii="Arial" w:hAnsi="Arial" w:cs="Arial"/>
          <w:sz w:val="18"/>
          <w:szCs w:val="16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D93277" w:rsidRDefault="00D93277" w:rsidP="00E578F0">
      <w:pPr>
        <w:rPr>
          <w:rFonts w:ascii="Arial" w:hAnsi="Arial" w:cs="Arial"/>
          <w:sz w:val="18"/>
          <w:lang w:val="en-US"/>
        </w:rPr>
        <w:sectPr w:rsidR="00D93277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D93277" w:rsidRPr="007516AC" w:rsidRDefault="00D93277" w:rsidP="00D93277">
      <w:pPr>
        <w:rPr>
          <w:rFonts w:ascii="Arial" w:hAnsi="Arial" w:cs="Arial"/>
          <w:sz w:val="22"/>
          <w:szCs w:val="22"/>
          <w:lang w:val="en-GB"/>
        </w:rPr>
      </w:pPr>
      <w:r w:rsidRPr="007516AC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Pr="007516AC">
        <w:rPr>
          <w:rFonts w:ascii="Arial" w:hAnsi="Arial" w:cs="Arial"/>
          <w:b/>
          <w:sz w:val="22"/>
          <w:szCs w:val="22"/>
          <w:lang w:val="en-GB"/>
        </w:rPr>
        <w:t>b.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Relative intraindividual change (%)</w:t>
      </w:r>
      <w:r w:rsidR="00BC00DD">
        <w:rPr>
          <w:rFonts w:ascii="Arial" w:hAnsi="Arial" w:cs="Arial"/>
          <w:sz w:val="22"/>
          <w:szCs w:val="22"/>
          <w:lang w:val="en-GB"/>
        </w:rPr>
        <w:t xml:space="preserve"> </w:t>
      </w:r>
      <w:r w:rsidR="00BC00DD" w:rsidRPr="007516AC">
        <w:rPr>
          <w:rFonts w:ascii="Arial" w:hAnsi="Arial" w:cs="Arial"/>
          <w:sz w:val="22"/>
          <w:szCs w:val="22"/>
          <w:lang w:val="en-GB"/>
        </w:rPr>
        <w:t xml:space="preserve">from 2016-17 to 2020-21 </w:t>
      </w:r>
      <w:r w:rsidRPr="007516AC">
        <w:rPr>
          <w:rFonts w:ascii="Arial" w:hAnsi="Arial" w:cs="Arial"/>
          <w:sz w:val="22"/>
          <w:szCs w:val="22"/>
          <w:lang w:val="en-GB"/>
        </w:rPr>
        <w:t>of concentrations of cytokines</w:t>
      </w:r>
      <w:r w:rsidR="00BC00DD">
        <w:rPr>
          <w:rFonts w:ascii="Arial" w:hAnsi="Arial" w:cs="Arial"/>
          <w:sz w:val="22"/>
          <w:szCs w:val="22"/>
          <w:lang w:val="en-GB"/>
        </w:rPr>
        <w:t>,</w:t>
      </w:r>
      <w:r w:rsidRPr="007516AC">
        <w:rPr>
          <w:rFonts w:ascii="Arial" w:hAnsi="Arial" w:cs="Arial"/>
          <w:sz w:val="22"/>
          <w:szCs w:val="22"/>
          <w:lang w:val="en-GB"/>
        </w:rPr>
        <w:t xml:space="preserve"> by </w:t>
      </w:r>
      <w:r w:rsidR="00B975E2" w:rsidRPr="00B975E2">
        <w:rPr>
          <w:rFonts w:ascii="Arial" w:hAnsi="Arial" w:cs="Arial"/>
          <w:sz w:val="22"/>
          <w:szCs w:val="22"/>
          <w:lang w:val="en-GB"/>
        </w:rPr>
        <w:t xml:space="preserve">educational level </w:t>
      </w:r>
      <w:r w:rsidRPr="007516AC">
        <w:rPr>
          <w:rFonts w:ascii="Arial" w:hAnsi="Arial" w:cs="Arial"/>
          <w:sz w:val="22"/>
          <w:szCs w:val="22"/>
          <w:lang w:val="en-GB"/>
        </w:rPr>
        <w:t>(N=154).</w:t>
      </w:r>
    </w:p>
    <w:p w:rsidR="00B975E2" w:rsidRPr="0000335B" w:rsidRDefault="00B975E2" w:rsidP="00B975E2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B975E2" w:rsidRPr="00D67797" w:rsidTr="001A557F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975E2" w:rsidRPr="00795EE9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B975E2" w:rsidRPr="00192B82" w:rsidRDefault="00B975E2" w:rsidP="001A557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92B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B975E2" w:rsidRPr="003774BD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B975E2" w:rsidRPr="003774BD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B975E2" w:rsidRPr="009641AF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B975E2" w:rsidRPr="00192B82" w:rsidTr="001A557F">
        <w:trPr>
          <w:trHeight w:val="330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B975E2" w:rsidRPr="00192B82" w:rsidRDefault="00B975E2" w:rsidP="001A557F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30A08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Growth factors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B975E2" w:rsidRPr="00022D26" w:rsidRDefault="00B975E2" w:rsidP="001A557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B975E2" w:rsidRPr="00022D26" w:rsidRDefault="00B975E2" w:rsidP="001A557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B975E2" w:rsidRPr="00022D26" w:rsidRDefault="00B975E2" w:rsidP="001A557F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B975E2" w:rsidRPr="00022D26" w:rsidRDefault="00B975E2" w:rsidP="001A557F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6.69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0.160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(-7.42, 18.29)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(0.00, 21.51)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(-10.73, 27.27)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40.5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rPr>
          <w:trHeight w:val="79"/>
        </w:trPr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19.5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6.95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8.54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7.88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0.597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(-3.01, 21.89)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(-0.80, 22.28)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(-4.63, 19.88)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FGF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0.733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(-21.74, 32.23)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(-16.96, 30.97)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(-20.09, 19.33)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27.3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31.2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GM-CSF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5.51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0.125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(-26.04, 30.06)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(-1.74, 85.06)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(-16.79, 17.31)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HGF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5.26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4.13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5.81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0.967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(1.88, 9.96)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(0.88, 10.23)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(0.54, 10.10)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7.1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11.7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85"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VEGF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11.45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14.85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4.84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0.392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(-1.41, 50.11)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(-9.99, 28.53)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(-10.04, 34.84)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36.4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22.1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27E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Chemokines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IL-8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6.92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5.20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9.56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0.494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(0.00, 15.21)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(-2.70, 16.03)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(1.79, 17.62)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29.9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IP-10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-108.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</w:t>
            </w: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-80.59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-96.06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0.426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(-189.5, -80.11)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170" w:right="-170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(-147.8, -61.16)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70" w:right="-17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(-151.8, -54.12)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6.5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89.6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RANTES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</w:t>
            </w:r>
            <w:r w:rsidR="00E75AB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</w:t>
            </w: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</w:t>
            </w:r>
            <w:r w:rsidR="00E75ABC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847</w:t>
            </w: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(-1.84, 1.12)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(-2.60, 0.88)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</w:t>
            </w:r>
            <w:r w:rsidR="00E75AB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74</w:t>
            </w: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, 0.</w:t>
            </w:r>
            <w:r w:rsidR="00E75ABC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45</w:t>
            </w: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192B82" w:rsidTr="001A557F">
        <w:tc>
          <w:tcPr>
            <w:tcW w:w="1985" w:type="dxa"/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EOTAXIN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-3.52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0.29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-0.18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0.062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(-5.53, 1.75)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(-4.47, 8.07)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(-4.71, 4.63)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rPr>
          <w:trHeight w:val="79"/>
        </w:trPr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MIP-1α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2.58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0.275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(-17.06, 9.93)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(-5.33, 26.39)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(-7.59, 16.93)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27.3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MIP-1β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3.49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2.23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1.94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0.947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(-4.75, 12.40)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(-2.44, 6.96)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(-4.38, 11.22)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7.8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192B82" w:rsidTr="001A557F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975E2" w:rsidRPr="00192B82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192B82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192B82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192B82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975E2" w:rsidRPr="00192B82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B975E2" w:rsidRDefault="00B975E2" w:rsidP="00B975E2">
      <w:pPr>
        <w:ind w:right="1984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B975E2" w:rsidRDefault="00B975E2" w:rsidP="00B975E2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B975E2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B975E2" w:rsidRPr="00B975E2" w:rsidRDefault="00B975E2" w:rsidP="00B975E2">
      <w:pPr>
        <w:rPr>
          <w:rFonts w:ascii="Arial" w:hAnsi="Arial" w:cs="Arial"/>
          <w:sz w:val="22"/>
          <w:szCs w:val="22"/>
          <w:lang w:val="en-GB"/>
        </w:rPr>
      </w:pPr>
      <w:r w:rsidRPr="00B975E2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Pr="00B975E2">
        <w:rPr>
          <w:rFonts w:ascii="Arial" w:hAnsi="Arial" w:cs="Arial"/>
          <w:b/>
          <w:sz w:val="22"/>
          <w:szCs w:val="22"/>
          <w:lang w:val="en-GB"/>
        </w:rPr>
        <w:t>b.</w:t>
      </w:r>
      <w:r w:rsidRPr="00B975E2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B975E2" w:rsidRPr="0000335B" w:rsidRDefault="00B975E2" w:rsidP="00B975E2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B975E2" w:rsidRPr="001D40B6" w:rsidTr="001A557F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975E2" w:rsidRPr="00795EE9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B975E2" w:rsidRPr="001D40B6" w:rsidTr="001A557F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B975E2" w:rsidRPr="001D40B6" w:rsidRDefault="00B975E2" w:rsidP="001A557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C717E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B975E2" w:rsidRPr="003774BD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B975E2" w:rsidRPr="003774BD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B975E2" w:rsidRPr="001D40B6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6E7374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E0582A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64197C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245CA1" w:rsidRDefault="00B975E2" w:rsidP="001A557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MCP-1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0.31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1.06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1.03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0.890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(-3.50, 4.88)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(-2.24, 4.46)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(-1.83, 3.33)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MIG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0.301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(0.00, 0.50)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(-11.45, 0.00)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17.1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20.8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TH1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9.53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4.71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6.66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0.956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(-19.05, 72.20)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(-13.36, 60.21)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(-16.86, 47.24)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45.2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45.5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23.8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27.3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2.17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0.95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0.701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(-6.25, 10.56)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(-5.14, 4.90)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(-6.22, 5.52)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5.2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6.5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IFN-γ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0.139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9.1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Cambria Math" w:hAnsi="Cambria Math"/>
                <w:color w:val="000000"/>
                <w:sz w:val="18"/>
                <w:szCs w:val="18"/>
                <w:lang w:val="en-GB"/>
              </w:rPr>
              <w:t>∇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13.0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TH2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IL-4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0.434</w:t>
            </w: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,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(0.00, 1.98)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(0.00, 0.00)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21.4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13.0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c>
          <w:tcPr>
            <w:tcW w:w="1985" w:type="dxa"/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764D3">
              <w:rPr>
                <w:rFonts w:ascii="Cambria Math" w:hAnsi="Cambria Math" w:cs="Cambria Math"/>
                <w:sz w:val="18"/>
                <w:szCs w:val="18"/>
                <w:lang w:val="en-GB"/>
              </w:rPr>
              <w:t>∇</w:t>
            </w:r>
            <w:r w:rsidRPr="002764D3">
              <w:rPr>
                <w:rFonts w:ascii="Arial" w:hAnsi="Arial" w:cs="Arial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5.7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19.5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28511B" w:rsidRDefault="00B975E2" w:rsidP="001A557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IL-5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0.746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(-84.04, 36.21)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(0.00, 12.22)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(-26.84, 63.19)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29.9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rPr>
          <w:trHeight w:val="79"/>
        </w:trPr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hanging="104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IL-13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0.500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(-13.24, 43.30)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(-8.67, 35.02)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(-19.99, 20.51)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tcMar>
              <w:right w:w="28" w:type="dxa"/>
            </w:tcMar>
            <w:vAlign w:val="center"/>
          </w:tcPr>
          <w:p w:rsidR="00B975E2" w:rsidRPr="0028511B" w:rsidRDefault="00B975E2" w:rsidP="001A557F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Pro-inflammatory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IL-1β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12.85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0.055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(0.00, 51.78)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(-3.87, 40.73)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(-46.31, 27.43)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23.8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35.1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right="-57" w:firstLine="4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TNF-α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14.61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22.21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5.04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0.626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(0.00, 71.29)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(0.00, 98.15)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(-12.14, 58.65)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52.4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46.8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23.4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14.37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3.83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0.293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(0.00, 46.86)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(-6.73, 39.18)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(-8.44, 30.92)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33.8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19.0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18.2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hanging="11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IFN-α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4.22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0.84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0.982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(-11.80, 20.34)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(-8.35, 22.49)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(-9.02, 24.91)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35.7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32.5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15.6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245CA1" w:rsidTr="001A557F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975E2" w:rsidRPr="00245CA1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245CA1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245CA1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245CA1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975E2" w:rsidRPr="00245CA1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B975E2" w:rsidRDefault="00B975E2" w:rsidP="00B975E2">
      <w:pPr>
        <w:ind w:right="1984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B975E2" w:rsidRDefault="00B975E2" w:rsidP="00B975E2">
      <w:pPr>
        <w:ind w:right="-711"/>
        <w:jc w:val="right"/>
        <w:rPr>
          <w:rFonts w:ascii="Arial" w:hAnsi="Arial" w:cs="Arial"/>
          <w:sz w:val="20"/>
          <w:lang w:val="en-US"/>
        </w:rPr>
        <w:sectPr w:rsidR="00B975E2" w:rsidSect="00405177">
          <w:pgSz w:w="11906" w:h="16838"/>
          <w:pgMar w:top="1134" w:right="1700" w:bottom="680" w:left="1247" w:header="709" w:footer="709" w:gutter="0"/>
          <w:cols w:space="708"/>
          <w:docGrid w:linePitch="360"/>
        </w:sectPr>
      </w:pPr>
    </w:p>
    <w:p w:rsidR="00B975E2" w:rsidRPr="00B975E2" w:rsidRDefault="00B975E2" w:rsidP="00B975E2">
      <w:pPr>
        <w:rPr>
          <w:rFonts w:ascii="Arial" w:hAnsi="Arial" w:cs="Arial"/>
          <w:sz w:val="22"/>
          <w:szCs w:val="22"/>
          <w:lang w:val="en-GB"/>
        </w:rPr>
      </w:pPr>
      <w:r w:rsidRPr="00B975E2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8</w:t>
      </w:r>
      <w:r w:rsidRPr="00B975E2">
        <w:rPr>
          <w:rFonts w:ascii="Arial" w:hAnsi="Arial" w:cs="Arial"/>
          <w:b/>
          <w:sz w:val="22"/>
          <w:szCs w:val="22"/>
          <w:lang w:val="en-GB"/>
        </w:rPr>
        <w:t>b.</w:t>
      </w:r>
      <w:r w:rsidRPr="00B975E2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B975E2" w:rsidRPr="0000335B" w:rsidRDefault="00B975E2" w:rsidP="00B975E2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418"/>
        <w:gridCol w:w="851"/>
      </w:tblGrid>
      <w:tr w:rsidR="00B975E2" w:rsidRPr="001D40B6" w:rsidTr="001A557F">
        <w:trPr>
          <w:trHeight w:hRule="exact" w:val="170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975E2" w:rsidRPr="00795EE9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975E2" w:rsidRPr="00795EE9" w:rsidRDefault="00B975E2" w:rsidP="001A557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B975E2" w:rsidRPr="001D40B6" w:rsidTr="001A557F">
        <w:trPr>
          <w:trHeight w:val="284"/>
        </w:trPr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B975E2" w:rsidRPr="001D40B6" w:rsidRDefault="00B975E2" w:rsidP="001A557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40B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Cytokine</w:t>
            </w:r>
            <w:r w:rsidRPr="003774B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B975E2" w:rsidRPr="003774BD" w:rsidRDefault="00B975E2" w:rsidP="001A557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B975E2" w:rsidRPr="003774BD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B975E2" w:rsidRPr="003774BD" w:rsidRDefault="00B975E2" w:rsidP="001A557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B975E2" w:rsidRPr="001D40B6" w:rsidRDefault="00B975E2" w:rsidP="001A55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hanging="10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28511B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28511B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IL-2R 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7.23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2.43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-0.71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0.186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(-10.40, 19.53)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(-5.47, 14.04)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(-11.68, 11.06)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34.2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23.8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16.9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17.1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19.5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IL-17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0.533</w:t>
            </w: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(0.00, 0.00)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(0.00, 41.97)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(-0.00, 20.38)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22.9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31.0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26.0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  <w:t>22.1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spacing w:before="120" w:after="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Regulatory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IL-7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0.881</w:t>
            </w:r>
          </w:p>
        </w:tc>
      </w:tr>
      <w:tr w:rsidR="00B975E2" w:rsidRPr="00AB2963" w:rsidTr="001A557F">
        <w:trPr>
          <w:trHeight w:val="60"/>
        </w:trPr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(-4.58, 16.01)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 w:right="-113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(-9.34, 18.55)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(-6.55, 13.69)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25.7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26.2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23.4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AB2963" w:rsidTr="001A557F">
        <w:tc>
          <w:tcPr>
            <w:tcW w:w="1985" w:type="dxa"/>
            <w:vAlign w:val="center"/>
          </w:tcPr>
          <w:p w:rsidR="00B975E2" w:rsidRPr="0028511B" w:rsidRDefault="00B975E2" w:rsidP="001A557F">
            <w:pPr>
              <w:ind w:firstLine="176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28511B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∇</w:t>
            </w:r>
            <w:r w:rsidRPr="0028511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17.1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21.4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16.9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B975E2" w:rsidRPr="007F53C0" w:rsidTr="001A557F">
        <w:trPr>
          <w:trHeight w:val="330"/>
        </w:trPr>
        <w:tc>
          <w:tcPr>
            <w:tcW w:w="1985" w:type="dxa"/>
            <w:tcMar>
              <w:right w:w="28" w:type="dxa"/>
            </w:tcMar>
            <w:vAlign w:val="center"/>
          </w:tcPr>
          <w:p w:rsidR="00B975E2" w:rsidRPr="00D5751A" w:rsidRDefault="00B975E2" w:rsidP="001A557F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Anti-inflammatory</w:t>
            </w:r>
          </w:p>
        </w:tc>
        <w:tc>
          <w:tcPr>
            <w:tcW w:w="1418" w:type="dxa"/>
            <w:vAlign w:val="center"/>
          </w:tcPr>
          <w:p w:rsidR="00B975E2" w:rsidRPr="00D5751A" w:rsidRDefault="00B975E2" w:rsidP="001A557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D5751A" w:rsidRDefault="00B975E2" w:rsidP="001A557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D5751A" w:rsidRDefault="00B975E2" w:rsidP="001A557F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D5751A" w:rsidRDefault="00B975E2" w:rsidP="001A557F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IL-10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0.738</w:t>
            </w: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(-20.85, 67.45)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(-10.75, 2.70)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(-17.49, 34.28)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34.3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21.4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32.5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rPr>
          <w:trHeight w:val="79"/>
        </w:trPr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23.8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24.7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38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IL-15</w:t>
            </w:r>
            <w:r w:rsidRPr="00795EE9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0.00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0.861</w:t>
            </w: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(0.00, 3.84)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(0.00, 0.14)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(0.00, 2.50)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20.0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16.7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20.8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8.6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16.9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3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IL-1RA</w:t>
            </w:r>
            <w:r w:rsidRPr="00D5751A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113" w:right="-113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-1.76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-1.12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-4.13 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0.779</w:t>
            </w: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(-5.85, 5.73)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 xml:space="preserve">(-11.90, 7.34) </w:t>
            </w:r>
          </w:p>
        </w:tc>
        <w:tc>
          <w:tcPr>
            <w:tcW w:w="1418" w:type="dxa"/>
            <w:vAlign w:val="center"/>
          </w:tcPr>
          <w:p w:rsidR="00B975E2" w:rsidRPr="004F64C5" w:rsidRDefault="00B975E2" w:rsidP="001A557F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F64C5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(-9.60, 3.99)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2.9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9.1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B975E2" w:rsidRPr="007F53C0" w:rsidTr="001A557F">
        <w:tc>
          <w:tcPr>
            <w:tcW w:w="1985" w:type="dxa"/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5751A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D5751A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B975E2" w:rsidRPr="00893FFA" w:rsidRDefault="00B975E2" w:rsidP="001A557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11.7</w:t>
            </w:r>
          </w:p>
        </w:tc>
        <w:tc>
          <w:tcPr>
            <w:tcW w:w="851" w:type="dxa"/>
            <w:vAlign w:val="center"/>
          </w:tcPr>
          <w:p w:rsidR="00B975E2" w:rsidRPr="00893FFA" w:rsidRDefault="00B975E2" w:rsidP="001A557F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75E2" w:rsidRPr="007F53C0" w:rsidTr="001A557F">
        <w:trPr>
          <w:trHeight w:hRule="exact" w:val="113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975E2" w:rsidRPr="00D5751A" w:rsidRDefault="00B975E2" w:rsidP="001A557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D5751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D5751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975E2" w:rsidRPr="00D5751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975E2" w:rsidRPr="00D5751A" w:rsidRDefault="00B975E2" w:rsidP="001A55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B975E2" w:rsidRDefault="00B975E2" w:rsidP="00B975E2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B975E2" w:rsidRPr="00F4202E" w:rsidRDefault="00B975E2" w:rsidP="00B975E2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Educational level</w:t>
      </w:r>
      <w:r w:rsidRPr="00F4202E">
        <w:rPr>
          <w:rFonts w:ascii="Arial" w:hAnsi="Arial" w:cs="Arial"/>
          <w:sz w:val="18"/>
          <w:szCs w:val="18"/>
          <w:lang w:val="en-US"/>
        </w:rPr>
        <w:t xml:space="preserve"> groups a</w:t>
      </w:r>
      <w:r>
        <w:rPr>
          <w:rFonts w:ascii="Arial" w:hAnsi="Arial" w:cs="Arial"/>
          <w:sz w:val="18"/>
          <w:szCs w:val="18"/>
          <w:lang w:val="en-US"/>
        </w:rPr>
        <w:t xml:space="preserve">re based on participant's data </w:t>
      </w:r>
      <w:r w:rsidRPr="00F4202E">
        <w:rPr>
          <w:rFonts w:ascii="Arial" w:hAnsi="Arial" w:cs="Arial"/>
          <w:sz w:val="18"/>
          <w:szCs w:val="18"/>
          <w:lang w:val="en-US"/>
        </w:rPr>
        <w:t>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B975E2" w:rsidRPr="0028511B" w:rsidRDefault="00B975E2" w:rsidP="00B975E2">
      <w:pPr>
        <w:spacing w:before="120"/>
        <w:ind w:right="-144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="00D95170" w:rsidRPr="00D95170">
        <w:rPr>
          <w:rFonts w:ascii="Arial" w:hAnsi="Arial" w:cs="Arial"/>
          <w:sz w:val="18"/>
          <w:szCs w:val="18"/>
          <w:lang w:val="en-US"/>
        </w:rPr>
        <w:t>Units used for computing the relative intraindividual change for cytokine levels were pg/mL, base 10 logtransformed.</w:t>
      </w:r>
    </w:p>
    <w:p w:rsidR="00B975E2" w:rsidRPr="0028511B" w:rsidRDefault="00B975E2" w:rsidP="00B975E2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="00167F51"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1A557F" w:rsidRDefault="001A557F" w:rsidP="00B975E2">
      <w:pPr>
        <w:rPr>
          <w:rFonts w:ascii="Arial" w:hAnsi="Arial" w:cs="Arial"/>
          <w:sz w:val="20"/>
          <w:lang w:val="en-US"/>
        </w:rPr>
        <w:sectPr w:rsidR="001A557F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Default="004A2F94" w:rsidP="004A2F94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9</w:t>
      </w:r>
      <w:r>
        <w:rPr>
          <w:rFonts w:ascii="Arial" w:hAnsi="Arial" w:cs="Arial"/>
          <w:b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</w:t>
      </w:r>
      <w:r w:rsidR="000B3C98" w:rsidRPr="000B3C98">
        <w:rPr>
          <w:rFonts w:ascii="Arial" w:hAnsi="Arial" w:cs="Arial"/>
          <w:sz w:val="22"/>
          <w:szCs w:val="22"/>
          <w:lang w:val="en-GB"/>
        </w:rPr>
        <w:t xml:space="preserve">Concentrations of 24 isotype-antigen combinations for cytomegalovirus, Epstein-Barr and common cold infections, and </w:t>
      </w:r>
      <w:r w:rsidR="000B3C98">
        <w:rPr>
          <w:rFonts w:ascii="Arial" w:hAnsi="Arial" w:cs="Arial"/>
          <w:sz w:val="22"/>
          <w:szCs w:val="22"/>
          <w:lang w:val="en-GB"/>
        </w:rPr>
        <w:t>of</w:t>
      </w:r>
      <w:r w:rsidR="000B3C98" w:rsidRPr="000B3C98">
        <w:rPr>
          <w:rFonts w:ascii="Arial" w:hAnsi="Arial" w:cs="Arial"/>
          <w:sz w:val="22"/>
          <w:szCs w:val="22"/>
          <w:lang w:val="en-GB"/>
        </w:rPr>
        <w:t xml:space="preserve"> total Igs in 2016-17 by sex (N=240).</w:t>
      </w:r>
    </w:p>
    <w:p w:rsidR="00C422C5" w:rsidRPr="00701EC6" w:rsidRDefault="00C422C5" w:rsidP="00C422C5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344"/>
        <w:gridCol w:w="237"/>
        <w:gridCol w:w="1491"/>
        <w:gridCol w:w="1452"/>
        <w:gridCol w:w="964"/>
      </w:tblGrid>
      <w:tr w:rsidR="00C422C5" w:rsidRPr="00634082" w:rsidTr="00C422C5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C422C5" w:rsidRPr="00001CF5" w:rsidRDefault="00C422C5" w:rsidP="00C422C5">
            <w:pPr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422C5" w:rsidRPr="00001CF5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C422C5" w:rsidRPr="00001CF5" w:rsidRDefault="00C422C5" w:rsidP="00C422C5">
            <w:pPr>
              <w:jc w:val="righ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auto"/>
            </w:tcBorders>
            <w:vAlign w:val="center"/>
          </w:tcPr>
          <w:p w:rsidR="00C422C5" w:rsidRPr="00001CF5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C422C5" w:rsidRPr="00001CF5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C422C5" w:rsidRPr="00634082" w:rsidTr="00C422C5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3F72B3" w:rsidRDefault="00C422C5" w:rsidP="003F72B3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C422C5" w:rsidRPr="00634082" w:rsidRDefault="003F72B3" w:rsidP="003F72B3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C422C5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C422C5" w:rsidRPr="0016072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240)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bottom"/>
          </w:tcPr>
          <w:p w:rsidR="00C422C5" w:rsidRPr="009D761C" w:rsidRDefault="00C422C5" w:rsidP="00C422C5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C422C5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  <w:p w:rsidR="00C422C5" w:rsidRPr="00001CF5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113)</w:t>
            </w:r>
          </w:p>
        </w:tc>
        <w:tc>
          <w:tcPr>
            <w:tcW w:w="1452" w:type="dxa"/>
            <w:tcBorders>
              <w:bottom w:val="single" w:sz="8" w:space="0" w:color="auto"/>
            </w:tcBorders>
            <w:vAlign w:val="bottom"/>
          </w:tcPr>
          <w:p w:rsidR="00C422C5" w:rsidRDefault="00C422C5" w:rsidP="00C422C5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  <w:p w:rsidR="00C422C5" w:rsidRPr="00001CF5" w:rsidRDefault="00C422C5" w:rsidP="00C422C5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01CF5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127)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C422C5" w:rsidRPr="009D761C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422C5" w:rsidRPr="001A27E1" w:rsidTr="00C422C5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C422C5" w:rsidRPr="001A27E1" w:rsidRDefault="00C422C5" w:rsidP="00C422C5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C422C5" w:rsidRPr="001A27E1" w:rsidRDefault="00C422C5" w:rsidP="00C422C5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C422C5" w:rsidRPr="001A27E1" w:rsidRDefault="00C422C5" w:rsidP="00C422C5">
            <w:pPr>
              <w:spacing w:before="12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C422C5" w:rsidRPr="001A27E1" w:rsidRDefault="00C422C5" w:rsidP="00C422C5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vAlign w:val="center"/>
          </w:tcPr>
          <w:p w:rsidR="00C422C5" w:rsidRPr="000A75D1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C422C5" w:rsidRPr="000A75D1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495.8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541.0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464.0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0.474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(338.2, 830.4)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(339.5, 878.8)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(332.0, 758.5)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599.6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600.3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599.0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579.5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589.0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570.5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0.990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(411.4, 930.2)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(425.0, 929.5)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(404.0, 965.0)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690.2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682.7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697.0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424.0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426.0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422.0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0.362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(313.0, 640.2)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(320.0, 753.5)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(311.0, 611.0)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501.2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536.5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471.8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Default="00C422C5" w:rsidP="00C422C5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488.0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533.0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450.0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0.276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(337.0, 753.8)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(340.5, 769.2)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(334.0, 696.5)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566.2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568.6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564.2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 229E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1366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1330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1386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0.539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(718.9, 3547)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(725.0, 4670)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(716.0, 3495)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1788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1961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1648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690.5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693.0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684.0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0.738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(470.8, 1160)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(453.0, 1046)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(476.0, 1184)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816.7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799.6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832.2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270FD6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NL 63 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1532</w:t>
            </w:r>
          </w:p>
        </w:tc>
        <w:tc>
          <w:tcPr>
            <w:tcW w:w="237" w:type="dxa"/>
            <w:vAlign w:val="center"/>
          </w:tcPr>
          <w:p w:rsidR="00C422C5" w:rsidRPr="0063408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2078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1409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0.115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(788.6, 4593)</w:t>
            </w:r>
          </w:p>
        </w:tc>
        <w:tc>
          <w:tcPr>
            <w:tcW w:w="237" w:type="dxa"/>
            <w:vAlign w:val="center"/>
          </w:tcPr>
          <w:p w:rsidR="00C422C5" w:rsidRPr="00634082" w:rsidRDefault="00C422C5" w:rsidP="00C422C5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(806.0, 6944)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(756.0, 3280)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2064</w:t>
            </w:r>
          </w:p>
        </w:tc>
        <w:tc>
          <w:tcPr>
            <w:tcW w:w="237" w:type="dxa"/>
            <w:vAlign w:val="center"/>
          </w:tcPr>
          <w:p w:rsidR="00C422C5" w:rsidRPr="0063408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2394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1809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1420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1528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1372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0.423</w:t>
            </w: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(887.8, 2806)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(880.5, 3120)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(896.0, 2623)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1639</w:t>
            </w:r>
          </w:p>
        </w:tc>
        <w:tc>
          <w:tcPr>
            <w:tcW w:w="237" w:type="dxa"/>
            <w:vAlign w:val="center"/>
          </w:tcPr>
          <w:p w:rsidR="00C422C5" w:rsidRPr="006F3997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413D4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413D4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1746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1548</w:t>
            </w:r>
          </w:p>
        </w:tc>
        <w:tc>
          <w:tcPr>
            <w:tcW w:w="964" w:type="dxa"/>
          </w:tcPr>
          <w:p w:rsidR="00C422C5" w:rsidRPr="000267A2" w:rsidRDefault="00C422C5" w:rsidP="00C422C5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22C5" w:rsidRPr="001A27E1" w:rsidTr="00C422C5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C422C5" w:rsidRPr="00634082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422C5" w:rsidRPr="0063408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C422C5" w:rsidRPr="0063408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422C5" w:rsidRPr="0063408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422C5" w:rsidRPr="000A75D1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C422C5" w:rsidRPr="000A75D1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C422C5" w:rsidRPr="00634082" w:rsidRDefault="00C422C5" w:rsidP="00D229E4">
      <w:pPr>
        <w:spacing w:before="120"/>
        <w:ind w:right="1813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C422C5" w:rsidRPr="00634082" w:rsidRDefault="00C422C5" w:rsidP="00C422C5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C422C5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3F72B3" w:rsidRDefault="00C422C5" w:rsidP="003F72B3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9</w:t>
      </w:r>
      <w:r>
        <w:rPr>
          <w:rFonts w:ascii="Arial" w:hAnsi="Arial" w:cs="Arial"/>
          <w:b/>
          <w:sz w:val="22"/>
          <w:szCs w:val="22"/>
          <w:lang w:val="en-GB"/>
        </w:rPr>
        <w:t>a</w:t>
      </w:r>
      <w:r w:rsidRPr="00001CF5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3F72B3" w:rsidRPr="00701EC6" w:rsidRDefault="003F72B3" w:rsidP="003F72B3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344"/>
        <w:gridCol w:w="237"/>
        <w:gridCol w:w="1491"/>
        <w:gridCol w:w="1452"/>
        <w:gridCol w:w="964"/>
      </w:tblGrid>
      <w:tr w:rsidR="00C422C5" w:rsidRPr="00AB7D52" w:rsidTr="00C422C5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C422C5" w:rsidRPr="00AB7D52" w:rsidTr="00C422C5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3F72B3" w:rsidRDefault="00C422C5" w:rsidP="003F72B3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C422C5" w:rsidRPr="00AB7D52" w:rsidRDefault="00C422C5" w:rsidP="003F72B3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 w:rsidR="003F72B3"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="003F72B3"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240)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113)</w:t>
            </w:r>
          </w:p>
        </w:tc>
        <w:tc>
          <w:tcPr>
            <w:tcW w:w="1452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  <w:p w:rsidR="00C422C5" w:rsidRPr="00AB7D52" w:rsidRDefault="00C422C5" w:rsidP="00C422C5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127)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AB7D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422C5" w:rsidRPr="00AB7D52" w:rsidTr="00C422C5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15201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12441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18278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0.111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(5334, 30751)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(4934, 26052)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(5496, 39185)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13591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12106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15065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6819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6954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6658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0.918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(4441, 10864)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(4783, 10402)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(4120, 11066)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6774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6766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6782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6926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6858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6962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0.910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(4760, 9991)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(4918, 9561)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(4748, 10196)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6846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6806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6881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7810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7400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8092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0.799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(4280, 14308)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(4281, 14284)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(4274, 14419)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8528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8869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8236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44429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52588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36615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0.009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(25747, 73639)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(28715, 77569)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(22440, 68493)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41828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47429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37403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14094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13620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14351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0.681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(10031, 18800)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(9967, 18550)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(10087, 19685)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13710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13749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13675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36644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39669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32016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0.166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(20923, 58452)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(22704, 58558)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(19408, 58443)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34243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36698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32197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21454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21540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21367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0.314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(11238, 37532)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(11454, 42493)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(10888, 34667)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21072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22278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20054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C422C5" w:rsidRDefault="00C422C5" w:rsidP="00D229E4">
      <w:pPr>
        <w:spacing w:before="120"/>
        <w:ind w:right="1813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C422C5" w:rsidRDefault="00C422C5" w:rsidP="00C422C5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C422C5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3F72B3" w:rsidRDefault="003F72B3" w:rsidP="003F72B3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9</w:t>
      </w:r>
      <w:r>
        <w:rPr>
          <w:rFonts w:ascii="Arial" w:hAnsi="Arial" w:cs="Arial"/>
          <w:b/>
          <w:sz w:val="22"/>
          <w:szCs w:val="22"/>
          <w:lang w:val="en-GB"/>
        </w:rPr>
        <w:t>a</w:t>
      </w:r>
      <w:r w:rsidRPr="00001CF5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3F72B3" w:rsidRPr="00701EC6" w:rsidRDefault="003F72B3" w:rsidP="003F72B3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344"/>
        <w:gridCol w:w="237"/>
        <w:gridCol w:w="1491"/>
        <w:gridCol w:w="1452"/>
        <w:gridCol w:w="964"/>
      </w:tblGrid>
      <w:tr w:rsidR="00C422C5" w:rsidRPr="00AB7D52" w:rsidTr="00C422C5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C422C5" w:rsidRPr="00AB7D52" w:rsidTr="00C422C5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3F72B3" w:rsidRDefault="003F72B3" w:rsidP="003F72B3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C422C5" w:rsidRPr="00AB7D52" w:rsidRDefault="00C422C5" w:rsidP="003F72B3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 w:rsidR="003F72B3"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240)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  <w:p w:rsidR="00C422C5" w:rsidRPr="00AB7D52" w:rsidRDefault="00C422C5" w:rsidP="00C422C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113)</w:t>
            </w:r>
          </w:p>
        </w:tc>
        <w:tc>
          <w:tcPr>
            <w:tcW w:w="1452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  <w:p w:rsidR="00C422C5" w:rsidRPr="00AB7D52" w:rsidRDefault="00C422C5" w:rsidP="00C422C5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127)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AB7D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422C5" w:rsidRPr="00AB7D52" w:rsidTr="00C422C5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M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1277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1020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1596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(724.4, 2420)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(564.8, 1604)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(930.5, 3382)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1378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1060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1742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655.0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517.5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804.0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(427.6, 1036)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(398.2, 809.5)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(525.5, 1155)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698.2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577.3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826.8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423.8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363.5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488.0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(304.2, 590.5)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(268.5, 506.0)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(338.0, 680.0)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435.8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377.8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494.7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861.2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677.0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1020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D0087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(498.8, 1599)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(442.2, 1118)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(592.0, 1872)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63408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911.1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749.3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1084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1431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1162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1680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(863.6, 2378)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(707.0, 1708)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(1189, 3009)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1444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1140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1783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1022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850.5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1147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(705.6, 1652)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(567.5, 1360)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(866.5, 1757)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1079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922.6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1239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948.2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697.5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1249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(591.5, 1568)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(448.2, 1104)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(783.0, 1918)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1012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764.0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1298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2060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1510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2664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  <w:r w:rsidRPr="00DA0D51"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  <w:t>&lt;0.001</w:t>
            </w: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(1121, 3496)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(991.2, 2569)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(1288, 3948)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c>
          <w:tcPr>
            <w:tcW w:w="2495" w:type="dxa"/>
            <w:vAlign w:val="center"/>
          </w:tcPr>
          <w:p w:rsidR="00C422C5" w:rsidRPr="00AB7D52" w:rsidRDefault="00C422C5" w:rsidP="00C422C5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2065</w:t>
            </w:r>
          </w:p>
        </w:tc>
        <w:tc>
          <w:tcPr>
            <w:tcW w:w="237" w:type="dxa"/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1630</w:t>
            </w:r>
          </w:p>
        </w:tc>
        <w:tc>
          <w:tcPr>
            <w:tcW w:w="1452" w:type="dxa"/>
          </w:tcPr>
          <w:p w:rsidR="00C422C5" w:rsidRPr="00DA0D51" w:rsidRDefault="00C422C5" w:rsidP="00C422C5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DA0D5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2547</w:t>
            </w:r>
          </w:p>
        </w:tc>
        <w:tc>
          <w:tcPr>
            <w:tcW w:w="964" w:type="dxa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eastAsiaTheme="majorEastAsia" w:hAnsi="Arial" w:cs="Arial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</w:tr>
      <w:tr w:rsidR="00C422C5" w:rsidRPr="00AB7D52" w:rsidTr="00C422C5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C422C5" w:rsidRPr="00AB7D52" w:rsidRDefault="00C422C5" w:rsidP="00C422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3F72B3" w:rsidRDefault="003F72B3" w:rsidP="00D229E4">
      <w:pPr>
        <w:spacing w:before="120"/>
        <w:ind w:right="1813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3F72B3" w:rsidRDefault="003F72B3" w:rsidP="003F72B3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3F72B3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3F72B3" w:rsidRDefault="003F72B3" w:rsidP="003F72B3">
      <w:pPr>
        <w:ind w:right="707"/>
        <w:rPr>
          <w:rFonts w:ascii="Arial" w:hAnsi="Arial" w:cs="Arial"/>
          <w:sz w:val="22"/>
          <w:szCs w:val="22"/>
          <w:lang w:val="en-GB"/>
        </w:rPr>
      </w:pPr>
      <w:r w:rsidRPr="008D46DD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22"/>
          <w:lang w:val="en-GB"/>
        </w:rPr>
        <w:t>9</w:t>
      </w:r>
      <w:r>
        <w:rPr>
          <w:rFonts w:ascii="Arial" w:hAnsi="Arial" w:cs="Arial"/>
          <w:b/>
          <w:sz w:val="22"/>
          <w:szCs w:val="22"/>
          <w:lang w:val="en-GB"/>
        </w:rPr>
        <w:t>a</w:t>
      </w:r>
      <w:r w:rsidRPr="00001CF5">
        <w:rPr>
          <w:rFonts w:ascii="Arial" w:hAnsi="Arial" w:cs="Arial"/>
          <w:b/>
          <w:sz w:val="22"/>
          <w:szCs w:val="22"/>
          <w:lang w:val="en-GB"/>
        </w:rPr>
        <w:t>.</w:t>
      </w:r>
      <w:r w:rsidRPr="00001CF5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3F72B3" w:rsidRPr="00701EC6" w:rsidRDefault="003F72B3" w:rsidP="003F72B3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344"/>
        <w:gridCol w:w="237"/>
        <w:gridCol w:w="1491"/>
        <w:gridCol w:w="1452"/>
        <w:gridCol w:w="964"/>
      </w:tblGrid>
      <w:tr w:rsidR="003F72B3" w:rsidRPr="00AB7D52" w:rsidTr="00FA4ABF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3F72B3" w:rsidRPr="00AB7D52" w:rsidRDefault="003F72B3" w:rsidP="00FA4ABF">
            <w:pPr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bCs/>
                <w:sz w:val="18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single" w:sz="12" w:space="0" w:color="auto"/>
            </w:tcBorders>
            <w:vAlign w:val="center"/>
          </w:tcPr>
          <w:p w:rsidR="003F72B3" w:rsidRPr="00AB7D52" w:rsidRDefault="003F72B3" w:rsidP="00FA4ABF">
            <w:pPr>
              <w:jc w:val="right"/>
              <w:rPr>
                <w:rFonts w:ascii="Arial" w:hAnsi="Arial" w:cs="Arial"/>
                <w:sz w:val="18"/>
                <w:szCs w:val="20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auto"/>
            </w:tcBorders>
            <w:vAlign w:val="center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3F72B3" w:rsidRPr="00AB7D52" w:rsidTr="00FA4ABF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3F72B3" w:rsidRDefault="003F72B3" w:rsidP="003F72B3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3F72B3" w:rsidRPr="00AB7D52" w:rsidRDefault="003F72B3" w:rsidP="003F72B3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(µg/mL)</w:t>
            </w:r>
          </w:p>
        </w:tc>
        <w:tc>
          <w:tcPr>
            <w:tcW w:w="1344" w:type="dxa"/>
            <w:tcBorders>
              <w:bottom w:val="single" w:sz="8" w:space="0" w:color="auto"/>
            </w:tcBorders>
            <w:vAlign w:val="bottom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  <w:p w:rsidR="003F72B3" w:rsidRPr="00AB7D52" w:rsidRDefault="003F72B3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240)</w:t>
            </w:r>
          </w:p>
        </w:tc>
        <w:tc>
          <w:tcPr>
            <w:tcW w:w="237" w:type="dxa"/>
            <w:tcBorders>
              <w:bottom w:val="single" w:sz="8" w:space="0" w:color="auto"/>
            </w:tcBorders>
            <w:vAlign w:val="bottom"/>
          </w:tcPr>
          <w:p w:rsidR="003F72B3" w:rsidRPr="00AB7D52" w:rsidRDefault="003F72B3" w:rsidP="00FA4AB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Men</w:t>
            </w:r>
          </w:p>
          <w:p w:rsidR="003F72B3" w:rsidRPr="00AB7D52" w:rsidRDefault="003F72B3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113)</w:t>
            </w:r>
          </w:p>
        </w:tc>
        <w:tc>
          <w:tcPr>
            <w:tcW w:w="1452" w:type="dxa"/>
            <w:tcBorders>
              <w:bottom w:val="single" w:sz="8" w:space="0" w:color="auto"/>
            </w:tcBorders>
            <w:vAlign w:val="bottom"/>
          </w:tcPr>
          <w:p w:rsidR="003F72B3" w:rsidRPr="00AB7D52" w:rsidRDefault="003F72B3" w:rsidP="00FA4AB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Women</w:t>
            </w:r>
          </w:p>
          <w:p w:rsidR="003F72B3" w:rsidRPr="00AB7D52" w:rsidRDefault="003F72B3" w:rsidP="00FA4AB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127)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bottom"/>
          </w:tcPr>
          <w:p w:rsidR="003F72B3" w:rsidRPr="00AB7D52" w:rsidRDefault="003F72B3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AB7D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3F72B3" w:rsidRPr="00AB7D52" w:rsidTr="00FA4ABF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3F72B3" w:rsidRPr="00AB7D52" w:rsidRDefault="00BF1A85" w:rsidP="00FA4ABF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44" w:type="dxa"/>
            <w:tcBorders>
              <w:top w:val="single" w:sz="8" w:space="0" w:color="auto"/>
            </w:tcBorders>
            <w:vAlign w:val="center"/>
          </w:tcPr>
          <w:p w:rsidR="003F72B3" w:rsidRPr="00AB7D52" w:rsidRDefault="003F72B3" w:rsidP="00FA4ABF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top w:val="single" w:sz="8" w:space="0" w:color="auto"/>
            </w:tcBorders>
            <w:vAlign w:val="center"/>
          </w:tcPr>
          <w:p w:rsidR="003F72B3" w:rsidRPr="00AB7D52" w:rsidRDefault="003F72B3" w:rsidP="00FA4ABF">
            <w:pPr>
              <w:spacing w:before="12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3F72B3" w:rsidRPr="00AB7D52" w:rsidRDefault="003F72B3" w:rsidP="00FA4ABF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vAlign w:val="center"/>
          </w:tcPr>
          <w:p w:rsidR="003F72B3" w:rsidRPr="00AB7D52" w:rsidRDefault="003F72B3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:rsidR="003F72B3" w:rsidRPr="00AB7D52" w:rsidRDefault="003F72B3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6111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5777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6648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0.029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(4744, 8220)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(4410, 7388)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(5108, 8403)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6250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5917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6561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3119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2857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3206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0.005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(2486, 3690)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(2380, 3544)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(2595, 3783)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3040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2867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3202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IgG3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1237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1158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1294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0.015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(1004, 1472)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(960.4, 1413)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(1073, 1531)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1198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1134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1258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Default="00BF1A85" w:rsidP="00FA4ABF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228.7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225.1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231.6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0.628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(122.7, 400.8)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(129.1, 407.6)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(107.6, 396.8)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226.7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234.7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219.9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10900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10447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11426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0.010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(8865, 13719)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(8474, 12684)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(9425, 14123)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11035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10479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11555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0.242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(0.15, 0.33)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(0.15, 0.35)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(0.14, 0.32)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0.22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Default="00BF1A85" w:rsidP="00FA4ABF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270FD6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246.1</w:t>
            </w:r>
          </w:p>
        </w:tc>
        <w:tc>
          <w:tcPr>
            <w:tcW w:w="237" w:type="dxa"/>
            <w:vAlign w:val="center"/>
          </w:tcPr>
          <w:p w:rsidR="00BF1A85" w:rsidRPr="00634082" w:rsidRDefault="00BF1A85" w:rsidP="00FA4A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244.9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247.1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0.418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(193.7, 301.7)</w:t>
            </w:r>
          </w:p>
        </w:tc>
        <w:tc>
          <w:tcPr>
            <w:tcW w:w="237" w:type="dxa"/>
            <w:vAlign w:val="center"/>
          </w:tcPr>
          <w:p w:rsidR="00BF1A85" w:rsidRPr="00634082" w:rsidRDefault="00BF1A85" w:rsidP="00FA4ABF">
            <w:pPr>
              <w:ind w:right="-85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(185.2, 293.5)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(196.2, 313.2)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239.9</w:t>
            </w:r>
          </w:p>
        </w:tc>
        <w:tc>
          <w:tcPr>
            <w:tcW w:w="237" w:type="dxa"/>
            <w:vAlign w:val="center"/>
          </w:tcPr>
          <w:p w:rsidR="00BF1A85" w:rsidRPr="00634082" w:rsidRDefault="00BF1A85" w:rsidP="00FA4A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233.9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245.5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63408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918.7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809.7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1158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&lt;0.001</w:t>
            </w: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D0087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(690.0, 1325)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(654.1, 986.9)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(773.3, 1480)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c>
          <w:tcPr>
            <w:tcW w:w="2495" w:type="dxa"/>
            <w:vAlign w:val="center"/>
          </w:tcPr>
          <w:p w:rsidR="00BF1A85" w:rsidRPr="00AB7D52" w:rsidRDefault="00BF1A85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44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946.7</w:t>
            </w:r>
          </w:p>
        </w:tc>
        <w:tc>
          <w:tcPr>
            <w:tcW w:w="237" w:type="dxa"/>
            <w:vAlign w:val="center"/>
          </w:tcPr>
          <w:p w:rsidR="00BF1A85" w:rsidRPr="006F3997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806.7</w:t>
            </w:r>
          </w:p>
        </w:tc>
        <w:tc>
          <w:tcPr>
            <w:tcW w:w="1452" w:type="dxa"/>
          </w:tcPr>
          <w:p w:rsidR="00BF1A85" w:rsidRPr="006E3E49" w:rsidRDefault="00BF1A85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6E3E4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1091</w:t>
            </w:r>
          </w:p>
        </w:tc>
        <w:tc>
          <w:tcPr>
            <w:tcW w:w="964" w:type="dxa"/>
          </w:tcPr>
          <w:p w:rsidR="00BF1A85" w:rsidRPr="000267A2" w:rsidRDefault="00BF1A85" w:rsidP="00FA4ABF">
            <w:pPr>
              <w:pStyle w:val="HTMLconformatoprevio"/>
              <w:shd w:val="clear" w:color="auto" w:fill="FFFFFF"/>
              <w:ind w:right="113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BF1A85" w:rsidRPr="00AB7D52" w:rsidTr="00FA4ABF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BF1A85" w:rsidRPr="00AB7D52" w:rsidRDefault="00BF1A85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3F72B3" w:rsidRPr="00CE2CBE" w:rsidRDefault="003F72B3" w:rsidP="003F72B3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3F72B3" w:rsidRDefault="003F72B3" w:rsidP="003F72B3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3F72B3" w:rsidRPr="00CE2CBE" w:rsidRDefault="003F72B3" w:rsidP="003F72B3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3F72B3" w:rsidRPr="00223B69" w:rsidRDefault="003F72B3" w:rsidP="003F72B3">
      <w:pPr>
        <w:ind w:right="-142"/>
        <w:rPr>
          <w:rFonts w:ascii="Arial" w:hAnsi="Arial" w:cs="Arial"/>
          <w:sz w:val="18"/>
          <w:szCs w:val="18"/>
          <w:lang w:val="en-US"/>
        </w:rPr>
      </w:pPr>
      <w:r w:rsidRPr="00223B69"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 Mann-Whitney’s </w:t>
      </w:r>
      <w:r w:rsidRPr="00223B69">
        <w:rPr>
          <w:rFonts w:ascii="Arial" w:hAnsi="Arial" w:cs="Arial"/>
          <w:i/>
          <w:sz w:val="18"/>
          <w:szCs w:val="18"/>
          <w:lang w:val="en-US"/>
        </w:rPr>
        <w:t>U</w:t>
      </w:r>
      <w:r w:rsidRPr="00223B69">
        <w:rPr>
          <w:rFonts w:ascii="Arial" w:hAnsi="Arial" w:cs="Arial"/>
          <w:sz w:val="18"/>
          <w:szCs w:val="18"/>
          <w:lang w:val="en-US"/>
        </w:rPr>
        <w:t xml:space="preserve"> test (two-tail).</w:t>
      </w:r>
    </w:p>
    <w:p w:rsidR="003F72B3" w:rsidRPr="00C422C5" w:rsidRDefault="003F72B3" w:rsidP="003F72B3">
      <w:pPr>
        <w:ind w:right="707"/>
        <w:rPr>
          <w:rFonts w:ascii="Arial" w:hAnsi="Arial" w:cs="Arial"/>
          <w:sz w:val="22"/>
          <w:szCs w:val="22"/>
          <w:lang w:val="en-US"/>
        </w:rPr>
      </w:pPr>
    </w:p>
    <w:p w:rsidR="003F72B3" w:rsidRPr="008D46DD" w:rsidRDefault="003F72B3" w:rsidP="003F72B3">
      <w:pPr>
        <w:ind w:right="707"/>
        <w:rPr>
          <w:rFonts w:ascii="Arial" w:hAnsi="Arial" w:cs="Arial"/>
          <w:sz w:val="22"/>
          <w:szCs w:val="22"/>
          <w:lang w:val="en-GB"/>
        </w:rPr>
      </w:pPr>
    </w:p>
    <w:p w:rsidR="003F72B3" w:rsidRDefault="003F72B3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3F72B3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Pr="004911E9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US"/>
        </w:rPr>
      </w:pPr>
      <w:r w:rsidRPr="004911E9">
        <w:rPr>
          <w:rFonts w:ascii="Arial" w:eastAsia="Batang" w:hAnsi="Arial" w:cs="Arial"/>
          <w:b/>
          <w:bCs/>
          <w:sz w:val="22"/>
          <w:szCs w:val="22"/>
          <w:lang w:val="en-US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US"/>
        </w:rPr>
        <w:t>9</w:t>
      </w:r>
      <w:r w:rsidRPr="004911E9">
        <w:rPr>
          <w:rFonts w:ascii="Arial" w:eastAsia="Batang" w:hAnsi="Arial" w:cs="Arial"/>
          <w:b/>
          <w:bCs/>
          <w:sz w:val="22"/>
          <w:szCs w:val="22"/>
          <w:lang w:val="en-US"/>
        </w:rPr>
        <w:t>b.</w:t>
      </w:r>
      <w:r w:rsidRPr="004911E9">
        <w:rPr>
          <w:rFonts w:ascii="Arial" w:eastAsia="Batang" w:hAnsi="Arial" w:cs="Arial"/>
          <w:bCs/>
          <w:sz w:val="22"/>
          <w:szCs w:val="22"/>
          <w:lang w:val="en-US"/>
        </w:rPr>
        <w:t xml:space="preserve"> Relative intraindividual change (%)</w:t>
      </w:r>
      <w:r w:rsidR="00581E9F">
        <w:rPr>
          <w:rFonts w:ascii="Arial" w:eastAsia="Batang" w:hAnsi="Arial" w:cs="Arial"/>
          <w:bCs/>
          <w:sz w:val="22"/>
          <w:szCs w:val="22"/>
          <w:lang w:val="en-US"/>
        </w:rPr>
        <w:t xml:space="preserve"> </w:t>
      </w:r>
      <w:r w:rsidR="00581E9F" w:rsidRPr="004911E9">
        <w:rPr>
          <w:rFonts w:ascii="Arial" w:eastAsia="Batang" w:hAnsi="Arial" w:cs="Arial"/>
          <w:bCs/>
          <w:sz w:val="22"/>
          <w:szCs w:val="22"/>
          <w:lang w:val="en-US"/>
        </w:rPr>
        <w:t xml:space="preserve">from 2016-17 to 2020-21 </w:t>
      </w:r>
      <w:r w:rsidRPr="004911E9">
        <w:rPr>
          <w:rFonts w:ascii="Arial" w:eastAsia="Batang" w:hAnsi="Arial" w:cs="Arial"/>
          <w:bCs/>
          <w:sz w:val="22"/>
          <w:szCs w:val="22"/>
          <w:lang w:val="en-US"/>
        </w:rPr>
        <w:t xml:space="preserve">of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  <w:lang w:val="en-US"/>
        </w:rPr>
        <w:t>24 isotype-antigen combinations for cytomegalovirus, Epstein-Barr and common cold infections, and of total Igs</w:t>
      </w:r>
      <w:r w:rsidR="00581E9F">
        <w:rPr>
          <w:rFonts w:ascii="Arial" w:eastAsia="Batang" w:hAnsi="Arial" w:cs="Arial"/>
          <w:bCs/>
          <w:sz w:val="22"/>
          <w:szCs w:val="22"/>
          <w:lang w:val="en-US"/>
        </w:rPr>
        <w:t>,</w:t>
      </w:r>
      <w:r w:rsidR="004911E9" w:rsidRPr="004911E9">
        <w:rPr>
          <w:rFonts w:ascii="Arial" w:eastAsia="Batang" w:hAnsi="Arial" w:cs="Arial"/>
          <w:bCs/>
          <w:sz w:val="22"/>
          <w:szCs w:val="22"/>
          <w:lang w:val="en-US"/>
        </w:rPr>
        <w:t xml:space="preserve"> </w:t>
      </w:r>
      <w:r w:rsidRPr="004911E9">
        <w:rPr>
          <w:rFonts w:ascii="Arial" w:eastAsia="Batang" w:hAnsi="Arial" w:cs="Arial"/>
          <w:bCs/>
          <w:sz w:val="22"/>
          <w:szCs w:val="22"/>
          <w:lang w:val="en-US"/>
        </w:rPr>
        <w:t>by sex (N=154).</w:t>
      </w:r>
    </w:p>
    <w:p w:rsidR="00FA4ABF" w:rsidRPr="004E0BA0" w:rsidRDefault="00FA4ABF" w:rsidP="00FA4ABF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247"/>
        <w:gridCol w:w="1247"/>
        <w:gridCol w:w="851"/>
      </w:tblGrid>
      <w:tr w:rsidR="00FA4ABF" w:rsidRPr="00107430" w:rsidTr="00FA4ABF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FA4ABF" w:rsidRPr="00192B82" w:rsidRDefault="00FA4ABF" w:rsidP="00FA4AB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FA4ABF" w:rsidRPr="00A43C57" w:rsidRDefault="00FA4ABF" w:rsidP="00FA4ABF">
            <w:pPr>
              <w:ind w:left="-57" w:right="-57"/>
              <w:jc w:val="center"/>
              <w:rPr>
                <w:rFonts w:ascii="Arial" w:hAnsi="Arial" w:cs="Arial"/>
                <w:bCs/>
                <w:sz w:val="20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A4ABF" w:rsidRPr="00192B82" w:rsidRDefault="00FA4ABF" w:rsidP="00FA4AB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rPr>
          <w:trHeight w:val="340"/>
        </w:trPr>
        <w:tc>
          <w:tcPr>
            <w:tcW w:w="2665" w:type="dxa"/>
            <w:vAlign w:val="bottom"/>
          </w:tcPr>
          <w:p w:rsidR="00FA4ABF" w:rsidRPr="00192B82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vAlign w:val="bottom"/>
          </w:tcPr>
          <w:p w:rsidR="00FA4ABF" w:rsidRPr="00A53B98" w:rsidRDefault="00FA4ABF" w:rsidP="00FA4AB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53B98">
              <w:rPr>
                <w:rFonts w:ascii="Arial" w:hAnsi="Arial" w:cs="Arial"/>
                <w:b/>
                <w:sz w:val="18"/>
                <w:szCs w:val="18"/>
                <w:lang w:val="en-US"/>
              </w:rPr>
              <w:t>Men</w:t>
            </w:r>
          </w:p>
          <w:p w:rsidR="00FA4ABF" w:rsidRPr="004E0BA0" w:rsidRDefault="00FA4ABF" w:rsidP="00FA4AB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vAlign w:val="bottom"/>
          </w:tcPr>
          <w:p w:rsidR="00FA4ABF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43C5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Women</w:t>
            </w:r>
          </w:p>
          <w:p w:rsidR="00FA4ABF" w:rsidRPr="004E0BA0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51" w:type="dxa"/>
            <w:vAlign w:val="bottom"/>
          </w:tcPr>
          <w:p w:rsidR="00FA4ABF" w:rsidRPr="00A43C57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43C5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A43C5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FA4ABF" w:rsidRPr="00192B82" w:rsidTr="00FA4ABF">
        <w:trPr>
          <w:trHeight w:val="330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:rsidR="00FA4ABF" w:rsidRPr="001A27E1" w:rsidRDefault="00FA4ABF" w:rsidP="00FA4ABF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022D26" w:rsidRDefault="00FA4ABF" w:rsidP="00FA4ABF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022D26" w:rsidRDefault="00FA4ABF" w:rsidP="00FA4ABF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4ABF" w:rsidRPr="00022D26" w:rsidRDefault="00FA4ABF" w:rsidP="00FA4ABF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038F2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038F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0.36</w:t>
            </w:r>
          </w:p>
        </w:tc>
        <w:tc>
          <w:tcPr>
            <w:tcW w:w="1247" w:type="dxa"/>
          </w:tcPr>
          <w:p w:rsidR="00FA4ABF" w:rsidRPr="002610FB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610F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0.735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038F2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038F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(-2.17, 4.47)</w:t>
            </w:r>
          </w:p>
        </w:tc>
        <w:tc>
          <w:tcPr>
            <w:tcW w:w="1247" w:type="dxa"/>
          </w:tcPr>
          <w:p w:rsidR="00FA4ABF" w:rsidRPr="002610FB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610FB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(-2.81, 3.15)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rPr>
          <w:trHeight w:val="79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6464C2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</w:t>
            </w:r>
            <w:r w:rsidR="00302441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1.06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0.648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(-2.29, 4.61)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(-2.33, 3.27)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-0.16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0.957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(-2.64, 4.10)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(-1.99, 2.82)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1.05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0.991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(-2.08, 3.62)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(-2.16, 3.48)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4.2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0.28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-0.93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0.250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(-4.05, 5.01)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(-3.74, 2.84)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4.9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1.51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0.70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0.393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(-2.11, 3.41)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(-2.68, 2.72)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4.2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-0.55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-0.19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0.761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(-3.79, 6.79)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(-3.55, 3.65)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9.7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6.1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0.03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0.39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0.797</w:t>
            </w: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(-2.84, 3.37)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(-2.60, 2.91)</w:t>
            </w:r>
          </w:p>
        </w:tc>
        <w:tc>
          <w:tcPr>
            <w:tcW w:w="851" w:type="dxa"/>
          </w:tcPr>
          <w:p w:rsidR="00FA4ABF" w:rsidRPr="00C0234A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192B82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192B82" w:rsidTr="00FA4ABF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FA4ABF" w:rsidRPr="00192B82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192B82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192B82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4ABF" w:rsidRPr="00192B82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FA4ABF" w:rsidRDefault="00FA4ABF" w:rsidP="00FA4ABF">
      <w:pPr>
        <w:ind w:right="3684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FA4ABF" w:rsidRDefault="00FA4ABF" w:rsidP="00FA4ABF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FA4ABF" w:rsidSect="00405177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FA4ABF" w:rsidRPr="00FA4ABF" w:rsidRDefault="00FA4ABF" w:rsidP="00FA4ABF">
      <w:pPr>
        <w:rPr>
          <w:rFonts w:ascii="Arial" w:hAnsi="Arial" w:cs="Arial"/>
          <w:sz w:val="22"/>
          <w:szCs w:val="22"/>
          <w:lang w:val="en-GB"/>
        </w:rPr>
      </w:pP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US"/>
        </w:rPr>
        <w:t>9</w:t>
      </w: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t>b</w:t>
      </w:r>
      <w:r w:rsidRPr="00FA4ABF">
        <w:rPr>
          <w:rFonts w:ascii="Arial" w:hAnsi="Arial" w:cs="Arial"/>
          <w:b/>
          <w:sz w:val="22"/>
          <w:szCs w:val="22"/>
          <w:lang w:val="en-GB"/>
        </w:rPr>
        <w:t>.</w:t>
      </w:r>
      <w:r w:rsidRPr="00FA4ABF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FA4ABF" w:rsidRPr="00FA4ABF" w:rsidRDefault="00FA4ABF" w:rsidP="00FA4ABF">
      <w:pPr>
        <w:rPr>
          <w:rFonts w:ascii="Arial" w:hAnsi="Arial" w:cs="Arial"/>
          <w:sz w:val="16"/>
          <w:szCs w:val="16"/>
          <w:lang w:val="en-GB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665"/>
        <w:gridCol w:w="1247"/>
        <w:gridCol w:w="1247"/>
        <w:gridCol w:w="851"/>
      </w:tblGrid>
      <w:tr w:rsidR="00FA4ABF" w:rsidRPr="00245CA1" w:rsidTr="00FA4ABF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rPr>
          <w:trHeight w:val="340"/>
        </w:trPr>
        <w:tc>
          <w:tcPr>
            <w:tcW w:w="2665" w:type="dxa"/>
            <w:vAlign w:val="bottom"/>
          </w:tcPr>
          <w:p w:rsidR="00FA4ABF" w:rsidRPr="00245CA1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vAlign w:val="bottom"/>
          </w:tcPr>
          <w:p w:rsidR="00FA4ABF" w:rsidRPr="00F22B27" w:rsidRDefault="00FA4ABF" w:rsidP="00FA4AB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22B27">
              <w:rPr>
                <w:rFonts w:ascii="Arial" w:hAnsi="Arial" w:cs="Arial"/>
                <w:b/>
                <w:sz w:val="18"/>
                <w:szCs w:val="18"/>
                <w:lang w:val="en-GB"/>
              </w:rPr>
              <w:t>Men</w:t>
            </w:r>
          </w:p>
          <w:p w:rsidR="00FA4ABF" w:rsidRPr="004E0BA0" w:rsidRDefault="00FA4ABF" w:rsidP="00FA4AB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vAlign w:val="bottom"/>
          </w:tcPr>
          <w:p w:rsidR="00FA4ABF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43C5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Women</w:t>
            </w:r>
          </w:p>
          <w:p w:rsidR="00FA4ABF" w:rsidRPr="004E0BA0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51" w:type="dxa"/>
            <w:vAlign w:val="bottom"/>
          </w:tcPr>
          <w:p w:rsidR="00FA4ABF" w:rsidRPr="00245CA1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44291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FA4ABF" w:rsidRPr="00AB2963" w:rsidTr="00FA4ABF">
        <w:trPr>
          <w:trHeight w:val="329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:rsidR="00FA4ABF" w:rsidRPr="000C0A52" w:rsidRDefault="00FA4ABF" w:rsidP="00FA4AB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C0A52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1.57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1.31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0.744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(-1.69, 3.99)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(-1.04, 4.04)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1.51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0.31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0.222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(-1.33, 3.91)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(-2.88, 2.79)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ED5D8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0.659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(-2.27, 2.56)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(-2.20, 3.24)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0.87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0.33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0.232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(-1.79, 4.17)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(-2.17, 3.13)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0.888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(-2.56, 2.77)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(-2.56, 2.70)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1.15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0.244</w:t>
            </w: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(-1.37, 2.48)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(-1.63, 2.39)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245CA1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0.36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-0.35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0.199</w:t>
            </w: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(-2.57, 3.58)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(-2.48, 2.26)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0.36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-0.24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0.187</w:t>
            </w: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(-2.21, 3.97)</w:t>
            </w:r>
          </w:p>
        </w:tc>
        <w:tc>
          <w:tcPr>
            <w:tcW w:w="1247" w:type="dxa"/>
          </w:tcPr>
          <w:p w:rsidR="00FA4ABF" w:rsidRPr="00726087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(-4.18, 2.65)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726087" w:rsidRDefault="00302441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245CA1" w:rsidTr="00FA4ABF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FA4ABF" w:rsidRPr="00245CA1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4ABF" w:rsidRPr="00245CA1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FA4ABF" w:rsidRDefault="00FA4ABF" w:rsidP="00FA4ABF">
      <w:pPr>
        <w:ind w:right="3118"/>
        <w:jc w:val="righ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br w:type="textWrapping" w:clear="all"/>
      </w: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FA4ABF" w:rsidRDefault="00FA4ABF" w:rsidP="00FA4ABF">
      <w:pPr>
        <w:ind w:right="-711"/>
        <w:jc w:val="right"/>
        <w:rPr>
          <w:rFonts w:ascii="Arial" w:hAnsi="Arial" w:cs="Arial"/>
          <w:sz w:val="20"/>
          <w:lang w:val="en-US"/>
        </w:rPr>
        <w:sectPr w:rsidR="00FA4ABF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FA4ABF" w:rsidRPr="00FA4ABF" w:rsidRDefault="00FA4ABF" w:rsidP="00FA4ABF">
      <w:pPr>
        <w:rPr>
          <w:rFonts w:ascii="Arial" w:hAnsi="Arial" w:cs="Arial"/>
          <w:sz w:val="22"/>
          <w:szCs w:val="22"/>
          <w:lang w:val="en-GB"/>
        </w:rPr>
      </w:pP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US"/>
        </w:rPr>
        <w:t>9</w:t>
      </w: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t>b</w:t>
      </w:r>
      <w:r w:rsidRPr="00FA4ABF">
        <w:rPr>
          <w:rFonts w:ascii="Arial" w:hAnsi="Arial" w:cs="Arial"/>
          <w:b/>
          <w:sz w:val="22"/>
          <w:szCs w:val="22"/>
          <w:lang w:val="en-GB"/>
        </w:rPr>
        <w:t>.</w:t>
      </w:r>
      <w:r w:rsidRPr="00FA4ABF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FA4ABF" w:rsidRPr="00FA4ABF" w:rsidRDefault="00FA4ABF" w:rsidP="00FA4ABF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247"/>
        <w:gridCol w:w="1247"/>
        <w:gridCol w:w="849"/>
        <w:gridCol w:w="8"/>
      </w:tblGrid>
      <w:tr w:rsidR="00FA4ABF" w:rsidRPr="00AB2963" w:rsidTr="00FA4ABF">
        <w:trPr>
          <w:gridAfter w:val="1"/>
          <w:wAfter w:w="8" w:type="dxa"/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rPr>
          <w:gridAfter w:val="1"/>
          <w:wAfter w:w="8" w:type="dxa"/>
          <w:trHeight w:val="340"/>
        </w:trPr>
        <w:tc>
          <w:tcPr>
            <w:tcW w:w="2665" w:type="dxa"/>
            <w:vAlign w:val="bottom"/>
          </w:tcPr>
          <w:p w:rsidR="00FA4ABF" w:rsidRPr="00AB2963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vAlign w:val="bottom"/>
          </w:tcPr>
          <w:p w:rsidR="00FA4ABF" w:rsidRPr="00F22B27" w:rsidRDefault="00FA4ABF" w:rsidP="00FA4AB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2B27">
              <w:rPr>
                <w:rFonts w:ascii="Arial" w:hAnsi="Arial" w:cs="Arial"/>
                <w:b/>
                <w:sz w:val="18"/>
                <w:szCs w:val="18"/>
                <w:lang w:val="en-US"/>
              </w:rPr>
              <w:t>Men</w:t>
            </w:r>
          </w:p>
          <w:p w:rsidR="00FA4ABF" w:rsidRPr="004E0BA0" w:rsidRDefault="00FA4ABF" w:rsidP="00FA4AB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vAlign w:val="bottom"/>
          </w:tcPr>
          <w:p w:rsidR="00FA4ABF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43C5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Women</w:t>
            </w:r>
          </w:p>
          <w:p w:rsidR="00FA4ABF" w:rsidRPr="004E0BA0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49" w:type="dxa"/>
            <w:vAlign w:val="bottom"/>
          </w:tcPr>
          <w:p w:rsidR="00FA4ABF" w:rsidRPr="00AB2963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44291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FA4ABF" w:rsidRPr="00AB2963" w:rsidTr="00FA4ABF">
        <w:trPr>
          <w:gridAfter w:val="1"/>
          <w:wAfter w:w="8" w:type="dxa"/>
          <w:trHeight w:val="329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:rsidR="00FA4ABF" w:rsidRPr="00D37C38" w:rsidRDefault="00FA4ABF" w:rsidP="00FA4ABF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1.08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1.01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0.415</w:t>
            </w: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(-1.58, 5.13)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(-2.32, 3.36)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0.44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0.853</w:t>
            </w: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(-2.02, 2.82)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(-1.59, 4.04)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0.14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0.245</w:t>
            </w: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(-1.68, 3.76)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(-2.99, 3.31)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1.72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0.43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0.107</w:t>
            </w: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(-1.72, 5.21)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(-2.57, 3.79)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849" w:type="dxa"/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1.85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-0.16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0.046</w:t>
            </w:r>
          </w:p>
        </w:tc>
      </w:tr>
      <w:tr w:rsidR="00FA4ABF" w:rsidRPr="007F53C0" w:rsidTr="00FA4ABF">
        <w:trPr>
          <w:trHeight w:val="79"/>
        </w:trPr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(-1.24, 5.42)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(-3.28, 3.97)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4.2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0.71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0.407</w:t>
            </w: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(-1.59, 4.38)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(-1.42, 2.82)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1.56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0.63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0.221</w:t>
            </w: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(-2.20, 4.23)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(-3.92, 5.56)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0.27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1.26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0.567</w:t>
            </w: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(-2.68, 4.23)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(-2.53, 4.35)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7F53C0" w:rsidTr="00FA4ABF">
        <w:tc>
          <w:tcPr>
            <w:tcW w:w="2665" w:type="dxa"/>
            <w:vAlign w:val="center"/>
          </w:tcPr>
          <w:p w:rsidR="00FA4ABF" w:rsidRPr="00AD0087" w:rsidRDefault="00FA4ABF" w:rsidP="00FA4ABF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FA4ABF" w:rsidRPr="002B0AD8" w:rsidRDefault="00FA4ABF" w:rsidP="00FA4ABF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2B0AD8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7" w:type="dxa"/>
            <w:gridSpan w:val="2"/>
          </w:tcPr>
          <w:p w:rsidR="00FA4ABF" w:rsidRPr="00061863" w:rsidRDefault="00FA4ABF" w:rsidP="00FA4ABF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rPr>
          <w:gridAfter w:val="1"/>
          <w:wAfter w:w="8" w:type="dxa"/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FA4ABF" w:rsidRPr="00AB2963" w:rsidRDefault="00FA4AB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FA4ABF" w:rsidRPr="00AB2963" w:rsidRDefault="00FA4AB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FA4ABF" w:rsidRDefault="00FA4ABF" w:rsidP="00FA4ABF">
      <w:pPr>
        <w:ind w:right="3118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FA4ABF" w:rsidRDefault="00FA4ABF" w:rsidP="00FA4ABF">
      <w:pPr>
        <w:ind w:right="-711"/>
        <w:jc w:val="right"/>
        <w:rPr>
          <w:rFonts w:ascii="Arial" w:hAnsi="Arial" w:cs="Arial"/>
          <w:sz w:val="20"/>
          <w:lang w:val="en-US"/>
        </w:rPr>
        <w:sectPr w:rsidR="00FA4ABF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FA4ABF" w:rsidRPr="00FA4ABF" w:rsidRDefault="00FA4ABF" w:rsidP="00FA4ABF">
      <w:pPr>
        <w:rPr>
          <w:rFonts w:ascii="Arial" w:hAnsi="Arial" w:cs="Arial"/>
          <w:sz w:val="22"/>
          <w:szCs w:val="22"/>
          <w:lang w:val="en-GB"/>
        </w:rPr>
      </w:pP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US"/>
        </w:rPr>
        <w:t>9</w:t>
      </w:r>
      <w:r w:rsidRPr="00FA4ABF">
        <w:rPr>
          <w:rFonts w:ascii="Arial" w:eastAsia="Batang" w:hAnsi="Arial" w:cs="Arial"/>
          <w:b/>
          <w:bCs/>
          <w:sz w:val="22"/>
          <w:szCs w:val="22"/>
          <w:lang w:val="en-US"/>
        </w:rPr>
        <w:t>b</w:t>
      </w:r>
      <w:r w:rsidRPr="00FA4ABF">
        <w:rPr>
          <w:rFonts w:ascii="Arial" w:hAnsi="Arial" w:cs="Arial"/>
          <w:b/>
          <w:sz w:val="22"/>
          <w:szCs w:val="22"/>
          <w:lang w:val="en-GB"/>
        </w:rPr>
        <w:t>.</w:t>
      </w:r>
      <w:r w:rsidRPr="00FA4ABF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FA4ABF" w:rsidRPr="00FA4ABF" w:rsidRDefault="00FA4ABF" w:rsidP="00FA4ABF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247"/>
        <w:gridCol w:w="1247"/>
        <w:gridCol w:w="849"/>
        <w:gridCol w:w="8"/>
      </w:tblGrid>
      <w:tr w:rsidR="00FA4ABF" w:rsidRPr="00AB2963" w:rsidTr="00FA4ABF">
        <w:trPr>
          <w:gridAfter w:val="1"/>
          <w:wAfter w:w="8" w:type="dxa"/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gridSpan w:val="2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FA4ABF" w:rsidRPr="00F22B27" w:rsidRDefault="00FA4ABF" w:rsidP="00FA4ABF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FA4ABF" w:rsidRPr="00AB2963" w:rsidTr="00FA4ABF">
        <w:trPr>
          <w:gridAfter w:val="1"/>
          <w:wAfter w:w="8" w:type="dxa"/>
          <w:trHeight w:val="340"/>
        </w:trPr>
        <w:tc>
          <w:tcPr>
            <w:tcW w:w="2665" w:type="dxa"/>
            <w:vAlign w:val="bottom"/>
          </w:tcPr>
          <w:p w:rsidR="00FA4ABF" w:rsidRPr="00AB2963" w:rsidRDefault="00FA4ABF" w:rsidP="00FA4A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247" w:type="dxa"/>
            <w:vAlign w:val="bottom"/>
          </w:tcPr>
          <w:p w:rsidR="00FA4ABF" w:rsidRPr="00F22B27" w:rsidRDefault="00FA4ABF" w:rsidP="00FA4AB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2B27">
              <w:rPr>
                <w:rFonts w:ascii="Arial" w:hAnsi="Arial" w:cs="Arial"/>
                <w:b/>
                <w:sz w:val="18"/>
                <w:szCs w:val="18"/>
                <w:lang w:val="en-US"/>
              </w:rPr>
              <w:t>Men</w:t>
            </w:r>
          </w:p>
          <w:p w:rsidR="00FA4ABF" w:rsidRPr="004E0BA0" w:rsidRDefault="00FA4ABF" w:rsidP="00FA4ABF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72)</w:t>
            </w:r>
          </w:p>
        </w:tc>
        <w:tc>
          <w:tcPr>
            <w:tcW w:w="1247" w:type="dxa"/>
            <w:vAlign w:val="bottom"/>
          </w:tcPr>
          <w:p w:rsidR="00FA4ABF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A43C57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Women</w:t>
            </w:r>
          </w:p>
          <w:p w:rsidR="00FA4ABF" w:rsidRPr="004E0BA0" w:rsidRDefault="00FA4ABF" w:rsidP="00FA4ABF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82)</w:t>
            </w:r>
          </w:p>
        </w:tc>
        <w:tc>
          <w:tcPr>
            <w:tcW w:w="849" w:type="dxa"/>
            <w:vAlign w:val="bottom"/>
          </w:tcPr>
          <w:p w:rsidR="00FA4ABF" w:rsidRPr="00AB2963" w:rsidRDefault="00FA4ABF" w:rsidP="00FA4A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442916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FA4ABF" w:rsidRPr="00AB2963" w:rsidTr="00FA4ABF">
        <w:trPr>
          <w:gridAfter w:val="1"/>
          <w:wAfter w:w="8" w:type="dxa"/>
          <w:trHeight w:val="329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:rsidR="00FA4ABF" w:rsidRPr="00D37C38" w:rsidRDefault="00AD79CF" w:rsidP="00FA4ABF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FA4ABF" w:rsidRPr="00AB2963" w:rsidRDefault="00FA4ABF" w:rsidP="00FA4ABF">
            <w:pPr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FA4ABF" w:rsidRPr="00AB2963" w:rsidRDefault="00FA4ABF" w:rsidP="00FA4ABF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IgG1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1.91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0.62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0.025</w:t>
            </w: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(-0.83, 3.58)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(-2.22, 2.32)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0.88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0.46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0.087</w:t>
            </w: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(-0.26, 2.38)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(-0.86, 1.88)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-0.01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-0.80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0.297</w:t>
            </w: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(-2.65, 1.77)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(-2.65, 1.09)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0.96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1.17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0.640</w:t>
            </w: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(-2.27, 4.59)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(-1.42, 4.27)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AB2963" w:rsidTr="00FA4ABF">
        <w:trPr>
          <w:gridAfter w:val="1"/>
          <w:wAfter w:w="8" w:type="dxa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49" w:type="dxa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0.26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0.014</w:t>
            </w:r>
          </w:p>
        </w:tc>
      </w:tr>
      <w:tr w:rsidR="00AD79CF" w:rsidRPr="007F53C0" w:rsidTr="00FA4ABF">
        <w:trPr>
          <w:trHeight w:val="79"/>
        </w:trPr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(-0.46, 2.79)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(-1.63, 1.98)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4.11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1.39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0.262</w:t>
            </w: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(-4.47, 13.02)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(-3.65, 9.36)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20.8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13.4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8.3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9.8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1.17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0.29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0.074</w:t>
            </w: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(-1.32, 4.60)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(-2.81, 3.61)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1.05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-0.25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0.069</w:t>
            </w: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(-1.05, 3.53)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(-1.89, 2.82)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D79CF" w:rsidRPr="007F53C0" w:rsidTr="00FA4ABF">
        <w:tc>
          <w:tcPr>
            <w:tcW w:w="2665" w:type="dxa"/>
            <w:vAlign w:val="center"/>
          </w:tcPr>
          <w:p w:rsidR="00AD79CF" w:rsidRPr="00AD0087" w:rsidRDefault="00AD79CF" w:rsidP="00481D4C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247" w:type="dxa"/>
          </w:tcPr>
          <w:p w:rsidR="00AD79CF" w:rsidRPr="00E53C98" w:rsidRDefault="00AD79CF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E53C9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7" w:type="dxa"/>
            <w:gridSpan w:val="2"/>
          </w:tcPr>
          <w:p w:rsidR="00AD79CF" w:rsidRPr="00C0234A" w:rsidRDefault="00AD79CF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D79CF" w:rsidRPr="00AB2963" w:rsidTr="00FA4ABF">
        <w:trPr>
          <w:gridAfter w:val="1"/>
          <w:wAfter w:w="8" w:type="dxa"/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D79CF" w:rsidRPr="00AB2963" w:rsidRDefault="00AD79CF" w:rsidP="00FA4ABF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AD79CF" w:rsidRPr="00AB2963" w:rsidRDefault="00AD79C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AD79CF" w:rsidRPr="00AB2963" w:rsidRDefault="00AD79C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D79CF" w:rsidRPr="00AB2963" w:rsidRDefault="00AD79CF" w:rsidP="00FA4A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FA4ABF" w:rsidRPr="00CE2CBE" w:rsidRDefault="00FA4ABF" w:rsidP="00FA4ABF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100E1A" w:rsidRDefault="00100E1A" w:rsidP="00FA4ABF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Units used for computing the</w:t>
      </w:r>
      <w:r>
        <w:rPr>
          <w:rFonts w:ascii="Arial" w:hAnsi="Arial" w:cs="Arial"/>
          <w:sz w:val="18"/>
          <w:szCs w:val="18"/>
          <w:lang w:val="en-US"/>
        </w:rPr>
        <w:t xml:space="preserve"> r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elative intraindividual change </w:t>
      </w:r>
      <w:r>
        <w:rPr>
          <w:rFonts w:ascii="Arial" w:hAnsi="Arial" w:cs="Arial"/>
          <w:sz w:val="18"/>
          <w:szCs w:val="18"/>
          <w:lang w:val="en-US"/>
        </w:rPr>
        <w:t>were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base 10 logtransformed MFI </w:t>
      </w:r>
      <w:r>
        <w:rPr>
          <w:rFonts w:ascii="Arial" w:hAnsi="Arial" w:cs="Arial"/>
          <w:sz w:val="18"/>
          <w:szCs w:val="18"/>
          <w:lang w:val="en-US"/>
        </w:rPr>
        <w:t xml:space="preserve">for levels of </w:t>
      </w:r>
      <w:r w:rsidRPr="00A360A1">
        <w:rPr>
          <w:rFonts w:ascii="Arial" w:hAnsi="Arial" w:cs="Arial"/>
          <w:sz w:val="18"/>
          <w:szCs w:val="18"/>
          <w:lang w:val="en-US"/>
        </w:rPr>
        <w:t>isotype-antigen combinations</w:t>
      </w:r>
      <w:r>
        <w:rPr>
          <w:rFonts w:ascii="Arial" w:hAnsi="Arial" w:cs="Arial"/>
          <w:sz w:val="18"/>
          <w:szCs w:val="18"/>
          <w:lang w:val="en-US"/>
        </w:rPr>
        <w:t xml:space="preserve">, and 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base 10 logtransformed µg/mL for </w:t>
      </w:r>
      <w:r>
        <w:rPr>
          <w:rFonts w:ascii="Arial" w:hAnsi="Arial" w:cs="Arial"/>
          <w:sz w:val="18"/>
          <w:szCs w:val="18"/>
          <w:lang w:val="en-US"/>
        </w:rPr>
        <w:t xml:space="preserve">levels of </w:t>
      </w:r>
      <w:r w:rsidRPr="00C37481">
        <w:rPr>
          <w:rFonts w:ascii="Arial" w:hAnsi="Arial" w:cs="Arial"/>
          <w:sz w:val="18"/>
          <w:szCs w:val="18"/>
          <w:lang w:val="en-US"/>
        </w:rPr>
        <w:t>total Igs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FA4ABF" w:rsidRDefault="00FA4ABF" w:rsidP="00FA4ABF">
      <w:pPr>
        <w:rPr>
          <w:rFonts w:ascii="Arial" w:hAnsi="Arial" w:cs="Arial"/>
          <w:sz w:val="18"/>
          <w:szCs w:val="18"/>
          <w:lang w:val="en-US"/>
        </w:rPr>
      </w:pPr>
      <w:r w:rsidRPr="00442916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442916">
        <w:rPr>
          <w:rFonts w:ascii="Arial" w:hAnsi="Arial" w:cs="Arial"/>
          <w:sz w:val="18"/>
          <w:szCs w:val="18"/>
          <w:lang w:val="en-US"/>
        </w:rPr>
        <w:t xml:space="preserve"> Mann-Whitney’s </w:t>
      </w:r>
      <w:r w:rsidRPr="00442916">
        <w:rPr>
          <w:rFonts w:ascii="Arial" w:hAnsi="Arial" w:cs="Arial"/>
          <w:i/>
          <w:sz w:val="18"/>
          <w:szCs w:val="18"/>
          <w:lang w:val="en-US"/>
        </w:rPr>
        <w:t>U</w:t>
      </w:r>
      <w:r w:rsidRPr="00442916">
        <w:rPr>
          <w:rFonts w:ascii="Arial" w:hAnsi="Arial" w:cs="Arial"/>
          <w:sz w:val="18"/>
          <w:szCs w:val="18"/>
          <w:lang w:val="en-US"/>
        </w:rPr>
        <w:t xml:space="preserve"> test (two-tail).</w:t>
      </w:r>
    </w:p>
    <w:p w:rsidR="00FA4ABF" w:rsidRPr="004911E9" w:rsidRDefault="00FA4ABF" w:rsidP="00FA4ABF">
      <w:pPr>
        <w:rPr>
          <w:rFonts w:ascii="Arial" w:hAnsi="Arial" w:cs="Arial"/>
          <w:sz w:val="20"/>
          <w:lang w:val="en-US"/>
        </w:rPr>
      </w:pPr>
    </w:p>
    <w:p w:rsidR="00FA4ABF" w:rsidRPr="004A2F94" w:rsidRDefault="00FA4ABF" w:rsidP="00FA4ABF">
      <w:pPr>
        <w:rPr>
          <w:rFonts w:ascii="Arial" w:hAnsi="Arial" w:cs="Arial"/>
          <w:sz w:val="20"/>
        </w:rPr>
      </w:pPr>
    </w:p>
    <w:p w:rsidR="00B975E2" w:rsidRPr="00FA4ABF" w:rsidRDefault="00B975E2" w:rsidP="00B975E2">
      <w:pPr>
        <w:rPr>
          <w:rFonts w:ascii="Arial" w:hAnsi="Arial" w:cs="Arial"/>
          <w:sz w:val="20"/>
        </w:rPr>
      </w:pPr>
    </w:p>
    <w:p w:rsidR="004A2F94" w:rsidRPr="004A2F94" w:rsidRDefault="004A2F94" w:rsidP="00B975E2">
      <w:pPr>
        <w:rPr>
          <w:rFonts w:ascii="Arial" w:hAnsi="Arial" w:cs="Arial"/>
          <w:sz w:val="20"/>
        </w:r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  <w:lang w:val="en-GB"/>
        </w:rPr>
        <w:t xml:space="preserve">24 isotype-antigen combinations for cytomegalovirus, Epstein-Barr and common cold infections, and of total Igs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in 2016-17 by age </w:t>
      </w:r>
      <w:r w:rsid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group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(N=240).</w:t>
      </w:r>
    </w:p>
    <w:p w:rsidR="00481D4C" w:rsidRPr="00701EC6" w:rsidRDefault="00481D4C" w:rsidP="00481D4C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481D4C" w:rsidRPr="00B85B24" w:rsidTr="00481D4C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481D4C" w:rsidRPr="008D46DD" w:rsidRDefault="00481D4C" w:rsidP="00481D4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481D4C" w:rsidRPr="008D46D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481D4C" w:rsidRPr="008D46D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481D4C" w:rsidRPr="008D46D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81D4C" w:rsidRPr="008D46D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81D4C" w:rsidRPr="00634082" w:rsidTr="00481D4C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481D4C" w:rsidRDefault="00481D4C" w:rsidP="00481D4C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481D4C" w:rsidRPr="00AB7D52" w:rsidRDefault="00481D4C" w:rsidP="00481D4C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481D4C" w:rsidRDefault="00481D4C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481D4C" w:rsidRPr="008D46DD" w:rsidRDefault="00481D4C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481D4C" w:rsidRDefault="00481D4C" w:rsidP="00481D4C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481D4C" w:rsidRPr="009D761C" w:rsidRDefault="00481D4C" w:rsidP="00481D4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481D4C" w:rsidRDefault="00481D4C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481D4C" w:rsidRPr="008D46DD" w:rsidRDefault="00481D4C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481D4C" w:rsidRPr="009D761C" w:rsidRDefault="00481D4C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481D4C" w:rsidRPr="001A27E1" w:rsidTr="00481D4C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481D4C" w:rsidRPr="001A27E1" w:rsidRDefault="00481D4C" w:rsidP="00481D4C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481D4C" w:rsidRPr="001A27E1" w:rsidRDefault="00481D4C" w:rsidP="00481D4C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488.5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439.0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677.5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0.029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(330.1, 826.8)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(329.8, 696.2)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(427.0, 1063)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586.5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558.4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732.5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523.0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569.0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802.5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0.005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(397.2, 851.0)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(397.2, 792.0)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(466.0, 1702)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592.9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664.4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999.0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372.8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407.0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580.0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0.029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(305.4, 579.8)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(308.5, 631.8)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(330.0, 1244)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439.2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499.9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645.8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Default="00481D4C" w:rsidP="00481D4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447.0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488.5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590.0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0.096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(328.1, 680.5)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(351.0, 734.2)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(332.0, 973.0)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490.4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591.5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672.3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 229E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1290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1558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1546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0.651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(727.8, 3471)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(716.5, 3986)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(717.5, 3504)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1607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1819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2105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629.0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684.0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932.0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0.031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(441.0, 1031)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(478.2, 1094)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(476.0, 1706)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707.2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824.9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1046</w:t>
            </w:r>
          </w:p>
        </w:tc>
        <w:tc>
          <w:tcPr>
            <w:tcW w:w="1134" w:type="dxa"/>
            <w:vAlign w:val="center"/>
          </w:tcPr>
          <w:p w:rsidR="00481D4C" w:rsidRPr="006F3997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Default="00481D4C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NL 63 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1635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1345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2285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0.329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(785.4, 4157)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(772.2, 4336)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(793.0, 8840)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63408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1949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1905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2750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Default="00481D4C" w:rsidP="00481D4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1382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1377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1544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0.830</w:t>
            </w: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D0087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(899.2, 2679)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(835.2, 2725)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(913.0, 3345)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c>
          <w:tcPr>
            <w:tcW w:w="2495" w:type="dxa"/>
            <w:vAlign w:val="center"/>
          </w:tcPr>
          <w:p w:rsidR="00481D4C" w:rsidRPr="00AB7D52" w:rsidRDefault="00481D4C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1562</w:t>
            </w:r>
          </w:p>
        </w:tc>
        <w:tc>
          <w:tcPr>
            <w:tcW w:w="1472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1600</w:t>
            </w:r>
          </w:p>
        </w:tc>
        <w:tc>
          <w:tcPr>
            <w:tcW w:w="1474" w:type="dxa"/>
          </w:tcPr>
          <w:p w:rsidR="00481D4C" w:rsidRPr="00F60E2A" w:rsidRDefault="00481D4C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F60E2A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1891</w:t>
            </w:r>
          </w:p>
        </w:tc>
        <w:tc>
          <w:tcPr>
            <w:tcW w:w="1134" w:type="dxa"/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481D4C" w:rsidRPr="001A27E1" w:rsidTr="00481D4C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481D4C" w:rsidRPr="00634082" w:rsidRDefault="00481D4C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481D4C" w:rsidRPr="00634082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81D4C" w:rsidRPr="000A75D1" w:rsidRDefault="00481D4C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481D4C" w:rsidRPr="00634082" w:rsidRDefault="009B7A56" w:rsidP="009B7A56">
      <w:pPr>
        <w:spacing w:before="120"/>
        <w:ind w:right="1671" w:firstLine="708"/>
        <w:jc w:val="right"/>
        <w:rPr>
          <w:rFonts w:ascii="Arial" w:hAnsi="Arial" w:cs="Arial"/>
          <w:sz w:val="20"/>
          <w:szCs w:val="16"/>
          <w:lang w:val="en-US"/>
        </w:rPr>
      </w:pPr>
      <w:r>
        <w:rPr>
          <w:rFonts w:ascii="Arial" w:hAnsi="Arial" w:cs="Arial"/>
          <w:sz w:val="20"/>
          <w:szCs w:val="16"/>
          <w:lang w:val="en-US"/>
        </w:rPr>
        <w:t xml:space="preserve">[ continued </w:t>
      </w:r>
      <w:r w:rsidR="00481D4C" w:rsidRPr="00634082">
        <w:rPr>
          <w:rFonts w:ascii="Arial" w:hAnsi="Arial" w:cs="Arial"/>
          <w:sz w:val="20"/>
          <w:szCs w:val="16"/>
          <w:lang w:val="en-US"/>
        </w:rPr>
        <w:t>]</w:t>
      </w:r>
    </w:p>
    <w:p w:rsidR="00481D4C" w:rsidRPr="00634082" w:rsidRDefault="00481D4C" w:rsidP="009B7A56">
      <w:pPr>
        <w:tabs>
          <w:tab w:val="left" w:pos="8080"/>
        </w:tabs>
        <w:spacing w:before="120"/>
        <w:ind w:right="1671"/>
        <w:rPr>
          <w:rFonts w:ascii="Arial" w:hAnsi="Arial" w:cs="Arial"/>
          <w:sz w:val="20"/>
          <w:szCs w:val="16"/>
          <w:lang w:val="en-US"/>
        </w:rPr>
        <w:sectPr w:rsidR="00481D4C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481D4C" w:rsidRPr="008D46DD" w:rsidRDefault="00C43D07" w:rsidP="00481D4C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481D4C"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481D4C" w:rsidRPr="007E28D5" w:rsidRDefault="00481D4C" w:rsidP="00481D4C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481D4C" w:rsidRPr="00634082" w:rsidTr="00481D4C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481D4C" w:rsidRPr="00580FCD" w:rsidRDefault="00481D4C" w:rsidP="00481D4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481D4C" w:rsidRPr="00580FC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481D4C" w:rsidRPr="00580FC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481D4C" w:rsidRPr="00580FC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481D4C" w:rsidRPr="00580FCD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77141" w:rsidRPr="00634082" w:rsidTr="00481D4C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177141" w:rsidRDefault="00177141" w:rsidP="00DA62A7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177141" w:rsidRPr="00AB7D52" w:rsidRDefault="00177141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177141" w:rsidRDefault="00177141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177141" w:rsidRPr="008D46DD" w:rsidRDefault="00177141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77141" w:rsidRDefault="00177141" w:rsidP="00481D4C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177141" w:rsidRPr="009D761C" w:rsidRDefault="00177141" w:rsidP="00481D4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177141" w:rsidRDefault="00177141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177141" w:rsidRPr="008D46DD" w:rsidRDefault="00177141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177141" w:rsidRPr="009D761C" w:rsidRDefault="00177141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</w:t>
            </w:r>
          </w:p>
        </w:tc>
        <w:tc>
          <w:tcPr>
            <w:tcW w:w="1398" w:type="dxa"/>
          </w:tcPr>
          <w:p w:rsidR="00177141" w:rsidRPr="00334FCB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C44204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B86020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13886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14982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19973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0.226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(5481, 27945)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(5107, 29360)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(5937, 46896)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12606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12813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17854</w:t>
            </w:r>
          </w:p>
        </w:tc>
        <w:tc>
          <w:tcPr>
            <w:tcW w:w="1067" w:type="dxa"/>
            <w:vAlign w:val="center"/>
          </w:tcPr>
          <w:p w:rsidR="00177141" w:rsidRPr="006F3997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7754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6572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6756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0.099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(5060, 12612)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(4068, 9177)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(3615, 11066)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7559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6321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6440</w:t>
            </w:r>
          </w:p>
        </w:tc>
        <w:tc>
          <w:tcPr>
            <w:tcW w:w="1067" w:type="dxa"/>
            <w:vAlign w:val="center"/>
          </w:tcPr>
          <w:p w:rsidR="00177141" w:rsidRPr="000A75D1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0267A2" w:rsidRDefault="00177141" w:rsidP="00481D4C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7287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7007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5914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0.388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(4976, 10318)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(4714, 9310)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(4630, 9082)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7145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6825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6363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D0087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8100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7815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7066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0.620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D0087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(4338, 13503)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(4300, 14532)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(3334, 14772)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63408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8139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9105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8041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46607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43472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42804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0.717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(24041, 76984)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(28790, 70706)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(23096, 72216)</w:t>
            </w:r>
          </w:p>
        </w:tc>
        <w:tc>
          <w:tcPr>
            <w:tcW w:w="1067" w:type="dxa"/>
            <w:vAlign w:val="center"/>
          </w:tcPr>
          <w:p w:rsidR="00177141" w:rsidRPr="000A75D1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41710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43992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37568</w:t>
            </w:r>
          </w:p>
        </w:tc>
        <w:tc>
          <w:tcPr>
            <w:tcW w:w="1067" w:type="dxa"/>
            <w:vAlign w:val="center"/>
          </w:tcPr>
          <w:p w:rsidR="00177141" w:rsidRPr="000267A2" w:rsidRDefault="00177141" w:rsidP="00481D4C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0A75D1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13666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14345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12973</w:t>
            </w:r>
          </w:p>
        </w:tc>
        <w:tc>
          <w:tcPr>
            <w:tcW w:w="1067" w:type="dxa"/>
            <w:vAlign w:val="center"/>
          </w:tcPr>
          <w:p w:rsidR="00177141" w:rsidRPr="000A75D1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0.671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(9492, 19883)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(10446, 19091)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(10408, 16628)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rPr>
          <w:trHeight w:val="79"/>
        </w:trPr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13290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14347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13129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41605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31820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33123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0.124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(24773, 63705)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(22243, 57049)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(17438, 50410)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38088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33284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29893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24018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19178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21886</w:t>
            </w:r>
          </w:p>
        </w:tc>
        <w:tc>
          <w:tcPr>
            <w:tcW w:w="1067" w:type="dxa"/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0.451</w:t>
            </w: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(11440, 38243)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(10664, 36361)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(13010, 40084)</w:t>
            </w:r>
          </w:p>
        </w:tc>
        <w:tc>
          <w:tcPr>
            <w:tcW w:w="1067" w:type="dxa"/>
            <w:vAlign w:val="center"/>
          </w:tcPr>
          <w:p w:rsidR="00177141" w:rsidRPr="006F3997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c>
          <w:tcPr>
            <w:tcW w:w="2329" w:type="dxa"/>
            <w:vAlign w:val="center"/>
          </w:tcPr>
          <w:p w:rsidR="00177141" w:rsidRPr="00AB7D52" w:rsidRDefault="00177141" w:rsidP="00481D4C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177141" w:rsidRPr="008C2BCF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21870</w:t>
            </w:r>
          </w:p>
        </w:tc>
        <w:tc>
          <w:tcPr>
            <w:tcW w:w="1380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19811</w:t>
            </w:r>
          </w:p>
        </w:tc>
        <w:tc>
          <w:tcPr>
            <w:tcW w:w="1382" w:type="dxa"/>
          </w:tcPr>
          <w:p w:rsidR="00177141" w:rsidRPr="00135F01" w:rsidRDefault="00177141" w:rsidP="00481D4C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135F01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22560</w:t>
            </w:r>
          </w:p>
        </w:tc>
        <w:tc>
          <w:tcPr>
            <w:tcW w:w="1067" w:type="dxa"/>
            <w:vAlign w:val="center"/>
          </w:tcPr>
          <w:p w:rsidR="00177141" w:rsidRPr="006F3997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77141" w:rsidRPr="00634082" w:rsidTr="00481D4C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177141" w:rsidRPr="00270FD6" w:rsidRDefault="00177141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177141" w:rsidRPr="00270FD6" w:rsidRDefault="00177141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177141" w:rsidRPr="00270FD6" w:rsidRDefault="00177141" w:rsidP="00481D4C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177141" w:rsidRPr="00270FD6" w:rsidRDefault="00177141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481D4C" w:rsidRDefault="00481D4C" w:rsidP="00481D4C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481D4C" w:rsidRDefault="00481D4C" w:rsidP="00481D4C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481D4C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C43D07" w:rsidRPr="008D46DD" w:rsidRDefault="00C43D07" w:rsidP="00C43D07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C43D07" w:rsidRPr="007E28D5" w:rsidRDefault="00C43D07" w:rsidP="00C43D07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C43D07" w:rsidRPr="00BF15C0" w:rsidTr="00DA62A7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43D07" w:rsidRPr="00BF15C0" w:rsidTr="00DA62A7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C43D07" w:rsidRDefault="00C43D07" w:rsidP="00DA62A7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C43D07" w:rsidRPr="00AB7D52" w:rsidRDefault="00C43D07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C43D07" w:rsidRPr="00BF15C0" w:rsidRDefault="00C43D07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DA62A7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– 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C43D07" w:rsidRPr="00BF15C0" w:rsidRDefault="00C43D07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C43D07" w:rsidRPr="00BF15C0" w:rsidRDefault="00C43D07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M</w:t>
            </w:r>
          </w:p>
        </w:tc>
        <w:tc>
          <w:tcPr>
            <w:tcW w:w="1398" w:type="dxa"/>
          </w:tcPr>
          <w:p w:rsidR="00C43D07" w:rsidRPr="00BF15C0" w:rsidRDefault="00C43D0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val="es-ES"/>
              </w:rPr>
            </w:pPr>
          </w:p>
        </w:tc>
        <w:tc>
          <w:tcPr>
            <w:tcW w:w="1380" w:type="dxa"/>
          </w:tcPr>
          <w:p w:rsidR="00C43D07" w:rsidRPr="00BF15C0" w:rsidRDefault="00C43D0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382" w:type="dxa"/>
          </w:tcPr>
          <w:p w:rsidR="00C43D07" w:rsidRPr="00BF15C0" w:rsidRDefault="00C43D0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1512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1130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997.0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0.005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(923.8, 3278)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(702.2, 2064)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(527.0, 1754)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1692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1275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1117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818.8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605.0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446.5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(574.5, 1356)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(404.2, 919.2)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(351.0, 718.0)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905.4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628.6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542.7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34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475.8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424.0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338.0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0.011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(328.0, 657.8)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(300.5, 546.0)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(250.0, 496.0)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482.6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431.5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367.8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AD0087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1176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805.0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510.0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AD0087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(747.6, 1934)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(495.0, 1450)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(359.5, 870.5)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634082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1226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868.4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582.1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1608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1402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1094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0.002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(1234, 2688)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(730.0, 2185)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(682.0, 2311)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1762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1336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1185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1242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932.0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919.0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0.002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(846.6, 1831)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(638.5, 1474)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(601.0, 1522)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rPr>
          <w:trHeight w:val="79"/>
        </w:trPr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1261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1021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910.8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1157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783.0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778.5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(785.0, 1980)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(502.0, 1381)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(509.0, 1203)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1292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895.2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841.0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2313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1980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1796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0.062</w:t>
            </w: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(1439, 3708)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(988.8, 3545)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(992.0, 3074)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c>
          <w:tcPr>
            <w:tcW w:w="2329" w:type="dxa"/>
            <w:vAlign w:val="center"/>
          </w:tcPr>
          <w:p w:rsidR="00C43D07" w:rsidRPr="00BF15C0" w:rsidRDefault="00C43D0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2363</w:t>
            </w:r>
          </w:p>
        </w:tc>
        <w:tc>
          <w:tcPr>
            <w:tcW w:w="1380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1986</w:t>
            </w:r>
          </w:p>
        </w:tc>
        <w:tc>
          <w:tcPr>
            <w:tcW w:w="1382" w:type="dxa"/>
          </w:tcPr>
          <w:p w:rsidR="00C43D07" w:rsidRPr="008C2BCF" w:rsidRDefault="00C43D0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C2BCF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1748</w:t>
            </w:r>
          </w:p>
        </w:tc>
        <w:tc>
          <w:tcPr>
            <w:tcW w:w="1067" w:type="dxa"/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43D07" w:rsidRPr="00BF15C0" w:rsidTr="00DA62A7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C43D07" w:rsidRPr="00BF15C0" w:rsidRDefault="00C43D07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C43D07" w:rsidRPr="00BF15C0" w:rsidRDefault="00C43D0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C43D07" w:rsidRPr="00BF15C0" w:rsidRDefault="00C43D07" w:rsidP="00DA62A7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C43D07" w:rsidRPr="00BF15C0" w:rsidRDefault="00C43D07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C43D07" w:rsidRDefault="00C43D07" w:rsidP="00C43D07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C43D07" w:rsidRDefault="00C43D07" w:rsidP="00C43D07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C43D07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C43D07" w:rsidRPr="008D46DD" w:rsidRDefault="00C43D07" w:rsidP="00C43D07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C43D07" w:rsidRPr="007E28D5" w:rsidRDefault="00C43D07" w:rsidP="00C43D07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481D4C" w:rsidRPr="00BF15C0" w:rsidTr="00481D4C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481D4C" w:rsidRPr="00BF15C0" w:rsidRDefault="00481D4C" w:rsidP="00481D4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481D4C" w:rsidRPr="00BF15C0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481D4C" w:rsidRPr="00BF15C0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481D4C" w:rsidRPr="00BF15C0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481D4C" w:rsidRPr="00BF15C0" w:rsidRDefault="00481D4C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43D07" w:rsidRPr="00BF15C0" w:rsidTr="00481D4C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C43D07" w:rsidRDefault="00C43D07" w:rsidP="00DA62A7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C43D07" w:rsidRPr="00AB7D52" w:rsidRDefault="00C43D07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(µg/mL)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&lt;45 years</w:t>
            </w:r>
          </w:p>
          <w:p w:rsidR="00C43D07" w:rsidRPr="00BF15C0" w:rsidRDefault="00C43D07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88)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481D4C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45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– 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64 years</w:t>
            </w:r>
          </w:p>
          <w:p w:rsidR="00C43D07" w:rsidRPr="00BF15C0" w:rsidRDefault="00C43D07" w:rsidP="00481D4C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105)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≥65 years</w:t>
            </w:r>
          </w:p>
          <w:p w:rsidR="00C43D07" w:rsidRPr="00BF15C0" w:rsidRDefault="00C43D07" w:rsidP="00481D4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 = 47)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C43D07" w:rsidRPr="00BF15C0" w:rsidRDefault="00C43D07" w:rsidP="00481D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43D07" w:rsidRPr="00BF15C0" w:rsidTr="00481D4C">
        <w:tc>
          <w:tcPr>
            <w:tcW w:w="2329" w:type="dxa"/>
            <w:vAlign w:val="center"/>
          </w:tcPr>
          <w:p w:rsidR="00C43D07" w:rsidRPr="00AB7D52" w:rsidRDefault="00C43D07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98" w:type="dxa"/>
          </w:tcPr>
          <w:p w:rsidR="00C43D07" w:rsidRPr="00BF15C0" w:rsidRDefault="00C43D07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val="es-ES"/>
              </w:rPr>
            </w:pPr>
          </w:p>
        </w:tc>
        <w:tc>
          <w:tcPr>
            <w:tcW w:w="1380" w:type="dxa"/>
          </w:tcPr>
          <w:p w:rsidR="00C43D07" w:rsidRPr="00BF15C0" w:rsidRDefault="00C43D07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382" w:type="dxa"/>
          </w:tcPr>
          <w:p w:rsidR="00C43D07" w:rsidRPr="00BF15C0" w:rsidRDefault="00C43D07" w:rsidP="00481D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067" w:type="dxa"/>
            <w:vAlign w:val="center"/>
          </w:tcPr>
          <w:p w:rsidR="00C43D07" w:rsidRPr="00BF15C0" w:rsidRDefault="00C43D07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6671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5777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5993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0.113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(5063, 8957)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(4536, 7943)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(4624, 8412)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6699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5902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6236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3200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3055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3098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0.168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(2659, 3741)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(2413, 3579)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(2376, 3732)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3201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2905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3053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IgG3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1236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1251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1198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0.767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(1012, 1519)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(989.8, 1488)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(1055, 1406)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1232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1186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1164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Default="00655485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270.3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199.7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253.2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0.047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(138.8, 479.4)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(103.4, 351.8)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(134.6, 398.6)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264.0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196.8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234.1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11466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10344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10891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0.033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(9775, 14612)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(8433, 12781)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(9094, 13705)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11730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10482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11041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0.26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0.20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0.041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(0.18, 0.35)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(0.14, 0.31)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(0.17, 0.35)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rPr>
          <w:trHeight w:val="79"/>
        </w:trPr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067" w:type="dxa"/>
            <w:vAlign w:val="center"/>
          </w:tcPr>
          <w:p w:rsidR="00655485" w:rsidRPr="006F3997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Default="00655485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238.2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249.6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246.8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0.736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(194.2, 300.2)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(192.8, 304.1)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(188.5, 307.2)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234.2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240.5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249.7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63408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1056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885.1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816.5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0.005</w:t>
            </w: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D0087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(777.9, 1347)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(635.1, 1407)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(612.5, 1151)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c>
          <w:tcPr>
            <w:tcW w:w="2329" w:type="dxa"/>
            <w:vAlign w:val="center"/>
          </w:tcPr>
          <w:p w:rsidR="00655485" w:rsidRPr="00AB7D52" w:rsidRDefault="00655485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1054</w:t>
            </w:r>
          </w:p>
        </w:tc>
        <w:tc>
          <w:tcPr>
            <w:tcW w:w="1380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926.2</w:t>
            </w:r>
          </w:p>
        </w:tc>
        <w:tc>
          <w:tcPr>
            <w:tcW w:w="1382" w:type="dxa"/>
          </w:tcPr>
          <w:p w:rsidR="00655485" w:rsidRPr="00286495" w:rsidRDefault="0065548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812.9</w:t>
            </w:r>
          </w:p>
        </w:tc>
        <w:tc>
          <w:tcPr>
            <w:tcW w:w="1067" w:type="dxa"/>
            <w:vAlign w:val="center"/>
          </w:tcPr>
          <w:p w:rsidR="00655485" w:rsidRPr="000A75D1" w:rsidRDefault="00655485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655485" w:rsidRPr="00BF15C0" w:rsidTr="00481D4C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655485" w:rsidRPr="00BF15C0" w:rsidRDefault="00655485" w:rsidP="00481D4C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655485" w:rsidRPr="00BF15C0" w:rsidRDefault="00655485" w:rsidP="00481D4C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655485" w:rsidRPr="00BF15C0" w:rsidRDefault="00655485" w:rsidP="00481D4C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655485" w:rsidRPr="00BF15C0" w:rsidRDefault="00655485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655485" w:rsidRPr="00BF15C0" w:rsidRDefault="00655485" w:rsidP="00481D4C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481D4C" w:rsidRPr="00CE2CBE" w:rsidRDefault="00481D4C" w:rsidP="00481D4C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481D4C" w:rsidRDefault="00481D4C" w:rsidP="00481D4C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481D4C" w:rsidRPr="00CE2CBE" w:rsidRDefault="00481D4C" w:rsidP="00481D4C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481D4C" w:rsidRPr="00640610" w:rsidRDefault="00481D4C" w:rsidP="00481D4C">
      <w:pPr>
        <w:rPr>
          <w:rFonts w:ascii="Arial" w:hAnsi="Arial" w:cs="Arial"/>
          <w:sz w:val="18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481D4C" w:rsidRPr="004A2F94" w:rsidRDefault="00481D4C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P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A920E2">
        <w:rPr>
          <w:rFonts w:ascii="Arial" w:eastAsia="Batang" w:hAnsi="Arial" w:cs="Arial"/>
          <w:b/>
          <w:bCs/>
          <w:sz w:val="22"/>
          <w:szCs w:val="22"/>
          <w:lang w:val="en-GB"/>
        </w:rPr>
        <w:t>10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1A5647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1A5647"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1A5647">
        <w:rPr>
          <w:rFonts w:ascii="Arial" w:eastAsia="Batang" w:hAnsi="Arial" w:cs="Arial"/>
          <w:bCs/>
          <w:sz w:val="22"/>
          <w:szCs w:val="22"/>
        </w:rPr>
        <w:t>,</w:t>
      </w:r>
      <w:r w:rsidR="004911E9"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by age</w:t>
      </w:r>
      <w:r w:rsidR="00A920E2">
        <w:rPr>
          <w:rFonts w:ascii="Arial" w:eastAsia="Batang" w:hAnsi="Arial" w:cs="Arial"/>
          <w:bCs/>
          <w:sz w:val="22"/>
          <w:szCs w:val="22"/>
          <w:lang w:val="en-GB"/>
        </w:rPr>
        <w:t xml:space="preserve"> group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(N=154).</w:t>
      </w:r>
    </w:p>
    <w:p w:rsidR="00AC51A4" w:rsidRPr="0000335B" w:rsidRDefault="00AC51A4" w:rsidP="00AC51A4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AC51A4" w:rsidRPr="00107430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C51A4" w:rsidRPr="00795EE9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AC51A4" w:rsidRPr="00192B82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AC51A4" w:rsidRPr="00192B82" w:rsidRDefault="00AC51A4" w:rsidP="00AC51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AC51A4" w:rsidRPr="009641AF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AC51A4" w:rsidRPr="00192B82" w:rsidTr="00DA62A7">
        <w:trPr>
          <w:trHeight w:val="330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AC51A4" w:rsidRPr="001A27E1" w:rsidRDefault="00AC51A4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AC51A4" w:rsidRPr="00022D26" w:rsidRDefault="00AC51A4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AC51A4" w:rsidRPr="00022D26" w:rsidRDefault="00AC51A4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AC51A4" w:rsidRPr="00022D26" w:rsidRDefault="00AC51A4" w:rsidP="00DA62A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AC51A4" w:rsidRPr="00022D26" w:rsidRDefault="00AC51A4" w:rsidP="00DA62A7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0.62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0.55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0.326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(-1.99, 5.97)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(-2.77, 3.16)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(-2.85, 2.87)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rPr>
          <w:trHeight w:val="79"/>
        </w:trPr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11.8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0.47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0.88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0.793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(-2.86, 3.39)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(-2.06, 2.57)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(-2.18, 5.33)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0.63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0.998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(-2.37, 3.84)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(-1.96, 3.44)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(-2.84, 3.98)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0.54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0.808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(-2.07, 2.96)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(-2.02, 4.62)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(-2.55, 3.46)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-0.02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-0.23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-0.76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0.929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(-3.32, 3.50)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(-4.98, 3.14)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(-3.90, 5.12)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6.1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7.8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0.94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1.02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0.550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(-1.69, 2.31)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(-2.67, 2.76)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(-1.86, 3.73)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-0.32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-0.41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-0.53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0.780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(-3.98, 6.09)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(-2.18, 3.65)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(-5.44, 4.88)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7.8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8.2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-0.36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0.37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0.92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0.958</w:t>
            </w:r>
          </w:p>
        </w:tc>
      </w:tr>
      <w:tr w:rsidR="000C69EE" w:rsidRPr="00192B82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(-2.86, 3.62)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(-2.46, 3.69)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(-2.73, 2.58)</w:t>
            </w:r>
          </w:p>
        </w:tc>
        <w:tc>
          <w:tcPr>
            <w:tcW w:w="851" w:type="dxa"/>
            <w:vAlign w:val="center"/>
          </w:tcPr>
          <w:p w:rsidR="000C69EE" w:rsidRPr="00C0234A" w:rsidRDefault="000C69EE" w:rsidP="000C69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245CA1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tyacmbo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245CA1" w:rsidRDefault="000C69EE" w:rsidP="000C69EE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0C69EE" w:rsidRPr="00245CA1" w:rsidTr="00DA62A7">
        <w:tc>
          <w:tcPr>
            <w:tcW w:w="2665" w:type="dxa"/>
            <w:vAlign w:val="center"/>
          </w:tcPr>
          <w:p w:rsidR="000C69EE" w:rsidRPr="00AD0087" w:rsidRDefault="000C69EE" w:rsidP="000C69EE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0C69EE" w:rsidRPr="00726087" w:rsidRDefault="000C69EE" w:rsidP="000C69EE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tyacmbo3b"/>
                <w:rFonts w:ascii="Arial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0C69EE" w:rsidRPr="00245CA1" w:rsidRDefault="000C69EE" w:rsidP="000C69EE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192B82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C51A4" w:rsidRPr="00192B82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192B82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192B82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192B82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C51A4" w:rsidRPr="00192B82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AC51A4" w:rsidRDefault="00AC51A4" w:rsidP="00D229E4">
      <w:pPr>
        <w:spacing w:before="120"/>
        <w:ind w:right="1276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AC51A4" w:rsidRDefault="00AC51A4" w:rsidP="00AC51A4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AC51A4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AC51A4" w:rsidRPr="00AC51A4" w:rsidRDefault="00AC51A4" w:rsidP="00AC51A4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18"/>
          <w:lang w:val="en-GB"/>
        </w:rPr>
        <w:t>10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AC51A4" w:rsidRPr="0000335B" w:rsidRDefault="00AC51A4" w:rsidP="00AC51A4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AC51A4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C51A4" w:rsidRPr="00795EE9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AC51A4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AC51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AC51A4" w:rsidRPr="00245CA1" w:rsidTr="00DA62A7">
        <w:trPr>
          <w:trHeight w:val="329"/>
        </w:trPr>
        <w:tc>
          <w:tcPr>
            <w:tcW w:w="2665" w:type="dxa"/>
            <w:vAlign w:val="center"/>
          </w:tcPr>
          <w:p w:rsidR="00AC51A4" w:rsidRPr="000C0A52" w:rsidRDefault="00AC51A4" w:rsidP="00DA62A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C0A52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418" w:type="dxa"/>
            <w:vAlign w:val="center"/>
          </w:tcPr>
          <w:p w:rsidR="00AC51A4" w:rsidRPr="006E7374" w:rsidRDefault="00AC51A4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AC51A4" w:rsidRPr="00E0582A" w:rsidRDefault="00AC51A4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AC51A4" w:rsidRPr="0064197C" w:rsidRDefault="00AC51A4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2.25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0.83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0.717</w:t>
            </w: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(-1.50, 3.99)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(-2.06, 3.98)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(-0.72, 4.13)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0C69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0.46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0.82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0.95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0.565</w:t>
            </w: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(-3.18, 2.51)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(-1.82, 2.92)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(-1.92, 3.95)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0.97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-0.21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0.278</w:t>
            </w: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(-2.97, 3.17)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(-1.12, 3.37)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(-2.89, 2.17)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0C69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0.62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0.836</w:t>
            </w: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(-3.19, 3.18)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(-1.25, 2.88)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3.47)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0C69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-0.18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0.35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0.886</w:t>
            </w: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(-2.91, 2.71)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2.35)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(-2.53, 3.03)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0C69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0.69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0.43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0.979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(-1.60, 2.40)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(-1.55, 2.59)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(-1.49, 2.15)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rPr>
          <w:trHeight w:val="79"/>
        </w:trPr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-0.35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-0.33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0.923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(-2.89, 3.44)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(-1.41, 2.35)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(-2.41, 3.06)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-0.12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0.42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0.992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(-3.75, 3.25)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(-2.03, 2.39)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(-4.40, 3.62)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 w:rsidR="00AC51A4"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2608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726087" w:rsidRDefault="005E353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245CA1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C51A4" w:rsidRPr="00245CA1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5E3535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FF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C51A4" w:rsidRPr="00245CA1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AC51A4" w:rsidRDefault="00AC51A4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AC51A4" w:rsidRDefault="00AC51A4" w:rsidP="00AC51A4">
      <w:pPr>
        <w:ind w:right="-711"/>
        <w:jc w:val="right"/>
        <w:rPr>
          <w:rFonts w:ascii="Arial" w:hAnsi="Arial" w:cs="Arial"/>
          <w:sz w:val="20"/>
          <w:lang w:val="en-US"/>
        </w:rPr>
        <w:sectPr w:rsidR="00AC51A4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AC51A4" w:rsidRPr="00AC51A4" w:rsidRDefault="00AC51A4" w:rsidP="00AC51A4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18"/>
          <w:lang w:val="en-GB"/>
        </w:rPr>
        <w:t>10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AC51A4" w:rsidRPr="0000335B" w:rsidRDefault="00AC51A4" w:rsidP="00AC51A4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AC51A4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C51A4" w:rsidRPr="00795EE9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AC51A4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AC51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 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 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AC51A4" w:rsidRPr="00AB2963" w:rsidTr="00DA62A7">
        <w:trPr>
          <w:trHeight w:val="329"/>
        </w:trPr>
        <w:tc>
          <w:tcPr>
            <w:tcW w:w="2665" w:type="dxa"/>
            <w:vAlign w:val="center"/>
          </w:tcPr>
          <w:p w:rsidR="00AC51A4" w:rsidRPr="00D37C38" w:rsidRDefault="00AC51A4" w:rsidP="00DA62A7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0.96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0.850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(-2.61, 3.99)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(-2.96, 3.74)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(-0.89, 3.43)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0.95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0.620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(-2.39, 2.94)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(-1.46, 3.48)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(-1.62, 4.39)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0.57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0.38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0.51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0.796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(-2.45, 3.07)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(-2.16, 3.81)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(-2.47, 4.10)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1.34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0.695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(-3.38, 4.11)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(-2.32, 3.89)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(-1.70, 5.04)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-0.14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0.14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1.81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0.105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(-3.47, 4.20)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(-3.39, 3.29)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(-1.26, 6.55)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-0.11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0.61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1.78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0.047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(-2.28, 3.65)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(-1.66, 3.30)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(-0.23, 4.41)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0.86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2.17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0.237</w:t>
            </w: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(-2.61, 4.92)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(-3.81, 3.63)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(-2.20, 4.93)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rPr>
          <w:trHeight w:val="79"/>
        </w:trPr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-0.99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0.26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1.52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  <w:t>0.013</w:t>
            </w: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(-4.03, 2.30)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(-2.35, 6.55)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(-0.93, 4.59)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036D97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036D97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7437B2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7437B2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AC51A4" w:rsidRPr="00D5751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AC51A4" w:rsidRDefault="00AC51A4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AC51A4" w:rsidRDefault="00AC51A4" w:rsidP="00AC51A4">
      <w:pPr>
        <w:ind w:right="-711"/>
        <w:jc w:val="right"/>
        <w:rPr>
          <w:rFonts w:ascii="Arial" w:hAnsi="Arial" w:cs="Arial"/>
          <w:sz w:val="20"/>
          <w:lang w:val="en-US"/>
        </w:rPr>
        <w:sectPr w:rsidR="00AC51A4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AC51A4" w:rsidRPr="00AC51A4" w:rsidRDefault="00AC51A4" w:rsidP="00AC51A4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 w:rsidR="00A920E2">
        <w:rPr>
          <w:rFonts w:ascii="Arial" w:hAnsi="Arial" w:cs="Arial"/>
          <w:b/>
          <w:sz w:val="22"/>
          <w:szCs w:val="18"/>
          <w:lang w:val="en-GB"/>
        </w:rPr>
        <w:t>10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AC51A4" w:rsidRPr="0000335B" w:rsidRDefault="00AC51A4" w:rsidP="00AC51A4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AC51A4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C51A4" w:rsidRPr="00795EE9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AC51A4" w:rsidRPr="00795EE9" w:rsidRDefault="00AC51A4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AC51A4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AC51A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&lt; 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51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4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2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AC51A4" w:rsidRPr="003774BD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≥ 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3</w:t>
            </w:r>
            <w:r w:rsidRPr="003774B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years</w:t>
            </w:r>
          </w:p>
          <w:p w:rsidR="00AC51A4" w:rsidRPr="003774BD" w:rsidRDefault="00AC51A4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N = 54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AC51A4" w:rsidRPr="001D40B6" w:rsidRDefault="00AC51A4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AC51A4" w:rsidRPr="00AB2963" w:rsidTr="00DA62A7">
        <w:trPr>
          <w:trHeight w:val="329"/>
        </w:trPr>
        <w:tc>
          <w:tcPr>
            <w:tcW w:w="2665" w:type="dxa"/>
            <w:vAlign w:val="center"/>
          </w:tcPr>
          <w:p w:rsidR="00AC51A4" w:rsidRPr="00AB7D52" w:rsidRDefault="00AC51A4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28511B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IgG1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0.46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1.06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1.48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0.072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(-3.66, 2.30)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(-0.91, 3.45)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(-1.03, 4.36)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0.51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0.73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0.496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(-0.82, 1.79)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(-1.31, 2.50)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(-0.09, 2.52)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-0.73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-1.18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0.54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0.004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(-3.05, 0.80)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(-3.26, 0.38)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(-0.94, 2.39)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-0.02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2.22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2.38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0.052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(-3.14, 3.26)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(-1.71, 5.47)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(-0.39, 4.48)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0.31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0.59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1.24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0.034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(-2.34, 1.98)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(-0.90, 2.81)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(0.05, 2.51)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1.90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0.57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4.36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0.198</w:t>
            </w: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(-6.25, 8.94)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(-4.87, 11.12)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(-0.34, 13.39)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15.7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14.3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20.4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13.7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10.2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3.7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AB2963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0.08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0.74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1.60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0.197</w:t>
            </w: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(-2.58, 2.83)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(-2.52, 4.35)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(-0.25, 3.95)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7F53C0" w:rsidTr="00DA62A7">
        <w:trPr>
          <w:trHeight w:val="79"/>
        </w:trPr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1.9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-0.43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-0.15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1.15</w:t>
            </w:r>
          </w:p>
        </w:tc>
        <w:tc>
          <w:tcPr>
            <w:tcW w:w="851" w:type="dxa"/>
            <w:vAlign w:val="center"/>
          </w:tcPr>
          <w:p w:rsidR="00AC51A4" w:rsidRPr="00C0234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/>
                <w:sz w:val="18"/>
                <w:bdr w:val="none" w:sz="0" w:space="0" w:color="auto" w:frame="1"/>
              </w:rPr>
              <w:t>0.100</w:t>
            </w: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(-2.03, 1.92)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(-1.49, 3.01)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(-0.69, 4.03)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color w:val="000000"/>
                <w:sz w:val="18"/>
                <w:bdr w:val="none" w:sz="0" w:space="0" w:color="auto" w:frame="1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c>
          <w:tcPr>
            <w:tcW w:w="2665" w:type="dxa"/>
            <w:vAlign w:val="center"/>
          </w:tcPr>
          <w:p w:rsidR="00AC51A4" w:rsidRPr="00AD0087" w:rsidRDefault="00AC51A4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C51A4" w:rsidRPr="00C45ECB" w:rsidRDefault="00AC51A4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5ECB">
              <w:rPr>
                <w:rStyle w:val="gnvwddmdn3b"/>
                <w:rFonts w:ascii="Arial" w:eastAsiaTheme="majorEastAsia" w:hAnsi="Arial" w:cs="Arial"/>
                <w:sz w:val="18"/>
                <w:szCs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C51A4" w:rsidRPr="00245CA1" w:rsidRDefault="00AC51A4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C51A4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C51A4" w:rsidRPr="00D5751A" w:rsidRDefault="00AC51A4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AC51A4" w:rsidRDefault="00AC51A4" w:rsidP="00AC51A4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AC51A4" w:rsidRPr="00F4202E" w:rsidRDefault="00AC51A4" w:rsidP="00AC51A4">
      <w:pPr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Age groups are based on each participants</w:t>
      </w:r>
      <w:r>
        <w:rPr>
          <w:rFonts w:ascii="Arial" w:hAnsi="Arial" w:cs="Arial"/>
          <w:sz w:val="18"/>
          <w:szCs w:val="18"/>
          <w:lang w:val="en-US"/>
        </w:rPr>
        <w:t>’</w:t>
      </w:r>
      <w:r w:rsidRPr="00F4202E">
        <w:rPr>
          <w:rFonts w:ascii="Arial" w:hAnsi="Arial" w:cs="Arial"/>
          <w:sz w:val="18"/>
          <w:szCs w:val="18"/>
          <w:lang w:val="en-US"/>
        </w:rPr>
        <w:t xml:space="preserve"> age 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100E1A" w:rsidRPr="00442916" w:rsidRDefault="00100E1A" w:rsidP="00100E1A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Units used for computing the</w:t>
      </w:r>
      <w:r>
        <w:rPr>
          <w:rFonts w:ascii="Arial" w:hAnsi="Arial" w:cs="Arial"/>
          <w:sz w:val="18"/>
          <w:szCs w:val="18"/>
          <w:lang w:val="en-US"/>
        </w:rPr>
        <w:t xml:space="preserve"> r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elative intraindividual change </w:t>
      </w:r>
      <w:r>
        <w:rPr>
          <w:rFonts w:ascii="Arial" w:hAnsi="Arial" w:cs="Arial"/>
          <w:sz w:val="18"/>
          <w:szCs w:val="18"/>
          <w:lang w:val="en-US"/>
        </w:rPr>
        <w:t>were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base 10 logtransformed MFI </w:t>
      </w:r>
      <w:r>
        <w:rPr>
          <w:rFonts w:ascii="Arial" w:hAnsi="Arial" w:cs="Arial"/>
          <w:sz w:val="18"/>
          <w:szCs w:val="18"/>
          <w:lang w:val="en-US"/>
        </w:rPr>
        <w:t xml:space="preserve">for levels of </w:t>
      </w:r>
      <w:r w:rsidRPr="00A360A1">
        <w:rPr>
          <w:rFonts w:ascii="Arial" w:hAnsi="Arial" w:cs="Arial"/>
          <w:sz w:val="18"/>
          <w:szCs w:val="18"/>
          <w:lang w:val="en-US"/>
        </w:rPr>
        <w:t>isotype-antigen combinations</w:t>
      </w:r>
      <w:r>
        <w:rPr>
          <w:rFonts w:ascii="Arial" w:hAnsi="Arial" w:cs="Arial"/>
          <w:sz w:val="18"/>
          <w:szCs w:val="18"/>
          <w:lang w:val="en-US"/>
        </w:rPr>
        <w:t xml:space="preserve">, and 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base 10 logtransformed µg/mL for </w:t>
      </w:r>
      <w:r>
        <w:rPr>
          <w:rFonts w:ascii="Arial" w:hAnsi="Arial" w:cs="Arial"/>
          <w:sz w:val="18"/>
          <w:szCs w:val="18"/>
          <w:lang w:val="en-US"/>
        </w:rPr>
        <w:t xml:space="preserve">levels of </w:t>
      </w:r>
      <w:r w:rsidRPr="00C37481">
        <w:rPr>
          <w:rFonts w:ascii="Arial" w:hAnsi="Arial" w:cs="Arial"/>
          <w:sz w:val="18"/>
          <w:szCs w:val="18"/>
          <w:lang w:val="en-US"/>
        </w:rPr>
        <w:t>total Igs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AC51A4" w:rsidRPr="0028511B" w:rsidRDefault="00AC51A4" w:rsidP="00AC51A4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AC51A4" w:rsidRPr="00AC51A4" w:rsidRDefault="00AC51A4" w:rsidP="00AC51A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US"/>
        </w:rPr>
      </w:pPr>
    </w:p>
    <w:p w:rsidR="00AC51A4" w:rsidRDefault="00AC51A4" w:rsidP="00AC51A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AC51A4" w:rsidRPr="00AC51A4" w:rsidRDefault="00AC51A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AC51A4" w:rsidRDefault="00AC51A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AC51A4" w:rsidRDefault="00AC51A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AC51A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A920E2" w:rsidRDefault="00A920E2" w:rsidP="00A920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</w:t>
      </w:r>
      <w:r w:rsidRPr="004911E9">
        <w:rPr>
          <w:rFonts w:ascii="Arial" w:eastAsia="Batang" w:hAnsi="Arial" w:cs="Arial"/>
          <w:bCs/>
          <w:sz w:val="22"/>
          <w:szCs w:val="22"/>
          <w:lang w:val="en-GB"/>
        </w:rPr>
        <w:t xml:space="preserve">24 isotype-antigen combinations for cytomegalovirus, Epstein-Barr and common cold infections, and of total Igs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in 2016-17 by </w:t>
      </w:r>
      <w:r>
        <w:rPr>
          <w:rFonts w:ascii="Arial" w:eastAsia="Batang" w:hAnsi="Arial" w:cs="Arial"/>
          <w:bCs/>
          <w:sz w:val="22"/>
          <w:szCs w:val="22"/>
          <w:lang w:val="en-GB"/>
        </w:rPr>
        <w:t>body mass index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(N=240).</w:t>
      </w:r>
    </w:p>
    <w:p w:rsidR="00A920E2" w:rsidRPr="00701EC6" w:rsidRDefault="00A920E2" w:rsidP="00A920E2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A920E2" w:rsidRPr="00B85B24" w:rsidTr="009B7A56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A920E2" w:rsidRPr="008D46DD" w:rsidRDefault="00A920E2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A920E2" w:rsidRPr="008D46D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A920E2" w:rsidRPr="008D46D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A920E2" w:rsidRPr="008D46D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920E2" w:rsidRPr="008D46D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7A56" w:rsidRPr="00634082" w:rsidTr="009B7A56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9B7A56" w:rsidRPr="00AB7D52" w:rsidRDefault="009B7A56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or normal weight</w:t>
            </w:r>
          </w:p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101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9B7A56" w:rsidRPr="00E578F0" w:rsidRDefault="009B7A56" w:rsidP="009B7A56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9B7A56" w:rsidRPr="00E578F0" w:rsidRDefault="009B7A56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9B7A56" w:rsidRPr="009D761C" w:rsidRDefault="009B7A56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9B7A56" w:rsidRPr="001A27E1" w:rsidTr="009B7A56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9B7A56" w:rsidRPr="001A27E1" w:rsidRDefault="009B7A56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9B7A56" w:rsidRPr="001A27E1" w:rsidRDefault="009B7A56" w:rsidP="009B7A56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490.0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521.0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486.5</w:t>
            </w:r>
          </w:p>
        </w:tc>
        <w:tc>
          <w:tcPr>
            <w:tcW w:w="1134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1341E">
              <w:rPr>
                <w:rFonts w:ascii="Arial" w:hAnsi="Arial" w:cs="Arial"/>
                <w:sz w:val="18"/>
                <w:szCs w:val="18"/>
                <w:lang w:val="en-GB"/>
              </w:rPr>
              <w:t>0.780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(325.0, 790.0)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(357.5, 874.5)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(334.5, 985.2)</w:t>
            </w:r>
          </w:p>
        </w:tc>
        <w:tc>
          <w:tcPr>
            <w:tcW w:w="1134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593.0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611.2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591.7</w:t>
            </w:r>
          </w:p>
        </w:tc>
        <w:tc>
          <w:tcPr>
            <w:tcW w:w="1134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501.0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611.0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704.2</w:t>
            </w:r>
          </w:p>
        </w:tc>
        <w:tc>
          <w:tcPr>
            <w:tcW w:w="1134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1341E">
              <w:rPr>
                <w:rFonts w:ascii="Arial" w:hAnsi="Arial" w:cs="Arial"/>
                <w:sz w:val="18"/>
                <w:szCs w:val="18"/>
                <w:lang w:val="en-GB"/>
              </w:rPr>
              <w:t>0.007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(370.5, 814.8)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(430.5, 878.0)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(510.6, 1267)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613.1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726.2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804.4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372.0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443.5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544.5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0.013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(286.5, 567.8)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(328.0, 666.5)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(362.4, 877.6)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441.8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530.0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587.8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Default="009B7A56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448.0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509.0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526.2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0.464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(322.0, 716.0)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(337.5, 758.0)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(355.5, 806.1)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554.7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567.8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588.3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 229E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1420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1224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1855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0.384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(737.5, 3728)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(701.5, 3495)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(790.9, 4700)</w:t>
            </w:r>
          </w:p>
        </w:tc>
        <w:tc>
          <w:tcPr>
            <w:tcW w:w="1134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1816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1618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2093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611.0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693.0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907.0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0.034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(438.5, 1061)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(476.0, 1159)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(537.5, 1563)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727.6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843.5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979.5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NL 63 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1185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1952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2206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0.125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(702.0, 3939)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(793.0, 5048)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(954.6, 7442)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1757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2125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2743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Default="009B7A56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1342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1732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1384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0.143</w:t>
            </w: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(826.2, 2394)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(914.0, 3784)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(946.1, 2927)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c>
          <w:tcPr>
            <w:tcW w:w="2495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1407</w:t>
            </w:r>
          </w:p>
        </w:tc>
        <w:tc>
          <w:tcPr>
            <w:tcW w:w="1472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1843</w:t>
            </w:r>
          </w:p>
        </w:tc>
        <w:tc>
          <w:tcPr>
            <w:tcW w:w="1474" w:type="dxa"/>
          </w:tcPr>
          <w:p w:rsidR="009B7A56" w:rsidRPr="0010796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07964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1805</w:t>
            </w:r>
          </w:p>
        </w:tc>
        <w:tc>
          <w:tcPr>
            <w:tcW w:w="1134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1A27E1" w:rsidTr="009B7A56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9B7A56" w:rsidRPr="00634082" w:rsidRDefault="009B7A56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B7A56" w:rsidRPr="000A75D1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A920E2" w:rsidRPr="00634082" w:rsidRDefault="00A920E2" w:rsidP="009B7A56">
      <w:pPr>
        <w:spacing w:before="120"/>
        <w:ind w:right="1671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A920E2" w:rsidRPr="00634082" w:rsidRDefault="00A920E2" w:rsidP="00A920E2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A920E2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A920E2" w:rsidRPr="008D46DD" w:rsidRDefault="00A920E2" w:rsidP="00A920E2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A920E2" w:rsidRPr="007E28D5" w:rsidRDefault="00A920E2" w:rsidP="00A920E2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A920E2" w:rsidRPr="00634082" w:rsidTr="009B7A56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A920E2" w:rsidRPr="00580FCD" w:rsidRDefault="00A920E2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A920E2" w:rsidRPr="00580FC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A920E2" w:rsidRPr="00580FC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A920E2" w:rsidRPr="00580FC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A920E2" w:rsidRPr="00580FCD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7A56" w:rsidRPr="00634082" w:rsidTr="009B7A56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9B7A56" w:rsidRPr="00AB7D52" w:rsidRDefault="009B7A56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or normal weight</w:t>
            </w:r>
          </w:p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101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9B7A56" w:rsidRPr="00E578F0" w:rsidRDefault="009B7A56" w:rsidP="009B7A56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9B7A56" w:rsidRPr="00E578F0" w:rsidRDefault="009B7A56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9B7A56" w:rsidRPr="009D761C" w:rsidRDefault="009B7A56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</w:t>
            </w:r>
          </w:p>
        </w:tc>
        <w:tc>
          <w:tcPr>
            <w:tcW w:w="1398" w:type="dxa"/>
          </w:tcPr>
          <w:p w:rsidR="009B7A56" w:rsidRPr="00334FCB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C44204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B86020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270FD6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13592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18463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16981</w:t>
            </w: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0.406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(4770, 30230)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(5960, 31786)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(8276, 38419)</w:t>
            </w: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11939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14745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15298</w:t>
            </w: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6850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6756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7013</w:t>
            </w: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0.936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(4046, 11684)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(4492, 10900)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(4569, 10398)</w:t>
            </w:r>
          </w:p>
        </w:tc>
        <w:tc>
          <w:tcPr>
            <w:tcW w:w="1067" w:type="dxa"/>
            <w:vAlign w:val="center"/>
          </w:tcPr>
          <w:p w:rsidR="009B7A56" w:rsidRPr="0021341E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6873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6871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6397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7146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6602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7211</w:t>
            </w:r>
          </w:p>
        </w:tc>
        <w:tc>
          <w:tcPr>
            <w:tcW w:w="1067" w:type="dxa"/>
            <w:vAlign w:val="center"/>
          </w:tcPr>
          <w:p w:rsidR="009B7A56" w:rsidRPr="00475018" w:rsidRDefault="009B7A56" w:rsidP="00475018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75018">
              <w:rPr>
                <w:rFonts w:ascii="Arial" w:hAnsi="Arial" w:cs="Arial"/>
                <w:sz w:val="18"/>
                <w:szCs w:val="18"/>
                <w:lang w:val="en-GB"/>
              </w:rPr>
              <w:t>0.915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(4450, 9854)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(4937, 9529)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(4749, 10385)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6785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6853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6962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8092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7400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7313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0.828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(4150, 13639)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(4274, 15657)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(4612, 14398)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8145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8864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8733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44878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45478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43887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0.986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(24226, 81574)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(27383, 68320)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(25828, 77814)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40858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42476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42682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0267A2" w:rsidRDefault="009B7A56" w:rsidP="009B7A56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13882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14011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15078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0.910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(9585, 19788)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(10910, 18268)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(9378, 19036)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rPr>
          <w:trHeight w:val="79"/>
        </w:trPr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13539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13876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13757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33353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39508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34875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0.810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(20757, 58449)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(22601, 57348)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(20336, 60506)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33179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35673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33864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19362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23511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21454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0.333</w:t>
            </w: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(9866, 34673)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(11831, 40084)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(10896, 43680)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19254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22709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22108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634082" w:rsidTr="009B7A56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9B7A56" w:rsidRPr="00270FD6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9B7A56" w:rsidRPr="00270FD6" w:rsidRDefault="009B7A56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B7A56" w:rsidRPr="00270FD6" w:rsidRDefault="009B7A56" w:rsidP="009B7A56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9B7A56" w:rsidRPr="00270FD6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9B7A56" w:rsidRPr="00270FD6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A920E2" w:rsidRDefault="00A920E2" w:rsidP="00A920E2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A920E2" w:rsidRDefault="00A920E2" w:rsidP="00A920E2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A920E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A920E2" w:rsidRPr="008D46DD" w:rsidRDefault="00A920E2" w:rsidP="00A920E2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A920E2" w:rsidRPr="007E28D5" w:rsidRDefault="00A920E2" w:rsidP="00A920E2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A920E2" w:rsidRPr="00BF15C0" w:rsidTr="009B7A56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7A56" w:rsidRPr="00BF15C0" w:rsidTr="009B7A56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9B7A56" w:rsidRPr="00AB7D52" w:rsidRDefault="009B7A56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9B7A56" w:rsidRDefault="009B7A56" w:rsidP="009B7A56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or normal weight</w:t>
            </w:r>
          </w:p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101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9B7A56" w:rsidRPr="00E578F0" w:rsidRDefault="009B7A56" w:rsidP="009B7A56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9B7A56" w:rsidRPr="005513EA" w:rsidRDefault="009B7A56" w:rsidP="009B7A56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9B7A56" w:rsidRPr="00E578F0" w:rsidRDefault="009B7A56" w:rsidP="009B7A5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9B7A56" w:rsidRPr="00BF15C0" w:rsidRDefault="009B7A56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M</w:t>
            </w:r>
          </w:p>
        </w:tc>
        <w:tc>
          <w:tcPr>
            <w:tcW w:w="1398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val="es-ES"/>
              </w:rPr>
            </w:pPr>
          </w:p>
        </w:tc>
        <w:tc>
          <w:tcPr>
            <w:tcW w:w="1380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382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067" w:type="dxa"/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1476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1113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1277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0.003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(962.2, 2991)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(676.0, 2192)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(724.4, 2420)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1666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1280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1378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825.0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604.5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655.0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(545.5, 1186)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(422.0, 920.0)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(427.6, 1036)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858.0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655.5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698.2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456.0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427.0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423.8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  <w:t>0.013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(352.5, 607.0)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(278.0, 623.0)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(304.2, 590.5)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482.8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426.9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435.8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1089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831.0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861.2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(648.8, 1902)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(471.5, 1365)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(498.8, 1599)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1147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849.3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911.1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1680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1305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1431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&lt;0.001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(1176, 3103)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(800.0, 2040)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(863.6, 2378)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1769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1307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1444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1147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953.5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1022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0.003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(827.5, 1805)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(627.0, 1524)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(705.6, 1652)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rPr>
          <w:trHeight w:val="79"/>
        </w:trPr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1245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993.4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1079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1132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779.0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948.2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0.001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(758.8, 1799)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(513.0, 1328)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(591.5, 1568)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1234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891.7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1012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2550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1860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2060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0.003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(1319, 4096)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(1076, 3074)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(1121, 3496)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BF15C0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2526</w:t>
            </w:r>
          </w:p>
        </w:tc>
        <w:tc>
          <w:tcPr>
            <w:tcW w:w="1380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1812</w:t>
            </w:r>
          </w:p>
        </w:tc>
        <w:tc>
          <w:tcPr>
            <w:tcW w:w="1382" w:type="dxa"/>
          </w:tcPr>
          <w:p w:rsidR="009B7A56" w:rsidRPr="0021341E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1341E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2065</w:t>
            </w:r>
          </w:p>
        </w:tc>
        <w:tc>
          <w:tcPr>
            <w:tcW w:w="1067" w:type="dxa"/>
            <w:vAlign w:val="center"/>
          </w:tcPr>
          <w:p w:rsidR="009B7A56" w:rsidRPr="00FD3881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A920E2" w:rsidRDefault="00A920E2" w:rsidP="00A920E2">
      <w:pPr>
        <w:spacing w:before="120"/>
        <w:ind w:right="2238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A920E2" w:rsidRDefault="00A920E2" w:rsidP="00A920E2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A920E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A920E2" w:rsidRPr="008D46DD" w:rsidRDefault="00A920E2" w:rsidP="00A920E2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8D46DD">
        <w:rPr>
          <w:rFonts w:ascii="Arial" w:hAnsi="Arial" w:cs="Arial"/>
          <w:sz w:val="22"/>
          <w:szCs w:val="22"/>
          <w:lang w:val="en-GB"/>
        </w:rPr>
        <w:t>Continued.</w:t>
      </w:r>
    </w:p>
    <w:p w:rsidR="00A920E2" w:rsidRPr="007E28D5" w:rsidRDefault="00A920E2" w:rsidP="00A920E2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75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29"/>
        <w:gridCol w:w="1398"/>
        <w:gridCol w:w="1380"/>
        <w:gridCol w:w="1382"/>
        <w:gridCol w:w="1067"/>
      </w:tblGrid>
      <w:tr w:rsidR="00A920E2" w:rsidRPr="00BF15C0" w:rsidTr="009B7A56">
        <w:trPr>
          <w:trHeight w:hRule="exact" w:val="170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67" w:type="dxa"/>
            <w:tcBorders>
              <w:top w:val="single" w:sz="12" w:space="0" w:color="auto"/>
            </w:tcBorders>
            <w:vAlign w:val="center"/>
          </w:tcPr>
          <w:p w:rsidR="00A920E2" w:rsidRPr="00BF15C0" w:rsidRDefault="00A920E2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F3D1E" w:rsidRPr="00BF15C0" w:rsidTr="009B7A56">
        <w:trPr>
          <w:trHeight w:val="340"/>
        </w:trPr>
        <w:tc>
          <w:tcPr>
            <w:tcW w:w="2329" w:type="dxa"/>
            <w:tcBorders>
              <w:bottom w:val="single" w:sz="8" w:space="0" w:color="auto"/>
            </w:tcBorders>
            <w:vAlign w:val="bottom"/>
          </w:tcPr>
          <w:p w:rsidR="002F3D1E" w:rsidRDefault="002F3D1E" w:rsidP="009B7A56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2F3D1E" w:rsidRPr="00AB7D52" w:rsidRDefault="002F3D1E" w:rsidP="009B7A56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(µg/mL)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bottom"/>
          </w:tcPr>
          <w:p w:rsidR="002F3D1E" w:rsidRDefault="002F3D1E" w:rsidP="002F3D1E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Underweight or normal weight</w:t>
            </w:r>
          </w:p>
          <w:p w:rsidR="002F3D1E" w:rsidRPr="005513EA" w:rsidRDefault="002F3D1E" w:rsidP="002F3D1E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101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2F3D1E" w:rsidRPr="005513EA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F3D1E" w:rsidRPr="00E578F0" w:rsidRDefault="002F3D1E" w:rsidP="00415C94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91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vAlign w:val="bottom"/>
          </w:tcPr>
          <w:p w:rsidR="002F3D1E" w:rsidRPr="005513EA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F3D1E" w:rsidRPr="00E578F0" w:rsidRDefault="002F3D1E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067" w:type="dxa"/>
            <w:tcBorders>
              <w:bottom w:val="single" w:sz="8" w:space="0" w:color="auto"/>
            </w:tcBorders>
            <w:vAlign w:val="bottom"/>
          </w:tcPr>
          <w:p w:rsidR="002F3D1E" w:rsidRPr="00BF15C0" w:rsidRDefault="002F3D1E" w:rsidP="009B7A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BF15C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398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bdr w:val="none" w:sz="0" w:space="0" w:color="auto" w:frame="1"/>
                <w:lang w:val="es-ES"/>
              </w:rPr>
            </w:pPr>
          </w:p>
        </w:tc>
        <w:tc>
          <w:tcPr>
            <w:tcW w:w="1380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382" w:type="dxa"/>
          </w:tcPr>
          <w:p w:rsidR="009B7A56" w:rsidRPr="00BF15C0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eastAsiaTheme="majorEastAsia" w:hAnsi="Arial" w:cs="Arial"/>
                <w:color w:val="000000" w:themeColor="text1"/>
                <w:sz w:val="18"/>
                <w:szCs w:val="20"/>
                <w:bdr w:val="none" w:sz="0" w:space="0" w:color="auto" w:frame="1"/>
                <w:lang w:val="es-ES"/>
              </w:rPr>
            </w:pPr>
          </w:p>
        </w:tc>
        <w:tc>
          <w:tcPr>
            <w:tcW w:w="1067" w:type="dxa"/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6149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6080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6079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0.950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(4727, 8308)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(4624, 8189)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(4910, 8088)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6292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6184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6285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3077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3059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3259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0.936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(2439, 3640)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(2544, 3692)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(2509, 3731)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3037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305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6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301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IgG3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1261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1198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1209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0.448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(1051, 1479)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(964.8, 1480)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(1004, 1460)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124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113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5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1221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Default="009B7A56" w:rsidP="009B7A56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226.9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216.9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269.8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0.318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(126.6, 336.7)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(113.0, 401.6)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(132.0, 544.8)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219.8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214.4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269.1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10929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10834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10963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0.902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(8573, 13802)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(8851, 13721)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(9544, 13649)</w:t>
            </w:r>
          </w:p>
        </w:tc>
        <w:tc>
          <w:tcPr>
            <w:tcW w:w="1067" w:type="dxa"/>
            <w:vAlign w:val="center"/>
          </w:tcPr>
          <w:p w:rsidR="009B7A56" w:rsidRPr="0091204E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1106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10933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11161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0.759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(0.15, 0.33)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(0.15, 0.35)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(0.15, 0.34)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rPr>
          <w:trHeight w:val="79"/>
        </w:trPr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231.2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266.3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249.7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0.039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(183.3, 282.0)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(200.5, 319.3)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(199.9, 288.7)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223.5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257.7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243.3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63408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1139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885.8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787.0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&lt;0.001</w:t>
            </w: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D0087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(737.2, 1473)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(700.7, 1194)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(578.3, 1042)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c>
          <w:tcPr>
            <w:tcW w:w="2329" w:type="dxa"/>
            <w:vAlign w:val="center"/>
          </w:tcPr>
          <w:p w:rsidR="009B7A56" w:rsidRPr="00AB7D52" w:rsidRDefault="009B7A56" w:rsidP="009B7A56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398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107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2</w:t>
            </w:r>
          </w:p>
        </w:tc>
        <w:tc>
          <w:tcPr>
            <w:tcW w:w="1380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909.7</w:t>
            </w:r>
          </w:p>
        </w:tc>
        <w:tc>
          <w:tcPr>
            <w:tcW w:w="1382" w:type="dxa"/>
          </w:tcPr>
          <w:p w:rsidR="009B7A56" w:rsidRPr="00AD77F8" w:rsidRDefault="009B7A56" w:rsidP="009B7A56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AD77F8"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786.</w:t>
            </w:r>
            <w:r>
              <w:rPr>
                <w:rStyle w:val="gnvwddmdn3b"/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3</w:t>
            </w:r>
          </w:p>
        </w:tc>
        <w:tc>
          <w:tcPr>
            <w:tcW w:w="1067" w:type="dxa"/>
            <w:vAlign w:val="center"/>
          </w:tcPr>
          <w:p w:rsidR="009B7A56" w:rsidRPr="005513EA" w:rsidRDefault="009B7A56" w:rsidP="009B7A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9B7A56" w:rsidRPr="00BF15C0" w:rsidTr="009B7A56">
        <w:trPr>
          <w:trHeight w:hRule="exact" w:val="113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vAlign w:val="center"/>
          </w:tcPr>
          <w:p w:rsidR="009B7A56" w:rsidRPr="00BF15C0" w:rsidRDefault="009B7A56" w:rsidP="009B7A56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A920E2" w:rsidRPr="00CE2CBE" w:rsidRDefault="00A920E2" w:rsidP="00A920E2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A920E2" w:rsidRDefault="00A920E2" w:rsidP="00A920E2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A920E2" w:rsidRPr="00CE2CBE" w:rsidRDefault="00A920E2" w:rsidP="00A920E2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A920E2" w:rsidRPr="00640610" w:rsidRDefault="00A920E2" w:rsidP="00A920E2">
      <w:pPr>
        <w:rPr>
          <w:rFonts w:ascii="Arial" w:hAnsi="Arial" w:cs="Arial"/>
          <w:sz w:val="18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A920E2" w:rsidRPr="004A2F94" w:rsidRDefault="00A920E2" w:rsidP="00A920E2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A920E2" w:rsidRDefault="00A920E2" w:rsidP="00A920E2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A920E2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503BE9" w:rsidRPr="004A2F94" w:rsidRDefault="00503BE9" w:rsidP="00503BE9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11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1A5647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1A5647"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Pr="004911E9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1A5647">
        <w:rPr>
          <w:rFonts w:ascii="Arial" w:eastAsia="Batang" w:hAnsi="Arial" w:cs="Arial"/>
          <w:bCs/>
          <w:sz w:val="22"/>
          <w:szCs w:val="22"/>
        </w:rPr>
        <w:t>,</w:t>
      </w:r>
      <w:r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by </w:t>
      </w:r>
      <w:r>
        <w:rPr>
          <w:rFonts w:ascii="Arial" w:eastAsia="Batang" w:hAnsi="Arial" w:cs="Arial"/>
          <w:bCs/>
          <w:sz w:val="22"/>
          <w:szCs w:val="22"/>
          <w:lang w:val="en-GB"/>
        </w:rPr>
        <w:t>body mass index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(N=154).</w:t>
      </w:r>
    </w:p>
    <w:p w:rsidR="00503BE9" w:rsidRPr="0000335B" w:rsidRDefault="00503BE9" w:rsidP="00503BE9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503BE9" w:rsidRPr="00107430" w:rsidTr="00415C94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3BE9" w:rsidRPr="00795EE9" w:rsidRDefault="00503BE9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2F3D1E" w:rsidRPr="00192B82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2F3D1E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 weight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F3D1E" w:rsidRPr="003774BD" w:rsidRDefault="002F3D1E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F3D1E" w:rsidRPr="009641AF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503BE9" w:rsidRPr="00192B82" w:rsidTr="00415C94">
        <w:trPr>
          <w:trHeight w:val="330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503BE9" w:rsidRPr="001A27E1" w:rsidRDefault="00503BE9" w:rsidP="00415C94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503BE9" w:rsidRPr="00022D26" w:rsidRDefault="00503BE9" w:rsidP="00415C94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503BE9" w:rsidRPr="00022D26" w:rsidRDefault="00503BE9" w:rsidP="00415C94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503BE9" w:rsidRPr="00022D26" w:rsidRDefault="00503BE9" w:rsidP="00415C94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503BE9" w:rsidRPr="00022D26" w:rsidRDefault="00503BE9" w:rsidP="00415C94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0.37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0.25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0.793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(-2.30, 3.75)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(-3.74, 3.95)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(-2.03, 2.96)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rPr>
          <w:trHeight w:val="79"/>
        </w:trPr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1.06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1.87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0.245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(-2.45, 2.58)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4.79)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(-1.99, 6.63)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0.57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0.893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(-1.91, 3.46)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(-2.67, 4.60)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(-2.61, 2.89)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0.59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0.977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(-2.06, 3.37)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(-2.91, 5.20)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(-2.00, 2.95)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-2.14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1.61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0.336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(-4.29, 3.21)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(-4.67, 4.57)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(-1.58, 3.23)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1.19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0.659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(-2.53, 2.61)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(-2.55, 3.18)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(-2.38, 3.60)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-0.76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-0.47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0.932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(-3.18, 4.57)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(-6.03, 7.74)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(-3.63, 3.55)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-0.31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0.698</w:t>
            </w:r>
          </w:p>
        </w:tc>
      </w:tr>
      <w:tr w:rsidR="002F3D1E" w:rsidRPr="00192B82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(-2.19, 3.46)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(-3.67, 3.03)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(-2.51, 2.46)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165D1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65D1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192B82" w:rsidTr="00415C94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2F3D1E" w:rsidRPr="00192B82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192B82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192B82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192B82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F3D1E" w:rsidRPr="00192B82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503BE9" w:rsidRDefault="00503BE9" w:rsidP="00D229E4">
      <w:pPr>
        <w:spacing w:before="120"/>
        <w:ind w:right="1276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503BE9" w:rsidRDefault="00503BE9" w:rsidP="00503BE9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503BE9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503BE9" w:rsidRPr="00AC51A4" w:rsidRDefault="00503BE9" w:rsidP="00503BE9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szCs w:val="18"/>
          <w:lang w:val="en-GB"/>
        </w:rPr>
        <w:t>11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503BE9" w:rsidRPr="0000335B" w:rsidRDefault="00503BE9" w:rsidP="00503BE9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503BE9" w:rsidRPr="001D40B6" w:rsidTr="00415C94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3BE9" w:rsidRPr="00795EE9" w:rsidRDefault="00503BE9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2F3D1E" w:rsidRPr="001D40B6" w:rsidTr="00415C94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 weight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F3D1E" w:rsidRPr="003774BD" w:rsidRDefault="002F3D1E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F3D1E" w:rsidRPr="00245CA1" w:rsidTr="00415C94">
        <w:trPr>
          <w:trHeight w:val="329"/>
        </w:trPr>
        <w:tc>
          <w:tcPr>
            <w:tcW w:w="2665" w:type="dxa"/>
            <w:vAlign w:val="center"/>
          </w:tcPr>
          <w:p w:rsidR="002F3D1E" w:rsidRPr="000C0A52" w:rsidRDefault="002F3D1E" w:rsidP="00415C9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C0A52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418" w:type="dxa"/>
            <w:vAlign w:val="center"/>
          </w:tcPr>
          <w:p w:rsidR="002F3D1E" w:rsidRPr="006E7374" w:rsidRDefault="002F3D1E" w:rsidP="00415C9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F3D1E" w:rsidRPr="00E0582A" w:rsidRDefault="002F3D1E" w:rsidP="00415C9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F3D1E" w:rsidRPr="0064197C" w:rsidRDefault="002F3D1E" w:rsidP="00415C94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F3D1E" w:rsidRPr="00245CA1" w:rsidRDefault="002F3D1E" w:rsidP="00415C94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2.30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0.047</w:t>
            </w: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(-0.34, 5.26)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(-2.79, 2.48)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(-1.30, 3.80)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0.31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0.769</w:t>
            </w: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(-2.18, 4.12)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(-1.89, 2.50)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(-2.98, 2.76)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-0.21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0.075</w:t>
            </w: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(-2.14, 3.94)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(-2.17, 1.91)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(-3.07, 1.29)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0.13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0.363</w:t>
            </w: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(-1.31, 4.57)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(-1.32, 2.68)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(-2.66, 2.41)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-0.38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-0.46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0.329</w:t>
            </w: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(-2.30, 4.34)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(-2.52, 1.99)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(-3.00, 2.23)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28511B" w:rsidRDefault="002F3D1E" w:rsidP="00415C94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F3D1E" w:rsidRPr="00245CA1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0.294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(-1.45, 2.94)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(-1.74, 1.97)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(-2.14, 1.80)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rPr>
          <w:trHeight w:val="79"/>
        </w:trPr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0.26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0.740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(-2.67, 2.99)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(-2.94, 2.46)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(-2.11, 2.05)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0.87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-0.84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0.176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(-1.91, 3.48)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(-3.85, 2.71)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(-4.17, 2.04)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245CA1" w:rsidTr="00415C94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2F3D1E" w:rsidRPr="00245CA1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245CA1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245CA1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245CA1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F3D1E" w:rsidRPr="00245CA1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503BE9" w:rsidRDefault="00503BE9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503BE9" w:rsidRDefault="00503BE9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  <w:sectPr w:rsidR="00503BE9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503BE9" w:rsidRPr="00AC51A4" w:rsidRDefault="00503BE9" w:rsidP="00503BE9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szCs w:val="18"/>
          <w:lang w:val="en-GB"/>
        </w:rPr>
        <w:t>11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503BE9" w:rsidRPr="0000335B" w:rsidRDefault="00503BE9" w:rsidP="00503BE9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503BE9" w:rsidRPr="001D40B6" w:rsidTr="00415C94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3BE9" w:rsidRPr="00795EE9" w:rsidRDefault="00503BE9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2F3D1E" w:rsidRPr="001D40B6" w:rsidTr="00415C94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 weight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F3D1E" w:rsidRPr="003774BD" w:rsidRDefault="002F3D1E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F3D1E" w:rsidRPr="00AB2963" w:rsidTr="00415C94">
        <w:trPr>
          <w:trHeight w:val="329"/>
        </w:trPr>
        <w:tc>
          <w:tcPr>
            <w:tcW w:w="2665" w:type="dxa"/>
            <w:vAlign w:val="center"/>
          </w:tcPr>
          <w:p w:rsidR="002F3D1E" w:rsidRPr="00D37C38" w:rsidRDefault="002F3D1E" w:rsidP="00415C94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1.56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-0.79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0.140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(-2.05, 5.73)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(-0.78, 3.85)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(-2.86, 1.71)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0.39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0.491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(-1.37, 3.70)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(-2.77, 2.24)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(-2.20, 4.35)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0.05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0.539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(-1.88, 3.69)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(-2.86, 3.15)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(-2.80, 3.65)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0.42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0.532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(-2.08, 4.10)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(-2.53, 4.24)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(-2.34, 3.71)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4.4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1.60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0.628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(-3.24, 4.55)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(-3.35, 4.06)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(-2.15, 5.99)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1.16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0.870</w:t>
            </w: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(-1.55, 3.48)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(-1.46, 2.75)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(-1.56, 4.85)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2.8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AB2963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3.34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0.130</w:t>
            </w: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(-3.85, 3.70)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(-2.89, 4.57)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(-0.71, 5.33)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7F53C0" w:rsidTr="00415C94">
        <w:trPr>
          <w:trHeight w:val="79"/>
        </w:trPr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4.1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0.12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0.92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0.765</w:t>
            </w: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(-3.28, 4.69)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(-2.92, 3.34)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(-1.75, 4.51)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F3D1E" w:rsidRPr="007F53C0" w:rsidTr="00415C94">
        <w:tc>
          <w:tcPr>
            <w:tcW w:w="2665" w:type="dxa"/>
            <w:vAlign w:val="center"/>
          </w:tcPr>
          <w:p w:rsidR="002F3D1E" w:rsidRPr="00AD0087" w:rsidRDefault="002F3D1E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2F3D1E" w:rsidRPr="00B655FF" w:rsidRDefault="002F3D1E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B655FF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2F3D1E" w:rsidRPr="00893FFA" w:rsidRDefault="002F3D1E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2F3D1E" w:rsidRPr="007F53C0" w:rsidTr="00415C94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2F3D1E" w:rsidRPr="00D5751A" w:rsidRDefault="002F3D1E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D5751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D5751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F3D1E" w:rsidRPr="00D5751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F3D1E" w:rsidRPr="00D5751A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503BE9" w:rsidRDefault="00503BE9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503BE9" w:rsidRDefault="00503BE9" w:rsidP="00503BE9">
      <w:pPr>
        <w:ind w:right="-711"/>
        <w:jc w:val="right"/>
        <w:rPr>
          <w:rFonts w:ascii="Arial" w:hAnsi="Arial" w:cs="Arial"/>
          <w:sz w:val="20"/>
          <w:lang w:val="en-US"/>
        </w:rPr>
        <w:sectPr w:rsidR="00503BE9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503BE9" w:rsidRPr="00AC51A4" w:rsidRDefault="00503BE9" w:rsidP="00503BE9">
      <w:pPr>
        <w:rPr>
          <w:rFonts w:ascii="Arial" w:hAnsi="Arial" w:cs="Arial"/>
          <w:sz w:val="22"/>
          <w:szCs w:val="18"/>
          <w:lang w:val="en-GB"/>
        </w:rPr>
      </w:pPr>
      <w:r w:rsidRPr="00AC51A4">
        <w:rPr>
          <w:rFonts w:ascii="Arial" w:hAnsi="Arial" w:cs="Arial"/>
          <w:b/>
          <w:sz w:val="22"/>
          <w:szCs w:val="18"/>
          <w:lang w:val="en-GB"/>
        </w:rPr>
        <w:lastRenderedPageBreak/>
        <w:t xml:space="preserve">Supplemental Table </w:t>
      </w:r>
      <w:r>
        <w:rPr>
          <w:rFonts w:ascii="Arial" w:hAnsi="Arial" w:cs="Arial"/>
          <w:b/>
          <w:sz w:val="22"/>
          <w:szCs w:val="18"/>
          <w:lang w:val="en-GB"/>
        </w:rPr>
        <w:t>11</w:t>
      </w:r>
      <w:r w:rsidRPr="00AC51A4">
        <w:rPr>
          <w:rFonts w:ascii="Arial" w:hAnsi="Arial" w:cs="Arial"/>
          <w:b/>
          <w:sz w:val="22"/>
          <w:szCs w:val="18"/>
          <w:lang w:val="en-GB"/>
        </w:rPr>
        <w:t>b.</w:t>
      </w:r>
      <w:r w:rsidRPr="00AC51A4">
        <w:rPr>
          <w:rFonts w:ascii="Arial" w:hAnsi="Arial" w:cs="Arial"/>
          <w:sz w:val="22"/>
          <w:szCs w:val="18"/>
          <w:lang w:val="en-GB"/>
        </w:rPr>
        <w:t xml:space="preserve"> Continued</w:t>
      </w:r>
    </w:p>
    <w:p w:rsidR="00503BE9" w:rsidRPr="0000335B" w:rsidRDefault="00503BE9" w:rsidP="00503BE9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503BE9" w:rsidRPr="001D40B6" w:rsidTr="00415C94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03BE9" w:rsidRPr="00795EE9" w:rsidRDefault="00503BE9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03BE9" w:rsidRPr="00795EE9" w:rsidRDefault="00503BE9" w:rsidP="00415C94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2F3D1E" w:rsidRPr="001D40B6" w:rsidTr="00415C94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Normal weight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68)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Overweight</w:t>
            </w:r>
          </w:p>
          <w:p w:rsidR="002F3D1E" w:rsidRPr="003774BD" w:rsidRDefault="002F3D1E" w:rsidP="00415C94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2F3D1E" w:rsidRPr="003774BD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Obese</w:t>
            </w:r>
          </w:p>
          <w:p w:rsidR="002F3D1E" w:rsidRPr="003774BD" w:rsidRDefault="002F3D1E" w:rsidP="00415C94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36)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F3D1E" w:rsidRPr="001D40B6" w:rsidRDefault="002F3D1E" w:rsidP="00415C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2F3D1E" w:rsidRPr="00AB2963" w:rsidTr="00415C94">
        <w:trPr>
          <w:trHeight w:val="329"/>
        </w:trPr>
        <w:tc>
          <w:tcPr>
            <w:tcW w:w="2665" w:type="dxa"/>
            <w:vAlign w:val="center"/>
          </w:tcPr>
          <w:p w:rsidR="002F3D1E" w:rsidRPr="00AB7D52" w:rsidRDefault="002F3D1E" w:rsidP="00415C94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2F3D1E" w:rsidRPr="0028511B" w:rsidRDefault="002F3D1E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IgG1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0.84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1.89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0.54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0.514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(-1.92, 2.98)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(-1.18, 4.20)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(-1.30, 2.78)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0.81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0.920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(-0.61, 1.84)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(-0.69, 2.58)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(-0.91, 2.49)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-0.87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-0.01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0.140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(-3.21, 0.71)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(-1.62, 2.14)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(-2.66, 1.99)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0.71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1.21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1.97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0.979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(-1.82, 4.55)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(-1.55, 4.49)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(-2.14, 4.08)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0.43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1.21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0.51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0.452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(-1.10, 2.02)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(-0.74, 2.77)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(-1.05, 2.31)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3.15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3.61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0.287</w:t>
            </w: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(-11.14, 10.24)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(-2.16, 10.67)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(-0.50, 13.53)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14.7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16.3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22.2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13.2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6.1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5.6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322E9" w:rsidRPr="00AB2963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0.77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1.75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0.420</w:t>
            </w: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(-2.31, 3.91)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(-2.18, 2.24)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(-1.67, 4.55)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rPr>
          <w:trHeight w:val="79"/>
        </w:trPr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-0.03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0.960</w:t>
            </w: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(-1.48, 3.94)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(-1.52, 2.38)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(-2.05, 3.34)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A322E9" w:rsidRPr="007F53C0" w:rsidTr="00415C94">
        <w:tc>
          <w:tcPr>
            <w:tcW w:w="2665" w:type="dxa"/>
            <w:vAlign w:val="center"/>
          </w:tcPr>
          <w:p w:rsidR="00A322E9" w:rsidRPr="00AD0087" w:rsidRDefault="00A322E9" w:rsidP="00415C94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6E2468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6E2468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A322E9" w:rsidRPr="003D61AB" w:rsidRDefault="00A322E9" w:rsidP="00415C94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3D61AB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A322E9" w:rsidRPr="00893FF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A322E9" w:rsidRPr="007F53C0" w:rsidTr="00415C94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A322E9" w:rsidRPr="00D5751A" w:rsidRDefault="00A322E9" w:rsidP="00415C94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322E9" w:rsidRPr="00D5751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322E9" w:rsidRPr="00D5751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322E9" w:rsidRPr="00D5751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A322E9" w:rsidRPr="00D5751A" w:rsidRDefault="00A322E9" w:rsidP="00415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503BE9" w:rsidRDefault="00503BE9" w:rsidP="00503BE9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503BE9" w:rsidRPr="00156053" w:rsidRDefault="00503BE9" w:rsidP="00503BE9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Body mass index (BMI) is</w:t>
      </w:r>
      <w:r w:rsidRPr="00156053">
        <w:rPr>
          <w:rFonts w:ascii="Arial" w:hAnsi="Arial" w:cs="Arial"/>
          <w:sz w:val="18"/>
          <w:szCs w:val="18"/>
          <w:lang w:val="en-US"/>
        </w:rPr>
        <w:t xml:space="preserve"> based on each participant's </w:t>
      </w:r>
      <w:r>
        <w:rPr>
          <w:rFonts w:ascii="Arial" w:hAnsi="Arial" w:cs="Arial"/>
          <w:sz w:val="18"/>
          <w:szCs w:val="18"/>
          <w:lang w:val="en-US"/>
        </w:rPr>
        <w:t xml:space="preserve">BMI </w:t>
      </w:r>
      <w:r w:rsidRPr="00156053">
        <w:rPr>
          <w:rFonts w:ascii="Arial" w:hAnsi="Arial" w:cs="Arial"/>
          <w:sz w:val="18"/>
          <w:szCs w:val="18"/>
          <w:lang w:val="en-US"/>
        </w:rPr>
        <w:t>in 2020-21.</w:t>
      </w:r>
    </w:p>
    <w:p w:rsidR="00503BE9" w:rsidRPr="00442916" w:rsidRDefault="00503BE9" w:rsidP="00503BE9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Units used for computing the</w:t>
      </w:r>
      <w:r>
        <w:rPr>
          <w:rFonts w:ascii="Arial" w:hAnsi="Arial" w:cs="Arial"/>
          <w:sz w:val="18"/>
          <w:szCs w:val="18"/>
          <w:lang w:val="en-US"/>
        </w:rPr>
        <w:t xml:space="preserve"> r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elative intraindividual change </w:t>
      </w:r>
      <w:r>
        <w:rPr>
          <w:rFonts w:ascii="Arial" w:hAnsi="Arial" w:cs="Arial"/>
          <w:sz w:val="18"/>
          <w:szCs w:val="18"/>
          <w:lang w:val="en-US"/>
        </w:rPr>
        <w:t>were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base 10 logtransformed MFI </w:t>
      </w:r>
      <w:r>
        <w:rPr>
          <w:rFonts w:ascii="Arial" w:hAnsi="Arial" w:cs="Arial"/>
          <w:sz w:val="18"/>
          <w:szCs w:val="18"/>
          <w:lang w:val="en-US"/>
        </w:rPr>
        <w:t xml:space="preserve">for levels of </w:t>
      </w:r>
      <w:r w:rsidRPr="00A360A1">
        <w:rPr>
          <w:rFonts w:ascii="Arial" w:hAnsi="Arial" w:cs="Arial"/>
          <w:sz w:val="18"/>
          <w:szCs w:val="18"/>
          <w:lang w:val="en-US"/>
        </w:rPr>
        <w:t>isotype-antigen combinations</w:t>
      </w:r>
      <w:r>
        <w:rPr>
          <w:rFonts w:ascii="Arial" w:hAnsi="Arial" w:cs="Arial"/>
          <w:sz w:val="18"/>
          <w:szCs w:val="18"/>
          <w:lang w:val="en-US"/>
        </w:rPr>
        <w:t xml:space="preserve">, and 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base 10 logtransformed µg/mL for </w:t>
      </w:r>
      <w:r>
        <w:rPr>
          <w:rFonts w:ascii="Arial" w:hAnsi="Arial" w:cs="Arial"/>
          <w:sz w:val="18"/>
          <w:szCs w:val="18"/>
          <w:lang w:val="en-US"/>
        </w:rPr>
        <w:t xml:space="preserve">levels of </w:t>
      </w:r>
      <w:r w:rsidRPr="00C37481">
        <w:rPr>
          <w:rFonts w:ascii="Arial" w:hAnsi="Arial" w:cs="Arial"/>
          <w:sz w:val="18"/>
          <w:szCs w:val="18"/>
          <w:lang w:val="en-US"/>
        </w:rPr>
        <w:t>total Igs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503BE9" w:rsidRPr="0028511B" w:rsidRDefault="00503BE9" w:rsidP="00503BE9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503BE9" w:rsidRPr="00AC51A4" w:rsidRDefault="00503BE9" w:rsidP="00503BE9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US"/>
        </w:rPr>
      </w:pPr>
    </w:p>
    <w:p w:rsidR="00503BE9" w:rsidRDefault="00503BE9" w:rsidP="00503BE9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503BE9" w:rsidRPr="00AC51A4" w:rsidRDefault="00503BE9" w:rsidP="00503BE9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503BE9" w:rsidRDefault="00503BE9" w:rsidP="00503BE9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A920E2" w:rsidRDefault="00A920E2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A920E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  <w:lang w:val="en-GB"/>
        </w:rPr>
        <w:t xml:space="preserve">24 isotype-antigen combinations for cytomegalovirus, Epstein-Barr and common cold infections, and of total Igs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in 2016-17 by tobacco smoking (N=240).</w:t>
      </w:r>
    </w:p>
    <w:p w:rsidR="001150AE" w:rsidRPr="00701EC6" w:rsidRDefault="001150AE" w:rsidP="001150AE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1150AE" w:rsidRPr="00B85B24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1150AE" w:rsidRPr="008D46DD" w:rsidRDefault="001150AE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150AE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1150AE" w:rsidRDefault="001150AE" w:rsidP="00DA62A7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1150AE" w:rsidRPr="00AB7D52" w:rsidRDefault="001150AE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1150AE" w:rsidRPr="00E578F0" w:rsidRDefault="001150AE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1150AE" w:rsidRPr="009D761C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150AE" w:rsidRPr="001A27E1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1150AE" w:rsidRPr="001A27E1" w:rsidRDefault="001150AE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1150AE" w:rsidRPr="001A27E1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507.0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498.5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463.2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0.657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(331.8, 838.5)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(358.0, 828.5)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(318.2, 822.2)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574.2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614.7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619.3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563.0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685.0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497.5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0.001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(402.2, 847.5)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(438.0, 1440)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(366.2, 681.6)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624.1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865.1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526.6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388.0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477.5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390.0</w:t>
            </w:r>
          </w:p>
        </w:tc>
        <w:tc>
          <w:tcPr>
            <w:tcW w:w="1134" w:type="dxa"/>
            <w:vAlign w:val="center"/>
          </w:tcPr>
          <w:p w:rsidR="001150AE" w:rsidRPr="00106BB9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u w:val="single"/>
                <w:bdr w:val="none" w:sz="0" w:space="0" w:color="auto" w:frame="1"/>
              </w:rPr>
            </w:pPr>
            <w:r w:rsidRPr="00593DB9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0.082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(293.8, 585.2)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(345.0, 741.5)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(311.9, 621.0)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463.6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564.9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455.6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418.0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521.5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503.2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0.086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(311.0, 749.0)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(359.0, 834.5)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(340.4, 653.1)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527.9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633.1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515.3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 229E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1069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1838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1320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0.084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(645.5, 3705)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(830.5, 3753)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(739.0, 3547)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1581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2141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1567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597.0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767.0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630.2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0.033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(431.0, 1163)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(534.0, 1184)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(436.5, 1092)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706.6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916.3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852.7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Default="001150A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NL 63 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1538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1461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1837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0.854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(735.2, 4995)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(809.0, 4285)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(765.5, 6754)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2015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2049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2195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1290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1647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1440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0.199</w:t>
            </w: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(824.8, 2558)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(944.5, 2950)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(832.5, 3304)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c>
          <w:tcPr>
            <w:tcW w:w="2495" w:type="dxa"/>
            <w:vAlign w:val="center"/>
          </w:tcPr>
          <w:p w:rsidR="001150AE" w:rsidRPr="00AB7D5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1410</w:t>
            </w:r>
          </w:p>
        </w:tc>
        <w:tc>
          <w:tcPr>
            <w:tcW w:w="1472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1899</w:t>
            </w:r>
          </w:p>
        </w:tc>
        <w:tc>
          <w:tcPr>
            <w:tcW w:w="1474" w:type="dxa"/>
          </w:tcPr>
          <w:p w:rsidR="001150AE" w:rsidRPr="00593DB9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1616</w:t>
            </w:r>
          </w:p>
        </w:tc>
        <w:tc>
          <w:tcPr>
            <w:tcW w:w="1134" w:type="dxa"/>
            <w:vAlign w:val="center"/>
          </w:tcPr>
          <w:p w:rsidR="001150AE" w:rsidRPr="005513EA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1150AE" w:rsidRPr="001A27E1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1150AE" w:rsidRPr="00634082" w:rsidRDefault="001150A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1150AE" w:rsidRPr="00634082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50AE" w:rsidRPr="000A75D1" w:rsidRDefault="001150A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1150AE" w:rsidRPr="00634082" w:rsidRDefault="001150AE" w:rsidP="009E4E8E">
      <w:pPr>
        <w:spacing w:before="120"/>
        <w:ind w:right="1671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1150AE" w:rsidRPr="00634082" w:rsidRDefault="001150AE" w:rsidP="001150AE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1150AE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1150AE" w:rsidRPr="001150AE" w:rsidRDefault="001150AE" w:rsidP="001150AE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1150A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1</w:t>
      </w:r>
      <w:r w:rsidR="00437AC4">
        <w:rPr>
          <w:rFonts w:ascii="Arial" w:hAnsi="Arial" w:cs="Arial"/>
          <w:b/>
          <w:sz w:val="22"/>
          <w:szCs w:val="22"/>
          <w:lang w:val="en-GB"/>
        </w:rPr>
        <w:t>2</w:t>
      </w:r>
      <w:r w:rsidRPr="001150AE">
        <w:rPr>
          <w:rFonts w:ascii="Arial" w:hAnsi="Arial" w:cs="Arial"/>
          <w:b/>
          <w:sz w:val="22"/>
          <w:szCs w:val="22"/>
          <w:lang w:val="en-GB"/>
        </w:rPr>
        <w:t>a.</w:t>
      </w:r>
      <w:r w:rsidRPr="001150AE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1150AE" w:rsidRDefault="001150AE" w:rsidP="001150AE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9E4E8E" w:rsidRPr="00634082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bottom"/>
          </w:tcPr>
          <w:p w:rsidR="009E4E8E" w:rsidRPr="008D46DD" w:rsidRDefault="009E4E8E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9E4E8E" w:rsidRPr="008D46DD" w:rsidRDefault="009E4E8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9E4E8E" w:rsidRPr="008D46DD" w:rsidRDefault="009E4E8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9E4E8E" w:rsidRPr="008D46DD" w:rsidRDefault="009E4E8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9E4E8E" w:rsidRPr="008D46DD" w:rsidRDefault="009E4E8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E4E8E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9E4E8E" w:rsidRDefault="009E4E8E" w:rsidP="00DA62A7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9E4E8E" w:rsidRPr="00AB7D52" w:rsidRDefault="009E4E8E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9E4E8E" w:rsidRPr="005513EA" w:rsidRDefault="009E4E8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9E4E8E" w:rsidRPr="00E578F0" w:rsidRDefault="009E4E8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9E4E8E" w:rsidRPr="005513EA" w:rsidRDefault="009E4E8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9E4E8E" w:rsidRPr="00E578F0" w:rsidRDefault="009E4E8E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9E4E8E" w:rsidRPr="005513EA" w:rsidRDefault="009E4E8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9E4E8E" w:rsidRPr="00E578F0" w:rsidRDefault="009E4E8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9E4E8E" w:rsidRPr="009D761C" w:rsidRDefault="009E4E8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9E4E8E" w:rsidRPr="00634082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9E4E8E" w:rsidRPr="00AB7D52" w:rsidRDefault="009E4E8E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9E4E8E" w:rsidRPr="00270FD6" w:rsidRDefault="009E4E8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9E4E8E" w:rsidRPr="00270FD6" w:rsidRDefault="009E4E8E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9E4E8E" w:rsidRPr="00270FD6" w:rsidRDefault="009E4E8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9E4E8E" w:rsidRPr="00270FD6" w:rsidRDefault="009E4E8E" w:rsidP="00DA62A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15073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14680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17841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0.731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(5167, 28634)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(5303, 36396)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(5456, 37335)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12628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14086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14558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7057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6697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6767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0.334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(4968, 11166)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(3661, 11865)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(4133, 8664)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7339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6473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6372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7177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6720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7540</w:t>
            </w:r>
          </w:p>
        </w:tc>
        <w:tc>
          <w:tcPr>
            <w:tcW w:w="1134" w:type="dxa"/>
            <w:vAlign w:val="center"/>
          </w:tcPr>
          <w:p w:rsidR="009E4E8E" w:rsidRPr="000267A2" w:rsidRDefault="009E4E8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0.542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(4890, 10081)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(4748, 9164)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(4657, 11198)</w:t>
            </w: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7019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6524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7203</w:t>
            </w: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D0087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7815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7400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8888</w:t>
            </w: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0.477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D0087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(4230, 13933)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(4146, 13412)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(4856, 15721)</w:t>
            </w: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63408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8175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8355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9658</w:t>
            </w: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E578F0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42135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43472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48624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0.410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(22762, 77039)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(26623, 68493)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(29682, 80750)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40586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40555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47261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13536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14752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13974</w:t>
            </w:r>
          </w:p>
        </w:tc>
        <w:tc>
          <w:tcPr>
            <w:tcW w:w="1134" w:type="dxa"/>
            <w:vAlign w:val="center"/>
          </w:tcPr>
          <w:p w:rsidR="009E4E8E" w:rsidRPr="000267A2" w:rsidRDefault="009E4E8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0.459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(9878, 17230)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(10606, 19962)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(8573, 21359)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13313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14037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13824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39623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33123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42683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1587D">
              <w:rPr>
                <w:rFonts w:ascii="Arial" w:hAnsi="Arial" w:cs="Arial"/>
                <w:sz w:val="18"/>
                <w:szCs w:val="18"/>
                <w:lang w:val="en-GB"/>
              </w:rPr>
              <w:t>0.111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(20941, 60736)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(19039, 49903)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(23546, 65837)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35345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30877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39864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21022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19339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26634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0.081</w:t>
            </w: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(11287, 36880)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(10624, 35728)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(16411, 46987)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c>
          <w:tcPr>
            <w:tcW w:w="2495" w:type="dxa"/>
            <w:vAlign w:val="center"/>
          </w:tcPr>
          <w:p w:rsidR="009E4E8E" w:rsidRPr="00AB7D52" w:rsidRDefault="009E4E8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20059</w:t>
            </w:r>
          </w:p>
        </w:tc>
        <w:tc>
          <w:tcPr>
            <w:tcW w:w="1472" w:type="dxa"/>
          </w:tcPr>
          <w:p w:rsidR="009E4E8E" w:rsidRPr="00593DB9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593DB9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19680</w:t>
            </w:r>
          </w:p>
        </w:tc>
        <w:tc>
          <w:tcPr>
            <w:tcW w:w="1474" w:type="dxa"/>
          </w:tcPr>
          <w:p w:rsidR="009E4E8E" w:rsidRPr="0011587D" w:rsidRDefault="009E4E8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26692</w:t>
            </w:r>
          </w:p>
        </w:tc>
        <w:tc>
          <w:tcPr>
            <w:tcW w:w="1134" w:type="dxa"/>
            <w:vAlign w:val="center"/>
          </w:tcPr>
          <w:p w:rsidR="009E4E8E" w:rsidRPr="005513EA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E4E8E" w:rsidRPr="00634082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9E4E8E" w:rsidRPr="00270FD6" w:rsidRDefault="009E4E8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9E4E8E" w:rsidRPr="00270FD6" w:rsidRDefault="009E4E8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9E4E8E" w:rsidRPr="00270FD6" w:rsidRDefault="009E4E8E" w:rsidP="00DA62A7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E4E8E" w:rsidRPr="00270FD6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E4E8E" w:rsidRPr="00270FD6" w:rsidRDefault="009E4E8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1150AE" w:rsidRDefault="001150AE" w:rsidP="009E4E8E">
      <w:pPr>
        <w:spacing w:before="120"/>
        <w:ind w:right="1671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1150AE" w:rsidRDefault="001150AE" w:rsidP="001150AE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1150AE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1150AE" w:rsidRPr="001150AE" w:rsidRDefault="001150AE" w:rsidP="001150AE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1150A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1</w:t>
      </w:r>
      <w:r w:rsidR="00437AC4">
        <w:rPr>
          <w:rFonts w:ascii="Arial" w:hAnsi="Arial" w:cs="Arial"/>
          <w:b/>
          <w:sz w:val="22"/>
          <w:szCs w:val="22"/>
          <w:lang w:val="en-GB"/>
        </w:rPr>
        <w:t>2</w:t>
      </w:r>
      <w:r w:rsidRPr="001150AE">
        <w:rPr>
          <w:rFonts w:ascii="Arial" w:hAnsi="Arial" w:cs="Arial"/>
          <w:b/>
          <w:sz w:val="22"/>
          <w:szCs w:val="22"/>
          <w:lang w:val="en-GB"/>
        </w:rPr>
        <w:t>a.</w:t>
      </w:r>
      <w:r w:rsidRPr="001150AE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1150AE" w:rsidRPr="007E28D5" w:rsidRDefault="001150AE" w:rsidP="001150AE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1150AE" w:rsidRPr="00634082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150AE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1150AE" w:rsidRDefault="001150AE" w:rsidP="00DA62A7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1150AE" w:rsidRPr="00AB7D52" w:rsidRDefault="001150AE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1150AE" w:rsidRPr="00E578F0" w:rsidRDefault="001150AE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1150AE" w:rsidRPr="009D761C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150AE" w:rsidRPr="00634082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1150AE" w:rsidRPr="00BF15C0" w:rsidRDefault="001150AE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M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1310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1115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1328</w:t>
            </w:r>
          </w:p>
        </w:tc>
        <w:tc>
          <w:tcPr>
            <w:tcW w:w="1134" w:type="dxa"/>
          </w:tcPr>
          <w:p w:rsidR="001150AE" w:rsidRPr="00E578F0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0.218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(877.0, 2702)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(616.0, 2020)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(741.5, 2225)</w:t>
            </w:r>
          </w:p>
        </w:tc>
        <w:tc>
          <w:tcPr>
            <w:tcW w:w="1134" w:type="dxa"/>
          </w:tcPr>
          <w:p w:rsidR="001150AE" w:rsidRPr="00E578F0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1561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1235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1358</w:t>
            </w:r>
          </w:p>
        </w:tc>
        <w:tc>
          <w:tcPr>
            <w:tcW w:w="1134" w:type="dxa"/>
          </w:tcPr>
          <w:p w:rsidR="001150AE" w:rsidRPr="00E578F0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1150AE" w:rsidRPr="00E578F0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726.0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584.0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654.5</w:t>
            </w:r>
          </w:p>
        </w:tc>
        <w:tc>
          <w:tcPr>
            <w:tcW w:w="1134" w:type="dxa"/>
            <w:vAlign w:val="center"/>
          </w:tcPr>
          <w:p w:rsidR="001150AE" w:rsidRPr="000267A2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0.051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(454.2, 1175)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(401.0, 852.0)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(418.4, 1076)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800.3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611.8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703.6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449.5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387.0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484.2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0.007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(323.8, 730.2)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(276.5, 513.0)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(328.6, 675.0)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476.2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383.4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477.9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899.0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685.5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1030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0.041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AD0087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(525.8, 1848)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(466.0, 1348)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(547.0, 1578)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634082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996.5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802.7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994.6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1469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1305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1681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0.107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(942.8, 2448)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(752.0, 2264)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(1129, 2688)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1548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1292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1588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1076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975.0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1027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0.070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(771.5, 1746)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(627.0, 1522)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(754.6, 1705)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1159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952.4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1214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1118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769.0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1032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0.005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(696.5, 1763)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(496.0, 1321)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(675.4, 1866)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1161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842.2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1130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BF15C0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2122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1606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2390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17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0.089</w:t>
            </w: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(1159, 3525)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(1013, 3370)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(1279, 4194)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c>
          <w:tcPr>
            <w:tcW w:w="2495" w:type="dxa"/>
            <w:vAlign w:val="center"/>
          </w:tcPr>
          <w:p w:rsidR="001150AE" w:rsidRPr="00BF15C0" w:rsidRDefault="001150A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F15C0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2134</w:t>
            </w:r>
          </w:p>
        </w:tc>
        <w:tc>
          <w:tcPr>
            <w:tcW w:w="1472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1848</w:t>
            </w:r>
          </w:p>
        </w:tc>
        <w:tc>
          <w:tcPr>
            <w:tcW w:w="1474" w:type="dxa"/>
          </w:tcPr>
          <w:p w:rsidR="001150AE" w:rsidRPr="0011587D" w:rsidRDefault="001150A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2433</w:t>
            </w:r>
          </w:p>
        </w:tc>
        <w:tc>
          <w:tcPr>
            <w:tcW w:w="1134" w:type="dxa"/>
            <w:vAlign w:val="center"/>
          </w:tcPr>
          <w:p w:rsidR="001150AE" w:rsidRDefault="001150AE" w:rsidP="00DA62A7">
            <w:pPr>
              <w:ind w:right="340"/>
              <w:jc w:val="right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1150AE" w:rsidRPr="00634082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1150AE" w:rsidRPr="00270FD6" w:rsidRDefault="001150A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1150AE" w:rsidRPr="00270FD6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1150AE" w:rsidRPr="00270FD6" w:rsidRDefault="001150AE" w:rsidP="00DA62A7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1150AE" w:rsidRPr="00270FD6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50AE" w:rsidRPr="00270FD6" w:rsidRDefault="001150A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1150AE" w:rsidRDefault="001150AE" w:rsidP="009E4E8E">
      <w:pPr>
        <w:spacing w:before="120"/>
        <w:ind w:right="1671"/>
        <w:jc w:val="right"/>
        <w:rPr>
          <w:rFonts w:ascii="Arial" w:hAnsi="Arial" w:cs="Arial"/>
          <w:sz w:val="20"/>
          <w:szCs w:val="20"/>
          <w:lang w:val="en-US"/>
        </w:rPr>
      </w:pPr>
      <w:r w:rsidRPr="00634082">
        <w:rPr>
          <w:rFonts w:ascii="Arial" w:hAnsi="Arial" w:cs="Arial"/>
          <w:sz w:val="20"/>
          <w:szCs w:val="20"/>
          <w:lang w:val="en-US"/>
        </w:rPr>
        <w:t>[ continued ]</w:t>
      </w:r>
    </w:p>
    <w:p w:rsidR="001150AE" w:rsidRDefault="001150AE" w:rsidP="009E4E8E">
      <w:pPr>
        <w:spacing w:before="120"/>
        <w:ind w:right="1671"/>
        <w:jc w:val="right"/>
        <w:rPr>
          <w:rFonts w:ascii="Arial" w:hAnsi="Arial" w:cs="Arial"/>
          <w:sz w:val="20"/>
          <w:szCs w:val="20"/>
          <w:lang w:val="en-US"/>
        </w:rPr>
        <w:sectPr w:rsidR="001150AE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1150AE" w:rsidRPr="001150AE" w:rsidRDefault="001150AE" w:rsidP="001150AE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1150A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hAnsi="Arial" w:cs="Arial"/>
          <w:b/>
          <w:sz w:val="22"/>
          <w:szCs w:val="22"/>
          <w:lang w:val="en-GB"/>
        </w:rPr>
        <w:t>1</w:t>
      </w:r>
      <w:r w:rsidR="00437AC4">
        <w:rPr>
          <w:rFonts w:ascii="Arial" w:hAnsi="Arial" w:cs="Arial"/>
          <w:b/>
          <w:sz w:val="22"/>
          <w:szCs w:val="22"/>
          <w:lang w:val="en-GB"/>
        </w:rPr>
        <w:t>2</w:t>
      </w:r>
      <w:r w:rsidRPr="001150AE">
        <w:rPr>
          <w:rFonts w:ascii="Arial" w:hAnsi="Arial" w:cs="Arial"/>
          <w:b/>
          <w:sz w:val="22"/>
          <w:szCs w:val="22"/>
          <w:lang w:val="en-GB"/>
        </w:rPr>
        <w:t>a.</w:t>
      </w:r>
      <w:r w:rsidRPr="001150AE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1150AE" w:rsidRPr="007E28D5" w:rsidRDefault="001150AE" w:rsidP="001150AE">
      <w:pPr>
        <w:ind w:right="-142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1150AE" w:rsidRPr="00634082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150AE" w:rsidRPr="008D46DD" w:rsidRDefault="001150A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150AE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1150AE" w:rsidRDefault="001150AE" w:rsidP="00DA62A7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1150AE" w:rsidRPr="00AB7D52" w:rsidRDefault="001150AE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(µg/mL)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93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Former smoker</w:t>
            </w:r>
          </w:p>
          <w:p w:rsidR="001150AE" w:rsidRPr="00E578F0" w:rsidRDefault="001150AE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99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1150AE" w:rsidRPr="005513EA" w:rsidRDefault="001150AE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513EA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Current smoker</w:t>
            </w:r>
          </w:p>
          <w:p w:rsidR="001150AE" w:rsidRPr="00E578F0" w:rsidRDefault="001150AE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48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1150AE" w:rsidRPr="009D761C" w:rsidRDefault="001150AE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150AE" w:rsidRPr="00634082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1150AE" w:rsidRPr="00AB7D52" w:rsidRDefault="001150AE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1150AE" w:rsidRPr="00270FD6" w:rsidRDefault="001150AE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6120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6166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5870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0.724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(4649, 8451)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(4793, 8376)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(4630, 7742)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6429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6176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6063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3077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3212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2738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0.060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(2479, 3701)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(2485, 3800)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(2465, 3399)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3110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3092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2808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IgG3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1203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1284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1187</w:t>
            </w:r>
          </w:p>
        </w:tc>
        <w:tc>
          <w:tcPr>
            <w:tcW w:w="1134" w:type="dxa"/>
            <w:vAlign w:val="center"/>
          </w:tcPr>
          <w:p w:rsidR="00C33AEE" w:rsidRPr="00286495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0.858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(989.4, 1501)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(990.8, 1473)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(1063, 1415)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1225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1185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1176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Default="00C33AEE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238.3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221.1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224.7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0.878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(130.7, 388.1)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(111.0, 464.6)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(127.5, 346.9)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233.3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227.1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213.8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11256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10903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10450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0.240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(8766, 13993)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(9403, 13721)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(8393, 12520)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11368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10996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10494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0.22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0.878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(0.16, 0.34)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(0.14, 0.34)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(0.14, 0.33)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Default="00C33AE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243.9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250.1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239.0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0.360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(188.7, 291.3)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(200.5, 304.2)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(162.3, 320.8)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233.7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251.5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229.1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63408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1124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846.1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1024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0.025</w:t>
            </w: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D0087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(747.6, 1459)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(686.0, 1052)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(582.4, 1347)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c>
          <w:tcPr>
            <w:tcW w:w="2495" w:type="dxa"/>
            <w:vAlign w:val="center"/>
          </w:tcPr>
          <w:p w:rsidR="00C33AEE" w:rsidRPr="00AB7D52" w:rsidRDefault="00C33AEE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1028</w:t>
            </w:r>
          </w:p>
        </w:tc>
        <w:tc>
          <w:tcPr>
            <w:tcW w:w="1472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880.1</w:t>
            </w:r>
          </w:p>
        </w:tc>
        <w:tc>
          <w:tcPr>
            <w:tcW w:w="1474" w:type="dxa"/>
          </w:tcPr>
          <w:p w:rsidR="00C33AEE" w:rsidRPr="00286495" w:rsidRDefault="00C33AE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937.3</w:t>
            </w:r>
          </w:p>
        </w:tc>
        <w:tc>
          <w:tcPr>
            <w:tcW w:w="1134" w:type="dxa"/>
            <w:vAlign w:val="center"/>
          </w:tcPr>
          <w:p w:rsidR="00C33AEE" w:rsidRPr="005513EA" w:rsidRDefault="00C33AEE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C33AEE" w:rsidRPr="00634082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C33AEE" w:rsidRPr="00270FD6" w:rsidRDefault="00C33AEE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C33AEE" w:rsidRPr="00270FD6" w:rsidRDefault="00C33AEE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C33AEE" w:rsidRPr="00270FD6" w:rsidRDefault="00C33AEE" w:rsidP="00DA62A7">
            <w:pPr>
              <w:ind w:lef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C33AEE" w:rsidRPr="00270FD6" w:rsidRDefault="00C33AE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33AEE" w:rsidRPr="00270FD6" w:rsidRDefault="00C33AEE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1150AE" w:rsidRPr="00CE2CBE" w:rsidRDefault="001150AE" w:rsidP="001150AE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1150AE" w:rsidRDefault="001150AE" w:rsidP="001150AE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1150AE" w:rsidRPr="00CE2CBE" w:rsidRDefault="001150AE" w:rsidP="001150AE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1150AE" w:rsidRPr="00370B54" w:rsidRDefault="001150AE" w:rsidP="001150AE">
      <w:pPr>
        <w:rPr>
          <w:rFonts w:ascii="Arial" w:hAnsi="Arial" w:cs="Arial"/>
          <w:sz w:val="18"/>
          <w:szCs w:val="16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1150AE" w:rsidRDefault="001150AE" w:rsidP="001150AE">
      <w:pPr>
        <w:rPr>
          <w:rFonts w:ascii="Arial" w:hAnsi="Arial" w:cs="Arial"/>
          <w:sz w:val="18"/>
          <w:lang w:val="en-US"/>
        </w:rPr>
      </w:pPr>
    </w:p>
    <w:p w:rsidR="001150AE" w:rsidRPr="00640610" w:rsidRDefault="001150AE" w:rsidP="001150AE">
      <w:pPr>
        <w:rPr>
          <w:rFonts w:ascii="Arial" w:hAnsi="Arial" w:cs="Arial"/>
          <w:sz w:val="18"/>
          <w:lang w:val="en-US"/>
        </w:rPr>
      </w:pPr>
    </w:p>
    <w:p w:rsidR="004911E9" w:rsidRPr="004A2F94" w:rsidRDefault="004911E9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Pr="004A2F94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AC13B2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AC13B2" w:rsidRPr="004A2F94">
        <w:rPr>
          <w:rFonts w:ascii="Arial" w:eastAsia="Batang" w:hAnsi="Arial" w:cs="Arial"/>
          <w:bCs/>
          <w:sz w:val="22"/>
          <w:szCs w:val="22"/>
          <w:lang w:val="en-GB"/>
        </w:rPr>
        <w:t>from 2016-17 to 2020-21</w:t>
      </w:r>
      <w:r w:rsidR="00AC13B2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AC13B2">
        <w:rPr>
          <w:rFonts w:ascii="Arial" w:eastAsia="Batang" w:hAnsi="Arial" w:cs="Arial"/>
          <w:bCs/>
          <w:sz w:val="22"/>
          <w:szCs w:val="22"/>
        </w:rPr>
        <w:t>,</w:t>
      </w:r>
      <w:r w:rsidR="004911E9"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by tobacco smoking (N=154).</w:t>
      </w:r>
    </w:p>
    <w:p w:rsidR="009C2E9A" w:rsidRPr="0000335B" w:rsidRDefault="009C2E9A" w:rsidP="009C2E9A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9C2E9A" w:rsidRPr="00107430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2E9A" w:rsidRPr="00795EE9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9C2E9A" w:rsidRPr="003774BD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9C2E9A" w:rsidRPr="003774BD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9C2E9A" w:rsidRPr="009641AF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9C2E9A" w:rsidRPr="00192B82" w:rsidTr="00DA62A7">
        <w:trPr>
          <w:trHeight w:val="330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9C2E9A" w:rsidRPr="001A27E1" w:rsidRDefault="009C2E9A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9C2E9A" w:rsidRPr="00022D26" w:rsidRDefault="009C2E9A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9C2E9A" w:rsidRPr="00022D26" w:rsidRDefault="009C2E9A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9C2E9A" w:rsidRPr="00022D26" w:rsidRDefault="009C2E9A" w:rsidP="00DA62A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9C2E9A" w:rsidRPr="00022D26" w:rsidRDefault="009C2E9A" w:rsidP="00DA62A7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-0.02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1.61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0.173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(-2.75, 3.12)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(-2.21, 3.24)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(-0.91, 4.61)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rPr>
          <w:trHeight w:val="79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1A337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10.3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0.32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1.74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0.386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(-2.50, 2.76)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(-2.37, 4.56)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(-1.17, 4.80)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1A337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0.09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-0.40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0.680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(-1.83, 3.04)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(-2.38, 3.87)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(-1.79, 4.07)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1A337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0.82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0.289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(-2.73, 2.25)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(-2.38, 4.20)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(-0.49, 3.85)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-1.35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0.332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(-3.22, 5.33)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(-3.87, 2.20)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(-4.15, 3.44)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1A337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1A3375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6.8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0.134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(-2.49, 2.86)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(-2.78, 2.91)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(-0.43, 3.59)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-0.65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0.454</w:t>
            </w: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(-5.25, 7.02)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(-3.63, 2.78)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(-1.98, 6.09)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6.8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5.4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6.8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192B82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0.78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0.819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(-2.96, 3.83)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(-2.69, 2.48)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(-2.86, 3.62)</w:t>
            </w:r>
          </w:p>
        </w:tc>
        <w:tc>
          <w:tcPr>
            <w:tcW w:w="851" w:type="dxa"/>
            <w:vAlign w:val="center"/>
          </w:tcPr>
          <w:p w:rsidR="009C2E9A" w:rsidRPr="00245CA1" w:rsidRDefault="009C2E9A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192B82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9C2E9A" w:rsidRPr="00192B82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192B82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192B82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192B82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2E9A" w:rsidRPr="00192B82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9C2E9A" w:rsidRDefault="009C2E9A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9C2E9A" w:rsidRDefault="009C2E9A" w:rsidP="009C2E9A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9C2E9A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9C2E9A" w:rsidRPr="009C2E9A" w:rsidRDefault="009C2E9A" w:rsidP="009C2E9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b</w:t>
      </w:r>
      <w:r w:rsidRPr="009C2E9A">
        <w:rPr>
          <w:rFonts w:ascii="Arial" w:hAnsi="Arial" w:cs="Arial"/>
          <w:b/>
          <w:sz w:val="22"/>
          <w:szCs w:val="22"/>
          <w:lang w:val="en-GB"/>
        </w:rPr>
        <w:t>.</w:t>
      </w:r>
      <w:r w:rsidRPr="009C2E9A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9C2E9A" w:rsidRPr="0000335B" w:rsidRDefault="009C2E9A" w:rsidP="009C2E9A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9C2E9A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2E9A" w:rsidRPr="00795EE9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9C2E9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9C2E9A" w:rsidRPr="003774BD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9C2E9A" w:rsidRPr="003774BD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9C2E9A" w:rsidRPr="00245CA1" w:rsidTr="00DA62A7">
        <w:trPr>
          <w:trHeight w:val="329"/>
        </w:trPr>
        <w:tc>
          <w:tcPr>
            <w:tcW w:w="2665" w:type="dxa"/>
            <w:vAlign w:val="center"/>
          </w:tcPr>
          <w:p w:rsidR="009C2E9A" w:rsidRPr="000C0A52" w:rsidRDefault="009C2E9A" w:rsidP="00DA62A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C0A52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418" w:type="dxa"/>
            <w:vAlign w:val="center"/>
          </w:tcPr>
          <w:p w:rsidR="009C2E9A" w:rsidRPr="006E7374" w:rsidRDefault="009C2E9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C2E9A" w:rsidRPr="00E0582A" w:rsidRDefault="009C2E9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9C2E9A" w:rsidRPr="0064197C" w:rsidRDefault="009C2E9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C2E9A" w:rsidRPr="00245CA1" w:rsidRDefault="009C2E9A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1.33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0.571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(-1.70, 3.99)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(-0.35, 3.80)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(-2.45, 4.55)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1.68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0.682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(-1.88, 2.51)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(-1.74, 2.59)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(-4.12, 5.69)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0.71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0.840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(-2.09, 2.61)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(-2.25, 2.34)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(-2.82, 3.95)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1.05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0.652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(-1.47, 3.13)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(-1.88, 2.23)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(-2.28, 4.82)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41173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0.702</w:t>
            </w:r>
          </w:p>
        </w:tc>
      </w:tr>
      <w:tr w:rsidR="009C2E9A" w:rsidRPr="00245CA1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(-2.50, 2.88)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(-2.56, 2.39)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(-2.75, 3.35)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28511B" w:rsidRDefault="009C2E9A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0.850</w:t>
            </w:r>
          </w:p>
        </w:tc>
      </w:tr>
      <w:tr w:rsidR="009C2E9A" w:rsidRPr="00AB2963" w:rsidTr="00DA62A7">
        <w:trPr>
          <w:trHeight w:val="79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(-1.60, 2.40)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(-1.48, 2.10)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(-2.34, 2.95)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0.12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0.620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(-2.92, 2.48)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(-2.24, 2.32)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(-2.89, 3.64)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-0.23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-0.13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0.837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(-2.97, 3.38)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(-3.41, 2.73)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(-3.75, 2.68)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Fonts w:ascii="Arial" w:hAnsi="Arial" w:cs="Arial"/>
                <w:sz w:val="18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245CA1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9C2E9A" w:rsidRPr="00245CA1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245CA1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245CA1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245CA1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2E9A" w:rsidRPr="00245CA1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9C2E9A" w:rsidRDefault="009C2E9A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9C2E9A" w:rsidRDefault="009C2E9A" w:rsidP="009C2E9A">
      <w:pPr>
        <w:ind w:right="-711"/>
        <w:jc w:val="right"/>
        <w:rPr>
          <w:rFonts w:ascii="Arial" w:hAnsi="Arial" w:cs="Arial"/>
          <w:sz w:val="20"/>
          <w:lang w:val="en-US"/>
        </w:rPr>
        <w:sectPr w:rsidR="009C2E9A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9C2E9A" w:rsidRPr="009C2E9A" w:rsidRDefault="009C2E9A" w:rsidP="009C2E9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b</w:t>
      </w:r>
      <w:r w:rsidRPr="009C2E9A">
        <w:rPr>
          <w:rFonts w:ascii="Arial" w:hAnsi="Arial" w:cs="Arial"/>
          <w:b/>
          <w:sz w:val="22"/>
          <w:szCs w:val="22"/>
          <w:lang w:val="en-GB"/>
        </w:rPr>
        <w:t>.</w:t>
      </w:r>
      <w:r w:rsidRPr="009C2E9A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9C2E9A" w:rsidRPr="0000335B" w:rsidRDefault="009C2E9A" w:rsidP="009C2E9A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9C2E9A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2E9A" w:rsidRPr="00795EE9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9C2E9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9C2E9A" w:rsidRPr="003774BD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9C2E9A" w:rsidRPr="003774BD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9C2E9A" w:rsidRPr="00AB2963" w:rsidTr="00DA62A7">
        <w:trPr>
          <w:trHeight w:val="329"/>
        </w:trPr>
        <w:tc>
          <w:tcPr>
            <w:tcW w:w="2665" w:type="dxa"/>
            <w:vAlign w:val="center"/>
          </w:tcPr>
          <w:p w:rsidR="009C2E9A" w:rsidRPr="00D37C38" w:rsidRDefault="009C2E9A" w:rsidP="00DA62A7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-0.01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2.32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0.039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(-2.25, 2.80)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(-2.25, 3.45)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(-1.59, 6.59)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0.768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(-1.64, 4.24)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(-1.93, 2.16)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(-1.95, 4.09)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0.35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0.979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(-2.92, 3.85)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(-2.18, 3.57)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(-1.76, 3.58)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1.23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0.886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(-2.77, 4.96)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(-2.08, 2.55)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(-2.33, 5.42)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0.386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(-3.37, 3.37)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(-1.73, 4.44)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(-2.62, 6.58)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1.32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0.95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0.897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(-2.20, 3.11)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(-1.26, 4.37)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(-1.15, 3.65)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rPr>
          <w:trHeight w:val="60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1.28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0.93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2.42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0.240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(-2.39, 4.32)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(-3.49, 3.72)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(-0.62, 6.88)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rPr>
          <w:trHeight w:val="79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1.36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0.538</w:t>
            </w: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(-2.70, 3.60)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(-3.01, 4.50)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(-1.70, 5.80)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5.4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726087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9C2E9A" w:rsidRDefault="009C2E9A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9C2E9A" w:rsidRDefault="009C2E9A" w:rsidP="009C2E9A">
      <w:pPr>
        <w:ind w:right="-711"/>
        <w:jc w:val="right"/>
        <w:rPr>
          <w:rFonts w:ascii="Arial" w:hAnsi="Arial" w:cs="Arial"/>
          <w:sz w:val="20"/>
          <w:lang w:val="en-US"/>
        </w:rPr>
        <w:sectPr w:rsidR="009C2E9A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9C2E9A" w:rsidRPr="009C2E9A" w:rsidRDefault="009C2E9A" w:rsidP="009C2E9A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 xml:space="preserve">Supplemental Table </w:t>
      </w:r>
      <w:r w:rsidR="00477EF2">
        <w:rPr>
          <w:rFonts w:ascii="Arial" w:eastAsia="Batang" w:hAnsi="Arial" w:cs="Arial"/>
          <w:b/>
          <w:bCs/>
          <w:sz w:val="22"/>
          <w:szCs w:val="22"/>
          <w:lang w:val="en-GB"/>
        </w:rPr>
        <w:t>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2</w:t>
      </w:r>
      <w:r>
        <w:rPr>
          <w:rFonts w:ascii="Arial" w:eastAsia="Batang" w:hAnsi="Arial" w:cs="Arial"/>
          <w:b/>
          <w:bCs/>
          <w:sz w:val="22"/>
          <w:szCs w:val="22"/>
          <w:lang w:val="en-GB"/>
        </w:rPr>
        <w:t>b</w:t>
      </w:r>
      <w:r w:rsidRPr="009C2E9A">
        <w:rPr>
          <w:rFonts w:ascii="Arial" w:hAnsi="Arial" w:cs="Arial"/>
          <w:b/>
          <w:sz w:val="22"/>
          <w:szCs w:val="22"/>
          <w:lang w:val="en-GB"/>
        </w:rPr>
        <w:t>.</w:t>
      </w:r>
      <w:r w:rsidRPr="009C2E9A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9C2E9A" w:rsidRPr="0000335B" w:rsidRDefault="009C2E9A" w:rsidP="009C2E9A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9C2E9A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C2E9A" w:rsidRPr="00795EE9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C2E9A" w:rsidRPr="00795EE9" w:rsidRDefault="009C2E9A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9C2E9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Non-smoker</w:t>
            </w:r>
          </w:p>
          <w:p w:rsidR="009C2E9A" w:rsidRPr="003774BD" w:rsidRDefault="009C2E9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59)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Former smoker </w:t>
            </w:r>
          </w:p>
          <w:p w:rsidR="009C2E9A" w:rsidRPr="003774BD" w:rsidRDefault="009C2E9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56)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9C2E9A" w:rsidRPr="003774BD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Current </w:t>
            </w:r>
            <w:r w:rsidRPr="001746A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smoker</w:t>
            </w:r>
          </w:p>
          <w:p w:rsidR="009C2E9A" w:rsidRPr="003774BD" w:rsidRDefault="009C2E9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9C2E9A" w:rsidRPr="001D40B6" w:rsidRDefault="009C2E9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9C2E9A" w:rsidRPr="00AB2963" w:rsidTr="00DA62A7">
        <w:trPr>
          <w:trHeight w:val="329"/>
        </w:trPr>
        <w:tc>
          <w:tcPr>
            <w:tcW w:w="2665" w:type="dxa"/>
            <w:vAlign w:val="center"/>
          </w:tcPr>
          <w:p w:rsidR="009C2E9A" w:rsidRPr="00AB7D52" w:rsidRDefault="009C2E9A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IgG1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0.06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1.13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1.66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0.065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(-2.55, 2.36)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(-1.32, 3.57)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(0.14, 3.42)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0.41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0.608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(-0.47, 2.03)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(-0.75, 2.50)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(-0.63, 2.04)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-0.28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0.11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-0.91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B822F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0.569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(-2.41, 1.65)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(-3.14, 2.24)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(-3.05, 1.45)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1.39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2.48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0.130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(-1.41, 3.94)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(-1.30, 5.51)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2.94)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0.34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1.19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0.085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(-1.97, 1.99)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(-0.73, 3.07)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(0.11, 2.39)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4.30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2.57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0.434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(-4.62, 9.61)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(-2.57, 12.90)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(-3.86, 8.94)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13.6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21.4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15.4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10.2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10.7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5.1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AB2963" w:rsidTr="00DA62A7">
        <w:trPr>
          <w:trHeight w:val="60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0.53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1.36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0.115</w:t>
            </w:r>
          </w:p>
        </w:tc>
      </w:tr>
      <w:tr w:rsidR="009C2E9A" w:rsidRPr="00AB2963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(-2.42, 2.18)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(-1.87, 5.26)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(-0.84, 4.94)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1.8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9C2E9A" w:rsidRPr="007F53C0" w:rsidTr="00DA62A7">
        <w:trPr>
          <w:trHeight w:val="79"/>
        </w:trPr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-0.23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-0.23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1.20</w:t>
            </w:r>
          </w:p>
        </w:tc>
        <w:tc>
          <w:tcPr>
            <w:tcW w:w="851" w:type="dxa"/>
            <w:vAlign w:val="center"/>
          </w:tcPr>
          <w:p w:rsidR="009C2E9A" w:rsidRPr="00245CA1" w:rsidRDefault="009C2E9A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0.329</w:t>
            </w: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(-2.03, 3.40)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(-1.52, 3.15)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(-0.90, 3.53)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c>
          <w:tcPr>
            <w:tcW w:w="2665" w:type="dxa"/>
            <w:vAlign w:val="center"/>
          </w:tcPr>
          <w:p w:rsidR="009C2E9A" w:rsidRPr="00AD0087" w:rsidRDefault="009C2E9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9C2E9A" w:rsidRPr="00CE6EFA" w:rsidRDefault="009C2E9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9C2E9A" w:rsidRPr="00893FFA" w:rsidRDefault="009C2E9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9C2E9A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C2E9A" w:rsidRPr="00D5751A" w:rsidRDefault="009C2E9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9C2E9A" w:rsidRDefault="009C2E9A" w:rsidP="009C2E9A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9C2E9A" w:rsidRPr="00F4202E" w:rsidRDefault="009C2E9A" w:rsidP="009C2E9A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Tobacco smoking</w:t>
      </w:r>
      <w:r w:rsidRPr="00F4202E">
        <w:rPr>
          <w:rFonts w:ascii="Arial" w:hAnsi="Arial" w:cs="Arial"/>
          <w:sz w:val="18"/>
          <w:szCs w:val="18"/>
          <w:lang w:val="en-US"/>
        </w:rPr>
        <w:t xml:space="preserve"> groups a</w:t>
      </w:r>
      <w:r>
        <w:rPr>
          <w:rFonts w:ascii="Arial" w:hAnsi="Arial" w:cs="Arial"/>
          <w:sz w:val="18"/>
          <w:szCs w:val="18"/>
          <w:lang w:val="en-US"/>
        </w:rPr>
        <w:t xml:space="preserve">re based on participants’ data </w:t>
      </w:r>
      <w:r w:rsidRPr="00F4202E">
        <w:rPr>
          <w:rFonts w:ascii="Arial" w:hAnsi="Arial" w:cs="Arial"/>
          <w:sz w:val="18"/>
          <w:szCs w:val="18"/>
          <w:lang w:val="en-US"/>
        </w:rPr>
        <w:t>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100E1A" w:rsidRPr="00442916" w:rsidRDefault="00100E1A" w:rsidP="00100E1A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Units used for computing the</w:t>
      </w:r>
      <w:r>
        <w:rPr>
          <w:rFonts w:ascii="Arial" w:hAnsi="Arial" w:cs="Arial"/>
          <w:sz w:val="18"/>
          <w:szCs w:val="18"/>
          <w:lang w:val="en-US"/>
        </w:rPr>
        <w:t xml:space="preserve"> r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elative intraindividual change </w:t>
      </w:r>
      <w:r>
        <w:rPr>
          <w:rFonts w:ascii="Arial" w:hAnsi="Arial" w:cs="Arial"/>
          <w:sz w:val="18"/>
          <w:szCs w:val="18"/>
          <w:lang w:val="en-US"/>
        </w:rPr>
        <w:t>were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base 10 logtransformed MFI </w:t>
      </w:r>
      <w:r>
        <w:rPr>
          <w:rFonts w:ascii="Arial" w:hAnsi="Arial" w:cs="Arial"/>
          <w:sz w:val="18"/>
          <w:szCs w:val="18"/>
          <w:lang w:val="en-US"/>
        </w:rPr>
        <w:t xml:space="preserve">for levels of </w:t>
      </w:r>
      <w:r w:rsidRPr="00A360A1">
        <w:rPr>
          <w:rFonts w:ascii="Arial" w:hAnsi="Arial" w:cs="Arial"/>
          <w:sz w:val="18"/>
          <w:szCs w:val="18"/>
          <w:lang w:val="en-US"/>
        </w:rPr>
        <w:t>isotype-antigen combinations</w:t>
      </w:r>
      <w:r>
        <w:rPr>
          <w:rFonts w:ascii="Arial" w:hAnsi="Arial" w:cs="Arial"/>
          <w:sz w:val="18"/>
          <w:szCs w:val="18"/>
          <w:lang w:val="en-US"/>
        </w:rPr>
        <w:t xml:space="preserve">, and 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base 10 logtransformed µg/mL for </w:t>
      </w:r>
      <w:r>
        <w:rPr>
          <w:rFonts w:ascii="Arial" w:hAnsi="Arial" w:cs="Arial"/>
          <w:sz w:val="18"/>
          <w:szCs w:val="18"/>
          <w:lang w:val="en-US"/>
        </w:rPr>
        <w:t xml:space="preserve">levels of </w:t>
      </w:r>
      <w:r w:rsidRPr="00C37481">
        <w:rPr>
          <w:rFonts w:ascii="Arial" w:hAnsi="Arial" w:cs="Arial"/>
          <w:sz w:val="18"/>
          <w:szCs w:val="18"/>
          <w:lang w:val="en-US"/>
        </w:rPr>
        <w:t>total Igs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9C2E9A" w:rsidRPr="0028511B" w:rsidRDefault="009C2E9A" w:rsidP="009C2E9A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9C2E9A" w:rsidRPr="009C2E9A" w:rsidRDefault="009C2E9A" w:rsidP="009C2E9A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US"/>
        </w:rPr>
      </w:pPr>
    </w:p>
    <w:p w:rsidR="009C2E9A" w:rsidRPr="004A2F94" w:rsidRDefault="009C2E9A" w:rsidP="009C2E9A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4A2F94" w:rsidRPr="009C2E9A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885C76" w:rsidRPr="004A2F94" w:rsidRDefault="00885C76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2834" w:bottom="244" w:left="1247" w:header="567" w:footer="244" w:gutter="0"/>
          <w:cols w:space="720"/>
          <w:docGrid w:linePitch="360"/>
        </w:sect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  <w:lang w:val="en-GB"/>
        </w:rPr>
        <w:t xml:space="preserve">24 isotype-antigen combinations for cytomegalovirus, Epstein-Barr and common cold infections, and of total Igs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in 2016-17 by educational level (N=240).</w:t>
      </w:r>
    </w:p>
    <w:p w:rsidR="00F3324D" w:rsidRPr="00701EC6" w:rsidRDefault="00F3324D" w:rsidP="00F3324D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F3324D" w:rsidRPr="00B85B24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3324D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F3324D" w:rsidRDefault="00F3324D" w:rsidP="00F3324D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F3324D" w:rsidRPr="00634082" w:rsidRDefault="00F3324D" w:rsidP="00F3324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F3324D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F3324D" w:rsidRPr="00E578F0" w:rsidRDefault="00F3324D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F3324D" w:rsidRPr="00E578F0" w:rsidRDefault="00F3324D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F3324D" w:rsidRPr="009D761C" w:rsidRDefault="00F3324D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F3324D" w:rsidRPr="001A27E1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F3324D" w:rsidRPr="001A27E1" w:rsidRDefault="00F3324D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F3324D" w:rsidRPr="001A27E1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60"/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487.5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502.5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490.0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0.966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(337.5, 872.6)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(342.5, 884.5)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(332.0, 821.5)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609.6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616.6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585.9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592.0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535.5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599.0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0.994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(405.6, 1098)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(417.2, 1060)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(408.5, 836.0)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769.9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672.6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665.0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414.5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426.0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426.5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0.868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(288.2, 744.5)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(291.5, 622.2)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(328.0, 636.5)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516.9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485.4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502.7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459.5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499.0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481.5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0.866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(333.4, 746.2)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(320.5, 808.2)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(340.0, 730.0)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578.7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573.5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556.6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 229E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1476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1139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1420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0.438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(711.4, 3668)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(679.5, 3412)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(747.5, 4162)</w:t>
            </w:r>
          </w:p>
        </w:tc>
        <w:tc>
          <w:tcPr>
            <w:tcW w:w="1134" w:type="dxa"/>
            <w:vAlign w:val="center"/>
          </w:tcPr>
          <w:p w:rsidR="00F3324D" w:rsidRPr="0091204E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1823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1551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1916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737.8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634.0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684.0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0.731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(478.0, 1429)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(436.5, 1143)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(476.0, 1094)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883.7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790.6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801.0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NL 63 </w:t>
            </w:r>
            <w:r w:rsidRPr="0063408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1532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1523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1680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0.835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(661.5, 7030)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(790.2, 4409)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(801.0, 4550)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1991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2003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2135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1328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1544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1377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0.610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(784.5, 2617)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(945.5, 2699)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(900.5, 3005)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11587D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11587D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1441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1684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1715</w:t>
            </w:r>
          </w:p>
        </w:tc>
        <w:tc>
          <w:tcPr>
            <w:tcW w:w="1134" w:type="dxa"/>
            <w:vAlign w:val="center"/>
          </w:tcPr>
          <w:p w:rsidR="00F3324D" w:rsidRPr="005513EA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F3324D" w:rsidRPr="00634082" w:rsidRDefault="00F3324D" w:rsidP="00F3324D">
      <w:pPr>
        <w:spacing w:before="120"/>
        <w:ind w:right="1671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F3324D" w:rsidRPr="00634082" w:rsidRDefault="00F3324D" w:rsidP="00F3324D">
      <w:pPr>
        <w:spacing w:before="120"/>
        <w:ind w:right="679"/>
        <w:jc w:val="right"/>
        <w:rPr>
          <w:rFonts w:ascii="Arial" w:hAnsi="Arial" w:cs="Arial"/>
          <w:sz w:val="20"/>
          <w:szCs w:val="16"/>
          <w:lang w:val="en-US"/>
        </w:rPr>
        <w:sectPr w:rsidR="00F3324D" w:rsidRPr="00634082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F3324D" w:rsidRPr="008D46DD" w:rsidRDefault="00F3324D" w:rsidP="00F3324D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F3324D" w:rsidRPr="00701EC6" w:rsidRDefault="00F3324D" w:rsidP="00F3324D">
      <w:pPr>
        <w:tabs>
          <w:tab w:val="left" w:pos="877"/>
        </w:tabs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F3324D" w:rsidRPr="00B85B24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3324D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F3324D" w:rsidRDefault="00F3324D" w:rsidP="00F3324D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F3324D" w:rsidRPr="00634082" w:rsidRDefault="00F3324D" w:rsidP="00F3324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F3324D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F3324D" w:rsidRPr="00E578F0" w:rsidRDefault="00F3324D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F3324D" w:rsidRPr="00E578F0" w:rsidRDefault="00F3324D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F3324D" w:rsidRPr="009D761C" w:rsidRDefault="00F3324D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F3324D" w:rsidRPr="001A27E1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F3324D" w:rsidRPr="00AB7D52" w:rsidRDefault="00F3324D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G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F3324D" w:rsidRPr="00270FD6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F3324D" w:rsidRPr="00270FD6" w:rsidRDefault="00F3324D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F3324D" w:rsidRPr="00270FD6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F3324D" w:rsidRPr="00270FD6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17454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18278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13403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018">
              <w:rPr>
                <w:rFonts w:ascii="Arial" w:hAnsi="Arial" w:cs="Arial"/>
                <w:sz w:val="18"/>
                <w:szCs w:val="18"/>
              </w:rPr>
              <w:t>0.045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(6094, 32650)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(8736, 44660)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(4962, 24583)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15082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17448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11291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6114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7390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6747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018">
              <w:rPr>
                <w:rFonts w:ascii="Arial" w:hAnsi="Arial" w:cs="Arial"/>
                <w:sz w:val="18"/>
                <w:szCs w:val="18"/>
              </w:rPr>
              <w:t>0.051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(3150, 10210)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(5167, 12529)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(4465, 10435)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5995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7964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6568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5878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6983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7070</w:t>
            </w:r>
          </w:p>
        </w:tc>
        <w:tc>
          <w:tcPr>
            <w:tcW w:w="1134" w:type="dxa"/>
            <w:vAlign w:val="center"/>
          </w:tcPr>
          <w:p w:rsidR="00F3324D" w:rsidRPr="00475018" w:rsidRDefault="00475018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018">
              <w:rPr>
                <w:rFonts w:ascii="Arial" w:hAnsi="Arial" w:cs="Arial"/>
                <w:sz w:val="18"/>
                <w:szCs w:val="18"/>
              </w:rPr>
              <w:t>0.678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(4659, 10964)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(5272, 9630)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(4712, 9901)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6740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7209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6704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7949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7699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7815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75018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0.901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(3777, 14112)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(4283, 14120)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(4381, 14461)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7885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8545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8839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56887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46238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43104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75018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0.519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(23160, 87043)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(24571, 73910)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(26070, 69012)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45839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42941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39493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14313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14732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13611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75018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0.258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(9857, 19927)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(11426, 19512)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(9517, 18774)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14479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14703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12861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31365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41283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36258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75018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0.317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(18233, 58213)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(25159, 57890)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(20630, 58662)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31003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38633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33594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19823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25113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21367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475018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0.385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(11482, 40084)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(12352, 39554)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ind w:left="-57" w:right="-57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(10710, 36189)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B7D5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22025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23238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19564</w:t>
            </w:r>
          </w:p>
        </w:tc>
        <w:tc>
          <w:tcPr>
            <w:tcW w:w="1134" w:type="dxa"/>
            <w:vAlign w:val="center"/>
          </w:tcPr>
          <w:p w:rsidR="00F3324D" w:rsidRPr="00475018" w:rsidRDefault="00F3324D" w:rsidP="004750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F3324D" w:rsidRPr="001A27E1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F3324D" w:rsidRPr="00F3324D" w:rsidRDefault="00F3324D" w:rsidP="00F3324D">
      <w:pPr>
        <w:spacing w:before="120"/>
        <w:ind w:right="1671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F3324D" w:rsidRDefault="00F3324D" w:rsidP="00F3324D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F3324D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F3324D" w:rsidRPr="008D46DD" w:rsidRDefault="00F3324D" w:rsidP="00F3324D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F3324D" w:rsidRPr="00701EC6" w:rsidRDefault="00F3324D" w:rsidP="00F3324D">
      <w:pPr>
        <w:ind w:right="709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F3324D" w:rsidRPr="00B85B24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3324D" w:rsidRPr="008D46DD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3324D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F3324D" w:rsidRDefault="00F3324D" w:rsidP="00F3324D">
            <w:pPr>
              <w:ind w:right="-57"/>
              <w:rPr>
                <w:rFonts w:ascii="Arial" w:hAnsi="Arial"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F3324D" w:rsidRPr="00634082" w:rsidRDefault="00F3324D" w:rsidP="00F3324D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bCs/>
                <w:sz w:val="18"/>
                <w:szCs w:val="20"/>
                <w:lang w:val="en-GB"/>
              </w:rPr>
              <w:t>MFI</w:t>
            </w: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F3324D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F3324D" w:rsidRPr="00E578F0" w:rsidRDefault="00F3324D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F3324D" w:rsidRPr="005513EA" w:rsidRDefault="00F3324D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F3324D" w:rsidRPr="00E578F0" w:rsidRDefault="00F3324D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F3324D" w:rsidRPr="009D761C" w:rsidRDefault="00F3324D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F3324D" w:rsidRPr="001A27E1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F3324D" w:rsidRPr="00FD3881" w:rsidRDefault="00F3324D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M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F3324D" w:rsidRPr="00FD3881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F3324D" w:rsidRPr="00FD3881" w:rsidRDefault="00F3324D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F3324D" w:rsidRPr="00FD3881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F3324D" w:rsidRPr="00FD3881" w:rsidRDefault="00F3324D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left="-113" w:right="-113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pp150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1308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1129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1300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0.770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(578.5, 2498)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(719.5, 2058)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(798.5, 2539)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1397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1315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1405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left="-57" w:right="-57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CMV pp65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548.8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676.0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718.0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0.323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(394.6, 1097)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(514.2, 942.0)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(425.5, 1102)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649.6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704.3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718.9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EBV EAD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412.2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432.0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415.0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  <w:t>0.529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(277.6, 583.5)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(334.5, 586.0)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(286.0, 594.0)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414.8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458.9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433.6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641.0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884.0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895.0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0.103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AD0087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(425.5, 1284)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(592.5, 1534)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(517.0, 1780)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634082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756.7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985.3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952.8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229E 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1380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1347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1532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0.397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(832.1, 2425)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(863.8, 1888)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(928.0, 2638)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1390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1363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1518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HKU1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1160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1022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987.5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0.902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(682.8, 1708)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(747.8, 1482)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(713.0, 1654)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1126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1051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1072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NL 63 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1036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1029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930.5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0.748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(523.2, 1509)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(579.8, 1862)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(597.5, 1541)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966.2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1094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990.3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  <w:r w:rsidRPr="00FD3881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N OC43</w:t>
            </w: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2110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2378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1980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0.648</w:t>
            </w: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(997.2, 3411)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(1132, 3600)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(1126, 3562)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c>
          <w:tcPr>
            <w:tcW w:w="2495" w:type="dxa"/>
            <w:vAlign w:val="center"/>
          </w:tcPr>
          <w:p w:rsidR="00F3324D" w:rsidRPr="00FD3881" w:rsidRDefault="00F3324D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D3881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1964</w:t>
            </w:r>
          </w:p>
        </w:tc>
        <w:tc>
          <w:tcPr>
            <w:tcW w:w="1472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2220</w:t>
            </w:r>
          </w:p>
        </w:tc>
        <w:tc>
          <w:tcPr>
            <w:tcW w:w="1474" w:type="dxa"/>
          </w:tcPr>
          <w:p w:rsidR="00F3324D" w:rsidRPr="00F86B6A" w:rsidRDefault="00F3324D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F86B6A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2031</w:t>
            </w:r>
          </w:p>
        </w:tc>
        <w:tc>
          <w:tcPr>
            <w:tcW w:w="1134" w:type="dxa"/>
            <w:vAlign w:val="center"/>
          </w:tcPr>
          <w:p w:rsidR="00F3324D" w:rsidRPr="00FD3881" w:rsidRDefault="00F3324D" w:rsidP="00DA62A7">
            <w:pPr>
              <w:ind w:right="170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3324D" w:rsidRPr="001A27E1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F3324D" w:rsidRPr="00634082" w:rsidRDefault="00F3324D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3324D" w:rsidRPr="000A75D1" w:rsidRDefault="00F3324D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F3324D" w:rsidRPr="00F3324D" w:rsidRDefault="00F3324D" w:rsidP="00F3324D">
      <w:pPr>
        <w:spacing w:before="120"/>
        <w:ind w:right="1671"/>
        <w:jc w:val="right"/>
        <w:rPr>
          <w:rFonts w:ascii="Arial" w:hAnsi="Arial" w:cs="Arial"/>
          <w:sz w:val="20"/>
          <w:szCs w:val="16"/>
          <w:lang w:val="en-US"/>
        </w:rPr>
      </w:pPr>
      <w:r w:rsidRPr="00634082">
        <w:rPr>
          <w:rFonts w:ascii="Arial" w:hAnsi="Arial" w:cs="Arial"/>
          <w:sz w:val="20"/>
          <w:szCs w:val="16"/>
          <w:lang w:val="en-US"/>
        </w:rPr>
        <w:t>[ continued ]</w:t>
      </w:r>
    </w:p>
    <w:p w:rsidR="00F3324D" w:rsidRDefault="00F3324D" w:rsidP="00F3324D">
      <w:pPr>
        <w:spacing w:before="120"/>
        <w:ind w:right="679"/>
        <w:jc w:val="right"/>
        <w:rPr>
          <w:rFonts w:ascii="Arial" w:hAnsi="Arial" w:cs="Arial"/>
          <w:sz w:val="20"/>
          <w:szCs w:val="20"/>
          <w:lang w:val="en-US"/>
        </w:rPr>
        <w:sectPr w:rsidR="00F3324D" w:rsidSect="00405177">
          <w:pgSz w:w="11906" w:h="16838"/>
          <w:pgMar w:top="1134" w:right="1021" w:bottom="709" w:left="1247" w:header="709" w:footer="709" w:gutter="0"/>
          <w:cols w:space="708"/>
          <w:docGrid w:linePitch="360"/>
        </w:sectPr>
      </w:pPr>
    </w:p>
    <w:p w:rsidR="00F3324D" w:rsidRPr="008D46DD" w:rsidRDefault="00F3324D" w:rsidP="00F3324D">
      <w:pPr>
        <w:ind w:right="709"/>
        <w:rPr>
          <w:rFonts w:ascii="Arial" w:hAnsi="Arial" w:cs="Arial"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a</w:t>
      </w:r>
      <w:r w:rsidRPr="008D46DD">
        <w:rPr>
          <w:rFonts w:ascii="Arial" w:hAnsi="Arial" w:cs="Arial"/>
          <w:b/>
          <w:sz w:val="22"/>
          <w:szCs w:val="22"/>
          <w:lang w:val="en-GB"/>
        </w:rPr>
        <w:t>.</w:t>
      </w:r>
      <w:r w:rsidRPr="008D46DD">
        <w:rPr>
          <w:rFonts w:ascii="Arial" w:hAnsi="Arial" w:cs="Arial"/>
          <w:sz w:val="22"/>
          <w:szCs w:val="22"/>
          <w:lang w:val="en-GB"/>
        </w:rPr>
        <w:t xml:space="preserve"> Continued.</w:t>
      </w:r>
    </w:p>
    <w:p w:rsidR="00F3324D" w:rsidRDefault="00F3324D" w:rsidP="00F3324D">
      <w:pPr>
        <w:ind w:right="709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95"/>
        <w:gridCol w:w="1491"/>
        <w:gridCol w:w="1472"/>
        <w:gridCol w:w="1474"/>
        <w:gridCol w:w="1134"/>
      </w:tblGrid>
      <w:tr w:rsidR="004A3268" w:rsidRPr="00B85B24" w:rsidTr="00DA62A7">
        <w:trPr>
          <w:trHeight w:hRule="exact" w:val="170"/>
        </w:trPr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4A3268" w:rsidRPr="008D46DD" w:rsidRDefault="004A3268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:rsidR="004A3268" w:rsidRPr="008D46DD" w:rsidRDefault="004A3268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2" w:type="dxa"/>
            <w:tcBorders>
              <w:top w:val="single" w:sz="12" w:space="0" w:color="auto"/>
            </w:tcBorders>
            <w:vAlign w:val="center"/>
          </w:tcPr>
          <w:p w:rsidR="004A3268" w:rsidRPr="008D46DD" w:rsidRDefault="004A3268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4A3268" w:rsidRPr="008D46DD" w:rsidRDefault="004A3268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A3268" w:rsidRPr="008D46DD" w:rsidRDefault="004A3268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A3268" w:rsidRPr="00634082" w:rsidTr="00DA62A7">
        <w:trPr>
          <w:trHeight w:val="340"/>
        </w:trPr>
        <w:tc>
          <w:tcPr>
            <w:tcW w:w="2495" w:type="dxa"/>
            <w:tcBorders>
              <w:bottom w:val="single" w:sz="8" w:space="0" w:color="auto"/>
            </w:tcBorders>
            <w:vAlign w:val="bottom"/>
          </w:tcPr>
          <w:p w:rsidR="004A3268" w:rsidRDefault="004A3268" w:rsidP="00DA62A7">
            <w:pPr>
              <w:ind w:right="-5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Immunoglobulin</w:t>
            </w:r>
          </w:p>
          <w:p w:rsidR="004A3268" w:rsidRPr="00AB7D52" w:rsidRDefault="004A3268" w:rsidP="00DA62A7">
            <w:pPr>
              <w:ind w:right="-57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Cs/>
                <w:sz w:val="18"/>
                <w:szCs w:val="20"/>
                <w:lang w:val="en-GB"/>
              </w:rPr>
              <w:t>(µg/mL)</w:t>
            </w:r>
          </w:p>
        </w:tc>
        <w:tc>
          <w:tcPr>
            <w:tcW w:w="1491" w:type="dxa"/>
            <w:tcBorders>
              <w:bottom w:val="single" w:sz="8" w:space="0" w:color="auto"/>
            </w:tcBorders>
            <w:vAlign w:val="bottom"/>
          </w:tcPr>
          <w:p w:rsidR="004A3268" w:rsidRDefault="004A3268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</w:p>
          <w:p w:rsidR="004A3268" w:rsidRPr="005513EA" w:rsidRDefault="004A3268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56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2" w:type="dxa"/>
            <w:tcBorders>
              <w:bottom w:val="single" w:sz="8" w:space="0" w:color="auto"/>
            </w:tcBorders>
            <w:vAlign w:val="bottom"/>
          </w:tcPr>
          <w:p w:rsidR="004A3268" w:rsidRPr="005513EA" w:rsidRDefault="004A3268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4A3268" w:rsidRPr="00E578F0" w:rsidRDefault="004A3268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65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bottom"/>
          </w:tcPr>
          <w:p w:rsidR="004A3268" w:rsidRPr="005513EA" w:rsidRDefault="004A3268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4A3268" w:rsidRPr="00E578F0" w:rsidRDefault="004A3268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(N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119</w:t>
            </w:r>
            <w:r w:rsidRPr="00E578F0">
              <w:rPr>
                <w:rFonts w:ascii="Arial" w:hAnsi="Arial" w:cs="Arial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4A3268" w:rsidRPr="009D761C" w:rsidRDefault="004A3268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9D761C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9D761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4A3268" w:rsidRPr="001A27E1" w:rsidTr="00DA62A7">
        <w:trPr>
          <w:trHeight w:val="330"/>
        </w:trPr>
        <w:tc>
          <w:tcPr>
            <w:tcW w:w="2495" w:type="dxa"/>
            <w:tcBorders>
              <w:top w:val="single" w:sz="8" w:space="0" w:color="auto"/>
            </w:tcBorders>
            <w:vAlign w:val="center"/>
          </w:tcPr>
          <w:p w:rsidR="004A3268" w:rsidRPr="00AB7D52" w:rsidRDefault="004A3268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:rsidR="004A3268" w:rsidRPr="00FD3881" w:rsidRDefault="004A3268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:rsidR="004A3268" w:rsidRPr="00FD3881" w:rsidRDefault="004A3268" w:rsidP="00DA62A7">
            <w:pPr>
              <w:spacing w:before="120" w:after="60"/>
              <w:ind w:left="-57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:rsidR="004A3268" w:rsidRPr="00FD3881" w:rsidRDefault="004A3268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4A3268" w:rsidRPr="00FD3881" w:rsidRDefault="004A3268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5970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6707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5848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0.059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(4380, 7728)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(5109, 8955)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(4592, 7940)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left="32"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6110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6881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5993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2918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3033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3192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0.595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(2506, 3601)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(2507, 3530)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(2436, 3752)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2978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3043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3067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IgG3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1272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1235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1236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0.783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(1022, 1557)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(990.0, 1438)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(1011, 1472)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1199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1187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1204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Default="00DA62A7" w:rsidP="00DA62A7">
            <w:pPr>
              <w:ind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201.4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222.7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258.0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0.659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(112.9, 387.1)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(132.2, 474.1)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(118.4, 377.1)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214.5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232.0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229.8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10888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11833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10760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0.124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(8659, 13751)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(9414, 14743)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(8545, 13370)</w:t>
            </w:r>
          </w:p>
        </w:tc>
        <w:tc>
          <w:tcPr>
            <w:tcW w:w="1134" w:type="dxa"/>
            <w:vAlign w:val="center"/>
          </w:tcPr>
          <w:p w:rsidR="00DA62A7" w:rsidRPr="0091204E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10840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11698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10779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>Ig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0.21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0.26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0.685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(0.14, 0.36)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(0.15, 0.36)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(0.15, 0.33)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0.23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0.22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Default="00DA62A7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IgA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241.1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254.9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245.4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0.738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(P25, 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(175.8, 298.5)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(194.9, 310.1)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(194.3, 297.1)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239.2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244.9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237.6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63408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885.4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916.8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946.5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0.340</w:t>
            </w: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D0087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(613.3, 1198)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(755.8, 1220)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(688.7, 1382)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c>
          <w:tcPr>
            <w:tcW w:w="2495" w:type="dxa"/>
            <w:vAlign w:val="center"/>
          </w:tcPr>
          <w:p w:rsidR="00DA62A7" w:rsidRPr="00AB7D52" w:rsidRDefault="00DA62A7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B7D52">
              <w:rPr>
                <w:rFonts w:ascii="Arial" w:hAnsi="Arial" w:cs="Arial"/>
                <w:sz w:val="18"/>
                <w:szCs w:val="18"/>
                <w:lang w:val="en-GB"/>
              </w:rPr>
              <w:t>Geometric mean</w:t>
            </w:r>
          </w:p>
        </w:tc>
        <w:tc>
          <w:tcPr>
            <w:tcW w:w="1491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875.8</w:t>
            </w:r>
          </w:p>
        </w:tc>
        <w:tc>
          <w:tcPr>
            <w:tcW w:w="1472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972.2</w:t>
            </w:r>
          </w:p>
        </w:tc>
        <w:tc>
          <w:tcPr>
            <w:tcW w:w="1474" w:type="dxa"/>
          </w:tcPr>
          <w:p w:rsidR="00DA62A7" w:rsidRPr="00286495" w:rsidRDefault="00DA62A7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286495">
              <w:rPr>
                <w:rStyle w:val="gnvwddmdn3b"/>
                <w:rFonts w:ascii="Arial" w:hAnsi="Arial" w:cs="Arial"/>
                <w:sz w:val="18"/>
                <w:bdr w:val="none" w:sz="0" w:space="0" w:color="auto" w:frame="1"/>
              </w:rPr>
              <w:t>967.8</w:t>
            </w:r>
          </w:p>
        </w:tc>
        <w:tc>
          <w:tcPr>
            <w:tcW w:w="1134" w:type="dxa"/>
            <w:vAlign w:val="center"/>
          </w:tcPr>
          <w:p w:rsidR="00DA62A7" w:rsidRPr="005513EA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</w:p>
        </w:tc>
      </w:tr>
      <w:tr w:rsidR="00DA62A7" w:rsidRPr="001A27E1" w:rsidTr="00DA62A7">
        <w:trPr>
          <w:trHeight w:hRule="exact" w:val="113"/>
        </w:trPr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DA62A7" w:rsidRPr="00634082" w:rsidRDefault="00DA62A7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:rsidR="00DA62A7" w:rsidRPr="00634082" w:rsidRDefault="00DA62A7" w:rsidP="00DA62A7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2" w:type="dxa"/>
            <w:tcBorders>
              <w:bottom w:val="single" w:sz="12" w:space="0" w:color="auto"/>
            </w:tcBorders>
            <w:vAlign w:val="center"/>
          </w:tcPr>
          <w:p w:rsidR="00DA62A7" w:rsidRPr="000A75D1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13"/>
              <w:jc w:val="center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DA62A7" w:rsidRPr="000A75D1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A62A7" w:rsidRPr="000A75D1" w:rsidRDefault="00DA62A7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:rsidR="00F3324D" w:rsidRPr="00CE2CBE" w:rsidRDefault="00F3324D" w:rsidP="00F3324D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F3324D" w:rsidRDefault="00F3324D" w:rsidP="00F3324D">
      <w:pPr>
        <w:ind w:right="679"/>
        <w:rPr>
          <w:rFonts w:ascii="Arial" w:hAnsi="Arial" w:cs="Arial"/>
          <w:sz w:val="18"/>
          <w:szCs w:val="18"/>
          <w:lang w:val="en-US"/>
        </w:rPr>
      </w:pPr>
      <w:r w:rsidRPr="00CE2CBE">
        <w:rPr>
          <w:rFonts w:ascii="Arial" w:hAnsi="Arial" w:cs="Arial"/>
          <w:sz w:val="18"/>
          <w:szCs w:val="18"/>
          <w:lang w:val="en-US"/>
        </w:rPr>
        <w:t>&lt;LOQ: value lower than the minimum concentration of the corresponding range of limits of quantification.</w:t>
      </w:r>
    </w:p>
    <w:p w:rsidR="00F3324D" w:rsidRPr="00CE2CBE" w:rsidRDefault="00F3324D" w:rsidP="00F3324D">
      <w:pPr>
        <w:spacing w:after="60"/>
        <w:ind w:left="567" w:right="680"/>
        <w:rPr>
          <w:rFonts w:ascii="Arial" w:hAnsi="Arial" w:cs="Arial"/>
          <w:sz w:val="18"/>
          <w:szCs w:val="18"/>
          <w:lang w:val="en-US"/>
        </w:rPr>
      </w:pPr>
      <w:r w:rsidRPr="00346DE2">
        <w:rPr>
          <w:rFonts w:ascii="Arial" w:hAnsi="Arial" w:cs="Arial"/>
          <w:sz w:val="18"/>
          <w:szCs w:val="18"/>
          <w:lang w:val="en-US"/>
        </w:rPr>
        <w:t>See Supplemental Table 1.</w:t>
      </w:r>
    </w:p>
    <w:p w:rsidR="004911E9" w:rsidRDefault="00F3324D" w:rsidP="00F3324D">
      <w:pPr>
        <w:rPr>
          <w:rFonts w:ascii="Arial" w:hAnsi="Arial" w:cs="Arial"/>
          <w:sz w:val="18"/>
          <w:szCs w:val="16"/>
          <w:lang w:val="en-US"/>
        </w:rPr>
      </w:pPr>
      <w:r w:rsidRPr="00370B54">
        <w:rPr>
          <w:rFonts w:ascii="Arial" w:hAnsi="Arial" w:cs="Arial"/>
          <w:sz w:val="18"/>
          <w:szCs w:val="16"/>
          <w:vertAlign w:val="superscript"/>
          <w:lang w:val="en-US"/>
        </w:rPr>
        <w:t>a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</w:t>
      </w:r>
      <w:r>
        <w:rPr>
          <w:rFonts w:ascii="Arial" w:hAnsi="Arial" w:cs="Arial"/>
          <w:sz w:val="18"/>
          <w:szCs w:val="16"/>
          <w:lang w:val="en-US"/>
        </w:rPr>
        <w:t>Kruskal-Wallis</w:t>
      </w:r>
      <w:r w:rsidRPr="00370B54">
        <w:rPr>
          <w:rFonts w:ascii="Arial" w:hAnsi="Arial" w:cs="Arial"/>
          <w:sz w:val="18"/>
          <w:szCs w:val="16"/>
          <w:lang w:val="en-US"/>
        </w:rPr>
        <w:t xml:space="preserve"> test (two-tail</w:t>
      </w:r>
      <w:r>
        <w:rPr>
          <w:rFonts w:ascii="Arial" w:hAnsi="Arial" w:cs="Arial"/>
          <w:sz w:val="18"/>
          <w:szCs w:val="16"/>
          <w:lang w:val="en-US"/>
        </w:rPr>
        <w:t>ed</w:t>
      </w:r>
      <w:r w:rsidRPr="00370B54">
        <w:rPr>
          <w:rFonts w:ascii="Arial" w:hAnsi="Arial" w:cs="Arial"/>
          <w:sz w:val="18"/>
          <w:szCs w:val="16"/>
          <w:lang w:val="en-US"/>
        </w:rPr>
        <w:t>).</w:t>
      </w:r>
    </w:p>
    <w:p w:rsidR="00F3324D" w:rsidRPr="00F3324D" w:rsidRDefault="00F3324D" w:rsidP="00F3324D">
      <w:pPr>
        <w:rPr>
          <w:rFonts w:ascii="Arial" w:eastAsia="Batang" w:hAnsi="Arial" w:cs="Arial"/>
          <w:bCs/>
          <w:sz w:val="22"/>
          <w:szCs w:val="22"/>
          <w:lang w:val="en-US"/>
        </w:rPr>
      </w:pPr>
    </w:p>
    <w:p w:rsidR="004911E9" w:rsidRPr="004A2F94" w:rsidRDefault="004911E9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4A2F94" w:rsidRDefault="004A2F94" w:rsidP="004A2F94">
      <w:pPr>
        <w:ind w:right="453"/>
        <w:outlineLvl w:val="6"/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4A2F94" w:rsidRPr="004A2F94" w:rsidRDefault="004A2F94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4A2F94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 Relative intraindividual change (%)</w:t>
      </w:r>
      <w:r w:rsidR="001E7BDE">
        <w:rPr>
          <w:rFonts w:ascii="Arial" w:eastAsia="Batang" w:hAnsi="Arial" w:cs="Arial"/>
          <w:bCs/>
          <w:sz w:val="22"/>
          <w:szCs w:val="22"/>
          <w:lang w:val="en-GB"/>
        </w:rPr>
        <w:t xml:space="preserve"> </w:t>
      </w:r>
      <w:r w:rsidR="001E7BDE"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from 2016-17 to 2020-21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 xml:space="preserve">of concentrations of </w:t>
      </w:r>
      <w:r w:rsidR="004911E9" w:rsidRPr="004911E9">
        <w:rPr>
          <w:rFonts w:ascii="Arial" w:eastAsia="Batang" w:hAnsi="Arial" w:cs="Arial"/>
          <w:bCs/>
          <w:sz w:val="22"/>
          <w:szCs w:val="22"/>
        </w:rPr>
        <w:t>24 isotype-antigen combinations for cytomegalovirus, Epstein-Barr and common cold infections, and of total Igs</w:t>
      </w:r>
      <w:r w:rsidR="001E7BDE">
        <w:rPr>
          <w:rFonts w:ascii="Arial" w:eastAsia="Batang" w:hAnsi="Arial" w:cs="Arial"/>
          <w:bCs/>
          <w:sz w:val="22"/>
          <w:szCs w:val="22"/>
        </w:rPr>
        <w:t>,</w:t>
      </w:r>
      <w:r w:rsidR="004911E9">
        <w:rPr>
          <w:rFonts w:ascii="Arial" w:eastAsia="Batang" w:hAnsi="Arial" w:cs="Arial"/>
          <w:bCs/>
          <w:sz w:val="22"/>
          <w:szCs w:val="22"/>
        </w:rPr>
        <w:t xml:space="preserve"> </w:t>
      </w:r>
      <w:r w:rsidRPr="004A2F94">
        <w:rPr>
          <w:rFonts w:ascii="Arial" w:eastAsia="Batang" w:hAnsi="Arial" w:cs="Arial"/>
          <w:bCs/>
          <w:sz w:val="22"/>
          <w:szCs w:val="22"/>
          <w:lang w:val="en-GB"/>
        </w:rPr>
        <w:t>by educational level (N=154).</w:t>
      </w:r>
    </w:p>
    <w:p w:rsidR="00680FF1" w:rsidRPr="0000335B" w:rsidRDefault="00680FF1" w:rsidP="00680FF1">
      <w:pPr>
        <w:ind w:right="-285"/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680FF1" w:rsidRPr="00107430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FF1" w:rsidRPr="00795EE9" w:rsidRDefault="00680FF1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830B3A" w:rsidRPr="00192B82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30B3A" w:rsidRPr="003774BD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830B3A" w:rsidRPr="003774BD" w:rsidRDefault="00830B3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830B3A" w:rsidRPr="009641AF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680FF1" w:rsidRPr="00192B82" w:rsidTr="00DA62A7">
        <w:trPr>
          <w:trHeight w:val="330"/>
        </w:trPr>
        <w:tc>
          <w:tcPr>
            <w:tcW w:w="2665" w:type="dxa"/>
            <w:tcBorders>
              <w:top w:val="single" w:sz="8" w:space="0" w:color="auto"/>
            </w:tcBorders>
            <w:vAlign w:val="center"/>
          </w:tcPr>
          <w:p w:rsidR="00680FF1" w:rsidRPr="001A27E1" w:rsidRDefault="00680FF1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18"/>
                <w:lang w:val="en-GB"/>
              </w:rPr>
              <w:t>IgA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80FF1" w:rsidRPr="00022D26" w:rsidRDefault="00680FF1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80FF1" w:rsidRPr="00022D26" w:rsidRDefault="00680FF1" w:rsidP="00DA62A7">
            <w:pPr>
              <w:spacing w:before="120" w:after="60"/>
              <w:jc w:val="center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80FF1" w:rsidRPr="00022D26" w:rsidRDefault="00680FF1" w:rsidP="00DA62A7">
            <w:pPr>
              <w:spacing w:before="120" w:after="60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680FF1" w:rsidRPr="00022D26" w:rsidRDefault="00680FF1" w:rsidP="00DA62A7">
            <w:pPr>
              <w:spacing w:before="120" w:after="60"/>
              <w:ind w:right="113"/>
              <w:jc w:val="right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0.513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(-2.23, 4.79)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(-2.06, 3.43)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(-2.82, 2.82)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rPr>
          <w:trHeight w:val="79"/>
        </w:trPr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5.2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1.74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0.38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0.157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(-0.83, 6.87)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(-3.25, 2.73)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(-2.29, 3.50)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-0.35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0.45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0.437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(-0.96, 4.45)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(-2.98, 3.79)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(-2.31, 3.19)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1.47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-0.61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1.04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0.143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(-1.43, 3.85)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(-3.33, 3.17)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(-2.00, 3.58)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1.36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-0.21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-0.74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0.963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(-3.77, 3.07)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(-4.92, 5.53)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(-3.53, 3.46)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8.6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1.97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0.29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0.385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(-1.47, 3.96)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(-2.94, 3.46)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(-2.52, 2.68)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0.11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-1.02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-0.52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0.454</w:t>
            </w: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(-1.92, 6.60)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(-4.97, 6.78)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(-3.70, 3.74)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8.6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9.5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3.9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7.1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5.2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192B82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gA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-0.22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-0.16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0.641</w:t>
            </w:r>
          </w:p>
        </w:tc>
      </w:tr>
      <w:tr w:rsidR="00680FF1" w:rsidRPr="00245CA1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(-3.29, 2.38)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(-2.71, 3.94)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(-2.58, 3.77)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245CA1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245CA1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726087" w:rsidRDefault="00CE5E12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680FF1" w:rsidRPr="00726087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192B82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680FF1" w:rsidRPr="00192B82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192B82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192B82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192B82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80FF1" w:rsidRPr="00192B82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680FF1" w:rsidRDefault="00680FF1" w:rsidP="00D229E4">
      <w:pPr>
        <w:spacing w:before="120"/>
        <w:ind w:right="1276"/>
        <w:jc w:val="right"/>
        <w:rPr>
          <w:rFonts w:ascii="Arial" w:hAnsi="Arial" w:cs="Arial"/>
          <w:sz w:val="20"/>
          <w:szCs w:val="20"/>
          <w:lang w:val="en-US"/>
        </w:rPr>
      </w:pPr>
      <w:r w:rsidRPr="005E4D32">
        <w:rPr>
          <w:rFonts w:ascii="Arial" w:hAnsi="Arial" w:cs="Arial"/>
          <w:sz w:val="20"/>
          <w:szCs w:val="20"/>
          <w:lang w:val="en-US"/>
        </w:rPr>
        <w:t>[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continued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E4D32">
        <w:rPr>
          <w:rFonts w:ascii="Arial" w:hAnsi="Arial" w:cs="Arial"/>
          <w:sz w:val="20"/>
          <w:szCs w:val="20"/>
          <w:lang w:val="en-US"/>
        </w:rPr>
        <w:t>]</w:t>
      </w:r>
    </w:p>
    <w:p w:rsidR="00680FF1" w:rsidRDefault="00680FF1" w:rsidP="00680FF1">
      <w:pPr>
        <w:ind w:right="-711"/>
        <w:jc w:val="right"/>
        <w:rPr>
          <w:rFonts w:ascii="Arial" w:hAnsi="Arial" w:cs="Arial"/>
          <w:sz w:val="20"/>
          <w:szCs w:val="20"/>
          <w:lang w:val="en-US"/>
        </w:rPr>
        <w:sectPr w:rsidR="00680FF1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680FF1" w:rsidRPr="00680FF1" w:rsidRDefault="00680FF1" w:rsidP="00680FF1">
      <w:pPr>
        <w:rPr>
          <w:rFonts w:ascii="Arial" w:hAnsi="Arial" w:cs="Arial"/>
          <w:sz w:val="22"/>
          <w:szCs w:val="22"/>
          <w:lang w:val="en-GB"/>
        </w:rPr>
      </w:pP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680FF1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680FF1" w:rsidRPr="0000335B" w:rsidRDefault="00680FF1" w:rsidP="00680FF1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680FF1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FF1" w:rsidRPr="00795EE9" w:rsidRDefault="00680FF1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830B3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30B3A" w:rsidRPr="003774BD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830B3A" w:rsidRPr="003774BD" w:rsidRDefault="00830B3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830B3A" w:rsidRPr="00245CA1" w:rsidTr="00DA62A7">
        <w:trPr>
          <w:trHeight w:val="329"/>
        </w:trPr>
        <w:tc>
          <w:tcPr>
            <w:tcW w:w="2665" w:type="dxa"/>
            <w:vAlign w:val="center"/>
          </w:tcPr>
          <w:p w:rsidR="00830B3A" w:rsidRPr="000C0A52" w:rsidRDefault="00830B3A" w:rsidP="00DA62A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C0A52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IgG</w:t>
            </w: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  <w:lang w:val="en-US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  <w:lang w:val="en-US"/>
              </w:rPr>
              <w:t>1.22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1.55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0.939</w:t>
            </w: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(-3.19, 4.66)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(-0.52, 3.99)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(-1.60, 3.83)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1.08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0.79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0.683</w:t>
            </w: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(-2.56, 4.31)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(-1.79, 2.55)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(-2.88, 2.47)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0.24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1.02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-0.18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0.591</w:t>
            </w: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(-2.27, 3.17)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(-1.98, 3.17)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(-2.26, 2.40)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0.42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1.38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0.41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0.180</w:t>
            </w: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(-2.29, 4.28)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(-0.26, 4.97)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2.61)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-0.78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0.54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0.565</w:t>
            </w:r>
          </w:p>
        </w:tc>
      </w:tr>
      <w:tr w:rsidR="00830B3A" w:rsidRPr="00245CA1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(-3.58, 2.96)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(-1.79, 2.67)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(-2.64, 2.59)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28511B" w:rsidRDefault="00830B3A" w:rsidP="00DA62A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-0.05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0.94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0.624</w:t>
            </w:r>
          </w:p>
        </w:tc>
      </w:tr>
      <w:tr w:rsidR="00830B3A" w:rsidRPr="00AB2963" w:rsidTr="00DA62A7">
        <w:trPr>
          <w:trHeight w:val="79"/>
        </w:trPr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(-1.59, 2.46)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(-1.49, 2.65)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(-1.72, 1.90)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-0.47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0.14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0.830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(-1.89, 2.87)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(-2.25, 3.11)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(-2.90, 2.32)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0.52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0.15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0.669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(-4.17, 3.16)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(-2.18, 3.45)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(-3.89, 2.96)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726087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5.7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830B3A" w:rsidRPr="00726087" w:rsidRDefault="004E279E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726087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245CA1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830B3A" w:rsidRPr="00245CA1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245CA1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245CA1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245CA1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30B3A" w:rsidRPr="00245CA1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680FF1" w:rsidRDefault="00680FF1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680FF1" w:rsidRDefault="00680FF1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  <w:sectPr w:rsidR="00680FF1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680FF1" w:rsidRPr="00680FF1" w:rsidRDefault="00680FF1" w:rsidP="00680FF1">
      <w:pPr>
        <w:rPr>
          <w:rFonts w:ascii="Arial" w:hAnsi="Arial" w:cs="Arial"/>
          <w:sz w:val="22"/>
          <w:szCs w:val="22"/>
          <w:lang w:val="en-GB"/>
        </w:rPr>
      </w:pP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680FF1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680FF1" w:rsidRPr="0000335B" w:rsidRDefault="00680FF1" w:rsidP="00680FF1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680FF1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FF1" w:rsidRPr="00795EE9" w:rsidRDefault="00680FF1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830B3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30B3A" w:rsidRPr="003774BD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830B3A" w:rsidRPr="003774BD" w:rsidRDefault="00830B3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680FF1" w:rsidRPr="00AB2963" w:rsidTr="00DA62A7">
        <w:trPr>
          <w:trHeight w:val="329"/>
        </w:trPr>
        <w:tc>
          <w:tcPr>
            <w:tcW w:w="2665" w:type="dxa"/>
            <w:vAlign w:val="center"/>
          </w:tcPr>
          <w:p w:rsidR="00680FF1" w:rsidRPr="00D37C38" w:rsidRDefault="00680FF1" w:rsidP="00DA62A7">
            <w:pP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>IgM</w:t>
            </w:r>
          </w:p>
        </w:tc>
        <w:tc>
          <w:tcPr>
            <w:tcW w:w="1418" w:type="dxa"/>
            <w:vAlign w:val="center"/>
          </w:tcPr>
          <w:p w:rsidR="00680FF1" w:rsidRPr="004F64C5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680FF1" w:rsidRPr="004F64C5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680FF1" w:rsidRPr="004F64C5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pp150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-0.18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1.22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0.444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(-1.48, 3.71)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(-1.69, 4.53)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(-2.50, 3.45)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CMV pp65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0.82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-0.03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0.674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(-2.63, 4.22)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(-2.68, 3.62)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(-1.39, 3.66)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EBV EAD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1.23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0.52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0.38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0.776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(-1.68, 3.58)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(-1.96, 4.12)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(-2.92, 3.67)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VCAp18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1.57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0.98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0.692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(-2.37, 6.56)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(-0.70, 3.97)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(-2.56, 3.51)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229E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1.90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1.27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-0.02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0.540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(-2.46, 4.79)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(-1.86, 4.03)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(-3.41, 4.25)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HKU1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1.32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0.95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0.61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0.722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(-0.76, 4.32)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(-1.01, 4.18)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(-1.89, 3.57)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NL 63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1.12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1.26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  <w:t>0.543</w:t>
            </w: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(-3.17, 3.90)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(-2.21, 6.08)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(-3.39, 4.06)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4.8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AB2963" w:rsidTr="00DA62A7">
        <w:trPr>
          <w:trHeight w:val="60"/>
        </w:trPr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680FF1" w:rsidRPr="00AB2963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IgM N OC43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0.67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0.43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0.830</w:t>
            </w:r>
          </w:p>
        </w:tc>
      </w:tr>
      <w:tr w:rsidR="00680FF1" w:rsidRPr="007F53C0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(-3.21, 5.42)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(-2.50, 4.37)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(-2.65, 3.77)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7F53C0" w:rsidTr="00DA62A7"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680FF1" w:rsidRPr="007F53C0" w:rsidTr="00DA62A7">
        <w:trPr>
          <w:trHeight w:val="79"/>
        </w:trPr>
        <w:tc>
          <w:tcPr>
            <w:tcW w:w="2665" w:type="dxa"/>
            <w:vAlign w:val="center"/>
          </w:tcPr>
          <w:p w:rsidR="00680FF1" w:rsidRPr="00AD0087" w:rsidRDefault="00680FF1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1418" w:type="dxa"/>
          </w:tcPr>
          <w:p w:rsidR="00680FF1" w:rsidRPr="0008358F" w:rsidRDefault="00680FF1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08358F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</w:t>
            </w:r>
            <w:r w:rsidRPr="00675B16"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.0</w:t>
            </w:r>
          </w:p>
        </w:tc>
        <w:tc>
          <w:tcPr>
            <w:tcW w:w="851" w:type="dxa"/>
            <w:vAlign w:val="center"/>
          </w:tcPr>
          <w:p w:rsidR="00680FF1" w:rsidRPr="00893FFA" w:rsidRDefault="00680FF1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680FF1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680FF1" w:rsidRPr="00D5751A" w:rsidRDefault="00680FF1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D5751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D5751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80FF1" w:rsidRPr="00D5751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80FF1" w:rsidRPr="00D5751A" w:rsidRDefault="00680FF1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680FF1" w:rsidRDefault="00680FF1" w:rsidP="00D229E4">
      <w:pPr>
        <w:spacing w:before="120"/>
        <w:ind w:right="1276"/>
        <w:jc w:val="right"/>
        <w:rPr>
          <w:rFonts w:ascii="Arial" w:hAnsi="Arial" w:cs="Arial"/>
          <w:sz w:val="20"/>
          <w:lang w:val="en-US"/>
        </w:rPr>
      </w:pPr>
      <w:r w:rsidRPr="005E4D32">
        <w:rPr>
          <w:rFonts w:ascii="Arial" w:hAnsi="Arial" w:cs="Arial"/>
          <w:sz w:val="20"/>
          <w:lang w:val="en-US"/>
        </w:rPr>
        <w:t>[</w:t>
      </w:r>
      <w:r>
        <w:rPr>
          <w:rFonts w:ascii="Arial" w:hAnsi="Arial" w:cs="Arial"/>
          <w:sz w:val="20"/>
          <w:lang w:val="en-US"/>
        </w:rPr>
        <w:t xml:space="preserve"> </w:t>
      </w:r>
      <w:r w:rsidRPr="005E4D32">
        <w:rPr>
          <w:rFonts w:ascii="Arial" w:hAnsi="Arial" w:cs="Arial"/>
          <w:sz w:val="20"/>
          <w:lang w:val="en-US"/>
        </w:rPr>
        <w:t>continued</w:t>
      </w:r>
      <w:r>
        <w:rPr>
          <w:rFonts w:ascii="Arial" w:hAnsi="Arial" w:cs="Arial"/>
          <w:sz w:val="20"/>
          <w:lang w:val="en-US"/>
        </w:rPr>
        <w:t xml:space="preserve"> ]</w:t>
      </w:r>
    </w:p>
    <w:p w:rsidR="00680FF1" w:rsidRDefault="00680FF1" w:rsidP="00680FF1">
      <w:pPr>
        <w:ind w:right="-711"/>
        <w:jc w:val="right"/>
        <w:rPr>
          <w:rFonts w:ascii="Arial" w:hAnsi="Arial" w:cs="Arial"/>
          <w:sz w:val="20"/>
          <w:lang w:val="en-US"/>
        </w:rPr>
        <w:sectPr w:rsidR="00680FF1" w:rsidSect="00405177">
          <w:pgSz w:w="11906" w:h="16838"/>
          <w:pgMar w:top="1134" w:right="1700" w:bottom="1134" w:left="1247" w:header="709" w:footer="709" w:gutter="0"/>
          <w:cols w:space="708"/>
          <w:docGrid w:linePitch="360"/>
        </w:sectPr>
      </w:pPr>
    </w:p>
    <w:p w:rsidR="00680FF1" w:rsidRPr="00680FF1" w:rsidRDefault="00680FF1" w:rsidP="00680FF1">
      <w:pPr>
        <w:rPr>
          <w:rFonts w:ascii="Arial" w:hAnsi="Arial" w:cs="Arial"/>
          <w:sz w:val="22"/>
          <w:szCs w:val="22"/>
          <w:lang w:val="en-GB"/>
        </w:rPr>
      </w:pP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lastRenderedPageBreak/>
        <w:t>Supplemental Table 1</w:t>
      </w:r>
      <w:r w:rsidR="00437AC4">
        <w:rPr>
          <w:rFonts w:ascii="Arial" w:eastAsia="Batang" w:hAnsi="Arial" w:cs="Arial"/>
          <w:b/>
          <w:bCs/>
          <w:sz w:val="22"/>
          <w:szCs w:val="22"/>
          <w:lang w:val="en-GB"/>
        </w:rPr>
        <w:t>3</w:t>
      </w:r>
      <w:r w:rsidRPr="00680FF1">
        <w:rPr>
          <w:rFonts w:ascii="Arial" w:eastAsia="Batang" w:hAnsi="Arial" w:cs="Arial"/>
          <w:b/>
          <w:bCs/>
          <w:sz w:val="22"/>
          <w:szCs w:val="22"/>
          <w:lang w:val="en-GB"/>
        </w:rPr>
        <w:t>b.</w:t>
      </w:r>
      <w:r w:rsidRPr="00680FF1">
        <w:rPr>
          <w:rFonts w:ascii="Arial" w:hAnsi="Arial" w:cs="Arial"/>
          <w:sz w:val="22"/>
          <w:szCs w:val="22"/>
          <w:lang w:val="en-GB"/>
        </w:rPr>
        <w:t xml:space="preserve"> Continued</w:t>
      </w:r>
    </w:p>
    <w:p w:rsidR="00680FF1" w:rsidRPr="0000335B" w:rsidRDefault="00680FF1" w:rsidP="00680FF1">
      <w:pPr>
        <w:rPr>
          <w:rFonts w:ascii="Arial" w:hAnsi="Arial" w:cs="Arial"/>
          <w:sz w:val="16"/>
          <w:szCs w:val="18"/>
          <w:lang w:val="en-GB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665"/>
        <w:gridCol w:w="1418"/>
        <w:gridCol w:w="1418"/>
        <w:gridCol w:w="1418"/>
        <w:gridCol w:w="851"/>
      </w:tblGrid>
      <w:tr w:rsidR="00680FF1" w:rsidRPr="001D40B6" w:rsidTr="00DA62A7">
        <w:trPr>
          <w:trHeight w:hRule="exact" w:val="170"/>
        </w:trPr>
        <w:tc>
          <w:tcPr>
            <w:tcW w:w="2665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4254" w:type="dxa"/>
            <w:gridSpan w:val="3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80FF1" w:rsidRPr="00795EE9" w:rsidRDefault="00680FF1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80FF1" w:rsidRPr="00795EE9" w:rsidRDefault="00680FF1" w:rsidP="00DA62A7">
            <w:pPr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</w:p>
        </w:tc>
      </w:tr>
      <w:tr w:rsidR="00830B3A" w:rsidRPr="001D40B6" w:rsidTr="00DA62A7">
        <w:trPr>
          <w:trHeight w:val="284"/>
        </w:trPr>
        <w:tc>
          <w:tcPr>
            <w:tcW w:w="2665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  <w:r w:rsidRPr="0044291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85" w:right="-85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1F45A2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Primary or less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35)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Secondary</w:t>
            </w:r>
          </w:p>
          <w:p w:rsidR="00830B3A" w:rsidRPr="003774BD" w:rsidRDefault="00830B3A" w:rsidP="00DA62A7">
            <w:pPr>
              <w:ind w:left="-57" w:right="-57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42)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30B3A" w:rsidRPr="003774BD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University</w:t>
            </w:r>
          </w:p>
          <w:p w:rsidR="00830B3A" w:rsidRPr="003774BD" w:rsidRDefault="00830B3A" w:rsidP="00DA62A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3774BD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(N =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77)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830B3A" w:rsidRPr="001D40B6" w:rsidRDefault="00830B3A" w:rsidP="00DA62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</w:t>
            </w:r>
            <w:r w:rsidRPr="0028511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830B3A" w:rsidRPr="00AB2963" w:rsidTr="00DA62A7">
        <w:trPr>
          <w:trHeight w:val="329"/>
        </w:trPr>
        <w:tc>
          <w:tcPr>
            <w:tcW w:w="2665" w:type="dxa"/>
            <w:vAlign w:val="center"/>
          </w:tcPr>
          <w:p w:rsidR="00830B3A" w:rsidRPr="00AB7D52" w:rsidRDefault="00830B3A" w:rsidP="00DA62A7">
            <w:pPr>
              <w:spacing w:before="120" w:after="60"/>
              <w:rPr>
                <w:rFonts w:ascii="Arial" w:hAnsi="Arial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immunoglobulin</w:t>
            </w: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vAlign w:val="center"/>
          </w:tcPr>
          <w:p w:rsidR="00830B3A" w:rsidRPr="004F64C5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rFonts w:ascii="Arial" w:hAnsi="Arial" w:cs="Arial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IgG1 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1.43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0.54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1.26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0.835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(-2.40, 3.73)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(-1.58, 3.06)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(-1.47, 3.14)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hanging="32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IgG2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0.83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0.41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0.68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0.967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(-1.91, 2.04)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(-0.71, 2.79)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(-0.43, 1.98)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IgG3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-0.74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-0.09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-0.28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0.630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(-2.67, 1.34)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(-3.36, 2.51)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(-1.89, 0.86)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IgG4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2.03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1.76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  <w:r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  <w:t>0.984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(-3.17, 4.06)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(-1.39, 4.48)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(-1.72, 4.76)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2.4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Sum of IgGs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0.73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0.58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0.975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(-1.61, 2.46)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(-0.91, 2.45)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(-1.01, 2.20)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IgE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2.91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3.35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1.90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0.682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(-2.35, 12.49)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(-0.68, 12.02)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(-5.70, 10.56)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17.1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15.6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11.9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10.4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IgA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2.02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0.80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0.74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0.486</w:t>
            </w: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(-1.43, 4.94)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(-3.12, 4.05)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(-1.68, 3.61)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1.3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AB2963" w:rsidTr="00DA62A7">
        <w:trPr>
          <w:trHeight w:val="60"/>
        </w:trPr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AB2963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b/>
                <w:sz w:val="18"/>
                <w:szCs w:val="18"/>
                <w:lang w:val="en-GB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gM</w:t>
            </w:r>
            <w:r w:rsidRPr="00AD0087">
              <w:rPr>
                <w:rFonts w:ascii="Arial" w:hAnsi="Arial" w:cs="Arial"/>
                <w:sz w:val="18"/>
                <w:szCs w:val="18"/>
                <w:lang w:val="en-GB"/>
              </w:rPr>
              <w:t xml:space="preserve"> (median)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-0.15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0.18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0.35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  <w:t>0.819</w:t>
            </w:r>
          </w:p>
        </w:tc>
      </w:tr>
      <w:tr w:rsidR="00830B3A" w:rsidRPr="007F53C0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(P25</w:t>
            </w:r>
            <w:r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, 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P75)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(-1.56, 3.04)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(-1.63, 4.10)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(-1.33, 3.00)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7F53C0" w:rsidTr="00DA62A7"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>∆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Style w:val="gnvwddmdn3b"/>
                <w:rFonts w:ascii="Arial" w:eastAsiaTheme="majorEastAsia" w:hAnsi="Arial" w:cs="Arial"/>
                <w:color w:val="000000" w:themeColor="text1"/>
                <w:sz w:val="18"/>
                <w:bdr w:val="none" w:sz="0" w:space="0" w:color="auto" w:frame="1"/>
              </w:rPr>
            </w:pPr>
          </w:p>
        </w:tc>
      </w:tr>
      <w:tr w:rsidR="00830B3A" w:rsidRPr="007F53C0" w:rsidTr="00DA62A7">
        <w:trPr>
          <w:trHeight w:val="79"/>
        </w:trPr>
        <w:tc>
          <w:tcPr>
            <w:tcW w:w="2665" w:type="dxa"/>
            <w:vAlign w:val="center"/>
          </w:tcPr>
          <w:p w:rsidR="00830B3A" w:rsidRPr="00AD0087" w:rsidRDefault="00830B3A" w:rsidP="00DA62A7">
            <w:pPr>
              <w:ind w:left="32" w:firstLine="176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AD0087">
              <w:rPr>
                <w:rFonts w:ascii="Cambria Math" w:hAnsi="Cambria Math" w:cs="Cambria Math"/>
                <w:iCs/>
                <w:sz w:val="18"/>
                <w:szCs w:val="18"/>
                <w:lang w:val="en-GB"/>
              </w:rPr>
              <w:t>∇</w:t>
            </w:r>
            <w:r w:rsidRPr="00AD0087">
              <w:rPr>
                <w:rFonts w:ascii="Arial" w:hAnsi="Arial" w:cs="Arial"/>
                <w:iCs/>
                <w:sz w:val="18"/>
                <w:szCs w:val="18"/>
                <w:lang w:val="en-GB"/>
              </w:rPr>
              <w:t xml:space="preserve"> ≥15%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1418" w:type="dxa"/>
          </w:tcPr>
          <w:p w:rsidR="00830B3A" w:rsidRPr="00CE6EFA" w:rsidRDefault="00830B3A" w:rsidP="00DA62A7">
            <w:pPr>
              <w:pStyle w:val="HTMLconformatoprevio"/>
              <w:shd w:val="clear" w:color="auto" w:fill="FFFFFF"/>
              <w:wordWrap w:val="0"/>
              <w:jc w:val="center"/>
              <w:rPr>
                <w:rFonts w:ascii="Arial" w:hAnsi="Arial" w:cs="Arial"/>
                <w:sz w:val="18"/>
              </w:rPr>
            </w:pPr>
            <w:r w:rsidRPr="00CE6EFA">
              <w:rPr>
                <w:rStyle w:val="gnvwddmdn3b"/>
                <w:rFonts w:ascii="Arial" w:eastAsiaTheme="majorEastAsia" w:hAnsi="Arial" w:cs="Arial"/>
                <w:sz w:val="18"/>
                <w:bdr w:val="none" w:sz="0" w:space="0" w:color="auto" w:frame="1"/>
              </w:rPr>
              <w:t>0.0</w:t>
            </w:r>
          </w:p>
        </w:tc>
        <w:tc>
          <w:tcPr>
            <w:tcW w:w="851" w:type="dxa"/>
            <w:vAlign w:val="center"/>
          </w:tcPr>
          <w:p w:rsidR="00830B3A" w:rsidRPr="00893FFA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 w:themeColor="text1"/>
                <w:sz w:val="18"/>
                <w:szCs w:val="20"/>
                <w:bdr w:val="none" w:sz="0" w:space="0" w:color="auto" w:frame="1"/>
              </w:rPr>
            </w:pPr>
          </w:p>
        </w:tc>
      </w:tr>
      <w:tr w:rsidR="00830B3A" w:rsidRPr="007F53C0" w:rsidTr="00DA62A7">
        <w:trPr>
          <w:trHeight w:hRule="exact" w:val="113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:rsidR="00830B3A" w:rsidRPr="00192B82" w:rsidRDefault="00830B3A" w:rsidP="00DA62A7">
            <w:pPr>
              <w:ind w:firstLine="17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192B82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192B82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30B3A" w:rsidRPr="00192B82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30B3A" w:rsidRPr="00192B82" w:rsidRDefault="00830B3A" w:rsidP="00DA62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right"/>
              <w:rPr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</w:pPr>
          </w:p>
        </w:tc>
      </w:tr>
    </w:tbl>
    <w:p w:rsidR="00680FF1" w:rsidRDefault="00680FF1" w:rsidP="00680FF1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 w:rsidRPr="00F4202E">
        <w:rPr>
          <w:rFonts w:ascii="Arial" w:hAnsi="Arial" w:cs="Arial"/>
          <w:sz w:val="18"/>
          <w:szCs w:val="18"/>
          <w:lang w:val="en-US"/>
        </w:rPr>
        <w:t>P25: percentile 25th. P75: percentile 75th.</w:t>
      </w:r>
    </w:p>
    <w:p w:rsidR="00680FF1" w:rsidRPr="00F4202E" w:rsidRDefault="00680FF1" w:rsidP="00680FF1">
      <w:pPr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Tobacco smoking</w:t>
      </w:r>
      <w:r w:rsidRPr="00F4202E">
        <w:rPr>
          <w:rFonts w:ascii="Arial" w:hAnsi="Arial" w:cs="Arial"/>
          <w:sz w:val="18"/>
          <w:szCs w:val="18"/>
          <w:lang w:val="en-US"/>
        </w:rPr>
        <w:t xml:space="preserve"> groups a</w:t>
      </w:r>
      <w:r>
        <w:rPr>
          <w:rFonts w:ascii="Arial" w:hAnsi="Arial" w:cs="Arial"/>
          <w:sz w:val="18"/>
          <w:szCs w:val="18"/>
          <w:lang w:val="en-US"/>
        </w:rPr>
        <w:t xml:space="preserve">re based on participants’ data </w:t>
      </w:r>
      <w:r w:rsidRPr="00F4202E">
        <w:rPr>
          <w:rFonts w:ascii="Arial" w:hAnsi="Arial" w:cs="Arial"/>
          <w:sz w:val="18"/>
          <w:szCs w:val="18"/>
          <w:lang w:val="en-US"/>
        </w:rPr>
        <w:t>in 2020-21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100E1A" w:rsidRPr="00442916" w:rsidRDefault="00100E1A" w:rsidP="00100E1A">
      <w:pPr>
        <w:spacing w:before="120"/>
        <w:ind w:right="-14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Units used for computing the</w:t>
      </w:r>
      <w:r>
        <w:rPr>
          <w:rFonts w:ascii="Arial" w:hAnsi="Arial" w:cs="Arial"/>
          <w:sz w:val="18"/>
          <w:szCs w:val="18"/>
          <w:lang w:val="en-US"/>
        </w:rPr>
        <w:t xml:space="preserve"> r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elative intraindividual change </w:t>
      </w:r>
      <w:r>
        <w:rPr>
          <w:rFonts w:ascii="Arial" w:hAnsi="Arial" w:cs="Arial"/>
          <w:sz w:val="18"/>
          <w:szCs w:val="18"/>
          <w:lang w:val="en-US"/>
        </w:rPr>
        <w:t>were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 base 10 logtransformed MFI </w:t>
      </w:r>
      <w:r>
        <w:rPr>
          <w:rFonts w:ascii="Arial" w:hAnsi="Arial" w:cs="Arial"/>
          <w:sz w:val="18"/>
          <w:szCs w:val="18"/>
          <w:lang w:val="en-US"/>
        </w:rPr>
        <w:t xml:space="preserve">for levels of </w:t>
      </w:r>
      <w:r w:rsidRPr="00A360A1">
        <w:rPr>
          <w:rFonts w:ascii="Arial" w:hAnsi="Arial" w:cs="Arial"/>
          <w:sz w:val="18"/>
          <w:szCs w:val="18"/>
          <w:lang w:val="en-US"/>
        </w:rPr>
        <w:t>isotype-antigen combinations</w:t>
      </w:r>
      <w:r>
        <w:rPr>
          <w:rFonts w:ascii="Arial" w:hAnsi="Arial" w:cs="Arial"/>
          <w:sz w:val="18"/>
          <w:szCs w:val="18"/>
          <w:lang w:val="en-US"/>
        </w:rPr>
        <w:t xml:space="preserve">, and </w:t>
      </w:r>
      <w:r w:rsidRPr="00C37481">
        <w:rPr>
          <w:rFonts w:ascii="Arial" w:hAnsi="Arial" w:cs="Arial"/>
          <w:sz w:val="18"/>
          <w:szCs w:val="18"/>
          <w:lang w:val="en-US"/>
        </w:rPr>
        <w:t xml:space="preserve">base 10 logtransformed µg/mL for </w:t>
      </w:r>
      <w:r>
        <w:rPr>
          <w:rFonts w:ascii="Arial" w:hAnsi="Arial" w:cs="Arial"/>
          <w:sz w:val="18"/>
          <w:szCs w:val="18"/>
          <w:lang w:val="en-US"/>
        </w:rPr>
        <w:t xml:space="preserve">levels of </w:t>
      </w:r>
      <w:r w:rsidRPr="00C37481">
        <w:rPr>
          <w:rFonts w:ascii="Arial" w:hAnsi="Arial" w:cs="Arial"/>
          <w:sz w:val="18"/>
          <w:szCs w:val="18"/>
          <w:lang w:val="en-US"/>
        </w:rPr>
        <w:t>total Igs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80FF1" w:rsidRPr="0028511B" w:rsidRDefault="00680FF1" w:rsidP="00680FF1">
      <w:pPr>
        <w:ind w:right="595"/>
        <w:rPr>
          <w:rFonts w:ascii="Arial" w:hAnsi="Arial" w:cs="Arial"/>
          <w:sz w:val="18"/>
          <w:szCs w:val="18"/>
          <w:lang w:val="en-US"/>
        </w:rPr>
      </w:pPr>
      <w:r w:rsidRPr="0028511B">
        <w:rPr>
          <w:rFonts w:ascii="Arial" w:hAnsi="Arial" w:cs="Arial"/>
          <w:sz w:val="18"/>
          <w:szCs w:val="18"/>
          <w:vertAlign w:val="superscript"/>
          <w:lang w:val="en-US"/>
        </w:rPr>
        <w:t>b</w:t>
      </w:r>
      <w:r w:rsidRPr="0028511B">
        <w:rPr>
          <w:rFonts w:ascii="Arial" w:hAnsi="Arial" w:cs="Arial"/>
          <w:sz w:val="18"/>
          <w:szCs w:val="18"/>
          <w:lang w:val="en-US"/>
        </w:rPr>
        <w:t xml:space="preserve"> </w:t>
      </w:r>
      <w:r w:rsidRPr="00167F51">
        <w:rPr>
          <w:rFonts w:ascii="Arial" w:hAnsi="Arial" w:cs="Arial"/>
          <w:sz w:val="18"/>
          <w:szCs w:val="18"/>
          <w:lang w:val="en-US"/>
        </w:rPr>
        <w:t>Kruskal-Wallis test (two-tailed).</w:t>
      </w:r>
    </w:p>
    <w:p w:rsidR="00680FF1" w:rsidRPr="00680FF1" w:rsidRDefault="00680FF1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US"/>
        </w:rPr>
      </w:pPr>
    </w:p>
    <w:p w:rsidR="00680FF1" w:rsidRPr="004A2F94" w:rsidRDefault="00680FF1" w:rsidP="004A2F94">
      <w:pPr>
        <w:ind w:right="453"/>
        <w:outlineLvl w:val="6"/>
        <w:rPr>
          <w:rFonts w:ascii="Arial" w:eastAsia="Batang" w:hAnsi="Arial" w:cs="Arial"/>
          <w:bCs/>
          <w:sz w:val="22"/>
          <w:szCs w:val="22"/>
          <w:lang w:val="en-GB"/>
        </w:rPr>
      </w:pPr>
    </w:p>
    <w:p w:rsidR="004A2F94" w:rsidRDefault="004A2F94" w:rsidP="004A2F94">
      <w:pPr>
        <w:rPr>
          <w:rFonts w:ascii="Arial" w:eastAsia="Batang" w:hAnsi="Arial" w:cs="Arial"/>
          <w:b/>
          <w:bCs/>
          <w:sz w:val="22"/>
          <w:szCs w:val="22"/>
          <w:lang w:val="en-GB"/>
        </w:rPr>
        <w:sectPr w:rsidR="004A2F94" w:rsidSect="00405177">
          <w:pgSz w:w="11906" w:h="16838" w:code="9"/>
          <w:pgMar w:top="851" w:right="851" w:bottom="244" w:left="1247" w:header="567" w:footer="244" w:gutter="0"/>
          <w:cols w:space="720"/>
          <w:docGrid w:linePitch="360"/>
        </w:sectPr>
      </w:pPr>
    </w:p>
    <w:p w:rsidR="00945251" w:rsidRDefault="007F4120" w:rsidP="0025115E">
      <w:pPr>
        <w:rPr>
          <w:rFonts w:ascii="Arial" w:hAnsi="Arial" w:cs="Arial"/>
          <w:sz w:val="22"/>
          <w:lang w:val="en-US"/>
        </w:rPr>
      </w:pPr>
      <w:r w:rsidRPr="00945251">
        <w:rPr>
          <w:rFonts w:ascii="Arial" w:hAnsi="Arial" w:cs="Arial"/>
          <w:b/>
          <w:sz w:val="22"/>
          <w:lang w:val="en-US"/>
        </w:rPr>
        <w:lastRenderedPageBreak/>
        <w:t xml:space="preserve">Supplemental Figure </w:t>
      </w:r>
      <w:r w:rsidR="002B09BC">
        <w:rPr>
          <w:rFonts w:ascii="Arial" w:hAnsi="Arial" w:cs="Arial"/>
          <w:b/>
          <w:sz w:val="22"/>
          <w:lang w:val="en-US"/>
        </w:rPr>
        <w:t>1</w:t>
      </w:r>
      <w:r w:rsidRPr="00945251">
        <w:rPr>
          <w:rFonts w:ascii="Arial" w:hAnsi="Arial" w:cs="Arial"/>
          <w:sz w:val="22"/>
          <w:lang w:val="en-US"/>
        </w:rPr>
        <w:t>. Correlations between concentrations of cytokines and immunoglobulins</w:t>
      </w:r>
    </w:p>
    <w:p w:rsidR="0025115E" w:rsidRPr="00945251" w:rsidRDefault="007F4120" w:rsidP="0025115E">
      <w:pPr>
        <w:rPr>
          <w:rFonts w:ascii="Arial" w:hAnsi="Arial" w:cs="Arial"/>
          <w:sz w:val="22"/>
          <w:lang w:val="en-US"/>
        </w:rPr>
      </w:pPr>
      <w:r w:rsidRPr="00945251">
        <w:rPr>
          <w:rFonts w:ascii="Arial" w:hAnsi="Arial" w:cs="Arial"/>
          <w:sz w:val="22"/>
          <w:lang w:val="en-US"/>
        </w:rPr>
        <w:t xml:space="preserve"> in 2016-</w:t>
      </w:r>
      <w:r w:rsidR="00BD30F7">
        <w:rPr>
          <w:rFonts w:ascii="Arial" w:hAnsi="Arial" w:cs="Arial"/>
          <w:sz w:val="22"/>
          <w:lang w:val="en-US"/>
        </w:rPr>
        <w:t>20</w:t>
      </w:r>
      <w:r w:rsidRPr="00945251">
        <w:rPr>
          <w:rFonts w:ascii="Arial" w:hAnsi="Arial" w:cs="Arial"/>
          <w:sz w:val="22"/>
          <w:lang w:val="en-US"/>
        </w:rPr>
        <w:t>17.</w:t>
      </w:r>
    </w:p>
    <w:p w:rsidR="007F4120" w:rsidRPr="00945251" w:rsidRDefault="007F4120" w:rsidP="0025115E">
      <w:pPr>
        <w:rPr>
          <w:rFonts w:ascii="Arial" w:hAnsi="Arial" w:cs="Arial"/>
          <w:sz w:val="22"/>
          <w:lang w:val="en-US"/>
        </w:rPr>
      </w:pPr>
    </w:p>
    <w:p w:rsidR="007F4120" w:rsidRDefault="00B6493D" w:rsidP="0025115E">
      <w:pPr>
        <w:rPr>
          <w:rFonts w:ascii="Arial" w:hAnsi="Arial" w:cs="Arial"/>
          <w:lang w:val="en-US"/>
        </w:rPr>
      </w:pPr>
      <w:r w:rsidRPr="00125BC8">
        <w:rPr>
          <w:rFonts w:ascii="Arial" w:hAnsi="Arial" w:cs="Arial"/>
          <w:noProof/>
          <w:sz w:val="20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5C8F05" wp14:editId="02E7817F">
                <wp:simplePos x="0" y="0"/>
                <wp:positionH relativeFrom="column">
                  <wp:posOffset>5594985</wp:posOffset>
                </wp:positionH>
                <wp:positionV relativeFrom="paragraph">
                  <wp:posOffset>5545398</wp:posOffset>
                </wp:positionV>
                <wp:extent cx="604520" cy="288290"/>
                <wp:effectExtent l="0" t="0" r="508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207" w:rsidRPr="00B6493D" w:rsidRDefault="00F15207" w:rsidP="00B6493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49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ρ (rho)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40.55pt;margin-top:436.65pt;width:47.6pt;height:2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" stroked="f">
                <v:textbox>
                  <w:txbxContent>
                    <w:p w:rsidR="00F15207" w:rsidRPr="00B6493D" w:rsidRDefault="00F15207" w:rsidP="00B6493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493D">
                        <w:rPr>
                          <w:rFonts w:ascii="Arial" w:hAnsi="Arial" w:cs="Arial"/>
                          <w:sz w:val="20"/>
                          <w:szCs w:val="20"/>
                        </w:rPr>
                        <w:t>ρ (rho)</w:t>
                      </w:r>
                    </w:p>
                  </w:txbxContent>
                </v:textbox>
              </v:shape>
            </w:pict>
          </mc:Fallback>
        </mc:AlternateContent>
      </w:r>
      <w:r w:rsidR="007F4120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73600" behindDoc="0" locked="0" layoutInCell="1" allowOverlap="1" wp14:anchorId="065F8DFA" wp14:editId="1AD66314">
            <wp:simplePos x="0" y="0"/>
            <wp:positionH relativeFrom="column">
              <wp:posOffset>73660</wp:posOffset>
            </wp:positionH>
            <wp:positionV relativeFrom="paragraph">
              <wp:posOffset>20320</wp:posOffset>
            </wp:positionV>
            <wp:extent cx="6253480" cy="5591810"/>
            <wp:effectExtent l="0" t="0" r="0" b="889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559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120" w:rsidRDefault="007F4120" w:rsidP="0025115E">
      <w:pPr>
        <w:rPr>
          <w:rFonts w:ascii="Arial" w:hAnsi="Arial" w:cs="Arial"/>
          <w:lang w:val="en-US"/>
        </w:rPr>
      </w:pPr>
    </w:p>
    <w:p w:rsidR="007F4120" w:rsidRDefault="007F4120" w:rsidP="0025115E">
      <w:pPr>
        <w:rPr>
          <w:rFonts w:ascii="Arial" w:hAnsi="Arial" w:cs="Arial"/>
          <w:lang w:val="en-US"/>
        </w:rPr>
      </w:pPr>
    </w:p>
    <w:p w:rsidR="007F4120" w:rsidRDefault="007F4120" w:rsidP="0025115E">
      <w:pPr>
        <w:rPr>
          <w:rFonts w:ascii="Arial" w:hAnsi="Arial" w:cs="Arial"/>
          <w:sz w:val="22"/>
          <w:szCs w:val="22"/>
        </w:rPr>
        <w:sectPr w:rsidR="007F4120" w:rsidSect="00405177">
          <w:pgSz w:w="11906" w:h="16838"/>
          <w:pgMar w:top="1418" w:right="851" w:bottom="992" w:left="1247" w:header="709" w:footer="709" w:gutter="0"/>
          <w:cols w:space="708"/>
          <w:docGrid w:linePitch="360"/>
        </w:sectPr>
      </w:pPr>
    </w:p>
    <w:p w:rsidR="007F4120" w:rsidRDefault="007F4120" w:rsidP="0025115E">
      <w:pPr>
        <w:rPr>
          <w:rFonts w:ascii="Arial" w:hAnsi="Arial" w:cs="Arial"/>
          <w:sz w:val="20"/>
          <w:szCs w:val="22"/>
          <w:lang w:val="en-US"/>
        </w:rPr>
      </w:pPr>
      <w:r w:rsidRPr="00945251">
        <w:rPr>
          <w:rFonts w:ascii="Arial" w:hAnsi="Arial" w:cs="Arial"/>
          <w:b/>
          <w:sz w:val="22"/>
          <w:lang w:val="en-US"/>
        </w:rPr>
        <w:lastRenderedPageBreak/>
        <w:t xml:space="preserve">Supplemental Figure </w:t>
      </w:r>
      <w:r w:rsidR="002B09BC">
        <w:rPr>
          <w:rFonts w:ascii="Arial" w:hAnsi="Arial" w:cs="Arial"/>
          <w:b/>
          <w:sz w:val="22"/>
          <w:lang w:val="en-US"/>
        </w:rPr>
        <w:t>2</w:t>
      </w:r>
      <w:r w:rsidRPr="00945251">
        <w:rPr>
          <w:rFonts w:ascii="Arial" w:hAnsi="Arial" w:cs="Arial"/>
          <w:sz w:val="22"/>
          <w:lang w:val="en-US"/>
        </w:rPr>
        <w:t>. Correlations between concentrations of cytokines in 2016-</w:t>
      </w:r>
      <w:r w:rsidR="00BD30F7">
        <w:rPr>
          <w:rFonts w:ascii="Arial" w:hAnsi="Arial" w:cs="Arial"/>
          <w:sz w:val="22"/>
          <w:lang w:val="en-US"/>
        </w:rPr>
        <w:t>20</w:t>
      </w:r>
      <w:r w:rsidRPr="00945251">
        <w:rPr>
          <w:rFonts w:ascii="Arial" w:hAnsi="Arial" w:cs="Arial"/>
          <w:sz w:val="22"/>
          <w:lang w:val="en-US"/>
        </w:rPr>
        <w:t>17.</w:t>
      </w:r>
    </w:p>
    <w:p w:rsidR="00945251" w:rsidRDefault="00C5341C" w:rsidP="00925058">
      <w:pPr>
        <w:jc w:val="both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noProof/>
          <w:lang w:val="es-ES"/>
        </w:rPr>
        <w:drawing>
          <wp:inline distT="0" distB="0" distL="0" distR="0" wp14:anchorId="2DA3A3AA" wp14:editId="79CA7E31">
            <wp:extent cx="4895557" cy="5310554"/>
            <wp:effectExtent l="0" t="0" r="63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6" r="10868" b="4265"/>
                    <a:stretch/>
                  </pic:blipFill>
                  <pic:spPr bwMode="auto">
                    <a:xfrm>
                      <a:off x="0" y="0"/>
                      <a:ext cx="4895215" cy="531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BC8" w:rsidRPr="00125BC8" w:rsidRDefault="00125BC8" w:rsidP="00125BC8">
      <w:pPr>
        <w:ind w:left="3540" w:firstLine="288"/>
        <w:rPr>
          <w:rFonts w:ascii="Arial" w:hAnsi="Arial" w:cs="Arial"/>
          <w:sz w:val="20"/>
          <w:szCs w:val="22"/>
          <w:lang w:val="en-GB"/>
        </w:rPr>
      </w:pPr>
      <w:r w:rsidRPr="00125BC8">
        <w:rPr>
          <w:rFonts w:ascii="Arial" w:hAnsi="Arial" w:cs="Arial"/>
          <w:sz w:val="20"/>
          <w:szCs w:val="22"/>
          <w:lang w:val="en-GB"/>
        </w:rPr>
        <w:t>ρ (rho)</w:t>
      </w:r>
    </w:p>
    <w:p w:rsidR="00945251" w:rsidRPr="00C5341C" w:rsidRDefault="00945251" w:rsidP="0025115E">
      <w:pPr>
        <w:rPr>
          <w:rFonts w:ascii="Arial" w:hAnsi="Arial" w:cs="Arial"/>
          <w:sz w:val="22"/>
          <w:szCs w:val="22"/>
          <w:lang w:val="en-US"/>
        </w:rPr>
      </w:pPr>
    </w:p>
    <w:p w:rsidR="00C5341C" w:rsidRPr="00C5341C" w:rsidRDefault="00C5341C" w:rsidP="00F044D5">
      <w:pPr>
        <w:rPr>
          <w:rFonts w:ascii="Arial" w:hAnsi="Arial" w:cs="Arial"/>
          <w:sz w:val="22"/>
          <w:szCs w:val="22"/>
          <w:lang w:val="en-US"/>
        </w:rPr>
      </w:pPr>
    </w:p>
    <w:p w:rsidR="00F044D5" w:rsidRDefault="00F044D5" w:rsidP="00F044D5">
      <w:pPr>
        <w:rPr>
          <w:rFonts w:ascii="Arial" w:hAnsi="Arial" w:cs="Arial"/>
          <w:sz w:val="22"/>
          <w:szCs w:val="22"/>
          <w:lang w:val="en-US"/>
        </w:rPr>
      </w:pPr>
      <w:r w:rsidRPr="00C5341C">
        <w:rPr>
          <w:rFonts w:ascii="Arial" w:hAnsi="Arial" w:cs="Arial"/>
          <w:b/>
          <w:sz w:val="22"/>
          <w:szCs w:val="22"/>
          <w:lang w:val="en-US"/>
        </w:rPr>
        <w:t xml:space="preserve">Supplemental Figure </w:t>
      </w:r>
      <w:r w:rsidR="002B09BC">
        <w:rPr>
          <w:rFonts w:ascii="Arial" w:hAnsi="Arial" w:cs="Arial"/>
          <w:b/>
          <w:sz w:val="22"/>
          <w:szCs w:val="22"/>
          <w:lang w:val="en-US"/>
        </w:rPr>
        <w:t>3</w:t>
      </w:r>
      <w:r w:rsidRPr="00C5341C">
        <w:rPr>
          <w:rFonts w:ascii="Arial" w:hAnsi="Arial" w:cs="Arial"/>
          <w:b/>
          <w:sz w:val="22"/>
          <w:szCs w:val="22"/>
          <w:lang w:val="en-US"/>
        </w:rPr>
        <w:t>.</w:t>
      </w:r>
      <w:r w:rsidRPr="00C5341C">
        <w:rPr>
          <w:rFonts w:ascii="Arial" w:hAnsi="Arial" w:cs="Arial"/>
          <w:sz w:val="22"/>
          <w:szCs w:val="22"/>
          <w:lang w:val="en-US"/>
        </w:rPr>
        <w:t xml:space="preserve"> Correlations between concentrations of immunoglobulins against CMV, EBV and HCoV, and total immunoglobulins in 2016-</w:t>
      </w:r>
      <w:r w:rsidR="00BD30F7">
        <w:rPr>
          <w:rFonts w:ascii="Arial" w:hAnsi="Arial" w:cs="Arial"/>
          <w:sz w:val="22"/>
          <w:szCs w:val="22"/>
          <w:lang w:val="en-US"/>
        </w:rPr>
        <w:t>20</w:t>
      </w:r>
      <w:r w:rsidRPr="00C5341C">
        <w:rPr>
          <w:rFonts w:ascii="Arial" w:hAnsi="Arial" w:cs="Arial"/>
          <w:sz w:val="22"/>
          <w:szCs w:val="22"/>
          <w:lang w:val="en-US"/>
        </w:rPr>
        <w:t>17.</w:t>
      </w:r>
    </w:p>
    <w:p w:rsidR="00C5341C" w:rsidRDefault="00C5341C" w:rsidP="00F044D5">
      <w:pPr>
        <w:rPr>
          <w:rFonts w:ascii="Arial" w:hAnsi="Arial" w:cs="Arial"/>
          <w:sz w:val="22"/>
          <w:szCs w:val="22"/>
          <w:lang w:val="en-US"/>
        </w:rPr>
      </w:pPr>
    </w:p>
    <w:p w:rsidR="00FD1F7D" w:rsidRDefault="00B6493D" w:rsidP="0025115E">
      <w:pPr>
        <w:rPr>
          <w:rFonts w:ascii="Arial" w:hAnsi="Arial" w:cs="Arial"/>
          <w:sz w:val="22"/>
          <w:szCs w:val="22"/>
          <w:lang w:val="en-US"/>
        </w:rPr>
        <w:sectPr w:rsidR="00FD1F7D" w:rsidSect="00405177">
          <w:pgSz w:w="11906" w:h="16838"/>
          <w:pgMar w:top="1418" w:right="851" w:bottom="709" w:left="1247" w:header="709" w:footer="709" w:gutter="0"/>
          <w:cols w:space="708"/>
          <w:docGrid w:linePitch="360"/>
        </w:sectPr>
      </w:pPr>
      <w:r w:rsidRPr="00125BC8">
        <w:rPr>
          <w:rFonts w:ascii="Arial" w:hAnsi="Arial" w:cs="Arial"/>
          <w:noProof/>
          <w:sz w:val="20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5826A8" wp14:editId="18CFDF37">
                <wp:simplePos x="0" y="0"/>
                <wp:positionH relativeFrom="column">
                  <wp:posOffset>5307965</wp:posOffset>
                </wp:positionH>
                <wp:positionV relativeFrom="paragraph">
                  <wp:posOffset>2649913</wp:posOffset>
                </wp:positionV>
                <wp:extent cx="604520" cy="288290"/>
                <wp:effectExtent l="0" t="0" r="508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207" w:rsidRPr="00B6493D" w:rsidRDefault="00F15207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B6493D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ρ (rho)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7.95pt;margin-top:208.65pt;width:47.6pt;height:2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" stroked="f">
                <v:textbox>
                  <w:txbxContent>
                    <w:p w:rsidR="00F15207" w:rsidRPr="00B6493D" w:rsidRDefault="00F15207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B6493D">
                        <w:rPr>
                          <w:rFonts w:ascii="Arial" w:hAnsi="Arial" w:cs="Arial"/>
                          <w:sz w:val="18"/>
                          <w:szCs w:val="20"/>
                        </w:rPr>
                        <w:t>ρ (rho)</w:t>
                      </w:r>
                    </w:p>
                  </w:txbxContent>
                </v:textbox>
              </v:shape>
            </w:pict>
          </mc:Fallback>
        </mc:AlternateContent>
      </w:r>
      <w:r w:rsidR="00C5341C">
        <w:rPr>
          <w:rFonts w:ascii="Arial" w:hAnsi="Arial" w:cs="Arial"/>
          <w:noProof/>
          <w:lang w:val="es-ES"/>
        </w:rPr>
        <w:drawing>
          <wp:inline distT="0" distB="0" distL="0" distR="0" wp14:anchorId="79B2EED5" wp14:editId="608167E0">
            <wp:extent cx="6098345" cy="2833105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5" b="22686"/>
                    <a:stretch/>
                  </pic:blipFill>
                  <pic:spPr bwMode="auto">
                    <a:xfrm>
                      <a:off x="0" y="0"/>
                      <a:ext cx="6098345" cy="28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739" w:rsidRDefault="00554739" w:rsidP="00554739">
      <w:pPr>
        <w:spacing w:line="259" w:lineRule="auto"/>
        <w:rPr>
          <w:rFonts w:ascii="Arial" w:hAnsi="Arial" w:cs="Arial"/>
          <w:sz w:val="22"/>
          <w:szCs w:val="22"/>
          <w:lang w:val="en-US"/>
        </w:rPr>
      </w:pPr>
      <w:r w:rsidRPr="00914014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Supplemental Figure </w:t>
      </w:r>
      <w:r>
        <w:rPr>
          <w:rFonts w:ascii="Arial" w:hAnsi="Arial" w:cs="Arial"/>
          <w:b/>
          <w:sz w:val="22"/>
          <w:szCs w:val="22"/>
          <w:lang w:val="en-US"/>
        </w:rPr>
        <w:t>4</w:t>
      </w:r>
      <w:r w:rsidRPr="00914014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Concentrations of IL-8, IL-2R, IL-6 and TNF-α in 2020-21 in the 20 participants who developed COVID-19 (panel a); and relative intraindividual change of IL-8, IL-2R, IL-6 and TNF-α concentrations in 2020-</w:t>
      </w:r>
      <w:r w:rsidRPr="007A2C78">
        <w:rPr>
          <w:rFonts w:ascii="Arial" w:hAnsi="Arial" w:cs="Arial"/>
          <w:sz w:val="22"/>
          <w:szCs w:val="22"/>
          <w:lang w:val="en-US"/>
        </w:rPr>
        <w:t>21 with respect</w:t>
      </w:r>
      <w:r>
        <w:rPr>
          <w:rFonts w:ascii="Arial" w:hAnsi="Arial" w:cs="Arial"/>
          <w:sz w:val="22"/>
          <w:szCs w:val="22"/>
          <w:lang w:val="en-US"/>
        </w:rPr>
        <w:t xml:space="preserve"> to concentrations in 2016-17 in the 20 participants who developed COVID-19 (panel b). Vertical axis (panel a): Concentrations in 2020-21 (pg/mL). </w:t>
      </w:r>
      <w:r w:rsidRPr="00373728">
        <w:rPr>
          <w:rFonts w:ascii="Arial" w:hAnsi="Arial" w:cs="Arial"/>
          <w:sz w:val="22"/>
          <w:szCs w:val="22"/>
          <w:lang w:val="en-US"/>
        </w:rPr>
        <w:t>Vertical axis (</w:t>
      </w:r>
      <w:r>
        <w:rPr>
          <w:rFonts w:ascii="Arial" w:hAnsi="Arial" w:cs="Arial"/>
          <w:sz w:val="22"/>
          <w:szCs w:val="22"/>
          <w:lang w:val="en-US"/>
        </w:rPr>
        <w:t>panel b</w:t>
      </w:r>
      <w:r w:rsidRPr="00373728">
        <w:rPr>
          <w:rFonts w:ascii="Arial" w:hAnsi="Arial" w:cs="Arial"/>
          <w:sz w:val="22"/>
          <w:szCs w:val="22"/>
          <w:lang w:val="en-US"/>
        </w:rPr>
        <w:t xml:space="preserve">): </w:t>
      </w:r>
      <w:r>
        <w:rPr>
          <w:rFonts w:ascii="Arial" w:hAnsi="Arial" w:cs="Arial"/>
          <w:sz w:val="22"/>
          <w:szCs w:val="22"/>
          <w:lang w:val="en-US"/>
        </w:rPr>
        <w:t xml:space="preserve">Relative intraindividual change (%). Horizontal </w:t>
      </w:r>
      <w:r w:rsidRPr="00E6166D">
        <w:rPr>
          <w:rFonts w:ascii="Arial" w:hAnsi="Arial" w:cs="Arial"/>
          <w:sz w:val="22"/>
          <w:szCs w:val="22"/>
          <w:lang w:val="en-US"/>
        </w:rPr>
        <w:t>axis:</w:t>
      </w:r>
      <w:r>
        <w:rPr>
          <w:rFonts w:ascii="Arial" w:hAnsi="Arial" w:cs="Arial"/>
          <w:sz w:val="22"/>
          <w:szCs w:val="22"/>
          <w:lang w:val="en-US"/>
        </w:rPr>
        <w:t xml:space="preserve"> Time interval from COVID-19 symptom onset to blood extraction (months).</w:t>
      </w:r>
    </w:p>
    <w:p w:rsidR="00554739" w:rsidRPr="000F2534" w:rsidRDefault="00554739" w:rsidP="00554739">
      <w:pPr>
        <w:rPr>
          <w:rFonts w:ascii="Arial" w:hAnsi="Arial" w:cs="Arial"/>
          <w:sz w:val="14"/>
          <w:szCs w:val="22"/>
          <w:lang w:val="en-US"/>
        </w:rPr>
      </w:pPr>
    </w:p>
    <w:p w:rsidR="00554739" w:rsidRPr="00864922" w:rsidRDefault="00554739" w:rsidP="00554739">
      <w:pPr>
        <w:rPr>
          <w:rFonts w:ascii="Arial" w:hAnsi="Arial" w:cs="Arial"/>
          <w:sz w:val="20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  <w:r w:rsidRPr="00864922"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300" distR="114300" simplePos="0" relativeHeight="251686912" behindDoc="0" locked="0" layoutInCell="1" allowOverlap="1" wp14:anchorId="5F7AD803" wp14:editId="06BDCA8D">
            <wp:simplePos x="0" y="0"/>
            <wp:positionH relativeFrom="column">
              <wp:posOffset>7282295</wp:posOffset>
            </wp:positionH>
            <wp:positionV relativeFrom="paragraph">
              <wp:posOffset>28806</wp:posOffset>
            </wp:positionV>
            <wp:extent cx="1985015" cy="2430218"/>
            <wp:effectExtent l="0" t="0" r="0" b="825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6" b="7907"/>
                    <a:stretch/>
                  </pic:blipFill>
                  <pic:spPr bwMode="auto">
                    <a:xfrm>
                      <a:off x="0" y="0"/>
                      <a:ext cx="1989455" cy="243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922"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300" distR="114300" simplePos="0" relativeHeight="251685888" behindDoc="0" locked="0" layoutInCell="1" allowOverlap="1" wp14:anchorId="3A10466F" wp14:editId="1D6AE78B">
            <wp:simplePos x="0" y="0"/>
            <wp:positionH relativeFrom="column">
              <wp:posOffset>4821393</wp:posOffset>
            </wp:positionH>
            <wp:positionV relativeFrom="paragraph">
              <wp:posOffset>41079</wp:posOffset>
            </wp:positionV>
            <wp:extent cx="2147920" cy="2417944"/>
            <wp:effectExtent l="0" t="0" r="5080" b="190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b="8349"/>
                    <a:stretch/>
                  </pic:blipFill>
                  <pic:spPr bwMode="auto">
                    <a:xfrm>
                      <a:off x="0" y="0"/>
                      <a:ext cx="2147570" cy="24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84864" behindDoc="1" locked="0" layoutInCell="1" allowOverlap="1" wp14:anchorId="29418375" wp14:editId="515CEFAD">
            <wp:simplePos x="0" y="0"/>
            <wp:positionH relativeFrom="column">
              <wp:posOffset>2605405</wp:posOffset>
            </wp:positionH>
            <wp:positionV relativeFrom="paragraph">
              <wp:posOffset>34925</wp:posOffset>
            </wp:positionV>
            <wp:extent cx="1895475" cy="2423795"/>
            <wp:effectExtent l="0" t="0" r="9525" b="0"/>
            <wp:wrapTight wrapText="bothSides">
              <wp:wrapPolygon edited="0">
                <wp:start x="0" y="0"/>
                <wp:lineTo x="0" y="21391"/>
                <wp:lineTo x="21491" y="21391"/>
                <wp:lineTo x="21491" y="0"/>
                <wp:lineTo x="0" y="0"/>
              </wp:wrapPolygon>
            </wp:wrapTight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" b="8139"/>
                    <a:stretch/>
                  </pic:blipFill>
                  <pic:spPr bwMode="auto">
                    <a:xfrm>
                      <a:off x="0" y="0"/>
                      <a:ext cx="189547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83840" behindDoc="1" locked="0" layoutInCell="1" allowOverlap="1" wp14:anchorId="7563A752" wp14:editId="0B16EF13">
            <wp:simplePos x="0" y="0"/>
            <wp:positionH relativeFrom="column">
              <wp:posOffset>414655</wp:posOffset>
            </wp:positionH>
            <wp:positionV relativeFrom="paragraph">
              <wp:posOffset>34925</wp:posOffset>
            </wp:positionV>
            <wp:extent cx="1889125" cy="2423795"/>
            <wp:effectExtent l="0" t="0" r="0" b="0"/>
            <wp:wrapTight wrapText="bothSides">
              <wp:wrapPolygon edited="0">
                <wp:start x="0" y="0"/>
                <wp:lineTo x="0" y="21391"/>
                <wp:lineTo x="21346" y="21391"/>
                <wp:lineTo x="21346" y="0"/>
                <wp:lineTo x="0" y="0"/>
              </wp:wrapPolygon>
            </wp:wrapTight>
            <wp:docPr id="9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1" b="8139"/>
                    <a:stretch/>
                  </pic:blipFill>
                  <pic:spPr bwMode="auto">
                    <a:xfrm>
                      <a:off x="0" y="0"/>
                      <a:ext cx="188912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739" w:rsidRPr="00E6166D" w:rsidRDefault="00554739" w:rsidP="00554739">
      <w:pPr>
        <w:rPr>
          <w:rFonts w:ascii="Arial" w:hAnsi="Arial" w:cs="Arial"/>
          <w:b/>
          <w:sz w:val="22"/>
          <w:szCs w:val="22"/>
          <w:lang w:val="en-US"/>
        </w:rPr>
      </w:pPr>
      <w:r w:rsidRPr="00E6166D">
        <w:rPr>
          <w:rFonts w:ascii="Arial" w:hAnsi="Arial" w:cs="Arial"/>
          <w:b/>
          <w:szCs w:val="22"/>
          <w:lang w:val="en-US"/>
        </w:rPr>
        <w:t>a)</w:t>
      </w: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  <w:r w:rsidRPr="000A6715"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300" distR="114300" simplePos="0" relativeHeight="251680768" behindDoc="0" locked="0" layoutInCell="1" allowOverlap="1" wp14:anchorId="09DE702A" wp14:editId="3581C0F1">
            <wp:simplePos x="0" y="0"/>
            <wp:positionH relativeFrom="column">
              <wp:posOffset>7272233</wp:posOffset>
            </wp:positionH>
            <wp:positionV relativeFrom="paragraph">
              <wp:posOffset>156845</wp:posOffset>
            </wp:positionV>
            <wp:extent cx="2079625" cy="2466975"/>
            <wp:effectExtent l="0" t="0" r="0" b="952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6" b="8219"/>
                    <a:stretch/>
                  </pic:blipFill>
                  <pic:spPr bwMode="auto">
                    <a:xfrm>
                      <a:off x="0" y="0"/>
                      <a:ext cx="2079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715">
        <w:rPr>
          <w:rFonts w:ascii="Arial" w:hAnsi="Arial" w:cs="Arial"/>
          <w:noProof/>
          <w:sz w:val="22"/>
          <w:szCs w:val="22"/>
          <w:lang w:val="es-ES"/>
        </w:rPr>
        <w:drawing>
          <wp:anchor distT="0" distB="0" distL="114300" distR="114300" simplePos="0" relativeHeight="251679744" behindDoc="0" locked="0" layoutInCell="1" allowOverlap="1" wp14:anchorId="4DD3B48B" wp14:editId="4DC20DEA">
            <wp:simplePos x="0" y="0"/>
            <wp:positionH relativeFrom="column">
              <wp:posOffset>4835738</wp:posOffset>
            </wp:positionH>
            <wp:positionV relativeFrom="paragraph">
              <wp:posOffset>132715</wp:posOffset>
            </wp:positionV>
            <wp:extent cx="2074277" cy="2491587"/>
            <wp:effectExtent l="0" t="0" r="2540" b="4445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1" b="8339"/>
                    <a:stretch/>
                  </pic:blipFill>
                  <pic:spPr bwMode="auto">
                    <a:xfrm>
                      <a:off x="0" y="0"/>
                      <a:ext cx="2074277" cy="249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739" w:rsidRPr="00E6166D" w:rsidRDefault="00554739" w:rsidP="00554739">
      <w:pPr>
        <w:rPr>
          <w:rFonts w:ascii="Arial" w:hAnsi="Arial" w:cs="Arial"/>
          <w:b/>
          <w:szCs w:val="22"/>
          <w:lang w:val="en-US"/>
        </w:rPr>
      </w:pPr>
      <w:r>
        <w:rPr>
          <w:noProof/>
          <w:lang w:val="es-ES"/>
        </w:rPr>
        <w:drawing>
          <wp:anchor distT="0" distB="0" distL="114300" distR="114300" simplePos="0" relativeHeight="251682816" behindDoc="1" locked="0" layoutInCell="1" allowOverlap="1" wp14:anchorId="289CA68C" wp14:editId="1CAE08DA">
            <wp:simplePos x="0" y="0"/>
            <wp:positionH relativeFrom="column">
              <wp:posOffset>2577465</wp:posOffset>
            </wp:positionH>
            <wp:positionV relativeFrom="paragraph">
              <wp:posOffset>39370</wp:posOffset>
            </wp:positionV>
            <wp:extent cx="1919605" cy="2423795"/>
            <wp:effectExtent l="0" t="0" r="4445" b="0"/>
            <wp:wrapTight wrapText="bothSides">
              <wp:wrapPolygon edited="0">
                <wp:start x="0" y="0"/>
                <wp:lineTo x="0" y="21391"/>
                <wp:lineTo x="21436" y="21391"/>
                <wp:lineTo x="21436" y="0"/>
                <wp:lineTo x="0" y="0"/>
              </wp:wrapPolygon>
            </wp:wrapTight>
            <wp:docPr id="12" name="Imagen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b="8139"/>
                    <a:stretch/>
                  </pic:blipFill>
                  <pic:spPr bwMode="auto">
                    <a:xfrm>
                      <a:off x="0" y="0"/>
                      <a:ext cx="191960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81792" behindDoc="1" locked="0" layoutInCell="1" allowOverlap="1" wp14:anchorId="5B964B51" wp14:editId="2FD43E24">
            <wp:simplePos x="0" y="0"/>
            <wp:positionH relativeFrom="column">
              <wp:posOffset>467995</wp:posOffset>
            </wp:positionH>
            <wp:positionV relativeFrom="paragraph">
              <wp:posOffset>39370</wp:posOffset>
            </wp:positionV>
            <wp:extent cx="1882775" cy="2423795"/>
            <wp:effectExtent l="0" t="0" r="3175" b="0"/>
            <wp:wrapTight wrapText="bothSides">
              <wp:wrapPolygon edited="0">
                <wp:start x="0" y="0"/>
                <wp:lineTo x="0" y="21391"/>
                <wp:lineTo x="21418" y="21391"/>
                <wp:lineTo x="21418" y="0"/>
                <wp:lineTo x="0" y="0"/>
              </wp:wrapPolygon>
            </wp:wrapTight>
            <wp:docPr id="11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b="8139"/>
                    <a:stretch/>
                  </pic:blipFill>
                  <pic:spPr bwMode="auto">
                    <a:xfrm>
                      <a:off x="0" y="0"/>
                      <a:ext cx="188277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66D">
        <w:rPr>
          <w:rFonts w:ascii="Arial" w:hAnsi="Arial" w:cs="Arial"/>
          <w:b/>
          <w:szCs w:val="22"/>
          <w:lang w:val="en-US"/>
        </w:rPr>
        <w:t>b)</w:t>
      </w: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554739" w:rsidRDefault="00554739" w:rsidP="00554739">
      <w:pPr>
        <w:rPr>
          <w:rFonts w:ascii="Arial" w:hAnsi="Arial" w:cs="Arial"/>
          <w:sz w:val="22"/>
          <w:szCs w:val="22"/>
          <w:lang w:val="en-US"/>
        </w:rPr>
      </w:pPr>
    </w:p>
    <w:p w:rsidR="001530D5" w:rsidRPr="00914014" w:rsidRDefault="001530D5" w:rsidP="00554739">
      <w:pPr>
        <w:spacing w:line="259" w:lineRule="auto"/>
        <w:rPr>
          <w:rFonts w:ascii="Arial" w:hAnsi="Arial" w:cs="Arial"/>
          <w:sz w:val="22"/>
          <w:szCs w:val="22"/>
          <w:lang w:val="en-US"/>
        </w:rPr>
      </w:pPr>
    </w:p>
    <w:sectPr w:rsidR="001530D5" w:rsidRPr="00914014" w:rsidSect="00405177">
      <w:pgSz w:w="16838" w:h="11906" w:orient="landscape"/>
      <w:pgMar w:top="709" w:right="1106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07" w:rsidRDefault="00F15207" w:rsidP="00327CB9">
      <w:r>
        <w:separator/>
      </w:r>
    </w:p>
  </w:endnote>
  <w:endnote w:type="continuationSeparator" w:id="0">
    <w:p w:rsidR="00F15207" w:rsidRDefault="00F15207" w:rsidP="0032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07" w:rsidRDefault="00F15207" w:rsidP="00327CB9">
      <w:r>
        <w:separator/>
      </w:r>
    </w:p>
  </w:footnote>
  <w:footnote w:type="continuationSeparator" w:id="0">
    <w:p w:rsidR="00F15207" w:rsidRDefault="00F15207" w:rsidP="00327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en-US"/>
      </w:rPr>
      <w:id w:val="2052106471"/>
      <w:docPartObj>
        <w:docPartGallery w:val="Page Numbers (Top of Page)"/>
        <w:docPartUnique/>
      </w:docPartObj>
    </w:sdtPr>
    <w:sdtEndPr>
      <w:rPr>
        <w:rFonts w:ascii="Tahoma" w:hAnsi="Tahoma" w:cs="Tahoma"/>
        <w:sz w:val="20"/>
      </w:rPr>
    </w:sdtEndPr>
    <w:sdtContent>
      <w:p w:rsidR="00F15207" w:rsidRPr="006371D9" w:rsidRDefault="00F15207" w:rsidP="00063BE0">
        <w:pPr>
          <w:pStyle w:val="Encabezado"/>
          <w:tabs>
            <w:tab w:val="clear" w:pos="8504"/>
            <w:tab w:val="right" w:pos="8505"/>
            <w:tab w:val="left" w:pos="9639"/>
          </w:tabs>
          <w:ind w:right="425"/>
          <w:jc w:val="right"/>
          <w:rPr>
            <w:rFonts w:ascii="Tahoma" w:hAnsi="Tahoma" w:cs="Tahoma"/>
            <w:sz w:val="20"/>
            <w:lang w:val="en-US"/>
          </w:rPr>
        </w:pPr>
        <w:r w:rsidRPr="006371D9">
          <w:rPr>
            <w:rFonts w:ascii="Tahoma" w:hAnsi="Tahoma" w:cs="Tahoma"/>
            <w:sz w:val="20"/>
            <w:lang w:val="en-US"/>
          </w:rPr>
          <w:t xml:space="preserve">Supplementary material – page </w:t>
        </w:r>
        <w:r w:rsidRPr="006371D9">
          <w:rPr>
            <w:rFonts w:ascii="Tahoma" w:hAnsi="Tahoma" w:cs="Tahoma"/>
            <w:sz w:val="20"/>
            <w:lang w:val="en-US"/>
          </w:rPr>
          <w:fldChar w:fldCharType="begin"/>
        </w:r>
        <w:r w:rsidRPr="006371D9">
          <w:rPr>
            <w:rFonts w:ascii="Tahoma" w:hAnsi="Tahoma" w:cs="Tahoma"/>
            <w:sz w:val="20"/>
            <w:lang w:val="en-US"/>
          </w:rPr>
          <w:instrText>PAGE   \* MERGEFORMAT</w:instrText>
        </w:r>
        <w:r w:rsidRPr="006371D9">
          <w:rPr>
            <w:rFonts w:ascii="Tahoma" w:hAnsi="Tahoma" w:cs="Tahoma"/>
            <w:sz w:val="20"/>
            <w:lang w:val="en-US"/>
          </w:rPr>
          <w:fldChar w:fldCharType="separate"/>
        </w:r>
        <w:r w:rsidR="00500B40">
          <w:rPr>
            <w:rFonts w:ascii="Tahoma" w:hAnsi="Tahoma" w:cs="Tahoma"/>
            <w:noProof/>
            <w:sz w:val="20"/>
            <w:lang w:val="en-US"/>
          </w:rPr>
          <w:t>4</w:t>
        </w:r>
        <w:r w:rsidRPr="006371D9">
          <w:rPr>
            <w:rFonts w:ascii="Tahoma" w:hAnsi="Tahoma" w:cs="Tahoma"/>
            <w:sz w:val="20"/>
            <w:lang w:val="en-US"/>
          </w:rPr>
          <w:fldChar w:fldCharType="end"/>
        </w:r>
      </w:p>
    </w:sdtContent>
  </w:sdt>
  <w:p w:rsidR="00F15207" w:rsidRDefault="00F1520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en-US"/>
      </w:rPr>
      <w:id w:val="876735765"/>
      <w:docPartObj>
        <w:docPartGallery w:val="Page Numbers (Top of Page)"/>
        <w:docPartUnique/>
      </w:docPartObj>
    </w:sdtPr>
    <w:sdtEndPr>
      <w:rPr>
        <w:rFonts w:ascii="Tahoma" w:hAnsi="Tahoma" w:cs="Tahoma"/>
        <w:sz w:val="20"/>
      </w:rPr>
    </w:sdtEndPr>
    <w:sdtContent>
      <w:p w:rsidR="00F15207" w:rsidRPr="006371D9" w:rsidRDefault="00F15207" w:rsidP="00063BE0">
        <w:pPr>
          <w:pStyle w:val="Encabezado"/>
          <w:ind w:right="-31"/>
          <w:jc w:val="right"/>
          <w:rPr>
            <w:rFonts w:ascii="Tahoma" w:hAnsi="Tahoma" w:cs="Tahoma"/>
            <w:sz w:val="20"/>
            <w:lang w:val="en-US"/>
          </w:rPr>
        </w:pPr>
        <w:r w:rsidRPr="006371D9">
          <w:rPr>
            <w:rFonts w:ascii="Tahoma" w:hAnsi="Tahoma" w:cs="Tahoma"/>
            <w:sz w:val="20"/>
            <w:lang w:val="en-US"/>
          </w:rPr>
          <w:t xml:space="preserve">Supplementary material – page </w:t>
        </w:r>
        <w:r w:rsidRPr="006371D9">
          <w:rPr>
            <w:rFonts w:ascii="Tahoma" w:hAnsi="Tahoma" w:cs="Tahoma"/>
            <w:sz w:val="20"/>
            <w:lang w:val="en-US"/>
          </w:rPr>
          <w:fldChar w:fldCharType="begin"/>
        </w:r>
        <w:r w:rsidRPr="006371D9">
          <w:rPr>
            <w:rFonts w:ascii="Tahoma" w:hAnsi="Tahoma" w:cs="Tahoma"/>
            <w:sz w:val="20"/>
            <w:lang w:val="en-US"/>
          </w:rPr>
          <w:instrText>PAGE   \* MERGEFORMAT</w:instrText>
        </w:r>
        <w:r w:rsidRPr="006371D9">
          <w:rPr>
            <w:rFonts w:ascii="Tahoma" w:hAnsi="Tahoma" w:cs="Tahoma"/>
            <w:sz w:val="20"/>
            <w:lang w:val="en-US"/>
          </w:rPr>
          <w:fldChar w:fldCharType="separate"/>
        </w:r>
        <w:r w:rsidR="00500B40">
          <w:rPr>
            <w:rFonts w:ascii="Tahoma" w:hAnsi="Tahoma" w:cs="Tahoma"/>
            <w:noProof/>
            <w:sz w:val="20"/>
            <w:lang w:val="en-US"/>
          </w:rPr>
          <w:t>77</w:t>
        </w:r>
        <w:r w:rsidRPr="006371D9">
          <w:rPr>
            <w:rFonts w:ascii="Tahoma" w:hAnsi="Tahoma" w:cs="Tahoma"/>
            <w:sz w:val="20"/>
            <w:lang w:val="en-US"/>
          </w:rPr>
          <w:fldChar w:fldCharType="end"/>
        </w:r>
      </w:p>
    </w:sdtContent>
  </w:sdt>
  <w:p w:rsidR="00F15207" w:rsidRDefault="00F152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23F"/>
    <w:multiLevelType w:val="hybridMultilevel"/>
    <w:tmpl w:val="F9EEA998"/>
    <w:lvl w:ilvl="0" w:tplc="0C0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06CE0"/>
    <w:multiLevelType w:val="hybridMultilevel"/>
    <w:tmpl w:val="7DAEE432"/>
    <w:lvl w:ilvl="0" w:tplc="5FFA8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36F1"/>
    <w:multiLevelType w:val="hybridMultilevel"/>
    <w:tmpl w:val="AFF0FDC2"/>
    <w:lvl w:ilvl="0" w:tplc="9D5E9884">
      <w:start w:val="10"/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161965AB"/>
    <w:multiLevelType w:val="hybridMultilevel"/>
    <w:tmpl w:val="A1A83D92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E6F42"/>
    <w:multiLevelType w:val="hybridMultilevel"/>
    <w:tmpl w:val="29A02390"/>
    <w:lvl w:ilvl="0" w:tplc="30D6E8D8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24193"/>
    <w:multiLevelType w:val="hybridMultilevel"/>
    <w:tmpl w:val="AEBAC142"/>
    <w:lvl w:ilvl="0" w:tplc="2E28042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25B51"/>
    <w:multiLevelType w:val="hybridMultilevel"/>
    <w:tmpl w:val="5D88C1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70400"/>
    <w:multiLevelType w:val="hybridMultilevel"/>
    <w:tmpl w:val="6FC66686"/>
    <w:lvl w:ilvl="0" w:tplc="889A15FA">
      <w:numFmt w:val="bullet"/>
      <w:lvlText w:val=""/>
      <w:lvlJc w:val="left"/>
      <w:pPr>
        <w:ind w:left="275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8">
    <w:nsid w:val="6C5A0D65"/>
    <w:multiLevelType w:val="hybridMultilevel"/>
    <w:tmpl w:val="02D01D2E"/>
    <w:lvl w:ilvl="0" w:tplc="1786C212">
      <w:start w:val="1"/>
      <w:numFmt w:val="decimal"/>
      <w:pStyle w:val="Bibliografiesjuny2002"/>
      <w:lvlText w:val="%1."/>
      <w:lvlJc w:val="right"/>
      <w:pPr>
        <w:tabs>
          <w:tab w:val="num" w:pos="397"/>
        </w:tabs>
        <w:ind w:left="397" w:hanging="113"/>
      </w:pPr>
      <w:rPr>
        <w:rFonts w:ascii="Times New Roman" w:hAnsi="Times New Roman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FE"/>
    <w:rsid w:val="00000D19"/>
    <w:rsid w:val="00001CF5"/>
    <w:rsid w:val="000034E1"/>
    <w:rsid w:val="000555FE"/>
    <w:rsid w:val="00063BE0"/>
    <w:rsid w:val="00086785"/>
    <w:rsid w:val="000869E4"/>
    <w:rsid w:val="000A07BB"/>
    <w:rsid w:val="000A09CE"/>
    <w:rsid w:val="000A6715"/>
    <w:rsid w:val="000B056B"/>
    <w:rsid w:val="000B3C98"/>
    <w:rsid w:val="000B6A05"/>
    <w:rsid w:val="000C4153"/>
    <w:rsid w:val="000C69EE"/>
    <w:rsid w:val="000F2534"/>
    <w:rsid w:val="00100E1A"/>
    <w:rsid w:val="00101D8E"/>
    <w:rsid w:val="00102175"/>
    <w:rsid w:val="001150AE"/>
    <w:rsid w:val="00115509"/>
    <w:rsid w:val="00117EEC"/>
    <w:rsid w:val="00122199"/>
    <w:rsid w:val="00125BC8"/>
    <w:rsid w:val="001401EF"/>
    <w:rsid w:val="001530D5"/>
    <w:rsid w:val="00153FAE"/>
    <w:rsid w:val="001550D1"/>
    <w:rsid w:val="00160722"/>
    <w:rsid w:val="00166C00"/>
    <w:rsid w:val="00167F51"/>
    <w:rsid w:val="00172DE8"/>
    <w:rsid w:val="00174D4A"/>
    <w:rsid w:val="001751D9"/>
    <w:rsid w:val="00177141"/>
    <w:rsid w:val="001917D5"/>
    <w:rsid w:val="00196FFD"/>
    <w:rsid w:val="001A3375"/>
    <w:rsid w:val="001A557F"/>
    <w:rsid w:val="001A5647"/>
    <w:rsid w:val="001B17D2"/>
    <w:rsid w:val="001C1B23"/>
    <w:rsid w:val="001D0A0E"/>
    <w:rsid w:val="001D4DE4"/>
    <w:rsid w:val="001E6781"/>
    <w:rsid w:val="001E7BDE"/>
    <w:rsid w:val="00205137"/>
    <w:rsid w:val="002272EF"/>
    <w:rsid w:val="00232D38"/>
    <w:rsid w:val="0024254E"/>
    <w:rsid w:val="00247AF0"/>
    <w:rsid w:val="0025115E"/>
    <w:rsid w:val="002523A4"/>
    <w:rsid w:val="00271C13"/>
    <w:rsid w:val="00272E95"/>
    <w:rsid w:val="0027317C"/>
    <w:rsid w:val="0029150B"/>
    <w:rsid w:val="002A54B5"/>
    <w:rsid w:val="002B0368"/>
    <w:rsid w:val="002B09BC"/>
    <w:rsid w:val="002B2D3E"/>
    <w:rsid w:val="002B739E"/>
    <w:rsid w:val="002F3D1E"/>
    <w:rsid w:val="00302441"/>
    <w:rsid w:val="00302FF7"/>
    <w:rsid w:val="00303356"/>
    <w:rsid w:val="00320C9B"/>
    <w:rsid w:val="00327CB9"/>
    <w:rsid w:val="0033618B"/>
    <w:rsid w:val="003403A9"/>
    <w:rsid w:val="00344708"/>
    <w:rsid w:val="00344FB2"/>
    <w:rsid w:val="00346DE2"/>
    <w:rsid w:val="00350CD5"/>
    <w:rsid w:val="00362C4B"/>
    <w:rsid w:val="00370A69"/>
    <w:rsid w:val="003712BA"/>
    <w:rsid w:val="003742E7"/>
    <w:rsid w:val="00377212"/>
    <w:rsid w:val="00384C2E"/>
    <w:rsid w:val="00387829"/>
    <w:rsid w:val="003A40EA"/>
    <w:rsid w:val="003D1B35"/>
    <w:rsid w:val="003D4C0F"/>
    <w:rsid w:val="003D5E4A"/>
    <w:rsid w:val="003E2E66"/>
    <w:rsid w:val="003E5C82"/>
    <w:rsid w:val="003F72B3"/>
    <w:rsid w:val="00405177"/>
    <w:rsid w:val="00411731"/>
    <w:rsid w:val="00415C94"/>
    <w:rsid w:val="0042159B"/>
    <w:rsid w:val="00421B9E"/>
    <w:rsid w:val="00421CE2"/>
    <w:rsid w:val="00434702"/>
    <w:rsid w:val="004355D6"/>
    <w:rsid w:val="00437AC4"/>
    <w:rsid w:val="00462DED"/>
    <w:rsid w:val="00471FFD"/>
    <w:rsid w:val="00475018"/>
    <w:rsid w:val="004773EE"/>
    <w:rsid w:val="00477EF2"/>
    <w:rsid w:val="00481D4C"/>
    <w:rsid w:val="004911E9"/>
    <w:rsid w:val="004A2F94"/>
    <w:rsid w:val="004A3268"/>
    <w:rsid w:val="004A6760"/>
    <w:rsid w:val="004C7FE8"/>
    <w:rsid w:val="004D0E46"/>
    <w:rsid w:val="004E279E"/>
    <w:rsid w:val="004E2D97"/>
    <w:rsid w:val="004E5D76"/>
    <w:rsid w:val="004E6DC9"/>
    <w:rsid w:val="004F72D7"/>
    <w:rsid w:val="00500B40"/>
    <w:rsid w:val="00500F1E"/>
    <w:rsid w:val="00503BE9"/>
    <w:rsid w:val="00504F2F"/>
    <w:rsid w:val="00517665"/>
    <w:rsid w:val="00521F9D"/>
    <w:rsid w:val="00525564"/>
    <w:rsid w:val="00526FC0"/>
    <w:rsid w:val="00542A0C"/>
    <w:rsid w:val="00550B1D"/>
    <w:rsid w:val="0055419A"/>
    <w:rsid w:val="00554739"/>
    <w:rsid w:val="00564651"/>
    <w:rsid w:val="00565298"/>
    <w:rsid w:val="00580FCD"/>
    <w:rsid w:val="00581E9F"/>
    <w:rsid w:val="0058473B"/>
    <w:rsid w:val="005A30E7"/>
    <w:rsid w:val="005B3D0B"/>
    <w:rsid w:val="005C388F"/>
    <w:rsid w:val="005D0B9F"/>
    <w:rsid w:val="005D4004"/>
    <w:rsid w:val="005D4FD5"/>
    <w:rsid w:val="005D620B"/>
    <w:rsid w:val="005E3535"/>
    <w:rsid w:val="005E3B1C"/>
    <w:rsid w:val="005E6B5A"/>
    <w:rsid w:val="00620213"/>
    <w:rsid w:val="006236DA"/>
    <w:rsid w:val="00634C3A"/>
    <w:rsid w:val="006371D9"/>
    <w:rsid w:val="00640610"/>
    <w:rsid w:val="00642B8F"/>
    <w:rsid w:val="00643F58"/>
    <w:rsid w:val="006464C2"/>
    <w:rsid w:val="00655485"/>
    <w:rsid w:val="00656F3A"/>
    <w:rsid w:val="00665E0D"/>
    <w:rsid w:val="00680FF1"/>
    <w:rsid w:val="00693385"/>
    <w:rsid w:val="00694DF1"/>
    <w:rsid w:val="006A0C7B"/>
    <w:rsid w:val="006C7487"/>
    <w:rsid w:val="006E2390"/>
    <w:rsid w:val="006F7078"/>
    <w:rsid w:val="00704531"/>
    <w:rsid w:val="0071483C"/>
    <w:rsid w:val="00726087"/>
    <w:rsid w:val="007306D7"/>
    <w:rsid w:val="007352F7"/>
    <w:rsid w:val="007516AC"/>
    <w:rsid w:val="00767E08"/>
    <w:rsid w:val="0077246E"/>
    <w:rsid w:val="00786405"/>
    <w:rsid w:val="00787777"/>
    <w:rsid w:val="007A2C78"/>
    <w:rsid w:val="007B7063"/>
    <w:rsid w:val="007C180B"/>
    <w:rsid w:val="007D73AF"/>
    <w:rsid w:val="007E37C7"/>
    <w:rsid w:val="007F4120"/>
    <w:rsid w:val="00802D45"/>
    <w:rsid w:val="00811520"/>
    <w:rsid w:val="0081290E"/>
    <w:rsid w:val="00814990"/>
    <w:rsid w:val="008159B0"/>
    <w:rsid w:val="00830B3A"/>
    <w:rsid w:val="008478B4"/>
    <w:rsid w:val="008540F6"/>
    <w:rsid w:val="008642DC"/>
    <w:rsid w:val="00864922"/>
    <w:rsid w:val="0086729B"/>
    <w:rsid w:val="008702E0"/>
    <w:rsid w:val="008769FD"/>
    <w:rsid w:val="00885C76"/>
    <w:rsid w:val="008C0875"/>
    <w:rsid w:val="008C3485"/>
    <w:rsid w:val="008D46DD"/>
    <w:rsid w:val="008D5D68"/>
    <w:rsid w:val="008E54FD"/>
    <w:rsid w:val="008F28A5"/>
    <w:rsid w:val="0091007D"/>
    <w:rsid w:val="0091204E"/>
    <w:rsid w:val="00913B69"/>
    <w:rsid w:val="00914014"/>
    <w:rsid w:val="009141CC"/>
    <w:rsid w:val="00915614"/>
    <w:rsid w:val="0091783D"/>
    <w:rsid w:val="00925058"/>
    <w:rsid w:val="00930346"/>
    <w:rsid w:val="00936F82"/>
    <w:rsid w:val="00945251"/>
    <w:rsid w:val="00955E7A"/>
    <w:rsid w:val="00963F31"/>
    <w:rsid w:val="00964241"/>
    <w:rsid w:val="00971A3D"/>
    <w:rsid w:val="00984A54"/>
    <w:rsid w:val="009B7A56"/>
    <w:rsid w:val="009C2E9A"/>
    <w:rsid w:val="009C5809"/>
    <w:rsid w:val="009C784C"/>
    <w:rsid w:val="009D27FB"/>
    <w:rsid w:val="009E3B53"/>
    <w:rsid w:val="009E4E8E"/>
    <w:rsid w:val="009E709A"/>
    <w:rsid w:val="009F3CC0"/>
    <w:rsid w:val="00A1092E"/>
    <w:rsid w:val="00A2180F"/>
    <w:rsid w:val="00A21C29"/>
    <w:rsid w:val="00A31878"/>
    <w:rsid w:val="00A322E9"/>
    <w:rsid w:val="00A375A6"/>
    <w:rsid w:val="00A44E2C"/>
    <w:rsid w:val="00A454C3"/>
    <w:rsid w:val="00A66CE3"/>
    <w:rsid w:val="00A920E2"/>
    <w:rsid w:val="00AA4604"/>
    <w:rsid w:val="00AB3758"/>
    <w:rsid w:val="00AB74D4"/>
    <w:rsid w:val="00AC13B2"/>
    <w:rsid w:val="00AC51A4"/>
    <w:rsid w:val="00AC5682"/>
    <w:rsid w:val="00AD79CF"/>
    <w:rsid w:val="00AE2A1D"/>
    <w:rsid w:val="00AE7A90"/>
    <w:rsid w:val="00AF0111"/>
    <w:rsid w:val="00B024AF"/>
    <w:rsid w:val="00B05FB9"/>
    <w:rsid w:val="00B119F0"/>
    <w:rsid w:val="00B12477"/>
    <w:rsid w:val="00B1660C"/>
    <w:rsid w:val="00B43E46"/>
    <w:rsid w:val="00B46C26"/>
    <w:rsid w:val="00B50B58"/>
    <w:rsid w:val="00B558ED"/>
    <w:rsid w:val="00B6493D"/>
    <w:rsid w:val="00B757F2"/>
    <w:rsid w:val="00B76262"/>
    <w:rsid w:val="00B770B7"/>
    <w:rsid w:val="00B779DE"/>
    <w:rsid w:val="00B96B0D"/>
    <w:rsid w:val="00B975E2"/>
    <w:rsid w:val="00BA0DCB"/>
    <w:rsid w:val="00BA3DDB"/>
    <w:rsid w:val="00BA7352"/>
    <w:rsid w:val="00BB4AF4"/>
    <w:rsid w:val="00BC00DD"/>
    <w:rsid w:val="00BC5206"/>
    <w:rsid w:val="00BC73B3"/>
    <w:rsid w:val="00BD20EF"/>
    <w:rsid w:val="00BD30F7"/>
    <w:rsid w:val="00BF1A85"/>
    <w:rsid w:val="00BF4008"/>
    <w:rsid w:val="00C0358F"/>
    <w:rsid w:val="00C100A7"/>
    <w:rsid w:val="00C23186"/>
    <w:rsid w:val="00C33AEE"/>
    <w:rsid w:val="00C422C5"/>
    <w:rsid w:val="00C43D07"/>
    <w:rsid w:val="00C5341C"/>
    <w:rsid w:val="00C63BE2"/>
    <w:rsid w:val="00C93BEA"/>
    <w:rsid w:val="00CA0279"/>
    <w:rsid w:val="00CA1159"/>
    <w:rsid w:val="00CA469F"/>
    <w:rsid w:val="00CC2D20"/>
    <w:rsid w:val="00CC2EAF"/>
    <w:rsid w:val="00CD1E47"/>
    <w:rsid w:val="00CD5808"/>
    <w:rsid w:val="00CD682F"/>
    <w:rsid w:val="00CE5E12"/>
    <w:rsid w:val="00D04C7A"/>
    <w:rsid w:val="00D05006"/>
    <w:rsid w:val="00D06CA7"/>
    <w:rsid w:val="00D229E4"/>
    <w:rsid w:val="00D318F7"/>
    <w:rsid w:val="00D63052"/>
    <w:rsid w:val="00D63256"/>
    <w:rsid w:val="00D653C8"/>
    <w:rsid w:val="00D74704"/>
    <w:rsid w:val="00D7652B"/>
    <w:rsid w:val="00D850F7"/>
    <w:rsid w:val="00D93277"/>
    <w:rsid w:val="00D95170"/>
    <w:rsid w:val="00DA2DFF"/>
    <w:rsid w:val="00DA5E66"/>
    <w:rsid w:val="00DA62A7"/>
    <w:rsid w:val="00DC736D"/>
    <w:rsid w:val="00DD14CE"/>
    <w:rsid w:val="00DE0622"/>
    <w:rsid w:val="00DF232D"/>
    <w:rsid w:val="00DF33C7"/>
    <w:rsid w:val="00E07720"/>
    <w:rsid w:val="00E24826"/>
    <w:rsid w:val="00E421A4"/>
    <w:rsid w:val="00E52602"/>
    <w:rsid w:val="00E53EA3"/>
    <w:rsid w:val="00E55F3F"/>
    <w:rsid w:val="00E5632E"/>
    <w:rsid w:val="00E578F0"/>
    <w:rsid w:val="00E66E22"/>
    <w:rsid w:val="00E73061"/>
    <w:rsid w:val="00E73DB1"/>
    <w:rsid w:val="00E75ABC"/>
    <w:rsid w:val="00E75C30"/>
    <w:rsid w:val="00E764CB"/>
    <w:rsid w:val="00E776A9"/>
    <w:rsid w:val="00E778FC"/>
    <w:rsid w:val="00E819EC"/>
    <w:rsid w:val="00E94667"/>
    <w:rsid w:val="00E9527C"/>
    <w:rsid w:val="00EB57FD"/>
    <w:rsid w:val="00ED0BFF"/>
    <w:rsid w:val="00ED4EC2"/>
    <w:rsid w:val="00ED5D8F"/>
    <w:rsid w:val="00ED6C70"/>
    <w:rsid w:val="00EF158D"/>
    <w:rsid w:val="00F044D5"/>
    <w:rsid w:val="00F148CE"/>
    <w:rsid w:val="00F15207"/>
    <w:rsid w:val="00F3324D"/>
    <w:rsid w:val="00F5097A"/>
    <w:rsid w:val="00F53ACD"/>
    <w:rsid w:val="00F57180"/>
    <w:rsid w:val="00F73286"/>
    <w:rsid w:val="00F745A2"/>
    <w:rsid w:val="00F77638"/>
    <w:rsid w:val="00F87BE6"/>
    <w:rsid w:val="00F93D21"/>
    <w:rsid w:val="00F96268"/>
    <w:rsid w:val="00F96EDC"/>
    <w:rsid w:val="00FA4ABF"/>
    <w:rsid w:val="00FB14FA"/>
    <w:rsid w:val="00FB45CD"/>
    <w:rsid w:val="00FB5255"/>
    <w:rsid w:val="00FD1F7D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0555FE"/>
    <w:pPr>
      <w:keepNext/>
      <w:jc w:val="center"/>
      <w:outlineLvl w:val="0"/>
    </w:pPr>
    <w:rPr>
      <w:rFonts w:ascii="Arial" w:hAnsi="Arial"/>
      <w:b/>
      <w:bCs/>
      <w:sz w:val="22"/>
      <w:szCs w:val="20"/>
      <w:lang w:val="es-ES"/>
    </w:rPr>
  </w:style>
  <w:style w:type="paragraph" w:styleId="Ttulo2">
    <w:name w:val="heading 2"/>
    <w:basedOn w:val="Normal"/>
    <w:next w:val="Normal"/>
    <w:link w:val="Ttulo2Car"/>
    <w:qFormat/>
    <w:rsid w:val="000555FE"/>
    <w:pPr>
      <w:keepNext/>
      <w:ind w:left="170"/>
      <w:outlineLvl w:val="1"/>
    </w:pPr>
    <w:rPr>
      <w:rFonts w:ascii="Arial" w:hAnsi="Arial"/>
      <w:b/>
      <w:bCs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0555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0"/>
      <w:lang w:val="en-GB"/>
    </w:rPr>
  </w:style>
  <w:style w:type="paragraph" w:styleId="Ttulo5">
    <w:name w:val="heading 5"/>
    <w:basedOn w:val="Normal"/>
    <w:next w:val="Normal"/>
    <w:link w:val="Ttulo5Car"/>
    <w:qFormat/>
    <w:rsid w:val="000555FE"/>
    <w:pPr>
      <w:keepNext/>
      <w:outlineLvl w:val="4"/>
    </w:pPr>
    <w:rPr>
      <w:rFonts w:ascii="Arial" w:hAnsi="Arial"/>
      <w:b/>
      <w:bCs/>
      <w:sz w:val="22"/>
      <w:szCs w:val="20"/>
      <w:lang w:val="en-US"/>
    </w:rPr>
  </w:style>
  <w:style w:type="paragraph" w:styleId="Ttulo7">
    <w:name w:val="heading 7"/>
    <w:basedOn w:val="Normal"/>
    <w:next w:val="Normal"/>
    <w:link w:val="Ttulo7Car"/>
    <w:qFormat/>
    <w:rsid w:val="000555FE"/>
    <w:pPr>
      <w:keepNext/>
      <w:ind w:left="170"/>
      <w:outlineLvl w:val="6"/>
    </w:pPr>
    <w:rPr>
      <w:rFonts w:ascii="Arial" w:hAnsi="Arial"/>
      <w:b/>
      <w:bCs/>
      <w:sz w:val="22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555FE"/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0555FE"/>
    <w:rPr>
      <w:rFonts w:ascii="Arial" w:eastAsia="Times New Roman" w:hAnsi="Arial" w:cs="Times New Roman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rsid w:val="000555FE"/>
    <w:rPr>
      <w:rFonts w:asciiTheme="majorHAnsi" w:eastAsiaTheme="majorEastAsia" w:hAnsiTheme="majorHAnsi" w:cstheme="majorBidi"/>
      <w:b/>
      <w:bCs/>
      <w:color w:val="4472C4" w:themeColor="accent1"/>
      <w:szCs w:val="20"/>
      <w:lang w:val="en-GB" w:eastAsia="es-ES"/>
    </w:rPr>
  </w:style>
  <w:style w:type="character" w:customStyle="1" w:styleId="Ttulo5Car">
    <w:name w:val="Título 5 Car"/>
    <w:basedOn w:val="Fuentedeprrafopredeter"/>
    <w:link w:val="Ttulo5"/>
    <w:rsid w:val="000555FE"/>
    <w:rPr>
      <w:rFonts w:ascii="Arial" w:eastAsia="Times New Roman" w:hAnsi="Arial" w:cs="Times New Roman"/>
      <w:b/>
      <w:bCs/>
      <w:szCs w:val="20"/>
      <w:lang w:val="en-US" w:eastAsia="es-ES"/>
    </w:rPr>
  </w:style>
  <w:style w:type="character" w:customStyle="1" w:styleId="Ttulo7Car">
    <w:name w:val="Título 7 Car"/>
    <w:basedOn w:val="Fuentedeprrafopredeter"/>
    <w:link w:val="Ttulo7"/>
    <w:rsid w:val="000555FE"/>
    <w:rPr>
      <w:rFonts w:ascii="Arial" w:eastAsia="Times New Roman" w:hAnsi="Arial" w:cs="Times New Roman"/>
      <w:b/>
      <w:bCs/>
      <w:szCs w:val="20"/>
      <w:lang w:val="en-US" w:eastAsia="es-ES"/>
    </w:rPr>
  </w:style>
  <w:style w:type="paragraph" w:customStyle="1" w:styleId="Bibliografiesjuny2002">
    <w:name w:val="Bibliografies juny 2002"/>
    <w:basedOn w:val="Textonotaalfinal"/>
    <w:rsid w:val="000555FE"/>
    <w:pPr>
      <w:keepLines/>
      <w:numPr>
        <w:numId w:val="1"/>
      </w:numPr>
    </w:pPr>
    <w:rPr>
      <w:b/>
      <w:sz w:val="22"/>
      <w:lang w:val="en-US"/>
    </w:rPr>
  </w:style>
  <w:style w:type="paragraph" w:styleId="Textonotaalfinal">
    <w:name w:val="endnote text"/>
    <w:aliases w:val="setembre2005"/>
    <w:basedOn w:val="Normal"/>
    <w:link w:val="TextonotaalfinalCar"/>
    <w:autoRedefine/>
    <w:rsid w:val="000555FE"/>
    <w:pPr>
      <w:spacing w:after="120"/>
      <w:ind w:left="425" w:hanging="425"/>
    </w:pPr>
    <w:rPr>
      <w:lang w:val="en-GB"/>
    </w:rPr>
  </w:style>
  <w:style w:type="character" w:customStyle="1" w:styleId="TextonotaalfinalCar">
    <w:name w:val="Texto nota al final Car"/>
    <w:aliases w:val="setembre2005 Car"/>
    <w:basedOn w:val="Fuentedeprrafopredeter"/>
    <w:link w:val="Textonotaalfinal"/>
    <w:rsid w:val="000555F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styleId="Refdenotaalfinal">
    <w:name w:val="endnote reference"/>
    <w:aliases w:val="Endnote Reference meu estil"/>
    <w:autoRedefine/>
    <w:rsid w:val="000555FE"/>
    <w:rPr>
      <w:rFonts w:ascii="Arial" w:hAnsi="Arial"/>
      <w:sz w:val="22"/>
      <w:vertAlign w:val="baseline"/>
    </w:rPr>
  </w:style>
  <w:style w:type="paragraph" w:customStyle="1" w:styleId="Bibliografiesgener2003">
    <w:name w:val="Bibliografies gener 2003"/>
    <w:basedOn w:val="Textonotaalfinal"/>
    <w:rsid w:val="000555FE"/>
    <w:pPr>
      <w:keepLines/>
      <w:tabs>
        <w:tab w:val="left" w:pos="284"/>
      </w:tabs>
      <w:spacing w:after="80"/>
      <w:ind w:left="284" w:hanging="284"/>
    </w:pPr>
    <w:rPr>
      <w:sz w:val="22"/>
      <w:lang w:val="en-US"/>
    </w:rPr>
  </w:style>
  <w:style w:type="paragraph" w:customStyle="1" w:styleId="Bibliografies-gener03">
    <w:name w:val="Bibliografies-gener03"/>
    <w:basedOn w:val="Textonotaalfinal"/>
    <w:autoRedefine/>
    <w:rsid w:val="000555FE"/>
    <w:pPr>
      <w:keepLines/>
      <w:spacing w:after="80"/>
      <w:ind w:left="340" w:hanging="340"/>
    </w:pPr>
    <w:rPr>
      <w:sz w:val="22"/>
      <w:lang w:val="en-US"/>
    </w:rPr>
  </w:style>
  <w:style w:type="paragraph" w:customStyle="1" w:styleId="Textodenotaalfinal-meugener04">
    <w:name w:val="Texto de nota al final - meu gener'04"/>
    <w:basedOn w:val="Normal"/>
    <w:autoRedefine/>
    <w:rsid w:val="000555FE"/>
    <w:pPr>
      <w:keepLines/>
      <w:widowControl w:val="0"/>
      <w:autoSpaceDE w:val="0"/>
      <w:autoSpaceDN w:val="0"/>
      <w:adjustRightInd w:val="0"/>
      <w:spacing w:after="120"/>
    </w:pPr>
  </w:style>
  <w:style w:type="paragraph" w:styleId="Textonotapie">
    <w:name w:val="footnote text"/>
    <w:basedOn w:val="Normal"/>
    <w:link w:val="TextonotapieCar"/>
    <w:rsid w:val="000555FE"/>
    <w:rPr>
      <w:rFonts w:cs="Courier New"/>
      <w:color w:val="000000"/>
      <w:sz w:val="20"/>
      <w:szCs w:val="22"/>
      <w:lang w:val="en-US"/>
    </w:rPr>
  </w:style>
  <w:style w:type="character" w:customStyle="1" w:styleId="TextonotapieCar">
    <w:name w:val="Texto nota pie Car"/>
    <w:basedOn w:val="Fuentedeprrafopredeter"/>
    <w:link w:val="Textonotapie"/>
    <w:rsid w:val="000555FE"/>
    <w:rPr>
      <w:rFonts w:ascii="Times New Roman" w:eastAsia="Times New Roman" w:hAnsi="Times New Roman" w:cs="Courier New"/>
      <w:color w:val="000000"/>
      <w:sz w:val="20"/>
      <w:lang w:val="en-US" w:eastAsia="es-ES"/>
    </w:rPr>
  </w:style>
  <w:style w:type="paragraph" w:styleId="Encabezado">
    <w:name w:val="header"/>
    <w:basedOn w:val="Normal"/>
    <w:link w:val="EncabezadoCar"/>
    <w:uiPriority w:val="99"/>
    <w:rsid w:val="000555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55FE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0555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5FE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Nmerodepgina">
    <w:name w:val="page number"/>
    <w:basedOn w:val="Fuentedeprrafopredeter"/>
    <w:rsid w:val="000555FE"/>
  </w:style>
  <w:style w:type="character" w:customStyle="1" w:styleId="definedword">
    <w:name w:val="definedword"/>
    <w:basedOn w:val="Fuentedeprrafopredeter"/>
    <w:rsid w:val="000555FE"/>
  </w:style>
  <w:style w:type="character" w:styleId="Hipervnculo">
    <w:name w:val="Hyperlink"/>
    <w:rsid w:val="000555FE"/>
    <w:rPr>
      <w:color w:val="0000FF"/>
      <w:u w:val="single"/>
    </w:rPr>
  </w:style>
  <w:style w:type="character" w:styleId="Refdecomentario">
    <w:name w:val="annotation reference"/>
    <w:semiHidden/>
    <w:rsid w:val="000555F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0555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555FE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555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555FE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rsid w:val="000555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555F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Textoindependiente">
    <w:name w:val="Body Text"/>
    <w:basedOn w:val="Normal"/>
    <w:link w:val="TextoindependienteCar"/>
    <w:rsid w:val="000555FE"/>
    <w:pPr>
      <w:tabs>
        <w:tab w:val="center" w:pos="3124"/>
      </w:tabs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555FE"/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0555FE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0555FE"/>
    <w:rPr>
      <w:rFonts w:ascii="Arial" w:eastAsia="Times New Roman" w:hAnsi="Arial" w:cs="Arial"/>
      <w:b/>
      <w:bCs/>
      <w:szCs w:val="20"/>
      <w:lang w:eastAsia="es-ES"/>
    </w:rPr>
  </w:style>
  <w:style w:type="paragraph" w:customStyle="1" w:styleId="NormalArial">
    <w:name w:val="Normal + Arial"/>
    <w:aliases w:val="10 pt"/>
    <w:basedOn w:val="Normal"/>
    <w:rsid w:val="000555FE"/>
    <w:pPr>
      <w:ind w:left="-57" w:right="-28"/>
      <w:jc w:val="right"/>
    </w:pPr>
    <w:rPr>
      <w:rFonts w:ascii="Arial" w:hAnsi="Arial" w:cs="Arial"/>
      <w:noProof/>
      <w:sz w:val="20"/>
      <w:szCs w:val="20"/>
      <w:lang w:val="en-US"/>
    </w:rPr>
  </w:style>
  <w:style w:type="paragraph" w:customStyle="1" w:styleId="Estilo11ptIzquierda">
    <w:name w:val="Estilo 11 pt Izquierda"/>
    <w:basedOn w:val="Normal"/>
    <w:rsid w:val="000555FE"/>
    <w:pPr>
      <w:tabs>
        <w:tab w:val="left" w:pos="-2700"/>
      </w:tabs>
      <w:spacing w:before="100" w:beforeAutospacing="1"/>
    </w:pPr>
    <w:rPr>
      <w:rFonts w:ascii="Arial" w:hAnsi="Arial"/>
      <w:sz w:val="22"/>
      <w:szCs w:val="20"/>
    </w:rPr>
  </w:style>
  <w:style w:type="table" w:styleId="Tablaconcuadrcula">
    <w:name w:val="Table Grid"/>
    <w:basedOn w:val="Tablanormal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uiPriority w:val="99"/>
    <w:unhideWhenUsed/>
    <w:rsid w:val="000555FE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555FE"/>
    <w:pPr>
      <w:ind w:left="720"/>
      <w:contextualSpacing/>
    </w:pPr>
    <w:rPr>
      <w:sz w:val="22"/>
      <w:szCs w:val="20"/>
      <w:lang w:val="en-GB"/>
    </w:rPr>
  </w:style>
  <w:style w:type="paragraph" w:styleId="Lista">
    <w:name w:val="List"/>
    <w:basedOn w:val="Normal"/>
    <w:rsid w:val="000555FE"/>
    <w:pPr>
      <w:ind w:left="283" w:hanging="283"/>
      <w:contextualSpacing/>
    </w:pPr>
    <w:rPr>
      <w:sz w:val="22"/>
      <w:szCs w:val="20"/>
      <w:lang w:val="en-GB"/>
    </w:rPr>
  </w:style>
  <w:style w:type="paragraph" w:styleId="Epgrafe">
    <w:name w:val="caption"/>
    <w:basedOn w:val="Normal"/>
    <w:next w:val="Normal"/>
    <w:unhideWhenUsed/>
    <w:qFormat/>
    <w:rsid w:val="000555FE"/>
    <w:pPr>
      <w:spacing w:after="200"/>
    </w:pPr>
    <w:rPr>
      <w:b/>
      <w:bCs/>
      <w:color w:val="4472C4" w:themeColor="accent1"/>
      <w:sz w:val="18"/>
      <w:szCs w:val="18"/>
      <w:lang w:val="en-GB"/>
    </w:rPr>
  </w:style>
  <w:style w:type="paragraph" w:customStyle="1" w:styleId="Compact">
    <w:name w:val="Compact"/>
    <w:basedOn w:val="Textoindependiente"/>
    <w:qFormat/>
    <w:rsid w:val="000555FE"/>
    <w:pPr>
      <w:tabs>
        <w:tab w:val="clear" w:pos="3124"/>
      </w:tabs>
      <w:autoSpaceDE/>
      <w:autoSpaceDN/>
      <w:adjustRightInd/>
      <w:spacing w:before="36" w:after="36"/>
      <w:jc w:val="left"/>
    </w:pPr>
    <w:rPr>
      <w:rFonts w:asciiTheme="minorHAnsi" w:eastAsiaTheme="minorHAnsi" w:hAnsiTheme="minorHAnsi" w:cstheme="minorBidi"/>
      <w:b w:val="0"/>
      <w:bCs w:val="0"/>
      <w:color w:val="auto"/>
      <w:sz w:val="24"/>
      <w:szCs w:val="24"/>
      <w:lang w:val="en-US" w:eastAsia="en-US"/>
    </w:rPr>
  </w:style>
  <w:style w:type="paragraph" w:customStyle="1" w:styleId="Ttulo31">
    <w:name w:val="Título 31"/>
    <w:basedOn w:val="Normal"/>
    <w:next w:val="Normal"/>
    <w:unhideWhenUsed/>
    <w:qFormat/>
    <w:rsid w:val="000555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0"/>
      <w:lang w:val="en-GB"/>
    </w:rPr>
  </w:style>
  <w:style w:type="numbering" w:customStyle="1" w:styleId="Sinlista1">
    <w:name w:val="Sin lista1"/>
    <w:next w:val="Sinlista"/>
    <w:uiPriority w:val="99"/>
    <w:semiHidden/>
    <w:unhideWhenUsed/>
    <w:rsid w:val="000555FE"/>
  </w:style>
  <w:style w:type="table" w:customStyle="1" w:styleId="Table">
    <w:name w:val="Table"/>
    <w:semiHidden/>
    <w:unhideWhenUsed/>
    <w:qFormat/>
    <w:rsid w:val="000555FE"/>
    <w:pPr>
      <w:spacing w:after="200" w:line="240" w:lineRule="auto"/>
    </w:pPr>
    <w:rPr>
      <w:sz w:val="24"/>
      <w:szCs w:val="24"/>
      <w:lang w:val="ca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0555FE"/>
  </w:style>
  <w:style w:type="character" w:customStyle="1" w:styleId="TextocomentarioCar1">
    <w:name w:val="Texto comentario Car1"/>
    <w:basedOn w:val="Fuentedeprrafopredeter"/>
    <w:uiPriority w:val="99"/>
    <w:semiHidden/>
    <w:rsid w:val="000555FE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555FE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customStyle="1" w:styleId="Epgrafe1">
    <w:name w:val="Epígrafe1"/>
    <w:basedOn w:val="Normal"/>
    <w:next w:val="Normal"/>
    <w:unhideWhenUsed/>
    <w:qFormat/>
    <w:rsid w:val="000555FE"/>
    <w:pPr>
      <w:spacing w:after="200"/>
    </w:pPr>
    <w:rPr>
      <w:b/>
      <w:bCs/>
      <w:color w:val="4F81BD"/>
      <w:sz w:val="18"/>
      <w:szCs w:val="18"/>
      <w:lang w:val="en-GB"/>
    </w:rPr>
  </w:style>
  <w:style w:type="numbering" w:customStyle="1" w:styleId="Sinlista2">
    <w:name w:val="Sin lista2"/>
    <w:next w:val="Sinlista"/>
    <w:uiPriority w:val="99"/>
    <w:semiHidden/>
    <w:unhideWhenUsed/>
    <w:rsid w:val="000555FE"/>
  </w:style>
  <w:style w:type="numbering" w:customStyle="1" w:styleId="Sinlista3">
    <w:name w:val="Sin lista3"/>
    <w:next w:val="Sinlista"/>
    <w:uiPriority w:val="99"/>
    <w:semiHidden/>
    <w:unhideWhenUsed/>
    <w:rsid w:val="000555FE"/>
  </w:style>
  <w:style w:type="numbering" w:customStyle="1" w:styleId="Sinlista4">
    <w:name w:val="Sin lista4"/>
    <w:next w:val="Sinlista"/>
    <w:uiPriority w:val="99"/>
    <w:semiHidden/>
    <w:unhideWhenUsed/>
    <w:rsid w:val="000555FE"/>
  </w:style>
  <w:style w:type="character" w:customStyle="1" w:styleId="Ttulo3Car1">
    <w:name w:val="Título 3 Car1"/>
    <w:basedOn w:val="Fuentedeprrafopredeter"/>
    <w:uiPriority w:val="9"/>
    <w:semiHidden/>
    <w:rsid w:val="000555FE"/>
    <w:rPr>
      <w:rFonts w:asciiTheme="majorHAnsi" w:eastAsiaTheme="majorEastAsia" w:hAnsiTheme="majorHAnsi" w:cstheme="majorBidi"/>
      <w:b/>
      <w:bCs/>
      <w:color w:val="4472C4" w:themeColor="accent1"/>
    </w:rPr>
  </w:style>
  <w:style w:type="numbering" w:customStyle="1" w:styleId="Sinlista5">
    <w:name w:val="Sin lista5"/>
    <w:next w:val="Sinlista"/>
    <w:uiPriority w:val="99"/>
    <w:semiHidden/>
    <w:unhideWhenUsed/>
    <w:rsid w:val="000555FE"/>
  </w:style>
  <w:style w:type="table" w:customStyle="1" w:styleId="Tablaconcuadrcula1">
    <w:name w:val="Tabla con cuadrícula1"/>
    <w:basedOn w:val="Tablanormal"/>
    <w:next w:val="Tablaconcuadrcula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0555FE"/>
  </w:style>
  <w:style w:type="numbering" w:customStyle="1" w:styleId="Sinlista7">
    <w:name w:val="Sin lista7"/>
    <w:next w:val="Sinlista"/>
    <w:uiPriority w:val="99"/>
    <w:semiHidden/>
    <w:unhideWhenUsed/>
    <w:rsid w:val="000555FE"/>
  </w:style>
  <w:style w:type="table" w:customStyle="1" w:styleId="Tablaconcuadrcula2">
    <w:name w:val="Tabla con cuadrícula2"/>
    <w:basedOn w:val="Tablanormal"/>
    <w:next w:val="Tablaconcuadrcula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semiHidden/>
    <w:unhideWhenUsed/>
    <w:qFormat/>
    <w:rsid w:val="000555FE"/>
    <w:pPr>
      <w:spacing w:after="200"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D63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63256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vwddmdn3b">
    <w:name w:val="gnvwddmdn3b"/>
    <w:basedOn w:val="Fuentedeprrafopredeter"/>
    <w:rsid w:val="00D63256"/>
  </w:style>
  <w:style w:type="character" w:styleId="Textodelmarcadordeposicin">
    <w:name w:val="Placeholder Text"/>
    <w:basedOn w:val="Fuentedeprrafopredeter"/>
    <w:uiPriority w:val="99"/>
    <w:semiHidden/>
    <w:rsid w:val="007516AC"/>
    <w:rPr>
      <w:color w:val="808080"/>
    </w:rPr>
  </w:style>
  <w:style w:type="character" w:customStyle="1" w:styleId="gnvwddmde4b">
    <w:name w:val="gnvwddmde4b"/>
    <w:basedOn w:val="Fuentedeprrafopredeter"/>
    <w:rsid w:val="007516AC"/>
  </w:style>
  <w:style w:type="character" w:customStyle="1" w:styleId="gnvwddmdd3b">
    <w:name w:val="gnvwddmdd3b"/>
    <w:basedOn w:val="Fuentedeprrafopredeter"/>
    <w:rsid w:val="007516AC"/>
  </w:style>
  <w:style w:type="numbering" w:customStyle="1" w:styleId="Sinlista111">
    <w:name w:val="Sin lista111"/>
    <w:next w:val="Sinlista"/>
    <w:uiPriority w:val="99"/>
    <w:semiHidden/>
    <w:unhideWhenUsed/>
    <w:rsid w:val="0029150B"/>
  </w:style>
  <w:style w:type="numbering" w:customStyle="1" w:styleId="Sinlista1111">
    <w:name w:val="Sin lista1111"/>
    <w:next w:val="Sinlista"/>
    <w:uiPriority w:val="99"/>
    <w:semiHidden/>
    <w:unhideWhenUsed/>
    <w:rsid w:val="0029150B"/>
  </w:style>
  <w:style w:type="character" w:customStyle="1" w:styleId="gntyacmbo3b">
    <w:name w:val="gntyacmbo3b"/>
    <w:basedOn w:val="Fuentedeprrafopredeter"/>
    <w:rsid w:val="0029150B"/>
  </w:style>
  <w:style w:type="numbering" w:customStyle="1" w:styleId="Sinlista8">
    <w:name w:val="Sin lista8"/>
    <w:next w:val="Sinlista"/>
    <w:uiPriority w:val="99"/>
    <w:semiHidden/>
    <w:unhideWhenUsed/>
    <w:rsid w:val="0029150B"/>
  </w:style>
  <w:style w:type="table" w:customStyle="1" w:styleId="Tablaconcuadrcula3">
    <w:name w:val="Tabla con cuadrícula3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29150B"/>
  </w:style>
  <w:style w:type="table" w:customStyle="1" w:styleId="Table2">
    <w:name w:val="Table2"/>
    <w:semiHidden/>
    <w:unhideWhenUsed/>
    <w:qFormat/>
    <w:rsid w:val="0029150B"/>
    <w:pPr>
      <w:spacing w:after="200" w:line="240" w:lineRule="auto"/>
    </w:pPr>
    <w:rPr>
      <w:sz w:val="24"/>
      <w:szCs w:val="24"/>
      <w:lang w:val="ca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Sinlista112">
    <w:name w:val="Sin lista112"/>
    <w:next w:val="Sinlista"/>
    <w:uiPriority w:val="99"/>
    <w:semiHidden/>
    <w:unhideWhenUsed/>
    <w:rsid w:val="0029150B"/>
  </w:style>
  <w:style w:type="numbering" w:customStyle="1" w:styleId="Sinlista21">
    <w:name w:val="Sin lista21"/>
    <w:next w:val="Sinlista"/>
    <w:uiPriority w:val="99"/>
    <w:semiHidden/>
    <w:unhideWhenUsed/>
    <w:rsid w:val="0029150B"/>
  </w:style>
  <w:style w:type="numbering" w:customStyle="1" w:styleId="Sinlista31">
    <w:name w:val="Sin lista31"/>
    <w:next w:val="Sinlista"/>
    <w:uiPriority w:val="99"/>
    <w:semiHidden/>
    <w:unhideWhenUsed/>
    <w:rsid w:val="0029150B"/>
  </w:style>
  <w:style w:type="numbering" w:customStyle="1" w:styleId="Sinlista41">
    <w:name w:val="Sin lista41"/>
    <w:next w:val="Sinlista"/>
    <w:uiPriority w:val="99"/>
    <w:semiHidden/>
    <w:unhideWhenUsed/>
    <w:rsid w:val="0029150B"/>
  </w:style>
  <w:style w:type="numbering" w:customStyle="1" w:styleId="Sinlista51">
    <w:name w:val="Sin lista51"/>
    <w:next w:val="Sinlista"/>
    <w:uiPriority w:val="99"/>
    <w:semiHidden/>
    <w:unhideWhenUsed/>
    <w:rsid w:val="0029150B"/>
  </w:style>
  <w:style w:type="table" w:customStyle="1" w:styleId="Tablaconcuadrcula11">
    <w:name w:val="Tabla con cuadrícula11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1">
    <w:name w:val="Sin lista61"/>
    <w:next w:val="Sinlista"/>
    <w:uiPriority w:val="99"/>
    <w:semiHidden/>
    <w:unhideWhenUsed/>
    <w:rsid w:val="0029150B"/>
  </w:style>
  <w:style w:type="numbering" w:customStyle="1" w:styleId="Sinlista71">
    <w:name w:val="Sin lista71"/>
    <w:next w:val="Sinlista"/>
    <w:uiPriority w:val="99"/>
    <w:semiHidden/>
    <w:unhideWhenUsed/>
    <w:rsid w:val="0029150B"/>
  </w:style>
  <w:style w:type="table" w:customStyle="1" w:styleId="Tablaconcuadrcula21">
    <w:name w:val="Tabla con cuadrícula21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1">
    <w:name w:val="Table11"/>
    <w:semiHidden/>
    <w:unhideWhenUsed/>
    <w:qFormat/>
    <w:rsid w:val="0029150B"/>
    <w:pPr>
      <w:spacing w:after="200"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n">
    <w:name w:val="Revision"/>
    <w:hidden/>
    <w:uiPriority w:val="99"/>
    <w:semiHidden/>
    <w:rsid w:val="00D2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0555FE"/>
    <w:pPr>
      <w:keepNext/>
      <w:jc w:val="center"/>
      <w:outlineLvl w:val="0"/>
    </w:pPr>
    <w:rPr>
      <w:rFonts w:ascii="Arial" w:hAnsi="Arial"/>
      <w:b/>
      <w:bCs/>
      <w:sz w:val="22"/>
      <w:szCs w:val="20"/>
      <w:lang w:val="es-ES"/>
    </w:rPr>
  </w:style>
  <w:style w:type="paragraph" w:styleId="Ttulo2">
    <w:name w:val="heading 2"/>
    <w:basedOn w:val="Normal"/>
    <w:next w:val="Normal"/>
    <w:link w:val="Ttulo2Car"/>
    <w:qFormat/>
    <w:rsid w:val="000555FE"/>
    <w:pPr>
      <w:keepNext/>
      <w:ind w:left="170"/>
      <w:outlineLvl w:val="1"/>
    </w:pPr>
    <w:rPr>
      <w:rFonts w:ascii="Arial" w:hAnsi="Arial"/>
      <w:b/>
      <w:bCs/>
      <w:sz w:val="20"/>
      <w:szCs w:val="20"/>
      <w:lang w:val="en-US"/>
    </w:rPr>
  </w:style>
  <w:style w:type="paragraph" w:styleId="Ttulo3">
    <w:name w:val="heading 3"/>
    <w:basedOn w:val="Normal"/>
    <w:next w:val="Normal"/>
    <w:link w:val="Ttulo3Car"/>
    <w:unhideWhenUsed/>
    <w:qFormat/>
    <w:rsid w:val="000555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0"/>
      <w:lang w:val="en-GB"/>
    </w:rPr>
  </w:style>
  <w:style w:type="paragraph" w:styleId="Ttulo5">
    <w:name w:val="heading 5"/>
    <w:basedOn w:val="Normal"/>
    <w:next w:val="Normal"/>
    <w:link w:val="Ttulo5Car"/>
    <w:qFormat/>
    <w:rsid w:val="000555FE"/>
    <w:pPr>
      <w:keepNext/>
      <w:outlineLvl w:val="4"/>
    </w:pPr>
    <w:rPr>
      <w:rFonts w:ascii="Arial" w:hAnsi="Arial"/>
      <w:b/>
      <w:bCs/>
      <w:sz w:val="22"/>
      <w:szCs w:val="20"/>
      <w:lang w:val="en-US"/>
    </w:rPr>
  </w:style>
  <w:style w:type="paragraph" w:styleId="Ttulo7">
    <w:name w:val="heading 7"/>
    <w:basedOn w:val="Normal"/>
    <w:next w:val="Normal"/>
    <w:link w:val="Ttulo7Car"/>
    <w:qFormat/>
    <w:rsid w:val="000555FE"/>
    <w:pPr>
      <w:keepNext/>
      <w:ind w:left="170"/>
      <w:outlineLvl w:val="6"/>
    </w:pPr>
    <w:rPr>
      <w:rFonts w:ascii="Arial" w:hAnsi="Arial"/>
      <w:b/>
      <w:bCs/>
      <w:sz w:val="22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555FE"/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0555FE"/>
    <w:rPr>
      <w:rFonts w:ascii="Arial" w:eastAsia="Times New Roman" w:hAnsi="Arial" w:cs="Times New Roman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rsid w:val="000555FE"/>
    <w:rPr>
      <w:rFonts w:asciiTheme="majorHAnsi" w:eastAsiaTheme="majorEastAsia" w:hAnsiTheme="majorHAnsi" w:cstheme="majorBidi"/>
      <w:b/>
      <w:bCs/>
      <w:color w:val="4472C4" w:themeColor="accent1"/>
      <w:szCs w:val="20"/>
      <w:lang w:val="en-GB" w:eastAsia="es-ES"/>
    </w:rPr>
  </w:style>
  <w:style w:type="character" w:customStyle="1" w:styleId="Ttulo5Car">
    <w:name w:val="Título 5 Car"/>
    <w:basedOn w:val="Fuentedeprrafopredeter"/>
    <w:link w:val="Ttulo5"/>
    <w:rsid w:val="000555FE"/>
    <w:rPr>
      <w:rFonts w:ascii="Arial" w:eastAsia="Times New Roman" w:hAnsi="Arial" w:cs="Times New Roman"/>
      <w:b/>
      <w:bCs/>
      <w:szCs w:val="20"/>
      <w:lang w:val="en-US" w:eastAsia="es-ES"/>
    </w:rPr>
  </w:style>
  <w:style w:type="character" w:customStyle="1" w:styleId="Ttulo7Car">
    <w:name w:val="Título 7 Car"/>
    <w:basedOn w:val="Fuentedeprrafopredeter"/>
    <w:link w:val="Ttulo7"/>
    <w:rsid w:val="000555FE"/>
    <w:rPr>
      <w:rFonts w:ascii="Arial" w:eastAsia="Times New Roman" w:hAnsi="Arial" w:cs="Times New Roman"/>
      <w:b/>
      <w:bCs/>
      <w:szCs w:val="20"/>
      <w:lang w:val="en-US" w:eastAsia="es-ES"/>
    </w:rPr>
  </w:style>
  <w:style w:type="paragraph" w:customStyle="1" w:styleId="Bibliografiesjuny2002">
    <w:name w:val="Bibliografies juny 2002"/>
    <w:basedOn w:val="Textonotaalfinal"/>
    <w:rsid w:val="000555FE"/>
    <w:pPr>
      <w:keepLines/>
      <w:numPr>
        <w:numId w:val="1"/>
      </w:numPr>
    </w:pPr>
    <w:rPr>
      <w:b/>
      <w:sz w:val="22"/>
      <w:lang w:val="en-US"/>
    </w:rPr>
  </w:style>
  <w:style w:type="paragraph" w:styleId="Textonotaalfinal">
    <w:name w:val="endnote text"/>
    <w:aliases w:val="setembre2005"/>
    <w:basedOn w:val="Normal"/>
    <w:link w:val="TextonotaalfinalCar"/>
    <w:autoRedefine/>
    <w:rsid w:val="000555FE"/>
    <w:pPr>
      <w:spacing w:after="120"/>
      <w:ind w:left="425" w:hanging="425"/>
    </w:pPr>
    <w:rPr>
      <w:lang w:val="en-GB"/>
    </w:rPr>
  </w:style>
  <w:style w:type="character" w:customStyle="1" w:styleId="TextonotaalfinalCar">
    <w:name w:val="Texto nota al final Car"/>
    <w:aliases w:val="setembre2005 Car"/>
    <w:basedOn w:val="Fuentedeprrafopredeter"/>
    <w:link w:val="Textonotaalfinal"/>
    <w:rsid w:val="000555F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styleId="Refdenotaalfinal">
    <w:name w:val="endnote reference"/>
    <w:aliases w:val="Endnote Reference meu estil"/>
    <w:autoRedefine/>
    <w:rsid w:val="000555FE"/>
    <w:rPr>
      <w:rFonts w:ascii="Arial" w:hAnsi="Arial"/>
      <w:sz w:val="22"/>
      <w:vertAlign w:val="baseline"/>
    </w:rPr>
  </w:style>
  <w:style w:type="paragraph" w:customStyle="1" w:styleId="Bibliografiesgener2003">
    <w:name w:val="Bibliografies gener 2003"/>
    <w:basedOn w:val="Textonotaalfinal"/>
    <w:rsid w:val="000555FE"/>
    <w:pPr>
      <w:keepLines/>
      <w:tabs>
        <w:tab w:val="left" w:pos="284"/>
      </w:tabs>
      <w:spacing w:after="80"/>
      <w:ind w:left="284" w:hanging="284"/>
    </w:pPr>
    <w:rPr>
      <w:sz w:val="22"/>
      <w:lang w:val="en-US"/>
    </w:rPr>
  </w:style>
  <w:style w:type="paragraph" w:customStyle="1" w:styleId="Bibliografies-gener03">
    <w:name w:val="Bibliografies-gener03"/>
    <w:basedOn w:val="Textonotaalfinal"/>
    <w:autoRedefine/>
    <w:rsid w:val="000555FE"/>
    <w:pPr>
      <w:keepLines/>
      <w:spacing w:after="80"/>
      <w:ind w:left="340" w:hanging="340"/>
    </w:pPr>
    <w:rPr>
      <w:sz w:val="22"/>
      <w:lang w:val="en-US"/>
    </w:rPr>
  </w:style>
  <w:style w:type="paragraph" w:customStyle="1" w:styleId="Textodenotaalfinal-meugener04">
    <w:name w:val="Texto de nota al final - meu gener'04"/>
    <w:basedOn w:val="Normal"/>
    <w:autoRedefine/>
    <w:rsid w:val="000555FE"/>
    <w:pPr>
      <w:keepLines/>
      <w:widowControl w:val="0"/>
      <w:autoSpaceDE w:val="0"/>
      <w:autoSpaceDN w:val="0"/>
      <w:adjustRightInd w:val="0"/>
      <w:spacing w:after="120"/>
    </w:pPr>
  </w:style>
  <w:style w:type="paragraph" w:styleId="Textonotapie">
    <w:name w:val="footnote text"/>
    <w:basedOn w:val="Normal"/>
    <w:link w:val="TextonotapieCar"/>
    <w:rsid w:val="000555FE"/>
    <w:rPr>
      <w:rFonts w:cs="Courier New"/>
      <w:color w:val="000000"/>
      <w:sz w:val="20"/>
      <w:szCs w:val="22"/>
      <w:lang w:val="en-US"/>
    </w:rPr>
  </w:style>
  <w:style w:type="character" w:customStyle="1" w:styleId="TextonotapieCar">
    <w:name w:val="Texto nota pie Car"/>
    <w:basedOn w:val="Fuentedeprrafopredeter"/>
    <w:link w:val="Textonotapie"/>
    <w:rsid w:val="000555FE"/>
    <w:rPr>
      <w:rFonts w:ascii="Times New Roman" w:eastAsia="Times New Roman" w:hAnsi="Times New Roman" w:cs="Courier New"/>
      <w:color w:val="000000"/>
      <w:sz w:val="20"/>
      <w:lang w:val="en-US" w:eastAsia="es-ES"/>
    </w:rPr>
  </w:style>
  <w:style w:type="paragraph" w:styleId="Encabezado">
    <w:name w:val="header"/>
    <w:basedOn w:val="Normal"/>
    <w:link w:val="EncabezadoCar"/>
    <w:uiPriority w:val="99"/>
    <w:rsid w:val="000555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55FE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0555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5FE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Nmerodepgina">
    <w:name w:val="page number"/>
    <w:basedOn w:val="Fuentedeprrafopredeter"/>
    <w:rsid w:val="000555FE"/>
  </w:style>
  <w:style w:type="character" w:customStyle="1" w:styleId="definedword">
    <w:name w:val="definedword"/>
    <w:basedOn w:val="Fuentedeprrafopredeter"/>
    <w:rsid w:val="000555FE"/>
  </w:style>
  <w:style w:type="character" w:styleId="Hipervnculo">
    <w:name w:val="Hyperlink"/>
    <w:rsid w:val="000555FE"/>
    <w:rPr>
      <w:color w:val="0000FF"/>
      <w:u w:val="single"/>
    </w:rPr>
  </w:style>
  <w:style w:type="character" w:styleId="Refdecomentario">
    <w:name w:val="annotation reference"/>
    <w:semiHidden/>
    <w:rsid w:val="000555F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0555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555FE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555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555FE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rsid w:val="000555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555F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Textoindependiente">
    <w:name w:val="Body Text"/>
    <w:basedOn w:val="Normal"/>
    <w:link w:val="TextoindependienteCar"/>
    <w:rsid w:val="000555FE"/>
    <w:pPr>
      <w:tabs>
        <w:tab w:val="center" w:pos="3124"/>
      </w:tabs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555FE"/>
    <w:rPr>
      <w:rFonts w:ascii="Arial" w:eastAsia="Times New Roman" w:hAnsi="Arial" w:cs="Arial"/>
      <w:b/>
      <w:bCs/>
      <w:color w:val="000000"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0555FE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0555FE"/>
    <w:rPr>
      <w:rFonts w:ascii="Arial" w:eastAsia="Times New Roman" w:hAnsi="Arial" w:cs="Arial"/>
      <w:b/>
      <w:bCs/>
      <w:szCs w:val="20"/>
      <w:lang w:eastAsia="es-ES"/>
    </w:rPr>
  </w:style>
  <w:style w:type="paragraph" w:customStyle="1" w:styleId="NormalArial">
    <w:name w:val="Normal + Arial"/>
    <w:aliases w:val="10 pt"/>
    <w:basedOn w:val="Normal"/>
    <w:rsid w:val="000555FE"/>
    <w:pPr>
      <w:ind w:left="-57" w:right="-28"/>
      <w:jc w:val="right"/>
    </w:pPr>
    <w:rPr>
      <w:rFonts w:ascii="Arial" w:hAnsi="Arial" w:cs="Arial"/>
      <w:noProof/>
      <w:sz w:val="20"/>
      <w:szCs w:val="20"/>
      <w:lang w:val="en-US"/>
    </w:rPr>
  </w:style>
  <w:style w:type="paragraph" w:customStyle="1" w:styleId="Estilo11ptIzquierda">
    <w:name w:val="Estilo 11 pt Izquierda"/>
    <w:basedOn w:val="Normal"/>
    <w:rsid w:val="000555FE"/>
    <w:pPr>
      <w:tabs>
        <w:tab w:val="left" w:pos="-2700"/>
      </w:tabs>
      <w:spacing w:before="100" w:beforeAutospacing="1"/>
    </w:pPr>
    <w:rPr>
      <w:rFonts w:ascii="Arial" w:hAnsi="Arial"/>
      <w:sz w:val="22"/>
      <w:szCs w:val="20"/>
    </w:rPr>
  </w:style>
  <w:style w:type="table" w:styleId="Tablaconcuadrcula">
    <w:name w:val="Table Grid"/>
    <w:basedOn w:val="Tablanormal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uiPriority w:val="99"/>
    <w:unhideWhenUsed/>
    <w:rsid w:val="000555FE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0555FE"/>
    <w:pPr>
      <w:ind w:left="720"/>
      <w:contextualSpacing/>
    </w:pPr>
    <w:rPr>
      <w:sz w:val="22"/>
      <w:szCs w:val="20"/>
      <w:lang w:val="en-GB"/>
    </w:rPr>
  </w:style>
  <w:style w:type="paragraph" w:styleId="Lista">
    <w:name w:val="List"/>
    <w:basedOn w:val="Normal"/>
    <w:rsid w:val="000555FE"/>
    <w:pPr>
      <w:ind w:left="283" w:hanging="283"/>
      <w:contextualSpacing/>
    </w:pPr>
    <w:rPr>
      <w:sz w:val="22"/>
      <w:szCs w:val="20"/>
      <w:lang w:val="en-GB"/>
    </w:rPr>
  </w:style>
  <w:style w:type="paragraph" w:styleId="Epgrafe">
    <w:name w:val="caption"/>
    <w:basedOn w:val="Normal"/>
    <w:next w:val="Normal"/>
    <w:unhideWhenUsed/>
    <w:qFormat/>
    <w:rsid w:val="000555FE"/>
    <w:pPr>
      <w:spacing w:after="200"/>
    </w:pPr>
    <w:rPr>
      <w:b/>
      <w:bCs/>
      <w:color w:val="4472C4" w:themeColor="accent1"/>
      <w:sz w:val="18"/>
      <w:szCs w:val="18"/>
      <w:lang w:val="en-GB"/>
    </w:rPr>
  </w:style>
  <w:style w:type="paragraph" w:customStyle="1" w:styleId="Compact">
    <w:name w:val="Compact"/>
    <w:basedOn w:val="Textoindependiente"/>
    <w:qFormat/>
    <w:rsid w:val="000555FE"/>
    <w:pPr>
      <w:tabs>
        <w:tab w:val="clear" w:pos="3124"/>
      </w:tabs>
      <w:autoSpaceDE/>
      <w:autoSpaceDN/>
      <w:adjustRightInd/>
      <w:spacing w:before="36" w:after="36"/>
      <w:jc w:val="left"/>
    </w:pPr>
    <w:rPr>
      <w:rFonts w:asciiTheme="minorHAnsi" w:eastAsiaTheme="minorHAnsi" w:hAnsiTheme="minorHAnsi" w:cstheme="minorBidi"/>
      <w:b w:val="0"/>
      <w:bCs w:val="0"/>
      <w:color w:val="auto"/>
      <w:sz w:val="24"/>
      <w:szCs w:val="24"/>
      <w:lang w:val="en-US" w:eastAsia="en-US"/>
    </w:rPr>
  </w:style>
  <w:style w:type="paragraph" w:customStyle="1" w:styleId="Ttulo31">
    <w:name w:val="Título 31"/>
    <w:basedOn w:val="Normal"/>
    <w:next w:val="Normal"/>
    <w:unhideWhenUsed/>
    <w:qFormat/>
    <w:rsid w:val="000555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0"/>
      <w:lang w:val="en-GB"/>
    </w:rPr>
  </w:style>
  <w:style w:type="numbering" w:customStyle="1" w:styleId="Sinlista1">
    <w:name w:val="Sin lista1"/>
    <w:next w:val="Sinlista"/>
    <w:uiPriority w:val="99"/>
    <w:semiHidden/>
    <w:unhideWhenUsed/>
    <w:rsid w:val="000555FE"/>
  </w:style>
  <w:style w:type="table" w:customStyle="1" w:styleId="Table">
    <w:name w:val="Table"/>
    <w:semiHidden/>
    <w:unhideWhenUsed/>
    <w:qFormat/>
    <w:rsid w:val="000555FE"/>
    <w:pPr>
      <w:spacing w:after="200" w:line="240" w:lineRule="auto"/>
    </w:pPr>
    <w:rPr>
      <w:sz w:val="24"/>
      <w:szCs w:val="24"/>
      <w:lang w:val="ca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0555FE"/>
  </w:style>
  <w:style w:type="character" w:customStyle="1" w:styleId="TextocomentarioCar1">
    <w:name w:val="Texto comentario Car1"/>
    <w:basedOn w:val="Fuentedeprrafopredeter"/>
    <w:uiPriority w:val="99"/>
    <w:semiHidden/>
    <w:rsid w:val="000555FE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555FE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customStyle="1" w:styleId="Epgrafe1">
    <w:name w:val="Epígrafe1"/>
    <w:basedOn w:val="Normal"/>
    <w:next w:val="Normal"/>
    <w:unhideWhenUsed/>
    <w:qFormat/>
    <w:rsid w:val="000555FE"/>
    <w:pPr>
      <w:spacing w:after="200"/>
    </w:pPr>
    <w:rPr>
      <w:b/>
      <w:bCs/>
      <w:color w:val="4F81BD"/>
      <w:sz w:val="18"/>
      <w:szCs w:val="18"/>
      <w:lang w:val="en-GB"/>
    </w:rPr>
  </w:style>
  <w:style w:type="numbering" w:customStyle="1" w:styleId="Sinlista2">
    <w:name w:val="Sin lista2"/>
    <w:next w:val="Sinlista"/>
    <w:uiPriority w:val="99"/>
    <w:semiHidden/>
    <w:unhideWhenUsed/>
    <w:rsid w:val="000555FE"/>
  </w:style>
  <w:style w:type="numbering" w:customStyle="1" w:styleId="Sinlista3">
    <w:name w:val="Sin lista3"/>
    <w:next w:val="Sinlista"/>
    <w:uiPriority w:val="99"/>
    <w:semiHidden/>
    <w:unhideWhenUsed/>
    <w:rsid w:val="000555FE"/>
  </w:style>
  <w:style w:type="numbering" w:customStyle="1" w:styleId="Sinlista4">
    <w:name w:val="Sin lista4"/>
    <w:next w:val="Sinlista"/>
    <w:uiPriority w:val="99"/>
    <w:semiHidden/>
    <w:unhideWhenUsed/>
    <w:rsid w:val="000555FE"/>
  </w:style>
  <w:style w:type="character" w:customStyle="1" w:styleId="Ttulo3Car1">
    <w:name w:val="Título 3 Car1"/>
    <w:basedOn w:val="Fuentedeprrafopredeter"/>
    <w:uiPriority w:val="9"/>
    <w:semiHidden/>
    <w:rsid w:val="000555FE"/>
    <w:rPr>
      <w:rFonts w:asciiTheme="majorHAnsi" w:eastAsiaTheme="majorEastAsia" w:hAnsiTheme="majorHAnsi" w:cstheme="majorBidi"/>
      <w:b/>
      <w:bCs/>
      <w:color w:val="4472C4" w:themeColor="accent1"/>
    </w:rPr>
  </w:style>
  <w:style w:type="numbering" w:customStyle="1" w:styleId="Sinlista5">
    <w:name w:val="Sin lista5"/>
    <w:next w:val="Sinlista"/>
    <w:uiPriority w:val="99"/>
    <w:semiHidden/>
    <w:unhideWhenUsed/>
    <w:rsid w:val="000555FE"/>
  </w:style>
  <w:style w:type="table" w:customStyle="1" w:styleId="Tablaconcuadrcula1">
    <w:name w:val="Tabla con cuadrícula1"/>
    <w:basedOn w:val="Tablanormal"/>
    <w:next w:val="Tablaconcuadrcula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0555FE"/>
  </w:style>
  <w:style w:type="numbering" w:customStyle="1" w:styleId="Sinlista7">
    <w:name w:val="Sin lista7"/>
    <w:next w:val="Sinlista"/>
    <w:uiPriority w:val="99"/>
    <w:semiHidden/>
    <w:unhideWhenUsed/>
    <w:rsid w:val="000555FE"/>
  </w:style>
  <w:style w:type="table" w:customStyle="1" w:styleId="Tablaconcuadrcula2">
    <w:name w:val="Tabla con cuadrícula2"/>
    <w:basedOn w:val="Tablanormal"/>
    <w:next w:val="Tablaconcuadrcula"/>
    <w:rsid w:val="0005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semiHidden/>
    <w:unhideWhenUsed/>
    <w:qFormat/>
    <w:rsid w:val="000555FE"/>
    <w:pPr>
      <w:spacing w:after="200"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D63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63256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vwddmdn3b">
    <w:name w:val="gnvwddmdn3b"/>
    <w:basedOn w:val="Fuentedeprrafopredeter"/>
    <w:rsid w:val="00D63256"/>
  </w:style>
  <w:style w:type="character" w:styleId="Textodelmarcadordeposicin">
    <w:name w:val="Placeholder Text"/>
    <w:basedOn w:val="Fuentedeprrafopredeter"/>
    <w:uiPriority w:val="99"/>
    <w:semiHidden/>
    <w:rsid w:val="007516AC"/>
    <w:rPr>
      <w:color w:val="808080"/>
    </w:rPr>
  </w:style>
  <w:style w:type="character" w:customStyle="1" w:styleId="gnvwddmde4b">
    <w:name w:val="gnvwddmde4b"/>
    <w:basedOn w:val="Fuentedeprrafopredeter"/>
    <w:rsid w:val="007516AC"/>
  </w:style>
  <w:style w:type="character" w:customStyle="1" w:styleId="gnvwddmdd3b">
    <w:name w:val="gnvwddmdd3b"/>
    <w:basedOn w:val="Fuentedeprrafopredeter"/>
    <w:rsid w:val="007516AC"/>
  </w:style>
  <w:style w:type="numbering" w:customStyle="1" w:styleId="Sinlista111">
    <w:name w:val="Sin lista111"/>
    <w:next w:val="Sinlista"/>
    <w:uiPriority w:val="99"/>
    <w:semiHidden/>
    <w:unhideWhenUsed/>
    <w:rsid w:val="0029150B"/>
  </w:style>
  <w:style w:type="numbering" w:customStyle="1" w:styleId="Sinlista1111">
    <w:name w:val="Sin lista1111"/>
    <w:next w:val="Sinlista"/>
    <w:uiPriority w:val="99"/>
    <w:semiHidden/>
    <w:unhideWhenUsed/>
    <w:rsid w:val="0029150B"/>
  </w:style>
  <w:style w:type="character" w:customStyle="1" w:styleId="gntyacmbo3b">
    <w:name w:val="gntyacmbo3b"/>
    <w:basedOn w:val="Fuentedeprrafopredeter"/>
    <w:rsid w:val="0029150B"/>
  </w:style>
  <w:style w:type="numbering" w:customStyle="1" w:styleId="Sinlista8">
    <w:name w:val="Sin lista8"/>
    <w:next w:val="Sinlista"/>
    <w:uiPriority w:val="99"/>
    <w:semiHidden/>
    <w:unhideWhenUsed/>
    <w:rsid w:val="0029150B"/>
  </w:style>
  <w:style w:type="table" w:customStyle="1" w:styleId="Tablaconcuadrcula3">
    <w:name w:val="Tabla con cuadrícula3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29150B"/>
  </w:style>
  <w:style w:type="table" w:customStyle="1" w:styleId="Table2">
    <w:name w:val="Table2"/>
    <w:semiHidden/>
    <w:unhideWhenUsed/>
    <w:qFormat/>
    <w:rsid w:val="0029150B"/>
    <w:pPr>
      <w:spacing w:after="200" w:line="240" w:lineRule="auto"/>
    </w:pPr>
    <w:rPr>
      <w:sz w:val="24"/>
      <w:szCs w:val="24"/>
      <w:lang w:val="ca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numbering" w:customStyle="1" w:styleId="Sinlista112">
    <w:name w:val="Sin lista112"/>
    <w:next w:val="Sinlista"/>
    <w:uiPriority w:val="99"/>
    <w:semiHidden/>
    <w:unhideWhenUsed/>
    <w:rsid w:val="0029150B"/>
  </w:style>
  <w:style w:type="numbering" w:customStyle="1" w:styleId="Sinlista21">
    <w:name w:val="Sin lista21"/>
    <w:next w:val="Sinlista"/>
    <w:uiPriority w:val="99"/>
    <w:semiHidden/>
    <w:unhideWhenUsed/>
    <w:rsid w:val="0029150B"/>
  </w:style>
  <w:style w:type="numbering" w:customStyle="1" w:styleId="Sinlista31">
    <w:name w:val="Sin lista31"/>
    <w:next w:val="Sinlista"/>
    <w:uiPriority w:val="99"/>
    <w:semiHidden/>
    <w:unhideWhenUsed/>
    <w:rsid w:val="0029150B"/>
  </w:style>
  <w:style w:type="numbering" w:customStyle="1" w:styleId="Sinlista41">
    <w:name w:val="Sin lista41"/>
    <w:next w:val="Sinlista"/>
    <w:uiPriority w:val="99"/>
    <w:semiHidden/>
    <w:unhideWhenUsed/>
    <w:rsid w:val="0029150B"/>
  </w:style>
  <w:style w:type="numbering" w:customStyle="1" w:styleId="Sinlista51">
    <w:name w:val="Sin lista51"/>
    <w:next w:val="Sinlista"/>
    <w:uiPriority w:val="99"/>
    <w:semiHidden/>
    <w:unhideWhenUsed/>
    <w:rsid w:val="0029150B"/>
  </w:style>
  <w:style w:type="table" w:customStyle="1" w:styleId="Tablaconcuadrcula11">
    <w:name w:val="Tabla con cuadrícula11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1">
    <w:name w:val="Sin lista61"/>
    <w:next w:val="Sinlista"/>
    <w:uiPriority w:val="99"/>
    <w:semiHidden/>
    <w:unhideWhenUsed/>
    <w:rsid w:val="0029150B"/>
  </w:style>
  <w:style w:type="numbering" w:customStyle="1" w:styleId="Sinlista71">
    <w:name w:val="Sin lista71"/>
    <w:next w:val="Sinlista"/>
    <w:uiPriority w:val="99"/>
    <w:semiHidden/>
    <w:unhideWhenUsed/>
    <w:rsid w:val="0029150B"/>
  </w:style>
  <w:style w:type="table" w:customStyle="1" w:styleId="Tablaconcuadrcula21">
    <w:name w:val="Tabla con cuadrícula21"/>
    <w:basedOn w:val="Tablanormal"/>
    <w:next w:val="Tablaconcuadrcula"/>
    <w:rsid w:val="00291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1">
    <w:name w:val="Table11"/>
    <w:semiHidden/>
    <w:unhideWhenUsed/>
    <w:qFormat/>
    <w:rsid w:val="0029150B"/>
    <w:pPr>
      <w:spacing w:after="200" w:line="240" w:lineRule="auto"/>
    </w:pPr>
    <w:rPr>
      <w:sz w:val="24"/>
      <w:szCs w:val="24"/>
      <w:lang w:val="en-U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n">
    <w:name w:val="Revision"/>
    <w:hidden/>
    <w:uiPriority w:val="99"/>
    <w:semiHidden/>
    <w:rsid w:val="00D2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EF32-B9BD-4D55-84FE-87DEB729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77</Pages>
  <Words>18634</Words>
  <Characters>102488</Characters>
  <Application>Microsoft Office Word</Application>
  <DocSecurity>0</DocSecurity>
  <Lines>854</Lines>
  <Paragraphs>241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Pumarega Rodríguez, José Antonio</dc:creator>
  <cp:lastModifiedBy>Porta, Miquel</cp:lastModifiedBy>
  <cp:revision>2</cp:revision>
  <dcterms:created xsi:type="dcterms:W3CDTF">2024-07-26T09:54:00Z</dcterms:created>
  <dcterms:modified xsi:type="dcterms:W3CDTF">2024-07-26T09:54:00Z</dcterms:modified>
</cp:coreProperties>
</file>