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4CCD0B" w14:textId="48108A98" w:rsidR="00165EA9" w:rsidRPr="00956A57" w:rsidRDefault="00F46011" w:rsidP="003D104A">
      <w:pPr>
        <w:jc w:val="both"/>
        <w:rPr>
          <w:rFonts w:ascii="Times New Roman" w:eastAsia="Hiragino Sans W3" w:hAnsi="Times New Roman" w:cs="Times New Roman"/>
          <w:b/>
          <w:color w:val="000000" w:themeColor="text1"/>
        </w:rPr>
      </w:pPr>
      <w:r w:rsidRPr="00956A57">
        <w:rPr>
          <w:rFonts w:ascii="Helvetica" w:hAnsi="Helvetica" w:cs="Times New Roman"/>
          <w:b/>
          <w:bCs/>
          <w:color w:val="000000" w:themeColor="text1"/>
        </w:rPr>
        <w:t>Supporting Information</w:t>
      </w:r>
      <w:r w:rsidRPr="00956A57">
        <w:t xml:space="preserve"> </w:t>
      </w:r>
      <w:r w:rsidR="00D661D0" w:rsidRPr="00956A57">
        <w:rPr>
          <w:rFonts w:ascii="Times New Roman" w:eastAsia="Hiragino Sans W3" w:hAnsi="Times New Roman" w:cs="Times New Roman"/>
          <w:b/>
          <w:color w:val="000000" w:themeColor="text1"/>
        </w:rPr>
        <w:t>(SI)</w:t>
      </w:r>
    </w:p>
    <w:p w14:paraId="0BF1C5CD" w14:textId="77777777" w:rsidR="006A644A" w:rsidRPr="00956A57" w:rsidRDefault="006A644A" w:rsidP="006A644A">
      <w:pPr>
        <w:rPr>
          <w:rFonts w:ascii="Times New Roman" w:hAnsi="Times New Roman" w:cs="Times New Roman"/>
          <w:color w:val="000000" w:themeColor="text1"/>
        </w:rPr>
      </w:pPr>
    </w:p>
    <w:p w14:paraId="536109F8" w14:textId="77777777" w:rsidR="0026385D" w:rsidRPr="00956A57" w:rsidRDefault="0026385D" w:rsidP="006A644A">
      <w:pPr>
        <w:rPr>
          <w:rFonts w:ascii="Times New Roman" w:hAnsi="Times New Roman" w:cs="Times New Roman"/>
          <w:color w:val="000000" w:themeColor="text1"/>
        </w:rPr>
      </w:pPr>
    </w:p>
    <w:p w14:paraId="354FBA0C" w14:textId="2D9F005F" w:rsidR="00565577" w:rsidRPr="00956A57" w:rsidRDefault="00F46011" w:rsidP="005655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Helvetica" w:eastAsia="ＭＳ ゴシック" w:hAnsi="Helvetica" w:cs="Times New Roman"/>
          <w:b/>
          <w:bCs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32"/>
          <w:szCs w:val="32"/>
        </w:rPr>
        <w:t xml:space="preserve">Affinity of Drug </w:t>
      </w:r>
      <w:r w:rsidRPr="00956A57">
        <w:rPr>
          <w:rFonts w:ascii="Helvetica" w:hAnsi="Helvetica" w:cs="Times New Roman" w:hint="eastAsia"/>
          <w:b/>
          <w:bCs/>
          <w:color w:val="000000" w:themeColor="text1"/>
          <w:sz w:val="32"/>
          <w:szCs w:val="32"/>
        </w:rPr>
        <w:t>C</w:t>
      </w:r>
      <w:r w:rsidRPr="00956A57">
        <w:rPr>
          <w:rFonts w:ascii="Helvetica" w:hAnsi="Helvetica" w:cs="Times New Roman"/>
          <w:b/>
          <w:bCs/>
          <w:color w:val="000000" w:themeColor="text1"/>
          <w:sz w:val="32"/>
          <w:szCs w:val="32"/>
        </w:rPr>
        <w:t xml:space="preserve">andidates </w:t>
      </w:r>
      <w:r w:rsidRPr="00956A57">
        <w:rPr>
          <w:rFonts w:ascii="Helvetica" w:hAnsi="Helvetica" w:cs="Times New Roman" w:hint="eastAsia"/>
          <w:b/>
          <w:bCs/>
          <w:color w:val="000000" w:themeColor="text1"/>
          <w:sz w:val="32"/>
          <w:szCs w:val="32"/>
        </w:rPr>
        <w:t>B</w:t>
      </w:r>
      <w:r w:rsidRPr="00956A57">
        <w:rPr>
          <w:rFonts w:ascii="Helvetica" w:hAnsi="Helvetica" w:cs="Times New Roman"/>
          <w:b/>
          <w:bCs/>
          <w:color w:val="000000" w:themeColor="text1"/>
          <w:sz w:val="32"/>
          <w:szCs w:val="32"/>
        </w:rPr>
        <w:t>inding to</w:t>
      </w:r>
      <w:r w:rsidRPr="00956A57">
        <w:rPr>
          <w:rFonts w:ascii="Helvetica" w:hAnsi="Helvetica" w:cs="Times New Roman" w:hint="eastAsia"/>
          <w:b/>
          <w:bCs/>
          <w:color w:val="000000" w:themeColor="text1"/>
          <w:sz w:val="32"/>
          <w:szCs w:val="32"/>
        </w:rPr>
        <w:t xml:space="preserve"> </w:t>
      </w:r>
      <w:r w:rsidRPr="00956A57">
        <w:rPr>
          <w:rFonts w:ascii="Helvetica" w:eastAsia="ＭＳ 明朝" w:hAnsi="Helvetica" w:cs="Times New Roman"/>
          <w:b/>
          <w:bCs/>
          <w:sz w:val="32"/>
          <w:szCs w:val="32"/>
        </w:rPr>
        <w:t xml:space="preserve">SARS CoV-2 </w:t>
      </w:r>
      <w:proofErr w:type="spellStart"/>
      <w:r w:rsidRPr="00956A57">
        <w:rPr>
          <w:rFonts w:ascii="Helvetica" w:eastAsia="ＭＳ 明朝" w:hAnsi="Helvetica" w:cs="Times New Roman"/>
          <w:b/>
          <w:bCs/>
          <w:sz w:val="32"/>
          <w:szCs w:val="32"/>
        </w:rPr>
        <w:t>PLpro</w:t>
      </w:r>
      <w:proofErr w:type="spellEnd"/>
      <w:r w:rsidRPr="00956A57">
        <w:rPr>
          <w:rFonts w:ascii="Helvetica" w:eastAsia="ＭＳ ゴシック" w:hAnsi="Helvetica" w:cs="Times New Roman"/>
          <w:b/>
          <w:bCs/>
          <w:sz w:val="32"/>
          <w:szCs w:val="32"/>
        </w:rPr>
        <w:t xml:space="preserve"> Assessed by a </w:t>
      </w:r>
      <w:r w:rsidRPr="00956A57">
        <w:rPr>
          <w:rFonts w:ascii="Helvetica" w:eastAsia="ＭＳ ゴシック" w:hAnsi="Helvetica" w:cs="Times New Roman" w:hint="eastAsia"/>
          <w:b/>
          <w:bCs/>
          <w:sz w:val="32"/>
          <w:szCs w:val="32"/>
        </w:rPr>
        <w:t>G</w:t>
      </w:r>
      <w:r w:rsidRPr="00956A57">
        <w:rPr>
          <w:rFonts w:ascii="Helvetica" w:eastAsia="ＭＳ ゴシック" w:hAnsi="Helvetica" w:cs="Times New Roman"/>
          <w:b/>
          <w:bCs/>
          <w:sz w:val="32"/>
          <w:szCs w:val="32"/>
        </w:rPr>
        <w:t>eneralized-ensemble M</w:t>
      </w:r>
      <w:r w:rsidRPr="00956A57">
        <w:rPr>
          <w:rFonts w:ascii="Helvetica" w:eastAsia="ＭＳ ゴシック" w:hAnsi="Helvetica" w:cs="Times New Roman" w:hint="eastAsia"/>
          <w:b/>
          <w:bCs/>
          <w:sz w:val="32"/>
          <w:szCs w:val="32"/>
        </w:rPr>
        <w:t>e</w:t>
      </w:r>
      <w:r w:rsidRPr="00956A57">
        <w:rPr>
          <w:rFonts w:ascii="Helvetica" w:eastAsia="ＭＳ ゴシック" w:hAnsi="Helvetica" w:cs="Times New Roman"/>
          <w:b/>
          <w:bCs/>
          <w:sz w:val="32"/>
          <w:szCs w:val="32"/>
        </w:rPr>
        <w:t>thod</w:t>
      </w:r>
    </w:p>
    <w:p w14:paraId="4EA11BF3" w14:textId="77777777" w:rsidR="00565577" w:rsidRPr="00956A57" w:rsidRDefault="00565577" w:rsidP="00565577">
      <w:pPr>
        <w:rPr>
          <w:rFonts w:ascii="Helvetica" w:hAnsi="Helvetica" w:cs="Times New Roman"/>
          <w:color w:val="000000" w:themeColor="text1"/>
        </w:rPr>
      </w:pPr>
    </w:p>
    <w:p w14:paraId="0CFBA714" w14:textId="0FE6B38A" w:rsidR="009B27C8" w:rsidRPr="00956A57" w:rsidRDefault="009B27C8" w:rsidP="009B27C8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Masashi Muramoto,</w:t>
      </w:r>
      <w:r w:rsidRPr="00956A5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956A57">
        <w:rPr>
          <w:rFonts w:ascii="Times New Roman" w:hAnsi="Times New Roman" w:cs="Times New Roman"/>
          <w:color w:val="000000" w:themeColor="text1"/>
        </w:rPr>
        <w:t xml:space="preserve"> Simon Hikiri,</w:t>
      </w:r>
      <w:r w:rsidRPr="00956A57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bookmarkStart w:id="0" w:name="_Hlk166084775"/>
      <w:proofErr w:type="spellStart"/>
      <w:r w:rsidRPr="00956A57">
        <w:rPr>
          <w:rFonts w:ascii="Times New Roman" w:hAnsi="Times New Roman" w:cs="Times New Roman"/>
          <w:color w:val="000000" w:themeColor="text1"/>
        </w:rPr>
        <w:t>Suzuka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Saito</w:t>
      </w:r>
      <w:bookmarkEnd w:id="0"/>
      <w:r w:rsidRPr="00956A57">
        <w:rPr>
          <w:rFonts w:ascii="Times New Roman" w:hAnsi="Times New Roman" w:cs="Times New Roman" w:hint="eastAsia"/>
          <w:color w:val="000000" w:themeColor="text1"/>
          <w:vertAlign w:val="superscript"/>
        </w:rPr>
        <w:t>1</w:t>
      </w:r>
      <w:r w:rsidRPr="00956A57">
        <w:rPr>
          <w:rFonts w:ascii="Times New Roman" w:hAnsi="Times New Roman" w:cs="Times New Roman"/>
          <w:color w:val="000000" w:themeColor="text1"/>
        </w:rPr>
        <w:t>, Xie Qilin,</w:t>
      </w:r>
      <w:r w:rsidRPr="00956A5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956A57">
        <w:rPr>
          <w:rFonts w:ascii="Times New Roman" w:hAnsi="Times New Roman" w:cs="Times New Roman"/>
          <w:color w:val="000000" w:themeColor="text1"/>
        </w:rPr>
        <w:t xml:space="preserve"> Kota Kasahara,</w:t>
      </w:r>
      <w:r w:rsidRPr="00956A57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956A57">
        <w:rPr>
          <w:rFonts w:ascii="Times New Roman" w:hAnsi="Times New Roman" w:cs="Times New Roman" w:hint="eastAsia"/>
          <w:color w:val="000000" w:themeColor="text1"/>
          <w:vertAlign w:val="superscript"/>
        </w:rPr>
        <w:t>,3</w:t>
      </w:r>
      <w:r w:rsidRPr="00956A57">
        <w:rPr>
          <w:rFonts w:ascii="Times New Roman" w:hAnsi="Times New Roman" w:cs="Times New Roman"/>
          <w:color w:val="000000" w:themeColor="text1"/>
        </w:rPr>
        <w:t xml:space="preserve"> Junichi Higo</w:t>
      </w:r>
      <w:r w:rsidRPr="00956A57">
        <w:rPr>
          <w:rFonts w:ascii="Times New Roman" w:hAnsi="Times New Roman" w:cs="Times New Roman" w:hint="eastAsia"/>
          <w:color w:val="000000" w:themeColor="text1"/>
          <w:vertAlign w:val="superscript"/>
        </w:rPr>
        <w:t>4</w:t>
      </w:r>
      <w:r w:rsidRPr="00956A57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Pr="00956A57">
        <w:rPr>
          <w:rFonts w:ascii="Times New Roman" w:hAnsi="Times New Roman" w:cs="Times New Roman" w:hint="eastAsia"/>
          <w:color w:val="000000" w:themeColor="text1"/>
          <w:vertAlign w:val="superscript"/>
        </w:rPr>
        <w:t>5</w:t>
      </w:r>
      <w:r w:rsidRPr="00956A57">
        <w:rPr>
          <w:rFonts w:ascii="Times New Roman" w:hAnsi="Times New Roman" w:cs="Times New Roman"/>
          <w:color w:val="000000" w:themeColor="text1"/>
        </w:rPr>
        <w:t>, Takuya Takahashi</w:t>
      </w:r>
      <w:r w:rsidRPr="00956A57">
        <w:rPr>
          <w:rFonts w:ascii="Times New Roman" w:hAnsi="Times New Roman" w:cs="Times New Roman"/>
          <w:color w:val="000000" w:themeColor="text1"/>
          <w:vertAlign w:val="superscript"/>
        </w:rPr>
        <w:t>*2</w:t>
      </w:r>
    </w:p>
    <w:p w14:paraId="19D96B70" w14:textId="77777777" w:rsidR="00F46011" w:rsidRPr="00956A57" w:rsidRDefault="00F46011" w:rsidP="00F46011">
      <w:pPr>
        <w:jc w:val="both"/>
        <w:rPr>
          <w:rFonts w:ascii="Times New Roman" w:hAnsi="Times New Roman" w:cs="Times New Roman"/>
          <w:color w:val="000000" w:themeColor="text1"/>
          <w:vertAlign w:val="superscript"/>
        </w:rPr>
      </w:pPr>
    </w:p>
    <w:p w14:paraId="4991923A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956A57">
        <w:rPr>
          <w:rFonts w:ascii="Times New Roman" w:hAnsi="Times New Roman" w:cs="Times New Roman"/>
          <w:color w:val="000000" w:themeColor="text1"/>
        </w:rPr>
        <w:t xml:space="preserve"> Graduate School of Life Sciences, 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Ritsumeikan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University, 1-1-1 Noji-higashi, Kusatsu, Shiga 525-8577, Japan</w:t>
      </w:r>
    </w:p>
    <w:p w14:paraId="708A05C0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</w:p>
    <w:p w14:paraId="70A3A970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956A57">
        <w:rPr>
          <w:rFonts w:ascii="Times New Roman" w:hAnsi="Times New Roman" w:cs="Times New Roman"/>
          <w:color w:val="000000" w:themeColor="text1"/>
        </w:rPr>
        <w:t xml:space="preserve"> College of Life Sciences, 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Ritsumeikan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University, 1-1-1 Noji-higashi, Kusatsu, Shiga 525-8577, Japan</w:t>
      </w:r>
    </w:p>
    <w:p w14:paraId="2A37B9FA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</w:p>
    <w:p w14:paraId="51A81CE1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 w:hint="eastAsia"/>
          <w:color w:val="000000" w:themeColor="text1"/>
          <w:vertAlign w:val="superscript"/>
        </w:rPr>
        <w:t>3</w:t>
      </w:r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>Central Pharmaceutical Research Institute, Japan Tobacco Inc.</w:t>
      </w:r>
    </w:p>
    <w:p w14:paraId="4310082C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</w:p>
    <w:p w14:paraId="3968D2DC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 w:hint="eastAsia"/>
          <w:color w:val="000000" w:themeColor="text1"/>
          <w:vertAlign w:val="superscript"/>
        </w:rPr>
        <w:t>4</w:t>
      </w:r>
      <w:r w:rsidRPr="00956A57">
        <w:rPr>
          <w:rFonts w:ascii="Times New Roman" w:hAnsi="Times New Roman" w:cs="Times New Roman"/>
          <w:color w:val="000000" w:themeColor="text1"/>
        </w:rPr>
        <w:t xml:space="preserve"> Graduate School of Information Science, University of Hyogo, 7-1-28 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Minatojima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Minamimachi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>, Chuo-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ku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>, Kobe, Hyogo 650-0047, Japan</w:t>
      </w:r>
    </w:p>
    <w:p w14:paraId="49A90383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</w:p>
    <w:p w14:paraId="056E03B6" w14:textId="77777777" w:rsidR="009B27C8" w:rsidRPr="00956A57" w:rsidRDefault="009B27C8" w:rsidP="009B27C8">
      <w:pPr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 w:hint="eastAsia"/>
          <w:color w:val="000000" w:themeColor="text1"/>
          <w:vertAlign w:val="superscript"/>
        </w:rPr>
        <w:t>5</w:t>
      </w:r>
      <w:r w:rsidRPr="00956A57">
        <w:rPr>
          <w:rFonts w:ascii="Times New Roman" w:hAnsi="Times New Roman" w:cs="Times New Roman"/>
          <w:color w:val="000000" w:themeColor="text1"/>
        </w:rPr>
        <w:t xml:space="preserve"> Research Organization of Science and Technology, 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Ritsumeikan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University, 1-1-1 Noji-higashi, Kusatsu, Shiga 525-8577, Japan</w:t>
      </w:r>
    </w:p>
    <w:p w14:paraId="2AE0D6BB" w14:textId="77777777" w:rsidR="00F46011" w:rsidRPr="00956A57" w:rsidRDefault="00F46011" w:rsidP="00F46011">
      <w:pPr>
        <w:rPr>
          <w:rFonts w:ascii="Times New Roman" w:hAnsi="Times New Roman" w:cs="Times New Roman"/>
          <w:color w:val="000000" w:themeColor="text1"/>
        </w:rPr>
      </w:pPr>
    </w:p>
    <w:p w14:paraId="0E9A7C22" w14:textId="77777777" w:rsidR="00F46011" w:rsidRPr="00956A57" w:rsidRDefault="00F46011" w:rsidP="00F46011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Correspondence and requests for materials should be addressed to T.T. (e-mail:</w:t>
      </w:r>
      <w:r w:rsidRPr="00956A57">
        <w:rPr>
          <w:rFonts w:ascii="Times New Roman" w:eastAsia="HiraKakuProN-W3" w:hAnsi="Times New Roman" w:cs="Times New Roman"/>
        </w:rPr>
        <w:t xml:space="preserve"> tkhs@sk.ritsumei.ac.jp</w:t>
      </w:r>
      <w:r w:rsidRPr="00956A57">
        <w:rPr>
          <w:rFonts w:ascii="Times New Roman" w:hAnsi="Times New Roman" w:cs="Times New Roman"/>
          <w:color w:val="000000" w:themeColor="text1"/>
        </w:rPr>
        <w:t>)</w:t>
      </w:r>
    </w:p>
    <w:p w14:paraId="4ECF3D75" w14:textId="77777777" w:rsidR="00F46011" w:rsidRPr="00956A57" w:rsidRDefault="00F46011" w:rsidP="00565577">
      <w:pPr>
        <w:rPr>
          <w:rFonts w:ascii="Helvetica" w:hAnsi="Helvetica" w:cs="Times New Roman"/>
          <w:color w:val="000000" w:themeColor="text1"/>
        </w:rPr>
      </w:pPr>
    </w:p>
    <w:p w14:paraId="28E34DBB" w14:textId="77777777" w:rsidR="0026385D" w:rsidRPr="00956A57" w:rsidRDefault="0026385D" w:rsidP="006A644A">
      <w:pPr>
        <w:rPr>
          <w:rFonts w:ascii="Times New Roman" w:hAnsi="Times New Roman" w:cs="Times New Roman"/>
          <w:color w:val="000000" w:themeColor="text1"/>
        </w:rPr>
      </w:pPr>
    </w:p>
    <w:p w14:paraId="1680E94C" w14:textId="4B5B1FB9" w:rsidR="009F228A" w:rsidRPr="00956A57" w:rsidRDefault="003D104A" w:rsidP="003D104A">
      <w:pPr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br w:type="page"/>
      </w:r>
    </w:p>
    <w:p w14:paraId="7E5677B0" w14:textId="1A09462E" w:rsidR="00BF1B7E" w:rsidRPr="00956A57" w:rsidRDefault="00C6368F" w:rsidP="00B652D4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 w:hint="eastAsia"/>
          <w:b/>
          <w:bCs/>
          <w:color w:val="000000" w:themeColor="text1"/>
          <w:sz w:val="28"/>
          <w:szCs w:val="28"/>
        </w:rPr>
        <w:lastRenderedPageBreak/>
        <w:t>T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able S1. Constitution of computed systems</w:t>
      </w:r>
    </w:p>
    <w:p w14:paraId="1F701C12" w14:textId="030D338A" w:rsidR="00BF1B7E" w:rsidRPr="00956A57" w:rsidRDefault="00C6368F" w:rsidP="00B652D4">
      <w:pPr>
        <w:outlineLvl w:val="0"/>
        <w:rPr>
          <w:rFonts w:ascii="Helvetica" w:hAnsi="Helvetica" w:cs="Times New Roman"/>
          <w:color w:val="000000" w:themeColor="text1"/>
          <w:sz w:val="20"/>
          <w:szCs w:val="20"/>
        </w:rPr>
      </w:pPr>
      <w:r w:rsidRPr="00956A57">
        <w:rPr>
          <w:rFonts w:ascii="Helvetica" w:hAnsi="Helvetica" w:cs="Times New Roman" w:hint="eastAsia"/>
          <w:color w:val="000000" w:themeColor="text1"/>
          <w:sz w:val="20"/>
          <w:szCs w:val="20"/>
        </w:rPr>
        <w:t>-</w:t>
      </w:r>
      <w:r w:rsidRPr="00956A57">
        <w:rPr>
          <w:rFonts w:ascii="Helvetica" w:hAnsi="Helvetica" w:cs="Times New Roman"/>
          <w:color w:val="000000" w:themeColor="text1"/>
          <w:sz w:val="20"/>
          <w:szCs w:val="20"/>
        </w:rPr>
        <w:t>-------------------------------------------------------------------------------</w:t>
      </w:r>
      <w:r w:rsidR="000A5144" w:rsidRPr="00956A57">
        <w:rPr>
          <w:rFonts w:ascii="Helvetica" w:hAnsi="Helvetica" w:cs="Times New Roman"/>
          <w:color w:val="000000" w:themeColor="text1"/>
          <w:sz w:val="20"/>
          <w:szCs w:val="20"/>
        </w:rPr>
        <w:t>----------------</w:t>
      </w:r>
      <w:r w:rsidRPr="00956A57">
        <w:rPr>
          <w:rFonts w:ascii="Helvetica" w:hAnsi="Helvetica" w:cs="Times New Roman"/>
          <w:color w:val="000000" w:themeColor="text1"/>
          <w:sz w:val="20"/>
          <w:szCs w:val="20"/>
        </w:rPr>
        <w:t>-----------</w:t>
      </w:r>
    </w:p>
    <w:p w14:paraId="1432EA52" w14:textId="08BBE799" w:rsidR="00BF1B7E" w:rsidRPr="00956A57" w:rsidRDefault="00C6368F" w:rsidP="00B652D4">
      <w:pPr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System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tot</m:t>
            </m:r>
          </m:sub>
        </m:sSub>
      </m:oMath>
      <w:r w:rsidRPr="00956A5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56A57">
        <w:rPr>
          <w:rFonts w:ascii="Times New Roman" w:eastAsia="ＭＳ 明朝" w:hAnsi="Times New Roman" w:cs="Times New Roman" w:hint="eastAsia"/>
          <w:sz w:val="20"/>
          <w:szCs w:val="20"/>
          <w:vertAlign w:val="superscript"/>
        </w:rPr>
        <w:t>a</w:t>
      </w:r>
      <w:r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)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wat</m:t>
            </m:r>
          </m:sub>
        </m:sSub>
      </m:oMath>
      <w:r w:rsidR="004969CE"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b</w:t>
      </w:r>
      <w:r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)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cmp</m:t>
            </m:r>
          </m:sub>
        </m:sSub>
      </m:oMath>
      <w:r w:rsidR="00147117"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c)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Na</m:t>
            </m:r>
          </m:sub>
        </m:sSub>
      </m:oMath>
      <w:r w:rsidR="009163F0"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d)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Cl</m:t>
            </m:r>
          </m:sub>
        </m:sSub>
      </m:oMath>
      <w:r w:rsidR="009163F0"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e</w:t>
      </w:r>
      <w:r w:rsidR="00D7047D">
        <w:rPr>
          <w:rFonts w:ascii="Times New Roman" w:eastAsia="ＭＳ 明朝" w:hAnsi="Times New Roman" w:cs="Times New Roman" w:hint="eastAsia"/>
          <w:sz w:val="20"/>
          <w:szCs w:val="20"/>
          <w:vertAlign w:val="superscript"/>
        </w:rPr>
        <w:t>)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L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box</m:t>
            </m:r>
          </m:sub>
        </m:sSub>
      </m:oMath>
      <w:r w:rsidR="009163F0"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f</w:t>
      </w:r>
      <w:r w:rsidR="00147117"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)</w:t>
      </w:r>
    </w:p>
    <w:p w14:paraId="39A17F2F" w14:textId="6B4FCB26" w:rsidR="00C6368F" w:rsidRPr="00956A57" w:rsidRDefault="000A5144" w:rsidP="00B652D4">
      <w:pPr>
        <w:outlineLvl w:val="0"/>
        <w:rPr>
          <w:rFonts w:ascii="Helvetica" w:hAnsi="Helvetica" w:cs="Times New Roman"/>
          <w:b/>
          <w:bCs/>
          <w:color w:val="000000" w:themeColor="text1"/>
          <w:sz w:val="20"/>
          <w:szCs w:val="20"/>
        </w:rPr>
      </w:pPr>
      <w:r w:rsidRPr="00956A57">
        <w:rPr>
          <w:rFonts w:ascii="Helvetica" w:hAnsi="Helvetica" w:cs="Times New Roman" w:hint="eastAsia"/>
          <w:color w:val="000000" w:themeColor="text1"/>
          <w:sz w:val="20"/>
          <w:szCs w:val="20"/>
        </w:rPr>
        <w:t>-</w:t>
      </w:r>
      <w:r w:rsidRPr="00956A57">
        <w:rPr>
          <w:rFonts w:ascii="Helvetica" w:hAnsi="Helvetica" w:cs="Times New Roman"/>
          <w:color w:val="000000" w:themeColor="text1"/>
          <w:sz w:val="20"/>
          <w:szCs w:val="20"/>
        </w:rPr>
        <w:t>----------------------------------------------------------------------------------------------------------</w:t>
      </w:r>
    </w:p>
    <w:p w14:paraId="1CEBFA8F" w14:textId="422B8027" w:rsidR="00C6368F" w:rsidRPr="00956A57" w:rsidRDefault="000A5144" w:rsidP="00B652D4">
      <w:pPr>
        <w:outlineLvl w:val="0"/>
        <w:rPr>
          <w:rFonts w:ascii="Helvetica" w:hAnsi="Helvetica" w:cs="Times New Roman"/>
          <w:b/>
          <w:bCs/>
          <w:color w:val="000000" w:themeColor="text1"/>
          <w:sz w:val="20"/>
          <w:szCs w:val="20"/>
        </w:rPr>
      </w:pPr>
      <w:proofErr w:type="spellStart"/>
      <w:r w:rsidRPr="00956A57">
        <w:rPr>
          <w:rFonts w:ascii="Times New Roman" w:eastAsia="ＭＳ 明朝" w:hAnsi="Times New Roman" w:cs="Times New Roman"/>
          <w:sz w:val="20"/>
          <w:szCs w:val="20"/>
        </w:rPr>
        <w:t>PLpro</w:t>
      </w:r>
      <w:proofErr w:type="spellEnd"/>
      <w:r w:rsidRPr="00956A57">
        <w:rPr>
          <w:rFonts w:ascii="Times New Roman" w:eastAsia="ＭＳ 明朝" w:hAnsi="Times New Roman" w:cs="Times New Roman"/>
          <w:sz w:val="20"/>
          <w:szCs w:val="20"/>
        </w:rPr>
        <w:t>–GRL0617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98,245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31,016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43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>90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  <w:t>92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="005407AF" w:rsidRPr="00956A57">
        <w:rPr>
          <w:rFonts w:ascii="Times New Roman" w:eastAsia="ＭＳ 明朝" w:hAnsi="Times New Roman" w:cs="Times New Roman"/>
          <w:sz w:val="20"/>
          <w:szCs w:val="20"/>
        </w:rPr>
        <w:t xml:space="preserve">99.52 Å </w:t>
      </w:r>
    </w:p>
    <w:p w14:paraId="7BC67CCF" w14:textId="622E65BA" w:rsidR="00C6368F" w:rsidRPr="00956A57" w:rsidRDefault="000A5144" w:rsidP="00B652D4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proofErr w:type="spellStart"/>
      <w:r w:rsidRPr="00956A57">
        <w:rPr>
          <w:rFonts w:ascii="Times New Roman" w:eastAsia="ＭＳ 明朝" w:hAnsi="Times New Roman" w:cs="Times New Roman"/>
          <w:sz w:val="20"/>
          <w:szCs w:val="20"/>
        </w:rPr>
        <w:t>PLpro</w:t>
      </w:r>
      <w:proofErr w:type="spellEnd"/>
      <w:r w:rsidRPr="00956A57">
        <w:rPr>
          <w:rFonts w:ascii="Times New Roman" w:eastAsia="ＭＳ 明朝" w:hAnsi="Times New Roman" w:cs="Times New Roman"/>
          <w:sz w:val="20"/>
          <w:szCs w:val="20"/>
        </w:rPr>
        <w:t>–XR8-24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98,260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31,014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64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>90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  <w:t>92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="005407AF" w:rsidRPr="00956A57">
        <w:rPr>
          <w:rFonts w:ascii="Times New Roman" w:eastAsia="ＭＳ 明朝" w:hAnsi="Times New Roman" w:cs="Times New Roman"/>
          <w:sz w:val="20"/>
          <w:szCs w:val="20"/>
        </w:rPr>
        <w:t xml:space="preserve">99.54 Å </w:t>
      </w:r>
    </w:p>
    <w:p w14:paraId="3C47701A" w14:textId="533A69E6" w:rsidR="00C6368F" w:rsidRPr="00956A57" w:rsidRDefault="000A5144" w:rsidP="00B652D4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proofErr w:type="spellStart"/>
      <w:r w:rsidRPr="00956A57">
        <w:rPr>
          <w:rFonts w:ascii="Times New Roman" w:eastAsia="ＭＳ 明朝" w:hAnsi="Times New Roman" w:cs="Times New Roman"/>
          <w:sz w:val="20"/>
          <w:szCs w:val="20"/>
        </w:rPr>
        <w:t>PLpro</w:t>
      </w:r>
      <w:proofErr w:type="spellEnd"/>
      <w:r w:rsidRPr="00956A57">
        <w:rPr>
          <w:rFonts w:ascii="Times New Roman" w:eastAsia="ＭＳ 明朝" w:hAnsi="Times New Roman" w:cs="Times New Roman"/>
          <w:sz w:val="20"/>
          <w:szCs w:val="20"/>
        </w:rPr>
        <w:t>–XR8-23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98,259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31,012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69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>90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  <w:t>92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="005407AF" w:rsidRPr="00956A57">
        <w:rPr>
          <w:rFonts w:ascii="Times New Roman" w:eastAsia="ＭＳ 明朝" w:hAnsi="Times New Roman" w:cs="Times New Roman"/>
          <w:sz w:val="20"/>
          <w:szCs w:val="20"/>
        </w:rPr>
        <w:t xml:space="preserve">99.51 Å </w:t>
      </w:r>
    </w:p>
    <w:p w14:paraId="33EFE8CC" w14:textId="54122809" w:rsidR="00BF1B7E" w:rsidRPr="00956A57" w:rsidRDefault="000A5144" w:rsidP="00B652D4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proofErr w:type="spellStart"/>
      <w:r w:rsidRPr="00956A57">
        <w:rPr>
          <w:rFonts w:ascii="Times New Roman" w:eastAsia="ＭＳ 明朝" w:hAnsi="Times New Roman" w:cs="Times New Roman"/>
          <w:sz w:val="20"/>
          <w:szCs w:val="20"/>
        </w:rPr>
        <w:t>PLpro</w:t>
      </w:r>
      <w:proofErr w:type="spellEnd"/>
      <w:r w:rsidRPr="00956A57">
        <w:rPr>
          <w:rFonts w:ascii="Times New Roman" w:eastAsia="ＭＳ 明朝" w:hAnsi="Times New Roman" w:cs="Times New Roman"/>
          <w:sz w:val="20"/>
          <w:szCs w:val="20"/>
        </w:rPr>
        <w:t>–ZN-3-56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98,245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31,014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>90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  <w:t>92</w:t>
      </w:r>
      <w:r w:rsidR="009163F0"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="005407AF" w:rsidRPr="00956A57">
        <w:rPr>
          <w:rFonts w:ascii="Times New Roman" w:eastAsia="ＭＳ 明朝" w:hAnsi="Times New Roman" w:cs="Times New Roman"/>
          <w:sz w:val="20"/>
          <w:szCs w:val="20"/>
        </w:rPr>
        <w:t xml:space="preserve">99.53 Å </w:t>
      </w:r>
    </w:p>
    <w:p w14:paraId="01E7633C" w14:textId="5004C2CE" w:rsidR="000A5144" w:rsidRPr="00956A57" w:rsidRDefault="000A5144" w:rsidP="00B652D4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 w:hint="eastAsia"/>
          <w:color w:val="000000" w:themeColor="text1"/>
          <w:sz w:val="20"/>
          <w:szCs w:val="20"/>
        </w:rPr>
        <w:t>-</w:t>
      </w:r>
      <w:r w:rsidRPr="00956A57">
        <w:rPr>
          <w:rFonts w:ascii="Helvetica" w:hAnsi="Helvetica" w:cs="Times New Roman"/>
          <w:color w:val="000000" w:themeColor="text1"/>
          <w:sz w:val="20"/>
          <w:szCs w:val="20"/>
        </w:rPr>
        <w:t>----------------------------------------------------------------------------------------------------------</w:t>
      </w:r>
    </w:p>
    <w:p w14:paraId="1010DA5F" w14:textId="7DD98DF1" w:rsidR="000A5144" w:rsidRPr="00956A57" w:rsidRDefault="000A5144" w:rsidP="00B00FC3">
      <w:pPr>
        <w:jc w:val="both"/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a)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tot</m:t>
            </m:r>
          </m:sub>
        </m:sSub>
      </m:oMath>
      <w:r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 xml:space="preserve"> is the 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number of all atoms in each system. </w:t>
      </w:r>
      <w:r w:rsidR="00B00FC3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Number of atoms in </w:t>
      </w:r>
      <w:proofErr w:type="spellStart"/>
      <w:r w:rsidR="00B00FC3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PLpro</w:t>
      </w:r>
      <w:proofErr w:type="spellEnd"/>
      <w:r w:rsidR="0048093D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</w:t>
      </w:r>
      <w:r w:rsidR="00B00FC3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223D8" w:rsidRPr="00956A57">
        <w:rPr>
          <w:rFonts w:ascii="Times New Roman" w:eastAsia="ＭＳ 明朝" w:hAnsi="Times New Roman" w:cs="Times New Roman"/>
          <w:sz w:val="20"/>
          <w:szCs w:val="20"/>
        </w:rPr>
        <w:t xml:space="preserve">4,972. </w:t>
      </w:r>
    </w:p>
    <w:p w14:paraId="71961FBD" w14:textId="2295F7F1" w:rsidR="000A5144" w:rsidRPr="00956A57" w:rsidRDefault="000A5144" w:rsidP="000A5144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b)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wat</m:t>
            </m:r>
          </m:sub>
        </m:sSub>
      </m:oMath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is the number of water molecules. </w:t>
      </w:r>
    </w:p>
    <w:p w14:paraId="3C4F9CCD" w14:textId="543A6E8D" w:rsidR="000A5144" w:rsidRPr="00956A57" w:rsidRDefault="00147117" w:rsidP="000A5144">
      <w:pPr>
        <w:outlineLvl w:val="0"/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c</w:t>
      </w:r>
      <w:r w:rsidR="000A5144"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)</w:t>
      </w:r>
      <w:r w:rsidR="000A5144" w:rsidRPr="00956A57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cmp</m:t>
            </m:r>
          </m:sub>
        </m:sSub>
      </m:oMath>
      <w:r w:rsidR="000A5144" w:rsidRPr="00956A57">
        <w:rPr>
          <w:rFonts w:ascii="Times New Roman" w:eastAsia="ＭＳ 明朝" w:hAnsi="Times New Roman" w:cs="Times New Roman"/>
          <w:sz w:val="20"/>
          <w:szCs w:val="20"/>
        </w:rPr>
        <w:t xml:space="preserve"> is the number of atoms in </w:t>
      </w:r>
      <w:r w:rsidR="000127D9" w:rsidRPr="00956A57">
        <w:rPr>
          <w:rFonts w:ascii="Times New Roman" w:eastAsia="ＭＳ 明朝" w:hAnsi="Times New Roman" w:cs="Times New Roman"/>
          <w:sz w:val="20"/>
          <w:szCs w:val="20"/>
        </w:rPr>
        <w:t>compound</w:t>
      </w:r>
      <w:r w:rsidR="000A5144" w:rsidRPr="00956A57">
        <w:rPr>
          <w:rFonts w:ascii="Times New Roman" w:eastAsia="ＭＳ 明朝" w:hAnsi="Times New Roman" w:cs="Times New Roman"/>
          <w:sz w:val="20"/>
          <w:szCs w:val="20"/>
        </w:rPr>
        <w:t>.</w:t>
      </w:r>
    </w:p>
    <w:p w14:paraId="63BF787C" w14:textId="244A4911" w:rsidR="00613613" w:rsidRPr="00956A57" w:rsidRDefault="00613613" w:rsidP="000A5144">
      <w:pPr>
        <w:outlineLvl w:val="0"/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d)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Na</m:t>
            </m:r>
          </m:sub>
        </m:sSub>
      </m:oMath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is the number of </w:t>
      </w:r>
      <m:oMath>
        <m:r>
          <w:rPr>
            <w:rFonts w:ascii="Cambria Math" w:eastAsia="ＭＳ 明朝" w:hAnsi="Cambria Math" w:cs="Times New Roman"/>
            <w:sz w:val="20"/>
            <w:szCs w:val="20"/>
          </w:rPr>
          <m:t>N</m:t>
        </m:r>
        <m:sSup>
          <m:sSupPr>
            <m:ctrlPr>
              <w:rPr>
                <w:rFonts w:ascii="Cambria Math" w:eastAsia="ＭＳ 明朝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a</m:t>
            </m:r>
          </m:e>
          <m:sup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+</m:t>
            </m:r>
          </m:sup>
        </m:sSup>
      </m:oMath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ions.</w:t>
      </w:r>
    </w:p>
    <w:p w14:paraId="582AFDFC" w14:textId="7A854269" w:rsidR="00613613" w:rsidRPr="00956A57" w:rsidRDefault="00613613" w:rsidP="000A5144">
      <w:pPr>
        <w:outlineLvl w:val="0"/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e)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Cl</m:t>
            </m:r>
          </m:sub>
        </m:sSub>
      </m:oMath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is the number of</w:t>
      </w:r>
      <w:r w:rsidR="009A5B2F" w:rsidRPr="00956A57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m:oMath>
        <m:r>
          <w:rPr>
            <w:rFonts w:ascii="Cambria Math" w:eastAsia="ＭＳ 明朝" w:hAnsi="Cambria Math" w:cs="Times New Roman"/>
            <w:sz w:val="20"/>
            <w:szCs w:val="20"/>
          </w:rPr>
          <m:t>C</m:t>
        </m:r>
        <m:sSup>
          <m:sSupPr>
            <m:ctrlPr>
              <w:rPr>
                <w:rFonts w:ascii="Cambria Math" w:eastAsia="ＭＳ 明朝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l</m:t>
            </m:r>
          </m:e>
          <m:sup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-</m:t>
            </m:r>
          </m:sup>
        </m:sSup>
      </m:oMath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="00CC17D5" w:rsidRPr="00956A57">
        <w:rPr>
          <w:rFonts w:ascii="Times New Roman" w:eastAsia="ＭＳ 明朝" w:hAnsi="Times New Roman" w:cs="Times New Roman"/>
          <w:sz w:val="20"/>
          <w:szCs w:val="20"/>
        </w:rPr>
        <w:t>Cl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 ions.</w:t>
      </w:r>
    </w:p>
    <w:p w14:paraId="2A7672F8" w14:textId="6711AA85" w:rsidR="00147117" w:rsidRPr="00956A57" w:rsidRDefault="00832C54" w:rsidP="00B652D4">
      <w:pPr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>f</w:t>
      </w:r>
      <w:r w:rsidR="00147117" w:rsidRPr="00956A57">
        <w:rPr>
          <w:rFonts w:ascii="Times New Roman" w:eastAsia="ＭＳ 明朝" w:hAnsi="Times New Roman" w:cs="Times New Roman"/>
          <w:sz w:val="20"/>
          <w:szCs w:val="20"/>
          <w:vertAlign w:val="superscript"/>
        </w:rPr>
        <w:t xml:space="preserve">) </w:t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L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box</m:t>
            </m:r>
          </m:sub>
        </m:sSub>
      </m:oMath>
      <w:r w:rsidR="00147117" w:rsidRPr="00956A57">
        <w:rPr>
          <w:rFonts w:ascii="Times New Roman" w:eastAsia="ＭＳ 明朝" w:hAnsi="Times New Roman" w:cs="Times New Roman" w:hint="eastAsia"/>
          <w:kern w:val="2"/>
          <w:sz w:val="20"/>
          <w:szCs w:val="20"/>
        </w:rPr>
        <w:t xml:space="preserve"> </w:t>
      </w:r>
      <w:r w:rsidR="00147117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>is the side length of the periodic boundary box</w:t>
      </w:r>
      <w:r w:rsidR="00915DA2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 xml:space="preserve"> (cubic)</w:t>
      </w:r>
      <w:r w:rsidR="00FC3D12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 xml:space="preserve"> after NPT simulation</w:t>
      </w:r>
      <w:r w:rsidR="005E4D0C" w:rsidRPr="00956A57">
        <w:rPr>
          <w:rFonts w:ascii="Times New Roman" w:eastAsia="ＭＳ 明朝" w:hAnsi="Times New Roman" w:cs="Times New Roman" w:hint="eastAsia"/>
          <w:kern w:val="2"/>
          <w:sz w:val="20"/>
          <w:szCs w:val="20"/>
        </w:rPr>
        <w:t>.</w:t>
      </w:r>
      <w:r w:rsidR="005E4D0C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 xml:space="preserve"> The box </w:t>
      </w:r>
      <w:r w:rsidR="00EE0ED5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 xml:space="preserve">volume </w:t>
      </w:r>
      <w:r w:rsidR="005E4D0C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 xml:space="preserve">is given </w:t>
      </w:r>
      <w:r w:rsidR="000127D9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>by</w:t>
      </w:r>
      <w:r w:rsidR="005E4D0C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L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box</m:t>
            </m:r>
          </m:sub>
        </m:sSub>
        <m:r>
          <w:rPr>
            <w:rFonts w:ascii="Cambria Math" w:eastAsia="ＭＳ 明朝" w:hAnsi="Cambria Math" w:cs="Times New Roman"/>
            <w:kern w:val="2"/>
            <w:sz w:val="20"/>
            <w:szCs w:val="20"/>
          </w:rPr>
          <m:t>×</m:t>
        </m:r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L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box</m:t>
            </m:r>
          </m:sub>
        </m:sSub>
        <m:r>
          <w:rPr>
            <w:rFonts w:ascii="Cambria Math" w:eastAsia="ＭＳ 明朝" w:hAnsi="Cambria Math" w:cs="Times New Roman"/>
            <w:kern w:val="2"/>
            <w:sz w:val="20"/>
            <w:szCs w:val="20"/>
          </w:rPr>
          <m:t>×</m:t>
        </m:r>
        <m:sSub>
          <m:sSubPr>
            <m:ctrlPr>
              <w:rPr>
                <w:rFonts w:ascii="Cambria Math" w:eastAsia="ＭＳ 明朝" w:hAnsi="Cambria Math" w:cs="Times New Roman"/>
                <w:i/>
                <w:kern w:val="2"/>
                <w:sz w:val="20"/>
                <w:szCs w:val="20"/>
              </w:rPr>
            </m:ctrlPr>
          </m:sSubPr>
          <m:e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L</m:t>
            </m:r>
          </m:e>
          <m:sub>
            <m:r>
              <w:rPr>
                <w:rFonts w:ascii="Cambria Math" w:eastAsia="ＭＳ 明朝" w:hAnsi="Cambria Math" w:cs="Times New Roman"/>
                <w:sz w:val="20"/>
                <w:szCs w:val="20"/>
              </w:rPr>
              <m:t>box</m:t>
            </m:r>
          </m:sub>
        </m:sSub>
      </m:oMath>
      <w:r w:rsidR="005E4D0C" w:rsidRPr="00956A57">
        <w:rPr>
          <w:rFonts w:ascii="Times New Roman" w:eastAsia="ＭＳ 明朝" w:hAnsi="Times New Roman" w:cs="Times New Roman"/>
          <w:kern w:val="2"/>
          <w:sz w:val="20"/>
          <w:szCs w:val="20"/>
        </w:rPr>
        <w:t>.</w:t>
      </w:r>
    </w:p>
    <w:p w14:paraId="5BD73FB4" w14:textId="5B4EBBC6" w:rsidR="00B338CC" w:rsidRPr="00956A57" w:rsidRDefault="00B338CC" w:rsidP="00B652D4">
      <w:pPr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B8B7C2E" w14:textId="31A8769A" w:rsidR="005E6F81" w:rsidRPr="00956A57" w:rsidRDefault="005E6F81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Figure S1.</w:t>
      </w:r>
    </w:p>
    <w:p w14:paraId="0127B041" w14:textId="3D255DFC" w:rsidR="005E6F81" w:rsidRPr="00956A57" w:rsidRDefault="009E6160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96128" behindDoc="0" locked="0" layoutInCell="1" allowOverlap="1" wp14:anchorId="44A792BA" wp14:editId="373AFB32">
            <wp:simplePos x="0" y="0"/>
            <wp:positionH relativeFrom="column">
              <wp:posOffset>-9525</wp:posOffset>
            </wp:positionH>
            <wp:positionV relativeFrom="paragraph">
              <wp:posOffset>162052</wp:posOffset>
            </wp:positionV>
            <wp:extent cx="3600000" cy="3280546"/>
            <wp:effectExtent l="0" t="0" r="0" b="0"/>
            <wp:wrapSquare wrapText="bothSides"/>
            <wp:docPr id="1789763936" name="図 1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763936" name="図 1" descr="テキスト が含まれている画像&#10;&#10;自動的に生成された説明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280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A16249" w14:textId="137CFDE8" w:rsidR="005E6F81" w:rsidRPr="00956A57" w:rsidRDefault="005E6F81" w:rsidP="005E6F81">
      <w:pPr>
        <w:jc w:val="both"/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</w:t>
      </w:r>
      <w:r w:rsidR="00CB0B2F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1</w:t>
      </w: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: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The initial conformations of </w:t>
      </w:r>
      <w:proofErr w:type="spellStart"/>
      <w:r w:rsidR="00552E7F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mD-VcMD</w:t>
      </w:r>
      <w:proofErr w:type="spellEnd"/>
      <w:r w:rsidR="00552E7F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simulations of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four systems</w:t>
      </w:r>
      <w:r w:rsidR="009762E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. The system name is indicated near the panel name (a)–(d).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Black broken-line circles indicate the positions of </w:t>
      </w:r>
      <w:r w:rsidR="00A85D2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compounds</w:t>
      </w:r>
      <w:r w:rsidR="0057731A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57731A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R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ed broken-line circles </w:t>
      </w:r>
      <w:r w:rsidR="0057731A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are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ligand-binding site of </w:t>
      </w:r>
      <w:proofErr w:type="spellStart"/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PLpro</w:t>
      </w:r>
      <w:proofErr w:type="spellEnd"/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. </w:t>
      </w:r>
    </w:p>
    <w:p w14:paraId="4C447EF5" w14:textId="5DFBA7C8" w:rsidR="005E6F81" w:rsidRPr="00956A57" w:rsidRDefault="005E6F81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7AC76CA5" w14:textId="21D7DC6C" w:rsidR="005E6F81" w:rsidRPr="00956A57" w:rsidRDefault="005E6F81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6D4AF9FF" w14:textId="77777777" w:rsidR="00BD3FE0" w:rsidRPr="00956A57" w:rsidRDefault="00BD3FE0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453A3E8E" w14:textId="77777777" w:rsidR="00ED78E2" w:rsidRPr="00956A57" w:rsidRDefault="00ED78E2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2199ACEA" w14:textId="77777777" w:rsidR="00ED78E2" w:rsidRPr="00956A57" w:rsidRDefault="00ED78E2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3CE21EF6" w14:textId="77777777" w:rsidR="00ED78E2" w:rsidRPr="00956A57" w:rsidRDefault="00ED78E2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3D37F4BA" w14:textId="77777777" w:rsidR="00141EBF" w:rsidRPr="00956A57" w:rsidRDefault="00141EBF" w:rsidP="005E6F8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4F9FE882" w14:textId="08E07B18" w:rsidR="0026385D" w:rsidRPr="00956A57" w:rsidRDefault="0026385D">
      <w:pPr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br w:type="page"/>
      </w:r>
    </w:p>
    <w:p w14:paraId="4DAF9838" w14:textId="255780C1" w:rsidR="003D67C4" w:rsidRPr="00956A57" w:rsidRDefault="003D67C4" w:rsidP="003D67C4">
      <w:pPr>
        <w:outlineLvl w:val="0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lastRenderedPageBreak/>
        <w:t>Figure S2.</w:t>
      </w:r>
    </w:p>
    <w:p w14:paraId="3600796D" w14:textId="6DDF4612" w:rsidR="003D67C4" w:rsidRPr="00956A57" w:rsidRDefault="00680EAC" w:rsidP="000F1A05">
      <w:pPr>
        <w:jc w:val="both"/>
        <w:outlineLvl w:val="0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97152" behindDoc="0" locked="0" layoutInCell="1" allowOverlap="1" wp14:anchorId="37940269" wp14:editId="015E8180">
            <wp:simplePos x="0" y="0"/>
            <wp:positionH relativeFrom="column">
              <wp:posOffset>13970</wp:posOffset>
            </wp:positionH>
            <wp:positionV relativeFrom="paragraph">
              <wp:posOffset>42545</wp:posOffset>
            </wp:positionV>
            <wp:extent cx="5040000" cy="2249555"/>
            <wp:effectExtent l="0" t="0" r="1905" b="0"/>
            <wp:wrapSquare wrapText="bothSides"/>
            <wp:docPr id="837883965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883965" name="図 1" descr="ダイアグラム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4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7C4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</w:t>
      </w:r>
      <w:r w:rsidR="004070C2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2</w:t>
      </w:r>
      <w:r w:rsidR="003D67C4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: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Crystallographic structures for (a) </w:t>
      </w:r>
      <w:proofErr w:type="spellStart"/>
      <w:r w:rsidR="003D67C4" w:rsidRPr="00956A57">
        <w:rPr>
          <w:rFonts w:ascii="Times New Roman" w:eastAsia="ＭＳ 明朝" w:hAnsi="Times New Roman" w:cs="Times New Roman"/>
          <w:sz w:val="18"/>
          <w:szCs w:val="18"/>
        </w:rPr>
        <w:t>PLpro</w:t>
      </w:r>
      <w:proofErr w:type="spellEnd"/>
      <w:r w:rsidR="003D67C4" w:rsidRPr="00956A57">
        <w:rPr>
          <w:rFonts w:ascii="Times New Roman" w:eastAsia="ＭＳ 明朝" w:hAnsi="Times New Roman" w:cs="Times New Roman"/>
          <w:sz w:val="18"/>
          <w:szCs w:val="18"/>
        </w:rPr>
        <w:t>–</w:t>
      </w:r>
      <w:r w:rsidR="00AC615A" w:rsidRPr="00956A57">
        <w:rPr>
          <w:rFonts w:ascii="Times New Roman" w:eastAsia="ＭＳ 明朝" w:hAnsi="Times New Roman" w:cs="Times New Roman"/>
          <w:sz w:val="18"/>
          <w:szCs w:val="18"/>
        </w:rPr>
        <w:t>GRL0617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F1A0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complex 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(PDB ID:</w:t>
      </w:r>
      <w:r w:rsidR="00415033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7CJM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), (b) </w:t>
      </w:r>
      <w:proofErr w:type="spellStart"/>
      <w:r w:rsidR="003D67C4" w:rsidRPr="00956A57">
        <w:rPr>
          <w:rFonts w:ascii="Times New Roman" w:eastAsia="ＭＳ 明朝" w:hAnsi="Times New Roman" w:cs="Times New Roman"/>
          <w:sz w:val="18"/>
          <w:szCs w:val="18"/>
        </w:rPr>
        <w:t>PLpro</w:t>
      </w:r>
      <w:proofErr w:type="spellEnd"/>
      <w:r w:rsidR="003D67C4" w:rsidRPr="00956A57">
        <w:rPr>
          <w:rFonts w:ascii="Times New Roman" w:eastAsia="ＭＳ 明朝" w:hAnsi="Times New Roman" w:cs="Times New Roman"/>
          <w:sz w:val="18"/>
          <w:szCs w:val="18"/>
        </w:rPr>
        <w:t>–XR8-24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F1A0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complex 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(PDB ID: </w:t>
      </w:r>
      <w:r w:rsidR="00415033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7LBS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), and (c) apo</w:t>
      </w:r>
      <w:r w:rsidR="00D7047D">
        <w:rPr>
          <w:rFonts w:asciiTheme="minorEastAsia" w:eastAsiaTheme="minorEastAsia" w:hAnsiTheme="minorEastAsia" w:cs="Times New Roman" w:hint="eastAsia"/>
          <w:color w:val="000000" w:themeColor="text1"/>
          <w:sz w:val="18"/>
          <w:szCs w:val="18"/>
        </w:rPr>
        <w:t>-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form (PDB ID:</w:t>
      </w:r>
      <w:r w:rsidR="00415033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6XG3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). Red circles indicate ligand-binding sites. Orange-models are </w:t>
      </w:r>
      <w:r w:rsidR="004039A4" w:rsidRPr="00956A57">
        <w:rPr>
          <w:rFonts w:ascii="Times New Roman" w:eastAsia="ＭＳ 明朝" w:hAnsi="Times New Roman" w:cs="Times New Roman"/>
          <w:sz w:val="18"/>
          <w:szCs w:val="18"/>
        </w:rPr>
        <w:t>GRL0617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for panel (a) and </w:t>
      </w:r>
      <w:r w:rsidR="003D67C4" w:rsidRPr="00956A57">
        <w:rPr>
          <w:rFonts w:ascii="Times New Roman" w:eastAsia="ＭＳ 明朝" w:hAnsi="Times New Roman" w:cs="Times New Roman"/>
          <w:sz w:val="18"/>
          <w:szCs w:val="18"/>
        </w:rPr>
        <w:t>XR8-24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for (b).</w:t>
      </w:r>
      <w:r w:rsidR="00B14A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545C0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Nitrogen a</w:t>
      </w:r>
      <w:r w:rsidR="00B14A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toms </w:t>
      </w:r>
      <w:r w:rsidR="00545C0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labeled </w:t>
      </w:r>
      <w:r w:rsidR="00B14A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“N2” and “N03” are mentioned in main te</w:t>
      </w:r>
      <w:r w:rsidR="00B408F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x</w:t>
      </w:r>
      <w:r w:rsidR="00B14A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t.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Zn ions are indicated by </w:t>
      </w:r>
      <w:r w:rsidR="000037B7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small </w:t>
      </w:r>
      <w:r w:rsidR="003D67C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red spheres.</w:t>
      </w:r>
    </w:p>
    <w:p w14:paraId="6E6182D9" w14:textId="777C507B" w:rsidR="003D67C4" w:rsidRPr="00956A57" w:rsidRDefault="003D67C4" w:rsidP="00B652D4">
      <w:pPr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E2E7D7" w14:textId="4F156903" w:rsidR="00AC1984" w:rsidRPr="00956A57" w:rsidRDefault="007D0AE8" w:rsidP="00AC1984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Supplementary </w:t>
      </w:r>
      <w:r w:rsidR="00AC1984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Section </w:t>
      </w:r>
      <w:r w:rsidR="00DE35AB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1:</w:t>
      </w:r>
      <w:r w:rsidR="00AC1984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</w:t>
      </w:r>
      <w:r w:rsidR="009C33B6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Zn ion or d</w:t>
      </w:r>
      <w:r w:rsidR="00AC1984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ivalent metal ions in crystallographic structures</w:t>
      </w:r>
    </w:p>
    <w:p w14:paraId="1BE4C606" w14:textId="1932278E" w:rsidR="00AC1984" w:rsidRPr="00956A57" w:rsidRDefault="00AC1984" w:rsidP="00AC1984">
      <w:pPr>
        <w:jc w:val="both"/>
        <w:outlineLvl w:val="0"/>
        <w:rPr>
          <w:rFonts w:ascii="Times New Roman" w:hAnsi="Times New Roman" w:cs="Times New Roman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As mentioned in the </w:t>
      </w:r>
      <w:r w:rsidR="00B8378C" w:rsidRPr="00956A57">
        <w:rPr>
          <w:rFonts w:ascii="Times New Roman" w:hAnsi="Times New Roman" w:cs="Times New Roman"/>
          <w:i/>
          <w:iCs/>
        </w:rPr>
        <w:t>MATERIALS AND METHODS</w:t>
      </w:r>
      <w:r w:rsidR="00B8378C" w:rsidRPr="00956A57">
        <w:rPr>
          <w:rFonts w:ascii="Times New Roman" w:hAnsi="Times New Roman" w:cs="Times New Roman"/>
          <w:bCs/>
          <w:i/>
          <w:iCs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section of the main text, </w:t>
      </w:r>
      <w:r w:rsidRPr="00956A57">
        <w:rPr>
          <w:rFonts w:ascii="Times New Roman" w:hAnsi="Times New Roman" w:cs="Times New Roman"/>
        </w:rPr>
        <w:t xml:space="preserve">the positions of </w:t>
      </w:r>
      <w:r w:rsidR="00B1512D" w:rsidRPr="00956A57">
        <w:rPr>
          <w:rFonts w:ascii="Times New Roman" w:hAnsi="Times New Roman" w:cs="Times New Roman"/>
        </w:rPr>
        <w:t>zinc (</w:t>
      </w:r>
      <w:r w:rsidRPr="00956A57">
        <w:rPr>
          <w:rFonts w:ascii="Times New Roman" w:hAnsi="Times New Roman" w:cs="Times New Roman"/>
        </w:rPr>
        <w:t>Zn</w:t>
      </w:r>
      <w:r w:rsidR="00B1512D" w:rsidRPr="00956A57">
        <w:rPr>
          <w:rFonts w:ascii="Times New Roman" w:hAnsi="Times New Roman" w:cs="Times New Roman"/>
        </w:rPr>
        <w:t>)</w:t>
      </w:r>
      <w:r w:rsidRPr="00956A57">
        <w:rPr>
          <w:rFonts w:ascii="Times New Roman" w:hAnsi="Times New Roman" w:cs="Times New Roman"/>
        </w:rPr>
        <w:t xml:space="preserve"> ions </w:t>
      </w:r>
      <w:r w:rsidR="007A1B43" w:rsidRPr="00956A57">
        <w:rPr>
          <w:rFonts w:ascii="Times New Roman" w:hAnsi="Times New Roman" w:cs="Times New Roman"/>
        </w:rPr>
        <w:t xml:space="preserve">in the </w:t>
      </w:r>
      <w:r w:rsidR="00141EF3" w:rsidRPr="00956A57">
        <w:rPr>
          <w:rFonts w:ascii="Times New Roman" w:hAnsi="Times New Roman" w:cs="Times New Roman"/>
        </w:rPr>
        <w:t xml:space="preserve">three </w:t>
      </w:r>
      <w:r w:rsidR="007E7146" w:rsidRPr="00956A57">
        <w:rPr>
          <w:rFonts w:ascii="Times New Roman" w:hAnsi="Times New Roman" w:cs="Times New Roman"/>
        </w:rPr>
        <w:t xml:space="preserve">crystallographic </w:t>
      </w:r>
      <w:r w:rsidR="007A1B43" w:rsidRPr="00956A57">
        <w:rPr>
          <w:rFonts w:ascii="Times New Roman" w:hAnsi="Times New Roman" w:cs="Times New Roman"/>
        </w:rPr>
        <w:t>complex structures (PDB IDs:</w:t>
      </w:r>
      <w:r w:rsidR="00415033" w:rsidRPr="00956A57">
        <w:rPr>
          <w:rFonts w:ascii="Times New Roman" w:hAnsi="Times New Roman" w:cs="Times New Roman"/>
        </w:rPr>
        <w:t xml:space="preserve"> 7CJM</w:t>
      </w:r>
      <w:r w:rsidR="007A1B43"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7LBS</w:t>
      </w:r>
      <w:r w:rsidR="007A1B43" w:rsidRPr="00956A57">
        <w:rPr>
          <w:rFonts w:ascii="Times New Roman" w:eastAsia="ＭＳ 明朝" w:hAnsi="Times New Roman" w:cs="Times New Roman"/>
        </w:rPr>
        <w:t xml:space="preserve">, and </w:t>
      </w:r>
      <w:r w:rsidR="00415033" w:rsidRPr="00956A57">
        <w:rPr>
          <w:rFonts w:ascii="Times New Roman" w:eastAsia="ＭＳ 明朝" w:hAnsi="Times New Roman" w:cs="Times New Roman"/>
        </w:rPr>
        <w:t>6XG3</w:t>
      </w:r>
      <w:r w:rsidR="007A1B43" w:rsidRPr="00956A57">
        <w:rPr>
          <w:rFonts w:ascii="Times New Roman" w:hAnsi="Times New Roman" w:cs="Times New Roman"/>
        </w:rPr>
        <w:t>)</w:t>
      </w:r>
      <w:r w:rsidR="00AA6F56" w:rsidRPr="00956A57">
        <w:rPr>
          <w:rFonts w:ascii="Times New Roman" w:hAnsi="Times New Roman" w:cs="Times New Roman"/>
        </w:rPr>
        <w:t xml:space="preserve"> </w:t>
      </w:r>
      <w:r w:rsidRPr="00956A57">
        <w:rPr>
          <w:rFonts w:ascii="Times New Roman" w:hAnsi="Times New Roman" w:cs="Times New Roman"/>
        </w:rPr>
        <w:t xml:space="preserve">are distant from the ligand-binding site of </w:t>
      </w:r>
      <w:proofErr w:type="spellStart"/>
      <w:r w:rsidRPr="00956A57">
        <w:rPr>
          <w:rFonts w:ascii="Times New Roman" w:hAnsi="Times New Roman" w:cs="Times New Roman"/>
        </w:rPr>
        <w:t>PLpro</w:t>
      </w:r>
      <w:proofErr w:type="spellEnd"/>
      <w:r w:rsidR="0073142E" w:rsidRPr="00956A57">
        <w:rPr>
          <w:rFonts w:ascii="Times New Roman" w:hAnsi="Times New Roman" w:cs="Times New Roman"/>
        </w:rPr>
        <w:t xml:space="preserve"> (Figure S2)</w:t>
      </w:r>
      <w:r w:rsidRPr="00956A57">
        <w:rPr>
          <w:rFonts w:ascii="Times New Roman" w:hAnsi="Times New Roman" w:cs="Times New Roman"/>
        </w:rPr>
        <w:t>.</w:t>
      </w:r>
      <w:r w:rsidR="00B1538C" w:rsidRPr="00956A57">
        <w:rPr>
          <w:rFonts w:ascii="Times New Roman" w:hAnsi="Times New Roman" w:cs="Times New Roman"/>
        </w:rPr>
        <w:t xml:space="preserve"> The two </w:t>
      </w:r>
      <w:r w:rsidR="00EC2FAE" w:rsidRPr="00956A57">
        <w:rPr>
          <w:rFonts w:ascii="Times New Roman" w:hAnsi="Times New Roman" w:cs="Times New Roman"/>
        </w:rPr>
        <w:t xml:space="preserve">crystallographic complex structures </w:t>
      </w:r>
      <w:r w:rsidR="00B1538C" w:rsidRPr="00956A57">
        <w:rPr>
          <w:rFonts w:ascii="Times New Roman" w:hAnsi="Times New Roman" w:cs="Times New Roman"/>
        </w:rPr>
        <w:t>(</w:t>
      </w:r>
      <w:r w:rsidR="00415033" w:rsidRPr="00956A57">
        <w:rPr>
          <w:rFonts w:ascii="Times New Roman" w:hAnsi="Times New Roman" w:cs="Times New Roman"/>
        </w:rPr>
        <w:t xml:space="preserve">7CJM and </w:t>
      </w:r>
      <w:r w:rsidR="00415033" w:rsidRPr="00956A57">
        <w:rPr>
          <w:rFonts w:ascii="Times New Roman" w:hAnsi="Times New Roman" w:cs="Times New Roman"/>
          <w:color w:val="000000" w:themeColor="text1"/>
        </w:rPr>
        <w:t>7LBS</w:t>
      </w:r>
      <w:r w:rsidR="00B1538C" w:rsidRPr="00956A57">
        <w:rPr>
          <w:rFonts w:ascii="Times New Roman" w:hAnsi="Times New Roman" w:cs="Times New Roman"/>
        </w:rPr>
        <w:t xml:space="preserve">) are involved in the four systems of </w:t>
      </w:r>
      <w:r w:rsidR="00835A2E" w:rsidRPr="00956A57">
        <w:rPr>
          <w:rFonts w:ascii="Times New Roman" w:hAnsi="Times New Roman" w:cs="Times New Roman"/>
        </w:rPr>
        <w:t>the current</w:t>
      </w:r>
      <w:r w:rsidR="00B1538C" w:rsidRPr="00956A57">
        <w:rPr>
          <w:rFonts w:ascii="Times New Roman" w:hAnsi="Times New Roman" w:cs="Times New Roman"/>
        </w:rPr>
        <w:t xml:space="preserve"> </w:t>
      </w:r>
      <w:r w:rsidR="00C82A10" w:rsidRPr="00956A57">
        <w:rPr>
          <w:rFonts w:ascii="Times New Roman" w:hAnsi="Times New Roman" w:cs="Times New Roman"/>
        </w:rPr>
        <w:t>study</w:t>
      </w:r>
      <w:r w:rsidR="00B1538C" w:rsidRPr="00956A57">
        <w:rPr>
          <w:rFonts w:ascii="Times New Roman" w:hAnsi="Times New Roman" w:cs="Times New Roman"/>
        </w:rPr>
        <w:t xml:space="preserve">, and </w:t>
      </w:r>
      <w:r w:rsidR="00415033" w:rsidRPr="00956A57">
        <w:rPr>
          <w:rFonts w:ascii="Times New Roman" w:eastAsia="ＭＳ 明朝" w:hAnsi="Times New Roman" w:cs="Times New Roman"/>
        </w:rPr>
        <w:t>6XG3</w:t>
      </w:r>
      <w:r w:rsidR="00B1538C" w:rsidRPr="00956A57">
        <w:rPr>
          <w:rFonts w:ascii="Times New Roman" w:hAnsi="Times New Roman" w:cs="Times New Roman"/>
        </w:rPr>
        <w:t xml:space="preserve"> </w:t>
      </w:r>
      <w:r w:rsidR="006F43B9" w:rsidRPr="00956A57">
        <w:rPr>
          <w:rFonts w:ascii="Times New Roman" w:hAnsi="Times New Roman" w:cs="Times New Roman"/>
        </w:rPr>
        <w:t>is the apo</w:t>
      </w:r>
      <w:r w:rsidR="00D7047D">
        <w:rPr>
          <w:rFonts w:ascii="Times New Roman" w:hAnsi="Times New Roman" w:cs="Times New Roman" w:hint="eastAsia"/>
        </w:rPr>
        <w:t>-</w:t>
      </w:r>
      <w:r w:rsidR="006F43B9" w:rsidRPr="00956A57">
        <w:rPr>
          <w:rFonts w:ascii="Times New Roman" w:hAnsi="Times New Roman" w:cs="Times New Roman"/>
        </w:rPr>
        <w:t xml:space="preserve">form of </w:t>
      </w:r>
      <w:proofErr w:type="spellStart"/>
      <w:r w:rsidR="006F43B9" w:rsidRPr="00956A57">
        <w:rPr>
          <w:rFonts w:ascii="Times New Roman" w:hAnsi="Times New Roman" w:cs="Times New Roman"/>
        </w:rPr>
        <w:t>PLpro</w:t>
      </w:r>
      <w:proofErr w:type="spellEnd"/>
      <w:r w:rsidR="009378A6" w:rsidRPr="00956A57">
        <w:rPr>
          <w:rFonts w:ascii="Times New Roman" w:hAnsi="Times New Roman" w:cs="Times New Roman"/>
        </w:rPr>
        <w:t xml:space="preserve">, </w:t>
      </w:r>
      <w:r w:rsidR="00F1772E" w:rsidRPr="00956A57">
        <w:rPr>
          <w:rFonts w:ascii="Times New Roman" w:hAnsi="Times New Roman" w:cs="Times New Roman"/>
        </w:rPr>
        <w:t xml:space="preserve">which corresponds to unbound conformations </w:t>
      </w:r>
      <w:r w:rsidR="00355926" w:rsidRPr="00956A57">
        <w:rPr>
          <w:rFonts w:ascii="Times New Roman" w:hAnsi="Times New Roman" w:cs="Times New Roman"/>
        </w:rPr>
        <w:t>emerging</w:t>
      </w:r>
      <w:r w:rsidR="00C82A10" w:rsidRPr="00956A57">
        <w:rPr>
          <w:rFonts w:ascii="Times New Roman" w:hAnsi="Times New Roman" w:cs="Times New Roman"/>
        </w:rPr>
        <w:t xml:space="preserve"> </w:t>
      </w:r>
      <w:r w:rsidR="00355926" w:rsidRPr="00956A57">
        <w:rPr>
          <w:rFonts w:ascii="Times New Roman" w:hAnsi="Times New Roman" w:cs="Times New Roman"/>
        </w:rPr>
        <w:t>i</w:t>
      </w:r>
      <w:r w:rsidR="00C82A10" w:rsidRPr="00956A57">
        <w:rPr>
          <w:rFonts w:ascii="Times New Roman" w:hAnsi="Times New Roman" w:cs="Times New Roman"/>
        </w:rPr>
        <w:t>n</w:t>
      </w:r>
      <w:r w:rsidR="00355926" w:rsidRPr="00956A57">
        <w:rPr>
          <w:rFonts w:ascii="Times New Roman" w:hAnsi="Times New Roman" w:cs="Times New Roman"/>
        </w:rPr>
        <w:t xml:space="preserve"> </w:t>
      </w:r>
      <w:r w:rsidR="00F1772E" w:rsidRPr="00956A57">
        <w:rPr>
          <w:rFonts w:ascii="Times New Roman" w:hAnsi="Times New Roman" w:cs="Times New Roman"/>
        </w:rPr>
        <w:t>the simulation</w:t>
      </w:r>
      <w:r w:rsidR="00355926" w:rsidRPr="00956A57">
        <w:rPr>
          <w:rFonts w:ascii="Times New Roman" w:hAnsi="Times New Roman" w:cs="Times New Roman"/>
        </w:rPr>
        <w:t xml:space="preserve">. Note that the initial conformations of simulation (Figure S1) </w:t>
      </w:r>
      <w:r w:rsidR="003E4F3D" w:rsidRPr="00956A57">
        <w:rPr>
          <w:rFonts w:ascii="Times New Roman" w:hAnsi="Times New Roman" w:cs="Times New Roman"/>
        </w:rPr>
        <w:t>are also unbound conformations</w:t>
      </w:r>
      <w:r w:rsidR="00F1772E" w:rsidRPr="00956A57">
        <w:rPr>
          <w:rFonts w:ascii="Times New Roman" w:hAnsi="Times New Roman" w:cs="Times New Roman"/>
        </w:rPr>
        <w:t>.</w:t>
      </w:r>
      <w:r w:rsidRPr="00956A57">
        <w:rPr>
          <w:rFonts w:ascii="Times New Roman" w:hAnsi="Times New Roman" w:cs="Times New Roman"/>
        </w:rPr>
        <w:t xml:space="preserve"> Therefore, we presume that the Zn ion does not affect largely the </w:t>
      </w:r>
      <w:r w:rsidR="00700523" w:rsidRPr="00956A57">
        <w:rPr>
          <w:rFonts w:ascii="Times New Roman" w:hAnsi="Times New Roman" w:cs="Times New Roman"/>
        </w:rPr>
        <w:t>compound-</w:t>
      </w:r>
      <w:r w:rsidRPr="00956A57">
        <w:rPr>
          <w:rFonts w:ascii="Times New Roman" w:hAnsi="Times New Roman" w:cs="Times New Roman"/>
        </w:rPr>
        <w:t xml:space="preserve">binding </w:t>
      </w:r>
      <w:r w:rsidR="00903DBF" w:rsidRPr="00956A57">
        <w:rPr>
          <w:rFonts w:ascii="Times New Roman" w:hAnsi="Times New Roman" w:cs="Times New Roman"/>
        </w:rPr>
        <w:t xml:space="preserve">for </w:t>
      </w:r>
      <w:r w:rsidR="00CC06A9" w:rsidRPr="00956A57">
        <w:rPr>
          <w:rFonts w:ascii="Times New Roman" w:hAnsi="Times New Roman" w:cs="Times New Roman"/>
        </w:rPr>
        <w:t xml:space="preserve">the </w:t>
      </w:r>
      <w:proofErr w:type="spellStart"/>
      <w:r w:rsidR="00CC06A9" w:rsidRPr="00956A57">
        <w:rPr>
          <w:rFonts w:ascii="Times New Roman" w:eastAsia="ＭＳ 明朝" w:hAnsi="Times New Roman" w:cs="Times New Roman" w:hint="eastAsia"/>
          <w:szCs w:val="21"/>
        </w:rPr>
        <w:t>P</w:t>
      </w:r>
      <w:r w:rsidR="00CC06A9" w:rsidRPr="00956A57">
        <w:rPr>
          <w:rFonts w:ascii="Times New Roman" w:eastAsia="ＭＳ 明朝" w:hAnsi="Times New Roman" w:cs="Times New Roman"/>
          <w:szCs w:val="21"/>
        </w:rPr>
        <w:t>Lpro</w:t>
      </w:r>
      <w:proofErr w:type="spellEnd"/>
      <w:r w:rsidR="00CC06A9" w:rsidRPr="00956A57">
        <w:rPr>
          <w:rFonts w:ascii="Times New Roman" w:eastAsia="ＭＳ 明朝" w:hAnsi="Times New Roman" w:cs="Times New Roman"/>
          <w:szCs w:val="21"/>
        </w:rPr>
        <w:t xml:space="preserve">–GRL0617 and </w:t>
      </w:r>
      <w:proofErr w:type="spellStart"/>
      <w:r w:rsidR="00CC06A9" w:rsidRPr="00956A57">
        <w:rPr>
          <w:rFonts w:ascii="Times New Roman" w:eastAsia="ＭＳ 明朝" w:hAnsi="Times New Roman" w:cs="Times New Roman"/>
        </w:rPr>
        <w:t>PLpro</w:t>
      </w:r>
      <w:proofErr w:type="spellEnd"/>
      <w:r w:rsidR="00CC06A9" w:rsidRPr="00956A57">
        <w:rPr>
          <w:rFonts w:ascii="Times New Roman" w:eastAsia="ＭＳ 明朝" w:hAnsi="Times New Roman" w:cs="Times New Roman"/>
        </w:rPr>
        <w:t>–XR8-24 systems</w:t>
      </w:r>
      <w:r w:rsidRPr="00956A57">
        <w:rPr>
          <w:rFonts w:ascii="Times New Roman" w:hAnsi="Times New Roman" w:cs="Times New Roman"/>
        </w:rPr>
        <w:t>.</w:t>
      </w:r>
      <w:r w:rsidR="00AE1F7E" w:rsidRPr="00956A57">
        <w:rPr>
          <w:rFonts w:ascii="Times New Roman" w:hAnsi="Times New Roman" w:cs="Times New Roman"/>
        </w:rPr>
        <w:t xml:space="preserve"> </w:t>
      </w:r>
    </w:p>
    <w:p w14:paraId="328DA062" w14:textId="3188B5BE" w:rsidR="00AC1984" w:rsidRPr="00956A57" w:rsidRDefault="00AC1984" w:rsidP="00AC1984">
      <w:pPr>
        <w:ind w:firstLine="840"/>
        <w:jc w:val="both"/>
        <w:outlineLvl w:val="0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</w:rPr>
        <w:t xml:space="preserve">On the other hand, crystallographic complex structures for </w:t>
      </w:r>
      <w:proofErr w:type="spellStart"/>
      <w:r w:rsidRPr="00956A57">
        <w:rPr>
          <w:rFonts w:ascii="Times New Roman" w:eastAsia="ＭＳ 明朝" w:hAnsi="Times New Roman" w:cs="Times New Roman"/>
        </w:rPr>
        <w:t>PLpro</w:t>
      </w:r>
      <w:proofErr w:type="spellEnd"/>
      <w:r w:rsidRPr="00956A57">
        <w:rPr>
          <w:rFonts w:ascii="Times New Roman" w:eastAsia="ＭＳ 明朝" w:hAnsi="Times New Roman" w:cs="Times New Roman"/>
        </w:rPr>
        <w:t xml:space="preserve">–XR8-23 and </w:t>
      </w:r>
      <w:proofErr w:type="spellStart"/>
      <w:r w:rsidRPr="00956A57">
        <w:rPr>
          <w:rFonts w:ascii="Times New Roman" w:eastAsia="ＭＳ 明朝" w:hAnsi="Times New Roman" w:cs="Times New Roman"/>
        </w:rPr>
        <w:t>PLpro</w:t>
      </w:r>
      <w:proofErr w:type="spellEnd"/>
      <w:r w:rsidRPr="00956A57">
        <w:rPr>
          <w:rFonts w:ascii="Times New Roman" w:eastAsia="ＭＳ 明朝" w:hAnsi="Times New Roman" w:cs="Times New Roman"/>
        </w:rPr>
        <w:t xml:space="preserve">–ZN-3-56 are not </w:t>
      </w:r>
      <w:r w:rsidR="00403F50" w:rsidRPr="00956A57">
        <w:rPr>
          <w:rFonts w:ascii="Times New Roman" w:eastAsia="ＭＳ 明朝" w:hAnsi="Times New Roman" w:cs="Times New Roman"/>
        </w:rPr>
        <w:t xml:space="preserve">reported </w:t>
      </w:r>
      <w:r w:rsidR="00183E18" w:rsidRPr="00956A57">
        <w:rPr>
          <w:rFonts w:ascii="Times New Roman" w:eastAsia="ＭＳ 明朝" w:hAnsi="Times New Roman" w:cs="Times New Roman"/>
        </w:rPr>
        <w:t>so far</w:t>
      </w:r>
      <w:r w:rsidRPr="00956A57">
        <w:rPr>
          <w:rFonts w:ascii="Times New Roman" w:eastAsia="ＭＳ 明朝" w:hAnsi="Times New Roman" w:cs="Times New Roman"/>
        </w:rPr>
        <w:t>.</w:t>
      </w:r>
      <w:r w:rsidRPr="00956A57">
        <w:rPr>
          <w:rFonts w:ascii="Times New Roman" w:hAnsi="Times New Roman" w:cs="Times New Roman"/>
        </w:rPr>
        <w:t xml:space="preserve"> To assess a possibility that a Zn ion </w:t>
      </w:r>
      <w:r w:rsidR="00F277BD" w:rsidRPr="00956A57">
        <w:rPr>
          <w:rFonts w:ascii="Times New Roman" w:hAnsi="Times New Roman" w:cs="Times New Roman"/>
        </w:rPr>
        <w:t>exists</w:t>
      </w:r>
      <w:r w:rsidRPr="00956A57">
        <w:rPr>
          <w:rFonts w:ascii="Times New Roman" w:hAnsi="Times New Roman" w:cs="Times New Roman"/>
        </w:rPr>
        <w:t xml:space="preserve"> </w:t>
      </w:r>
      <w:r w:rsidR="00CE2AF7" w:rsidRPr="00956A57">
        <w:rPr>
          <w:rFonts w:ascii="Times New Roman" w:hAnsi="Times New Roman" w:cs="Times New Roman"/>
        </w:rPr>
        <w:t>in</w:t>
      </w:r>
      <w:r w:rsidRPr="00956A57">
        <w:rPr>
          <w:rFonts w:ascii="Times New Roman" w:hAnsi="Times New Roman" w:cs="Times New Roman"/>
        </w:rPr>
        <w:t xml:space="preserve"> </w:t>
      </w:r>
      <w:r w:rsidR="004A01A3" w:rsidRPr="00956A57">
        <w:rPr>
          <w:rFonts w:ascii="Times New Roman" w:hAnsi="Times New Roman" w:cs="Times New Roman"/>
        </w:rPr>
        <w:t xml:space="preserve">or near </w:t>
      </w:r>
      <w:r w:rsidRPr="00956A57">
        <w:rPr>
          <w:rFonts w:ascii="Times New Roman" w:hAnsi="Times New Roman" w:cs="Times New Roman"/>
        </w:rPr>
        <w:t xml:space="preserve">the ligand-binding sites of </w:t>
      </w:r>
      <w:proofErr w:type="spellStart"/>
      <w:r w:rsidRPr="00956A57">
        <w:rPr>
          <w:rFonts w:ascii="Times New Roman" w:hAnsi="Times New Roman" w:cs="Times New Roman"/>
        </w:rPr>
        <w:t>PLpro</w:t>
      </w:r>
      <w:proofErr w:type="spellEnd"/>
      <w:r w:rsidR="00F277BD" w:rsidRPr="00956A57">
        <w:rPr>
          <w:rFonts w:ascii="Times New Roman" w:hAnsi="Times New Roman" w:cs="Times New Roman"/>
        </w:rPr>
        <w:t xml:space="preserve"> for the</w:t>
      </w:r>
      <w:r w:rsidR="009A7C36" w:rsidRPr="00956A57">
        <w:rPr>
          <w:rFonts w:ascii="Times New Roman" w:hAnsi="Times New Roman" w:cs="Times New Roman"/>
        </w:rPr>
        <w:t>se</w:t>
      </w:r>
      <w:r w:rsidR="00F277BD" w:rsidRPr="00956A57">
        <w:rPr>
          <w:rFonts w:ascii="Times New Roman" w:hAnsi="Times New Roman" w:cs="Times New Roman"/>
        </w:rPr>
        <w:t xml:space="preserve"> two systems</w:t>
      </w:r>
      <w:r w:rsidRPr="00956A57">
        <w:rPr>
          <w:rFonts w:ascii="Times New Roman" w:hAnsi="Times New Roman" w:cs="Times New Roman"/>
        </w:rPr>
        <w:t xml:space="preserve">, we checked the Zn positions in various crystallographic structures </w:t>
      </w:r>
      <w:r w:rsidR="00115DED" w:rsidRPr="00956A57">
        <w:rPr>
          <w:rFonts w:ascii="Times New Roman" w:hAnsi="Times New Roman" w:cs="Times New Roman"/>
        </w:rPr>
        <w:t>that</w:t>
      </w:r>
      <w:r w:rsidRPr="00956A57">
        <w:rPr>
          <w:rFonts w:ascii="Times New Roman" w:hAnsi="Times New Roman" w:cs="Times New Roman"/>
        </w:rPr>
        <w:t xml:space="preserve"> contain </w:t>
      </w:r>
      <w:proofErr w:type="spellStart"/>
      <w:r w:rsidRPr="00956A57">
        <w:rPr>
          <w:rFonts w:ascii="Times New Roman" w:hAnsi="Times New Roman" w:cs="Times New Roman"/>
        </w:rPr>
        <w:t>PLpro</w:t>
      </w:r>
      <w:proofErr w:type="spellEnd"/>
      <w:r w:rsidRPr="00956A57">
        <w:rPr>
          <w:rFonts w:ascii="Times New Roman" w:hAnsi="Times New Roman" w:cs="Times New Roman"/>
        </w:rPr>
        <w:t xml:space="preserve">. </w:t>
      </w:r>
      <w:r w:rsidR="00710555" w:rsidRPr="00956A57">
        <w:rPr>
          <w:rFonts w:ascii="Times New Roman" w:hAnsi="Times New Roman" w:cs="Times New Roman"/>
          <w:color w:val="000000" w:themeColor="text1"/>
        </w:rPr>
        <w:t>From PDB search,</w:t>
      </w:r>
      <w:r w:rsidR="00710555" w:rsidRPr="00956A57">
        <w:rPr>
          <w:rFonts w:ascii="Times New Roman" w:hAnsi="Times New Roman" w:cs="Times New Roman"/>
        </w:rPr>
        <w:t xml:space="preserve"> w</w:t>
      </w:r>
      <w:r w:rsidRPr="00956A57">
        <w:rPr>
          <w:rFonts w:ascii="Times New Roman" w:hAnsi="Times New Roman" w:cs="Times New Roman"/>
        </w:rPr>
        <w:t>e obtained 4</w:t>
      </w:r>
      <w:r w:rsidR="00441036" w:rsidRPr="00956A57">
        <w:rPr>
          <w:rFonts w:ascii="Times New Roman" w:hAnsi="Times New Roman" w:cs="Times New Roman"/>
        </w:rPr>
        <w:t>2</w:t>
      </w:r>
      <w:r w:rsidRPr="00956A57">
        <w:rPr>
          <w:rFonts w:ascii="Times New Roman" w:hAnsi="Times New Roman" w:cs="Times New Roman"/>
        </w:rPr>
        <w:t xml:space="preserve"> PDB entries </w:t>
      </w:r>
      <w:r w:rsidRPr="00956A57">
        <w:rPr>
          <w:rFonts w:ascii="Times New Roman" w:hAnsi="Times New Roman" w:cs="Times New Roman"/>
          <w:color w:val="000000" w:themeColor="text1"/>
        </w:rPr>
        <w:t xml:space="preserve">(Nov. 29, 2023): </w:t>
      </w:r>
      <w:r w:rsidR="00415033" w:rsidRPr="00956A57">
        <w:rPr>
          <w:rFonts w:ascii="Times New Roman" w:hAnsi="Times New Roman" w:cs="Times New Roman"/>
          <w:color w:val="000000" w:themeColor="text1"/>
        </w:rPr>
        <w:t>7UV5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7RBS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7LOS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7LLZ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7LLF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7LBR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7CJD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6XG3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7D47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7QCG</w:t>
      </w:r>
      <w:r w:rsidRPr="00956A57">
        <w:rPr>
          <w:rFonts w:ascii="Times New Roman" w:hAnsi="Times New Roman" w:cs="Times New Roman"/>
          <w:color w:val="000000" w:themeColor="text1"/>
        </w:rPr>
        <w:t>,</w:t>
      </w:r>
      <w:r w:rsidR="00415033" w:rsidRPr="00956A57">
        <w:rPr>
          <w:rFonts w:ascii="Times New Roman" w:hAnsi="Times New Roman" w:cs="Times New Roman"/>
          <w:color w:val="000000" w:themeColor="text1"/>
        </w:rPr>
        <w:t xml:space="preserve"> 7QCK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7QCI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7QCJ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8FWN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7JRN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15033" w:rsidRPr="00956A57">
        <w:rPr>
          <w:rFonts w:ascii="Times New Roman" w:hAnsi="Times New Roman" w:cs="Times New Roman"/>
          <w:color w:val="000000" w:themeColor="text1"/>
        </w:rPr>
        <w:t>7D6H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174479" w:rsidRPr="00956A57">
        <w:rPr>
          <w:rFonts w:ascii="Times New Roman" w:hAnsi="Times New Roman" w:cs="Times New Roman"/>
          <w:color w:val="000000" w:themeColor="text1"/>
        </w:rPr>
        <w:t>7NFV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174479" w:rsidRPr="00956A57">
        <w:rPr>
          <w:rFonts w:ascii="Times New Roman" w:hAnsi="Times New Roman" w:cs="Times New Roman"/>
          <w:color w:val="000000" w:themeColor="text1"/>
        </w:rPr>
        <w:t>7OFU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174479" w:rsidRPr="00956A57">
        <w:rPr>
          <w:rFonts w:ascii="Times New Roman" w:hAnsi="Times New Roman" w:cs="Times New Roman"/>
          <w:color w:val="000000" w:themeColor="text1"/>
        </w:rPr>
        <w:t>7QCM</w:t>
      </w:r>
      <w:r w:rsidRPr="00956A57">
        <w:rPr>
          <w:rFonts w:ascii="Times New Roman" w:hAnsi="Times New Roman" w:cs="Times New Roman"/>
          <w:color w:val="000000" w:themeColor="text1"/>
        </w:rPr>
        <w:t>,</w:t>
      </w:r>
      <w:r w:rsidR="00174479" w:rsidRPr="00956A57">
        <w:rPr>
          <w:rFonts w:ascii="Times New Roman" w:hAnsi="Times New Roman" w:cs="Times New Roman"/>
          <w:color w:val="000000" w:themeColor="text1"/>
        </w:rPr>
        <w:t xml:space="preserve"> 7QCH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174479" w:rsidRPr="00956A57">
        <w:rPr>
          <w:rFonts w:ascii="Times New Roman" w:hAnsi="Times New Roman" w:cs="Times New Roman"/>
          <w:color w:val="000000" w:themeColor="text1"/>
        </w:rPr>
        <w:t>7NT4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174479" w:rsidRPr="00956A57">
        <w:rPr>
          <w:rFonts w:ascii="Times New Roman" w:hAnsi="Times New Roman" w:cs="Times New Roman"/>
          <w:color w:val="000000" w:themeColor="text1"/>
        </w:rPr>
        <w:t>8EUA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174479" w:rsidRPr="00956A57">
        <w:rPr>
          <w:rFonts w:ascii="Times New Roman" w:hAnsi="Times New Roman" w:cs="Times New Roman"/>
          <w:color w:val="000000" w:themeColor="text1"/>
        </w:rPr>
        <w:t>7OFT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174479" w:rsidRPr="00956A57">
        <w:rPr>
          <w:rFonts w:ascii="Times New Roman" w:hAnsi="Times New Roman" w:cs="Times New Roman"/>
          <w:color w:val="000000" w:themeColor="text1"/>
        </w:rPr>
        <w:t>7OF</w:t>
      </w:r>
      <w:r w:rsidR="000C4009" w:rsidRPr="00956A57">
        <w:rPr>
          <w:rFonts w:ascii="Times New Roman" w:hAnsi="Times New Roman" w:cs="Times New Roman"/>
          <w:color w:val="000000" w:themeColor="text1"/>
        </w:rPr>
        <w:t>S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6WUU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6WX4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6WZU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6XA9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6XAA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7JIR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7JIT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7LFV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7LFU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7LKE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7CMD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7D7K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7D7l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7JIV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7JIW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7LBS</w:t>
      </w:r>
      <w:r w:rsidRPr="00956A57">
        <w:rPr>
          <w:rFonts w:ascii="Times New Roman" w:hAnsi="Times New Roman" w:cs="Times New Roman"/>
          <w:color w:val="000000" w:themeColor="text1"/>
        </w:rPr>
        <w:t>,</w:t>
      </w:r>
      <w:r w:rsidR="000C4009" w:rsidRPr="00956A57">
        <w:rPr>
          <w:rFonts w:ascii="Times New Roman" w:hAnsi="Times New Roman" w:cs="Times New Roman"/>
          <w:color w:val="000000" w:themeColor="text1"/>
        </w:rPr>
        <w:t xml:space="preserve"> 7RBR</w:t>
      </w:r>
      <w:r w:rsidRPr="00956A57">
        <w:rPr>
          <w:rFonts w:ascii="Times New Roman" w:hAnsi="Times New Roman" w:cs="Times New Roman"/>
          <w:color w:val="000000" w:themeColor="text1"/>
        </w:rPr>
        <w:t>, and</w:t>
      </w:r>
      <w:r w:rsidR="000C4009" w:rsidRPr="00956A57">
        <w:rPr>
          <w:rFonts w:ascii="Times New Roman" w:hAnsi="Times New Roman" w:cs="Times New Roman"/>
          <w:color w:val="000000" w:themeColor="text1"/>
        </w:rPr>
        <w:t xml:space="preserve"> 8CX9</w:t>
      </w:r>
      <w:r w:rsidRPr="00956A57">
        <w:rPr>
          <w:rFonts w:ascii="Times New Roman" w:hAnsi="Times New Roman" w:cs="Times New Roman"/>
          <w:color w:val="000000" w:themeColor="text1"/>
        </w:rPr>
        <w:t xml:space="preserve">. From visual investigation, </w:t>
      </w:r>
      <w:r w:rsidR="00AC1C9B" w:rsidRPr="00956A57">
        <w:rPr>
          <w:rFonts w:ascii="Times New Roman" w:hAnsi="Times New Roman" w:cs="Times New Roman"/>
          <w:color w:val="000000" w:themeColor="text1"/>
        </w:rPr>
        <w:t>39</w:t>
      </w:r>
      <w:r w:rsidR="002343A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C3232" w:rsidRPr="00956A57">
        <w:rPr>
          <w:rFonts w:ascii="Times New Roman" w:hAnsi="Times New Roman" w:cs="Times New Roman"/>
          <w:color w:val="000000" w:themeColor="text1"/>
        </w:rPr>
        <w:t xml:space="preserve">PDB </w:t>
      </w:r>
      <w:r w:rsidR="002343AA" w:rsidRPr="00956A57">
        <w:rPr>
          <w:rFonts w:ascii="Times New Roman" w:hAnsi="Times New Roman" w:cs="Times New Roman"/>
          <w:color w:val="000000" w:themeColor="text1"/>
        </w:rPr>
        <w:t xml:space="preserve">structures </w:t>
      </w:r>
      <w:r w:rsidR="00710555" w:rsidRPr="00956A57">
        <w:rPr>
          <w:rFonts w:ascii="Times New Roman" w:hAnsi="Times New Roman" w:cs="Times New Roman"/>
          <w:color w:val="000000" w:themeColor="text1"/>
        </w:rPr>
        <w:t>showed</w:t>
      </w:r>
      <w:r w:rsidR="002343A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no Zn or divalent metal ions in or near the </w:t>
      </w:r>
      <w:r w:rsidRPr="00956A57">
        <w:rPr>
          <w:rFonts w:ascii="Times New Roman" w:hAnsi="Times New Roman" w:cs="Times New Roman"/>
          <w:color w:val="000000" w:themeColor="text1"/>
        </w:rPr>
        <w:lastRenderedPageBreak/>
        <w:t>ligand-binding site</w:t>
      </w:r>
      <w:r w:rsidR="00EE44E0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BF38E8" w:rsidRPr="00956A57">
        <w:rPr>
          <w:rFonts w:ascii="Times New Roman" w:hAnsi="Times New Roman" w:cs="Times New Roman"/>
          <w:color w:val="000000" w:themeColor="text1"/>
        </w:rPr>
        <w:t xml:space="preserve">On the other hand, </w:t>
      </w:r>
      <w:r w:rsidRPr="00956A57">
        <w:rPr>
          <w:rFonts w:ascii="Times New Roman" w:hAnsi="Times New Roman" w:cs="Times New Roman"/>
          <w:color w:val="000000" w:themeColor="text1"/>
        </w:rPr>
        <w:t xml:space="preserve">a divalent </w:t>
      </w:r>
      <w:r w:rsidR="00990999" w:rsidRPr="00956A57">
        <w:rPr>
          <w:rFonts w:ascii="Times New Roman" w:hAnsi="Times New Roman" w:cs="Times New Roman"/>
          <w:color w:val="000000" w:themeColor="text1"/>
        </w:rPr>
        <w:t xml:space="preserve">metal </w:t>
      </w:r>
      <w:r w:rsidRPr="00956A57">
        <w:rPr>
          <w:rFonts w:ascii="Times New Roman" w:hAnsi="Times New Roman" w:cs="Times New Roman"/>
          <w:color w:val="000000" w:themeColor="text1"/>
        </w:rPr>
        <w:t xml:space="preserve">ion </w:t>
      </w:r>
      <w:r w:rsidR="0061403C" w:rsidRPr="00956A57">
        <w:rPr>
          <w:rFonts w:ascii="Times New Roman" w:hAnsi="Times New Roman" w:cs="Times New Roman"/>
          <w:color w:val="000000" w:themeColor="text1"/>
        </w:rPr>
        <w:t xml:space="preserve">exists </w:t>
      </w:r>
      <w:r w:rsidRPr="00956A57">
        <w:rPr>
          <w:rFonts w:ascii="Times New Roman" w:hAnsi="Times New Roman" w:cs="Times New Roman"/>
          <w:color w:val="000000" w:themeColor="text1"/>
        </w:rPr>
        <w:t xml:space="preserve">near the ligand-binding sites </w:t>
      </w:r>
      <w:r w:rsidR="00AF6B5C" w:rsidRPr="00956A57">
        <w:rPr>
          <w:rFonts w:ascii="Times New Roman" w:hAnsi="Times New Roman" w:cs="Times New Roman"/>
          <w:color w:val="000000" w:themeColor="text1"/>
        </w:rPr>
        <w:t>in</w:t>
      </w:r>
      <w:r w:rsidRPr="00956A57">
        <w:rPr>
          <w:rFonts w:ascii="Times New Roman" w:hAnsi="Times New Roman" w:cs="Times New Roman"/>
          <w:color w:val="000000" w:themeColor="text1"/>
        </w:rPr>
        <w:t xml:space="preserve"> three </w:t>
      </w:r>
      <w:r w:rsidR="00990999" w:rsidRPr="00956A57">
        <w:rPr>
          <w:rFonts w:ascii="Times New Roman" w:hAnsi="Times New Roman" w:cs="Times New Roman"/>
          <w:color w:val="000000" w:themeColor="text1"/>
        </w:rPr>
        <w:t xml:space="preserve">PDB </w:t>
      </w:r>
      <w:r w:rsidRPr="00956A57">
        <w:rPr>
          <w:rFonts w:ascii="Times New Roman" w:hAnsi="Times New Roman" w:cs="Times New Roman"/>
          <w:color w:val="000000" w:themeColor="text1"/>
        </w:rPr>
        <w:t>entries:</w:t>
      </w:r>
      <w:r w:rsidR="000C4009" w:rsidRPr="00956A57">
        <w:rPr>
          <w:rFonts w:ascii="Times New Roman" w:hAnsi="Times New Roman" w:cs="Times New Roman"/>
          <w:color w:val="000000" w:themeColor="text1"/>
        </w:rPr>
        <w:t xml:space="preserve"> 7D47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0C4009" w:rsidRPr="00956A57">
        <w:rPr>
          <w:rFonts w:ascii="Times New Roman" w:hAnsi="Times New Roman" w:cs="Times New Roman"/>
          <w:color w:val="000000" w:themeColor="text1"/>
        </w:rPr>
        <w:t>7CMD</w:t>
      </w:r>
      <w:r w:rsidRPr="00956A57">
        <w:rPr>
          <w:rFonts w:ascii="Times New Roman" w:hAnsi="Times New Roman" w:cs="Times New Roman"/>
          <w:color w:val="000000" w:themeColor="text1"/>
        </w:rPr>
        <w:t>, and</w:t>
      </w:r>
      <w:r w:rsidR="000C4009" w:rsidRPr="00956A57">
        <w:rPr>
          <w:rFonts w:ascii="Times New Roman" w:hAnsi="Times New Roman" w:cs="Times New Roman"/>
          <w:color w:val="000000" w:themeColor="text1"/>
        </w:rPr>
        <w:t xml:space="preserve"> 8EUA</w:t>
      </w:r>
      <w:r w:rsidRPr="00956A57">
        <w:rPr>
          <w:rFonts w:ascii="Times New Roman" w:hAnsi="Times New Roman" w:cs="Times New Roman"/>
          <w:color w:val="000000" w:themeColor="text1"/>
        </w:rPr>
        <w:t>.</w:t>
      </w:r>
      <w:r w:rsidR="003F399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E02349" w:rsidRPr="00956A57">
        <w:rPr>
          <w:rFonts w:ascii="Times New Roman" w:hAnsi="Times New Roman" w:cs="Times New Roman"/>
          <w:color w:val="000000" w:themeColor="text1"/>
        </w:rPr>
        <w:t xml:space="preserve">structure </w:t>
      </w:r>
      <w:r w:rsidR="00B95590" w:rsidRPr="00956A57">
        <w:rPr>
          <w:rFonts w:ascii="Times New Roman" w:hAnsi="Times New Roman" w:cs="Times New Roman"/>
          <w:color w:val="000000" w:themeColor="text1"/>
        </w:rPr>
        <w:t xml:space="preserve">of </w:t>
      </w:r>
      <w:r w:rsidR="000C4009" w:rsidRPr="00956A57">
        <w:rPr>
          <w:rFonts w:ascii="Times New Roman" w:hAnsi="Times New Roman" w:cs="Times New Roman"/>
          <w:color w:val="000000" w:themeColor="text1"/>
        </w:rPr>
        <w:t>7</w:t>
      </w:r>
      <w:r w:rsidR="00583565" w:rsidRPr="00956A57">
        <w:rPr>
          <w:rFonts w:ascii="Times New Roman" w:hAnsi="Times New Roman" w:cs="Times New Roman"/>
          <w:color w:val="000000" w:themeColor="text1"/>
        </w:rPr>
        <w:t>D</w:t>
      </w:r>
      <w:r w:rsidR="000C4009" w:rsidRPr="00956A57">
        <w:rPr>
          <w:rFonts w:ascii="Times New Roman" w:hAnsi="Times New Roman" w:cs="Times New Roman"/>
          <w:color w:val="000000" w:themeColor="text1"/>
        </w:rPr>
        <w:t xml:space="preserve">47 </w:t>
      </w:r>
      <w:r w:rsidRPr="00956A57">
        <w:rPr>
          <w:rFonts w:ascii="Times New Roman" w:hAnsi="Times New Roman" w:cs="Times New Roman"/>
          <w:color w:val="000000" w:themeColor="text1"/>
        </w:rPr>
        <w:t xml:space="preserve">contains two 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PLpro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02349" w:rsidRPr="00956A57">
        <w:rPr>
          <w:rFonts w:ascii="Times New Roman" w:hAnsi="Times New Roman" w:cs="Times New Roman"/>
          <w:color w:val="000000" w:themeColor="text1"/>
        </w:rPr>
        <w:t xml:space="preserve">molecules </w:t>
      </w:r>
      <w:r w:rsidRPr="00956A57">
        <w:rPr>
          <w:rFonts w:ascii="Times New Roman" w:hAnsi="Times New Roman" w:cs="Times New Roman"/>
          <w:color w:val="000000" w:themeColor="text1"/>
        </w:rPr>
        <w:t xml:space="preserve">(dimer) and a </w:t>
      </w:r>
      <w:r w:rsidR="00990999" w:rsidRPr="00956A57">
        <w:rPr>
          <w:rFonts w:ascii="Times New Roman" w:hAnsi="Times New Roman" w:cs="Times New Roman"/>
          <w:color w:val="000000" w:themeColor="text1"/>
        </w:rPr>
        <w:t>calcium (</w:t>
      </w:r>
      <w:r w:rsidRPr="00956A57">
        <w:rPr>
          <w:rFonts w:ascii="Times New Roman" w:hAnsi="Times New Roman" w:cs="Times New Roman"/>
          <w:color w:val="000000" w:themeColor="text1"/>
        </w:rPr>
        <w:t>Ca</w:t>
      </w:r>
      <w:r w:rsidR="00990999" w:rsidRPr="00956A57">
        <w:rPr>
          <w:rFonts w:ascii="Times New Roman" w:hAnsi="Times New Roman" w:cs="Times New Roman"/>
          <w:color w:val="000000" w:themeColor="text1"/>
        </w:rPr>
        <w:t>)</w:t>
      </w:r>
      <w:r w:rsidRPr="00956A57">
        <w:rPr>
          <w:rFonts w:ascii="Times New Roman" w:hAnsi="Times New Roman" w:cs="Times New Roman"/>
          <w:color w:val="000000" w:themeColor="text1"/>
        </w:rPr>
        <w:t xml:space="preserve"> ion (not </w:t>
      </w:r>
      <w:r w:rsidR="00D36B69" w:rsidRPr="00956A57">
        <w:rPr>
          <w:rFonts w:ascii="Times New Roman" w:hAnsi="Times New Roman" w:cs="Times New Roman"/>
          <w:color w:val="000000" w:themeColor="text1"/>
        </w:rPr>
        <w:t xml:space="preserve">zinc </w:t>
      </w:r>
      <w:r w:rsidRPr="00956A57">
        <w:rPr>
          <w:rFonts w:ascii="Times New Roman" w:hAnsi="Times New Roman" w:cs="Times New Roman"/>
          <w:color w:val="000000" w:themeColor="text1"/>
        </w:rPr>
        <w:t xml:space="preserve">ion) exists in the </w:t>
      </w:r>
      <w:r w:rsidR="0061403C" w:rsidRPr="00956A57">
        <w:rPr>
          <w:rFonts w:ascii="Times New Roman" w:hAnsi="Times New Roman" w:cs="Times New Roman"/>
          <w:color w:val="000000" w:themeColor="text1"/>
        </w:rPr>
        <w:t>ligand-</w:t>
      </w:r>
      <w:r w:rsidRPr="00956A57">
        <w:rPr>
          <w:rFonts w:ascii="Times New Roman" w:hAnsi="Times New Roman" w:cs="Times New Roman"/>
          <w:color w:val="000000" w:themeColor="text1"/>
        </w:rPr>
        <w:t>binding sites of Chain B</w:t>
      </w:r>
      <w:r w:rsidR="00D36B69" w:rsidRPr="00956A57">
        <w:rPr>
          <w:rFonts w:ascii="Times New Roman" w:hAnsi="Times New Roman" w:cs="Times New Roman"/>
          <w:color w:val="000000" w:themeColor="text1"/>
        </w:rPr>
        <w:t xml:space="preserve">, whereas no divalent metal ion exists near the </w:t>
      </w:r>
      <w:r w:rsidR="001C6D6A" w:rsidRPr="00956A57">
        <w:rPr>
          <w:rFonts w:ascii="Times New Roman" w:hAnsi="Times New Roman" w:cs="Times New Roman"/>
          <w:color w:val="000000" w:themeColor="text1"/>
        </w:rPr>
        <w:t>binding site of Chain A.</w:t>
      </w:r>
      <w:r w:rsidRPr="00956A57">
        <w:rPr>
          <w:rFonts w:ascii="Times New Roman" w:hAnsi="Times New Roman" w:cs="Times New Roman"/>
          <w:color w:val="000000" w:themeColor="text1"/>
        </w:rPr>
        <w:t xml:space="preserve"> The </w:t>
      </w:r>
      <w:r w:rsidR="00D42C9D" w:rsidRPr="00956A57">
        <w:rPr>
          <w:rFonts w:ascii="Times New Roman" w:hAnsi="Times New Roman" w:cs="Times New Roman"/>
          <w:color w:val="000000" w:themeColor="text1"/>
        </w:rPr>
        <w:t xml:space="preserve">structure </w:t>
      </w:r>
      <w:r w:rsidR="000C4009" w:rsidRPr="00956A57">
        <w:rPr>
          <w:rFonts w:ascii="Times New Roman" w:hAnsi="Times New Roman" w:cs="Times New Roman"/>
          <w:color w:val="000000" w:themeColor="text1"/>
        </w:rPr>
        <w:t>7</w:t>
      </w:r>
      <w:r w:rsidR="00FA7FAC" w:rsidRPr="00956A57">
        <w:rPr>
          <w:rFonts w:ascii="Times New Roman" w:hAnsi="Times New Roman" w:cs="Times New Roman"/>
          <w:color w:val="000000" w:themeColor="text1"/>
        </w:rPr>
        <w:t>CMD</w:t>
      </w:r>
      <w:r w:rsidRPr="00956A57">
        <w:rPr>
          <w:rFonts w:ascii="Times New Roman" w:hAnsi="Times New Roman" w:cs="Times New Roman"/>
          <w:color w:val="000000" w:themeColor="text1"/>
        </w:rPr>
        <w:t xml:space="preserve"> contains four 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PLpro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D42C9D" w:rsidRPr="00956A57">
        <w:rPr>
          <w:rFonts w:ascii="Times New Roman" w:hAnsi="Times New Roman" w:cs="Times New Roman"/>
          <w:color w:val="000000" w:themeColor="text1"/>
        </w:rPr>
        <w:t xml:space="preserve">molecules </w:t>
      </w:r>
      <w:r w:rsidRPr="00956A57">
        <w:rPr>
          <w:rFonts w:ascii="Times New Roman" w:hAnsi="Times New Roman" w:cs="Times New Roman"/>
          <w:color w:val="000000" w:themeColor="text1"/>
        </w:rPr>
        <w:t>(tetramer) and a Zn ion exist</w:t>
      </w:r>
      <w:r w:rsidR="004616F2" w:rsidRPr="00956A57">
        <w:rPr>
          <w:rFonts w:ascii="Times New Roman" w:hAnsi="Times New Roman" w:cs="Times New Roman"/>
          <w:color w:val="000000" w:themeColor="text1"/>
        </w:rPr>
        <w:t>s</w:t>
      </w:r>
      <w:r w:rsidRPr="00956A57">
        <w:rPr>
          <w:rFonts w:ascii="Times New Roman" w:hAnsi="Times New Roman" w:cs="Times New Roman"/>
          <w:color w:val="000000" w:themeColor="text1"/>
        </w:rPr>
        <w:t xml:space="preserve"> near the binding site of Chain D, although no Zn ion </w:t>
      </w:r>
      <w:r w:rsidR="001F66B3" w:rsidRPr="00956A57">
        <w:rPr>
          <w:rFonts w:ascii="Times New Roman" w:hAnsi="Times New Roman" w:cs="Times New Roman"/>
          <w:color w:val="000000" w:themeColor="text1"/>
        </w:rPr>
        <w:t xml:space="preserve">exists </w:t>
      </w:r>
      <w:r w:rsidRPr="00956A57">
        <w:rPr>
          <w:rFonts w:ascii="Times New Roman" w:hAnsi="Times New Roman" w:cs="Times New Roman"/>
          <w:color w:val="000000" w:themeColor="text1"/>
        </w:rPr>
        <w:t xml:space="preserve">near the binding site for the other three chains. The </w:t>
      </w:r>
      <w:r w:rsidR="00811EA0" w:rsidRPr="00956A57">
        <w:rPr>
          <w:rFonts w:ascii="Times New Roman" w:hAnsi="Times New Roman" w:cs="Times New Roman"/>
          <w:color w:val="000000" w:themeColor="text1"/>
        </w:rPr>
        <w:t>structure</w:t>
      </w:r>
      <w:r w:rsidR="000C4009" w:rsidRPr="00956A57">
        <w:rPr>
          <w:rFonts w:ascii="Times New Roman" w:hAnsi="Times New Roman" w:cs="Times New Roman"/>
          <w:color w:val="000000" w:themeColor="text1"/>
        </w:rPr>
        <w:t xml:space="preserve"> 8EUA</w:t>
      </w:r>
      <w:r w:rsidRPr="00956A57">
        <w:rPr>
          <w:rFonts w:ascii="Times New Roman" w:hAnsi="Times New Roman" w:cs="Times New Roman"/>
          <w:color w:val="000000" w:themeColor="text1"/>
        </w:rPr>
        <w:t xml:space="preserve">, which consists of </w:t>
      </w:r>
      <w:r w:rsidR="008F3E7E" w:rsidRPr="00956A57">
        <w:rPr>
          <w:rFonts w:ascii="Times New Roman" w:hAnsi="Times New Roman" w:cs="Times New Roman"/>
          <w:color w:val="000000" w:themeColor="text1"/>
        </w:rPr>
        <w:t xml:space="preserve">a single 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PLpro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11EA0" w:rsidRPr="00956A57">
        <w:rPr>
          <w:rFonts w:ascii="Times New Roman" w:hAnsi="Times New Roman" w:cs="Times New Roman"/>
          <w:color w:val="000000" w:themeColor="text1"/>
        </w:rPr>
        <w:t xml:space="preserve">molecule </w:t>
      </w:r>
      <w:r w:rsidRPr="00956A57">
        <w:rPr>
          <w:rFonts w:ascii="Times New Roman" w:hAnsi="Times New Roman" w:cs="Times New Roman"/>
          <w:color w:val="000000" w:themeColor="text1"/>
        </w:rPr>
        <w:t>(monomer), contains one Zn ion near the binding sites.</w:t>
      </w:r>
    </w:p>
    <w:p w14:paraId="7E4EAA86" w14:textId="5BC6648E" w:rsidR="00AC1984" w:rsidRPr="00956A57" w:rsidRDefault="00AC1984" w:rsidP="00AC1984">
      <w:pPr>
        <w:ind w:firstLine="840"/>
        <w:jc w:val="both"/>
        <w:outlineLvl w:val="0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The above observation does not prove that a Zn ion or other divalent metal ion does not exist near or in the binding site for the </w:t>
      </w:r>
      <w:proofErr w:type="spellStart"/>
      <w:r w:rsidRPr="00956A57">
        <w:rPr>
          <w:rFonts w:ascii="Times New Roman" w:eastAsia="ＭＳ 明朝" w:hAnsi="Times New Roman" w:cs="Times New Roman"/>
        </w:rPr>
        <w:t>PLpro</w:t>
      </w:r>
      <w:proofErr w:type="spellEnd"/>
      <w:r w:rsidRPr="00956A57">
        <w:rPr>
          <w:rFonts w:ascii="Times New Roman" w:eastAsia="ＭＳ 明朝" w:hAnsi="Times New Roman" w:cs="Times New Roman"/>
        </w:rPr>
        <w:t xml:space="preserve">–XR8-23 and </w:t>
      </w:r>
      <w:proofErr w:type="spellStart"/>
      <w:r w:rsidRPr="00956A57">
        <w:rPr>
          <w:rFonts w:ascii="Times New Roman" w:eastAsia="ＭＳ 明朝" w:hAnsi="Times New Roman" w:cs="Times New Roman"/>
        </w:rPr>
        <w:t>PLpro</w:t>
      </w:r>
      <w:proofErr w:type="spellEnd"/>
      <w:r w:rsidRPr="00956A57">
        <w:rPr>
          <w:rFonts w:ascii="Times New Roman" w:eastAsia="ＭＳ 明朝" w:hAnsi="Times New Roman" w:cs="Times New Roman"/>
        </w:rPr>
        <w:t>–ZN-3-56</w:t>
      </w:r>
      <w:r w:rsidRPr="00956A57">
        <w:rPr>
          <w:rFonts w:ascii="Times New Roman" w:hAnsi="Times New Roman" w:cs="Times New Roman"/>
          <w:color w:val="000000" w:themeColor="text1"/>
        </w:rPr>
        <w:t xml:space="preserve"> systems. However, we note that the ligand-binding site of 9</w:t>
      </w:r>
      <w:r w:rsidR="00AC1C9B" w:rsidRPr="00956A57">
        <w:rPr>
          <w:rFonts w:ascii="Times New Roman" w:hAnsi="Times New Roman" w:cs="Times New Roman"/>
          <w:color w:val="000000" w:themeColor="text1"/>
        </w:rPr>
        <w:t>2.9</w:t>
      </w:r>
      <w:r w:rsidRPr="00956A57">
        <w:rPr>
          <w:rFonts w:ascii="Times New Roman" w:hAnsi="Times New Roman" w:cs="Times New Roman"/>
          <w:color w:val="000000" w:themeColor="text1"/>
        </w:rPr>
        <w:t xml:space="preserve">% </w:t>
      </w:r>
      <w:r w:rsidR="00A94E2F" w:rsidRPr="00956A57">
        <w:rPr>
          <w:rFonts w:ascii="Times New Roman" w:hAnsi="Times New Roman" w:cs="Times New Roman"/>
          <w:color w:val="000000" w:themeColor="text1"/>
        </w:rPr>
        <w:t>(</w:t>
      </w:r>
      <m:oMath>
        <m:r>
          <w:rPr>
            <w:rFonts w:ascii="Cambria Math" w:hAnsi="Cambria Math" w:cs="Times New Roman"/>
            <w:color w:val="000000" w:themeColor="text1"/>
          </w:rPr>
          <m:t>=39/42</m:t>
        </m:r>
      </m:oMath>
      <w:r w:rsidR="00A94E2F" w:rsidRPr="00956A57">
        <w:rPr>
          <w:rFonts w:ascii="Times New Roman" w:hAnsi="Times New Roman" w:cs="Times New Roman"/>
          <w:color w:val="000000" w:themeColor="text1"/>
        </w:rPr>
        <w:t xml:space="preserve">) </w:t>
      </w:r>
      <w:r w:rsidRPr="00956A57">
        <w:rPr>
          <w:rFonts w:ascii="Times New Roman" w:hAnsi="Times New Roman" w:cs="Times New Roman"/>
          <w:color w:val="000000" w:themeColor="text1"/>
        </w:rPr>
        <w:t xml:space="preserve">of the </w:t>
      </w:r>
      <w:r w:rsidRPr="00956A57">
        <w:rPr>
          <w:rFonts w:ascii="Times New Roman" w:hAnsi="Times New Roman" w:cs="Times New Roman"/>
        </w:rPr>
        <w:t xml:space="preserve">crystallographic </w:t>
      </w:r>
      <w:r w:rsidRPr="00956A57">
        <w:rPr>
          <w:rFonts w:ascii="Times New Roman" w:hAnsi="Times New Roman" w:cs="Times New Roman"/>
          <w:color w:val="000000" w:themeColor="text1"/>
        </w:rPr>
        <w:t xml:space="preserve">structures was </w:t>
      </w:r>
      <w:r w:rsidR="00796FA5" w:rsidRPr="00956A57">
        <w:rPr>
          <w:rFonts w:ascii="Times New Roman" w:hAnsi="Times New Roman" w:cs="Times New Roman"/>
          <w:color w:val="000000" w:themeColor="text1"/>
        </w:rPr>
        <w:t>distant</w:t>
      </w:r>
      <w:r w:rsidRPr="00956A57">
        <w:rPr>
          <w:rFonts w:ascii="Times New Roman" w:hAnsi="Times New Roman" w:cs="Times New Roman"/>
          <w:color w:val="000000" w:themeColor="text1"/>
        </w:rPr>
        <w:t xml:space="preserve"> from Zn or other divalent ions.</w:t>
      </w:r>
      <w:r w:rsidR="00136203" w:rsidRPr="00956A57">
        <w:rPr>
          <w:rFonts w:ascii="Times New Roman" w:hAnsi="Times New Roman" w:cs="Times New Roman"/>
          <w:color w:val="000000" w:themeColor="text1"/>
        </w:rPr>
        <w:t xml:space="preserve"> We </w:t>
      </w:r>
      <w:r w:rsidR="00333887" w:rsidRPr="00956A57">
        <w:rPr>
          <w:rFonts w:ascii="Times New Roman" w:hAnsi="Times New Roman" w:cs="Times New Roman"/>
          <w:color w:val="000000" w:themeColor="text1"/>
        </w:rPr>
        <w:t xml:space="preserve">further </w:t>
      </w:r>
      <w:r w:rsidR="00136203" w:rsidRPr="00956A57">
        <w:rPr>
          <w:rFonts w:ascii="Times New Roman" w:hAnsi="Times New Roman" w:cs="Times New Roman"/>
          <w:color w:val="000000" w:themeColor="text1"/>
        </w:rPr>
        <w:t xml:space="preserve">note </w:t>
      </w:r>
      <w:r w:rsidR="00A72CC1" w:rsidRPr="00956A57">
        <w:rPr>
          <w:rFonts w:ascii="Times New Roman" w:hAnsi="Times New Roman" w:cs="Times New Roman"/>
          <w:color w:val="000000" w:themeColor="text1"/>
        </w:rPr>
        <w:t xml:space="preserve">that the </w:t>
      </w:r>
      <w:r w:rsidR="00FA7FAC" w:rsidRPr="00956A57">
        <w:rPr>
          <w:rFonts w:ascii="Times New Roman" w:hAnsi="Times New Roman" w:cs="Times New Roman"/>
          <w:color w:val="000000" w:themeColor="text1"/>
        </w:rPr>
        <w:t xml:space="preserve">interaction between the </w:t>
      </w:r>
      <w:r w:rsidR="00A72CC1" w:rsidRPr="00956A57">
        <w:rPr>
          <w:rFonts w:ascii="Times New Roman" w:hAnsi="Times New Roman" w:cs="Times New Roman"/>
          <w:color w:val="000000" w:themeColor="text1"/>
        </w:rPr>
        <w:t xml:space="preserve">divalent metal ion </w:t>
      </w:r>
      <w:r w:rsidR="00FA7FAC" w:rsidRPr="00956A57">
        <w:rPr>
          <w:rFonts w:ascii="Times New Roman" w:hAnsi="Times New Roman" w:cs="Times New Roman"/>
          <w:color w:val="000000" w:themeColor="text1"/>
        </w:rPr>
        <w:t>and</w:t>
      </w:r>
      <w:r w:rsidR="006C431A" w:rsidRPr="00956A57">
        <w:rPr>
          <w:rFonts w:ascii="Times New Roman" w:hAnsi="Times New Roman" w:cs="Times New Roman"/>
          <w:color w:val="000000" w:themeColor="text1"/>
        </w:rPr>
        <w:t xml:space="preserve"> the </w:t>
      </w:r>
      <w:r w:rsidR="00FA7FAC" w:rsidRPr="00956A57">
        <w:rPr>
          <w:rFonts w:ascii="Times New Roman" w:hAnsi="Times New Roman" w:cs="Times New Roman"/>
          <w:color w:val="000000" w:themeColor="text1"/>
        </w:rPr>
        <w:t>ligand-</w:t>
      </w:r>
      <w:r w:rsidR="006C431A" w:rsidRPr="00956A57">
        <w:rPr>
          <w:rFonts w:ascii="Times New Roman" w:hAnsi="Times New Roman" w:cs="Times New Roman"/>
          <w:color w:val="000000" w:themeColor="text1"/>
        </w:rPr>
        <w:t xml:space="preserve">binding site </w:t>
      </w:r>
      <w:r w:rsidR="00FA7FAC" w:rsidRPr="00956A57">
        <w:rPr>
          <w:rFonts w:ascii="Times New Roman" w:hAnsi="Times New Roman" w:cs="Times New Roman"/>
          <w:color w:val="000000" w:themeColor="text1"/>
        </w:rPr>
        <w:t xml:space="preserve">is not seen in all multimers </w:t>
      </w:r>
      <w:r w:rsidR="005F2C53" w:rsidRPr="00956A57">
        <w:rPr>
          <w:rFonts w:ascii="Times New Roman" w:hAnsi="Times New Roman" w:cs="Times New Roman"/>
          <w:color w:val="000000" w:themeColor="text1"/>
        </w:rPr>
        <w:t xml:space="preserve">even in the two PDB entries </w:t>
      </w:r>
      <w:r w:rsidR="00727811" w:rsidRPr="00956A57">
        <w:rPr>
          <w:rFonts w:ascii="Times New Roman" w:hAnsi="Times New Roman" w:cs="Times New Roman"/>
          <w:color w:val="000000" w:themeColor="text1"/>
        </w:rPr>
        <w:t xml:space="preserve">of </w:t>
      </w:r>
      <w:r w:rsidR="005F2C53" w:rsidRPr="00956A57">
        <w:rPr>
          <w:rFonts w:ascii="Times New Roman" w:hAnsi="Times New Roman" w:cs="Times New Roman"/>
          <w:color w:val="000000" w:themeColor="text1"/>
        </w:rPr>
        <w:t>7D47 and 7CMD, as explained above</w:t>
      </w:r>
      <w:r w:rsidR="00A72CC1" w:rsidRPr="00956A57">
        <w:rPr>
          <w:rFonts w:ascii="Times New Roman" w:hAnsi="Times New Roman" w:cs="Times New Roman"/>
          <w:color w:val="000000" w:themeColor="text1"/>
        </w:rPr>
        <w:t>.</w:t>
      </w:r>
      <w:r w:rsidRPr="00956A57">
        <w:rPr>
          <w:rFonts w:ascii="Times New Roman" w:hAnsi="Times New Roman" w:cs="Times New Roman"/>
          <w:color w:val="000000" w:themeColor="text1"/>
        </w:rPr>
        <w:t xml:space="preserve"> Therefore, it is likely that </w:t>
      </w:r>
      <w:r w:rsidR="001F31C2" w:rsidRPr="00956A57">
        <w:rPr>
          <w:rFonts w:ascii="Times New Roman" w:hAnsi="Times New Roman" w:cs="Times New Roman"/>
          <w:color w:val="000000" w:themeColor="text1"/>
        </w:rPr>
        <w:t>a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F31C2" w:rsidRPr="00956A57">
        <w:rPr>
          <w:rFonts w:ascii="Times New Roman" w:hAnsi="Times New Roman" w:cs="Times New Roman"/>
          <w:color w:val="000000" w:themeColor="text1"/>
        </w:rPr>
        <w:t xml:space="preserve">divalent metal ion </w:t>
      </w:r>
      <w:r w:rsidRPr="00956A57">
        <w:rPr>
          <w:rFonts w:ascii="Times New Roman" w:hAnsi="Times New Roman" w:cs="Times New Roman"/>
          <w:color w:val="000000" w:themeColor="text1"/>
        </w:rPr>
        <w:t>less influence</w:t>
      </w:r>
      <w:r w:rsidR="003575AF" w:rsidRPr="00956A57">
        <w:rPr>
          <w:rFonts w:ascii="Times New Roman" w:hAnsi="Times New Roman" w:cs="Times New Roman"/>
          <w:color w:val="000000" w:themeColor="text1"/>
        </w:rPr>
        <w:t>s</w:t>
      </w:r>
      <w:r w:rsidRPr="00956A57">
        <w:rPr>
          <w:rFonts w:ascii="Times New Roman" w:hAnsi="Times New Roman" w:cs="Times New Roman"/>
          <w:color w:val="000000" w:themeColor="text1"/>
        </w:rPr>
        <w:t xml:space="preserve"> the </w:t>
      </w:r>
      <w:r w:rsidR="004D4329" w:rsidRPr="00956A57">
        <w:rPr>
          <w:rFonts w:ascii="Times New Roman" w:hAnsi="Times New Roman" w:cs="Times New Roman"/>
          <w:color w:val="000000" w:themeColor="text1"/>
        </w:rPr>
        <w:t>compound-</w:t>
      </w:r>
      <w:r w:rsidRPr="00956A57">
        <w:rPr>
          <w:rFonts w:ascii="Times New Roman" w:hAnsi="Times New Roman" w:cs="Times New Roman"/>
          <w:color w:val="000000" w:themeColor="text1"/>
        </w:rPr>
        <w:t xml:space="preserve">binding for the </w:t>
      </w:r>
      <w:proofErr w:type="spellStart"/>
      <w:r w:rsidRPr="00956A57">
        <w:rPr>
          <w:rFonts w:ascii="Times New Roman" w:eastAsia="ＭＳ 明朝" w:hAnsi="Times New Roman" w:cs="Times New Roman"/>
        </w:rPr>
        <w:t>PLpro</w:t>
      </w:r>
      <w:proofErr w:type="spellEnd"/>
      <w:r w:rsidRPr="00956A57">
        <w:rPr>
          <w:rFonts w:ascii="Times New Roman" w:eastAsia="ＭＳ 明朝" w:hAnsi="Times New Roman" w:cs="Times New Roman"/>
        </w:rPr>
        <w:t xml:space="preserve">–XR8-23 and </w:t>
      </w:r>
      <w:proofErr w:type="spellStart"/>
      <w:r w:rsidRPr="00956A57">
        <w:rPr>
          <w:rFonts w:ascii="Times New Roman" w:eastAsia="ＭＳ 明朝" w:hAnsi="Times New Roman" w:cs="Times New Roman"/>
        </w:rPr>
        <w:t>PLpro</w:t>
      </w:r>
      <w:proofErr w:type="spellEnd"/>
      <w:r w:rsidRPr="00956A57">
        <w:rPr>
          <w:rFonts w:ascii="Times New Roman" w:eastAsia="ＭＳ 明朝" w:hAnsi="Times New Roman" w:cs="Times New Roman"/>
        </w:rPr>
        <w:t>–ZN-3-56</w:t>
      </w:r>
      <w:r w:rsidRPr="00956A57">
        <w:rPr>
          <w:rFonts w:ascii="Times New Roman" w:hAnsi="Times New Roman" w:cs="Times New Roman"/>
          <w:color w:val="000000" w:themeColor="text1"/>
        </w:rPr>
        <w:t xml:space="preserve"> systems.</w:t>
      </w:r>
      <w:r w:rsidR="00D47CD0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53B92DC2" w14:textId="332D3D97" w:rsidR="00B338CC" w:rsidRPr="00956A57" w:rsidRDefault="00B338CC" w:rsidP="00B652D4">
      <w:pPr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644EDFE" w14:textId="23F24031" w:rsidR="00E957F1" w:rsidRPr="00956A57" w:rsidRDefault="00E957F1" w:rsidP="00E957F1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Supplementary Section </w:t>
      </w:r>
      <w:r w:rsidR="00DE3693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2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: Definition of reaction coordinate</w:t>
      </w:r>
      <w:r w:rsidR="002B1021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s</w:t>
      </w:r>
    </w:p>
    <w:p w14:paraId="07A8BFF3" w14:textId="4D102DC8" w:rsidR="00984246" w:rsidRPr="00956A57" w:rsidRDefault="0005670C" w:rsidP="005F3CBB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The </w:t>
      </w:r>
      <m:oMath>
        <m:r>
          <w:rPr>
            <w:rFonts w:ascii="Cambria Math" w:hAnsi="Cambria Math" w:cs="Times New Roman"/>
            <w:color w:val="000000" w:themeColor="text1"/>
          </w:rPr>
          <m:t>i</m:t>
        </m:r>
      </m:oMath>
      <w:r w:rsidR="00F5578A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F5578A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B1D29" w:rsidRPr="00956A57">
        <w:rPr>
          <w:rFonts w:ascii="Times New Roman" w:hAnsi="Times New Roman" w:cs="Times New Roman"/>
          <w:color w:val="000000" w:themeColor="text1"/>
        </w:rPr>
        <w:t xml:space="preserve">reaction coordinate, denoted as </w:t>
      </w:r>
      <m:oMath>
        <m:r>
          <w:rPr>
            <w:rFonts w:ascii="Cambria Math" w:hAnsi="Cambria Math" w:cs="Times New Roman"/>
            <w:color w:val="000000" w:themeColor="text1"/>
          </w:rPr>
          <m:t>RCi</m:t>
        </m:r>
      </m:oMath>
      <w:r w:rsidR="006B1D29" w:rsidRPr="00956A57">
        <w:rPr>
          <w:rFonts w:ascii="Times New Roman" w:hAnsi="Times New Roman" w:cs="Times New Roman"/>
          <w:color w:val="000000" w:themeColor="text1"/>
        </w:rPr>
        <w:t xml:space="preserve"> here, is defined as </w:t>
      </w:r>
      <w:r w:rsidR="004324CF" w:rsidRPr="00956A57">
        <w:rPr>
          <w:rFonts w:ascii="Times New Roman" w:hAnsi="Times New Roman" w:cs="Times New Roman"/>
          <w:color w:val="000000" w:themeColor="text1"/>
        </w:rPr>
        <w:t>follows. First</w:t>
      </w:r>
      <w:r w:rsidR="00CA7B55" w:rsidRPr="00956A57">
        <w:rPr>
          <w:rFonts w:ascii="Times New Roman" w:hAnsi="Times New Roman" w:cs="Times New Roman"/>
          <w:color w:val="000000" w:themeColor="text1"/>
        </w:rPr>
        <w:t>,</w:t>
      </w:r>
      <w:r w:rsidR="004324C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7368F" w:rsidRPr="00956A57">
        <w:rPr>
          <w:rFonts w:ascii="Times New Roman" w:hAnsi="Times New Roman" w:cs="Times New Roman"/>
          <w:color w:val="000000" w:themeColor="text1"/>
        </w:rPr>
        <w:t>we</w:t>
      </w:r>
      <w:r w:rsidR="0028691C" w:rsidRPr="00956A57">
        <w:rPr>
          <w:rFonts w:ascii="Times New Roman" w:hAnsi="Times New Roman" w:cs="Times New Roman"/>
          <w:color w:val="000000" w:themeColor="text1"/>
        </w:rPr>
        <w:t xml:space="preserve"> set </w:t>
      </w:r>
      <w:r w:rsidR="004324CF" w:rsidRPr="00956A57">
        <w:rPr>
          <w:rFonts w:ascii="Times New Roman" w:hAnsi="Times New Roman" w:cs="Times New Roman"/>
          <w:color w:val="000000" w:themeColor="text1"/>
        </w:rPr>
        <w:t xml:space="preserve">two atom groups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(RCi)</m:t>
            </m:r>
          </m:sup>
        </m:sSubSup>
      </m:oMath>
      <w:r w:rsidR="004324CF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(RCi)</m:t>
            </m:r>
          </m:sup>
        </m:sSubSup>
      </m:oMath>
      <w:r w:rsidR="004324CF" w:rsidRPr="00956A57">
        <w:rPr>
          <w:rFonts w:ascii="Times New Roman" w:hAnsi="Times New Roman" w:cs="Times New Roman"/>
          <w:color w:val="000000" w:themeColor="text1"/>
        </w:rPr>
        <w:t xml:space="preserve"> (Figure S3)</w:t>
      </w:r>
      <w:r w:rsidR="0077336B" w:rsidRPr="00956A57">
        <w:rPr>
          <w:rFonts w:ascii="Times New Roman" w:hAnsi="Times New Roman" w:cs="Times New Roman"/>
          <w:color w:val="000000" w:themeColor="text1"/>
        </w:rPr>
        <w:t xml:space="preserve"> and calculate </w:t>
      </w:r>
      <w:r w:rsidR="00C03CC7" w:rsidRPr="00956A57">
        <w:rPr>
          <w:rFonts w:ascii="Times New Roman" w:hAnsi="Times New Roman" w:cs="Times New Roman"/>
          <w:color w:val="000000" w:themeColor="text1"/>
        </w:rPr>
        <w:t xml:space="preserve">the centroids </w:t>
      </w:r>
      <w:r w:rsidR="0077336B" w:rsidRPr="00956A57">
        <w:rPr>
          <w:rFonts w:ascii="Times New Roman" w:hAnsi="Times New Roman" w:cs="Times New Roman"/>
          <w:color w:val="000000" w:themeColor="text1"/>
        </w:rPr>
        <w:t>(</w:t>
      </w:r>
      <m:oMath>
        <m:r>
          <w:rPr>
            <w:rFonts w:ascii="Cambria Math" w:hAnsi="Cambria Math" w:cs="Times New Roman"/>
            <w:color w:val="000000" w:themeColor="text1"/>
          </w:rPr>
          <m:t>×</m:t>
        </m:r>
      </m:oMath>
      <w:r w:rsidR="0077336B" w:rsidRPr="00956A57">
        <w:rPr>
          <w:rFonts w:ascii="Times New Roman" w:hAnsi="Times New Roman" w:cs="Times New Roman"/>
          <w:color w:val="000000" w:themeColor="text1"/>
        </w:rPr>
        <w:t xml:space="preserve"> marks in the figure) </w:t>
      </w:r>
      <w:r w:rsidR="00C03CC7" w:rsidRPr="00956A57">
        <w:rPr>
          <w:rFonts w:ascii="Times New Roman" w:hAnsi="Times New Roman" w:cs="Times New Roman"/>
          <w:color w:val="000000" w:themeColor="text1"/>
        </w:rPr>
        <w:t xml:space="preserve">of </w:t>
      </w:r>
      <w:r w:rsidR="008B6980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AA1532" w:rsidRPr="00956A57">
        <w:rPr>
          <w:rFonts w:ascii="Times New Roman" w:hAnsi="Times New Roman" w:cs="Times New Roman"/>
          <w:color w:val="000000" w:themeColor="text1"/>
        </w:rPr>
        <w:t>two atom groups</w:t>
      </w:r>
      <w:r w:rsidR="0007368F" w:rsidRPr="00956A57">
        <w:rPr>
          <w:rFonts w:ascii="Times New Roman" w:hAnsi="Times New Roman" w:cs="Times New Roman"/>
          <w:color w:val="000000" w:themeColor="text1"/>
        </w:rPr>
        <w:t>.</w:t>
      </w:r>
      <w:r w:rsidR="008B698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957F1" w:rsidRPr="00956A57">
        <w:rPr>
          <w:rFonts w:ascii="Times New Roman" w:hAnsi="Times New Roman" w:cs="Times New Roman"/>
          <w:color w:val="000000" w:themeColor="text1"/>
        </w:rPr>
        <w:t xml:space="preserve">Then, </w:t>
      </w:r>
      <m:oMath>
        <m:r>
          <w:rPr>
            <w:rFonts w:ascii="Cambria Math" w:hAnsi="Cambria Math" w:cs="Times New Roman"/>
            <w:color w:val="000000" w:themeColor="text1"/>
          </w:rPr>
          <m:t>RCi</m:t>
        </m:r>
      </m:oMath>
      <w:r w:rsidR="00CF4C13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E957F1" w:rsidRPr="00956A57">
        <w:rPr>
          <w:rFonts w:ascii="Times New Roman" w:hAnsi="Times New Roman" w:cs="Times New Roman"/>
          <w:color w:val="000000" w:themeColor="text1"/>
        </w:rPr>
        <w:t>is the distance between the centroids</w:t>
      </w:r>
      <w:r w:rsidR="00A83A18" w:rsidRPr="00956A57">
        <w:rPr>
          <w:rFonts w:ascii="Times New Roman" w:hAnsi="Times New Roman" w:cs="Times New Roman"/>
          <w:color w:val="000000" w:themeColor="text1"/>
        </w:rPr>
        <w:t>.</w:t>
      </w:r>
      <w:r w:rsidR="00E957F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20157" w:rsidRPr="00956A57">
        <w:rPr>
          <w:rFonts w:ascii="Times New Roman" w:hAnsi="Times New Roman" w:cs="Times New Roman"/>
          <w:color w:val="000000" w:themeColor="text1"/>
        </w:rPr>
        <w:t>When</w:t>
      </w:r>
      <w:r w:rsidR="00B643AB" w:rsidRPr="00956A57">
        <w:rPr>
          <w:rFonts w:ascii="Times New Roman" w:hAnsi="Times New Roman" w:cs="Times New Roman"/>
          <w:color w:val="000000" w:themeColor="text1"/>
        </w:rPr>
        <w:t xml:space="preserve"> two </w:t>
      </w:r>
      <w:r w:rsidR="00E55AC2" w:rsidRPr="00956A57">
        <w:rPr>
          <w:rFonts w:ascii="Times New Roman" w:hAnsi="Times New Roman" w:cs="Times New Roman"/>
          <w:color w:val="000000" w:themeColor="text1"/>
        </w:rPr>
        <w:t>RCs</w:t>
      </w:r>
      <w:r w:rsidR="00D704F3" w:rsidRPr="00956A57">
        <w:rPr>
          <w:rFonts w:ascii="Times New Roman" w:hAnsi="Times New Roman" w:cs="Times New Roman"/>
          <w:color w:val="000000" w:themeColor="text1"/>
        </w:rPr>
        <w:t xml:space="preserve"> (</w:t>
      </w:r>
      <m:oMath>
        <m:r>
          <w:rPr>
            <w:rFonts w:ascii="Cambria Math" w:hAnsi="Cambria Math" w:cs="Times New Roman"/>
            <w:color w:val="000000" w:themeColor="text1"/>
          </w:rPr>
          <m:t>RC1</m:t>
        </m:r>
      </m:oMath>
      <w:r w:rsidR="00864684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864684" w:rsidRPr="00956A57">
        <w:rPr>
          <w:rFonts w:ascii="Times New Roman" w:hAnsi="Times New Roman" w:cs="Times New Roman"/>
          <w:color w:val="000000" w:themeColor="text1"/>
        </w:rPr>
        <w:t xml:space="preserve">and </w:t>
      </w:r>
      <m:oMath>
        <m:r>
          <w:rPr>
            <w:rFonts w:ascii="Cambria Math" w:hAnsi="Cambria Math" w:cs="Times New Roman"/>
            <w:color w:val="000000" w:themeColor="text1"/>
          </w:rPr>
          <m:t>RC2</m:t>
        </m:r>
      </m:oMath>
      <w:r w:rsidR="00D704F3" w:rsidRPr="00956A57">
        <w:rPr>
          <w:rFonts w:ascii="Times New Roman" w:hAnsi="Times New Roman" w:cs="Times New Roman" w:hint="eastAsia"/>
          <w:color w:val="000000" w:themeColor="text1"/>
        </w:rPr>
        <w:t>)</w:t>
      </w:r>
      <w:r w:rsidR="00B12352" w:rsidRPr="00956A57">
        <w:rPr>
          <w:rFonts w:ascii="Times New Roman" w:hAnsi="Times New Roman" w:cs="Times New Roman"/>
          <w:color w:val="000000" w:themeColor="text1"/>
        </w:rPr>
        <w:t xml:space="preserve"> are introduced</w:t>
      </w:r>
      <w:r w:rsidR="00E55AC2"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B305F3" w:rsidRPr="00956A57">
        <w:rPr>
          <w:rFonts w:ascii="Times New Roman" w:hAnsi="Times New Roman" w:cs="Times New Roman"/>
          <w:color w:val="000000" w:themeColor="text1"/>
        </w:rPr>
        <w:t xml:space="preserve">two sets of atom groups </w:t>
      </w:r>
      <w:r w:rsidR="0011206E" w:rsidRPr="00956A57">
        <w:rPr>
          <w:rFonts w:ascii="Times New Roman" w:hAnsi="Times New Roman" w:cs="Times New Roman"/>
          <w:color w:val="000000" w:themeColor="text1"/>
        </w:rPr>
        <w:t>should be set</w:t>
      </w:r>
      <w:r w:rsidR="00920157" w:rsidRPr="00956A57">
        <w:rPr>
          <w:rFonts w:ascii="Times New Roman" w:hAnsi="Times New Roman" w:cs="Times New Roman"/>
          <w:color w:val="000000" w:themeColor="text1"/>
        </w:rPr>
        <w:t xml:space="preserve"> in the molecular system</w:t>
      </w:r>
      <w:r w:rsidR="0011206E" w:rsidRPr="00956A57">
        <w:rPr>
          <w:rFonts w:ascii="Times New Roman" w:hAnsi="Times New Roman" w:cs="Times New Roman"/>
          <w:color w:val="000000" w:themeColor="text1"/>
        </w:rPr>
        <w:t xml:space="preserve">: </w:t>
      </w:r>
      <w:r w:rsidR="002D5E8C" w:rsidRPr="00956A57">
        <w:rPr>
          <w:rFonts w:ascii="Times New Roman" w:hAnsi="Times New Roman" w:cs="Times New Roman"/>
          <w:color w:val="000000" w:themeColor="text1"/>
        </w:rPr>
        <w:t>One set is</w:t>
      </w:r>
      <w:r w:rsidR="003F4FFE" w:rsidRPr="00956A57">
        <w:rPr>
          <w:rFonts w:ascii="Times New Roman" w:hAnsi="Times New Roman" w:cs="Times New Roman"/>
          <w:color w:val="000000" w:themeColor="text1"/>
        </w:rPr>
        <w:t xml:space="preserve"> denoted as</w:t>
      </w:r>
      <w:r w:rsidR="002D5E8C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(RC1)</m:t>
            </m:r>
          </m:sup>
        </m:sSubSup>
      </m:oMath>
      <w:r w:rsidR="0011206E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(RC1)</m:t>
            </m:r>
          </m:sup>
        </m:sSubSup>
      </m:oMath>
      <w:r w:rsidR="002D5E8C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F46A6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D5E8C" w:rsidRPr="00956A57">
        <w:rPr>
          <w:rFonts w:ascii="Times New Roman" w:hAnsi="Times New Roman" w:cs="Times New Roman"/>
          <w:color w:val="000000" w:themeColor="text1"/>
        </w:rPr>
        <w:t xml:space="preserve">and the other </w:t>
      </w:r>
      <w:r w:rsidR="0040120E" w:rsidRPr="00956A57">
        <w:rPr>
          <w:rFonts w:ascii="Times New Roman" w:hAnsi="Times New Roman" w:cs="Times New Roman"/>
          <w:color w:val="000000" w:themeColor="text1"/>
        </w:rPr>
        <w:t>as</w:t>
      </w:r>
      <w:r w:rsidR="0011206E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(RC2)</m:t>
            </m:r>
          </m:sup>
        </m:sSubSup>
      </m:oMath>
      <w:r w:rsidR="0011206E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(RC2)</m:t>
            </m:r>
          </m:sup>
        </m:sSubSup>
      </m:oMath>
      <w:r w:rsidR="009F6E54" w:rsidRPr="00956A57">
        <w:rPr>
          <w:rFonts w:ascii="Times New Roman" w:hAnsi="Times New Roman" w:cs="Times New Roman"/>
          <w:color w:val="000000" w:themeColor="text1"/>
        </w:rPr>
        <w:t>.</w:t>
      </w:r>
      <w:r w:rsidR="00B305F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07600" w:rsidRPr="00956A57">
        <w:rPr>
          <w:rFonts w:ascii="Times New Roman" w:hAnsi="Times New Roman" w:cs="Times New Roman"/>
          <w:color w:val="000000" w:themeColor="text1"/>
        </w:rPr>
        <w:t xml:space="preserve">The inter-centroid distance between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(RC1)</m:t>
            </m:r>
          </m:sup>
        </m:sSubSup>
      </m:oMath>
      <w:r w:rsidR="00C07600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(RC1)</m:t>
            </m:r>
          </m:sup>
        </m:sSubSup>
      </m:oMath>
      <w:r w:rsidR="00C07600" w:rsidRPr="00956A57">
        <w:rPr>
          <w:rFonts w:ascii="Times New Roman" w:hAnsi="Times New Roman" w:cs="Times New Roman"/>
          <w:color w:val="000000" w:themeColor="text1"/>
        </w:rPr>
        <w:t xml:space="preserve"> is </w:t>
      </w:r>
      <m:oMath>
        <m:r>
          <w:rPr>
            <w:rFonts w:ascii="Cambria Math" w:hAnsi="Cambria Math" w:cs="Times New Roman"/>
            <w:color w:val="000000" w:themeColor="text1"/>
          </w:rPr>
          <m:t>RC1</m:t>
        </m:r>
      </m:oMath>
      <w:r w:rsidR="005C162F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5C162F" w:rsidRPr="00956A57">
        <w:rPr>
          <w:rFonts w:ascii="Times New Roman" w:hAnsi="Times New Roman" w:cs="Times New Roman"/>
          <w:color w:val="000000" w:themeColor="text1"/>
        </w:rPr>
        <w:t xml:space="preserve"> and that between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(RC2)</m:t>
            </m:r>
          </m:sup>
        </m:sSubSup>
      </m:oMath>
      <w:r w:rsidR="00686E33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(RC2)</m:t>
            </m:r>
          </m:sup>
        </m:sSubSup>
      </m:oMath>
      <w:r w:rsidR="00C0760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86E33" w:rsidRPr="00956A57">
        <w:rPr>
          <w:rFonts w:ascii="Times New Roman" w:hAnsi="Times New Roman" w:cs="Times New Roman"/>
          <w:color w:val="000000" w:themeColor="text1"/>
        </w:rPr>
        <w:t xml:space="preserve">is </w:t>
      </w:r>
      <m:oMath>
        <m:r>
          <w:rPr>
            <w:rFonts w:ascii="Cambria Math" w:hAnsi="Cambria Math" w:cs="Times New Roman"/>
            <w:color w:val="000000" w:themeColor="text1"/>
          </w:rPr>
          <m:t>RC2</m:t>
        </m:r>
      </m:oMath>
      <w:r w:rsidR="00686E33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C0760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957F1" w:rsidRPr="00956A57">
        <w:rPr>
          <w:rFonts w:ascii="Times New Roman" w:hAnsi="Times New Roman" w:cs="Times New Roman"/>
          <w:color w:val="000000" w:themeColor="text1"/>
        </w:rPr>
        <w:t xml:space="preserve">The actual set of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(RCi)</m:t>
            </m:r>
          </m:sup>
        </m:sSubSup>
      </m:oMath>
      <w:r w:rsidR="00E957F1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(RCi)</m:t>
            </m:r>
          </m:sup>
        </m:sSubSup>
      </m:oMath>
      <w:r w:rsidR="00E957F1" w:rsidRPr="00956A57">
        <w:rPr>
          <w:rFonts w:ascii="Times New Roman" w:hAnsi="Times New Roman" w:cs="Times New Roman"/>
          <w:color w:val="000000" w:themeColor="text1"/>
        </w:rPr>
        <w:t xml:space="preserve"> for the present study is </w:t>
      </w:r>
      <w:r w:rsidR="00AC4576" w:rsidRPr="00956A57">
        <w:rPr>
          <w:rFonts w:ascii="Times New Roman" w:hAnsi="Times New Roman" w:cs="Times New Roman"/>
          <w:color w:val="000000" w:themeColor="text1"/>
        </w:rPr>
        <w:t xml:space="preserve">shown in </w:t>
      </w:r>
      <w:r w:rsidR="00F972FE" w:rsidRPr="00956A57">
        <w:rPr>
          <w:rFonts w:ascii="Times New Roman" w:hAnsi="Times New Roman" w:cs="Times New Roman"/>
          <w:color w:val="000000" w:themeColor="text1"/>
        </w:rPr>
        <w:t>Figure 1 of the main text</w:t>
      </w:r>
      <w:r w:rsidR="00E957F1" w:rsidRPr="00956A57">
        <w:rPr>
          <w:rFonts w:ascii="Times New Roman" w:hAnsi="Times New Roman" w:cs="Times New Roman"/>
          <w:color w:val="000000" w:themeColor="text1"/>
        </w:rPr>
        <w:t>.</w:t>
      </w:r>
    </w:p>
    <w:p w14:paraId="586F51FB" w14:textId="69144F7A" w:rsidR="00F66250" w:rsidRPr="00956A57" w:rsidRDefault="00F66250" w:rsidP="00E957F1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94080" behindDoc="0" locked="0" layoutInCell="1" allowOverlap="1" wp14:anchorId="426030BA" wp14:editId="373851E1">
            <wp:simplePos x="0" y="0"/>
            <wp:positionH relativeFrom="column">
              <wp:posOffset>-4635</wp:posOffset>
            </wp:positionH>
            <wp:positionV relativeFrom="paragraph">
              <wp:posOffset>47498</wp:posOffset>
            </wp:positionV>
            <wp:extent cx="2879640" cy="1676344"/>
            <wp:effectExtent l="0" t="0" r="3810" b="635"/>
            <wp:wrapSquare wrapText="bothSides"/>
            <wp:docPr id="1189014070" name="図 1" descr="多角形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014070" name="図 1" descr="多角形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640" cy="16763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269A76" w14:textId="586388A7" w:rsidR="00154084" w:rsidRPr="00956A57" w:rsidRDefault="00E957F1" w:rsidP="00762932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</w:t>
      </w:r>
      <w:r w:rsidR="00BD13CC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3</w:t>
      </w: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:</w:t>
      </w:r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FA431F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An RC</w:t>
      </w:r>
      <w:r w:rsidR="00245AD1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,</w:t>
      </w:r>
      <w:r w:rsidR="00FA431F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denoted as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RCi</m:t>
        </m:r>
      </m:oMath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,</w:t>
      </w:r>
      <w:r w:rsidR="00FA431F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11E53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is schematically </w:t>
      </w:r>
      <w:r w:rsidR="00E5283C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shown</w:t>
      </w:r>
      <w:r w:rsidR="00011E53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 w:rsidR="00FA431F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11E53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T</w:t>
      </w:r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wo atom groups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(RCi)</m:t>
            </m:r>
          </m:sup>
        </m:sSubSup>
      </m:oMath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(RCi)</m:t>
            </m:r>
          </m:sup>
        </m:sSubSup>
      </m:oMath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are shown </w:t>
      </w:r>
      <w:r w:rsidR="00507909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by </w:t>
      </w:r>
      <w:r w:rsidR="003F0DA3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black </w:t>
      </w:r>
      <w:r w:rsidR="00507909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filled circles in blue and red </w:t>
      </w:r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broken-line rectangles, respectively. Centroid of each group is presented by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×</m:t>
        </m:r>
      </m:oMath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BF4740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mark</w:t>
      </w:r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RCi</m:t>
        </m:r>
      </m:oMath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is the distance (brown line) between the two centroids. </w:t>
      </w:r>
    </w:p>
    <w:p w14:paraId="5EB04BC7" w14:textId="77777777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C5805CF" w14:textId="5F033190" w:rsidR="00762932" w:rsidRPr="00956A57" w:rsidRDefault="00762932" w:rsidP="00762932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  <w:vertAlign w:val="superscript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Table S2. Atom groups to define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28"/>
            <w:szCs w:val="28"/>
          </w:rPr>
          <m:t>RC</m:t>
        </m:r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28"/>
            <w:szCs w:val="28"/>
          </w:rPr>
          <m:t>1</m:t>
        </m:r>
      </m:oMath>
      <w:r w:rsidR="00115598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and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28"/>
            <w:szCs w:val="28"/>
          </w:rPr>
          <m:t>RC</m:t>
        </m:r>
        <m:r>
          <m:rPr>
            <m:sty m:val="bi"/>
          </m:rPr>
          <w:rPr>
            <w:rFonts w:ascii="Cambria Math" w:hAnsi="Cambria Math" w:cs="Times New Roman"/>
            <w:color w:val="000000" w:themeColor="text1"/>
            <w:sz w:val="28"/>
            <w:szCs w:val="28"/>
          </w:rPr>
          <m:t>2</m:t>
        </m:r>
      </m:oMath>
      <w:r w:rsidR="00115598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47E39AFC" w14:textId="77777777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</w:pPr>
      <w:r w:rsidRPr="00956A5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-----------------------------------------------------------------------------------------------------------------</w:t>
      </w:r>
    </w:p>
    <w:p w14:paraId="01BD85A6" w14:textId="646BFD26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RC   atom group 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a)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contents</w:t>
      </w:r>
    </w:p>
    <w:p w14:paraId="5EBCEB73" w14:textId="77777777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</w:pPr>
      <w:r w:rsidRPr="00956A5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-----------------------------------------------------------------------------------------------------------------</w:t>
      </w:r>
    </w:p>
    <w:p w14:paraId="10A172D3" w14:textId="28FBFAE9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RC1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(RC1)</m:t>
            </m:r>
          </m:sup>
        </m:sSubSup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9549E" w:rsidRPr="00956A57">
        <w:rPr>
          <w:rFonts w:ascii="Times New Roman" w:hAnsi="Times New Roman" w:cs="Times New Roman"/>
          <w:sz w:val="20"/>
          <w:szCs w:val="20"/>
        </w:rPr>
        <w:t>R</w:t>
      </w:r>
      <w:r w:rsidRPr="00956A57">
        <w:rPr>
          <w:rFonts w:ascii="Times New Roman" w:hAnsi="Times New Roman" w:cs="Times New Roman"/>
          <w:sz w:val="20"/>
          <w:szCs w:val="20"/>
        </w:rPr>
        <w:t>esidues G266-N267-Y268 -Q269-C270-G271 (see Figure 1b)</w:t>
      </w:r>
    </w:p>
    <w:p w14:paraId="1CBEBD2E" w14:textId="77777777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(RC1)</m:t>
            </m:r>
          </m:sup>
        </m:sSubSup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sz w:val="20"/>
          <w:szCs w:val="20"/>
        </w:rPr>
        <w:t>V165-R166-E167-T168 (see Figure 1b)</w:t>
      </w:r>
    </w:p>
    <w:p w14:paraId="5C6C4DD9" w14:textId="77777777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1F36A41" w14:textId="77777777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</w:pP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RC2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(RC2)</m:t>
            </m:r>
          </m:sup>
        </m:sSubSup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(RC1)</m:t>
            </m:r>
          </m:sup>
        </m:sSubSup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(RC1)</m:t>
            </m:r>
          </m:sup>
        </m:sSubSup>
      </m:oMath>
    </w:p>
    <w:p w14:paraId="32401316" w14:textId="6F4F6B5A" w:rsidR="00762932" w:rsidRPr="00956A57" w:rsidRDefault="00762932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(RC2)</m:t>
            </m:r>
          </m:sup>
        </m:sSubSup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Common region among the four </w:t>
      </w:r>
      <w:r w:rsidR="00C91766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co</w:t>
      </w:r>
      <w:r w:rsidR="00701FE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m</w:t>
      </w:r>
      <w:r w:rsidR="00C91766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pounds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(see Figure 1a).</w:t>
      </w:r>
    </w:p>
    <w:p w14:paraId="5F28F3CE" w14:textId="77777777" w:rsidR="00762932" w:rsidRPr="00956A57" w:rsidRDefault="00762932" w:rsidP="00762932">
      <w:pPr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-----------------------------------------------------------------------------------------------------------------</w:t>
      </w:r>
    </w:p>
    <w:p w14:paraId="3795B9A2" w14:textId="7DA6EE6F" w:rsidR="00762932" w:rsidRPr="00956A57" w:rsidRDefault="00E2170D" w:rsidP="0076293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tom group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set to</w:t>
      </w:r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PLpro</w:t>
      </w:r>
      <w:proofErr w:type="spellEnd"/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(i.e.,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(RC1)</m:t>
            </m:r>
          </m:sup>
        </m:sSubSup>
      </m:oMath>
      <w:r w:rsidR="00762932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,</w:t>
      </w:r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(RC1)</m:t>
            </m:r>
          </m:sup>
        </m:sSubSup>
      </m:oMath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762932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</w:t>
      </w:r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(RC2)</m:t>
            </m:r>
          </m:sup>
        </m:sSubSup>
      </m:oMath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involve only main-chain atoms.</w:t>
      </w:r>
      <w:r w:rsidR="00762932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="0076293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Figure 1b of main text visualizes the atom groups and two RCs.</w:t>
      </w:r>
    </w:p>
    <w:p w14:paraId="6192B6D9" w14:textId="30926428" w:rsidR="00154084" w:rsidRPr="00956A57" w:rsidRDefault="00154084" w:rsidP="00B652D4">
      <w:pPr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6BC606F" w14:textId="3AEBF58A" w:rsidR="00F0117F" w:rsidRPr="00956A57" w:rsidRDefault="00F0117F" w:rsidP="006D00DE">
      <w:pPr>
        <w:jc w:val="both"/>
        <w:rPr>
          <w:rFonts w:ascii="Helvetica" w:hAnsi="Helvetica" w:cs="Times New Roman"/>
          <w:b/>
          <w:bCs/>
          <w:color w:val="000000" w:themeColor="text1"/>
          <w:sz w:val="20"/>
          <w:szCs w:val="20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Table S</w:t>
      </w:r>
      <w:r w:rsidR="00332F68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3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. Parameters for RC space constructed by</w:t>
      </w:r>
      <w:r w:rsidR="00526957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RC1 and RC2.</w:t>
      </w:r>
    </w:p>
    <w:p w14:paraId="53CC32A7" w14:textId="5E6AD7D6" w:rsidR="00F0117F" w:rsidRPr="00956A57" w:rsidRDefault="00F0117F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----------------------------------------------------------------------------</w:t>
      </w:r>
    </w:p>
    <w:p w14:paraId="5BC01093" w14:textId="7F2E8259" w:rsidR="00F0117F" w:rsidRPr="00956A57" w:rsidRDefault="00F0117F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i</m:t>
        </m:r>
      </m:oMath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</w:rPr>
        <w:t xml:space="preserve"> a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)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min</m:t>
            </m:r>
          </m:sub>
        </m:sSub>
      </m:oMath>
      <w:r w:rsidR="009159B4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="009159B4"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b)</w:t>
      </w:r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max</m:t>
            </m:r>
          </m:sub>
        </m:sSub>
      </m:oMath>
      <w:r w:rsidR="009159B4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="009159B4"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c)</w:t>
      </w:r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vs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(RCi)</m:t>
            </m:r>
          </m:sup>
        </m:sSubSup>
      </m:oMath>
      <w:r w:rsidR="009625F1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="009159B4"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d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)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7248C46C" w14:textId="1CF1F5DB" w:rsidR="00F0117F" w:rsidRPr="00956A57" w:rsidRDefault="00F0117F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----------------------------------------------------------------------------</w:t>
      </w:r>
    </w:p>
    <w:p w14:paraId="6CA44816" w14:textId="0EB669CB" w:rsidR="00F0117F" w:rsidRPr="00956A57" w:rsidRDefault="00F0117F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1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0.0 Å</m:t>
        </m:r>
      </m:oMath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m:rPr>
            <m:sty m:val="p"/>
          </m:rPr>
          <w:rPr>
            <w:rFonts w:ascii="Cambria Math" w:eastAsia="ＭＳ 明朝" w:hAnsi="Cambria Math" w:cs="Times New Roman"/>
            <w:sz w:val="20"/>
            <w:szCs w:val="20"/>
          </w:rPr>
          <m:t>25.4890</m:t>
        </m:r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 xml:space="preserve"> Å</m:t>
        </m:r>
      </m:oMath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34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756E608F" w14:textId="07054E7E" w:rsidR="00F0117F" w:rsidRPr="00956A57" w:rsidRDefault="00F0117F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2</m:t>
        </m:r>
      </m:oMath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0.0 Å</m:t>
        </m:r>
      </m:oMath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m:rPr>
            <m:sty m:val="p"/>
          </m:rPr>
          <w:rPr>
            <w:rFonts w:ascii="Cambria Math" w:eastAsia="ＭＳ 明朝" w:hAnsi="Cambria Math" w:cs="Times New Roman"/>
            <w:sz w:val="20"/>
            <w:szCs w:val="20"/>
          </w:rPr>
          <m:t>49.2801</m:t>
        </m:r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 xml:space="preserve"> Å</m:t>
        </m:r>
      </m:oMath>
      <w:r w:rsidR="00A64DC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48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267B55CC" w14:textId="6F4FABB9" w:rsidR="00F0117F" w:rsidRPr="00956A57" w:rsidRDefault="00F0117F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----------------------------------------------------------------------------</w:t>
      </w:r>
    </w:p>
    <w:p w14:paraId="649732B9" w14:textId="10B453FF" w:rsidR="00F0117F" w:rsidRPr="00956A57" w:rsidRDefault="00F0117F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</w:rPr>
        <w:t>a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)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Identifier of RC. </w:t>
      </w:r>
      <w:r w:rsidR="00CD60D7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 RC is denoted as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RCi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i=1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 2).</w:t>
      </w:r>
    </w:p>
    <w:p w14:paraId="687798EF" w14:textId="0835E5C0" w:rsidR="00F0117F" w:rsidRPr="00956A57" w:rsidRDefault="003B487E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b</w:t>
      </w:r>
      <w:r w:rsidR="00F0117F"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)</w:t>
      </w:r>
      <w:r w:rsidR="00F0117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Minimum </w:t>
      </w:r>
      <w:r w:rsidR="00426DB5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value </w:t>
      </w:r>
      <w:r w:rsidR="00F0117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for</w:t>
      </w:r>
      <w:r w:rsidR="00426DB5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RCi</m:t>
        </m:r>
      </m:oMath>
      <w:r w:rsidR="00F0117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</w:p>
    <w:p w14:paraId="4F32ED61" w14:textId="39B796A5" w:rsidR="00F0117F" w:rsidRPr="00956A57" w:rsidRDefault="003B487E" w:rsidP="00F0117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 w:rsidR="00F0117F"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)</w:t>
      </w:r>
      <w:r w:rsidR="00F0117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Maximum </w:t>
      </w:r>
      <w:r w:rsidR="00426DB5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value </w:t>
      </w:r>
      <w:r w:rsidR="00F0117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of</w:t>
      </w:r>
      <w:r w:rsidR="00D95E14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RCi</m:t>
        </m:r>
      </m:oMath>
      <w:r w:rsidR="00F0117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</w:p>
    <w:p w14:paraId="59DD380E" w14:textId="522104D5" w:rsidR="00F0117F" w:rsidRPr="00956A57" w:rsidRDefault="003B487E" w:rsidP="00B652D4">
      <w:pPr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d)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Number of zones set along each RC axis. Position of each zone along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RCi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 given in Table S4 of SI.</w:t>
      </w:r>
    </w:p>
    <w:p w14:paraId="238EBFB3" w14:textId="77777777" w:rsidR="0047653C" w:rsidRPr="00956A57" w:rsidRDefault="0047653C" w:rsidP="00B652D4">
      <w:pPr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EFAA3B2" w14:textId="52F6158F" w:rsidR="0023304E" w:rsidRPr="00956A57" w:rsidRDefault="0023304E" w:rsidP="0023304E">
      <w:pPr>
        <w:rPr>
          <w:rFonts w:ascii="Helvetica" w:hAnsi="Helvetica" w:cs="Times New Roman"/>
          <w:b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color w:val="000000" w:themeColor="text1"/>
          <w:sz w:val="28"/>
          <w:szCs w:val="28"/>
        </w:rPr>
        <w:t>Table S</w:t>
      </w:r>
      <w:r w:rsidR="00E6274D" w:rsidRPr="00956A57">
        <w:rPr>
          <w:rFonts w:ascii="Helvetica" w:hAnsi="Helvetica" w:cs="Times New Roman"/>
          <w:b/>
          <w:color w:val="000000" w:themeColor="text1"/>
          <w:sz w:val="28"/>
          <w:szCs w:val="28"/>
        </w:rPr>
        <w:t>4</w:t>
      </w:r>
      <w:r w:rsidRPr="00956A57">
        <w:rPr>
          <w:rFonts w:ascii="Helvetica" w:hAnsi="Helvetica" w:cs="Times New Roman"/>
          <w:b/>
          <w:color w:val="000000" w:themeColor="text1"/>
          <w:sz w:val="28"/>
          <w:szCs w:val="28"/>
        </w:rPr>
        <w:t xml:space="preserve">. Zones along each RC </w:t>
      </w:r>
    </w:p>
    <w:p w14:paraId="2066C9A5" w14:textId="77777777" w:rsidR="0023304E" w:rsidRPr="00956A57" w:rsidRDefault="0023304E" w:rsidP="0023304E">
      <w:pPr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956A5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-------------------------------------------------------------------------------------- </w:t>
      </w:r>
    </w:p>
    <w:p w14:paraId="22527AA9" w14:textId="49CA36A5" w:rsidR="0023304E" w:rsidRPr="00956A57" w:rsidRDefault="001F15EF" w:rsidP="0023304E">
      <w:pPr>
        <w:tabs>
          <w:tab w:val="left" w:pos="840"/>
        </w:tabs>
        <w:rPr>
          <w:rFonts w:ascii="Times New Roman" w:hAnsi="Times New Roman" w:cs="Times New Roman"/>
          <w:color w:val="000000" w:themeColor="text1"/>
          <w:sz w:val="20"/>
          <w:szCs w:val="20"/>
        </w:rPr>
      </w:pP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k</m:t>
        </m:r>
      </m:oMath>
      <w:r w:rsidR="0023304E"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a)</w:t>
      </w:r>
      <w:r w:rsidR="0023304E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23304E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Lower and upper boundaries for</w:t>
      </w:r>
      <w:r w:rsidR="004171B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</w:t>
      </w:r>
      <w:r w:rsidR="0023304E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k</m:t>
        </m:r>
      </m:oMath>
      <w:r w:rsidR="00DA5C1F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proofErr w:type="spellStart"/>
      <w:r w:rsidR="00DA5C1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th</w:t>
      </w:r>
      <w:proofErr w:type="spellEnd"/>
      <w:r w:rsidR="00DA5C1F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3304E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zone along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RCi</m:t>
        </m:r>
      </m:oMath>
      <w:r w:rsidR="0023304E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3304E"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b)</w:t>
      </w:r>
      <w:r w:rsidR="0023304E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</w:t>
      </w:r>
    </w:p>
    <w:p w14:paraId="51387651" w14:textId="77777777" w:rsidR="0023304E" w:rsidRPr="00956A57" w:rsidRDefault="0023304E" w:rsidP="0023304E">
      <w:pPr>
        <w:tabs>
          <w:tab w:val="left" w:pos="840"/>
        </w:tabs>
        <w:ind w:firstLineChars="400" w:firstLine="11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--------------------------------------------------------------------------</w:t>
      </w:r>
    </w:p>
    <w:p w14:paraId="7E1FE1DB" w14:textId="5D7FB5F5" w:rsidR="0023304E" w:rsidRPr="00956A57" w:rsidRDefault="0023304E" w:rsidP="0023304E">
      <w:pPr>
        <w:tabs>
          <w:tab w:val="left" w:pos="851"/>
          <w:tab w:val="left" w:pos="2460"/>
          <w:tab w:val="left" w:pos="3402"/>
          <w:tab w:val="left" w:pos="4253"/>
          <w:tab w:val="left" w:pos="5954"/>
        </w:tabs>
        <w:ind w:left="100" w:hangingChars="50" w:hanging="1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1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low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(k)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1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up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(k)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low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(k)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up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(k)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282885FF" w14:textId="4DEDD552" w:rsidR="0023304E" w:rsidRPr="00956A57" w:rsidRDefault="0023304E" w:rsidP="0023304E">
      <w:pPr>
        <w:tabs>
          <w:tab w:val="left" w:pos="1134"/>
          <w:tab w:val="left" w:pos="2268"/>
          <w:tab w:val="left" w:pos="4253"/>
          <w:tab w:val="left" w:pos="5387"/>
          <w:tab w:val="left" w:pos="6760"/>
        </w:tabs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--------------------------------------------------------------------------------------</w:t>
      </w:r>
    </w:p>
    <w:p w14:paraId="35A94FA5" w14:textId="77777777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t>1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0.0000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0.0000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1.0000</w:t>
      </w:r>
    </w:p>
    <w:p w14:paraId="3B6135C6" w14:textId="1BA7CC3A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t>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0</w:t>
      </w:r>
      <w:r w:rsidRPr="00956A57">
        <w:rPr>
          <w:rFonts w:ascii="Times New Roman" w:eastAsia="ＭＳ 明朝" w:hAnsi="Times New Roman" w:cs="Times New Roman" w:hint="eastAsia"/>
          <w:sz w:val="20"/>
          <w:szCs w:val="20"/>
        </w:rPr>
        <w:t>.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>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0.5000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1.5000</w:t>
      </w:r>
    </w:p>
    <w:p w14:paraId="1B58B5B0" w14:textId="4D56F0E4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t xml:space="preserve">3 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2.0000</w:t>
      </w:r>
    </w:p>
    <w:p w14:paraId="353EE2BA" w14:textId="502BCA24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t>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2.5000</w:t>
      </w:r>
    </w:p>
    <w:p w14:paraId="488CBF7A" w14:textId="4403499D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t>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3.0000</w:t>
      </w:r>
    </w:p>
    <w:p w14:paraId="5A9A9737" w14:textId="77777777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6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3.5000</w:t>
      </w:r>
    </w:p>
    <w:p w14:paraId="77A80865" w14:textId="5FED336A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t>7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4.0000</w:t>
      </w:r>
    </w:p>
    <w:p w14:paraId="04570EB8" w14:textId="4228B2A0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lastRenderedPageBreak/>
        <w:t>8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4.5000</w:t>
      </w:r>
    </w:p>
    <w:p w14:paraId="1ADC5E45" w14:textId="40089B94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t>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5.0000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5.0000</w:t>
      </w:r>
    </w:p>
    <w:p w14:paraId="1319441A" w14:textId="0861D655" w:rsidR="0023304E" w:rsidRPr="00956A57" w:rsidRDefault="0023304E" w:rsidP="0023304E">
      <w:pPr>
        <w:rPr>
          <w:rFonts w:ascii="Times New Roman" w:eastAsia="ＭＳ 明朝" w:hAnsi="Times New Roman" w:cs="Times New Roman"/>
          <w:sz w:val="20"/>
          <w:szCs w:val="20"/>
        </w:rPr>
      </w:pPr>
      <w:r w:rsidRPr="00956A57">
        <w:rPr>
          <w:rFonts w:ascii="Times New Roman" w:eastAsia="ＭＳ 明朝" w:hAnsi="Times New Roman" w:cs="Times New Roman"/>
          <w:sz w:val="20"/>
          <w:szCs w:val="20"/>
        </w:rPr>
        <w:t>10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5.5250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5.5000</w:t>
      </w:r>
    </w:p>
    <w:p w14:paraId="4B56546A" w14:textId="0F70EDE8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5.0000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6.0500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5.0000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6.0000</w:t>
      </w:r>
    </w:p>
    <w:p w14:paraId="49F13E79" w14:textId="77777777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5.5250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6.6012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5.5000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6.5000</w:t>
      </w:r>
    </w:p>
    <w:p w14:paraId="46F68B3D" w14:textId="188268D4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6.0500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7.1525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6.0000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7.0000</w:t>
      </w:r>
    </w:p>
    <w:p w14:paraId="7B48707C" w14:textId="5E532B5B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6.6012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7.7313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6.5000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7.5000</w:t>
      </w:r>
    </w:p>
    <w:p w14:paraId="25103045" w14:textId="18594870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5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7.1525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8.3101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7.0000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8.0000</w:t>
      </w:r>
    </w:p>
    <w:p w14:paraId="79189E34" w14:textId="7A491696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6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7.7313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8.9179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7.5000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8.5000</w:t>
      </w:r>
    </w:p>
    <w:p w14:paraId="407A3A9C" w14:textId="027F11AA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7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8.3101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9.5256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8.0000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9.0000</w:t>
      </w:r>
    </w:p>
    <w:p w14:paraId="2C2746F8" w14:textId="4F8731A4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8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8.9179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10.1638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8.5000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9.5000</w:t>
      </w:r>
    </w:p>
    <w:p w14:paraId="79DA58D4" w14:textId="77500FCD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9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9.5256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10.8019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10.0000</w:t>
      </w:r>
    </w:p>
    <w:p w14:paraId="488EBAD2" w14:textId="19E7700C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0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10.1638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11.5039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9.5000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10.5000</w:t>
      </w:r>
    </w:p>
    <w:p w14:paraId="26A1E33B" w14:textId="5056959A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10.8019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12.2058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10.0000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11.0000</w:t>
      </w:r>
    </w:p>
    <w:p w14:paraId="2B971937" w14:textId="0D08E247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11.5039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12.9780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10.5000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11.5500</w:t>
      </w:r>
    </w:p>
    <w:p w14:paraId="5EAF1118" w14:textId="0891FF61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12.2058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13.7501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11.0000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12.1000</w:t>
      </w:r>
    </w:p>
    <w:p w14:paraId="7D2FB5CF" w14:textId="03287C1C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12.9780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14.5995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11.5500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12.7050</w:t>
      </w:r>
    </w:p>
    <w:p w14:paraId="2A5EBC37" w14:textId="2D6486C3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5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13.7501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15.4489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12.1000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13.3100</w:t>
      </w:r>
    </w:p>
    <w:p w14:paraId="0F6740C2" w14:textId="46E90CFA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6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14.5995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16.3832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12.7050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13.9755</w:t>
      </w:r>
    </w:p>
    <w:p w14:paraId="072BFD7D" w14:textId="6C8182D3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27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15.4489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17.3175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13.3100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14.6410</w:t>
      </w:r>
    </w:p>
    <w:p w14:paraId="3DA861ED" w14:textId="2719EEA6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8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16.3832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18.3452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13.9755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15.3730</w:t>
      </w:r>
    </w:p>
    <w:p w14:paraId="7FC19FCE" w14:textId="6727D0A6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9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17.3175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19.3729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14.6410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16.1051</w:t>
      </w:r>
    </w:p>
    <w:p w14:paraId="421C9274" w14:textId="208DBC4D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0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18.3452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20.5034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15.3730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16.9104</w:t>
      </w:r>
    </w:p>
    <w:p w14:paraId="5D2B4647" w14:textId="3AA1CA1D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19.3729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21.6339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16.1051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17.7156</w:t>
      </w:r>
    </w:p>
    <w:p w14:paraId="6033FF56" w14:textId="583FE647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20.5034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22.8775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16.9104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18.6014</w:t>
      </w:r>
    </w:p>
    <w:p w14:paraId="45D77583" w14:textId="77777777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21.6339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24.1210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17.7156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19.4872</w:t>
      </w:r>
    </w:p>
    <w:p w14:paraId="75C3F250" w14:textId="4590AEFF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22.8775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25.4890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18.6014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20.4615</w:t>
      </w:r>
    </w:p>
    <w:p w14:paraId="7933CB17" w14:textId="75E7400E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5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19.4872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21.4359</w:t>
      </w:r>
    </w:p>
    <w:p w14:paraId="53031E13" w14:textId="4903E39D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6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20.4615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22.5077</w:t>
      </w:r>
    </w:p>
    <w:p w14:paraId="39A5AE52" w14:textId="428444EC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37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21.4359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23.5795</w:t>
      </w:r>
    </w:p>
    <w:p w14:paraId="241D5D74" w14:textId="61E32A46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8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22.5077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24.7585</w:t>
      </w:r>
    </w:p>
    <w:p w14:paraId="1596E091" w14:textId="2B70582D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9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23.5795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25.9374</w:t>
      </w:r>
    </w:p>
    <w:p w14:paraId="5831E1B5" w14:textId="0B0EA261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0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24.7585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27.4701</w:t>
      </w:r>
    </w:p>
    <w:p w14:paraId="0CACBE17" w14:textId="037EC5B7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1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25.9374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29.0028</w:t>
      </w:r>
    </w:p>
    <w:p w14:paraId="5A0529F5" w14:textId="34836030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2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27.4701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30.9952</w:t>
      </w:r>
    </w:p>
    <w:p w14:paraId="13277F49" w14:textId="4F42A5EB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3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29.0028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32.9877</w:t>
      </w:r>
    </w:p>
    <w:p w14:paraId="6D4AE0D8" w14:textId="4C44D1FB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lastRenderedPageBreak/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30.9952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35.5779</w:t>
      </w:r>
    </w:p>
    <w:p w14:paraId="6CA0A9B0" w14:textId="643E4110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45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32.9877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38.1681</w:t>
      </w:r>
    </w:p>
    <w:p w14:paraId="6A9AC271" w14:textId="2719C485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6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35.5779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41.5354</w:t>
      </w:r>
    </w:p>
    <w:p w14:paraId="4E224C7B" w14:textId="77777777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7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38.1681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44.9026</w:t>
      </w:r>
    </w:p>
    <w:p w14:paraId="14DCE5F3" w14:textId="735E66F9" w:rsidR="0023304E" w:rsidRPr="00956A57" w:rsidRDefault="0023304E" w:rsidP="0023304E">
      <w:pPr>
        <w:rPr>
          <w:rFonts w:ascii="Times New Roman" w:eastAsia="游明朝" w:hAnsi="Times New Roman" w:cs="Times New Roman"/>
          <w:color w:val="000000"/>
          <w:sz w:val="20"/>
          <w:szCs w:val="20"/>
        </w:rPr>
      </w:pPr>
      <w:r w:rsidRPr="00956A57">
        <w:rPr>
          <w:rFonts w:ascii="Times New Roman" w:eastAsia="游明朝" w:hAnsi="Times New Roman" w:cs="Times New Roman" w:hint="eastAsia"/>
          <w:color w:val="000000"/>
          <w:sz w:val="20"/>
          <w:szCs w:val="20"/>
        </w:rPr>
        <w:t>4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>8</w:t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游明朝" w:hAnsi="Times New Roman" w:cs="Times New Roman"/>
          <w:color w:val="000000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>41.5354</w:t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</w:r>
      <w:r w:rsidRPr="00956A57">
        <w:rPr>
          <w:rFonts w:ascii="Times New Roman" w:eastAsia="ＭＳ 明朝" w:hAnsi="Times New Roman" w:cs="Times New Roman"/>
          <w:sz w:val="20"/>
          <w:szCs w:val="20"/>
        </w:rPr>
        <w:tab/>
        <w:t>49.2801</w:t>
      </w:r>
    </w:p>
    <w:p w14:paraId="796E57E4" w14:textId="77777777" w:rsidR="0023304E" w:rsidRPr="00956A57" w:rsidRDefault="0023304E" w:rsidP="0023304E">
      <w:pPr>
        <w:tabs>
          <w:tab w:val="left" w:pos="1134"/>
          <w:tab w:val="left" w:pos="2268"/>
          <w:tab w:val="left" w:pos="4253"/>
          <w:tab w:val="left" w:pos="5387"/>
          <w:tab w:val="left" w:pos="6760"/>
        </w:tabs>
        <w:rPr>
          <w:rFonts w:ascii="Times New Roman" w:eastAsia="游明朝" w:hAnsi="Times New Roman" w:cs="Times New Roman"/>
          <w:color w:val="000000"/>
        </w:rPr>
      </w:pPr>
      <w:r w:rsidRPr="00956A5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--------------------------------------------------------------------------------------</w:t>
      </w:r>
    </w:p>
    <w:p w14:paraId="192EC403" w14:textId="03679601" w:rsidR="0023304E" w:rsidRPr="00956A57" w:rsidRDefault="0023304E" w:rsidP="00EA539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eastAsia="游明朝" w:hAnsi="Times New Roman" w:cs="Times New Roman"/>
          <w:color w:val="000000" w:themeColor="text1"/>
          <w:sz w:val="20"/>
          <w:szCs w:val="20"/>
          <w:vertAlign w:val="superscript"/>
        </w:rPr>
        <w:t>a)</w:t>
      </w:r>
      <w:r w:rsidRPr="00956A57">
        <w:rPr>
          <w:rFonts w:ascii="Times New Roman" w:eastAsia="游明朝" w:hAnsi="Times New Roman" w:cs="Times New Roman"/>
          <w:color w:val="000000" w:themeColor="text1"/>
          <w:sz w:val="20"/>
          <w:szCs w:val="20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k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 index assigned to a zone</w:t>
      </w:r>
      <w:r w:rsidR="00441AC9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(the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k</m:t>
        </m:r>
      </m:oMath>
      <w:r w:rsidR="00441AC9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proofErr w:type="spellStart"/>
      <w:r w:rsidR="00441AC9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th</w:t>
      </w:r>
      <w:proofErr w:type="spellEnd"/>
      <w:r w:rsidR="00441AC9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zone)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along the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RCi</m:t>
        </m:r>
      </m:oMath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axis</w:t>
      </w:r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Numbers of zones set for the axes are: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vs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(RC1)</m:t>
            </m:r>
          </m:sup>
        </m:sSubSup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=34</m:t>
        </m:r>
      </m:oMath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RC1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vs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(RC2)</m:t>
            </m:r>
          </m:sup>
        </m:sSubSup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=48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for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RC2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(see Table S</w:t>
      </w:r>
      <w:r w:rsidR="00AF6BB5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3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).</w:t>
      </w:r>
    </w:p>
    <w:p w14:paraId="7304CD11" w14:textId="20DA4FB1" w:rsidR="00C16B4E" w:rsidRPr="00956A57" w:rsidRDefault="0023304E" w:rsidP="00EA539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56A5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b)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lower and upper boundaries </w:t>
      </w:r>
      <w:r w:rsidR="00EF61C2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of</w:t>
      </w:r>
      <w:r w:rsidR="00851DA3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k</m:t>
        </m:r>
      </m:oMath>
      <w:r w:rsidR="00851DA3"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</w:t>
      </w:r>
      <w:proofErr w:type="spellStart"/>
      <w:r w:rsidR="00851DA3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th</w:t>
      </w:r>
      <w:proofErr w:type="spellEnd"/>
      <w:r w:rsidR="00851DA3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zone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along </w:t>
      </w:r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t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he axis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RCi</m:t>
        </m:r>
      </m:oMath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 xml:space="preserve">i=1 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</w:rPr>
          <m:t>or</m:t>
        </m:r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 xml:space="preserve"> 2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are denoted as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low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(k)</m:t>
        </m:r>
      </m:oMath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up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(k)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respectively. Unit of zones is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Å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EA5399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E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ntire sampling range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[RC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min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,RC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max</m:t>
            </m:r>
          </m:sub>
        </m:sSub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]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(see Table S</w:t>
      </w:r>
      <w:r w:rsidR="00406B58"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3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956A5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axis </w:t>
      </w:r>
      <m:oMath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RCi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satisfies the following equation: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RC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min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,RC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max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=[RC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low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1</m:t>
            </m:r>
          </m:e>
        </m:d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,RC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up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vs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(RCi)</m:t>
                </m:r>
              </m:sup>
            </m:sSubSup>
          </m:e>
        </m:d>
        <m:r>
          <w:rPr>
            <w:rFonts w:ascii="Cambria Math" w:hAnsi="Cambria Math" w:cs="Times New Roman"/>
            <w:color w:val="000000" w:themeColor="text1"/>
            <w:sz w:val="20"/>
            <w:szCs w:val="20"/>
          </w:rPr>
          <m:t>]</m:t>
        </m:r>
      </m:oMath>
      <w:r w:rsidRPr="00956A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</w:p>
    <w:p w14:paraId="248AC578" w14:textId="77777777" w:rsidR="00A630B9" w:rsidRPr="00956A57" w:rsidRDefault="00A630B9" w:rsidP="003D104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FCAD9E8" w14:textId="2C148AEC" w:rsidR="00065C7A" w:rsidRPr="00956A57" w:rsidRDefault="00065C7A" w:rsidP="003D104A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Supplementary Section 3:</w:t>
      </w:r>
      <w:r w:rsidR="00534085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Inter-zone transition</w:t>
      </w:r>
      <w:r w:rsidR="00CA6822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and its</w:t>
      </w:r>
      <w:r w:rsidR="00534085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probability</w:t>
      </w:r>
      <w:r w:rsidR="00716AD6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19470647" w14:textId="54363FC6" w:rsidR="00A41783" w:rsidRPr="00956A57" w:rsidRDefault="00A41783" w:rsidP="00617215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In the main text, we explained that the 2D-RC space </w:t>
      </w:r>
      <w:r w:rsidR="00A36271" w:rsidRPr="00956A57">
        <w:rPr>
          <w:rFonts w:ascii="Times New Roman" w:hAnsi="Times New Roman" w:cs="Times New Roman"/>
          <w:color w:val="000000" w:themeColor="text1"/>
        </w:rPr>
        <w:t>i</w:t>
      </w:r>
      <w:r w:rsidRPr="00956A57">
        <w:rPr>
          <w:rFonts w:ascii="Times New Roman" w:hAnsi="Times New Roman" w:cs="Times New Roman"/>
          <w:color w:val="000000" w:themeColor="text1"/>
        </w:rPr>
        <w:t xml:space="preserve">s divided into </w:t>
      </w:r>
      <w:r w:rsidR="00A36271" w:rsidRPr="00956A57">
        <w:rPr>
          <w:rFonts w:ascii="Times New Roman" w:hAnsi="Times New Roman" w:cs="Times New Roman"/>
          <w:color w:val="000000" w:themeColor="text1"/>
        </w:rPr>
        <w:t xml:space="preserve">many </w:t>
      </w:r>
      <w:r w:rsidRPr="00956A57">
        <w:rPr>
          <w:rFonts w:ascii="Times New Roman" w:hAnsi="Times New Roman" w:cs="Times New Roman"/>
          <w:color w:val="000000" w:themeColor="text1"/>
        </w:rPr>
        <w:t>small zones and that the conformation transitions among the neighboring zones using a</w:t>
      </w:r>
      <w:r w:rsidR="00FD37D4" w:rsidRPr="00956A57">
        <w:rPr>
          <w:rFonts w:ascii="Times New Roman" w:hAnsi="Times New Roman" w:cs="Times New Roman"/>
          <w:color w:val="000000" w:themeColor="text1"/>
        </w:rPr>
        <w:t>n</w:t>
      </w:r>
      <w:r w:rsidRPr="00956A57">
        <w:rPr>
          <w:rFonts w:ascii="Times New Roman" w:hAnsi="Times New Roman" w:cs="Times New Roman"/>
          <w:color w:val="000000" w:themeColor="text1"/>
        </w:rPr>
        <w:t xml:space="preserve"> inter-zone transition probabilit</w:t>
      </w:r>
      <w:r w:rsidR="00FD37D4" w:rsidRPr="00956A57">
        <w:rPr>
          <w:rFonts w:ascii="Times New Roman" w:hAnsi="Times New Roman" w:cs="Times New Roman"/>
          <w:color w:val="000000" w:themeColor="text1"/>
        </w:rPr>
        <w:t>y</w:t>
      </w:r>
      <w:r w:rsidR="008071B4" w:rsidRPr="00956A57">
        <w:rPr>
          <w:rFonts w:ascii="Times New Roman" w:hAnsi="Times New Roman" w:cs="Times New Roman"/>
          <w:color w:val="000000" w:themeColor="text1"/>
        </w:rPr>
        <w:t>.</w:t>
      </w:r>
      <w:r w:rsidR="00F21F0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DA1B20" w:rsidRPr="00956A57">
        <w:rPr>
          <w:rFonts w:ascii="Times New Roman" w:hAnsi="Times New Roman" w:cs="Times New Roman"/>
          <w:color w:val="000000" w:themeColor="text1"/>
        </w:rPr>
        <w:t xml:space="preserve">In this section of SI, we provide more detailed explanation for the </w:t>
      </w:r>
      <w:r w:rsidR="007E10ED" w:rsidRPr="00956A57">
        <w:rPr>
          <w:rFonts w:ascii="Times New Roman" w:hAnsi="Times New Roman" w:cs="Times New Roman"/>
          <w:color w:val="000000" w:themeColor="text1"/>
        </w:rPr>
        <w:t>inter-zone transition.</w:t>
      </w:r>
      <w:r w:rsidR="004E72E9" w:rsidRPr="00956A57">
        <w:rPr>
          <w:rFonts w:ascii="Times New Roman" w:hAnsi="Times New Roman" w:cs="Times New Roman"/>
          <w:color w:val="000000" w:themeColor="text1"/>
        </w:rPr>
        <w:t xml:space="preserve"> Full details of the protocols are given in Ref. </w:t>
      </w:r>
      <w:r w:rsidR="004E72E9" w:rsidRPr="00956A57">
        <w:rPr>
          <w:rFonts w:ascii="Times New Roman" w:hAnsi="Times New Roman" w:cs="Times New Roman" w:hint="eastAsia"/>
          <w:color w:val="000000" w:themeColor="text1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</w:rPr>
        <w:t>1</w:t>
      </w:r>
      <w:r w:rsidR="004E72E9" w:rsidRPr="00956A57">
        <w:rPr>
          <w:rFonts w:ascii="Times New Roman" w:hAnsi="Times New Roman" w:cs="Times New Roman"/>
          <w:color w:val="000000" w:themeColor="text1"/>
        </w:rPr>
        <w:t>].</w:t>
      </w:r>
      <w:r w:rsidR="00DA1B20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5729ED19" w14:textId="6C2E292C" w:rsidR="005744EE" w:rsidRPr="00956A57" w:rsidRDefault="0092099F" w:rsidP="00A41783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Zones </w:t>
      </w:r>
      <w:r w:rsidR="00BC27AD" w:rsidRPr="00956A57">
        <w:rPr>
          <w:rFonts w:ascii="Times New Roman" w:hAnsi="Times New Roman" w:cs="Times New Roman"/>
          <w:color w:val="000000" w:themeColor="text1"/>
        </w:rPr>
        <w:t xml:space="preserve">set </w:t>
      </w:r>
      <w:r w:rsidRPr="00956A57">
        <w:rPr>
          <w:rFonts w:ascii="Times New Roman" w:hAnsi="Times New Roman" w:cs="Times New Roman"/>
          <w:color w:val="000000" w:themeColor="text1"/>
        </w:rPr>
        <w:t xml:space="preserve">along each of </w:t>
      </w:r>
      <m:oMath>
        <m:r>
          <w:rPr>
            <w:rFonts w:ascii="Cambria Math" w:hAnsi="Cambria Math" w:cs="Times New Roman"/>
            <w:color w:val="000000" w:themeColor="text1"/>
          </w:rPr>
          <m:t>RC1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r>
          <w:rPr>
            <w:rFonts w:ascii="Cambria Math" w:hAnsi="Cambria Math" w:cs="Times New Roman"/>
            <w:color w:val="000000" w:themeColor="text1"/>
          </w:rPr>
          <m:t>RC2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axes </w:t>
      </w:r>
      <w:r w:rsidR="00444309" w:rsidRPr="00956A57">
        <w:rPr>
          <w:rFonts w:ascii="Times New Roman" w:hAnsi="Times New Roman" w:cs="Times New Roman"/>
          <w:color w:val="000000" w:themeColor="text1"/>
        </w:rPr>
        <w:t>are given in Table S4</w:t>
      </w:r>
      <w:r w:rsidR="0020586D" w:rsidRPr="00956A57">
        <w:rPr>
          <w:rFonts w:ascii="Times New Roman" w:hAnsi="Times New Roman" w:cs="Times New Roman"/>
          <w:color w:val="000000" w:themeColor="text1"/>
        </w:rPr>
        <w:t>.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50C6C" w:rsidRPr="00956A57">
        <w:rPr>
          <w:rFonts w:ascii="Times New Roman" w:hAnsi="Times New Roman" w:cs="Times New Roman"/>
          <w:color w:val="000000" w:themeColor="text1"/>
        </w:rPr>
        <w:t>For convenience, a</w:t>
      </w:r>
      <w:r w:rsidR="00043825" w:rsidRPr="00956A57">
        <w:rPr>
          <w:rFonts w:ascii="Times New Roman" w:hAnsi="Times New Roman" w:cs="Times New Roman"/>
          <w:color w:val="000000" w:themeColor="text1"/>
        </w:rPr>
        <w:t xml:space="preserve"> 2D</w:t>
      </w:r>
      <w:r w:rsidR="00431F58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43825" w:rsidRPr="00956A57">
        <w:rPr>
          <w:rFonts w:ascii="Times New Roman" w:hAnsi="Times New Roman" w:cs="Times New Roman"/>
          <w:color w:val="000000" w:themeColor="text1"/>
        </w:rPr>
        <w:t>zone</w:t>
      </w:r>
      <w:r w:rsidR="00BE4078" w:rsidRPr="00956A57">
        <w:rPr>
          <w:rFonts w:ascii="Times New Roman" w:hAnsi="Times New Roman" w:cs="Times New Roman"/>
          <w:color w:val="000000" w:themeColor="text1"/>
        </w:rPr>
        <w:t xml:space="preserve">, which was denoted by its </w:t>
      </w:r>
      <w:r w:rsidR="007C0961" w:rsidRPr="00956A57">
        <w:rPr>
          <w:rFonts w:ascii="Times New Roman" w:hAnsi="Times New Roman" w:cs="Times New Roman"/>
          <w:color w:val="000000" w:themeColor="text1"/>
        </w:rPr>
        <w:t xml:space="preserve">zone </w:t>
      </w:r>
      <w:r w:rsidR="00BE4078" w:rsidRPr="00956A57">
        <w:rPr>
          <w:rFonts w:ascii="Times New Roman" w:hAnsi="Times New Roman" w:cs="Times New Roman"/>
          <w:color w:val="000000" w:themeColor="text1"/>
        </w:rPr>
        <w:t xml:space="preserve">indices as </w:t>
      </w:r>
      <m:oMath>
        <m:r>
          <w:rPr>
            <w:rFonts w:ascii="Cambria Math" w:hAnsi="Cambria Math" w:cs="Times New Roman"/>
            <w:color w:val="000000" w:themeColor="text1"/>
          </w:rPr>
          <m:t>(l,m)</m:t>
        </m:r>
      </m:oMath>
      <w:r w:rsidR="00BE4078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BE4078" w:rsidRPr="00956A57">
        <w:rPr>
          <w:rFonts w:ascii="Times New Roman" w:hAnsi="Times New Roman" w:cs="Times New Roman"/>
          <w:color w:val="000000" w:themeColor="text1"/>
        </w:rPr>
        <w:t>in the main text,</w:t>
      </w:r>
      <w:r w:rsidR="00E6274D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07A3D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3D0012" w:rsidRPr="00956A57">
        <w:rPr>
          <w:rFonts w:ascii="Times New Roman" w:hAnsi="Times New Roman" w:cs="Times New Roman"/>
          <w:color w:val="000000" w:themeColor="text1"/>
        </w:rPr>
        <w:t>re-</w:t>
      </w:r>
      <w:r w:rsidR="00C07A3D" w:rsidRPr="00956A57">
        <w:rPr>
          <w:rFonts w:ascii="Times New Roman" w:hAnsi="Times New Roman" w:cs="Times New Roman"/>
          <w:color w:val="000000" w:themeColor="text1"/>
        </w:rPr>
        <w:t xml:space="preserve">expressed by </w:t>
      </w:r>
      <w:r w:rsidR="00043825" w:rsidRPr="00956A57">
        <w:rPr>
          <w:rFonts w:ascii="Times New Roman" w:hAnsi="Times New Roman" w:cs="Times New Roman"/>
          <w:color w:val="000000" w:themeColor="text1"/>
        </w:rPr>
        <w:t>a v</w:t>
      </w:r>
      <w:r w:rsidR="00161E4B" w:rsidRPr="00956A57">
        <w:rPr>
          <w:rFonts w:ascii="Times New Roman" w:hAnsi="Times New Roman" w:cs="Times New Roman"/>
          <w:color w:val="000000" w:themeColor="text1"/>
        </w:rPr>
        <w:t>e</w:t>
      </w:r>
      <w:r w:rsidR="00043825" w:rsidRPr="00956A57">
        <w:rPr>
          <w:rFonts w:ascii="Times New Roman" w:hAnsi="Times New Roman" w:cs="Times New Roman"/>
          <w:color w:val="000000" w:themeColor="text1"/>
        </w:rPr>
        <w:t xml:space="preserve">ctor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L</m:t>
        </m:r>
      </m:oMath>
      <w:r w:rsidR="004A5362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AE1A59" w:rsidRPr="00956A57">
        <w:rPr>
          <w:rFonts w:ascii="Times New Roman" w:hAnsi="Times New Roman" w:cs="Times New Roman"/>
          <w:color w:val="000000" w:themeColor="text1"/>
        </w:rPr>
        <w:t>O</w:t>
      </w:r>
      <w:r w:rsidR="00E6274D" w:rsidRPr="00956A57">
        <w:rPr>
          <w:rFonts w:ascii="Times New Roman" w:hAnsi="Times New Roman" w:cs="Times New Roman"/>
          <w:color w:val="000000" w:themeColor="text1"/>
        </w:rPr>
        <w:t xml:space="preserve">ne </w:t>
      </w:r>
      <w:r w:rsidR="00AE1A59" w:rsidRPr="00956A57">
        <w:rPr>
          <w:rFonts w:ascii="Times New Roman" w:hAnsi="Times New Roman" w:cs="Times New Roman"/>
          <w:color w:val="000000" w:themeColor="text1"/>
        </w:rPr>
        <w:t xml:space="preserve">may consider </w:t>
      </w:r>
      <w:r w:rsidR="00E6274D" w:rsidRPr="00956A57">
        <w:rPr>
          <w:rFonts w:ascii="Times New Roman" w:hAnsi="Times New Roman" w:cs="Times New Roman"/>
          <w:color w:val="000000" w:themeColor="text1"/>
        </w:rPr>
        <w:t xml:space="preserve">the vector as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L=</m:t>
        </m:r>
        <m:r>
          <w:rPr>
            <w:rFonts w:ascii="Cambria Math" w:hAnsi="Cambria Math" w:cs="Times New Roman"/>
            <w:color w:val="000000" w:themeColor="text1"/>
          </w:rPr>
          <m:t>(l,m)</m:t>
        </m:r>
      </m:oMath>
      <w:r w:rsidR="00E50C6C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E50C6C" w:rsidRPr="00956A57">
        <w:rPr>
          <w:rFonts w:ascii="Times New Roman" w:hAnsi="Times New Roman" w:cs="Times New Roman"/>
          <w:color w:val="000000" w:themeColor="text1"/>
        </w:rPr>
        <w:t>for instance</w:t>
      </w:r>
      <w:r w:rsidR="00BE4078" w:rsidRPr="00956A57">
        <w:rPr>
          <w:rFonts w:ascii="Times New Roman" w:hAnsi="Times New Roman" w:cs="Times New Roman"/>
          <w:color w:val="000000" w:themeColor="text1"/>
        </w:rPr>
        <w:t xml:space="preserve">, where </w:t>
      </w:r>
      <m:oMath>
        <m:r>
          <w:rPr>
            <w:rFonts w:ascii="Cambria Math" w:hAnsi="Cambria Math" w:cs="Times New Roman"/>
            <w:color w:val="000000" w:themeColor="text1"/>
          </w:rPr>
          <m:t>l</m:t>
        </m:r>
      </m:oMath>
      <w:r w:rsidR="00BE4078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r>
          <w:rPr>
            <w:rFonts w:ascii="Cambria Math" w:hAnsi="Cambria Math" w:cs="Times New Roman"/>
            <w:color w:val="000000" w:themeColor="text1"/>
          </w:rPr>
          <m:t>m</m:t>
        </m:r>
      </m:oMath>
      <w:r w:rsidR="00BE4078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BE4078" w:rsidRPr="00956A57">
        <w:rPr>
          <w:rFonts w:ascii="Times New Roman" w:hAnsi="Times New Roman" w:cs="Times New Roman"/>
          <w:color w:val="000000" w:themeColor="text1"/>
        </w:rPr>
        <w:t xml:space="preserve">are </w:t>
      </w:r>
      <w:r w:rsidR="007C0961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F60501" w:rsidRPr="00956A57">
        <w:rPr>
          <w:rFonts w:ascii="Times New Roman" w:hAnsi="Times New Roman" w:cs="Times New Roman"/>
          <w:color w:val="000000" w:themeColor="text1"/>
        </w:rPr>
        <w:t xml:space="preserve">zone indices </w:t>
      </w:r>
      <w:r w:rsidR="00BE4078" w:rsidRPr="00956A57">
        <w:rPr>
          <w:rFonts w:ascii="Times New Roman" w:hAnsi="Times New Roman" w:cs="Times New Roman"/>
          <w:color w:val="000000" w:themeColor="text1"/>
        </w:rPr>
        <w:t xml:space="preserve">along the </w:t>
      </w:r>
      <m:oMath>
        <m:r>
          <w:rPr>
            <w:rFonts w:ascii="Cambria Math" w:hAnsi="Cambria Math" w:cs="Times New Roman"/>
            <w:color w:val="000000" w:themeColor="text1"/>
          </w:rPr>
          <m:t>RC1</m:t>
        </m:r>
      </m:oMath>
      <w:r w:rsidR="00BE4078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r>
          <w:rPr>
            <w:rFonts w:ascii="Cambria Math" w:hAnsi="Cambria Math" w:cs="Times New Roman"/>
            <w:color w:val="000000" w:themeColor="text1"/>
          </w:rPr>
          <m:t>RC2</m:t>
        </m:r>
      </m:oMath>
      <w:r w:rsidR="00BE4078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BE4078" w:rsidRPr="00956A57">
        <w:rPr>
          <w:rFonts w:ascii="Times New Roman" w:hAnsi="Times New Roman" w:cs="Times New Roman"/>
          <w:color w:val="000000" w:themeColor="text1"/>
        </w:rPr>
        <w:t>axes, respectively</w:t>
      </w:r>
      <w:r w:rsidR="00E6274D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E6274D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60501" w:rsidRPr="00956A57">
        <w:rPr>
          <w:rFonts w:ascii="Times New Roman" w:hAnsi="Times New Roman" w:cs="Times New Roman"/>
          <w:color w:val="000000" w:themeColor="text1"/>
        </w:rPr>
        <w:t xml:space="preserve">Note </w:t>
      </w:r>
      <w:r w:rsidR="00DB044D" w:rsidRPr="00956A57">
        <w:rPr>
          <w:rFonts w:ascii="Times New Roman" w:hAnsi="Times New Roman" w:cs="Times New Roman"/>
          <w:color w:val="000000" w:themeColor="text1"/>
        </w:rPr>
        <w:t xml:space="preserve">that </w:t>
      </w:r>
      <w:r w:rsidR="004E4042" w:rsidRPr="00956A57">
        <w:rPr>
          <w:rFonts w:ascii="Times New Roman" w:hAnsi="Times New Roman" w:cs="Times New Roman"/>
          <w:color w:val="000000" w:themeColor="text1"/>
        </w:rPr>
        <w:t xml:space="preserve">neighboring zones </w:t>
      </w:r>
      <w:r w:rsidR="003F2DBB" w:rsidRPr="00956A57">
        <w:rPr>
          <w:rFonts w:ascii="Times New Roman" w:hAnsi="Times New Roman" w:cs="Times New Roman"/>
          <w:color w:val="000000" w:themeColor="text1"/>
        </w:rPr>
        <w:t xml:space="preserve">overlap </w:t>
      </w:r>
      <w:r w:rsidR="002C321C" w:rsidRPr="00956A57">
        <w:rPr>
          <w:rFonts w:ascii="Times New Roman" w:hAnsi="Times New Roman" w:cs="Times New Roman"/>
          <w:color w:val="000000" w:themeColor="text1"/>
        </w:rPr>
        <w:t xml:space="preserve">mutually </w:t>
      </w:r>
      <w:r w:rsidR="00C67920" w:rsidRPr="00956A57">
        <w:rPr>
          <w:rFonts w:ascii="Times New Roman" w:hAnsi="Times New Roman" w:cs="Times New Roman"/>
          <w:color w:val="000000" w:themeColor="text1"/>
        </w:rPr>
        <w:t>in</w:t>
      </w:r>
      <w:r w:rsidR="00F75C8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50657" w:rsidRPr="00956A57">
        <w:rPr>
          <w:rFonts w:ascii="Times New Roman" w:hAnsi="Times New Roman" w:cs="Times New Roman"/>
          <w:color w:val="000000" w:themeColor="text1"/>
        </w:rPr>
        <w:t xml:space="preserve">each of the </w:t>
      </w:r>
      <m:oMath>
        <m:r>
          <w:rPr>
            <w:rFonts w:ascii="Cambria Math" w:hAnsi="Cambria Math" w:cs="Times New Roman"/>
            <w:color w:val="000000" w:themeColor="text1"/>
          </w:rPr>
          <m:t>RC1</m:t>
        </m:r>
      </m:oMath>
      <w:r w:rsidR="00050657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r>
          <w:rPr>
            <w:rFonts w:ascii="Cambria Math" w:hAnsi="Cambria Math" w:cs="Times New Roman"/>
            <w:color w:val="000000" w:themeColor="text1"/>
          </w:rPr>
          <m:t>RC2</m:t>
        </m:r>
      </m:oMath>
      <w:r w:rsidR="00050657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050657" w:rsidRPr="00956A57">
        <w:rPr>
          <w:rFonts w:ascii="Times New Roman" w:hAnsi="Times New Roman" w:cs="Times New Roman"/>
          <w:color w:val="000000" w:themeColor="text1"/>
        </w:rPr>
        <w:t>axes</w:t>
      </w:r>
      <w:r w:rsidR="00F60501" w:rsidRPr="00956A57">
        <w:rPr>
          <w:rFonts w:ascii="Times New Roman" w:hAnsi="Times New Roman" w:cs="Times New Roman"/>
          <w:color w:val="000000" w:themeColor="text1"/>
        </w:rPr>
        <w:t xml:space="preserve"> (Table S3)</w:t>
      </w:r>
      <w:r w:rsidR="009929DD" w:rsidRPr="00956A57">
        <w:rPr>
          <w:rFonts w:ascii="Times New Roman" w:hAnsi="Times New Roman" w:cs="Times New Roman"/>
          <w:color w:val="000000" w:themeColor="text1"/>
        </w:rPr>
        <w:t>.</w:t>
      </w:r>
      <w:r w:rsidR="000338D8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3F2DBB" w:rsidRPr="00956A57">
        <w:rPr>
          <w:rFonts w:ascii="Times New Roman" w:hAnsi="Times New Roman" w:cs="Times New Roman"/>
          <w:color w:val="000000" w:themeColor="text1"/>
        </w:rPr>
        <w:t>Figure S</w:t>
      </w:r>
      <w:r w:rsidR="003B4755" w:rsidRPr="00956A57">
        <w:rPr>
          <w:rFonts w:ascii="Times New Roman" w:hAnsi="Times New Roman" w:cs="Times New Roman"/>
          <w:color w:val="000000" w:themeColor="text1"/>
        </w:rPr>
        <w:t>4</w:t>
      </w:r>
      <w:r w:rsidR="005C481C" w:rsidRPr="00956A57">
        <w:rPr>
          <w:rFonts w:ascii="Times New Roman" w:hAnsi="Times New Roman" w:cs="Times New Roman"/>
          <w:color w:val="000000" w:themeColor="text1"/>
        </w:rPr>
        <w:t>a</w:t>
      </w:r>
      <w:r w:rsidR="004E4042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67920" w:rsidRPr="00956A57">
        <w:rPr>
          <w:rFonts w:ascii="Times New Roman" w:hAnsi="Times New Roman" w:cs="Times New Roman"/>
          <w:color w:val="000000" w:themeColor="text1"/>
        </w:rPr>
        <w:t xml:space="preserve">of SI </w:t>
      </w:r>
      <w:r w:rsidR="00D10EAB" w:rsidRPr="00956A57">
        <w:rPr>
          <w:rFonts w:ascii="Times New Roman" w:hAnsi="Times New Roman" w:cs="Times New Roman"/>
          <w:color w:val="000000" w:themeColor="text1"/>
        </w:rPr>
        <w:t>illustrate</w:t>
      </w:r>
      <w:r w:rsidR="003977D6" w:rsidRPr="00956A57">
        <w:rPr>
          <w:rFonts w:ascii="Times New Roman" w:hAnsi="Times New Roman" w:cs="Times New Roman"/>
          <w:color w:val="000000" w:themeColor="text1"/>
        </w:rPr>
        <w:t>s</w:t>
      </w:r>
      <w:r w:rsidR="00D10EAB" w:rsidRPr="00956A57">
        <w:rPr>
          <w:rFonts w:ascii="Times New Roman" w:hAnsi="Times New Roman" w:cs="Times New Roman"/>
          <w:color w:val="000000" w:themeColor="text1"/>
        </w:rPr>
        <w:t xml:space="preserve"> schematically </w:t>
      </w:r>
      <w:r w:rsidR="009C4662" w:rsidRPr="00956A57">
        <w:rPr>
          <w:rFonts w:ascii="Times New Roman" w:hAnsi="Times New Roman" w:cs="Times New Roman"/>
          <w:color w:val="000000" w:themeColor="text1"/>
        </w:rPr>
        <w:t>a part of the 2D space</w:t>
      </w:r>
      <w:r w:rsidR="002D47DA" w:rsidRPr="00956A57">
        <w:rPr>
          <w:rFonts w:ascii="Times New Roman" w:hAnsi="Times New Roman" w:cs="Times New Roman"/>
          <w:color w:val="000000" w:themeColor="text1"/>
        </w:rPr>
        <w:t xml:space="preserve"> where </w:t>
      </w:r>
      <w:r w:rsidR="009C4662" w:rsidRPr="00956A57">
        <w:rPr>
          <w:rFonts w:ascii="Times New Roman" w:hAnsi="Times New Roman" w:cs="Times New Roman"/>
          <w:color w:val="000000" w:themeColor="text1"/>
        </w:rPr>
        <w:t>four neighboring zones</w:t>
      </w:r>
      <w:r w:rsidR="000E5CFF" w:rsidRPr="00956A57">
        <w:rPr>
          <w:rFonts w:ascii="Times New Roman" w:hAnsi="Times New Roman" w:cs="Times New Roman"/>
          <w:color w:val="000000" w:themeColor="text1"/>
        </w:rPr>
        <w:t>,</w:t>
      </w:r>
      <w:r w:rsidR="00E05B70" w:rsidRPr="00956A57">
        <w:rPr>
          <w:rFonts w:ascii="Times New Roman" w:hAnsi="Times New Roman" w:cs="Times New Roman"/>
          <w:color w:val="000000" w:themeColor="text1"/>
        </w:rPr>
        <w:t xml:space="preserve"> named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3</m:t>
            </m:r>
          </m:sub>
        </m:sSub>
      </m:oMath>
      <w:r w:rsidR="00BB0386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BB0386" w:rsidRPr="00956A5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BB0386" w:rsidRPr="00956A57">
        <w:rPr>
          <w:rFonts w:ascii="Times New Roman" w:hAnsi="Times New Roman" w:cs="Times New Roman"/>
          <w:color w:val="000000" w:themeColor="text1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4</m:t>
            </m:r>
          </m:sub>
        </m:sSub>
      </m:oMath>
      <w:r w:rsidR="00BB0386" w:rsidRPr="00956A5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5792F" w:rsidRPr="00956A57">
        <w:rPr>
          <w:rFonts w:ascii="Times New Roman" w:hAnsi="Times New Roman" w:cs="Times New Roman"/>
          <w:color w:val="000000" w:themeColor="text1"/>
        </w:rPr>
        <w:t>(</w:t>
      </w:r>
      <w:r w:rsidR="005202C7" w:rsidRPr="00956A57">
        <w:rPr>
          <w:rFonts w:ascii="Times New Roman" w:hAnsi="Times New Roman" w:cs="Times New Roman"/>
          <w:color w:val="000000" w:themeColor="text1"/>
        </w:rPr>
        <w:t xml:space="preserve">numbering of </w:t>
      </w:r>
      <w:r w:rsidR="00C5792F" w:rsidRPr="00956A57">
        <w:rPr>
          <w:rFonts w:ascii="Times New Roman" w:hAnsi="Times New Roman" w:cs="Times New Roman"/>
          <w:color w:val="000000" w:themeColor="text1"/>
        </w:rPr>
        <w:t>ind</w:t>
      </w:r>
      <w:r w:rsidR="002D47DA" w:rsidRPr="00956A57">
        <w:rPr>
          <w:rFonts w:ascii="Times New Roman" w:hAnsi="Times New Roman" w:cs="Times New Roman"/>
          <w:color w:val="000000" w:themeColor="text1"/>
        </w:rPr>
        <w:t xml:space="preserve">ex </w:t>
      </w:r>
      <m:oMath>
        <m:r>
          <w:rPr>
            <w:rFonts w:ascii="Cambria Math" w:hAnsi="Cambria Math" w:cs="Times New Roman"/>
            <w:color w:val="000000" w:themeColor="text1"/>
          </w:rPr>
          <m:t>i</m:t>
        </m:r>
      </m:oMath>
      <w:r w:rsidR="00C5792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53F92" w:rsidRPr="00956A57">
        <w:rPr>
          <w:rFonts w:ascii="Times New Roman" w:hAnsi="Times New Roman" w:cs="Times New Roman"/>
          <w:color w:val="000000" w:themeColor="text1"/>
        </w:rPr>
        <w:t>for</w:t>
      </w:r>
      <w:r w:rsidR="002D47DA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="00C5792F" w:rsidRPr="00956A57">
        <w:rPr>
          <w:rFonts w:ascii="Times New Roman" w:hAnsi="Times New Roman" w:cs="Times New Roman"/>
          <w:color w:val="000000" w:themeColor="text1"/>
        </w:rPr>
        <w:t xml:space="preserve"> is arbitrary)</w:t>
      </w:r>
      <w:r w:rsidR="000E5CFF" w:rsidRPr="00956A57">
        <w:rPr>
          <w:rFonts w:ascii="Times New Roman" w:hAnsi="Times New Roman" w:cs="Times New Roman"/>
          <w:color w:val="000000" w:themeColor="text1"/>
        </w:rPr>
        <w:t>,</w:t>
      </w:r>
      <w:r w:rsidR="009C4662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351AC" w:rsidRPr="00956A57">
        <w:rPr>
          <w:rFonts w:ascii="Times New Roman" w:hAnsi="Times New Roman" w:cs="Times New Roman"/>
          <w:color w:val="000000" w:themeColor="text1"/>
        </w:rPr>
        <w:t xml:space="preserve">overlap in </w:t>
      </w:r>
      <w:r w:rsidR="005202C7" w:rsidRPr="00956A57">
        <w:rPr>
          <w:rFonts w:ascii="Times New Roman" w:hAnsi="Times New Roman" w:cs="Times New Roman"/>
          <w:color w:val="000000" w:themeColor="text1"/>
        </w:rPr>
        <w:t>an</w:t>
      </w:r>
      <w:r w:rsidR="005351A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202C7" w:rsidRPr="00956A57">
        <w:rPr>
          <w:rFonts w:ascii="Times New Roman" w:hAnsi="Times New Roman" w:cs="Times New Roman"/>
          <w:color w:val="000000" w:themeColor="text1"/>
        </w:rPr>
        <w:t>intersection (</w:t>
      </w:r>
      <w:r w:rsidR="005351AC" w:rsidRPr="00956A57">
        <w:rPr>
          <w:rFonts w:ascii="Times New Roman" w:hAnsi="Times New Roman" w:cs="Times New Roman"/>
          <w:color w:val="000000" w:themeColor="text1"/>
        </w:rPr>
        <w:t xml:space="preserve">shaded </w:t>
      </w:r>
      <w:r w:rsidR="008E19F0" w:rsidRPr="00956A57">
        <w:rPr>
          <w:rFonts w:ascii="Times New Roman" w:hAnsi="Times New Roman" w:cs="Times New Roman"/>
          <w:color w:val="000000" w:themeColor="text1"/>
        </w:rPr>
        <w:t>region</w:t>
      </w:r>
      <w:r w:rsidR="005202C7" w:rsidRPr="00956A57">
        <w:rPr>
          <w:rFonts w:ascii="Times New Roman" w:hAnsi="Times New Roman" w:cs="Times New Roman"/>
          <w:color w:val="000000" w:themeColor="text1"/>
        </w:rPr>
        <w:t>)</w:t>
      </w:r>
      <w:r w:rsidR="005351AC" w:rsidRPr="00956A57">
        <w:rPr>
          <w:rFonts w:ascii="Times New Roman" w:hAnsi="Times New Roman" w:cs="Times New Roman"/>
          <w:color w:val="000000" w:themeColor="text1"/>
        </w:rPr>
        <w:t>.</w:t>
      </w:r>
      <w:r w:rsidR="00F9388D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351AC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7F0DD2" w:rsidRPr="00956A57">
        <w:rPr>
          <w:rFonts w:ascii="Times New Roman" w:hAnsi="Times New Roman" w:cs="Times New Roman"/>
          <w:color w:val="000000" w:themeColor="text1"/>
        </w:rPr>
        <w:t xml:space="preserve">four </w:t>
      </w:r>
      <w:r w:rsidR="005351AC" w:rsidRPr="00956A57">
        <w:rPr>
          <w:rFonts w:ascii="Times New Roman" w:hAnsi="Times New Roman" w:cs="Times New Roman"/>
          <w:color w:val="000000" w:themeColor="text1"/>
        </w:rPr>
        <w:t xml:space="preserve">zones are framed with different colors. </w:t>
      </w:r>
      <w:r w:rsidR="00297676" w:rsidRPr="00956A57">
        <w:rPr>
          <w:rFonts w:ascii="Times New Roman" w:hAnsi="Times New Roman" w:cs="Times New Roman"/>
          <w:color w:val="000000" w:themeColor="text1"/>
        </w:rPr>
        <w:t xml:space="preserve">Assume </w:t>
      </w:r>
      <w:r w:rsidR="00960E1C" w:rsidRPr="00956A57">
        <w:rPr>
          <w:rFonts w:ascii="Times New Roman" w:hAnsi="Times New Roman" w:cs="Times New Roman"/>
          <w:color w:val="000000" w:themeColor="text1"/>
        </w:rPr>
        <w:t xml:space="preserve">that </w:t>
      </w:r>
      <w:r w:rsidR="008B60F1" w:rsidRPr="00956A57">
        <w:rPr>
          <w:rFonts w:ascii="Times New Roman" w:hAnsi="Times New Roman" w:cs="Times New Roman"/>
          <w:color w:val="000000" w:themeColor="text1"/>
        </w:rPr>
        <w:t xml:space="preserve">the conformation is </w:t>
      </w:r>
      <w:r w:rsidR="004673CC" w:rsidRPr="00956A57">
        <w:rPr>
          <w:rFonts w:ascii="Times New Roman" w:hAnsi="Times New Roman" w:cs="Times New Roman"/>
          <w:color w:val="000000" w:themeColor="text1"/>
        </w:rPr>
        <w:t xml:space="preserve">located </w:t>
      </w:r>
      <w:r w:rsidR="008B60F1" w:rsidRPr="00956A57">
        <w:rPr>
          <w:rFonts w:ascii="Times New Roman" w:hAnsi="Times New Roman" w:cs="Times New Roman"/>
          <w:color w:val="000000" w:themeColor="text1"/>
        </w:rPr>
        <w:t xml:space="preserve">at the black </w:t>
      </w:r>
      <w:r w:rsidR="00D32667" w:rsidRPr="00956A57">
        <w:rPr>
          <w:rFonts w:ascii="Times New Roman" w:hAnsi="Times New Roman" w:cs="Times New Roman"/>
          <w:color w:val="000000" w:themeColor="text1"/>
        </w:rPr>
        <w:t xml:space="preserve">filled </w:t>
      </w:r>
      <w:r w:rsidR="004673CC" w:rsidRPr="00956A57">
        <w:rPr>
          <w:rFonts w:ascii="Times New Roman" w:hAnsi="Times New Roman" w:cs="Times New Roman"/>
          <w:color w:val="000000" w:themeColor="text1"/>
        </w:rPr>
        <w:t xml:space="preserve">circle </w:t>
      </w:r>
      <w:r w:rsidR="009D11DE" w:rsidRPr="00956A57">
        <w:rPr>
          <w:rFonts w:ascii="Times New Roman" w:hAnsi="Times New Roman" w:cs="Times New Roman"/>
          <w:color w:val="000000" w:themeColor="text1"/>
        </w:rPr>
        <w:t xml:space="preserve">at time </w:t>
      </w:r>
      <m:oMath>
        <m:r>
          <w:rPr>
            <w:rFonts w:ascii="Cambria Math" w:hAnsi="Cambria Math" w:cs="Times New Roman"/>
            <w:color w:val="000000" w:themeColor="text1"/>
          </w:rPr>
          <m:t>t</m:t>
        </m:r>
      </m:oMath>
      <w:r w:rsidR="009D11DE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B2C7C" w:rsidRPr="00956A57">
        <w:rPr>
          <w:rFonts w:ascii="Times New Roman" w:hAnsi="Times New Roman" w:cs="Times New Roman"/>
          <w:color w:val="000000" w:themeColor="text1"/>
        </w:rPr>
        <w:t>in Figure S</w:t>
      </w:r>
      <w:r w:rsidR="00967247" w:rsidRPr="00956A57">
        <w:rPr>
          <w:rFonts w:ascii="Times New Roman" w:hAnsi="Times New Roman" w:cs="Times New Roman"/>
          <w:color w:val="000000" w:themeColor="text1"/>
        </w:rPr>
        <w:t>4</w:t>
      </w:r>
      <w:r w:rsidR="009B2C7C" w:rsidRPr="00956A57">
        <w:rPr>
          <w:rFonts w:ascii="Times New Roman" w:hAnsi="Times New Roman" w:cs="Times New Roman"/>
          <w:color w:val="000000" w:themeColor="text1"/>
        </w:rPr>
        <w:t xml:space="preserve">a </w:t>
      </w:r>
      <w:r w:rsidR="00B72308" w:rsidRPr="00956A57">
        <w:rPr>
          <w:rFonts w:ascii="Times New Roman" w:hAnsi="Times New Roman" w:cs="Times New Roman"/>
          <w:color w:val="000000" w:themeColor="text1"/>
        </w:rPr>
        <w:t xml:space="preserve">and that the </w:t>
      </w:r>
      <w:r w:rsidR="000149E1" w:rsidRPr="00956A57">
        <w:rPr>
          <w:rFonts w:ascii="Times New Roman" w:hAnsi="Times New Roman" w:cs="Times New Roman"/>
          <w:color w:val="000000" w:themeColor="text1"/>
        </w:rPr>
        <w:t xml:space="preserve">current zone is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</m:oMath>
      <w:r w:rsidR="005142D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57632" w:rsidRPr="00956A57">
        <w:rPr>
          <w:rFonts w:ascii="Times New Roman" w:hAnsi="Times New Roman" w:cs="Times New Roman"/>
          <w:color w:val="000000" w:themeColor="text1"/>
        </w:rPr>
        <w:t>(</w:t>
      </w:r>
      <w:r w:rsidR="000149E1" w:rsidRPr="00956A57">
        <w:rPr>
          <w:rFonts w:ascii="Times New Roman" w:hAnsi="Times New Roman" w:cs="Times New Roman"/>
          <w:color w:val="000000" w:themeColor="text1"/>
        </w:rPr>
        <w:t>the red-</w:t>
      </w:r>
      <w:r w:rsidR="009B52F0" w:rsidRPr="00956A57">
        <w:rPr>
          <w:rFonts w:ascii="Times New Roman" w:hAnsi="Times New Roman" w:cs="Times New Roman"/>
          <w:color w:val="000000" w:themeColor="text1"/>
        </w:rPr>
        <w:t>framed zone</w:t>
      </w:r>
      <w:r w:rsidR="00157632" w:rsidRPr="00956A57">
        <w:rPr>
          <w:rFonts w:ascii="Times New Roman" w:hAnsi="Times New Roman" w:cs="Times New Roman"/>
          <w:color w:val="000000" w:themeColor="text1"/>
        </w:rPr>
        <w:t>)</w:t>
      </w:r>
      <w:r w:rsidR="00B72308" w:rsidRPr="00956A57">
        <w:rPr>
          <w:rFonts w:ascii="Times New Roman" w:hAnsi="Times New Roman" w:cs="Times New Roman"/>
          <w:color w:val="000000" w:themeColor="text1"/>
        </w:rPr>
        <w:t>.</w:t>
      </w:r>
      <w:r w:rsidR="00134AA7" w:rsidRPr="00956A57">
        <w:rPr>
          <w:rFonts w:ascii="Times New Roman" w:hAnsi="Times New Roman" w:cs="Times New Roman"/>
          <w:color w:val="000000" w:themeColor="text1"/>
        </w:rPr>
        <w:t xml:space="preserve"> Th</w:t>
      </w:r>
      <w:r w:rsidR="001976AB" w:rsidRPr="00956A57">
        <w:rPr>
          <w:rFonts w:ascii="Times New Roman" w:hAnsi="Times New Roman" w:cs="Times New Roman"/>
          <w:color w:val="000000" w:themeColor="text1"/>
        </w:rPr>
        <w:t>us</w:t>
      </w:r>
      <w:r w:rsidR="00134AA7" w:rsidRPr="00956A57">
        <w:rPr>
          <w:rFonts w:ascii="Times New Roman" w:hAnsi="Times New Roman" w:cs="Times New Roman"/>
          <w:color w:val="000000" w:themeColor="text1"/>
        </w:rPr>
        <w:t xml:space="preserve">, the conformation is confined in the </w:t>
      </w:r>
      <w:r w:rsidR="009B52F0" w:rsidRPr="00956A57">
        <w:rPr>
          <w:rFonts w:ascii="Times New Roman" w:hAnsi="Times New Roman" w:cs="Times New Roman"/>
          <w:color w:val="000000" w:themeColor="text1"/>
        </w:rPr>
        <w:t xml:space="preserve">red-framed zone </w:t>
      </w:r>
      <w:r w:rsidR="00C44AFA" w:rsidRPr="00956A57">
        <w:rPr>
          <w:rFonts w:ascii="Times New Roman" w:hAnsi="Times New Roman" w:cs="Times New Roman"/>
          <w:color w:val="000000" w:themeColor="text1"/>
        </w:rPr>
        <w:t>in the</w:t>
      </w:r>
      <w:r w:rsidR="009B52F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44AFA" w:rsidRPr="00956A57">
        <w:rPr>
          <w:rFonts w:ascii="Times New Roman" w:hAnsi="Times New Roman" w:cs="Times New Roman"/>
          <w:color w:val="000000" w:themeColor="text1"/>
        </w:rPr>
        <w:t xml:space="preserve">time </w:t>
      </w:r>
      <w:r w:rsidR="009B52F0" w:rsidRPr="00956A57">
        <w:rPr>
          <w:rFonts w:ascii="Times New Roman" w:hAnsi="Times New Roman" w:cs="Times New Roman"/>
          <w:color w:val="000000" w:themeColor="text1"/>
        </w:rPr>
        <w:t xml:space="preserve">interval of </w:t>
      </w:r>
      <m:oMath>
        <m:r>
          <w:rPr>
            <w:rFonts w:ascii="Cambria Math" w:hAnsi="Cambria Math" w:cs="Times New Roman"/>
            <w:color w:val="000000" w:themeColor="text1"/>
          </w:rPr>
          <m:t>[t; t+∆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trns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]</m:t>
        </m:r>
      </m:oMath>
      <w:r w:rsidR="006B2699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6B2699" w:rsidRPr="00956A57">
        <w:rPr>
          <w:rFonts w:ascii="Times New Roman" w:hAnsi="Times New Roman" w:cs="Times New Roman"/>
          <w:color w:val="000000" w:themeColor="text1"/>
        </w:rPr>
        <w:t>as explained in the main text</w:t>
      </w:r>
      <w:r w:rsidR="00C44AFA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9B52F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17215" w:rsidRPr="00956A57">
        <w:rPr>
          <w:rFonts w:ascii="Times New Roman" w:hAnsi="Times New Roman" w:cs="Times New Roman"/>
          <w:color w:val="000000" w:themeColor="text1"/>
        </w:rPr>
        <w:t xml:space="preserve">If the conformation </w:t>
      </w:r>
      <w:r w:rsidR="00C21449" w:rsidRPr="00956A57">
        <w:rPr>
          <w:rFonts w:ascii="Times New Roman" w:hAnsi="Times New Roman" w:cs="Times New Roman"/>
          <w:color w:val="000000" w:themeColor="text1"/>
        </w:rPr>
        <w:t xml:space="preserve">has </w:t>
      </w:r>
      <w:r w:rsidR="00617215" w:rsidRPr="00956A57">
        <w:rPr>
          <w:rFonts w:ascii="Times New Roman" w:hAnsi="Times New Roman" w:cs="Times New Roman"/>
          <w:color w:val="000000" w:themeColor="text1"/>
        </w:rPr>
        <w:t xml:space="preserve">moved along the broken line in </w:t>
      </w:r>
      <w:r w:rsidR="00C21449" w:rsidRPr="00956A57">
        <w:rPr>
          <w:rFonts w:ascii="Times New Roman" w:hAnsi="Times New Roman" w:cs="Times New Roman"/>
          <w:color w:val="000000" w:themeColor="text1"/>
        </w:rPr>
        <w:t>Figure S</w:t>
      </w:r>
      <w:r w:rsidR="003B4755" w:rsidRPr="00956A57">
        <w:rPr>
          <w:rFonts w:ascii="Times New Roman" w:hAnsi="Times New Roman" w:cs="Times New Roman"/>
          <w:color w:val="000000" w:themeColor="text1"/>
        </w:rPr>
        <w:t>4</w:t>
      </w:r>
      <w:r w:rsidR="00C21449" w:rsidRPr="00956A57">
        <w:rPr>
          <w:rFonts w:ascii="Times New Roman" w:hAnsi="Times New Roman" w:cs="Times New Roman"/>
          <w:color w:val="000000" w:themeColor="text1"/>
        </w:rPr>
        <w:t>a</w:t>
      </w:r>
      <w:r w:rsidR="00FA499F" w:rsidRPr="00956A57">
        <w:rPr>
          <w:rFonts w:ascii="Times New Roman" w:hAnsi="Times New Roman" w:cs="Times New Roman"/>
          <w:color w:val="000000" w:themeColor="text1"/>
        </w:rPr>
        <w:t xml:space="preserve"> during the time interval</w:t>
      </w:r>
      <w:r w:rsidR="00C21449"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FA499F" w:rsidRPr="00956A57">
        <w:rPr>
          <w:rFonts w:ascii="Times New Roman" w:hAnsi="Times New Roman" w:cs="Times New Roman"/>
          <w:color w:val="000000" w:themeColor="text1"/>
        </w:rPr>
        <w:t>then the conformation i</w:t>
      </w:r>
      <w:r w:rsidR="00617215" w:rsidRPr="00956A57">
        <w:rPr>
          <w:rFonts w:ascii="Times New Roman" w:hAnsi="Times New Roman" w:cs="Times New Roman"/>
          <w:color w:val="000000" w:themeColor="text1"/>
        </w:rPr>
        <w:t xml:space="preserve">s at the </w:t>
      </w:r>
      <w:r w:rsidR="007C0961" w:rsidRPr="00956A57">
        <w:rPr>
          <w:rFonts w:ascii="Times New Roman" w:hAnsi="Times New Roman" w:cs="Times New Roman"/>
          <w:color w:val="000000" w:themeColor="text1"/>
        </w:rPr>
        <w:t xml:space="preserve">position of the </w:t>
      </w:r>
      <w:r w:rsidR="00617215" w:rsidRPr="00956A57">
        <w:rPr>
          <w:rFonts w:ascii="Times New Roman" w:hAnsi="Times New Roman" w:cs="Times New Roman"/>
          <w:color w:val="000000" w:themeColor="text1"/>
        </w:rPr>
        <w:t>magenta</w:t>
      </w:r>
      <w:r w:rsidR="0014790A" w:rsidRPr="00956A57">
        <w:rPr>
          <w:rFonts w:ascii="Times New Roman" w:hAnsi="Times New Roman" w:cs="Times New Roman"/>
          <w:color w:val="000000" w:themeColor="text1"/>
        </w:rPr>
        <w:t xml:space="preserve"> filled </w:t>
      </w:r>
      <w:r w:rsidR="00617215" w:rsidRPr="00956A57">
        <w:rPr>
          <w:rFonts w:ascii="Times New Roman" w:hAnsi="Times New Roman" w:cs="Times New Roman"/>
          <w:color w:val="000000" w:themeColor="text1"/>
        </w:rPr>
        <w:t xml:space="preserve">circle at time </w:t>
      </w:r>
      <m:oMath>
        <m:r>
          <w:rPr>
            <w:rFonts w:ascii="Cambria Math" w:hAnsi="Cambria Math" w:cs="Times New Roman"/>
            <w:color w:val="000000" w:themeColor="text1"/>
          </w:rPr>
          <m:t>t+∆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trns</m:t>
            </m:r>
          </m:sub>
        </m:sSub>
      </m:oMath>
      <w:r w:rsidR="002F0365" w:rsidRPr="00956A57">
        <w:rPr>
          <w:rFonts w:ascii="Times New Roman" w:hAnsi="Times New Roman" w:cs="Times New Roman"/>
          <w:color w:val="000000" w:themeColor="text1"/>
        </w:rPr>
        <w:t>.</w:t>
      </w:r>
      <w:r w:rsidR="0014790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F0365" w:rsidRPr="00956A57">
        <w:rPr>
          <w:rFonts w:ascii="Times New Roman" w:hAnsi="Times New Roman" w:cs="Times New Roman"/>
          <w:color w:val="000000" w:themeColor="text1"/>
        </w:rPr>
        <w:t xml:space="preserve">Note that this </w:t>
      </w:r>
      <w:r w:rsidR="0014790A" w:rsidRPr="00956A57">
        <w:rPr>
          <w:rFonts w:ascii="Times New Roman" w:hAnsi="Times New Roman" w:cs="Times New Roman"/>
          <w:color w:val="000000" w:themeColor="text1"/>
        </w:rPr>
        <w:t xml:space="preserve">conformation is </w:t>
      </w:r>
      <w:r w:rsidR="002A7E33" w:rsidRPr="00956A57">
        <w:rPr>
          <w:rFonts w:ascii="Times New Roman" w:hAnsi="Times New Roman" w:cs="Times New Roman"/>
          <w:color w:val="000000" w:themeColor="text1"/>
        </w:rPr>
        <w:t xml:space="preserve">in </w:t>
      </w:r>
      <w:r w:rsidR="005202C7" w:rsidRPr="00956A57">
        <w:rPr>
          <w:rFonts w:ascii="Times New Roman" w:hAnsi="Times New Roman" w:cs="Times New Roman"/>
          <w:color w:val="000000" w:themeColor="text1"/>
        </w:rPr>
        <w:t>the</w:t>
      </w:r>
      <w:r w:rsidR="002A7E3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4790A" w:rsidRPr="00956A57">
        <w:rPr>
          <w:rFonts w:ascii="Times New Roman" w:hAnsi="Times New Roman" w:cs="Times New Roman"/>
          <w:color w:val="000000" w:themeColor="text1"/>
        </w:rPr>
        <w:t>inter</w:t>
      </w:r>
      <w:r w:rsidR="002A7E33" w:rsidRPr="00956A57">
        <w:rPr>
          <w:rFonts w:ascii="Times New Roman" w:hAnsi="Times New Roman" w:cs="Times New Roman"/>
          <w:color w:val="000000" w:themeColor="text1"/>
        </w:rPr>
        <w:t>section</w:t>
      </w:r>
      <w:r w:rsidR="0014790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C6D20" w:rsidRPr="00956A57">
        <w:rPr>
          <w:rFonts w:ascii="Times New Roman" w:hAnsi="Times New Roman" w:cs="Times New Roman"/>
          <w:color w:val="000000" w:themeColor="text1"/>
        </w:rPr>
        <w:t xml:space="preserve">in </w:t>
      </w:r>
      <w:r w:rsidR="00D80ACD" w:rsidRPr="00956A57">
        <w:rPr>
          <w:rFonts w:ascii="Times New Roman" w:hAnsi="Times New Roman" w:cs="Times New Roman"/>
          <w:color w:val="000000" w:themeColor="text1"/>
        </w:rPr>
        <w:t>that</w:t>
      </w:r>
      <w:r w:rsidR="001C6D2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4790A" w:rsidRPr="00956A57">
        <w:rPr>
          <w:rFonts w:ascii="Times New Roman" w:hAnsi="Times New Roman" w:cs="Times New Roman"/>
          <w:color w:val="000000" w:themeColor="text1"/>
        </w:rPr>
        <w:t>the four 2D zone</w:t>
      </w:r>
      <w:r w:rsidR="001C6D20" w:rsidRPr="00956A57">
        <w:rPr>
          <w:rFonts w:ascii="Times New Roman" w:hAnsi="Times New Roman" w:cs="Times New Roman"/>
          <w:color w:val="000000" w:themeColor="text1"/>
        </w:rPr>
        <w:t>s overlap</w:t>
      </w:r>
      <w:r w:rsidR="0014790A" w:rsidRPr="00956A57">
        <w:rPr>
          <w:rFonts w:ascii="Times New Roman" w:hAnsi="Times New Roman" w:cs="Times New Roman"/>
          <w:color w:val="000000" w:themeColor="text1"/>
        </w:rPr>
        <w:t>.</w:t>
      </w:r>
    </w:p>
    <w:p w14:paraId="6BAE073B" w14:textId="1EE0007C" w:rsidR="009B1D62" w:rsidRPr="00956A57" w:rsidRDefault="00CB5751" w:rsidP="009B07B0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A</w:t>
      </w:r>
      <w:r w:rsidR="005744EE" w:rsidRPr="00956A57">
        <w:rPr>
          <w:rFonts w:ascii="Times New Roman" w:hAnsi="Times New Roman" w:cs="Times New Roman"/>
          <w:color w:val="000000" w:themeColor="text1"/>
        </w:rPr>
        <w:t xml:space="preserve">t time </w:t>
      </w:r>
      <m:oMath>
        <m:r>
          <w:rPr>
            <w:rFonts w:ascii="Cambria Math" w:hAnsi="Cambria Math" w:cs="Times New Roman"/>
            <w:color w:val="000000" w:themeColor="text1"/>
          </w:rPr>
          <m:t>t+∆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trns</m:t>
            </m:r>
          </m:sub>
        </m:sSub>
      </m:oMath>
      <w:r w:rsidR="005744EE"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D31F42" w:rsidRPr="00956A57">
        <w:rPr>
          <w:rFonts w:ascii="Times New Roman" w:hAnsi="Times New Roman" w:cs="Times New Roman"/>
          <w:color w:val="000000" w:themeColor="text1"/>
        </w:rPr>
        <w:t xml:space="preserve">an inter-zone transition is </w:t>
      </w:r>
      <w:r w:rsidR="008520D0" w:rsidRPr="00956A57">
        <w:rPr>
          <w:rFonts w:ascii="Times New Roman" w:hAnsi="Times New Roman" w:cs="Times New Roman"/>
          <w:color w:val="000000" w:themeColor="text1"/>
        </w:rPr>
        <w:t xml:space="preserve">applied </w:t>
      </w:r>
      <w:r w:rsidR="00D31F42" w:rsidRPr="00956A57">
        <w:rPr>
          <w:rFonts w:ascii="Times New Roman" w:hAnsi="Times New Roman" w:cs="Times New Roman"/>
          <w:color w:val="000000" w:themeColor="text1"/>
        </w:rPr>
        <w:t xml:space="preserve">to </w:t>
      </w:r>
      <w:r w:rsidR="005744EE" w:rsidRPr="00956A57">
        <w:rPr>
          <w:rFonts w:ascii="Times New Roman" w:hAnsi="Times New Roman" w:cs="Times New Roman"/>
          <w:color w:val="000000" w:themeColor="text1"/>
        </w:rPr>
        <w:t xml:space="preserve">the conformation </w:t>
      </w:r>
      <w:r w:rsidR="00391B7F" w:rsidRPr="00956A57">
        <w:rPr>
          <w:rFonts w:ascii="Times New Roman" w:hAnsi="Times New Roman" w:cs="Times New Roman"/>
          <w:color w:val="000000" w:themeColor="text1"/>
        </w:rPr>
        <w:t xml:space="preserve">from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</m:oMath>
      <w:r w:rsidR="002301AC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852058" w:rsidRPr="00956A57">
        <w:rPr>
          <w:rFonts w:ascii="Times New Roman" w:hAnsi="Times New Roman" w:cs="Times New Roman"/>
          <w:color w:val="000000" w:themeColor="text1"/>
        </w:rPr>
        <w:t>(</w:t>
      </w:r>
      <w:r w:rsidR="00DB1A66" w:rsidRPr="00956A57">
        <w:rPr>
          <w:rFonts w:ascii="Times New Roman" w:hAnsi="Times New Roman" w:cs="Times New Roman"/>
          <w:color w:val="000000" w:themeColor="text1"/>
        </w:rPr>
        <w:t>the current zone</w:t>
      </w:r>
      <w:r w:rsidR="00852058" w:rsidRPr="00956A57">
        <w:rPr>
          <w:rFonts w:ascii="Times New Roman" w:hAnsi="Times New Roman" w:cs="Times New Roman"/>
          <w:color w:val="000000" w:themeColor="text1"/>
        </w:rPr>
        <w:t>)</w:t>
      </w:r>
      <w:r w:rsidR="00391B7F" w:rsidRPr="00956A57">
        <w:rPr>
          <w:rFonts w:ascii="Times New Roman" w:hAnsi="Times New Roman" w:cs="Times New Roman"/>
          <w:color w:val="000000" w:themeColor="text1"/>
        </w:rPr>
        <w:t xml:space="preserve"> to </w:t>
      </w:r>
      <w:r w:rsidR="004C1EB0" w:rsidRPr="00956A57">
        <w:rPr>
          <w:rFonts w:ascii="Times New Roman" w:hAnsi="Times New Roman" w:cs="Times New Roman"/>
          <w:color w:val="000000" w:themeColor="text1"/>
        </w:rPr>
        <w:t xml:space="preserve">one of the four zones </w:t>
      </w:r>
      <w:r w:rsidR="00713231" w:rsidRPr="00956A57">
        <w:rPr>
          <w:rFonts w:ascii="Times New Roman" w:hAnsi="Times New Roman" w:cs="Times New Roman"/>
          <w:color w:val="000000" w:themeColor="text1"/>
        </w:rPr>
        <w:t>(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,⋯,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4</m:t>
            </m:r>
          </m:sub>
        </m:sSub>
      </m:oMath>
      <w:r w:rsidR="00713231" w:rsidRPr="00956A57">
        <w:rPr>
          <w:rFonts w:ascii="Times New Roman" w:hAnsi="Times New Roman" w:cs="Times New Roman" w:hint="eastAsia"/>
          <w:color w:val="000000" w:themeColor="text1"/>
        </w:rPr>
        <w:t>)</w:t>
      </w:r>
      <w:r w:rsidR="00036B14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2301AC" w:rsidRPr="00956A57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  <w:r w:rsidR="00036B14" w:rsidRPr="00956A57">
        <w:rPr>
          <w:rFonts w:ascii="Times New Roman" w:hAnsi="Times New Roman" w:cs="Times New Roman"/>
          <w:color w:val="000000" w:themeColor="text1"/>
        </w:rPr>
        <w:t xml:space="preserve">If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</m:oMath>
      <w:r w:rsidR="0093513E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93513E" w:rsidRPr="00956A57">
        <w:rPr>
          <w:rFonts w:ascii="Times New Roman" w:hAnsi="Times New Roman" w:cs="Times New Roman"/>
          <w:color w:val="000000" w:themeColor="text1"/>
        </w:rPr>
        <w:t xml:space="preserve">transitions to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</m:oMath>
      <w:r w:rsidR="00036B14"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8520D0" w:rsidRPr="00956A57">
        <w:rPr>
          <w:rFonts w:ascii="Times New Roman" w:hAnsi="Times New Roman" w:cs="Times New Roman"/>
          <w:color w:val="000000" w:themeColor="text1"/>
        </w:rPr>
        <w:t>it</w:t>
      </w:r>
      <w:r w:rsidR="00036B14" w:rsidRPr="00956A57">
        <w:rPr>
          <w:rFonts w:ascii="Times New Roman" w:hAnsi="Times New Roman" w:cs="Times New Roman"/>
          <w:color w:val="000000" w:themeColor="text1"/>
        </w:rPr>
        <w:t xml:space="preserve"> is a</w:t>
      </w:r>
      <w:r w:rsidR="0093513E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3513E" w:rsidRPr="00956A57">
        <w:rPr>
          <w:rFonts w:ascii="Times New Roman" w:hAnsi="Times New Roman" w:cs="Times New Roman"/>
          <w:color w:val="000000" w:themeColor="text1"/>
        </w:rPr>
        <w:lastRenderedPageBreak/>
        <w:t>sel</w:t>
      </w:r>
      <w:r w:rsidR="006F6B8E" w:rsidRPr="00956A57">
        <w:rPr>
          <w:rFonts w:ascii="Times New Roman" w:hAnsi="Times New Roman" w:cs="Times New Roman"/>
          <w:color w:val="000000" w:themeColor="text1"/>
        </w:rPr>
        <w:t>f</w:t>
      </w:r>
      <w:r w:rsidR="0093513E" w:rsidRPr="00956A57">
        <w:rPr>
          <w:rFonts w:ascii="Times New Roman" w:hAnsi="Times New Roman" w:cs="Times New Roman"/>
          <w:color w:val="000000" w:themeColor="text1"/>
        </w:rPr>
        <w:t>-transition</w:t>
      </w:r>
      <w:r w:rsidR="006766FA" w:rsidRPr="00956A57">
        <w:rPr>
          <w:rFonts w:ascii="Times New Roman" w:hAnsi="Times New Roman" w:cs="Times New Roman"/>
          <w:color w:val="000000" w:themeColor="text1"/>
        </w:rPr>
        <w:t>.</w:t>
      </w:r>
      <w:r w:rsidR="00391B7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F375E" w:rsidRPr="00956A57">
        <w:rPr>
          <w:rFonts w:ascii="Times New Roman" w:hAnsi="Times New Roman" w:cs="Times New Roman"/>
          <w:color w:val="000000" w:themeColor="text1"/>
        </w:rPr>
        <w:t xml:space="preserve">When </w:t>
      </w:r>
      <w:r w:rsidR="008520D0" w:rsidRPr="00956A57">
        <w:rPr>
          <w:rFonts w:ascii="Times New Roman" w:hAnsi="Times New Roman" w:cs="Times New Roman"/>
          <w:color w:val="000000" w:themeColor="text1"/>
        </w:rPr>
        <w:t xml:space="preserve">applying </w:t>
      </w:r>
      <w:r w:rsidR="00952948" w:rsidRPr="00956A57">
        <w:rPr>
          <w:rFonts w:ascii="Times New Roman" w:hAnsi="Times New Roman" w:cs="Times New Roman"/>
          <w:color w:val="000000" w:themeColor="text1"/>
        </w:rPr>
        <w:t xml:space="preserve">the inter-zone transition, the </w:t>
      </w:r>
      <w:r w:rsidR="0099161F" w:rsidRPr="00956A57">
        <w:rPr>
          <w:rFonts w:ascii="Times New Roman" w:hAnsi="Times New Roman" w:cs="Times New Roman"/>
          <w:color w:val="000000" w:themeColor="text1"/>
        </w:rPr>
        <w:t xml:space="preserve">atomic </w:t>
      </w:r>
      <w:r w:rsidR="00952948" w:rsidRPr="00956A57">
        <w:rPr>
          <w:rFonts w:ascii="Times New Roman" w:hAnsi="Times New Roman" w:cs="Times New Roman"/>
          <w:color w:val="000000" w:themeColor="text1"/>
        </w:rPr>
        <w:t xml:space="preserve">coordinates of the system </w:t>
      </w:r>
      <w:r w:rsidR="00350442" w:rsidRPr="00956A57">
        <w:rPr>
          <w:rFonts w:ascii="Times New Roman" w:hAnsi="Times New Roman" w:cs="Times New Roman"/>
          <w:color w:val="000000" w:themeColor="text1"/>
        </w:rPr>
        <w:t>are</w:t>
      </w:r>
      <w:r w:rsidR="0009418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7F7F85" w:rsidRPr="00956A57">
        <w:rPr>
          <w:rFonts w:ascii="Times New Roman" w:hAnsi="Times New Roman" w:cs="Times New Roman"/>
          <w:color w:val="000000" w:themeColor="text1"/>
        </w:rPr>
        <w:t xml:space="preserve">fixed </w:t>
      </w:r>
      <w:r w:rsidR="009C701F" w:rsidRPr="00956A57">
        <w:rPr>
          <w:rFonts w:ascii="Times New Roman" w:hAnsi="Times New Roman" w:cs="Times New Roman"/>
          <w:color w:val="000000" w:themeColor="text1"/>
        </w:rPr>
        <w:t>at</w:t>
      </w:r>
      <w:r w:rsidR="007F7F8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F1F3F" w:rsidRPr="00956A57">
        <w:rPr>
          <w:rFonts w:ascii="Times New Roman" w:hAnsi="Times New Roman" w:cs="Times New Roman"/>
          <w:color w:val="000000" w:themeColor="text1"/>
        </w:rPr>
        <w:t xml:space="preserve">the position of </w:t>
      </w:r>
      <w:r w:rsidR="007F7F85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8007BE" w:rsidRPr="00956A57">
        <w:rPr>
          <w:rFonts w:ascii="Times New Roman" w:hAnsi="Times New Roman" w:cs="Times New Roman"/>
          <w:color w:val="000000" w:themeColor="text1"/>
        </w:rPr>
        <w:t>magenta filled circle</w:t>
      </w:r>
      <w:r w:rsidR="008520D0" w:rsidRPr="00956A57">
        <w:rPr>
          <w:rFonts w:ascii="Times New Roman" w:hAnsi="Times New Roman" w:cs="Times New Roman"/>
          <w:color w:val="000000" w:themeColor="text1"/>
        </w:rPr>
        <w:t xml:space="preserve"> of Figure S4a</w:t>
      </w:r>
      <w:r w:rsidR="00952948" w:rsidRPr="00956A57">
        <w:rPr>
          <w:rFonts w:ascii="Times New Roman" w:hAnsi="Times New Roman" w:cs="Times New Roman"/>
          <w:color w:val="000000" w:themeColor="text1"/>
        </w:rPr>
        <w:t>.</w:t>
      </w:r>
      <w:r w:rsidR="00C8548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55EAC" w:rsidRPr="00956A57">
        <w:rPr>
          <w:rFonts w:ascii="Times New Roman" w:hAnsi="Times New Roman" w:cs="Times New Roman"/>
          <w:color w:val="000000" w:themeColor="text1"/>
        </w:rPr>
        <w:t xml:space="preserve">In the main text, </w:t>
      </w:r>
      <w:r w:rsidR="006B50B2" w:rsidRPr="00956A57">
        <w:rPr>
          <w:rFonts w:ascii="Times New Roman" w:hAnsi="Times New Roman" w:cs="Times New Roman"/>
          <w:color w:val="000000" w:themeColor="text1"/>
        </w:rPr>
        <w:t xml:space="preserve">we explained that the </w:t>
      </w:r>
      <w:proofErr w:type="spellStart"/>
      <w:r w:rsidR="006B50B2" w:rsidRPr="00956A57">
        <w:rPr>
          <w:rFonts w:ascii="Times New Roman" w:hAnsi="Times New Roman" w:cs="Times New Roman"/>
          <w:color w:val="000000" w:themeColor="text1"/>
        </w:rPr>
        <w:t>mD-VcMD</w:t>
      </w:r>
      <w:proofErr w:type="spellEnd"/>
      <w:r w:rsidR="006B50B2" w:rsidRPr="00956A57">
        <w:rPr>
          <w:rFonts w:ascii="Times New Roman" w:hAnsi="Times New Roman" w:cs="Times New Roman"/>
          <w:color w:val="000000" w:themeColor="text1"/>
        </w:rPr>
        <w:t xml:space="preserve"> simulation is done iteratively and that </w:t>
      </w:r>
      <w:r w:rsidR="00A55EAC" w:rsidRPr="00956A57">
        <w:rPr>
          <w:rFonts w:ascii="Times New Roman" w:hAnsi="Times New Roman" w:cs="Times New Roman"/>
          <w:color w:val="000000" w:themeColor="text1"/>
        </w:rPr>
        <w:t xml:space="preserve">the system’s probability </w:t>
      </w:r>
      <w:r w:rsidR="00BA125C" w:rsidRPr="00956A57">
        <w:rPr>
          <w:rFonts w:ascii="Times New Roman" w:hAnsi="Times New Roman" w:cs="Times New Roman"/>
          <w:color w:val="000000" w:themeColor="text1"/>
        </w:rPr>
        <w:t xml:space="preserve">assigned to the 2D RC zone </w:t>
      </w:r>
      <m:oMath>
        <m:r>
          <w:rPr>
            <w:rFonts w:ascii="Cambria Math" w:hAnsi="Cambria Math" w:cs="Times New Roman"/>
            <w:color w:val="000000" w:themeColor="text1"/>
          </w:rPr>
          <m:t>(l,m)</m:t>
        </m:r>
      </m:oMath>
      <w:r w:rsidR="003013E0" w:rsidRPr="00956A57">
        <w:rPr>
          <w:rFonts w:ascii="Times New Roman" w:hAnsi="Times New Roman" w:cs="Times New Roman"/>
          <w:color w:val="000000" w:themeColor="text1"/>
        </w:rPr>
        <w:t xml:space="preserve"> computed from the </w:t>
      </w:r>
      <m:oMath>
        <m:r>
          <w:rPr>
            <w:rFonts w:ascii="Cambria Math" w:hAnsi="Cambria Math" w:cs="Times New Roman"/>
            <w:color w:val="000000" w:themeColor="text1"/>
          </w:rPr>
          <m:t>J</m:t>
        </m:r>
      </m:oMath>
      <w:r w:rsidR="003013E0" w:rsidRPr="00956A57">
        <w:rPr>
          <w:rFonts w:ascii="Times New Roman" w:hAnsi="Times New Roman" w:cs="Times New Roman"/>
          <w:color w:val="000000" w:themeColor="text1"/>
        </w:rPr>
        <w:t>-th iteration</w:t>
      </w:r>
      <w:r w:rsidR="00A55EA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E6685" w:rsidRPr="00956A57">
        <w:rPr>
          <w:rFonts w:ascii="Times New Roman" w:hAnsi="Times New Roman" w:cs="Times New Roman"/>
          <w:color w:val="000000" w:themeColor="text1"/>
        </w:rPr>
        <w:t>is expressed as</w:t>
      </w:r>
      <w:r w:rsidR="00B75227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(l,m)</m:t>
        </m:r>
      </m:oMath>
      <w:r w:rsidR="00FE6685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024E3A" w:rsidRPr="00956A57">
        <w:rPr>
          <w:rFonts w:ascii="Times New Roman" w:hAnsi="Times New Roman" w:cs="Times New Roman"/>
          <w:color w:val="000000" w:themeColor="text1"/>
        </w:rPr>
        <w:t>I</w:t>
      </w:r>
      <w:r w:rsidR="00ED68C9" w:rsidRPr="00956A57">
        <w:rPr>
          <w:rFonts w:ascii="Times New Roman" w:hAnsi="Times New Roman" w:cs="Times New Roman"/>
          <w:color w:val="000000" w:themeColor="text1"/>
        </w:rPr>
        <w:t>n this SI section</w:t>
      </w:r>
      <w:r w:rsidR="00FE6685" w:rsidRPr="00956A57">
        <w:rPr>
          <w:rFonts w:ascii="Times New Roman" w:hAnsi="Times New Roman" w:cs="Times New Roman"/>
          <w:color w:val="000000" w:themeColor="text1"/>
        </w:rPr>
        <w:t xml:space="preserve">, we re-express it as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(</m:t>
        </m:r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L</m:t>
        </m:r>
        <m:r>
          <w:rPr>
            <w:rFonts w:ascii="Cambria Math" w:hAnsi="Cambria Math" w:cs="Times New Roman"/>
            <w:color w:val="000000" w:themeColor="text1"/>
          </w:rPr>
          <m:t>)</m:t>
        </m:r>
      </m:oMath>
      <w:r w:rsidR="006418EE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4A3E95" w:rsidRPr="00956A57">
        <w:rPr>
          <w:rFonts w:ascii="Times New Roman" w:hAnsi="Times New Roman" w:cs="Times New Roman"/>
          <w:color w:val="000000" w:themeColor="text1"/>
        </w:rPr>
        <w:t>In o</w:t>
      </w:r>
      <w:r w:rsidR="0036405B" w:rsidRPr="00956A57">
        <w:rPr>
          <w:rFonts w:ascii="Times New Roman" w:hAnsi="Times New Roman" w:cs="Times New Roman"/>
          <w:color w:val="000000" w:themeColor="text1"/>
        </w:rPr>
        <w:t>ur previous studies</w:t>
      </w:r>
      <w:r w:rsidR="000D1AE5" w:rsidRPr="00956A57">
        <w:rPr>
          <w:rFonts w:ascii="Times New Roman" w:hAnsi="Times New Roman" w:cs="Times New Roman"/>
          <w:color w:val="000000" w:themeColor="text1"/>
        </w:rPr>
        <w:t>,</w:t>
      </w:r>
      <w:r w:rsidR="0036405B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36405B" w:rsidRPr="00956A57">
        <w:rPr>
          <w:rFonts w:ascii="Times New Roman" w:hAnsi="Times New Roman" w:cs="Times New Roman"/>
          <w:color w:val="000000" w:themeColor="text1"/>
          <w:vertAlign w:val="superscript"/>
        </w:rPr>
        <w:t>][2]</w:t>
      </w:r>
      <w:r w:rsidR="004A3E9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B1D62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A43B28" w:rsidRPr="00956A57">
        <w:rPr>
          <w:rFonts w:ascii="Times New Roman" w:hAnsi="Times New Roman" w:cs="Times New Roman"/>
          <w:color w:val="000000" w:themeColor="text1"/>
        </w:rPr>
        <w:t xml:space="preserve">inter-zone </w:t>
      </w:r>
      <w:r w:rsidR="009B1D62" w:rsidRPr="00956A57">
        <w:rPr>
          <w:rFonts w:ascii="Times New Roman" w:hAnsi="Times New Roman" w:cs="Times New Roman"/>
          <w:color w:val="000000" w:themeColor="text1"/>
        </w:rPr>
        <w:t>transition probability from any of the four zones</w:t>
      </w:r>
      <w:r w:rsidR="00A731A0" w:rsidRPr="00956A57">
        <w:rPr>
          <w:rFonts w:ascii="Times New Roman" w:hAnsi="Times New Roman" w:cs="Times New Roman"/>
          <w:color w:val="000000" w:themeColor="text1"/>
        </w:rPr>
        <w:t xml:space="preserve"> to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="00A731A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5606D" w:rsidRPr="00956A57">
        <w:rPr>
          <w:rFonts w:ascii="Times New Roman" w:hAnsi="Times New Roman" w:cs="Times New Roman"/>
          <w:color w:val="000000" w:themeColor="text1"/>
        </w:rPr>
        <w:t>i</w:t>
      </w:r>
      <w:r w:rsidR="00525967" w:rsidRPr="00956A57">
        <w:rPr>
          <w:rFonts w:ascii="Times New Roman" w:hAnsi="Times New Roman" w:cs="Times New Roman"/>
          <w:color w:val="000000" w:themeColor="text1"/>
        </w:rPr>
        <w:t xml:space="preserve">s set </w:t>
      </w:r>
      <w:r w:rsidR="009B1D62" w:rsidRPr="00956A57">
        <w:rPr>
          <w:rFonts w:ascii="Times New Roman" w:hAnsi="Times New Roman" w:cs="Times New Roman"/>
          <w:color w:val="000000" w:themeColor="text1"/>
        </w:rPr>
        <w:t>as:</w:t>
      </w:r>
      <w:r w:rsidR="00350442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6F290041" w14:textId="77777777" w:rsidR="009B1D62" w:rsidRPr="00956A57" w:rsidRDefault="009B1D62" w:rsidP="00625420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5F51A539" w14:textId="497801C0" w:rsidR="009B1D62" w:rsidRPr="00956A57" w:rsidRDefault="00000000" w:rsidP="007A5B49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[J]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cano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[J]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i</m:t>
                        </m:r>
                      </m:sub>
                    </m:sSub>
                  </m:e>
                </m:d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k=1</m:t>
                    </m:r>
                  </m:sub>
                  <m:sup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link</m:t>
                        </m:r>
                      </m:sub>
                    </m:sSub>
                  </m:sup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1</m:t>
                        </m:r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cano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[J]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k</m:t>
                                </m:r>
                              </m:sub>
                            </m:sSub>
                          </m:e>
                        </m:d>
                      </m:den>
                    </m:f>
                  </m:e>
                </m:nary>
                <m:r>
                  <w:rPr>
                    <w:rFonts w:ascii="Cambria Math" w:hAnsi="Cambria Math" w:cs="Times New Roman"/>
                    <w:color w:val="000000" w:themeColor="text1"/>
                  </w:rPr>
                  <m:t xml:space="preserve"> </m:t>
                </m:r>
              </m:e>
            </m:d>
          </m:e>
          <m:sup>
            <m:r>
              <w:rPr>
                <w:rFonts w:ascii="Cambria Math" w:hAnsi="Cambria Math" w:cs="Times New Roman"/>
                <w:color w:val="000000" w:themeColor="text1"/>
              </w:rPr>
              <m:t>-1</m:t>
            </m:r>
          </m:sup>
        </m:sSup>
      </m:oMath>
      <w:r w:rsidR="0045622F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7A5B49" w:rsidRPr="00956A57">
        <w:rPr>
          <w:rFonts w:ascii="Times New Roman" w:hAnsi="Times New Roman" w:cs="Times New Roman"/>
          <w:color w:val="000000" w:themeColor="text1"/>
        </w:rPr>
        <w:tab/>
      </w:r>
      <w:r w:rsidR="007A5B49" w:rsidRPr="00956A57">
        <w:rPr>
          <w:rFonts w:ascii="Times New Roman" w:hAnsi="Times New Roman" w:cs="Times New Roman"/>
          <w:color w:val="000000" w:themeColor="text1"/>
        </w:rPr>
        <w:tab/>
        <w:t>(S1)</w:t>
      </w:r>
    </w:p>
    <w:p w14:paraId="5CA4143D" w14:textId="4BD34268" w:rsidR="009B1D62" w:rsidRPr="00956A57" w:rsidRDefault="009B1D62" w:rsidP="007A5B49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BDAC822" w14:textId="127F5736" w:rsidR="00F10FA7" w:rsidRPr="00956A57" w:rsidRDefault="007A5B49" w:rsidP="007A5B49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link</m:t>
            </m:r>
          </m:sub>
        </m:sSub>
      </m:oMath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3735EA" w:rsidRPr="00956A57">
        <w:rPr>
          <w:rFonts w:ascii="Times New Roman" w:hAnsi="Times New Roman" w:cs="Times New Roman"/>
          <w:color w:val="000000" w:themeColor="text1"/>
        </w:rPr>
        <w:t xml:space="preserve">is the number of the zones </w:t>
      </w:r>
      <w:r w:rsidR="00C3114C" w:rsidRPr="00956A57">
        <w:rPr>
          <w:rFonts w:ascii="Times New Roman" w:hAnsi="Times New Roman" w:cs="Times New Roman"/>
          <w:color w:val="000000" w:themeColor="text1"/>
        </w:rPr>
        <w:t xml:space="preserve">involving </w:t>
      </w:r>
      <w:r w:rsidR="003735EA" w:rsidRPr="00956A57">
        <w:rPr>
          <w:rFonts w:ascii="Times New Roman" w:hAnsi="Times New Roman" w:cs="Times New Roman"/>
          <w:color w:val="000000" w:themeColor="text1"/>
        </w:rPr>
        <w:t>the intersection</w:t>
      </w:r>
      <w:r w:rsidR="00AE2D21" w:rsidRPr="00956A57">
        <w:rPr>
          <w:rFonts w:ascii="Times New Roman" w:hAnsi="Times New Roman" w:cs="Times New Roman"/>
          <w:color w:val="000000" w:themeColor="text1"/>
        </w:rPr>
        <w:t xml:space="preserve"> (the shaded region of Figure S4a)</w:t>
      </w:r>
      <w:r w:rsidR="000032DB" w:rsidRPr="00956A57">
        <w:rPr>
          <w:rFonts w:ascii="Times New Roman" w:hAnsi="Times New Roman" w:cs="Times New Roman"/>
          <w:color w:val="000000" w:themeColor="text1"/>
        </w:rPr>
        <w:t>.</w:t>
      </w:r>
      <w:r w:rsidR="003C1F8E" w:rsidRPr="00956A57">
        <w:rPr>
          <w:rFonts w:ascii="Times New Roman" w:hAnsi="Times New Roman" w:cs="Times New Roman"/>
          <w:color w:val="000000" w:themeColor="text1"/>
        </w:rPr>
        <w:t xml:space="preserve"> The </w:t>
      </w:r>
      <w:r w:rsidR="00481119" w:rsidRPr="00956A57">
        <w:rPr>
          <w:rFonts w:ascii="Times New Roman" w:hAnsi="Times New Roman" w:cs="Times New Roman"/>
          <w:color w:val="000000" w:themeColor="text1"/>
        </w:rPr>
        <w:t>“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[J]</m:t>
            </m:r>
          </m:sup>
        </m:sSubSup>
      </m:oMath>
      <w:r w:rsidR="00481119" w:rsidRPr="00956A57">
        <w:rPr>
          <w:rFonts w:ascii="Times New Roman" w:hAnsi="Times New Roman" w:cs="Times New Roman"/>
        </w:rPr>
        <w:t xml:space="preserve">” </w:t>
      </w:r>
      <w:r w:rsidR="009E0306" w:rsidRPr="00956A57">
        <w:rPr>
          <w:rFonts w:ascii="Times New Roman" w:hAnsi="Times New Roman" w:cs="Times New Roman"/>
        </w:rPr>
        <w:t xml:space="preserve">in the above equation </w:t>
      </w:r>
      <w:r w:rsidR="00481119" w:rsidRPr="00956A57">
        <w:rPr>
          <w:rFonts w:ascii="Times New Roman" w:hAnsi="Times New Roman" w:cs="Times New Roman"/>
        </w:rPr>
        <w:t>is</w:t>
      </w:r>
      <w:r w:rsidR="00F00F5F" w:rsidRPr="00956A57">
        <w:rPr>
          <w:rFonts w:ascii="Times New Roman" w:hAnsi="Times New Roman" w:cs="Times New Roman"/>
        </w:rPr>
        <w:t xml:space="preserve"> denoted</w:t>
      </w:r>
      <w:r w:rsidR="00481119" w:rsidRPr="00956A57">
        <w:rPr>
          <w:rFonts w:ascii="Times New Roman" w:hAnsi="Times New Roman" w:cs="Times New Roman"/>
        </w:rPr>
        <w:t xml:space="preserve"> </w:t>
      </w:r>
      <w:r w:rsidR="00F00F5F" w:rsidRPr="00956A57">
        <w:rPr>
          <w:rFonts w:ascii="Times New Roman" w:hAnsi="Times New Roman" w:cs="Times New Roman"/>
        </w:rPr>
        <w:t xml:space="preserve">as </w:t>
      </w:r>
      <w:r w:rsidR="00481119" w:rsidRPr="00956A57">
        <w:rPr>
          <w:rFonts w:ascii="Times New Roman" w:hAnsi="Times New Roman" w:cs="Times New Roman"/>
        </w:rPr>
        <w:t>“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J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sub>
        </m:sSub>
      </m:oMath>
      <w:r w:rsidR="00481119" w:rsidRPr="00956A57">
        <w:rPr>
          <w:rFonts w:ascii="Times New Roman" w:hAnsi="Times New Roman" w:cs="Times New Roman"/>
        </w:rPr>
        <w:t>” in Ref</w:t>
      </w:r>
      <w:r w:rsidR="00F91B2F" w:rsidRPr="00956A57">
        <w:rPr>
          <w:rFonts w:ascii="Times New Roman" w:hAnsi="Times New Roman" w:cs="Times New Roman"/>
        </w:rPr>
        <w:t>s</w:t>
      </w:r>
      <w:r w:rsidR="00481119" w:rsidRPr="00956A57">
        <w:rPr>
          <w:rFonts w:ascii="Times New Roman" w:hAnsi="Times New Roman" w:cs="Times New Roman"/>
        </w:rPr>
        <w:t>. [</w:t>
      </w:r>
      <w:r w:rsidR="00093C07" w:rsidRPr="00956A57">
        <w:rPr>
          <w:rFonts w:ascii="Times New Roman" w:hAnsi="Times New Roman" w:cs="Times New Roman"/>
        </w:rPr>
        <w:t>1</w:t>
      </w:r>
      <w:r w:rsidR="00481119" w:rsidRPr="00956A57">
        <w:rPr>
          <w:rFonts w:ascii="Times New Roman" w:hAnsi="Times New Roman" w:cs="Times New Roman"/>
        </w:rPr>
        <w:t>] and [2]</w:t>
      </w:r>
      <w:r w:rsidR="006B50B2" w:rsidRPr="00956A57">
        <w:rPr>
          <w:rFonts w:ascii="Times New Roman" w:hAnsi="Times New Roman" w:cs="Times New Roman"/>
        </w:rPr>
        <w:t>.</w:t>
      </w:r>
      <w:r w:rsidR="00445EB5" w:rsidRPr="00956A57">
        <w:rPr>
          <w:rFonts w:ascii="Times New Roman" w:hAnsi="Times New Roman" w:cs="Times New Roman"/>
        </w:rPr>
        <w:t xml:space="preserve"> </w:t>
      </w:r>
      <w:r w:rsidR="00D33B19" w:rsidRPr="00956A57">
        <w:rPr>
          <w:rFonts w:ascii="Times New Roman" w:hAnsi="Times New Roman" w:cs="Times New Roman"/>
          <w:color w:val="000000" w:themeColor="text1"/>
        </w:rPr>
        <w:t>In Figure S</w:t>
      </w:r>
      <w:r w:rsidR="003B4755" w:rsidRPr="00956A57">
        <w:rPr>
          <w:rFonts w:ascii="Times New Roman" w:hAnsi="Times New Roman" w:cs="Times New Roman"/>
          <w:color w:val="000000" w:themeColor="text1"/>
        </w:rPr>
        <w:t>4</w:t>
      </w:r>
      <w:r w:rsidR="005C481C" w:rsidRPr="00956A57">
        <w:rPr>
          <w:rFonts w:ascii="Times New Roman" w:hAnsi="Times New Roman" w:cs="Times New Roman"/>
          <w:color w:val="000000" w:themeColor="text1"/>
        </w:rPr>
        <w:t>a</w:t>
      </w:r>
      <w:r w:rsidR="00D33B19" w:rsidRPr="00956A57">
        <w:rPr>
          <w:rFonts w:ascii="Times New Roman" w:hAnsi="Times New Roman" w:cs="Times New Roman"/>
          <w:color w:val="000000" w:themeColor="text1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link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=4</m:t>
        </m:r>
      </m:oMath>
      <w:r w:rsidR="009B1D62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D33B19" w:rsidRPr="00956A57">
        <w:rPr>
          <w:rFonts w:ascii="Times New Roman" w:hAnsi="Times New Roman" w:cs="Times New Roman"/>
          <w:color w:val="000000" w:themeColor="text1"/>
        </w:rPr>
        <w:t xml:space="preserve">because </w:t>
      </w:r>
      <w:r w:rsidR="00BF277B" w:rsidRPr="00956A57">
        <w:rPr>
          <w:rFonts w:ascii="Times New Roman" w:hAnsi="Times New Roman" w:cs="Times New Roman"/>
          <w:color w:val="000000" w:themeColor="text1"/>
        </w:rPr>
        <w:t xml:space="preserve">four zones overlap in </w:t>
      </w:r>
      <w:r w:rsidR="00F54379" w:rsidRPr="00956A57">
        <w:rPr>
          <w:rFonts w:ascii="Times New Roman" w:hAnsi="Times New Roman" w:cs="Times New Roman"/>
          <w:color w:val="000000" w:themeColor="text1"/>
        </w:rPr>
        <w:t>t</w:t>
      </w:r>
      <w:r w:rsidR="002E49B2" w:rsidRPr="00956A57">
        <w:rPr>
          <w:rFonts w:ascii="Times New Roman" w:hAnsi="Times New Roman" w:cs="Times New Roman"/>
          <w:color w:val="000000" w:themeColor="text1"/>
        </w:rPr>
        <w:t xml:space="preserve">he </w:t>
      </w:r>
      <w:r w:rsidR="00BF277B" w:rsidRPr="00956A57">
        <w:rPr>
          <w:rFonts w:ascii="Times New Roman" w:hAnsi="Times New Roman" w:cs="Times New Roman"/>
          <w:color w:val="000000" w:themeColor="text1"/>
        </w:rPr>
        <w:t>intersection</w:t>
      </w:r>
      <w:r w:rsidR="00244FB2" w:rsidRPr="00956A57">
        <w:rPr>
          <w:rFonts w:ascii="Times New Roman" w:hAnsi="Times New Roman" w:cs="Times New Roman"/>
          <w:color w:val="000000" w:themeColor="text1"/>
        </w:rPr>
        <w:t xml:space="preserve"> at </w:t>
      </w:r>
      <w:r w:rsidR="007D4E74" w:rsidRPr="00956A57">
        <w:rPr>
          <w:rFonts w:ascii="Times New Roman" w:hAnsi="Times New Roman" w:cs="Times New Roman"/>
          <w:color w:val="000000" w:themeColor="text1"/>
        </w:rPr>
        <w:t xml:space="preserve">time = </w:t>
      </w:r>
      <m:oMath>
        <m:r>
          <w:rPr>
            <w:rFonts w:ascii="Cambria Math" w:hAnsi="Cambria Math" w:cs="Times New Roman"/>
            <w:color w:val="000000" w:themeColor="text1"/>
          </w:rPr>
          <m:t>t+∆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trns</m:t>
            </m:r>
          </m:sub>
        </m:sSub>
      </m:oMath>
      <w:r w:rsidR="00BF277B" w:rsidRPr="00956A57">
        <w:rPr>
          <w:rFonts w:ascii="Times New Roman" w:hAnsi="Times New Roman" w:cs="Times New Roman"/>
          <w:color w:val="000000" w:themeColor="text1"/>
        </w:rPr>
        <w:t>.</w:t>
      </w:r>
      <w:r w:rsidR="00A4178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412D3" w:rsidRPr="00956A57">
        <w:rPr>
          <w:rFonts w:ascii="Times New Roman" w:hAnsi="Times New Roman" w:cs="Times New Roman"/>
          <w:color w:val="000000" w:themeColor="text1"/>
        </w:rPr>
        <w:t xml:space="preserve">The value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link</m:t>
            </m:r>
          </m:sub>
        </m:sSub>
      </m:oMath>
      <w:r w:rsidR="009412D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DC5245" w:rsidRPr="00956A57">
        <w:rPr>
          <w:rFonts w:ascii="Times New Roman" w:hAnsi="Times New Roman" w:cs="Times New Roman"/>
          <w:color w:val="000000" w:themeColor="text1"/>
        </w:rPr>
        <w:t>depends on the dimensionality of the RC space (i.e., the number of RCs</w:t>
      </w:r>
      <w:r w:rsidR="00090D83" w:rsidRPr="00956A57">
        <w:rPr>
          <w:rFonts w:ascii="Times New Roman" w:hAnsi="Times New Roman" w:cs="Times New Roman"/>
          <w:color w:val="000000" w:themeColor="text1"/>
        </w:rPr>
        <w:t xml:space="preserve"> introduced</w:t>
      </w:r>
      <w:r w:rsidR="00DC5245" w:rsidRPr="00956A57">
        <w:rPr>
          <w:rFonts w:ascii="Times New Roman" w:hAnsi="Times New Roman" w:cs="Times New Roman"/>
          <w:color w:val="000000" w:themeColor="text1"/>
        </w:rPr>
        <w:t>) and on the position of the</w:t>
      </w:r>
      <w:r w:rsidR="00E4115E" w:rsidRPr="00956A57">
        <w:rPr>
          <w:rFonts w:ascii="Times New Roman" w:hAnsi="Times New Roman" w:cs="Times New Roman"/>
          <w:color w:val="000000" w:themeColor="text1"/>
        </w:rPr>
        <w:t xml:space="preserve"> intersection in the RC space</w:t>
      </w:r>
      <w:r w:rsidR="00713855" w:rsidRPr="00956A57">
        <w:rPr>
          <w:rFonts w:ascii="Times New Roman" w:hAnsi="Times New Roman" w:cs="Times New Roman"/>
          <w:color w:val="000000" w:themeColor="text1"/>
        </w:rPr>
        <w:t>.</w:t>
      </w:r>
      <w:r w:rsidR="00F609E5" w:rsidRPr="00956A57">
        <w:rPr>
          <w:rFonts w:ascii="Times New Roman" w:hAnsi="Times New Roman" w:cs="Times New Roman"/>
          <w:vertAlign w:val="superscript"/>
        </w:rPr>
        <w:t>[</w:t>
      </w:r>
      <w:r w:rsidR="00093C07" w:rsidRPr="00956A57">
        <w:rPr>
          <w:rFonts w:ascii="Times New Roman" w:hAnsi="Times New Roman" w:cs="Times New Roman"/>
          <w:vertAlign w:val="superscript"/>
        </w:rPr>
        <w:t>1</w:t>
      </w:r>
      <w:r w:rsidR="00F609E5" w:rsidRPr="00956A57">
        <w:rPr>
          <w:rFonts w:ascii="Times New Roman" w:hAnsi="Times New Roman" w:cs="Times New Roman"/>
          <w:vertAlign w:val="superscript"/>
        </w:rPr>
        <w:t>]</w:t>
      </w:r>
      <w:r w:rsidR="001E383E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745F53" w:rsidRPr="00956A57">
        <w:rPr>
          <w:rFonts w:ascii="Times New Roman" w:hAnsi="Times New Roman" w:cs="Times New Roman"/>
          <w:color w:val="000000" w:themeColor="text1"/>
        </w:rPr>
        <w:t xml:space="preserve">In general, the inter-zone transition is applied </w:t>
      </w:r>
      <w:r w:rsidR="002E49B2" w:rsidRPr="00956A57">
        <w:rPr>
          <w:rFonts w:ascii="Times New Roman" w:hAnsi="Times New Roman" w:cs="Times New Roman"/>
          <w:color w:val="000000" w:themeColor="text1"/>
        </w:rPr>
        <w:t>at</w:t>
      </w:r>
      <w:r w:rsidR="00745F53" w:rsidRPr="00956A57">
        <w:rPr>
          <w:rFonts w:ascii="Times New Roman" w:hAnsi="Times New Roman" w:cs="Times New Roman"/>
          <w:color w:val="000000" w:themeColor="text1"/>
        </w:rPr>
        <w:t xml:space="preserve"> time</w:t>
      </w:r>
      <w:r w:rsidR="002628CA" w:rsidRPr="00956A57">
        <w:rPr>
          <w:rFonts w:ascii="Times New Roman" w:hAnsi="Times New Roman" w:cs="Times New Roman"/>
          <w:color w:val="000000" w:themeColor="text1"/>
        </w:rPr>
        <w:t xml:space="preserve"> =</w:t>
      </w:r>
      <w:r w:rsidR="00745F53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t+ n×∆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trns</m:t>
            </m:r>
          </m:sub>
        </m:sSub>
      </m:oMath>
      <w:r w:rsidR="00745F53" w:rsidRPr="00956A57">
        <w:rPr>
          <w:rFonts w:ascii="Times New Roman" w:hAnsi="Times New Roman" w:cs="Times New Roman"/>
          <w:color w:val="000000" w:themeColor="text1"/>
        </w:rPr>
        <w:t xml:space="preserve"> (</w:t>
      </w:r>
      <m:oMath>
        <m:r>
          <w:rPr>
            <w:rFonts w:ascii="Cambria Math" w:hAnsi="Cambria Math" w:cs="Times New Roman"/>
            <w:color w:val="000000" w:themeColor="text1"/>
          </w:rPr>
          <m:t>n</m:t>
        </m:r>
      </m:oMath>
      <w:r w:rsidR="00745F53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745F53" w:rsidRPr="00956A57">
        <w:rPr>
          <w:rFonts w:ascii="Times New Roman" w:hAnsi="Times New Roman" w:cs="Times New Roman"/>
          <w:color w:val="000000" w:themeColor="text1"/>
        </w:rPr>
        <w:t>is an integer)</w:t>
      </w:r>
      <w:r w:rsidR="00332732" w:rsidRPr="00956A57">
        <w:rPr>
          <w:rFonts w:ascii="Times New Roman" w:hAnsi="Times New Roman" w:cs="Times New Roman"/>
          <w:color w:val="000000" w:themeColor="text1"/>
        </w:rPr>
        <w:t>.</w:t>
      </w:r>
      <w:r w:rsidR="002E49B2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3D52D7" w:rsidRPr="00956A57">
        <w:rPr>
          <w:rFonts w:ascii="Times New Roman" w:hAnsi="Times New Roman" w:cs="Times New Roman"/>
          <w:color w:val="000000" w:themeColor="text1"/>
        </w:rPr>
        <w:t xml:space="preserve">Then, </w:t>
      </w:r>
      <w:r w:rsidR="007F0297" w:rsidRPr="00956A57">
        <w:rPr>
          <w:rFonts w:ascii="Times New Roman" w:hAnsi="Times New Roman" w:cs="Times New Roman"/>
          <w:color w:val="000000" w:themeColor="text1"/>
        </w:rPr>
        <w:t>t</w:t>
      </w:r>
      <w:r w:rsidR="00975257" w:rsidRPr="00956A57">
        <w:rPr>
          <w:rFonts w:ascii="Times New Roman" w:hAnsi="Times New Roman" w:cs="Times New Roman"/>
          <w:color w:val="000000" w:themeColor="text1"/>
        </w:rPr>
        <w:t>he current zone is updated</w:t>
      </w:r>
      <w:r w:rsidR="006749D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40356" w:rsidRPr="00956A57">
        <w:rPr>
          <w:rFonts w:ascii="Times New Roman" w:hAnsi="Times New Roman" w:cs="Times New Roman"/>
          <w:color w:val="000000" w:themeColor="text1"/>
        </w:rPr>
        <w:t xml:space="preserve">immediately </w:t>
      </w:r>
      <w:r w:rsidR="006749DA" w:rsidRPr="00956A57">
        <w:rPr>
          <w:rFonts w:ascii="Times New Roman" w:hAnsi="Times New Roman" w:cs="Times New Roman"/>
          <w:color w:val="000000" w:themeColor="text1"/>
        </w:rPr>
        <w:t>after the inter-zone transition</w:t>
      </w:r>
      <w:r w:rsidR="00975257" w:rsidRPr="00956A57">
        <w:rPr>
          <w:rFonts w:ascii="Times New Roman" w:hAnsi="Times New Roman" w:cs="Times New Roman"/>
          <w:color w:val="000000" w:themeColor="text1"/>
        </w:rPr>
        <w:t xml:space="preserve">. For instance, if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3</m:t>
            </m:r>
          </m:sub>
        </m:sSub>
      </m:oMath>
      <w:r w:rsidR="007059FD" w:rsidRPr="00956A57">
        <w:rPr>
          <w:rFonts w:ascii="Times New Roman" w:hAnsi="Times New Roman" w:cs="Times New Roman"/>
          <w:color w:val="000000" w:themeColor="text1"/>
        </w:rPr>
        <w:t xml:space="preserve"> is selected for the current zone</w:t>
      </w:r>
      <w:r w:rsidR="00A7314B" w:rsidRPr="00956A57">
        <w:rPr>
          <w:rFonts w:ascii="Times New Roman" w:hAnsi="Times New Roman" w:cs="Times New Roman"/>
          <w:color w:val="000000" w:themeColor="text1"/>
        </w:rPr>
        <w:t xml:space="preserve"> at time </w:t>
      </w:r>
      <m:oMath>
        <m:r>
          <w:rPr>
            <w:rFonts w:ascii="Cambria Math" w:hAnsi="Cambria Math" w:cs="Times New Roman"/>
            <w:color w:val="000000" w:themeColor="text1"/>
          </w:rPr>
          <m:t>t+∆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trns</m:t>
            </m:r>
          </m:sub>
        </m:sSub>
      </m:oMath>
      <w:r w:rsidR="007059FD" w:rsidRPr="00956A57">
        <w:rPr>
          <w:rFonts w:ascii="Times New Roman" w:hAnsi="Times New Roman" w:cs="Times New Roman"/>
          <w:color w:val="000000" w:themeColor="text1"/>
        </w:rPr>
        <w:t>, the conformation is confined in</w:t>
      </w:r>
      <w:r w:rsidR="00BC6B98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3</m:t>
            </m:r>
          </m:sub>
        </m:sSub>
      </m:oMath>
      <w:r w:rsidR="007059FD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C6B98" w:rsidRPr="00956A57">
        <w:rPr>
          <w:rFonts w:ascii="Times New Roman" w:hAnsi="Times New Roman" w:cs="Times New Roman"/>
          <w:color w:val="000000" w:themeColor="text1"/>
        </w:rPr>
        <w:t>(</w:t>
      </w:r>
      <w:r w:rsidR="007059FD" w:rsidRPr="00956A57">
        <w:rPr>
          <w:rFonts w:ascii="Times New Roman" w:hAnsi="Times New Roman" w:cs="Times New Roman"/>
          <w:color w:val="000000" w:themeColor="text1"/>
        </w:rPr>
        <w:t>the green frame</w:t>
      </w:r>
      <w:r w:rsidR="00BC6B98" w:rsidRPr="00956A57">
        <w:rPr>
          <w:rFonts w:ascii="Times New Roman" w:hAnsi="Times New Roman" w:cs="Times New Roman"/>
          <w:color w:val="000000" w:themeColor="text1"/>
        </w:rPr>
        <w:t>)</w:t>
      </w:r>
      <w:r w:rsidR="007059FD" w:rsidRPr="00956A57">
        <w:rPr>
          <w:rFonts w:ascii="Times New Roman" w:hAnsi="Times New Roman" w:cs="Times New Roman"/>
          <w:color w:val="000000" w:themeColor="text1"/>
        </w:rPr>
        <w:t xml:space="preserve"> for the next time interval </w:t>
      </w:r>
      <m:oMath>
        <m:r>
          <w:rPr>
            <w:rFonts w:ascii="Cambria Math" w:hAnsi="Cambria Math" w:cs="Times New Roman"/>
            <w:color w:val="000000" w:themeColor="text1"/>
          </w:rPr>
          <m:t>[t+∆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trns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; t+2∆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trns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]</m:t>
        </m:r>
      </m:oMath>
      <w:r w:rsidR="007059FD" w:rsidRPr="00956A57">
        <w:rPr>
          <w:rFonts w:ascii="Times New Roman" w:hAnsi="Times New Roman" w:cs="Times New Roman"/>
          <w:color w:val="000000" w:themeColor="text1"/>
        </w:rPr>
        <w:t>.</w:t>
      </w:r>
      <w:r w:rsidR="00965979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29E94302" w14:textId="3A417501" w:rsidR="00D70417" w:rsidRPr="00956A57" w:rsidRDefault="002600C9" w:rsidP="002B32E9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Sampling with</w:t>
      </w:r>
      <w:r w:rsidR="00FF162B" w:rsidRPr="00956A57">
        <w:rPr>
          <w:rFonts w:ascii="Times New Roman" w:hAnsi="Times New Roman" w:cs="Times New Roman"/>
          <w:color w:val="000000" w:themeColor="text1"/>
        </w:rPr>
        <w:t xml:space="preserve"> Equation S1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F162B" w:rsidRPr="00956A57">
        <w:rPr>
          <w:rFonts w:ascii="Times New Roman" w:hAnsi="Times New Roman" w:cs="Times New Roman"/>
          <w:color w:val="000000" w:themeColor="text1"/>
        </w:rPr>
        <w:t xml:space="preserve">for </w:t>
      </w:r>
      <w:r w:rsidR="007144E3" w:rsidRPr="00956A57">
        <w:rPr>
          <w:rFonts w:ascii="Times New Roman" w:hAnsi="Times New Roman" w:cs="Times New Roman"/>
          <w:color w:val="000000" w:themeColor="text1"/>
        </w:rPr>
        <w:t>the inter-zone transition probability</w:t>
      </w:r>
      <w:r w:rsidR="003E601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produces an </w:t>
      </w:r>
      <w:r w:rsidR="004F5796" w:rsidRPr="00956A57">
        <w:rPr>
          <w:rFonts w:ascii="Times New Roman" w:hAnsi="Times New Roman" w:cs="Times New Roman"/>
          <w:color w:val="000000" w:themeColor="text1"/>
        </w:rPr>
        <w:t>even</w:t>
      </w:r>
      <w:r w:rsidRPr="00956A57">
        <w:rPr>
          <w:rFonts w:ascii="Times New Roman" w:hAnsi="Times New Roman" w:cs="Times New Roman"/>
          <w:color w:val="000000" w:themeColor="text1"/>
        </w:rPr>
        <w:t xml:space="preserve"> distribution</w:t>
      </w:r>
      <w:r w:rsidR="004F579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7452F" w:rsidRPr="00956A57">
        <w:rPr>
          <w:rFonts w:ascii="Times New Roman" w:hAnsi="Times New Roman" w:cs="Times New Roman"/>
          <w:color w:val="000000" w:themeColor="text1"/>
        </w:rPr>
        <w:t>in theory</w:t>
      </w:r>
      <w:r w:rsidR="004123E5" w:rsidRPr="00956A57">
        <w:rPr>
          <w:rFonts w:ascii="Times New Roman" w:hAnsi="Times New Roman" w:cs="Times New Roman"/>
          <w:color w:val="000000" w:themeColor="text1"/>
        </w:rPr>
        <w:t>:</w:t>
      </w:r>
      <w:r w:rsidR="00AE2F1A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AE2F1A" w:rsidRPr="00956A57">
        <w:rPr>
          <w:rFonts w:ascii="Times New Roman" w:hAnsi="Times New Roman" w:cs="Times New Roman"/>
          <w:color w:val="000000" w:themeColor="text1"/>
          <w:vertAlign w:val="superscript"/>
        </w:rPr>
        <w:t>],[2]</w:t>
      </w:r>
      <w:r w:rsidR="006C17F7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7972ABA9" w14:textId="1410E15A" w:rsidR="00D70417" w:rsidRPr="00956A57" w:rsidRDefault="00D70417" w:rsidP="0055028F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C21556E" w14:textId="3C35D4EC" w:rsidR="00D70417" w:rsidRPr="00956A57" w:rsidRDefault="00000000" w:rsidP="00D70417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≈constant (∀i)</m:t>
        </m:r>
      </m:oMath>
      <w:r w:rsidR="00A103C8" w:rsidRPr="00956A57">
        <w:rPr>
          <w:rFonts w:ascii="Times New Roman" w:hAnsi="Times New Roman" w:cs="Times New Roman"/>
          <w:color w:val="000000" w:themeColor="text1"/>
        </w:rPr>
        <w:t>,</w:t>
      </w:r>
      <w:r w:rsidR="004F579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D70417" w:rsidRPr="00956A57">
        <w:rPr>
          <w:rFonts w:ascii="Times New Roman" w:hAnsi="Times New Roman" w:cs="Times New Roman"/>
          <w:color w:val="000000" w:themeColor="text1"/>
        </w:rPr>
        <w:tab/>
      </w:r>
      <w:r w:rsidR="00D70417" w:rsidRPr="00956A57">
        <w:rPr>
          <w:rFonts w:ascii="Times New Roman" w:hAnsi="Times New Roman" w:cs="Times New Roman"/>
          <w:color w:val="000000" w:themeColor="text1"/>
        </w:rPr>
        <w:tab/>
      </w:r>
      <w:r w:rsidR="00D70417" w:rsidRPr="00956A57">
        <w:rPr>
          <w:rFonts w:ascii="Times New Roman" w:hAnsi="Times New Roman" w:cs="Times New Roman"/>
          <w:color w:val="000000" w:themeColor="text1"/>
        </w:rPr>
        <w:tab/>
        <w:t>(S2)</w:t>
      </w:r>
    </w:p>
    <w:p w14:paraId="1D76553D" w14:textId="7D91F294" w:rsidR="00D70417" w:rsidRPr="00956A57" w:rsidRDefault="00D70417" w:rsidP="00D7041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C6D4A36" w14:textId="7C327EA7" w:rsidR="009515C2" w:rsidRPr="00956A57" w:rsidRDefault="00936E26" w:rsidP="009515C2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w</w:t>
      </w:r>
      <w:r w:rsidR="00A103C8" w:rsidRPr="00956A57">
        <w:rPr>
          <w:rFonts w:ascii="Times New Roman" w:hAnsi="Times New Roman" w:cs="Times New Roman"/>
          <w:color w:val="000000" w:themeColor="text1"/>
        </w:rPr>
        <w:t xml:space="preserve">here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</m:d>
      </m:oMath>
      <w:r w:rsidR="00A103C8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A103C8" w:rsidRPr="00956A57">
        <w:rPr>
          <w:rFonts w:ascii="Times New Roman" w:hAnsi="Times New Roman" w:cs="Times New Roman"/>
          <w:color w:val="000000" w:themeColor="text1"/>
        </w:rPr>
        <w:t xml:space="preserve">is the number of snapshots detected in zone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="00A103C8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C25F6" w:rsidRPr="00956A57">
        <w:rPr>
          <w:rFonts w:ascii="Times New Roman" w:hAnsi="Times New Roman" w:cs="Times New Roman"/>
          <w:color w:val="000000" w:themeColor="text1"/>
        </w:rPr>
        <w:t xml:space="preserve">during the </w:t>
      </w:r>
      <m:oMath>
        <m:r>
          <w:rPr>
            <w:rFonts w:ascii="Cambria Math" w:hAnsi="Cambria Math" w:cs="Times New Roman"/>
            <w:color w:val="000000" w:themeColor="text1"/>
          </w:rPr>
          <m:t>J</m:t>
        </m:r>
      </m:oMath>
      <w:r w:rsidR="008C25F6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8C25F6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8C25F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103C8" w:rsidRPr="00956A57">
        <w:rPr>
          <w:rFonts w:ascii="Times New Roman" w:hAnsi="Times New Roman" w:cs="Times New Roman"/>
          <w:color w:val="000000" w:themeColor="text1"/>
        </w:rPr>
        <w:t>iteration</w:t>
      </w:r>
      <w:r w:rsidR="00A35DBC" w:rsidRPr="00956A57">
        <w:rPr>
          <w:rFonts w:ascii="Times New Roman" w:hAnsi="Times New Roman" w:cs="Times New Roman"/>
          <w:color w:val="000000" w:themeColor="text1"/>
        </w:rPr>
        <w:t>. T</w:t>
      </w:r>
      <w:r w:rsidR="00D83133" w:rsidRPr="00956A57">
        <w:rPr>
          <w:rFonts w:ascii="Times New Roman" w:hAnsi="Times New Roman" w:cs="Times New Roman"/>
          <w:color w:val="000000" w:themeColor="text1"/>
        </w:rPr>
        <w:t xml:space="preserve">he canonical distribution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</m:oMath>
      <w:r w:rsidR="006C097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03402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CB046B" w:rsidRPr="00956A57">
        <w:rPr>
          <w:rFonts w:ascii="Times New Roman" w:hAnsi="Times New Roman" w:cs="Times New Roman"/>
          <w:color w:val="000000" w:themeColor="text1"/>
        </w:rPr>
        <w:t xml:space="preserve">computed </w:t>
      </w:r>
      <w:r w:rsidR="000C01BE" w:rsidRPr="00956A57">
        <w:rPr>
          <w:rFonts w:ascii="Times New Roman" w:hAnsi="Times New Roman" w:cs="Times New Roman"/>
          <w:color w:val="000000" w:themeColor="text1"/>
        </w:rPr>
        <w:t xml:space="preserve">according to </w:t>
      </w:r>
      <w:r w:rsidR="00A87D55" w:rsidRPr="00956A57">
        <w:rPr>
          <w:rFonts w:ascii="Times New Roman" w:hAnsi="Times New Roman" w:cs="Times New Roman"/>
          <w:color w:val="000000" w:themeColor="text1"/>
        </w:rPr>
        <w:t xml:space="preserve">the method introduced in Refs. </w:t>
      </w:r>
      <w:r w:rsidR="005227E4" w:rsidRPr="00956A57">
        <w:rPr>
          <w:rFonts w:ascii="Times New Roman" w:hAnsi="Times New Roman" w:cs="Times New Roman"/>
          <w:color w:val="000000" w:themeColor="text1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</w:rPr>
        <w:t>1</w:t>
      </w:r>
      <w:r w:rsidR="005227E4" w:rsidRPr="00956A57">
        <w:rPr>
          <w:rFonts w:ascii="Times New Roman" w:hAnsi="Times New Roman" w:cs="Times New Roman"/>
          <w:color w:val="000000" w:themeColor="text1"/>
        </w:rPr>
        <w:t>]</w:t>
      </w:r>
      <w:r w:rsidR="00F91B2F" w:rsidRPr="00956A57">
        <w:rPr>
          <w:rFonts w:ascii="Times New Roman" w:hAnsi="Times New Roman" w:cs="Times New Roman"/>
          <w:color w:val="000000" w:themeColor="text1"/>
        </w:rPr>
        <w:t xml:space="preserve"> and </w:t>
      </w:r>
      <w:r w:rsidR="005227E4" w:rsidRPr="00956A57">
        <w:rPr>
          <w:rFonts w:ascii="Times New Roman" w:hAnsi="Times New Roman" w:cs="Times New Roman"/>
          <w:color w:val="000000" w:themeColor="text1"/>
        </w:rPr>
        <w:t>[2]</w:t>
      </w:r>
      <w:r w:rsidR="00235A37" w:rsidRPr="00956A57">
        <w:rPr>
          <w:rFonts w:ascii="Times New Roman" w:hAnsi="Times New Roman" w:cs="Times New Roman"/>
          <w:color w:val="000000" w:themeColor="text1"/>
        </w:rPr>
        <w:t>.</w:t>
      </w:r>
    </w:p>
    <w:p w14:paraId="0C5FC8E3" w14:textId="245BB1B5" w:rsidR="002B32E9" w:rsidRPr="00956A57" w:rsidRDefault="005227E4" w:rsidP="00794EEC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We note that</w:t>
      </w:r>
      <w:r w:rsidR="00EF095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>Equation S2 is satisfied for all zones in the 2D</w:t>
      </w:r>
      <w:r w:rsidR="00CD431D" w:rsidRPr="00956A57">
        <w:rPr>
          <w:rFonts w:ascii="Times New Roman" w:hAnsi="Times New Roman" w:cs="Times New Roman"/>
          <w:color w:val="000000" w:themeColor="text1"/>
        </w:rPr>
        <w:t>-</w:t>
      </w:r>
      <w:r w:rsidRPr="00956A57">
        <w:rPr>
          <w:rFonts w:ascii="Times New Roman" w:hAnsi="Times New Roman" w:cs="Times New Roman"/>
          <w:color w:val="000000" w:themeColor="text1"/>
        </w:rPr>
        <w:t xml:space="preserve">RC space (not only the </w:t>
      </w:r>
      <w:r w:rsidR="00D42F7A" w:rsidRPr="00956A57">
        <w:rPr>
          <w:rFonts w:ascii="Times New Roman" w:hAnsi="Times New Roman" w:cs="Times New Roman"/>
          <w:color w:val="000000" w:themeColor="text1"/>
        </w:rPr>
        <w:t xml:space="preserve">four </w:t>
      </w:r>
      <w:r w:rsidRPr="00956A57">
        <w:rPr>
          <w:rFonts w:ascii="Times New Roman" w:hAnsi="Times New Roman" w:cs="Times New Roman"/>
          <w:color w:val="000000" w:themeColor="text1"/>
        </w:rPr>
        <w:t xml:space="preserve">zones in Figure S5a). </w:t>
      </w:r>
      <w:r w:rsidR="007100E4" w:rsidRPr="00956A57">
        <w:rPr>
          <w:rFonts w:ascii="Times New Roman" w:hAnsi="Times New Roman" w:cs="Times New Roman"/>
          <w:color w:val="000000" w:themeColor="text1"/>
        </w:rPr>
        <w:t xml:space="preserve">Thus, Equation S1 </w:t>
      </w:r>
      <w:r w:rsidR="00963BBB" w:rsidRPr="00956A57">
        <w:rPr>
          <w:rFonts w:ascii="Times New Roman" w:hAnsi="Times New Roman" w:cs="Times New Roman"/>
          <w:color w:val="000000" w:themeColor="text1"/>
        </w:rPr>
        <w:t>has</w:t>
      </w:r>
      <w:r w:rsidR="00275C62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63BBB" w:rsidRPr="00956A57">
        <w:rPr>
          <w:rFonts w:ascii="Times New Roman" w:hAnsi="Times New Roman" w:cs="Times New Roman"/>
          <w:color w:val="000000" w:themeColor="text1"/>
        </w:rPr>
        <w:t xml:space="preserve">an </w:t>
      </w:r>
      <w:r w:rsidR="00275C62" w:rsidRPr="00956A57">
        <w:rPr>
          <w:rFonts w:ascii="Times New Roman" w:hAnsi="Times New Roman" w:cs="Times New Roman"/>
          <w:color w:val="000000" w:themeColor="text1"/>
        </w:rPr>
        <w:t xml:space="preserve">advantage to obtain </w:t>
      </w:r>
      <w:r w:rsidR="0057452F" w:rsidRPr="00956A57">
        <w:rPr>
          <w:rFonts w:ascii="Times New Roman" w:hAnsi="Times New Roman" w:cs="Times New Roman"/>
          <w:color w:val="000000" w:themeColor="text1"/>
        </w:rPr>
        <w:t>a</w:t>
      </w:r>
      <w:r w:rsidR="00794EE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7452F" w:rsidRPr="00956A57">
        <w:rPr>
          <w:rFonts w:ascii="Times New Roman" w:hAnsi="Times New Roman" w:cs="Times New Roman"/>
          <w:color w:val="000000" w:themeColor="text1"/>
        </w:rPr>
        <w:t>free-energy landscape</w:t>
      </w:r>
      <w:r w:rsidR="00CD431D" w:rsidRPr="00956A57">
        <w:rPr>
          <w:rFonts w:ascii="Times New Roman" w:hAnsi="Times New Roman" w:cs="Times New Roman"/>
          <w:color w:val="000000" w:themeColor="text1"/>
        </w:rPr>
        <w:t xml:space="preserve"> extensively</w:t>
      </w:r>
      <w:r w:rsidR="00A937F0" w:rsidRPr="00956A57">
        <w:rPr>
          <w:rFonts w:ascii="Times New Roman" w:hAnsi="Times New Roman" w:cs="Times New Roman"/>
          <w:color w:val="000000" w:themeColor="text1"/>
        </w:rPr>
        <w:t xml:space="preserve"> by </w:t>
      </w:r>
      <m:oMath>
        <m:r>
          <w:rPr>
            <w:rFonts w:ascii="Cambria Math" w:hAnsi="Cambria Math" w:cs="Times New Roman"/>
            <w:color w:val="000000" w:themeColor="text1"/>
          </w:rPr>
          <m:t>PM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=-RTln[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]</m:t>
        </m:r>
      </m:oMath>
      <w:r w:rsidR="000308A2" w:rsidRPr="00956A57">
        <w:rPr>
          <w:rFonts w:ascii="Times New Roman" w:hAnsi="Times New Roman" w:cs="Times New Roman"/>
          <w:color w:val="000000" w:themeColor="text1"/>
        </w:rPr>
        <w:t>.</w:t>
      </w:r>
      <w:r w:rsidR="007C7316" w:rsidRPr="00956A57">
        <w:rPr>
          <w:rFonts w:ascii="Times New Roman" w:hAnsi="Times New Roman" w:cs="Times New Roman"/>
          <w:color w:val="000000" w:themeColor="text1"/>
        </w:rPr>
        <w:t xml:space="preserve"> However, Equation S2 involves a </w:t>
      </w:r>
      <w:r w:rsidR="00BF68C6" w:rsidRPr="00956A57">
        <w:rPr>
          <w:rFonts w:ascii="Times New Roman" w:hAnsi="Times New Roman" w:cs="Times New Roman"/>
          <w:color w:val="000000" w:themeColor="text1"/>
        </w:rPr>
        <w:t xml:space="preserve">practical </w:t>
      </w:r>
      <w:r w:rsidR="007C7316" w:rsidRPr="00956A57">
        <w:rPr>
          <w:rFonts w:ascii="Times New Roman" w:hAnsi="Times New Roman" w:cs="Times New Roman"/>
          <w:color w:val="000000" w:themeColor="text1"/>
        </w:rPr>
        <w:t>problem</w:t>
      </w:r>
      <w:r w:rsidR="00287032" w:rsidRPr="00956A57">
        <w:rPr>
          <w:rFonts w:ascii="Times New Roman" w:hAnsi="Times New Roman" w:cs="Times New Roman"/>
          <w:color w:val="000000" w:themeColor="text1"/>
        </w:rPr>
        <w:t xml:space="preserve"> as follows</w:t>
      </w:r>
      <w:r w:rsidR="00BF68C6" w:rsidRPr="00956A57">
        <w:rPr>
          <w:rFonts w:ascii="Times New Roman" w:hAnsi="Times New Roman" w:cs="Times New Roman"/>
          <w:color w:val="000000" w:themeColor="text1"/>
        </w:rPr>
        <w:t>.</w:t>
      </w:r>
      <w:r w:rsidR="007C731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308A2" w:rsidRPr="00956A57">
        <w:rPr>
          <w:rFonts w:ascii="Times New Roman" w:hAnsi="Times New Roman" w:cs="Times New Roman"/>
          <w:color w:val="000000" w:themeColor="text1"/>
        </w:rPr>
        <w:t>Suppose two zones</w:t>
      </w:r>
      <w:r w:rsidR="0031023E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</m:sSub>
      </m:oMath>
      <w:r w:rsidR="00B42A91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B42A91" w:rsidRPr="00956A57">
        <w:rPr>
          <w:rFonts w:ascii="Times New Roman" w:hAnsi="Times New Roman" w:cs="Times New Roman"/>
          <w:color w:val="000000" w:themeColor="text1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</m:sSub>
      </m:oMath>
      <w:r w:rsidR="00860014" w:rsidRPr="00956A57">
        <w:rPr>
          <w:rFonts w:ascii="Times New Roman" w:hAnsi="Times New Roman" w:cs="Times New Roman"/>
          <w:color w:val="000000" w:themeColor="text1"/>
        </w:rPr>
        <w:t xml:space="preserve"> satisfy </w:t>
      </w:r>
      <w:r w:rsidR="003370FE" w:rsidRPr="00956A57">
        <w:rPr>
          <w:rFonts w:ascii="Times New Roman" w:hAnsi="Times New Roman" w:cs="Times New Roman"/>
          <w:color w:val="000000" w:themeColor="text1"/>
        </w:rPr>
        <w:t>an</w:t>
      </w:r>
      <w:r w:rsidR="00860014" w:rsidRPr="00956A57">
        <w:rPr>
          <w:rFonts w:ascii="Times New Roman" w:hAnsi="Times New Roman" w:cs="Times New Roman"/>
          <w:color w:val="000000" w:themeColor="text1"/>
        </w:rPr>
        <w:t xml:space="preserve"> inequality</w:t>
      </w:r>
      <w:r w:rsidR="003370FE" w:rsidRPr="00956A57">
        <w:rPr>
          <w:rFonts w:ascii="Times New Roman" w:hAnsi="Times New Roman" w:cs="Times New Roman"/>
          <w:color w:val="000000" w:themeColor="text1"/>
        </w:rPr>
        <w:t xml:space="preserve"> of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a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≫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b</m:t>
                </m:r>
              </m:sub>
            </m:sSub>
          </m:e>
        </m:d>
      </m:oMath>
      <w:r w:rsidR="002B7A4B" w:rsidRPr="00956A57">
        <w:rPr>
          <w:rFonts w:ascii="Times New Roman" w:hAnsi="Times New Roman" w:cs="Times New Roman"/>
          <w:color w:val="000000" w:themeColor="text1"/>
        </w:rPr>
        <w:t>:</w:t>
      </w:r>
      <w:r w:rsidR="00860014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B7A4B" w:rsidRPr="00956A57">
        <w:rPr>
          <w:rFonts w:ascii="Times New Roman" w:hAnsi="Times New Roman" w:cs="Times New Roman"/>
          <w:color w:val="000000" w:themeColor="text1"/>
        </w:rPr>
        <w:t>T</w:t>
      </w:r>
      <w:r w:rsidR="00860014" w:rsidRPr="00956A57">
        <w:rPr>
          <w:rFonts w:ascii="Times New Roman" w:hAnsi="Times New Roman" w:cs="Times New Roman"/>
          <w:color w:val="000000" w:themeColor="text1"/>
        </w:rPr>
        <w:t xml:space="preserve">he </w:t>
      </w:r>
      <w:r w:rsidR="002B7A95" w:rsidRPr="00956A57">
        <w:rPr>
          <w:rFonts w:ascii="Times New Roman" w:hAnsi="Times New Roman" w:cs="Times New Roman"/>
          <w:color w:val="000000" w:themeColor="text1"/>
        </w:rPr>
        <w:t>enthalpy assigned to</w:t>
      </w:r>
      <w:r w:rsidR="00860014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</m:sSub>
      </m:oMath>
      <w:r w:rsidR="00860014" w:rsidRPr="00956A57">
        <w:rPr>
          <w:rFonts w:ascii="Times New Roman" w:hAnsi="Times New Roman" w:cs="Times New Roman"/>
          <w:color w:val="000000" w:themeColor="text1"/>
        </w:rPr>
        <w:t xml:space="preserve"> considerably </w:t>
      </w:r>
      <w:r w:rsidR="002B7A95" w:rsidRPr="00956A57">
        <w:rPr>
          <w:rFonts w:ascii="Times New Roman" w:hAnsi="Times New Roman" w:cs="Times New Roman"/>
          <w:color w:val="000000" w:themeColor="text1"/>
        </w:rPr>
        <w:t xml:space="preserve">lower </w:t>
      </w:r>
      <w:r w:rsidR="00860014" w:rsidRPr="00956A57">
        <w:rPr>
          <w:rFonts w:ascii="Times New Roman" w:hAnsi="Times New Roman" w:cs="Times New Roman"/>
          <w:color w:val="000000" w:themeColor="text1"/>
        </w:rPr>
        <w:lastRenderedPageBreak/>
        <w:t xml:space="preserve">than </w:t>
      </w:r>
      <w:r w:rsidR="002B7A95" w:rsidRPr="00956A57">
        <w:rPr>
          <w:rFonts w:ascii="Times New Roman" w:hAnsi="Times New Roman" w:cs="Times New Roman"/>
          <w:color w:val="000000" w:themeColor="text1"/>
        </w:rPr>
        <w:t>that</w:t>
      </w:r>
      <w:r w:rsidR="00BF352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B7A95" w:rsidRPr="00956A57">
        <w:rPr>
          <w:rFonts w:ascii="Times New Roman" w:hAnsi="Times New Roman" w:cs="Times New Roman"/>
          <w:color w:val="000000" w:themeColor="text1"/>
        </w:rPr>
        <w:t>to</w:t>
      </w:r>
      <w:r w:rsidR="00860014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</m:sSub>
      </m:oMath>
      <w:r w:rsidR="00E74724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372A53" w:rsidRPr="00956A57">
        <w:rPr>
          <w:rFonts w:ascii="Times New Roman" w:hAnsi="Times New Roman" w:cs="Times New Roman"/>
          <w:color w:val="000000" w:themeColor="text1"/>
        </w:rPr>
        <w:t xml:space="preserve">or the </w:t>
      </w:r>
      <w:r w:rsidR="00E302F1" w:rsidRPr="00956A57">
        <w:rPr>
          <w:rFonts w:ascii="Times New Roman" w:hAnsi="Times New Roman" w:cs="Times New Roman"/>
          <w:color w:val="000000" w:themeColor="text1"/>
        </w:rPr>
        <w:t>entropy</w:t>
      </w:r>
      <w:r w:rsidR="00372A5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B7A95" w:rsidRPr="00956A57">
        <w:rPr>
          <w:rFonts w:ascii="Times New Roman" w:hAnsi="Times New Roman" w:cs="Times New Roman"/>
          <w:color w:val="000000" w:themeColor="text1"/>
        </w:rPr>
        <w:t xml:space="preserve">assigned to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sub>
        </m:sSub>
      </m:oMath>
      <w:r w:rsidR="00FA0DF1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FA0DF1" w:rsidRPr="00956A57">
        <w:rPr>
          <w:rFonts w:ascii="Times New Roman" w:hAnsi="Times New Roman" w:cs="Times New Roman"/>
          <w:color w:val="000000" w:themeColor="text1"/>
        </w:rPr>
        <w:t>is</w:t>
      </w:r>
      <w:r w:rsidR="00372A5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A0DF1" w:rsidRPr="00956A57">
        <w:rPr>
          <w:rFonts w:ascii="Times New Roman" w:hAnsi="Times New Roman" w:cs="Times New Roman"/>
          <w:color w:val="000000" w:themeColor="text1"/>
        </w:rPr>
        <w:t xml:space="preserve">considerably larger than </w:t>
      </w:r>
      <w:r w:rsidR="00D607FD" w:rsidRPr="00956A57">
        <w:rPr>
          <w:rFonts w:ascii="Times New Roman" w:hAnsi="Times New Roman" w:cs="Times New Roman"/>
          <w:color w:val="000000" w:themeColor="text1"/>
        </w:rPr>
        <w:t xml:space="preserve">that to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</m:sSub>
      </m:oMath>
      <w:r w:rsidR="00372A5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74724" w:rsidRPr="00956A57">
        <w:rPr>
          <w:rFonts w:ascii="Times New Roman" w:hAnsi="Times New Roman" w:cs="Times New Roman"/>
          <w:color w:val="000000" w:themeColor="text1"/>
        </w:rPr>
        <w:t>at the simulation temperature (usually a room temperature)</w:t>
      </w:r>
      <w:r w:rsidR="00860014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BF4C06" w:rsidRPr="00956A57">
        <w:rPr>
          <w:rFonts w:ascii="Times New Roman" w:hAnsi="Times New Roman" w:cs="Times New Roman"/>
          <w:color w:val="000000" w:themeColor="text1"/>
        </w:rPr>
        <w:t>Then, o</w:t>
      </w:r>
      <w:r w:rsidR="00F573D6" w:rsidRPr="00956A57">
        <w:rPr>
          <w:rFonts w:ascii="Times New Roman" w:hAnsi="Times New Roman" w:cs="Times New Roman"/>
          <w:color w:val="000000" w:themeColor="text1"/>
        </w:rPr>
        <w:t>nce</w:t>
      </w:r>
      <w:r w:rsidR="00FC0819" w:rsidRPr="00956A57">
        <w:rPr>
          <w:rFonts w:ascii="Times New Roman" w:hAnsi="Times New Roman" w:cs="Times New Roman"/>
          <w:color w:val="000000" w:themeColor="text1"/>
        </w:rPr>
        <w:t xml:space="preserve"> the conformation has visited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</m:sSub>
      </m:oMath>
      <w:r w:rsidR="00FC0819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0D4552" w:rsidRPr="00956A57">
        <w:rPr>
          <w:rFonts w:ascii="Times New Roman" w:hAnsi="Times New Roman" w:cs="Times New Roman"/>
          <w:color w:val="000000" w:themeColor="text1"/>
        </w:rPr>
        <w:t xml:space="preserve">in the simulation, </w:t>
      </w:r>
      <w:r w:rsidR="00953DC0" w:rsidRPr="00956A57">
        <w:rPr>
          <w:rFonts w:ascii="Times New Roman" w:hAnsi="Times New Roman" w:cs="Times New Roman"/>
          <w:color w:val="000000" w:themeColor="text1"/>
        </w:rPr>
        <w:t>the conformation stay</w:t>
      </w:r>
      <w:r w:rsidR="00AE6191" w:rsidRPr="00956A57">
        <w:rPr>
          <w:rFonts w:ascii="Times New Roman" w:hAnsi="Times New Roman" w:cs="Times New Roman"/>
          <w:color w:val="000000" w:themeColor="text1"/>
        </w:rPr>
        <w:t>s</w:t>
      </w:r>
      <w:r w:rsidR="00953DC0" w:rsidRPr="00956A57">
        <w:rPr>
          <w:rFonts w:ascii="Times New Roman" w:hAnsi="Times New Roman" w:cs="Times New Roman"/>
          <w:color w:val="000000" w:themeColor="text1"/>
        </w:rPr>
        <w:t xml:space="preserve"> in</w:t>
      </w:r>
      <w:r w:rsidR="00FC0819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</m:sSub>
      </m:oMath>
      <w:r w:rsidR="00953DC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63BBB" w:rsidRPr="00956A57">
        <w:rPr>
          <w:rFonts w:ascii="Times New Roman" w:hAnsi="Times New Roman" w:cs="Times New Roman"/>
          <w:color w:val="000000" w:themeColor="text1"/>
        </w:rPr>
        <w:t xml:space="preserve">for </w:t>
      </w:r>
      <w:r w:rsidR="00CD59DC" w:rsidRPr="00956A57">
        <w:rPr>
          <w:rFonts w:ascii="Times New Roman" w:hAnsi="Times New Roman" w:cs="Times New Roman"/>
          <w:color w:val="000000" w:themeColor="text1"/>
        </w:rPr>
        <w:t xml:space="preserve">considerably </w:t>
      </w:r>
      <w:r w:rsidR="00963BBB" w:rsidRPr="00956A57">
        <w:rPr>
          <w:rFonts w:ascii="Times New Roman" w:hAnsi="Times New Roman" w:cs="Times New Roman"/>
          <w:color w:val="000000" w:themeColor="text1"/>
        </w:rPr>
        <w:t xml:space="preserve">long </w:t>
      </w:r>
      <w:r w:rsidR="00953DC0" w:rsidRPr="00956A57">
        <w:rPr>
          <w:rFonts w:ascii="Times New Roman" w:hAnsi="Times New Roman" w:cs="Times New Roman"/>
          <w:color w:val="000000" w:themeColor="text1"/>
        </w:rPr>
        <w:t>to satisfy</w:t>
      </w:r>
      <w:r w:rsidR="002C4A44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a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≈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b</m:t>
                </m:r>
              </m:sub>
            </m:sSub>
          </m:e>
        </m:d>
      </m:oMath>
      <w:r w:rsidR="00493274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493274" w:rsidRPr="00956A57">
        <w:rPr>
          <w:rFonts w:ascii="Times New Roman" w:hAnsi="Times New Roman" w:cs="Times New Roman"/>
          <w:color w:val="000000" w:themeColor="text1"/>
        </w:rPr>
        <w:t>(Equation S2)</w:t>
      </w:r>
      <w:r w:rsidR="00BB45BC" w:rsidRPr="00956A57">
        <w:rPr>
          <w:rFonts w:ascii="Times New Roman" w:hAnsi="Times New Roman" w:cs="Times New Roman"/>
          <w:color w:val="000000" w:themeColor="text1"/>
        </w:rPr>
        <w:t>, which</w:t>
      </w:r>
      <w:r w:rsidR="00953DC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B45BC" w:rsidRPr="00956A57">
        <w:rPr>
          <w:rFonts w:ascii="Times New Roman" w:hAnsi="Times New Roman" w:cs="Times New Roman"/>
          <w:color w:val="000000" w:themeColor="text1"/>
        </w:rPr>
        <w:t xml:space="preserve">means that </w:t>
      </w:r>
      <w:r w:rsidR="00BD68A4" w:rsidRPr="00956A57">
        <w:rPr>
          <w:rFonts w:ascii="Times New Roman" w:hAnsi="Times New Roman" w:cs="Times New Roman"/>
          <w:color w:val="000000" w:themeColor="text1"/>
        </w:rPr>
        <w:t>a conformation trap</w:t>
      </w:r>
      <w:r w:rsidR="00595F21" w:rsidRPr="00956A57">
        <w:rPr>
          <w:rFonts w:ascii="Times New Roman" w:hAnsi="Times New Roman" w:cs="Times New Roman"/>
          <w:color w:val="000000" w:themeColor="text1"/>
        </w:rPr>
        <w:t>ping</w:t>
      </w:r>
      <w:r w:rsidR="00BD68A4" w:rsidRPr="00956A57">
        <w:rPr>
          <w:rFonts w:ascii="Times New Roman" w:hAnsi="Times New Roman" w:cs="Times New Roman"/>
          <w:color w:val="000000" w:themeColor="text1"/>
        </w:rPr>
        <w:t xml:space="preserve"> occurs in zone</w:t>
      </w:r>
      <w:r w:rsidR="003B4349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b</m:t>
            </m:r>
          </m:sub>
        </m:sSub>
      </m:oMath>
      <w:r w:rsidR="00557D77" w:rsidRPr="00956A57">
        <w:rPr>
          <w:rFonts w:ascii="Times New Roman" w:hAnsi="Times New Roman" w:cs="Times New Roman"/>
          <w:color w:val="000000" w:themeColor="text1"/>
        </w:rPr>
        <w:t>.</w:t>
      </w:r>
      <w:r w:rsidR="00AE619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C3D61" w:rsidRPr="00956A57">
        <w:rPr>
          <w:rFonts w:ascii="Times New Roman" w:hAnsi="Times New Roman" w:cs="Times New Roman"/>
          <w:color w:val="000000" w:themeColor="text1"/>
        </w:rPr>
        <w:t>Because the conformational space of a biological system is very complicated</w:t>
      </w:r>
      <w:r w:rsidR="00482C03" w:rsidRPr="00956A57">
        <w:rPr>
          <w:rFonts w:ascii="Times New Roman" w:hAnsi="Times New Roman" w:cs="Times New Roman"/>
          <w:color w:val="000000" w:themeColor="text1"/>
        </w:rPr>
        <w:t xml:space="preserve"> in general</w:t>
      </w:r>
      <w:r w:rsidR="006C3D61"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143388" w:rsidRPr="00956A57">
        <w:rPr>
          <w:rFonts w:ascii="Times New Roman" w:hAnsi="Times New Roman" w:cs="Times New Roman"/>
          <w:color w:val="000000" w:themeColor="text1"/>
        </w:rPr>
        <w:t xml:space="preserve">many </w:t>
      </w:r>
      <w:r w:rsidR="006319EB" w:rsidRPr="00956A57">
        <w:rPr>
          <w:rFonts w:ascii="Times New Roman" w:hAnsi="Times New Roman" w:cs="Times New Roman"/>
          <w:color w:val="000000" w:themeColor="text1"/>
        </w:rPr>
        <w:t xml:space="preserve">traps </w:t>
      </w:r>
      <w:r w:rsidR="009F332E" w:rsidRPr="00956A57">
        <w:rPr>
          <w:rFonts w:ascii="Times New Roman" w:hAnsi="Times New Roman" w:cs="Times New Roman"/>
          <w:color w:val="000000" w:themeColor="text1"/>
        </w:rPr>
        <w:t xml:space="preserve">may exist </w:t>
      </w:r>
      <w:r w:rsidR="00143388" w:rsidRPr="00956A57">
        <w:rPr>
          <w:rFonts w:ascii="Times New Roman" w:hAnsi="Times New Roman" w:cs="Times New Roman"/>
          <w:color w:val="000000" w:themeColor="text1"/>
        </w:rPr>
        <w:t>in the space</w:t>
      </w:r>
      <w:r w:rsidR="00BA6CCF" w:rsidRPr="00956A57">
        <w:rPr>
          <w:rFonts w:ascii="Times New Roman" w:hAnsi="Times New Roman" w:cs="Times New Roman"/>
          <w:color w:val="000000" w:themeColor="text1"/>
        </w:rPr>
        <w:t>.</w:t>
      </w:r>
      <w:r w:rsidR="002B32E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494B02" w:rsidRPr="00956A57">
        <w:rPr>
          <w:rFonts w:ascii="Times New Roman" w:hAnsi="Times New Roman" w:cs="Times New Roman"/>
          <w:color w:val="000000" w:themeColor="text1"/>
        </w:rPr>
        <w:t xml:space="preserve">Besides, very unstable conformations </w:t>
      </w:r>
      <w:r w:rsidR="00595F21" w:rsidRPr="00956A57">
        <w:rPr>
          <w:rFonts w:ascii="Times New Roman" w:hAnsi="Times New Roman" w:cs="Times New Roman"/>
          <w:color w:val="000000" w:themeColor="text1"/>
        </w:rPr>
        <w:t>ma</w:t>
      </w:r>
      <w:r w:rsidR="008616F5" w:rsidRPr="00956A57">
        <w:rPr>
          <w:rFonts w:ascii="Times New Roman" w:hAnsi="Times New Roman" w:cs="Times New Roman"/>
          <w:color w:val="000000" w:themeColor="text1"/>
        </w:rPr>
        <w:t>y</w:t>
      </w:r>
      <w:r w:rsidR="00595F21" w:rsidRPr="00956A57">
        <w:rPr>
          <w:rFonts w:ascii="Times New Roman" w:hAnsi="Times New Roman" w:cs="Times New Roman"/>
          <w:color w:val="000000" w:themeColor="text1"/>
        </w:rPr>
        <w:t xml:space="preserve"> be </w:t>
      </w:r>
      <w:r w:rsidR="00494B02" w:rsidRPr="00956A57">
        <w:rPr>
          <w:rFonts w:ascii="Times New Roman" w:hAnsi="Times New Roman" w:cs="Times New Roman"/>
          <w:color w:val="000000" w:themeColor="text1"/>
        </w:rPr>
        <w:t xml:space="preserve">less informative </w:t>
      </w:r>
      <w:r w:rsidR="0057368C" w:rsidRPr="00956A57">
        <w:rPr>
          <w:rFonts w:ascii="Times New Roman" w:hAnsi="Times New Roman" w:cs="Times New Roman"/>
          <w:color w:val="000000" w:themeColor="text1"/>
        </w:rPr>
        <w:t xml:space="preserve">biophysically </w:t>
      </w:r>
      <w:r w:rsidR="00494B02" w:rsidRPr="00956A57">
        <w:rPr>
          <w:rFonts w:ascii="Times New Roman" w:hAnsi="Times New Roman" w:cs="Times New Roman"/>
          <w:color w:val="000000" w:themeColor="text1"/>
        </w:rPr>
        <w:t xml:space="preserve">than stable </w:t>
      </w:r>
      <w:r w:rsidR="00252C9C" w:rsidRPr="00956A57">
        <w:rPr>
          <w:rFonts w:ascii="Times New Roman" w:hAnsi="Times New Roman" w:cs="Times New Roman"/>
          <w:color w:val="000000" w:themeColor="text1"/>
        </w:rPr>
        <w:t>conformations</w:t>
      </w:r>
      <w:r w:rsidR="00494B02" w:rsidRPr="00956A57">
        <w:rPr>
          <w:rFonts w:ascii="Times New Roman" w:hAnsi="Times New Roman" w:cs="Times New Roman"/>
          <w:color w:val="000000" w:themeColor="text1"/>
        </w:rPr>
        <w:t>.</w:t>
      </w:r>
      <w:r w:rsidR="00252C9C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6C781530" w14:textId="116604E7" w:rsidR="009D4D8E" w:rsidRPr="00956A57" w:rsidRDefault="00F43FCA" w:rsidP="00794EEC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To escape this difficulty, i</w:t>
      </w:r>
      <w:r w:rsidR="009D4D8E" w:rsidRPr="00956A57">
        <w:rPr>
          <w:rFonts w:ascii="Times New Roman" w:hAnsi="Times New Roman" w:cs="Times New Roman"/>
          <w:color w:val="000000" w:themeColor="text1"/>
        </w:rPr>
        <w:t xml:space="preserve">n this study, we </w:t>
      </w:r>
      <w:r w:rsidR="00756EA1" w:rsidRPr="00956A57">
        <w:rPr>
          <w:rFonts w:ascii="Times New Roman" w:hAnsi="Times New Roman" w:cs="Times New Roman"/>
          <w:color w:val="000000" w:themeColor="text1"/>
        </w:rPr>
        <w:t xml:space="preserve">modulated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</m:oMath>
      <w:r w:rsidR="009D4D8E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9D4D8E" w:rsidRPr="00956A57">
        <w:rPr>
          <w:rFonts w:ascii="Times New Roman" w:hAnsi="Times New Roman" w:cs="Times New Roman"/>
          <w:color w:val="000000" w:themeColor="text1"/>
        </w:rPr>
        <w:t xml:space="preserve">as </w:t>
      </w:r>
    </w:p>
    <w:p w14:paraId="6CE9B691" w14:textId="77777777" w:rsidR="009D4D8E" w:rsidRPr="00956A57" w:rsidRDefault="009D4D8E" w:rsidP="00794EEC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</w:p>
    <w:p w14:paraId="72975756" w14:textId="036B4DB8" w:rsidR="009D4D8E" w:rsidRPr="00956A57" w:rsidRDefault="00000000" w:rsidP="009D4D8E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 xml:space="preserve">= 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cano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[J]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i</m:t>
                        </m:r>
                      </m:sub>
                    </m:sSub>
                  </m:e>
                </m:d>
              </m:e>
            </m:d>
          </m:e>
          <m:sup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sup>
        </m:sSup>
      </m:oMath>
      <w:r w:rsidR="009D4D8E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9D4D8E" w:rsidRPr="00956A57">
        <w:rPr>
          <w:rFonts w:ascii="Times New Roman" w:hAnsi="Times New Roman" w:cs="Times New Roman"/>
          <w:color w:val="000000" w:themeColor="text1"/>
        </w:rPr>
        <w:tab/>
      </w:r>
      <w:r w:rsidR="009D4D8E" w:rsidRPr="00956A57">
        <w:rPr>
          <w:rFonts w:ascii="Times New Roman" w:hAnsi="Times New Roman" w:cs="Times New Roman"/>
          <w:color w:val="000000" w:themeColor="text1"/>
        </w:rPr>
        <w:tab/>
      </w:r>
      <w:r w:rsidR="009D4D8E" w:rsidRPr="00956A57">
        <w:rPr>
          <w:rFonts w:ascii="Times New Roman" w:hAnsi="Times New Roman" w:cs="Times New Roman"/>
          <w:color w:val="000000" w:themeColor="text1"/>
        </w:rPr>
        <w:tab/>
      </w:r>
      <w:r w:rsidR="009D4D8E" w:rsidRPr="00956A57">
        <w:rPr>
          <w:rFonts w:ascii="Times New Roman" w:hAnsi="Times New Roman" w:cs="Times New Roman"/>
          <w:color w:val="000000" w:themeColor="text1"/>
        </w:rPr>
        <w:tab/>
        <w:t>(S3)</w:t>
      </w:r>
    </w:p>
    <w:p w14:paraId="67069B70" w14:textId="77777777" w:rsidR="009D4D8E" w:rsidRPr="00956A57" w:rsidRDefault="009D4D8E" w:rsidP="00794EEC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</w:p>
    <w:p w14:paraId="726C8FCC" w14:textId="3364339D" w:rsidR="00625420" w:rsidRPr="00956A57" w:rsidRDefault="009D4D8E" w:rsidP="009D4D8E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where </w:t>
      </w:r>
      <m:oMath>
        <m:r>
          <w:rPr>
            <w:rFonts w:ascii="Cambria Math" w:hAnsi="Cambria Math" w:cs="Times New Roman"/>
            <w:color w:val="000000" w:themeColor="text1"/>
          </w:rPr>
          <m:t>f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D6784" w:rsidRPr="00956A57">
        <w:rPr>
          <w:rFonts w:ascii="Times New Roman" w:hAnsi="Times New Roman" w:cs="Times New Roman"/>
          <w:color w:val="000000" w:themeColor="text1"/>
        </w:rPr>
        <w:t>(</w:t>
      </w:r>
      <m:oMath>
        <m:r>
          <w:rPr>
            <w:rFonts w:ascii="Cambria Math" w:hAnsi="Cambria Math" w:cs="Times New Roman"/>
            <w:color w:val="000000" w:themeColor="text1"/>
          </w:rPr>
          <m:t>0≤f≤1</m:t>
        </m:r>
      </m:oMath>
      <w:r w:rsidR="00CD6784" w:rsidRPr="00956A57">
        <w:rPr>
          <w:rFonts w:ascii="Times New Roman" w:hAnsi="Times New Roman" w:cs="Times New Roman"/>
          <w:color w:val="000000" w:themeColor="text1"/>
        </w:rPr>
        <w:t xml:space="preserve">) </w:t>
      </w:r>
      <w:r w:rsidR="00EA3E4E" w:rsidRPr="00956A57">
        <w:rPr>
          <w:rFonts w:ascii="Times New Roman" w:hAnsi="Times New Roman" w:cs="Times New Roman"/>
          <w:color w:val="000000" w:themeColor="text1"/>
        </w:rPr>
        <w:t>is a modulato</w:t>
      </w:r>
      <w:r w:rsidR="00A84BC3" w:rsidRPr="00956A57">
        <w:rPr>
          <w:rFonts w:ascii="Times New Roman" w:hAnsi="Times New Roman" w:cs="Times New Roman"/>
          <w:color w:val="000000" w:themeColor="text1"/>
        </w:rPr>
        <w:t>r</w:t>
      </w:r>
      <w:r w:rsidR="00882B61" w:rsidRPr="00956A57">
        <w:rPr>
          <w:rFonts w:ascii="Times New Roman" w:hAnsi="Times New Roman" w:cs="Times New Roman"/>
          <w:color w:val="000000" w:themeColor="text1"/>
        </w:rPr>
        <w:t xml:space="preserve">, and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[J]</m:t>
            </m:r>
          </m:sup>
        </m:sSubSup>
      </m:oMath>
      <w:r w:rsidR="00F94DFA" w:rsidRPr="00956A57">
        <w:rPr>
          <w:rFonts w:ascii="Times New Roman" w:hAnsi="Times New Roman" w:cs="Times New Roman" w:hint="eastAsia"/>
        </w:rPr>
        <w:t xml:space="preserve"> </w:t>
      </w:r>
      <w:r w:rsidR="00F94DFA" w:rsidRPr="00956A57">
        <w:rPr>
          <w:rFonts w:ascii="Times New Roman" w:hAnsi="Times New Roman" w:cs="Times New Roman"/>
        </w:rPr>
        <w:t xml:space="preserve">is </w:t>
      </w:r>
      <w:r w:rsidR="00E273AC" w:rsidRPr="00956A57">
        <w:rPr>
          <w:rFonts w:ascii="Times New Roman" w:hAnsi="Times New Roman" w:cs="Times New Roman"/>
        </w:rPr>
        <w:t>re</w:t>
      </w:r>
      <w:r w:rsidR="00F94DFA" w:rsidRPr="00956A57">
        <w:rPr>
          <w:rFonts w:ascii="Times New Roman" w:hAnsi="Times New Roman" w:cs="Times New Roman"/>
        </w:rPr>
        <w:t>set:</w:t>
      </w:r>
    </w:p>
    <w:p w14:paraId="1D34B929" w14:textId="77777777" w:rsidR="00625420" w:rsidRPr="00956A57" w:rsidRDefault="00625420" w:rsidP="009D4D8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E636EF0" w14:textId="1E5D83DC" w:rsidR="00625420" w:rsidRPr="00956A57" w:rsidRDefault="00000000" w:rsidP="00625420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[J]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W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[J]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i</m:t>
                        </m:r>
                      </m:sub>
                    </m:sSub>
                  </m:e>
                </m:d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j=1</m:t>
                    </m:r>
                  </m:sub>
                  <m:sup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link</m:t>
                        </m:r>
                      </m:sub>
                    </m:sSub>
                  </m:sup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1</m:t>
                        </m:r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W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[J]</m:t>
                            </m:r>
                          </m:sup>
                        </m:sSub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j</m:t>
                                </m:r>
                              </m:sub>
                            </m:sSub>
                          </m:e>
                        </m:d>
                      </m:den>
                    </m:f>
                  </m:e>
                </m:nary>
                <m:r>
                  <w:rPr>
                    <w:rFonts w:ascii="Cambria Math" w:hAnsi="Cambria Math" w:cs="Times New Roman"/>
                    <w:color w:val="000000" w:themeColor="text1"/>
                  </w:rPr>
                  <m:t xml:space="preserve"> </m:t>
                </m:r>
              </m:e>
            </m:d>
          </m:e>
          <m:sup>
            <m:r>
              <w:rPr>
                <w:rFonts w:ascii="Cambria Math" w:hAnsi="Cambria Math" w:cs="Times New Roman"/>
                <w:color w:val="000000" w:themeColor="text1"/>
              </w:rPr>
              <m:t>-1</m:t>
            </m:r>
          </m:sup>
        </m:sSup>
      </m:oMath>
      <w:r w:rsidR="00A37F75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625420" w:rsidRPr="00956A57">
        <w:rPr>
          <w:rFonts w:ascii="Times New Roman" w:hAnsi="Times New Roman" w:cs="Times New Roman"/>
          <w:color w:val="000000" w:themeColor="text1"/>
        </w:rPr>
        <w:tab/>
      </w:r>
      <w:r w:rsidR="00095C44" w:rsidRPr="00956A57">
        <w:rPr>
          <w:rFonts w:ascii="Times New Roman" w:hAnsi="Times New Roman" w:cs="Times New Roman"/>
          <w:color w:val="000000" w:themeColor="text1"/>
        </w:rPr>
        <w:tab/>
      </w:r>
      <w:r w:rsidR="00625420" w:rsidRPr="00956A57">
        <w:rPr>
          <w:rFonts w:ascii="Times New Roman" w:hAnsi="Times New Roman" w:cs="Times New Roman"/>
          <w:color w:val="000000" w:themeColor="text1"/>
        </w:rPr>
        <w:tab/>
        <w:t>(S</w:t>
      </w:r>
      <w:r w:rsidR="00B05D8B" w:rsidRPr="00956A57">
        <w:rPr>
          <w:rFonts w:ascii="Times New Roman" w:hAnsi="Times New Roman" w:cs="Times New Roman"/>
          <w:color w:val="000000" w:themeColor="text1"/>
        </w:rPr>
        <w:t>4</w:t>
      </w:r>
      <w:r w:rsidR="00625420" w:rsidRPr="00956A57">
        <w:rPr>
          <w:rFonts w:ascii="Times New Roman" w:hAnsi="Times New Roman" w:cs="Times New Roman"/>
          <w:color w:val="000000" w:themeColor="text1"/>
        </w:rPr>
        <w:t>)</w:t>
      </w:r>
    </w:p>
    <w:p w14:paraId="57A3C6E0" w14:textId="761AF7CB" w:rsidR="00625420" w:rsidRPr="00956A57" w:rsidRDefault="00625420" w:rsidP="00625420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5B391404" w14:textId="6FCD7DBC" w:rsidR="002C0FA7" w:rsidRPr="00956A57" w:rsidRDefault="006927D6" w:rsidP="002C0FA7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When </w:t>
      </w:r>
      <m:oMath>
        <m:r>
          <w:rPr>
            <w:rFonts w:ascii="Cambria Math" w:hAnsi="Cambria Math" w:cs="Times New Roman"/>
            <w:color w:val="000000" w:themeColor="text1"/>
          </w:rPr>
          <m:t>f=1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Pr="00956A57">
        <w:rPr>
          <w:rFonts w:ascii="Times New Roman" w:hAnsi="Times New Roman" w:cs="Times New Roman"/>
          <w:color w:val="000000" w:themeColor="text1"/>
        </w:rPr>
        <w:t xml:space="preserve"> Equation S4 </w:t>
      </w:r>
      <w:r w:rsidR="00285EE2" w:rsidRPr="00956A57">
        <w:rPr>
          <w:rFonts w:ascii="Times New Roman" w:hAnsi="Times New Roman" w:cs="Times New Roman"/>
          <w:color w:val="000000" w:themeColor="text1"/>
        </w:rPr>
        <w:t>is equivalent to</w:t>
      </w:r>
      <w:r w:rsidRPr="00956A57">
        <w:rPr>
          <w:rFonts w:ascii="Times New Roman" w:hAnsi="Times New Roman" w:cs="Times New Roman"/>
          <w:color w:val="000000" w:themeColor="text1"/>
        </w:rPr>
        <w:t xml:space="preserve"> Equation S1</w:t>
      </w:r>
      <w:r w:rsidR="000546EE" w:rsidRPr="00956A57">
        <w:rPr>
          <w:rFonts w:ascii="Times New Roman" w:hAnsi="Times New Roman" w:cs="Times New Roman"/>
          <w:color w:val="000000" w:themeColor="text1"/>
        </w:rPr>
        <w:t xml:space="preserve"> and when </w:t>
      </w:r>
      <m:oMath>
        <m:r>
          <w:rPr>
            <w:rFonts w:ascii="Cambria Math" w:hAnsi="Cambria Math" w:cs="Times New Roman"/>
            <w:color w:val="000000" w:themeColor="text1"/>
          </w:rPr>
          <m:t>f=0</m:t>
        </m:r>
      </m:oMath>
      <w:r w:rsidR="000546EE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BE50D6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=1</m:t>
        </m:r>
      </m:oMath>
      <w:r w:rsidR="00A72E6F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A72E6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11421" w:rsidRPr="00956A57">
        <w:rPr>
          <w:rFonts w:ascii="Times New Roman" w:hAnsi="Times New Roman" w:cs="Times New Roman"/>
          <w:color w:val="000000" w:themeColor="text1"/>
        </w:rPr>
        <w:t xml:space="preserve">In the present study we set </w:t>
      </w:r>
      <m:oMath>
        <m:r>
          <w:rPr>
            <w:rFonts w:ascii="Cambria Math" w:hAnsi="Cambria Math" w:cs="Times New Roman"/>
            <w:color w:val="000000" w:themeColor="text1"/>
          </w:rPr>
          <m:t>f=0.3</m:t>
        </m:r>
      </m:oMath>
      <w:r w:rsidR="00F11421" w:rsidRPr="00956A57">
        <w:rPr>
          <w:rFonts w:ascii="Times New Roman" w:hAnsi="Times New Roman" w:cs="Times New Roman"/>
          <w:color w:val="000000" w:themeColor="text1"/>
        </w:rPr>
        <w:t>,</w:t>
      </w:r>
      <w:r w:rsidR="00422A18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7034C" w:rsidRPr="00956A57">
        <w:rPr>
          <w:rFonts w:ascii="Times New Roman" w:hAnsi="Times New Roman" w:cs="Times New Roman"/>
          <w:color w:val="000000" w:themeColor="text1"/>
        </w:rPr>
        <w:t xml:space="preserve">by </w:t>
      </w:r>
      <w:r w:rsidR="00F11421" w:rsidRPr="00956A57">
        <w:rPr>
          <w:rFonts w:ascii="Times New Roman" w:hAnsi="Times New Roman" w:cs="Times New Roman"/>
          <w:color w:val="000000" w:themeColor="text1"/>
        </w:rPr>
        <w:t xml:space="preserve">which the spatial undulations of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</m:oMath>
      <w:r w:rsidR="0087034C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87034C" w:rsidRPr="00956A57">
        <w:rPr>
          <w:rFonts w:ascii="Times New Roman" w:hAnsi="Times New Roman" w:cs="Times New Roman"/>
          <w:color w:val="000000" w:themeColor="text1"/>
        </w:rPr>
        <w:t>is relaxed</w:t>
      </w:r>
      <w:r w:rsidR="00A467A3" w:rsidRPr="00956A57">
        <w:rPr>
          <w:rFonts w:ascii="Times New Roman" w:hAnsi="Times New Roman" w:cs="Times New Roman"/>
          <w:color w:val="000000" w:themeColor="text1"/>
        </w:rPr>
        <w:t xml:space="preserve"> as</w:t>
      </w:r>
      <w:r w:rsidR="00F11421" w:rsidRPr="00956A57">
        <w:rPr>
          <w:rFonts w:ascii="Times New Roman" w:hAnsi="Times New Roman" w:cs="Times New Roman" w:hint="eastAsia"/>
          <w:color w:val="000000" w:themeColor="text1"/>
        </w:rPr>
        <w:t>:</w:t>
      </w:r>
      <w:r w:rsidR="00F11421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A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≫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B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→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A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&gt;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B</m:t>
                </m:r>
              </m:sub>
            </m:sSub>
          </m:e>
        </m:d>
      </m:oMath>
      <w:r w:rsidR="00F11421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F11421" w:rsidRPr="00956A57">
        <w:rPr>
          <w:rFonts w:ascii="Times New Roman" w:hAnsi="Times New Roman" w:cs="Times New Roman"/>
          <w:color w:val="000000" w:themeColor="text1"/>
        </w:rPr>
        <w:t xml:space="preserve"> Figure S</w:t>
      </w:r>
      <w:r w:rsidR="003B4755" w:rsidRPr="00956A57">
        <w:rPr>
          <w:rFonts w:ascii="Times New Roman" w:hAnsi="Times New Roman" w:cs="Times New Roman"/>
          <w:color w:val="000000" w:themeColor="text1"/>
        </w:rPr>
        <w:t>4</w:t>
      </w:r>
      <w:r w:rsidR="00F11421" w:rsidRPr="00956A57">
        <w:rPr>
          <w:rFonts w:ascii="Times New Roman" w:hAnsi="Times New Roman" w:cs="Times New Roman"/>
          <w:color w:val="000000" w:themeColor="text1"/>
        </w:rPr>
        <w:t xml:space="preserve">b shows </w:t>
      </w:r>
      <w:r w:rsidR="007525A1" w:rsidRPr="00956A57">
        <w:rPr>
          <w:rFonts w:ascii="Times New Roman" w:hAnsi="Times New Roman" w:cs="Times New Roman"/>
          <w:color w:val="000000" w:themeColor="text1"/>
        </w:rPr>
        <w:t xml:space="preserve">schematically </w:t>
      </w:r>
      <w:r w:rsidR="00F11421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B61895" w:rsidRPr="00956A57">
        <w:rPr>
          <w:rFonts w:ascii="Times New Roman" w:hAnsi="Times New Roman" w:cs="Times New Roman"/>
          <w:color w:val="000000" w:themeColor="text1"/>
        </w:rPr>
        <w:t xml:space="preserve">spatial </w:t>
      </w:r>
      <w:r w:rsidR="000D15D9" w:rsidRPr="00956A57">
        <w:rPr>
          <w:rFonts w:ascii="Times New Roman" w:hAnsi="Times New Roman" w:cs="Times New Roman"/>
          <w:color w:val="000000" w:themeColor="text1"/>
        </w:rPr>
        <w:t>undulations</w:t>
      </w:r>
      <w:r w:rsidR="00F1142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D15D9" w:rsidRPr="00956A57">
        <w:rPr>
          <w:rFonts w:ascii="Times New Roman" w:hAnsi="Times New Roman" w:cs="Times New Roman"/>
          <w:color w:val="000000" w:themeColor="text1"/>
        </w:rPr>
        <w:t xml:space="preserve">of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</m:oMath>
      <w:r w:rsidR="00F1142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61895" w:rsidRPr="00956A57">
        <w:rPr>
          <w:rFonts w:ascii="Times New Roman" w:hAnsi="Times New Roman" w:cs="Times New Roman"/>
          <w:color w:val="000000" w:themeColor="text1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</m:oMath>
      <w:r w:rsidR="007525A1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422A18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B40E1" w:rsidRPr="00956A57">
        <w:rPr>
          <w:rFonts w:ascii="Times New Roman" w:hAnsi="Times New Roman" w:cs="Times New Roman"/>
          <w:color w:val="000000" w:themeColor="text1"/>
        </w:rPr>
        <w:t>T</w:t>
      </w:r>
      <w:r w:rsidR="000567F8" w:rsidRPr="00956A57">
        <w:rPr>
          <w:rFonts w:ascii="Times New Roman" w:hAnsi="Times New Roman" w:cs="Times New Roman"/>
          <w:color w:val="000000" w:themeColor="text1"/>
        </w:rPr>
        <w:t xml:space="preserve">he optimal </w:t>
      </w:r>
      <m:oMath>
        <m:r>
          <w:rPr>
            <w:rFonts w:ascii="Cambria Math" w:hAnsi="Cambria Math" w:cs="Times New Roman"/>
            <w:color w:val="000000" w:themeColor="text1"/>
          </w:rPr>
          <m:t>f</m:t>
        </m:r>
      </m:oMath>
      <w:r w:rsidR="000567F8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0B40E1" w:rsidRPr="00956A57">
        <w:rPr>
          <w:rFonts w:ascii="Times New Roman" w:hAnsi="Times New Roman" w:cs="Times New Roman"/>
          <w:color w:val="000000" w:themeColor="text1"/>
        </w:rPr>
        <w:t xml:space="preserve">presumably </w:t>
      </w:r>
      <w:r w:rsidR="000567F8" w:rsidRPr="00956A57">
        <w:rPr>
          <w:rFonts w:ascii="Times New Roman" w:hAnsi="Times New Roman" w:cs="Times New Roman"/>
          <w:color w:val="000000" w:themeColor="text1"/>
        </w:rPr>
        <w:t xml:space="preserve">depends on the system’s complexity. </w:t>
      </w:r>
      <w:r w:rsidR="007525A1" w:rsidRPr="00956A57">
        <w:rPr>
          <w:rFonts w:ascii="Times New Roman" w:hAnsi="Times New Roman" w:cs="Times New Roman"/>
          <w:color w:val="000000" w:themeColor="text1"/>
        </w:rPr>
        <w:t xml:space="preserve">For the present study, </w:t>
      </w:r>
      <w:r w:rsidR="00473BB0" w:rsidRPr="00956A57">
        <w:rPr>
          <w:rFonts w:ascii="Times New Roman" w:hAnsi="Times New Roman" w:cs="Times New Roman"/>
          <w:color w:val="000000" w:themeColor="text1"/>
        </w:rPr>
        <w:t xml:space="preserve">some values of </w:t>
      </w:r>
      <m:oMath>
        <m:r>
          <w:rPr>
            <w:rFonts w:ascii="Cambria Math" w:hAnsi="Cambria Math" w:cs="Times New Roman"/>
            <w:color w:val="000000" w:themeColor="text1"/>
          </w:rPr>
          <m:t>f</m:t>
        </m:r>
      </m:oMath>
      <w:r w:rsidR="00CB3D27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CB3D27" w:rsidRPr="00956A57">
        <w:rPr>
          <w:rFonts w:ascii="Times New Roman" w:hAnsi="Times New Roman" w:cs="Times New Roman"/>
          <w:color w:val="000000" w:themeColor="text1"/>
        </w:rPr>
        <w:t>were tested</w:t>
      </w:r>
      <w:r w:rsidR="00473BB0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473BB0" w:rsidRPr="00956A57">
        <w:rPr>
          <w:rFonts w:ascii="Times New Roman" w:hAnsi="Times New Roman" w:cs="Times New Roman"/>
          <w:color w:val="000000" w:themeColor="text1"/>
        </w:rPr>
        <w:t xml:space="preserve"> and </w:t>
      </w:r>
      <w:r w:rsidR="00BF37C4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CB3D27" w:rsidRPr="00956A57">
        <w:rPr>
          <w:rFonts w:ascii="Times New Roman" w:hAnsi="Times New Roman" w:cs="Times New Roman"/>
          <w:color w:val="000000" w:themeColor="text1"/>
        </w:rPr>
        <w:t>number of zones</w:t>
      </w:r>
      <w:r w:rsidR="00D81522" w:rsidRPr="00956A57">
        <w:rPr>
          <w:rFonts w:ascii="Times New Roman" w:hAnsi="Times New Roman" w:cs="Times New Roman"/>
          <w:color w:val="000000" w:themeColor="text1"/>
        </w:rPr>
        <w:t xml:space="preserve"> visited during the </w:t>
      </w:r>
      <w:r w:rsidR="009C08E6" w:rsidRPr="00956A57">
        <w:rPr>
          <w:rFonts w:ascii="Times New Roman" w:hAnsi="Times New Roman" w:cs="Times New Roman"/>
          <w:color w:val="000000" w:themeColor="text1"/>
        </w:rPr>
        <w:t xml:space="preserve">simulation </w:t>
      </w:r>
      <w:r w:rsidR="00CB3D27" w:rsidRPr="00956A57">
        <w:rPr>
          <w:rFonts w:ascii="Times New Roman" w:hAnsi="Times New Roman" w:cs="Times New Roman"/>
          <w:color w:val="000000" w:themeColor="text1"/>
        </w:rPr>
        <w:t xml:space="preserve">was </w:t>
      </w:r>
      <w:r w:rsidR="00BF37C4" w:rsidRPr="00956A57">
        <w:rPr>
          <w:rFonts w:ascii="Times New Roman" w:hAnsi="Times New Roman" w:cs="Times New Roman"/>
          <w:color w:val="000000" w:themeColor="text1"/>
        </w:rPr>
        <w:t xml:space="preserve">the largest </w:t>
      </w:r>
      <w:r w:rsidR="00D81522" w:rsidRPr="00956A57">
        <w:rPr>
          <w:rFonts w:ascii="Times New Roman" w:hAnsi="Times New Roman" w:cs="Times New Roman"/>
          <w:color w:val="000000" w:themeColor="text1"/>
        </w:rPr>
        <w:t xml:space="preserve">when setting </w:t>
      </w:r>
      <m:oMath>
        <m:r>
          <w:rPr>
            <w:rFonts w:ascii="Cambria Math" w:hAnsi="Cambria Math" w:cs="Times New Roman"/>
            <w:color w:val="000000" w:themeColor="text1"/>
          </w:rPr>
          <m:t>f=0.3</m:t>
        </m:r>
      </m:oMath>
      <w:r w:rsidR="00DD5D66" w:rsidRPr="00956A57">
        <w:rPr>
          <w:rFonts w:ascii="Times New Roman" w:hAnsi="Times New Roman" w:cs="Times New Roman"/>
          <w:color w:val="000000" w:themeColor="text1"/>
        </w:rPr>
        <w:t>.</w:t>
      </w:r>
      <w:r w:rsidR="0098243B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7646A7" w:rsidRPr="00956A57">
        <w:rPr>
          <w:rFonts w:ascii="Times New Roman" w:hAnsi="Times New Roman" w:cs="Times New Roman"/>
          <w:color w:val="000000" w:themeColor="text1"/>
        </w:rPr>
        <w:t xml:space="preserve">Although </w:t>
      </w:r>
      <w:r w:rsidR="00257EEA" w:rsidRPr="00956A57">
        <w:rPr>
          <w:rFonts w:ascii="Times New Roman" w:hAnsi="Times New Roman" w:cs="Times New Roman"/>
          <w:color w:val="000000" w:themeColor="text1"/>
        </w:rPr>
        <w:t xml:space="preserve">Equation S2 is not satisfied </w:t>
      </w:r>
      <w:r w:rsidR="005C7BA3" w:rsidRPr="00956A57">
        <w:rPr>
          <w:rFonts w:ascii="Times New Roman" w:hAnsi="Times New Roman" w:cs="Times New Roman"/>
          <w:color w:val="000000" w:themeColor="text1"/>
        </w:rPr>
        <w:t>when</w:t>
      </w:r>
      <w:r w:rsidR="004E7D12" w:rsidRPr="00956A57">
        <w:rPr>
          <w:rFonts w:ascii="Cambria Math" w:hAnsi="Cambria Math" w:cs="Times New Roman"/>
          <w:i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f≠1</m:t>
        </m:r>
      </m:oMath>
      <w:r w:rsidR="00153AEF" w:rsidRPr="00956A57">
        <w:rPr>
          <w:rFonts w:ascii="Times New Roman" w:hAnsi="Times New Roman" w:cs="Times New Roman"/>
          <w:color w:val="000000" w:themeColor="text1"/>
        </w:rPr>
        <w:t>,</w:t>
      </w:r>
      <w:r w:rsidR="0026705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53AEF" w:rsidRPr="00956A57">
        <w:rPr>
          <w:rFonts w:ascii="Times New Roman" w:hAnsi="Times New Roman" w:cs="Times New Roman"/>
          <w:color w:val="000000" w:themeColor="text1"/>
        </w:rPr>
        <w:t>t</w:t>
      </w:r>
      <w:r w:rsidR="00010658" w:rsidRPr="00956A57">
        <w:rPr>
          <w:rFonts w:ascii="Times New Roman" w:hAnsi="Times New Roman" w:cs="Times New Roman"/>
          <w:color w:val="000000" w:themeColor="text1"/>
        </w:rPr>
        <w:t>he canonical distribution</w:t>
      </w:r>
      <w:r w:rsidR="00B96369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</m:oMath>
      <w:r w:rsidR="00B9636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B527D" w:rsidRPr="00956A57">
        <w:rPr>
          <w:rFonts w:ascii="Times New Roman" w:hAnsi="Times New Roman" w:cs="Times New Roman"/>
          <w:color w:val="000000" w:themeColor="text1"/>
        </w:rPr>
        <w:t>is</w:t>
      </w:r>
      <w:r w:rsidR="00B9636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B527D" w:rsidRPr="00956A57">
        <w:rPr>
          <w:rFonts w:ascii="Times New Roman" w:hAnsi="Times New Roman" w:cs="Times New Roman"/>
          <w:color w:val="000000" w:themeColor="text1"/>
        </w:rPr>
        <w:t>comput</w:t>
      </w:r>
      <w:r w:rsidR="00DA6B40" w:rsidRPr="00956A57">
        <w:rPr>
          <w:rFonts w:ascii="Times New Roman" w:hAnsi="Times New Roman" w:cs="Times New Roman"/>
          <w:color w:val="000000" w:themeColor="text1"/>
        </w:rPr>
        <w:t xml:space="preserve">able </w:t>
      </w:r>
      <w:r w:rsidR="00C17D45" w:rsidRPr="00956A57">
        <w:rPr>
          <w:rFonts w:ascii="Times New Roman" w:hAnsi="Times New Roman" w:cs="Times New Roman"/>
          <w:color w:val="000000" w:themeColor="text1"/>
        </w:rPr>
        <w:t xml:space="preserve">using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</m:oMath>
      <w:r w:rsidR="00DB5A42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5F2315" w:rsidRPr="00956A57">
        <w:rPr>
          <w:rFonts w:ascii="Times New Roman" w:hAnsi="Times New Roman" w:cs="Times New Roman"/>
          <w:color w:val="000000" w:themeColor="text1"/>
        </w:rPr>
        <w:t>for</w:t>
      </w:r>
      <w:r w:rsidR="00FC2A3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13DA9" w:rsidRPr="00956A57">
        <w:rPr>
          <w:rFonts w:ascii="Times New Roman" w:hAnsi="Times New Roman" w:cs="Times New Roman"/>
          <w:color w:val="000000" w:themeColor="text1"/>
        </w:rPr>
        <w:t xml:space="preserve">all </w:t>
      </w:r>
      <w:r w:rsidR="00FC2A37" w:rsidRPr="00956A57">
        <w:rPr>
          <w:rFonts w:ascii="Times New Roman" w:hAnsi="Times New Roman" w:cs="Times New Roman"/>
          <w:color w:val="000000" w:themeColor="text1"/>
        </w:rPr>
        <w:t xml:space="preserve">the three </w:t>
      </w:r>
      <w:proofErr w:type="spellStart"/>
      <w:r w:rsidR="00FC2A37" w:rsidRPr="00956A57">
        <w:rPr>
          <w:rFonts w:ascii="Times New Roman" w:hAnsi="Times New Roman" w:cs="Times New Roman"/>
          <w:color w:val="000000" w:themeColor="text1"/>
        </w:rPr>
        <w:t>mD-VcMD</w:t>
      </w:r>
      <w:proofErr w:type="spellEnd"/>
      <w:r w:rsidR="00FC2A37" w:rsidRPr="00956A57">
        <w:rPr>
          <w:rFonts w:ascii="Times New Roman" w:hAnsi="Times New Roman" w:cs="Times New Roman"/>
          <w:color w:val="000000" w:themeColor="text1"/>
        </w:rPr>
        <w:t xml:space="preserve"> variants</w:t>
      </w:r>
      <w:r w:rsidR="00375810" w:rsidRPr="00956A57">
        <w:rPr>
          <w:rFonts w:ascii="Times New Roman" w:hAnsi="Times New Roman" w:cs="Times New Roman"/>
          <w:color w:val="000000" w:themeColor="text1"/>
        </w:rPr>
        <w:t xml:space="preserve"> (the original, the subzone-based, and the GA-guided </w:t>
      </w:r>
      <w:proofErr w:type="spellStart"/>
      <w:r w:rsidR="00375810" w:rsidRPr="00956A57">
        <w:rPr>
          <w:rFonts w:ascii="Times New Roman" w:hAnsi="Times New Roman" w:cs="Times New Roman"/>
          <w:color w:val="000000" w:themeColor="text1"/>
        </w:rPr>
        <w:t>mD-VcMD</w:t>
      </w:r>
      <w:proofErr w:type="spellEnd"/>
      <w:r w:rsidR="00375810" w:rsidRPr="00956A57">
        <w:rPr>
          <w:rFonts w:ascii="Times New Roman" w:hAnsi="Times New Roman" w:cs="Times New Roman"/>
          <w:color w:val="000000" w:themeColor="text1"/>
        </w:rPr>
        <w:t>)</w:t>
      </w:r>
      <w:r w:rsidR="00F91B2F" w:rsidRPr="00956A57">
        <w:rPr>
          <w:rFonts w:ascii="Times New Roman" w:hAnsi="Times New Roman" w:cs="Times New Roman"/>
          <w:color w:val="000000" w:themeColor="text1"/>
        </w:rPr>
        <w:t>.</w:t>
      </w:r>
      <w:r w:rsidR="00FC2A37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FC2A37" w:rsidRPr="00956A57">
        <w:rPr>
          <w:rFonts w:ascii="Times New Roman" w:hAnsi="Times New Roman" w:cs="Times New Roman"/>
          <w:color w:val="000000" w:themeColor="text1"/>
          <w:vertAlign w:val="superscript"/>
        </w:rPr>
        <w:t>]</w:t>
      </w:r>
      <w:r w:rsidR="00F56DAF" w:rsidRPr="00956A57">
        <w:rPr>
          <w:rFonts w:ascii="Times New Roman" w:hAnsi="Times New Roman" w:cs="Times New Roman"/>
          <w:color w:val="000000" w:themeColor="text1"/>
        </w:rPr>
        <w:tab/>
      </w:r>
      <w:r w:rsidR="00793B36" w:rsidRPr="00956A57">
        <w:rPr>
          <w:rFonts w:ascii="Times New Roman" w:hAnsi="Times New Roman" w:cs="Times New Roman"/>
          <w:color w:val="000000" w:themeColor="text1"/>
        </w:rPr>
        <w:t>When the iteration</w:t>
      </w:r>
      <w:r w:rsidR="0006582F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J</m:t>
        </m:r>
      </m:oMath>
      <w:r w:rsidR="00793B36" w:rsidRPr="00956A57">
        <w:rPr>
          <w:rFonts w:ascii="Times New Roman" w:hAnsi="Times New Roman" w:cs="Times New Roman"/>
          <w:color w:val="000000" w:themeColor="text1"/>
        </w:rPr>
        <w:t xml:space="preserve"> has finished,</w:t>
      </w:r>
      <w:r w:rsidR="00D75CA8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[J]</m:t>
            </m:r>
          </m:sup>
        </m:sSubSup>
      </m:oMath>
      <w:r w:rsidR="008B04FC" w:rsidRPr="00956A57">
        <w:rPr>
          <w:rFonts w:ascii="Times New Roman" w:hAnsi="Times New Roman" w:cs="Times New Roman"/>
          <w:color w:val="000000" w:themeColor="text1"/>
        </w:rPr>
        <w:t xml:space="preserve"> is</w:t>
      </w:r>
      <w:r w:rsidR="00793B3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441E9" w:rsidRPr="00956A57">
        <w:rPr>
          <w:rFonts w:ascii="Times New Roman" w:hAnsi="Times New Roman" w:cs="Times New Roman"/>
          <w:color w:val="000000" w:themeColor="text1"/>
        </w:rPr>
        <w:t xml:space="preserve">calculated using </w:t>
      </w:r>
      <w:r w:rsidR="00793B36" w:rsidRPr="00956A57">
        <w:rPr>
          <w:rFonts w:ascii="Times New Roman" w:hAnsi="Times New Roman" w:cs="Times New Roman"/>
          <w:color w:val="000000" w:themeColor="text1"/>
        </w:rPr>
        <w:t>Equation S4</w:t>
      </w:r>
      <w:r w:rsidR="006441E9" w:rsidRPr="00956A57">
        <w:rPr>
          <w:rFonts w:ascii="Times New Roman" w:hAnsi="Times New Roman" w:cs="Times New Roman"/>
          <w:color w:val="000000" w:themeColor="text1"/>
        </w:rPr>
        <w:t>,</w:t>
      </w:r>
      <w:r w:rsidR="008B04F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441E9" w:rsidRPr="00956A57">
        <w:rPr>
          <w:rFonts w:ascii="Times New Roman" w:hAnsi="Times New Roman" w:cs="Times New Roman"/>
          <w:color w:val="000000" w:themeColor="text1"/>
        </w:rPr>
        <w:t>and</w:t>
      </w:r>
      <w:r w:rsidR="008B04FC" w:rsidRPr="00956A57">
        <w:rPr>
          <w:rFonts w:ascii="Times New Roman" w:hAnsi="Times New Roman" w:cs="Times New Roman"/>
          <w:color w:val="000000" w:themeColor="text1"/>
        </w:rPr>
        <w:t xml:space="preserve"> the </w:t>
      </w:r>
      <m:oMath>
        <m:r>
          <w:rPr>
            <w:rFonts w:ascii="Cambria Math" w:hAnsi="Cambria Math" w:cs="Times New Roman"/>
            <w:color w:val="000000" w:themeColor="text1"/>
          </w:rPr>
          <m:t>(</m:t>
        </m:r>
        <m:r>
          <w:rPr>
            <w:rFonts w:ascii="Cambria Math" w:hAnsi="Cambria Math" w:cs="Times New Roman"/>
          </w:rPr>
          <m:t>J+1)</m:t>
        </m:r>
      </m:oMath>
      <w:r w:rsidR="008B04FC" w:rsidRPr="00956A57">
        <w:rPr>
          <w:rFonts w:ascii="Times New Roman" w:hAnsi="Times New Roman" w:cs="Times New Roman" w:hint="eastAsia"/>
        </w:rPr>
        <w:t>-</w:t>
      </w:r>
      <w:proofErr w:type="spellStart"/>
      <w:r w:rsidR="008B04FC" w:rsidRPr="00956A57">
        <w:rPr>
          <w:rFonts w:ascii="Times New Roman" w:hAnsi="Times New Roman" w:cs="Times New Roman"/>
        </w:rPr>
        <w:t>th</w:t>
      </w:r>
      <w:proofErr w:type="spellEnd"/>
      <w:r w:rsidR="00134D24" w:rsidRPr="00956A57">
        <w:rPr>
          <w:rFonts w:ascii="Times New Roman" w:hAnsi="Times New Roman" w:cs="Times New Roman"/>
        </w:rPr>
        <w:t xml:space="preserve"> iteration</w:t>
      </w:r>
      <w:r w:rsidR="006441E9" w:rsidRPr="00956A57">
        <w:rPr>
          <w:rFonts w:ascii="Times New Roman" w:hAnsi="Times New Roman" w:cs="Times New Roman"/>
        </w:rPr>
        <w:t xml:space="preserve"> start</w:t>
      </w:r>
      <w:r w:rsidR="0006582F" w:rsidRPr="00956A57">
        <w:rPr>
          <w:rFonts w:ascii="Times New Roman" w:hAnsi="Times New Roman" w:cs="Times New Roman"/>
        </w:rPr>
        <w:t>s</w:t>
      </w:r>
      <w:r w:rsidR="00522994" w:rsidRPr="00956A57">
        <w:rPr>
          <w:rFonts w:ascii="Times New Roman" w:hAnsi="Times New Roman" w:cs="Times New Roman"/>
        </w:rPr>
        <w:t xml:space="preserve"> with using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sub>
          <m:sup>
            <m:r>
              <w:rPr>
                <w:rFonts w:ascii="Cambria Math" w:hAnsi="Cambria Math" w:cs="Times New Roman"/>
              </w:rPr>
              <m:t>[J]</m:t>
            </m:r>
          </m:sup>
        </m:sSubSup>
      </m:oMath>
      <w:r w:rsidR="00522994" w:rsidRPr="00956A57">
        <w:rPr>
          <w:rFonts w:ascii="Times New Roman" w:hAnsi="Times New Roman" w:cs="Times New Roman"/>
        </w:rPr>
        <w:t xml:space="preserve"> </w:t>
      </w:r>
      <w:r w:rsidR="0050319B" w:rsidRPr="00956A57">
        <w:rPr>
          <w:rFonts w:ascii="Times New Roman" w:hAnsi="Times New Roman" w:cs="Times New Roman"/>
        </w:rPr>
        <w:t>if the convergence</w:t>
      </w:r>
      <w:r w:rsidR="002D3F3F" w:rsidRPr="00956A57">
        <w:rPr>
          <w:rFonts w:ascii="Times New Roman" w:hAnsi="Times New Roman" w:cs="Times New Roman"/>
        </w:rPr>
        <w:t xml:space="preserve"> is not obtained</w:t>
      </w:r>
      <w:r w:rsidR="00B52F69" w:rsidRPr="00956A57">
        <w:rPr>
          <w:rFonts w:ascii="Times New Roman" w:hAnsi="Times New Roman" w:cs="Times New Roman"/>
        </w:rPr>
        <w:t xml:space="preserve"> (</w:t>
      </w:r>
      <w:r w:rsidR="00A12524" w:rsidRPr="00956A57">
        <w:rPr>
          <w:rFonts w:ascii="Times New Roman" w:hAnsi="Times New Roman" w:cs="Times New Roman"/>
        </w:rPr>
        <w:t xml:space="preserve">the </w:t>
      </w:r>
      <w:r w:rsidR="00B52F69" w:rsidRPr="00956A57">
        <w:rPr>
          <w:rFonts w:ascii="Times New Roman" w:hAnsi="Times New Roman" w:cs="Times New Roman"/>
        </w:rPr>
        <w:t>convergence is explained in the next section of SI)</w:t>
      </w:r>
      <w:r w:rsidR="002D3F3F" w:rsidRPr="00956A57">
        <w:rPr>
          <w:rFonts w:ascii="Times New Roman" w:hAnsi="Times New Roman" w:cs="Times New Roman"/>
        </w:rPr>
        <w:t xml:space="preserve">. </w:t>
      </w:r>
      <w:r w:rsidR="00341B19" w:rsidRPr="00956A57">
        <w:rPr>
          <w:rFonts w:ascii="Times New Roman" w:hAnsi="Times New Roman" w:cs="Times New Roman"/>
        </w:rPr>
        <w:t xml:space="preserve">For the first iteration, </w:t>
      </w:r>
      <w:r w:rsidR="00027156" w:rsidRPr="00956A57">
        <w:rPr>
          <w:rFonts w:ascii="Times New Roman" w:hAnsi="Times New Roman" w:cs="Times New Roman"/>
          <w:color w:val="000000" w:themeColor="text1"/>
        </w:rPr>
        <w:t xml:space="preserve">we set simply as: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[0]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</m:d>
        <m:r>
          <w:rPr>
            <w:rFonts w:ascii="Cambria Math" w:hAnsi="Cambria Math" w:cs="Times New Roman"/>
            <w:color w:val="000000" w:themeColor="text1"/>
          </w:rPr>
          <m:t>=const (∀</m:t>
        </m:r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L</m:t>
        </m:r>
        <m:r>
          <w:rPr>
            <w:rFonts w:ascii="Cambria Math" w:hAnsi="Cambria Math" w:cs="Times New Roman"/>
            <w:color w:val="000000" w:themeColor="text1"/>
          </w:rPr>
          <m:t>)</m:t>
        </m:r>
      </m:oMath>
      <w:r w:rsidR="00341B19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A54CFB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0035DF98" w14:textId="25A709EB" w:rsidR="00D33CC8" w:rsidRPr="00956A57" w:rsidRDefault="00E27CD8" w:rsidP="002C0FA7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lastRenderedPageBreak/>
        <w:t>Remember that t</w:t>
      </w:r>
      <w:r w:rsidR="002C0FA7" w:rsidRPr="00956A57">
        <w:rPr>
          <w:rFonts w:ascii="Times New Roman" w:hAnsi="Times New Roman" w:cs="Times New Roman"/>
          <w:color w:val="000000" w:themeColor="text1"/>
        </w:rPr>
        <w:t>he current simulation start</w:t>
      </w:r>
      <w:r w:rsidR="00EC632A" w:rsidRPr="00956A57">
        <w:rPr>
          <w:rFonts w:ascii="Times New Roman" w:hAnsi="Times New Roman" w:cs="Times New Roman"/>
          <w:color w:val="000000" w:themeColor="text1"/>
        </w:rPr>
        <w:t>s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C0FA7" w:rsidRPr="00956A57">
        <w:rPr>
          <w:rFonts w:ascii="Times New Roman" w:hAnsi="Times New Roman" w:cs="Times New Roman"/>
          <w:color w:val="000000" w:themeColor="text1"/>
        </w:rPr>
        <w:t>from a single conformation</w:t>
      </w:r>
      <w:r w:rsidR="0084642C" w:rsidRPr="00956A57">
        <w:rPr>
          <w:rFonts w:ascii="Times New Roman" w:hAnsi="Times New Roman" w:cs="Times New Roman"/>
          <w:color w:val="000000" w:themeColor="text1"/>
        </w:rPr>
        <w:t xml:space="preserve"> (Figure S1)</w:t>
      </w:r>
      <w:r w:rsidR="00971197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Pr="00956A57">
        <w:rPr>
          <w:rFonts w:ascii="Times New Roman" w:hAnsi="Times New Roman" w:cs="Times New Roman"/>
          <w:color w:val="000000" w:themeColor="text1"/>
        </w:rPr>
        <w:t xml:space="preserve">Thus, </w:t>
      </w:r>
      <w:r w:rsidR="00E316FC" w:rsidRPr="00956A57">
        <w:rPr>
          <w:rFonts w:ascii="Times New Roman" w:hAnsi="Times New Roman" w:cs="Times New Roman"/>
          <w:color w:val="000000" w:themeColor="text1"/>
        </w:rPr>
        <w:t xml:space="preserve">there are </w:t>
      </w:r>
      <w:r w:rsidR="00C74516" w:rsidRPr="00956A57">
        <w:rPr>
          <w:rFonts w:ascii="Times New Roman" w:hAnsi="Times New Roman" w:cs="Times New Roman"/>
          <w:color w:val="000000" w:themeColor="text1"/>
        </w:rPr>
        <w:t xml:space="preserve">zones </w:t>
      </w:r>
      <w:r w:rsidR="003F230F" w:rsidRPr="00956A57">
        <w:rPr>
          <w:rFonts w:ascii="Times New Roman" w:hAnsi="Times New Roman" w:cs="Times New Roman"/>
          <w:color w:val="000000" w:themeColor="text1"/>
        </w:rPr>
        <w:t xml:space="preserve">(empty zones) </w:t>
      </w:r>
      <w:r w:rsidR="004A3649" w:rsidRPr="00956A57">
        <w:rPr>
          <w:rFonts w:ascii="Times New Roman" w:hAnsi="Times New Roman" w:cs="Times New Roman"/>
          <w:color w:val="000000" w:themeColor="text1"/>
        </w:rPr>
        <w:t xml:space="preserve">that </w:t>
      </w:r>
      <w:r w:rsidR="00C80BE3" w:rsidRPr="00956A57">
        <w:rPr>
          <w:rFonts w:ascii="Times New Roman" w:hAnsi="Times New Roman" w:cs="Times New Roman"/>
          <w:color w:val="000000" w:themeColor="text1"/>
        </w:rPr>
        <w:t xml:space="preserve">have </w:t>
      </w:r>
      <w:r w:rsidR="004A3649" w:rsidRPr="00956A57">
        <w:rPr>
          <w:rFonts w:ascii="Times New Roman" w:hAnsi="Times New Roman" w:cs="Times New Roman"/>
          <w:color w:val="000000" w:themeColor="text1"/>
        </w:rPr>
        <w:t xml:space="preserve">not </w:t>
      </w:r>
      <w:r w:rsidR="00C80BE3" w:rsidRPr="00956A57">
        <w:rPr>
          <w:rFonts w:ascii="Times New Roman" w:hAnsi="Times New Roman" w:cs="Times New Roman"/>
          <w:color w:val="000000" w:themeColor="text1"/>
        </w:rPr>
        <w:t xml:space="preserve">been </w:t>
      </w:r>
      <w:r w:rsidR="004A3649" w:rsidRPr="00956A57">
        <w:rPr>
          <w:rFonts w:ascii="Times New Roman" w:hAnsi="Times New Roman" w:cs="Times New Roman"/>
          <w:color w:val="000000" w:themeColor="text1"/>
        </w:rPr>
        <w:t>sampled</w:t>
      </w:r>
      <w:r w:rsidR="00ED5B13" w:rsidRPr="00956A57">
        <w:rPr>
          <w:rFonts w:ascii="Times New Roman" w:hAnsi="Times New Roman" w:cs="Times New Roman"/>
          <w:color w:val="000000" w:themeColor="text1"/>
        </w:rPr>
        <w:t xml:space="preserve"> in the </w:t>
      </w:r>
      <w:r w:rsidR="00C80BE3" w:rsidRPr="00956A57">
        <w:rPr>
          <w:rFonts w:ascii="Times New Roman" w:hAnsi="Times New Roman" w:cs="Times New Roman"/>
          <w:color w:val="000000" w:themeColor="text1"/>
        </w:rPr>
        <w:t xml:space="preserve">first to </w:t>
      </w:r>
      <m:oMath>
        <m:r>
          <w:rPr>
            <w:rFonts w:ascii="Cambria Math" w:hAnsi="Cambria Math" w:cs="Times New Roman"/>
            <w:color w:val="000000" w:themeColor="text1"/>
          </w:rPr>
          <m:t>J</m:t>
        </m:r>
      </m:oMath>
      <w:r w:rsidR="00875547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875547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87554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D5B13" w:rsidRPr="00956A57">
        <w:rPr>
          <w:rFonts w:ascii="Times New Roman" w:hAnsi="Times New Roman" w:cs="Times New Roman"/>
          <w:color w:val="000000" w:themeColor="text1"/>
        </w:rPr>
        <w:t>iterations</w:t>
      </w:r>
      <w:r w:rsidR="00BA5979" w:rsidRPr="00956A57">
        <w:rPr>
          <w:rFonts w:ascii="Times New Roman" w:hAnsi="Times New Roman" w:cs="Times New Roman"/>
          <w:color w:val="000000" w:themeColor="text1"/>
        </w:rPr>
        <w:t>,</w:t>
      </w:r>
      <w:r w:rsidR="00E316F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027DA" w:rsidRPr="00956A57">
        <w:rPr>
          <w:rFonts w:ascii="Times New Roman" w:hAnsi="Times New Roman" w:cs="Times New Roman"/>
          <w:color w:val="000000" w:themeColor="text1"/>
        </w:rPr>
        <w:t xml:space="preserve">whereas </w:t>
      </w:r>
      <w:r w:rsidR="00E316FC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2027DA" w:rsidRPr="00956A57">
        <w:rPr>
          <w:rFonts w:ascii="Times New Roman" w:hAnsi="Times New Roman" w:cs="Times New Roman"/>
          <w:color w:val="000000" w:themeColor="text1"/>
        </w:rPr>
        <w:t xml:space="preserve">number of empty zones decreases with proceeding iteration No. </w:t>
      </w:r>
      <w:r w:rsidR="00B21652" w:rsidRPr="00956A57">
        <w:rPr>
          <w:rFonts w:ascii="Times New Roman" w:hAnsi="Times New Roman" w:cs="Times New Roman"/>
          <w:color w:val="000000" w:themeColor="text1"/>
        </w:rPr>
        <w:t>We note that t</w:t>
      </w:r>
      <w:r w:rsidR="00BA5979" w:rsidRPr="00956A57">
        <w:rPr>
          <w:rFonts w:ascii="Times New Roman" w:hAnsi="Times New Roman" w:cs="Times New Roman"/>
          <w:color w:val="000000" w:themeColor="text1"/>
        </w:rPr>
        <w:t xml:space="preserve">he value of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(J)</m:t>
            </m:r>
          </m:sup>
        </m:sSubSup>
      </m:oMath>
      <w:r w:rsidR="00BA5979" w:rsidRPr="00956A57">
        <w:rPr>
          <w:rFonts w:ascii="Times New Roman" w:hAnsi="Times New Roman" w:cs="Times New Roman"/>
          <w:color w:val="000000" w:themeColor="text1"/>
        </w:rPr>
        <w:t xml:space="preserve"> is </w:t>
      </w:r>
      <w:r w:rsidR="00EC0039" w:rsidRPr="00956A57">
        <w:rPr>
          <w:rFonts w:ascii="Times New Roman" w:hAnsi="Times New Roman" w:cs="Times New Roman"/>
          <w:color w:val="000000" w:themeColor="text1"/>
        </w:rPr>
        <w:t>unknown for the empty zones</w:t>
      </w:r>
      <w:r w:rsidR="00BA5979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7C269D" w:rsidRPr="00956A57">
        <w:rPr>
          <w:rFonts w:ascii="Times New Roman" w:hAnsi="Times New Roman" w:cs="Times New Roman"/>
          <w:color w:val="000000" w:themeColor="text1"/>
        </w:rPr>
        <w:t xml:space="preserve">Then, </w:t>
      </w:r>
      <w:r w:rsidR="00C07217" w:rsidRPr="00956A57">
        <w:rPr>
          <w:rFonts w:ascii="Times New Roman" w:hAnsi="Times New Roman" w:cs="Times New Roman"/>
          <w:color w:val="000000" w:themeColor="text1"/>
        </w:rPr>
        <w:t>if</w:t>
      </w:r>
      <w:r w:rsidR="0075240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24CA0" w:rsidRPr="00956A57">
        <w:rPr>
          <w:rFonts w:ascii="Times New Roman" w:hAnsi="Times New Roman" w:cs="Times New Roman"/>
          <w:color w:val="000000" w:themeColor="text1"/>
        </w:rPr>
        <w:t>w</w:t>
      </w:r>
      <w:r w:rsidR="00C07217" w:rsidRPr="00956A57">
        <w:rPr>
          <w:rFonts w:ascii="Times New Roman" w:hAnsi="Times New Roman" w:cs="Times New Roman"/>
          <w:color w:val="000000" w:themeColor="text1"/>
        </w:rPr>
        <w:t>e wet</w:t>
      </w:r>
      <w:r w:rsidR="00BA597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07217" w:rsidRPr="00956A57">
        <w:rPr>
          <w:rFonts w:ascii="Times New Roman" w:hAnsi="Times New Roman" w:cs="Times New Roman"/>
          <w:color w:val="000000" w:themeColor="text1"/>
        </w:rPr>
        <w:t>as</w:t>
      </w:r>
      <w:r w:rsidR="00BA5979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(J)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  <m:r>
              <w:rPr>
                <w:rFonts w:ascii="Cambria Math" w:hAnsi="Cambria Math" w:cs="Times New Roman"/>
                <w:color w:val="000000" w:themeColor="text1"/>
              </w:rPr>
              <m:t>'</m:t>
            </m:r>
          </m:e>
        </m:d>
        <m:r>
          <w:rPr>
            <w:rFonts w:ascii="Cambria Math" w:hAnsi="Cambria Math" w:cs="Times New Roman"/>
            <w:color w:val="000000" w:themeColor="text1"/>
          </w:rPr>
          <m:t>=0.0</m:t>
        </m:r>
      </m:oMath>
      <w:r w:rsidR="00C07217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F36F79" w:rsidRPr="00956A57">
        <w:rPr>
          <w:rFonts w:ascii="Times New Roman" w:hAnsi="Times New Roman" w:cs="Times New Roman"/>
          <w:color w:val="000000" w:themeColor="text1"/>
        </w:rPr>
        <w:t xml:space="preserve">(i.e.,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(J)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  <m:r>
              <w:rPr>
                <w:rFonts w:ascii="Cambria Math" w:hAnsi="Cambria Math" w:cs="Times New Roman"/>
                <w:color w:val="000000" w:themeColor="text1"/>
              </w:rPr>
              <m:t>'</m:t>
            </m:r>
          </m:e>
        </m:d>
        <m:r>
          <w:rPr>
            <w:rFonts w:ascii="Cambria Math" w:hAnsi="Cambria Math" w:cs="Times New Roman"/>
            <w:color w:val="000000" w:themeColor="text1"/>
          </w:rPr>
          <m:t>=0.0</m:t>
        </m:r>
      </m:oMath>
      <w:r w:rsidR="00F36F79" w:rsidRPr="00956A57">
        <w:rPr>
          <w:rFonts w:ascii="Times New Roman" w:hAnsi="Times New Roman" w:cs="Times New Roman" w:hint="eastAsia"/>
          <w:color w:val="000000" w:themeColor="text1"/>
        </w:rPr>
        <w:t>)</w:t>
      </w:r>
      <w:r w:rsidR="003F230F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3F230F" w:rsidRPr="00956A57">
        <w:rPr>
          <w:rFonts w:ascii="Times New Roman" w:hAnsi="Times New Roman" w:cs="Times New Roman"/>
          <w:color w:val="000000" w:themeColor="text1"/>
        </w:rPr>
        <w:t xml:space="preserve"> where </w:t>
      </w: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'</m:t>
            </m:r>
          </m:sup>
        </m:sSup>
      </m:oMath>
      <w:r w:rsidR="004A3649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3F230F" w:rsidRPr="00956A57">
        <w:rPr>
          <w:rFonts w:ascii="Times New Roman" w:hAnsi="Times New Roman" w:cs="Times New Roman"/>
          <w:color w:val="000000" w:themeColor="text1"/>
        </w:rPr>
        <w:t xml:space="preserve">is the position </w:t>
      </w:r>
      <w:r w:rsidR="00DD5B93" w:rsidRPr="00956A57">
        <w:rPr>
          <w:rFonts w:ascii="Times New Roman" w:hAnsi="Times New Roman" w:cs="Times New Roman"/>
          <w:color w:val="000000" w:themeColor="text1"/>
        </w:rPr>
        <w:t>of a</w:t>
      </w:r>
      <w:r w:rsidR="00EC7403" w:rsidRPr="00956A57">
        <w:rPr>
          <w:rFonts w:ascii="Times New Roman" w:hAnsi="Times New Roman" w:cs="Times New Roman"/>
          <w:color w:val="000000" w:themeColor="text1"/>
        </w:rPr>
        <w:t>n</w:t>
      </w:r>
      <w:r w:rsidR="00DD5B93" w:rsidRPr="00956A57">
        <w:rPr>
          <w:rFonts w:ascii="Times New Roman" w:hAnsi="Times New Roman" w:cs="Times New Roman"/>
          <w:color w:val="000000" w:themeColor="text1"/>
        </w:rPr>
        <w:t xml:space="preserve"> empty zone</w:t>
      </w:r>
      <w:r w:rsidR="00C07217" w:rsidRPr="00956A57">
        <w:rPr>
          <w:rFonts w:ascii="Times New Roman" w:hAnsi="Times New Roman" w:cs="Times New Roman"/>
          <w:color w:val="000000" w:themeColor="text1"/>
        </w:rPr>
        <w:t>,</w:t>
      </w:r>
      <w:r w:rsidR="005C0B0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D933B9" w:rsidRPr="00956A57">
        <w:rPr>
          <w:rFonts w:ascii="Times New Roman" w:hAnsi="Times New Roman" w:cs="Times New Roman"/>
          <w:color w:val="000000" w:themeColor="text1"/>
        </w:rPr>
        <w:t>t</w:t>
      </w:r>
      <w:r w:rsidR="00A03E30" w:rsidRPr="00956A57">
        <w:rPr>
          <w:rFonts w:ascii="Times New Roman" w:hAnsi="Times New Roman" w:cs="Times New Roman"/>
          <w:color w:val="000000" w:themeColor="text1"/>
        </w:rPr>
        <w:t>hen, the transition probability</w:t>
      </w:r>
      <w:r w:rsidR="001F0239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'</m:t>
                </m:r>
              </m:sup>
            </m:sSup>
          </m:sub>
          <m:sup>
            <m:r>
              <w:rPr>
                <w:rFonts w:ascii="Cambria Math" w:hAnsi="Cambria Math" w:cs="Times New Roman"/>
              </w:rPr>
              <m:t>[J]</m:t>
            </m:r>
          </m:sup>
        </m:sSubSup>
      </m:oMath>
      <w:r w:rsidR="00A03E30" w:rsidRPr="00956A57">
        <w:rPr>
          <w:rFonts w:ascii="Times New Roman" w:hAnsi="Times New Roman" w:cs="Times New Roman" w:hint="eastAsia"/>
        </w:rPr>
        <w:t xml:space="preserve"> </w:t>
      </w:r>
      <w:r w:rsidR="00D933B9" w:rsidRPr="00956A57">
        <w:rPr>
          <w:rFonts w:ascii="Times New Roman" w:hAnsi="Times New Roman" w:cs="Times New Roman"/>
        </w:rPr>
        <w:t xml:space="preserve">for the empty zone </w:t>
      </w:r>
      <w:r w:rsidR="00A03E30" w:rsidRPr="00956A57">
        <w:rPr>
          <w:rFonts w:ascii="Times New Roman" w:hAnsi="Times New Roman" w:cs="Times New Roman"/>
        </w:rPr>
        <w:t xml:space="preserve">becomes infinity: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B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'</m:t>
                </m:r>
              </m:sup>
            </m:sSup>
          </m:sub>
          <m:sup>
            <m:r>
              <w:rPr>
                <w:rFonts w:ascii="Cambria Math" w:hAnsi="Cambria Math" w:cs="Times New Roman"/>
              </w:rPr>
              <m:t>[J]</m:t>
            </m:r>
          </m:sup>
        </m:sSubSup>
        <m:r>
          <w:rPr>
            <w:rFonts w:ascii="Cambria Math" w:hAnsi="Cambria Math" w:cs="Times New Roman"/>
          </w:rPr>
          <m:t>→∞</m:t>
        </m:r>
      </m:oMath>
      <w:r w:rsidR="00704FCF" w:rsidRPr="00956A57">
        <w:rPr>
          <w:rFonts w:ascii="Times New Roman" w:hAnsi="Times New Roman" w:cs="Times New Roman" w:hint="eastAsia"/>
        </w:rPr>
        <w:t>.</w:t>
      </w:r>
      <w:r w:rsidR="00704FCF" w:rsidRPr="00956A57">
        <w:rPr>
          <w:rFonts w:ascii="Times New Roman" w:hAnsi="Times New Roman" w:cs="Times New Roman"/>
        </w:rPr>
        <w:t xml:space="preserve"> </w:t>
      </w:r>
      <w:r w:rsidR="00341B19" w:rsidRPr="00956A57">
        <w:rPr>
          <w:rFonts w:ascii="Times New Roman" w:hAnsi="Times New Roman" w:cs="Times New Roman"/>
        </w:rPr>
        <w:t xml:space="preserve">This </w:t>
      </w:r>
      <w:r w:rsidR="001F0239" w:rsidRPr="00956A57">
        <w:rPr>
          <w:rFonts w:ascii="Times New Roman" w:hAnsi="Times New Roman" w:cs="Times New Roman"/>
        </w:rPr>
        <w:t>means</w:t>
      </w:r>
      <w:r w:rsidR="00D933B9" w:rsidRPr="00956A57">
        <w:rPr>
          <w:rFonts w:ascii="Times New Roman" w:hAnsi="Times New Roman" w:cs="Times New Roman"/>
        </w:rPr>
        <w:t xml:space="preserve"> </w:t>
      </w:r>
      <w:r w:rsidR="00341B19" w:rsidRPr="00956A57">
        <w:rPr>
          <w:rFonts w:ascii="Times New Roman" w:hAnsi="Times New Roman" w:cs="Times New Roman"/>
        </w:rPr>
        <w:t xml:space="preserve">that </w:t>
      </w:r>
      <w:r w:rsidR="005C3DCE" w:rsidRPr="00956A57">
        <w:rPr>
          <w:rFonts w:ascii="Times New Roman" w:hAnsi="Times New Roman" w:cs="Times New Roman"/>
        </w:rPr>
        <w:t xml:space="preserve">the empty zone becomes </w:t>
      </w:r>
      <w:r w:rsidR="00A31AB7" w:rsidRPr="00956A57">
        <w:rPr>
          <w:rFonts w:ascii="Times New Roman" w:hAnsi="Times New Roman" w:cs="Times New Roman"/>
        </w:rPr>
        <w:t>a</w:t>
      </w:r>
      <w:r w:rsidR="000D497B" w:rsidRPr="00956A57">
        <w:rPr>
          <w:rFonts w:ascii="Times New Roman" w:hAnsi="Times New Roman" w:cs="Times New Roman"/>
        </w:rPr>
        <w:t xml:space="preserve"> strong</w:t>
      </w:r>
      <w:r w:rsidR="00A31AB7" w:rsidRPr="00956A57">
        <w:rPr>
          <w:rFonts w:ascii="Times New Roman" w:hAnsi="Times New Roman" w:cs="Times New Roman"/>
        </w:rPr>
        <w:t xml:space="preserve"> attractor</w:t>
      </w:r>
      <w:r w:rsidR="00FF0D4C" w:rsidRPr="00956A57">
        <w:rPr>
          <w:rFonts w:ascii="Times New Roman" w:hAnsi="Times New Roman" w:cs="Times New Roman"/>
        </w:rPr>
        <w:t xml:space="preserve"> </w:t>
      </w:r>
      <w:r w:rsidR="001F0239" w:rsidRPr="00956A57">
        <w:rPr>
          <w:rFonts w:ascii="Times New Roman" w:hAnsi="Times New Roman" w:cs="Times New Roman"/>
        </w:rPr>
        <w:t>in</w:t>
      </w:r>
      <w:r w:rsidR="00FF0D4C" w:rsidRPr="00956A57">
        <w:rPr>
          <w:rFonts w:ascii="Times New Roman" w:hAnsi="Times New Roman" w:cs="Times New Roman"/>
        </w:rPr>
        <w:t xml:space="preserve"> the </w:t>
      </w:r>
      <m:oMath>
        <m:r>
          <w:rPr>
            <w:rFonts w:ascii="Cambria Math" w:hAnsi="Cambria Math" w:cs="Times New Roman"/>
            <w:color w:val="000000" w:themeColor="text1"/>
          </w:rPr>
          <m:t>(</m:t>
        </m:r>
        <m:r>
          <w:rPr>
            <w:rFonts w:ascii="Cambria Math" w:hAnsi="Cambria Math" w:cs="Times New Roman"/>
          </w:rPr>
          <m:t>J+1)</m:t>
        </m:r>
      </m:oMath>
      <w:r w:rsidR="00FF0D4C" w:rsidRPr="00956A57">
        <w:rPr>
          <w:rFonts w:ascii="Times New Roman" w:hAnsi="Times New Roman" w:cs="Times New Roman" w:hint="eastAsia"/>
        </w:rPr>
        <w:t>-</w:t>
      </w:r>
      <w:proofErr w:type="spellStart"/>
      <w:r w:rsidR="00FF0D4C" w:rsidRPr="00956A57">
        <w:rPr>
          <w:rFonts w:ascii="Times New Roman" w:hAnsi="Times New Roman" w:cs="Times New Roman"/>
        </w:rPr>
        <w:t>th</w:t>
      </w:r>
      <w:proofErr w:type="spellEnd"/>
      <w:r w:rsidR="00FF0D4C" w:rsidRPr="00956A57">
        <w:rPr>
          <w:rFonts w:ascii="Times New Roman" w:hAnsi="Times New Roman" w:cs="Times New Roman"/>
        </w:rPr>
        <w:t xml:space="preserve"> iteration</w:t>
      </w:r>
      <w:r w:rsidR="001B368B" w:rsidRPr="00956A57">
        <w:rPr>
          <w:rFonts w:ascii="Times New Roman" w:hAnsi="Times New Roman" w:cs="Times New Roman"/>
        </w:rPr>
        <w:t xml:space="preserve">: Once the conformation falls in the </w:t>
      </w:r>
      <w:r w:rsidR="001E5009" w:rsidRPr="00956A57">
        <w:rPr>
          <w:rFonts w:ascii="Times New Roman" w:hAnsi="Times New Roman" w:cs="Times New Roman"/>
        </w:rPr>
        <w:t xml:space="preserve">empty </w:t>
      </w:r>
      <w:r w:rsidR="000F19CE" w:rsidRPr="00956A57">
        <w:rPr>
          <w:rFonts w:ascii="Times New Roman" w:hAnsi="Times New Roman" w:cs="Times New Roman"/>
        </w:rPr>
        <w:t xml:space="preserve">zone, the conformation cannot escape from the </w:t>
      </w:r>
      <w:r w:rsidR="00D842D1" w:rsidRPr="00956A57">
        <w:rPr>
          <w:rFonts w:ascii="Times New Roman" w:hAnsi="Times New Roman" w:cs="Times New Roman"/>
        </w:rPr>
        <w:t>zone.</w:t>
      </w:r>
      <w:r w:rsidR="00A31AB7" w:rsidRPr="00956A57">
        <w:rPr>
          <w:rFonts w:ascii="Times New Roman" w:hAnsi="Times New Roman" w:cs="Times New Roman"/>
        </w:rPr>
        <w:t xml:space="preserve"> </w:t>
      </w:r>
      <w:r w:rsidR="00D373F3" w:rsidRPr="00956A57">
        <w:rPr>
          <w:rFonts w:ascii="Times New Roman" w:hAnsi="Times New Roman" w:cs="Times New Roman"/>
        </w:rPr>
        <w:t>I</w:t>
      </w:r>
      <w:r w:rsidR="00E3617D" w:rsidRPr="00956A57">
        <w:rPr>
          <w:rFonts w:ascii="Times New Roman" w:hAnsi="Times New Roman" w:cs="Times New Roman"/>
        </w:rPr>
        <w:t xml:space="preserve">n this study, </w:t>
      </w:r>
      <w:r w:rsidR="00835F0A" w:rsidRPr="00956A57">
        <w:rPr>
          <w:rFonts w:ascii="Times New Roman" w:hAnsi="Times New Roman" w:cs="Times New Roman"/>
        </w:rPr>
        <w:t xml:space="preserve">we set </w:t>
      </w:r>
      <w:r w:rsidR="00A80EC1" w:rsidRPr="00956A57">
        <w:rPr>
          <w:rFonts w:ascii="Times New Roman" w:hAnsi="Times New Roman" w:cs="Times New Roman"/>
        </w:rPr>
        <w:t xml:space="preserve">as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(J)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  <m:r>
              <w:rPr>
                <w:rFonts w:ascii="Cambria Math" w:hAnsi="Cambria Math" w:cs="Times New Roman"/>
                <w:color w:val="000000" w:themeColor="text1"/>
              </w:rPr>
              <m:t>'</m:t>
            </m:r>
          </m:e>
        </m:d>
        <m:r>
          <w:rPr>
            <w:rFonts w:ascii="Cambria Math" w:hAnsi="Cambria Math" w:cs="Times New Roman"/>
            <w:color w:val="000000" w:themeColor="text1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(min)</m:t>
            </m:r>
          </m:sup>
        </m:sSubSup>
      </m:oMath>
      <w:r w:rsidR="00D958D4" w:rsidRPr="00956A57">
        <w:rPr>
          <w:rFonts w:ascii="Times New Roman" w:hAnsi="Times New Roman" w:cs="Times New Roman"/>
        </w:rPr>
        <w:t xml:space="preserve"> </w:t>
      </w:r>
      <w:r w:rsidR="001B72DE" w:rsidRPr="00956A57">
        <w:rPr>
          <w:rFonts w:ascii="Times New Roman" w:hAnsi="Times New Roman" w:cs="Times New Roman"/>
        </w:rPr>
        <w:t>temporarily</w:t>
      </w:r>
      <w:r w:rsidR="00DF41A9" w:rsidRPr="00956A57">
        <w:rPr>
          <w:rFonts w:ascii="Times New Roman" w:hAnsi="Times New Roman" w:cs="Times New Roman"/>
        </w:rPr>
        <w:t>.</w:t>
      </w:r>
      <w:r w:rsidR="0049410D" w:rsidRPr="00956A57">
        <w:rPr>
          <w:rFonts w:ascii="Times New Roman" w:hAnsi="Times New Roman" w:cs="Times New Roman"/>
        </w:rPr>
        <w:t xml:space="preserve"> </w:t>
      </w:r>
      <w:r w:rsidR="00DF41A9" w:rsidRPr="00956A57">
        <w:rPr>
          <w:rFonts w:ascii="Times New Roman" w:hAnsi="Times New Roman" w:cs="Times New Roman"/>
        </w:rPr>
        <w:t>Then</w:t>
      </w:r>
      <w:r w:rsidR="001B72DE" w:rsidRPr="00956A57">
        <w:rPr>
          <w:rFonts w:ascii="Times New Roman" w:hAnsi="Times New Roman" w:cs="Times New Roman"/>
        </w:rPr>
        <w:t xml:space="preserve"> </w:t>
      </w:r>
      <w:r w:rsidR="0049410D" w:rsidRPr="00956A57">
        <w:rPr>
          <w:rFonts w:ascii="Times New Roman" w:hAnsi="Times New Roman" w:cs="Times New Roman"/>
        </w:rPr>
        <w:t>t</w:t>
      </w:r>
      <w:r w:rsidR="008A0FB9" w:rsidRPr="00956A57">
        <w:rPr>
          <w:rFonts w:ascii="Times New Roman" w:hAnsi="Times New Roman" w:cs="Times New Roman"/>
        </w:rPr>
        <w:t xml:space="preserve">he </w:t>
      </w:r>
      <w:r w:rsidR="00E93D2A" w:rsidRPr="00956A57">
        <w:rPr>
          <w:rFonts w:ascii="Times New Roman" w:hAnsi="Times New Roman" w:cs="Times New Roman"/>
        </w:rPr>
        <w:t>em</w:t>
      </w:r>
      <w:r w:rsidR="008A0FB9" w:rsidRPr="00956A57">
        <w:rPr>
          <w:rFonts w:ascii="Times New Roman" w:hAnsi="Times New Roman" w:cs="Times New Roman"/>
        </w:rPr>
        <w:t xml:space="preserve">pty zone </w:t>
      </w:r>
      <w:r w:rsidR="0049410D" w:rsidRPr="00956A57">
        <w:rPr>
          <w:rFonts w:ascii="Times New Roman" w:hAnsi="Times New Roman" w:cs="Times New Roman"/>
        </w:rPr>
        <w:t xml:space="preserve">may be </w:t>
      </w:r>
      <w:r w:rsidR="008A0FB9" w:rsidRPr="00956A57">
        <w:rPr>
          <w:rFonts w:ascii="Times New Roman" w:hAnsi="Times New Roman" w:cs="Times New Roman"/>
        </w:rPr>
        <w:t xml:space="preserve">sampled in the </w:t>
      </w:r>
      <m:oMath>
        <m:r>
          <w:rPr>
            <w:rFonts w:ascii="Cambria Math" w:hAnsi="Cambria Math" w:cs="Times New Roman"/>
            <w:color w:val="000000" w:themeColor="text1"/>
          </w:rPr>
          <m:t>(J+1)</m:t>
        </m:r>
      </m:oMath>
      <w:r w:rsidR="008A0FB9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8A0FB9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8A0FB9" w:rsidRPr="00956A57">
        <w:rPr>
          <w:rFonts w:ascii="Times New Roman" w:hAnsi="Times New Roman" w:cs="Times New Roman"/>
          <w:color w:val="000000" w:themeColor="text1"/>
        </w:rPr>
        <w:t xml:space="preserve"> iteration</w:t>
      </w:r>
      <w:r w:rsidR="00DF41A9" w:rsidRPr="00956A57">
        <w:rPr>
          <w:rFonts w:ascii="Times New Roman" w:hAnsi="Times New Roman" w:cs="Times New Roman"/>
          <w:color w:val="000000" w:themeColor="text1"/>
        </w:rPr>
        <w:t>, and</w:t>
      </w:r>
      <w:r w:rsidR="008A0FB9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(J+1)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  <m:r>
              <w:rPr>
                <w:rFonts w:ascii="Cambria Math" w:hAnsi="Cambria Math" w:cs="Times New Roman"/>
                <w:color w:val="000000" w:themeColor="text1"/>
              </w:rPr>
              <m:t>'</m:t>
            </m:r>
          </m:e>
        </m:d>
      </m:oMath>
      <w:r w:rsidR="001B72DE" w:rsidRPr="00956A57">
        <w:rPr>
          <w:rFonts w:ascii="Times New Roman" w:hAnsi="Times New Roman" w:cs="Times New Roman"/>
        </w:rPr>
        <w:t xml:space="preserve"> </w:t>
      </w:r>
      <w:r w:rsidR="00702756" w:rsidRPr="00956A57">
        <w:rPr>
          <w:rFonts w:ascii="Times New Roman" w:hAnsi="Times New Roman" w:cs="Times New Roman"/>
        </w:rPr>
        <w:t xml:space="preserve">is </w:t>
      </w:r>
      <w:r w:rsidR="00A026C1" w:rsidRPr="00956A57">
        <w:rPr>
          <w:rFonts w:ascii="Times New Roman" w:hAnsi="Times New Roman" w:cs="Times New Roman"/>
        </w:rPr>
        <w:t xml:space="preserve">set by the number of </w:t>
      </w:r>
      <w:r w:rsidR="00645621" w:rsidRPr="00956A57">
        <w:rPr>
          <w:rFonts w:ascii="Times New Roman" w:hAnsi="Times New Roman" w:cs="Times New Roman"/>
        </w:rPr>
        <w:t>conformations detected in the zone</w:t>
      </w:r>
      <w:r w:rsidR="001E7D5E" w:rsidRPr="00956A57">
        <w:rPr>
          <w:rFonts w:ascii="Times New Roman" w:hAnsi="Times New Roman" w:cs="Times New Roman"/>
        </w:rPr>
        <w:t>.</w:t>
      </w:r>
      <w:r w:rsidR="009427A0" w:rsidRPr="00956A57">
        <w:rPr>
          <w:rFonts w:ascii="Times New Roman" w:hAnsi="Times New Roman" w:cs="Times New Roman"/>
        </w:rPr>
        <w:t xml:space="preserve"> </w:t>
      </w:r>
    </w:p>
    <w:p w14:paraId="78696652" w14:textId="6FDA3B30" w:rsidR="0069000C" w:rsidRPr="00956A57" w:rsidRDefault="007E3544" w:rsidP="0069000C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We note that t</w:t>
      </w:r>
      <w:r w:rsidR="001D1663" w:rsidRPr="00956A57">
        <w:rPr>
          <w:rFonts w:ascii="Times New Roman" w:hAnsi="Times New Roman" w:cs="Times New Roman"/>
          <w:color w:val="000000" w:themeColor="text1"/>
        </w:rPr>
        <w:t>he function form of Equations S1 and S4 are the same. Th</w:t>
      </w:r>
      <w:r w:rsidR="00EF203F" w:rsidRPr="00956A57">
        <w:rPr>
          <w:rFonts w:ascii="Times New Roman" w:hAnsi="Times New Roman" w:cs="Times New Roman"/>
          <w:color w:val="000000" w:themeColor="text1"/>
        </w:rPr>
        <w:t>us</w:t>
      </w:r>
      <w:r w:rsidR="001D1663" w:rsidRPr="00956A57">
        <w:rPr>
          <w:rFonts w:ascii="Times New Roman" w:hAnsi="Times New Roman" w:cs="Times New Roman"/>
          <w:color w:val="000000" w:themeColor="text1"/>
        </w:rPr>
        <w:t>, the computer program (</w:t>
      </w:r>
      <w:proofErr w:type="gramStart"/>
      <w:r w:rsidR="001D1663" w:rsidRPr="00956A57">
        <w:rPr>
          <w:rFonts w:ascii="Times New Roman" w:hAnsi="Times New Roman" w:cs="Times New Roman"/>
          <w:color w:val="000000" w:themeColor="text1"/>
        </w:rPr>
        <w:t>GROMACS</w:t>
      </w:r>
      <w:r w:rsidR="001D1663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proofErr w:type="gramEnd"/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5</w:t>
      </w:r>
      <w:r w:rsidR="001D1663" w:rsidRPr="00956A57">
        <w:rPr>
          <w:rFonts w:ascii="Times New Roman" w:hAnsi="Times New Roman" w:cs="Times New Roman"/>
          <w:color w:val="000000" w:themeColor="text1"/>
          <w:vertAlign w:val="superscript"/>
        </w:rPr>
        <w:t>]</w:t>
      </w:r>
      <w:r w:rsidR="001D1663" w:rsidRPr="00956A57">
        <w:rPr>
          <w:rFonts w:ascii="Times New Roman" w:hAnsi="Times New Roman" w:cs="Times New Roman"/>
          <w:color w:val="000000" w:themeColor="text1"/>
        </w:rPr>
        <w:t xml:space="preserve"> with the PLUMED plug-in</w:t>
      </w:r>
      <w:r w:rsidR="001D1663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6</w:t>
      </w:r>
      <w:r w:rsidR="001D1663" w:rsidRPr="00956A57">
        <w:rPr>
          <w:rFonts w:ascii="Times New Roman" w:hAnsi="Times New Roman" w:cs="Times New Roman"/>
          <w:color w:val="000000" w:themeColor="text1"/>
          <w:vertAlign w:val="superscript"/>
        </w:rPr>
        <w:t>]</w:t>
      </w:r>
      <w:r w:rsidR="001D1663" w:rsidRPr="00956A57">
        <w:rPr>
          <w:rFonts w:ascii="Times New Roman" w:hAnsi="Times New Roman" w:cs="Times New Roman"/>
          <w:color w:val="000000" w:themeColor="text1"/>
        </w:rPr>
        <w:t xml:space="preserve"> or </w:t>
      </w:r>
      <w:proofErr w:type="spellStart"/>
      <w:r w:rsidR="001D1663" w:rsidRPr="00956A57">
        <w:rPr>
          <w:rFonts w:ascii="Times New Roman" w:hAnsi="Times New Roman" w:cs="Times New Roman"/>
          <w:color w:val="000000" w:themeColor="text1"/>
        </w:rPr>
        <w:t>omegagene</w:t>
      </w:r>
      <w:proofErr w:type="spellEnd"/>
      <w:r w:rsidR="001D1663" w:rsidRPr="00956A57">
        <w:rPr>
          <w:rFonts w:ascii="Times New Roman" w:hAnsi="Times New Roman" w:cs="Times New Roman"/>
          <w:color w:val="000000" w:themeColor="text1"/>
        </w:rPr>
        <w:t>/</w:t>
      </w:r>
      <w:proofErr w:type="spellStart"/>
      <w:r w:rsidR="001D1663" w:rsidRPr="00956A57">
        <w:rPr>
          <w:rFonts w:ascii="Times New Roman" w:hAnsi="Times New Roman" w:cs="Times New Roman"/>
          <w:color w:val="000000" w:themeColor="text1"/>
        </w:rPr>
        <w:t>myPresto</w:t>
      </w:r>
      <w:proofErr w:type="spellEnd"/>
      <w:r w:rsidR="001D1663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7</w:t>
      </w:r>
      <w:r w:rsidR="001D1663" w:rsidRPr="00956A57">
        <w:rPr>
          <w:rFonts w:ascii="Times New Roman" w:hAnsi="Times New Roman" w:cs="Times New Roman"/>
          <w:color w:val="000000" w:themeColor="text1"/>
          <w:vertAlign w:val="superscript"/>
        </w:rPr>
        <w:t>]</w:t>
      </w:r>
      <w:r w:rsidR="001D1663" w:rsidRPr="00956A57">
        <w:rPr>
          <w:rFonts w:ascii="Times New Roman" w:hAnsi="Times New Roman" w:cs="Times New Roman"/>
          <w:color w:val="000000" w:themeColor="text1"/>
        </w:rPr>
        <w:t xml:space="preserve">) </w:t>
      </w:r>
      <w:r w:rsidR="00EF203F" w:rsidRPr="00956A57">
        <w:rPr>
          <w:rFonts w:ascii="Times New Roman" w:hAnsi="Times New Roman" w:cs="Times New Roman"/>
          <w:color w:val="000000" w:themeColor="text1"/>
        </w:rPr>
        <w:t xml:space="preserve">can be corded to </w:t>
      </w:r>
      <w:r w:rsidR="001D1663" w:rsidRPr="00956A57">
        <w:rPr>
          <w:rFonts w:ascii="Times New Roman" w:hAnsi="Times New Roman" w:cs="Times New Roman"/>
          <w:color w:val="000000" w:themeColor="text1"/>
        </w:rPr>
        <w:t xml:space="preserve">input either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</m:d>
      </m:oMath>
      <w:r w:rsidR="001D1663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1D1663" w:rsidRPr="00956A57">
        <w:rPr>
          <w:rFonts w:ascii="Times New Roman" w:hAnsi="Times New Roman" w:cs="Times New Roman"/>
          <w:color w:val="000000" w:themeColor="text1"/>
        </w:rPr>
        <w:t xml:space="preserve">or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[J]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L</m:t>
            </m:r>
          </m:e>
        </m:d>
      </m:oMath>
      <w:r w:rsidR="00CD0968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1D1663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2AA40553" w14:textId="221D915B" w:rsidR="0069000C" w:rsidRPr="00956A57" w:rsidRDefault="009D175D" w:rsidP="00F56DAF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708416" behindDoc="0" locked="0" layoutInCell="1" allowOverlap="1" wp14:anchorId="59F6A82A" wp14:editId="0B45EFB7">
            <wp:simplePos x="0" y="0"/>
            <wp:positionH relativeFrom="column">
              <wp:posOffset>51469</wp:posOffset>
            </wp:positionH>
            <wp:positionV relativeFrom="paragraph">
              <wp:posOffset>204470</wp:posOffset>
            </wp:positionV>
            <wp:extent cx="5040000" cy="2718682"/>
            <wp:effectExtent l="0" t="0" r="1905" b="0"/>
            <wp:wrapSquare wrapText="bothSides"/>
            <wp:docPr id="149419076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19076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7186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52665F" w14:textId="6877A803" w:rsidR="006F5905" w:rsidRPr="00956A57" w:rsidRDefault="00CA1DAD" w:rsidP="00A54E73">
      <w:pPr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 w:hint="eastAsia"/>
          <w:b/>
          <w:bCs/>
          <w:color w:val="000000" w:themeColor="text1"/>
          <w:sz w:val="18"/>
          <w:szCs w:val="18"/>
        </w:rPr>
        <w:t>F</w:t>
      </w:r>
      <w:r w:rsidRPr="00956A57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igure S</w:t>
      </w:r>
      <w:r w:rsidR="00C14091" w:rsidRPr="00956A57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4</w:t>
      </w:r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875EBA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(a) </w:t>
      </w:r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Part of 2D</w:t>
      </w:r>
      <w:r w:rsidR="00A91276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-</w:t>
      </w:r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RC space</w:t>
      </w:r>
      <w:r w:rsidR="001D038D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constructed by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RC1</m:t>
        </m:r>
      </m:oMath>
      <w:r w:rsidR="001D038D" w:rsidRPr="00956A5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1D038D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and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RC1</m:t>
        </m:r>
      </m:oMath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="00C94770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Terms</w:t>
      </w:r>
      <w:r w:rsidR="00B13A26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0717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used </w:t>
      </w:r>
      <w:r w:rsidR="00C94770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in </w:t>
      </w:r>
      <w:r w:rsidR="0010717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this </w:t>
      </w:r>
      <w:r w:rsidR="00C94770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panel are explained in text. (</w:t>
      </w:r>
      <w:r w:rsidR="009D0670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b</w:t>
      </w:r>
      <w:r w:rsidR="00C94770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  <w:r w:rsidR="00FE4866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63256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Difference of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[J]</m:t>
            </m:r>
          </m:sup>
        </m:sSubSup>
      </m:oMath>
      <w:r w:rsidR="00632565" w:rsidRPr="00956A5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63256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[J]</m:t>
            </m:r>
          </m:sup>
        </m:sSubSup>
      </m:oMath>
      <w:r w:rsidR="0063256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="002F16C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The </w:t>
      </w:r>
      <w:r w:rsidR="001D3F4E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x-</w:t>
      </w:r>
      <w:r w:rsidR="002F16C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axis </w:t>
      </w:r>
      <w:r w:rsidR="00552A61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“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RC</m:t>
        </m:r>
      </m:oMath>
      <w:r w:rsidR="00552A61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” </w:t>
      </w:r>
      <w:r w:rsidR="002F16C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is either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RC1</m:t>
        </m:r>
      </m:oMath>
      <w:r w:rsidR="002F16C5" w:rsidRPr="00956A5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2F16C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or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RC2</m:t>
        </m:r>
      </m:oMath>
      <w:r w:rsidR="002F16C5" w:rsidRPr="00956A5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</w:t>
      </w:r>
      <w:r w:rsidR="002F16C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AF6CDE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The </w:t>
      </w:r>
      <w:r w:rsidR="001D3F4E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y</w:t>
      </w:r>
      <w:r w:rsidR="00AF6CDE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-axis </w:t>
      </w:r>
      <w:r w:rsidR="00A91276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is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[J]</m:t>
            </m:r>
          </m:sup>
        </m:sSubSup>
      </m:oMath>
      <w:r w:rsidR="004071F4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or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[J]</m:t>
            </m:r>
          </m:sup>
        </m:sSubSup>
      </m:oMath>
      <w:r w:rsidR="001D3F4E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 w:rsidR="0062240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Solid line corresponds to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cano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[J]</m:t>
            </m:r>
          </m:sup>
        </m:sSubSup>
      </m:oMath>
      <w:r w:rsidR="00622405" w:rsidRPr="00956A5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62240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and broken line to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W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  <m:t>[J]</m:t>
            </m:r>
          </m:sup>
        </m:sSubSup>
      </m:oMath>
      <w:r w:rsidR="0062240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14:paraId="60A40F43" w14:textId="77777777" w:rsidR="00A91276" w:rsidRPr="00956A57" w:rsidRDefault="00A91276">
      <w:pPr>
        <w:rPr>
          <w:rFonts w:ascii="Helvetica" w:hAnsi="Helvetica" w:cs="Times New Roman"/>
          <w:b/>
          <w:color w:val="000000" w:themeColor="text1"/>
          <w:sz w:val="28"/>
          <w:szCs w:val="28"/>
        </w:rPr>
      </w:pPr>
    </w:p>
    <w:p w14:paraId="572D5A4D" w14:textId="2403406D" w:rsidR="0013628F" w:rsidRPr="00956A57" w:rsidRDefault="0013628F" w:rsidP="0013628F">
      <w:pPr>
        <w:rPr>
          <w:rFonts w:asciiTheme="majorEastAsia" w:eastAsiaTheme="majorEastAsia" w:hAnsiTheme="majorEastAsi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color w:val="000000" w:themeColor="text1"/>
          <w:sz w:val="28"/>
          <w:szCs w:val="28"/>
        </w:rPr>
        <w:t>Supplementary Section 4.</w:t>
      </w:r>
      <w:r w:rsidRPr="00956A57">
        <w:rPr>
          <w:rFonts w:ascii="Helvetica" w:eastAsiaTheme="majorEastAsia" w:hAnsi="Helvetica" w:cs="Times New Roman"/>
          <w:b/>
          <w:bCs/>
          <w:color w:val="000000" w:themeColor="text1"/>
          <w:sz w:val="28"/>
          <w:szCs w:val="28"/>
        </w:rPr>
        <w:t xml:space="preserve"> Convergence </w:t>
      </w:r>
      <w:r w:rsidR="00884C19" w:rsidRPr="00956A57">
        <w:rPr>
          <w:rFonts w:ascii="Helvetica" w:eastAsiaTheme="majorEastAsia" w:hAnsi="Helvetica" w:cs="Times New Roman"/>
          <w:b/>
          <w:bCs/>
          <w:color w:val="000000" w:themeColor="text1"/>
          <w:sz w:val="28"/>
          <w:szCs w:val="28"/>
        </w:rPr>
        <w:t xml:space="preserve">check </w:t>
      </w:r>
      <w:r w:rsidRPr="00956A57">
        <w:rPr>
          <w:rFonts w:ascii="Helvetica" w:eastAsiaTheme="majorEastAsia" w:hAnsi="Helvetica" w:cs="Times New Roman"/>
          <w:b/>
          <w:bCs/>
          <w:color w:val="000000" w:themeColor="text1"/>
          <w:sz w:val="28"/>
          <w:szCs w:val="28"/>
        </w:rPr>
        <w:t xml:space="preserve">of </w:t>
      </w:r>
      <m:oMath>
        <m:sSub>
          <m:sSubPr>
            <m:ctrlPr>
              <w:rPr>
                <w:rFonts w:ascii="Cambria Math" w:eastAsiaTheme="majorEastAsia" w:hAnsi="Cambria Math" w:cs="Times New Roman"/>
                <w:b/>
                <w:bCs/>
                <w:i/>
                <w:color w:val="000000" w:themeColor="text1"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Theme="majorEastAsia" w:hAnsi="Cambria Math" w:cs="Times New Roman"/>
                <w:color w:val="000000" w:themeColor="text1"/>
                <w:sz w:val="28"/>
                <w:szCs w:val="28"/>
              </w:rPr>
              <m:t>Q</m:t>
            </m:r>
          </m:e>
          <m:sub>
            <m:r>
              <m:rPr>
                <m:sty m:val="bi"/>
              </m:rPr>
              <w:rPr>
                <w:rFonts w:ascii="Cambria Math" w:eastAsiaTheme="majorEastAsia" w:hAnsi="Cambria Math" w:cs="Times New Roman"/>
                <w:color w:val="000000" w:themeColor="text1"/>
                <w:sz w:val="28"/>
                <w:szCs w:val="28"/>
              </w:rPr>
              <m:t>cano</m:t>
            </m:r>
          </m:sub>
        </m:sSub>
      </m:oMath>
    </w:p>
    <w:p w14:paraId="01EE17C4" w14:textId="2D9941A5" w:rsidR="0013628F" w:rsidRPr="00956A57" w:rsidRDefault="0013628F" w:rsidP="0013628F">
      <w:pPr>
        <w:jc w:val="both"/>
        <w:rPr>
          <w:rFonts w:ascii="Times New Roman" w:hAnsi="Times New Roman" w:cs="Times New Roman"/>
        </w:rPr>
      </w:pPr>
      <w:r w:rsidRPr="00956A57">
        <w:rPr>
          <w:rFonts w:ascii="Times New Roman" w:hAnsi="Times New Roman" w:cs="Times New Roman" w:hint="eastAsia"/>
          <w:color w:val="000000" w:themeColor="text1"/>
        </w:rPr>
        <w:t>T</w:t>
      </w:r>
      <w:r w:rsidRPr="00956A57">
        <w:rPr>
          <w:rFonts w:ascii="Times New Roman" w:hAnsi="Times New Roman" w:cs="Times New Roman"/>
          <w:color w:val="000000" w:themeColor="text1"/>
        </w:rPr>
        <w:t xml:space="preserve">o assess the convergence of the </w:t>
      </w:r>
      <w:r w:rsidR="00402B16" w:rsidRPr="00956A57">
        <w:rPr>
          <w:rFonts w:ascii="Times New Roman" w:hAnsi="Times New Roman" w:cs="Times New Roman"/>
          <w:color w:val="000000" w:themeColor="text1"/>
        </w:rPr>
        <w:t xml:space="preserve">probability </w:t>
      </w:r>
      <w:r w:rsidRPr="00956A57">
        <w:rPr>
          <w:rFonts w:ascii="Times New Roman" w:hAnsi="Times New Roman" w:cs="Times New Roman"/>
          <w:color w:val="000000" w:themeColor="text1"/>
        </w:rPr>
        <w:t>distribution</w:t>
      </w:r>
      <w:r w:rsidR="006E5E24" w:rsidRPr="00956A57">
        <w:rPr>
          <w:rFonts w:ascii="Times New Roman" w:hAnsi="Times New Roman" w:cs="Times New Roman"/>
          <w:color w:val="000000" w:themeColor="text1"/>
        </w:rPr>
        <w:t xml:space="preserve"> obtained from the </w:t>
      </w:r>
      <m:oMath>
        <m:r>
          <w:rPr>
            <w:rFonts w:ascii="Cambria Math" w:hAnsi="Cambria Math" w:cs="Times New Roman"/>
            <w:color w:val="000000" w:themeColor="text1"/>
          </w:rPr>
          <m:t>J</m:t>
        </m:r>
      </m:oMath>
      <w:r w:rsidR="006E5E24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6E5E24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6E5E24" w:rsidRPr="00956A57">
        <w:rPr>
          <w:rFonts w:ascii="Times New Roman" w:hAnsi="Times New Roman" w:cs="Times New Roman"/>
          <w:color w:val="000000" w:themeColor="text1"/>
        </w:rPr>
        <w:t xml:space="preserve"> iteration</w:t>
      </w:r>
      <w:r w:rsidRPr="00956A57">
        <w:rPr>
          <w:rFonts w:ascii="Times New Roman" w:hAnsi="Times New Roman" w:cs="Times New Roman"/>
          <w:color w:val="000000" w:themeColor="text1"/>
        </w:rPr>
        <w:t>, we use</w:t>
      </w:r>
      <w:r w:rsidR="005B6B20" w:rsidRPr="00956A57">
        <w:rPr>
          <w:rFonts w:ascii="Times New Roman" w:hAnsi="Times New Roman" w:cs="Times New Roman"/>
          <w:color w:val="000000" w:themeColor="text1"/>
        </w:rPr>
        <w:t>d</w:t>
      </w:r>
      <w:r w:rsidRPr="00956A57">
        <w:rPr>
          <w:rFonts w:ascii="Times New Roman" w:hAnsi="Times New Roman" w:cs="Times New Roman"/>
          <w:color w:val="000000" w:themeColor="text1"/>
        </w:rPr>
        <w:t xml:space="preserve"> a potential of mean force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</w:rPr>
              <m:t>l,m</m:t>
            </m:r>
          </m:e>
        </m:d>
      </m:oMath>
      <w:r w:rsidRPr="00956A57">
        <w:rPr>
          <w:rFonts w:ascii="Times New Roman" w:hAnsi="Times New Roman" w:cs="Times New Roman"/>
          <w:color w:val="000000" w:themeColor="text1"/>
        </w:rPr>
        <w:t xml:space="preserve"> at the simulation temperature</w:t>
      </w:r>
      <w:r w:rsidR="0059778F" w:rsidRPr="00956A57">
        <w:rPr>
          <w:rFonts w:ascii="Times New Roman" w:hAnsi="Times New Roman" w:cs="Times New Roman"/>
          <w:color w:val="000000" w:themeColor="text1"/>
        </w:rPr>
        <w:t xml:space="preserve"> (300 K)</w:t>
      </w:r>
      <w:r w:rsidRPr="00956A57">
        <w:rPr>
          <w:rFonts w:ascii="Times New Roman" w:hAnsi="Times New Roman" w:cs="Times New Roman"/>
          <w:color w:val="000000" w:themeColor="text1"/>
        </w:rPr>
        <w:t xml:space="preserve">. The potential of mean force is defined using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cano</m:t>
            </m:r>
          </m:sub>
          <m:sup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J</m:t>
                </m:r>
              </m:e>
            </m:d>
          </m:sup>
        </m:sSubSup>
        <m:r>
          <w:rPr>
            <w:rFonts w:ascii="Cambria Math" w:hAnsi="Cambria Math" w:cs="Times New Roman"/>
          </w:rPr>
          <m:t>(l,m)</m:t>
        </m:r>
      </m:oMath>
      <w:r w:rsidRPr="00956A57">
        <w:rPr>
          <w:rFonts w:ascii="Times New Roman" w:hAnsi="Times New Roman" w:cs="Times New Roman" w:hint="eastAsia"/>
        </w:rPr>
        <w:t xml:space="preserve"> </w:t>
      </w:r>
      <w:r w:rsidRPr="00956A57">
        <w:rPr>
          <w:rFonts w:ascii="Times New Roman" w:hAnsi="Times New Roman" w:cs="Times New Roman"/>
        </w:rPr>
        <w:t>as follows:</w:t>
      </w:r>
    </w:p>
    <w:p w14:paraId="26125AE0" w14:textId="77777777" w:rsidR="0013628F" w:rsidRPr="00956A57" w:rsidRDefault="0013628F" w:rsidP="0013628F">
      <w:pPr>
        <w:jc w:val="both"/>
        <w:rPr>
          <w:rFonts w:ascii="Times New Roman" w:hAnsi="Times New Roman" w:cs="Times New Roman"/>
        </w:rPr>
      </w:pPr>
    </w:p>
    <w:p w14:paraId="2934FE59" w14:textId="77777777" w:rsidR="0013628F" w:rsidRPr="00956A57" w:rsidRDefault="00000000" w:rsidP="0013628F">
      <w:pPr>
        <w:jc w:val="right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</w:rPr>
              <m:t>l,m</m:t>
            </m:r>
          </m:e>
        </m:d>
        <m:r>
          <w:rPr>
            <w:rFonts w:ascii="Cambria Math" w:hAnsi="Cambria Math" w:cs="Times New Roman"/>
            <w:color w:val="000000" w:themeColor="text1"/>
          </w:rPr>
          <m:t>=-RTln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cano</m:t>
                </m:r>
              </m:sub>
              <m:sup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J</m:t>
                    </m:r>
                  </m:e>
                </m:d>
              </m:sup>
            </m:sSubSup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l,m</m:t>
                </m:r>
              </m:e>
            </m:d>
          </m:e>
        </m:d>
      </m:oMath>
      <w:r w:rsidR="0013628F" w:rsidRPr="00956A57">
        <w:rPr>
          <w:rFonts w:ascii="Times New Roman" w:hAnsi="Times New Roman" w:cs="Times New Roman"/>
          <w:color w:val="000000" w:themeColor="text1"/>
        </w:rPr>
        <w:t>.</w:t>
      </w:r>
      <w:r w:rsidR="0013628F" w:rsidRPr="00956A57">
        <w:rPr>
          <w:rFonts w:ascii="Times New Roman" w:hAnsi="Times New Roman" w:cs="Times New Roman"/>
          <w:color w:val="000000" w:themeColor="text1"/>
        </w:rPr>
        <w:tab/>
      </w:r>
      <w:r w:rsidR="0013628F" w:rsidRPr="00956A57">
        <w:rPr>
          <w:rFonts w:ascii="Times New Roman" w:hAnsi="Times New Roman" w:cs="Times New Roman"/>
          <w:color w:val="000000" w:themeColor="text1"/>
        </w:rPr>
        <w:tab/>
      </w:r>
      <w:r w:rsidR="0013628F" w:rsidRPr="00956A57">
        <w:rPr>
          <w:rFonts w:ascii="Times New Roman" w:hAnsi="Times New Roman" w:cs="Times New Roman"/>
          <w:color w:val="000000" w:themeColor="text1"/>
        </w:rPr>
        <w:tab/>
        <w:t>(S5)</w:t>
      </w:r>
    </w:p>
    <w:p w14:paraId="710E64EF" w14:textId="74E6FA0D" w:rsidR="0013628F" w:rsidRPr="00956A57" w:rsidRDefault="0013628F" w:rsidP="0013628F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C170190" w14:textId="17CE696B" w:rsidR="00B846B4" w:rsidRPr="00956A57" w:rsidRDefault="0013628F" w:rsidP="0013628F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Remember that </w:t>
      </w:r>
      <m:oMath>
        <m:r>
          <w:rPr>
            <w:rFonts w:ascii="Cambria Math" w:hAnsi="Cambria Math" w:cs="Times New Roman"/>
            <w:color w:val="000000" w:themeColor="text1"/>
          </w:rPr>
          <m:t>l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r>
          <w:rPr>
            <w:rFonts w:ascii="Cambria Math" w:hAnsi="Cambria Math" w:cs="Times New Roman"/>
            <w:color w:val="000000" w:themeColor="text1"/>
          </w:rPr>
          <m:t>m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D65045" w:rsidRPr="00956A57">
        <w:rPr>
          <w:rFonts w:ascii="Times New Roman" w:hAnsi="Times New Roman" w:cs="Times New Roman"/>
          <w:color w:val="000000" w:themeColor="text1"/>
        </w:rPr>
        <w:t xml:space="preserve">are the 2D indices to </w:t>
      </w:r>
      <w:r w:rsidRPr="00956A57">
        <w:rPr>
          <w:rFonts w:ascii="Times New Roman" w:hAnsi="Times New Roman" w:cs="Times New Roman"/>
          <w:color w:val="000000" w:themeColor="text1"/>
        </w:rPr>
        <w:t xml:space="preserve">specify a position </w:t>
      </w:r>
      <w:r w:rsidR="007F3BD7" w:rsidRPr="00956A57">
        <w:rPr>
          <w:rFonts w:ascii="Times New Roman" w:hAnsi="Times New Roman" w:cs="Times New Roman"/>
          <w:color w:val="000000" w:themeColor="text1"/>
        </w:rPr>
        <w:t xml:space="preserve">of a </w:t>
      </w:r>
      <w:r w:rsidR="00F561FB" w:rsidRPr="00956A57">
        <w:rPr>
          <w:rFonts w:ascii="Times New Roman" w:hAnsi="Times New Roman" w:cs="Times New Roman"/>
          <w:color w:val="000000" w:themeColor="text1"/>
        </w:rPr>
        <w:t xml:space="preserve">2D </w:t>
      </w:r>
      <w:r w:rsidR="007F3BD7" w:rsidRPr="00956A57">
        <w:rPr>
          <w:rFonts w:ascii="Times New Roman" w:hAnsi="Times New Roman" w:cs="Times New Roman"/>
          <w:color w:val="000000" w:themeColor="text1"/>
        </w:rPr>
        <w:t xml:space="preserve">zone </w:t>
      </w:r>
      <w:r w:rsidR="00C95C2F" w:rsidRPr="00956A57">
        <w:rPr>
          <w:rFonts w:ascii="Times New Roman" w:hAnsi="Times New Roman" w:cs="Times New Roman"/>
          <w:color w:val="000000" w:themeColor="text1"/>
        </w:rPr>
        <w:t xml:space="preserve">in </w:t>
      </w:r>
      <w:r w:rsidRPr="00956A57">
        <w:rPr>
          <w:rFonts w:ascii="Times New Roman" w:hAnsi="Times New Roman" w:cs="Times New Roman"/>
          <w:color w:val="000000" w:themeColor="text1"/>
        </w:rPr>
        <w:t>the 2D-RC space</w:t>
      </w:r>
      <w:r w:rsidR="00C66480" w:rsidRPr="00956A57">
        <w:rPr>
          <w:rFonts w:ascii="Times New Roman" w:hAnsi="Times New Roman" w:cs="Times New Roman"/>
          <w:color w:val="000000" w:themeColor="text1"/>
        </w:rPr>
        <w:t xml:space="preserve"> and that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66480" w:rsidRPr="00956A57">
        <w:rPr>
          <w:rFonts w:ascii="Times New Roman" w:hAnsi="Times New Roman" w:cs="Times New Roman"/>
          <w:color w:val="000000" w:themeColor="text1"/>
        </w:rPr>
        <w:t>t</w:t>
      </w:r>
      <w:r w:rsidRPr="00956A57">
        <w:rPr>
          <w:rFonts w:ascii="Times New Roman" w:hAnsi="Times New Roman" w:cs="Times New Roman"/>
          <w:color w:val="000000" w:themeColor="text1"/>
        </w:rPr>
        <w:t xml:space="preserve">he spatial pattern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(l,m)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 is a free-energy landscape in the </w:t>
      </w:r>
      <w:r w:rsidR="00F561FB" w:rsidRPr="00956A57">
        <w:rPr>
          <w:rFonts w:ascii="Times New Roman" w:hAnsi="Times New Roman" w:cs="Times New Roman"/>
          <w:color w:val="000000" w:themeColor="text1"/>
        </w:rPr>
        <w:t xml:space="preserve">2D-RC </w:t>
      </w:r>
      <w:r w:rsidRPr="00956A57">
        <w:rPr>
          <w:rFonts w:ascii="Times New Roman" w:hAnsi="Times New Roman" w:cs="Times New Roman"/>
          <w:color w:val="000000" w:themeColor="text1"/>
        </w:rPr>
        <w:t xml:space="preserve">space. </w:t>
      </w:r>
    </w:p>
    <w:p w14:paraId="3AFEAE92" w14:textId="0ADBA8DD" w:rsidR="0013628F" w:rsidRPr="00956A57" w:rsidRDefault="00AB380E" w:rsidP="0013628F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</w:rPr>
        <w:t>A</w:t>
      </w:r>
      <w:r w:rsidR="0013628F" w:rsidRPr="00956A57">
        <w:rPr>
          <w:rFonts w:ascii="Times New Roman" w:hAnsi="Times New Roman" w:cs="Times New Roman"/>
        </w:rPr>
        <w:t xml:space="preserve"> correlation coefficient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cor</m:t>
            </m:r>
          </m:sub>
          <m:sup>
            <m:r>
              <w:rPr>
                <w:rFonts w:ascii="Cambria Math" w:hAnsi="Cambria Math" w:cs="Times New Roman"/>
              </w:rPr>
              <m:t>[J,K]</m:t>
            </m:r>
          </m:sup>
        </m:sSubSup>
      </m:oMath>
      <w:r w:rsidR="0013628F" w:rsidRPr="00956A57">
        <w:rPr>
          <w:rFonts w:ascii="Times New Roman" w:hAnsi="Times New Roman" w:cs="Times New Roman"/>
        </w:rPr>
        <w:t xml:space="preserve"> </w:t>
      </w:r>
      <w:r w:rsidR="0073553F" w:rsidRPr="00956A57">
        <w:rPr>
          <w:rFonts w:ascii="Times New Roman" w:hAnsi="Times New Roman" w:cs="Times New Roman"/>
        </w:rPr>
        <w:t xml:space="preserve">quantifies the similarity of </w:t>
      </w:r>
      <w:r w:rsidR="007E153B" w:rsidRPr="00956A57">
        <w:rPr>
          <w:rFonts w:ascii="Times New Roman" w:hAnsi="Times New Roman" w:cs="Times New Roman"/>
        </w:rPr>
        <w:t xml:space="preserve">2D-RC </w:t>
      </w:r>
      <w:r w:rsidR="0073553F" w:rsidRPr="00956A57">
        <w:rPr>
          <w:rFonts w:ascii="Times New Roman" w:hAnsi="Times New Roman" w:cs="Times New Roman"/>
        </w:rPr>
        <w:t>spatial patterns</w:t>
      </w:r>
      <w:r w:rsidR="000E70CA" w:rsidRPr="00956A57">
        <w:rPr>
          <w:rFonts w:ascii="Times New Roman" w:hAnsi="Times New Roman" w:cs="Times New Roman"/>
        </w:rPr>
        <w:t xml:space="preserve"> of the potential of mean force </w:t>
      </w:r>
      <w:r w:rsidR="0013628F" w:rsidRPr="00956A57">
        <w:rPr>
          <w:rFonts w:ascii="Times New Roman" w:hAnsi="Times New Roman" w:cs="Times New Roman"/>
        </w:rPr>
        <w:t>between</w:t>
      </w:r>
      <w:r w:rsidR="000E70CA" w:rsidRPr="00956A57">
        <w:rPr>
          <w:rFonts w:ascii="Times New Roman" w:hAnsi="Times New Roman" w:cs="Times New Roman"/>
        </w:rPr>
        <w:t xml:space="preserve"> the </w:t>
      </w:r>
      <m:oMath>
        <m:r>
          <w:rPr>
            <w:rFonts w:ascii="Cambria Math" w:hAnsi="Cambria Math" w:cs="Times New Roman"/>
          </w:rPr>
          <m:t>J</m:t>
        </m:r>
      </m:oMath>
      <w:r w:rsidR="000E70CA" w:rsidRPr="00956A57">
        <w:rPr>
          <w:rFonts w:ascii="Times New Roman" w:hAnsi="Times New Roman" w:cs="Times New Roman" w:hint="eastAsia"/>
        </w:rPr>
        <w:t>-</w:t>
      </w:r>
      <w:proofErr w:type="spellStart"/>
      <w:r w:rsidR="000E70CA" w:rsidRPr="00956A57">
        <w:rPr>
          <w:rFonts w:ascii="Times New Roman" w:hAnsi="Times New Roman" w:cs="Times New Roman"/>
        </w:rPr>
        <w:t>th</w:t>
      </w:r>
      <w:proofErr w:type="spellEnd"/>
      <w:r w:rsidR="000E70CA" w:rsidRPr="00956A57">
        <w:rPr>
          <w:rFonts w:ascii="Times New Roman" w:hAnsi="Times New Roman" w:cs="Times New Roman"/>
        </w:rPr>
        <w:t xml:space="preserve"> and </w:t>
      </w:r>
      <m:oMath>
        <m:r>
          <w:rPr>
            <w:rFonts w:ascii="Cambria Math" w:hAnsi="Cambria Math" w:cs="Times New Roman"/>
          </w:rPr>
          <m:t>K</m:t>
        </m:r>
      </m:oMath>
      <w:r w:rsidR="000E70CA" w:rsidRPr="00956A57">
        <w:rPr>
          <w:rFonts w:ascii="Times New Roman" w:hAnsi="Times New Roman" w:cs="Times New Roman" w:hint="eastAsia"/>
        </w:rPr>
        <w:t>-</w:t>
      </w:r>
      <w:proofErr w:type="spellStart"/>
      <w:r w:rsidR="000E70CA" w:rsidRPr="00956A57">
        <w:rPr>
          <w:rFonts w:ascii="Times New Roman" w:hAnsi="Times New Roman" w:cs="Times New Roman"/>
        </w:rPr>
        <w:t>th</w:t>
      </w:r>
      <w:proofErr w:type="spellEnd"/>
      <w:r w:rsidR="000E70CA" w:rsidRPr="00956A57">
        <w:rPr>
          <w:rFonts w:ascii="Times New Roman" w:hAnsi="Times New Roman" w:cs="Times New Roman"/>
        </w:rPr>
        <w:t xml:space="preserve"> iterations</w:t>
      </w:r>
      <w:r w:rsidR="00F15433" w:rsidRPr="00956A57">
        <w:rPr>
          <w:rFonts w:ascii="Times New Roman" w:hAnsi="Times New Roman" w:cs="Times New Roman"/>
          <w:color w:val="000000" w:themeColor="text1"/>
        </w:rPr>
        <w:t xml:space="preserve">: </w:t>
      </w:r>
    </w:p>
    <w:p w14:paraId="577BDBD2" w14:textId="77777777" w:rsidR="0013628F" w:rsidRPr="00956A57" w:rsidRDefault="0013628F" w:rsidP="007E153B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5ACFDC0" w14:textId="77777777" w:rsidR="0013628F" w:rsidRPr="00956A57" w:rsidRDefault="00000000" w:rsidP="0013628F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cor</m:t>
            </m:r>
          </m:sub>
          <m:sup>
            <m:r>
              <w:rPr>
                <w:rFonts w:ascii="Cambria Math" w:hAnsi="Cambria Math" w:cs="Times New Roman"/>
              </w:rPr>
              <m:t>[J,K]</m:t>
            </m:r>
          </m:sup>
        </m:sSubSup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JK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J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K</m:t>
                </m:r>
              </m:sub>
            </m:sSub>
          </m:den>
        </m:f>
      </m:oMath>
      <w:r w:rsidR="0013628F" w:rsidRPr="00956A57">
        <w:rPr>
          <w:rFonts w:ascii="Times New Roman" w:hAnsi="Times New Roman" w:cs="Times New Roman" w:hint="eastAsia"/>
        </w:rPr>
        <w:t xml:space="preserve"> ,</w:t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  <w:t>(S6.1)</w:t>
      </w:r>
    </w:p>
    <w:p w14:paraId="188F8F43" w14:textId="77777777" w:rsidR="0013628F" w:rsidRPr="00956A57" w:rsidRDefault="0013628F" w:rsidP="0013628F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5677AF04" w14:textId="77777777" w:rsidR="0013628F" w:rsidRPr="00956A57" w:rsidRDefault="0013628F" w:rsidP="0013628F">
      <w:pPr>
        <w:jc w:val="both"/>
        <w:rPr>
          <w:rFonts w:ascii="Times New Roman" w:hAnsi="Times New Roman" w:cs="Times New Roman"/>
          <w:color w:val="000000" w:themeColor="text1"/>
        </w:rPr>
      </w:pPr>
      <w:proofErr w:type="gramStart"/>
      <w:r w:rsidRPr="00956A57">
        <w:rPr>
          <w:rFonts w:ascii="Times New Roman" w:hAnsi="Times New Roman" w:cs="Times New Roman"/>
          <w:color w:val="000000" w:themeColor="text1"/>
        </w:rPr>
        <w:t>where</w:t>
      </w:r>
      <w:proofErr w:type="gramEnd"/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488216B4" w14:textId="37393FD0" w:rsidR="0013628F" w:rsidRPr="00956A57" w:rsidRDefault="0013628F" w:rsidP="00822770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1ADC099" w14:textId="77777777" w:rsidR="0013628F" w:rsidRPr="00956A57" w:rsidRDefault="00000000" w:rsidP="0013628F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J,K</m:t>
            </m:r>
          </m:sub>
        </m:sSub>
        <m:r>
          <w:rPr>
            <w:rFonts w:ascii="Cambria Math" w:hAnsi="Cambria Math" w:cs="Times New Roman"/>
          </w:rPr>
          <m:t>=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J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K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&gt;-&lt;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J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>&gt;&lt;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K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&gt;</m:t>
                </m:r>
              </m:e>
            </m:d>
          </m:e>
          <m:sup>
            <m:r>
              <w:rPr>
                <w:rFonts w:ascii="Cambria Math" w:hAnsi="Cambria Math" w:cs="Times New Roman"/>
              </w:rPr>
              <m:t>1/2</m:t>
            </m:r>
          </m:sup>
        </m:sSup>
      </m:oMath>
      <w:r w:rsidR="0013628F" w:rsidRPr="00956A57">
        <w:rPr>
          <w:rFonts w:ascii="Times New Roman" w:hAnsi="Times New Roman" w:cs="Times New Roman" w:hint="eastAsia"/>
        </w:rPr>
        <w:t>,</w:t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  <w:t>(S6.2)</w:t>
      </w:r>
    </w:p>
    <w:p w14:paraId="41C272D1" w14:textId="77777777" w:rsidR="0013628F" w:rsidRPr="00956A57" w:rsidRDefault="0013628F" w:rsidP="00EC010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5BBB8F78" w14:textId="77777777" w:rsidR="0013628F" w:rsidRPr="00956A57" w:rsidRDefault="0013628F" w:rsidP="0013628F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 w:cs="Times New Roman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</w:rPr>
              <m:t>K</m:t>
            </m:r>
          </m:sub>
        </m:sSub>
        <m:r>
          <w:rPr>
            <w:rFonts w:ascii="Cambria Math" w:hAnsi="Cambria Math" w:cs="Times New Roman"/>
          </w:rPr>
          <m:t>&gt;=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l,m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J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l,m</m:t>
                    </m:r>
                  </m:e>
                </m:d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K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l,m</m:t>
                    </m:r>
                  </m:e>
                </m:d>
                <m:r>
                  <w:rPr>
                    <w:rFonts w:ascii="Cambria Math" w:hAnsi="Cambria Math" w:cs="Times New Roman"/>
                    <w:color w:val="000000" w:themeColor="text1"/>
                  </w:rPr>
                  <m:t>×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l,m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[J;K]</m:t>
                    </m:r>
                  </m:sup>
                </m:sSubSup>
              </m:e>
            </m:nary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</w:rPr>
                  <m:t>pick</m:t>
                </m:r>
              </m:sub>
              <m:sup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J;K</m:t>
                    </m:r>
                  </m:e>
                </m:d>
              </m:sup>
            </m:sSubSup>
          </m:den>
        </m:f>
      </m:oMath>
      <w:r w:rsidRPr="00956A57">
        <w:rPr>
          <w:rFonts w:ascii="Times New Roman" w:hAnsi="Times New Roman" w:cs="Times New Roman" w:hint="eastAsia"/>
        </w:rPr>
        <w:t xml:space="preserve"> </w:t>
      </w:r>
      <w:r w:rsidRPr="00956A57">
        <w:rPr>
          <w:rFonts w:ascii="Times New Roman" w:hAnsi="Times New Roman" w:cs="Times New Roman"/>
        </w:rPr>
        <w:t>,</w:t>
      </w:r>
      <w:r w:rsidRPr="00956A57">
        <w:rPr>
          <w:rFonts w:ascii="Times New Roman" w:hAnsi="Times New Roman" w:cs="Times New Roman"/>
        </w:rPr>
        <w:tab/>
      </w:r>
      <w:r w:rsidRPr="00956A57">
        <w:rPr>
          <w:rFonts w:ascii="Times New Roman" w:hAnsi="Times New Roman" w:cs="Times New Roman"/>
        </w:rPr>
        <w:tab/>
        <w:t>(S6.3)</w:t>
      </w:r>
    </w:p>
    <w:p w14:paraId="457BDCBD" w14:textId="77777777" w:rsidR="0013628F" w:rsidRPr="00956A57" w:rsidRDefault="0013628F" w:rsidP="00EC010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3BD018F3" w14:textId="0370A12D" w:rsidR="0013628F" w:rsidRPr="00956A57" w:rsidRDefault="0013628F" w:rsidP="0013628F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 w:cs="Times New Roman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</w:rPr>
              <m:t>α</m:t>
            </m:r>
          </m:sub>
        </m:sSub>
        <m:r>
          <w:rPr>
            <w:rFonts w:ascii="Cambria Math" w:hAnsi="Cambria Math" w:cs="Times New Roman"/>
          </w:rPr>
          <m:t>&gt;=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l,m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α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l,m</m:t>
                    </m:r>
                  </m:e>
                </m:d>
                <m:r>
                  <w:rPr>
                    <w:rFonts w:ascii="Cambria Math" w:hAnsi="Cambria Math" w:cs="Times New Roman"/>
                    <w:color w:val="000000" w:themeColor="text1"/>
                  </w:rPr>
                  <m:t>×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l,m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[J;K]</m:t>
                    </m:r>
                  </m:sup>
                </m:sSubSup>
              </m:e>
            </m:nary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</w:rPr>
                  <m:t>pick</m:t>
                </m:r>
              </m:sub>
              <m:sup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J;K</m:t>
                    </m:r>
                  </m:e>
                </m:d>
              </m:sup>
            </m:sSubSup>
          </m:den>
        </m:f>
      </m:oMath>
      <w:r w:rsidRPr="00956A57">
        <w:rPr>
          <w:rFonts w:ascii="Times New Roman" w:hAnsi="Times New Roman" w:cs="Times New Roman" w:hint="eastAsia"/>
        </w:rPr>
        <w:t xml:space="preserve"> </w:t>
      </w:r>
      <w:r w:rsidR="007E1AFB" w:rsidRPr="00956A57">
        <w:rPr>
          <w:rFonts w:ascii="Times New Roman" w:hAnsi="Times New Roman" w:cs="Times New Roman"/>
        </w:rPr>
        <w:t xml:space="preserve">    </w:t>
      </w:r>
      <w:r w:rsidRPr="00956A57">
        <w:rPr>
          <w:rFonts w:ascii="Times New Roman" w:hAnsi="Times New Roman" w:cs="Times New Roman"/>
        </w:rPr>
        <w:t>(</w:t>
      </w:r>
      <m:oMath>
        <m:r>
          <w:rPr>
            <w:rFonts w:ascii="Cambria Math" w:hAnsi="Cambria Math" w:cs="Times New Roman"/>
          </w:rPr>
          <m:t>α=J</m:t>
        </m:r>
      </m:oMath>
      <w:r w:rsidRPr="00956A57">
        <w:rPr>
          <w:rFonts w:ascii="Times New Roman" w:hAnsi="Times New Roman" w:cs="Times New Roman" w:hint="eastAsia"/>
        </w:rPr>
        <w:t xml:space="preserve"> </w:t>
      </w:r>
      <w:r w:rsidRPr="00956A57">
        <w:rPr>
          <w:rFonts w:ascii="Times New Roman" w:hAnsi="Times New Roman" w:cs="Times New Roman"/>
        </w:rPr>
        <w:t xml:space="preserve">or </w:t>
      </w:r>
      <m:oMath>
        <m:r>
          <w:rPr>
            <w:rFonts w:ascii="Cambria Math" w:hAnsi="Cambria Math" w:cs="Times New Roman"/>
          </w:rPr>
          <m:t>K</m:t>
        </m:r>
      </m:oMath>
      <w:r w:rsidRPr="00956A57">
        <w:rPr>
          <w:rFonts w:ascii="Times New Roman" w:hAnsi="Times New Roman" w:cs="Times New Roman"/>
        </w:rPr>
        <w:t>)</w:t>
      </w:r>
      <w:r w:rsidR="007E1AFB" w:rsidRPr="00956A57">
        <w:rPr>
          <w:rFonts w:ascii="Times New Roman" w:hAnsi="Times New Roman" w:cs="Times New Roman"/>
        </w:rPr>
        <w:t>,</w:t>
      </w:r>
      <w:r w:rsidRPr="00956A57">
        <w:rPr>
          <w:rFonts w:ascii="Times New Roman" w:hAnsi="Times New Roman" w:cs="Times New Roman"/>
        </w:rPr>
        <w:tab/>
      </w:r>
      <w:r w:rsidRPr="00956A57">
        <w:rPr>
          <w:rFonts w:ascii="Times New Roman" w:hAnsi="Times New Roman" w:cs="Times New Roman"/>
        </w:rPr>
        <w:tab/>
        <w:t>(S6.4)</w:t>
      </w:r>
    </w:p>
    <w:p w14:paraId="3959F766" w14:textId="77777777" w:rsidR="0013628F" w:rsidRPr="00956A57" w:rsidRDefault="0013628F" w:rsidP="00EC010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B74C4B8" w14:textId="4DE4FAB1" w:rsidR="0013628F" w:rsidRPr="00956A57" w:rsidRDefault="00000000" w:rsidP="0013628F">
      <w:pPr>
        <w:ind w:firstLine="840"/>
        <w:jc w:val="right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α</m:t>
            </m:r>
          </m:sub>
        </m:sSub>
        <m:r>
          <w:rPr>
            <w:rFonts w:ascii="Cambria Math" w:hAnsi="Cambria Math" w:cs="Times New Roman"/>
          </w:rPr>
          <m:t>=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&lt;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α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</w:rPr>
                  <m:t>&gt;-&lt;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α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&gt;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</w:rPr>
              <m:t>1/2</m:t>
            </m:r>
          </m:sup>
        </m:sSup>
      </m:oMath>
      <w:r w:rsidR="0013628F" w:rsidRPr="00956A57">
        <w:rPr>
          <w:rFonts w:ascii="Times New Roman" w:hAnsi="Times New Roman" w:cs="Times New Roman" w:hint="eastAsia"/>
        </w:rPr>
        <w:t>,</w:t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  <w:t>(S6.5)</w:t>
      </w:r>
    </w:p>
    <w:p w14:paraId="59AB9751" w14:textId="77777777" w:rsidR="0013628F" w:rsidRPr="00956A57" w:rsidRDefault="0013628F" w:rsidP="00EC010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6D8DB6A" w14:textId="77777777" w:rsidR="0013628F" w:rsidRPr="00956A57" w:rsidRDefault="0013628F" w:rsidP="0013628F">
      <w:pPr>
        <w:ind w:firstLine="840"/>
        <w:jc w:val="right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>&lt;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</w:rPr>
                  <m:t>α</m:t>
                </m:r>
              </m:sub>
            </m:sSub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&gt;=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l,m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α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l,m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</w:rPr>
                  <m:t>×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l,m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[J;K]</m:t>
                    </m:r>
                  </m:sup>
                </m:sSubSup>
              </m:e>
            </m:nary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</w:rPr>
                  <m:t>pick</m:t>
                </m:r>
              </m:sub>
              <m:sup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J;K</m:t>
                    </m:r>
                  </m:e>
                </m:d>
              </m:sup>
            </m:sSubSup>
          </m:den>
        </m:f>
      </m:oMath>
      <w:r w:rsidRPr="00956A57">
        <w:rPr>
          <w:rFonts w:ascii="Times New Roman" w:hAnsi="Times New Roman" w:cs="Times New Roman" w:hint="eastAsia"/>
        </w:rPr>
        <w:t xml:space="preserve"> </w:t>
      </w:r>
      <w:r w:rsidRPr="00956A57">
        <w:rPr>
          <w:rFonts w:ascii="Times New Roman" w:hAnsi="Times New Roman" w:cs="Times New Roman"/>
        </w:rPr>
        <w:t>,</w:t>
      </w:r>
      <w:r w:rsidRPr="00956A57">
        <w:rPr>
          <w:rFonts w:ascii="Times New Roman" w:hAnsi="Times New Roman" w:cs="Times New Roman"/>
        </w:rPr>
        <w:tab/>
      </w:r>
      <w:r w:rsidRPr="00956A57">
        <w:rPr>
          <w:rFonts w:ascii="Times New Roman" w:hAnsi="Times New Roman" w:cs="Times New Roman"/>
        </w:rPr>
        <w:tab/>
      </w:r>
      <w:r w:rsidRPr="00956A57">
        <w:rPr>
          <w:rFonts w:ascii="Times New Roman" w:hAnsi="Times New Roman" w:cs="Times New Roman"/>
        </w:rPr>
        <w:tab/>
        <w:t>(S6.6)</w:t>
      </w:r>
    </w:p>
    <w:p w14:paraId="686634F1" w14:textId="77777777" w:rsidR="0013628F" w:rsidRPr="00956A57" w:rsidRDefault="0013628F" w:rsidP="00EC010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3409EDAC" w14:textId="77777777" w:rsidR="0013628F" w:rsidRPr="00956A57" w:rsidRDefault="00000000" w:rsidP="0013628F">
      <w:pPr>
        <w:ind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pick</m:t>
            </m:r>
          </m:sub>
          <m:sup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J;K</m:t>
                </m:r>
              </m:e>
            </m:d>
          </m:sup>
        </m:sSubSup>
        <m:r>
          <w:rPr>
            <w:rFonts w:ascii="Cambria Math" w:hAnsi="Cambria Math" w:cs="Times New Roman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l,m</m:t>
            </m:r>
          </m:sub>
          <m:sup/>
          <m:e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</w:rPr>
                  <m:t>l,m</m:t>
                </m:r>
              </m:sub>
              <m:sup>
                <m:r>
                  <w:rPr>
                    <w:rFonts w:ascii="Cambria Math" w:hAnsi="Cambria Math" w:cs="Times New Roman"/>
                  </w:rPr>
                  <m:t>[J;K]</m:t>
                </m:r>
              </m:sup>
            </m:sSubSup>
          </m:e>
        </m:nary>
        <m:r>
          <w:rPr>
            <w:rFonts w:ascii="Cambria Math" w:hAnsi="Cambria Math" w:cs="Times New Roman"/>
          </w:rPr>
          <m:t xml:space="preserve"> </m:t>
        </m:r>
      </m:oMath>
      <w:r w:rsidR="0013628F" w:rsidRPr="00956A57">
        <w:rPr>
          <w:rFonts w:ascii="Times New Roman" w:hAnsi="Times New Roman" w:cs="Times New Roman" w:hint="eastAsia"/>
        </w:rPr>
        <w:t>,</w:t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</w:r>
      <w:r w:rsidR="0013628F" w:rsidRPr="00956A57">
        <w:rPr>
          <w:rFonts w:ascii="Times New Roman" w:hAnsi="Times New Roman" w:cs="Times New Roman"/>
        </w:rPr>
        <w:tab/>
        <w:t>(S6.7)</w:t>
      </w:r>
    </w:p>
    <w:p w14:paraId="7BEFBD71" w14:textId="77777777" w:rsidR="0013628F" w:rsidRPr="00956A57" w:rsidRDefault="0013628F" w:rsidP="000311B6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and</w:t>
      </w:r>
    </w:p>
    <w:p w14:paraId="37438FB6" w14:textId="77777777" w:rsidR="0013628F" w:rsidRPr="00956A57" w:rsidRDefault="0013628F" w:rsidP="00915FC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35ED161B" w14:textId="7D9E21AD" w:rsidR="0013628F" w:rsidRPr="00956A57" w:rsidRDefault="00000000" w:rsidP="00065500">
      <w:pPr>
        <w:jc w:val="right"/>
        <w:rPr>
          <w:rFonts w:ascii="Times New Roman" w:hAnsi="Times New Roman" w:cs="Times New Roman"/>
          <w:color w:val="000000" w:themeColor="text1"/>
        </w:rPr>
      </w:pP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δ</m:t>
            </m:r>
          </m:e>
          <m:sub>
            <m:r>
              <w:rPr>
                <w:rFonts w:ascii="Cambria Math" w:hAnsi="Cambria Math" w:cs="Times New Roman"/>
              </w:rPr>
              <m:t>l,m</m:t>
            </m:r>
          </m:sub>
          <m:sup>
            <m:r>
              <w:rPr>
                <w:rFonts w:ascii="Cambria Math" w:hAnsi="Cambria Math" w:cs="Times New Roman"/>
              </w:rPr>
              <m:t>[J;K]</m:t>
            </m:r>
          </m:sup>
        </m:sSubSup>
        <m:r>
          <w:rPr>
            <w:rFonts w:ascii="Cambria Math" w:hAnsi="Cambria Math" w:cs="Times New Roman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</w:rPr>
                    <m:t>1   (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 xml:space="preserve">if zone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l,m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 xml:space="preserve"> is sampled in both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 w:hint="eastAsia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 xml:space="preserve">terations </m:t>
                  </m:r>
                  <m:r>
                    <w:rPr>
                      <w:rFonts w:ascii="Cambria Math" w:hAnsi="Cambria Math" w:cs="Times New Roman"/>
                    </w:rPr>
                    <m:t>J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 xml:space="preserve"> and </m:t>
                  </m:r>
                  <m:r>
                    <w:rPr>
                      <w:rFonts w:ascii="Cambria Math" w:hAnsi="Cambria Math" w:cs="Times New Roman"/>
                    </w:rPr>
                    <m:t>K)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</w:rPr>
                    <m:t>0</m:t>
                  </m:r>
                  <m:r>
                    <w:rPr>
                      <w:rFonts w:ascii="Cambria Math" w:hAnsi="Cambria Math" w:cs="Times New Roman" w:hint="eastAsia"/>
                    </w:rPr>
                    <m:t xml:space="preserve">　</m:t>
                  </m:r>
                  <m:r>
                    <w:rPr>
                      <w:rFonts w:ascii="Cambria Math" w:hAnsi="Cambria Math" w:cs="Times New Roman"/>
                    </w:rPr>
                    <m:t xml:space="preserve">                          </m:t>
                  </m:r>
                  <m:r>
                    <w:rPr>
                      <w:rFonts w:ascii="Cambria Math" w:hAnsi="Cambria Math" w:cs="Times New Roman" w:hint="eastAsia"/>
                    </w:rPr>
                    <m:t xml:space="preserve">　　　</m:t>
                  </m:r>
                  <m:r>
                    <w:rPr>
                      <w:rFonts w:ascii="Cambria Math" w:hAnsi="Cambria Math" w:cs="Times New Roman"/>
                    </w:rPr>
                    <m:t xml:space="preserve">                                                 </m:t>
                  </m:r>
                  <m:r>
                    <w:rPr>
                      <w:rFonts w:ascii="Cambria Math" w:hAnsi="Cambria Math" w:cs="Times New Roman" w:hint="eastAsia"/>
                    </w:rPr>
                    <m:t xml:space="preserve">　</m:t>
                  </m:r>
                  <m:r>
                    <w:rPr>
                      <w:rFonts w:ascii="Cambria Math" w:hAnsi="Cambria Math" w:cs="Times New Roman" w:hint="eastAsia"/>
                    </w:rPr>
                    <m:t>(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else</m:t>
                  </m:r>
                  <m:r>
                    <w:rPr>
                      <w:rFonts w:ascii="Cambria Math" w:hAnsi="Cambria Math" w:cs="Times New Roman"/>
                    </w:rPr>
                    <m:t>)</m:t>
                  </m:r>
                  <m:ctrlPr>
                    <w:rPr>
                      <w:rFonts w:ascii="Cambria Math" w:hAnsi="Cambria Math" w:cs="Times New Roman" w:hint="eastAsia"/>
                      <w:i/>
                    </w:rPr>
                  </m:ctrlPr>
                </m:e>
              </m:mr>
            </m:m>
          </m:e>
        </m:d>
      </m:oMath>
      <w:r w:rsidR="0013628F" w:rsidRPr="00956A57">
        <w:rPr>
          <w:rFonts w:ascii="Times New Roman" w:hAnsi="Times New Roman" w:cs="Times New Roman" w:hint="eastAsia"/>
        </w:rPr>
        <w:t>.</w:t>
      </w:r>
      <w:r w:rsidR="0013628F" w:rsidRPr="00956A57">
        <w:rPr>
          <w:rFonts w:ascii="Times New Roman" w:hAnsi="Times New Roman" w:cs="Times New Roman"/>
        </w:rPr>
        <w:tab/>
        <w:t>(S6.8)</w:t>
      </w:r>
    </w:p>
    <w:p w14:paraId="77B9B8EB" w14:textId="77777777" w:rsidR="00915FCE" w:rsidRPr="00956A57" w:rsidRDefault="00915FCE" w:rsidP="0013628F">
      <w:pPr>
        <w:jc w:val="both"/>
        <w:rPr>
          <w:rFonts w:ascii="Times New Roman" w:hAnsi="Times New Roman" w:cs="Times New Roman"/>
        </w:rPr>
      </w:pPr>
    </w:p>
    <w:p w14:paraId="6375CD3E" w14:textId="40EDAB6E" w:rsidR="0013628F" w:rsidRPr="00956A57" w:rsidRDefault="0013628F" w:rsidP="0013628F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</w:rPr>
        <w:t xml:space="preserve">The closer the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cor</m:t>
            </m:r>
          </m:sub>
          <m:sup>
            <m:r>
              <w:rPr>
                <w:rFonts w:ascii="Cambria Math" w:hAnsi="Cambria Math" w:cs="Times New Roman"/>
              </w:rPr>
              <m:t>[J,K]</m:t>
            </m:r>
          </m:sup>
        </m:sSubSup>
      </m:oMath>
      <w:r w:rsidRPr="00956A57">
        <w:rPr>
          <w:rFonts w:ascii="Times New Roman" w:hAnsi="Times New Roman" w:cs="Times New Roman" w:hint="eastAsia"/>
        </w:rPr>
        <w:t xml:space="preserve"> </w:t>
      </w:r>
      <w:r w:rsidRPr="00956A57">
        <w:rPr>
          <w:rFonts w:ascii="Times New Roman" w:hAnsi="Times New Roman" w:cs="Times New Roman"/>
        </w:rPr>
        <w:t>to unity</w:t>
      </w:r>
      <w:r w:rsidRPr="00956A57">
        <w:rPr>
          <w:rFonts w:ascii="Times New Roman" w:hAnsi="Times New Roman" w:cs="Times New Roman" w:hint="eastAsia"/>
        </w:rPr>
        <w:t>,</w:t>
      </w:r>
      <w:r w:rsidRPr="00956A57">
        <w:rPr>
          <w:rFonts w:ascii="Times New Roman" w:hAnsi="Times New Roman" w:cs="Times New Roman"/>
        </w:rPr>
        <w:t xml:space="preserve"> the similar 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b>
        </m:sSub>
      </m:oMath>
      <w:r w:rsidR="00316860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316860" w:rsidRPr="00956A57">
        <w:rPr>
          <w:rFonts w:ascii="Times New Roman" w:hAnsi="Times New Roman" w:cs="Times New Roman"/>
          <w:color w:val="000000" w:themeColor="text1"/>
        </w:rPr>
        <w:t>to each other</w:t>
      </w:r>
      <w:r w:rsidRPr="00956A57">
        <w:rPr>
          <w:rFonts w:ascii="Times New Roman" w:hAnsi="Times New Roman" w:cs="Times New Roman" w:hint="eastAsia"/>
          <w:color w:val="000000" w:themeColor="text1"/>
        </w:rPr>
        <w:t>.</w:t>
      </w:r>
    </w:p>
    <w:p w14:paraId="7A38390F" w14:textId="7B0D82E4" w:rsidR="00336F9C" w:rsidRPr="00956A57" w:rsidRDefault="00336F9C" w:rsidP="00364420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As mentioned in the main text,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cano</m:t>
            </m:r>
          </m:sub>
          <m:sup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J</m:t>
                </m:r>
              </m:e>
            </m:d>
          </m:sup>
        </m:sSub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</w:rPr>
              <m:t>l,m</m:t>
            </m:r>
          </m:e>
        </m:d>
      </m:oMath>
      <w:r w:rsidRPr="00956A57">
        <w:rPr>
          <w:rFonts w:ascii="Times New Roman" w:hAnsi="Times New Roman" w:cs="Times New Roman"/>
        </w:rPr>
        <w:t xml:space="preserve"> is computed from the fourth to </w:t>
      </w:r>
      <m:oMath>
        <m:r>
          <w:rPr>
            <w:rFonts w:ascii="Cambria Math" w:hAnsi="Cambria Math" w:cs="Times New Roman"/>
            <w:color w:val="000000" w:themeColor="text1"/>
          </w:rPr>
          <m:t>J</m:t>
        </m:r>
      </m:oMath>
      <w:r w:rsidRPr="00956A57">
        <w:rPr>
          <w:rFonts w:ascii="Times New Roman" w:hAnsi="Times New Roman" w:cs="Times New Roman"/>
          <w:color w:val="000000" w:themeColor="text1"/>
        </w:rPr>
        <w:t>-th iterations with discarding the data from the first to third iteration</w:t>
      </w:r>
      <w:r w:rsidR="00D73886" w:rsidRPr="00956A57">
        <w:rPr>
          <w:rFonts w:ascii="Times New Roman" w:hAnsi="Times New Roman" w:cs="Times New Roman"/>
          <w:color w:val="000000" w:themeColor="text1"/>
        </w:rPr>
        <w:t>, and the snapshots from the first to third iteration are used for analyses.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F04C1" w:rsidRPr="00956A57">
        <w:rPr>
          <w:rFonts w:ascii="Times New Roman" w:hAnsi="Times New Roman" w:cs="Times New Roman"/>
          <w:color w:val="000000" w:themeColor="text1"/>
        </w:rPr>
        <w:t>T</w:t>
      </w:r>
      <w:r w:rsidRPr="00956A57">
        <w:rPr>
          <w:rFonts w:ascii="Times New Roman" w:hAnsi="Times New Roman" w:cs="Times New Roman"/>
          <w:color w:val="000000" w:themeColor="text1"/>
        </w:rPr>
        <w:t>o assess the convergence</w:t>
      </w:r>
      <w:r w:rsidR="0004499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B1505" w:rsidRPr="00956A57">
        <w:rPr>
          <w:rFonts w:ascii="Times New Roman" w:hAnsi="Times New Roman" w:cs="Times New Roman"/>
          <w:color w:val="000000" w:themeColor="text1"/>
        </w:rPr>
        <w:t>from the first iteration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AF04C1" w:rsidRPr="00956A57">
        <w:rPr>
          <w:rFonts w:ascii="Times New Roman" w:hAnsi="Times New Roman" w:cs="Times New Roman"/>
          <w:color w:val="000000" w:themeColor="text1"/>
        </w:rPr>
        <w:t xml:space="preserve">on the other hand,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cano</m:t>
            </m:r>
          </m:sub>
          <m:sup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J</m:t>
                </m:r>
              </m:e>
            </m:d>
          </m:sup>
        </m:sSub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</w:rPr>
              <m:t>l,m</m:t>
            </m:r>
          </m:e>
        </m:d>
      </m:oMath>
      <w:r w:rsidRPr="00956A57">
        <w:rPr>
          <w:rFonts w:ascii="Times New Roman" w:hAnsi="Times New Roman" w:cs="Times New Roman"/>
        </w:rPr>
        <w:t xml:space="preserve"> for </w:t>
      </w:r>
      <m:oMath>
        <m:r>
          <w:rPr>
            <w:rFonts w:ascii="Cambria Math" w:hAnsi="Cambria Math" w:cs="Times New Roman"/>
            <w:color w:val="000000" w:themeColor="text1"/>
          </w:rPr>
          <m:t>J=1, 2</m:t>
        </m:r>
      </m:oMath>
      <w:r w:rsidR="001B1505" w:rsidRPr="00956A57">
        <w:rPr>
          <w:rFonts w:ascii="Times New Roman" w:hAnsi="Times New Roman" w:cs="Times New Roman"/>
          <w:color w:val="000000" w:themeColor="text1"/>
        </w:rPr>
        <w:t xml:space="preserve"> and 3 should be calculated. Then,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cano</m:t>
            </m:r>
          </m:sub>
          <m:sup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J</m:t>
                </m:r>
              </m:e>
            </m:d>
          </m:sup>
        </m:sSub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</w:rPr>
              <m:t>l,m</m:t>
            </m:r>
          </m:e>
        </m:d>
      </m:oMath>
      <w:r w:rsidR="001B1505" w:rsidRPr="00956A57">
        <w:rPr>
          <w:rFonts w:ascii="Times New Roman" w:hAnsi="Times New Roman" w:cs="Times New Roman"/>
        </w:rPr>
        <w:t xml:space="preserve"> for </w:t>
      </w:r>
      <m:oMath>
        <m:r>
          <w:rPr>
            <w:rFonts w:ascii="Cambria Math" w:hAnsi="Cambria Math" w:cs="Times New Roman"/>
            <w:color w:val="000000" w:themeColor="text1"/>
          </w:rPr>
          <m:t>J≤3</m:t>
        </m:r>
      </m:oMath>
      <w:r w:rsidR="001B1505" w:rsidRPr="00956A57">
        <w:rPr>
          <w:rFonts w:ascii="Times New Roman" w:hAnsi="Times New Roman" w:cs="Times New Roman"/>
          <w:color w:val="000000" w:themeColor="text1"/>
        </w:rPr>
        <w:t xml:space="preserve"> is calculated using the </w:t>
      </w:r>
      <w:r w:rsidR="00782821" w:rsidRPr="00956A57">
        <w:rPr>
          <w:rFonts w:ascii="Times New Roman" w:hAnsi="Times New Roman" w:cs="Times New Roman"/>
          <w:color w:val="000000" w:themeColor="text1"/>
        </w:rPr>
        <w:t xml:space="preserve">data from </w:t>
      </w:r>
      <w:r w:rsidR="00364420" w:rsidRPr="00956A57">
        <w:rPr>
          <w:rFonts w:ascii="Times New Roman" w:hAnsi="Times New Roman" w:cs="Times New Roman"/>
          <w:color w:val="000000" w:themeColor="text1"/>
        </w:rPr>
        <w:t xml:space="preserve">the first to </w:t>
      </w:r>
      <m:oMath>
        <m:r>
          <w:rPr>
            <w:rFonts w:ascii="Cambria Math" w:hAnsi="Cambria Math" w:cs="Times New Roman"/>
            <w:color w:val="000000" w:themeColor="text1"/>
          </w:rPr>
          <m:t>J</m:t>
        </m:r>
      </m:oMath>
      <w:r w:rsidR="00364420" w:rsidRPr="00956A57">
        <w:rPr>
          <w:rFonts w:ascii="Times New Roman" w:hAnsi="Times New Roman" w:cs="Times New Roman"/>
          <w:color w:val="000000" w:themeColor="text1"/>
        </w:rPr>
        <w:t>-th iterations.</w:t>
      </w:r>
      <w:r w:rsidR="008E4395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0953B552" w14:textId="77777777" w:rsidR="00C81748" w:rsidRPr="00956A57" w:rsidRDefault="00C81748" w:rsidP="00BB6C63">
      <w:pPr>
        <w:jc w:val="both"/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BFAEFA0" w14:textId="04171934" w:rsidR="005E3587" w:rsidRPr="00956A57" w:rsidRDefault="005E3587" w:rsidP="005E3587">
      <w:pPr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color w:val="000000" w:themeColor="text1"/>
          <w:sz w:val="28"/>
          <w:szCs w:val="28"/>
        </w:rPr>
        <w:t>Supplementary Section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</w:t>
      </w:r>
      <w:r w:rsidR="006D187E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5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. Principal Component Analysis (PCA)</w:t>
      </w:r>
    </w:p>
    <w:p w14:paraId="74C7B8F2" w14:textId="0AB9CAA5" w:rsidR="005E3587" w:rsidRPr="00956A57" w:rsidRDefault="00843E27" w:rsidP="005E3587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Because</w:t>
      </w:r>
      <w:r w:rsidR="00722F88" w:rsidRPr="00956A57">
        <w:rPr>
          <w:rFonts w:ascii="Times New Roman" w:hAnsi="Times New Roman" w:cs="Times New Roman"/>
          <w:color w:val="000000" w:themeColor="text1"/>
        </w:rPr>
        <w:t xml:space="preserve"> the</w:t>
      </w:r>
      <w:r w:rsidR="005E3587" w:rsidRPr="00956A57">
        <w:rPr>
          <w:rFonts w:ascii="Times New Roman" w:hAnsi="Times New Roman" w:cs="Times New Roman"/>
          <w:color w:val="000000" w:themeColor="text1"/>
        </w:rPr>
        <w:t xml:space="preserve"> conformation of</w:t>
      </w:r>
      <w:r w:rsidR="002408F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722F88" w:rsidRPr="00956A57">
        <w:rPr>
          <w:rFonts w:ascii="Times New Roman" w:hAnsi="Times New Roman" w:cs="Times New Roman"/>
          <w:color w:val="000000" w:themeColor="text1"/>
        </w:rPr>
        <w:t xml:space="preserve">a </w:t>
      </w:r>
      <w:r w:rsidR="005E3587" w:rsidRPr="00956A57">
        <w:rPr>
          <w:rFonts w:ascii="Times New Roman" w:hAnsi="Times New Roman" w:cs="Times New Roman"/>
          <w:color w:val="000000" w:themeColor="text1"/>
        </w:rPr>
        <w:t xml:space="preserve">snapshot </w:t>
      </w:r>
      <w:r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9822EF" w:rsidRPr="00956A57">
        <w:rPr>
          <w:rFonts w:ascii="Times New Roman" w:hAnsi="Times New Roman" w:cs="Times New Roman"/>
          <w:color w:val="000000" w:themeColor="text1"/>
        </w:rPr>
        <w:t xml:space="preserve">represented </w:t>
      </w:r>
      <w:r w:rsidRPr="00956A57">
        <w:rPr>
          <w:rFonts w:ascii="Times New Roman" w:hAnsi="Times New Roman" w:cs="Times New Roman"/>
          <w:color w:val="000000" w:themeColor="text1"/>
        </w:rPr>
        <w:t xml:space="preserve">by many atoms, the snapshot </w:t>
      </w:r>
      <w:r w:rsidR="005E3587" w:rsidRPr="00956A57">
        <w:rPr>
          <w:rFonts w:ascii="Times New Roman" w:hAnsi="Times New Roman" w:cs="Times New Roman"/>
          <w:color w:val="000000" w:themeColor="text1"/>
        </w:rPr>
        <w:t xml:space="preserve">is represented as a point in </w:t>
      </w:r>
      <w:r w:rsidR="00B648E6" w:rsidRPr="00956A57">
        <w:rPr>
          <w:rFonts w:ascii="Times New Roman" w:hAnsi="Times New Roman" w:cs="Times New Roman"/>
          <w:color w:val="000000" w:themeColor="text1"/>
        </w:rPr>
        <w:t>a</w:t>
      </w:r>
      <w:r w:rsidRPr="00956A57">
        <w:rPr>
          <w:rFonts w:ascii="Times New Roman" w:hAnsi="Times New Roman" w:cs="Times New Roman"/>
          <w:color w:val="000000" w:themeColor="text1"/>
        </w:rPr>
        <w:t xml:space="preserve"> high-dimensional space.</w:t>
      </w:r>
      <w:r w:rsidR="00A5195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83DF0" w:rsidRPr="00956A57">
        <w:rPr>
          <w:rFonts w:ascii="Times New Roman" w:hAnsi="Times New Roman" w:cs="Times New Roman"/>
          <w:color w:val="000000" w:themeColor="text1"/>
        </w:rPr>
        <w:t>A</w:t>
      </w:r>
      <w:r w:rsidR="00BE1E29" w:rsidRPr="00956A57">
        <w:rPr>
          <w:rFonts w:ascii="Times New Roman" w:hAnsi="Times New Roman" w:cs="Times New Roman"/>
          <w:color w:val="000000" w:themeColor="text1"/>
        </w:rPr>
        <w:t>n ensemble of</w:t>
      </w:r>
      <w:r w:rsidR="00F450B7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all</m:t>
            </m:r>
          </m:sub>
        </m:sSub>
      </m:oMath>
      <w:r w:rsidR="005A0AE5" w:rsidRPr="00956A57">
        <w:rPr>
          <w:rFonts w:ascii="Times New Roman" w:hAnsi="Times New Roman" w:cs="Times New Roman"/>
          <w:color w:val="000000" w:themeColor="text1"/>
        </w:rPr>
        <w:t xml:space="preserve"> snapshots </w:t>
      </w:r>
      <w:r w:rsidR="00BE1E29" w:rsidRPr="00956A57">
        <w:rPr>
          <w:rFonts w:ascii="Times New Roman" w:hAnsi="Times New Roman" w:cs="Times New Roman"/>
          <w:color w:val="000000" w:themeColor="text1"/>
        </w:rPr>
        <w:t xml:space="preserve">is expressed by a distribution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all</m:t>
            </m:r>
          </m:sub>
        </m:sSub>
      </m:oMath>
      <w:r w:rsidR="005D306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E1E29" w:rsidRPr="00956A57">
        <w:rPr>
          <w:rFonts w:ascii="Times New Roman" w:hAnsi="Times New Roman" w:cs="Times New Roman"/>
          <w:color w:val="000000" w:themeColor="text1"/>
        </w:rPr>
        <w:t xml:space="preserve">points </w:t>
      </w:r>
      <w:r w:rsidR="002B575E" w:rsidRPr="00956A57">
        <w:rPr>
          <w:rFonts w:ascii="Times New Roman" w:hAnsi="Times New Roman" w:cs="Times New Roman"/>
          <w:color w:val="000000" w:themeColor="text1"/>
        </w:rPr>
        <w:t>in the high-dimensional space.</w:t>
      </w:r>
      <w:r w:rsidR="00183DF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9794D" w:rsidRPr="00956A57">
        <w:rPr>
          <w:rFonts w:ascii="Times New Roman" w:hAnsi="Times New Roman" w:cs="Times New Roman"/>
          <w:color w:val="000000" w:themeColor="text1"/>
        </w:rPr>
        <w:t>Now, we express t</w:t>
      </w:r>
      <w:r w:rsidR="00B449A1" w:rsidRPr="00956A57">
        <w:rPr>
          <w:rFonts w:ascii="Times New Roman" w:hAnsi="Times New Roman" w:cs="Times New Roman"/>
          <w:color w:val="000000" w:themeColor="text1"/>
        </w:rPr>
        <w:t>he position of the</w:t>
      </w:r>
      <w:r w:rsidR="00E46409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k</m:t>
        </m:r>
      </m:oMath>
      <w:r w:rsidR="00E46409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E46409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B449A1" w:rsidRPr="00956A57">
        <w:rPr>
          <w:rFonts w:ascii="Times New Roman" w:hAnsi="Times New Roman" w:cs="Times New Roman"/>
          <w:color w:val="000000" w:themeColor="text1"/>
        </w:rPr>
        <w:t xml:space="preserve"> snapshot in the high-dimensional space as</w:t>
      </w:r>
      <w:r w:rsidR="00E9794D" w:rsidRPr="00956A57">
        <w:rPr>
          <w:rFonts w:ascii="Times New Roman" w:hAnsi="Times New Roman" w:cs="Times New Roman"/>
          <w:color w:val="000000" w:themeColor="text1"/>
        </w:rPr>
        <w:t>:</w:t>
      </w:r>
      <w:r w:rsidR="00B449A1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p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=</m:t>
        </m:r>
        <m:r>
          <w:rPr>
            <w:rFonts w:ascii="Cambria Math" w:hAnsi="Cambria Math" w:cs="Times New Roman"/>
            <w:color w:val="000000" w:themeColor="text1"/>
          </w:rPr>
          <m:t>(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 xml:space="preserve">,⋯, 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)</m:t>
        </m:r>
      </m:oMath>
      <w:r w:rsidR="00B449A1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B449A1" w:rsidRPr="00956A57">
        <w:rPr>
          <w:rFonts w:ascii="Times New Roman" w:hAnsi="Times New Roman" w:cs="Times New Roman"/>
          <w:color w:val="000000" w:themeColor="text1"/>
        </w:rPr>
        <w:t xml:space="preserve"> where</w:t>
      </w:r>
      <w:r w:rsidR="00610982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</m:oMath>
      <w:r w:rsidR="00B449A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10982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183DF0" w:rsidRPr="00956A57">
        <w:rPr>
          <w:rFonts w:ascii="Times New Roman" w:hAnsi="Times New Roman" w:cs="Times New Roman"/>
          <w:color w:val="000000" w:themeColor="text1"/>
        </w:rPr>
        <w:t xml:space="preserve">the </w:t>
      </w:r>
      <m:oMath>
        <m:r>
          <w:rPr>
            <w:rFonts w:ascii="Cambria Math" w:hAnsi="Cambria Math" w:cs="Times New Roman"/>
            <w:color w:val="000000" w:themeColor="text1"/>
          </w:rPr>
          <m:t>j</m:t>
        </m:r>
      </m:oMath>
      <w:r w:rsidR="00183DF0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183DF0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183DF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27C0B" w:rsidRPr="00956A57">
        <w:rPr>
          <w:rFonts w:ascii="Times New Roman" w:hAnsi="Times New Roman" w:cs="Times New Roman"/>
          <w:color w:val="000000" w:themeColor="text1"/>
        </w:rPr>
        <w:t>component</w:t>
      </w:r>
      <w:r w:rsidR="007927B3" w:rsidRPr="00956A57">
        <w:rPr>
          <w:rFonts w:ascii="Times New Roman" w:hAnsi="Times New Roman" w:cs="Times New Roman"/>
          <w:color w:val="000000" w:themeColor="text1"/>
        </w:rPr>
        <w:t xml:space="preserve"> of</w:t>
      </w:r>
      <w:r w:rsidR="003630E9" w:rsidRPr="00956A57">
        <w:rPr>
          <w:rFonts w:ascii="Times New Roman" w:hAnsi="Times New Roman" w:cs="Times New Roman"/>
          <w:color w:val="000000" w:themeColor="text1"/>
        </w:rPr>
        <w:t xml:space="preserve"> the </w:t>
      </w:r>
      <m:oMath>
        <m:r>
          <w:rPr>
            <w:rFonts w:ascii="Cambria Math" w:hAnsi="Cambria Math" w:cs="Times New Roman"/>
            <w:color w:val="000000" w:themeColor="text1"/>
          </w:rPr>
          <m:t>k</m:t>
        </m:r>
      </m:oMath>
      <w:r w:rsidR="003630E9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3630E9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3630E9" w:rsidRPr="00956A57">
        <w:rPr>
          <w:rFonts w:ascii="Times New Roman" w:hAnsi="Times New Roman" w:cs="Times New Roman"/>
          <w:color w:val="000000" w:themeColor="text1"/>
        </w:rPr>
        <w:t xml:space="preserve"> snapshot</w:t>
      </w:r>
      <w:r w:rsidR="00610982" w:rsidRPr="00956A57">
        <w:rPr>
          <w:rFonts w:ascii="Times New Roman" w:hAnsi="Times New Roman" w:cs="Times New Roman"/>
          <w:color w:val="000000" w:themeColor="text1"/>
        </w:rPr>
        <w:t>,</w:t>
      </w:r>
      <w:r w:rsidR="003630E9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k=1,2,⋯,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all</m:t>
            </m:r>
          </m:sub>
        </m:sSub>
      </m:oMath>
      <w:r w:rsidR="00A66770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852A0A"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sub>
        </m:sSub>
      </m:oMath>
      <w:r w:rsidR="00183DF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F3614" w:rsidRPr="00956A57">
        <w:rPr>
          <w:rFonts w:ascii="Times New Roman" w:hAnsi="Times New Roman" w:cs="Times New Roman"/>
          <w:color w:val="000000" w:themeColor="text1"/>
        </w:rPr>
        <w:t xml:space="preserve">is the </w:t>
      </w:r>
      <w:r w:rsidR="00850D3D" w:rsidRPr="00956A57">
        <w:rPr>
          <w:rFonts w:ascii="Times New Roman" w:hAnsi="Times New Roman" w:cs="Times New Roman"/>
          <w:color w:val="000000" w:themeColor="text1"/>
        </w:rPr>
        <w:t xml:space="preserve">dimensionally </w:t>
      </w:r>
      <w:r w:rsidR="005F3614" w:rsidRPr="00956A57">
        <w:rPr>
          <w:rFonts w:ascii="Times New Roman" w:hAnsi="Times New Roman" w:cs="Times New Roman"/>
          <w:color w:val="000000" w:themeColor="text1"/>
        </w:rPr>
        <w:t>of the space.</w:t>
      </w:r>
    </w:p>
    <w:p w14:paraId="2D0F045E" w14:textId="301D6C84" w:rsidR="005E3587" w:rsidRPr="00956A57" w:rsidRDefault="005E3587" w:rsidP="005E3587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In PCA</w:t>
      </w:r>
      <w:r w:rsidR="00FD6BC5" w:rsidRPr="00956A57">
        <w:rPr>
          <w:rFonts w:ascii="Times New Roman" w:hAnsi="Times New Roman" w:cs="Times New Roman"/>
          <w:color w:val="000000" w:themeColor="text1"/>
        </w:rPr>
        <w:t>,</w:t>
      </w:r>
      <w:r w:rsidR="006F0DB7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="006F0DB7" w:rsidRPr="00956A57">
        <w:rPr>
          <w:rFonts w:ascii="Times New Roman" w:hAnsi="Times New Roman" w:cs="Times New Roman"/>
          <w:color w:val="000000" w:themeColor="text1"/>
          <w:vertAlign w:val="superscript"/>
        </w:rPr>
        <w:t>]</w:t>
      </w:r>
      <w:r w:rsidR="00FF5361" w:rsidRPr="00956A57">
        <w:rPr>
          <w:rFonts w:ascii="Times New Roman" w:hAnsi="Times New Roman" w:cs="Times New Roman"/>
          <w:color w:val="000000" w:themeColor="text1"/>
          <w:vertAlign w:val="superscript"/>
        </w:rPr>
        <w:t>,</w:t>
      </w:r>
      <w:r w:rsidR="00A32E6E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="00A32E6E" w:rsidRPr="00956A57">
        <w:rPr>
          <w:rFonts w:ascii="Times New Roman" w:hAnsi="Times New Roman" w:cs="Times New Roman"/>
          <w:color w:val="000000" w:themeColor="text1"/>
          <w:vertAlign w:val="superscript"/>
        </w:rPr>
        <w:t>]</w:t>
      </w:r>
      <w:r w:rsidR="006F0DB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a variance-covariance matrix </w:t>
      </w:r>
      <m:oMath>
        <m:r>
          <w:rPr>
            <w:rFonts w:ascii="Cambria Math" w:hAnsi="Cambria Math" w:cs="Times New Roman"/>
            <w:color w:val="000000" w:themeColor="text1"/>
          </w:rPr>
          <m:t>A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7719FF" w:rsidRPr="00956A57">
        <w:rPr>
          <w:rFonts w:ascii="Times New Roman" w:hAnsi="Times New Roman" w:cs="Times New Roman"/>
          <w:color w:val="000000" w:themeColor="text1"/>
        </w:rPr>
        <w:t>calculated</w:t>
      </w:r>
      <w:r w:rsidR="005D69F3" w:rsidRPr="00956A57">
        <w:rPr>
          <w:rFonts w:ascii="Times New Roman" w:hAnsi="Times New Roman" w:cs="Times New Roman"/>
          <w:color w:val="000000" w:themeColor="text1"/>
        </w:rPr>
        <w:t>, whose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(i,j)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element </w:t>
      </w:r>
      <w:r w:rsidR="00B01E60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Pr="00956A57">
        <w:rPr>
          <w:rFonts w:ascii="Times New Roman" w:hAnsi="Times New Roman" w:cs="Times New Roman"/>
          <w:color w:val="000000" w:themeColor="text1"/>
        </w:rPr>
        <w:t>defined as:</w:t>
      </w:r>
    </w:p>
    <w:p w14:paraId="34274591" w14:textId="77777777" w:rsidR="005E3587" w:rsidRPr="00956A57" w:rsidRDefault="005E3587" w:rsidP="005E358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1A4A716" w14:textId="57579DC1" w:rsidR="005E3587" w:rsidRPr="00956A57" w:rsidRDefault="00000000" w:rsidP="005E3587">
      <w:pPr>
        <w:ind w:left="840"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ij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&gt;-&lt;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&gt;&lt;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&gt;</m:t>
        </m:r>
      </m:oMath>
      <w:r w:rsidR="005E3587" w:rsidRPr="00956A57">
        <w:rPr>
          <w:rFonts w:ascii="Times New Roman" w:hAnsi="Times New Roman" w:cs="Times New Roman" w:hint="eastAsia"/>
          <w:color w:val="000000" w:themeColor="text1"/>
        </w:rPr>
        <w:t xml:space="preserve"> ,</w:t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  <w:t xml:space="preserve"> </w:t>
      </w:r>
      <w:r w:rsidR="005E3587" w:rsidRPr="00956A57">
        <w:rPr>
          <w:rFonts w:ascii="Times New Roman" w:hAnsi="Times New Roman" w:cs="Times New Roman" w:hint="eastAsia"/>
          <w:color w:val="000000" w:themeColor="text1"/>
        </w:rPr>
        <w:t>(</w:t>
      </w:r>
      <w:r w:rsidR="005E3587" w:rsidRPr="00956A57">
        <w:rPr>
          <w:rFonts w:ascii="Times New Roman" w:hAnsi="Times New Roman" w:cs="Times New Roman"/>
          <w:color w:val="000000" w:themeColor="text1"/>
        </w:rPr>
        <w:t>S</w:t>
      </w:r>
      <w:r w:rsidR="006F7A93" w:rsidRPr="00956A57">
        <w:rPr>
          <w:rFonts w:ascii="Times New Roman" w:hAnsi="Times New Roman" w:cs="Times New Roman"/>
          <w:color w:val="000000" w:themeColor="text1"/>
        </w:rPr>
        <w:t>7</w:t>
      </w:r>
      <w:r w:rsidR="005E3587" w:rsidRPr="00956A57">
        <w:rPr>
          <w:rFonts w:ascii="Times New Roman" w:hAnsi="Times New Roman" w:cs="Times New Roman"/>
          <w:color w:val="000000" w:themeColor="text1"/>
        </w:rPr>
        <w:t>)</w:t>
      </w:r>
    </w:p>
    <w:p w14:paraId="04AAE7EA" w14:textId="77777777" w:rsidR="005E3587" w:rsidRPr="00956A57" w:rsidRDefault="005E3587" w:rsidP="005E3587">
      <w:pPr>
        <w:jc w:val="both"/>
        <w:rPr>
          <w:rFonts w:ascii="Times New Roman" w:hAnsi="Times New Roman" w:cs="Times New Roman"/>
        </w:rPr>
      </w:pPr>
    </w:p>
    <w:p w14:paraId="2B8FA538" w14:textId="77777777" w:rsidR="005E3587" w:rsidRPr="00956A57" w:rsidRDefault="005E3587" w:rsidP="005E3587">
      <w:pPr>
        <w:rPr>
          <w:rFonts w:ascii="Times New Roman" w:hAnsi="Times New Roman" w:cs="Times New Roman"/>
        </w:rPr>
      </w:pPr>
      <w:proofErr w:type="gramStart"/>
      <w:r w:rsidRPr="00956A57">
        <w:rPr>
          <w:rFonts w:ascii="Times New Roman" w:hAnsi="Times New Roman" w:cs="Times New Roman"/>
        </w:rPr>
        <w:t>where</w:t>
      </w:r>
      <w:proofErr w:type="gramEnd"/>
      <w:r w:rsidRPr="00956A57">
        <w:rPr>
          <w:rFonts w:ascii="Times New Roman" w:hAnsi="Times New Roman" w:cs="Times New Roman"/>
        </w:rPr>
        <w:t xml:space="preserve"> </w:t>
      </w:r>
    </w:p>
    <w:p w14:paraId="40C22B70" w14:textId="77777777" w:rsidR="005E3587" w:rsidRPr="00956A57" w:rsidRDefault="005E3587" w:rsidP="005E3587">
      <w:pPr>
        <w:rPr>
          <w:rFonts w:ascii="Times New Roman" w:hAnsi="Times New Roman" w:cs="Times New Roman"/>
        </w:rPr>
      </w:pPr>
    </w:p>
    <w:p w14:paraId="74093636" w14:textId="14CA7BBC" w:rsidR="005E3587" w:rsidRPr="00956A57" w:rsidRDefault="005E3587" w:rsidP="005E3587">
      <w:pPr>
        <w:ind w:left="840" w:firstLine="840"/>
        <w:jc w:val="right"/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 w:cs="Times New Roman"/>
            <w:color w:val="000000" w:themeColor="text1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&gt;=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all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(k)</m:t>
                    </m:r>
                  </m:sup>
                </m:sSubSup>
                <m:r>
                  <w:rPr>
                    <w:rFonts w:ascii="Cambria Math" w:hAnsi="Cambria Math" w:cs="Times New Roman"/>
                    <w:color w:val="000000" w:themeColor="text1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(k)</m:t>
                    </m:r>
                  </m:sup>
                </m:sSubSup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all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</m:sub>
                </m:sSub>
              </m:e>
            </m:nary>
          </m:den>
        </m:f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>,</w:t>
      </w:r>
      <w:r w:rsidRPr="00956A57">
        <w:rPr>
          <w:rFonts w:ascii="Times New Roman" w:hAnsi="Times New Roman" w:cs="Times New Roman"/>
          <w:color w:val="000000" w:themeColor="text1"/>
        </w:rPr>
        <w:tab/>
      </w:r>
      <w:r w:rsidRPr="00956A57">
        <w:rPr>
          <w:rFonts w:ascii="Times New Roman" w:hAnsi="Times New Roman" w:cs="Times New Roman"/>
          <w:color w:val="000000" w:themeColor="text1"/>
        </w:rPr>
        <w:tab/>
      </w:r>
      <w:r w:rsidRPr="00956A57">
        <w:rPr>
          <w:rFonts w:ascii="Times New Roman" w:hAnsi="Times New Roman" w:cs="Times New Roman"/>
          <w:color w:val="000000" w:themeColor="text1"/>
        </w:rPr>
        <w:tab/>
        <w:t xml:space="preserve"> </w:t>
      </w:r>
      <w:r w:rsidRPr="00956A57">
        <w:rPr>
          <w:rFonts w:ascii="Times New Roman" w:hAnsi="Times New Roman" w:cs="Times New Roman" w:hint="eastAsia"/>
          <w:color w:val="000000" w:themeColor="text1"/>
        </w:rPr>
        <w:t>(</w:t>
      </w:r>
      <w:r w:rsidRPr="00956A57">
        <w:rPr>
          <w:rFonts w:ascii="Times New Roman" w:hAnsi="Times New Roman" w:cs="Times New Roman"/>
          <w:color w:val="000000" w:themeColor="text1"/>
        </w:rPr>
        <w:t>S</w:t>
      </w:r>
      <w:r w:rsidR="006F7A93" w:rsidRPr="00956A57">
        <w:rPr>
          <w:rFonts w:ascii="Times New Roman" w:hAnsi="Times New Roman" w:cs="Times New Roman"/>
          <w:color w:val="000000" w:themeColor="text1"/>
        </w:rPr>
        <w:t>8</w:t>
      </w:r>
      <w:r w:rsidRPr="00956A57">
        <w:rPr>
          <w:rFonts w:ascii="Times New Roman" w:hAnsi="Times New Roman" w:cs="Times New Roman"/>
          <w:color w:val="000000" w:themeColor="text1"/>
        </w:rPr>
        <w:t>)</w:t>
      </w:r>
    </w:p>
    <w:p w14:paraId="20719D3F" w14:textId="77777777" w:rsidR="005E3587" w:rsidRPr="00956A57" w:rsidRDefault="005E3587" w:rsidP="005E3587">
      <w:pPr>
        <w:rPr>
          <w:rFonts w:ascii="Times New Roman" w:hAnsi="Times New Roman" w:cs="Times New Roman"/>
        </w:rPr>
      </w:pPr>
    </w:p>
    <w:p w14:paraId="41AA3574" w14:textId="77777777" w:rsidR="005E3587" w:rsidRPr="00956A57" w:rsidRDefault="005E3587" w:rsidP="005E3587">
      <w:pPr>
        <w:rPr>
          <w:rFonts w:ascii="Times New Roman" w:hAnsi="Times New Roman" w:cs="Times New Roman"/>
        </w:rPr>
      </w:pPr>
      <w:r w:rsidRPr="00956A57">
        <w:rPr>
          <w:rFonts w:ascii="Times New Roman" w:hAnsi="Times New Roman" w:cs="Times New Roman"/>
        </w:rPr>
        <w:t>and</w:t>
      </w:r>
    </w:p>
    <w:p w14:paraId="39D18C7E" w14:textId="77777777" w:rsidR="005E3587" w:rsidRPr="00956A57" w:rsidRDefault="005E3587" w:rsidP="005E3587">
      <w:pPr>
        <w:rPr>
          <w:rFonts w:ascii="Times New Roman" w:hAnsi="Times New Roman" w:cs="Times New Roman"/>
        </w:rPr>
      </w:pPr>
    </w:p>
    <w:p w14:paraId="37078016" w14:textId="2054232E" w:rsidR="005E3587" w:rsidRPr="00956A57" w:rsidRDefault="005E3587" w:rsidP="005E3587">
      <w:pPr>
        <w:jc w:val="right"/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 w:cs="Times New Roman"/>
            <w:color w:val="000000" w:themeColor="text1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&gt;=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all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(k)</m:t>
                    </m:r>
                  </m:sup>
                </m:sSubSup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all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</m:sub>
                </m:sSub>
              </m:e>
            </m:nary>
          </m:den>
        </m:f>
      </m:oMath>
      <w:r w:rsidRPr="00956A57">
        <w:rPr>
          <w:rFonts w:ascii="Times New Roman" w:hAnsi="Times New Roman" w:cs="Times New Roman"/>
          <w:color w:val="000000" w:themeColor="text1"/>
        </w:rPr>
        <w:t xml:space="preserve"> .</w:t>
      </w:r>
      <w:r w:rsidRPr="00956A57">
        <w:rPr>
          <w:rFonts w:ascii="Times New Roman" w:hAnsi="Times New Roman" w:cs="Times New Roman"/>
          <w:color w:val="000000" w:themeColor="text1"/>
        </w:rPr>
        <w:tab/>
      </w:r>
      <w:r w:rsidRPr="00956A57">
        <w:rPr>
          <w:rFonts w:ascii="Times New Roman" w:hAnsi="Times New Roman" w:cs="Times New Roman"/>
          <w:color w:val="000000" w:themeColor="text1"/>
        </w:rPr>
        <w:tab/>
      </w:r>
      <w:r w:rsidRPr="00956A57">
        <w:rPr>
          <w:rFonts w:ascii="Times New Roman" w:hAnsi="Times New Roman" w:cs="Times New Roman"/>
          <w:color w:val="000000" w:themeColor="text1"/>
        </w:rPr>
        <w:tab/>
      </w:r>
      <w:r w:rsidRPr="00956A57">
        <w:rPr>
          <w:rFonts w:ascii="Times New Roman" w:hAnsi="Times New Roman" w:cs="Times New Roman"/>
          <w:color w:val="000000" w:themeColor="text1"/>
        </w:rPr>
        <w:tab/>
        <w:t>(S</w:t>
      </w:r>
      <w:r w:rsidR="006F7A93" w:rsidRPr="00956A57">
        <w:rPr>
          <w:rFonts w:ascii="Times New Roman" w:hAnsi="Times New Roman" w:cs="Times New Roman"/>
          <w:color w:val="000000" w:themeColor="text1"/>
        </w:rPr>
        <w:t>9</w:t>
      </w:r>
      <w:r w:rsidRPr="00956A57">
        <w:rPr>
          <w:rFonts w:ascii="Times New Roman" w:hAnsi="Times New Roman" w:cs="Times New Roman"/>
          <w:color w:val="000000" w:themeColor="text1"/>
        </w:rPr>
        <w:t>)</w:t>
      </w:r>
    </w:p>
    <w:p w14:paraId="35C99C51" w14:textId="02E6DC16" w:rsidR="005E3587" w:rsidRPr="00956A57" w:rsidRDefault="005E3587" w:rsidP="005E3587">
      <w:pPr>
        <w:rPr>
          <w:rFonts w:ascii="Times New Roman" w:hAnsi="Times New Roman" w:cs="Times New Roman"/>
          <w:color w:val="000000" w:themeColor="text1"/>
        </w:rPr>
      </w:pPr>
    </w:p>
    <w:p w14:paraId="56301EF6" w14:textId="4CCBE0D0" w:rsidR="009B4CC9" w:rsidRPr="00956A57" w:rsidRDefault="005E3587" w:rsidP="005E3587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b>
        </m:sSub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is the statistical weight assigned to snapshot </w:t>
      </w:r>
      <m:oMath>
        <m:r>
          <w:rPr>
            <w:rFonts w:ascii="Cambria Math" w:hAnsi="Cambria Math" w:cs="Times New Roman"/>
            <w:color w:val="000000" w:themeColor="text1"/>
          </w:rPr>
          <m:t>k</m:t>
        </m:r>
      </m:oMath>
      <w:r w:rsidR="005D69F3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5D69F3" w:rsidRPr="00956A57">
        <w:rPr>
          <w:rFonts w:ascii="Times New Roman" w:hAnsi="Times New Roman" w:cs="Times New Roman"/>
          <w:color w:val="000000" w:themeColor="text1"/>
        </w:rPr>
        <w:t xml:space="preserve">computed </w:t>
      </w:r>
      <w:r w:rsidR="003227C2" w:rsidRPr="00956A57">
        <w:rPr>
          <w:rFonts w:ascii="Times New Roman" w:hAnsi="Times New Roman" w:cs="Times New Roman"/>
          <w:color w:val="000000" w:themeColor="text1"/>
        </w:rPr>
        <w:t>by</w:t>
      </w:r>
      <w:r w:rsidR="005D69F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3227C2" w:rsidRPr="00956A57">
        <w:rPr>
          <w:rFonts w:ascii="Times New Roman" w:hAnsi="Times New Roman" w:cs="Times New Roman"/>
          <w:color w:val="000000" w:themeColor="text1"/>
        </w:rPr>
        <w:t>a</w:t>
      </w:r>
      <w:r w:rsidR="005D69F3" w:rsidRPr="00956A57">
        <w:rPr>
          <w:rFonts w:ascii="Times New Roman" w:hAnsi="Times New Roman" w:cs="Times New Roman"/>
          <w:color w:val="000000" w:themeColor="text1"/>
        </w:rPr>
        <w:t xml:space="preserve"> protocol</w:t>
      </w:r>
      <w:r w:rsidR="00E333A6" w:rsidRPr="00956A57">
        <w:rPr>
          <w:rFonts w:ascii="Times New Roman" w:hAnsi="Times New Roman" w:cs="Times New Roman"/>
          <w:color w:val="000000" w:themeColor="text1"/>
        </w:rPr>
        <w:t>.</w:t>
      </w:r>
      <w:r w:rsidR="005D69F3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5D69F3" w:rsidRPr="00956A57">
        <w:rPr>
          <w:rFonts w:ascii="Times New Roman" w:hAnsi="Times New Roman" w:cs="Times New Roman"/>
          <w:color w:val="000000" w:themeColor="text1"/>
          <w:vertAlign w:val="superscript"/>
        </w:rPr>
        <w:t>]</w:t>
      </w:r>
      <w:r w:rsidR="00B142F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32E6E" w:rsidRPr="00956A57">
        <w:rPr>
          <w:rFonts w:ascii="Times New Roman" w:hAnsi="Times New Roman" w:cs="Times New Roman"/>
          <w:color w:val="000000" w:themeColor="text1"/>
        </w:rPr>
        <w:t>If all the points</w:t>
      </w:r>
      <w:r w:rsidR="00F82667" w:rsidRPr="00956A57">
        <w:rPr>
          <w:rFonts w:ascii="Times New Roman" w:hAnsi="Times New Roman" w:cs="Times New Roman"/>
          <w:color w:val="000000" w:themeColor="text1"/>
        </w:rPr>
        <w:t xml:space="preserve"> have an equal statistical weight (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=const</m:t>
        </m:r>
      </m:oMath>
      <w:r w:rsidR="00AA6D66" w:rsidRPr="00956A57">
        <w:rPr>
          <w:rFonts w:ascii="Times New Roman" w:hAnsi="Times New Roman" w:cs="Times New Roman" w:hint="eastAsia"/>
          <w:color w:val="000000" w:themeColor="text1"/>
        </w:rPr>
        <w:t xml:space="preserve">; </w:t>
      </w:r>
      <m:oMath>
        <m:r>
          <w:rPr>
            <w:rFonts w:ascii="Cambria Math" w:hAnsi="Cambria Math" w:cs="Times New Roman"/>
            <w:color w:val="000000" w:themeColor="text1"/>
          </w:rPr>
          <m:t>∀k</m:t>
        </m:r>
      </m:oMath>
      <w:r w:rsidR="00F82667" w:rsidRPr="00956A57">
        <w:rPr>
          <w:rFonts w:ascii="Times New Roman" w:hAnsi="Times New Roman" w:cs="Times New Roman"/>
          <w:color w:val="000000" w:themeColor="text1"/>
        </w:rPr>
        <w:t>)</w:t>
      </w:r>
      <w:r w:rsidR="00AA6D66" w:rsidRPr="00956A57">
        <w:rPr>
          <w:rFonts w:ascii="Times New Roman" w:hAnsi="Times New Roman" w:cs="Times New Roman"/>
          <w:color w:val="000000" w:themeColor="text1"/>
        </w:rPr>
        <w:t>,</w:t>
      </w:r>
      <w:r w:rsidR="00B142FA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b>
        </m:sSub>
      </m:oMath>
      <w:r w:rsidR="00B142F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F3E67" w:rsidRPr="00956A57">
        <w:rPr>
          <w:rFonts w:ascii="Times New Roman" w:hAnsi="Times New Roman" w:cs="Times New Roman"/>
          <w:color w:val="000000" w:themeColor="text1"/>
        </w:rPr>
        <w:t>can be omitted in Equations S8–10.</w:t>
      </w:r>
      <w:r w:rsidRPr="00956A57">
        <w:rPr>
          <w:rFonts w:ascii="Times New Roman" w:hAnsi="Times New Roman" w:cs="Times New Roman"/>
          <w:color w:val="000000" w:themeColor="text1"/>
        </w:rPr>
        <w:t xml:space="preserve"> Diagonalization of </w:t>
      </w:r>
      <m:oMath>
        <m:r>
          <w:rPr>
            <w:rFonts w:ascii="Cambria Math" w:hAnsi="Cambria Math" w:cs="Times New Roman"/>
            <w:color w:val="000000" w:themeColor="text1"/>
          </w:rPr>
          <m:t>A</m:t>
        </m:r>
      </m:oMath>
      <w:r w:rsidR="003227C2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provides a set of eigenvectors </w:t>
      </w:r>
      <m:oMath>
        <m:r>
          <w:rPr>
            <w:rFonts w:ascii="Cambria Math" w:hAnsi="Cambria Math" w:cs="Times New Roman"/>
            <w:color w:val="000000" w:themeColor="text1"/>
          </w:rPr>
          <m:t>{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,⋯,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b>
        </m:sSub>
        <m:r>
          <w:rPr>
            <w:rFonts w:ascii="Cambria Math" w:hAnsi="Cambria Math" w:cs="Times New Roman"/>
            <w:color w:val="000000" w:themeColor="text1"/>
          </w:rPr>
          <m:t>}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 and a set of eigenvalues </w:t>
      </w:r>
      <m:oMath>
        <m:r>
          <w:rPr>
            <w:rFonts w:ascii="Cambria Math" w:hAnsi="Cambria Math" w:cs="Times New Roman"/>
            <w:color w:val="000000" w:themeColor="text1"/>
          </w:rPr>
          <m:t>{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λ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,⋯,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λ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b>
        </m:sSub>
        <m:r>
          <w:rPr>
            <w:rFonts w:ascii="Cambria Math" w:hAnsi="Cambria Math" w:cs="Times New Roman"/>
            <w:color w:val="000000" w:themeColor="text1"/>
          </w:rPr>
          <m:t>}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, which satisfy the following equations: </w:t>
      </w:r>
      <m:oMath>
        <m:r>
          <w:rPr>
            <w:rFonts w:ascii="Cambria Math" w:hAnsi="Cambria Math" w:cs="Times New Roman"/>
            <w:color w:val="000000" w:themeColor="text1"/>
          </w:rPr>
          <m:t>A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λ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Pr="00956A57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∙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=0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(for </w:t>
      </w:r>
      <m:oMath>
        <m:r>
          <w:rPr>
            <w:rFonts w:ascii="Cambria Math" w:hAnsi="Cambria Math" w:cs="Times New Roman"/>
            <w:color w:val="000000" w:themeColor="text1"/>
          </w:rPr>
          <m:t>i≠j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). By normalizing the eigenvectors as 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 w:themeColor="text1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=1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>(</w:t>
      </w:r>
      <m:oMath>
        <m:r>
          <w:rPr>
            <w:rFonts w:ascii="Cambria Math" w:hAnsi="Cambria Math" w:cs="Times New Roman"/>
            <w:color w:val="000000" w:themeColor="text1"/>
          </w:rPr>
          <m:t>∀i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), we reset the </w:t>
      </w:r>
      <w:r w:rsidR="003227C2" w:rsidRPr="00956A57">
        <w:rPr>
          <w:rFonts w:ascii="Times New Roman" w:hAnsi="Times New Roman" w:cs="Times New Roman"/>
          <w:color w:val="000000" w:themeColor="text1"/>
        </w:rPr>
        <w:t xml:space="preserve">norms of the </w:t>
      </w:r>
      <w:r w:rsidRPr="00956A57">
        <w:rPr>
          <w:rFonts w:ascii="Times New Roman" w:hAnsi="Times New Roman" w:cs="Times New Roman"/>
          <w:color w:val="000000" w:themeColor="text1"/>
        </w:rPr>
        <w:t xml:space="preserve">eigenvectors so that the following equation is satisfied: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∙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j</m:t>
            </m:r>
          </m:sub>
        </m:sSub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δ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ij</m:t>
            </m:r>
          </m:sub>
        </m:sSub>
      </m:oMath>
      <w:r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DD3A0D" w:rsidRPr="00956A57">
        <w:rPr>
          <w:rFonts w:ascii="Times New Roman" w:hAnsi="Times New Roman" w:cs="Times New Roman"/>
          <w:color w:val="000000" w:themeColor="text1"/>
        </w:rPr>
        <w:t xml:space="preserve">This means that </w:t>
      </w:r>
      <w:r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B03CA4" w:rsidRPr="00956A57">
        <w:rPr>
          <w:rFonts w:ascii="Times New Roman" w:hAnsi="Times New Roman" w:cs="Times New Roman"/>
          <w:color w:val="000000" w:themeColor="text1"/>
        </w:rPr>
        <w:t>set of the e</w:t>
      </w:r>
      <w:r w:rsidRPr="00956A57">
        <w:rPr>
          <w:rFonts w:ascii="Times New Roman" w:hAnsi="Times New Roman" w:cs="Times New Roman"/>
          <w:color w:val="000000" w:themeColor="text1"/>
        </w:rPr>
        <w:t xml:space="preserve">igenvectors </w:t>
      </w:r>
      <w:r w:rsidR="00BD7A96" w:rsidRPr="00956A57">
        <w:rPr>
          <w:rFonts w:ascii="Times New Roman" w:hAnsi="Times New Roman" w:cs="Times New Roman"/>
          <w:color w:val="000000" w:themeColor="text1"/>
        </w:rPr>
        <w:t>can be used as</w:t>
      </w:r>
      <w:r w:rsidRPr="00956A57">
        <w:rPr>
          <w:rFonts w:ascii="Times New Roman" w:hAnsi="Times New Roman" w:cs="Times New Roman"/>
          <w:color w:val="000000" w:themeColor="text1"/>
        </w:rPr>
        <w:t xml:space="preserve"> an orthogonalized and normalized basis set </w:t>
      </w:r>
      <w:r w:rsidR="00536B94" w:rsidRPr="00956A57">
        <w:rPr>
          <w:rFonts w:ascii="Times New Roman" w:hAnsi="Times New Roman" w:cs="Times New Roman"/>
          <w:color w:val="000000" w:themeColor="text1"/>
        </w:rPr>
        <w:t>to</w:t>
      </w:r>
      <w:r w:rsidRPr="00956A57">
        <w:rPr>
          <w:rFonts w:ascii="Times New Roman" w:hAnsi="Times New Roman" w:cs="Times New Roman"/>
          <w:color w:val="000000" w:themeColor="text1"/>
        </w:rPr>
        <w:t xml:space="preserve"> describe the distribution of 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all</m:t>
            </m:r>
          </m:sub>
        </m:sSub>
      </m:oMath>
      <w:r w:rsidR="00E74D2A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points in 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sub>
        </m:sSub>
      </m:oMath>
      <w:r w:rsidRPr="00956A57">
        <w:rPr>
          <w:rFonts w:ascii="Times New Roman" w:hAnsi="Times New Roman" w:cs="Times New Roman" w:hint="eastAsia"/>
          <w:color w:val="000000" w:themeColor="text1"/>
        </w:rPr>
        <w:t>-</w:t>
      </w:r>
      <w:r w:rsidRPr="00956A57">
        <w:rPr>
          <w:rFonts w:ascii="Times New Roman" w:hAnsi="Times New Roman" w:cs="Times New Roman"/>
          <w:color w:val="000000" w:themeColor="text1"/>
        </w:rPr>
        <w:t>dimensional space</w:t>
      </w:r>
      <w:r w:rsidR="00A8017F" w:rsidRPr="00956A57">
        <w:rPr>
          <w:rFonts w:ascii="Times New Roman" w:hAnsi="Times New Roman" w:cs="Times New Roman"/>
          <w:color w:val="000000" w:themeColor="text1"/>
        </w:rPr>
        <w:t xml:space="preserve">, and we </w:t>
      </w:r>
      <w:r w:rsidR="001C0536" w:rsidRPr="00956A57">
        <w:rPr>
          <w:rFonts w:ascii="Times New Roman" w:hAnsi="Times New Roman" w:cs="Times New Roman"/>
          <w:color w:val="000000" w:themeColor="text1"/>
        </w:rPr>
        <w:t xml:space="preserve">call </w:t>
      </w:r>
      <w:r w:rsidR="00A8017F" w:rsidRPr="00956A57">
        <w:rPr>
          <w:rFonts w:ascii="Times New Roman" w:hAnsi="Times New Roman" w:cs="Times New Roman"/>
          <w:color w:val="000000" w:themeColor="text1"/>
        </w:rPr>
        <w:t>t</w:t>
      </w:r>
      <w:r w:rsidRPr="00956A57">
        <w:rPr>
          <w:rFonts w:ascii="Times New Roman" w:hAnsi="Times New Roman" w:cs="Times New Roman"/>
          <w:color w:val="000000" w:themeColor="text1"/>
        </w:rPr>
        <w:t>he space generated by the eigenvectors</w:t>
      </w:r>
      <w:r w:rsidR="001401E4" w:rsidRPr="00956A57">
        <w:rPr>
          <w:rFonts w:ascii="Times New Roman" w:hAnsi="Times New Roman" w:cs="Times New Roman"/>
          <w:color w:val="000000" w:themeColor="text1"/>
        </w:rPr>
        <w:t xml:space="preserve"> as</w:t>
      </w:r>
      <w:r w:rsidRPr="00956A57">
        <w:rPr>
          <w:rFonts w:ascii="Times New Roman" w:hAnsi="Times New Roman" w:cs="Times New Roman"/>
          <w:color w:val="000000" w:themeColor="text1"/>
        </w:rPr>
        <w:t xml:space="preserve"> “PC space”. </w:t>
      </w:r>
      <w:r w:rsidR="00A65395" w:rsidRPr="00956A57">
        <w:rPr>
          <w:rFonts w:ascii="Times New Roman" w:hAnsi="Times New Roman" w:cs="Times New Roman"/>
          <w:color w:val="000000" w:themeColor="text1"/>
        </w:rPr>
        <w:t>The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is referred to as the </w:t>
      </w:r>
      <m:oMath>
        <m:r>
          <w:rPr>
            <w:rFonts w:ascii="Cambria Math" w:hAnsi="Cambria Math" w:cs="Times New Roman"/>
            <w:color w:val="000000" w:themeColor="text1"/>
          </w:rPr>
          <m:t>i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Pr="00956A57">
        <w:rPr>
          <w:rFonts w:ascii="Times New Roman" w:hAnsi="Times New Roman" w:cs="Times New Roman"/>
          <w:color w:val="000000" w:themeColor="text1"/>
        </w:rPr>
        <w:t xml:space="preserve"> principal component </w:t>
      </w:r>
      <w:r w:rsidR="00707F59" w:rsidRPr="00956A57">
        <w:rPr>
          <w:rFonts w:ascii="Times New Roman" w:hAnsi="Times New Roman" w:cs="Times New Roman"/>
          <w:color w:val="000000" w:themeColor="text1"/>
        </w:rPr>
        <w:t xml:space="preserve">(PC) </w:t>
      </w:r>
      <w:r w:rsidRPr="00956A57">
        <w:rPr>
          <w:rFonts w:ascii="Times New Roman" w:hAnsi="Times New Roman" w:cs="Times New Roman"/>
          <w:color w:val="000000" w:themeColor="text1"/>
        </w:rPr>
        <w:t xml:space="preserve">axis, </w:t>
      </w:r>
      <w:r w:rsidR="00A65395" w:rsidRPr="00956A57">
        <w:rPr>
          <w:rFonts w:ascii="Times New Roman" w:hAnsi="Times New Roman" w:cs="Times New Roman"/>
          <w:color w:val="000000" w:themeColor="text1"/>
        </w:rPr>
        <w:t>and</w:t>
      </w:r>
      <w:r w:rsidR="00C57998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="00A6539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B4731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A65395" w:rsidRPr="00956A57">
        <w:rPr>
          <w:rFonts w:ascii="Times New Roman" w:hAnsi="Times New Roman" w:cs="Times New Roman"/>
          <w:color w:val="000000" w:themeColor="text1"/>
        </w:rPr>
        <w:t>designate</w:t>
      </w:r>
      <w:r w:rsidR="00AB4731" w:rsidRPr="00956A57">
        <w:rPr>
          <w:rFonts w:ascii="Times New Roman" w:hAnsi="Times New Roman" w:cs="Times New Roman"/>
          <w:color w:val="000000" w:themeColor="text1"/>
        </w:rPr>
        <w:t>d</w:t>
      </w:r>
      <w:r w:rsidR="00A6539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B4731" w:rsidRPr="00956A57">
        <w:rPr>
          <w:rFonts w:ascii="Times New Roman" w:hAnsi="Times New Roman" w:cs="Times New Roman"/>
          <w:color w:val="000000" w:themeColor="text1"/>
        </w:rPr>
        <w:t xml:space="preserve">as </w:t>
      </w:r>
      <w:r w:rsidRPr="00956A57">
        <w:rPr>
          <w:rFonts w:ascii="Times New Roman" w:hAnsi="Times New Roman" w:cs="Times New Roman"/>
          <w:color w:val="000000" w:themeColor="text1"/>
        </w:rPr>
        <w:t>“</w:t>
      </w:r>
      <m:oMath>
        <m:r>
          <w:rPr>
            <w:rFonts w:ascii="Cambria Math" w:hAnsi="Cambria Math" w:cs="Times New Roman"/>
            <w:color w:val="000000" w:themeColor="text1"/>
          </w:rPr>
          <m:t>PCi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”: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→</m:t>
        </m:r>
        <m:r>
          <w:rPr>
            <w:rFonts w:ascii="Cambria Math" w:hAnsi="Cambria Math" w:cs="Times New Roman"/>
            <w:color w:val="000000" w:themeColor="text1"/>
          </w:rPr>
          <m:t>PCi</m:t>
        </m:r>
      </m:oMath>
      <w:r w:rsidRPr="00956A57">
        <w:rPr>
          <w:rFonts w:ascii="Times New Roman" w:hAnsi="Times New Roman" w:cs="Times New Roman" w:hint="eastAsia"/>
          <w:iCs/>
          <w:color w:val="000000" w:themeColor="text1"/>
        </w:rPr>
        <w:t>.</w:t>
      </w:r>
    </w:p>
    <w:p w14:paraId="127E9E7A" w14:textId="5F960DEC" w:rsidR="005E3587" w:rsidRPr="00956A57" w:rsidRDefault="009B4CC9" w:rsidP="00F11AD6">
      <w:pPr>
        <w:ind w:firstLine="851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The averag</w:t>
      </w:r>
      <w:r w:rsidR="005D07A8" w:rsidRPr="00956A57">
        <w:rPr>
          <w:rFonts w:ascii="Times New Roman" w:hAnsi="Times New Roman" w:cs="Times New Roman"/>
          <w:color w:val="000000" w:themeColor="text1"/>
        </w:rPr>
        <w:t xml:space="preserve">ing operation </w:t>
      </w:r>
      <w:r w:rsidRPr="00956A57">
        <w:rPr>
          <w:rFonts w:ascii="Times New Roman" w:hAnsi="Times New Roman" w:cs="Times New Roman"/>
          <w:color w:val="000000" w:themeColor="text1"/>
        </w:rPr>
        <w:t>in Equations S</w:t>
      </w:r>
      <w:r w:rsidR="00B21D41" w:rsidRPr="00956A57">
        <w:rPr>
          <w:rFonts w:ascii="Times New Roman" w:hAnsi="Times New Roman" w:cs="Times New Roman"/>
          <w:color w:val="000000" w:themeColor="text1"/>
        </w:rPr>
        <w:t>8</w:t>
      </w:r>
      <w:r w:rsidRPr="00956A57">
        <w:rPr>
          <w:rFonts w:ascii="Times New Roman" w:hAnsi="Times New Roman" w:cs="Times New Roman"/>
          <w:color w:val="000000" w:themeColor="text1"/>
        </w:rPr>
        <w:t xml:space="preserve"> and S</w:t>
      </w:r>
      <w:r w:rsidR="00B21D41" w:rsidRPr="00956A57">
        <w:rPr>
          <w:rFonts w:ascii="Times New Roman" w:hAnsi="Times New Roman" w:cs="Times New Roman"/>
          <w:color w:val="000000" w:themeColor="text1"/>
        </w:rPr>
        <w:t>9</w:t>
      </w:r>
      <w:r w:rsidRPr="00956A57">
        <w:rPr>
          <w:rFonts w:ascii="Times New Roman" w:hAnsi="Times New Roman" w:cs="Times New Roman"/>
          <w:color w:val="000000" w:themeColor="text1"/>
        </w:rPr>
        <w:t xml:space="preserve"> is taken over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all</m:t>
            </m:r>
          </m:sub>
        </m:sSub>
      </m:oMath>
      <w:r w:rsidRPr="00956A57">
        <w:rPr>
          <w:rFonts w:ascii="Times New Roman" w:hAnsi="Times New Roman" w:cs="Times New Roman"/>
          <w:color w:val="000000" w:themeColor="text1"/>
        </w:rPr>
        <w:t xml:space="preserve"> snapshots </w:t>
      </w:r>
      <w:r w:rsidR="002942C4" w:rsidRPr="00956A57">
        <w:rPr>
          <w:rFonts w:ascii="Times New Roman" w:hAnsi="Times New Roman" w:cs="Times New Roman"/>
          <w:color w:val="000000" w:themeColor="text1"/>
        </w:rPr>
        <w:t xml:space="preserve">that are the </w:t>
      </w:r>
      <w:r w:rsidR="001B7B24" w:rsidRPr="00956A57">
        <w:rPr>
          <w:rFonts w:ascii="Times New Roman" w:hAnsi="Times New Roman" w:cs="Times New Roman"/>
          <w:color w:val="000000" w:themeColor="text1"/>
        </w:rPr>
        <w:t xml:space="preserve">integration </w:t>
      </w:r>
      <w:r w:rsidR="002942C4" w:rsidRPr="00956A57">
        <w:rPr>
          <w:rFonts w:ascii="Times New Roman" w:hAnsi="Times New Roman" w:cs="Times New Roman"/>
          <w:color w:val="000000" w:themeColor="text1"/>
        </w:rPr>
        <w:t xml:space="preserve">of </w:t>
      </w:r>
      <w:r w:rsidRPr="00956A57">
        <w:rPr>
          <w:rFonts w:ascii="Times New Roman" w:hAnsi="Times New Roman" w:cs="Times New Roman"/>
          <w:color w:val="000000" w:themeColor="text1"/>
        </w:rPr>
        <w:t xml:space="preserve">the four systems: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all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=4×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snp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=13.6 ×1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</w:rPr>
              <m:t>0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5</m:t>
            </m:r>
          </m:sup>
        </m:sSup>
      </m:oMath>
      <w:r w:rsidR="00CB5C96" w:rsidRPr="00956A57">
        <w:rPr>
          <w:rFonts w:ascii="Times New Roman" w:hAnsi="Times New Roman" w:cs="Times New Roman"/>
          <w:color w:val="000000" w:themeColor="text1"/>
        </w:rPr>
        <w:t>. Remember that</w:t>
      </w:r>
      <w:r w:rsidR="00BD5B8F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sngl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(=3.4×1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</w:rPr>
              <m:t>0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5</m:t>
            </m:r>
          </m:sup>
        </m:sSup>
      </m:oMath>
      <w:r w:rsidR="00CC4473" w:rsidRPr="00956A57">
        <w:rPr>
          <w:rFonts w:ascii="Times New Roman" w:hAnsi="Times New Roman" w:cs="Times New Roman" w:hint="eastAsia"/>
          <w:color w:val="000000" w:themeColor="text1"/>
        </w:rPr>
        <w:t>)</w:t>
      </w:r>
      <w:r w:rsidR="00BD5B8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13045" w:rsidRPr="00956A57">
        <w:rPr>
          <w:rFonts w:ascii="Times New Roman" w:hAnsi="Times New Roman" w:cs="Times New Roman"/>
          <w:color w:val="000000" w:themeColor="text1"/>
        </w:rPr>
        <w:t xml:space="preserve">is the number of snapshots from </w:t>
      </w:r>
      <w:r w:rsidR="00643EA1" w:rsidRPr="00956A57">
        <w:rPr>
          <w:rFonts w:ascii="Times New Roman" w:hAnsi="Times New Roman" w:cs="Times New Roman"/>
          <w:color w:val="000000" w:themeColor="text1"/>
        </w:rPr>
        <w:t xml:space="preserve">a single system </w:t>
      </w:r>
      <w:r w:rsidR="00903350" w:rsidRPr="00956A57">
        <w:rPr>
          <w:rFonts w:ascii="Times New Roman" w:hAnsi="Times New Roman" w:cs="Times New Roman"/>
          <w:color w:val="000000" w:themeColor="text1"/>
        </w:rPr>
        <w:t>as mentioned in the main text</w:t>
      </w:r>
      <w:r w:rsidRPr="00956A57">
        <w:rPr>
          <w:rFonts w:ascii="Times New Roman" w:hAnsi="Times New Roman" w:cs="Times New Roman"/>
          <w:color w:val="000000" w:themeColor="text1"/>
        </w:rPr>
        <w:t>.</w:t>
      </w:r>
      <w:r w:rsidR="00BD683D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7348AE" w:rsidRPr="00956A57">
        <w:rPr>
          <w:rFonts w:ascii="Times New Roman" w:hAnsi="Times New Roman" w:cs="Times New Roman"/>
          <w:color w:val="000000" w:themeColor="text1"/>
        </w:rPr>
        <w:t xml:space="preserve">The reason why </w:t>
      </w:r>
      <w:r w:rsidR="004577CB" w:rsidRPr="00956A57">
        <w:rPr>
          <w:rFonts w:ascii="Times New Roman" w:hAnsi="Times New Roman" w:cs="Times New Roman"/>
          <w:color w:val="000000" w:themeColor="text1"/>
        </w:rPr>
        <w:t xml:space="preserve">the integrated </w:t>
      </w:r>
      <w:r w:rsidR="006D23E9" w:rsidRPr="00956A57">
        <w:rPr>
          <w:rFonts w:ascii="Times New Roman" w:hAnsi="Times New Roman" w:cs="Times New Roman"/>
          <w:color w:val="000000" w:themeColor="text1"/>
        </w:rPr>
        <w:t xml:space="preserve">snapshots </w:t>
      </w:r>
      <w:r w:rsidR="007348AE" w:rsidRPr="00956A57">
        <w:rPr>
          <w:rFonts w:ascii="Times New Roman" w:hAnsi="Times New Roman" w:cs="Times New Roman"/>
          <w:color w:val="000000" w:themeColor="text1"/>
        </w:rPr>
        <w:t xml:space="preserve">were used </w:t>
      </w:r>
      <w:r w:rsidR="00CA68F9" w:rsidRPr="00956A57">
        <w:rPr>
          <w:rFonts w:ascii="Times New Roman" w:hAnsi="Times New Roman" w:cs="Times New Roman"/>
          <w:color w:val="000000" w:themeColor="text1"/>
        </w:rPr>
        <w:t xml:space="preserve">to </w:t>
      </w:r>
      <w:r w:rsidR="007348AE" w:rsidRPr="00956A57">
        <w:rPr>
          <w:rFonts w:ascii="Times New Roman" w:hAnsi="Times New Roman" w:cs="Times New Roman"/>
          <w:color w:val="000000" w:themeColor="text1"/>
        </w:rPr>
        <w:t xml:space="preserve">calculate the </w:t>
      </w:r>
      <w:r w:rsidR="0073117E" w:rsidRPr="00956A57">
        <w:rPr>
          <w:rFonts w:ascii="Times New Roman" w:hAnsi="Times New Roman" w:cs="Times New Roman"/>
          <w:color w:val="000000" w:themeColor="text1"/>
        </w:rPr>
        <w:t>PC ax</w:t>
      </w:r>
      <w:r w:rsidR="007348AE" w:rsidRPr="00956A57">
        <w:rPr>
          <w:rFonts w:ascii="Times New Roman" w:hAnsi="Times New Roman" w:cs="Times New Roman"/>
          <w:color w:val="000000" w:themeColor="text1"/>
        </w:rPr>
        <w:t>e</w:t>
      </w:r>
      <w:r w:rsidR="0073117E" w:rsidRPr="00956A57">
        <w:rPr>
          <w:rFonts w:ascii="Times New Roman" w:hAnsi="Times New Roman" w:cs="Times New Roman"/>
          <w:color w:val="000000" w:themeColor="text1"/>
        </w:rPr>
        <w:t>s</w:t>
      </w:r>
      <w:r w:rsidR="00CA68F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049AB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BD683D" w:rsidRPr="00956A57">
        <w:rPr>
          <w:rFonts w:ascii="Times New Roman" w:hAnsi="Times New Roman" w:cs="Times New Roman"/>
          <w:color w:val="000000" w:themeColor="text1"/>
        </w:rPr>
        <w:t xml:space="preserve">because we aim to view the distribution </w:t>
      </w:r>
      <w:r w:rsidR="009314A2" w:rsidRPr="00956A57">
        <w:rPr>
          <w:rFonts w:ascii="Times New Roman" w:hAnsi="Times New Roman" w:cs="Times New Roman"/>
          <w:color w:val="000000" w:themeColor="text1"/>
        </w:rPr>
        <w:t xml:space="preserve">of each system </w:t>
      </w:r>
      <w:r w:rsidR="0000177A" w:rsidRPr="00956A57">
        <w:rPr>
          <w:rFonts w:ascii="Times New Roman" w:hAnsi="Times New Roman" w:cs="Times New Roman"/>
          <w:color w:val="000000" w:themeColor="text1"/>
        </w:rPr>
        <w:t>in</w:t>
      </w:r>
      <w:r w:rsidR="003957A7" w:rsidRPr="00956A57">
        <w:rPr>
          <w:rFonts w:ascii="Times New Roman" w:hAnsi="Times New Roman" w:cs="Times New Roman"/>
          <w:color w:val="000000" w:themeColor="text1"/>
        </w:rPr>
        <w:t xml:space="preserve"> a unified coordinate system:</w:t>
      </w:r>
      <w:r w:rsidR="007146DA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PCi</m:t>
        </m:r>
      </m:oMath>
      <w:r w:rsidR="003957A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93EC7" w:rsidRPr="00956A57">
        <w:rPr>
          <w:rFonts w:ascii="Times New Roman" w:hAnsi="Times New Roman" w:cs="Times New Roman"/>
          <w:color w:val="000000" w:themeColor="text1"/>
        </w:rPr>
        <w:t>is the same for all systems.</w:t>
      </w:r>
      <w:r w:rsidR="003957A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4103D5" w:rsidRPr="00956A57">
        <w:rPr>
          <w:rFonts w:ascii="Times New Roman" w:hAnsi="Times New Roman" w:cs="Times New Roman"/>
          <w:color w:val="000000" w:themeColor="text1"/>
        </w:rPr>
        <w:t xml:space="preserve">We also note that the statistical weight </w:t>
      </w:r>
      <w:r w:rsidR="00703DBB" w:rsidRPr="00956A57">
        <w:rPr>
          <w:rFonts w:ascii="Times New Roman" w:hAnsi="Times New Roman" w:cs="Times New Roman"/>
          <w:color w:val="000000" w:themeColor="text1"/>
        </w:rPr>
        <w:t xml:space="preserve">is normalize </w:t>
      </w:r>
      <w:r w:rsidR="004F5582" w:rsidRPr="00956A57">
        <w:rPr>
          <w:rFonts w:ascii="Times New Roman" w:hAnsi="Times New Roman" w:cs="Times New Roman"/>
          <w:color w:val="000000" w:themeColor="text1"/>
        </w:rPr>
        <w:t xml:space="preserve">for each </w:t>
      </w:r>
      <w:r w:rsidR="00670D18" w:rsidRPr="00956A57">
        <w:rPr>
          <w:rFonts w:ascii="Times New Roman" w:hAnsi="Times New Roman" w:cs="Times New Roman"/>
          <w:color w:val="000000" w:themeColor="text1"/>
        </w:rPr>
        <w:t>system</w:t>
      </w:r>
      <w:r w:rsidR="00DA613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D3F93" w:rsidRPr="00956A57">
        <w:rPr>
          <w:rFonts w:ascii="Times New Roman" w:hAnsi="Times New Roman" w:cs="Times New Roman"/>
          <w:color w:val="000000" w:themeColor="text1"/>
        </w:rPr>
        <w:t>as</w:t>
      </w:r>
      <w:r w:rsidR="00DA6131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naryPr>
          <m:sub>
            <m:r>
              <w:rPr>
                <w:rFonts w:ascii="Cambria Math" w:hAnsi="Cambria Math" w:cs="Times New Roman"/>
                <w:color w:val="000000" w:themeColor="text1"/>
              </w:rPr>
              <m:t>k=1</m:t>
            </m:r>
          </m:sub>
          <m: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snp</m:t>
                </m:r>
              </m:sub>
            </m:sSub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k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</w:rPr>
              <m:t>(</m:t>
            </m:r>
            <m:r>
              <m:rPr>
                <m:sty m:val="p"/>
              </m:rPr>
              <w:rPr>
                <w:rFonts w:ascii="Cambria Math" w:eastAsia="ＭＳ 明朝" w:hAnsi="Cambria Math" w:cs="Times New Roman"/>
              </w:rPr>
              <m:t>α</m:t>
            </m:r>
            <m:r>
              <w:rPr>
                <w:rFonts w:ascii="Cambria Math" w:hAnsi="Cambria Math" w:cs="Times New Roman"/>
                <w:color w:val="000000" w:themeColor="text1"/>
              </w:rPr>
              <m:t>)</m:t>
            </m:r>
          </m:e>
        </m:nary>
        <m:r>
          <w:rPr>
            <w:rFonts w:ascii="Cambria Math" w:hAnsi="Cambria Math" w:cs="Times New Roman"/>
            <w:color w:val="000000" w:themeColor="text1"/>
          </w:rPr>
          <m:t>=1.0</m:t>
        </m:r>
      </m:oMath>
      <w:r w:rsidR="00195074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195074" w:rsidRPr="00956A57">
        <w:rPr>
          <w:rFonts w:ascii="Times New Roman" w:hAnsi="Times New Roman" w:cs="Times New Roman"/>
          <w:color w:val="000000" w:themeColor="text1"/>
        </w:rPr>
        <w:t xml:space="preserve"> where </w:t>
      </w:r>
      <m:oMath>
        <m:r>
          <m:rPr>
            <m:sty m:val="p"/>
          </m:rPr>
          <w:rPr>
            <w:rFonts w:ascii="Cambria Math" w:eastAsia="ＭＳ 明朝" w:hAnsi="Cambria Math" w:cs="Times New Roman"/>
          </w:rPr>
          <m:t>α</m:t>
        </m:r>
      </m:oMath>
      <w:r w:rsidR="0007137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E0787" w:rsidRPr="00956A57">
        <w:rPr>
          <w:rFonts w:ascii="Times New Roman" w:hAnsi="Times New Roman" w:cs="Times New Roman"/>
          <w:color w:val="000000" w:themeColor="text1"/>
        </w:rPr>
        <w:t>specifies the system</w:t>
      </w:r>
      <w:r w:rsidR="00B26D4C" w:rsidRPr="00956A57">
        <w:rPr>
          <w:rFonts w:ascii="Times New Roman" w:hAnsi="Times New Roman" w:cs="Times New Roman"/>
          <w:color w:val="000000" w:themeColor="text1"/>
        </w:rPr>
        <w:t xml:space="preserve"> to be analyzed</w:t>
      </w:r>
      <w:r w:rsidR="00071379" w:rsidRPr="00956A57">
        <w:rPr>
          <w:rFonts w:ascii="Times New Roman" w:hAnsi="Times New Roman" w:cs="Times New Roman"/>
          <w:color w:val="000000" w:themeColor="text1"/>
        </w:rPr>
        <w:t xml:space="preserve"> (</w:t>
      </w:r>
      <m:oMath>
        <m:r>
          <m:rPr>
            <m:sty m:val="p"/>
          </m:rPr>
          <w:rPr>
            <w:rFonts w:ascii="Cambria Math" w:eastAsia="ＭＳ 明朝" w:hAnsi="Cambria Math" w:cs="Times New Roman"/>
          </w:rPr>
          <m:t>α</m:t>
        </m:r>
        <m:r>
          <w:rPr>
            <w:rFonts w:ascii="Cambria Math" w:hAnsi="Cambria Math" w:cs="Times New Roman"/>
          </w:rPr>
          <m:t>=</m:t>
        </m:r>
      </m:oMath>
      <w:r w:rsidR="00071379" w:rsidRPr="00956A57">
        <w:rPr>
          <w:rFonts w:ascii="Times New Roman" w:hAnsi="Times New Roman" w:cs="Times New Roman" w:hint="eastAsia"/>
        </w:rPr>
        <w:t xml:space="preserve"> </w:t>
      </w:r>
      <w:proofErr w:type="spellStart"/>
      <w:r w:rsidR="00071379" w:rsidRPr="00956A57">
        <w:rPr>
          <w:rFonts w:ascii="Times New Roman" w:eastAsia="ＭＳ 明朝" w:hAnsi="Times New Roman" w:cs="Times New Roman" w:hint="eastAsia"/>
          <w:szCs w:val="21"/>
        </w:rPr>
        <w:t>P</w:t>
      </w:r>
      <w:r w:rsidR="00071379" w:rsidRPr="00956A57">
        <w:rPr>
          <w:rFonts w:ascii="Times New Roman" w:eastAsia="ＭＳ 明朝" w:hAnsi="Times New Roman" w:cs="Times New Roman"/>
          <w:szCs w:val="21"/>
        </w:rPr>
        <w:t>Lpro</w:t>
      </w:r>
      <w:proofErr w:type="spellEnd"/>
      <w:r w:rsidR="00071379" w:rsidRPr="00956A57">
        <w:rPr>
          <w:rFonts w:ascii="Times New Roman" w:eastAsia="ＭＳ 明朝" w:hAnsi="Times New Roman" w:cs="Times New Roman"/>
          <w:szCs w:val="21"/>
        </w:rPr>
        <w:t xml:space="preserve">–GRL0617, </w:t>
      </w:r>
      <w:proofErr w:type="spellStart"/>
      <w:r w:rsidR="00071379" w:rsidRPr="00956A57">
        <w:rPr>
          <w:rFonts w:ascii="Times New Roman" w:eastAsia="ＭＳ 明朝" w:hAnsi="Times New Roman" w:cs="Times New Roman"/>
        </w:rPr>
        <w:t>PLpro</w:t>
      </w:r>
      <w:proofErr w:type="spellEnd"/>
      <w:r w:rsidR="00071379" w:rsidRPr="00956A57">
        <w:rPr>
          <w:rFonts w:ascii="Times New Roman" w:eastAsia="ＭＳ 明朝" w:hAnsi="Times New Roman" w:cs="Times New Roman"/>
        </w:rPr>
        <w:t xml:space="preserve">–XR8-24, </w:t>
      </w:r>
      <w:proofErr w:type="spellStart"/>
      <w:r w:rsidR="00071379" w:rsidRPr="00956A57">
        <w:rPr>
          <w:rFonts w:ascii="Times New Roman" w:eastAsia="ＭＳ 明朝" w:hAnsi="Times New Roman" w:cs="Times New Roman"/>
        </w:rPr>
        <w:t>PLpro</w:t>
      </w:r>
      <w:proofErr w:type="spellEnd"/>
      <w:r w:rsidR="00071379" w:rsidRPr="00956A57">
        <w:rPr>
          <w:rFonts w:ascii="Times New Roman" w:eastAsia="ＭＳ 明朝" w:hAnsi="Times New Roman" w:cs="Times New Roman"/>
        </w:rPr>
        <w:t xml:space="preserve">–XR8-23, or </w:t>
      </w:r>
      <w:proofErr w:type="spellStart"/>
      <w:r w:rsidR="00071379" w:rsidRPr="00956A57">
        <w:rPr>
          <w:rFonts w:ascii="Times New Roman" w:eastAsia="ＭＳ 明朝" w:hAnsi="Times New Roman" w:cs="Times New Roman"/>
        </w:rPr>
        <w:t>PLpro</w:t>
      </w:r>
      <w:proofErr w:type="spellEnd"/>
      <w:r w:rsidR="00071379" w:rsidRPr="00956A57">
        <w:rPr>
          <w:rFonts w:ascii="Times New Roman" w:eastAsia="ＭＳ 明朝" w:hAnsi="Times New Roman" w:cs="Times New Roman"/>
        </w:rPr>
        <w:t>–ZN-3-56</w:t>
      </w:r>
      <w:r w:rsidR="00071379" w:rsidRPr="00956A57">
        <w:rPr>
          <w:rFonts w:ascii="Times New Roman" w:hAnsi="Times New Roman" w:cs="Times New Roman"/>
          <w:color w:val="000000" w:themeColor="text1"/>
        </w:rPr>
        <w:t>)</w:t>
      </w:r>
      <w:r w:rsidR="00F517BD" w:rsidRPr="00956A57">
        <w:rPr>
          <w:rFonts w:ascii="Times New Roman" w:hAnsi="Times New Roman" w:cs="Times New Roman"/>
          <w:color w:val="000000" w:themeColor="text1"/>
        </w:rPr>
        <w:t>. The individual normalization is to treat each system with the same weight.</w:t>
      </w:r>
      <w:r w:rsidR="00E201D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517BD" w:rsidRPr="00956A57">
        <w:rPr>
          <w:rFonts w:ascii="Times New Roman" w:hAnsi="Times New Roman" w:cs="Times New Roman"/>
          <w:color w:val="000000" w:themeColor="text1"/>
        </w:rPr>
        <w:t xml:space="preserve">Note that </w:t>
      </w:r>
      <w:r w:rsidR="00585901" w:rsidRPr="00956A57">
        <w:rPr>
          <w:rFonts w:ascii="Times New Roman" w:hAnsi="Times New Roman" w:cs="Times New Roman"/>
          <w:color w:val="000000" w:themeColor="text1"/>
        </w:rPr>
        <w:t>the statistical weight</w:t>
      </w:r>
      <w:r w:rsidR="00E201D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85901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E201D6" w:rsidRPr="00956A57">
        <w:rPr>
          <w:rFonts w:ascii="Times New Roman" w:hAnsi="Times New Roman" w:cs="Times New Roman"/>
          <w:color w:val="000000" w:themeColor="text1"/>
        </w:rPr>
        <w:t xml:space="preserve">usually </w:t>
      </w:r>
      <w:r w:rsidR="00585901" w:rsidRPr="00956A57">
        <w:rPr>
          <w:rFonts w:ascii="Times New Roman" w:hAnsi="Times New Roman" w:cs="Times New Roman"/>
          <w:color w:val="000000" w:themeColor="text1"/>
        </w:rPr>
        <w:t xml:space="preserve">denoted </w:t>
      </w:r>
      <w:r w:rsidR="00F517BD" w:rsidRPr="00956A57">
        <w:rPr>
          <w:rFonts w:ascii="Times New Roman" w:hAnsi="Times New Roman" w:cs="Times New Roman"/>
          <w:color w:val="000000" w:themeColor="text1"/>
        </w:rPr>
        <w:t xml:space="preserve">simply </w:t>
      </w:r>
      <w:r w:rsidR="00585901" w:rsidRPr="00956A57">
        <w:rPr>
          <w:rFonts w:ascii="Times New Roman" w:hAnsi="Times New Roman" w:cs="Times New Roman"/>
          <w:color w:val="000000" w:themeColor="text1"/>
        </w:rPr>
        <w:t xml:space="preserve">as </w:t>
      </w:r>
      <w:r w:rsidR="00633DD3" w:rsidRPr="00956A57">
        <w:rPr>
          <w:rFonts w:ascii="Times New Roman" w:hAnsi="Times New Roman" w:cs="Times New Roman"/>
          <w:color w:val="000000" w:themeColor="text1"/>
        </w:rPr>
        <w:t>“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b>
        </m:sSub>
      </m:oMath>
      <w:r w:rsidR="00633DD3" w:rsidRPr="00956A57">
        <w:rPr>
          <w:rFonts w:ascii="Times New Roman" w:hAnsi="Times New Roman" w:cs="Times New Roman"/>
          <w:color w:val="000000" w:themeColor="text1"/>
        </w:rPr>
        <w:t>”</w:t>
      </w:r>
      <w:r w:rsidR="0058590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26A39" w:rsidRPr="00956A57">
        <w:rPr>
          <w:rFonts w:ascii="Times New Roman" w:hAnsi="Times New Roman" w:cs="Times New Roman"/>
          <w:color w:val="000000" w:themeColor="text1"/>
        </w:rPr>
        <w:t>without</w:t>
      </w:r>
      <w:r w:rsidR="0028163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33DD3" w:rsidRPr="00956A57">
        <w:rPr>
          <w:rFonts w:ascii="Times New Roman" w:hAnsi="Times New Roman" w:cs="Times New Roman"/>
          <w:color w:val="000000" w:themeColor="text1"/>
        </w:rPr>
        <w:t>“</w:t>
      </w:r>
      <m:oMath>
        <m:r>
          <m:rPr>
            <m:sty m:val="p"/>
          </m:rPr>
          <w:rPr>
            <w:rFonts w:ascii="Cambria Math" w:eastAsia="ＭＳ 明朝" w:hAnsi="Cambria Math" w:cs="Times New Roman"/>
          </w:rPr>
          <m:t>α</m:t>
        </m:r>
      </m:oMath>
      <w:r w:rsidR="00633DD3" w:rsidRPr="00956A57">
        <w:rPr>
          <w:rFonts w:ascii="Times New Roman" w:hAnsi="Times New Roman" w:cs="Times New Roman"/>
        </w:rPr>
        <w:t>”</w:t>
      </w:r>
      <w:r w:rsidR="00633DD3" w:rsidRPr="00956A57">
        <w:rPr>
          <w:rFonts w:ascii="Times New Roman" w:hAnsi="Times New Roman" w:cs="Times New Roman" w:hint="eastAsia"/>
        </w:rPr>
        <w:t xml:space="preserve"> </w:t>
      </w:r>
      <w:r w:rsidR="00926A39" w:rsidRPr="00956A57">
        <w:rPr>
          <w:rFonts w:ascii="Times New Roman" w:hAnsi="Times New Roman" w:cs="Times New Roman"/>
          <w:color w:val="000000" w:themeColor="text1"/>
        </w:rPr>
        <w:t>in this paper</w:t>
      </w:r>
      <w:r w:rsidR="00AE0787" w:rsidRPr="00956A57">
        <w:rPr>
          <w:rFonts w:ascii="Times New Roman" w:hAnsi="Times New Roman" w:cs="Times New Roman"/>
          <w:color w:val="000000" w:themeColor="text1"/>
        </w:rPr>
        <w:t>.</w:t>
      </w:r>
    </w:p>
    <w:p w14:paraId="1E927A00" w14:textId="0CA2A21C" w:rsidR="005E3587" w:rsidRPr="00956A57" w:rsidRDefault="00C61B65" w:rsidP="005E3587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T</w:t>
      </w:r>
      <w:r w:rsidR="005E3587" w:rsidRPr="00956A57">
        <w:rPr>
          <w:rFonts w:ascii="Times New Roman" w:hAnsi="Times New Roman" w:cs="Times New Roman"/>
          <w:color w:val="000000" w:themeColor="text1"/>
        </w:rPr>
        <w:t xml:space="preserve">he </w:t>
      </w:r>
      <m:oMath>
        <m:r>
          <w:rPr>
            <w:rFonts w:ascii="Cambria Math" w:hAnsi="Cambria Math" w:cs="Times New Roman"/>
            <w:color w:val="000000" w:themeColor="text1"/>
          </w:rPr>
          <m:t>k</m:t>
        </m:r>
      </m:oMath>
      <w:r w:rsidR="005E3587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5E3587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5E3587" w:rsidRPr="00956A57">
        <w:rPr>
          <w:rFonts w:ascii="Times New Roman" w:hAnsi="Times New Roman" w:cs="Times New Roman"/>
          <w:color w:val="000000" w:themeColor="text1"/>
        </w:rPr>
        <w:t xml:space="preserve"> point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p>
        </m:sSup>
      </m:oMath>
      <w:r w:rsidR="005E3587" w:rsidRPr="00956A57">
        <w:rPr>
          <w:rFonts w:ascii="Times New Roman" w:hAnsi="Times New Roman" w:cs="Times New Roman"/>
          <w:color w:val="000000" w:themeColor="text1"/>
        </w:rPr>
        <w:t xml:space="preserve"> (snapshot </w:t>
      </w:r>
      <m:oMath>
        <m:r>
          <w:rPr>
            <w:rFonts w:ascii="Cambria Math" w:hAnsi="Cambria Math" w:cs="Times New Roman"/>
            <w:color w:val="000000" w:themeColor="text1"/>
          </w:rPr>
          <m:t>k</m:t>
        </m:r>
      </m:oMath>
      <w:r w:rsidR="005E3587" w:rsidRPr="00956A57">
        <w:rPr>
          <w:rFonts w:ascii="Times New Roman" w:hAnsi="Times New Roman" w:cs="Times New Roman"/>
          <w:color w:val="000000" w:themeColor="text1"/>
        </w:rPr>
        <w:t xml:space="preserve">) in the original space </w:t>
      </w:r>
      <w:r w:rsidRPr="00956A57">
        <w:rPr>
          <w:rFonts w:ascii="Times New Roman" w:hAnsi="Times New Roman" w:cs="Times New Roman"/>
          <w:color w:val="000000" w:themeColor="text1"/>
        </w:rPr>
        <w:t xml:space="preserve">is converted </w:t>
      </w:r>
      <w:r w:rsidR="005E3587" w:rsidRPr="00956A57">
        <w:rPr>
          <w:rFonts w:ascii="Times New Roman" w:hAnsi="Times New Roman" w:cs="Times New Roman"/>
          <w:color w:val="000000" w:themeColor="text1"/>
        </w:rPr>
        <w:t xml:space="preserve">to a position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p>
        </m:sSup>
      </m:oMath>
      <w:r w:rsidR="005E3587" w:rsidRPr="00956A57">
        <w:rPr>
          <w:rFonts w:ascii="Times New Roman" w:hAnsi="Times New Roman" w:cs="Times New Roman"/>
          <w:color w:val="000000" w:themeColor="text1"/>
        </w:rPr>
        <w:t xml:space="preserve"> in the PC space. The </w:t>
      </w:r>
      <m:oMath>
        <m:r>
          <w:rPr>
            <w:rFonts w:ascii="Cambria Math" w:hAnsi="Cambria Math" w:cs="Times New Roman"/>
            <w:color w:val="000000" w:themeColor="text1"/>
          </w:rPr>
          <m:t>m</m:t>
        </m:r>
      </m:oMath>
      <w:r w:rsidR="005E3587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5E3587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5E3587" w:rsidRPr="00956A57">
        <w:rPr>
          <w:rFonts w:ascii="Times New Roman" w:hAnsi="Times New Roman" w:cs="Times New Roman"/>
          <w:color w:val="000000" w:themeColor="text1"/>
        </w:rPr>
        <w:t xml:space="preserve"> coordinate of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p>
        </m:sSup>
      </m:oMath>
      <w:r w:rsidR="005E3587" w:rsidRPr="00956A57">
        <w:rPr>
          <w:rFonts w:ascii="Times New Roman" w:hAnsi="Times New Roman" w:cs="Times New Roman"/>
          <w:color w:val="000000" w:themeColor="text1"/>
        </w:rPr>
        <w:t xml:space="preserve"> is expressed</w:t>
      </w:r>
      <w:r w:rsidR="00F517BD" w:rsidRPr="00956A57">
        <w:rPr>
          <w:rFonts w:ascii="Times New Roman" w:hAnsi="Times New Roman" w:cs="Times New Roman"/>
          <w:color w:val="000000" w:themeColor="text1"/>
        </w:rPr>
        <w:t xml:space="preserve"> in the PC space</w:t>
      </w:r>
      <w:r w:rsidR="005E3587" w:rsidRPr="00956A57">
        <w:rPr>
          <w:rFonts w:ascii="Times New Roman" w:hAnsi="Times New Roman" w:cs="Times New Roman"/>
          <w:color w:val="000000" w:themeColor="text1"/>
        </w:rPr>
        <w:t xml:space="preserve"> as:</w:t>
      </w:r>
    </w:p>
    <w:p w14:paraId="745F1702" w14:textId="77777777" w:rsidR="005E3587" w:rsidRPr="00956A57" w:rsidRDefault="005E3587" w:rsidP="005E358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7F028CBA" w14:textId="78A57F37" w:rsidR="005E3587" w:rsidRPr="00956A57" w:rsidRDefault="00000000" w:rsidP="005E3587">
      <w:pPr>
        <w:jc w:val="right"/>
        <w:rPr>
          <w:rFonts w:ascii="Times New Roman" w:hAnsi="Times New Roman" w:cs="Times New Roman"/>
          <w:color w:val="000000" w:themeColor="text1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∙(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p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 xml:space="preserve"> - &lt;d&gt;</m:t>
        </m:r>
        <m:r>
          <w:rPr>
            <w:rFonts w:ascii="Cambria Math" w:hAnsi="Cambria Math" w:cs="Times New Roman"/>
            <w:color w:val="000000" w:themeColor="text1"/>
          </w:rPr>
          <m:t>)</m:t>
        </m:r>
      </m:oMath>
      <w:r w:rsidR="005E3587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5E3587" w:rsidRPr="00956A57">
        <w:rPr>
          <w:rFonts w:ascii="Times New Roman" w:hAnsi="Times New Roman" w:cs="Times New Roman"/>
          <w:color w:val="000000" w:themeColor="text1"/>
        </w:rPr>
        <w:t>,</w:t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  <w:t>(S</w:t>
      </w:r>
      <w:r w:rsidR="001064C9" w:rsidRPr="00956A57">
        <w:rPr>
          <w:rFonts w:ascii="Times New Roman" w:hAnsi="Times New Roman" w:cs="Times New Roman"/>
          <w:color w:val="000000" w:themeColor="text1"/>
        </w:rPr>
        <w:t>1</w:t>
      </w:r>
      <w:r w:rsidR="006F7A93" w:rsidRPr="00956A57">
        <w:rPr>
          <w:rFonts w:ascii="Times New Roman" w:hAnsi="Times New Roman" w:cs="Times New Roman"/>
          <w:color w:val="000000" w:themeColor="text1"/>
        </w:rPr>
        <w:t>0</w:t>
      </w:r>
      <w:r w:rsidR="005E3587" w:rsidRPr="00956A57">
        <w:rPr>
          <w:rFonts w:ascii="Times New Roman" w:hAnsi="Times New Roman" w:cs="Times New Roman"/>
          <w:color w:val="000000" w:themeColor="text1"/>
        </w:rPr>
        <w:t>)</w:t>
      </w:r>
    </w:p>
    <w:p w14:paraId="1FDDB615" w14:textId="77777777" w:rsidR="005E3587" w:rsidRPr="00956A57" w:rsidRDefault="005E3587" w:rsidP="005E358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79EF682" w14:textId="60521E7E" w:rsidR="005E3587" w:rsidRPr="00956A57" w:rsidRDefault="005E3587" w:rsidP="005E3587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where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&lt;d&gt;</m:t>
        </m:r>
      </m:oMath>
      <w:r w:rsidRPr="00956A57">
        <w:rPr>
          <w:rFonts w:ascii="Times New Roman" w:hAnsi="Times New Roman" w:cs="Times New Roman"/>
          <w:color w:val="000000" w:themeColor="text1"/>
        </w:rPr>
        <w:t xml:space="preserve"> is the averaged position</w:t>
      </w:r>
      <w:r w:rsidR="00F73A95" w:rsidRPr="00956A57">
        <w:rPr>
          <w:rFonts w:ascii="Times New Roman" w:hAnsi="Times New Roman" w:cs="Times New Roman"/>
          <w:color w:val="000000" w:themeColor="text1"/>
        </w:rPr>
        <w:t xml:space="preserve"> (Equation S</w:t>
      </w:r>
      <w:r w:rsidR="006C306F" w:rsidRPr="00956A57">
        <w:rPr>
          <w:rFonts w:ascii="Times New Roman" w:hAnsi="Times New Roman" w:cs="Times New Roman"/>
          <w:color w:val="000000" w:themeColor="text1"/>
        </w:rPr>
        <w:t>9</w:t>
      </w:r>
      <w:r w:rsidR="00F73A95" w:rsidRPr="00956A57">
        <w:rPr>
          <w:rFonts w:ascii="Times New Roman" w:hAnsi="Times New Roman" w:cs="Times New Roman"/>
          <w:color w:val="000000" w:themeColor="text1"/>
        </w:rPr>
        <w:t>)</w:t>
      </w:r>
      <w:r w:rsidRPr="00956A57">
        <w:rPr>
          <w:rFonts w:ascii="Times New Roman" w:hAnsi="Times New Roman" w:cs="Times New Roman"/>
          <w:color w:val="000000" w:themeColor="text1"/>
        </w:rPr>
        <w:t xml:space="preserve">: </w:t>
      </w:r>
      <m:oMath>
        <m:r>
          <w:rPr>
            <w:rFonts w:ascii="Cambria Math" w:hAnsi="Cambria Math" w:cs="Times New Roman"/>
            <w:color w:val="000000" w:themeColor="text1"/>
          </w:rPr>
          <m:t>&lt;</m:t>
        </m:r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d&gt;=</m:t>
        </m:r>
        <m:r>
          <w:rPr>
            <w:rFonts w:ascii="Cambria Math" w:hAnsi="Cambria Math" w:cs="Times New Roman"/>
            <w:color w:val="000000" w:themeColor="text1"/>
          </w:rPr>
          <m:t>(&lt;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&gt;,&lt;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&gt;,⋯,&lt;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b>
        </m:sSub>
        <m:r>
          <w:rPr>
            <w:rFonts w:ascii="Cambria Math" w:hAnsi="Cambria Math" w:cs="Times New Roman"/>
            <w:color w:val="000000" w:themeColor="text1"/>
          </w:rPr>
          <m:t>&gt;)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40129C" w:rsidRPr="00956A57">
        <w:rPr>
          <w:rFonts w:ascii="Times New Roman" w:hAnsi="Times New Roman" w:cs="Times New Roman"/>
          <w:color w:val="000000" w:themeColor="text1"/>
        </w:rPr>
        <w:t xml:space="preserve">Note that </w:t>
      </w:r>
      <w:r w:rsidR="00662A04" w:rsidRPr="00956A57">
        <w:rPr>
          <w:rFonts w:ascii="Times New Roman" w:hAnsi="Times New Roman" w:cs="Times New Roman"/>
          <w:color w:val="000000" w:themeColor="text1"/>
        </w:rPr>
        <w:t>Equation S1</w:t>
      </w:r>
      <w:r w:rsidR="00234F1F" w:rsidRPr="00956A57">
        <w:rPr>
          <w:rFonts w:ascii="Times New Roman" w:hAnsi="Times New Roman" w:cs="Times New Roman"/>
          <w:color w:val="000000" w:themeColor="text1"/>
        </w:rPr>
        <w:t>0</w:t>
      </w:r>
      <w:r w:rsidR="00662A04" w:rsidRPr="00956A57">
        <w:rPr>
          <w:rFonts w:ascii="Times New Roman" w:hAnsi="Times New Roman" w:cs="Times New Roman"/>
          <w:color w:val="000000" w:themeColor="text1"/>
        </w:rPr>
        <w:t xml:space="preserve"> has a form of scal</w:t>
      </w:r>
      <w:r w:rsidR="0040129C" w:rsidRPr="00956A57">
        <w:rPr>
          <w:rFonts w:ascii="Times New Roman" w:hAnsi="Times New Roman" w:cs="Times New Roman"/>
          <w:color w:val="000000" w:themeColor="text1"/>
        </w:rPr>
        <w:t>a</w:t>
      </w:r>
      <w:r w:rsidR="00662A04" w:rsidRPr="00956A57">
        <w:rPr>
          <w:rFonts w:ascii="Times New Roman" w:hAnsi="Times New Roman" w:cs="Times New Roman"/>
          <w:color w:val="000000" w:themeColor="text1"/>
        </w:rPr>
        <w:t>r product</w:t>
      </w:r>
      <w:r w:rsidR="00607F0F" w:rsidRPr="00956A57">
        <w:rPr>
          <w:rFonts w:ascii="Times New Roman" w:hAnsi="Times New Roman" w:cs="Times New Roman"/>
          <w:color w:val="000000" w:themeColor="text1"/>
        </w:rPr>
        <w:t xml:space="preserve">, which means </w:t>
      </w:r>
      <w:r w:rsidRPr="00956A57">
        <w:rPr>
          <w:rFonts w:ascii="Times New Roman" w:hAnsi="Times New Roman" w:cs="Times New Roman"/>
          <w:color w:val="000000" w:themeColor="text1"/>
        </w:rPr>
        <w:t>that</w:t>
      </w:r>
      <w:r w:rsidR="00B6468C" w:rsidRPr="00956A57">
        <w:rPr>
          <w:rFonts w:ascii="Times New Roman" w:hAnsi="Times New Roman" w:cs="Times New Roman"/>
          <w:color w:val="000000" w:themeColor="text1"/>
        </w:rPr>
        <w:t xml:space="preserve"> the </w:t>
      </w:r>
      <m:oMath>
        <m:r>
          <w:rPr>
            <w:rFonts w:ascii="Cambria Math" w:hAnsi="Cambria Math" w:cs="Times New Roman"/>
            <w:color w:val="000000" w:themeColor="text1"/>
          </w:rPr>
          <m:t>m</m:t>
        </m:r>
      </m:oMath>
      <w:r w:rsidR="00B6468C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B6468C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B6468C" w:rsidRPr="00956A57">
        <w:rPr>
          <w:rFonts w:ascii="Times New Roman" w:hAnsi="Times New Roman" w:cs="Times New Roman"/>
          <w:color w:val="000000" w:themeColor="text1"/>
        </w:rPr>
        <w:t xml:space="preserve"> element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is the projection of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p>
        </m:sSup>
      </m:oMath>
      <w:r w:rsidRPr="00956A57">
        <w:rPr>
          <w:rFonts w:ascii="Times New Roman" w:hAnsi="Times New Roman" w:cs="Times New Roman"/>
          <w:color w:val="000000" w:themeColor="text1"/>
        </w:rPr>
        <w:t xml:space="preserve"> on the eigenvector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</m:t>
            </m:r>
          </m:sub>
        </m:sSub>
      </m:oMath>
      <w:r w:rsidR="00234F1F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234F1F" w:rsidRPr="00956A57">
        <w:rPr>
          <w:rFonts w:ascii="Times New Roman" w:hAnsi="Times New Roman" w:cs="Times New Roman"/>
          <w:color w:val="000000" w:themeColor="text1"/>
        </w:rPr>
        <w:t xml:space="preserve">(or </w:t>
      </w:r>
      <m:oMath>
        <m:r>
          <w:rPr>
            <w:rFonts w:ascii="Cambria Math" w:hAnsi="Cambria Math" w:cs="Times New Roman"/>
            <w:color w:val="000000" w:themeColor="text1"/>
          </w:rPr>
          <m:t>PCm</m:t>
        </m:r>
      </m:oMath>
      <w:r w:rsidR="00234F1F" w:rsidRPr="00956A57">
        <w:rPr>
          <w:rFonts w:ascii="Times New Roman" w:hAnsi="Times New Roman" w:cs="Times New Roman"/>
          <w:color w:val="000000" w:themeColor="text1"/>
        </w:rPr>
        <w:t>)</w:t>
      </w:r>
      <w:r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Pr="00956A57">
        <w:rPr>
          <w:rFonts w:ascii="Times New Roman" w:hAnsi="Times New Roman" w:cs="Times New Roman"/>
          <w:color w:val="000000" w:themeColor="text1"/>
        </w:rPr>
        <w:t xml:space="preserve"> By </w:t>
      </w:r>
      <w:r w:rsidR="00616512" w:rsidRPr="00956A57">
        <w:rPr>
          <w:rFonts w:ascii="Times New Roman" w:hAnsi="Times New Roman" w:cs="Times New Roman"/>
          <w:color w:val="000000" w:themeColor="text1"/>
        </w:rPr>
        <w:t>Equation S1</w:t>
      </w:r>
      <w:r w:rsidR="00F433B9" w:rsidRPr="00956A57">
        <w:rPr>
          <w:rFonts w:ascii="Times New Roman" w:hAnsi="Times New Roman" w:cs="Times New Roman"/>
          <w:color w:val="000000" w:themeColor="text1"/>
        </w:rPr>
        <w:t>0</w:t>
      </w:r>
      <w:r w:rsidRPr="00956A57">
        <w:rPr>
          <w:rFonts w:ascii="Times New Roman" w:hAnsi="Times New Roman" w:cs="Times New Roman"/>
          <w:color w:val="000000" w:themeColor="text1"/>
        </w:rPr>
        <w:t xml:space="preserve">,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p>
      </m:oMath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433B9" w:rsidRPr="00956A57">
        <w:rPr>
          <w:rFonts w:ascii="Times New Roman" w:hAnsi="Times New Roman" w:cs="Times New Roman"/>
          <w:color w:val="000000" w:themeColor="text1"/>
        </w:rPr>
        <w:t xml:space="preserve">defined in the original space </w:t>
      </w:r>
      <w:r w:rsidRPr="00956A57">
        <w:rPr>
          <w:rFonts w:ascii="Times New Roman" w:hAnsi="Times New Roman" w:cs="Times New Roman"/>
          <w:color w:val="000000" w:themeColor="text1"/>
        </w:rPr>
        <w:t xml:space="preserve">is converted to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p>
        <m:r>
          <w:rPr>
            <w:rFonts w:ascii="Cambria Math" w:hAnsi="Cambria Math" w:cs="Times New Roman"/>
            <w:color w:val="000000" w:themeColor="text1"/>
          </w:rPr>
          <m:t>=(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 xml:space="preserve">, 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,⋯,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)</m:t>
        </m:r>
      </m:oMath>
      <w:r w:rsidR="00F433B9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F433B9" w:rsidRPr="00956A57">
        <w:rPr>
          <w:rFonts w:ascii="Times New Roman" w:hAnsi="Times New Roman" w:cs="Times New Roman"/>
          <w:color w:val="000000" w:themeColor="text1"/>
        </w:rPr>
        <w:t>in the PC space</w:t>
      </w:r>
      <w:r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182273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48639984" w14:textId="70CDFC03" w:rsidR="005E3587" w:rsidRPr="00956A57" w:rsidRDefault="005E3587" w:rsidP="005E3587">
      <w:pPr>
        <w:ind w:firstLine="84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Here, the eigenvectors </w:t>
      </w:r>
      <w:r w:rsidR="007A14C1" w:rsidRPr="00956A57">
        <w:rPr>
          <w:rFonts w:ascii="Times New Roman" w:hAnsi="Times New Roman" w:cs="Times New Roman"/>
          <w:color w:val="000000" w:themeColor="text1"/>
        </w:rPr>
        <w:t xml:space="preserve">are arranged </w:t>
      </w:r>
      <w:r w:rsidR="001E395C" w:rsidRPr="00956A57">
        <w:rPr>
          <w:rFonts w:ascii="Times New Roman" w:hAnsi="Times New Roman" w:cs="Times New Roman"/>
          <w:color w:val="000000" w:themeColor="text1"/>
        </w:rPr>
        <w:t xml:space="preserve">so that their eigenvalues are </w:t>
      </w:r>
      <w:r w:rsidR="007A14C1" w:rsidRPr="00956A57">
        <w:rPr>
          <w:rFonts w:ascii="Times New Roman" w:hAnsi="Times New Roman" w:cs="Times New Roman"/>
          <w:color w:val="000000" w:themeColor="text1"/>
        </w:rPr>
        <w:t xml:space="preserve">aligned </w:t>
      </w:r>
      <w:r w:rsidRPr="00956A57">
        <w:rPr>
          <w:rFonts w:ascii="Times New Roman" w:hAnsi="Times New Roman" w:cs="Times New Roman"/>
          <w:color w:val="000000" w:themeColor="text1"/>
        </w:rPr>
        <w:t>in a descending order</w:t>
      </w:r>
      <w:r w:rsidR="007A14C1" w:rsidRPr="00956A57">
        <w:rPr>
          <w:rFonts w:ascii="Times New Roman" w:hAnsi="Times New Roman" w:cs="Times New Roman"/>
          <w:color w:val="000000" w:themeColor="text1"/>
        </w:rPr>
        <w:t xml:space="preserve"> of their magnitude</w:t>
      </w:r>
      <w:r w:rsidRPr="00956A57">
        <w:rPr>
          <w:rFonts w:ascii="Times New Roman" w:hAnsi="Times New Roman" w:cs="Times New Roman"/>
          <w:color w:val="000000" w:themeColor="text1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λ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≥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λ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≥⋯≥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λ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b>
        </m:sSub>
      </m:oMath>
      <w:r w:rsidRPr="00956A57">
        <w:rPr>
          <w:rFonts w:ascii="Times New Roman" w:hAnsi="Times New Roman" w:cs="Times New Roman"/>
          <w:color w:val="000000" w:themeColor="text1"/>
        </w:rPr>
        <w:t xml:space="preserve">. In PCA, </w:t>
      </w:r>
      <w:r w:rsidR="00133403" w:rsidRPr="00956A57">
        <w:rPr>
          <w:rFonts w:ascii="Times New Roman" w:hAnsi="Times New Roman" w:cs="Times New Roman"/>
          <w:color w:val="000000" w:themeColor="text1"/>
        </w:rPr>
        <w:t>the entire standard deviation</w:t>
      </w:r>
      <w:r w:rsidR="00630713" w:rsidRPr="00956A57">
        <w:rPr>
          <w:rFonts w:ascii="Times New Roman" w:hAnsi="Times New Roman" w:cs="Times New Roman"/>
          <w:color w:val="000000" w:themeColor="text1"/>
        </w:rPr>
        <w:t>,</w:t>
      </w:r>
      <w:r w:rsidR="00133403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S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</m:sSub>
      </m:oMath>
      <w:r w:rsidR="00630713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13340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30713" w:rsidRPr="00956A57">
        <w:rPr>
          <w:rFonts w:ascii="Times New Roman" w:hAnsi="Times New Roman" w:cs="Times New Roman"/>
          <w:color w:val="000000" w:themeColor="text1"/>
        </w:rPr>
        <w:t>of the</w:t>
      </w:r>
      <w:r w:rsidR="0039019E" w:rsidRPr="00956A57">
        <w:rPr>
          <w:rFonts w:ascii="Times New Roman" w:hAnsi="Times New Roman" w:cs="Times New Roman"/>
          <w:color w:val="000000" w:themeColor="text1"/>
        </w:rPr>
        <w:t xml:space="preserve"> distribution of the</w:t>
      </w:r>
      <w:r w:rsidR="00630713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all</m:t>
            </m:r>
          </m:sub>
        </m:sSub>
      </m:oMath>
      <w:r w:rsidR="00664B7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39019E" w:rsidRPr="00956A57">
        <w:rPr>
          <w:rFonts w:ascii="Times New Roman" w:hAnsi="Times New Roman" w:cs="Times New Roman"/>
          <w:color w:val="000000" w:themeColor="text1"/>
        </w:rPr>
        <w:t>point</w:t>
      </w:r>
      <w:r w:rsidR="00664B75" w:rsidRPr="00956A57">
        <w:rPr>
          <w:rFonts w:ascii="Times New Roman" w:hAnsi="Times New Roman" w:cs="Times New Roman"/>
          <w:color w:val="000000" w:themeColor="text1"/>
        </w:rPr>
        <w:t>s</w:t>
      </w:r>
      <w:r w:rsidR="007E29D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39019E" w:rsidRPr="00956A57">
        <w:rPr>
          <w:rFonts w:ascii="Times New Roman" w:hAnsi="Times New Roman" w:cs="Times New Roman"/>
          <w:color w:val="000000" w:themeColor="text1"/>
        </w:rPr>
        <w:t xml:space="preserve">in 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sub>
        </m:sSub>
      </m:oMath>
      <w:r w:rsidR="00080F96" w:rsidRPr="00956A57">
        <w:rPr>
          <w:rFonts w:ascii="Times New Roman" w:hAnsi="Times New Roman" w:cs="Times New Roman" w:hint="eastAsia"/>
          <w:color w:val="000000" w:themeColor="text1"/>
        </w:rPr>
        <w:t>-</w:t>
      </w:r>
      <w:r w:rsidR="00D22E2C" w:rsidRPr="00956A57">
        <w:rPr>
          <w:rFonts w:ascii="Times New Roman" w:hAnsi="Times New Roman" w:cs="Times New Roman"/>
          <w:color w:val="000000" w:themeColor="text1"/>
        </w:rPr>
        <w:t>dimensional</w:t>
      </w:r>
      <w:r w:rsidR="00080F96" w:rsidRPr="00956A57">
        <w:rPr>
          <w:rFonts w:ascii="Times New Roman" w:hAnsi="Times New Roman" w:cs="Times New Roman"/>
          <w:color w:val="000000" w:themeColor="text1"/>
        </w:rPr>
        <w:t xml:space="preserve"> space</w:t>
      </w:r>
      <w:r w:rsidR="0063071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33403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E077ED" w:rsidRPr="00956A57">
        <w:rPr>
          <w:rFonts w:ascii="Times New Roman" w:hAnsi="Times New Roman" w:cs="Times New Roman"/>
          <w:color w:val="000000" w:themeColor="text1"/>
        </w:rPr>
        <w:t xml:space="preserve">calculated </w:t>
      </w:r>
      <w:r w:rsidR="00133403" w:rsidRPr="00956A57">
        <w:rPr>
          <w:rFonts w:ascii="Times New Roman" w:hAnsi="Times New Roman" w:cs="Times New Roman"/>
          <w:color w:val="000000" w:themeColor="text1"/>
        </w:rPr>
        <w:t xml:space="preserve">as: </w:t>
      </w:r>
      <m:oMath>
        <m:r>
          <w:rPr>
            <w:rFonts w:ascii="Cambria Math" w:hAnsi="Cambria Math" w:cs="Times New Roman"/>
            <w:color w:val="000000" w:themeColor="text1"/>
          </w:rPr>
          <m:t>S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=[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naryPr>
          <m:sub>
            <m:r>
              <w:rPr>
                <w:rFonts w:ascii="Cambria Math" w:hAnsi="Cambria Math" w:cs="Times New Roman"/>
                <w:color w:val="000000" w:themeColor="text1"/>
              </w:rPr>
              <m:t>i=1</m:t>
            </m:r>
          </m:sub>
          <m: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p>
          <m:e>
            <m:r>
              <w:rPr>
                <w:rFonts w:ascii="Cambria Math" w:hAnsi="Cambria Math" w:cs="Times New Roman"/>
                <w:color w:val="000000" w:themeColor="text1"/>
              </w:rPr>
              <m:t>{&lt;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</w:rPr>
              <m:t xml:space="preserve"> &gt;-&lt;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&gt;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</w:rPr>
              <m:t>}</m:t>
            </m:r>
          </m:e>
        </m:nary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</w:rPr>
              <m:t>]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0000" w:themeColor="text1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den>
            </m:f>
          </m:sup>
        </m:sSup>
        <m:r>
          <w:rPr>
            <w:rFonts w:ascii="Cambria Math" w:hAnsi="Cambria Math" w:cs="Times New Roman"/>
            <w:color w:val="000000" w:themeColor="text1"/>
          </w:rPr>
          <m:t>=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naryPr>
          <m:sub>
            <m:r>
              <w:rPr>
                <w:rFonts w:ascii="Cambria Math" w:hAnsi="Cambria Math" w:cs="Times New Roman"/>
                <w:color w:val="000000" w:themeColor="text1"/>
              </w:rPr>
              <m:t>i=m</m:t>
            </m:r>
          </m:sub>
          <m: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λ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m</m:t>
                </m:r>
              </m:sub>
            </m:sSub>
          </m:e>
        </m:nary>
      </m:oMath>
      <w:r w:rsidR="009A0347" w:rsidRPr="00956A57">
        <w:rPr>
          <w:rFonts w:ascii="Times New Roman" w:hAnsi="Times New Roman" w:cs="Times New Roman"/>
          <w:color w:val="000000" w:themeColor="text1"/>
        </w:rPr>
        <w:t>, where</w:t>
      </w:r>
      <w:r w:rsidR="00133403" w:rsidRPr="00956A57">
        <w:rPr>
          <w:rFonts w:ascii="Times New Roman" w:hAnsi="Times New Roman" w:cs="Times New Roman"/>
          <w:color w:val="000000" w:themeColor="text1"/>
        </w:rPr>
        <w:t xml:space="preserve"> the eigenvalue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λ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</m:t>
            </m:r>
          </m:sub>
        </m:sSub>
      </m:oMath>
      <w:r w:rsidR="00133403" w:rsidRPr="00956A57">
        <w:rPr>
          <w:rFonts w:ascii="Times New Roman" w:hAnsi="Times New Roman" w:cs="Times New Roman"/>
          <w:color w:val="000000" w:themeColor="text1"/>
        </w:rPr>
        <w:t xml:space="preserve"> is the elementary standard deviation </w:t>
      </w:r>
      <w:r w:rsidR="00C02D15" w:rsidRPr="00956A57">
        <w:rPr>
          <w:rFonts w:ascii="Times New Roman" w:hAnsi="Times New Roman" w:cs="Times New Roman"/>
          <w:color w:val="000000" w:themeColor="text1"/>
        </w:rPr>
        <w:t xml:space="preserve">along the </w:t>
      </w:r>
      <m:oMath>
        <m:r>
          <w:rPr>
            <w:rFonts w:ascii="Cambria Math" w:hAnsi="Cambria Math" w:cs="Times New Roman"/>
            <w:color w:val="000000" w:themeColor="text1"/>
          </w:rPr>
          <m:t>PCm</m:t>
        </m:r>
      </m:oMath>
      <w:r w:rsidR="00077548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077548" w:rsidRPr="00956A57">
        <w:rPr>
          <w:rFonts w:ascii="Times New Roman" w:hAnsi="Times New Roman" w:cs="Times New Roman"/>
          <w:color w:val="000000" w:themeColor="text1"/>
        </w:rPr>
        <w:t>axis</w:t>
      </w:r>
      <w:r w:rsidR="00133403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47361D" w:rsidRPr="00956A57">
        <w:rPr>
          <w:rFonts w:ascii="Times New Roman" w:hAnsi="Times New Roman" w:cs="Times New Roman"/>
          <w:color w:val="000000" w:themeColor="text1"/>
        </w:rPr>
        <w:t>Therefore, t</w:t>
      </w:r>
      <w:r w:rsidRPr="00956A57">
        <w:rPr>
          <w:rFonts w:ascii="Times New Roman" w:hAnsi="Times New Roman" w:cs="Times New Roman"/>
          <w:color w:val="000000" w:themeColor="text1"/>
        </w:rPr>
        <w:t xml:space="preserve">he </w:t>
      </w:r>
      <w:r w:rsidRPr="00956A57">
        <w:rPr>
          <w:rFonts w:ascii="Times New Roman" w:hAnsi="Times New Roman" w:cs="Times New Roman"/>
          <w:color w:val="000000" w:themeColor="text1"/>
        </w:rPr>
        <w:lastRenderedPageBreak/>
        <w:t xml:space="preserve">larger the eigenvalue of an eigenvector, the larger the </w:t>
      </w:r>
      <w:r w:rsidR="0076611E" w:rsidRPr="00956A57">
        <w:rPr>
          <w:rFonts w:ascii="Times New Roman" w:hAnsi="Times New Roman" w:cs="Times New Roman"/>
          <w:color w:val="000000" w:themeColor="text1"/>
        </w:rPr>
        <w:t xml:space="preserve">contribution </w:t>
      </w:r>
      <w:r w:rsidR="00F440A6" w:rsidRPr="00956A57">
        <w:rPr>
          <w:rFonts w:ascii="Times New Roman" w:hAnsi="Times New Roman" w:cs="Times New Roman"/>
          <w:color w:val="000000" w:themeColor="text1"/>
        </w:rPr>
        <w:t>of</w:t>
      </w:r>
      <w:r w:rsidRPr="00956A57">
        <w:rPr>
          <w:rFonts w:ascii="Times New Roman" w:hAnsi="Times New Roman" w:cs="Times New Roman"/>
          <w:color w:val="000000" w:themeColor="text1"/>
        </w:rPr>
        <w:t xml:space="preserve"> the eigenvector to </w:t>
      </w:r>
      <m:oMath>
        <m:r>
          <w:rPr>
            <w:rFonts w:ascii="Cambria Math" w:hAnsi="Cambria Math" w:cs="Times New Roman"/>
            <w:color w:val="000000" w:themeColor="text1"/>
          </w:rPr>
          <m:t>S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</m:sSub>
      </m:oMath>
      <w:r w:rsidR="00A346F3" w:rsidRPr="00956A57">
        <w:rPr>
          <w:rFonts w:ascii="Times New Roman" w:hAnsi="Times New Roman" w:cs="Times New Roman"/>
          <w:color w:val="000000" w:themeColor="text1"/>
        </w:rPr>
        <w:t>.</w:t>
      </w:r>
      <w:r w:rsidR="00F440A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D3473" w:rsidRPr="00956A57">
        <w:rPr>
          <w:rFonts w:ascii="Times New Roman" w:hAnsi="Times New Roman" w:cs="Times New Roman"/>
          <w:color w:val="000000" w:themeColor="text1"/>
        </w:rPr>
        <w:t>T</w:t>
      </w:r>
      <w:r w:rsidRPr="00956A57">
        <w:rPr>
          <w:rFonts w:ascii="Times New Roman" w:hAnsi="Times New Roman" w:cs="Times New Roman"/>
          <w:color w:val="000000" w:themeColor="text1"/>
        </w:rPr>
        <w:t xml:space="preserve">he contribution ratio by </w:t>
      </w:r>
      <m:oMath>
        <m:r>
          <w:rPr>
            <w:rFonts w:ascii="Cambria Math" w:hAnsi="Cambria Math" w:cs="Times New Roman"/>
            <w:color w:val="000000" w:themeColor="text1"/>
          </w:rPr>
          <m:t>PCm</m:t>
        </m:r>
      </m:oMath>
      <w:r w:rsidR="009D347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>to</w:t>
      </w:r>
      <w:r w:rsidR="009D3473" w:rsidRPr="00956A57">
        <w:rPr>
          <w:rFonts w:ascii="Cambria Math" w:hAnsi="Cambria Math" w:cs="Times New Roman"/>
          <w:i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S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</m:sSub>
      </m:oMath>
      <w:r w:rsidRPr="00956A57">
        <w:rPr>
          <w:rFonts w:ascii="Times New Roman" w:hAnsi="Times New Roman" w:cs="Times New Roman"/>
          <w:color w:val="000000" w:themeColor="text1"/>
        </w:rPr>
        <w:t xml:space="preserve"> is quantified by</w:t>
      </w:r>
      <w:r w:rsidR="00494609" w:rsidRPr="00956A57">
        <w:rPr>
          <w:rFonts w:ascii="Times New Roman" w:hAnsi="Times New Roman" w:cs="Times New Roman"/>
          <w:color w:val="000000" w:themeColor="text1"/>
        </w:rPr>
        <w:t>:</w:t>
      </w:r>
      <w:r w:rsidR="00DF6C1F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300530F3" w14:textId="77777777" w:rsidR="005E3587" w:rsidRPr="00956A57" w:rsidRDefault="005E3587" w:rsidP="005E358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5233A581" w14:textId="428DBB6D" w:rsidR="005E3587" w:rsidRPr="00956A57" w:rsidRDefault="00000000" w:rsidP="005E3587">
      <w:pPr>
        <w:jc w:val="right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CR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λ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i</m:t>
                </m:r>
              </m:sub>
            </m:sSub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j=1</m:t>
                </m:r>
              </m:sub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d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j</m:t>
                    </m:r>
                  </m:sub>
                </m:sSub>
              </m:e>
            </m:nary>
          </m:den>
        </m:f>
      </m:oMath>
      <w:r w:rsidR="005E3587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5E3587" w:rsidRPr="00956A57">
        <w:rPr>
          <w:rFonts w:ascii="Times New Roman" w:hAnsi="Times New Roman" w:cs="Times New Roman"/>
          <w:color w:val="000000" w:themeColor="text1"/>
        </w:rPr>
        <w:t>.</w:t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  <w:t>(S</w:t>
      </w:r>
      <w:r w:rsidR="001064C9" w:rsidRPr="00956A57">
        <w:rPr>
          <w:rFonts w:ascii="Times New Roman" w:hAnsi="Times New Roman" w:cs="Times New Roman"/>
          <w:color w:val="000000" w:themeColor="text1"/>
        </w:rPr>
        <w:t>1</w:t>
      </w:r>
      <w:r w:rsidR="006F7A93" w:rsidRPr="00956A57">
        <w:rPr>
          <w:rFonts w:ascii="Times New Roman" w:hAnsi="Times New Roman" w:cs="Times New Roman"/>
          <w:color w:val="000000" w:themeColor="text1"/>
        </w:rPr>
        <w:t>1</w:t>
      </w:r>
      <w:r w:rsidR="005E3587" w:rsidRPr="00956A57">
        <w:rPr>
          <w:rFonts w:ascii="Times New Roman" w:hAnsi="Times New Roman" w:cs="Times New Roman"/>
          <w:color w:val="000000" w:themeColor="text1"/>
        </w:rPr>
        <w:t>)</w:t>
      </w:r>
    </w:p>
    <w:p w14:paraId="22612DCA" w14:textId="77777777" w:rsidR="005E3587" w:rsidRPr="00956A57" w:rsidRDefault="005E3587" w:rsidP="005E358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52675C1" w14:textId="1CEDD173" w:rsidR="005E3587" w:rsidRPr="00956A57" w:rsidRDefault="00436AB4" w:rsidP="005E3587">
      <w:pPr>
        <w:jc w:val="both"/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 w:cs="Times New Roman"/>
            <w:color w:val="000000" w:themeColor="text1"/>
          </w:rPr>
          <m:t>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="005E3587" w:rsidRPr="00956A57">
        <w:rPr>
          <w:rFonts w:ascii="Times New Roman" w:hAnsi="Times New Roman" w:cs="Times New Roman"/>
          <w:color w:val="000000" w:themeColor="text1"/>
        </w:rPr>
        <w:t xml:space="preserve"> decreases with increasing </w:t>
      </w:r>
      <m:oMath>
        <m:r>
          <w:rPr>
            <w:rFonts w:ascii="Cambria Math" w:hAnsi="Cambria Math" w:cs="Times New Roman"/>
            <w:color w:val="000000" w:themeColor="text1"/>
          </w:rPr>
          <m:t>i</m:t>
        </m:r>
      </m:oMath>
      <w:r w:rsidR="00B52932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B52932" w:rsidRPr="00956A57">
        <w:rPr>
          <w:rFonts w:ascii="Times New Roman" w:hAnsi="Times New Roman" w:cs="Times New Roman"/>
          <w:color w:val="000000" w:themeColor="text1"/>
        </w:rPr>
        <w:t>by the arrangement of the eigenvectors mentioned above</w:t>
      </w:r>
      <w:r w:rsidR="005E3587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5E358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494609" w:rsidRPr="00956A57">
        <w:rPr>
          <w:rFonts w:ascii="Times New Roman" w:hAnsi="Times New Roman" w:cs="Times New Roman"/>
          <w:color w:val="000000" w:themeColor="text1"/>
        </w:rPr>
        <w:t>T</w:t>
      </w:r>
      <w:r w:rsidR="005E3587" w:rsidRPr="00956A57">
        <w:rPr>
          <w:rFonts w:ascii="Times New Roman" w:hAnsi="Times New Roman" w:cs="Times New Roman"/>
          <w:color w:val="000000" w:themeColor="text1"/>
        </w:rPr>
        <w:t xml:space="preserve">he contribution from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CR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</m:oMath>
      <w:r w:rsidR="005E3587" w:rsidRPr="00956A57">
        <w:rPr>
          <w:rFonts w:ascii="Times New Roman" w:hAnsi="Times New Roman" w:cs="Times New Roman"/>
          <w:color w:val="000000" w:themeColor="text1"/>
        </w:rPr>
        <w:t xml:space="preserve"> to </w:t>
      </w:r>
      <m:oMath>
        <m:r>
          <w:rPr>
            <w:rFonts w:ascii="Cambria Math" w:hAnsi="Cambria Math" w:cs="Times New Roman"/>
            <w:color w:val="000000" w:themeColor="text1"/>
          </w:rPr>
          <m:t>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pick</m:t>
                </m:r>
              </m:sub>
            </m:sSub>
          </m:sub>
        </m:sSub>
      </m:oMath>
      <w:r w:rsidR="005E3587" w:rsidRPr="00956A57">
        <w:rPr>
          <w:rFonts w:ascii="Times New Roman" w:hAnsi="Times New Roman" w:cs="Times New Roman"/>
          <w:color w:val="000000" w:themeColor="text1"/>
        </w:rPr>
        <w:t xml:space="preserve"> to</w:t>
      </w:r>
      <w:r w:rsidR="00E3379C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S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entire</m:t>
            </m:r>
          </m:sub>
        </m:sSub>
      </m:oMath>
      <w:r w:rsidR="005E358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3379C" w:rsidRPr="00956A57">
        <w:rPr>
          <w:rFonts w:ascii="Times New Roman" w:hAnsi="Times New Roman" w:cs="Times New Roman"/>
          <w:color w:val="000000" w:themeColor="text1"/>
        </w:rPr>
        <w:t xml:space="preserve">is given </w:t>
      </w:r>
      <w:r w:rsidR="005E3587" w:rsidRPr="00956A57">
        <w:rPr>
          <w:rFonts w:ascii="Times New Roman" w:hAnsi="Times New Roman" w:cs="Times New Roman"/>
          <w:color w:val="000000" w:themeColor="text1"/>
        </w:rPr>
        <w:t>as:</w:t>
      </w:r>
    </w:p>
    <w:p w14:paraId="2F8018A6" w14:textId="77777777" w:rsidR="005E3587" w:rsidRPr="00956A57" w:rsidRDefault="005E3587" w:rsidP="005E358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03E603C" w14:textId="353ED485" w:rsidR="005E3587" w:rsidRPr="00956A57" w:rsidRDefault="000F41F2" w:rsidP="005E3587">
      <w:pPr>
        <w:jc w:val="right"/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 w:cs="Times New Roman"/>
            <w:color w:val="000000" w:themeColor="text1"/>
          </w:rPr>
          <m:t>CR</m:t>
        </m:r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</w:rPr>
              <m:t>1;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pick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=</m:t>
        </m:r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naryPr>
          <m:sub>
            <m:r>
              <w:rPr>
                <w:rFonts w:ascii="Cambria Math" w:hAnsi="Cambria Math" w:cs="Times New Roman"/>
                <w:color w:val="000000" w:themeColor="text1"/>
              </w:rPr>
              <m:t>j=1</m:t>
            </m:r>
          </m:sub>
          <m: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pick</m:t>
                </m:r>
              </m:sub>
            </m:sSub>
          </m:sup>
          <m:e>
            <m:r>
              <w:rPr>
                <w:rFonts w:ascii="Cambria Math" w:hAnsi="Cambria Math" w:cs="Times New Roman"/>
                <w:color w:val="000000" w:themeColor="text1"/>
              </w:rPr>
              <m:t>C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j</m:t>
                </m:r>
              </m:sub>
            </m:sSub>
          </m:e>
        </m:nary>
      </m:oMath>
      <w:r w:rsidR="005E3587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5E3587" w:rsidRPr="00956A57">
        <w:rPr>
          <w:rFonts w:ascii="Times New Roman" w:hAnsi="Times New Roman" w:cs="Times New Roman"/>
          <w:color w:val="000000" w:themeColor="text1"/>
        </w:rPr>
        <w:t>.</w:t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</w:r>
      <w:r w:rsidR="005E3587" w:rsidRPr="00956A57">
        <w:rPr>
          <w:rFonts w:ascii="Times New Roman" w:hAnsi="Times New Roman" w:cs="Times New Roman"/>
          <w:color w:val="000000" w:themeColor="text1"/>
        </w:rPr>
        <w:tab/>
        <w:t>(S</w:t>
      </w:r>
      <w:r w:rsidR="001064C9" w:rsidRPr="00956A57">
        <w:rPr>
          <w:rFonts w:ascii="Times New Roman" w:hAnsi="Times New Roman" w:cs="Times New Roman"/>
          <w:color w:val="000000" w:themeColor="text1"/>
        </w:rPr>
        <w:t>1</w:t>
      </w:r>
      <w:r w:rsidR="006F7A93" w:rsidRPr="00956A57">
        <w:rPr>
          <w:rFonts w:ascii="Times New Roman" w:hAnsi="Times New Roman" w:cs="Times New Roman"/>
          <w:color w:val="000000" w:themeColor="text1"/>
        </w:rPr>
        <w:t>2</w:t>
      </w:r>
      <w:r w:rsidR="005E3587" w:rsidRPr="00956A57">
        <w:rPr>
          <w:rFonts w:ascii="Times New Roman" w:hAnsi="Times New Roman" w:cs="Times New Roman"/>
          <w:color w:val="000000" w:themeColor="text1"/>
        </w:rPr>
        <w:t>)</w:t>
      </w:r>
    </w:p>
    <w:p w14:paraId="6FAAF885" w14:textId="30203A4A" w:rsidR="00DF72F8" w:rsidRPr="00956A57" w:rsidRDefault="00DF72F8" w:rsidP="00DF72F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774392A" w14:textId="4946869B" w:rsidR="00DB45A4" w:rsidRPr="00956A57" w:rsidRDefault="005E3587" w:rsidP="00DF72F8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 w:hint="eastAsia"/>
          <w:color w:val="000000" w:themeColor="text1"/>
        </w:rPr>
        <w:t>I</w:t>
      </w:r>
      <w:r w:rsidRPr="00956A57">
        <w:rPr>
          <w:rFonts w:ascii="Times New Roman" w:hAnsi="Times New Roman" w:cs="Times New Roman"/>
          <w:color w:val="000000" w:themeColor="text1"/>
        </w:rPr>
        <w:t xml:space="preserve">f a small number of PCs contribute largely to the entire distribution, the small number of PCs can capture the overall futures of 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sub>
        </m:sSub>
      </m:oMath>
      <w:r w:rsidRPr="00956A57">
        <w:rPr>
          <w:rFonts w:ascii="Times New Roman" w:hAnsi="Times New Roman" w:cs="Times New Roman"/>
          <w:color w:val="000000" w:themeColor="text1"/>
        </w:rPr>
        <w:t xml:space="preserve">-dimensional distribution. </w:t>
      </w:r>
    </w:p>
    <w:p w14:paraId="6CE998F1" w14:textId="727CE09A" w:rsidR="00DF72F8" w:rsidRPr="00956A57" w:rsidRDefault="005E3587" w:rsidP="001F1A1B">
      <w:pPr>
        <w:ind w:firstLine="851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In this study, we analyze the structural distribution in a 2D PC space constructed by PC1 and PC2. </w:t>
      </w:r>
      <w:r w:rsidR="0085352D" w:rsidRPr="00956A57">
        <w:rPr>
          <w:rFonts w:ascii="Times New Roman" w:hAnsi="Times New Roman" w:cs="Times New Roman"/>
          <w:color w:val="000000" w:themeColor="text1"/>
        </w:rPr>
        <w:t xml:space="preserve">Each </w:t>
      </w:r>
      <w:r w:rsidR="00165430" w:rsidRPr="00956A57">
        <w:rPr>
          <w:rFonts w:ascii="Times New Roman" w:hAnsi="Times New Roman" w:cs="Times New Roman"/>
          <w:color w:val="000000" w:themeColor="text1"/>
        </w:rPr>
        <w:t xml:space="preserve">system provides </w:t>
      </w:r>
      <w:r w:rsidR="0085352D" w:rsidRPr="00956A57">
        <w:rPr>
          <w:rFonts w:ascii="Times New Roman" w:hAnsi="Times New Roman" w:cs="Times New Roman"/>
          <w:color w:val="000000" w:themeColor="text1"/>
        </w:rPr>
        <w:t>an</w:t>
      </w:r>
      <w:r w:rsidR="00165430" w:rsidRPr="00956A57">
        <w:rPr>
          <w:rFonts w:ascii="Times New Roman" w:hAnsi="Times New Roman" w:cs="Times New Roman"/>
          <w:color w:val="000000" w:themeColor="text1"/>
        </w:rPr>
        <w:t xml:space="preserve"> ensemble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sngl</m:t>
            </m:r>
          </m:sub>
        </m:sSub>
      </m:oMath>
      <w:r w:rsidR="00165430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5352D" w:rsidRPr="00956A57">
        <w:rPr>
          <w:rFonts w:ascii="Times New Roman" w:hAnsi="Times New Roman" w:cs="Times New Roman"/>
          <w:color w:val="000000" w:themeColor="text1"/>
        </w:rPr>
        <w:t xml:space="preserve">points whose coordinates </w:t>
      </w:r>
      <w:r w:rsidR="00360F45" w:rsidRPr="00956A57">
        <w:rPr>
          <w:rFonts w:ascii="Times New Roman" w:hAnsi="Times New Roman" w:cs="Times New Roman"/>
          <w:color w:val="000000" w:themeColor="text1"/>
        </w:rPr>
        <w:t xml:space="preserve">in the 2D </w:t>
      </w:r>
      <w:r w:rsidR="009A4B50" w:rsidRPr="00956A57">
        <w:rPr>
          <w:rFonts w:ascii="Times New Roman" w:hAnsi="Times New Roman" w:cs="Times New Roman"/>
          <w:color w:val="000000" w:themeColor="text1"/>
        </w:rPr>
        <w:t xml:space="preserve">PC </w:t>
      </w:r>
      <w:r w:rsidR="00CD6E72" w:rsidRPr="00956A57">
        <w:rPr>
          <w:rFonts w:ascii="Times New Roman" w:hAnsi="Times New Roman" w:cs="Times New Roman"/>
          <w:color w:val="000000" w:themeColor="text1"/>
        </w:rPr>
        <w:t xml:space="preserve">space </w:t>
      </w:r>
      <w:r w:rsidR="0085352D" w:rsidRPr="00956A57">
        <w:rPr>
          <w:rFonts w:ascii="Times New Roman" w:hAnsi="Times New Roman" w:cs="Times New Roman"/>
          <w:color w:val="000000" w:themeColor="text1"/>
        </w:rPr>
        <w:t xml:space="preserve">are presented as </w:t>
      </w:r>
      <m:oMath>
        <m:r>
          <w:rPr>
            <w:rFonts w:ascii="Cambria Math" w:hAnsi="Cambria Math" w:cs="Times New Roman"/>
            <w:color w:val="000000" w:themeColor="text1"/>
          </w:rPr>
          <m:t>(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(1)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 xml:space="preserve">, 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(1)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)</m:t>
        </m:r>
      </m:oMath>
      <w:r w:rsidR="00B15D07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B15D07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(2)</m:t>
                </m:r>
              </m:sup>
            </m:sSubSup>
            <m:r>
              <w:rPr>
                <w:rFonts w:ascii="Cambria Math" w:hAnsi="Cambria Math" w:cs="Times New Roman"/>
                <w:color w:val="000000" w:themeColor="text1"/>
              </w:rPr>
              <m:t xml:space="preserve">, 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(2)</m:t>
                </m:r>
              </m:sup>
            </m:sSubSup>
          </m:e>
        </m:d>
        <m:r>
          <w:rPr>
            <w:rFonts w:ascii="Cambria Math" w:hAnsi="Cambria Math" w:cs="Times New Roman"/>
            <w:color w:val="000000" w:themeColor="text1"/>
          </w:rPr>
          <m:t>, …, (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sngl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</w:rPr>
              <m:t>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 xml:space="preserve">, 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  <m: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(N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sngl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</w:rPr>
              <m:t>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)</m:t>
        </m:r>
      </m:oMath>
      <w:r w:rsidR="009A4B50" w:rsidRPr="00956A57">
        <w:rPr>
          <w:rFonts w:ascii="Times New Roman" w:hAnsi="Times New Roman" w:cs="Times New Roman"/>
          <w:color w:val="000000" w:themeColor="text1"/>
        </w:rPr>
        <w:t>:</w:t>
      </w:r>
      <w:r w:rsidR="00B15D0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A4B50" w:rsidRPr="00956A57">
        <w:rPr>
          <w:rFonts w:ascii="Times New Roman" w:hAnsi="Times New Roman" w:cs="Times New Roman"/>
          <w:color w:val="000000" w:themeColor="text1"/>
        </w:rPr>
        <w:t>T</w:t>
      </w:r>
      <w:r w:rsidR="00341457" w:rsidRPr="00956A57">
        <w:rPr>
          <w:rFonts w:ascii="Times New Roman" w:hAnsi="Times New Roman" w:cs="Times New Roman"/>
          <w:color w:val="000000" w:themeColor="text1"/>
        </w:rPr>
        <w:t xml:space="preserve">he </w:t>
      </w:r>
      <m:oMath>
        <m:r>
          <w:rPr>
            <w:rFonts w:ascii="Cambria Math" w:hAnsi="Cambria Math" w:cs="Times New Roman"/>
            <w:color w:val="000000" w:themeColor="text1"/>
          </w:rPr>
          <m:t>k</m:t>
        </m:r>
      </m:oMath>
      <w:r w:rsidR="00341457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341457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341457" w:rsidRPr="00956A57">
        <w:rPr>
          <w:rFonts w:ascii="Times New Roman" w:hAnsi="Times New Roman" w:cs="Times New Roman"/>
          <w:color w:val="000000" w:themeColor="text1"/>
        </w:rPr>
        <w:t xml:space="preserve"> point is </w:t>
      </w:r>
      <w:r w:rsidR="009A4B50" w:rsidRPr="00956A57">
        <w:rPr>
          <w:rFonts w:ascii="Times New Roman" w:hAnsi="Times New Roman" w:cs="Times New Roman"/>
          <w:color w:val="000000" w:themeColor="text1"/>
        </w:rPr>
        <w:t>at</w:t>
      </w:r>
      <w:r w:rsidR="0035049B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(k)</m:t>
                </m:r>
              </m:sup>
            </m:sSubSup>
            <m:r>
              <w:rPr>
                <w:rFonts w:ascii="Cambria Math" w:hAnsi="Cambria Math" w:cs="Times New Roman"/>
                <w:color w:val="000000" w:themeColor="text1"/>
              </w:rPr>
              <m:t xml:space="preserve">, 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(k)</m:t>
                </m:r>
              </m:sup>
            </m:sSubSup>
          </m:e>
        </m:d>
      </m:oMath>
      <w:r w:rsidR="00342E29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342E29" w:rsidRPr="00956A57">
        <w:rPr>
          <w:rFonts w:ascii="Times New Roman" w:hAnsi="Times New Roman" w:cs="Times New Roman"/>
          <w:color w:val="000000" w:themeColor="text1"/>
        </w:rPr>
        <w:t>in the 2D PC space</w:t>
      </w:r>
      <w:r w:rsidR="00912D24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912D24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E791E" w:rsidRPr="00956A57">
        <w:rPr>
          <w:rFonts w:ascii="Times New Roman" w:hAnsi="Times New Roman" w:cs="Times New Roman"/>
          <w:color w:val="000000" w:themeColor="text1"/>
        </w:rPr>
        <w:t xml:space="preserve">and </w:t>
      </w:r>
      <w:r w:rsidR="00342E29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E9747C" w:rsidRPr="00956A57">
        <w:rPr>
          <w:rFonts w:ascii="Times New Roman" w:hAnsi="Times New Roman" w:cs="Times New Roman"/>
          <w:color w:val="000000" w:themeColor="text1"/>
        </w:rPr>
        <w:t>first and second element</w:t>
      </w:r>
      <w:r w:rsidR="00912D24" w:rsidRPr="00956A57">
        <w:rPr>
          <w:rFonts w:ascii="Times New Roman" w:hAnsi="Times New Roman" w:cs="Times New Roman"/>
          <w:color w:val="000000" w:themeColor="text1"/>
        </w:rPr>
        <w:t>s</w:t>
      </w:r>
      <w:r w:rsidR="00E9747C" w:rsidRPr="00956A57">
        <w:rPr>
          <w:rFonts w:ascii="Times New Roman" w:hAnsi="Times New Roman" w:cs="Times New Roman"/>
          <w:color w:val="000000" w:themeColor="text1"/>
        </w:rPr>
        <w:t xml:space="preserve"> are </w:t>
      </w:r>
      <w:r w:rsidR="00190009" w:rsidRPr="00956A57">
        <w:rPr>
          <w:rFonts w:ascii="Times New Roman" w:hAnsi="Times New Roman" w:cs="Times New Roman"/>
          <w:color w:val="000000" w:themeColor="text1"/>
        </w:rPr>
        <w:t xml:space="preserve">projection of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k</m:t>
            </m:r>
          </m:sup>
        </m:sSup>
      </m:oMath>
      <w:r w:rsidR="00190009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CD3CAB" w:rsidRPr="00956A57">
        <w:rPr>
          <w:rFonts w:ascii="Times New Roman" w:hAnsi="Times New Roman" w:cs="Times New Roman"/>
          <w:color w:val="000000" w:themeColor="text1"/>
        </w:rPr>
        <w:t xml:space="preserve">on </w:t>
      </w:r>
      <m:oMath>
        <m:r>
          <w:rPr>
            <w:rFonts w:ascii="Cambria Math" w:hAnsi="Cambria Math" w:cs="Times New Roman"/>
            <w:color w:val="000000" w:themeColor="text1"/>
          </w:rPr>
          <m:t>PC1</m:t>
        </m:r>
      </m:oMath>
      <w:r w:rsidR="00AC39A2" w:rsidRPr="00956A57">
        <w:rPr>
          <w:rFonts w:ascii="Times New Roman" w:hAnsi="Times New Roman" w:cs="Times New Roman"/>
          <w:color w:val="000000" w:themeColor="text1"/>
        </w:rPr>
        <w:t xml:space="preserve"> and</w:t>
      </w:r>
      <w:r w:rsidR="00CD3CAB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PC2</m:t>
        </m:r>
      </m:oMath>
      <w:r w:rsidR="00AC39A2" w:rsidRPr="00956A57">
        <w:rPr>
          <w:rFonts w:ascii="Times New Roman" w:hAnsi="Times New Roman" w:cs="Times New Roman"/>
          <w:color w:val="000000" w:themeColor="text1"/>
        </w:rPr>
        <w:t>, respectively</w:t>
      </w:r>
      <w:r w:rsidR="0035049B" w:rsidRPr="00956A57">
        <w:rPr>
          <w:rFonts w:ascii="Times New Roman" w:hAnsi="Times New Roman" w:cs="Times New Roman" w:hint="eastAsia"/>
          <w:color w:val="000000" w:themeColor="text1"/>
        </w:rPr>
        <w:t>.</w:t>
      </w:r>
    </w:p>
    <w:p w14:paraId="5D64722F" w14:textId="607F94E7" w:rsidR="000C025E" w:rsidRPr="00956A57" w:rsidRDefault="00692072" w:rsidP="00CD3CAB">
      <w:pPr>
        <w:ind w:firstLineChars="354" w:firstLine="850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 w:hint="eastAsia"/>
          <w:color w:val="000000" w:themeColor="text1"/>
        </w:rPr>
        <w:t>I</w:t>
      </w:r>
      <w:r w:rsidRPr="00956A57">
        <w:rPr>
          <w:rFonts w:ascii="Times New Roman" w:hAnsi="Times New Roman" w:cs="Times New Roman"/>
          <w:color w:val="000000" w:themeColor="text1"/>
        </w:rPr>
        <w:t xml:space="preserve">n the present study, </w:t>
      </w:r>
      <w:r w:rsidR="00E543B0" w:rsidRPr="00956A57">
        <w:rPr>
          <w:rFonts w:ascii="Times New Roman" w:hAnsi="Times New Roman" w:cs="Times New Roman"/>
          <w:color w:val="000000" w:themeColor="text1"/>
        </w:rPr>
        <w:t xml:space="preserve">the vector </w:t>
      </w: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p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=</m:t>
        </m:r>
        <m:r>
          <w:rPr>
            <w:rFonts w:ascii="Cambria Math" w:hAnsi="Cambria Math" w:cs="Times New Roman"/>
            <w:color w:val="000000" w:themeColor="text1"/>
          </w:rPr>
          <m:t>(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 xml:space="preserve">,⋯, 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</m:sub>
            </m:sSub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bSup>
        <m:r>
          <w:rPr>
            <w:rFonts w:ascii="Cambria Math" w:hAnsi="Cambria Math" w:cs="Times New Roman"/>
            <w:color w:val="000000" w:themeColor="text1"/>
          </w:rPr>
          <m:t>)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E543B0" w:rsidRPr="00956A57">
        <w:rPr>
          <w:rFonts w:ascii="Times New Roman" w:hAnsi="Times New Roman" w:cs="Times New Roman"/>
          <w:color w:val="000000" w:themeColor="text1"/>
        </w:rPr>
        <w:t xml:space="preserve">is defined </w:t>
      </w:r>
      <w:r w:rsidRPr="00956A57">
        <w:rPr>
          <w:rFonts w:ascii="Times New Roman" w:hAnsi="Times New Roman" w:cs="Times New Roman"/>
          <w:color w:val="000000" w:themeColor="text1"/>
        </w:rPr>
        <w:t>by distance</w:t>
      </w:r>
      <w:r w:rsidR="004A2C40" w:rsidRPr="00956A57">
        <w:rPr>
          <w:rFonts w:ascii="Times New Roman" w:hAnsi="Times New Roman" w:cs="Times New Roman"/>
          <w:color w:val="000000" w:themeColor="text1"/>
        </w:rPr>
        <w:t>s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543B0" w:rsidRPr="00956A57">
        <w:rPr>
          <w:rFonts w:ascii="Times New Roman" w:hAnsi="Times New Roman" w:cs="Times New Roman"/>
          <w:color w:val="000000" w:themeColor="text1"/>
        </w:rPr>
        <w:t xml:space="preserve">between atoms </w:t>
      </w:r>
      <w:r w:rsidRPr="00956A57">
        <w:rPr>
          <w:rFonts w:ascii="Times New Roman" w:hAnsi="Times New Roman" w:cs="Times New Roman"/>
          <w:color w:val="000000" w:themeColor="text1"/>
        </w:rPr>
        <w:t>in the system</w:t>
      </w:r>
      <w:r w:rsidR="004A2C40" w:rsidRPr="00956A57">
        <w:rPr>
          <w:rFonts w:ascii="Times New Roman" w:hAnsi="Times New Roman" w:cs="Times New Roman"/>
          <w:color w:val="000000" w:themeColor="text1"/>
        </w:rPr>
        <w:t xml:space="preserve"> as done in our previous study</w:t>
      </w:r>
      <w:r w:rsidR="000D1AE5" w:rsidRPr="00956A57">
        <w:rPr>
          <w:rFonts w:ascii="Times New Roman" w:hAnsi="Times New Roman" w:cs="Times New Roman"/>
          <w:color w:val="000000" w:themeColor="text1"/>
        </w:rPr>
        <w:t>.</w:t>
      </w:r>
      <w:r w:rsidR="004A2C40" w:rsidRPr="00956A57">
        <w:rPr>
          <w:rFonts w:ascii="Times New Roman" w:hAnsi="Times New Roman" w:cs="Times New Roman"/>
          <w:color w:val="000000" w:themeColor="text1"/>
          <w:vertAlign w:val="superscript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="004A2C40" w:rsidRPr="00956A57">
        <w:rPr>
          <w:rFonts w:ascii="Times New Roman" w:hAnsi="Times New Roman" w:cs="Times New Roman"/>
          <w:color w:val="000000" w:themeColor="text1"/>
          <w:vertAlign w:val="superscript"/>
        </w:rPr>
        <w:t>]</w:t>
      </w: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D7091" w:rsidRPr="00956A57">
        <w:rPr>
          <w:rFonts w:ascii="Times New Roman" w:hAnsi="Times New Roman" w:cs="Times New Roman"/>
          <w:color w:val="000000" w:themeColor="text1"/>
        </w:rPr>
        <w:t xml:space="preserve">It is important to </w:t>
      </w:r>
      <w:r w:rsidR="0046274C" w:rsidRPr="00956A57">
        <w:rPr>
          <w:rFonts w:ascii="Times New Roman" w:hAnsi="Times New Roman" w:cs="Times New Roman"/>
          <w:color w:val="000000" w:themeColor="text1"/>
        </w:rPr>
        <w:t xml:space="preserve">select the same atoms </w:t>
      </w:r>
      <w:r w:rsidR="00DE6193" w:rsidRPr="00956A57">
        <w:rPr>
          <w:rFonts w:ascii="Times New Roman" w:hAnsi="Times New Roman" w:cs="Times New Roman"/>
          <w:color w:val="000000" w:themeColor="text1"/>
        </w:rPr>
        <w:t xml:space="preserve">from </w:t>
      </w:r>
      <w:r w:rsidR="0046274C" w:rsidRPr="00956A57">
        <w:rPr>
          <w:rFonts w:ascii="Times New Roman" w:hAnsi="Times New Roman" w:cs="Times New Roman"/>
          <w:color w:val="000000" w:themeColor="text1"/>
        </w:rPr>
        <w:t>the four systems</w:t>
      </w:r>
      <w:r w:rsidR="00A26151" w:rsidRPr="00956A57">
        <w:rPr>
          <w:rFonts w:ascii="Times New Roman" w:hAnsi="Times New Roman" w:cs="Times New Roman"/>
          <w:color w:val="000000" w:themeColor="text1"/>
        </w:rPr>
        <w:t xml:space="preserve"> to compare the </w:t>
      </w:r>
      <w:r w:rsidR="00DE6193" w:rsidRPr="00956A57">
        <w:rPr>
          <w:rFonts w:ascii="Times New Roman" w:hAnsi="Times New Roman" w:cs="Times New Roman"/>
          <w:color w:val="000000" w:themeColor="text1"/>
        </w:rPr>
        <w:t>conformational</w:t>
      </w:r>
      <w:r w:rsidR="00A26151" w:rsidRPr="00956A57">
        <w:rPr>
          <w:rFonts w:ascii="Times New Roman" w:hAnsi="Times New Roman" w:cs="Times New Roman"/>
          <w:color w:val="000000" w:themeColor="text1"/>
        </w:rPr>
        <w:t xml:space="preserve"> distribution </w:t>
      </w:r>
      <w:r w:rsidR="003E0FFC" w:rsidRPr="00956A57">
        <w:rPr>
          <w:rFonts w:ascii="Times New Roman" w:hAnsi="Times New Roman" w:cs="Times New Roman"/>
          <w:color w:val="000000" w:themeColor="text1"/>
        </w:rPr>
        <w:t>among the system</w:t>
      </w:r>
      <w:r w:rsidR="00DA279B" w:rsidRPr="00956A57">
        <w:rPr>
          <w:rFonts w:ascii="Times New Roman" w:hAnsi="Times New Roman" w:cs="Times New Roman"/>
          <w:color w:val="000000" w:themeColor="text1"/>
        </w:rPr>
        <w:t>s</w:t>
      </w:r>
      <w:r w:rsidR="003E0FFC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E10579" w:rsidRPr="00956A57">
        <w:rPr>
          <w:rFonts w:ascii="Times New Roman" w:hAnsi="Times New Roman" w:cs="Times New Roman"/>
          <w:color w:val="000000" w:themeColor="text1"/>
        </w:rPr>
        <w:t>Thus, w</w:t>
      </w:r>
      <w:r w:rsidR="00217F62" w:rsidRPr="00956A57">
        <w:rPr>
          <w:rFonts w:ascii="Times New Roman" w:hAnsi="Times New Roman" w:cs="Times New Roman"/>
          <w:color w:val="000000" w:themeColor="text1"/>
        </w:rPr>
        <w:t>e selected the following atoms</w:t>
      </w:r>
      <w:r w:rsidR="00196561" w:rsidRPr="00956A57">
        <w:rPr>
          <w:rFonts w:ascii="Times New Roman" w:hAnsi="Times New Roman" w:cs="Times New Roman"/>
          <w:color w:val="000000" w:themeColor="text1"/>
        </w:rPr>
        <w:t xml:space="preserve"> for the present </w:t>
      </w:r>
      <w:proofErr w:type="spellStart"/>
      <w:r w:rsidR="00196561" w:rsidRPr="00956A57">
        <w:rPr>
          <w:rFonts w:ascii="Times New Roman" w:hAnsi="Times New Roman" w:cs="Times New Roman"/>
          <w:color w:val="000000" w:themeColor="text1"/>
        </w:rPr>
        <w:t>stydy</w:t>
      </w:r>
      <w:proofErr w:type="spellEnd"/>
      <w:r w:rsidR="00217F62" w:rsidRPr="00956A57">
        <w:rPr>
          <w:rFonts w:ascii="Times New Roman" w:hAnsi="Times New Roman" w:cs="Times New Roman"/>
          <w:color w:val="000000" w:themeColor="text1"/>
        </w:rPr>
        <w:t xml:space="preserve">: 316 </w:t>
      </w:r>
      <m:oMath>
        <m:r>
          <w:rPr>
            <w:rFonts w:ascii="Cambria Math" w:hAnsi="Cambria Math" w:cs="Times New Roman"/>
            <w:color w:val="000000" w:themeColor="text1"/>
          </w:rPr>
          <m:t>Cα</m:t>
        </m:r>
      </m:oMath>
      <w:r w:rsidR="00217F62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217F62" w:rsidRPr="00956A57">
        <w:rPr>
          <w:rFonts w:ascii="Times New Roman" w:hAnsi="Times New Roman" w:cs="Times New Roman"/>
          <w:color w:val="000000" w:themeColor="text1"/>
        </w:rPr>
        <w:t xml:space="preserve">atoms from </w:t>
      </w:r>
      <w:proofErr w:type="spellStart"/>
      <w:r w:rsidR="00217F62" w:rsidRPr="00956A57">
        <w:rPr>
          <w:rFonts w:ascii="Times New Roman" w:hAnsi="Times New Roman" w:cs="Times New Roman"/>
          <w:color w:val="000000" w:themeColor="text1"/>
        </w:rPr>
        <w:t>PLpro</w:t>
      </w:r>
      <w:proofErr w:type="spellEnd"/>
      <w:r w:rsidR="00217F62" w:rsidRPr="00956A57">
        <w:rPr>
          <w:rFonts w:ascii="Times New Roman" w:hAnsi="Times New Roman" w:cs="Times New Roman"/>
          <w:color w:val="000000" w:themeColor="text1"/>
        </w:rPr>
        <w:t xml:space="preserve"> (number of residues of </w:t>
      </w:r>
      <w:proofErr w:type="spellStart"/>
      <w:r w:rsidR="00217F62" w:rsidRPr="00956A57">
        <w:rPr>
          <w:rFonts w:ascii="Times New Roman" w:hAnsi="Times New Roman" w:cs="Times New Roman"/>
          <w:color w:val="000000" w:themeColor="text1"/>
        </w:rPr>
        <w:t>PLpro</w:t>
      </w:r>
      <w:proofErr w:type="spellEnd"/>
      <w:r w:rsidR="00217F62" w:rsidRPr="00956A57">
        <w:rPr>
          <w:rFonts w:ascii="Times New Roman" w:hAnsi="Times New Roman" w:cs="Times New Roman"/>
          <w:color w:val="000000" w:themeColor="text1"/>
        </w:rPr>
        <w:t xml:space="preserve"> is 316) </w:t>
      </w:r>
      <w:r w:rsidR="00217F62" w:rsidRPr="00956A57">
        <w:rPr>
          <w:rFonts w:ascii="Times New Roman" w:hAnsi="Times New Roman" w:cs="Times New Roman" w:hint="eastAsia"/>
          <w:color w:val="000000" w:themeColor="text1"/>
        </w:rPr>
        <w:t>a</w:t>
      </w:r>
      <w:r w:rsidR="00217F62" w:rsidRPr="00956A57">
        <w:rPr>
          <w:rFonts w:ascii="Times New Roman" w:hAnsi="Times New Roman" w:cs="Times New Roman"/>
          <w:color w:val="000000" w:themeColor="text1"/>
        </w:rPr>
        <w:t xml:space="preserve">nd 8 heavy atoms from a core region </w:t>
      </w:r>
      <w:r w:rsidR="00CD78F6" w:rsidRPr="00956A57">
        <w:rPr>
          <w:rFonts w:ascii="Times New Roman" w:hAnsi="Times New Roman" w:cs="Times New Roman"/>
          <w:color w:val="000000" w:themeColor="text1"/>
        </w:rPr>
        <w:t>(</w:t>
      </w:r>
      <w:r w:rsidR="00C62948" w:rsidRPr="00956A57">
        <w:rPr>
          <w:rFonts w:ascii="Times New Roman" w:hAnsi="Times New Roman" w:cs="Times New Roman"/>
          <w:color w:val="000000" w:themeColor="text1"/>
        </w:rPr>
        <w:t>Figure S5</w:t>
      </w:r>
      <w:r w:rsidR="00CD78F6" w:rsidRPr="00956A57">
        <w:rPr>
          <w:rFonts w:ascii="Times New Roman" w:hAnsi="Times New Roman" w:cs="Times New Roman"/>
          <w:color w:val="000000" w:themeColor="text1"/>
        </w:rPr>
        <w:t xml:space="preserve">) </w:t>
      </w:r>
      <w:r w:rsidR="00217F62" w:rsidRPr="00956A57">
        <w:rPr>
          <w:rFonts w:ascii="Times New Roman" w:hAnsi="Times New Roman" w:cs="Times New Roman"/>
          <w:color w:val="000000" w:themeColor="text1"/>
        </w:rPr>
        <w:t xml:space="preserve">for each </w:t>
      </w:r>
      <w:r w:rsidR="008B2614" w:rsidRPr="00956A57">
        <w:rPr>
          <w:rFonts w:ascii="Times New Roman" w:hAnsi="Times New Roman" w:cs="Times New Roman"/>
          <w:color w:val="000000" w:themeColor="text1"/>
        </w:rPr>
        <w:t>compound</w:t>
      </w:r>
      <w:r w:rsidR="00E03F72" w:rsidRPr="00956A57">
        <w:rPr>
          <w:rFonts w:ascii="Times New Roman" w:hAnsi="Times New Roman" w:cs="Times New Roman"/>
          <w:color w:val="000000" w:themeColor="text1"/>
        </w:rPr>
        <w:t>. The</w:t>
      </w:r>
      <w:r w:rsidR="0042323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03F72" w:rsidRPr="00956A57">
        <w:rPr>
          <w:rFonts w:ascii="Times New Roman" w:hAnsi="Times New Roman" w:cs="Times New Roman"/>
          <w:color w:val="000000" w:themeColor="text1"/>
        </w:rPr>
        <w:t>n</w:t>
      </w:r>
      <w:r w:rsidR="0042323A" w:rsidRPr="00956A57">
        <w:rPr>
          <w:rFonts w:ascii="Times New Roman" w:hAnsi="Times New Roman" w:cs="Times New Roman"/>
          <w:color w:val="000000" w:themeColor="text1"/>
        </w:rPr>
        <w:t xml:space="preserve">umber of atoms </w:t>
      </w:r>
      <w:r w:rsidR="0074134D" w:rsidRPr="00956A57">
        <w:rPr>
          <w:rFonts w:ascii="Times New Roman" w:hAnsi="Times New Roman" w:cs="Times New Roman"/>
          <w:color w:val="000000" w:themeColor="text1"/>
        </w:rPr>
        <w:t>is</w:t>
      </w:r>
      <w:r w:rsidR="0042323A" w:rsidRPr="00956A57">
        <w:rPr>
          <w:rFonts w:ascii="Times New Roman" w:hAnsi="Times New Roman" w:cs="Times New Roman"/>
          <w:color w:val="000000" w:themeColor="text1"/>
        </w:rPr>
        <w:t xml:space="preserve"> 324</w:t>
      </w:r>
      <w:r w:rsidR="00DC1499" w:rsidRPr="00956A57">
        <w:rPr>
          <w:rFonts w:ascii="Times New Roman" w:hAnsi="Times New Roman" w:cs="Times New Roman"/>
          <w:color w:val="000000" w:themeColor="text1"/>
        </w:rPr>
        <w:t xml:space="preserve"> in total</w:t>
      </w:r>
      <w:r w:rsidR="00E03F72" w:rsidRPr="00956A57">
        <w:rPr>
          <w:rFonts w:ascii="Times New Roman" w:hAnsi="Times New Roman" w:cs="Times New Roman"/>
          <w:color w:val="000000" w:themeColor="text1"/>
        </w:rPr>
        <w:t>, and</w:t>
      </w:r>
      <w:r w:rsidR="00682722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E03F72" w:rsidRPr="00956A57">
        <w:rPr>
          <w:rFonts w:ascii="Times New Roman" w:hAnsi="Times New Roman" w:cs="Times New Roman"/>
          <w:color w:val="000000" w:themeColor="text1"/>
        </w:rPr>
        <w:t xml:space="preserve">then </w:t>
      </w:r>
      <w:r w:rsidR="00AE3AB5" w:rsidRPr="00956A57">
        <w:rPr>
          <w:rFonts w:ascii="Times New Roman" w:hAnsi="Times New Roman" w:cs="Times New Roman"/>
          <w:color w:val="000000" w:themeColor="text1"/>
        </w:rPr>
        <w:t>t</w:t>
      </w:r>
      <w:r w:rsidR="00111108" w:rsidRPr="00956A57">
        <w:rPr>
          <w:rFonts w:ascii="Times New Roman" w:hAnsi="Times New Roman" w:cs="Times New Roman"/>
          <w:color w:val="000000" w:themeColor="text1"/>
        </w:rPr>
        <w:t xml:space="preserve">he number of </w:t>
      </w:r>
      <w:r w:rsidR="00AE3AB5" w:rsidRPr="00956A57">
        <w:rPr>
          <w:rFonts w:ascii="Times New Roman" w:hAnsi="Times New Roman" w:cs="Times New Roman"/>
          <w:color w:val="000000" w:themeColor="text1"/>
        </w:rPr>
        <w:t xml:space="preserve">atom </w:t>
      </w:r>
      <w:r w:rsidR="00111108" w:rsidRPr="00956A57">
        <w:rPr>
          <w:rFonts w:ascii="Times New Roman" w:hAnsi="Times New Roman" w:cs="Times New Roman"/>
          <w:color w:val="000000" w:themeColor="text1"/>
        </w:rPr>
        <w:t xml:space="preserve">pairs is </w:t>
      </w:r>
      <m:oMath>
        <m:r>
          <w:rPr>
            <w:rFonts w:ascii="Cambria Math" w:hAnsi="Cambria Math" w:cs="Times New Roman"/>
            <w:color w:val="000000" w:themeColor="text1"/>
          </w:rPr>
          <m:t>324×</m:t>
        </m:r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</w:rPr>
              <m:t>324+1</m:t>
            </m:r>
          </m:e>
        </m:d>
        <m:r>
          <w:rPr>
            <w:rFonts w:ascii="Cambria Math" w:hAnsi="Cambria Math" w:cs="Times New Roman"/>
            <w:color w:val="000000" w:themeColor="text1"/>
          </w:rPr>
          <m:t>=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52,650</m:t>
        </m:r>
      </m:oMath>
      <w:r w:rsidR="002E278B" w:rsidRPr="00956A57">
        <w:rPr>
          <w:rFonts w:ascii="Times New Roman" w:hAnsi="Times New Roman" w:cs="Times New Roman"/>
          <w:color w:val="000000" w:themeColor="text1"/>
        </w:rPr>
        <w:t xml:space="preserve">. </w:t>
      </w:r>
      <w:r w:rsidR="001E29A6" w:rsidRPr="00956A57">
        <w:rPr>
          <w:rFonts w:ascii="Times New Roman" w:hAnsi="Times New Roman" w:cs="Times New Roman"/>
          <w:color w:val="000000" w:themeColor="text1"/>
        </w:rPr>
        <w:t xml:space="preserve">The distance for each atom </w:t>
      </w:r>
      <w:r w:rsidR="003773D2" w:rsidRPr="00956A57">
        <w:rPr>
          <w:rFonts w:ascii="Times New Roman" w:hAnsi="Times New Roman" w:cs="Times New Roman"/>
          <w:color w:val="000000" w:themeColor="text1"/>
        </w:rPr>
        <w:t>pair</w:t>
      </w:r>
      <w:r w:rsidR="00384FF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6596C" w:rsidRPr="00956A57">
        <w:rPr>
          <w:rFonts w:ascii="Times New Roman" w:hAnsi="Times New Roman" w:cs="Times New Roman"/>
          <w:color w:val="000000" w:themeColor="text1"/>
        </w:rPr>
        <w:t xml:space="preserve">for </w:t>
      </w:r>
      <w:r w:rsidR="002D63C0" w:rsidRPr="00956A57">
        <w:rPr>
          <w:rFonts w:ascii="Times New Roman" w:hAnsi="Times New Roman" w:cs="Times New Roman"/>
          <w:color w:val="000000" w:themeColor="text1"/>
        </w:rPr>
        <w:t>snapshot</w:t>
      </w:r>
      <w:r w:rsidR="0086596C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k</m:t>
        </m:r>
      </m:oMath>
      <w:r w:rsidR="0086596C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E29A6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81099A" w:rsidRPr="00956A57">
        <w:rPr>
          <w:rFonts w:ascii="Times New Roman" w:hAnsi="Times New Roman" w:cs="Times New Roman"/>
          <w:color w:val="000000" w:themeColor="text1"/>
        </w:rPr>
        <w:t xml:space="preserve">an element of the vector </w:t>
      </w: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0000" w:themeColor="text1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p>
            <m:r>
              <w:rPr>
                <w:rFonts w:ascii="Cambria Math" w:hAnsi="Cambria Math" w:cs="Times New Roman"/>
                <w:color w:val="000000" w:themeColor="text1"/>
              </w:rPr>
              <m:t>(k)</m:t>
            </m:r>
          </m:sup>
        </m:sSup>
      </m:oMath>
      <w:r w:rsidR="00FE0A6D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FE0A6D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079FD" w:rsidRPr="00956A57">
        <w:rPr>
          <w:rFonts w:ascii="Times New Roman" w:hAnsi="Times New Roman" w:cs="Times New Roman"/>
          <w:color w:val="000000" w:themeColor="text1"/>
        </w:rPr>
        <w:t xml:space="preserve">Ordering of </w:t>
      </w:r>
      <w:r w:rsidR="006C3D76" w:rsidRPr="00956A57">
        <w:rPr>
          <w:rFonts w:ascii="Times New Roman" w:hAnsi="Times New Roman" w:cs="Times New Roman"/>
          <w:color w:val="000000" w:themeColor="text1"/>
        </w:rPr>
        <w:t xml:space="preserve">the 324 </w:t>
      </w:r>
      <w:r w:rsidR="000079FD" w:rsidRPr="00956A57">
        <w:rPr>
          <w:rFonts w:ascii="Times New Roman" w:hAnsi="Times New Roman" w:cs="Times New Roman"/>
          <w:color w:val="000000" w:themeColor="text1"/>
        </w:rPr>
        <w:t>atoms</w:t>
      </w:r>
      <w:r w:rsidR="006C3D7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427781" w:rsidRPr="00956A57">
        <w:rPr>
          <w:rFonts w:ascii="Times New Roman" w:hAnsi="Times New Roman" w:cs="Times New Roman"/>
          <w:color w:val="000000" w:themeColor="text1"/>
        </w:rPr>
        <w:t>is</w:t>
      </w:r>
      <w:r w:rsidR="000C025E" w:rsidRPr="00956A57">
        <w:rPr>
          <w:rFonts w:ascii="Times New Roman" w:hAnsi="Times New Roman" w:cs="Times New Roman"/>
          <w:color w:val="000000" w:themeColor="text1"/>
        </w:rPr>
        <w:t xml:space="preserve"> arbitrary.</w:t>
      </w:r>
    </w:p>
    <w:p w14:paraId="19FA954A" w14:textId="0A34F2BE" w:rsidR="00692072" w:rsidRPr="00956A57" w:rsidRDefault="000C025E" w:rsidP="000C025E">
      <w:pPr>
        <w:ind w:firstLineChars="236" w:firstLine="566"/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B06A1" w:rsidRPr="00956A57">
        <w:rPr>
          <w:rFonts w:ascii="Times New Roman" w:hAnsi="Times New Roman" w:cs="Times New Roman"/>
          <w:color w:val="000000" w:themeColor="text1"/>
        </w:rPr>
        <w:t>T</w:t>
      </w:r>
      <w:r w:rsidR="007558A4" w:rsidRPr="00956A57">
        <w:rPr>
          <w:rFonts w:ascii="Times New Roman" w:hAnsi="Times New Roman" w:cs="Times New Roman"/>
          <w:color w:val="000000" w:themeColor="text1"/>
        </w:rPr>
        <w:t>he core region</w:t>
      </w:r>
      <w:r w:rsidR="005B7D98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B06A1" w:rsidRPr="00956A57">
        <w:rPr>
          <w:rFonts w:ascii="Times New Roman" w:hAnsi="Times New Roman" w:cs="Times New Roman"/>
          <w:color w:val="000000" w:themeColor="text1"/>
        </w:rPr>
        <w:t xml:space="preserve">is common for all four </w:t>
      </w:r>
      <w:r w:rsidR="00951BB0" w:rsidRPr="00956A57">
        <w:rPr>
          <w:rFonts w:ascii="Times New Roman" w:hAnsi="Times New Roman" w:cs="Times New Roman"/>
          <w:color w:val="000000" w:themeColor="text1"/>
        </w:rPr>
        <w:t>compounds</w:t>
      </w:r>
      <w:r w:rsidR="00BB06A1" w:rsidRPr="00956A57">
        <w:rPr>
          <w:rFonts w:ascii="Times New Roman" w:hAnsi="Times New Roman" w:cs="Times New Roman"/>
          <w:color w:val="000000" w:themeColor="text1"/>
        </w:rPr>
        <w:t xml:space="preserve"> (</w:t>
      </w:r>
      <w:r w:rsidR="00590C8A" w:rsidRPr="00956A57">
        <w:rPr>
          <w:rFonts w:ascii="Times New Roman" w:hAnsi="Times New Roman" w:cs="Times New Roman"/>
          <w:color w:val="000000" w:themeColor="text1"/>
        </w:rPr>
        <w:t>Figure S5</w:t>
      </w:r>
      <w:r w:rsidR="00BB06A1" w:rsidRPr="00956A57">
        <w:rPr>
          <w:rFonts w:ascii="Times New Roman" w:hAnsi="Times New Roman" w:cs="Times New Roman"/>
          <w:color w:val="000000" w:themeColor="text1"/>
        </w:rPr>
        <w:t>)</w:t>
      </w:r>
      <w:r w:rsidR="00B1799A" w:rsidRPr="00956A57">
        <w:rPr>
          <w:rFonts w:ascii="Times New Roman" w:hAnsi="Times New Roman" w:cs="Times New Roman"/>
          <w:color w:val="000000" w:themeColor="text1"/>
        </w:rPr>
        <w:t>.</w:t>
      </w:r>
      <w:r w:rsidR="00590C8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B06A1" w:rsidRPr="00956A57">
        <w:rPr>
          <w:rFonts w:ascii="Times New Roman" w:hAnsi="Times New Roman" w:cs="Times New Roman"/>
          <w:color w:val="000000" w:themeColor="text1"/>
        </w:rPr>
        <w:t>As explained above</w:t>
      </w:r>
      <w:r w:rsidR="0098273D" w:rsidRPr="00956A57">
        <w:rPr>
          <w:rFonts w:ascii="Times New Roman" w:hAnsi="Times New Roman" w:cs="Times New Roman"/>
          <w:color w:val="000000" w:themeColor="text1"/>
        </w:rPr>
        <w:t>,</w:t>
      </w:r>
      <w:r w:rsidR="00BB06A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B24F7" w:rsidRPr="00956A57">
        <w:rPr>
          <w:rFonts w:ascii="Times New Roman" w:hAnsi="Times New Roman" w:cs="Times New Roman"/>
          <w:color w:val="000000" w:themeColor="text1"/>
        </w:rPr>
        <w:t>selection of</w:t>
      </w:r>
      <w:r w:rsidR="0057136B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E3EA4" w:rsidRPr="00956A57">
        <w:rPr>
          <w:rFonts w:ascii="Times New Roman" w:hAnsi="Times New Roman" w:cs="Times New Roman"/>
          <w:color w:val="000000" w:themeColor="text1"/>
        </w:rPr>
        <w:t xml:space="preserve">the core region </w:t>
      </w:r>
      <w:r w:rsidR="0098273D" w:rsidRPr="00956A57">
        <w:rPr>
          <w:rFonts w:ascii="Times New Roman" w:hAnsi="Times New Roman" w:cs="Times New Roman"/>
          <w:color w:val="000000" w:themeColor="text1"/>
        </w:rPr>
        <w:t>is important to compare the PCA results among the four systems.</w:t>
      </w:r>
      <w:r w:rsidR="00590C8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901E9F" w:rsidRPr="00956A57">
        <w:rPr>
          <w:rFonts w:ascii="Times New Roman" w:hAnsi="Times New Roman" w:cs="Times New Roman"/>
          <w:color w:val="000000" w:themeColor="text1"/>
        </w:rPr>
        <w:t xml:space="preserve">Furthermore, it is likely that the core region plays an important role for the </w:t>
      </w:r>
      <w:r w:rsidR="00706BB6" w:rsidRPr="00956A57">
        <w:rPr>
          <w:rFonts w:ascii="Times New Roman" w:hAnsi="Times New Roman" w:cs="Times New Roman"/>
          <w:color w:val="000000" w:themeColor="text1"/>
        </w:rPr>
        <w:t>compound</w:t>
      </w:r>
      <w:r w:rsidR="00901E9F" w:rsidRPr="00956A57">
        <w:rPr>
          <w:rFonts w:ascii="Times New Roman" w:hAnsi="Times New Roman" w:cs="Times New Roman"/>
          <w:color w:val="000000" w:themeColor="text1"/>
        </w:rPr>
        <w:t xml:space="preserve">–receptor binding. As shown in </w:t>
      </w:r>
      <w:r w:rsidR="0030689C" w:rsidRPr="00956A57">
        <w:rPr>
          <w:rFonts w:ascii="Times New Roman" w:hAnsi="Times New Roman" w:cs="Times New Roman"/>
          <w:color w:val="000000" w:themeColor="text1"/>
        </w:rPr>
        <w:t xml:space="preserve">the crystallographic structures </w:t>
      </w:r>
      <w:r w:rsidR="00FB181D" w:rsidRPr="00956A57">
        <w:rPr>
          <w:rFonts w:ascii="Times New Roman" w:hAnsi="Times New Roman" w:cs="Times New Roman"/>
          <w:color w:val="000000" w:themeColor="text1"/>
        </w:rPr>
        <w:t xml:space="preserve">for </w:t>
      </w:r>
      <w:r w:rsidR="008B0E33" w:rsidRPr="00956A57">
        <w:rPr>
          <w:rFonts w:ascii="Times New Roman" w:hAnsi="Times New Roman" w:cs="Times New Roman"/>
          <w:color w:val="000000" w:themeColor="text1"/>
        </w:rPr>
        <w:t xml:space="preserve">the </w:t>
      </w:r>
      <w:proofErr w:type="spellStart"/>
      <w:r w:rsidR="008B0E33" w:rsidRPr="00956A57">
        <w:rPr>
          <w:rFonts w:ascii="Times New Roman" w:eastAsia="ＭＳ 明朝" w:hAnsi="Times New Roman" w:cs="Times New Roman"/>
        </w:rPr>
        <w:t>PLpro</w:t>
      </w:r>
      <w:proofErr w:type="spellEnd"/>
      <w:r w:rsidR="008B0E33" w:rsidRPr="00956A57">
        <w:rPr>
          <w:rFonts w:ascii="Times New Roman" w:eastAsia="ＭＳ 明朝" w:hAnsi="Times New Roman" w:cs="Times New Roman"/>
        </w:rPr>
        <w:t>–GRL0617</w:t>
      </w:r>
      <w:r w:rsidR="008B0E33" w:rsidRPr="00956A57">
        <w:rPr>
          <w:rFonts w:ascii="Times New Roman" w:eastAsia="Times New Roman" w:hAnsi="Times New Roman" w:cs="Times New Roman"/>
          <w:color w:val="000000" w:themeColor="text1"/>
        </w:rPr>
        <w:t xml:space="preserve"> complex (PDB ID: 7CJM) and </w:t>
      </w:r>
      <w:proofErr w:type="spellStart"/>
      <w:r w:rsidR="008B0E33" w:rsidRPr="00956A57">
        <w:rPr>
          <w:rFonts w:ascii="Times New Roman" w:eastAsia="ＭＳ 明朝" w:hAnsi="Times New Roman" w:cs="Times New Roman"/>
        </w:rPr>
        <w:t>PLpro</w:t>
      </w:r>
      <w:proofErr w:type="spellEnd"/>
      <w:r w:rsidR="008B0E33" w:rsidRPr="00956A57">
        <w:rPr>
          <w:rFonts w:ascii="Times New Roman" w:eastAsia="ＭＳ 明朝" w:hAnsi="Times New Roman" w:cs="Times New Roman"/>
        </w:rPr>
        <w:t>–XR8-24</w:t>
      </w:r>
      <w:r w:rsidR="008B0E33" w:rsidRPr="00956A57">
        <w:rPr>
          <w:rFonts w:ascii="Times New Roman" w:eastAsia="Times New Roman" w:hAnsi="Times New Roman" w:cs="Times New Roman"/>
          <w:color w:val="000000" w:themeColor="text1"/>
        </w:rPr>
        <w:t xml:space="preserve"> complex (PDB ID: 7LBS)</w:t>
      </w:r>
      <w:r w:rsidR="00DD1AAA" w:rsidRPr="00956A57">
        <w:rPr>
          <w:rFonts w:ascii="Times New Roman" w:eastAsia="Times New Roman" w:hAnsi="Times New Roman" w:cs="Times New Roman"/>
          <w:color w:val="000000" w:themeColor="text1"/>
        </w:rPr>
        <w:t xml:space="preserve">, the </w:t>
      </w:r>
      <w:r w:rsidR="00DD1AAA" w:rsidRPr="00956A57">
        <w:rPr>
          <w:rFonts w:ascii="Times New Roman" w:eastAsia="Times New Roman" w:hAnsi="Times New Roman" w:cs="Times New Roman"/>
          <w:color w:val="000000" w:themeColor="text1"/>
        </w:rPr>
        <w:lastRenderedPageBreak/>
        <w:t xml:space="preserve">core region </w:t>
      </w:r>
      <w:r w:rsidR="002D74FC" w:rsidRPr="00956A57">
        <w:rPr>
          <w:rFonts w:ascii="Times New Roman" w:eastAsia="Times New Roman" w:hAnsi="Times New Roman" w:cs="Times New Roman"/>
          <w:color w:val="000000" w:themeColor="text1"/>
        </w:rPr>
        <w:t xml:space="preserve">of the </w:t>
      </w:r>
      <w:r w:rsidR="004B50AF" w:rsidRPr="00956A57">
        <w:rPr>
          <w:rFonts w:ascii="Times New Roman" w:eastAsia="Times New Roman" w:hAnsi="Times New Roman" w:cs="Times New Roman"/>
          <w:color w:val="000000" w:themeColor="text1"/>
        </w:rPr>
        <w:t>compounds</w:t>
      </w:r>
      <w:r w:rsidR="002D74FC" w:rsidRPr="00956A57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DD1AAA" w:rsidRPr="00956A57">
        <w:rPr>
          <w:rFonts w:ascii="Times New Roman" w:eastAsia="Times New Roman" w:hAnsi="Times New Roman" w:cs="Times New Roman"/>
          <w:color w:val="000000" w:themeColor="text1"/>
        </w:rPr>
        <w:t xml:space="preserve">is </w:t>
      </w:r>
      <w:r w:rsidR="00380A1C" w:rsidRPr="00956A57">
        <w:rPr>
          <w:rFonts w:ascii="Times New Roman" w:eastAsia="Times New Roman" w:hAnsi="Times New Roman" w:cs="Times New Roman"/>
          <w:color w:val="000000" w:themeColor="text1"/>
        </w:rPr>
        <w:t xml:space="preserve">located </w:t>
      </w:r>
      <w:r w:rsidR="00DD1AAA" w:rsidRPr="00956A57">
        <w:rPr>
          <w:rFonts w:ascii="Times New Roman" w:eastAsia="Times New Roman" w:hAnsi="Times New Roman" w:cs="Times New Roman"/>
          <w:color w:val="000000" w:themeColor="text1"/>
        </w:rPr>
        <w:t xml:space="preserve">in the </w:t>
      </w:r>
      <w:r w:rsidR="006D71F7" w:rsidRPr="00956A57">
        <w:rPr>
          <w:rFonts w:ascii="Times New Roman" w:eastAsia="Times New Roman" w:hAnsi="Times New Roman" w:cs="Times New Roman"/>
          <w:color w:val="000000" w:themeColor="text1"/>
        </w:rPr>
        <w:t xml:space="preserve">binding-site of </w:t>
      </w:r>
      <w:proofErr w:type="spellStart"/>
      <w:r w:rsidR="006D71F7" w:rsidRPr="00956A57">
        <w:rPr>
          <w:rFonts w:ascii="Times New Roman" w:eastAsia="Times New Roman" w:hAnsi="Times New Roman" w:cs="Times New Roman"/>
          <w:color w:val="000000" w:themeColor="text1"/>
        </w:rPr>
        <w:t>PLpro</w:t>
      </w:r>
      <w:proofErr w:type="spellEnd"/>
      <w:r w:rsidR="00B1799A" w:rsidRPr="00956A57">
        <w:rPr>
          <w:rFonts w:ascii="Times New Roman" w:eastAsia="Times New Roman" w:hAnsi="Times New Roman" w:cs="Times New Roman"/>
          <w:color w:val="000000" w:themeColor="text1"/>
        </w:rPr>
        <w:t xml:space="preserve"> with the same orientation</w:t>
      </w:r>
      <w:r w:rsidR="006D71F7" w:rsidRPr="00956A57">
        <w:rPr>
          <w:rFonts w:ascii="Times New Roman" w:eastAsia="Times New Roman" w:hAnsi="Times New Roman" w:cs="Times New Roman"/>
          <w:color w:val="000000" w:themeColor="text1"/>
        </w:rPr>
        <w:t>.</w:t>
      </w:r>
      <w:r w:rsidR="00901E9F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46465B2E" w14:textId="77777777" w:rsidR="005E3587" w:rsidRPr="00956A57" w:rsidRDefault="005E3587" w:rsidP="00BB6C63">
      <w:pPr>
        <w:jc w:val="both"/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B43C3B9" w14:textId="4C2ABFED" w:rsidR="00F31F32" w:rsidRPr="00956A57" w:rsidRDefault="00F31F32" w:rsidP="00F31F32">
      <w:pPr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Figure S5.</w:t>
      </w:r>
      <w:r w:rsidR="00C3546C" w:rsidRPr="00956A57">
        <w:rPr>
          <w:noProof/>
        </w:rPr>
        <w:t xml:space="preserve"> </w:t>
      </w:r>
      <w:r w:rsidR="00C3546C" w:rsidRPr="00956A57">
        <w:rPr>
          <w:rFonts w:ascii="Helvetica" w:hAnsi="Helvetica" w:cs="Times New Roman"/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713536" behindDoc="0" locked="0" layoutInCell="1" allowOverlap="1" wp14:anchorId="0E1F26CA" wp14:editId="635E1FB5">
            <wp:simplePos x="0" y="0"/>
            <wp:positionH relativeFrom="column">
              <wp:posOffset>635</wp:posOffset>
            </wp:positionH>
            <wp:positionV relativeFrom="paragraph">
              <wp:posOffset>308610</wp:posOffset>
            </wp:positionV>
            <wp:extent cx="5040000" cy="1778056"/>
            <wp:effectExtent l="0" t="0" r="1905" b="0"/>
            <wp:wrapSquare wrapText="bothSides"/>
            <wp:docPr id="22395106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951069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7780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85D9C" w14:textId="451C16DB" w:rsidR="00F31F32" w:rsidRPr="00956A57" w:rsidRDefault="00F31F32" w:rsidP="003205FA">
      <w:pPr>
        <w:jc w:val="both"/>
        <w:outlineLvl w:val="0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S5</w:t>
      </w:r>
      <w:r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Core regions (surrounded by broken lines) used for</w:t>
      </w:r>
      <w:r w:rsidR="00F357E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PCA and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956A57">
        <w:rPr>
          <w:rFonts w:ascii="Times New Roman" w:hAnsi="Times New Roman" w:cs="Times New Roman"/>
          <w:sz w:val="18"/>
          <w:szCs w:val="18"/>
        </w:rPr>
        <w:t>t-SNE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method</w:t>
      </w:r>
      <w:r w:rsidR="00F357E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for four </w:t>
      </w:r>
      <w:r w:rsidR="00F357E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compound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s: (a) 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>GRL0617, (b) XR8-24, (c) XR8-23, and (d) ZN-3-56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  <w:r w:rsidR="003205FA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The core region consists of eight heavy atoms</w:t>
      </w:r>
      <w:r w:rsidR="00F4572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. </w:t>
      </w:r>
      <w:r w:rsidR="00F15DF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</w:t>
      </w:r>
      <w:r w:rsidR="00F4572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utside </w:t>
      </w:r>
      <w:r w:rsidR="00F15DF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of </w:t>
      </w:r>
      <w:r w:rsidR="00F4572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the core region </w:t>
      </w:r>
      <w:r w:rsidR="00F15DF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is</w:t>
      </w:r>
      <w:r w:rsidR="004E04F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called “</w:t>
      </w:r>
      <w:r w:rsidR="00AD2BC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a</w:t>
      </w:r>
      <w:r w:rsidR="004E04F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non-core region”. H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ydrogen atoms are </w:t>
      </w:r>
      <w:r w:rsidR="003205FA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excluded </w:t>
      </w:r>
      <w:r w:rsidR="00A3562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from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27748F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either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the core </w:t>
      </w:r>
      <w:r w:rsidR="0027748F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and non-core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region</w:t>
      </w:r>
      <w:r w:rsidR="0027748F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s.</w:t>
      </w:r>
      <w:r w:rsidR="00345B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</w:p>
    <w:p w14:paraId="41150F73" w14:textId="0B7561E8" w:rsidR="00B57FA2" w:rsidRPr="00956A57" w:rsidRDefault="00B57FA2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724F932F" w14:textId="50BF22AA" w:rsidR="00A97ED5" w:rsidRPr="00956A57" w:rsidRDefault="00A97ED5" w:rsidP="000700BA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Figure S</w:t>
      </w:r>
      <w:r w:rsidR="00F944CE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6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.</w:t>
      </w:r>
    </w:p>
    <w:p w14:paraId="7D08F0A7" w14:textId="3A48A636" w:rsidR="00B7291B" w:rsidRPr="00956A57" w:rsidRDefault="00B7291B" w:rsidP="00B57FA2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b/>
          <w:noProof/>
          <w:color w:val="000000" w:themeColor="text1"/>
          <w:sz w:val="18"/>
          <w:szCs w:val="18"/>
        </w:rPr>
        <w:drawing>
          <wp:anchor distT="0" distB="0" distL="114300" distR="114300" simplePos="0" relativeHeight="251724800" behindDoc="0" locked="0" layoutInCell="1" allowOverlap="1" wp14:anchorId="7C2E799F" wp14:editId="3660E5A6">
            <wp:simplePos x="0" y="0"/>
            <wp:positionH relativeFrom="column">
              <wp:posOffset>-67310</wp:posOffset>
            </wp:positionH>
            <wp:positionV relativeFrom="paragraph">
              <wp:posOffset>78684</wp:posOffset>
            </wp:positionV>
            <wp:extent cx="5040000" cy="3082834"/>
            <wp:effectExtent l="0" t="0" r="1905" b="3810"/>
            <wp:wrapSquare wrapText="bothSides"/>
            <wp:docPr id="137401197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011978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0828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F8B996" w14:textId="2815795E" w:rsidR="00B57FA2" w:rsidRPr="00956A57" w:rsidRDefault="00B57FA2" w:rsidP="00B57FA2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</w:t>
      </w:r>
      <w:r w:rsidR="00F944CE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6</w:t>
      </w:r>
      <w:r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Correlation coefficient,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cor</m:t>
            </m: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[J,20]</m:t>
            </m:r>
          </m:sup>
        </m:sSubSup>
      </m:oMath>
      <w:r w:rsidRPr="00956A57">
        <w:rPr>
          <w:rFonts w:ascii="Times New Roman" w:eastAsia="Times New Roman" w:hAnsi="Times New Roman" w:cs="Times New Roman" w:hint="eastAsia"/>
          <w:sz w:val="18"/>
          <w:szCs w:val="18"/>
        </w:rPr>
        <w:t xml:space="preserve"> </w:t>
      </w:r>
      <w:r w:rsidRPr="00956A57">
        <w:rPr>
          <w:rFonts w:ascii="Times New Roman" w:eastAsia="Times New Roman" w:hAnsi="Times New Roman" w:cs="Times New Roman"/>
          <w:sz w:val="18"/>
          <w:szCs w:val="18"/>
        </w:rPr>
        <w:t>(Equation S6.1)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, as a function of </w:t>
      </w:r>
      <w:r w:rsidR="00B0083F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the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iteration </w:t>
      </w:r>
      <w:r w:rsidR="00E975DB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No. </w:t>
      </w:r>
      <m:oMath>
        <m:r>
          <w:rPr>
            <w:rFonts w:ascii="Cambria Math" w:hAnsi="Cambria Math" w:cs="Times New Roman"/>
            <w:sz w:val="18"/>
            <w:szCs w:val="18"/>
          </w:rPr>
          <m:t>J</m:t>
        </m:r>
      </m:oMath>
      <w:r w:rsidRPr="00956A57">
        <w:rPr>
          <w:rFonts w:ascii="Times New Roman" w:eastAsia="Times New Roman" w:hAnsi="Times New Roman" w:cs="Times New Roman" w:hint="eastAsia"/>
          <w:sz w:val="18"/>
          <w:szCs w:val="18"/>
        </w:rPr>
        <w:t xml:space="preserve"> </w:t>
      </w:r>
      <w:r w:rsidRPr="00956A57">
        <w:rPr>
          <w:rFonts w:ascii="Times New Roman" w:eastAsia="Times New Roman" w:hAnsi="Times New Roman" w:cs="Times New Roman"/>
          <w:sz w:val="18"/>
          <w:szCs w:val="18"/>
        </w:rPr>
        <w:t>(</w:t>
      </w:r>
      <m:oMath>
        <m:r>
          <w:rPr>
            <w:rFonts w:ascii="Cambria Math" w:hAnsi="Cambria Math" w:cs="Times New Roman"/>
            <w:sz w:val="18"/>
            <w:szCs w:val="18"/>
          </w:rPr>
          <m:t>J=1,…,19</m:t>
        </m:r>
      </m:oMath>
      <w:r w:rsidRPr="00956A57">
        <w:rPr>
          <w:rFonts w:ascii="Times New Roman" w:eastAsia="Times New Roman" w:hAnsi="Times New Roman" w:cs="Times New Roman"/>
          <w:sz w:val="18"/>
          <w:szCs w:val="18"/>
        </w:rPr>
        <w:t>)</w:t>
      </w:r>
      <w:r w:rsidR="007C0D5C" w:rsidRPr="00956A57">
        <w:rPr>
          <w:rFonts w:ascii="Times New Roman" w:eastAsia="Times New Roman" w:hAnsi="Times New Roman" w:cs="Times New Roman"/>
          <w:sz w:val="18"/>
          <w:szCs w:val="18"/>
        </w:rPr>
        <w:t>. The coefficient</w:t>
      </w:r>
      <w:r w:rsidRPr="00956A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F74D4" w:rsidRPr="00956A57">
        <w:rPr>
          <w:rFonts w:ascii="Times New Roman" w:eastAsia="Times New Roman" w:hAnsi="Times New Roman" w:cs="Times New Roman"/>
          <w:sz w:val="18"/>
          <w:szCs w:val="18"/>
        </w:rPr>
        <w:t xml:space="preserve">quantifies </w:t>
      </w:r>
      <w:r w:rsidR="00590898" w:rsidRPr="00956A57">
        <w:rPr>
          <w:rFonts w:ascii="Times New Roman" w:eastAsia="Times New Roman" w:hAnsi="Times New Roman" w:cs="Times New Roman"/>
          <w:sz w:val="18"/>
          <w:szCs w:val="18"/>
        </w:rPr>
        <w:t xml:space="preserve">a </w:t>
      </w:r>
      <w:r w:rsidRPr="00956A57">
        <w:rPr>
          <w:rFonts w:ascii="Times New Roman" w:eastAsia="Times New Roman" w:hAnsi="Times New Roman" w:cs="Times New Roman"/>
          <w:sz w:val="18"/>
          <w:szCs w:val="18"/>
        </w:rPr>
        <w:t xml:space="preserve">similarity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of spatial pattern between free-energy landscapes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J</m:t>
            </m:r>
          </m:sub>
        </m:sSub>
      </m:oMath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20</m:t>
            </m:r>
          </m:sub>
        </m:sSub>
      </m:oMath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72263B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Equation S5</w:t>
      </w:r>
      <w:r w:rsidR="0072263B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. (a) </w:t>
      </w:r>
      <w:proofErr w:type="spellStart"/>
      <w:r w:rsidRPr="00956A57">
        <w:rPr>
          <w:rFonts w:ascii="Times New Roman" w:eastAsia="ＭＳ 明朝" w:hAnsi="Times New Roman" w:cs="Times New Roman" w:hint="eastAsia"/>
          <w:sz w:val="18"/>
          <w:szCs w:val="18"/>
        </w:rPr>
        <w:t>P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>Lpro</w:t>
      </w:r>
      <w:proofErr w:type="spellEnd"/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–GRL0617, (b) </w:t>
      </w:r>
      <w:proofErr w:type="spellStart"/>
      <w:r w:rsidRPr="00956A57">
        <w:rPr>
          <w:rFonts w:ascii="Times New Roman" w:eastAsia="ＭＳ 明朝" w:hAnsi="Times New Roman" w:cs="Times New Roman"/>
          <w:sz w:val="18"/>
          <w:szCs w:val="18"/>
        </w:rPr>
        <w:t>PLpro</w:t>
      </w:r>
      <w:proofErr w:type="spellEnd"/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–XR8-24, (c) </w:t>
      </w:r>
      <w:proofErr w:type="spellStart"/>
      <w:r w:rsidRPr="00956A57">
        <w:rPr>
          <w:rFonts w:ascii="Times New Roman" w:eastAsia="ＭＳ 明朝" w:hAnsi="Times New Roman" w:cs="Times New Roman"/>
          <w:sz w:val="18"/>
          <w:szCs w:val="18"/>
        </w:rPr>
        <w:t>PLpro</w:t>
      </w:r>
      <w:proofErr w:type="spellEnd"/>
      <w:r w:rsidRPr="00956A57">
        <w:rPr>
          <w:rFonts w:ascii="Times New Roman" w:eastAsia="ＭＳ 明朝" w:hAnsi="Times New Roman" w:cs="Times New Roman"/>
          <w:sz w:val="18"/>
          <w:szCs w:val="18"/>
        </w:rPr>
        <w:t>–XR8-23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and (d) </w:t>
      </w:r>
      <w:proofErr w:type="spellStart"/>
      <w:r w:rsidRPr="00956A57">
        <w:rPr>
          <w:rFonts w:ascii="Times New Roman" w:eastAsia="ＭＳ 明朝" w:hAnsi="Times New Roman" w:cs="Times New Roman"/>
          <w:sz w:val="18"/>
          <w:szCs w:val="18"/>
        </w:rPr>
        <w:t>PLpro</w:t>
      </w:r>
      <w:proofErr w:type="spellEnd"/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–ZN-3-56. Broken lines </w:t>
      </w:r>
      <w:r w:rsidR="007D3F94" w:rsidRPr="00956A57">
        <w:rPr>
          <w:rFonts w:ascii="Times New Roman" w:eastAsia="ＭＳ 明朝" w:hAnsi="Times New Roman" w:cs="Times New Roman"/>
          <w:sz w:val="18"/>
          <w:szCs w:val="18"/>
        </w:rPr>
        <w:t>show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 level of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cor</m:t>
            </m: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[20,20]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=1</m:t>
        </m:r>
      </m:oMath>
      <w:r w:rsidRPr="00956A57">
        <w:rPr>
          <w:rFonts w:ascii="Times New Roman" w:eastAsia="ＭＳ 明朝" w:hAnsi="Times New Roman" w:cs="Times New Roman" w:hint="eastAsia"/>
          <w:sz w:val="18"/>
          <w:szCs w:val="18"/>
        </w:rPr>
        <w:t>.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 </w:t>
      </w:r>
    </w:p>
    <w:p w14:paraId="77281D90" w14:textId="77777777" w:rsidR="00F944CE" w:rsidRPr="00956A57" w:rsidRDefault="00F944CE" w:rsidP="00F944CE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42389FCB" w14:textId="12920B51" w:rsidR="00291236" w:rsidRPr="00956A57" w:rsidRDefault="00291236" w:rsidP="00F944CE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color w:val="000000" w:themeColor="text1"/>
          <w:sz w:val="28"/>
          <w:szCs w:val="28"/>
        </w:rPr>
        <w:lastRenderedPageBreak/>
        <w:t>Supplementary Section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6. Fluctuations of </w:t>
      </w:r>
      <w:r w:rsidR="00634142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cleft</w:t>
      </w:r>
      <w:r w:rsidR="00D30F84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–width </w:t>
      </w:r>
      <w:r w:rsidR="00634142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of binding site </w:t>
      </w:r>
    </w:p>
    <w:p w14:paraId="35505D54" w14:textId="57FC9D97" w:rsidR="00662530" w:rsidRPr="00956A57" w:rsidRDefault="00F9486B" w:rsidP="00F944CE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F1638A" w:rsidRPr="00956A57">
        <w:rPr>
          <w:rFonts w:ascii="Times New Roman" w:hAnsi="Times New Roman" w:cs="Times New Roman"/>
          <w:color w:val="000000" w:themeColor="text1"/>
        </w:rPr>
        <w:t xml:space="preserve">standard deviation of </w:t>
      </w:r>
      <m:oMath>
        <m:r>
          <w:rPr>
            <w:rFonts w:ascii="Cambria Math" w:hAnsi="Cambria Math" w:cs="Times New Roman"/>
            <w:color w:val="000000" w:themeColor="text1"/>
          </w:rPr>
          <m:t>RC1</m:t>
        </m:r>
      </m:oMath>
      <w:r w:rsidR="00F1638A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>correspond</w:t>
      </w:r>
      <w:r w:rsidR="001127E5" w:rsidRPr="00956A57">
        <w:rPr>
          <w:rFonts w:ascii="Times New Roman" w:hAnsi="Times New Roman" w:cs="Times New Roman"/>
          <w:color w:val="000000" w:themeColor="text1"/>
        </w:rPr>
        <w:t>s</w:t>
      </w:r>
      <w:r w:rsidRPr="00956A57">
        <w:rPr>
          <w:rFonts w:ascii="Times New Roman" w:hAnsi="Times New Roman" w:cs="Times New Roman"/>
          <w:color w:val="000000" w:themeColor="text1"/>
        </w:rPr>
        <w:t xml:space="preserve"> to </w:t>
      </w:r>
      <w:r w:rsidR="00173DE1" w:rsidRPr="00956A57">
        <w:rPr>
          <w:rFonts w:ascii="Times New Roman" w:hAnsi="Times New Roman" w:cs="Times New Roman"/>
          <w:color w:val="000000" w:themeColor="text1"/>
        </w:rPr>
        <w:t xml:space="preserve">the amount of the cleft–width </w:t>
      </w:r>
      <w:r w:rsidR="00422124" w:rsidRPr="00956A57">
        <w:rPr>
          <w:rFonts w:ascii="Times New Roman" w:hAnsi="Times New Roman" w:cs="Times New Roman"/>
          <w:color w:val="000000" w:themeColor="text1"/>
        </w:rPr>
        <w:t xml:space="preserve">fluctuations </w:t>
      </w:r>
      <w:r w:rsidR="00421134" w:rsidRPr="00956A57">
        <w:rPr>
          <w:rFonts w:ascii="Times New Roman" w:hAnsi="Times New Roman" w:cs="Times New Roman"/>
          <w:color w:val="000000" w:themeColor="text1"/>
        </w:rPr>
        <w:t xml:space="preserve">of the </w:t>
      </w:r>
      <w:r w:rsidR="00476136" w:rsidRPr="00956A57">
        <w:rPr>
          <w:rFonts w:ascii="Times New Roman" w:hAnsi="Times New Roman" w:cs="Times New Roman"/>
          <w:color w:val="000000" w:themeColor="text1"/>
        </w:rPr>
        <w:t>ligand–</w:t>
      </w:r>
      <w:r w:rsidR="00421134" w:rsidRPr="00956A57">
        <w:rPr>
          <w:rFonts w:ascii="Times New Roman" w:hAnsi="Times New Roman" w:cs="Times New Roman"/>
          <w:color w:val="000000" w:themeColor="text1"/>
        </w:rPr>
        <w:t>binding site</w:t>
      </w:r>
      <w:r w:rsidR="00FD5399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476136" w:rsidRPr="00956A57">
        <w:rPr>
          <w:rFonts w:ascii="Times New Roman" w:hAnsi="Times New Roman" w:cs="Times New Roman"/>
          <w:color w:val="000000" w:themeColor="text1"/>
        </w:rPr>
        <w:t xml:space="preserve">of </w:t>
      </w:r>
      <w:proofErr w:type="spellStart"/>
      <w:r w:rsidR="00476136" w:rsidRPr="00956A57">
        <w:rPr>
          <w:rFonts w:ascii="Times New Roman" w:hAnsi="Times New Roman" w:cs="Times New Roman"/>
          <w:color w:val="000000" w:themeColor="text1"/>
        </w:rPr>
        <w:t>PLpro</w:t>
      </w:r>
      <w:proofErr w:type="spellEnd"/>
      <w:r w:rsidR="0047613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D5399" w:rsidRPr="00956A57">
        <w:rPr>
          <w:rFonts w:ascii="Times New Roman" w:hAnsi="Times New Roman" w:cs="Times New Roman"/>
          <w:color w:val="000000" w:themeColor="text1"/>
        </w:rPr>
        <w:t>(Figure 1b of the main text)</w:t>
      </w:r>
      <w:r w:rsidR="00887C9C" w:rsidRPr="00956A57">
        <w:rPr>
          <w:rFonts w:ascii="Times New Roman" w:hAnsi="Times New Roman" w:cs="Times New Roman"/>
          <w:color w:val="000000" w:themeColor="text1"/>
        </w:rPr>
        <w:t xml:space="preserve">. Here we present </w:t>
      </w:r>
      <w:r w:rsidR="00BF0669" w:rsidRPr="00956A57">
        <w:rPr>
          <w:rFonts w:ascii="Times New Roman" w:hAnsi="Times New Roman" w:cs="Times New Roman"/>
          <w:color w:val="000000" w:themeColor="text1"/>
        </w:rPr>
        <w:t xml:space="preserve">a </w:t>
      </w:r>
      <w:r w:rsidR="001C0447" w:rsidRPr="00956A57">
        <w:rPr>
          <w:rFonts w:ascii="Times New Roman" w:hAnsi="Times New Roman" w:cs="Times New Roman"/>
          <w:color w:val="000000" w:themeColor="text1"/>
        </w:rPr>
        <w:t xml:space="preserve">method </w:t>
      </w:r>
      <w:r w:rsidR="00887C9C" w:rsidRPr="00956A57">
        <w:rPr>
          <w:rFonts w:ascii="Times New Roman" w:hAnsi="Times New Roman" w:cs="Times New Roman"/>
          <w:color w:val="000000" w:themeColor="text1"/>
        </w:rPr>
        <w:t xml:space="preserve">to calculate </w:t>
      </w:r>
      <w:r w:rsidR="003317EC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D616CB" w:rsidRPr="00956A57">
        <w:rPr>
          <w:rFonts w:ascii="Times New Roman" w:hAnsi="Times New Roman" w:cs="Times New Roman"/>
          <w:color w:val="000000" w:themeColor="text1"/>
        </w:rPr>
        <w:t xml:space="preserve">quantity </w:t>
      </w:r>
      <w:r w:rsidR="00BD7ACE" w:rsidRPr="00956A57">
        <w:rPr>
          <w:rFonts w:ascii="Times New Roman" w:hAnsi="Times New Roman" w:cs="Times New Roman"/>
          <w:color w:val="000000" w:themeColor="text1"/>
        </w:rPr>
        <w:t>at</w:t>
      </w:r>
      <w:r w:rsidR="007F027E" w:rsidRPr="00956A57">
        <w:rPr>
          <w:rFonts w:ascii="Times New Roman" w:hAnsi="Times New Roman" w:cs="Times New Roman"/>
          <w:color w:val="000000" w:themeColor="text1"/>
        </w:rPr>
        <w:t xml:space="preserve"> a given</w:t>
      </w:r>
      <w:r w:rsidR="00BD7ACE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RC2</m:t>
        </m:r>
      </m:oMath>
      <w:r w:rsidR="00F23B7F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F23B7F" w:rsidRPr="00956A57">
        <w:rPr>
          <w:rFonts w:ascii="Times New Roman" w:hAnsi="Times New Roman" w:cs="Times New Roman"/>
          <w:color w:val="000000" w:themeColor="text1"/>
        </w:rPr>
        <w:t>value</w:t>
      </w:r>
      <w:r w:rsidR="00BD7ACE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63CBE" w:rsidRPr="00956A57">
        <w:rPr>
          <w:rFonts w:ascii="Times New Roman" w:hAnsi="Times New Roman" w:cs="Times New Roman"/>
          <w:color w:val="000000" w:themeColor="text1"/>
        </w:rPr>
        <w:t>(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RC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sub>
        </m:sSub>
      </m:oMath>
      <w:r w:rsidR="00263CBE" w:rsidRPr="00956A57">
        <w:rPr>
          <w:rFonts w:ascii="Times New Roman" w:hAnsi="Times New Roman" w:cs="Times New Roman"/>
          <w:color w:val="000000" w:themeColor="text1"/>
        </w:rPr>
        <w:t xml:space="preserve">) </w:t>
      </w:r>
      <w:r w:rsidR="007817C3" w:rsidRPr="00956A57">
        <w:rPr>
          <w:rFonts w:ascii="Times New Roman" w:hAnsi="Times New Roman" w:cs="Times New Roman"/>
          <w:color w:val="000000" w:themeColor="text1"/>
        </w:rPr>
        <w:t xml:space="preserve">with </w:t>
      </w:r>
      <w:r w:rsidR="002362CD" w:rsidRPr="00956A57">
        <w:rPr>
          <w:rFonts w:ascii="Times New Roman" w:hAnsi="Times New Roman" w:cs="Times New Roman"/>
          <w:color w:val="000000" w:themeColor="text1"/>
        </w:rPr>
        <w:t xml:space="preserve">replacing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Ω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="00331B0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AD0A8F" w:rsidRPr="00956A57">
        <w:rPr>
          <w:rFonts w:ascii="Times New Roman" w:hAnsi="Times New Roman" w:cs="Times New Roman"/>
          <w:color w:val="000000" w:themeColor="text1"/>
        </w:rPr>
        <w:t xml:space="preserve">by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RC1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="00AD0A8F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AD0A8F" w:rsidRPr="00956A57">
        <w:rPr>
          <w:rFonts w:ascii="Times New Roman" w:hAnsi="Times New Roman" w:cs="Times New Roman"/>
          <w:color w:val="000000" w:themeColor="text1"/>
        </w:rPr>
        <w:t>(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RC1</m:t>
        </m:r>
      </m:oMath>
      <w:r w:rsidR="008E3D4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96499" w:rsidRPr="00956A57">
        <w:rPr>
          <w:rFonts w:ascii="Times New Roman" w:hAnsi="Times New Roman" w:cs="Times New Roman"/>
          <w:color w:val="000000" w:themeColor="text1"/>
        </w:rPr>
        <w:t xml:space="preserve">of </w:t>
      </w:r>
      <w:r w:rsidR="008E3D4F" w:rsidRPr="00956A57">
        <w:rPr>
          <w:rFonts w:ascii="Times New Roman" w:hAnsi="Times New Roman" w:cs="Times New Roman"/>
          <w:color w:val="000000" w:themeColor="text1"/>
        </w:rPr>
        <w:t xml:space="preserve">the </w:t>
      </w:r>
      <m:oMath>
        <m:r>
          <w:rPr>
            <w:rFonts w:ascii="Cambria Math" w:hAnsi="Cambria Math" w:cs="Times New Roman"/>
            <w:color w:val="000000" w:themeColor="text1"/>
          </w:rPr>
          <m:t>i</m:t>
        </m:r>
      </m:oMath>
      <w:r w:rsidR="008E3D4F" w:rsidRPr="00956A57">
        <w:rPr>
          <w:rFonts w:ascii="Times New Roman" w:hAnsi="Times New Roman" w:cs="Times New Roman" w:hint="eastAsia"/>
          <w:color w:val="000000" w:themeColor="text1"/>
        </w:rPr>
        <w:t>-</w:t>
      </w:r>
      <w:proofErr w:type="spellStart"/>
      <w:r w:rsidR="008E3D4F" w:rsidRPr="00956A57">
        <w:rPr>
          <w:rFonts w:ascii="Times New Roman" w:hAnsi="Times New Roman" w:cs="Times New Roman"/>
          <w:color w:val="000000" w:themeColor="text1"/>
        </w:rPr>
        <w:t>th</w:t>
      </w:r>
      <w:proofErr w:type="spellEnd"/>
      <w:r w:rsidR="008E3D4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296499" w:rsidRPr="00956A57">
        <w:rPr>
          <w:rFonts w:ascii="Times New Roman" w:hAnsi="Times New Roman" w:cs="Times New Roman"/>
          <w:color w:val="000000" w:themeColor="text1"/>
        </w:rPr>
        <w:t>snapshot</w:t>
      </w:r>
      <w:r w:rsidR="00AD0A8F" w:rsidRPr="00956A57">
        <w:rPr>
          <w:rFonts w:ascii="Times New Roman" w:hAnsi="Times New Roman" w:cs="Times New Roman"/>
          <w:color w:val="000000" w:themeColor="text1"/>
        </w:rPr>
        <w:t xml:space="preserve">) </w:t>
      </w:r>
      <w:r w:rsidR="00775CF4" w:rsidRPr="00956A57">
        <w:rPr>
          <w:rFonts w:ascii="Times New Roman" w:hAnsi="Times New Roman" w:cs="Times New Roman"/>
          <w:color w:val="000000" w:themeColor="text1"/>
        </w:rPr>
        <w:t>in</w:t>
      </w:r>
      <w:r w:rsidR="00AD0A8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7817C3" w:rsidRPr="00956A57">
        <w:rPr>
          <w:rFonts w:ascii="Times New Roman" w:hAnsi="Times New Roman" w:cs="Times New Roman"/>
          <w:color w:val="000000" w:themeColor="text1"/>
        </w:rPr>
        <w:t xml:space="preserve">Equation </w:t>
      </w:r>
      <w:r w:rsidR="00930BF9" w:rsidRPr="00956A57">
        <w:rPr>
          <w:rFonts w:ascii="Times New Roman" w:hAnsi="Times New Roman" w:cs="Times New Roman"/>
          <w:color w:val="000000" w:themeColor="text1"/>
        </w:rPr>
        <w:t>4 of the main text</w:t>
      </w:r>
      <w:r w:rsidR="007F027E" w:rsidRPr="00956A57">
        <w:rPr>
          <w:rFonts w:ascii="Times New Roman" w:hAnsi="Times New Roman" w:cs="Times New Roman"/>
          <w:color w:val="000000" w:themeColor="text1"/>
        </w:rPr>
        <w:t>:</w:t>
      </w:r>
      <w:r w:rsidR="00930BF9" w:rsidRPr="00956A57">
        <w:rPr>
          <w:rFonts w:ascii="Times New Roman" w:hAnsi="Times New Roman" w:cs="Times New Roman"/>
          <w:color w:val="000000" w:themeColor="text1"/>
        </w:rPr>
        <w:t xml:space="preserve"> </w:t>
      </w:r>
    </w:p>
    <w:p w14:paraId="4E49E343" w14:textId="47725495" w:rsidR="00662530" w:rsidRPr="00956A57" w:rsidRDefault="00662530" w:rsidP="00F944C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3D631C84" w14:textId="6D3E535F" w:rsidR="00662530" w:rsidRPr="00956A57" w:rsidRDefault="00662530" w:rsidP="00195866">
      <w:pPr>
        <w:jc w:val="right"/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 w:cs="Times New Roman"/>
          </w:rPr>
          <m:t>S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RC1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(RC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)=</m:t>
        </m:r>
        <m:sSup>
          <m:sSupPr>
            <m:ctrlPr>
              <w:rPr>
                <w:rFonts w:ascii="Cambria Math" w:hAnsi="Cambria Math" w:cs="Times New Roman"/>
                <w:color w:val="000000" w:themeColor="text1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color w:val="000000" w:themeColor="text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i=1</m:t>
                        </m:r>
                      </m:sub>
                      <m:sup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snp</m:t>
                            </m:r>
                          </m:sub>
                        </m:sSub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w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RC1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i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(RC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2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x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)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i=1</m:t>
                        </m:r>
                      </m:sub>
                      <m:sup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snp</m:t>
                            </m:r>
                          </m:sub>
                        </m:sSub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w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i</m:t>
                            </m:r>
                          </m:sub>
                        </m:sSub>
                      </m:e>
                    </m:nary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(RC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2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x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)</m:t>
                    </m:r>
                  </m:den>
                </m:f>
                <m:r>
                  <w:rPr>
                    <w:rFonts w:ascii="Cambria Math" w:hAnsi="Cambria Math" w:cs="Times New Roman"/>
                    <w:color w:val="000000" w:themeColor="text1"/>
                  </w:rPr>
                  <m:t>-&lt;RC1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&gt;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color w:val="000000" w:themeColor="text1"/>
              </w:rPr>
              <m:t>1/2</m:t>
            </m:r>
          </m:sup>
        </m:sSup>
      </m:oMath>
      <w:r w:rsidR="00195866" w:rsidRPr="00956A57">
        <w:rPr>
          <w:rFonts w:ascii="Times New Roman" w:hAnsi="Times New Roman" w:cs="Times New Roman" w:hint="eastAsia"/>
          <w:color w:val="000000" w:themeColor="text1"/>
        </w:rPr>
        <w:t>,</w:t>
      </w:r>
      <w:r w:rsidR="00195866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95866" w:rsidRPr="00956A57">
        <w:rPr>
          <w:rFonts w:ascii="Times New Roman" w:hAnsi="Times New Roman" w:cs="Times New Roman"/>
          <w:color w:val="000000" w:themeColor="text1"/>
        </w:rPr>
        <w:tab/>
        <w:t>(S13)</w:t>
      </w:r>
    </w:p>
    <w:p w14:paraId="10A7F393" w14:textId="33CEB68D" w:rsidR="00662530" w:rsidRPr="00956A57" w:rsidRDefault="00662530" w:rsidP="00F944C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5507DC1C" w14:textId="11369ADA" w:rsidR="00291236" w:rsidRPr="00956A57" w:rsidRDefault="00217935" w:rsidP="00F944CE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where</w:t>
      </w:r>
      <w:r w:rsidR="00BD7ACE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(RC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)</m:t>
        </m:r>
      </m:oMath>
      <w:r w:rsidR="0005148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0597F" w:rsidRPr="00956A57">
        <w:rPr>
          <w:rFonts w:ascii="Times New Roman" w:hAnsi="Times New Roman" w:cs="Times New Roman"/>
          <w:color w:val="000000" w:themeColor="text1"/>
        </w:rPr>
        <w:t xml:space="preserve">is a specific case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</m:oMath>
      <w:r w:rsidR="00421134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0597F" w:rsidRPr="00956A57">
        <w:rPr>
          <w:rFonts w:ascii="Times New Roman" w:hAnsi="Times New Roman" w:cs="Times New Roman"/>
          <w:color w:val="000000" w:themeColor="text1"/>
        </w:rPr>
        <w:t xml:space="preserve">of Equation 3 </w:t>
      </w:r>
      <w:r w:rsidR="008F030F" w:rsidRPr="00956A57">
        <w:rPr>
          <w:rFonts w:ascii="Times New Roman" w:hAnsi="Times New Roman" w:cs="Times New Roman"/>
          <w:color w:val="000000" w:themeColor="text1"/>
        </w:rPr>
        <w:t xml:space="preserve">of the main text </w:t>
      </w:r>
      <w:r w:rsidR="00F0597F" w:rsidRPr="00956A57">
        <w:rPr>
          <w:rFonts w:ascii="Times New Roman" w:hAnsi="Times New Roman" w:cs="Times New Roman"/>
          <w:color w:val="000000" w:themeColor="text1"/>
        </w:rPr>
        <w:t xml:space="preserve">defined as: </w:t>
      </w:r>
    </w:p>
    <w:p w14:paraId="3B32ACEA" w14:textId="45FADC97" w:rsidR="00421134" w:rsidRPr="00956A57" w:rsidRDefault="00421134" w:rsidP="00F944CE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D304406" w14:textId="60DEC513" w:rsidR="00AF0F6E" w:rsidRPr="00956A57" w:rsidRDefault="00000000" w:rsidP="004F7A0F">
      <w:pPr>
        <w:jc w:val="righ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</w:rPr>
              <m:t>RC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2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x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1  (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</w:rPr>
                    <m:t xml:space="preserve">for </m:t>
                  </m:r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RC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2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x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-δ≤RC2&lt;RC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2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x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+δ )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 xml:space="preserve">0                                              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</w:rPr>
                        <m:t>otherwise</m:t>
                      </m:r>
                    </m:e>
                  </m:d>
                </m:e>
              </m:mr>
            </m:m>
          </m:e>
        </m:d>
      </m:oMath>
      <w:r w:rsidR="0072501B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6D09FD" w:rsidRPr="00956A57">
        <w:rPr>
          <w:rFonts w:ascii="Times New Roman" w:hAnsi="Times New Roman" w:cs="Times New Roman"/>
          <w:color w:val="000000" w:themeColor="text1"/>
        </w:rPr>
        <w:t>.</w:t>
      </w:r>
      <w:r w:rsidR="008F365B" w:rsidRPr="00956A57">
        <w:rPr>
          <w:rFonts w:ascii="Times New Roman" w:hAnsi="Times New Roman" w:cs="Times New Roman"/>
          <w:color w:val="000000" w:themeColor="text1"/>
        </w:rPr>
        <w:tab/>
      </w:r>
      <w:r w:rsidR="004F7A0F" w:rsidRPr="00956A57">
        <w:rPr>
          <w:rFonts w:ascii="Times New Roman" w:hAnsi="Times New Roman" w:cs="Times New Roman"/>
          <w:color w:val="000000" w:themeColor="text1"/>
        </w:rPr>
        <w:t>(S14)</w:t>
      </w:r>
    </w:p>
    <w:p w14:paraId="1831B5AE" w14:textId="6F351D45" w:rsidR="00AF0F6E" w:rsidRPr="00956A57" w:rsidRDefault="00AF0F6E" w:rsidP="00F944C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728FC3ED" w14:textId="76DF4D5F" w:rsidR="00222AD8" w:rsidRPr="00956A57" w:rsidRDefault="007730ED" w:rsidP="00F944CE">
      <w:pPr>
        <w:jc w:val="both"/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 w:cs="Times New Roman"/>
            <w:color w:val="000000" w:themeColor="text1"/>
          </w:rPr>
          <m:t>&lt;RC1&gt;</m:t>
        </m:r>
      </m:oMath>
      <w:r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56A57">
        <w:rPr>
          <w:rFonts w:ascii="Times New Roman" w:hAnsi="Times New Roman" w:cs="Times New Roman"/>
          <w:color w:val="000000" w:themeColor="text1"/>
        </w:rPr>
        <w:t xml:space="preserve">is defined in Equation 2 of the main text. </w:t>
      </w:r>
      <w:r w:rsidR="00F04904" w:rsidRPr="00956A57">
        <w:rPr>
          <w:rFonts w:ascii="Times New Roman" w:hAnsi="Times New Roman" w:cs="Times New Roman"/>
          <w:color w:val="000000" w:themeColor="text1"/>
        </w:rPr>
        <w:t>Mathematically</w:t>
      </w:r>
      <w:r w:rsidR="002611C8" w:rsidRPr="00956A57">
        <w:rPr>
          <w:rFonts w:ascii="Times New Roman" w:hAnsi="Times New Roman" w:cs="Times New Roman"/>
          <w:color w:val="000000" w:themeColor="text1"/>
        </w:rPr>
        <w:t>,</w:t>
      </w:r>
      <w:r w:rsidR="006D09FD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δ</m:t>
        </m:r>
      </m:oMath>
      <w:r w:rsidR="006D09FD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FC5189" w:rsidRPr="00956A57">
        <w:rPr>
          <w:rFonts w:ascii="Times New Roman" w:hAnsi="Times New Roman" w:cs="Times New Roman"/>
          <w:color w:val="000000" w:themeColor="text1"/>
        </w:rPr>
        <w:t xml:space="preserve">should </w:t>
      </w:r>
      <w:r w:rsidR="008F06E6" w:rsidRPr="00956A57">
        <w:rPr>
          <w:rFonts w:ascii="Times New Roman" w:hAnsi="Times New Roman" w:cs="Times New Roman"/>
          <w:color w:val="000000" w:themeColor="text1"/>
        </w:rPr>
        <w:t xml:space="preserve">be </w:t>
      </w:r>
      <w:r w:rsidR="00FC5189" w:rsidRPr="00956A57">
        <w:rPr>
          <w:rFonts w:ascii="Times New Roman" w:hAnsi="Times New Roman" w:cs="Times New Roman"/>
          <w:color w:val="000000" w:themeColor="text1"/>
        </w:rPr>
        <w:t>very small (</w:t>
      </w:r>
      <m:oMath>
        <m:r>
          <w:rPr>
            <w:rFonts w:ascii="Cambria Math" w:hAnsi="Cambria Math" w:cs="Times New Roman"/>
            <w:color w:val="000000" w:themeColor="text1"/>
          </w:rPr>
          <m:t>δ→0</m:t>
        </m:r>
      </m:oMath>
      <w:r w:rsidR="00FC5189" w:rsidRPr="00956A57">
        <w:rPr>
          <w:rFonts w:ascii="Times New Roman" w:hAnsi="Times New Roman" w:cs="Times New Roman"/>
          <w:color w:val="000000" w:themeColor="text1"/>
        </w:rPr>
        <w:t>) to calculate</w:t>
      </w:r>
      <w:r w:rsidR="00491697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</w:rPr>
          <m:t>S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RC1</m:t>
            </m:r>
          </m:sub>
        </m:sSub>
      </m:oMath>
      <w:r w:rsidR="00491697" w:rsidRPr="00956A57">
        <w:rPr>
          <w:rFonts w:ascii="Times New Roman" w:hAnsi="Times New Roman" w:cs="Times New Roman" w:hint="eastAsia"/>
        </w:rPr>
        <w:t xml:space="preserve"> </w:t>
      </w:r>
      <w:r w:rsidR="00146FBE" w:rsidRPr="00956A57">
        <w:rPr>
          <w:rFonts w:ascii="Times New Roman" w:hAnsi="Times New Roman" w:cs="Times New Roman"/>
          <w:color w:val="000000" w:themeColor="text1"/>
        </w:rPr>
        <w:t xml:space="preserve">at </w:t>
      </w:r>
      <m:oMath>
        <m:r>
          <w:rPr>
            <w:rFonts w:ascii="Cambria Math" w:hAnsi="Cambria Math" w:cs="Times New Roman"/>
            <w:color w:val="000000" w:themeColor="text1"/>
          </w:rPr>
          <m:t>RC2= 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sub>
        </m:sSub>
      </m:oMath>
      <w:r w:rsidR="00DC2F4D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="00DC2F4D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406AE9" w:rsidRPr="00956A57">
        <w:rPr>
          <w:rFonts w:ascii="Times New Roman" w:hAnsi="Times New Roman" w:cs="Times New Roman"/>
          <w:color w:val="000000" w:themeColor="text1"/>
        </w:rPr>
        <w:t>Practically, h</w:t>
      </w:r>
      <w:r w:rsidR="00DC2F4D" w:rsidRPr="00956A57">
        <w:rPr>
          <w:rFonts w:ascii="Times New Roman" w:hAnsi="Times New Roman" w:cs="Times New Roman"/>
          <w:color w:val="000000" w:themeColor="text1"/>
        </w:rPr>
        <w:t xml:space="preserve">owever, </w:t>
      </w:r>
      <w:r w:rsidR="00406AE9" w:rsidRPr="00956A57">
        <w:rPr>
          <w:rFonts w:ascii="Times New Roman" w:hAnsi="Times New Roman" w:cs="Times New Roman"/>
          <w:color w:val="000000" w:themeColor="text1"/>
        </w:rPr>
        <w:t>w</w:t>
      </w:r>
      <w:r w:rsidR="00776C37" w:rsidRPr="00956A57">
        <w:rPr>
          <w:rFonts w:ascii="Times New Roman" w:hAnsi="Times New Roman" w:cs="Times New Roman"/>
          <w:color w:val="000000" w:themeColor="text1"/>
        </w:rPr>
        <w:t xml:space="preserve">e set </w:t>
      </w:r>
      <m:oMath>
        <m:r>
          <w:rPr>
            <w:rFonts w:ascii="Cambria Math" w:hAnsi="Cambria Math" w:cs="Times New Roman"/>
            <w:color w:val="000000" w:themeColor="text1"/>
          </w:rPr>
          <m:t>δ=2 Å</m:t>
        </m:r>
      </m:oMath>
      <w:r w:rsidR="001C176D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1C176D" w:rsidRPr="00956A57">
        <w:rPr>
          <w:rFonts w:ascii="Times New Roman" w:hAnsi="Times New Roman" w:cs="Times New Roman"/>
          <w:color w:val="000000" w:themeColor="text1"/>
        </w:rPr>
        <w:t xml:space="preserve">to calculate </w:t>
      </w:r>
      <m:oMath>
        <m:r>
          <w:rPr>
            <w:rFonts w:ascii="Cambria Math" w:hAnsi="Cambria Math" w:cs="Times New Roman"/>
          </w:rPr>
          <m:t>S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RC1</m:t>
            </m:r>
          </m:sub>
        </m:sSub>
      </m:oMath>
      <w:r w:rsidR="00491697" w:rsidRPr="00956A57">
        <w:rPr>
          <w:rFonts w:ascii="Times New Roman" w:hAnsi="Times New Roman" w:cs="Times New Roman" w:hint="eastAsia"/>
        </w:rPr>
        <w:t xml:space="preserve"> </w:t>
      </w:r>
      <w:r w:rsidR="00491697" w:rsidRPr="00956A57">
        <w:rPr>
          <w:rFonts w:ascii="Times New Roman" w:hAnsi="Times New Roman" w:cs="Times New Roman"/>
          <w:color w:val="000000" w:themeColor="text1"/>
        </w:rPr>
        <w:t xml:space="preserve">from the finite number </w:t>
      </w:r>
      <w:r w:rsidR="00E64DCF" w:rsidRPr="00956A57">
        <w:rPr>
          <w:rFonts w:ascii="Times New Roman" w:hAnsi="Times New Roman" w:cs="Times New Roman"/>
          <w:color w:val="000000" w:themeColor="text1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snp</m:t>
            </m:r>
          </m:sub>
        </m:sSub>
      </m:oMath>
      <w:r w:rsidR="00E64DCF" w:rsidRPr="00956A57">
        <w:rPr>
          <w:rFonts w:ascii="Times New Roman" w:hAnsi="Times New Roman" w:cs="Times New Roman"/>
          <w:color w:val="000000" w:themeColor="text1"/>
        </w:rPr>
        <w:t xml:space="preserve">) </w:t>
      </w:r>
      <w:r w:rsidR="00491697" w:rsidRPr="00956A57">
        <w:rPr>
          <w:rFonts w:ascii="Times New Roman" w:hAnsi="Times New Roman" w:cs="Times New Roman"/>
          <w:color w:val="000000" w:themeColor="text1"/>
        </w:rPr>
        <w:t>of snapshots</w:t>
      </w:r>
      <w:r w:rsidR="00776C37" w:rsidRPr="00956A57">
        <w:rPr>
          <w:rFonts w:ascii="Times New Roman" w:hAnsi="Times New Roman" w:cs="Times New Roman" w:hint="eastAsia"/>
          <w:color w:val="000000" w:themeColor="text1"/>
        </w:rPr>
        <w:t>.</w:t>
      </w:r>
    </w:p>
    <w:p w14:paraId="7CA54160" w14:textId="1E435E41" w:rsidR="00222AD8" w:rsidRPr="00956A57" w:rsidRDefault="002323D7" w:rsidP="00F944CE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ab/>
      </w:r>
      <w:r w:rsidR="006B2BB5" w:rsidRPr="00956A57">
        <w:rPr>
          <w:rFonts w:ascii="Times New Roman" w:hAnsi="Times New Roman" w:cs="Times New Roman"/>
          <w:color w:val="000000" w:themeColor="text1"/>
        </w:rPr>
        <w:t>T</w:t>
      </w:r>
      <w:r w:rsidR="00D1722F" w:rsidRPr="00956A57">
        <w:rPr>
          <w:rFonts w:ascii="Times New Roman" w:hAnsi="Times New Roman" w:cs="Times New Roman"/>
          <w:color w:val="000000" w:themeColor="text1"/>
        </w:rPr>
        <w:t xml:space="preserve">o analyze </w:t>
      </w:r>
      <m:oMath>
        <m:r>
          <w:rPr>
            <w:rFonts w:ascii="Cambria Math" w:hAnsi="Cambria Math" w:cs="Times New Roman"/>
          </w:rPr>
          <m:t>S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RC1</m:t>
            </m:r>
          </m:sub>
        </m:sSub>
      </m:oMath>
      <w:r w:rsidR="00D1722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2063D" w:rsidRPr="00956A57">
        <w:rPr>
          <w:rFonts w:ascii="Times New Roman" w:hAnsi="Times New Roman" w:cs="Times New Roman"/>
          <w:color w:val="000000" w:themeColor="text1"/>
        </w:rPr>
        <w:t xml:space="preserve">at various </w:t>
      </w:r>
      <w:r w:rsidR="00D1722F" w:rsidRPr="00956A57">
        <w:rPr>
          <w:rFonts w:ascii="Times New Roman" w:hAnsi="Times New Roman" w:cs="Times New Roman"/>
          <w:color w:val="000000" w:themeColor="text1"/>
        </w:rPr>
        <w:t xml:space="preserve">RC2 </w:t>
      </w:r>
      <w:r w:rsidR="008D151E" w:rsidRPr="00956A57">
        <w:rPr>
          <w:rFonts w:ascii="Times New Roman" w:hAnsi="Times New Roman" w:cs="Times New Roman"/>
          <w:color w:val="000000" w:themeColor="text1"/>
        </w:rPr>
        <w:t>extensively,</w:t>
      </w:r>
      <w:r w:rsidR="00D1722F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781310" w:rsidRPr="00956A57">
        <w:rPr>
          <w:rFonts w:ascii="Times New Roman" w:hAnsi="Times New Roman" w:cs="Times New Roman"/>
          <w:color w:val="000000" w:themeColor="text1"/>
        </w:rPr>
        <w:t xml:space="preserve">we moved </w:t>
      </w:r>
      <m:oMath>
        <m:r>
          <w:rPr>
            <w:rFonts w:ascii="Cambria Math" w:hAnsi="Cambria Math" w:cs="Times New Roman"/>
            <w:color w:val="000000" w:themeColor="text1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sub>
        </m:sSub>
      </m:oMath>
      <w:r w:rsidR="003E5F3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781310" w:rsidRPr="00956A57">
        <w:rPr>
          <w:rFonts w:ascii="Times New Roman" w:hAnsi="Times New Roman" w:cs="Times New Roman"/>
          <w:color w:val="000000" w:themeColor="text1"/>
        </w:rPr>
        <w:t>as follows</w:t>
      </w:r>
      <w:r w:rsidR="009D63DE" w:rsidRPr="00956A57">
        <w:rPr>
          <w:rFonts w:ascii="Times New Roman" w:hAnsi="Times New Roman" w:cs="Times New Roman"/>
          <w:color w:val="000000" w:themeColor="text1"/>
        </w:rPr>
        <w:t xml:space="preserve">. First, </w:t>
      </w:r>
      <w:r w:rsidR="003B226C" w:rsidRPr="00956A57">
        <w:rPr>
          <w:rFonts w:ascii="Times New Roman" w:hAnsi="Times New Roman" w:cs="Times New Roman"/>
          <w:color w:val="000000" w:themeColor="text1"/>
        </w:rPr>
        <w:t xml:space="preserve">we </w:t>
      </w:r>
      <w:r w:rsidR="00603507" w:rsidRPr="00956A57">
        <w:rPr>
          <w:rFonts w:ascii="Times New Roman" w:hAnsi="Times New Roman" w:cs="Times New Roman"/>
          <w:color w:val="000000" w:themeColor="text1"/>
        </w:rPr>
        <w:t>set</w:t>
      </w:r>
      <w:r w:rsidR="00DE5274" w:rsidRPr="00956A57">
        <w:rPr>
          <w:rFonts w:ascii="Times New Roman" w:hAnsi="Times New Roman" w:cs="Times New Roman"/>
          <w:color w:val="000000" w:themeColor="text1"/>
        </w:rPr>
        <w:t xml:space="preserve"> the range to </w:t>
      </w:r>
      <m:oMath>
        <m:r>
          <w:rPr>
            <w:rFonts w:ascii="Cambria Math" w:hAnsi="Cambria Math" w:cs="Times New Roman"/>
            <w:color w:val="000000" w:themeColor="text1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min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≤RC2&lt;RC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min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+2δ</m:t>
        </m:r>
      </m:oMath>
      <w:r w:rsidR="002901CA" w:rsidRPr="00956A57">
        <w:rPr>
          <w:rFonts w:ascii="Times New Roman" w:hAnsi="Times New Roman" w:cs="Times New Roman"/>
          <w:color w:val="000000" w:themeColor="text1"/>
        </w:rPr>
        <w:t>, where</w:t>
      </w:r>
      <w:r w:rsidR="00DE5274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min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 xml:space="preserve"> </m:t>
        </m:r>
      </m:oMath>
      <w:r w:rsidR="002901CA" w:rsidRPr="00956A57">
        <w:rPr>
          <w:rFonts w:ascii="Times New Roman" w:hAnsi="Times New Roman" w:cs="Times New Roman"/>
          <w:color w:val="000000" w:themeColor="text1"/>
        </w:rPr>
        <w:t xml:space="preserve">is the </w:t>
      </w:r>
      <w:r w:rsidR="009D63DE" w:rsidRPr="00956A57">
        <w:rPr>
          <w:rFonts w:ascii="Times New Roman" w:hAnsi="Times New Roman" w:cs="Times New Roman"/>
          <w:color w:val="000000" w:themeColor="text1"/>
        </w:rPr>
        <w:t xml:space="preserve">smallest </w:t>
      </w:r>
      <m:oMath>
        <m:r>
          <w:rPr>
            <w:rFonts w:ascii="Cambria Math" w:hAnsi="Cambria Math" w:cs="Times New Roman"/>
            <w:color w:val="000000" w:themeColor="text1"/>
          </w:rPr>
          <m:t>RC2</m:t>
        </m:r>
      </m:oMath>
      <w:r w:rsidR="002901C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1C03C6" w:rsidRPr="00956A57">
        <w:rPr>
          <w:rFonts w:ascii="Times New Roman" w:hAnsi="Times New Roman" w:cs="Times New Roman"/>
          <w:color w:val="000000" w:themeColor="text1"/>
        </w:rPr>
        <w:t>in</w:t>
      </w:r>
      <w:r w:rsidR="003B226C" w:rsidRPr="00956A57">
        <w:rPr>
          <w:rFonts w:ascii="Times New Roman" w:hAnsi="Times New Roman" w:cs="Times New Roman"/>
          <w:color w:val="000000" w:themeColor="text1"/>
        </w:rPr>
        <w:t xml:space="preserve"> the </w:t>
      </w:r>
      <w:r w:rsidR="00567368" w:rsidRPr="00956A57">
        <w:rPr>
          <w:rFonts w:ascii="Times New Roman" w:hAnsi="Times New Roman" w:cs="Times New Roman"/>
          <w:color w:val="000000" w:themeColor="text1"/>
        </w:rPr>
        <w:t xml:space="preserve">snapshot’s </w:t>
      </w:r>
      <w:r w:rsidR="003B226C" w:rsidRPr="00956A57">
        <w:rPr>
          <w:rFonts w:ascii="Times New Roman" w:hAnsi="Times New Roman" w:cs="Times New Roman"/>
          <w:color w:val="000000" w:themeColor="text1"/>
        </w:rPr>
        <w:t>ensemble for each system</w:t>
      </w:r>
      <w:r w:rsidR="00551927" w:rsidRPr="00956A57">
        <w:rPr>
          <w:rFonts w:ascii="Times New Roman" w:hAnsi="Times New Roman" w:cs="Times New Roman"/>
          <w:color w:val="000000" w:themeColor="text1"/>
        </w:rPr>
        <w:t>.</w:t>
      </w:r>
      <w:r w:rsidR="000563C3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B44635" w:rsidRPr="00956A57">
        <w:rPr>
          <w:rFonts w:ascii="Times New Roman" w:hAnsi="Times New Roman" w:cs="Times New Roman"/>
          <w:color w:val="000000" w:themeColor="text1"/>
        </w:rPr>
        <w:t xml:space="preserve">After calculating </w:t>
      </w:r>
      <m:oMath>
        <m:r>
          <w:rPr>
            <w:rFonts w:ascii="Cambria Math" w:hAnsi="Cambria Math" w:cs="Times New Roman"/>
          </w:rPr>
          <m:t>S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RC1</m:t>
            </m:r>
          </m:sub>
        </m:sSub>
      </m:oMath>
      <w:r w:rsidR="00606A63" w:rsidRPr="00956A57">
        <w:rPr>
          <w:rFonts w:ascii="Times New Roman" w:hAnsi="Times New Roman" w:cs="Times New Roman"/>
        </w:rPr>
        <w:t xml:space="preserve"> in this range,</w:t>
      </w:r>
      <w:r w:rsidR="00B44635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5776E0" w:rsidRPr="00956A57">
        <w:rPr>
          <w:rFonts w:ascii="Times New Roman" w:hAnsi="Times New Roman" w:cs="Times New Roman"/>
          <w:color w:val="000000" w:themeColor="text1"/>
        </w:rPr>
        <w:t xml:space="preserve">we shift the range </w:t>
      </w:r>
      <w:r w:rsidR="00F227EF" w:rsidRPr="00956A57">
        <w:rPr>
          <w:rFonts w:ascii="Times New Roman" w:hAnsi="Times New Roman" w:cs="Times New Roman"/>
          <w:color w:val="000000" w:themeColor="text1"/>
        </w:rPr>
        <w:t>to</w:t>
      </w:r>
      <w:r w:rsidR="005776E0" w:rsidRPr="00956A57">
        <w:rPr>
          <w:rFonts w:ascii="Times New Roman" w:hAnsi="Times New Roman" w:cs="Times New Roman"/>
          <w:color w:val="000000" w:themeColor="text1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</w:rPr>
          <m:t>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min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+2δ≤RC2&lt;RC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min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+4δ )</m:t>
        </m:r>
      </m:oMath>
      <w:r w:rsidR="0044284B" w:rsidRPr="00956A5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B170B1" w:rsidRPr="00956A57">
        <w:rPr>
          <w:rFonts w:ascii="Times New Roman" w:hAnsi="Times New Roman" w:cs="Times New Roman"/>
          <w:color w:val="000000" w:themeColor="text1"/>
        </w:rPr>
        <w:t>and</w:t>
      </w:r>
      <w:r w:rsidR="00843946" w:rsidRPr="00956A57">
        <w:rPr>
          <w:rFonts w:ascii="Times New Roman" w:hAnsi="Times New Roman" w:cs="Times New Roman"/>
          <w:color w:val="000000" w:themeColor="text1"/>
        </w:rPr>
        <w:t xml:space="preserve"> compute </w:t>
      </w:r>
      <m:oMath>
        <m:r>
          <w:rPr>
            <w:rFonts w:ascii="Cambria Math" w:hAnsi="Cambria Math" w:cs="Times New Roman"/>
          </w:rPr>
          <m:t>S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RC1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(RC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2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)</m:t>
        </m:r>
      </m:oMath>
      <w:r w:rsidR="00B170B1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43946" w:rsidRPr="00956A57">
        <w:rPr>
          <w:rFonts w:ascii="Times New Roman" w:hAnsi="Times New Roman" w:cs="Times New Roman"/>
          <w:color w:val="000000" w:themeColor="text1"/>
        </w:rPr>
        <w:t>for this range</w:t>
      </w:r>
      <w:r w:rsidR="00B170B1" w:rsidRPr="00956A57">
        <w:rPr>
          <w:rFonts w:ascii="Times New Roman" w:hAnsi="Times New Roman" w:cs="Times New Roman"/>
          <w:color w:val="000000" w:themeColor="text1"/>
        </w:rPr>
        <w:t xml:space="preserve">, </w:t>
      </w:r>
      <w:r w:rsidR="0044284B" w:rsidRPr="00956A57">
        <w:rPr>
          <w:rFonts w:ascii="Times New Roman" w:hAnsi="Times New Roman" w:cs="Times New Roman"/>
          <w:color w:val="000000" w:themeColor="text1"/>
        </w:rPr>
        <w:t xml:space="preserve">and so on. </w:t>
      </w:r>
      <w:r w:rsidR="009D5BA4" w:rsidRPr="00956A57">
        <w:rPr>
          <w:rFonts w:ascii="Times New Roman" w:hAnsi="Times New Roman" w:cs="Times New Roman"/>
          <w:color w:val="000000" w:themeColor="text1"/>
        </w:rPr>
        <w:t xml:space="preserve">This </w:t>
      </w:r>
      <w:r w:rsidR="001260BF" w:rsidRPr="00956A57">
        <w:rPr>
          <w:rFonts w:ascii="Times New Roman" w:hAnsi="Times New Roman" w:cs="Times New Roman"/>
          <w:color w:val="000000" w:themeColor="text1"/>
        </w:rPr>
        <w:t xml:space="preserve">procedure </w:t>
      </w:r>
      <w:r w:rsidR="00DE7E05" w:rsidRPr="00956A57">
        <w:rPr>
          <w:rFonts w:ascii="Times New Roman" w:hAnsi="Times New Roman" w:cs="Times New Roman"/>
          <w:color w:val="000000" w:themeColor="text1"/>
        </w:rPr>
        <w:t xml:space="preserve">is </w:t>
      </w:r>
      <w:r w:rsidR="001260BF" w:rsidRPr="00956A57">
        <w:rPr>
          <w:rFonts w:ascii="Times New Roman" w:hAnsi="Times New Roman" w:cs="Times New Roman"/>
          <w:color w:val="000000" w:themeColor="text1"/>
        </w:rPr>
        <w:t xml:space="preserve">repeated </w:t>
      </w:r>
      <w:r w:rsidR="00DE7E05" w:rsidRPr="00956A57">
        <w:rPr>
          <w:rFonts w:ascii="Times New Roman" w:hAnsi="Times New Roman" w:cs="Times New Roman"/>
          <w:color w:val="000000" w:themeColor="text1"/>
        </w:rPr>
        <w:t xml:space="preserve">till </w:t>
      </w:r>
      <w:r w:rsidR="003D3DD4" w:rsidRPr="00956A57">
        <w:rPr>
          <w:rFonts w:ascii="Times New Roman" w:hAnsi="Times New Roman" w:cs="Times New Roman"/>
          <w:color w:val="000000" w:themeColor="text1"/>
        </w:rPr>
        <w:t xml:space="preserve">the </w:t>
      </w:r>
      <w:r w:rsidR="00FF2976" w:rsidRPr="00956A57">
        <w:rPr>
          <w:rFonts w:ascii="Times New Roman" w:hAnsi="Times New Roman" w:cs="Times New Roman"/>
          <w:color w:val="000000" w:themeColor="text1"/>
        </w:rPr>
        <w:t xml:space="preserve">largest </w:t>
      </w:r>
      <m:oMath>
        <m:r>
          <w:rPr>
            <w:rFonts w:ascii="Cambria Math" w:hAnsi="Cambria Math" w:cs="Times New Roman"/>
            <w:color w:val="000000" w:themeColor="text1"/>
          </w:rPr>
          <m:t>RC2</m:t>
        </m:r>
      </m:oMath>
      <w:r w:rsidR="004D607B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43946" w:rsidRPr="00956A57">
        <w:rPr>
          <w:rFonts w:ascii="Times New Roman" w:hAnsi="Times New Roman" w:cs="Times New Roman"/>
          <w:color w:val="000000" w:themeColor="text1"/>
        </w:rPr>
        <w:t xml:space="preserve">appears </w:t>
      </w:r>
      <w:r w:rsidR="003B7071" w:rsidRPr="00956A57">
        <w:rPr>
          <w:rFonts w:ascii="Times New Roman" w:hAnsi="Times New Roman" w:cs="Times New Roman"/>
          <w:color w:val="000000" w:themeColor="text1"/>
        </w:rPr>
        <w:t xml:space="preserve">in </w:t>
      </w:r>
      <w:r w:rsidR="00843946" w:rsidRPr="00956A57">
        <w:rPr>
          <w:rFonts w:ascii="Times New Roman" w:hAnsi="Times New Roman" w:cs="Times New Roman"/>
          <w:color w:val="000000" w:themeColor="text1"/>
        </w:rPr>
        <w:t>a</w:t>
      </w:r>
      <w:r w:rsidR="003B7071" w:rsidRPr="00956A57">
        <w:rPr>
          <w:rFonts w:ascii="Times New Roman" w:hAnsi="Times New Roman" w:cs="Times New Roman"/>
          <w:color w:val="000000" w:themeColor="text1"/>
        </w:rPr>
        <w:t xml:space="preserve"> range.</w:t>
      </w:r>
      <w:r w:rsidR="00896DA4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A51EE" w:rsidRPr="00956A57">
        <w:rPr>
          <w:rFonts w:ascii="Times New Roman" w:hAnsi="Times New Roman" w:cs="Times New Roman"/>
          <w:color w:val="000000" w:themeColor="text1"/>
        </w:rPr>
        <w:t xml:space="preserve">Figure S7 </w:t>
      </w:r>
      <w:r w:rsidR="0020661E" w:rsidRPr="00956A57">
        <w:rPr>
          <w:rFonts w:ascii="Times New Roman" w:hAnsi="Times New Roman" w:cs="Times New Roman"/>
          <w:color w:val="000000" w:themeColor="text1"/>
        </w:rPr>
        <w:t xml:space="preserve">plots </w:t>
      </w:r>
      <m:oMath>
        <m:r>
          <w:rPr>
            <w:rFonts w:ascii="Cambria Math" w:hAnsi="Cambria Math" w:cs="Times New Roman"/>
          </w:rPr>
          <m:t>S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RC1</m:t>
            </m:r>
          </m:sub>
        </m:sSub>
      </m:oMath>
      <w:r w:rsidR="00202DE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96DA4" w:rsidRPr="00956A57">
        <w:rPr>
          <w:rFonts w:ascii="Times New Roman" w:hAnsi="Times New Roman" w:cs="Times New Roman"/>
          <w:color w:val="000000" w:themeColor="text1"/>
        </w:rPr>
        <w:t>along the</w:t>
      </w:r>
      <w:r w:rsidR="00202DEA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896DA4" w:rsidRPr="00956A57">
        <w:rPr>
          <w:rFonts w:ascii="Times New Roman" w:hAnsi="Times New Roman" w:cs="Times New Roman"/>
          <w:color w:val="000000" w:themeColor="text1"/>
        </w:rPr>
        <w:t>RC2</w:t>
      </w:r>
      <w:r w:rsidR="00843946" w:rsidRPr="00956A57">
        <w:rPr>
          <w:rFonts w:ascii="Times New Roman" w:hAnsi="Times New Roman" w:cs="Times New Roman"/>
          <w:color w:val="000000" w:themeColor="text1"/>
        </w:rPr>
        <w:t xml:space="preserve"> axis</w:t>
      </w:r>
      <w:r w:rsidR="008A51EE" w:rsidRPr="00956A57">
        <w:rPr>
          <w:rFonts w:ascii="Times New Roman" w:hAnsi="Times New Roman" w:cs="Times New Roman"/>
          <w:color w:val="000000" w:themeColor="text1"/>
        </w:rPr>
        <w:t>.</w:t>
      </w:r>
    </w:p>
    <w:p w14:paraId="2CA9DC3F" w14:textId="1C299D6C" w:rsidR="00291236" w:rsidRPr="00956A57" w:rsidRDefault="00291236" w:rsidP="00F944CE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</w:p>
    <w:p w14:paraId="243382B9" w14:textId="3C19AC27" w:rsidR="00F944CE" w:rsidRPr="00956A57" w:rsidRDefault="00F944CE" w:rsidP="00F944CE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Figure S7.</w:t>
      </w:r>
    </w:p>
    <w:p w14:paraId="6CB07D91" w14:textId="373D2092" w:rsidR="00F944CE" w:rsidRPr="00956A57" w:rsidRDefault="003D376D" w:rsidP="00F944CE">
      <w:pPr>
        <w:jc w:val="both"/>
        <w:rPr>
          <w:rFonts w:ascii="Times New Roman" w:hAnsi="Times New Roman" w:cs="Times New Roman"/>
          <w:noProof/>
          <w:color w:val="000000" w:themeColor="text1"/>
        </w:rPr>
      </w:pPr>
      <w:r w:rsidRPr="00956A57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709440" behindDoc="0" locked="0" layoutInCell="1" allowOverlap="1" wp14:anchorId="74B313CA" wp14:editId="477C22B8">
            <wp:simplePos x="0" y="0"/>
            <wp:positionH relativeFrom="column">
              <wp:posOffset>5080</wp:posOffset>
            </wp:positionH>
            <wp:positionV relativeFrom="paragraph">
              <wp:posOffset>95250</wp:posOffset>
            </wp:positionV>
            <wp:extent cx="2881630" cy="2185035"/>
            <wp:effectExtent l="0" t="0" r="1270" b="0"/>
            <wp:wrapSquare wrapText="bothSides"/>
            <wp:docPr id="125676607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766077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1630" cy="218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31B1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S7</w:t>
      </w:r>
      <w:r w:rsidR="006231B1"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="006231B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22C1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Standard deviation</w:t>
      </w:r>
      <w:r w:rsidR="007E5FB7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m:oMath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S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RC1</m:t>
            </m:r>
          </m:sub>
        </m:sSub>
      </m:oMath>
      <w:r w:rsidR="00F64AC1" w:rsidRPr="00956A57">
        <w:rPr>
          <w:rFonts w:ascii="Times New Roman" w:eastAsia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F64AC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of </w:t>
      </w:r>
      <m:oMath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RC1</m:t>
        </m:r>
      </m:oMath>
      <w:r w:rsidR="00122C1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(</w:t>
      </w:r>
      <w:r w:rsidR="000C405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i.e., </w:t>
      </w:r>
      <w:r w:rsidR="0045724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f</w:t>
      </w:r>
      <w:r w:rsidR="006231B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luctuation</w:t>
      </w:r>
      <w:r w:rsidR="000C405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width</w:t>
      </w:r>
      <w:r w:rsidR="00F64AC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6231B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of </w:t>
      </w:r>
      <m:oMath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RC1</m:t>
        </m:r>
      </m:oMath>
      <w:r w:rsidR="00F64AC1" w:rsidRPr="00956A57">
        <w:rPr>
          <w:rFonts w:ascii="Times New Roman" w:eastAsia="Times New Roman" w:hAnsi="Times New Roman" w:cs="Times New Roman" w:hint="eastAsia"/>
          <w:color w:val="000000" w:themeColor="text1"/>
          <w:sz w:val="18"/>
          <w:szCs w:val="18"/>
        </w:rPr>
        <w:t>)</w:t>
      </w:r>
      <w:r w:rsidR="006231B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6F429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at various values of </w:t>
      </w:r>
      <m:oMath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RC2</m:t>
        </m:r>
      </m:oMath>
      <w:r w:rsidR="00B416B4" w:rsidRPr="00956A57">
        <w:rPr>
          <w:rFonts w:ascii="Times New Roman" w:eastAsia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B34DA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(x-axi</w:t>
      </w:r>
      <w:r w:rsidR="009D3A83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</w:t>
      </w:r>
      <w:r w:rsidR="00B34DA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) </w:t>
      </w:r>
      <w:r w:rsidR="00B416B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for four systems</w:t>
      </w:r>
      <w:r w:rsidR="008052F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(see inset)</w:t>
      </w:r>
      <w:r w:rsidR="00B416B4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  <w:r w:rsidR="008C6B7B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0556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Filled circles </w:t>
      </w:r>
      <w:r w:rsidR="00A35E6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are average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&lt;RC1&gt;</m:t>
        </m:r>
      </m:oMath>
      <w:r w:rsidR="00540877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  <w:r w:rsidR="005E32C3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CD227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Method </w:t>
      </w:r>
      <w:r w:rsidR="0099615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to calculate </w:t>
      </w:r>
      <m:oMath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S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RC1</m:t>
            </m:r>
          </m:sub>
        </m:sSub>
      </m:oMath>
      <w:r w:rsidR="007730E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99615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is explained in Supplementary Section </w:t>
      </w:r>
      <w:r w:rsidR="000D1E5C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6</w:t>
      </w:r>
      <w:r w:rsidR="00996159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  <w:r w:rsidR="007730E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</w:p>
    <w:p w14:paraId="57A4BE24" w14:textId="14C0DCFD" w:rsidR="00A97ED5" w:rsidRPr="00956A57" w:rsidRDefault="00A97ED5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1A003F4" w14:textId="77777777" w:rsidR="00E33FD7" w:rsidRPr="00956A57" w:rsidRDefault="00E33FD7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C69A0AD" w14:textId="77777777" w:rsidR="003D376D" w:rsidRPr="00956A57" w:rsidRDefault="003D376D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5CDE4B15" w14:textId="77777777" w:rsidR="00E33FD7" w:rsidRPr="00956A57" w:rsidRDefault="00E33FD7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78F7594E" w14:textId="77777777" w:rsidR="00E33FD7" w:rsidRPr="00956A57" w:rsidRDefault="00E33FD7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FEF78DF" w14:textId="77777777" w:rsidR="00DB206C" w:rsidRPr="00956A57" w:rsidRDefault="00DB206C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246CBB0" w14:textId="2F6DA7EC" w:rsidR="00902CE0" w:rsidRPr="00956A57" w:rsidRDefault="00EB689A" w:rsidP="000700BA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Figure S8.</w:t>
      </w:r>
    </w:p>
    <w:p w14:paraId="3F0F8F7A" w14:textId="0DBBE075" w:rsidR="00511041" w:rsidRPr="00956A57" w:rsidRDefault="00DB206C" w:rsidP="000700BA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42592ED" wp14:editId="340B95B7">
            <wp:extent cx="5040000" cy="2904640"/>
            <wp:effectExtent l="0" t="0" r="1905" b="3810"/>
            <wp:docPr id="1997696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90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3F7CC" w14:textId="0D7A1347" w:rsidR="00EB689A" w:rsidRPr="00956A57" w:rsidRDefault="00BF0A03" w:rsidP="000700BA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S8</w:t>
      </w:r>
      <w:r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Conformations of the </w:t>
      </w:r>
      <w:proofErr w:type="spellStart"/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PLpro</w:t>
      </w:r>
      <w:proofErr w:type="spellEnd"/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–XR8-24 system picked from sites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,…,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8</m:t>
            </m:r>
          </m:sub>
        </m:sSub>
      </m:oMath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AD291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defined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in </w:t>
      </w:r>
      <w:r w:rsidR="00AD291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Figure 2</w:t>
      </w:r>
      <w:r w:rsidR="00DD113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b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AD291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of main text.</w:t>
      </w:r>
      <w:r w:rsidR="0022220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Panel names of this figure </w:t>
      </w:r>
      <w:r w:rsidR="00613B3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correspond to 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site</w:t>
      </w:r>
      <w:r w:rsidR="00DD113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names</w:t>
      </w:r>
      <w:r w:rsidR="0045717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,…,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8</m:t>
            </m:r>
          </m:sub>
        </m:sSub>
      </m:oMath>
      <w:r w:rsidR="00DD113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in 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Figure 2</w:t>
      </w:r>
      <w:r w:rsidR="00613B3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b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 Purple molecule is XR8-24.</w:t>
      </w:r>
      <w:r w:rsidR="009F02A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545FF7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Orange </w:t>
      </w:r>
      <w:r w:rsidR="009F02A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and green segments are </w:t>
      </w:r>
      <w:r w:rsidR="00D617F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atom groups </w:t>
      </w:r>
      <w:r w:rsidR="009F02A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used </w:t>
      </w:r>
      <w:r w:rsidR="00CC476E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to set </w:t>
      </w:r>
      <w:r w:rsidR="009F02A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rection coordinate </w:t>
      </w:r>
      <m:oMath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RC1</m:t>
        </m:r>
      </m:oMath>
      <w:r w:rsidR="009F02A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(Figure 1b)</w:t>
      </w:r>
      <w:r w:rsidR="009F02A2" w:rsidRPr="00956A57">
        <w:rPr>
          <w:rFonts w:ascii="Times New Roman" w:eastAsia="ＭＳ 明朝" w:hAnsi="Times New Roman" w:cs="Times New Roman"/>
          <w:color w:val="000000" w:themeColor="text1"/>
          <w:sz w:val="18"/>
          <w:szCs w:val="18"/>
        </w:rPr>
        <w:t xml:space="preserve">: </w:t>
      </w:r>
      <w:r w:rsidR="009F02A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Residues 266–271</w:t>
      </w:r>
      <w:r w:rsidR="009F02A2" w:rsidRPr="00956A57">
        <w:rPr>
          <w:rFonts w:ascii="Times New Roman" w:eastAsia="ＭＳ 明朝" w:hAnsi="Times New Roman" w:cs="Times New Roman"/>
          <w:color w:val="000000" w:themeColor="text1"/>
          <w:sz w:val="18"/>
          <w:szCs w:val="18"/>
        </w:rPr>
        <w:t xml:space="preserve"> and </w:t>
      </w:r>
      <w:r w:rsidR="009F02A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165–168, respectively.</w:t>
      </w:r>
      <w:r w:rsidR="009F02A2" w:rsidRPr="00956A57">
        <w:rPr>
          <w:rFonts w:ascii="Times New Roman" w:eastAsia="ＭＳ 明朝" w:hAnsi="Times New Roman" w:cs="Times New Roman"/>
          <w:color w:val="000000" w:themeColor="text1"/>
          <w:sz w:val="18"/>
          <w:szCs w:val="18"/>
        </w:rPr>
        <w:t xml:space="preserve"> </w:t>
      </w:r>
      <w:r w:rsidR="002507CF" w:rsidRPr="00956A57">
        <w:rPr>
          <w:rFonts w:ascii="Times New Roman" w:eastAsia="ＭＳ 明朝" w:hAnsi="Times New Roman" w:cs="Times New Roman"/>
          <w:color w:val="000000" w:themeColor="text1"/>
          <w:sz w:val="18"/>
          <w:szCs w:val="18"/>
        </w:rPr>
        <w:t xml:space="preserve">Brown-colored </w:t>
      </w:r>
      <w:r w:rsidR="006A50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broken line indicates the position of the ligand-binding site of </w:t>
      </w:r>
      <w:proofErr w:type="spellStart"/>
      <w:r w:rsidR="006A50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PLpro</w:t>
      </w:r>
      <w:proofErr w:type="spellEnd"/>
      <w:r w:rsidR="006A50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  <w:r w:rsidR="005A31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Molecules in panels are drawn </w:t>
      </w:r>
      <w:r w:rsidR="00EF58C1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from </w:t>
      </w:r>
      <w:r w:rsidR="005A3196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different directions to show clearly the positions of the ligand-binding site and compound.</w:t>
      </w:r>
    </w:p>
    <w:p w14:paraId="2AB2E6EA" w14:textId="77777777" w:rsidR="00275CCD" w:rsidRPr="00956A57" w:rsidRDefault="00275CCD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A6976D1" w14:textId="77777777" w:rsidR="00275CCD" w:rsidRDefault="00275CCD">
      <w:pPr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br w:type="page"/>
      </w:r>
    </w:p>
    <w:p w14:paraId="5FF45F60" w14:textId="0CE07808" w:rsidR="00441DDE" w:rsidRPr="00956A57" w:rsidRDefault="00441DDE" w:rsidP="000700BA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lastRenderedPageBreak/>
        <w:t>Figure S9.</w:t>
      </w:r>
    </w:p>
    <w:p w14:paraId="7F7736A7" w14:textId="34168A6D" w:rsidR="00902CE0" w:rsidRPr="00956A57" w:rsidRDefault="00356761" w:rsidP="000700BA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b/>
          <w:noProof/>
          <w:color w:val="000000" w:themeColor="text1"/>
          <w:sz w:val="18"/>
          <w:szCs w:val="18"/>
        </w:rPr>
        <w:drawing>
          <wp:anchor distT="0" distB="0" distL="114300" distR="114300" simplePos="0" relativeHeight="251727872" behindDoc="0" locked="0" layoutInCell="1" allowOverlap="1" wp14:anchorId="438BF2AC" wp14:editId="640878B5">
            <wp:simplePos x="0" y="0"/>
            <wp:positionH relativeFrom="column">
              <wp:posOffset>0</wp:posOffset>
            </wp:positionH>
            <wp:positionV relativeFrom="paragraph">
              <wp:posOffset>40005</wp:posOffset>
            </wp:positionV>
            <wp:extent cx="5040000" cy="2910247"/>
            <wp:effectExtent l="0" t="0" r="1905" b="0"/>
            <wp:wrapSquare wrapText="bothSides"/>
            <wp:docPr id="139755663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556635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9102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2CE0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S9</w:t>
      </w:r>
      <w:r w:rsidR="00902CE0"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Conformations of the </w:t>
      </w:r>
      <w:proofErr w:type="spellStart"/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PLpro</w:t>
      </w:r>
      <w:proofErr w:type="spellEnd"/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–XR8-23 system picked from sites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,…,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8</m:t>
            </m:r>
          </m:sub>
        </m:sSub>
      </m:oMath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defined in Figure 2</w:t>
      </w:r>
      <w:r w:rsidR="00976F2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of main text.</w:t>
      </w:r>
      <w:r w:rsidR="0022220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Panel names of this figure </w:t>
      </w:r>
      <w:r w:rsidR="00976F2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correspond t</w:t>
      </w:r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site</w:t>
      </w:r>
      <w:r w:rsidR="00976F2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name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</w:t>
      </w:r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,…,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8</m:t>
            </m:r>
          </m:sub>
        </m:sSub>
      </m:oMath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of Figure 2</w:t>
      </w:r>
      <w:r w:rsidR="00182B8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</w:t>
      </w:r>
      <w:r w:rsidR="00902CE0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. </w:t>
      </w:r>
      <w:r w:rsidR="00976F22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See legends of Figure S8 for more details of this figure. </w:t>
      </w:r>
    </w:p>
    <w:p w14:paraId="20462AB0" w14:textId="69082DAA" w:rsidR="009829A8" w:rsidRPr="00956A57" w:rsidRDefault="009829A8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55190826" w14:textId="4932EFE1" w:rsidR="00441DDE" w:rsidRPr="00956A57" w:rsidRDefault="00441DDE" w:rsidP="000700BA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Figure S10.</w:t>
      </w:r>
    </w:p>
    <w:p w14:paraId="54D06314" w14:textId="177CB71F" w:rsidR="0022220D" w:rsidRPr="00956A57" w:rsidRDefault="002507CF" w:rsidP="00902CE0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b/>
          <w:noProof/>
          <w:color w:val="000000" w:themeColor="text1"/>
          <w:sz w:val="18"/>
          <w:szCs w:val="18"/>
        </w:rPr>
        <w:drawing>
          <wp:inline distT="0" distB="0" distL="0" distR="0" wp14:anchorId="2689ED24" wp14:editId="5E02592B">
            <wp:extent cx="5040000" cy="2908468"/>
            <wp:effectExtent l="0" t="0" r="1905" b="0"/>
            <wp:docPr id="105813864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138644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908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2AB50" w14:textId="63CE1695" w:rsidR="002F00AE" w:rsidRPr="00956A57" w:rsidRDefault="00902CE0" w:rsidP="000700BA">
      <w:pPr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S10</w:t>
      </w:r>
      <w:r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Conformations of the </w:t>
      </w:r>
      <w:proofErr w:type="spellStart"/>
      <w:r w:rsidR="00FC3F40" w:rsidRPr="00956A57">
        <w:rPr>
          <w:rFonts w:ascii="Times New Roman" w:eastAsia="ＭＳ 明朝" w:hAnsi="Times New Roman" w:cs="Times New Roman"/>
          <w:sz w:val="18"/>
          <w:szCs w:val="18"/>
        </w:rPr>
        <w:t>PLpro</w:t>
      </w:r>
      <w:proofErr w:type="spellEnd"/>
      <w:r w:rsidR="00FC3F40" w:rsidRPr="00956A57">
        <w:rPr>
          <w:rFonts w:ascii="Times New Roman" w:eastAsia="ＭＳ 明朝" w:hAnsi="Times New Roman" w:cs="Times New Roman"/>
          <w:sz w:val="18"/>
          <w:szCs w:val="18"/>
        </w:rPr>
        <w:t>–ZN-3-56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system picked from sites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,…,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8</m:t>
            </m:r>
          </m:sub>
        </m:sSub>
      </m:oMath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defined in Figure 2</w:t>
      </w:r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d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of main text.</w:t>
      </w:r>
      <w:r w:rsidR="0022220D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Panel names of this figure </w:t>
      </w:r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correspond to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site</w:t>
      </w:r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names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8"/>
            <w:szCs w:val="18"/>
          </w:rPr>
          <m:t>,…,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m:t>8</m:t>
            </m:r>
          </m:sub>
        </m:sSub>
      </m:oMath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of Figure 2</w:t>
      </w:r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d</w:t>
      </w:r>
      <w:r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. </w:t>
      </w:r>
      <w:r w:rsidR="00A14685" w:rsidRPr="00956A57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See legends of Figure S8 for more details of this figure.</w:t>
      </w:r>
    </w:p>
    <w:p w14:paraId="744E0C5B" w14:textId="77777777" w:rsidR="00234444" w:rsidRPr="00956A57" w:rsidRDefault="00234444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A497B32" w14:textId="371F2781" w:rsidR="006A47CA" w:rsidRPr="00956A57" w:rsidRDefault="005D2DAB" w:rsidP="000700BA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lastRenderedPageBreak/>
        <w:t>Figure S</w:t>
      </w:r>
      <w:r w:rsidR="002D5070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1</w:t>
      </w:r>
      <w:r w:rsidR="00050665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1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.</w:t>
      </w:r>
    </w:p>
    <w:p w14:paraId="77C40066" w14:textId="136EEC2B" w:rsidR="0046266C" w:rsidRPr="00956A57" w:rsidRDefault="007C2014" w:rsidP="000700BA">
      <w:pPr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956A57">
        <w:rPr>
          <w:rFonts w:ascii="Times New Roman" w:hAnsi="Times New Roman" w:cs="Times New Roman"/>
          <w:b/>
          <w:noProof/>
          <w:color w:val="000000" w:themeColor="text1"/>
          <w:sz w:val="18"/>
          <w:szCs w:val="18"/>
        </w:rPr>
        <w:drawing>
          <wp:anchor distT="0" distB="0" distL="114300" distR="114300" simplePos="0" relativeHeight="251728896" behindDoc="0" locked="0" layoutInCell="1" allowOverlap="1" wp14:anchorId="00D244DD" wp14:editId="7B63AA7B">
            <wp:simplePos x="0" y="0"/>
            <wp:positionH relativeFrom="column">
              <wp:posOffset>-3810</wp:posOffset>
            </wp:positionH>
            <wp:positionV relativeFrom="paragraph">
              <wp:posOffset>8255</wp:posOffset>
            </wp:positionV>
            <wp:extent cx="5040000" cy="2546095"/>
            <wp:effectExtent l="0" t="0" r="1905" b="0"/>
            <wp:wrapSquare wrapText="bothSides"/>
            <wp:docPr id="86590336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903364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46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3F09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S1</w:t>
      </w:r>
      <w:r w:rsidR="008F1FB3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1</w:t>
      </w:r>
      <w:r w:rsidR="002E3F09"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="002E3F09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Contact map between</w:t>
      </w:r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PLpro</w:t>
      </w:r>
      <w:proofErr w:type="spellEnd"/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(X-axis)</w:t>
      </w:r>
      <w:r w:rsidR="002E3F09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and </w:t>
      </w:r>
      <w:r w:rsidR="002E3F09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compounds </w:t>
      </w:r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(Y axis) </w:t>
      </w:r>
      <w:r w:rsidR="00636FBD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for</w:t>
      </w:r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each cluster </w:t>
      </w:r>
      <w:r w:rsidR="00492F6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with</w:t>
      </w:r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clustering parameter Set </w:t>
      </w:r>
      <w:r w:rsidR="00AE0CFC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2</w:t>
      </w:r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(Table 3). Contact probability</w:t>
      </w:r>
      <w:r w:rsidR="00352FE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, which is normalized in each cluster,</w:t>
      </w:r>
      <w:r w:rsidR="00174F4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r w:rsidR="00AE0CFC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is presented by color scale. </w:t>
      </w:r>
      <w:r w:rsidR="009174C3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Panels (a) and (</w:t>
      </w:r>
      <w:r w:rsidR="0069481D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b</w:t>
      </w:r>
      <w:r w:rsidR="009174C3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</w:t>
      </w:r>
      <w:r w:rsidR="00826BB6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for cluster</w:t>
      </w:r>
      <w:r w:rsidR="00FA2A18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s</w:t>
      </w:r>
      <w:r w:rsidR="00826BB6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826BB6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r w:rsidR="00FA2A18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FB16BA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1E430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of</w:t>
      </w:r>
      <w:r w:rsidR="009174C3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1E430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4C1E97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4C1E97" w:rsidRPr="00956A57">
        <w:rPr>
          <w:rFonts w:ascii="Times New Roman" w:hAnsi="Times New Roman" w:cs="Times New Roman"/>
          <w:sz w:val="18"/>
          <w:szCs w:val="18"/>
        </w:rPr>
        <w:t>–</w:t>
      </w:r>
      <w:r w:rsidR="004C1E97" w:rsidRPr="00956A57">
        <w:rPr>
          <w:rFonts w:ascii="Times New Roman" w:eastAsia="ＭＳ 明朝" w:hAnsi="Times New Roman" w:cs="Times New Roman"/>
          <w:sz w:val="18"/>
          <w:szCs w:val="18"/>
        </w:rPr>
        <w:t xml:space="preserve">GRL0617 system, </w:t>
      </w:r>
      <w:r w:rsidR="0069481D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(c) and (d)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69481D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F37D55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69481D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69481D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69481D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69481D" w:rsidRPr="00956A57">
        <w:rPr>
          <w:rFonts w:ascii="Times New Roman" w:hAnsi="Times New Roman" w:cs="Times New Roman"/>
          <w:sz w:val="18"/>
          <w:szCs w:val="18"/>
        </w:rPr>
        <w:t>–XR8-24</w:t>
      </w:r>
      <w:r w:rsidR="0069481D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</w:t>
      </w:r>
      <w:r w:rsidR="00965D24" w:rsidRPr="00956A57">
        <w:rPr>
          <w:rFonts w:ascii="Times New Roman" w:eastAsia="ＭＳ 明朝" w:hAnsi="Times New Roman" w:cs="Times New Roman"/>
          <w:sz w:val="18"/>
          <w:szCs w:val="18"/>
        </w:rPr>
        <w:t xml:space="preserve">, </w:t>
      </w:r>
      <w:r w:rsidR="00AB0D09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(e) and (f)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AB0D09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30041E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B0D09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B0D09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B0D09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B0D09" w:rsidRPr="00956A57">
        <w:rPr>
          <w:rFonts w:ascii="Times New Roman" w:hAnsi="Times New Roman" w:cs="Times New Roman"/>
          <w:sz w:val="18"/>
          <w:szCs w:val="18"/>
        </w:rPr>
        <w:t>–XR8-23</w:t>
      </w:r>
      <w:r w:rsidR="00AB0D09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</w:t>
      </w:r>
      <w:r w:rsidR="00774757" w:rsidRPr="00956A57">
        <w:rPr>
          <w:rFonts w:ascii="Times New Roman" w:eastAsia="ＭＳ 明朝" w:hAnsi="Times New Roman" w:cs="Times New Roman"/>
          <w:sz w:val="18"/>
          <w:szCs w:val="18"/>
        </w:rPr>
        <w:t xml:space="preserve">, and </w:t>
      </w:r>
      <w:r w:rsidR="0077475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(g), (h) and (</w:t>
      </w:r>
      <w:proofErr w:type="spellStart"/>
      <w:r w:rsidR="0077475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i</w:t>
      </w:r>
      <w:proofErr w:type="spellEnd"/>
      <w:r w:rsidR="0077475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77475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774757" w:rsidRPr="00956A57">
        <w:rPr>
          <w:rFonts w:ascii="Times New Roman" w:hAnsi="Times New Roman" w:cs="Times New Roman"/>
          <w:sz w:val="18"/>
          <w:szCs w:val="18"/>
        </w:rPr>
        <w:t xml:space="preserve"> and</w:t>
      </w:r>
      <w:r w:rsidR="0077475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3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100339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77475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77475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774757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774757" w:rsidRPr="00956A57">
        <w:rPr>
          <w:rFonts w:ascii="Times New Roman" w:hAnsi="Times New Roman" w:cs="Times New Roman"/>
          <w:sz w:val="18"/>
          <w:szCs w:val="18"/>
        </w:rPr>
        <w:t>–ZN-3-56</w:t>
      </w:r>
      <w:r w:rsidR="00774757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system. </w:t>
      </w:r>
      <w:r w:rsidR="005019CD" w:rsidRPr="00956A57">
        <w:rPr>
          <w:rFonts w:ascii="Times New Roman" w:eastAsia="ＭＳ 明朝" w:hAnsi="Times New Roman" w:cs="Times New Roman"/>
          <w:sz w:val="18"/>
          <w:szCs w:val="18"/>
        </w:rPr>
        <w:t>Red colored atom</w:t>
      </w:r>
      <w:r w:rsidR="00492F6A" w:rsidRPr="00956A57">
        <w:rPr>
          <w:rFonts w:ascii="Times New Roman" w:eastAsia="ＭＳ 明朝" w:hAnsi="Times New Roman" w:cs="Times New Roman"/>
          <w:sz w:val="18"/>
          <w:szCs w:val="18"/>
        </w:rPr>
        <w:t xml:space="preserve"> names</w:t>
      </w:r>
      <w:r w:rsidR="005019CD" w:rsidRPr="00956A57">
        <w:rPr>
          <w:rFonts w:ascii="Times New Roman" w:eastAsia="ＭＳ 明朝" w:hAnsi="Times New Roman" w:cs="Times New Roman"/>
          <w:sz w:val="18"/>
          <w:szCs w:val="18"/>
        </w:rPr>
        <w:t xml:space="preserve"> in Y axis are those of core re</w:t>
      </w:r>
      <w:r w:rsidR="00F2349C" w:rsidRPr="00956A57">
        <w:rPr>
          <w:rFonts w:ascii="Times New Roman" w:eastAsia="ＭＳ 明朝" w:hAnsi="Times New Roman" w:cs="Times New Roman"/>
          <w:sz w:val="18"/>
          <w:szCs w:val="18"/>
        </w:rPr>
        <w:t>g</w:t>
      </w:r>
      <w:r w:rsidR="005019CD" w:rsidRPr="00956A57">
        <w:rPr>
          <w:rFonts w:ascii="Times New Roman" w:eastAsia="ＭＳ 明朝" w:hAnsi="Times New Roman" w:cs="Times New Roman"/>
          <w:sz w:val="18"/>
          <w:szCs w:val="18"/>
        </w:rPr>
        <w:t xml:space="preserve">ion </w:t>
      </w:r>
      <w:r w:rsidR="00F2349C" w:rsidRPr="00956A57">
        <w:rPr>
          <w:rFonts w:ascii="Times New Roman" w:eastAsia="ＭＳ 明朝" w:hAnsi="Times New Roman" w:cs="Times New Roman"/>
          <w:sz w:val="18"/>
          <w:szCs w:val="18"/>
        </w:rPr>
        <w:t xml:space="preserve">(Figure S5 of SI). </w:t>
      </w:r>
      <w:r w:rsidR="00DA658E" w:rsidRPr="00956A57">
        <w:rPr>
          <w:rFonts w:ascii="Times New Roman" w:eastAsia="ＭＳ 明朝" w:hAnsi="Times New Roman" w:cs="Times New Roman"/>
          <w:sz w:val="18"/>
          <w:szCs w:val="18"/>
        </w:rPr>
        <w:t xml:space="preserve">Small black </w:t>
      </w:r>
      <w:r w:rsidR="002838D2" w:rsidRPr="00956A57">
        <w:rPr>
          <w:rFonts w:ascii="Times New Roman" w:eastAsia="ＭＳ 明朝" w:hAnsi="Times New Roman" w:cs="Times New Roman"/>
          <w:sz w:val="18"/>
          <w:szCs w:val="18"/>
        </w:rPr>
        <w:t xml:space="preserve">spheres indicate position of </w:t>
      </w:r>
      <w:r w:rsidR="00B650CC" w:rsidRPr="00956A57">
        <w:rPr>
          <w:rFonts w:ascii="Times New Roman" w:hAnsi="Times New Roman" w:cs="Times New Roman"/>
          <w:sz w:val="18"/>
          <w:szCs w:val="18"/>
        </w:rPr>
        <w:t xml:space="preserve">atom group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(RC1)</m:t>
            </m:r>
          </m:sup>
        </m:sSubSup>
      </m:oMath>
      <w:r w:rsidR="00B650CC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(residues </w:t>
      </w:r>
      <w:r w:rsidR="00B650CC" w:rsidRPr="00956A57">
        <w:rPr>
          <w:rFonts w:ascii="Times New Roman" w:hAnsi="Times New Roman" w:cs="Times New Roman"/>
          <w:sz w:val="18"/>
          <w:szCs w:val="18"/>
        </w:rPr>
        <w:t>266–271)</w:t>
      </w:r>
      <w:r w:rsidR="00B650CC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(RC1)</m:t>
            </m:r>
          </m:sup>
        </m:sSubSup>
      </m:oMath>
      <w:r w:rsidR="00B650CC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(residues </w:t>
      </w:r>
      <w:r w:rsidR="00B650CC" w:rsidRPr="00956A57">
        <w:rPr>
          <w:rFonts w:ascii="Times New Roman" w:hAnsi="Times New Roman" w:cs="Times New Roman"/>
          <w:sz w:val="18"/>
          <w:szCs w:val="18"/>
        </w:rPr>
        <w:t>165–168) (see Figure 1b of main text).</w:t>
      </w:r>
      <w:r w:rsidR="002838D2" w:rsidRPr="00956A57">
        <w:rPr>
          <w:rFonts w:ascii="Times New Roman" w:eastAsia="ＭＳ 明朝" w:hAnsi="Times New Roman" w:cs="Times New Roman"/>
          <w:sz w:val="18"/>
          <w:szCs w:val="18"/>
        </w:rPr>
        <w:t xml:space="preserve"> </w:t>
      </w:r>
      <w:r w:rsidR="00A667C8" w:rsidRPr="00956A57">
        <w:rPr>
          <w:rFonts w:ascii="Times New Roman" w:eastAsia="ＭＳ 明朝" w:hAnsi="Times New Roman" w:cs="Times New Roman"/>
          <w:sz w:val="18"/>
          <w:szCs w:val="18"/>
        </w:rPr>
        <w:t xml:space="preserve">Space between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(RC1)</m:t>
            </m:r>
          </m:sup>
        </m:sSubSup>
      </m:oMath>
      <w:r w:rsidR="00A667C8" w:rsidRPr="00956A57">
        <w:rPr>
          <w:rFonts w:ascii="Times New Roman" w:eastAsia="ＭＳ 明朝" w:hAnsi="Times New Roman" w:cs="Times New Roman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(RC1)</m:t>
            </m:r>
          </m:sup>
        </m:sSubSup>
      </m:oMath>
      <w:r w:rsidR="00A667C8" w:rsidRPr="00956A57">
        <w:rPr>
          <w:rFonts w:ascii="Times New Roman" w:eastAsia="ＭＳ 明朝" w:hAnsi="Times New Roman" w:cs="Times New Roman"/>
          <w:sz w:val="18"/>
          <w:szCs w:val="18"/>
        </w:rPr>
        <w:t xml:space="preserve"> corresponds to the ligand–binding site. </w:t>
      </w:r>
    </w:p>
    <w:p w14:paraId="48274054" w14:textId="1E699D3E" w:rsidR="00953CF1" w:rsidRPr="00956A57" w:rsidRDefault="00755C5D" w:rsidP="000700BA">
      <w:pPr>
        <w:jc w:val="both"/>
        <w:rPr>
          <w:rFonts w:ascii="Times New Roman" w:hAnsi="Times New Roman" w:cs="Times New Roman"/>
          <w:bCs/>
          <w:color w:val="000000" w:themeColor="text1"/>
        </w:rPr>
      </w:pPr>
      <w:r w:rsidRPr="00956A57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729920" behindDoc="0" locked="0" layoutInCell="1" allowOverlap="1" wp14:anchorId="08034CAA" wp14:editId="553B42B1">
            <wp:simplePos x="0" y="0"/>
            <wp:positionH relativeFrom="column">
              <wp:posOffset>68580</wp:posOffset>
            </wp:positionH>
            <wp:positionV relativeFrom="paragraph">
              <wp:posOffset>480695</wp:posOffset>
            </wp:positionV>
            <wp:extent cx="5040000" cy="2596364"/>
            <wp:effectExtent l="0" t="0" r="1905" b="0"/>
            <wp:wrapSquare wrapText="bothSides"/>
            <wp:docPr id="93922818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22818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963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729693" w14:textId="4D2EFB40" w:rsidR="00953CF1" w:rsidRPr="00956A57" w:rsidRDefault="00953CF1" w:rsidP="00953CF1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Figure S1</w:t>
      </w:r>
      <w:r w:rsidR="00050665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2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.</w:t>
      </w:r>
    </w:p>
    <w:p w14:paraId="15232AC5" w14:textId="02A71DF6" w:rsidR="00050924" w:rsidRPr="00956A57" w:rsidRDefault="00050924" w:rsidP="00953CF1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S1</w:t>
      </w:r>
      <w:r w:rsidR="008F1FB3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2</w:t>
      </w:r>
      <w:r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Contact map between </w:t>
      </w:r>
      <w:proofErr w:type="spellStart"/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PLpro</w:t>
      </w:r>
      <w:proofErr w:type="spellEnd"/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(X-axis) and compounds (Y axis) for each cluster </w:t>
      </w:r>
      <w:r w:rsidR="00492F6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with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clustering parameter Set 3 (Table 3). </w:t>
      </w:r>
      <w:r w:rsidR="00352FE7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Contact probability, which is normalized in each cluster,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is presented by color scale. Panels (a)</w:t>
      </w:r>
      <w:r w:rsidR="0084349B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,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(b) </w:t>
      </w:r>
      <w:r w:rsidR="0084349B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and (c)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84349B" w:rsidRPr="00956A57">
        <w:rPr>
          <w:rFonts w:ascii="Times New Roman" w:hAnsi="Times New Roman" w:cs="Times New Roman"/>
          <w:sz w:val="18"/>
          <w:szCs w:val="18"/>
        </w:rPr>
        <w:t>,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84349B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3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FB16BA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Pr="00956A57">
        <w:rPr>
          <w:rFonts w:ascii="Times New Roman" w:hAnsi="Times New Roman" w:cs="Times New Roman"/>
          <w:sz w:val="18"/>
          <w:szCs w:val="18"/>
        </w:rPr>
        <w:t>–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GRL0617 system,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</w:t>
      </w:r>
      <w:r w:rsidR="003C027D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d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) and (</w:t>
      </w:r>
      <w:r w:rsidR="003C027D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e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lastRenderedPageBreak/>
        <w:t xml:space="preserve">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3A5434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Pr="00956A57">
        <w:rPr>
          <w:rFonts w:ascii="Times New Roman" w:hAnsi="Times New Roman" w:cs="Times New Roman"/>
          <w:sz w:val="18"/>
          <w:szCs w:val="18"/>
        </w:rPr>
        <w:t>–XR8-24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system,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</w:t>
      </w:r>
      <w:r w:rsidR="00CE4E64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f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) and (</w:t>
      </w:r>
      <w:r w:rsidR="00CE4E64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g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100339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Pr="00956A57">
        <w:rPr>
          <w:rFonts w:ascii="Times New Roman" w:hAnsi="Times New Roman" w:cs="Times New Roman"/>
          <w:sz w:val="18"/>
          <w:szCs w:val="18"/>
        </w:rPr>
        <w:t>–XR8-23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system, and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</w:t>
      </w:r>
      <w:r w:rsidR="007826C8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h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) and (</w:t>
      </w:r>
      <w:proofErr w:type="spellStart"/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i</w:t>
      </w:r>
      <w:proofErr w:type="spellEnd"/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7826C8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Pr="00956A57">
        <w:rPr>
          <w:rFonts w:ascii="Times New Roman" w:hAnsi="Times New Roman" w:cs="Times New Roman"/>
          <w:sz w:val="18"/>
          <w:szCs w:val="18"/>
        </w:rPr>
        <w:t>–ZN-3-56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system. Red colored atom</w:t>
      </w:r>
      <w:r w:rsidR="00492F6A" w:rsidRPr="00956A57">
        <w:rPr>
          <w:rFonts w:ascii="Times New Roman" w:eastAsia="ＭＳ 明朝" w:hAnsi="Times New Roman" w:cs="Times New Roman"/>
          <w:sz w:val="18"/>
          <w:szCs w:val="18"/>
        </w:rPr>
        <w:t xml:space="preserve"> names </w:t>
      </w:r>
      <w:r w:rsidRPr="00956A57">
        <w:rPr>
          <w:rFonts w:ascii="Times New Roman" w:eastAsia="ＭＳ 明朝" w:hAnsi="Times New Roman" w:cs="Times New Roman"/>
          <w:sz w:val="18"/>
          <w:szCs w:val="18"/>
        </w:rPr>
        <w:t xml:space="preserve">in Y axis are those of core region (Figure S5 of SI). Small black spheres indicate position of </w:t>
      </w:r>
      <w:r w:rsidRPr="00956A57">
        <w:rPr>
          <w:rFonts w:ascii="Times New Roman" w:hAnsi="Times New Roman" w:cs="Times New Roman"/>
          <w:sz w:val="18"/>
          <w:szCs w:val="18"/>
        </w:rPr>
        <w:t xml:space="preserve">atom group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(RC1)</m:t>
            </m:r>
          </m:sup>
        </m:sSubSup>
      </m:oMath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(residues </w:t>
      </w:r>
      <w:r w:rsidRPr="00956A57">
        <w:rPr>
          <w:rFonts w:ascii="Times New Roman" w:hAnsi="Times New Roman" w:cs="Times New Roman"/>
          <w:sz w:val="18"/>
          <w:szCs w:val="18"/>
        </w:rPr>
        <w:t>266–271)</w:t>
      </w:r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(RC1)</m:t>
            </m:r>
          </m:sup>
        </m:sSubSup>
      </m:oMath>
      <w:r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(residues </w:t>
      </w:r>
      <w:r w:rsidRPr="00956A57">
        <w:rPr>
          <w:rFonts w:ascii="Times New Roman" w:hAnsi="Times New Roman" w:cs="Times New Roman"/>
          <w:sz w:val="18"/>
          <w:szCs w:val="18"/>
        </w:rPr>
        <w:t>165–168) (see Figure 1b of main text).</w:t>
      </w:r>
      <w:r w:rsidR="00A667C8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667C8" w:rsidRPr="00956A57">
        <w:rPr>
          <w:rFonts w:ascii="Times New Roman" w:eastAsia="ＭＳ 明朝" w:hAnsi="Times New Roman" w:cs="Times New Roman"/>
          <w:sz w:val="18"/>
          <w:szCs w:val="18"/>
        </w:rPr>
        <w:t xml:space="preserve">Space between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(RC1)</m:t>
            </m:r>
          </m:sup>
        </m:sSubSup>
      </m:oMath>
      <w:r w:rsidR="00A667C8" w:rsidRPr="00956A57">
        <w:rPr>
          <w:rFonts w:ascii="Times New Roman" w:eastAsia="ＭＳ 明朝" w:hAnsi="Times New Roman" w:cs="Times New Roman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(RC1)</m:t>
            </m:r>
          </m:sup>
        </m:sSubSup>
      </m:oMath>
      <w:r w:rsidR="00A667C8" w:rsidRPr="00956A57">
        <w:rPr>
          <w:rFonts w:ascii="Times New Roman" w:eastAsia="ＭＳ 明朝" w:hAnsi="Times New Roman" w:cs="Times New Roman"/>
          <w:sz w:val="18"/>
          <w:szCs w:val="18"/>
        </w:rPr>
        <w:t xml:space="preserve"> corresponds to the ligand</w:t>
      </w:r>
      <w:r w:rsidR="00492F6A" w:rsidRPr="00956A57">
        <w:rPr>
          <w:rFonts w:ascii="Times New Roman" w:eastAsia="ＭＳ 明朝" w:hAnsi="Times New Roman" w:cs="Times New Roman"/>
          <w:sz w:val="18"/>
          <w:szCs w:val="18"/>
        </w:rPr>
        <w:t>-</w:t>
      </w:r>
      <w:r w:rsidR="00A667C8" w:rsidRPr="00956A57">
        <w:rPr>
          <w:rFonts w:ascii="Times New Roman" w:eastAsia="ＭＳ 明朝" w:hAnsi="Times New Roman" w:cs="Times New Roman"/>
          <w:sz w:val="18"/>
          <w:szCs w:val="18"/>
        </w:rPr>
        <w:t>binding site.</w:t>
      </w:r>
    </w:p>
    <w:p w14:paraId="2716DB39" w14:textId="7B23E8B6" w:rsidR="00953CF1" w:rsidRPr="00956A57" w:rsidRDefault="00953CF1" w:rsidP="000700BA">
      <w:pPr>
        <w:jc w:val="both"/>
        <w:rPr>
          <w:rFonts w:ascii="Times New Roman" w:hAnsi="Times New Roman" w:cs="Times New Roman"/>
          <w:bCs/>
          <w:color w:val="000000" w:themeColor="text1"/>
        </w:rPr>
      </w:pPr>
    </w:p>
    <w:p w14:paraId="1A30F781" w14:textId="3142B765" w:rsidR="00097674" w:rsidRPr="00956A57" w:rsidRDefault="00CF62CB" w:rsidP="000700BA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Figure S1</w:t>
      </w:r>
      <w:r w:rsidR="008F1FB3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3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.</w:t>
      </w:r>
      <w:r w:rsidR="00426D19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706D8D8F" w14:textId="14A189CE" w:rsidR="00744D38" w:rsidRPr="00956A57" w:rsidRDefault="00A61E6D" w:rsidP="00744D38">
      <w:pPr>
        <w:jc w:val="both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725824" behindDoc="0" locked="0" layoutInCell="1" allowOverlap="1" wp14:anchorId="5BFAE39D" wp14:editId="03CDEE3D">
            <wp:simplePos x="0" y="0"/>
            <wp:positionH relativeFrom="column">
              <wp:posOffset>0</wp:posOffset>
            </wp:positionH>
            <wp:positionV relativeFrom="paragraph">
              <wp:posOffset>6985</wp:posOffset>
            </wp:positionV>
            <wp:extent cx="5040000" cy="2334366"/>
            <wp:effectExtent l="0" t="0" r="1905" b="2540"/>
            <wp:wrapSquare wrapText="bothSides"/>
            <wp:docPr id="145521401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214014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3343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2DAB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 S</w:t>
      </w:r>
      <w:r w:rsidR="00AE469E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1</w:t>
      </w:r>
      <w:r w:rsidR="008F1FB3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3</w:t>
      </w:r>
      <w:r w:rsidR="005D2DAB"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="005D2DAB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Complex structure </w:t>
      </w:r>
      <w:r w:rsidR="004C4BE0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picked </w:t>
      </w:r>
      <w:r w:rsidR="005D2DAB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from </w:t>
      </w:r>
      <w:r w:rsidR="00926116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each </w:t>
      </w:r>
      <w:r w:rsidR="005D2DAB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cluster</w:t>
      </w:r>
      <w:r w:rsidR="00467BB1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r w:rsidR="00926116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obtained from clustering parameter Set 2 (Table 3)</w:t>
      </w:r>
      <w:r w:rsidR="00F504CB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. 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Panels (a) and (b) are from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d>
              <m:dPr>
                <m:ctrlPr>
                  <w:rPr>
                    <w:rFonts w:ascii="Cambria Math" w:hAnsi="Cambria Math" w:cs="Times New Roman"/>
                    <w:i/>
                    <w:sz w:val="18"/>
                    <w:szCs w:val="1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α</m:t>
                </m:r>
              </m:e>
            </m:d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EE3E21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60CCE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60CCE" w:rsidRPr="00956A57">
        <w:rPr>
          <w:rFonts w:ascii="Times New Roman" w:hAnsi="Times New Roman" w:cs="Times New Roman"/>
          <w:sz w:val="18"/>
          <w:szCs w:val="18"/>
        </w:rPr>
        <w:t>–</w:t>
      </w:r>
      <w:r w:rsidR="00A60CCE" w:rsidRPr="00956A57">
        <w:rPr>
          <w:rFonts w:ascii="Times New Roman" w:eastAsia="ＭＳ 明朝" w:hAnsi="Times New Roman" w:cs="Times New Roman"/>
          <w:sz w:val="18"/>
          <w:szCs w:val="18"/>
        </w:rPr>
        <w:t xml:space="preserve">GRL0617 system, 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(c) and (d)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862C31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60CCE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60CCE" w:rsidRPr="00956A57">
        <w:rPr>
          <w:rFonts w:ascii="Times New Roman" w:hAnsi="Times New Roman" w:cs="Times New Roman"/>
          <w:sz w:val="18"/>
          <w:szCs w:val="18"/>
        </w:rPr>
        <w:t>–XR8-24</w:t>
      </w:r>
      <w:r w:rsidR="00A60CCE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system, 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(e) and (f)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5D60C7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60CCE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60CCE" w:rsidRPr="00956A57">
        <w:rPr>
          <w:rFonts w:ascii="Times New Roman" w:hAnsi="Times New Roman" w:cs="Times New Roman"/>
          <w:sz w:val="18"/>
          <w:szCs w:val="18"/>
        </w:rPr>
        <w:t>–XR8-23</w:t>
      </w:r>
      <w:r w:rsidR="00A60CCE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system, and 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(g), (h) and (</w:t>
      </w:r>
      <w:proofErr w:type="spellStart"/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i</w:t>
      </w:r>
      <w:proofErr w:type="spellEnd"/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A60CCE" w:rsidRPr="00956A57">
        <w:rPr>
          <w:rFonts w:ascii="Times New Roman" w:hAnsi="Times New Roman" w:cs="Times New Roman"/>
          <w:sz w:val="18"/>
          <w:szCs w:val="18"/>
        </w:rPr>
        <w:t xml:space="preserve"> and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3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2)</m:t>
        </m:r>
      </m:oMath>
      <w:r w:rsidR="00096A8A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60CCE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60CCE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60CCE" w:rsidRPr="00956A57">
        <w:rPr>
          <w:rFonts w:ascii="Times New Roman" w:hAnsi="Times New Roman" w:cs="Times New Roman"/>
          <w:sz w:val="18"/>
          <w:szCs w:val="18"/>
        </w:rPr>
        <w:t>–ZN-3-56</w:t>
      </w:r>
      <w:r w:rsidR="00A60CCE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system. </w:t>
      </w:r>
      <w:r w:rsidR="00B660E4" w:rsidRPr="00956A57">
        <w:rPr>
          <w:rFonts w:ascii="Times New Roman" w:eastAsia="ＭＳ 明朝" w:hAnsi="Times New Roman" w:cs="Times New Roman"/>
          <w:sz w:val="18"/>
          <w:szCs w:val="18"/>
        </w:rPr>
        <w:t xml:space="preserve">Orange-colored segment is </w:t>
      </w:r>
      <w:r w:rsidR="00E71D9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the loop region </w:t>
      </w:r>
      <w:r w:rsidR="00E72528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(</w:t>
      </w:r>
      <w:r w:rsidR="00E71D9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residues </w:t>
      </w:r>
      <w:r w:rsidR="00E71D95" w:rsidRPr="00956A57">
        <w:rPr>
          <w:rFonts w:ascii="Times New Roman" w:hAnsi="Times New Roman" w:cs="Times New Roman"/>
          <w:sz w:val="18"/>
          <w:szCs w:val="18"/>
        </w:rPr>
        <w:t>266–271</w:t>
      </w:r>
      <w:r w:rsidR="00E72528" w:rsidRPr="00956A57">
        <w:rPr>
          <w:rFonts w:ascii="Times New Roman" w:hAnsi="Times New Roman" w:cs="Times New Roman"/>
          <w:sz w:val="18"/>
          <w:szCs w:val="18"/>
        </w:rPr>
        <w:t>)</w:t>
      </w:r>
      <w:r w:rsidR="00B660E4" w:rsidRPr="00956A57">
        <w:rPr>
          <w:rFonts w:ascii="Times New Roman" w:eastAsia="ＭＳ 明朝" w:hAnsi="Times New Roman" w:cs="Times New Roman"/>
          <w:sz w:val="18"/>
          <w:szCs w:val="18"/>
        </w:rPr>
        <w:t xml:space="preserve"> </w:t>
      </w:r>
      <w:r w:rsidR="005B79A5" w:rsidRPr="00956A57">
        <w:rPr>
          <w:rFonts w:ascii="Times New Roman" w:eastAsia="ＭＳ 明朝" w:hAnsi="Times New Roman" w:cs="Times New Roman"/>
          <w:sz w:val="18"/>
          <w:szCs w:val="18"/>
        </w:rPr>
        <w:t>and green</w:t>
      </w:r>
      <w:r w:rsidR="00C373BA" w:rsidRPr="00956A57">
        <w:rPr>
          <w:rFonts w:ascii="Times New Roman" w:eastAsia="ＭＳ 明朝" w:hAnsi="Times New Roman" w:cs="Times New Roman"/>
          <w:sz w:val="18"/>
          <w:szCs w:val="18"/>
        </w:rPr>
        <w:t xml:space="preserve"> </w:t>
      </w:r>
      <w:r w:rsidR="005B79A5" w:rsidRPr="00956A57">
        <w:rPr>
          <w:rFonts w:ascii="Times New Roman" w:eastAsia="ＭＳ 明朝" w:hAnsi="Times New Roman" w:cs="Times New Roman"/>
          <w:sz w:val="18"/>
          <w:szCs w:val="18"/>
        </w:rPr>
        <w:t>colored one is</w:t>
      </w:r>
      <w:r w:rsidR="005B79A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 part of helix </w:t>
      </w:r>
      <w:r w:rsidR="006B65C9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(</w:t>
      </w:r>
      <w:r w:rsidR="005B79A5" w:rsidRPr="00956A57">
        <w:rPr>
          <w:rFonts w:ascii="Times New Roman" w:hAnsi="Times New Roman" w:cs="Times New Roman"/>
          <w:sz w:val="18"/>
          <w:szCs w:val="18"/>
        </w:rPr>
        <w:t>165–168</w:t>
      </w:r>
      <w:r w:rsidR="006B65C9" w:rsidRPr="00956A57">
        <w:rPr>
          <w:rFonts w:ascii="Times New Roman" w:hAnsi="Times New Roman" w:cs="Times New Roman"/>
          <w:sz w:val="18"/>
          <w:szCs w:val="18"/>
        </w:rPr>
        <w:t>)</w:t>
      </w:r>
      <w:r w:rsidR="00AE5803" w:rsidRPr="00956A57">
        <w:rPr>
          <w:rFonts w:ascii="Times New Roman" w:hAnsi="Times New Roman" w:cs="Times New Roman"/>
          <w:sz w:val="18"/>
          <w:szCs w:val="18"/>
        </w:rPr>
        <w:t xml:space="preserve">: See Figure 1b of main text for these </w:t>
      </w:r>
      <w:r w:rsidR="00744D38" w:rsidRPr="00956A57">
        <w:rPr>
          <w:rFonts w:ascii="Times New Roman" w:hAnsi="Times New Roman" w:cs="Times New Roman"/>
          <w:sz w:val="18"/>
          <w:szCs w:val="18"/>
        </w:rPr>
        <w:t>segments</w:t>
      </w:r>
      <w:r w:rsidR="00AE5803" w:rsidRPr="00956A57">
        <w:rPr>
          <w:rFonts w:ascii="Times New Roman" w:hAnsi="Times New Roman" w:cs="Times New Roman"/>
          <w:sz w:val="18"/>
          <w:szCs w:val="18"/>
        </w:rPr>
        <w:t>.</w:t>
      </w:r>
      <w:r w:rsidR="00BA3336" w:rsidRPr="00956A57">
        <w:rPr>
          <w:rFonts w:ascii="Times New Roman" w:hAnsi="Times New Roman" w:cs="Times New Roman"/>
          <w:sz w:val="18"/>
          <w:szCs w:val="18"/>
        </w:rPr>
        <w:t xml:space="preserve"> Side-chains of two amino-acid </w:t>
      </w:r>
      <w:r w:rsidR="00A57408" w:rsidRPr="00956A57">
        <w:rPr>
          <w:rFonts w:ascii="Times New Roman" w:hAnsi="Times New Roman" w:cs="Times New Roman"/>
          <w:sz w:val="18"/>
          <w:szCs w:val="18"/>
        </w:rPr>
        <w:t>residues Y268</w:t>
      </w:r>
      <w:r w:rsidR="005B79A5" w:rsidRPr="00956A57">
        <w:rPr>
          <w:rFonts w:ascii="Times New Roman" w:eastAsia="ＭＳ 明朝" w:hAnsi="Times New Roman" w:cs="Times New Roman"/>
          <w:sz w:val="18"/>
          <w:szCs w:val="18"/>
        </w:rPr>
        <w:t xml:space="preserve"> </w:t>
      </w:r>
      <w:r w:rsidR="00A57408" w:rsidRPr="00956A57">
        <w:rPr>
          <w:rFonts w:ascii="Times New Roman" w:eastAsia="ＭＳ 明朝" w:hAnsi="Times New Roman" w:cs="Times New Roman"/>
          <w:sz w:val="18"/>
          <w:szCs w:val="18"/>
        </w:rPr>
        <w:t xml:space="preserve">and Q269 </w:t>
      </w:r>
      <w:r w:rsidR="002004C0" w:rsidRPr="00956A57">
        <w:rPr>
          <w:rFonts w:ascii="Times New Roman" w:eastAsia="ＭＳ 明朝" w:hAnsi="Times New Roman" w:cs="Times New Roman"/>
          <w:sz w:val="18"/>
          <w:szCs w:val="18"/>
        </w:rPr>
        <w:t xml:space="preserve">are labeled. </w:t>
      </w:r>
      <w:r w:rsidR="00744D38" w:rsidRPr="00956A57">
        <w:rPr>
          <w:rFonts w:ascii="Times New Roman" w:eastAsia="ＭＳ 明朝" w:hAnsi="Times New Roman" w:cs="Times New Roman"/>
          <w:sz w:val="18"/>
          <w:szCs w:val="18"/>
        </w:rPr>
        <w:t xml:space="preserve">Cyan-colored molecules are compounds </w:t>
      </w:r>
      <w:r w:rsidR="00066F97" w:rsidRPr="00956A57">
        <w:rPr>
          <w:rFonts w:ascii="Times New Roman" w:eastAsia="ＭＳ 明朝" w:hAnsi="Times New Roman" w:cs="Times New Roman"/>
          <w:sz w:val="18"/>
          <w:szCs w:val="18"/>
        </w:rPr>
        <w:t>and broken-line circles are the core region (Figure S5 of SI).</w:t>
      </w:r>
      <w:r w:rsidR="00744D38" w:rsidRPr="00956A57">
        <w:rPr>
          <w:rFonts w:ascii="Times New Roman" w:eastAsia="ＭＳ 明朝" w:hAnsi="Times New Roman" w:cs="Times New Roman"/>
          <w:sz w:val="18"/>
          <w:szCs w:val="18"/>
        </w:rPr>
        <w:t xml:space="preserve">  </w:t>
      </w:r>
    </w:p>
    <w:p w14:paraId="4FFFB35D" w14:textId="6766CFE0" w:rsidR="00A60CCE" w:rsidRPr="00956A57" w:rsidRDefault="00A60CCE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84D5ADD" w14:textId="77777777" w:rsidR="00275CCD" w:rsidRDefault="00275CCD">
      <w:pPr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br w:type="page"/>
      </w:r>
    </w:p>
    <w:p w14:paraId="348689E4" w14:textId="623CC2F7" w:rsidR="004F3BAF" w:rsidRPr="004F3BAF" w:rsidRDefault="002622A9" w:rsidP="002622A9">
      <w:pPr>
        <w:jc w:val="both"/>
        <w:rPr>
          <w:rFonts w:ascii="Helvetica" w:hAnsi="Helvetica" w:cs="Times New Roman" w:hint="eastAsia"/>
          <w:b/>
          <w:bCs/>
          <w:color w:val="000000" w:themeColor="text1"/>
          <w:sz w:val="28"/>
          <w:szCs w:val="28"/>
        </w:rPr>
      </w:pP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lastRenderedPageBreak/>
        <w:t>Figure S1</w:t>
      </w:r>
      <w:r w:rsidR="00C72ECD"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4</w:t>
      </w:r>
      <w:r w:rsidRPr="00956A57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.</w:t>
      </w:r>
    </w:p>
    <w:p w14:paraId="51E59FBF" w14:textId="3EE13F0E" w:rsidR="0099126A" w:rsidRPr="00956A57" w:rsidRDefault="008643B5" w:rsidP="002622A9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b/>
          <w:noProof/>
          <w:color w:val="000000" w:themeColor="text1"/>
          <w:sz w:val="18"/>
          <w:szCs w:val="18"/>
        </w:rPr>
        <w:drawing>
          <wp:anchor distT="0" distB="0" distL="114300" distR="114300" simplePos="0" relativeHeight="251726848" behindDoc="0" locked="0" layoutInCell="1" allowOverlap="1" wp14:anchorId="74B311F2" wp14:editId="2D3C77D5">
            <wp:simplePos x="0" y="0"/>
            <wp:positionH relativeFrom="column">
              <wp:posOffset>-89535</wp:posOffset>
            </wp:positionH>
            <wp:positionV relativeFrom="paragraph">
              <wp:posOffset>3175</wp:posOffset>
            </wp:positionV>
            <wp:extent cx="5039995" cy="2529205"/>
            <wp:effectExtent l="0" t="0" r="8255" b="4445"/>
            <wp:wrapTopAndBottom/>
            <wp:docPr id="1472876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8766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529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4C45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Figure</w:t>
      </w:r>
      <w:r w:rsidR="004F3BAF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 xml:space="preserve"> </w:t>
      </w:r>
      <w:r w:rsidR="00A84C45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S1</w:t>
      </w:r>
      <w:r w:rsidR="00C72ECD" w:rsidRPr="00956A57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4</w:t>
      </w:r>
      <w:r w:rsidR="00A84C45" w:rsidRPr="00956A57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>:</w:t>
      </w:r>
      <w:r w:rsidR="004F3BAF">
        <w:rPr>
          <w:rFonts w:ascii="Times New Roman" w:hAnsi="Times New Roman" w:cs="Times New Roman" w:hint="eastAsia"/>
          <w:b/>
          <w:color w:val="000000" w:themeColor="text1"/>
          <w:sz w:val="18"/>
          <w:szCs w:val="18"/>
        </w:rPr>
        <w:t xml:space="preserve"> 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Complex structure picked from each cluster obtained from clustering parameter Set </w:t>
      </w:r>
      <w:r w:rsidR="008575A0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3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(Table 3). Panels (a)</w:t>
      </w:r>
      <w:r w:rsidR="004B6686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, (b)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(</w:t>
      </w:r>
      <w:r w:rsidR="004B6686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c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from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4B6686" w:rsidRPr="00956A57">
        <w:rPr>
          <w:rFonts w:ascii="Times New Roman" w:hAnsi="Times New Roman" w:cs="Times New Roman"/>
          <w:sz w:val="18"/>
          <w:szCs w:val="18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3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4B6686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84C45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84C45" w:rsidRPr="00956A57">
        <w:rPr>
          <w:rFonts w:ascii="Times New Roman" w:hAnsi="Times New Roman" w:cs="Times New Roman"/>
          <w:sz w:val="18"/>
          <w:szCs w:val="18"/>
        </w:rPr>
        <w:t>–</w:t>
      </w:r>
      <w:r w:rsidR="00A84C45" w:rsidRPr="00956A57">
        <w:rPr>
          <w:rFonts w:ascii="Times New Roman" w:eastAsia="ＭＳ 明朝" w:hAnsi="Times New Roman" w:cs="Times New Roman"/>
          <w:sz w:val="18"/>
          <w:szCs w:val="18"/>
        </w:rPr>
        <w:t xml:space="preserve">GRL0617 system, 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</w:t>
      </w:r>
      <w:r w:rsidR="00536840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d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) and (</w:t>
      </w:r>
      <w:r w:rsidR="00536840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e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0256B4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84C45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84C45" w:rsidRPr="00956A57">
        <w:rPr>
          <w:rFonts w:ascii="Times New Roman" w:hAnsi="Times New Roman" w:cs="Times New Roman"/>
          <w:sz w:val="18"/>
          <w:szCs w:val="18"/>
        </w:rPr>
        <w:t>–XR8-24</w:t>
      </w:r>
      <w:r w:rsidR="00A84C45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system, 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</w:t>
      </w:r>
      <w:r w:rsidR="00536840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f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) and (</w:t>
      </w:r>
      <w:r w:rsidR="00536840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g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0760D0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84C45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84C45" w:rsidRPr="00956A57">
        <w:rPr>
          <w:rFonts w:ascii="Times New Roman" w:hAnsi="Times New Roman" w:cs="Times New Roman"/>
          <w:sz w:val="18"/>
          <w:szCs w:val="18"/>
        </w:rPr>
        <w:t>–XR8-23</w:t>
      </w:r>
      <w:r w:rsidR="00A84C45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system, and 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</w:t>
      </w:r>
      <w:r w:rsidR="00536840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h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) and (</w:t>
      </w:r>
      <w:proofErr w:type="spellStart"/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i</w:t>
      </w:r>
      <w:proofErr w:type="spellEnd"/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are for clusters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1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660F9A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and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sz w:val="18"/>
                <w:szCs w:val="18"/>
              </w:rPr>
              <m:t>Cls</m:t>
            </m:r>
          </m:e>
          <m:sub>
            <m:r>
              <w:rPr>
                <w:rFonts w:ascii="Cambria Math" w:hAnsi="Cambria Math" w:cs="Times New Roman"/>
                <w:sz w:val="18"/>
                <w:szCs w:val="18"/>
              </w:rPr>
              <m:t>2</m:t>
            </m:r>
            <m:ctrlPr>
              <w:rPr>
                <w:rFonts w:ascii="Cambria Math" w:hAnsi="Cambria Math" w:cs="Times New Roman" w:hint="eastAsia"/>
                <w:i/>
                <w:sz w:val="18"/>
                <w:szCs w:val="18"/>
              </w:rPr>
            </m:ctrlPr>
          </m:sub>
          <m:sup>
            <m:r>
              <w:rPr>
                <w:rFonts w:ascii="Cambria Math" w:hAnsi="Cambria Math" w:cs="Times New Roman"/>
                <w:sz w:val="18"/>
                <w:szCs w:val="18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18"/>
                <w:szCs w:val="18"/>
              </w:rPr>
              <m:t>α</m:t>
            </m:r>
            <m:r>
              <w:rPr>
                <w:rFonts w:ascii="Cambria Math" w:hAnsi="Cambria Math" w:cs="Times New Roman"/>
                <w:sz w:val="18"/>
                <w:szCs w:val="18"/>
              </w:rPr>
              <m:t>)</m:t>
            </m:r>
          </m:sup>
        </m:sSubSup>
        <m:r>
          <w:rPr>
            <w:rFonts w:ascii="Cambria Math" w:hAnsi="Cambria Math" w:cs="Times New Roman"/>
            <w:sz w:val="18"/>
            <w:szCs w:val="18"/>
          </w:rPr>
          <m:t>(</m:t>
        </m:r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 xml:space="preserve">Set </m:t>
        </m:r>
        <m:r>
          <w:rPr>
            <w:rFonts w:ascii="Cambria Math" w:hAnsi="Cambria Math" w:cs="Times New Roman"/>
            <w:sz w:val="18"/>
            <w:szCs w:val="18"/>
          </w:rPr>
          <m:t>3)</m:t>
        </m:r>
      </m:oMath>
      <w:r w:rsidR="00A84C45" w:rsidRPr="00956A57">
        <w:rPr>
          <w:rFonts w:ascii="Times New Roman" w:hAnsi="Times New Roman" w:cs="Times New Roman"/>
          <w:sz w:val="18"/>
          <w:szCs w:val="18"/>
        </w:rPr>
        <w:t xml:space="preserve"> </w:t>
      </w:r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  <w:sz w:val="18"/>
            <w:szCs w:val="18"/>
          </w:rPr>
          <m:t>α</m:t>
        </m:r>
        <m:r>
          <w:rPr>
            <w:rFonts w:ascii="Cambria Math" w:hAnsi="Cambria Math" w:cs="Times New Roman"/>
            <w:sz w:val="18"/>
            <w:szCs w:val="18"/>
          </w:rPr>
          <m:t>=</m:t>
        </m:r>
      </m:oMath>
      <w:r w:rsidR="00A84C45" w:rsidRPr="00956A57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="00A84C45" w:rsidRPr="00956A57">
        <w:rPr>
          <w:rFonts w:ascii="Times New Roman" w:hAnsi="Times New Roman" w:cs="Times New Roman"/>
          <w:sz w:val="18"/>
          <w:szCs w:val="18"/>
        </w:rPr>
        <w:t>PLpro</w:t>
      </w:r>
      <w:proofErr w:type="spellEnd"/>
      <w:r w:rsidR="00A84C45" w:rsidRPr="00956A57">
        <w:rPr>
          <w:rFonts w:ascii="Times New Roman" w:hAnsi="Times New Roman" w:cs="Times New Roman"/>
          <w:sz w:val="18"/>
          <w:szCs w:val="18"/>
        </w:rPr>
        <w:t>–ZN-3-56</w:t>
      </w:r>
      <w:r w:rsidR="00A84C45" w:rsidRPr="00956A57">
        <w:rPr>
          <w:rFonts w:ascii="Times New Roman" w:eastAsia="ＭＳ 明朝" w:hAnsi="Times New Roman" w:cs="Times New Roman"/>
          <w:sz w:val="18"/>
          <w:szCs w:val="18"/>
        </w:rPr>
        <w:t xml:space="preserve"> system. Orange-colored segment is </w:t>
      </w:r>
      <w:r w:rsidR="00A84C4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the loop region </w:t>
      </w:r>
      <w:r w:rsidR="005F1A36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(</w:t>
      </w:r>
      <w:r w:rsidR="00A84C4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residues </w:t>
      </w:r>
      <w:r w:rsidR="00A84C45" w:rsidRPr="00956A57">
        <w:rPr>
          <w:rFonts w:ascii="Times New Roman" w:hAnsi="Times New Roman" w:cs="Times New Roman"/>
          <w:sz w:val="18"/>
          <w:szCs w:val="18"/>
        </w:rPr>
        <w:t>266–271</w:t>
      </w:r>
      <w:r w:rsidR="005F1A36" w:rsidRPr="00956A57">
        <w:rPr>
          <w:rFonts w:ascii="Times New Roman" w:hAnsi="Times New Roman" w:cs="Times New Roman"/>
          <w:sz w:val="18"/>
          <w:szCs w:val="18"/>
        </w:rPr>
        <w:t>)</w:t>
      </w:r>
      <w:r w:rsidR="00A84C45" w:rsidRPr="00956A57">
        <w:rPr>
          <w:rFonts w:ascii="Times New Roman" w:eastAsia="ＭＳ 明朝" w:hAnsi="Times New Roman" w:cs="Times New Roman"/>
          <w:sz w:val="18"/>
          <w:szCs w:val="18"/>
        </w:rPr>
        <w:t xml:space="preserve"> and green colored one is</w:t>
      </w:r>
      <w:r w:rsidR="00A84C4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 part of helix </w:t>
      </w:r>
      <w:r w:rsidR="005F1A36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>(</w:t>
      </w:r>
      <w:r w:rsidR="00A84C45" w:rsidRPr="00956A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residues </w:t>
      </w:r>
      <w:r w:rsidR="00A84C45" w:rsidRPr="00956A57">
        <w:rPr>
          <w:rFonts w:ascii="Times New Roman" w:hAnsi="Times New Roman" w:cs="Times New Roman"/>
          <w:sz w:val="18"/>
          <w:szCs w:val="18"/>
        </w:rPr>
        <w:t>165–168</w:t>
      </w:r>
      <w:r w:rsidR="005F1A36" w:rsidRPr="00956A57">
        <w:rPr>
          <w:rFonts w:ascii="Times New Roman" w:hAnsi="Times New Roman" w:cs="Times New Roman"/>
          <w:sz w:val="18"/>
          <w:szCs w:val="18"/>
        </w:rPr>
        <w:t>)</w:t>
      </w:r>
      <w:r w:rsidR="00A84C45" w:rsidRPr="00956A57">
        <w:rPr>
          <w:rFonts w:ascii="Times New Roman" w:hAnsi="Times New Roman" w:cs="Times New Roman"/>
          <w:sz w:val="18"/>
          <w:szCs w:val="18"/>
        </w:rPr>
        <w:t>: See Figure 1b of main text for these segments.</w:t>
      </w:r>
      <w:r w:rsidR="00A84C45" w:rsidRPr="00956A57">
        <w:rPr>
          <w:rFonts w:ascii="Times New Roman" w:eastAsia="ＭＳ 明朝" w:hAnsi="Times New Roman" w:cs="Times New Roman"/>
          <w:sz w:val="18"/>
          <w:szCs w:val="18"/>
        </w:rPr>
        <w:t xml:space="preserve"> </w:t>
      </w:r>
      <w:r w:rsidR="00BA4284" w:rsidRPr="00956A57">
        <w:rPr>
          <w:rFonts w:ascii="Times New Roman" w:hAnsi="Times New Roman" w:cs="Times New Roman"/>
          <w:sz w:val="18"/>
          <w:szCs w:val="18"/>
        </w:rPr>
        <w:t>Side-chains of two amino-acid residues Y268</w:t>
      </w:r>
      <w:r w:rsidR="00BA4284" w:rsidRPr="00956A57">
        <w:rPr>
          <w:rFonts w:ascii="Times New Roman" w:eastAsia="ＭＳ 明朝" w:hAnsi="Times New Roman" w:cs="Times New Roman"/>
          <w:sz w:val="18"/>
          <w:szCs w:val="18"/>
        </w:rPr>
        <w:t xml:space="preserve"> and Q269 are labeled. </w:t>
      </w:r>
      <w:r w:rsidR="00A84C45" w:rsidRPr="00956A57">
        <w:rPr>
          <w:rFonts w:ascii="Times New Roman" w:eastAsia="ＭＳ 明朝" w:hAnsi="Times New Roman" w:cs="Times New Roman"/>
          <w:sz w:val="18"/>
          <w:szCs w:val="18"/>
        </w:rPr>
        <w:t>Cyan-colored molecules are compounds and broken-line circles are the core region (Figure S5 of SI).</w:t>
      </w:r>
    </w:p>
    <w:p w14:paraId="4543B7F0" w14:textId="77777777" w:rsidR="005D2DAB" w:rsidRPr="00956A57" w:rsidRDefault="005D2DAB" w:rsidP="000700BA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1BB5BBB" w14:textId="0CF3D869" w:rsidR="00982FB8" w:rsidRPr="00956A57" w:rsidRDefault="00982FB8" w:rsidP="00794363">
      <w:pPr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56A5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References </w:t>
      </w:r>
    </w:p>
    <w:p w14:paraId="547E2A84" w14:textId="77777777" w:rsidR="00DB7D97" w:rsidRPr="00956A57" w:rsidRDefault="00DB7D9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9B0E8E6" w14:textId="73595171" w:rsidR="00DB7D97" w:rsidRPr="00956A57" w:rsidRDefault="00E33ABD">
      <w:pPr>
        <w:jc w:val="both"/>
        <w:rPr>
          <w:rFonts w:ascii="Times New Roman" w:eastAsia="ＭＳ 明朝" w:hAnsi="Times New Roman" w:cs="Times New Roman"/>
          <w:color w:val="000000"/>
        </w:rPr>
      </w:pPr>
      <w:r w:rsidRPr="00956A57">
        <w:rPr>
          <w:rFonts w:ascii="Times New Roman" w:hAnsi="Times New Roman" w:cs="Times New Roman" w:hint="eastAsia"/>
          <w:color w:val="000000" w:themeColor="text1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</w:rPr>
        <w:t>1</w:t>
      </w:r>
      <w:r w:rsidRPr="00956A57">
        <w:rPr>
          <w:rFonts w:ascii="Times New Roman" w:hAnsi="Times New Roman" w:cs="Times New Roman"/>
          <w:color w:val="000000" w:themeColor="text1"/>
        </w:rPr>
        <w:t>]</w:t>
      </w:r>
      <w:r w:rsidRPr="00956A57">
        <w:rPr>
          <w:rFonts w:ascii="Times New Roman" w:eastAsia="ＭＳ 明朝" w:hAnsi="Times New Roman" w:cs="Times New Roman"/>
          <w:color w:val="000000"/>
        </w:rPr>
        <w:t xml:space="preserve"> </w:t>
      </w:r>
      <w:r w:rsidR="002D34F9" w:rsidRPr="00956A57">
        <w:rPr>
          <w:rFonts w:ascii="Times New Roman" w:eastAsia="ＭＳ 明朝" w:hAnsi="Times New Roman" w:cs="Times New Roman"/>
          <w:color w:val="000000"/>
        </w:rPr>
        <w:t xml:space="preserve">Higo, J.; Kusaka, A.; Kasahara, K.; Kamiya, N.; Hayato, H.; Xie, Q.; Takahashi, T.; Fukuda, I.; Mori, K.; Hata, Y.; and </w:t>
      </w:r>
      <w:proofErr w:type="spellStart"/>
      <w:r w:rsidR="002D34F9" w:rsidRPr="00956A57">
        <w:rPr>
          <w:rFonts w:ascii="Times New Roman" w:eastAsia="ＭＳ 明朝" w:hAnsi="Times New Roman" w:cs="Times New Roman"/>
          <w:color w:val="000000"/>
        </w:rPr>
        <w:t>Fukunishi</w:t>
      </w:r>
      <w:proofErr w:type="spellEnd"/>
      <w:r w:rsidR="002D34F9" w:rsidRPr="00956A57">
        <w:rPr>
          <w:rFonts w:ascii="Times New Roman" w:eastAsia="ＭＳ 明朝" w:hAnsi="Times New Roman" w:cs="Times New Roman"/>
          <w:color w:val="000000"/>
        </w:rPr>
        <w:t xml:space="preserve">. Y. GA-guided </w:t>
      </w:r>
      <w:proofErr w:type="spellStart"/>
      <w:r w:rsidR="002D34F9" w:rsidRPr="00956A57">
        <w:rPr>
          <w:rFonts w:ascii="Times New Roman" w:eastAsia="ＭＳ 明朝" w:hAnsi="Times New Roman" w:cs="Times New Roman"/>
          <w:color w:val="000000"/>
        </w:rPr>
        <w:t>mD-VcMD</w:t>
      </w:r>
      <w:proofErr w:type="spellEnd"/>
      <w:r w:rsidR="002D34F9" w:rsidRPr="00956A57">
        <w:rPr>
          <w:rFonts w:ascii="Times New Roman" w:eastAsia="ＭＳ 明朝" w:hAnsi="Times New Roman" w:cs="Times New Roman"/>
          <w:color w:val="000000"/>
        </w:rPr>
        <w:t xml:space="preserve">: A genetic-algorithm-guided method for multi-dimensional virtual-system coupled molecular dynamics. </w:t>
      </w:r>
      <w:r w:rsidR="002D34F9" w:rsidRPr="00956A57">
        <w:rPr>
          <w:rFonts w:ascii="Times New Roman" w:eastAsia="ＭＳ 明朝" w:hAnsi="Times New Roman" w:cs="Times New Roman"/>
          <w:i/>
          <w:color w:val="000000"/>
        </w:rPr>
        <w:t xml:space="preserve">Biophysics and </w:t>
      </w:r>
      <w:proofErr w:type="spellStart"/>
      <w:r w:rsidR="002D34F9" w:rsidRPr="00956A57">
        <w:rPr>
          <w:rFonts w:ascii="Times New Roman" w:eastAsia="ＭＳ 明朝" w:hAnsi="Times New Roman" w:cs="Times New Roman"/>
          <w:i/>
          <w:color w:val="000000"/>
        </w:rPr>
        <w:t>Physicobiology</w:t>
      </w:r>
      <w:proofErr w:type="spellEnd"/>
      <w:r w:rsidR="002D34F9" w:rsidRPr="00956A57">
        <w:rPr>
          <w:rFonts w:ascii="Times New Roman" w:eastAsia="ＭＳ 明朝" w:hAnsi="Times New Roman" w:cs="Times New Roman"/>
          <w:color w:val="000000"/>
        </w:rPr>
        <w:t xml:space="preserve">, </w:t>
      </w:r>
      <w:r w:rsidR="002D34F9" w:rsidRPr="00956A57">
        <w:rPr>
          <w:rFonts w:ascii="Times New Roman" w:eastAsia="ＭＳ 明朝" w:hAnsi="Times New Roman" w:cs="Times New Roman"/>
          <w:b/>
          <w:bCs/>
          <w:color w:val="000000"/>
        </w:rPr>
        <w:t>17</w:t>
      </w:r>
      <w:r w:rsidR="002D34F9" w:rsidRPr="00956A57">
        <w:rPr>
          <w:rFonts w:ascii="Times New Roman" w:eastAsia="ＭＳ 明朝" w:hAnsi="Times New Roman" w:cs="Times New Roman"/>
          <w:color w:val="000000"/>
        </w:rPr>
        <w:t>, 161–176 (2020). DOI: 10.2142/biophysico.BSJ-2020008</w:t>
      </w:r>
    </w:p>
    <w:p w14:paraId="0F94D3F9" w14:textId="77777777" w:rsidR="00DB7D97" w:rsidRPr="00956A57" w:rsidRDefault="00DB7D9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F18297C" w14:textId="15DEDB4A" w:rsidR="00E33ABD" w:rsidRPr="00956A57" w:rsidRDefault="00E33ABD">
      <w:pPr>
        <w:jc w:val="both"/>
        <w:rPr>
          <w:rFonts w:ascii="Times New Roman" w:eastAsia="ＭＳ 明朝" w:hAnsi="Times New Roman" w:cs="Times New Roman"/>
          <w:color w:val="000000"/>
        </w:rPr>
      </w:pPr>
      <w:r w:rsidRPr="00956A57">
        <w:rPr>
          <w:rFonts w:ascii="Times New Roman" w:hAnsi="Times New Roman" w:cs="Times New Roman" w:hint="eastAsia"/>
          <w:color w:val="000000" w:themeColor="text1"/>
        </w:rPr>
        <w:t>[</w:t>
      </w:r>
      <w:r w:rsidRPr="00956A57">
        <w:rPr>
          <w:rFonts w:ascii="Times New Roman" w:hAnsi="Times New Roman" w:cs="Times New Roman"/>
          <w:color w:val="000000" w:themeColor="text1"/>
        </w:rPr>
        <w:t xml:space="preserve">2] </w:t>
      </w:r>
      <w:r w:rsidR="002D34F9" w:rsidRPr="00956A57">
        <w:rPr>
          <w:rFonts w:ascii="Times New Roman" w:eastAsia="ＭＳ 明朝" w:hAnsi="Times New Roman" w:cs="Times New Roman"/>
          <w:color w:val="000000"/>
        </w:rPr>
        <w:t xml:space="preserve">Higo, J.; Kasahara, K.; Wada, M.; </w:t>
      </w:r>
      <w:r w:rsidR="002D34F9" w:rsidRPr="00956A57">
        <w:rPr>
          <w:rFonts w:ascii="Times New Roman" w:eastAsia="ＭＳ 明朝" w:hAnsi="Times New Roman" w:cs="Times New Roman"/>
          <w:bCs/>
          <w:color w:val="000000"/>
        </w:rPr>
        <w:t xml:space="preserve">Dasgupta, B.; </w:t>
      </w:r>
      <w:r w:rsidR="002D34F9" w:rsidRPr="00956A57">
        <w:rPr>
          <w:rFonts w:ascii="Times New Roman" w:eastAsia="ＭＳ 明朝" w:hAnsi="Times New Roman" w:cs="Times New Roman"/>
          <w:color w:val="000000"/>
        </w:rPr>
        <w:t>Kamiya</w:t>
      </w:r>
      <w:r w:rsidR="002D34F9" w:rsidRPr="00956A57">
        <w:rPr>
          <w:rFonts w:ascii="Times New Roman" w:eastAsia="ＭＳ 明朝" w:hAnsi="Times New Roman" w:cs="Times New Roman"/>
          <w:bCs/>
          <w:color w:val="000000"/>
        </w:rPr>
        <w:t xml:space="preserve">, N.; </w:t>
      </w:r>
      <w:r w:rsidR="002D34F9" w:rsidRPr="00956A57">
        <w:rPr>
          <w:rFonts w:ascii="Times New Roman" w:eastAsia="ＭＳ 明朝" w:hAnsi="Times New Roman" w:cs="Times New Roman"/>
          <w:color w:val="000000"/>
        </w:rPr>
        <w:t>Hayami</w:t>
      </w:r>
      <w:r w:rsidR="002D34F9" w:rsidRPr="00956A57">
        <w:rPr>
          <w:rFonts w:ascii="Times New Roman" w:eastAsia="ＭＳ 明朝" w:hAnsi="Times New Roman" w:cs="Times New Roman"/>
          <w:bCs/>
          <w:color w:val="000000"/>
        </w:rPr>
        <w:t xml:space="preserve">, T.; Fukuda, I.; </w:t>
      </w:r>
      <w:proofErr w:type="spellStart"/>
      <w:r w:rsidR="002D34F9" w:rsidRPr="00956A57">
        <w:rPr>
          <w:rFonts w:ascii="Times New Roman" w:eastAsia="ＭＳ 明朝" w:hAnsi="Times New Roman" w:cs="Times New Roman"/>
          <w:color w:val="000000"/>
        </w:rPr>
        <w:t>Fukunishi</w:t>
      </w:r>
      <w:proofErr w:type="spellEnd"/>
      <w:r w:rsidR="002D34F9" w:rsidRPr="00956A57">
        <w:rPr>
          <w:rFonts w:ascii="Times New Roman" w:eastAsia="ＭＳ 明朝" w:hAnsi="Times New Roman" w:cs="Times New Roman"/>
          <w:color w:val="000000"/>
        </w:rPr>
        <w:t>, Y.; Nakamura, H. Free-energy landscape of molecular interactions between endothelin 1 and h</w:t>
      </w:r>
      <w:r w:rsidR="002D34F9" w:rsidRPr="00956A57">
        <w:rPr>
          <w:rFonts w:ascii="Times New Roman" w:eastAsia="ＭＳ 明朝" w:hAnsi="Times New Roman" w:cs="Times New Roman"/>
          <w:bCs/>
          <w:color w:val="000000"/>
        </w:rPr>
        <w:t xml:space="preserve">uman endothelin type B receptor: Fly-casting mechanism. </w:t>
      </w:r>
      <w:r w:rsidR="002D34F9" w:rsidRPr="00956A57">
        <w:rPr>
          <w:rFonts w:ascii="Times New Roman" w:eastAsia="ＭＳ 明朝" w:hAnsi="Times New Roman" w:cs="Times New Roman"/>
          <w:i/>
          <w:color w:val="000000"/>
        </w:rPr>
        <w:t>Protein Eng. Des. Sel.</w:t>
      </w:r>
      <w:r w:rsidR="002D34F9" w:rsidRPr="00956A57">
        <w:rPr>
          <w:rFonts w:ascii="Times New Roman" w:eastAsia="ＭＳ 明朝" w:hAnsi="Times New Roman" w:cs="Times New Roman"/>
          <w:color w:val="000000"/>
        </w:rPr>
        <w:t xml:space="preserve"> </w:t>
      </w:r>
      <w:r w:rsidR="002D34F9" w:rsidRPr="00956A57">
        <w:rPr>
          <w:rFonts w:ascii="Times New Roman" w:eastAsia="ＭＳ 明朝" w:hAnsi="Times New Roman" w:cs="Times New Roman"/>
          <w:b/>
          <w:color w:val="000000"/>
        </w:rPr>
        <w:t>32</w:t>
      </w:r>
      <w:r w:rsidR="002D34F9" w:rsidRPr="00956A57">
        <w:rPr>
          <w:rFonts w:ascii="Times New Roman" w:eastAsia="ＭＳ 明朝" w:hAnsi="Times New Roman" w:cs="Times New Roman"/>
          <w:color w:val="000000"/>
        </w:rPr>
        <w:t>, 297–308 (2019).</w:t>
      </w:r>
      <w:r w:rsidR="002D34F9" w:rsidRPr="00956A57">
        <w:rPr>
          <w:rFonts w:ascii="Times New Roman" w:eastAsia="ＭＳ 明朝" w:hAnsi="Times New Roman" w:cs="Times New Roman" w:hint="eastAsia"/>
          <w:color w:val="000000"/>
        </w:rPr>
        <w:t xml:space="preserve"> </w:t>
      </w:r>
      <w:r w:rsidR="002D34F9" w:rsidRPr="00956A57">
        <w:rPr>
          <w:rFonts w:ascii="Times New Roman" w:eastAsia="ＭＳ 明朝" w:hAnsi="Times New Roman" w:cs="Times New Roman"/>
          <w:color w:val="000000"/>
        </w:rPr>
        <w:t>DOI: 10.1093/protein/gzz029</w:t>
      </w:r>
    </w:p>
    <w:p w14:paraId="704371F1" w14:textId="77777777" w:rsidR="00DB7D97" w:rsidRPr="00956A57" w:rsidRDefault="00DB7D9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8CED5D8" w14:textId="74454464" w:rsidR="00051DDE" w:rsidRPr="00956A57" w:rsidRDefault="006F0DB7" w:rsidP="004E69B9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t>[</w:t>
      </w:r>
      <w:r w:rsidR="00093C07" w:rsidRPr="00956A57">
        <w:rPr>
          <w:rFonts w:ascii="Times New Roman" w:hAnsi="Times New Roman" w:cs="Times New Roman"/>
          <w:color w:val="000000" w:themeColor="text1"/>
        </w:rPr>
        <w:t>3</w:t>
      </w:r>
      <w:r w:rsidRPr="00956A57">
        <w:rPr>
          <w:rFonts w:ascii="Times New Roman" w:hAnsi="Times New Roman" w:cs="Times New Roman"/>
          <w:color w:val="000000" w:themeColor="text1"/>
        </w:rPr>
        <w:t xml:space="preserve">] Jolliffe, I.T. </w:t>
      </w:r>
      <w:r w:rsidRPr="00956A57">
        <w:rPr>
          <w:rFonts w:ascii="Times New Roman" w:hAnsi="Times New Roman" w:cs="Times New Roman"/>
          <w:i/>
          <w:iCs/>
          <w:color w:val="000000" w:themeColor="text1"/>
        </w:rPr>
        <w:t>Principal Component Analysis</w:t>
      </w:r>
      <w:r w:rsidRPr="00956A57">
        <w:rPr>
          <w:rFonts w:ascii="Times New Roman" w:hAnsi="Times New Roman" w:cs="Times New Roman"/>
          <w:color w:val="000000" w:themeColor="text1"/>
        </w:rPr>
        <w:t xml:space="preserve"> (2nd ed.). </w:t>
      </w:r>
      <w:r w:rsidRPr="00956A57">
        <w:rPr>
          <w:rFonts w:ascii="Times New Roman" w:hAnsi="Times New Roman" w:cs="Times New Roman"/>
          <w:i/>
          <w:iCs/>
          <w:color w:val="000000" w:themeColor="text1"/>
        </w:rPr>
        <w:t>Springer</w:t>
      </w:r>
      <w:r w:rsidR="002D34F9" w:rsidRPr="00956A57">
        <w:rPr>
          <w:rFonts w:ascii="Times New Roman" w:hAnsi="Times New Roman" w:cs="Times New Roman" w:hint="eastAsia"/>
          <w:color w:val="000000" w:themeColor="text1"/>
        </w:rPr>
        <w:t xml:space="preserve">, </w:t>
      </w:r>
      <w:r w:rsidR="002D34F9" w:rsidRPr="00956A57">
        <w:rPr>
          <w:rFonts w:ascii="Times New Roman" w:hAnsi="Times New Roman" w:cs="Times New Roman"/>
          <w:color w:val="000000" w:themeColor="text1"/>
        </w:rPr>
        <w:t>(2002)</w:t>
      </w:r>
      <w:r w:rsidR="002D34F9" w:rsidRPr="00956A57">
        <w:rPr>
          <w:rFonts w:ascii="Times New Roman" w:hAnsi="Times New Roman" w:cs="Times New Roman" w:hint="eastAsia"/>
          <w:color w:val="000000" w:themeColor="text1"/>
        </w:rPr>
        <w:t>.</w:t>
      </w:r>
      <w:r w:rsidRPr="00956A57">
        <w:rPr>
          <w:rFonts w:ascii="Times New Roman" w:hAnsi="Times New Roman" w:cs="Times New Roman"/>
          <w:color w:val="000000" w:themeColor="text1"/>
        </w:rPr>
        <w:t xml:space="preserve"> ISBN 978-0-387-95442-4</w:t>
      </w:r>
    </w:p>
    <w:p w14:paraId="2A28D08C" w14:textId="25FDA760" w:rsidR="00A32E6E" w:rsidRPr="00956A57" w:rsidRDefault="004E69B9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/>
          <w:color w:val="000000" w:themeColor="text1"/>
        </w:rPr>
        <w:lastRenderedPageBreak/>
        <w:t>[</w:t>
      </w:r>
      <w:r w:rsidR="00093C07" w:rsidRPr="00956A57">
        <w:rPr>
          <w:rFonts w:ascii="Times New Roman" w:hAnsi="Times New Roman" w:cs="Times New Roman"/>
          <w:color w:val="000000" w:themeColor="text1"/>
        </w:rPr>
        <w:t>4</w:t>
      </w:r>
      <w:r w:rsidRPr="00956A57">
        <w:rPr>
          <w:rFonts w:ascii="Times New Roman" w:hAnsi="Times New Roman" w:cs="Times New Roman"/>
          <w:color w:val="000000" w:themeColor="text1"/>
        </w:rPr>
        <w:t xml:space="preserve">] </w:t>
      </w:r>
      <w:r w:rsidRPr="00956A57">
        <w:rPr>
          <w:rFonts w:ascii="Times New Roman" w:hAnsi="Times New Roman" w:cs="Times New Roman"/>
        </w:rPr>
        <w:t xml:space="preserve">Xie, Q., Kasahara, K., Higo, J., Takahashi, T. </w:t>
      </w:r>
      <w:r w:rsidRPr="00956A57">
        <w:rPr>
          <w:rFonts w:ascii="Times New Roman" w:hAnsi="Times New Roman" w:cs="Times New Roman"/>
          <w:kern w:val="26"/>
        </w:rPr>
        <w:t xml:space="preserve">Molecular mechanisms of functional modulation of transcriptional coactivator PC4 via phosphorylation on its intrinsically disordered region. </w:t>
      </w:r>
      <w:r w:rsidRPr="00956A57">
        <w:rPr>
          <w:rStyle w:val="cit-title"/>
          <w:rFonts w:ascii="Times New Roman" w:hAnsi="Times New Roman" w:cs="Times New Roman"/>
          <w:i/>
          <w:iCs/>
        </w:rPr>
        <w:t>ACS Omega</w:t>
      </w:r>
      <w:r w:rsidRPr="00956A57">
        <w:rPr>
          <w:rStyle w:val="cit-volume"/>
          <w:rFonts w:ascii="Times New Roman" w:hAnsi="Times New Roman" w:cs="Times New Roman"/>
        </w:rPr>
        <w:t xml:space="preserve">, </w:t>
      </w:r>
      <w:r w:rsidRPr="00956A57">
        <w:rPr>
          <w:rStyle w:val="cit-volume"/>
          <w:rFonts w:ascii="Times New Roman" w:hAnsi="Times New Roman" w:cs="Times New Roman"/>
          <w:b/>
          <w:bCs/>
        </w:rPr>
        <w:t>8</w:t>
      </w:r>
      <w:r w:rsidRPr="00956A57">
        <w:rPr>
          <w:rStyle w:val="cit-volume"/>
          <w:rFonts w:ascii="Times New Roman" w:hAnsi="Times New Roman" w:cs="Times New Roman"/>
        </w:rPr>
        <w:t>,</w:t>
      </w:r>
      <w:r w:rsidRPr="00956A57">
        <w:rPr>
          <w:rStyle w:val="cit-pagerange"/>
          <w:rFonts w:ascii="Times New Roman" w:hAnsi="Times New Roman" w:cs="Times New Roman"/>
        </w:rPr>
        <w:t xml:space="preserve"> </w:t>
      </w:r>
      <w:r w:rsidRPr="00956A57">
        <w:rPr>
          <w:rFonts w:ascii="Times New Roman" w:hAnsi="Times New Roman" w:cs="Times New Roman"/>
        </w:rPr>
        <w:t>14572−14582</w:t>
      </w:r>
      <w:r w:rsidRPr="00956A57">
        <w:rPr>
          <w:rStyle w:val="cit-pagerange"/>
          <w:rFonts w:ascii="Times New Roman" w:hAnsi="Times New Roman" w:cs="Times New Roman"/>
        </w:rPr>
        <w:t xml:space="preserve"> </w:t>
      </w:r>
      <w:r w:rsidRPr="00956A57">
        <w:rPr>
          <w:rFonts w:ascii="Times New Roman" w:hAnsi="Times New Roman" w:cs="Times New Roman"/>
        </w:rPr>
        <w:t>(</w:t>
      </w:r>
      <w:r w:rsidRPr="00956A57">
        <w:rPr>
          <w:rStyle w:val="cit-year-info"/>
          <w:rFonts w:ascii="Times New Roman" w:hAnsi="Times New Roman" w:cs="Times New Roman"/>
        </w:rPr>
        <w:t>2023)</w:t>
      </w:r>
      <w:r w:rsidRPr="00956A57">
        <w:rPr>
          <w:rStyle w:val="cit-pagerange"/>
          <w:rFonts w:ascii="Times New Roman" w:hAnsi="Times New Roman" w:cs="Times New Roman"/>
        </w:rPr>
        <w:t xml:space="preserve">. </w:t>
      </w:r>
      <w:r w:rsidRPr="00956A57">
        <w:rPr>
          <w:rFonts w:ascii="Times New Roman" w:eastAsia="ＭＳ ゴシック" w:hAnsi="Times New Roman" w:cs="Times New Roman"/>
        </w:rPr>
        <w:t>http://doi.org/10.1021/acsomega.3c00364</w:t>
      </w:r>
    </w:p>
    <w:p w14:paraId="6420DFC1" w14:textId="77777777" w:rsidR="00A32E6E" w:rsidRPr="00956A57" w:rsidRDefault="00A32E6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3C49F235" w14:textId="67A3D198" w:rsidR="006E7494" w:rsidRPr="00956A57" w:rsidRDefault="007E5DB8">
      <w:pPr>
        <w:jc w:val="both"/>
        <w:rPr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 w:hint="eastAsia"/>
        </w:rPr>
        <w:t>[</w:t>
      </w:r>
      <w:r w:rsidR="00093C07" w:rsidRPr="00956A57">
        <w:rPr>
          <w:rFonts w:ascii="Times New Roman" w:hAnsi="Times New Roman" w:cs="Times New Roman"/>
        </w:rPr>
        <w:t>5</w:t>
      </w:r>
      <w:r w:rsidRPr="00956A57">
        <w:rPr>
          <w:rFonts w:ascii="Times New Roman" w:hAnsi="Times New Roman" w:cs="Times New Roman"/>
        </w:rPr>
        <w:t xml:space="preserve">] </w:t>
      </w:r>
      <w:r w:rsidR="00093C07" w:rsidRPr="00956A57">
        <w:rPr>
          <w:rFonts w:ascii="Times New Roman" w:hAnsi="Times New Roman" w:cs="Times New Roman"/>
          <w:color w:val="000000" w:themeColor="text1"/>
        </w:rPr>
        <w:t xml:space="preserve">Kutzner, C.; Páll, S.; Fechner, M.; </w:t>
      </w:r>
      <w:proofErr w:type="spellStart"/>
      <w:r w:rsidR="00093C07" w:rsidRPr="00956A57">
        <w:rPr>
          <w:rFonts w:ascii="Times New Roman" w:hAnsi="Times New Roman" w:cs="Times New Roman"/>
          <w:color w:val="000000" w:themeColor="text1"/>
        </w:rPr>
        <w:t>Esztermann</w:t>
      </w:r>
      <w:proofErr w:type="spellEnd"/>
      <w:r w:rsidR="00093C07" w:rsidRPr="00956A57">
        <w:rPr>
          <w:rFonts w:ascii="Times New Roman" w:hAnsi="Times New Roman" w:cs="Times New Roman"/>
          <w:color w:val="000000" w:themeColor="text1"/>
        </w:rPr>
        <w:t xml:space="preserve">, A.; de Groot B. L.; </w:t>
      </w:r>
      <w:proofErr w:type="spellStart"/>
      <w:r w:rsidR="00093C07" w:rsidRPr="00956A57">
        <w:rPr>
          <w:rFonts w:ascii="Times New Roman" w:hAnsi="Times New Roman" w:cs="Times New Roman"/>
          <w:color w:val="000000" w:themeColor="text1"/>
        </w:rPr>
        <w:t>Grubmüller</w:t>
      </w:r>
      <w:proofErr w:type="spellEnd"/>
      <w:r w:rsidR="00093C07" w:rsidRPr="00956A57">
        <w:rPr>
          <w:rFonts w:ascii="Times New Roman" w:hAnsi="Times New Roman" w:cs="Times New Roman"/>
          <w:color w:val="000000" w:themeColor="text1"/>
        </w:rPr>
        <w:t xml:space="preserve">, H. More bang for your buck: Improved use of GPU nodes for GROMACS 2018. </w:t>
      </w:r>
      <w:r w:rsidR="00093C07" w:rsidRPr="00956A57">
        <w:rPr>
          <w:rFonts w:ascii="Times New Roman" w:hAnsi="Times New Roman" w:cs="Times New Roman"/>
          <w:i/>
          <w:color w:val="000000" w:themeColor="text1"/>
        </w:rPr>
        <w:t>Journal of Computational Chemistry</w:t>
      </w:r>
      <w:r w:rsidR="00093C07" w:rsidRPr="00956A57">
        <w:rPr>
          <w:rFonts w:ascii="Times New Roman" w:hAnsi="Times New Roman" w:cs="Times New Roman"/>
          <w:bCs/>
          <w:i/>
          <w:iCs/>
          <w:color w:val="000000" w:themeColor="text1"/>
        </w:rPr>
        <w:t xml:space="preserve"> </w:t>
      </w:r>
      <w:r w:rsidR="00093C07" w:rsidRPr="00956A57">
        <w:rPr>
          <w:rFonts w:ascii="Times New Roman" w:hAnsi="Times New Roman" w:cs="Times New Roman"/>
          <w:b/>
          <w:color w:val="000000" w:themeColor="text1"/>
        </w:rPr>
        <w:t>40</w:t>
      </w:r>
      <w:r w:rsidR="00093C07" w:rsidRPr="00956A57">
        <w:rPr>
          <w:rFonts w:ascii="Times New Roman" w:hAnsi="Times New Roman" w:cs="Times New Roman"/>
          <w:color w:val="000000" w:themeColor="text1"/>
        </w:rPr>
        <w:t>, 2418–2431 (</w:t>
      </w:r>
      <w:r w:rsidR="00093C07" w:rsidRPr="00956A57">
        <w:rPr>
          <w:rFonts w:ascii="Times New Roman" w:hAnsi="Times New Roman" w:cs="Times New Roman"/>
          <w:iCs/>
          <w:color w:val="000000" w:themeColor="text1"/>
        </w:rPr>
        <w:t>2019</w:t>
      </w:r>
      <w:r w:rsidR="00093C07" w:rsidRPr="00956A57">
        <w:rPr>
          <w:rFonts w:ascii="Times New Roman" w:hAnsi="Times New Roman" w:cs="Times New Roman"/>
          <w:color w:val="000000" w:themeColor="text1"/>
        </w:rPr>
        <w:t xml:space="preserve">). </w:t>
      </w:r>
      <w:r w:rsidR="00093C07" w:rsidRPr="00956A57">
        <w:rPr>
          <w:rFonts w:ascii="Times New Roman" w:hAnsi="Times New Roman" w:cs="Times New Roman" w:hint="eastAsia"/>
          <w:color w:val="000000" w:themeColor="text1"/>
        </w:rPr>
        <w:t>DOI:</w:t>
      </w:r>
      <w:r w:rsidR="00093C07" w:rsidRPr="00956A57">
        <w:rPr>
          <w:rFonts w:ascii="Times New Roman" w:hAnsi="Times New Roman" w:cs="Times New Roman"/>
          <w:color w:val="000000" w:themeColor="text1"/>
        </w:rPr>
        <w:t>10.1002/jcc.26011</w:t>
      </w:r>
    </w:p>
    <w:p w14:paraId="1075700A" w14:textId="77777777" w:rsidR="00931E73" w:rsidRPr="00956A57" w:rsidRDefault="00931E73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3ABBFA54" w14:textId="699CE27B" w:rsidR="00931E73" w:rsidRPr="00956A57" w:rsidRDefault="007E5DB8">
      <w:pPr>
        <w:jc w:val="both"/>
        <w:rPr>
          <w:rStyle w:val="anchor-text"/>
          <w:rFonts w:ascii="Times New Roman" w:hAnsi="Times New Roman" w:cs="Times New Roman"/>
          <w:color w:val="000000" w:themeColor="text1"/>
        </w:rPr>
      </w:pPr>
      <w:r w:rsidRPr="00956A57">
        <w:rPr>
          <w:rFonts w:ascii="Times New Roman" w:hAnsi="Times New Roman" w:cs="Times New Roman" w:hint="eastAsia"/>
        </w:rPr>
        <w:t>[</w:t>
      </w:r>
      <w:r w:rsidR="00093C07" w:rsidRPr="00956A57">
        <w:rPr>
          <w:rFonts w:ascii="Times New Roman" w:hAnsi="Times New Roman" w:cs="Times New Roman"/>
        </w:rPr>
        <w:t>6</w:t>
      </w:r>
      <w:r w:rsidRPr="00956A57">
        <w:rPr>
          <w:rFonts w:ascii="Times New Roman" w:hAnsi="Times New Roman" w:cs="Times New Roman"/>
        </w:rPr>
        <w:t>]</w:t>
      </w:r>
      <w:r w:rsidRPr="00956A57">
        <w:rPr>
          <w:rFonts w:ascii="Times New Roman" w:hAnsi="Times New Roman" w:cs="Times New Roman" w:hint="eastAsia"/>
        </w:rPr>
        <w:t xml:space="preserve"> </w:t>
      </w:r>
      <w:r w:rsidR="00093C07" w:rsidRPr="00956A57">
        <w:rPr>
          <w:rFonts w:ascii="Times New Roman" w:hAnsi="Times New Roman" w:cs="Times New Roman"/>
          <w:color w:val="000000" w:themeColor="text1"/>
        </w:rPr>
        <w:t xml:space="preserve">Bonomi, M.; </w:t>
      </w:r>
      <w:proofErr w:type="spellStart"/>
      <w:r w:rsidR="00093C07" w:rsidRPr="00956A57">
        <w:rPr>
          <w:rFonts w:ascii="Times New Roman" w:hAnsi="Times New Roman" w:cs="Times New Roman"/>
          <w:color w:val="000000" w:themeColor="text1"/>
        </w:rPr>
        <w:t>Branduardi</w:t>
      </w:r>
      <w:proofErr w:type="spellEnd"/>
      <w:r w:rsidR="00093C07" w:rsidRPr="00956A57">
        <w:rPr>
          <w:rFonts w:ascii="Times New Roman" w:hAnsi="Times New Roman" w:cs="Times New Roman"/>
          <w:color w:val="000000" w:themeColor="text1"/>
        </w:rPr>
        <w:t xml:space="preserve">, D.; Bussi, G.; </w:t>
      </w:r>
      <w:proofErr w:type="spellStart"/>
      <w:r w:rsidR="00093C07" w:rsidRPr="00956A57">
        <w:rPr>
          <w:rFonts w:ascii="Times New Roman" w:hAnsi="Times New Roman" w:cs="Times New Roman"/>
          <w:color w:val="000000" w:themeColor="text1"/>
        </w:rPr>
        <w:t>Camilloni</w:t>
      </w:r>
      <w:proofErr w:type="spellEnd"/>
      <w:r w:rsidR="00093C07" w:rsidRPr="00956A57">
        <w:rPr>
          <w:rFonts w:ascii="Times New Roman" w:hAnsi="Times New Roman" w:cs="Times New Roman"/>
          <w:color w:val="000000" w:themeColor="text1"/>
        </w:rPr>
        <w:t xml:space="preserve">, C.; </w:t>
      </w:r>
      <w:proofErr w:type="spellStart"/>
      <w:r w:rsidR="00093C07" w:rsidRPr="00956A57">
        <w:rPr>
          <w:rFonts w:ascii="Times New Roman" w:hAnsi="Times New Roman" w:cs="Times New Roman"/>
          <w:color w:val="000000" w:themeColor="text1"/>
        </w:rPr>
        <w:t>Provasi</w:t>
      </w:r>
      <w:proofErr w:type="spellEnd"/>
      <w:r w:rsidR="00093C07" w:rsidRPr="00956A57">
        <w:rPr>
          <w:rFonts w:ascii="Times New Roman" w:hAnsi="Times New Roman" w:cs="Times New Roman"/>
          <w:color w:val="000000" w:themeColor="text1"/>
        </w:rPr>
        <w:t xml:space="preserve">, D.; </w:t>
      </w:r>
      <w:proofErr w:type="spellStart"/>
      <w:r w:rsidR="00093C07" w:rsidRPr="00956A57">
        <w:rPr>
          <w:rFonts w:ascii="Times New Roman" w:hAnsi="Times New Roman" w:cs="Times New Roman"/>
          <w:color w:val="000000" w:themeColor="text1"/>
        </w:rPr>
        <w:t>Raiteri</w:t>
      </w:r>
      <w:proofErr w:type="spellEnd"/>
      <w:r w:rsidR="00093C07" w:rsidRPr="00956A57">
        <w:rPr>
          <w:rFonts w:ascii="Times New Roman" w:hAnsi="Times New Roman" w:cs="Times New Roman"/>
          <w:color w:val="000000" w:themeColor="text1"/>
        </w:rPr>
        <w:t xml:space="preserve">, P.; Donadio, D.; Marinelli, F.; </w:t>
      </w:r>
      <w:proofErr w:type="spellStart"/>
      <w:r w:rsidR="00093C07" w:rsidRPr="00956A57">
        <w:rPr>
          <w:rFonts w:ascii="Times New Roman" w:hAnsi="Times New Roman" w:cs="Times New Roman"/>
          <w:color w:val="000000" w:themeColor="text1"/>
        </w:rPr>
        <w:t>Pietrucci</w:t>
      </w:r>
      <w:proofErr w:type="spellEnd"/>
      <w:r w:rsidR="00093C07" w:rsidRPr="00956A57">
        <w:rPr>
          <w:rFonts w:ascii="Times New Roman" w:hAnsi="Times New Roman" w:cs="Times New Roman"/>
          <w:color w:val="000000" w:themeColor="text1"/>
        </w:rPr>
        <w:t xml:space="preserve">, F.; </w:t>
      </w:r>
      <w:proofErr w:type="spellStart"/>
      <w:r w:rsidR="00093C07" w:rsidRPr="00956A57">
        <w:rPr>
          <w:rFonts w:ascii="Times New Roman" w:hAnsi="Times New Roman" w:cs="Times New Roman"/>
          <w:color w:val="000000" w:themeColor="text1"/>
        </w:rPr>
        <w:t>Broglia</w:t>
      </w:r>
      <w:proofErr w:type="spellEnd"/>
      <w:r w:rsidR="00093C07" w:rsidRPr="00956A57">
        <w:rPr>
          <w:rFonts w:ascii="Times New Roman" w:hAnsi="Times New Roman" w:cs="Times New Roman"/>
          <w:color w:val="000000" w:themeColor="text1"/>
        </w:rPr>
        <w:t xml:space="preserve">, R.; Parrinello. M. </w:t>
      </w:r>
      <w:r w:rsidR="00093C07" w:rsidRPr="00956A57">
        <w:rPr>
          <w:rFonts w:ascii="Times New Roman" w:hAnsi="Times New Roman" w:cs="Times New Roman"/>
          <w:bCs/>
          <w:color w:val="000000" w:themeColor="text1"/>
        </w:rPr>
        <w:t>PLUMED: A portable plugin for free-energy calculations with molecular dynamics.</w:t>
      </w:r>
      <w:r w:rsidR="00093C0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93C07" w:rsidRPr="00956A57">
        <w:rPr>
          <w:rFonts w:ascii="Times New Roman" w:hAnsi="Times New Roman" w:cs="Times New Roman"/>
          <w:i/>
          <w:color w:val="000000" w:themeColor="text1"/>
        </w:rPr>
        <w:t xml:space="preserve">Comp. Phys. </w:t>
      </w:r>
      <w:proofErr w:type="spellStart"/>
      <w:r w:rsidR="00093C07" w:rsidRPr="00956A57">
        <w:rPr>
          <w:rFonts w:ascii="Times New Roman" w:hAnsi="Times New Roman" w:cs="Times New Roman"/>
          <w:i/>
          <w:color w:val="000000" w:themeColor="text1"/>
        </w:rPr>
        <w:t>Commun</w:t>
      </w:r>
      <w:proofErr w:type="spellEnd"/>
      <w:r w:rsidR="00093C07" w:rsidRPr="00956A57">
        <w:rPr>
          <w:rFonts w:ascii="Times New Roman" w:hAnsi="Times New Roman" w:cs="Times New Roman"/>
          <w:i/>
          <w:color w:val="000000" w:themeColor="text1"/>
        </w:rPr>
        <w:t>.</w:t>
      </w:r>
      <w:r w:rsidR="00093C07" w:rsidRPr="00956A57">
        <w:rPr>
          <w:rFonts w:ascii="Times New Roman" w:hAnsi="Times New Roman" w:cs="Times New Roman"/>
          <w:color w:val="000000" w:themeColor="text1"/>
        </w:rPr>
        <w:t xml:space="preserve"> </w:t>
      </w:r>
      <w:r w:rsidR="00093C07" w:rsidRPr="00956A57">
        <w:rPr>
          <w:rFonts w:ascii="Times New Roman" w:hAnsi="Times New Roman" w:cs="Times New Roman"/>
          <w:b/>
          <w:bCs/>
          <w:color w:val="000000" w:themeColor="text1"/>
        </w:rPr>
        <w:t>180</w:t>
      </w:r>
      <w:r w:rsidR="00093C07" w:rsidRPr="00956A57">
        <w:rPr>
          <w:rFonts w:ascii="Times New Roman" w:hAnsi="Times New Roman" w:cs="Times New Roman"/>
          <w:color w:val="000000" w:themeColor="text1"/>
        </w:rPr>
        <w:t>, 1961–1972 (2009). DOI: 10.1016/j.cpc.2009.05.011</w:t>
      </w:r>
    </w:p>
    <w:p w14:paraId="4C8915E8" w14:textId="77777777" w:rsidR="007E5DB8" w:rsidRPr="00956A57" w:rsidRDefault="007E5DB8">
      <w:pPr>
        <w:jc w:val="both"/>
        <w:rPr>
          <w:rStyle w:val="anchor-text"/>
          <w:rFonts w:ascii="Times New Roman" w:hAnsi="Times New Roman" w:cs="Times New Roman"/>
          <w:color w:val="000000" w:themeColor="text1"/>
        </w:rPr>
      </w:pPr>
    </w:p>
    <w:p w14:paraId="79014F0F" w14:textId="085A4830" w:rsidR="007E5DB8" w:rsidRPr="00093C07" w:rsidRDefault="00746543">
      <w:pPr>
        <w:jc w:val="both"/>
        <w:rPr>
          <w:rFonts w:ascii="Times New Roman" w:eastAsia="ＭＳ 明朝" w:hAnsi="Times New Roman" w:cs="Times New Roman"/>
        </w:rPr>
      </w:pPr>
      <w:r w:rsidRPr="00956A57">
        <w:rPr>
          <w:rFonts w:ascii="Times New Roman" w:hAnsi="Times New Roman" w:cs="Times New Roman" w:hint="eastAsia"/>
        </w:rPr>
        <w:t>[</w:t>
      </w:r>
      <w:r w:rsidR="00093C07" w:rsidRPr="00956A57">
        <w:rPr>
          <w:rFonts w:ascii="Times New Roman" w:hAnsi="Times New Roman" w:cs="Times New Roman"/>
        </w:rPr>
        <w:t>7</w:t>
      </w:r>
      <w:r w:rsidRPr="00956A57">
        <w:rPr>
          <w:rFonts w:ascii="Times New Roman" w:hAnsi="Times New Roman" w:cs="Times New Roman"/>
        </w:rPr>
        <w:t xml:space="preserve">] </w:t>
      </w:r>
      <w:r w:rsidR="00093C07" w:rsidRPr="00956A57">
        <w:rPr>
          <w:rFonts w:ascii="Times New Roman" w:eastAsia="ＭＳ 明朝" w:hAnsi="Times New Roman" w:cs="Times New Roman"/>
        </w:rPr>
        <w:t xml:space="preserve">Kasahara, K.; Ma, B.; Goto, K.; Dasgupta, B.; Higo, J.; Fukuda, I.; Mashimo, T.; Akiyama, Y.; Nakamura, H. </w:t>
      </w:r>
      <w:proofErr w:type="spellStart"/>
      <w:r w:rsidR="00093C07" w:rsidRPr="00956A57">
        <w:rPr>
          <w:rFonts w:ascii="Times New Roman" w:eastAsia="ＭＳ 明朝" w:hAnsi="Times New Roman" w:cs="Times New Roman"/>
        </w:rPr>
        <w:t>myPresto</w:t>
      </w:r>
      <w:proofErr w:type="spellEnd"/>
      <w:r w:rsidR="00093C07" w:rsidRPr="00956A57">
        <w:rPr>
          <w:rFonts w:ascii="Times New Roman" w:eastAsia="ＭＳ 明朝" w:hAnsi="Times New Roman" w:cs="Times New Roman"/>
        </w:rPr>
        <w:t>/</w:t>
      </w:r>
      <w:proofErr w:type="spellStart"/>
      <w:r w:rsidR="00093C07" w:rsidRPr="00956A57">
        <w:rPr>
          <w:rFonts w:ascii="Times New Roman" w:eastAsia="ＭＳ 明朝" w:hAnsi="Times New Roman" w:cs="Times New Roman"/>
        </w:rPr>
        <w:t>omegagene</w:t>
      </w:r>
      <w:proofErr w:type="spellEnd"/>
      <w:r w:rsidR="00093C07" w:rsidRPr="00956A57">
        <w:rPr>
          <w:rFonts w:ascii="Times New Roman" w:eastAsia="ＭＳ 明朝" w:hAnsi="Times New Roman" w:cs="Times New Roman"/>
        </w:rPr>
        <w:t xml:space="preserve">: a GPU-accelerated molecular dynamics simulator tailored for enhanced conformational sampling methods with a non-Ewald electrostatic scheme. </w:t>
      </w:r>
      <w:r w:rsidR="00093C07" w:rsidRPr="00956A57">
        <w:rPr>
          <w:rFonts w:ascii="Times New Roman" w:eastAsia="ＭＳ 明朝" w:hAnsi="Times New Roman" w:cs="Times New Roman"/>
          <w:i/>
        </w:rPr>
        <w:t xml:space="preserve">Biophysics and </w:t>
      </w:r>
      <w:proofErr w:type="spellStart"/>
      <w:r w:rsidR="00093C07" w:rsidRPr="00956A57">
        <w:rPr>
          <w:rFonts w:ascii="Times New Roman" w:eastAsia="ＭＳ 明朝" w:hAnsi="Times New Roman" w:cs="Times New Roman"/>
          <w:i/>
        </w:rPr>
        <w:t>Physicobiology</w:t>
      </w:r>
      <w:proofErr w:type="spellEnd"/>
      <w:r w:rsidR="00093C07" w:rsidRPr="00956A57">
        <w:rPr>
          <w:rFonts w:ascii="Times New Roman" w:eastAsia="ＭＳ 明朝" w:hAnsi="Times New Roman" w:cs="Times New Roman"/>
        </w:rPr>
        <w:t xml:space="preserve">. </w:t>
      </w:r>
      <w:r w:rsidR="00093C07" w:rsidRPr="00956A57">
        <w:rPr>
          <w:rFonts w:ascii="Times New Roman" w:eastAsia="ＭＳ 明朝" w:hAnsi="Times New Roman" w:cs="Times New Roman"/>
          <w:b/>
          <w:bCs/>
        </w:rPr>
        <w:t>13</w:t>
      </w:r>
      <w:r w:rsidR="00093C07" w:rsidRPr="00956A57">
        <w:rPr>
          <w:rFonts w:ascii="Times New Roman" w:eastAsia="ＭＳ 明朝" w:hAnsi="Times New Roman" w:cs="Times New Roman"/>
        </w:rPr>
        <w:t>, 209–216 (2016). DOI: 10.2142/biophysico.13.0_209</w:t>
      </w:r>
    </w:p>
    <w:sectPr w:rsidR="007E5DB8" w:rsidRPr="00093C07" w:rsidSect="005434FE">
      <w:footerReference w:type="even" r:id="rId22"/>
      <w:footerReference w:type="default" r:id="rId23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36B614" w14:textId="77777777" w:rsidR="00EA0112" w:rsidRDefault="00EA0112" w:rsidP="00F1244E">
      <w:r>
        <w:separator/>
      </w:r>
    </w:p>
  </w:endnote>
  <w:endnote w:type="continuationSeparator" w:id="0">
    <w:p w14:paraId="3D534FE4" w14:textId="77777777" w:rsidR="00EA0112" w:rsidRDefault="00EA0112" w:rsidP="00F12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iragino Sans W3">
    <w:altName w:val="游ゴシック"/>
    <w:charset w:val="80"/>
    <w:family w:val="swiss"/>
    <w:pitch w:val="variable"/>
    <w:sig w:usb0="E00002FF" w:usb1="7AC7FFFF" w:usb2="00000012" w:usb3="00000000" w:csb0="0002000D" w:csb1="00000000"/>
  </w:font>
  <w:font w:name="HiraKakuProN-W3">
    <w:altName w:val="游ゴシック"/>
    <w:charset w:val="80"/>
    <w:family w:val="swiss"/>
    <w:pitch w:val="variable"/>
    <w:sig w:usb0="E00002FF" w:usb1="7AC7FFFF" w:usb2="00000012" w:usb3="00000000" w:csb0="0002000D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546408" w14:textId="77777777" w:rsidR="00105D11" w:rsidRDefault="00105D11" w:rsidP="00B6504F">
    <w:pPr>
      <w:pStyle w:val="aa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 PAGE </w:instrText>
    </w:r>
    <w:r>
      <w:rPr>
        <w:rStyle w:val="af6"/>
      </w:rPr>
      <w:fldChar w:fldCharType="end"/>
    </w:r>
  </w:p>
  <w:p w14:paraId="4A8E43F9" w14:textId="77777777" w:rsidR="00105D11" w:rsidRDefault="00105D11" w:rsidP="00104942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EDAFD2" w14:textId="77777777" w:rsidR="00105D11" w:rsidRPr="001857D3" w:rsidRDefault="00105D11" w:rsidP="00B6504F">
    <w:pPr>
      <w:pStyle w:val="aa"/>
      <w:framePr w:wrap="none" w:vAnchor="text" w:hAnchor="margin" w:xAlign="right" w:y="1"/>
      <w:rPr>
        <w:rStyle w:val="af6"/>
        <w:rFonts w:ascii="Times New Roman" w:hAnsi="Times New Roman" w:cs="Times New Roman"/>
      </w:rPr>
    </w:pPr>
    <w:r w:rsidRPr="001857D3">
      <w:rPr>
        <w:rStyle w:val="af6"/>
        <w:rFonts w:ascii="Times New Roman" w:hAnsi="Times New Roman" w:cs="Times New Roman"/>
      </w:rPr>
      <w:fldChar w:fldCharType="begin"/>
    </w:r>
    <w:r w:rsidRPr="001857D3">
      <w:rPr>
        <w:rStyle w:val="af6"/>
        <w:rFonts w:ascii="Times New Roman" w:hAnsi="Times New Roman" w:cs="Times New Roman"/>
      </w:rPr>
      <w:instrText xml:space="preserve"> PAGE </w:instrText>
    </w:r>
    <w:r w:rsidRPr="001857D3">
      <w:rPr>
        <w:rStyle w:val="af6"/>
        <w:rFonts w:ascii="Times New Roman" w:hAnsi="Times New Roman" w:cs="Times New Roman"/>
      </w:rPr>
      <w:fldChar w:fldCharType="separate"/>
    </w:r>
    <w:r w:rsidR="004F41C5">
      <w:rPr>
        <w:rStyle w:val="af6"/>
        <w:rFonts w:ascii="Times New Roman" w:hAnsi="Times New Roman" w:cs="Times New Roman"/>
        <w:noProof/>
      </w:rPr>
      <w:t>4</w:t>
    </w:r>
    <w:r w:rsidRPr="001857D3">
      <w:rPr>
        <w:rStyle w:val="af6"/>
        <w:rFonts w:ascii="Times New Roman" w:hAnsi="Times New Roman" w:cs="Times New Roman"/>
      </w:rPr>
      <w:fldChar w:fldCharType="end"/>
    </w:r>
  </w:p>
  <w:p w14:paraId="457F0978" w14:textId="77777777" w:rsidR="00105D11" w:rsidRDefault="00105D11" w:rsidP="00104942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1F8260" w14:textId="77777777" w:rsidR="00EA0112" w:rsidRDefault="00EA0112" w:rsidP="00F1244E">
      <w:r>
        <w:separator/>
      </w:r>
    </w:p>
  </w:footnote>
  <w:footnote w:type="continuationSeparator" w:id="0">
    <w:p w14:paraId="038D0B93" w14:textId="77777777" w:rsidR="00EA0112" w:rsidRDefault="00EA0112" w:rsidP="00F124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78002C"/>
    <w:multiLevelType w:val="hybridMultilevel"/>
    <w:tmpl w:val="EF8448FE"/>
    <w:lvl w:ilvl="0" w:tplc="069A8D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E545F77"/>
    <w:multiLevelType w:val="multilevel"/>
    <w:tmpl w:val="5CA0F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664155"/>
    <w:multiLevelType w:val="hybridMultilevel"/>
    <w:tmpl w:val="A686F106"/>
    <w:lvl w:ilvl="0" w:tplc="F95A97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F9B3BEF"/>
    <w:multiLevelType w:val="multilevel"/>
    <w:tmpl w:val="1B922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BD301E"/>
    <w:multiLevelType w:val="multilevel"/>
    <w:tmpl w:val="6190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2769841">
    <w:abstractNumId w:val="0"/>
  </w:num>
  <w:num w:numId="2" w16cid:durableId="143013004">
    <w:abstractNumId w:val="4"/>
  </w:num>
  <w:num w:numId="3" w16cid:durableId="1972200401">
    <w:abstractNumId w:val="3"/>
  </w:num>
  <w:num w:numId="4" w16cid:durableId="1705212323">
    <w:abstractNumId w:val="1"/>
  </w:num>
  <w:num w:numId="5" w16cid:durableId="9564473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11B"/>
    <w:rsid w:val="0000004B"/>
    <w:rsid w:val="00000528"/>
    <w:rsid w:val="00000690"/>
    <w:rsid w:val="000007B2"/>
    <w:rsid w:val="0000082E"/>
    <w:rsid w:val="00000AB8"/>
    <w:rsid w:val="00000B9B"/>
    <w:rsid w:val="00000C86"/>
    <w:rsid w:val="00000CAC"/>
    <w:rsid w:val="000011F7"/>
    <w:rsid w:val="0000120C"/>
    <w:rsid w:val="0000149D"/>
    <w:rsid w:val="00001590"/>
    <w:rsid w:val="0000161D"/>
    <w:rsid w:val="0000177A"/>
    <w:rsid w:val="00001804"/>
    <w:rsid w:val="000018F7"/>
    <w:rsid w:val="00001AFE"/>
    <w:rsid w:val="00001C97"/>
    <w:rsid w:val="00001E76"/>
    <w:rsid w:val="00001F57"/>
    <w:rsid w:val="00001F89"/>
    <w:rsid w:val="0000200C"/>
    <w:rsid w:val="00002202"/>
    <w:rsid w:val="0000229A"/>
    <w:rsid w:val="0000289C"/>
    <w:rsid w:val="00002AF7"/>
    <w:rsid w:val="00002BA1"/>
    <w:rsid w:val="00002D1B"/>
    <w:rsid w:val="00002E89"/>
    <w:rsid w:val="000030F9"/>
    <w:rsid w:val="000032DB"/>
    <w:rsid w:val="00003314"/>
    <w:rsid w:val="00003753"/>
    <w:rsid w:val="000037B7"/>
    <w:rsid w:val="000038DC"/>
    <w:rsid w:val="000038F2"/>
    <w:rsid w:val="00003901"/>
    <w:rsid w:val="00003913"/>
    <w:rsid w:val="000039E4"/>
    <w:rsid w:val="00003B09"/>
    <w:rsid w:val="00003ED9"/>
    <w:rsid w:val="00004045"/>
    <w:rsid w:val="00004401"/>
    <w:rsid w:val="0000441C"/>
    <w:rsid w:val="00004734"/>
    <w:rsid w:val="00004741"/>
    <w:rsid w:val="00004B24"/>
    <w:rsid w:val="00004C1C"/>
    <w:rsid w:val="00004D2A"/>
    <w:rsid w:val="00004DBA"/>
    <w:rsid w:val="00004E7E"/>
    <w:rsid w:val="0000506B"/>
    <w:rsid w:val="00005427"/>
    <w:rsid w:val="00005566"/>
    <w:rsid w:val="00005662"/>
    <w:rsid w:val="00005807"/>
    <w:rsid w:val="000058EA"/>
    <w:rsid w:val="00005B21"/>
    <w:rsid w:val="000060C3"/>
    <w:rsid w:val="00006176"/>
    <w:rsid w:val="000062AC"/>
    <w:rsid w:val="00006381"/>
    <w:rsid w:val="00006582"/>
    <w:rsid w:val="00006623"/>
    <w:rsid w:val="00006670"/>
    <w:rsid w:val="00006748"/>
    <w:rsid w:val="000068F9"/>
    <w:rsid w:val="00006B36"/>
    <w:rsid w:val="00006C0A"/>
    <w:rsid w:val="00006CF7"/>
    <w:rsid w:val="00006EB1"/>
    <w:rsid w:val="00007049"/>
    <w:rsid w:val="000075B0"/>
    <w:rsid w:val="0000761E"/>
    <w:rsid w:val="000079FD"/>
    <w:rsid w:val="00007F67"/>
    <w:rsid w:val="0001007E"/>
    <w:rsid w:val="000100CF"/>
    <w:rsid w:val="000100DF"/>
    <w:rsid w:val="00010144"/>
    <w:rsid w:val="0001017C"/>
    <w:rsid w:val="00010658"/>
    <w:rsid w:val="000106D9"/>
    <w:rsid w:val="0001076B"/>
    <w:rsid w:val="000108F2"/>
    <w:rsid w:val="00010A45"/>
    <w:rsid w:val="00010B91"/>
    <w:rsid w:val="00010BFA"/>
    <w:rsid w:val="00010C1D"/>
    <w:rsid w:val="00011012"/>
    <w:rsid w:val="000112A3"/>
    <w:rsid w:val="0001132A"/>
    <w:rsid w:val="0001138F"/>
    <w:rsid w:val="000114A1"/>
    <w:rsid w:val="00011504"/>
    <w:rsid w:val="00011C5B"/>
    <w:rsid w:val="00011D20"/>
    <w:rsid w:val="00011E53"/>
    <w:rsid w:val="00011EA3"/>
    <w:rsid w:val="00011FCB"/>
    <w:rsid w:val="00012638"/>
    <w:rsid w:val="00012693"/>
    <w:rsid w:val="000127D9"/>
    <w:rsid w:val="000128C6"/>
    <w:rsid w:val="000128CF"/>
    <w:rsid w:val="000129D2"/>
    <w:rsid w:val="00012C4F"/>
    <w:rsid w:val="00012D80"/>
    <w:rsid w:val="0001308E"/>
    <w:rsid w:val="000133B7"/>
    <w:rsid w:val="000134AC"/>
    <w:rsid w:val="000134B4"/>
    <w:rsid w:val="000135BA"/>
    <w:rsid w:val="000137F2"/>
    <w:rsid w:val="00013823"/>
    <w:rsid w:val="00013860"/>
    <w:rsid w:val="00013F66"/>
    <w:rsid w:val="000144E9"/>
    <w:rsid w:val="00014617"/>
    <w:rsid w:val="000146C5"/>
    <w:rsid w:val="00014722"/>
    <w:rsid w:val="0001472C"/>
    <w:rsid w:val="000147DD"/>
    <w:rsid w:val="000149E1"/>
    <w:rsid w:val="00014B73"/>
    <w:rsid w:val="00014BA0"/>
    <w:rsid w:val="00014BA7"/>
    <w:rsid w:val="00014C4D"/>
    <w:rsid w:val="00014C58"/>
    <w:rsid w:val="00014D00"/>
    <w:rsid w:val="00014F54"/>
    <w:rsid w:val="00015080"/>
    <w:rsid w:val="00015203"/>
    <w:rsid w:val="00015359"/>
    <w:rsid w:val="00015398"/>
    <w:rsid w:val="000157B1"/>
    <w:rsid w:val="000157B6"/>
    <w:rsid w:val="00015B84"/>
    <w:rsid w:val="00015C31"/>
    <w:rsid w:val="00015E7A"/>
    <w:rsid w:val="000160D4"/>
    <w:rsid w:val="0001611D"/>
    <w:rsid w:val="000161A8"/>
    <w:rsid w:val="00016694"/>
    <w:rsid w:val="000168A3"/>
    <w:rsid w:val="00016AA7"/>
    <w:rsid w:val="00016DA4"/>
    <w:rsid w:val="000172E6"/>
    <w:rsid w:val="000173ED"/>
    <w:rsid w:val="00017950"/>
    <w:rsid w:val="000179F6"/>
    <w:rsid w:val="000179FF"/>
    <w:rsid w:val="00017C43"/>
    <w:rsid w:val="00020009"/>
    <w:rsid w:val="0002017B"/>
    <w:rsid w:val="000201E4"/>
    <w:rsid w:val="0002066D"/>
    <w:rsid w:val="000207A0"/>
    <w:rsid w:val="000209B9"/>
    <w:rsid w:val="00020A38"/>
    <w:rsid w:val="00020D26"/>
    <w:rsid w:val="00020DBE"/>
    <w:rsid w:val="00020E0E"/>
    <w:rsid w:val="00020E51"/>
    <w:rsid w:val="00021227"/>
    <w:rsid w:val="00021676"/>
    <w:rsid w:val="000218AF"/>
    <w:rsid w:val="000218C7"/>
    <w:rsid w:val="00021AFB"/>
    <w:rsid w:val="00021B0A"/>
    <w:rsid w:val="00021D96"/>
    <w:rsid w:val="00021DC1"/>
    <w:rsid w:val="00021FC7"/>
    <w:rsid w:val="0002208F"/>
    <w:rsid w:val="00022125"/>
    <w:rsid w:val="000227B3"/>
    <w:rsid w:val="000227E2"/>
    <w:rsid w:val="00022A1F"/>
    <w:rsid w:val="00022B20"/>
    <w:rsid w:val="00022B97"/>
    <w:rsid w:val="00022D79"/>
    <w:rsid w:val="00023411"/>
    <w:rsid w:val="00023A09"/>
    <w:rsid w:val="00023AED"/>
    <w:rsid w:val="00023C69"/>
    <w:rsid w:val="00023E23"/>
    <w:rsid w:val="00023ECD"/>
    <w:rsid w:val="000243BF"/>
    <w:rsid w:val="00024B71"/>
    <w:rsid w:val="00024DDD"/>
    <w:rsid w:val="00024E3A"/>
    <w:rsid w:val="00024E4E"/>
    <w:rsid w:val="00024F03"/>
    <w:rsid w:val="00025064"/>
    <w:rsid w:val="00025283"/>
    <w:rsid w:val="000252D3"/>
    <w:rsid w:val="00025365"/>
    <w:rsid w:val="0002544A"/>
    <w:rsid w:val="0002567D"/>
    <w:rsid w:val="000256B4"/>
    <w:rsid w:val="0002580C"/>
    <w:rsid w:val="00025A53"/>
    <w:rsid w:val="00025A71"/>
    <w:rsid w:val="00025BC8"/>
    <w:rsid w:val="00025EF1"/>
    <w:rsid w:val="00026048"/>
    <w:rsid w:val="000260A7"/>
    <w:rsid w:val="0002611E"/>
    <w:rsid w:val="00026120"/>
    <w:rsid w:val="0002634D"/>
    <w:rsid w:val="00026506"/>
    <w:rsid w:val="000266FB"/>
    <w:rsid w:val="00026851"/>
    <w:rsid w:val="00026A7F"/>
    <w:rsid w:val="00026BD0"/>
    <w:rsid w:val="00026C74"/>
    <w:rsid w:val="00026E42"/>
    <w:rsid w:val="00026F80"/>
    <w:rsid w:val="0002709A"/>
    <w:rsid w:val="00027156"/>
    <w:rsid w:val="0002753D"/>
    <w:rsid w:val="00027660"/>
    <w:rsid w:val="0002770C"/>
    <w:rsid w:val="00027795"/>
    <w:rsid w:val="000278D0"/>
    <w:rsid w:val="00027926"/>
    <w:rsid w:val="00027DC5"/>
    <w:rsid w:val="00030090"/>
    <w:rsid w:val="000304FE"/>
    <w:rsid w:val="000305BD"/>
    <w:rsid w:val="000305E6"/>
    <w:rsid w:val="00030618"/>
    <w:rsid w:val="000308A2"/>
    <w:rsid w:val="00030D15"/>
    <w:rsid w:val="00030FF6"/>
    <w:rsid w:val="00031058"/>
    <w:rsid w:val="0003110C"/>
    <w:rsid w:val="000311B6"/>
    <w:rsid w:val="000319E2"/>
    <w:rsid w:val="00031AAC"/>
    <w:rsid w:val="00031C13"/>
    <w:rsid w:val="00031DEA"/>
    <w:rsid w:val="0003204C"/>
    <w:rsid w:val="00032224"/>
    <w:rsid w:val="00032330"/>
    <w:rsid w:val="0003239E"/>
    <w:rsid w:val="00032440"/>
    <w:rsid w:val="000325FB"/>
    <w:rsid w:val="0003279A"/>
    <w:rsid w:val="00032964"/>
    <w:rsid w:val="00032BE4"/>
    <w:rsid w:val="00032CFF"/>
    <w:rsid w:val="00032DBC"/>
    <w:rsid w:val="00032F33"/>
    <w:rsid w:val="00033037"/>
    <w:rsid w:val="000331BD"/>
    <w:rsid w:val="0003324B"/>
    <w:rsid w:val="0003356B"/>
    <w:rsid w:val="000338D8"/>
    <w:rsid w:val="00033973"/>
    <w:rsid w:val="00033AB9"/>
    <w:rsid w:val="00033AFA"/>
    <w:rsid w:val="00033F3F"/>
    <w:rsid w:val="000343CE"/>
    <w:rsid w:val="000343E2"/>
    <w:rsid w:val="00034458"/>
    <w:rsid w:val="00034481"/>
    <w:rsid w:val="00034583"/>
    <w:rsid w:val="000346AC"/>
    <w:rsid w:val="000347B0"/>
    <w:rsid w:val="00034B0E"/>
    <w:rsid w:val="00034B37"/>
    <w:rsid w:val="00034DE4"/>
    <w:rsid w:val="00034EAE"/>
    <w:rsid w:val="00035082"/>
    <w:rsid w:val="000350AE"/>
    <w:rsid w:val="0003530A"/>
    <w:rsid w:val="00035640"/>
    <w:rsid w:val="000356CD"/>
    <w:rsid w:val="000358FD"/>
    <w:rsid w:val="00035AF3"/>
    <w:rsid w:val="00035C21"/>
    <w:rsid w:val="00035E64"/>
    <w:rsid w:val="00035F2B"/>
    <w:rsid w:val="00035F73"/>
    <w:rsid w:val="00036202"/>
    <w:rsid w:val="00036223"/>
    <w:rsid w:val="000364AA"/>
    <w:rsid w:val="0003663D"/>
    <w:rsid w:val="0003668F"/>
    <w:rsid w:val="00036A86"/>
    <w:rsid w:val="00036AA3"/>
    <w:rsid w:val="00036B14"/>
    <w:rsid w:val="00036BAE"/>
    <w:rsid w:val="00036CC3"/>
    <w:rsid w:val="00036D7F"/>
    <w:rsid w:val="00036E17"/>
    <w:rsid w:val="00036E5F"/>
    <w:rsid w:val="00036EE7"/>
    <w:rsid w:val="00036F71"/>
    <w:rsid w:val="00037071"/>
    <w:rsid w:val="00037287"/>
    <w:rsid w:val="00037288"/>
    <w:rsid w:val="00037328"/>
    <w:rsid w:val="00037A2B"/>
    <w:rsid w:val="00037BAA"/>
    <w:rsid w:val="00037D9F"/>
    <w:rsid w:val="00037E4D"/>
    <w:rsid w:val="00037EF1"/>
    <w:rsid w:val="0004013F"/>
    <w:rsid w:val="00040198"/>
    <w:rsid w:val="000403EA"/>
    <w:rsid w:val="00040485"/>
    <w:rsid w:val="00040569"/>
    <w:rsid w:val="000406DE"/>
    <w:rsid w:val="000407E9"/>
    <w:rsid w:val="00040942"/>
    <w:rsid w:val="00040A4D"/>
    <w:rsid w:val="00040B3C"/>
    <w:rsid w:val="00040BD2"/>
    <w:rsid w:val="00040C22"/>
    <w:rsid w:val="00040D93"/>
    <w:rsid w:val="00041279"/>
    <w:rsid w:val="000412B4"/>
    <w:rsid w:val="00041B4F"/>
    <w:rsid w:val="00041C7F"/>
    <w:rsid w:val="00041CAF"/>
    <w:rsid w:val="00041D8A"/>
    <w:rsid w:val="00041DAB"/>
    <w:rsid w:val="00041DDB"/>
    <w:rsid w:val="00042208"/>
    <w:rsid w:val="0004224C"/>
    <w:rsid w:val="0004225E"/>
    <w:rsid w:val="000425FD"/>
    <w:rsid w:val="00042BB1"/>
    <w:rsid w:val="00042CB0"/>
    <w:rsid w:val="00042D4F"/>
    <w:rsid w:val="00042F33"/>
    <w:rsid w:val="00043670"/>
    <w:rsid w:val="00043740"/>
    <w:rsid w:val="00043825"/>
    <w:rsid w:val="0004395B"/>
    <w:rsid w:val="00044404"/>
    <w:rsid w:val="000447FF"/>
    <w:rsid w:val="0004481E"/>
    <w:rsid w:val="00044838"/>
    <w:rsid w:val="00044991"/>
    <w:rsid w:val="00044CB1"/>
    <w:rsid w:val="00044CD3"/>
    <w:rsid w:val="00044D54"/>
    <w:rsid w:val="00045079"/>
    <w:rsid w:val="00045135"/>
    <w:rsid w:val="00045136"/>
    <w:rsid w:val="0004547C"/>
    <w:rsid w:val="00045684"/>
    <w:rsid w:val="00045C8E"/>
    <w:rsid w:val="00045F64"/>
    <w:rsid w:val="0004601C"/>
    <w:rsid w:val="00046101"/>
    <w:rsid w:val="0004629B"/>
    <w:rsid w:val="000462C9"/>
    <w:rsid w:val="00046448"/>
    <w:rsid w:val="00046605"/>
    <w:rsid w:val="00046913"/>
    <w:rsid w:val="0004695B"/>
    <w:rsid w:val="00046A1B"/>
    <w:rsid w:val="00046A6C"/>
    <w:rsid w:val="00046AAF"/>
    <w:rsid w:val="00046AC2"/>
    <w:rsid w:val="00046B0F"/>
    <w:rsid w:val="00046D03"/>
    <w:rsid w:val="00046F80"/>
    <w:rsid w:val="00046FF3"/>
    <w:rsid w:val="000471C8"/>
    <w:rsid w:val="000473F8"/>
    <w:rsid w:val="00047590"/>
    <w:rsid w:val="0004792F"/>
    <w:rsid w:val="000479A9"/>
    <w:rsid w:val="00047CCE"/>
    <w:rsid w:val="00047E78"/>
    <w:rsid w:val="0005011B"/>
    <w:rsid w:val="000503CE"/>
    <w:rsid w:val="00050491"/>
    <w:rsid w:val="00050657"/>
    <w:rsid w:val="00050665"/>
    <w:rsid w:val="000507C1"/>
    <w:rsid w:val="000508A6"/>
    <w:rsid w:val="00050924"/>
    <w:rsid w:val="00050A12"/>
    <w:rsid w:val="00050B5E"/>
    <w:rsid w:val="00050C91"/>
    <w:rsid w:val="00050DBA"/>
    <w:rsid w:val="00050F0B"/>
    <w:rsid w:val="00051384"/>
    <w:rsid w:val="000513F7"/>
    <w:rsid w:val="00051485"/>
    <w:rsid w:val="000514A5"/>
    <w:rsid w:val="00051511"/>
    <w:rsid w:val="000516A1"/>
    <w:rsid w:val="000518BF"/>
    <w:rsid w:val="00051A7E"/>
    <w:rsid w:val="00051DDE"/>
    <w:rsid w:val="00052746"/>
    <w:rsid w:val="000527F4"/>
    <w:rsid w:val="00052BFD"/>
    <w:rsid w:val="00052D77"/>
    <w:rsid w:val="00052DCC"/>
    <w:rsid w:val="000530B0"/>
    <w:rsid w:val="00053128"/>
    <w:rsid w:val="000537CC"/>
    <w:rsid w:val="00053810"/>
    <w:rsid w:val="00053BAD"/>
    <w:rsid w:val="00053C21"/>
    <w:rsid w:val="00053D3D"/>
    <w:rsid w:val="00053E26"/>
    <w:rsid w:val="00053FFE"/>
    <w:rsid w:val="0005428E"/>
    <w:rsid w:val="0005440D"/>
    <w:rsid w:val="0005452B"/>
    <w:rsid w:val="000545F6"/>
    <w:rsid w:val="000546EE"/>
    <w:rsid w:val="00054707"/>
    <w:rsid w:val="00054828"/>
    <w:rsid w:val="00054887"/>
    <w:rsid w:val="000549A6"/>
    <w:rsid w:val="00054AB2"/>
    <w:rsid w:val="00054CB9"/>
    <w:rsid w:val="00054E0A"/>
    <w:rsid w:val="0005500F"/>
    <w:rsid w:val="0005508E"/>
    <w:rsid w:val="00055477"/>
    <w:rsid w:val="00055588"/>
    <w:rsid w:val="00055A64"/>
    <w:rsid w:val="00055BF7"/>
    <w:rsid w:val="00055CE3"/>
    <w:rsid w:val="00055DAF"/>
    <w:rsid w:val="00055DC5"/>
    <w:rsid w:val="00055F27"/>
    <w:rsid w:val="0005610D"/>
    <w:rsid w:val="0005630B"/>
    <w:rsid w:val="000563C3"/>
    <w:rsid w:val="00056601"/>
    <w:rsid w:val="0005664E"/>
    <w:rsid w:val="0005670C"/>
    <w:rsid w:val="000567F8"/>
    <w:rsid w:val="0005684A"/>
    <w:rsid w:val="000569E8"/>
    <w:rsid w:val="00056E71"/>
    <w:rsid w:val="0005702B"/>
    <w:rsid w:val="00057140"/>
    <w:rsid w:val="000571DF"/>
    <w:rsid w:val="00057334"/>
    <w:rsid w:val="000573D0"/>
    <w:rsid w:val="0005741D"/>
    <w:rsid w:val="00057593"/>
    <w:rsid w:val="000575AC"/>
    <w:rsid w:val="0005783E"/>
    <w:rsid w:val="00057989"/>
    <w:rsid w:val="00057B80"/>
    <w:rsid w:val="00057C4C"/>
    <w:rsid w:val="00057CF7"/>
    <w:rsid w:val="0006044A"/>
    <w:rsid w:val="0006062E"/>
    <w:rsid w:val="00060742"/>
    <w:rsid w:val="00060A36"/>
    <w:rsid w:val="00060BEE"/>
    <w:rsid w:val="00060C9F"/>
    <w:rsid w:val="00060CC3"/>
    <w:rsid w:val="00060D08"/>
    <w:rsid w:val="0006102F"/>
    <w:rsid w:val="00061063"/>
    <w:rsid w:val="00061571"/>
    <w:rsid w:val="000615E3"/>
    <w:rsid w:val="00061661"/>
    <w:rsid w:val="0006177D"/>
    <w:rsid w:val="0006195A"/>
    <w:rsid w:val="000620A5"/>
    <w:rsid w:val="000626C0"/>
    <w:rsid w:val="000627BA"/>
    <w:rsid w:val="0006280F"/>
    <w:rsid w:val="000628D9"/>
    <w:rsid w:val="00062B7B"/>
    <w:rsid w:val="00062F67"/>
    <w:rsid w:val="0006315B"/>
    <w:rsid w:val="000631CB"/>
    <w:rsid w:val="0006324A"/>
    <w:rsid w:val="000634E5"/>
    <w:rsid w:val="00063831"/>
    <w:rsid w:val="00063850"/>
    <w:rsid w:val="000639BC"/>
    <w:rsid w:val="00063A79"/>
    <w:rsid w:val="00063A99"/>
    <w:rsid w:val="00063CA2"/>
    <w:rsid w:val="000644BA"/>
    <w:rsid w:val="00064A27"/>
    <w:rsid w:val="00064B39"/>
    <w:rsid w:val="00064C79"/>
    <w:rsid w:val="00064D06"/>
    <w:rsid w:val="00064E09"/>
    <w:rsid w:val="00065252"/>
    <w:rsid w:val="00065500"/>
    <w:rsid w:val="0006571D"/>
    <w:rsid w:val="0006582F"/>
    <w:rsid w:val="00065855"/>
    <w:rsid w:val="00065B7A"/>
    <w:rsid w:val="00065C7A"/>
    <w:rsid w:val="00065DE0"/>
    <w:rsid w:val="00066037"/>
    <w:rsid w:val="000660D7"/>
    <w:rsid w:val="0006650D"/>
    <w:rsid w:val="00066541"/>
    <w:rsid w:val="00066723"/>
    <w:rsid w:val="000667DB"/>
    <w:rsid w:val="000668DF"/>
    <w:rsid w:val="0006697C"/>
    <w:rsid w:val="00066AF1"/>
    <w:rsid w:val="00066E04"/>
    <w:rsid w:val="00066F97"/>
    <w:rsid w:val="00067021"/>
    <w:rsid w:val="00067479"/>
    <w:rsid w:val="00067722"/>
    <w:rsid w:val="00067AB3"/>
    <w:rsid w:val="00067AEA"/>
    <w:rsid w:val="00067E0F"/>
    <w:rsid w:val="00067F82"/>
    <w:rsid w:val="00067FDE"/>
    <w:rsid w:val="000700BA"/>
    <w:rsid w:val="0007028D"/>
    <w:rsid w:val="00070603"/>
    <w:rsid w:val="0007066F"/>
    <w:rsid w:val="0007078E"/>
    <w:rsid w:val="00070AFB"/>
    <w:rsid w:val="00070D41"/>
    <w:rsid w:val="000710F2"/>
    <w:rsid w:val="00071379"/>
    <w:rsid w:val="0007167C"/>
    <w:rsid w:val="000716B1"/>
    <w:rsid w:val="00071848"/>
    <w:rsid w:val="000718AF"/>
    <w:rsid w:val="00071FCD"/>
    <w:rsid w:val="0007272D"/>
    <w:rsid w:val="000728EB"/>
    <w:rsid w:val="00072A06"/>
    <w:rsid w:val="00072B74"/>
    <w:rsid w:val="00072CFC"/>
    <w:rsid w:val="00072E6E"/>
    <w:rsid w:val="00073064"/>
    <w:rsid w:val="000734AE"/>
    <w:rsid w:val="0007351C"/>
    <w:rsid w:val="000735AD"/>
    <w:rsid w:val="000735F5"/>
    <w:rsid w:val="0007368F"/>
    <w:rsid w:val="00073957"/>
    <w:rsid w:val="00073CA4"/>
    <w:rsid w:val="00074088"/>
    <w:rsid w:val="0007410B"/>
    <w:rsid w:val="00074235"/>
    <w:rsid w:val="0007428C"/>
    <w:rsid w:val="00074314"/>
    <w:rsid w:val="00074673"/>
    <w:rsid w:val="00074A2F"/>
    <w:rsid w:val="00074A75"/>
    <w:rsid w:val="00074B8F"/>
    <w:rsid w:val="00074D32"/>
    <w:rsid w:val="00075121"/>
    <w:rsid w:val="00075226"/>
    <w:rsid w:val="000753C4"/>
    <w:rsid w:val="00075870"/>
    <w:rsid w:val="00075A14"/>
    <w:rsid w:val="00075A97"/>
    <w:rsid w:val="00075B6C"/>
    <w:rsid w:val="00075D85"/>
    <w:rsid w:val="00076015"/>
    <w:rsid w:val="000760AF"/>
    <w:rsid w:val="000760D0"/>
    <w:rsid w:val="00076204"/>
    <w:rsid w:val="00076210"/>
    <w:rsid w:val="00076283"/>
    <w:rsid w:val="0007633D"/>
    <w:rsid w:val="00076422"/>
    <w:rsid w:val="00076848"/>
    <w:rsid w:val="000769A3"/>
    <w:rsid w:val="000769D2"/>
    <w:rsid w:val="00076BBB"/>
    <w:rsid w:val="000770B0"/>
    <w:rsid w:val="000774ED"/>
    <w:rsid w:val="00077548"/>
    <w:rsid w:val="000775BF"/>
    <w:rsid w:val="00077873"/>
    <w:rsid w:val="0007793E"/>
    <w:rsid w:val="000779C5"/>
    <w:rsid w:val="0008044C"/>
    <w:rsid w:val="00080743"/>
    <w:rsid w:val="000807A6"/>
    <w:rsid w:val="00080AE5"/>
    <w:rsid w:val="00080E82"/>
    <w:rsid w:val="00080F96"/>
    <w:rsid w:val="00081170"/>
    <w:rsid w:val="00081243"/>
    <w:rsid w:val="0008126C"/>
    <w:rsid w:val="00081362"/>
    <w:rsid w:val="000813FD"/>
    <w:rsid w:val="000818E2"/>
    <w:rsid w:val="000819F8"/>
    <w:rsid w:val="00081A75"/>
    <w:rsid w:val="00081C96"/>
    <w:rsid w:val="00081D1E"/>
    <w:rsid w:val="0008200E"/>
    <w:rsid w:val="000820E8"/>
    <w:rsid w:val="00082104"/>
    <w:rsid w:val="00082141"/>
    <w:rsid w:val="000821DB"/>
    <w:rsid w:val="00082207"/>
    <w:rsid w:val="0008233B"/>
    <w:rsid w:val="000823C8"/>
    <w:rsid w:val="00082626"/>
    <w:rsid w:val="000826F1"/>
    <w:rsid w:val="00082B8F"/>
    <w:rsid w:val="00082E7F"/>
    <w:rsid w:val="00083103"/>
    <w:rsid w:val="000833B6"/>
    <w:rsid w:val="000833BE"/>
    <w:rsid w:val="000837EF"/>
    <w:rsid w:val="000838B1"/>
    <w:rsid w:val="000839A3"/>
    <w:rsid w:val="00083C96"/>
    <w:rsid w:val="00083D64"/>
    <w:rsid w:val="00083DFB"/>
    <w:rsid w:val="00083F5E"/>
    <w:rsid w:val="00083FAF"/>
    <w:rsid w:val="000842F4"/>
    <w:rsid w:val="00084985"/>
    <w:rsid w:val="00084AEE"/>
    <w:rsid w:val="00084E1F"/>
    <w:rsid w:val="00084EBC"/>
    <w:rsid w:val="00084F07"/>
    <w:rsid w:val="0008509C"/>
    <w:rsid w:val="000851C2"/>
    <w:rsid w:val="000851F8"/>
    <w:rsid w:val="000853B4"/>
    <w:rsid w:val="00085A66"/>
    <w:rsid w:val="00085AB6"/>
    <w:rsid w:val="00085B39"/>
    <w:rsid w:val="00085C66"/>
    <w:rsid w:val="00085CEC"/>
    <w:rsid w:val="00085CF1"/>
    <w:rsid w:val="00085EA5"/>
    <w:rsid w:val="0008604A"/>
    <w:rsid w:val="000861B4"/>
    <w:rsid w:val="000861F2"/>
    <w:rsid w:val="0008639B"/>
    <w:rsid w:val="0008642F"/>
    <w:rsid w:val="0008655A"/>
    <w:rsid w:val="000865B5"/>
    <w:rsid w:val="000865F6"/>
    <w:rsid w:val="00086610"/>
    <w:rsid w:val="00086A73"/>
    <w:rsid w:val="00086EB4"/>
    <w:rsid w:val="00086F6F"/>
    <w:rsid w:val="00086F7D"/>
    <w:rsid w:val="000870E1"/>
    <w:rsid w:val="0008741F"/>
    <w:rsid w:val="0008754E"/>
    <w:rsid w:val="00087635"/>
    <w:rsid w:val="0008770F"/>
    <w:rsid w:val="00087903"/>
    <w:rsid w:val="00087AA3"/>
    <w:rsid w:val="00087B22"/>
    <w:rsid w:val="00087C3F"/>
    <w:rsid w:val="00087CB0"/>
    <w:rsid w:val="00087E2D"/>
    <w:rsid w:val="000902E1"/>
    <w:rsid w:val="00090407"/>
    <w:rsid w:val="0009044F"/>
    <w:rsid w:val="000907A8"/>
    <w:rsid w:val="00090965"/>
    <w:rsid w:val="000909FF"/>
    <w:rsid w:val="00090D83"/>
    <w:rsid w:val="00090DB6"/>
    <w:rsid w:val="00090DF7"/>
    <w:rsid w:val="00090F5E"/>
    <w:rsid w:val="0009135E"/>
    <w:rsid w:val="000913A0"/>
    <w:rsid w:val="0009143E"/>
    <w:rsid w:val="00091453"/>
    <w:rsid w:val="000919A2"/>
    <w:rsid w:val="00091DC0"/>
    <w:rsid w:val="00091E6B"/>
    <w:rsid w:val="00092102"/>
    <w:rsid w:val="00092347"/>
    <w:rsid w:val="00092493"/>
    <w:rsid w:val="00092C77"/>
    <w:rsid w:val="00093007"/>
    <w:rsid w:val="00093346"/>
    <w:rsid w:val="000933DE"/>
    <w:rsid w:val="000934EA"/>
    <w:rsid w:val="00093514"/>
    <w:rsid w:val="000938F6"/>
    <w:rsid w:val="00093B1F"/>
    <w:rsid w:val="00093C07"/>
    <w:rsid w:val="00093D33"/>
    <w:rsid w:val="00093E4A"/>
    <w:rsid w:val="000940BF"/>
    <w:rsid w:val="000940DB"/>
    <w:rsid w:val="0009418A"/>
    <w:rsid w:val="000942EA"/>
    <w:rsid w:val="00094338"/>
    <w:rsid w:val="0009443A"/>
    <w:rsid w:val="0009458E"/>
    <w:rsid w:val="0009462D"/>
    <w:rsid w:val="00094671"/>
    <w:rsid w:val="00094BF8"/>
    <w:rsid w:val="00094C32"/>
    <w:rsid w:val="00094C6D"/>
    <w:rsid w:val="00094E9B"/>
    <w:rsid w:val="0009511D"/>
    <w:rsid w:val="00095264"/>
    <w:rsid w:val="0009534F"/>
    <w:rsid w:val="0009586E"/>
    <w:rsid w:val="0009589D"/>
    <w:rsid w:val="00095973"/>
    <w:rsid w:val="00095C44"/>
    <w:rsid w:val="00095E8E"/>
    <w:rsid w:val="00095F3A"/>
    <w:rsid w:val="000960F5"/>
    <w:rsid w:val="00096683"/>
    <w:rsid w:val="00096686"/>
    <w:rsid w:val="000966B0"/>
    <w:rsid w:val="000966C4"/>
    <w:rsid w:val="0009675C"/>
    <w:rsid w:val="000967C0"/>
    <w:rsid w:val="00096A63"/>
    <w:rsid w:val="00096A8A"/>
    <w:rsid w:val="00096B36"/>
    <w:rsid w:val="00096CF0"/>
    <w:rsid w:val="00096E5C"/>
    <w:rsid w:val="00096FE2"/>
    <w:rsid w:val="0009711A"/>
    <w:rsid w:val="000971CF"/>
    <w:rsid w:val="00097307"/>
    <w:rsid w:val="00097674"/>
    <w:rsid w:val="00097B69"/>
    <w:rsid w:val="00097CA8"/>
    <w:rsid w:val="00097E3C"/>
    <w:rsid w:val="00097F49"/>
    <w:rsid w:val="00097FB9"/>
    <w:rsid w:val="000A00A5"/>
    <w:rsid w:val="000A07A7"/>
    <w:rsid w:val="000A0C7A"/>
    <w:rsid w:val="000A0CB6"/>
    <w:rsid w:val="000A0D3F"/>
    <w:rsid w:val="000A0DFE"/>
    <w:rsid w:val="000A10AC"/>
    <w:rsid w:val="000A10AE"/>
    <w:rsid w:val="000A1121"/>
    <w:rsid w:val="000A1341"/>
    <w:rsid w:val="000A13CD"/>
    <w:rsid w:val="000A1534"/>
    <w:rsid w:val="000A16FC"/>
    <w:rsid w:val="000A199D"/>
    <w:rsid w:val="000A1C02"/>
    <w:rsid w:val="000A1C5C"/>
    <w:rsid w:val="000A212D"/>
    <w:rsid w:val="000A2299"/>
    <w:rsid w:val="000A23D6"/>
    <w:rsid w:val="000A2426"/>
    <w:rsid w:val="000A2A05"/>
    <w:rsid w:val="000A2BD0"/>
    <w:rsid w:val="000A2C91"/>
    <w:rsid w:val="000A2D39"/>
    <w:rsid w:val="000A2E0D"/>
    <w:rsid w:val="000A2FB8"/>
    <w:rsid w:val="000A3020"/>
    <w:rsid w:val="000A3043"/>
    <w:rsid w:val="000A30C7"/>
    <w:rsid w:val="000A3214"/>
    <w:rsid w:val="000A3292"/>
    <w:rsid w:val="000A333F"/>
    <w:rsid w:val="000A36BD"/>
    <w:rsid w:val="000A38B4"/>
    <w:rsid w:val="000A38FC"/>
    <w:rsid w:val="000A3996"/>
    <w:rsid w:val="000A3F50"/>
    <w:rsid w:val="000A3F5E"/>
    <w:rsid w:val="000A3F8D"/>
    <w:rsid w:val="000A4194"/>
    <w:rsid w:val="000A4282"/>
    <w:rsid w:val="000A45AB"/>
    <w:rsid w:val="000A4826"/>
    <w:rsid w:val="000A4885"/>
    <w:rsid w:val="000A4A8B"/>
    <w:rsid w:val="000A4A95"/>
    <w:rsid w:val="000A4B3C"/>
    <w:rsid w:val="000A4C43"/>
    <w:rsid w:val="000A4CD3"/>
    <w:rsid w:val="000A5144"/>
    <w:rsid w:val="000A5156"/>
    <w:rsid w:val="000A5237"/>
    <w:rsid w:val="000A54B0"/>
    <w:rsid w:val="000A54F8"/>
    <w:rsid w:val="000A5507"/>
    <w:rsid w:val="000A56E4"/>
    <w:rsid w:val="000A5792"/>
    <w:rsid w:val="000A57A8"/>
    <w:rsid w:val="000A5A8E"/>
    <w:rsid w:val="000A5CC6"/>
    <w:rsid w:val="000A5CF8"/>
    <w:rsid w:val="000A5CFC"/>
    <w:rsid w:val="000A62A6"/>
    <w:rsid w:val="000A6516"/>
    <w:rsid w:val="000A6681"/>
    <w:rsid w:val="000A68D7"/>
    <w:rsid w:val="000A6BC5"/>
    <w:rsid w:val="000A6C35"/>
    <w:rsid w:val="000A6F9B"/>
    <w:rsid w:val="000A72ED"/>
    <w:rsid w:val="000A74D8"/>
    <w:rsid w:val="000A754D"/>
    <w:rsid w:val="000A7785"/>
    <w:rsid w:val="000A7854"/>
    <w:rsid w:val="000A78CD"/>
    <w:rsid w:val="000A79A1"/>
    <w:rsid w:val="000A7D86"/>
    <w:rsid w:val="000A7E77"/>
    <w:rsid w:val="000B0B78"/>
    <w:rsid w:val="000B0C3E"/>
    <w:rsid w:val="000B0ECD"/>
    <w:rsid w:val="000B0FAE"/>
    <w:rsid w:val="000B107F"/>
    <w:rsid w:val="000B10E1"/>
    <w:rsid w:val="000B11DC"/>
    <w:rsid w:val="000B1253"/>
    <w:rsid w:val="000B1347"/>
    <w:rsid w:val="000B150D"/>
    <w:rsid w:val="000B164B"/>
    <w:rsid w:val="000B1726"/>
    <w:rsid w:val="000B195C"/>
    <w:rsid w:val="000B1968"/>
    <w:rsid w:val="000B1AFC"/>
    <w:rsid w:val="000B1D43"/>
    <w:rsid w:val="000B1E20"/>
    <w:rsid w:val="000B1E6F"/>
    <w:rsid w:val="000B1F59"/>
    <w:rsid w:val="000B2072"/>
    <w:rsid w:val="000B250C"/>
    <w:rsid w:val="000B2554"/>
    <w:rsid w:val="000B278D"/>
    <w:rsid w:val="000B27DE"/>
    <w:rsid w:val="000B2899"/>
    <w:rsid w:val="000B28BD"/>
    <w:rsid w:val="000B2AA4"/>
    <w:rsid w:val="000B33C7"/>
    <w:rsid w:val="000B3606"/>
    <w:rsid w:val="000B3C9D"/>
    <w:rsid w:val="000B3D00"/>
    <w:rsid w:val="000B3DD5"/>
    <w:rsid w:val="000B3F4B"/>
    <w:rsid w:val="000B40C2"/>
    <w:rsid w:val="000B40E1"/>
    <w:rsid w:val="000B4268"/>
    <w:rsid w:val="000B45CF"/>
    <w:rsid w:val="000B4696"/>
    <w:rsid w:val="000B476B"/>
    <w:rsid w:val="000B4843"/>
    <w:rsid w:val="000B4D35"/>
    <w:rsid w:val="000B4DA9"/>
    <w:rsid w:val="000B514D"/>
    <w:rsid w:val="000B52B3"/>
    <w:rsid w:val="000B5301"/>
    <w:rsid w:val="000B562C"/>
    <w:rsid w:val="000B58EB"/>
    <w:rsid w:val="000B5A28"/>
    <w:rsid w:val="000B5D90"/>
    <w:rsid w:val="000B5ECA"/>
    <w:rsid w:val="000B61D4"/>
    <w:rsid w:val="000B62EA"/>
    <w:rsid w:val="000B68A8"/>
    <w:rsid w:val="000B68D8"/>
    <w:rsid w:val="000B6935"/>
    <w:rsid w:val="000B6B9C"/>
    <w:rsid w:val="000B6F02"/>
    <w:rsid w:val="000B6F1F"/>
    <w:rsid w:val="000B74A0"/>
    <w:rsid w:val="000B75A7"/>
    <w:rsid w:val="000B7655"/>
    <w:rsid w:val="000B7990"/>
    <w:rsid w:val="000B7D6D"/>
    <w:rsid w:val="000B7EE3"/>
    <w:rsid w:val="000C01BE"/>
    <w:rsid w:val="000C025E"/>
    <w:rsid w:val="000C0288"/>
    <w:rsid w:val="000C02D9"/>
    <w:rsid w:val="000C03E0"/>
    <w:rsid w:val="000C06A2"/>
    <w:rsid w:val="000C0748"/>
    <w:rsid w:val="000C0889"/>
    <w:rsid w:val="000C088D"/>
    <w:rsid w:val="000C08E0"/>
    <w:rsid w:val="000C0AA4"/>
    <w:rsid w:val="000C0D07"/>
    <w:rsid w:val="000C0D0E"/>
    <w:rsid w:val="000C0F38"/>
    <w:rsid w:val="000C1079"/>
    <w:rsid w:val="000C1410"/>
    <w:rsid w:val="000C144D"/>
    <w:rsid w:val="000C1779"/>
    <w:rsid w:val="000C177F"/>
    <w:rsid w:val="000C1829"/>
    <w:rsid w:val="000C18F4"/>
    <w:rsid w:val="000C1A5D"/>
    <w:rsid w:val="000C1A62"/>
    <w:rsid w:val="000C1B97"/>
    <w:rsid w:val="000C1C78"/>
    <w:rsid w:val="000C1D52"/>
    <w:rsid w:val="000C1EC8"/>
    <w:rsid w:val="000C1ED0"/>
    <w:rsid w:val="000C200F"/>
    <w:rsid w:val="000C21F5"/>
    <w:rsid w:val="000C2481"/>
    <w:rsid w:val="000C25D4"/>
    <w:rsid w:val="000C25D6"/>
    <w:rsid w:val="000C28EE"/>
    <w:rsid w:val="000C2A76"/>
    <w:rsid w:val="000C2C37"/>
    <w:rsid w:val="000C2CA2"/>
    <w:rsid w:val="000C2E16"/>
    <w:rsid w:val="000C2E72"/>
    <w:rsid w:val="000C304D"/>
    <w:rsid w:val="000C305D"/>
    <w:rsid w:val="000C308C"/>
    <w:rsid w:val="000C3093"/>
    <w:rsid w:val="000C35F3"/>
    <w:rsid w:val="000C3716"/>
    <w:rsid w:val="000C3958"/>
    <w:rsid w:val="000C3A02"/>
    <w:rsid w:val="000C3A73"/>
    <w:rsid w:val="000C3D1D"/>
    <w:rsid w:val="000C3D63"/>
    <w:rsid w:val="000C3E7E"/>
    <w:rsid w:val="000C3EFB"/>
    <w:rsid w:val="000C4009"/>
    <w:rsid w:val="000C4013"/>
    <w:rsid w:val="000C4051"/>
    <w:rsid w:val="000C4149"/>
    <w:rsid w:val="000C4724"/>
    <w:rsid w:val="000C4939"/>
    <w:rsid w:val="000C4B39"/>
    <w:rsid w:val="000C4B57"/>
    <w:rsid w:val="000C4B9F"/>
    <w:rsid w:val="000C4C49"/>
    <w:rsid w:val="000C4F70"/>
    <w:rsid w:val="000C4F84"/>
    <w:rsid w:val="000C5089"/>
    <w:rsid w:val="000C5166"/>
    <w:rsid w:val="000C51A2"/>
    <w:rsid w:val="000C53B5"/>
    <w:rsid w:val="000C584A"/>
    <w:rsid w:val="000C5AC5"/>
    <w:rsid w:val="000C5B26"/>
    <w:rsid w:val="000C5D2F"/>
    <w:rsid w:val="000C5F71"/>
    <w:rsid w:val="000C6072"/>
    <w:rsid w:val="000C628D"/>
    <w:rsid w:val="000C6346"/>
    <w:rsid w:val="000C64A6"/>
    <w:rsid w:val="000C658A"/>
    <w:rsid w:val="000C689C"/>
    <w:rsid w:val="000C691C"/>
    <w:rsid w:val="000C6B01"/>
    <w:rsid w:val="000C6C62"/>
    <w:rsid w:val="000C6F25"/>
    <w:rsid w:val="000C6FC1"/>
    <w:rsid w:val="000C707C"/>
    <w:rsid w:val="000C72B2"/>
    <w:rsid w:val="000C731F"/>
    <w:rsid w:val="000C7379"/>
    <w:rsid w:val="000C7427"/>
    <w:rsid w:val="000C751B"/>
    <w:rsid w:val="000C75E8"/>
    <w:rsid w:val="000C7627"/>
    <w:rsid w:val="000C763B"/>
    <w:rsid w:val="000C7723"/>
    <w:rsid w:val="000C77CC"/>
    <w:rsid w:val="000C7933"/>
    <w:rsid w:val="000C79E0"/>
    <w:rsid w:val="000C7A75"/>
    <w:rsid w:val="000C7E6B"/>
    <w:rsid w:val="000C7EC4"/>
    <w:rsid w:val="000C7F03"/>
    <w:rsid w:val="000D028E"/>
    <w:rsid w:val="000D02EA"/>
    <w:rsid w:val="000D040D"/>
    <w:rsid w:val="000D050C"/>
    <w:rsid w:val="000D0A01"/>
    <w:rsid w:val="000D0A23"/>
    <w:rsid w:val="000D0D2C"/>
    <w:rsid w:val="000D0DE5"/>
    <w:rsid w:val="000D102B"/>
    <w:rsid w:val="000D10E6"/>
    <w:rsid w:val="000D11AE"/>
    <w:rsid w:val="000D11FE"/>
    <w:rsid w:val="000D1302"/>
    <w:rsid w:val="000D157A"/>
    <w:rsid w:val="000D15D9"/>
    <w:rsid w:val="000D166E"/>
    <w:rsid w:val="000D16E1"/>
    <w:rsid w:val="000D19F3"/>
    <w:rsid w:val="000D1AE5"/>
    <w:rsid w:val="000D1B49"/>
    <w:rsid w:val="000D1BB3"/>
    <w:rsid w:val="000D1C8C"/>
    <w:rsid w:val="000D1CE7"/>
    <w:rsid w:val="000D1E5C"/>
    <w:rsid w:val="000D22BC"/>
    <w:rsid w:val="000D2436"/>
    <w:rsid w:val="000D2449"/>
    <w:rsid w:val="000D24A9"/>
    <w:rsid w:val="000D255A"/>
    <w:rsid w:val="000D25D4"/>
    <w:rsid w:val="000D269F"/>
    <w:rsid w:val="000D2733"/>
    <w:rsid w:val="000D2861"/>
    <w:rsid w:val="000D2AB3"/>
    <w:rsid w:val="000D2B30"/>
    <w:rsid w:val="000D3145"/>
    <w:rsid w:val="000D31C2"/>
    <w:rsid w:val="000D31EC"/>
    <w:rsid w:val="000D3238"/>
    <w:rsid w:val="000D356C"/>
    <w:rsid w:val="000D3783"/>
    <w:rsid w:val="000D3C68"/>
    <w:rsid w:val="000D3E2E"/>
    <w:rsid w:val="000D3F07"/>
    <w:rsid w:val="000D41EC"/>
    <w:rsid w:val="000D43F2"/>
    <w:rsid w:val="000D4552"/>
    <w:rsid w:val="000D46D4"/>
    <w:rsid w:val="000D4739"/>
    <w:rsid w:val="000D4781"/>
    <w:rsid w:val="000D4842"/>
    <w:rsid w:val="000D4867"/>
    <w:rsid w:val="000D497B"/>
    <w:rsid w:val="000D49E6"/>
    <w:rsid w:val="000D4A22"/>
    <w:rsid w:val="000D4C47"/>
    <w:rsid w:val="000D5041"/>
    <w:rsid w:val="000D5151"/>
    <w:rsid w:val="000D533B"/>
    <w:rsid w:val="000D56D8"/>
    <w:rsid w:val="000D5C42"/>
    <w:rsid w:val="000D5C7D"/>
    <w:rsid w:val="000D5D44"/>
    <w:rsid w:val="000D5DC2"/>
    <w:rsid w:val="000D60CA"/>
    <w:rsid w:val="000D616C"/>
    <w:rsid w:val="000D69D6"/>
    <w:rsid w:val="000D69FB"/>
    <w:rsid w:val="000D6ACD"/>
    <w:rsid w:val="000D6EA8"/>
    <w:rsid w:val="000D6EED"/>
    <w:rsid w:val="000D703B"/>
    <w:rsid w:val="000D7141"/>
    <w:rsid w:val="000D74AD"/>
    <w:rsid w:val="000D7508"/>
    <w:rsid w:val="000D75AE"/>
    <w:rsid w:val="000D7674"/>
    <w:rsid w:val="000D7787"/>
    <w:rsid w:val="000D77DE"/>
    <w:rsid w:val="000D7A77"/>
    <w:rsid w:val="000D7E5B"/>
    <w:rsid w:val="000D7F93"/>
    <w:rsid w:val="000E002A"/>
    <w:rsid w:val="000E00D8"/>
    <w:rsid w:val="000E050D"/>
    <w:rsid w:val="000E084A"/>
    <w:rsid w:val="000E0908"/>
    <w:rsid w:val="000E0CB3"/>
    <w:rsid w:val="000E0DFE"/>
    <w:rsid w:val="000E10FA"/>
    <w:rsid w:val="000E1347"/>
    <w:rsid w:val="000E14A4"/>
    <w:rsid w:val="000E16FB"/>
    <w:rsid w:val="000E1848"/>
    <w:rsid w:val="000E1983"/>
    <w:rsid w:val="000E19CD"/>
    <w:rsid w:val="000E1A31"/>
    <w:rsid w:val="000E1B36"/>
    <w:rsid w:val="000E1B74"/>
    <w:rsid w:val="000E1BEF"/>
    <w:rsid w:val="000E21A4"/>
    <w:rsid w:val="000E21F0"/>
    <w:rsid w:val="000E2316"/>
    <w:rsid w:val="000E2330"/>
    <w:rsid w:val="000E277E"/>
    <w:rsid w:val="000E27DF"/>
    <w:rsid w:val="000E294D"/>
    <w:rsid w:val="000E2C29"/>
    <w:rsid w:val="000E3255"/>
    <w:rsid w:val="000E32ED"/>
    <w:rsid w:val="000E332A"/>
    <w:rsid w:val="000E33B1"/>
    <w:rsid w:val="000E3494"/>
    <w:rsid w:val="000E3946"/>
    <w:rsid w:val="000E3BCE"/>
    <w:rsid w:val="000E3C37"/>
    <w:rsid w:val="000E3C76"/>
    <w:rsid w:val="000E3EC9"/>
    <w:rsid w:val="000E4053"/>
    <w:rsid w:val="000E4729"/>
    <w:rsid w:val="000E4984"/>
    <w:rsid w:val="000E4A8F"/>
    <w:rsid w:val="000E4ADC"/>
    <w:rsid w:val="000E4D12"/>
    <w:rsid w:val="000E4E64"/>
    <w:rsid w:val="000E51E0"/>
    <w:rsid w:val="000E524A"/>
    <w:rsid w:val="000E5418"/>
    <w:rsid w:val="000E54CC"/>
    <w:rsid w:val="000E576F"/>
    <w:rsid w:val="000E5863"/>
    <w:rsid w:val="000E589E"/>
    <w:rsid w:val="000E5907"/>
    <w:rsid w:val="000E5ABB"/>
    <w:rsid w:val="000E5B35"/>
    <w:rsid w:val="000E5B7C"/>
    <w:rsid w:val="000E5CFF"/>
    <w:rsid w:val="000E5E4C"/>
    <w:rsid w:val="000E642A"/>
    <w:rsid w:val="000E647A"/>
    <w:rsid w:val="000E6B58"/>
    <w:rsid w:val="000E6F94"/>
    <w:rsid w:val="000E70CA"/>
    <w:rsid w:val="000E734F"/>
    <w:rsid w:val="000E73D9"/>
    <w:rsid w:val="000E74C9"/>
    <w:rsid w:val="000E7753"/>
    <w:rsid w:val="000E790D"/>
    <w:rsid w:val="000E7979"/>
    <w:rsid w:val="000E7AE7"/>
    <w:rsid w:val="000E7BFD"/>
    <w:rsid w:val="000F017A"/>
    <w:rsid w:val="000F01A2"/>
    <w:rsid w:val="000F01F6"/>
    <w:rsid w:val="000F027C"/>
    <w:rsid w:val="000F05B8"/>
    <w:rsid w:val="000F0635"/>
    <w:rsid w:val="000F0762"/>
    <w:rsid w:val="000F077C"/>
    <w:rsid w:val="000F078E"/>
    <w:rsid w:val="000F08F0"/>
    <w:rsid w:val="000F08FF"/>
    <w:rsid w:val="000F0B63"/>
    <w:rsid w:val="000F0B74"/>
    <w:rsid w:val="000F0D32"/>
    <w:rsid w:val="000F11D2"/>
    <w:rsid w:val="000F1254"/>
    <w:rsid w:val="000F139F"/>
    <w:rsid w:val="000F13A8"/>
    <w:rsid w:val="000F14B1"/>
    <w:rsid w:val="000F14F4"/>
    <w:rsid w:val="000F16A8"/>
    <w:rsid w:val="000F16DE"/>
    <w:rsid w:val="000F19CE"/>
    <w:rsid w:val="000F19DE"/>
    <w:rsid w:val="000F1A05"/>
    <w:rsid w:val="000F1E35"/>
    <w:rsid w:val="000F1E64"/>
    <w:rsid w:val="000F2028"/>
    <w:rsid w:val="000F205B"/>
    <w:rsid w:val="000F2279"/>
    <w:rsid w:val="000F262F"/>
    <w:rsid w:val="000F272C"/>
    <w:rsid w:val="000F27DD"/>
    <w:rsid w:val="000F2935"/>
    <w:rsid w:val="000F2A51"/>
    <w:rsid w:val="000F2EDF"/>
    <w:rsid w:val="000F3272"/>
    <w:rsid w:val="000F3322"/>
    <w:rsid w:val="000F34A9"/>
    <w:rsid w:val="000F34E4"/>
    <w:rsid w:val="000F3819"/>
    <w:rsid w:val="000F3852"/>
    <w:rsid w:val="000F3E85"/>
    <w:rsid w:val="000F4088"/>
    <w:rsid w:val="000F41F2"/>
    <w:rsid w:val="000F425C"/>
    <w:rsid w:val="000F44E5"/>
    <w:rsid w:val="000F4A36"/>
    <w:rsid w:val="000F4CBA"/>
    <w:rsid w:val="000F4CCE"/>
    <w:rsid w:val="000F4E89"/>
    <w:rsid w:val="000F4E90"/>
    <w:rsid w:val="000F53C9"/>
    <w:rsid w:val="000F5574"/>
    <w:rsid w:val="000F5636"/>
    <w:rsid w:val="000F5843"/>
    <w:rsid w:val="000F5D7B"/>
    <w:rsid w:val="000F6010"/>
    <w:rsid w:val="000F6023"/>
    <w:rsid w:val="000F613B"/>
    <w:rsid w:val="000F632A"/>
    <w:rsid w:val="000F650D"/>
    <w:rsid w:val="000F68CE"/>
    <w:rsid w:val="000F6B2B"/>
    <w:rsid w:val="000F711E"/>
    <w:rsid w:val="000F7382"/>
    <w:rsid w:val="000F7594"/>
    <w:rsid w:val="000F7644"/>
    <w:rsid w:val="000F7E14"/>
    <w:rsid w:val="0010004C"/>
    <w:rsid w:val="00100339"/>
    <w:rsid w:val="00100B9F"/>
    <w:rsid w:val="00100D16"/>
    <w:rsid w:val="00100EF0"/>
    <w:rsid w:val="00100FC8"/>
    <w:rsid w:val="001010A2"/>
    <w:rsid w:val="001011B6"/>
    <w:rsid w:val="00101345"/>
    <w:rsid w:val="00101358"/>
    <w:rsid w:val="001016BC"/>
    <w:rsid w:val="00101784"/>
    <w:rsid w:val="00101798"/>
    <w:rsid w:val="00101C3D"/>
    <w:rsid w:val="00101CFA"/>
    <w:rsid w:val="00101D3B"/>
    <w:rsid w:val="00101E3C"/>
    <w:rsid w:val="00102033"/>
    <w:rsid w:val="0010252C"/>
    <w:rsid w:val="001025B2"/>
    <w:rsid w:val="00102606"/>
    <w:rsid w:val="00102CFF"/>
    <w:rsid w:val="00102EFD"/>
    <w:rsid w:val="00102F5E"/>
    <w:rsid w:val="00102F7B"/>
    <w:rsid w:val="00102F9C"/>
    <w:rsid w:val="0010326D"/>
    <w:rsid w:val="00103603"/>
    <w:rsid w:val="00103637"/>
    <w:rsid w:val="001037AE"/>
    <w:rsid w:val="001037BB"/>
    <w:rsid w:val="0010383D"/>
    <w:rsid w:val="00103E85"/>
    <w:rsid w:val="00103F0B"/>
    <w:rsid w:val="001041F4"/>
    <w:rsid w:val="001043F9"/>
    <w:rsid w:val="001044CB"/>
    <w:rsid w:val="00104628"/>
    <w:rsid w:val="00104719"/>
    <w:rsid w:val="00104722"/>
    <w:rsid w:val="001048D5"/>
    <w:rsid w:val="001048F8"/>
    <w:rsid w:val="00104942"/>
    <w:rsid w:val="00104A8D"/>
    <w:rsid w:val="00104AE3"/>
    <w:rsid w:val="00104B37"/>
    <w:rsid w:val="00104E0A"/>
    <w:rsid w:val="00105209"/>
    <w:rsid w:val="001053B4"/>
    <w:rsid w:val="00105466"/>
    <w:rsid w:val="00105480"/>
    <w:rsid w:val="001058D5"/>
    <w:rsid w:val="001059E4"/>
    <w:rsid w:val="00105AF1"/>
    <w:rsid w:val="00105B79"/>
    <w:rsid w:val="00105BED"/>
    <w:rsid w:val="00105D11"/>
    <w:rsid w:val="00105DA8"/>
    <w:rsid w:val="00105E0F"/>
    <w:rsid w:val="00105F74"/>
    <w:rsid w:val="00106041"/>
    <w:rsid w:val="00106058"/>
    <w:rsid w:val="001061D5"/>
    <w:rsid w:val="00106411"/>
    <w:rsid w:val="001064C9"/>
    <w:rsid w:val="001066DF"/>
    <w:rsid w:val="00106735"/>
    <w:rsid w:val="00106764"/>
    <w:rsid w:val="0010678F"/>
    <w:rsid w:val="001069F1"/>
    <w:rsid w:val="00106AC6"/>
    <w:rsid w:val="00106D9E"/>
    <w:rsid w:val="00106E0C"/>
    <w:rsid w:val="00106F04"/>
    <w:rsid w:val="00106F5B"/>
    <w:rsid w:val="00106FAB"/>
    <w:rsid w:val="001070F9"/>
    <w:rsid w:val="00107175"/>
    <w:rsid w:val="00107375"/>
    <w:rsid w:val="00107424"/>
    <w:rsid w:val="00107608"/>
    <w:rsid w:val="0010760E"/>
    <w:rsid w:val="001076D5"/>
    <w:rsid w:val="001079D0"/>
    <w:rsid w:val="00107AF9"/>
    <w:rsid w:val="00107C62"/>
    <w:rsid w:val="00107D56"/>
    <w:rsid w:val="00110458"/>
    <w:rsid w:val="001104D6"/>
    <w:rsid w:val="001105DE"/>
    <w:rsid w:val="0011096D"/>
    <w:rsid w:val="00110A3B"/>
    <w:rsid w:val="00110A9E"/>
    <w:rsid w:val="00110E2D"/>
    <w:rsid w:val="00110E64"/>
    <w:rsid w:val="00111108"/>
    <w:rsid w:val="00111319"/>
    <w:rsid w:val="001113CA"/>
    <w:rsid w:val="0011148F"/>
    <w:rsid w:val="00111511"/>
    <w:rsid w:val="00111536"/>
    <w:rsid w:val="00111841"/>
    <w:rsid w:val="00111D6A"/>
    <w:rsid w:val="00111FEB"/>
    <w:rsid w:val="0011206E"/>
    <w:rsid w:val="001122EA"/>
    <w:rsid w:val="00112329"/>
    <w:rsid w:val="001124B7"/>
    <w:rsid w:val="001124BC"/>
    <w:rsid w:val="00112538"/>
    <w:rsid w:val="001126EF"/>
    <w:rsid w:val="001127E5"/>
    <w:rsid w:val="001129FA"/>
    <w:rsid w:val="00112A95"/>
    <w:rsid w:val="00112D54"/>
    <w:rsid w:val="00112E35"/>
    <w:rsid w:val="00113203"/>
    <w:rsid w:val="0011324D"/>
    <w:rsid w:val="001136FD"/>
    <w:rsid w:val="001138D5"/>
    <w:rsid w:val="00113F78"/>
    <w:rsid w:val="00114083"/>
    <w:rsid w:val="00114538"/>
    <w:rsid w:val="00114615"/>
    <w:rsid w:val="00114661"/>
    <w:rsid w:val="0011485E"/>
    <w:rsid w:val="00114B00"/>
    <w:rsid w:val="00114C37"/>
    <w:rsid w:val="00114CE7"/>
    <w:rsid w:val="00114D09"/>
    <w:rsid w:val="00114EA9"/>
    <w:rsid w:val="00114F9F"/>
    <w:rsid w:val="0011520E"/>
    <w:rsid w:val="00115312"/>
    <w:rsid w:val="001154FD"/>
    <w:rsid w:val="00115598"/>
    <w:rsid w:val="00115A9F"/>
    <w:rsid w:val="00115B11"/>
    <w:rsid w:val="00115BE2"/>
    <w:rsid w:val="00115C0C"/>
    <w:rsid w:val="00115C21"/>
    <w:rsid w:val="00115CDC"/>
    <w:rsid w:val="00115DED"/>
    <w:rsid w:val="00115F6A"/>
    <w:rsid w:val="00116133"/>
    <w:rsid w:val="00116189"/>
    <w:rsid w:val="00116342"/>
    <w:rsid w:val="00116485"/>
    <w:rsid w:val="001165AA"/>
    <w:rsid w:val="00116608"/>
    <w:rsid w:val="001166D0"/>
    <w:rsid w:val="00116715"/>
    <w:rsid w:val="00116753"/>
    <w:rsid w:val="00116826"/>
    <w:rsid w:val="001168A1"/>
    <w:rsid w:val="00116C7F"/>
    <w:rsid w:val="00116F3A"/>
    <w:rsid w:val="0011702E"/>
    <w:rsid w:val="0011735E"/>
    <w:rsid w:val="001173F6"/>
    <w:rsid w:val="0011742A"/>
    <w:rsid w:val="0011756D"/>
    <w:rsid w:val="00117B9A"/>
    <w:rsid w:val="00117F6F"/>
    <w:rsid w:val="00120016"/>
    <w:rsid w:val="00120327"/>
    <w:rsid w:val="00120505"/>
    <w:rsid w:val="00120AB5"/>
    <w:rsid w:val="00120B4A"/>
    <w:rsid w:val="00121086"/>
    <w:rsid w:val="001211AB"/>
    <w:rsid w:val="00121263"/>
    <w:rsid w:val="0012132B"/>
    <w:rsid w:val="00121572"/>
    <w:rsid w:val="00121736"/>
    <w:rsid w:val="001217B4"/>
    <w:rsid w:val="001218A8"/>
    <w:rsid w:val="001218A9"/>
    <w:rsid w:val="00121DBB"/>
    <w:rsid w:val="00121E60"/>
    <w:rsid w:val="00122111"/>
    <w:rsid w:val="0012211E"/>
    <w:rsid w:val="0012222E"/>
    <w:rsid w:val="00122673"/>
    <w:rsid w:val="00122809"/>
    <w:rsid w:val="00122B47"/>
    <w:rsid w:val="00122C10"/>
    <w:rsid w:val="00122D3D"/>
    <w:rsid w:val="00122DF9"/>
    <w:rsid w:val="00122EF8"/>
    <w:rsid w:val="00122FEE"/>
    <w:rsid w:val="001237F0"/>
    <w:rsid w:val="0012386B"/>
    <w:rsid w:val="00123DD0"/>
    <w:rsid w:val="00123E40"/>
    <w:rsid w:val="00124192"/>
    <w:rsid w:val="001242D8"/>
    <w:rsid w:val="0012451E"/>
    <w:rsid w:val="00124568"/>
    <w:rsid w:val="001249E2"/>
    <w:rsid w:val="001250B2"/>
    <w:rsid w:val="00125205"/>
    <w:rsid w:val="001255BF"/>
    <w:rsid w:val="001257F7"/>
    <w:rsid w:val="0012580C"/>
    <w:rsid w:val="00125A86"/>
    <w:rsid w:val="00125B06"/>
    <w:rsid w:val="00125B33"/>
    <w:rsid w:val="00125C0A"/>
    <w:rsid w:val="00125D8C"/>
    <w:rsid w:val="00126067"/>
    <w:rsid w:val="0012608C"/>
    <w:rsid w:val="00126094"/>
    <w:rsid w:val="001260BF"/>
    <w:rsid w:val="00126159"/>
    <w:rsid w:val="001261EB"/>
    <w:rsid w:val="001268BE"/>
    <w:rsid w:val="00126A38"/>
    <w:rsid w:val="00126AAA"/>
    <w:rsid w:val="00126C25"/>
    <w:rsid w:val="00126D94"/>
    <w:rsid w:val="00127335"/>
    <w:rsid w:val="0012764C"/>
    <w:rsid w:val="001276A7"/>
    <w:rsid w:val="001277C6"/>
    <w:rsid w:val="00127895"/>
    <w:rsid w:val="00127902"/>
    <w:rsid w:val="00127941"/>
    <w:rsid w:val="00127AB2"/>
    <w:rsid w:val="00127B5D"/>
    <w:rsid w:val="00127F17"/>
    <w:rsid w:val="001301EB"/>
    <w:rsid w:val="001303C5"/>
    <w:rsid w:val="00130564"/>
    <w:rsid w:val="0013063C"/>
    <w:rsid w:val="0013069A"/>
    <w:rsid w:val="001307B7"/>
    <w:rsid w:val="0013084F"/>
    <w:rsid w:val="00130928"/>
    <w:rsid w:val="001309D8"/>
    <w:rsid w:val="00130D52"/>
    <w:rsid w:val="00131194"/>
    <w:rsid w:val="0013119F"/>
    <w:rsid w:val="001311EE"/>
    <w:rsid w:val="001313F0"/>
    <w:rsid w:val="00131866"/>
    <w:rsid w:val="001318DC"/>
    <w:rsid w:val="00131EE7"/>
    <w:rsid w:val="00131FAC"/>
    <w:rsid w:val="0013231E"/>
    <w:rsid w:val="00132495"/>
    <w:rsid w:val="001324F0"/>
    <w:rsid w:val="00132579"/>
    <w:rsid w:val="0013272F"/>
    <w:rsid w:val="001327CC"/>
    <w:rsid w:val="001328A4"/>
    <w:rsid w:val="0013293C"/>
    <w:rsid w:val="00132B86"/>
    <w:rsid w:val="00132BFF"/>
    <w:rsid w:val="00132C8A"/>
    <w:rsid w:val="00132DA0"/>
    <w:rsid w:val="00132F68"/>
    <w:rsid w:val="00133056"/>
    <w:rsid w:val="00133075"/>
    <w:rsid w:val="0013325C"/>
    <w:rsid w:val="00133403"/>
    <w:rsid w:val="00133640"/>
    <w:rsid w:val="00133807"/>
    <w:rsid w:val="00133CD1"/>
    <w:rsid w:val="00133D1D"/>
    <w:rsid w:val="00133EA2"/>
    <w:rsid w:val="0013404C"/>
    <w:rsid w:val="00134134"/>
    <w:rsid w:val="00134182"/>
    <w:rsid w:val="001341AF"/>
    <w:rsid w:val="00134288"/>
    <w:rsid w:val="00134380"/>
    <w:rsid w:val="00134596"/>
    <w:rsid w:val="001345F6"/>
    <w:rsid w:val="0013472F"/>
    <w:rsid w:val="00134892"/>
    <w:rsid w:val="001348CD"/>
    <w:rsid w:val="00134906"/>
    <w:rsid w:val="00134AA7"/>
    <w:rsid w:val="00134D24"/>
    <w:rsid w:val="00134F43"/>
    <w:rsid w:val="00134F51"/>
    <w:rsid w:val="001352F1"/>
    <w:rsid w:val="001352F5"/>
    <w:rsid w:val="00135334"/>
    <w:rsid w:val="00135350"/>
    <w:rsid w:val="00135389"/>
    <w:rsid w:val="001354EC"/>
    <w:rsid w:val="0013554C"/>
    <w:rsid w:val="001357CF"/>
    <w:rsid w:val="00135960"/>
    <w:rsid w:val="00135CE8"/>
    <w:rsid w:val="00135EED"/>
    <w:rsid w:val="00135F95"/>
    <w:rsid w:val="00136109"/>
    <w:rsid w:val="00136161"/>
    <w:rsid w:val="00136203"/>
    <w:rsid w:val="00136211"/>
    <w:rsid w:val="0013628F"/>
    <w:rsid w:val="001362DC"/>
    <w:rsid w:val="0013684C"/>
    <w:rsid w:val="0013685F"/>
    <w:rsid w:val="0013686C"/>
    <w:rsid w:val="001368D8"/>
    <w:rsid w:val="00137258"/>
    <w:rsid w:val="001373ED"/>
    <w:rsid w:val="00137510"/>
    <w:rsid w:val="001378E8"/>
    <w:rsid w:val="00137967"/>
    <w:rsid w:val="00137CFD"/>
    <w:rsid w:val="00137E1D"/>
    <w:rsid w:val="00140053"/>
    <w:rsid w:val="001400FB"/>
    <w:rsid w:val="0014011B"/>
    <w:rsid w:val="001401E4"/>
    <w:rsid w:val="001402BA"/>
    <w:rsid w:val="0014036B"/>
    <w:rsid w:val="00140628"/>
    <w:rsid w:val="001406DB"/>
    <w:rsid w:val="0014071F"/>
    <w:rsid w:val="0014072E"/>
    <w:rsid w:val="001409F1"/>
    <w:rsid w:val="00140D9D"/>
    <w:rsid w:val="0014121E"/>
    <w:rsid w:val="00141256"/>
    <w:rsid w:val="00141848"/>
    <w:rsid w:val="00141887"/>
    <w:rsid w:val="00141A49"/>
    <w:rsid w:val="00141E3B"/>
    <w:rsid w:val="00141EBF"/>
    <w:rsid w:val="00141EF3"/>
    <w:rsid w:val="00142B14"/>
    <w:rsid w:val="00143388"/>
    <w:rsid w:val="00143491"/>
    <w:rsid w:val="00143850"/>
    <w:rsid w:val="001438D9"/>
    <w:rsid w:val="00143A4E"/>
    <w:rsid w:val="00143D55"/>
    <w:rsid w:val="00143D71"/>
    <w:rsid w:val="00143F22"/>
    <w:rsid w:val="00144498"/>
    <w:rsid w:val="00144521"/>
    <w:rsid w:val="001448F5"/>
    <w:rsid w:val="00144BB5"/>
    <w:rsid w:val="00144C1D"/>
    <w:rsid w:val="00144EB6"/>
    <w:rsid w:val="00145197"/>
    <w:rsid w:val="00145247"/>
    <w:rsid w:val="0014534B"/>
    <w:rsid w:val="00145528"/>
    <w:rsid w:val="001455B8"/>
    <w:rsid w:val="00145EDD"/>
    <w:rsid w:val="00145FFF"/>
    <w:rsid w:val="00146186"/>
    <w:rsid w:val="001461A0"/>
    <w:rsid w:val="0014632E"/>
    <w:rsid w:val="00146675"/>
    <w:rsid w:val="001466AA"/>
    <w:rsid w:val="00146860"/>
    <w:rsid w:val="001469AF"/>
    <w:rsid w:val="00146A92"/>
    <w:rsid w:val="00146B4D"/>
    <w:rsid w:val="00146FBE"/>
    <w:rsid w:val="00146FD8"/>
    <w:rsid w:val="00146FDE"/>
    <w:rsid w:val="0014709E"/>
    <w:rsid w:val="00147117"/>
    <w:rsid w:val="00147296"/>
    <w:rsid w:val="001472FB"/>
    <w:rsid w:val="00147453"/>
    <w:rsid w:val="001474D2"/>
    <w:rsid w:val="00147583"/>
    <w:rsid w:val="0014790A"/>
    <w:rsid w:val="001479BA"/>
    <w:rsid w:val="00147A77"/>
    <w:rsid w:val="00150199"/>
    <w:rsid w:val="001501E3"/>
    <w:rsid w:val="001503D9"/>
    <w:rsid w:val="001503F9"/>
    <w:rsid w:val="001508E8"/>
    <w:rsid w:val="00150C7B"/>
    <w:rsid w:val="00150F06"/>
    <w:rsid w:val="00150F85"/>
    <w:rsid w:val="0015104B"/>
    <w:rsid w:val="001510ED"/>
    <w:rsid w:val="00151332"/>
    <w:rsid w:val="001513B0"/>
    <w:rsid w:val="001513CE"/>
    <w:rsid w:val="00151439"/>
    <w:rsid w:val="001516B1"/>
    <w:rsid w:val="00151903"/>
    <w:rsid w:val="00151A18"/>
    <w:rsid w:val="00151AAF"/>
    <w:rsid w:val="00151FF3"/>
    <w:rsid w:val="0015234E"/>
    <w:rsid w:val="0015238F"/>
    <w:rsid w:val="001525E1"/>
    <w:rsid w:val="001527F6"/>
    <w:rsid w:val="00152C3F"/>
    <w:rsid w:val="00152DF5"/>
    <w:rsid w:val="00153785"/>
    <w:rsid w:val="001539D8"/>
    <w:rsid w:val="00153AEF"/>
    <w:rsid w:val="00153D88"/>
    <w:rsid w:val="00153DD1"/>
    <w:rsid w:val="00153F86"/>
    <w:rsid w:val="00154084"/>
    <w:rsid w:val="001542C4"/>
    <w:rsid w:val="00154310"/>
    <w:rsid w:val="0015459B"/>
    <w:rsid w:val="00154798"/>
    <w:rsid w:val="001548E7"/>
    <w:rsid w:val="00154928"/>
    <w:rsid w:val="001549C8"/>
    <w:rsid w:val="00154A58"/>
    <w:rsid w:val="00154C1F"/>
    <w:rsid w:val="00154D2E"/>
    <w:rsid w:val="00154D37"/>
    <w:rsid w:val="00154D52"/>
    <w:rsid w:val="00154D6B"/>
    <w:rsid w:val="00154DA1"/>
    <w:rsid w:val="00154DAD"/>
    <w:rsid w:val="00154ED8"/>
    <w:rsid w:val="00155059"/>
    <w:rsid w:val="0015528F"/>
    <w:rsid w:val="0015533B"/>
    <w:rsid w:val="00155C7C"/>
    <w:rsid w:val="00155DE6"/>
    <w:rsid w:val="001563E1"/>
    <w:rsid w:val="0015648A"/>
    <w:rsid w:val="0015674C"/>
    <w:rsid w:val="001567DF"/>
    <w:rsid w:val="001569F6"/>
    <w:rsid w:val="00156A24"/>
    <w:rsid w:val="00156A89"/>
    <w:rsid w:val="00156AFC"/>
    <w:rsid w:val="00156B32"/>
    <w:rsid w:val="00156D66"/>
    <w:rsid w:val="00156F83"/>
    <w:rsid w:val="001570AC"/>
    <w:rsid w:val="001573DD"/>
    <w:rsid w:val="00157632"/>
    <w:rsid w:val="001577B8"/>
    <w:rsid w:val="001579A0"/>
    <w:rsid w:val="00157AFF"/>
    <w:rsid w:val="00157B71"/>
    <w:rsid w:val="00157FA3"/>
    <w:rsid w:val="00157FB0"/>
    <w:rsid w:val="00160088"/>
    <w:rsid w:val="0016021C"/>
    <w:rsid w:val="001606E6"/>
    <w:rsid w:val="0016079F"/>
    <w:rsid w:val="0016099E"/>
    <w:rsid w:val="00160C33"/>
    <w:rsid w:val="00160D03"/>
    <w:rsid w:val="00160E7B"/>
    <w:rsid w:val="00161106"/>
    <w:rsid w:val="00161333"/>
    <w:rsid w:val="00161464"/>
    <w:rsid w:val="00161495"/>
    <w:rsid w:val="001614DA"/>
    <w:rsid w:val="00161514"/>
    <w:rsid w:val="0016152D"/>
    <w:rsid w:val="001617AD"/>
    <w:rsid w:val="00161812"/>
    <w:rsid w:val="0016184F"/>
    <w:rsid w:val="00161920"/>
    <w:rsid w:val="0016192D"/>
    <w:rsid w:val="001619D9"/>
    <w:rsid w:val="00161A38"/>
    <w:rsid w:val="00161D02"/>
    <w:rsid w:val="00161E4B"/>
    <w:rsid w:val="00161E6D"/>
    <w:rsid w:val="00161E77"/>
    <w:rsid w:val="00161FDF"/>
    <w:rsid w:val="00162073"/>
    <w:rsid w:val="0016219C"/>
    <w:rsid w:val="0016242C"/>
    <w:rsid w:val="001624F5"/>
    <w:rsid w:val="001624FF"/>
    <w:rsid w:val="0016299D"/>
    <w:rsid w:val="00162CF9"/>
    <w:rsid w:val="00162DF8"/>
    <w:rsid w:val="00162E14"/>
    <w:rsid w:val="00162EA2"/>
    <w:rsid w:val="00163335"/>
    <w:rsid w:val="001634E8"/>
    <w:rsid w:val="00163532"/>
    <w:rsid w:val="00163638"/>
    <w:rsid w:val="00163665"/>
    <w:rsid w:val="0016373D"/>
    <w:rsid w:val="001638BF"/>
    <w:rsid w:val="001639AC"/>
    <w:rsid w:val="001639F0"/>
    <w:rsid w:val="00163E56"/>
    <w:rsid w:val="00164077"/>
    <w:rsid w:val="001640D7"/>
    <w:rsid w:val="0016436B"/>
    <w:rsid w:val="00164403"/>
    <w:rsid w:val="00164424"/>
    <w:rsid w:val="00164A7B"/>
    <w:rsid w:val="00164B7A"/>
    <w:rsid w:val="001651EF"/>
    <w:rsid w:val="001652FF"/>
    <w:rsid w:val="00165430"/>
    <w:rsid w:val="001655C6"/>
    <w:rsid w:val="00165713"/>
    <w:rsid w:val="00165820"/>
    <w:rsid w:val="00165978"/>
    <w:rsid w:val="00165A17"/>
    <w:rsid w:val="00165A65"/>
    <w:rsid w:val="00165B47"/>
    <w:rsid w:val="00165D61"/>
    <w:rsid w:val="00165DF1"/>
    <w:rsid w:val="00165E53"/>
    <w:rsid w:val="00165EA9"/>
    <w:rsid w:val="001665D2"/>
    <w:rsid w:val="00166C9B"/>
    <w:rsid w:val="00166E05"/>
    <w:rsid w:val="00166EAD"/>
    <w:rsid w:val="00166FF7"/>
    <w:rsid w:val="0016740F"/>
    <w:rsid w:val="0016755A"/>
    <w:rsid w:val="0016772C"/>
    <w:rsid w:val="0016792A"/>
    <w:rsid w:val="0016794E"/>
    <w:rsid w:val="00167CA0"/>
    <w:rsid w:val="00167D73"/>
    <w:rsid w:val="00167E15"/>
    <w:rsid w:val="00167EA5"/>
    <w:rsid w:val="00167F0E"/>
    <w:rsid w:val="001701DF"/>
    <w:rsid w:val="00170404"/>
    <w:rsid w:val="00170515"/>
    <w:rsid w:val="0017089F"/>
    <w:rsid w:val="00170A86"/>
    <w:rsid w:val="00170A95"/>
    <w:rsid w:val="00170BCF"/>
    <w:rsid w:val="00170DBB"/>
    <w:rsid w:val="00170E03"/>
    <w:rsid w:val="00171239"/>
    <w:rsid w:val="0017132B"/>
    <w:rsid w:val="00171415"/>
    <w:rsid w:val="001714CD"/>
    <w:rsid w:val="00171577"/>
    <w:rsid w:val="00171629"/>
    <w:rsid w:val="001717EE"/>
    <w:rsid w:val="00171BD1"/>
    <w:rsid w:val="00171C3E"/>
    <w:rsid w:val="00171DD6"/>
    <w:rsid w:val="00171E2E"/>
    <w:rsid w:val="00172529"/>
    <w:rsid w:val="001728DE"/>
    <w:rsid w:val="00172A08"/>
    <w:rsid w:val="00172B60"/>
    <w:rsid w:val="00172D8B"/>
    <w:rsid w:val="00172DC2"/>
    <w:rsid w:val="00172EA5"/>
    <w:rsid w:val="00173116"/>
    <w:rsid w:val="00173369"/>
    <w:rsid w:val="00173459"/>
    <w:rsid w:val="00173926"/>
    <w:rsid w:val="00173B18"/>
    <w:rsid w:val="00173BEF"/>
    <w:rsid w:val="00173DE1"/>
    <w:rsid w:val="00173EE9"/>
    <w:rsid w:val="00174195"/>
    <w:rsid w:val="001741BF"/>
    <w:rsid w:val="00174374"/>
    <w:rsid w:val="00174479"/>
    <w:rsid w:val="00174B93"/>
    <w:rsid w:val="00174DA0"/>
    <w:rsid w:val="00174E04"/>
    <w:rsid w:val="00174F4A"/>
    <w:rsid w:val="001750C5"/>
    <w:rsid w:val="00175194"/>
    <w:rsid w:val="001751DB"/>
    <w:rsid w:val="00175243"/>
    <w:rsid w:val="001756D7"/>
    <w:rsid w:val="001757CD"/>
    <w:rsid w:val="001758F3"/>
    <w:rsid w:val="00175A2A"/>
    <w:rsid w:val="00175C0B"/>
    <w:rsid w:val="00175D09"/>
    <w:rsid w:val="001760BB"/>
    <w:rsid w:val="00176115"/>
    <w:rsid w:val="00176322"/>
    <w:rsid w:val="001764E8"/>
    <w:rsid w:val="00176518"/>
    <w:rsid w:val="00176ACA"/>
    <w:rsid w:val="00176BD6"/>
    <w:rsid w:val="00176D74"/>
    <w:rsid w:val="00176DAA"/>
    <w:rsid w:val="00176E0B"/>
    <w:rsid w:val="00176F52"/>
    <w:rsid w:val="0017711E"/>
    <w:rsid w:val="001778FC"/>
    <w:rsid w:val="00177957"/>
    <w:rsid w:val="00177F12"/>
    <w:rsid w:val="001801FD"/>
    <w:rsid w:val="00180333"/>
    <w:rsid w:val="001803B3"/>
    <w:rsid w:val="001803BA"/>
    <w:rsid w:val="00180610"/>
    <w:rsid w:val="00180712"/>
    <w:rsid w:val="00180755"/>
    <w:rsid w:val="001807A2"/>
    <w:rsid w:val="001809B7"/>
    <w:rsid w:val="00180AC0"/>
    <w:rsid w:val="001814E8"/>
    <w:rsid w:val="00181585"/>
    <w:rsid w:val="001816C9"/>
    <w:rsid w:val="0018189B"/>
    <w:rsid w:val="00181FD5"/>
    <w:rsid w:val="0018225B"/>
    <w:rsid w:val="00182273"/>
    <w:rsid w:val="001823A3"/>
    <w:rsid w:val="001824E2"/>
    <w:rsid w:val="00182B82"/>
    <w:rsid w:val="00182E3F"/>
    <w:rsid w:val="00182F9A"/>
    <w:rsid w:val="001834AE"/>
    <w:rsid w:val="001835B6"/>
    <w:rsid w:val="001837BB"/>
    <w:rsid w:val="00183963"/>
    <w:rsid w:val="00183CA0"/>
    <w:rsid w:val="00183DF0"/>
    <w:rsid w:val="00183E18"/>
    <w:rsid w:val="00183F06"/>
    <w:rsid w:val="0018426A"/>
    <w:rsid w:val="00184395"/>
    <w:rsid w:val="001847BB"/>
    <w:rsid w:val="001847EE"/>
    <w:rsid w:val="00184826"/>
    <w:rsid w:val="001848A3"/>
    <w:rsid w:val="00184911"/>
    <w:rsid w:val="0018499D"/>
    <w:rsid w:val="001849BC"/>
    <w:rsid w:val="00184A0A"/>
    <w:rsid w:val="00184B9A"/>
    <w:rsid w:val="00184F46"/>
    <w:rsid w:val="00185063"/>
    <w:rsid w:val="0018508B"/>
    <w:rsid w:val="00185122"/>
    <w:rsid w:val="0018548E"/>
    <w:rsid w:val="001856DF"/>
    <w:rsid w:val="0018570A"/>
    <w:rsid w:val="0018573E"/>
    <w:rsid w:val="001857D3"/>
    <w:rsid w:val="00185827"/>
    <w:rsid w:val="0018589F"/>
    <w:rsid w:val="001858DE"/>
    <w:rsid w:val="00185A57"/>
    <w:rsid w:val="00185B5E"/>
    <w:rsid w:val="00185BA4"/>
    <w:rsid w:val="00185FD8"/>
    <w:rsid w:val="001861B5"/>
    <w:rsid w:val="001861B7"/>
    <w:rsid w:val="001863ED"/>
    <w:rsid w:val="0018657C"/>
    <w:rsid w:val="0018667F"/>
    <w:rsid w:val="001866F8"/>
    <w:rsid w:val="00186C13"/>
    <w:rsid w:val="00186D23"/>
    <w:rsid w:val="00186DF5"/>
    <w:rsid w:val="00186EFE"/>
    <w:rsid w:val="00186F3D"/>
    <w:rsid w:val="001870C8"/>
    <w:rsid w:val="001872D3"/>
    <w:rsid w:val="001876A7"/>
    <w:rsid w:val="00187763"/>
    <w:rsid w:val="001877F4"/>
    <w:rsid w:val="00187891"/>
    <w:rsid w:val="00187B97"/>
    <w:rsid w:val="00187CE5"/>
    <w:rsid w:val="00187D56"/>
    <w:rsid w:val="00190009"/>
    <w:rsid w:val="001901EE"/>
    <w:rsid w:val="00190740"/>
    <w:rsid w:val="001907E8"/>
    <w:rsid w:val="001908EB"/>
    <w:rsid w:val="0019097A"/>
    <w:rsid w:val="00190F39"/>
    <w:rsid w:val="00191121"/>
    <w:rsid w:val="0019121F"/>
    <w:rsid w:val="00191235"/>
    <w:rsid w:val="00191297"/>
    <w:rsid w:val="0019134D"/>
    <w:rsid w:val="0019183B"/>
    <w:rsid w:val="00191A8A"/>
    <w:rsid w:val="00192004"/>
    <w:rsid w:val="001920DF"/>
    <w:rsid w:val="0019211C"/>
    <w:rsid w:val="00192306"/>
    <w:rsid w:val="001926BF"/>
    <w:rsid w:val="0019273A"/>
    <w:rsid w:val="00192907"/>
    <w:rsid w:val="00192AC6"/>
    <w:rsid w:val="00192B49"/>
    <w:rsid w:val="00192E60"/>
    <w:rsid w:val="00192F53"/>
    <w:rsid w:val="00192F6B"/>
    <w:rsid w:val="00193024"/>
    <w:rsid w:val="00193173"/>
    <w:rsid w:val="001931D6"/>
    <w:rsid w:val="001932B8"/>
    <w:rsid w:val="0019341A"/>
    <w:rsid w:val="001934CE"/>
    <w:rsid w:val="0019351E"/>
    <w:rsid w:val="00193539"/>
    <w:rsid w:val="00193728"/>
    <w:rsid w:val="001938ED"/>
    <w:rsid w:val="001939C9"/>
    <w:rsid w:val="00193A29"/>
    <w:rsid w:val="00193A3B"/>
    <w:rsid w:val="00193CE7"/>
    <w:rsid w:val="00193DD1"/>
    <w:rsid w:val="00193EC7"/>
    <w:rsid w:val="00194022"/>
    <w:rsid w:val="00194089"/>
    <w:rsid w:val="0019420C"/>
    <w:rsid w:val="001947E7"/>
    <w:rsid w:val="00194A13"/>
    <w:rsid w:val="00194BBA"/>
    <w:rsid w:val="00194F5B"/>
    <w:rsid w:val="0019503B"/>
    <w:rsid w:val="0019503C"/>
    <w:rsid w:val="00195074"/>
    <w:rsid w:val="00195281"/>
    <w:rsid w:val="001956ED"/>
    <w:rsid w:val="001957D1"/>
    <w:rsid w:val="00195866"/>
    <w:rsid w:val="00195928"/>
    <w:rsid w:val="00195A72"/>
    <w:rsid w:val="00195CFD"/>
    <w:rsid w:val="00195D39"/>
    <w:rsid w:val="00195D53"/>
    <w:rsid w:val="00195F6A"/>
    <w:rsid w:val="00195FB0"/>
    <w:rsid w:val="00196079"/>
    <w:rsid w:val="00196109"/>
    <w:rsid w:val="00196308"/>
    <w:rsid w:val="00196374"/>
    <w:rsid w:val="0019637C"/>
    <w:rsid w:val="0019644C"/>
    <w:rsid w:val="00196466"/>
    <w:rsid w:val="00196561"/>
    <w:rsid w:val="0019666C"/>
    <w:rsid w:val="0019690B"/>
    <w:rsid w:val="00196BEB"/>
    <w:rsid w:val="00196C53"/>
    <w:rsid w:val="00196CB8"/>
    <w:rsid w:val="00196FBA"/>
    <w:rsid w:val="0019703D"/>
    <w:rsid w:val="0019704E"/>
    <w:rsid w:val="00197518"/>
    <w:rsid w:val="00197604"/>
    <w:rsid w:val="001976AB"/>
    <w:rsid w:val="0019775D"/>
    <w:rsid w:val="00197A02"/>
    <w:rsid w:val="00197A8A"/>
    <w:rsid w:val="00197B29"/>
    <w:rsid w:val="00197C32"/>
    <w:rsid w:val="00197CCD"/>
    <w:rsid w:val="001A00F5"/>
    <w:rsid w:val="001A019E"/>
    <w:rsid w:val="001A02F5"/>
    <w:rsid w:val="001A0367"/>
    <w:rsid w:val="001A06F7"/>
    <w:rsid w:val="001A0AA1"/>
    <w:rsid w:val="001A0B16"/>
    <w:rsid w:val="001A102D"/>
    <w:rsid w:val="001A10D8"/>
    <w:rsid w:val="001A173B"/>
    <w:rsid w:val="001A1848"/>
    <w:rsid w:val="001A18A4"/>
    <w:rsid w:val="001A18B6"/>
    <w:rsid w:val="001A1C12"/>
    <w:rsid w:val="001A1DBE"/>
    <w:rsid w:val="001A203C"/>
    <w:rsid w:val="001A2061"/>
    <w:rsid w:val="001A23A9"/>
    <w:rsid w:val="001A245D"/>
    <w:rsid w:val="001A248F"/>
    <w:rsid w:val="001A29AE"/>
    <w:rsid w:val="001A2B29"/>
    <w:rsid w:val="001A2BF3"/>
    <w:rsid w:val="001A2C55"/>
    <w:rsid w:val="001A31BE"/>
    <w:rsid w:val="001A3494"/>
    <w:rsid w:val="001A3562"/>
    <w:rsid w:val="001A371A"/>
    <w:rsid w:val="001A37BB"/>
    <w:rsid w:val="001A39FB"/>
    <w:rsid w:val="001A3C78"/>
    <w:rsid w:val="001A3F7A"/>
    <w:rsid w:val="001A48A1"/>
    <w:rsid w:val="001A4992"/>
    <w:rsid w:val="001A4D53"/>
    <w:rsid w:val="001A4E33"/>
    <w:rsid w:val="001A4EED"/>
    <w:rsid w:val="001A51EF"/>
    <w:rsid w:val="001A5314"/>
    <w:rsid w:val="001A55AD"/>
    <w:rsid w:val="001A5810"/>
    <w:rsid w:val="001A591D"/>
    <w:rsid w:val="001A5A8A"/>
    <w:rsid w:val="001A5B8D"/>
    <w:rsid w:val="001A5D69"/>
    <w:rsid w:val="001A5F95"/>
    <w:rsid w:val="001A6062"/>
    <w:rsid w:val="001A615B"/>
    <w:rsid w:val="001A6209"/>
    <w:rsid w:val="001A6631"/>
    <w:rsid w:val="001A667B"/>
    <w:rsid w:val="001A69BA"/>
    <w:rsid w:val="001A6A49"/>
    <w:rsid w:val="001A6ACD"/>
    <w:rsid w:val="001A6D02"/>
    <w:rsid w:val="001A6DB9"/>
    <w:rsid w:val="001A6F3C"/>
    <w:rsid w:val="001A6FCB"/>
    <w:rsid w:val="001A6FE1"/>
    <w:rsid w:val="001A748A"/>
    <w:rsid w:val="001A757F"/>
    <w:rsid w:val="001A76F3"/>
    <w:rsid w:val="001A7A55"/>
    <w:rsid w:val="001A7EEF"/>
    <w:rsid w:val="001B068A"/>
    <w:rsid w:val="001B06BC"/>
    <w:rsid w:val="001B06F5"/>
    <w:rsid w:val="001B081D"/>
    <w:rsid w:val="001B0BD9"/>
    <w:rsid w:val="001B0D53"/>
    <w:rsid w:val="001B0EBE"/>
    <w:rsid w:val="001B11B3"/>
    <w:rsid w:val="001B1388"/>
    <w:rsid w:val="001B149F"/>
    <w:rsid w:val="001B1505"/>
    <w:rsid w:val="001B15B8"/>
    <w:rsid w:val="001B1691"/>
    <w:rsid w:val="001B169B"/>
    <w:rsid w:val="001B16FE"/>
    <w:rsid w:val="001B1728"/>
    <w:rsid w:val="001B1777"/>
    <w:rsid w:val="001B1EC4"/>
    <w:rsid w:val="001B20F7"/>
    <w:rsid w:val="001B21E9"/>
    <w:rsid w:val="001B225F"/>
    <w:rsid w:val="001B23D6"/>
    <w:rsid w:val="001B24DF"/>
    <w:rsid w:val="001B2594"/>
    <w:rsid w:val="001B2600"/>
    <w:rsid w:val="001B26B7"/>
    <w:rsid w:val="001B26C0"/>
    <w:rsid w:val="001B275C"/>
    <w:rsid w:val="001B2764"/>
    <w:rsid w:val="001B2794"/>
    <w:rsid w:val="001B2940"/>
    <w:rsid w:val="001B2B3B"/>
    <w:rsid w:val="001B2C91"/>
    <w:rsid w:val="001B2CDA"/>
    <w:rsid w:val="001B2D9A"/>
    <w:rsid w:val="001B2DA6"/>
    <w:rsid w:val="001B34DD"/>
    <w:rsid w:val="001B35CF"/>
    <w:rsid w:val="001B365C"/>
    <w:rsid w:val="001B366C"/>
    <w:rsid w:val="001B368B"/>
    <w:rsid w:val="001B36CE"/>
    <w:rsid w:val="001B3710"/>
    <w:rsid w:val="001B3A04"/>
    <w:rsid w:val="001B3D6B"/>
    <w:rsid w:val="001B3EDE"/>
    <w:rsid w:val="001B3F50"/>
    <w:rsid w:val="001B3F6E"/>
    <w:rsid w:val="001B448E"/>
    <w:rsid w:val="001B45C9"/>
    <w:rsid w:val="001B469E"/>
    <w:rsid w:val="001B47D4"/>
    <w:rsid w:val="001B481A"/>
    <w:rsid w:val="001B4982"/>
    <w:rsid w:val="001B49AF"/>
    <w:rsid w:val="001B4E78"/>
    <w:rsid w:val="001B5041"/>
    <w:rsid w:val="001B5111"/>
    <w:rsid w:val="001B528C"/>
    <w:rsid w:val="001B544E"/>
    <w:rsid w:val="001B54CA"/>
    <w:rsid w:val="001B558B"/>
    <w:rsid w:val="001B5ADA"/>
    <w:rsid w:val="001B5B31"/>
    <w:rsid w:val="001B5D67"/>
    <w:rsid w:val="001B5DD2"/>
    <w:rsid w:val="001B6101"/>
    <w:rsid w:val="001B6133"/>
    <w:rsid w:val="001B66DB"/>
    <w:rsid w:val="001B687B"/>
    <w:rsid w:val="001B68AA"/>
    <w:rsid w:val="001B697E"/>
    <w:rsid w:val="001B6DC7"/>
    <w:rsid w:val="001B6E91"/>
    <w:rsid w:val="001B7031"/>
    <w:rsid w:val="001B72C4"/>
    <w:rsid w:val="001B72DE"/>
    <w:rsid w:val="001B743E"/>
    <w:rsid w:val="001B7537"/>
    <w:rsid w:val="001B75C2"/>
    <w:rsid w:val="001B7688"/>
    <w:rsid w:val="001B780F"/>
    <w:rsid w:val="001B78EB"/>
    <w:rsid w:val="001B7B1C"/>
    <w:rsid w:val="001B7B24"/>
    <w:rsid w:val="001B7C3F"/>
    <w:rsid w:val="001B7C4E"/>
    <w:rsid w:val="001B7F09"/>
    <w:rsid w:val="001B7F2A"/>
    <w:rsid w:val="001C011F"/>
    <w:rsid w:val="001C0265"/>
    <w:rsid w:val="001C03C6"/>
    <w:rsid w:val="001C0424"/>
    <w:rsid w:val="001C0447"/>
    <w:rsid w:val="001C04C0"/>
    <w:rsid w:val="001C0536"/>
    <w:rsid w:val="001C08DA"/>
    <w:rsid w:val="001C08EC"/>
    <w:rsid w:val="001C0950"/>
    <w:rsid w:val="001C0D6E"/>
    <w:rsid w:val="001C0E23"/>
    <w:rsid w:val="001C0F29"/>
    <w:rsid w:val="001C109D"/>
    <w:rsid w:val="001C127B"/>
    <w:rsid w:val="001C1447"/>
    <w:rsid w:val="001C176D"/>
    <w:rsid w:val="001C1A63"/>
    <w:rsid w:val="001C1A6E"/>
    <w:rsid w:val="001C1AAF"/>
    <w:rsid w:val="001C2036"/>
    <w:rsid w:val="001C2264"/>
    <w:rsid w:val="001C23DE"/>
    <w:rsid w:val="001C2434"/>
    <w:rsid w:val="001C2637"/>
    <w:rsid w:val="001C28F7"/>
    <w:rsid w:val="001C2AB8"/>
    <w:rsid w:val="001C2BAD"/>
    <w:rsid w:val="001C2F8C"/>
    <w:rsid w:val="001C3161"/>
    <w:rsid w:val="001C33B1"/>
    <w:rsid w:val="001C348E"/>
    <w:rsid w:val="001C3B0C"/>
    <w:rsid w:val="001C3BB1"/>
    <w:rsid w:val="001C3BEF"/>
    <w:rsid w:val="001C4216"/>
    <w:rsid w:val="001C42B2"/>
    <w:rsid w:val="001C4336"/>
    <w:rsid w:val="001C4625"/>
    <w:rsid w:val="001C46CA"/>
    <w:rsid w:val="001C4B17"/>
    <w:rsid w:val="001C4BC3"/>
    <w:rsid w:val="001C4C8B"/>
    <w:rsid w:val="001C4EA6"/>
    <w:rsid w:val="001C4F7B"/>
    <w:rsid w:val="001C4F8E"/>
    <w:rsid w:val="001C51EF"/>
    <w:rsid w:val="001C53BF"/>
    <w:rsid w:val="001C59F6"/>
    <w:rsid w:val="001C5A42"/>
    <w:rsid w:val="001C5DE2"/>
    <w:rsid w:val="001C6126"/>
    <w:rsid w:val="001C63F7"/>
    <w:rsid w:val="001C6427"/>
    <w:rsid w:val="001C6546"/>
    <w:rsid w:val="001C666C"/>
    <w:rsid w:val="001C6812"/>
    <w:rsid w:val="001C683D"/>
    <w:rsid w:val="001C69D4"/>
    <w:rsid w:val="001C6C98"/>
    <w:rsid w:val="001C6D20"/>
    <w:rsid w:val="001C6D6A"/>
    <w:rsid w:val="001C6F5B"/>
    <w:rsid w:val="001C6F77"/>
    <w:rsid w:val="001C7115"/>
    <w:rsid w:val="001C76FF"/>
    <w:rsid w:val="001C78E5"/>
    <w:rsid w:val="001C7B0A"/>
    <w:rsid w:val="001C7EBF"/>
    <w:rsid w:val="001D00D6"/>
    <w:rsid w:val="001D00EC"/>
    <w:rsid w:val="001D02A2"/>
    <w:rsid w:val="001D038D"/>
    <w:rsid w:val="001D0431"/>
    <w:rsid w:val="001D0436"/>
    <w:rsid w:val="001D05DA"/>
    <w:rsid w:val="001D0B93"/>
    <w:rsid w:val="001D0E86"/>
    <w:rsid w:val="001D0F6E"/>
    <w:rsid w:val="001D1132"/>
    <w:rsid w:val="001D12EC"/>
    <w:rsid w:val="001D1336"/>
    <w:rsid w:val="001D1552"/>
    <w:rsid w:val="001D1663"/>
    <w:rsid w:val="001D18A4"/>
    <w:rsid w:val="001D1A53"/>
    <w:rsid w:val="001D1E82"/>
    <w:rsid w:val="001D1F95"/>
    <w:rsid w:val="001D20AC"/>
    <w:rsid w:val="001D2351"/>
    <w:rsid w:val="001D25F6"/>
    <w:rsid w:val="001D268A"/>
    <w:rsid w:val="001D26E7"/>
    <w:rsid w:val="001D271C"/>
    <w:rsid w:val="001D276C"/>
    <w:rsid w:val="001D27A6"/>
    <w:rsid w:val="001D2AC0"/>
    <w:rsid w:val="001D321A"/>
    <w:rsid w:val="001D32DF"/>
    <w:rsid w:val="001D3648"/>
    <w:rsid w:val="001D39EE"/>
    <w:rsid w:val="001D39F4"/>
    <w:rsid w:val="001D3A4C"/>
    <w:rsid w:val="001D3BF2"/>
    <w:rsid w:val="001D3DE3"/>
    <w:rsid w:val="001D3F4E"/>
    <w:rsid w:val="001D478E"/>
    <w:rsid w:val="001D47BB"/>
    <w:rsid w:val="001D4951"/>
    <w:rsid w:val="001D4A6E"/>
    <w:rsid w:val="001D4DE7"/>
    <w:rsid w:val="001D4F32"/>
    <w:rsid w:val="001D509C"/>
    <w:rsid w:val="001D5107"/>
    <w:rsid w:val="001D51C3"/>
    <w:rsid w:val="001D5269"/>
    <w:rsid w:val="001D5582"/>
    <w:rsid w:val="001D583E"/>
    <w:rsid w:val="001D5B9D"/>
    <w:rsid w:val="001D5C07"/>
    <w:rsid w:val="001D5ECB"/>
    <w:rsid w:val="001D5F4A"/>
    <w:rsid w:val="001D62E5"/>
    <w:rsid w:val="001D6402"/>
    <w:rsid w:val="001D6905"/>
    <w:rsid w:val="001D6A35"/>
    <w:rsid w:val="001D6DDF"/>
    <w:rsid w:val="001D6E02"/>
    <w:rsid w:val="001D6F5E"/>
    <w:rsid w:val="001D7091"/>
    <w:rsid w:val="001D710D"/>
    <w:rsid w:val="001D7167"/>
    <w:rsid w:val="001D7398"/>
    <w:rsid w:val="001D74A6"/>
    <w:rsid w:val="001D77D8"/>
    <w:rsid w:val="001D7AB0"/>
    <w:rsid w:val="001D7BE9"/>
    <w:rsid w:val="001D7BF6"/>
    <w:rsid w:val="001D7C5E"/>
    <w:rsid w:val="001D7CB8"/>
    <w:rsid w:val="001D7FD6"/>
    <w:rsid w:val="001E007A"/>
    <w:rsid w:val="001E00AF"/>
    <w:rsid w:val="001E01AB"/>
    <w:rsid w:val="001E051F"/>
    <w:rsid w:val="001E0775"/>
    <w:rsid w:val="001E08A7"/>
    <w:rsid w:val="001E09B5"/>
    <w:rsid w:val="001E0BC2"/>
    <w:rsid w:val="001E115C"/>
    <w:rsid w:val="001E1224"/>
    <w:rsid w:val="001E15EF"/>
    <w:rsid w:val="001E1642"/>
    <w:rsid w:val="001E1C5F"/>
    <w:rsid w:val="001E1D42"/>
    <w:rsid w:val="001E1EA2"/>
    <w:rsid w:val="001E2053"/>
    <w:rsid w:val="001E2230"/>
    <w:rsid w:val="001E2273"/>
    <w:rsid w:val="001E26AF"/>
    <w:rsid w:val="001E27CE"/>
    <w:rsid w:val="001E2882"/>
    <w:rsid w:val="001E29A6"/>
    <w:rsid w:val="001E383E"/>
    <w:rsid w:val="001E38D0"/>
    <w:rsid w:val="001E395C"/>
    <w:rsid w:val="001E3BA0"/>
    <w:rsid w:val="001E3BA5"/>
    <w:rsid w:val="001E3BEE"/>
    <w:rsid w:val="001E3DF8"/>
    <w:rsid w:val="001E3EF4"/>
    <w:rsid w:val="001E40ED"/>
    <w:rsid w:val="001E4270"/>
    <w:rsid w:val="001E42CD"/>
    <w:rsid w:val="001E42F5"/>
    <w:rsid w:val="001E4307"/>
    <w:rsid w:val="001E4574"/>
    <w:rsid w:val="001E463C"/>
    <w:rsid w:val="001E4725"/>
    <w:rsid w:val="001E4741"/>
    <w:rsid w:val="001E479B"/>
    <w:rsid w:val="001E4996"/>
    <w:rsid w:val="001E4F5E"/>
    <w:rsid w:val="001E5009"/>
    <w:rsid w:val="001E5030"/>
    <w:rsid w:val="001E54B9"/>
    <w:rsid w:val="001E5531"/>
    <w:rsid w:val="001E587B"/>
    <w:rsid w:val="001E5A62"/>
    <w:rsid w:val="001E5AC7"/>
    <w:rsid w:val="001E5C1D"/>
    <w:rsid w:val="001E5CF9"/>
    <w:rsid w:val="001E5D02"/>
    <w:rsid w:val="001E5EDC"/>
    <w:rsid w:val="001E6044"/>
    <w:rsid w:val="001E60D6"/>
    <w:rsid w:val="001E6158"/>
    <w:rsid w:val="001E6174"/>
    <w:rsid w:val="001E625B"/>
    <w:rsid w:val="001E6539"/>
    <w:rsid w:val="001E676F"/>
    <w:rsid w:val="001E6818"/>
    <w:rsid w:val="001E68D2"/>
    <w:rsid w:val="001E6906"/>
    <w:rsid w:val="001E6B20"/>
    <w:rsid w:val="001E6BC1"/>
    <w:rsid w:val="001E7009"/>
    <w:rsid w:val="001E70E2"/>
    <w:rsid w:val="001E72F3"/>
    <w:rsid w:val="001E7320"/>
    <w:rsid w:val="001E7358"/>
    <w:rsid w:val="001E7495"/>
    <w:rsid w:val="001E750D"/>
    <w:rsid w:val="001E7630"/>
    <w:rsid w:val="001E778C"/>
    <w:rsid w:val="001E7958"/>
    <w:rsid w:val="001E7998"/>
    <w:rsid w:val="001E7A3A"/>
    <w:rsid w:val="001E7D5E"/>
    <w:rsid w:val="001E7DE2"/>
    <w:rsid w:val="001E7F6E"/>
    <w:rsid w:val="001F0239"/>
    <w:rsid w:val="001F045C"/>
    <w:rsid w:val="001F0549"/>
    <w:rsid w:val="001F0580"/>
    <w:rsid w:val="001F0857"/>
    <w:rsid w:val="001F0AF1"/>
    <w:rsid w:val="001F0DC7"/>
    <w:rsid w:val="001F0EA0"/>
    <w:rsid w:val="001F0EDA"/>
    <w:rsid w:val="001F0FDC"/>
    <w:rsid w:val="001F1113"/>
    <w:rsid w:val="001F13E8"/>
    <w:rsid w:val="001F1580"/>
    <w:rsid w:val="001F15EF"/>
    <w:rsid w:val="001F168A"/>
    <w:rsid w:val="001F16EB"/>
    <w:rsid w:val="001F1791"/>
    <w:rsid w:val="001F18E5"/>
    <w:rsid w:val="001F1A1B"/>
    <w:rsid w:val="001F1A90"/>
    <w:rsid w:val="001F1B09"/>
    <w:rsid w:val="001F1C1D"/>
    <w:rsid w:val="001F1D48"/>
    <w:rsid w:val="001F1DFE"/>
    <w:rsid w:val="001F1F7C"/>
    <w:rsid w:val="001F1FC8"/>
    <w:rsid w:val="001F2024"/>
    <w:rsid w:val="001F202F"/>
    <w:rsid w:val="001F2030"/>
    <w:rsid w:val="001F2107"/>
    <w:rsid w:val="001F2240"/>
    <w:rsid w:val="001F265A"/>
    <w:rsid w:val="001F27FA"/>
    <w:rsid w:val="001F28DD"/>
    <w:rsid w:val="001F28F9"/>
    <w:rsid w:val="001F2A9C"/>
    <w:rsid w:val="001F2C85"/>
    <w:rsid w:val="001F2F47"/>
    <w:rsid w:val="001F2F5F"/>
    <w:rsid w:val="001F30B7"/>
    <w:rsid w:val="001F30CE"/>
    <w:rsid w:val="001F31C2"/>
    <w:rsid w:val="001F32F7"/>
    <w:rsid w:val="001F3461"/>
    <w:rsid w:val="001F34BC"/>
    <w:rsid w:val="001F3568"/>
    <w:rsid w:val="001F36EA"/>
    <w:rsid w:val="001F3768"/>
    <w:rsid w:val="001F3814"/>
    <w:rsid w:val="001F38A0"/>
    <w:rsid w:val="001F39DE"/>
    <w:rsid w:val="001F3C89"/>
    <w:rsid w:val="001F3D17"/>
    <w:rsid w:val="001F4151"/>
    <w:rsid w:val="001F41B1"/>
    <w:rsid w:val="001F41F3"/>
    <w:rsid w:val="001F427A"/>
    <w:rsid w:val="001F42AF"/>
    <w:rsid w:val="001F43F9"/>
    <w:rsid w:val="001F44BE"/>
    <w:rsid w:val="001F455C"/>
    <w:rsid w:val="001F4673"/>
    <w:rsid w:val="001F468B"/>
    <w:rsid w:val="001F48AD"/>
    <w:rsid w:val="001F4E6E"/>
    <w:rsid w:val="001F525A"/>
    <w:rsid w:val="001F54A0"/>
    <w:rsid w:val="001F54A4"/>
    <w:rsid w:val="001F58C9"/>
    <w:rsid w:val="001F590F"/>
    <w:rsid w:val="001F5A95"/>
    <w:rsid w:val="001F5C21"/>
    <w:rsid w:val="001F5CB2"/>
    <w:rsid w:val="001F5E36"/>
    <w:rsid w:val="001F5E3D"/>
    <w:rsid w:val="001F5F4F"/>
    <w:rsid w:val="001F5FF9"/>
    <w:rsid w:val="001F6154"/>
    <w:rsid w:val="001F62F5"/>
    <w:rsid w:val="001F63FC"/>
    <w:rsid w:val="001F650C"/>
    <w:rsid w:val="001F6690"/>
    <w:rsid w:val="001F66B3"/>
    <w:rsid w:val="001F6D2A"/>
    <w:rsid w:val="001F6DA9"/>
    <w:rsid w:val="001F709A"/>
    <w:rsid w:val="001F70D4"/>
    <w:rsid w:val="001F7C77"/>
    <w:rsid w:val="001F7C8A"/>
    <w:rsid w:val="001F7DC3"/>
    <w:rsid w:val="001F7FA8"/>
    <w:rsid w:val="002001A5"/>
    <w:rsid w:val="002002F5"/>
    <w:rsid w:val="002003D7"/>
    <w:rsid w:val="002003E6"/>
    <w:rsid w:val="002004C0"/>
    <w:rsid w:val="002005ED"/>
    <w:rsid w:val="002009D7"/>
    <w:rsid w:val="00200A4C"/>
    <w:rsid w:val="00200A7D"/>
    <w:rsid w:val="00200B01"/>
    <w:rsid w:val="00200CDC"/>
    <w:rsid w:val="00200D9C"/>
    <w:rsid w:val="00200EFB"/>
    <w:rsid w:val="00200FBC"/>
    <w:rsid w:val="00201168"/>
    <w:rsid w:val="002011A0"/>
    <w:rsid w:val="00201678"/>
    <w:rsid w:val="00201C34"/>
    <w:rsid w:val="00201D5B"/>
    <w:rsid w:val="00202450"/>
    <w:rsid w:val="00202563"/>
    <w:rsid w:val="0020276E"/>
    <w:rsid w:val="002027DA"/>
    <w:rsid w:val="00202899"/>
    <w:rsid w:val="00202B83"/>
    <w:rsid w:val="00202BA8"/>
    <w:rsid w:val="00202DEA"/>
    <w:rsid w:val="002030BD"/>
    <w:rsid w:val="002030F6"/>
    <w:rsid w:val="00203524"/>
    <w:rsid w:val="00203566"/>
    <w:rsid w:val="002036CF"/>
    <w:rsid w:val="0020383C"/>
    <w:rsid w:val="00203E4F"/>
    <w:rsid w:val="00203E6A"/>
    <w:rsid w:val="0020449F"/>
    <w:rsid w:val="002046E1"/>
    <w:rsid w:val="002046E2"/>
    <w:rsid w:val="00204787"/>
    <w:rsid w:val="00204C29"/>
    <w:rsid w:val="00204CC8"/>
    <w:rsid w:val="00204CF2"/>
    <w:rsid w:val="00204EB9"/>
    <w:rsid w:val="0020512E"/>
    <w:rsid w:val="00205351"/>
    <w:rsid w:val="002055DD"/>
    <w:rsid w:val="0020586D"/>
    <w:rsid w:val="00205ACE"/>
    <w:rsid w:val="00205F55"/>
    <w:rsid w:val="0020641E"/>
    <w:rsid w:val="00206525"/>
    <w:rsid w:val="0020661E"/>
    <w:rsid w:val="00206629"/>
    <w:rsid w:val="0020668C"/>
    <w:rsid w:val="00206708"/>
    <w:rsid w:val="0020698A"/>
    <w:rsid w:val="00206A19"/>
    <w:rsid w:val="00206DB5"/>
    <w:rsid w:val="00206F0E"/>
    <w:rsid w:val="0020703E"/>
    <w:rsid w:val="0020708D"/>
    <w:rsid w:val="002070D9"/>
    <w:rsid w:val="00207269"/>
    <w:rsid w:val="00207303"/>
    <w:rsid w:val="00207326"/>
    <w:rsid w:val="00207861"/>
    <w:rsid w:val="00207AFD"/>
    <w:rsid w:val="00207BF2"/>
    <w:rsid w:val="00207D01"/>
    <w:rsid w:val="00207EF3"/>
    <w:rsid w:val="00207F2F"/>
    <w:rsid w:val="00207FBC"/>
    <w:rsid w:val="002100E3"/>
    <w:rsid w:val="0021036B"/>
    <w:rsid w:val="00210438"/>
    <w:rsid w:val="002104B0"/>
    <w:rsid w:val="00210697"/>
    <w:rsid w:val="0021092D"/>
    <w:rsid w:val="00210979"/>
    <w:rsid w:val="00210E39"/>
    <w:rsid w:val="00210E54"/>
    <w:rsid w:val="00210EB4"/>
    <w:rsid w:val="00211268"/>
    <w:rsid w:val="00211492"/>
    <w:rsid w:val="00211CC2"/>
    <w:rsid w:val="00211D3F"/>
    <w:rsid w:val="00211DF1"/>
    <w:rsid w:val="00211F1B"/>
    <w:rsid w:val="00211FEF"/>
    <w:rsid w:val="0021210E"/>
    <w:rsid w:val="0021218D"/>
    <w:rsid w:val="00212263"/>
    <w:rsid w:val="00212655"/>
    <w:rsid w:val="00212773"/>
    <w:rsid w:val="00212777"/>
    <w:rsid w:val="002127FD"/>
    <w:rsid w:val="00212839"/>
    <w:rsid w:val="00212852"/>
    <w:rsid w:val="0021297F"/>
    <w:rsid w:val="00212AA6"/>
    <w:rsid w:val="00212C4A"/>
    <w:rsid w:val="00212CD5"/>
    <w:rsid w:val="00212E8A"/>
    <w:rsid w:val="00212FA8"/>
    <w:rsid w:val="00213079"/>
    <w:rsid w:val="0021352E"/>
    <w:rsid w:val="0021369B"/>
    <w:rsid w:val="00213725"/>
    <w:rsid w:val="0021375A"/>
    <w:rsid w:val="0021376A"/>
    <w:rsid w:val="00213851"/>
    <w:rsid w:val="00213877"/>
    <w:rsid w:val="00213971"/>
    <w:rsid w:val="00213BA9"/>
    <w:rsid w:val="00213C1E"/>
    <w:rsid w:val="0021422C"/>
    <w:rsid w:val="0021426C"/>
    <w:rsid w:val="002142A5"/>
    <w:rsid w:val="00214560"/>
    <w:rsid w:val="0021467D"/>
    <w:rsid w:val="00214C18"/>
    <w:rsid w:val="00214CAB"/>
    <w:rsid w:val="00214D38"/>
    <w:rsid w:val="00214D5C"/>
    <w:rsid w:val="00214F0F"/>
    <w:rsid w:val="00215504"/>
    <w:rsid w:val="0021571D"/>
    <w:rsid w:val="00215B40"/>
    <w:rsid w:val="00215C61"/>
    <w:rsid w:val="00215DF2"/>
    <w:rsid w:val="00215ED5"/>
    <w:rsid w:val="00216283"/>
    <w:rsid w:val="002167A2"/>
    <w:rsid w:val="0021685C"/>
    <w:rsid w:val="00216CC6"/>
    <w:rsid w:val="00216D2D"/>
    <w:rsid w:val="00216EA4"/>
    <w:rsid w:val="00217167"/>
    <w:rsid w:val="00217342"/>
    <w:rsid w:val="00217580"/>
    <w:rsid w:val="00217935"/>
    <w:rsid w:val="00217B5C"/>
    <w:rsid w:val="00217D2F"/>
    <w:rsid w:val="00217DFB"/>
    <w:rsid w:val="00217EF2"/>
    <w:rsid w:val="00217F62"/>
    <w:rsid w:val="00220081"/>
    <w:rsid w:val="00220388"/>
    <w:rsid w:val="00220524"/>
    <w:rsid w:val="00220639"/>
    <w:rsid w:val="002206C9"/>
    <w:rsid w:val="00220713"/>
    <w:rsid w:val="00220751"/>
    <w:rsid w:val="0022096D"/>
    <w:rsid w:val="00220A9F"/>
    <w:rsid w:val="00220BFB"/>
    <w:rsid w:val="00220C8D"/>
    <w:rsid w:val="00220D51"/>
    <w:rsid w:val="00220DD0"/>
    <w:rsid w:val="00221151"/>
    <w:rsid w:val="002211FB"/>
    <w:rsid w:val="002212D0"/>
    <w:rsid w:val="0022135D"/>
    <w:rsid w:val="00221705"/>
    <w:rsid w:val="002217AF"/>
    <w:rsid w:val="002218B5"/>
    <w:rsid w:val="002218E9"/>
    <w:rsid w:val="00221B9B"/>
    <w:rsid w:val="00221BD9"/>
    <w:rsid w:val="0022220D"/>
    <w:rsid w:val="00222459"/>
    <w:rsid w:val="002227DB"/>
    <w:rsid w:val="002228E7"/>
    <w:rsid w:val="00222961"/>
    <w:rsid w:val="002229CB"/>
    <w:rsid w:val="00222AD8"/>
    <w:rsid w:val="00222B3C"/>
    <w:rsid w:val="00222BC0"/>
    <w:rsid w:val="00222C14"/>
    <w:rsid w:val="00222D0F"/>
    <w:rsid w:val="00222D49"/>
    <w:rsid w:val="00222EC7"/>
    <w:rsid w:val="00223033"/>
    <w:rsid w:val="0022320F"/>
    <w:rsid w:val="00223236"/>
    <w:rsid w:val="002232D3"/>
    <w:rsid w:val="00223341"/>
    <w:rsid w:val="00223386"/>
    <w:rsid w:val="0022345D"/>
    <w:rsid w:val="00223513"/>
    <w:rsid w:val="002237CE"/>
    <w:rsid w:val="00223877"/>
    <w:rsid w:val="00223C02"/>
    <w:rsid w:val="00223E94"/>
    <w:rsid w:val="00223F4A"/>
    <w:rsid w:val="00223FA4"/>
    <w:rsid w:val="00223FC3"/>
    <w:rsid w:val="00224119"/>
    <w:rsid w:val="00224505"/>
    <w:rsid w:val="002245B0"/>
    <w:rsid w:val="00224619"/>
    <w:rsid w:val="00224968"/>
    <w:rsid w:val="00224FA8"/>
    <w:rsid w:val="0022508B"/>
    <w:rsid w:val="0022550F"/>
    <w:rsid w:val="00225539"/>
    <w:rsid w:val="002255BF"/>
    <w:rsid w:val="00225A0B"/>
    <w:rsid w:val="00225A3A"/>
    <w:rsid w:val="00225D29"/>
    <w:rsid w:val="00225EBD"/>
    <w:rsid w:val="00225FF3"/>
    <w:rsid w:val="00226257"/>
    <w:rsid w:val="00226657"/>
    <w:rsid w:val="002266D3"/>
    <w:rsid w:val="00226930"/>
    <w:rsid w:val="00226AE4"/>
    <w:rsid w:val="00226B0B"/>
    <w:rsid w:val="00226C45"/>
    <w:rsid w:val="00226EA6"/>
    <w:rsid w:val="00226F80"/>
    <w:rsid w:val="00227002"/>
    <w:rsid w:val="002270C3"/>
    <w:rsid w:val="0022782A"/>
    <w:rsid w:val="0022782B"/>
    <w:rsid w:val="00227876"/>
    <w:rsid w:val="00227DC2"/>
    <w:rsid w:val="002301AC"/>
    <w:rsid w:val="002303BE"/>
    <w:rsid w:val="0023047B"/>
    <w:rsid w:val="002307D7"/>
    <w:rsid w:val="002307DD"/>
    <w:rsid w:val="002308BE"/>
    <w:rsid w:val="00230AF2"/>
    <w:rsid w:val="00230D0B"/>
    <w:rsid w:val="00230DB6"/>
    <w:rsid w:val="00230DE7"/>
    <w:rsid w:val="00230F4F"/>
    <w:rsid w:val="002311A3"/>
    <w:rsid w:val="00231267"/>
    <w:rsid w:val="002312F6"/>
    <w:rsid w:val="002313A8"/>
    <w:rsid w:val="0023151F"/>
    <w:rsid w:val="002315E6"/>
    <w:rsid w:val="00231670"/>
    <w:rsid w:val="00231A27"/>
    <w:rsid w:val="00231C61"/>
    <w:rsid w:val="00231D95"/>
    <w:rsid w:val="00231E97"/>
    <w:rsid w:val="00231F83"/>
    <w:rsid w:val="00231FD0"/>
    <w:rsid w:val="0023200C"/>
    <w:rsid w:val="0023234B"/>
    <w:rsid w:val="002323D7"/>
    <w:rsid w:val="002325B9"/>
    <w:rsid w:val="0023266B"/>
    <w:rsid w:val="0023286D"/>
    <w:rsid w:val="00232C4D"/>
    <w:rsid w:val="00232DF6"/>
    <w:rsid w:val="00232EFF"/>
    <w:rsid w:val="0023304E"/>
    <w:rsid w:val="0023324C"/>
    <w:rsid w:val="0023332D"/>
    <w:rsid w:val="00233550"/>
    <w:rsid w:val="00233A4B"/>
    <w:rsid w:val="00233C2C"/>
    <w:rsid w:val="00233D76"/>
    <w:rsid w:val="00233E6F"/>
    <w:rsid w:val="00234138"/>
    <w:rsid w:val="002341D9"/>
    <w:rsid w:val="002342CD"/>
    <w:rsid w:val="0023438B"/>
    <w:rsid w:val="002343AA"/>
    <w:rsid w:val="00234444"/>
    <w:rsid w:val="00234573"/>
    <w:rsid w:val="002347A3"/>
    <w:rsid w:val="00234941"/>
    <w:rsid w:val="00234999"/>
    <w:rsid w:val="00234A41"/>
    <w:rsid w:val="00234A9B"/>
    <w:rsid w:val="00234D88"/>
    <w:rsid w:val="00234F02"/>
    <w:rsid w:val="00234F1F"/>
    <w:rsid w:val="00234FFE"/>
    <w:rsid w:val="00235364"/>
    <w:rsid w:val="0023551D"/>
    <w:rsid w:val="0023561C"/>
    <w:rsid w:val="0023574D"/>
    <w:rsid w:val="002358C8"/>
    <w:rsid w:val="0023597A"/>
    <w:rsid w:val="00235A37"/>
    <w:rsid w:val="002362CD"/>
    <w:rsid w:val="00236319"/>
    <w:rsid w:val="002363DD"/>
    <w:rsid w:val="002364C0"/>
    <w:rsid w:val="0023651F"/>
    <w:rsid w:val="00236525"/>
    <w:rsid w:val="0023697D"/>
    <w:rsid w:val="00236A51"/>
    <w:rsid w:val="00236B40"/>
    <w:rsid w:val="00236C03"/>
    <w:rsid w:val="00236C9B"/>
    <w:rsid w:val="00236FB8"/>
    <w:rsid w:val="0023745E"/>
    <w:rsid w:val="002377F1"/>
    <w:rsid w:val="002378C8"/>
    <w:rsid w:val="002378D1"/>
    <w:rsid w:val="00237ED4"/>
    <w:rsid w:val="00240141"/>
    <w:rsid w:val="002402A6"/>
    <w:rsid w:val="002402DF"/>
    <w:rsid w:val="00240426"/>
    <w:rsid w:val="00240624"/>
    <w:rsid w:val="00240731"/>
    <w:rsid w:val="002408FC"/>
    <w:rsid w:val="00240A45"/>
    <w:rsid w:val="00240B20"/>
    <w:rsid w:val="00240C34"/>
    <w:rsid w:val="00240CDA"/>
    <w:rsid w:val="00240D85"/>
    <w:rsid w:val="00240F6C"/>
    <w:rsid w:val="0024113F"/>
    <w:rsid w:val="002415EE"/>
    <w:rsid w:val="002418E7"/>
    <w:rsid w:val="00241A90"/>
    <w:rsid w:val="0024237A"/>
    <w:rsid w:val="002423E1"/>
    <w:rsid w:val="0024268B"/>
    <w:rsid w:val="0024269D"/>
    <w:rsid w:val="002426D5"/>
    <w:rsid w:val="00242720"/>
    <w:rsid w:val="00242739"/>
    <w:rsid w:val="00242A45"/>
    <w:rsid w:val="00242BDD"/>
    <w:rsid w:val="00242C58"/>
    <w:rsid w:val="00242DA4"/>
    <w:rsid w:val="00242E68"/>
    <w:rsid w:val="00242F23"/>
    <w:rsid w:val="0024348B"/>
    <w:rsid w:val="002435F4"/>
    <w:rsid w:val="002436B7"/>
    <w:rsid w:val="00243811"/>
    <w:rsid w:val="00243BFE"/>
    <w:rsid w:val="00243F2A"/>
    <w:rsid w:val="00244010"/>
    <w:rsid w:val="0024431D"/>
    <w:rsid w:val="002443D5"/>
    <w:rsid w:val="00244689"/>
    <w:rsid w:val="00244764"/>
    <w:rsid w:val="002448FC"/>
    <w:rsid w:val="00244AF4"/>
    <w:rsid w:val="00244DBB"/>
    <w:rsid w:val="00244EDE"/>
    <w:rsid w:val="00244FB2"/>
    <w:rsid w:val="00245633"/>
    <w:rsid w:val="0024578C"/>
    <w:rsid w:val="002458E7"/>
    <w:rsid w:val="00245A0F"/>
    <w:rsid w:val="00245AD1"/>
    <w:rsid w:val="00245D3D"/>
    <w:rsid w:val="00245E9F"/>
    <w:rsid w:val="00246065"/>
    <w:rsid w:val="002460B8"/>
    <w:rsid w:val="002462BA"/>
    <w:rsid w:val="00246300"/>
    <w:rsid w:val="00246341"/>
    <w:rsid w:val="002466F8"/>
    <w:rsid w:val="00246886"/>
    <w:rsid w:val="00246889"/>
    <w:rsid w:val="00246AD7"/>
    <w:rsid w:val="00246BC8"/>
    <w:rsid w:val="00247023"/>
    <w:rsid w:val="002472BB"/>
    <w:rsid w:val="002473A2"/>
    <w:rsid w:val="002474CA"/>
    <w:rsid w:val="002477C8"/>
    <w:rsid w:val="0024782F"/>
    <w:rsid w:val="002478A0"/>
    <w:rsid w:val="002478D3"/>
    <w:rsid w:val="00247A79"/>
    <w:rsid w:val="00247C0A"/>
    <w:rsid w:val="00247D91"/>
    <w:rsid w:val="00247F23"/>
    <w:rsid w:val="00247F54"/>
    <w:rsid w:val="002500F9"/>
    <w:rsid w:val="00250264"/>
    <w:rsid w:val="00250594"/>
    <w:rsid w:val="002507CF"/>
    <w:rsid w:val="00250839"/>
    <w:rsid w:val="00250935"/>
    <w:rsid w:val="00250ABC"/>
    <w:rsid w:val="00250BA8"/>
    <w:rsid w:val="002510CE"/>
    <w:rsid w:val="0025134F"/>
    <w:rsid w:val="00251417"/>
    <w:rsid w:val="00251432"/>
    <w:rsid w:val="00251987"/>
    <w:rsid w:val="00251A4C"/>
    <w:rsid w:val="00252936"/>
    <w:rsid w:val="00252C9C"/>
    <w:rsid w:val="00252DDA"/>
    <w:rsid w:val="00252E9F"/>
    <w:rsid w:val="00252FF7"/>
    <w:rsid w:val="00253001"/>
    <w:rsid w:val="0025307C"/>
    <w:rsid w:val="00253289"/>
    <w:rsid w:val="0025345D"/>
    <w:rsid w:val="002536C9"/>
    <w:rsid w:val="00253874"/>
    <w:rsid w:val="00253B37"/>
    <w:rsid w:val="00253CC7"/>
    <w:rsid w:val="00253D9E"/>
    <w:rsid w:val="00253EB8"/>
    <w:rsid w:val="00253EDE"/>
    <w:rsid w:val="00253FDF"/>
    <w:rsid w:val="00253FE6"/>
    <w:rsid w:val="0025405A"/>
    <w:rsid w:val="00254175"/>
    <w:rsid w:val="0025434D"/>
    <w:rsid w:val="002547B1"/>
    <w:rsid w:val="00254803"/>
    <w:rsid w:val="0025489D"/>
    <w:rsid w:val="00254B73"/>
    <w:rsid w:val="00254DE0"/>
    <w:rsid w:val="002550D6"/>
    <w:rsid w:val="00255408"/>
    <w:rsid w:val="0025565E"/>
    <w:rsid w:val="00255770"/>
    <w:rsid w:val="002558CD"/>
    <w:rsid w:val="00255997"/>
    <w:rsid w:val="00255A8D"/>
    <w:rsid w:val="00255BE3"/>
    <w:rsid w:val="00255C5B"/>
    <w:rsid w:val="00255D1E"/>
    <w:rsid w:val="00255E60"/>
    <w:rsid w:val="002560E6"/>
    <w:rsid w:val="00256208"/>
    <w:rsid w:val="00256265"/>
    <w:rsid w:val="002566A8"/>
    <w:rsid w:val="0025690D"/>
    <w:rsid w:val="00256B10"/>
    <w:rsid w:val="00256BAC"/>
    <w:rsid w:val="00256BBA"/>
    <w:rsid w:val="00256BE5"/>
    <w:rsid w:val="0025711D"/>
    <w:rsid w:val="0025731A"/>
    <w:rsid w:val="002574FC"/>
    <w:rsid w:val="00257573"/>
    <w:rsid w:val="00257667"/>
    <w:rsid w:val="0025768E"/>
    <w:rsid w:val="002579B1"/>
    <w:rsid w:val="00257B5B"/>
    <w:rsid w:val="00257B5E"/>
    <w:rsid w:val="00257C6D"/>
    <w:rsid w:val="00257C7A"/>
    <w:rsid w:val="00257EEA"/>
    <w:rsid w:val="00257F58"/>
    <w:rsid w:val="00257F8B"/>
    <w:rsid w:val="002600C9"/>
    <w:rsid w:val="00260218"/>
    <w:rsid w:val="00260930"/>
    <w:rsid w:val="00260FF8"/>
    <w:rsid w:val="00261044"/>
    <w:rsid w:val="002611C8"/>
    <w:rsid w:val="0026120B"/>
    <w:rsid w:val="0026138D"/>
    <w:rsid w:val="00261736"/>
    <w:rsid w:val="00261C70"/>
    <w:rsid w:val="00261D30"/>
    <w:rsid w:val="00261D9E"/>
    <w:rsid w:val="00261E5E"/>
    <w:rsid w:val="002622A9"/>
    <w:rsid w:val="00262682"/>
    <w:rsid w:val="002627C1"/>
    <w:rsid w:val="00262825"/>
    <w:rsid w:val="002628CA"/>
    <w:rsid w:val="00262908"/>
    <w:rsid w:val="00262E7E"/>
    <w:rsid w:val="00262EA8"/>
    <w:rsid w:val="00262EC7"/>
    <w:rsid w:val="00263232"/>
    <w:rsid w:val="002632F4"/>
    <w:rsid w:val="00263478"/>
    <w:rsid w:val="0026350B"/>
    <w:rsid w:val="0026385D"/>
    <w:rsid w:val="00263918"/>
    <w:rsid w:val="00263AE5"/>
    <w:rsid w:val="00263CBE"/>
    <w:rsid w:val="00263D08"/>
    <w:rsid w:val="00263FD8"/>
    <w:rsid w:val="002641A3"/>
    <w:rsid w:val="00264469"/>
    <w:rsid w:val="002644F2"/>
    <w:rsid w:val="0026464F"/>
    <w:rsid w:val="002647BE"/>
    <w:rsid w:val="00264824"/>
    <w:rsid w:val="00264941"/>
    <w:rsid w:val="00264B9A"/>
    <w:rsid w:val="00264C85"/>
    <w:rsid w:val="00265147"/>
    <w:rsid w:val="00265298"/>
    <w:rsid w:val="002653D2"/>
    <w:rsid w:val="00265436"/>
    <w:rsid w:val="00265753"/>
    <w:rsid w:val="002657C6"/>
    <w:rsid w:val="0026588D"/>
    <w:rsid w:val="00265A14"/>
    <w:rsid w:val="00265BCE"/>
    <w:rsid w:val="00265BF7"/>
    <w:rsid w:val="00265EF4"/>
    <w:rsid w:val="002660C4"/>
    <w:rsid w:val="0026666F"/>
    <w:rsid w:val="00266692"/>
    <w:rsid w:val="002668A3"/>
    <w:rsid w:val="00266D5E"/>
    <w:rsid w:val="00266EB4"/>
    <w:rsid w:val="00266EBB"/>
    <w:rsid w:val="00267057"/>
    <w:rsid w:val="0026729D"/>
    <w:rsid w:val="002674D5"/>
    <w:rsid w:val="00267B84"/>
    <w:rsid w:val="00267CFD"/>
    <w:rsid w:val="00267E62"/>
    <w:rsid w:val="00267F82"/>
    <w:rsid w:val="00267F87"/>
    <w:rsid w:val="002702BF"/>
    <w:rsid w:val="0027030F"/>
    <w:rsid w:val="0027054A"/>
    <w:rsid w:val="00270634"/>
    <w:rsid w:val="002708AE"/>
    <w:rsid w:val="00270C99"/>
    <w:rsid w:val="00270F0F"/>
    <w:rsid w:val="00271313"/>
    <w:rsid w:val="0027180C"/>
    <w:rsid w:val="00271BAA"/>
    <w:rsid w:val="00271BC4"/>
    <w:rsid w:val="00272134"/>
    <w:rsid w:val="002721C6"/>
    <w:rsid w:val="002722EA"/>
    <w:rsid w:val="002729E3"/>
    <w:rsid w:val="00272CA0"/>
    <w:rsid w:val="00272DED"/>
    <w:rsid w:val="00272FF9"/>
    <w:rsid w:val="002732DC"/>
    <w:rsid w:val="002733A6"/>
    <w:rsid w:val="002733C4"/>
    <w:rsid w:val="002735C0"/>
    <w:rsid w:val="00273687"/>
    <w:rsid w:val="002736B4"/>
    <w:rsid w:val="002736B9"/>
    <w:rsid w:val="002737DB"/>
    <w:rsid w:val="00273B0D"/>
    <w:rsid w:val="00273D3A"/>
    <w:rsid w:val="00273DE8"/>
    <w:rsid w:val="00273E5D"/>
    <w:rsid w:val="00273FE9"/>
    <w:rsid w:val="002741DD"/>
    <w:rsid w:val="00274570"/>
    <w:rsid w:val="00274911"/>
    <w:rsid w:val="00274B11"/>
    <w:rsid w:val="0027517D"/>
    <w:rsid w:val="002759D5"/>
    <w:rsid w:val="00275BCB"/>
    <w:rsid w:val="00275BF2"/>
    <w:rsid w:val="00275C37"/>
    <w:rsid w:val="00275C62"/>
    <w:rsid w:val="00275C9C"/>
    <w:rsid w:val="00275CCD"/>
    <w:rsid w:val="00276189"/>
    <w:rsid w:val="002762FD"/>
    <w:rsid w:val="00276505"/>
    <w:rsid w:val="00276529"/>
    <w:rsid w:val="002767F6"/>
    <w:rsid w:val="002769AF"/>
    <w:rsid w:val="00276AAC"/>
    <w:rsid w:val="00276AEA"/>
    <w:rsid w:val="00276B99"/>
    <w:rsid w:val="00276C16"/>
    <w:rsid w:val="00276E4F"/>
    <w:rsid w:val="00276F83"/>
    <w:rsid w:val="00277399"/>
    <w:rsid w:val="0027748F"/>
    <w:rsid w:val="00277659"/>
    <w:rsid w:val="00277691"/>
    <w:rsid w:val="002776B5"/>
    <w:rsid w:val="002776D8"/>
    <w:rsid w:val="00277714"/>
    <w:rsid w:val="00277CD4"/>
    <w:rsid w:val="00277DD5"/>
    <w:rsid w:val="00277DEF"/>
    <w:rsid w:val="002800EE"/>
    <w:rsid w:val="002805C0"/>
    <w:rsid w:val="002807F3"/>
    <w:rsid w:val="002808EC"/>
    <w:rsid w:val="00280D49"/>
    <w:rsid w:val="00280DEE"/>
    <w:rsid w:val="00280DF4"/>
    <w:rsid w:val="00280E10"/>
    <w:rsid w:val="00280FC8"/>
    <w:rsid w:val="002810AA"/>
    <w:rsid w:val="002812AB"/>
    <w:rsid w:val="0028139D"/>
    <w:rsid w:val="0028157A"/>
    <w:rsid w:val="0028163C"/>
    <w:rsid w:val="00281689"/>
    <w:rsid w:val="002816A9"/>
    <w:rsid w:val="00281734"/>
    <w:rsid w:val="002817D3"/>
    <w:rsid w:val="00281EE5"/>
    <w:rsid w:val="00281F51"/>
    <w:rsid w:val="0028205C"/>
    <w:rsid w:val="0028209B"/>
    <w:rsid w:val="002821D4"/>
    <w:rsid w:val="00282264"/>
    <w:rsid w:val="002823FA"/>
    <w:rsid w:val="00282694"/>
    <w:rsid w:val="002826C7"/>
    <w:rsid w:val="00282993"/>
    <w:rsid w:val="002829C0"/>
    <w:rsid w:val="00282ABE"/>
    <w:rsid w:val="00282CB2"/>
    <w:rsid w:val="00282DD8"/>
    <w:rsid w:val="00282EB9"/>
    <w:rsid w:val="002830B4"/>
    <w:rsid w:val="00283185"/>
    <w:rsid w:val="00283365"/>
    <w:rsid w:val="00283802"/>
    <w:rsid w:val="002838CD"/>
    <w:rsid w:val="002838D2"/>
    <w:rsid w:val="002838DE"/>
    <w:rsid w:val="00283974"/>
    <w:rsid w:val="00283B04"/>
    <w:rsid w:val="00283CCA"/>
    <w:rsid w:val="00283EF4"/>
    <w:rsid w:val="0028404D"/>
    <w:rsid w:val="00284197"/>
    <w:rsid w:val="00284239"/>
    <w:rsid w:val="002845C7"/>
    <w:rsid w:val="00284674"/>
    <w:rsid w:val="0028486C"/>
    <w:rsid w:val="00284899"/>
    <w:rsid w:val="00284CE8"/>
    <w:rsid w:val="00284E44"/>
    <w:rsid w:val="002850AD"/>
    <w:rsid w:val="0028577F"/>
    <w:rsid w:val="00285911"/>
    <w:rsid w:val="00285951"/>
    <w:rsid w:val="00285971"/>
    <w:rsid w:val="00285AAD"/>
    <w:rsid w:val="00285AD3"/>
    <w:rsid w:val="00285BC8"/>
    <w:rsid w:val="00285C38"/>
    <w:rsid w:val="00285E23"/>
    <w:rsid w:val="00285E41"/>
    <w:rsid w:val="00285EE2"/>
    <w:rsid w:val="002862D8"/>
    <w:rsid w:val="002863AA"/>
    <w:rsid w:val="00286490"/>
    <w:rsid w:val="0028683C"/>
    <w:rsid w:val="0028691C"/>
    <w:rsid w:val="00286EF7"/>
    <w:rsid w:val="00287032"/>
    <w:rsid w:val="002871D2"/>
    <w:rsid w:val="00287221"/>
    <w:rsid w:val="00287478"/>
    <w:rsid w:val="002875C3"/>
    <w:rsid w:val="002875FE"/>
    <w:rsid w:val="002876F5"/>
    <w:rsid w:val="002879CA"/>
    <w:rsid w:val="00287DB4"/>
    <w:rsid w:val="00287E46"/>
    <w:rsid w:val="00290050"/>
    <w:rsid w:val="0029011F"/>
    <w:rsid w:val="00290161"/>
    <w:rsid w:val="0029017D"/>
    <w:rsid w:val="002901CA"/>
    <w:rsid w:val="0029033C"/>
    <w:rsid w:val="00290378"/>
    <w:rsid w:val="002903C6"/>
    <w:rsid w:val="00290682"/>
    <w:rsid w:val="0029082A"/>
    <w:rsid w:val="00290E87"/>
    <w:rsid w:val="00290F72"/>
    <w:rsid w:val="002910DB"/>
    <w:rsid w:val="002910E5"/>
    <w:rsid w:val="00291236"/>
    <w:rsid w:val="002914A8"/>
    <w:rsid w:val="00291541"/>
    <w:rsid w:val="00291A48"/>
    <w:rsid w:val="00291D99"/>
    <w:rsid w:val="0029234F"/>
    <w:rsid w:val="00292352"/>
    <w:rsid w:val="002924BE"/>
    <w:rsid w:val="002924F8"/>
    <w:rsid w:val="00292AAC"/>
    <w:rsid w:val="00292B44"/>
    <w:rsid w:val="00292F28"/>
    <w:rsid w:val="0029301A"/>
    <w:rsid w:val="002930DB"/>
    <w:rsid w:val="00293392"/>
    <w:rsid w:val="002934CE"/>
    <w:rsid w:val="00293C7D"/>
    <w:rsid w:val="00293D7C"/>
    <w:rsid w:val="00293F3E"/>
    <w:rsid w:val="00293F69"/>
    <w:rsid w:val="00294020"/>
    <w:rsid w:val="0029405A"/>
    <w:rsid w:val="002942C4"/>
    <w:rsid w:val="0029435C"/>
    <w:rsid w:val="00294378"/>
    <w:rsid w:val="002943ED"/>
    <w:rsid w:val="00294416"/>
    <w:rsid w:val="002947B9"/>
    <w:rsid w:val="0029485C"/>
    <w:rsid w:val="00294BED"/>
    <w:rsid w:val="00294D26"/>
    <w:rsid w:val="00294FAA"/>
    <w:rsid w:val="00294FB9"/>
    <w:rsid w:val="00295215"/>
    <w:rsid w:val="00295485"/>
    <w:rsid w:val="002956D7"/>
    <w:rsid w:val="002958C9"/>
    <w:rsid w:val="002959A0"/>
    <w:rsid w:val="00295A54"/>
    <w:rsid w:val="00295BBB"/>
    <w:rsid w:val="00295D0D"/>
    <w:rsid w:val="00295E52"/>
    <w:rsid w:val="00296071"/>
    <w:rsid w:val="00296302"/>
    <w:rsid w:val="00296499"/>
    <w:rsid w:val="00296611"/>
    <w:rsid w:val="00296790"/>
    <w:rsid w:val="00296937"/>
    <w:rsid w:val="002969CA"/>
    <w:rsid w:val="00296B12"/>
    <w:rsid w:val="00296EA6"/>
    <w:rsid w:val="00296F7B"/>
    <w:rsid w:val="00296F88"/>
    <w:rsid w:val="0029706B"/>
    <w:rsid w:val="002970E2"/>
    <w:rsid w:val="00297606"/>
    <w:rsid w:val="00297676"/>
    <w:rsid w:val="00297B9E"/>
    <w:rsid w:val="00297E54"/>
    <w:rsid w:val="00297FAD"/>
    <w:rsid w:val="002A02BD"/>
    <w:rsid w:val="002A037F"/>
    <w:rsid w:val="002A040B"/>
    <w:rsid w:val="002A056C"/>
    <w:rsid w:val="002A0A39"/>
    <w:rsid w:val="002A13C4"/>
    <w:rsid w:val="002A1499"/>
    <w:rsid w:val="002A158A"/>
    <w:rsid w:val="002A1592"/>
    <w:rsid w:val="002A15DC"/>
    <w:rsid w:val="002A17D1"/>
    <w:rsid w:val="002A1818"/>
    <w:rsid w:val="002A185D"/>
    <w:rsid w:val="002A1968"/>
    <w:rsid w:val="002A1A2C"/>
    <w:rsid w:val="002A2130"/>
    <w:rsid w:val="002A225D"/>
    <w:rsid w:val="002A23F3"/>
    <w:rsid w:val="002A26F0"/>
    <w:rsid w:val="002A27D7"/>
    <w:rsid w:val="002A2909"/>
    <w:rsid w:val="002A29F2"/>
    <w:rsid w:val="002A2CA8"/>
    <w:rsid w:val="002A2CB1"/>
    <w:rsid w:val="002A2F2E"/>
    <w:rsid w:val="002A329B"/>
    <w:rsid w:val="002A33B9"/>
    <w:rsid w:val="002A3508"/>
    <w:rsid w:val="002A3530"/>
    <w:rsid w:val="002A3950"/>
    <w:rsid w:val="002A3A7D"/>
    <w:rsid w:val="002A3A86"/>
    <w:rsid w:val="002A3B1A"/>
    <w:rsid w:val="002A3B34"/>
    <w:rsid w:val="002A3BAA"/>
    <w:rsid w:val="002A3CB2"/>
    <w:rsid w:val="002A3E2E"/>
    <w:rsid w:val="002A3E5D"/>
    <w:rsid w:val="002A3E7A"/>
    <w:rsid w:val="002A3F28"/>
    <w:rsid w:val="002A40AA"/>
    <w:rsid w:val="002A433A"/>
    <w:rsid w:val="002A46A5"/>
    <w:rsid w:val="002A4A91"/>
    <w:rsid w:val="002A4F8C"/>
    <w:rsid w:val="002A5039"/>
    <w:rsid w:val="002A50D6"/>
    <w:rsid w:val="002A556C"/>
    <w:rsid w:val="002A5A23"/>
    <w:rsid w:val="002A614D"/>
    <w:rsid w:val="002A653A"/>
    <w:rsid w:val="002A65FA"/>
    <w:rsid w:val="002A6E5F"/>
    <w:rsid w:val="002A73CB"/>
    <w:rsid w:val="002A7580"/>
    <w:rsid w:val="002A7755"/>
    <w:rsid w:val="002A785B"/>
    <w:rsid w:val="002A7B48"/>
    <w:rsid w:val="002A7D03"/>
    <w:rsid w:val="002A7E33"/>
    <w:rsid w:val="002A7ED4"/>
    <w:rsid w:val="002B004B"/>
    <w:rsid w:val="002B02DA"/>
    <w:rsid w:val="002B0337"/>
    <w:rsid w:val="002B0456"/>
    <w:rsid w:val="002B0569"/>
    <w:rsid w:val="002B0687"/>
    <w:rsid w:val="002B080A"/>
    <w:rsid w:val="002B0B3D"/>
    <w:rsid w:val="002B0D59"/>
    <w:rsid w:val="002B0ED3"/>
    <w:rsid w:val="002B0F39"/>
    <w:rsid w:val="002B1021"/>
    <w:rsid w:val="002B102D"/>
    <w:rsid w:val="002B104B"/>
    <w:rsid w:val="002B129D"/>
    <w:rsid w:val="002B1375"/>
    <w:rsid w:val="002B1456"/>
    <w:rsid w:val="002B14D3"/>
    <w:rsid w:val="002B14DE"/>
    <w:rsid w:val="002B1708"/>
    <w:rsid w:val="002B193E"/>
    <w:rsid w:val="002B1958"/>
    <w:rsid w:val="002B19DD"/>
    <w:rsid w:val="002B1A95"/>
    <w:rsid w:val="002B1EC2"/>
    <w:rsid w:val="002B1FC7"/>
    <w:rsid w:val="002B2112"/>
    <w:rsid w:val="002B21A4"/>
    <w:rsid w:val="002B221D"/>
    <w:rsid w:val="002B225A"/>
    <w:rsid w:val="002B252B"/>
    <w:rsid w:val="002B25C2"/>
    <w:rsid w:val="002B25DD"/>
    <w:rsid w:val="002B2670"/>
    <w:rsid w:val="002B26D9"/>
    <w:rsid w:val="002B2827"/>
    <w:rsid w:val="002B283B"/>
    <w:rsid w:val="002B2A07"/>
    <w:rsid w:val="002B2ABE"/>
    <w:rsid w:val="002B2CA8"/>
    <w:rsid w:val="002B2D7E"/>
    <w:rsid w:val="002B2EE1"/>
    <w:rsid w:val="002B3012"/>
    <w:rsid w:val="002B3284"/>
    <w:rsid w:val="002B32E9"/>
    <w:rsid w:val="002B3368"/>
    <w:rsid w:val="002B339A"/>
    <w:rsid w:val="002B33C8"/>
    <w:rsid w:val="002B3413"/>
    <w:rsid w:val="002B34AE"/>
    <w:rsid w:val="002B3502"/>
    <w:rsid w:val="002B3553"/>
    <w:rsid w:val="002B39AA"/>
    <w:rsid w:val="002B3A07"/>
    <w:rsid w:val="002B416C"/>
    <w:rsid w:val="002B4215"/>
    <w:rsid w:val="002B4232"/>
    <w:rsid w:val="002B43C5"/>
    <w:rsid w:val="002B4517"/>
    <w:rsid w:val="002B466F"/>
    <w:rsid w:val="002B4924"/>
    <w:rsid w:val="002B4A22"/>
    <w:rsid w:val="002B4D5F"/>
    <w:rsid w:val="002B4DBA"/>
    <w:rsid w:val="002B4E4A"/>
    <w:rsid w:val="002B4E59"/>
    <w:rsid w:val="002B4F27"/>
    <w:rsid w:val="002B5327"/>
    <w:rsid w:val="002B556C"/>
    <w:rsid w:val="002B575E"/>
    <w:rsid w:val="002B57DE"/>
    <w:rsid w:val="002B5BC2"/>
    <w:rsid w:val="002B5C7C"/>
    <w:rsid w:val="002B5CC6"/>
    <w:rsid w:val="002B5FB6"/>
    <w:rsid w:val="002B61C8"/>
    <w:rsid w:val="002B6222"/>
    <w:rsid w:val="002B6408"/>
    <w:rsid w:val="002B643F"/>
    <w:rsid w:val="002B65E8"/>
    <w:rsid w:val="002B66A1"/>
    <w:rsid w:val="002B6AA1"/>
    <w:rsid w:val="002B6C6F"/>
    <w:rsid w:val="002B6D94"/>
    <w:rsid w:val="002B702C"/>
    <w:rsid w:val="002B74D9"/>
    <w:rsid w:val="002B7605"/>
    <w:rsid w:val="002B77BA"/>
    <w:rsid w:val="002B77E3"/>
    <w:rsid w:val="002B78D6"/>
    <w:rsid w:val="002B7A4B"/>
    <w:rsid w:val="002B7A95"/>
    <w:rsid w:val="002B7AF2"/>
    <w:rsid w:val="002B7B69"/>
    <w:rsid w:val="002B7BE7"/>
    <w:rsid w:val="002B7BF8"/>
    <w:rsid w:val="002B7C3A"/>
    <w:rsid w:val="002B7FCE"/>
    <w:rsid w:val="002C002E"/>
    <w:rsid w:val="002C008E"/>
    <w:rsid w:val="002C01C8"/>
    <w:rsid w:val="002C01FF"/>
    <w:rsid w:val="002C0217"/>
    <w:rsid w:val="002C0330"/>
    <w:rsid w:val="002C0413"/>
    <w:rsid w:val="002C0574"/>
    <w:rsid w:val="002C05F0"/>
    <w:rsid w:val="002C05F3"/>
    <w:rsid w:val="002C070A"/>
    <w:rsid w:val="002C07EB"/>
    <w:rsid w:val="002C0808"/>
    <w:rsid w:val="002C0973"/>
    <w:rsid w:val="002C0A89"/>
    <w:rsid w:val="002C0D42"/>
    <w:rsid w:val="002C0FA7"/>
    <w:rsid w:val="002C1007"/>
    <w:rsid w:val="002C105D"/>
    <w:rsid w:val="002C1084"/>
    <w:rsid w:val="002C1164"/>
    <w:rsid w:val="002C1493"/>
    <w:rsid w:val="002C17FB"/>
    <w:rsid w:val="002C189D"/>
    <w:rsid w:val="002C1B0E"/>
    <w:rsid w:val="002C1B5C"/>
    <w:rsid w:val="002C1C50"/>
    <w:rsid w:val="002C1FC3"/>
    <w:rsid w:val="002C224F"/>
    <w:rsid w:val="002C24AE"/>
    <w:rsid w:val="002C2CE7"/>
    <w:rsid w:val="002C2D09"/>
    <w:rsid w:val="002C2D99"/>
    <w:rsid w:val="002C2E36"/>
    <w:rsid w:val="002C2F45"/>
    <w:rsid w:val="002C2F69"/>
    <w:rsid w:val="002C3053"/>
    <w:rsid w:val="002C321C"/>
    <w:rsid w:val="002C339F"/>
    <w:rsid w:val="002C3730"/>
    <w:rsid w:val="002C3888"/>
    <w:rsid w:val="002C4397"/>
    <w:rsid w:val="002C47CD"/>
    <w:rsid w:val="002C4938"/>
    <w:rsid w:val="002C4A44"/>
    <w:rsid w:val="002C4B94"/>
    <w:rsid w:val="002C4C66"/>
    <w:rsid w:val="002C4DBA"/>
    <w:rsid w:val="002C4DF9"/>
    <w:rsid w:val="002C4E81"/>
    <w:rsid w:val="002C5459"/>
    <w:rsid w:val="002C5572"/>
    <w:rsid w:val="002C57A9"/>
    <w:rsid w:val="002C5AA5"/>
    <w:rsid w:val="002C5B78"/>
    <w:rsid w:val="002C5D5F"/>
    <w:rsid w:val="002C6008"/>
    <w:rsid w:val="002C63D8"/>
    <w:rsid w:val="002C6499"/>
    <w:rsid w:val="002C65F1"/>
    <w:rsid w:val="002C66C7"/>
    <w:rsid w:val="002C6B8C"/>
    <w:rsid w:val="002C6BC3"/>
    <w:rsid w:val="002C713D"/>
    <w:rsid w:val="002C7370"/>
    <w:rsid w:val="002C749D"/>
    <w:rsid w:val="002C750D"/>
    <w:rsid w:val="002C7517"/>
    <w:rsid w:val="002C759F"/>
    <w:rsid w:val="002C7729"/>
    <w:rsid w:val="002C77CA"/>
    <w:rsid w:val="002C7821"/>
    <w:rsid w:val="002C7A97"/>
    <w:rsid w:val="002C7C51"/>
    <w:rsid w:val="002C7C5F"/>
    <w:rsid w:val="002C7DFF"/>
    <w:rsid w:val="002C7F1F"/>
    <w:rsid w:val="002C7FB5"/>
    <w:rsid w:val="002D039B"/>
    <w:rsid w:val="002D03F8"/>
    <w:rsid w:val="002D04E4"/>
    <w:rsid w:val="002D0820"/>
    <w:rsid w:val="002D0898"/>
    <w:rsid w:val="002D0B41"/>
    <w:rsid w:val="002D0F11"/>
    <w:rsid w:val="002D0F87"/>
    <w:rsid w:val="002D0FC4"/>
    <w:rsid w:val="002D10F2"/>
    <w:rsid w:val="002D12EB"/>
    <w:rsid w:val="002D12FB"/>
    <w:rsid w:val="002D1571"/>
    <w:rsid w:val="002D1781"/>
    <w:rsid w:val="002D1998"/>
    <w:rsid w:val="002D1A47"/>
    <w:rsid w:val="002D1A64"/>
    <w:rsid w:val="002D1A91"/>
    <w:rsid w:val="002D1F75"/>
    <w:rsid w:val="002D1F7D"/>
    <w:rsid w:val="002D20EF"/>
    <w:rsid w:val="002D212E"/>
    <w:rsid w:val="002D2351"/>
    <w:rsid w:val="002D2607"/>
    <w:rsid w:val="002D2728"/>
    <w:rsid w:val="002D290D"/>
    <w:rsid w:val="002D296E"/>
    <w:rsid w:val="002D29D0"/>
    <w:rsid w:val="002D2B55"/>
    <w:rsid w:val="002D2E3E"/>
    <w:rsid w:val="002D308F"/>
    <w:rsid w:val="002D31E1"/>
    <w:rsid w:val="002D34F9"/>
    <w:rsid w:val="002D3803"/>
    <w:rsid w:val="002D385F"/>
    <w:rsid w:val="002D395D"/>
    <w:rsid w:val="002D3BCB"/>
    <w:rsid w:val="002D3EED"/>
    <w:rsid w:val="002D3F21"/>
    <w:rsid w:val="002D3F3F"/>
    <w:rsid w:val="002D3FC6"/>
    <w:rsid w:val="002D41D7"/>
    <w:rsid w:val="002D4233"/>
    <w:rsid w:val="002D42EF"/>
    <w:rsid w:val="002D4436"/>
    <w:rsid w:val="002D45C4"/>
    <w:rsid w:val="002D4786"/>
    <w:rsid w:val="002D47DA"/>
    <w:rsid w:val="002D4E07"/>
    <w:rsid w:val="002D4E08"/>
    <w:rsid w:val="002D4E70"/>
    <w:rsid w:val="002D505C"/>
    <w:rsid w:val="002D5070"/>
    <w:rsid w:val="002D523D"/>
    <w:rsid w:val="002D5410"/>
    <w:rsid w:val="002D5547"/>
    <w:rsid w:val="002D5924"/>
    <w:rsid w:val="002D5A32"/>
    <w:rsid w:val="002D5A58"/>
    <w:rsid w:val="002D5CDD"/>
    <w:rsid w:val="002D5E8C"/>
    <w:rsid w:val="002D5FC0"/>
    <w:rsid w:val="002D5FC4"/>
    <w:rsid w:val="002D6057"/>
    <w:rsid w:val="002D61BE"/>
    <w:rsid w:val="002D621E"/>
    <w:rsid w:val="002D62B8"/>
    <w:rsid w:val="002D6325"/>
    <w:rsid w:val="002D634C"/>
    <w:rsid w:val="002D63B8"/>
    <w:rsid w:val="002D63C0"/>
    <w:rsid w:val="002D643D"/>
    <w:rsid w:val="002D6636"/>
    <w:rsid w:val="002D675A"/>
    <w:rsid w:val="002D68B9"/>
    <w:rsid w:val="002D68F3"/>
    <w:rsid w:val="002D69B4"/>
    <w:rsid w:val="002D6A93"/>
    <w:rsid w:val="002D6B33"/>
    <w:rsid w:val="002D6C18"/>
    <w:rsid w:val="002D6C6A"/>
    <w:rsid w:val="002D6CD5"/>
    <w:rsid w:val="002D6D62"/>
    <w:rsid w:val="002D6EC1"/>
    <w:rsid w:val="002D6EEF"/>
    <w:rsid w:val="002D6F32"/>
    <w:rsid w:val="002D73A9"/>
    <w:rsid w:val="002D73B0"/>
    <w:rsid w:val="002D74FC"/>
    <w:rsid w:val="002D75E5"/>
    <w:rsid w:val="002D7A76"/>
    <w:rsid w:val="002D7B7F"/>
    <w:rsid w:val="002D7D0A"/>
    <w:rsid w:val="002E00BC"/>
    <w:rsid w:val="002E011C"/>
    <w:rsid w:val="002E0162"/>
    <w:rsid w:val="002E0256"/>
    <w:rsid w:val="002E09B2"/>
    <w:rsid w:val="002E0ACA"/>
    <w:rsid w:val="002E0C5B"/>
    <w:rsid w:val="002E0E9C"/>
    <w:rsid w:val="002E0F9A"/>
    <w:rsid w:val="002E117C"/>
    <w:rsid w:val="002E1406"/>
    <w:rsid w:val="002E16A3"/>
    <w:rsid w:val="002E1C2A"/>
    <w:rsid w:val="002E1F11"/>
    <w:rsid w:val="002E1F59"/>
    <w:rsid w:val="002E2042"/>
    <w:rsid w:val="002E2243"/>
    <w:rsid w:val="002E2385"/>
    <w:rsid w:val="002E25A2"/>
    <w:rsid w:val="002E25AC"/>
    <w:rsid w:val="002E278B"/>
    <w:rsid w:val="002E2B3D"/>
    <w:rsid w:val="002E2D71"/>
    <w:rsid w:val="002E30FF"/>
    <w:rsid w:val="002E31F8"/>
    <w:rsid w:val="002E332F"/>
    <w:rsid w:val="002E3347"/>
    <w:rsid w:val="002E39B0"/>
    <w:rsid w:val="002E3BE2"/>
    <w:rsid w:val="002E3CB5"/>
    <w:rsid w:val="002E3CB9"/>
    <w:rsid w:val="002E3CD4"/>
    <w:rsid w:val="002E3DDA"/>
    <w:rsid w:val="002E3EAE"/>
    <w:rsid w:val="002E3F09"/>
    <w:rsid w:val="002E4057"/>
    <w:rsid w:val="002E453D"/>
    <w:rsid w:val="002E46AF"/>
    <w:rsid w:val="002E47F8"/>
    <w:rsid w:val="002E4915"/>
    <w:rsid w:val="002E4932"/>
    <w:rsid w:val="002E49B2"/>
    <w:rsid w:val="002E49E6"/>
    <w:rsid w:val="002E4BC9"/>
    <w:rsid w:val="002E4BFE"/>
    <w:rsid w:val="002E4F88"/>
    <w:rsid w:val="002E4F93"/>
    <w:rsid w:val="002E4FB3"/>
    <w:rsid w:val="002E555D"/>
    <w:rsid w:val="002E5676"/>
    <w:rsid w:val="002E5A90"/>
    <w:rsid w:val="002E5C05"/>
    <w:rsid w:val="002E5EC4"/>
    <w:rsid w:val="002E60F6"/>
    <w:rsid w:val="002E64CC"/>
    <w:rsid w:val="002E68DD"/>
    <w:rsid w:val="002E69AD"/>
    <w:rsid w:val="002E6C06"/>
    <w:rsid w:val="002E6E94"/>
    <w:rsid w:val="002E6ED5"/>
    <w:rsid w:val="002E6F4C"/>
    <w:rsid w:val="002E721A"/>
    <w:rsid w:val="002E7276"/>
    <w:rsid w:val="002E7343"/>
    <w:rsid w:val="002E745E"/>
    <w:rsid w:val="002E77BC"/>
    <w:rsid w:val="002E7839"/>
    <w:rsid w:val="002E7987"/>
    <w:rsid w:val="002E7D52"/>
    <w:rsid w:val="002E7F7D"/>
    <w:rsid w:val="002F00AE"/>
    <w:rsid w:val="002F02A8"/>
    <w:rsid w:val="002F0365"/>
    <w:rsid w:val="002F04A5"/>
    <w:rsid w:val="002F06EE"/>
    <w:rsid w:val="002F06F3"/>
    <w:rsid w:val="002F084D"/>
    <w:rsid w:val="002F0A33"/>
    <w:rsid w:val="002F0AC5"/>
    <w:rsid w:val="002F0F76"/>
    <w:rsid w:val="002F1074"/>
    <w:rsid w:val="002F1307"/>
    <w:rsid w:val="002F1455"/>
    <w:rsid w:val="002F16C5"/>
    <w:rsid w:val="002F1965"/>
    <w:rsid w:val="002F1BEF"/>
    <w:rsid w:val="002F1CA7"/>
    <w:rsid w:val="002F1D3A"/>
    <w:rsid w:val="002F1D7A"/>
    <w:rsid w:val="002F1DB5"/>
    <w:rsid w:val="002F1E33"/>
    <w:rsid w:val="002F1E38"/>
    <w:rsid w:val="002F2127"/>
    <w:rsid w:val="002F243F"/>
    <w:rsid w:val="002F2454"/>
    <w:rsid w:val="002F2672"/>
    <w:rsid w:val="002F29ED"/>
    <w:rsid w:val="002F2B5E"/>
    <w:rsid w:val="002F2C51"/>
    <w:rsid w:val="002F2C86"/>
    <w:rsid w:val="002F2D1F"/>
    <w:rsid w:val="002F2DBF"/>
    <w:rsid w:val="002F2EC1"/>
    <w:rsid w:val="002F2FC7"/>
    <w:rsid w:val="002F30C5"/>
    <w:rsid w:val="002F30EE"/>
    <w:rsid w:val="002F3310"/>
    <w:rsid w:val="002F33F6"/>
    <w:rsid w:val="002F347E"/>
    <w:rsid w:val="002F35EA"/>
    <w:rsid w:val="002F367E"/>
    <w:rsid w:val="002F3925"/>
    <w:rsid w:val="002F3FBB"/>
    <w:rsid w:val="002F42A9"/>
    <w:rsid w:val="002F464B"/>
    <w:rsid w:val="002F4832"/>
    <w:rsid w:val="002F48DD"/>
    <w:rsid w:val="002F48EA"/>
    <w:rsid w:val="002F4C47"/>
    <w:rsid w:val="002F4E5B"/>
    <w:rsid w:val="002F51AB"/>
    <w:rsid w:val="002F56C9"/>
    <w:rsid w:val="002F5B68"/>
    <w:rsid w:val="002F5BBF"/>
    <w:rsid w:val="002F6148"/>
    <w:rsid w:val="002F6412"/>
    <w:rsid w:val="002F6885"/>
    <w:rsid w:val="002F6BE6"/>
    <w:rsid w:val="002F6C72"/>
    <w:rsid w:val="002F6CB2"/>
    <w:rsid w:val="002F6EA9"/>
    <w:rsid w:val="002F6F40"/>
    <w:rsid w:val="002F7177"/>
    <w:rsid w:val="002F717D"/>
    <w:rsid w:val="002F73F6"/>
    <w:rsid w:val="002F76DE"/>
    <w:rsid w:val="002F79D5"/>
    <w:rsid w:val="002F7A35"/>
    <w:rsid w:val="002F7C52"/>
    <w:rsid w:val="002F7D02"/>
    <w:rsid w:val="002F7DF2"/>
    <w:rsid w:val="002F7E6B"/>
    <w:rsid w:val="002F7F07"/>
    <w:rsid w:val="002F7FF6"/>
    <w:rsid w:val="003000B8"/>
    <w:rsid w:val="003000FA"/>
    <w:rsid w:val="003002BC"/>
    <w:rsid w:val="0030041E"/>
    <w:rsid w:val="003005AA"/>
    <w:rsid w:val="0030085A"/>
    <w:rsid w:val="00300B32"/>
    <w:rsid w:val="00300E28"/>
    <w:rsid w:val="00300F4B"/>
    <w:rsid w:val="00301109"/>
    <w:rsid w:val="00301329"/>
    <w:rsid w:val="003013E0"/>
    <w:rsid w:val="0030141C"/>
    <w:rsid w:val="00301809"/>
    <w:rsid w:val="0030196A"/>
    <w:rsid w:val="003019C5"/>
    <w:rsid w:val="00301AC1"/>
    <w:rsid w:val="00301D17"/>
    <w:rsid w:val="00302017"/>
    <w:rsid w:val="00302102"/>
    <w:rsid w:val="003023E1"/>
    <w:rsid w:val="00302987"/>
    <w:rsid w:val="00302A82"/>
    <w:rsid w:val="00302B74"/>
    <w:rsid w:val="00302BBD"/>
    <w:rsid w:val="00302C97"/>
    <w:rsid w:val="00302E6C"/>
    <w:rsid w:val="00303502"/>
    <w:rsid w:val="003035CC"/>
    <w:rsid w:val="00303707"/>
    <w:rsid w:val="00303813"/>
    <w:rsid w:val="00303A23"/>
    <w:rsid w:val="00303C8B"/>
    <w:rsid w:val="00303FBC"/>
    <w:rsid w:val="00304173"/>
    <w:rsid w:val="003043D4"/>
    <w:rsid w:val="0030464D"/>
    <w:rsid w:val="003049CA"/>
    <w:rsid w:val="00304B04"/>
    <w:rsid w:val="00304B6D"/>
    <w:rsid w:val="00304CDD"/>
    <w:rsid w:val="00305012"/>
    <w:rsid w:val="0030527E"/>
    <w:rsid w:val="0030551B"/>
    <w:rsid w:val="003058E1"/>
    <w:rsid w:val="00305B4A"/>
    <w:rsid w:val="00305BCA"/>
    <w:rsid w:val="00305BCC"/>
    <w:rsid w:val="00305FA7"/>
    <w:rsid w:val="00306455"/>
    <w:rsid w:val="00306510"/>
    <w:rsid w:val="0030689C"/>
    <w:rsid w:val="00306B20"/>
    <w:rsid w:val="00307018"/>
    <w:rsid w:val="00307045"/>
    <w:rsid w:val="0030719C"/>
    <w:rsid w:val="003071C7"/>
    <w:rsid w:val="0030733E"/>
    <w:rsid w:val="003073EF"/>
    <w:rsid w:val="003076FF"/>
    <w:rsid w:val="003077D4"/>
    <w:rsid w:val="00307F6A"/>
    <w:rsid w:val="0031007A"/>
    <w:rsid w:val="0031023E"/>
    <w:rsid w:val="0031051B"/>
    <w:rsid w:val="00310523"/>
    <w:rsid w:val="003105AA"/>
    <w:rsid w:val="0031065A"/>
    <w:rsid w:val="0031070A"/>
    <w:rsid w:val="00310896"/>
    <w:rsid w:val="003108DA"/>
    <w:rsid w:val="00310966"/>
    <w:rsid w:val="003109C7"/>
    <w:rsid w:val="003109E2"/>
    <w:rsid w:val="00310DDE"/>
    <w:rsid w:val="00311182"/>
    <w:rsid w:val="003111AD"/>
    <w:rsid w:val="0031176D"/>
    <w:rsid w:val="003117EB"/>
    <w:rsid w:val="00311815"/>
    <w:rsid w:val="003118AE"/>
    <w:rsid w:val="00311B74"/>
    <w:rsid w:val="00311C59"/>
    <w:rsid w:val="0031210B"/>
    <w:rsid w:val="003121C5"/>
    <w:rsid w:val="00312CEF"/>
    <w:rsid w:val="00312DAB"/>
    <w:rsid w:val="00312F79"/>
    <w:rsid w:val="00312FB1"/>
    <w:rsid w:val="0031313F"/>
    <w:rsid w:val="0031325F"/>
    <w:rsid w:val="00313438"/>
    <w:rsid w:val="00313543"/>
    <w:rsid w:val="003136C0"/>
    <w:rsid w:val="0031381B"/>
    <w:rsid w:val="00313AE9"/>
    <w:rsid w:val="00313B7E"/>
    <w:rsid w:val="00313D8A"/>
    <w:rsid w:val="00313DA1"/>
    <w:rsid w:val="00313F4F"/>
    <w:rsid w:val="00314004"/>
    <w:rsid w:val="003140D4"/>
    <w:rsid w:val="00314594"/>
    <w:rsid w:val="003145B6"/>
    <w:rsid w:val="003148F0"/>
    <w:rsid w:val="00314943"/>
    <w:rsid w:val="00314978"/>
    <w:rsid w:val="00314A9F"/>
    <w:rsid w:val="00314AD1"/>
    <w:rsid w:val="00314B8A"/>
    <w:rsid w:val="00315031"/>
    <w:rsid w:val="003150A0"/>
    <w:rsid w:val="0031513C"/>
    <w:rsid w:val="003153C5"/>
    <w:rsid w:val="00315461"/>
    <w:rsid w:val="00315506"/>
    <w:rsid w:val="0031570B"/>
    <w:rsid w:val="00315713"/>
    <w:rsid w:val="00315788"/>
    <w:rsid w:val="00315DDF"/>
    <w:rsid w:val="00316304"/>
    <w:rsid w:val="003163F8"/>
    <w:rsid w:val="003164E0"/>
    <w:rsid w:val="00316860"/>
    <w:rsid w:val="00316B3E"/>
    <w:rsid w:val="00316FF5"/>
    <w:rsid w:val="003170D8"/>
    <w:rsid w:val="003170F4"/>
    <w:rsid w:val="003173C9"/>
    <w:rsid w:val="00317406"/>
    <w:rsid w:val="003176D3"/>
    <w:rsid w:val="0031776A"/>
    <w:rsid w:val="00317884"/>
    <w:rsid w:val="00317AC7"/>
    <w:rsid w:val="00317DED"/>
    <w:rsid w:val="003200E4"/>
    <w:rsid w:val="003202EA"/>
    <w:rsid w:val="00320398"/>
    <w:rsid w:val="003203AB"/>
    <w:rsid w:val="00320444"/>
    <w:rsid w:val="00320542"/>
    <w:rsid w:val="003205FA"/>
    <w:rsid w:val="00320616"/>
    <w:rsid w:val="00320649"/>
    <w:rsid w:val="003206DC"/>
    <w:rsid w:val="003206ED"/>
    <w:rsid w:val="003208E6"/>
    <w:rsid w:val="00320957"/>
    <w:rsid w:val="00320B18"/>
    <w:rsid w:val="00320DF3"/>
    <w:rsid w:val="003212F7"/>
    <w:rsid w:val="0032132E"/>
    <w:rsid w:val="0032146B"/>
    <w:rsid w:val="00321644"/>
    <w:rsid w:val="003216A5"/>
    <w:rsid w:val="00321739"/>
    <w:rsid w:val="003217CF"/>
    <w:rsid w:val="003217E9"/>
    <w:rsid w:val="003219BB"/>
    <w:rsid w:val="00321AAB"/>
    <w:rsid w:val="00321AD7"/>
    <w:rsid w:val="00321E4F"/>
    <w:rsid w:val="00321E8B"/>
    <w:rsid w:val="00322141"/>
    <w:rsid w:val="0032250E"/>
    <w:rsid w:val="00322539"/>
    <w:rsid w:val="00322777"/>
    <w:rsid w:val="003227C2"/>
    <w:rsid w:val="00322CDA"/>
    <w:rsid w:val="00322F26"/>
    <w:rsid w:val="0032313D"/>
    <w:rsid w:val="0032351E"/>
    <w:rsid w:val="0032357C"/>
    <w:rsid w:val="00323609"/>
    <w:rsid w:val="00323A2F"/>
    <w:rsid w:val="00323CBA"/>
    <w:rsid w:val="00323DEB"/>
    <w:rsid w:val="00323F7A"/>
    <w:rsid w:val="003243D7"/>
    <w:rsid w:val="00324650"/>
    <w:rsid w:val="00324BE2"/>
    <w:rsid w:val="00324C51"/>
    <w:rsid w:val="00324E8D"/>
    <w:rsid w:val="003250AB"/>
    <w:rsid w:val="0032526A"/>
    <w:rsid w:val="0032529F"/>
    <w:rsid w:val="003255CA"/>
    <w:rsid w:val="00325613"/>
    <w:rsid w:val="003257BC"/>
    <w:rsid w:val="00325852"/>
    <w:rsid w:val="003258F6"/>
    <w:rsid w:val="00325CB7"/>
    <w:rsid w:val="00326023"/>
    <w:rsid w:val="0032641F"/>
    <w:rsid w:val="0032652F"/>
    <w:rsid w:val="003269D5"/>
    <w:rsid w:val="00326A80"/>
    <w:rsid w:val="00326BBE"/>
    <w:rsid w:val="00326D07"/>
    <w:rsid w:val="0032700C"/>
    <w:rsid w:val="00327097"/>
    <w:rsid w:val="003271A8"/>
    <w:rsid w:val="003279BC"/>
    <w:rsid w:val="00327FB0"/>
    <w:rsid w:val="00330064"/>
    <w:rsid w:val="0033021F"/>
    <w:rsid w:val="0033069A"/>
    <w:rsid w:val="0033074A"/>
    <w:rsid w:val="00330800"/>
    <w:rsid w:val="00330929"/>
    <w:rsid w:val="00330A6F"/>
    <w:rsid w:val="00330AA8"/>
    <w:rsid w:val="00330D61"/>
    <w:rsid w:val="00330E26"/>
    <w:rsid w:val="00330F7D"/>
    <w:rsid w:val="003311E4"/>
    <w:rsid w:val="00331302"/>
    <w:rsid w:val="00331458"/>
    <w:rsid w:val="0033150B"/>
    <w:rsid w:val="003315D2"/>
    <w:rsid w:val="003317EC"/>
    <w:rsid w:val="0033182C"/>
    <w:rsid w:val="00331AA1"/>
    <w:rsid w:val="00331ABF"/>
    <w:rsid w:val="00331B07"/>
    <w:rsid w:val="00331D62"/>
    <w:rsid w:val="003320F3"/>
    <w:rsid w:val="003324AA"/>
    <w:rsid w:val="0033270C"/>
    <w:rsid w:val="00332732"/>
    <w:rsid w:val="0033283B"/>
    <w:rsid w:val="00332F68"/>
    <w:rsid w:val="00332FAE"/>
    <w:rsid w:val="003331D2"/>
    <w:rsid w:val="00333483"/>
    <w:rsid w:val="00333627"/>
    <w:rsid w:val="0033364F"/>
    <w:rsid w:val="003336B2"/>
    <w:rsid w:val="00333703"/>
    <w:rsid w:val="00333887"/>
    <w:rsid w:val="00333898"/>
    <w:rsid w:val="00333B8E"/>
    <w:rsid w:val="00333C25"/>
    <w:rsid w:val="00333E05"/>
    <w:rsid w:val="00333F61"/>
    <w:rsid w:val="00333F8D"/>
    <w:rsid w:val="0033420F"/>
    <w:rsid w:val="00334358"/>
    <w:rsid w:val="003349BE"/>
    <w:rsid w:val="00334DA6"/>
    <w:rsid w:val="00334DD4"/>
    <w:rsid w:val="00334E85"/>
    <w:rsid w:val="00334FEC"/>
    <w:rsid w:val="0033541B"/>
    <w:rsid w:val="00335675"/>
    <w:rsid w:val="003357D8"/>
    <w:rsid w:val="003359B1"/>
    <w:rsid w:val="00335C80"/>
    <w:rsid w:val="00335CA8"/>
    <w:rsid w:val="00335FE7"/>
    <w:rsid w:val="00336207"/>
    <w:rsid w:val="0033629A"/>
    <w:rsid w:val="00336A7E"/>
    <w:rsid w:val="00336CD9"/>
    <w:rsid w:val="00336F9C"/>
    <w:rsid w:val="003370B0"/>
    <w:rsid w:val="003370FE"/>
    <w:rsid w:val="00337150"/>
    <w:rsid w:val="0033743B"/>
    <w:rsid w:val="00337591"/>
    <w:rsid w:val="003375C5"/>
    <w:rsid w:val="00337E90"/>
    <w:rsid w:val="00337EE9"/>
    <w:rsid w:val="00340228"/>
    <w:rsid w:val="003403F9"/>
    <w:rsid w:val="0034058A"/>
    <w:rsid w:val="003407D4"/>
    <w:rsid w:val="003407E0"/>
    <w:rsid w:val="0034091E"/>
    <w:rsid w:val="00340A57"/>
    <w:rsid w:val="00340AE6"/>
    <w:rsid w:val="00340C61"/>
    <w:rsid w:val="00340D3A"/>
    <w:rsid w:val="00340EBF"/>
    <w:rsid w:val="00340F46"/>
    <w:rsid w:val="00341030"/>
    <w:rsid w:val="003410F3"/>
    <w:rsid w:val="00341220"/>
    <w:rsid w:val="0034123C"/>
    <w:rsid w:val="00341457"/>
    <w:rsid w:val="00341746"/>
    <w:rsid w:val="00341920"/>
    <w:rsid w:val="00341B19"/>
    <w:rsid w:val="00341B69"/>
    <w:rsid w:val="00341B77"/>
    <w:rsid w:val="00341BB8"/>
    <w:rsid w:val="00341DB9"/>
    <w:rsid w:val="00341F5B"/>
    <w:rsid w:val="00341FE8"/>
    <w:rsid w:val="00342126"/>
    <w:rsid w:val="00342128"/>
    <w:rsid w:val="00342319"/>
    <w:rsid w:val="003424F4"/>
    <w:rsid w:val="0034270A"/>
    <w:rsid w:val="00342B18"/>
    <w:rsid w:val="00342D76"/>
    <w:rsid w:val="00342E29"/>
    <w:rsid w:val="00342E6B"/>
    <w:rsid w:val="00342F42"/>
    <w:rsid w:val="00342F93"/>
    <w:rsid w:val="003431E3"/>
    <w:rsid w:val="0034332F"/>
    <w:rsid w:val="00343385"/>
    <w:rsid w:val="003434B1"/>
    <w:rsid w:val="00343C63"/>
    <w:rsid w:val="00343EC2"/>
    <w:rsid w:val="00343EE2"/>
    <w:rsid w:val="00343F53"/>
    <w:rsid w:val="003441BE"/>
    <w:rsid w:val="003441CD"/>
    <w:rsid w:val="00344319"/>
    <w:rsid w:val="0034449F"/>
    <w:rsid w:val="003444C7"/>
    <w:rsid w:val="003444CA"/>
    <w:rsid w:val="003445F5"/>
    <w:rsid w:val="003446F3"/>
    <w:rsid w:val="0034496E"/>
    <w:rsid w:val="00344B56"/>
    <w:rsid w:val="00344B94"/>
    <w:rsid w:val="00344C45"/>
    <w:rsid w:val="00344CF6"/>
    <w:rsid w:val="00344E4A"/>
    <w:rsid w:val="00344EFD"/>
    <w:rsid w:val="00345019"/>
    <w:rsid w:val="00345358"/>
    <w:rsid w:val="00345B0E"/>
    <w:rsid w:val="00345BE0"/>
    <w:rsid w:val="00345BEE"/>
    <w:rsid w:val="00345D5E"/>
    <w:rsid w:val="003462D9"/>
    <w:rsid w:val="0034699E"/>
    <w:rsid w:val="00346E57"/>
    <w:rsid w:val="00346FC8"/>
    <w:rsid w:val="003473BE"/>
    <w:rsid w:val="00347457"/>
    <w:rsid w:val="00347866"/>
    <w:rsid w:val="00347ADC"/>
    <w:rsid w:val="00350442"/>
    <w:rsid w:val="0035049B"/>
    <w:rsid w:val="0035089B"/>
    <w:rsid w:val="00350A6C"/>
    <w:rsid w:val="00350A79"/>
    <w:rsid w:val="00350B52"/>
    <w:rsid w:val="00350DBA"/>
    <w:rsid w:val="00350E75"/>
    <w:rsid w:val="003510D3"/>
    <w:rsid w:val="00351380"/>
    <w:rsid w:val="0035171D"/>
    <w:rsid w:val="003518D0"/>
    <w:rsid w:val="00351D01"/>
    <w:rsid w:val="00351F0E"/>
    <w:rsid w:val="00352017"/>
    <w:rsid w:val="0035204D"/>
    <w:rsid w:val="00352438"/>
    <w:rsid w:val="003527A9"/>
    <w:rsid w:val="00352C84"/>
    <w:rsid w:val="00352CD5"/>
    <w:rsid w:val="00352D06"/>
    <w:rsid w:val="00352D12"/>
    <w:rsid w:val="00352FE7"/>
    <w:rsid w:val="003531B3"/>
    <w:rsid w:val="003532A3"/>
    <w:rsid w:val="00353441"/>
    <w:rsid w:val="00353467"/>
    <w:rsid w:val="0035348B"/>
    <w:rsid w:val="003534B9"/>
    <w:rsid w:val="003535DE"/>
    <w:rsid w:val="003535F2"/>
    <w:rsid w:val="003536AB"/>
    <w:rsid w:val="00353737"/>
    <w:rsid w:val="00353793"/>
    <w:rsid w:val="00353814"/>
    <w:rsid w:val="00353940"/>
    <w:rsid w:val="00353B2B"/>
    <w:rsid w:val="00353C98"/>
    <w:rsid w:val="003541A1"/>
    <w:rsid w:val="00354506"/>
    <w:rsid w:val="003547EC"/>
    <w:rsid w:val="00354B79"/>
    <w:rsid w:val="00354DF5"/>
    <w:rsid w:val="00354FC1"/>
    <w:rsid w:val="00355024"/>
    <w:rsid w:val="0035556C"/>
    <w:rsid w:val="00355704"/>
    <w:rsid w:val="00355922"/>
    <w:rsid w:val="00355926"/>
    <w:rsid w:val="00355A27"/>
    <w:rsid w:val="00355B30"/>
    <w:rsid w:val="00355B8A"/>
    <w:rsid w:val="00355CD2"/>
    <w:rsid w:val="0035636D"/>
    <w:rsid w:val="003565D9"/>
    <w:rsid w:val="003565FF"/>
    <w:rsid w:val="00356675"/>
    <w:rsid w:val="00356761"/>
    <w:rsid w:val="003569B4"/>
    <w:rsid w:val="00356A4A"/>
    <w:rsid w:val="00356B77"/>
    <w:rsid w:val="00356CC6"/>
    <w:rsid w:val="00356CF7"/>
    <w:rsid w:val="00356EFE"/>
    <w:rsid w:val="00356F41"/>
    <w:rsid w:val="003571D2"/>
    <w:rsid w:val="003572E5"/>
    <w:rsid w:val="003575AF"/>
    <w:rsid w:val="0035787A"/>
    <w:rsid w:val="003578CD"/>
    <w:rsid w:val="003578F8"/>
    <w:rsid w:val="00357BE5"/>
    <w:rsid w:val="00357D90"/>
    <w:rsid w:val="00360055"/>
    <w:rsid w:val="00360483"/>
    <w:rsid w:val="003604A8"/>
    <w:rsid w:val="00360727"/>
    <w:rsid w:val="0036086C"/>
    <w:rsid w:val="00360B17"/>
    <w:rsid w:val="00360D01"/>
    <w:rsid w:val="00360E27"/>
    <w:rsid w:val="00360EF7"/>
    <w:rsid w:val="00360F45"/>
    <w:rsid w:val="0036109D"/>
    <w:rsid w:val="00361340"/>
    <w:rsid w:val="003615E1"/>
    <w:rsid w:val="003616EB"/>
    <w:rsid w:val="00361727"/>
    <w:rsid w:val="003618F8"/>
    <w:rsid w:val="00361E0E"/>
    <w:rsid w:val="00361E5E"/>
    <w:rsid w:val="00361EA1"/>
    <w:rsid w:val="003622F3"/>
    <w:rsid w:val="00362B2B"/>
    <w:rsid w:val="00362DB8"/>
    <w:rsid w:val="00363042"/>
    <w:rsid w:val="003630E9"/>
    <w:rsid w:val="00363360"/>
    <w:rsid w:val="0036343F"/>
    <w:rsid w:val="00363518"/>
    <w:rsid w:val="003635B6"/>
    <w:rsid w:val="003637F3"/>
    <w:rsid w:val="0036386F"/>
    <w:rsid w:val="00363890"/>
    <w:rsid w:val="00363985"/>
    <w:rsid w:val="00363A42"/>
    <w:rsid w:val="00363A85"/>
    <w:rsid w:val="00363C20"/>
    <w:rsid w:val="00363DDC"/>
    <w:rsid w:val="00363E06"/>
    <w:rsid w:val="00363E80"/>
    <w:rsid w:val="0036405B"/>
    <w:rsid w:val="0036434A"/>
    <w:rsid w:val="00364420"/>
    <w:rsid w:val="00364557"/>
    <w:rsid w:val="003647F1"/>
    <w:rsid w:val="003649F4"/>
    <w:rsid w:val="00364CBE"/>
    <w:rsid w:val="00364DFB"/>
    <w:rsid w:val="00364E75"/>
    <w:rsid w:val="00364EC3"/>
    <w:rsid w:val="00364F10"/>
    <w:rsid w:val="00365C5B"/>
    <w:rsid w:val="00365D59"/>
    <w:rsid w:val="00365F64"/>
    <w:rsid w:val="00365FD7"/>
    <w:rsid w:val="00366041"/>
    <w:rsid w:val="003660C6"/>
    <w:rsid w:val="00366267"/>
    <w:rsid w:val="0036648B"/>
    <w:rsid w:val="003664F8"/>
    <w:rsid w:val="00366948"/>
    <w:rsid w:val="00366AA5"/>
    <w:rsid w:val="00366EB7"/>
    <w:rsid w:val="00366FB3"/>
    <w:rsid w:val="00367070"/>
    <w:rsid w:val="00367231"/>
    <w:rsid w:val="00367398"/>
    <w:rsid w:val="003673A5"/>
    <w:rsid w:val="0036755E"/>
    <w:rsid w:val="00367581"/>
    <w:rsid w:val="00367788"/>
    <w:rsid w:val="003678E7"/>
    <w:rsid w:val="003679FC"/>
    <w:rsid w:val="00367E56"/>
    <w:rsid w:val="00367FE0"/>
    <w:rsid w:val="00370287"/>
    <w:rsid w:val="00370345"/>
    <w:rsid w:val="00370465"/>
    <w:rsid w:val="00370760"/>
    <w:rsid w:val="0037083D"/>
    <w:rsid w:val="00370BA0"/>
    <w:rsid w:val="00370C7B"/>
    <w:rsid w:val="00370D53"/>
    <w:rsid w:val="00370D9D"/>
    <w:rsid w:val="00370F2D"/>
    <w:rsid w:val="00371313"/>
    <w:rsid w:val="003719AF"/>
    <w:rsid w:val="00371A5E"/>
    <w:rsid w:val="00371A7B"/>
    <w:rsid w:val="00371DFB"/>
    <w:rsid w:val="00371FDA"/>
    <w:rsid w:val="00371FFA"/>
    <w:rsid w:val="00372113"/>
    <w:rsid w:val="003722DA"/>
    <w:rsid w:val="003723A6"/>
    <w:rsid w:val="00372488"/>
    <w:rsid w:val="00372712"/>
    <w:rsid w:val="00372844"/>
    <w:rsid w:val="0037295F"/>
    <w:rsid w:val="00372A11"/>
    <w:rsid w:val="00372A53"/>
    <w:rsid w:val="00372E37"/>
    <w:rsid w:val="00372EAA"/>
    <w:rsid w:val="00373051"/>
    <w:rsid w:val="0037345C"/>
    <w:rsid w:val="003735EA"/>
    <w:rsid w:val="00373958"/>
    <w:rsid w:val="003739E5"/>
    <w:rsid w:val="00373CD1"/>
    <w:rsid w:val="00373DD2"/>
    <w:rsid w:val="00373E9D"/>
    <w:rsid w:val="0037468E"/>
    <w:rsid w:val="00374714"/>
    <w:rsid w:val="003747FD"/>
    <w:rsid w:val="003749E1"/>
    <w:rsid w:val="00374D28"/>
    <w:rsid w:val="00374F5B"/>
    <w:rsid w:val="00375121"/>
    <w:rsid w:val="003752F8"/>
    <w:rsid w:val="0037538D"/>
    <w:rsid w:val="00375423"/>
    <w:rsid w:val="0037545F"/>
    <w:rsid w:val="00375810"/>
    <w:rsid w:val="003759D6"/>
    <w:rsid w:val="00375CD4"/>
    <w:rsid w:val="00376273"/>
    <w:rsid w:val="003762FD"/>
    <w:rsid w:val="00376702"/>
    <w:rsid w:val="003767B3"/>
    <w:rsid w:val="00376820"/>
    <w:rsid w:val="00376849"/>
    <w:rsid w:val="00376C84"/>
    <w:rsid w:val="00376D1A"/>
    <w:rsid w:val="00376D53"/>
    <w:rsid w:val="00376E13"/>
    <w:rsid w:val="003771AE"/>
    <w:rsid w:val="00377205"/>
    <w:rsid w:val="0037738F"/>
    <w:rsid w:val="003773D2"/>
    <w:rsid w:val="003773D6"/>
    <w:rsid w:val="00377414"/>
    <w:rsid w:val="003775C4"/>
    <w:rsid w:val="00377631"/>
    <w:rsid w:val="00377B52"/>
    <w:rsid w:val="00377E70"/>
    <w:rsid w:val="00377EA0"/>
    <w:rsid w:val="00377F65"/>
    <w:rsid w:val="0038003B"/>
    <w:rsid w:val="00380264"/>
    <w:rsid w:val="003806B1"/>
    <w:rsid w:val="00380856"/>
    <w:rsid w:val="003809E1"/>
    <w:rsid w:val="00380A1C"/>
    <w:rsid w:val="00380DD4"/>
    <w:rsid w:val="0038126D"/>
    <w:rsid w:val="0038132A"/>
    <w:rsid w:val="003816DF"/>
    <w:rsid w:val="00381791"/>
    <w:rsid w:val="003817B2"/>
    <w:rsid w:val="003817F9"/>
    <w:rsid w:val="00381BA8"/>
    <w:rsid w:val="00381C95"/>
    <w:rsid w:val="00381D8A"/>
    <w:rsid w:val="00381E47"/>
    <w:rsid w:val="00381F05"/>
    <w:rsid w:val="003822B8"/>
    <w:rsid w:val="00382705"/>
    <w:rsid w:val="00382CFF"/>
    <w:rsid w:val="00382EA3"/>
    <w:rsid w:val="003830D1"/>
    <w:rsid w:val="0038352A"/>
    <w:rsid w:val="00383740"/>
    <w:rsid w:val="00383D5F"/>
    <w:rsid w:val="00383EEE"/>
    <w:rsid w:val="00384223"/>
    <w:rsid w:val="0038438E"/>
    <w:rsid w:val="003846FB"/>
    <w:rsid w:val="0038470A"/>
    <w:rsid w:val="003847C8"/>
    <w:rsid w:val="003848A9"/>
    <w:rsid w:val="00384921"/>
    <w:rsid w:val="00384A90"/>
    <w:rsid w:val="00384D77"/>
    <w:rsid w:val="00384F28"/>
    <w:rsid w:val="00384F76"/>
    <w:rsid w:val="00384FFC"/>
    <w:rsid w:val="0038504F"/>
    <w:rsid w:val="0038505B"/>
    <w:rsid w:val="00385713"/>
    <w:rsid w:val="00385903"/>
    <w:rsid w:val="00385E14"/>
    <w:rsid w:val="00386004"/>
    <w:rsid w:val="00386063"/>
    <w:rsid w:val="003861C2"/>
    <w:rsid w:val="00386253"/>
    <w:rsid w:val="00386317"/>
    <w:rsid w:val="003864A6"/>
    <w:rsid w:val="003869FD"/>
    <w:rsid w:val="00386A5F"/>
    <w:rsid w:val="00386BFB"/>
    <w:rsid w:val="00386D61"/>
    <w:rsid w:val="00386F90"/>
    <w:rsid w:val="00386FFD"/>
    <w:rsid w:val="00387046"/>
    <w:rsid w:val="00387751"/>
    <w:rsid w:val="00387C2F"/>
    <w:rsid w:val="00387DA6"/>
    <w:rsid w:val="00387E08"/>
    <w:rsid w:val="00387F30"/>
    <w:rsid w:val="0039019E"/>
    <w:rsid w:val="0039034C"/>
    <w:rsid w:val="0039035C"/>
    <w:rsid w:val="003906CB"/>
    <w:rsid w:val="003907CA"/>
    <w:rsid w:val="0039080B"/>
    <w:rsid w:val="0039085C"/>
    <w:rsid w:val="00390B82"/>
    <w:rsid w:val="00390E3D"/>
    <w:rsid w:val="00390E84"/>
    <w:rsid w:val="00390EEC"/>
    <w:rsid w:val="00390FEF"/>
    <w:rsid w:val="0039103B"/>
    <w:rsid w:val="003910D4"/>
    <w:rsid w:val="00391155"/>
    <w:rsid w:val="00391195"/>
    <w:rsid w:val="003912D6"/>
    <w:rsid w:val="003913F0"/>
    <w:rsid w:val="00391412"/>
    <w:rsid w:val="00391574"/>
    <w:rsid w:val="0039164E"/>
    <w:rsid w:val="00391669"/>
    <w:rsid w:val="00391773"/>
    <w:rsid w:val="00391872"/>
    <w:rsid w:val="00391923"/>
    <w:rsid w:val="00391AD3"/>
    <w:rsid w:val="00391B1A"/>
    <w:rsid w:val="00391B7F"/>
    <w:rsid w:val="00391C86"/>
    <w:rsid w:val="00391F0B"/>
    <w:rsid w:val="0039207E"/>
    <w:rsid w:val="00392084"/>
    <w:rsid w:val="003920C9"/>
    <w:rsid w:val="003920E8"/>
    <w:rsid w:val="00392343"/>
    <w:rsid w:val="0039272E"/>
    <w:rsid w:val="003929C4"/>
    <w:rsid w:val="00392B69"/>
    <w:rsid w:val="003930DA"/>
    <w:rsid w:val="003937A6"/>
    <w:rsid w:val="00393833"/>
    <w:rsid w:val="0039383A"/>
    <w:rsid w:val="00393884"/>
    <w:rsid w:val="003939BE"/>
    <w:rsid w:val="003939CC"/>
    <w:rsid w:val="00393AE2"/>
    <w:rsid w:val="00393C22"/>
    <w:rsid w:val="003940AF"/>
    <w:rsid w:val="003940B3"/>
    <w:rsid w:val="00394370"/>
    <w:rsid w:val="00394768"/>
    <w:rsid w:val="003949F7"/>
    <w:rsid w:val="00394A54"/>
    <w:rsid w:val="00394B50"/>
    <w:rsid w:val="00394D34"/>
    <w:rsid w:val="003954A6"/>
    <w:rsid w:val="003954F3"/>
    <w:rsid w:val="00395716"/>
    <w:rsid w:val="003957A7"/>
    <w:rsid w:val="00395845"/>
    <w:rsid w:val="003958B8"/>
    <w:rsid w:val="00395923"/>
    <w:rsid w:val="003959E0"/>
    <w:rsid w:val="00395B57"/>
    <w:rsid w:val="00395BF1"/>
    <w:rsid w:val="00395D50"/>
    <w:rsid w:val="00395FA9"/>
    <w:rsid w:val="00395FC3"/>
    <w:rsid w:val="00396163"/>
    <w:rsid w:val="003963FD"/>
    <w:rsid w:val="0039640F"/>
    <w:rsid w:val="00396631"/>
    <w:rsid w:val="0039667D"/>
    <w:rsid w:val="003966C0"/>
    <w:rsid w:val="0039682B"/>
    <w:rsid w:val="003969C5"/>
    <w:rsid w:val="00396A64"/>
    <w:rsid w:val="00396CA6"/>
    <w:rsid w:val="00396F4B"/>
    <w:rsid w:val="00397540"/>
    <w:rsid w:val="003975B2"/>
    <w:rsid w:val="00397682"/>
    <w:rsid w:val="00397698"/>
    <w:rsid w:val="00397750"/>
    <w:rsid w:val="003977D6"/>
    <w:rsid w:val="00397E3E"/>
    <w:rsid w:val="003A03BF"/>
    <w:rsid w:val="003A0433"/>
    <w:rsid w:val="003A04FB"/>
    <w:rsid w:val="003A05AB"/>
    <w:rsid w:val="003A071C"/>
    <w:rsid w:val="003A0CA6"/>
    <w:rsid w:val="003A10A7"/>
    <w:rsid w:val="003A129E"/>
    <w:rsid w:val="003A142B"/>
    <w:rsid w:val="003A1507"/>
    <w:rsid w:val="003A15AB"/>
    <w:rsid w:val="003A1D16"/>
    <w:rsid w:val="003A1EC7"/>
    <w:rsid w:val="003A209E"/>
    <w:rsid w:val="003A2137"/>
    <w:rsid w:val="003A217A"/>
    <w:rsid w:val="003A2368"/>
    <w:rsid w:val="003A2396"/>
    <w:rsid w:val="003A2474"/>
    <w:rsid w:val="003A25B3"/>
    <w:rsid w:val="003A2640"/>
    <w:rsid w:val="003A265E"/>
    <w:rsid w:val="003A2999"/>
    <w:rsid w:val="003A29AF"/>
    <w:rsid w:val="003A29E1"/>
    <w:rsid w:val="003A2A46"/>
    <w:rsid w:val="003A2D56"/>
    <w:rsid w:val="003A2E2D"/>
    <w:rsid w:val="003A2F57"/>
    <w:rsid w:val="003A322A"/>
    <w:rsid w:val="003A342A"/>
    <w:rsid w:val="003A3533"/>
    <w:rsid w:val="003A3602"/>
    <w:rsid w:val="003A376F"/>
    <w:rsid w:val="003A387A"/>
    <w:rsid w:val="003A396C"/>
    <w:rsid w:val="003A3ACA"/>
    <w:rsid w:val="003A3B1D"/>
    <w:rsid w:val="003A3BF4"/>
    <w:rsid w:val="003A3F49"/>
    <w:rsid w:val="003A40CB"/>
    <w:rsid w:val="003A4115"/>
    <w:rsid w:val="003A48A9"/>
    <w:rsid w:val="003A4B93"/>
    <w:rsid w:val="003A4D8B"/>
    <w:rsid w:val="003A4DA9"/>
    <w:rsid w:val="003A4E4F"/>
    <w:rsid w:val="003A522E"/>
    <w:rsid w:val="003A5256"/>
    <w:rsid w:val="003A5434"/>
    <w:rsid w:val="003A54F7"/>
    <w:rsid w:val="003A5558"/>
    <w:rsid w:val="003A5599"/>
    <w:rsid w:val="003A5685"/>
    <w:rsid w:val="003A59C7"/>
    <w:rsid w:val="003A59D6"/>
    <w:rsid w:val="003A5C71"/>
    <w:rsid w:val="003A6188"/>
    <w:rsid w:val="003A62FB"/>
    <w:rsid w:val="003A65C6"/>
    <w:rsid w:val="003A665C"/>
    <w:rsid w:val="003A66B8"/>
    <w:rsid w:val="003A6B74"/>
    <w:rsid w:val="003A6F0F"/>
    <w:rsid w:val="003A6F28"/>
    <w:rsid w:val="003A6F3E"/>
    <w:rsid w:val="003A726C"/>
    <w:rsid w:val="003A744E"/>
    <w:rsid w:val="003A7508"/>
    <w:rsid w:val="003A7849"/>
    <w:rsid w:val="003A7951"/>
    <w:rsid w:val="003A7CC1"/>
    <w:rsid w:val="003A7CFE"/>
    <w:rsid w:val="003A7DA0"/>
    <w:rsid w:val="003A7DD6"/>
    <w:rsid w:val="003B0086"/>
    <w:rsid w:val="003B04E8"/>
    <w:rsid w:val="003B0836"/>
    <w:rsid w:val="003B09DA"/>
    <w:rsid w:val="003B0C0D"/>
    <w:rsid w:val="003B0E84"/>
    <w:rsid w:val="003B15C3"/>
    <w:rsid w:val="003B1A4E"/>
    <w:rsid w:val="003B1C27"/>
    <w:rsid w:val="003B1EE6"/>
    <w:rsid w:val="003B1F27"/>
    <w:rsid w:val="003B1F73"/>
    <w:rsid w:val="003B226C"/>
    <w:rsid w:val="003B227F"/>
    <w:rsid w:val="003B2585"/>
    <w:rsid w:val="003B28C8"/>
    <w:rsid w:val="003B29F7"/>
    <w:rsid w:val="003B2A23"/>
    <w:rsid w:val="003B2ADA"/>
    <w:rsid w:val="003B337A"/>
    <w:rsid w:val="003B350E"/>
    <w:rsid w:val="003B35DE"/>
    <w:rsid w:val="003B3608"/>
    <w:rsid w:val="003B363E"/>
    <w:rsid w:val="003B36F3"/>
    <w:rsid w:val="003B3716"/>
    <w:rsid w:val="003B39D3"/>
    <w:rsid w:val="003B3D21"/>
    <w:rsid w:val="003B3F49"/>
    <w:rsid w:val="003B4056"/>
    <w:rsid w:val="003B40BB"/>
    <w:rsid w:val="003B41D1"/>
    <w:rsid w:val="003B4240"/>
    <w:rsid w:val="003B42A6"/>
    <w:rsid w:val="003B4349"/>
    <w:rsid w:val="003B43A4"/>
    <w:rsid w:val="003B4561"/>
    <w:rsid w:val="003B45FB"/>
    <w:rsid w:val="003B466C"/>
    <w:rsid w:val="003B4755"/>
    <w:rsid w:val="003B4808"/>
    <w:rsid w:val="003B4844"/>
    <w:rsid w:val="003B487E"/>
    <w:rsid w:val="003B4C74"/>
    <w:rsid w:val="003B4D07"/>
    <w:rsid w:val="003B5083"/>
    <w:rsid w:val="003B50B8"/>
    <w:rsid w:val="003B5434"/>
    <w:rsid w:val="003B5663"/>
    <w:rsid w:val="003B566F"/>
    <w:rsid w:val="003B583F"/>
    <w:rsid w:val="003B59EB"/>
    <w:rsid w:val="003B6118"/>
    <w:rsid w:val="003B626D"/>
    <w:rsid w:val="003B6801"/>
    <w:rsid w:val="003B6B67"/>
    <w:rsid w:val="003B6D03"/>
    <w:rsid w:val="003B6E49"/>
    <w:rsid w:val="003B6F44"/>
    <w:rsid w:val="003B7071"/>
    <w:rsid w:val="003B7228"/>
    <w:rsid w:val="003B7388"/>
    <w:rsid w:val="003B74A3"/>
    <w:rsid w:val="003B74E8"/>
    <w:rsid w:val="003B75EC"/>
    <w:rsid w:val="003B76E9"/>
    <w:rsid w:val="003B7A70"/>
    <w:rsid w:val="003B7B27"/>
    <w:rsid w:val="003B7DE5"/>
    <w:rsid w:val="003C0153"/>
    <w:rsid w:val="003C027D"/>
    <w:rsid w:val="003C0323"/>
    <w:rsid w:val="003C06DD"/>
    <w:rsid w:val="003C071E"/>
    <w:rsid w:val="003C08ED"/>
    <w:rsid w:val="003C0BBD"/>
    <w:rsid w:val="003C0BCD"/>
    <w:rsid w:val="003C0C6D"/>
    <w:rsid w:val="003C0C74"/>
    <w:rsid w:val="003C0D5F"/>
    <w:rsid w:val="003C0E8D"/>
    <w:rsid w:val="003C1180"/>
    <w:rsid w:val="003C1354"/>
    <w:rsid w:val="003C1684"/>
    <w:rsid w:val="003C192B"/>
    <w:rsid w:val="003C192D"/>
    <w:rsid w:val="003C19A8"/>
    <w:rsid w:val="003C1D94"/>
    <w:rsid w:val="003C1F8E"/>
    <w:rsid w:val="003C2117"/>
    <w:rsid w:val="003C22E2"/>
    <w:rsid w:val="003C237E"/>
    <w:rsid w:val="003C241F"/>
    <w:rsid w:val="003C24F0"/>
    <w:rsid w:val="003C26C3"/>
    <w:rsid w:val="003C27D6"/>
    <w:rsid w:val="003C2847"/>
    <w:rsid w:val="003C2888"/>
    <w:rsid w:val="003C28B8"/>
    <w:rsid w:val="003C2D75"/>
    <w:rsid w:val="003C2E44"/>
    <w:rsid w:val="003C2EC9"/>
    <w:rsid w:val="003C2ED0"/>
    <w:rsid w:val="003C3464"/>
    <w:rsid w:val="003C34EB"/>
    <w:rsid w:val="003C3734"/>
    <w:rsid w:val="003C3C99"/>
    <w:rsid w:val="003C42AA"/>
    <w:rsid w:val="003C4358"/>
    <w:rsid w:val="003C44C4"/>
    <w:rsid w:val="003C45D8"/>
    <w:rsid w:val="003C4615"/>
    <w:rsid w:val="003C4F3A"/>
    <w:rsid w:val="003C4F52"/>
    <w:rsid w:val="003C52ED"/>
    <w:rsid w:val="003C54A3"/>
    <w:rsid w:val="003C5576"/>
    <w:rsid w:val="003C5623"/>
    <w:rsid w:val="003C5697"/>
    <w:rsid w:val="003C5B45"/>
    <w:rsid w:val="003C5D78"/>
    <w:rsid w:val="003C5E2C"/>
    <w:rsid w:val="003C6179"/>
    <w:rsid w:val="003C63D9"/>
    <w:rsid w:val="003C6505"/>
    <w:rsid w:val="003C665F"/>
    <w:rsid w:val="003C6820"/>
    <w:rsid w:val="003C6DA2"/>
    <w:rsid w:val="003C6FCE"/>
    <w:rsid w:val="003C717C"/>
    <w:rsid w:val="003C7208"/>
    <w:rsid w:val="003C7415"/>
    <w:rsid w:val="003C7917"/>
    <w:rsid w:val="003C7A7F"/>
    <w:rsid w:val="003C7E72"/>
    <w:rsid w:val="003D0012"/>
    <w:rsid w:val="003D01B0"/>
    <w:rsid w:val="003D032B"/>
    <w:rsid w:val="003D04D3"/>
    <w:rsid w:val="003D0993"/>
    <w:rsid w:val="003D0AFC"/>
    <w:rsid w:val="003D104A"/>
    <w:rsid w:val="003D1071"/>
    <w:rsid w:val="003D1171"/>
    <w:rsid w:val="003D1335"/>
    <w:rsid w:val="003D13E4"/>
    <w:rsid w:val="003D150E"/>
    <w:rsid w:val="003D15AF"/>
    <w:rsid w:val="003D1721"/>
    <w:rsid w:val="003D1B56"/>
    <w:rsid w:val="003D1B63"/>
    <w:rsid w:val="003D1D61"/>
    <w:rsid w:val="003D1D6C"/>
    <w:rsid w:val="003D1F2F"/>
    <w:rsid w:val="003D2045"/>
    <w:rsid w:val="003D2075"/>
    <w:rsid w:val="003D20C6"/>
    <w:rsid w:val="003D20DD"/>
    <w:rsid w:val="003D20F6"/>
    <w:rsid w:val="003D215B"/>
    <w:rsid w:val="003D2571"/>
    <w:rsid w:val="003D2C24"/>
    <w:rsid w:val="003D2CDA"/>
    <w:rsid w:val="003D2D65"/>
    <w:rsid w:val="003D2D8B"/>
    <w:rsid w:val="003D2F24"/>
    <w:rsid w:val="003D3057"/>
    <w:rsid w:val="003D31CB"/>
    <w:rsid w:val="003D3319"/>
    <w:rsid w:val="003D3368"/>
    <w:rsid w:val="003D3584"/>
    <w:rsid w:val="003D35A2"/>
    <w:rsid w:val="003D376D"/>
    <w:rsid w:val="003D3888"/>
    <w:rsid w:val="003D3BF6"/>
    <w:rsid w:val="003D3D67"/>
    <w:rsid w:val="003D3DD4"/>
    <w:rsid w:val="003D3DFD"/>
    <w:rsid w:val="003D3E41"/>
    <w:rsid w:val="003D4191"/>
    <w:rsid w:val="003D42B6"/>
    <w:rsid w:val="003D42E1"/>
    <w:rsid w:val="003D43CB"/>
    <w:rsid w:val="003D46B6"/>
    <w:rsid w:val="003D485F"/>
    <w:rsid w:val="003D4898"/>
    <w:rsid w:val="003D4D08"/>
    <w:rsid w:val="003D4DD2"/>
    <w:rsid w:val="003D4EFD"/>
    <w:rsid w:val="003D4F5F"/>
    <w:rsid w:val="003D4F88"/>
    <w:rsid w:val="003D5050"/>
    <w:rsid w:val="003D51CE"/>
    <w:rsid w:val="003D524B"/>
    <w:rsid w:val="003D52D7"/>
    <w:rsid w:val="003D53AB"/>
    <w:rsid w:val="003D53C1"/>
    <w:rsid w:val="003D55CB"/>
    <w:rsid w:val="003D593F"/>
    <w:rsid w:val="003D5998"/>
    <w:rsid w:val="003D5AA3"/>
    <w:rsid w:val="003D5B5D"/>
    <w:rsid w:val="003D5BDB"/>
    <w:rsid w:val="003D5CBE"/>
    <w:rsid w:val="003D5ED4"/>
    <w:rsid w:val="003D6013"/>
    <w:rsid w:val="003D602B"/>
    <w:rsid w:val="003D605F"/>
    <w:rsid w:val="003D608E"/>
    <w:rsid w:val="003D62B0"/>
    <w:rsid w:val="003D62F0"/>
    <w:rsid w:val="003D633A"/>
    <w:rsid w:val="003D63DB"/>
    <w:rsid w:val="003D671A"/>
    <w:rsid w:val="003D6741"/>
    <w:rsid w:val="003D67C4"/>
    <w:rsid w:val="003D67E6"/>
    <w:rsid w:val="003D6DEE"/>
    <w:rsid w:val="003D7129"/>
    <w:rsid w:val="003D713C"/>
    <w:rsid w:val="003D7154"/>
    <w:rsid w:val="003D725D"/>
    <w:rsid w:val="003D73BC"/>
    <w:rsid w:val="003D7489"/>
    <w:rsid w:val="003D792F"/>
    <w:rsid w:val="003D7AB2"/>
    <w:rsid w:val="003D7CEB"/>
    <w:rsid w:val="003E00E3"/>
    <w:rsid w:val="003E0823"/>
    <w:rsid w:val="003E0921"/>
    <w:rsid w:val="003E0A54"/>
    <w:rsid w:val="003E0A9F"/>
    <w:rsid w:val="003E0B69"/>
    <w:rsid w:val="003E0E20"/>
    <w:rsid w:val="003E0FFC"/>
    <w:rsid w:val="003E11B7"/>
    <w:rsid w:val="003E12FF"/>
    <w:rsid w:val="003E14EF"/>
    <w:rsid w:val="003E1548"/>
    <w:rsid w:val="003E159A"/>
    <w:rsid w:val="003E177E"/>
    <w:rsid w:val="003E17BD"/>
    <w:rsid w:val="003E1CE3"/>
    <w:rsid w:val="003E1D5F"/>
    <w:rsid w:val="003E1F16"/>
    <w:rsid w:val="003E2037"/>
    <w:rsid w:val="003E219D"/>
    <w:rsid w:val="003E29C8"/>
    <w:rsid w:val="003E2D48"/>
    <w:rsid w:val="003E2FE4"/>
    <w:rsid w:val="003E3029"/>
    <w:rsid w:val="003E31C1"/>
    <w:rsid w:val="003E33DC"/>
    <w:rsid w:val="003E3492"/>
    <w:rsid w:val="003E36F3"/>
    <w:rsid w:val="003E3BDB"/>
    <w:rsid w:val="003E3E6D"/>
    <w:rsid w:val="003E3F75"/>
    <w:rsid w:val="003E3FAA"/>
    <w:rsid w:val="003E409A"/>
    <w:rsid w:val="003E418E"/>
    <w:rsid w:val="003E4328"/>
    <w:rsid w:val="003E4381"/>
    <w:rsid w:val="003E4536"/>
    <w:rsid w:val="003E4568"/>
    <w:rsid w:val="003E474D"/>
    <w:rsid w:val="003E4887"/>
    <w:rsid w:val="003E48F9"/>
    <w:rsid w:val="003E4B4D"/>
    <w:rsid w:val="003E4B86"/>
    <w:rsid w:val="003E4D0C"/>
    <w:rsid w:val="003E4F3D"/>
    <w:rsid w:val="003E5195"/>
    <w:rsid w:val="003E5220"/>
    <w:rsid w:val="003E537C"/>
    <w:rsid w:val="003E5388"/>
    <w:rsid w:val="003E53F9"/>
    <w:rsid w:val="003E5499"/>
    <w:rsid w:val="003E56F6"/>
    <w:rsid w:val="003E59AE"/>
    <w:rsid w:val="003E5F35"/>
    <w:rsid w:val="003E601C"/>
    <w:rsid w:val="003E619C"/>
    <w:rsid w:val="003E6434"/>
    <w:rsid w:val="003E6567"/>
    <w:rsid w:val="003E67E6"/>
    <w:rsid w:val="003E6818"/>
    <w:rsid w:val="003E68A6"/>
    <w:rsid w:val="003E6A1E"/>
    <w:rsid w:val="003E6ACD"/>
    <w:rsid w:val="003E6C77"/>
    <w:rsid w:val="003E6E13"/>
    <w:rsid w:val="003E6E62"/>
    <w:rsid w:val="003E7105"/>
    <w:rsid w:val="003E7567"/>
    <w:rsid w:val="003E7624"/>
    <w:rsid w:val="003E76EF"/>
    <w:rsid w:val="003E7A06"/>
    <w:rsid w:val="003E7A93"/>
    <w:rsid w:val="003E7C2A"/>
    <w:rsid w:val="003E7CA1"/>
    <w:rsid w:val="003E7D02"/>
    <w:rsid w:val="003E7DE6"/>
    <w:rsid w:val="003E7EFD"/>
    <w:rsid w:val="003F01C6"/>
    <w:rsid w:val="003F03CF"/>
    <w:rsid w:val="003F054F"/>
    <w:rsid w:val="003F076C"/>
    <w:rsid w:val="003F0AC5"/>
    <w:rsid w:val="003F0AE7"/>
    <w:rsid w:val="003F0DA3"/>
    <w:rsid w:val="003F0DDF"/>
    <w:rsid w:val="003F0F1D"/>
    <w:rsid w:val="003F0F9E"/>
    <w:rsid w:val="003F0FD3"/>
    <w:rsid w:val="003F0FE8"/>
    <w:rsid w:val="003F1009"/>
    <w:rsid w:val="003F1232"/>
    <w:rsid w:val="003F1243"/>
    <w:rsid w:val="003F12EE"/>
    <w:rsid w:val="003F1476"/>
    <w:rsid w:val="003F1483"/>
    <w:rsid w:val="003F15CB"/>
    <w:rsid w:val="003F1652"/>
    <w:rsid w:val="003F16F8"/>
    <w:rsid w:val="003F172C"/>
    <w:rsid w:val="003F195A"/>
    <w:rsid w:val="003F1E7E"/>
    <w:rsid w:val="003F1EB2"/>
    <w:rsid w:val="003F1F2E"/>
    <w:rsid w:val="003F20A4"/>
    <w:rsid w:val="003F20D7"/>
    <w:rsid w:val="003F230F"/>
    <w:rsid w:val="003F25E3"/>
    <w:rsid w:val="003F25F6"/>
    <w:rsid w:val="003F274A"/>
    <w:rsid w:val="003F2BCA"/>
    <w:rsid w:val="003F2DBB"/>
    <w:rsid w:val="003F2E41"/>
    <w:rsid w:val="003F2EC4"/>
    <w:rsid w:val="003F2FB1"/>
    <w:rsid w:val="003F312B"/>
    <w:rsid w:val="003F3359"/>
    <w:rsid w:val="003F35FF"/>
    <w:rsid w:val="003F3994"/>
    <w:rsid w:val="003F3996"/>
    <w:rsid w:val="003F3E6E"/>
    <w:rsid w:val="003F4447"/>
    <w:rsid w:val="003F457B"/>
    <w:rsid w:val="003F4680"/>
    <w:rsid w:val="003F46D6"/>
    <w:rsid w:val="003F4BF4"/>
    <w:rsid w:val="003F4C87"/>
    <w:rsid w:val="003F4D1B"/>
    <w:rsid w:val="003F4E21"/>
    <w:rsid w:val="003F4E32"/>
    <w:rsid w:val="003F4FFE"/>
    <w:rsid w:val="003F5042"/>
    <w:rsid w:val="003F504D"/>
    <w:rsid w:val="003F50A1"/>
    <w:rsid w:val="003F510B"/>
    <w:rsid w:val="003F5276"/>
    <w:rsid w:val="003F55AB"/>
    <w:rsid w:val="003F57F5"/>
    <w:rsid w:val="003F5EA5"/>
    <w:rsid w:val="003F5F8D"/>
    <w:rsid w:val="003F621C"/>
    <w:rsid w:val="003F6260"/>
    <w:rsid w:val="003F62E9"/>
    <w:rsid w:val="003F634D"/>
    <w:rsid w:val="003F6517"/>
    <w:rsid w:val="003F6563"/>
    <w:rsid w:val="003F664A"/>
    <w:rsid w:val="003F67DA"/>
    <w:rsid w:val="003F6969"/>
    <w:rsid w:val="003F69CF"/>
    <w:rsid w:val="003F6C4D"/>
    <w:rsid w:val="003F6CE1"/>
    <w:rsid w:val="003F7204"/>
    <w:rsid w:val="003F7319"/>
    <w:rsid w:val="003F75A9"/>
    <w:rsid w:val="003F786E"/>
    <w:rsid w:val="003F7A0B"/>
    <w:rsid w:val="003F7C42"/>
    <w:rsid w:val="003F7C68"/>
    <w:rsid w:val="003F7F1F"/>
    <w:rsid w:val="00400233"/>
    <w:rsid w:val="00400245"/>
    <w:rsid w:val="004003C1"/>
    <w:rsid w:val="00400833"/>
    <w:rsid w:val="00400968"/>
    <w:rsid w:val="00400A80"/>
    <w:rsid w:val="00400B09"/>
    <w:rsid w:val="00400C55"/>
    <w:rsid w:val="00401015"/>
    <w:rsid w:val="0040120E"/>
    <w:rsid w:val="0040129C"/>
    <w:rsid w:val="00401328"/>
    <w:rsid w:val="00401491"/>
    <w:rsid w:val="00401496"/>
    <w:rsid w:val="0040154B"/>
    <w:rsid w:val="00401587"/>
    <w:rsid w:val="0040162E"/>
    <w:rsid w:val="004016CC"/>
    <w:rsid w:val="004016DA"/>
    <w:rsid w:val="00401765"/>
    <w:rsid w:val="004017DF"/>
    <w:rsid w:val="00401F0F"/>
    <w:rsid w:val="0040217C"/>
    <w:rsid w:val="00402190"/>
    <w:rsid w:val="004021F1"/>
    <w:rsid w:val="004024E4"/>
    <w:rsid w:val="00402589"/>
    <w:rsid w:val="0040262B"/>
    <w:rsid w:val="004026C7"/>
    <w:rsid w:val="00402836"/>
    <w:rsid w:val="00402902"/>
    <w:rsid w:val="00402921"/>
    <w:rsid w:val="00402970"/>
    <w:rsid w:val="00402AAF"/>
    <w:rsid w:val="00402B16"/>
    <w:rsid w:val="00402EE4"/>
    <w:rsid w:val="00403044"/>
    <w:rsid w:val="004030DB"/>
    <w:rsid w:val="004033A9"/>
    <w:rsid w:val="00403518"/>
    <w:rsid w:val="00403522"/>
    <w:rsid w:val="004036C6"/>
    <w:rsid w:val="0040386D"/>
    <w:rsid w:val="00403995"/>
    <w:rsid w:val="004039A4"/>
    <w:rsid w:val="00403A4A"/>
    <w:rsid w:val="00403B9F"/>
    <w:rsid w:val="00403D00"/>
    <w:rsid w:val="00403DBB"/>
    <w:rsid w:val="00403F20"/>
    <w:rsid w:val="00403F50"/>
    <w:rsid w:val="004040CA"/>
    <w:rsid w:val="0040419D"/>
    <w:rsid w:val="00404225"/>
    <w:rsid w:val="00404355"/>
    <w:rsid w:val="00404623"/>
    <w:rsid w:val="0040466F"/>
    <w:rsid w:val="004046D6"/>
    <w:rsid w:val="00404867"/>
    <w:rsid w:val="00404B60"/>
    <w:rsid w:val="00404C1C"/>
    <w:rsid w:val="004050F6"/>
    <w:rsid w:val="0040521B"/>
    <w:rsid w:val="00405403"/>
    <w:rsid w:val="0040566C"/>
    <w:rsid w:val="004056FE"/>
    <w:rsid w:val="00405A95"/>
    <w:rsid w:val="00405B42"/>
    <w:rsid w:val="00405D5A"/>
    <w:rsid w:val="00405E60"/>
    <w:rsid w:val="00405F9A"/>
    <w:rsid w:val="004068E4"/>
    <w:rsid w:val="00406AE9"/>
    <w:rsid w:val="00406B58"/>
    <w:rsid w:val="00406C95"/>
    <w:rsid w:val="00406CF5"/>
    <w:rsid w:val="004070C2"/>
    <w:rsid w:val="004071F4"/>
    <w:rsid w:val="0040721E"/>
    <w:rsid w:val="004076BB"/>
    <w:rsid w:val="00407A63"/>
    <w:rsid w:val="00407E81"/>
    <w:rsid w:val="00407EB9"/>
    <w:rsid w:val="00407EF8"/>
    <w:rsid w:val="00410066"/>
    <w:rsid w:val="0041008A"/>
    <w:rsid w:val="00410220"/>
    <w:rsid w:val="004103D5"/>
    <w:rsid w:val="00410615"/>
    <w:rsid w:val="0041078B"/>
    <w:rsid w:val="0041089E"/>
    <w:rsid w:val="004108D7"/>
    <w:rsid w:val="004109F7"/>
    <w:rsid w:val="00410BA7"/>
    <w:rsid w:val="00410BAA"/>
    <w:rsid w:val="00410FAD"/>
    <w:rsid w:val="00411039"/>
    <w:rsid w:val="00411071"/>
    <w:rsid w:val="004111E2"/>
    <w:rsid w:val="00411D77"/>
    <w:rsid w:val="00412039"/>
    <w:rsid w:val="004121A3"/>
    <w:rsid w:val="00412266"/>
    <w:rsid w:val="004123E5"/>
    <w:rsid w:val="00412685"/>
    <w:rsid w:val="0041275F"/>
    <w:rsid w:val="00412930"/>
    <w:rsid w:val="00412C5E"/>
    <w:rsid w:val="00412D51"/>
    <w:rsid w:val="00413048"/>
    <w:rsid w:val="00413495"/>
    <w:rsid w:val="004137C2"/>
    <w:rsid w:val="00413A5B"/>
    <w:rsid w:val="00413A9C"/>
    <w:rsid w:val="00413BC9"/>
    <w:rsid w:val="00413CBE"/>
    <w:rsid w:val="00414002"/>
    <w:rsid w:val="0041410B"/>
    <w:rsid w:val="0041420C"/>
    <w:rsid w:val="00414394"/>
    <w:rsid w:val="0041464A"/>
    <w:rsid w:val="00414887"/>
    <w:rsid w:val="00414ABA"/>
    <w:rsid w:val="00414BD6"/>
    <w:rsid w:val="00414C49"/>
    <w:rsid w:val="00414CFC"/>
    <w:rsid w:val="00414DA9"/>
    <w:rsid w:val="00415033"/>
    <w:rsid w:val="004150BD"/>
    <w:rsid w:val="00415244"/>
    <w:rsid w:val="00415568"/>
    <w:rsid w:val="00415571"/>
    <w:rsid w:val="00415631"/>
    <w:rsid w:val="0041591B"/>
    <w:rsid w:val="00415A20"/>
    <w:rsid w:val="00415C77"/>
    <w:rsid w:val="00415D87"/>
    <w:rsid w:val="00415E7C"/>
    <w:rsid w:val="00415F54"/>
    <w:rsid w:val="00416167"/>
    <w:rsid w:val="004162F6"/>
    <w:rsid w:val="00416484"/>
    <w:rsid w:val="004164FE"/>
    <w:rsid w:val="004165DD"/>
    <w:rsid w:val="00416698"/>
    <w:rsid w:val="004169C3"/>
    <w:rsid w:val="004169DE"/>
    <w:rsid w:val="004171BF"/>
    <w:rsid w:val="004172FE"/>
    <w:rsid w:val="004173C3"/>
    <w:rsid w:val="0041748A"/>
    <w:rsid w:val="0041748B"/>
    <w:rsid w:val="00417625"/>
    <w:rsid w:val="00417631"/>
    <w:rsid w:val="00417749"/>
    <w:rsid w:val="004177D4"/>
    <w:rsid w:val="00417A91"/>
    <w:rsid w:val="00417C13"/>
    <w:rsid w:val="00417C5F"/>
    <w:rsid w:val="00417DD5"/>
    <w:rsid w:val="00417ECB"/>
    <w:rsid w:val="0042044C"/>
    <w:rsid w:val="0042053B"/>
    <w:rsid w:val="0042069C"/>
    <w:rsid w:val="00420712"/>
    <w:rsid w:val="00420AC8"/>
    <w:rsid w:val="00420B0A"/>
    <w:rsid w:val="00420B4B"/>
    <w:rsid w:val="00420D2A"/>
    <w:rsid w:val="00420DBE"/>
    <w:rsid w:val="00421134"/>
    <w:rsid w:val="004213F9"/>
    <w:rsid w:val="0042172A"/>
    <w:rsid w:val="00421A62"/>
    <w:rsid w:val="00421A7A"/>
    <w:rsid w:val="00421C16"/>
    <w:rsid w:val="00421C6F"/>
    <w:rsid w:val="00421E52"/>
    <w:rsid w:val="0042200E"/>
    <w:rsid w:val="00422080"/>
    <w:rsid w:val="00422124"/>
    <w:rsid w:val="004222EF"/>
    <w:rsid w:val="00422386"/>
    <w:rsid w:val="004226BD"/>
    <w:rsid w:val="0042276D"/>
    <w:rsid w:val="00422A18"/>
    <w:rsid w:val="00422B1D"/>
    <w:rsid w:val="00422CB5"/>
    <w:rsid w:val="00422E31"/>
    <w:rsid w:val="00423105"/>
    <w:rsid w:val="0042323A"/>
    <w:rsid w:val="004233AA"/>
    <w:rsid w:val="00423757"/>
    <w:rsid w:val="0042390C"/>
    <w:rsid w:val="004239B0"/>
    <w:rsid w:val="00423C78"/>
    <w:rsid w:val="00423D41"/>
    <w:rsid w:val="00423F8E"/>
    <w:rsid w:val="00423FDE"/>
    <w:rsid w:val="004243A8"/>
    <w:rsid w:val="004247A4"/>
    <w:rsid w:val="004249BB"/>
    <w:rsid w:val="004249C5"/>
    <w:rsid w:val="00424A1A"/>
    <w:rsid w:val="00424A4F"/>
    <w:rsid w:val="00424A6F"/>
    <w:rsid w:val="00424AA1"/>
    <w:rsid w:val="00424BE2"/>
    <w:rsid w:val="00424C8B"/>
    <w:rsid w:val="00424D42"/>
    <w:rsid w:val="0042506B"/>
    <w:rsid w:val="00425204"/>
    <w:rsid w:val="004254CF"/>
    <w:rsid w:val="00425571"/>
    <w:rsid w:val="00425913"/>
    <w:rsid w:val="00425999"/>
    <w:rsid w:val="00425AB1"/>
    <w:rsid w:val="00425E61"/>
    <w:rsid w:val="00425E82"/>
    <w:rsid w:val="00426027"/>
    <w:rsid w:val="0042642F"/>
    <w:rsid w:val="0042686C"/>
    <w:rsid w:val="00426D19"/>
    <w:rsid w:val="00426DB5"/>
    <w:rsid w:val="004271F6"/>
    <w:rsid w:val="004272E5"/>
    <w:rsid w:val="0042757A"/>
    <w:rsid w:val="004275A5"/>
    <w:rsid w:val="00427781"/>
    <w:rsid w:val="0042796A"/>
    <w:rsid w:val="00427C03"/>
    <w:rsid w:val="00427E5B"/>
    <w:rsid w:val="004302B3"/>
    <w:rsid w:val="0043035B"/>
    <w:rsid w:val="0043040B"/>
    <w:rsid w:val="004305A9"/>
    <w:rsid w:val="004306A0"/>
    <w:rsid w:val="004307B3"/>
    <w:rsid w:val="00430BDE"/>
    <w:rsid w:val="00430D1E"/>
    <w:rsid w:val="00430D53"/>
    <w:rsid w:val="00430E17"/>
    <w:rsid w:val="00431078"/>
    <w:rsid w:val="004314A9"/>
    <w:rsid w:val="004314CF"/>
    <w:rsid w:val="00431649"/>
    <w:rsid w:val="00431663"/>
    <w:rsid w:val="0043183A"/>
    <w:rsid w:val="00431933"/>
    <w:rsid w:val="00431B19"/>
    <w:rsid w:val="00431D82"/>
    <w:rsid w:val="00431F58"/>
    <w:rsid w:val="00431F70"/>
    <w:rsid w:val="00432178"/>
    <w:rsid w:val="004321C2"/>
    <w:rsid w:val="0043224B"/>
    <w:rsid w:val="0043235A"/>
    <w:rsid w:val="004324CF"/>
    <w:rsid w:val="0043269D"/>
    <w:rsid w:val="00432737"/>
    <w:rsid w:val="00432895"/>
    <w:rsid w:val="004328CF"/>
    <w:rsid w:val="00432DA1"/>
    <w:rsid w:val="00432E21"/>
    <w:rsid w:val="0043302B"/>
    <w:rsid w:val="00433353"/>
    <w:rsid w:val="0043361F"/>
    <w:rsid w:val="004336E4"/>
    <w:rsid w:val="0043380B"/>
    <w:rsid w:val="00433AAB"/>
    <w:rsid w:val="00433D17"/>
    <w:rsid w:val="00433DD9"/>
    <w:rsid w:val="00433E72"/>
    <w:rsid w:val="00433F19"/>
    <w:rsid w:val="004341F3"/>
    <w:rsid w:val="00434239"/>
    <w:rsid w:val="004344E4"/>
    <w:rsid w:val="0043465F"/>
    <w:rsid w:val="00434785"/>
    <w:rsid w:val="0043498A"/>
    <w:rsid w:val="00434A09"/>
    <w:rsid w:val="00434F73"/>
    <w:rsid w:val="00434FED"/>
    <w:rsid w:val="00435139"/>
    <w:rsid w:val="0043518A"/>
    <w:rsid w:val="00435287"/>
    <w:rsid w:val="004352C3"/>
    <w:rsid w:val="00435305"/>
    <w:rsid w:val="00435542"/>
    <w:rsid w:val="0043566E"/>
    <w:rsid w:val="00435A18"/>
    <w:rsid w:val="00435A20"/>
    <w:rsid w:val="00435EEC"/>
    <w:rsid w:val="004360A2"/>
    <w:rsid w:val="00436306"/>
    <w:rsid w:val="00436457"/>
    <w:rsid w:val="0043661A"/>
    <w:rsid w:val="004369A8"/>
    <w:rsid w:val="00436A3E"/>
    <w:rsid w:val="00436AB4"/>
    <w:rsid w:val="00436D0F"/>
    <w:rsid w:val="00436E36"/>
    <w:rsid w:val="00436E83"/>
    <w:rsid w:val="0043712E"/>
    <w:rsid w:val="00437390"/>
    <w:rsid w:val="004375C2"/>
    <w:rsid w:val="004376FD"/>
    <w:rsid w:val="00437B55"/>
    <w:rsid w:val="00437CBC"/>
    <w:rsid w:val="00437FE2"/>
    <w:rsid w:val="004401CF"/>
    <w:rsid w:val="0044025A"/>
    <w:rsid w:val="0044056D"/>
    <w:rsid w:val="00440640"/>
    <w:rsid w:val="00440827"/>
    <w:rsid w:val="00440A9D"/>
    <w:rsid w:val="00440B7D"/>
    <w:rsid w:val="00440DFB"/>
    <w:rsid w:val="00441036"/>
    <w:rsid w:val="0044105F"/>
    <w:rsid w:val="00441186"/>
    <w:rsid w:val="0044137E"/>
    <w:rsid w:val="0044142A"/>
    <w:rsid w:val="0044143B"/>
    <w:rsid w:val="00441792"/>
    <w:rsid w:val="0044182C"/>
    <w:rsid w:val="004418A5"/>
    <w:rsid w:val="004418F7"/>
    <w:rsid w:val="004419DC"/>
    <w:rsid w:val="00441AC9"/>
    <w:rsid w:val="00441BCE"/>
    <w:rsid w:val="00441BD2"/>
    <w:rsid w:val="00441BDF"/>
    <w:rsid w:val="00441DDE"/>
    <w:rsid w:val="004424E8"/>
    <w:rsid w:val="00442799"/>
    <w:rsid w:val="0044284B"/>
    <w:rsid w:val="00442864"/>
    <w:rsid w:val="004429D3"/>
    <w:rsid w:val="00442BBE"/>
    <w:rsid w:val="00442E6B"/>
    <w:rsid w:val="00443146"/>
    <w:rsid w:val="0044343A"/>
    <w:rsid w:val="004434B3"/>
    <w:rsid w:val="00443683"/>
    <w:rsid w:val="004436BB"/>
    <w:rsid w:val="00443963"/>
    <w:rsid w:val="00443C1B"/>
    <w:rsid w:val="00443E91"/>
    <w:rsid w:val="00443EF8"/>
    <w:rsid w:val="00443F96"/>
    <w:rsid w:val="004440A1"/>
    <w:rsid w:val="0044415A"/>
    <w:rsid w:val="004441B7"/>
    <w:rsid w:val="004442C0"/>
    <w:rsid w:val="004442CD"/>
    <w:rsid w:val="004442ED"/>
    <w:rsid w:val="00444309"/>
    <w:rsid w:val="0044450E"/>
    <w:rsid w:val="0044463E"/>
    <w:rsid w:val="00444736"/>
    <w:rsid w:val="0044477D"/>
    <w:rsid w:val="004447BD"/>
    <w:rsid w:val="00444814"/>
    <w:rsid w:val="00444963"/>
    <w:rsid w:val="004449ED"/>
    <w:rsid w:val="004452E9"/>
    <w:rsid w:val="00445402"/>
    <w:rsid w:val="004454B7"/>
    <w:rsid w:val="0044554B"/>
    <w:rsid w:val="00445580"/>
    <w:rsid w:val="004456BE"/>
    <w:rsid w:val="00445735"/>
    <w:rsid w:val="00445742"/>
    <w:rsid w:val="00445CF9"/>
    <w:rsid w:val="00445D70"/>
    <w:rsid w:val="00445E6B"/>
    <w:rsid w:val="00445E7B"/>
    <w:rsid w:val="00445EB5"/>
    <w:rsid w:val="00445F3E"/>
    <w:rsid w:val="00446040"/>
    <w:rsid w:val="00446121"/>
    <w:rsid w:val="0044620F"/>
    <w:rsid w:val="00446230"/>
    <w:rsid w:val="0044627A"/>
    <w:rsid w:val="00446280"/>
    <w:rsid w:val="00446512"/>
    <w:rsid w:val="00446695"/>
    <w:rsid w:val="00446698"/>
    <w:rsid w:val="0044716E"/>
    <w:rsid w:val="00447344"/>
    <w:rsid w:val="00447389"/>
    <w:rsid w:val="00447458"/>
    <w:rsid w:val="004475C9"/>
    <w:rsid w:val="004477B9"/>
    <w:rsid w:val="00447827"/>
    <w:rsid w:val="00447886"/>
    <w:rsid w:val="00447C9F"/>
    <w:rsid w:val="00447CF5"/>
    <w:rsid w:val="00447D61"/>
    <w:rsid w:val="00447D7E"/>
    <w:rsid w:val="00447E5E"/>
    <w:rsid w:val="00447F4A"/>
    <w:rsid w:val="0045059B"/>
    <w:rsid w:val="00450845"/>
    <w:rsid w:val="00450A6C"/>
    <w:rsid w:val="00450AD5"/>
    <w:rsid w:val="00450BC9"/>
    <w:rsid w:val="00450D8D"/>
    <w:rsid w:val="00450E94"/>
    <w:rsid w:val="0045157C"/>
    <w:rsid w:val="00451640"/>
    <w:rsid w:val="00451C32"/>
    <w:rsid w:val="00451DE6"/>
    <w:rsid w:val="00451ED2"/>
    <w:rsid w:val="004520AB"/>
    <w:rsid w:val="00452271"/>
    <w:rsid w:val="004527BD"/>
    <w:rsid w:val="00452F66"/>
    <w:rsid w:val="00453185"/>
    <w:rsid w:val="00453474"/>
    <w:rsid w:val="004534A4"/>
    <w:rsid w:val="00453503"/>
    <w:rsid w:val="00453761"/>
    <w:rsid w:val="004537D5"/>
    <w:rsid w:val="00453916"/>
    <w:rsid w:val="004539A4"/>
    <w:rsid w:val="00453AF9"/>
    <w:rsid w:val="00453D64"/>
    <w:rsid w:val="00454062"/>
    <w:rsid w:val="004540DA"/>
    <w:rsid w:val="00454B20"/>
    <w:rsid w:val="00454D40"/>
    <w:rsid w:val="00454DD2"/>
    <w:rsid w:val="00454E77"/>
    <w:rsid w:val="004550D9"/>
    <w:rsid w:val="00455378"/>
    <w:rsid w:val="0045537D"/>
    <w:rsid w:val="00455385"/>
    <w:rsid w:val="00455810"/>
    <w:rsid w:val="00455A41"/>
    <w:rsid w:val="00455EDE"/>
    <w:rsid w:val="00456005"/>
    <w:rsid w:val="0045622F"/>
    <w:rsid w:val="004563A9"/>
    <w:rsid w:val="00456937"/>
    <w:rsid w:val="0045698D"/>
    <w:rsid w:val="00456BE3"/>
    <w:rsid w:val="00456D10"/>
    <w:rsid w:val="00456EB2"/>
    <w:rsid w:val="00457172"/>
    <w:rsid w:val="00457240"/>
    <w:rsid w:val="00457248"/>
    <w:rsid w:val="004572FA"/>
    <w:rsid w:val="0045741E"/>
    <w:rsid w:val="00457523"/>
    <w:rsid w:val="00457547"/>
    <w:rsid w:val="00457697"/>
    <w:rsid w:val="004577B4"/>
    <w:rsid w:val="004577CB"/>
    <w:rsid w:val="00457972"/>
    <w:rsid w:val="00457A5D"/>
    <w:rsid w:val="00457E8B"/>
    <w:rsid w:val="00457F05"/>
    <w:rsid w:val="004600B1"/>
    <w:rsid w:val="004603A5"/>
    <w:rsid w:val="0046083D"/>
    <w:rsid w:val="00460999"/>
    <w:rsid w:val="00460A2B"/>
    <w:rsid w:val="00460AB1"/>
    <w:rsid w:val="00460ACB"/>
    <w:rsid w:val="00460CB1"/>
    <w:rsid w:val="00460CC7"/>
    <w:rsid w:val="00460D77"/>
    <w:rsid w:val="00460FE2"/>
    <w:rsid w:val="00461073"/>
    <w:rsid w:val="004612E9"/>
    <w:rsid w:val="004612FA"/>
    <w:rsid w:val="00461631"/>
    <w:rsid w:val="004616F2"/>
    <w:rsid w:val="004617EE"/>
    <w:rsid w:val="0046192B"/>
    <w:rsid w:val="004619B4"/>
    <w:rsid w:val="00461A80"/>
    <w:rsid w:val="00461AAB"/>
    <w:rsid w:val="00461B8D"/>
    <w:rsid w:val="00461DBF"/>
    <w:rsid w:val="0046252F"/>
    <w:rsid w:val="00462530"/>
    <w:rsid w:val="0046266C"/>
    <w:rsid w:val="004626D5"/>
    <w:rsid w:val="0046274C"/>
    <w:rsid w:val="0046275B"/>
    <w:rsid w:val="004627FC"/>
    <w:rsid w:val="00462D53"/>
    <w:rsid w:val="00462E66"/>
    <w:rsid w:val="00462F35"/>
    <w:rsid w:val="00462F61"/>
    <w:rsid w:val="004630D3"/>
    <w:rsid w:val="004630E2"/>
    <w:rsid w:val="00463289"/>
    <w:rsid w:val="004633B8"/>
    <w:rsid w:val="00463417"/>
    <w:rsid w:val="00463763"/>
    <w:rsid w:val="00463953"/>
    <w:rsid w:val="004639B1"/>
    <w:rsid w:val="00463AAB"/>
    <w:rsid w:val="00463B04"/>
    <w:rsid w:val="00463D55"/>
    <w:rsid w:val="00463DB8"/>
    <w:rsid w:val="004643B3"/>
    <w:rsid w:val="004644AE"/>
    <w:rsid w:val="00464740"/>
    <w:rsid w:val="004648B8"/>
    <w:rsid w:val="00464990"/>
    <w:rsid w:val="00464997"/>
    <w:rsid w:val="00464C9C"/>
    <w:rsid w:val="00465142"/>
    <w:rsid w:val="00465223"/>
    <w:rsid w:val="00465242"/>
    <w:rsid w:val="00465472"/>
    <w:rsid w:val="004656C0"/>
    <w:rsid w:val="004659E9"/>
    <w:rsid w:val="00465AF4"/>
    <w:rsid w:val="00465B81"/>
    <w:rsid w:val="00465D59"/>
    <w:rsid w:val="00465DC0"/>
    <w:rsid w:val="00465F9F"/>
    <w:rsid w:val="004660AB"/>
    <w:rsid w:val="004660CD"/>
    <w:rsid w:val="00466208"/>
    <w:rsid w:val="004662D5"/>
    <w:rsid w:val="00466498"/>
    <w:rsid w:val="00466638"/>
    <w:rsid w:val="00466882"/>
    <w:rsid w:val="00466A21"/>
    <w:rsid w:val="00466ACA"/>
    <w:rsid w:val="00466D10"/>
    <w:rsid w:val="00466D22"/>
    <w:rsid w:val="00466E6D"/>
    <w:rsid w:val="00466E7F"/>
    <w:rsid w:val="00466EDC"/>
    <w:rsid w:val="00466EE0"/>
    <w:rsid w:val="004670EA"/>
    <w:rsid w:val="00467172"/>
    <w:rsid w:val="00467271"/>
    <w:rsid w:val="004673CC"/>
    <w:rsid w:val="0046779E"/>
    <w:rsid w:val="00467A4C"/>
    <w:rsid w:val="00467A8A"/>
    <w:rsid w:val="00467BB1"/>
    <w:rsid w:val="00467FD2"/>
    <w:rsid w:val="004700F7"/>
    <w:rsid w:val="004701D3"/>
    <w:rsid w:val="004705C7"/>
    <w:rsid w:val="00470691"/>
    <w:rsid w:val="004706AA"/>
    <w:rsid w:val="0047071C"/>
    <w:rsid w:val="00470B15"/>
    <w:rsid w:val="00470B63"/>
    <w:rsid w:val="00470BA9"/>
    <w:rsid w:val="00470DF2"/>
    <w:rsid w:val="00470E69"/>
    <w:rsid w:val="00470F08"/>
    <w:rsid w:val="0047121E"/>
    <w:rsid w:val="0047126C"/>
    <w:rsid w:val="0047171F"/>
    <w:rsid w:val="0047173B"/>
    <w:rsid w:val="00471907"/>
    <w:rsid w:val="004719FC"/>
    <w:rsid w:val="00471C4C"/>
    <w:rsid w:val="00471CE8"/>
    <w:rsid w:val="00471D2B"/>
    <w:rsid w:val="00471F41"/>
    <w:rsid w:val="004721F5"/>
    <w:rsid w:val="0047221C"/>
    <w:rsid w:val="0047230F"/>
    <w:rsid w:val="00472311"/>
    <w:rsid w:val="00472322"/>
    <w:rsid w:val="00472665"/>
    <w:rsid w:val="00472AF6"/>
    <w:rsid w:val="00472D4F"/>
    <w:rsid w:val="00472FF0"/>
    <w:rsid w:val="004731AC"/>
    <w:rsid w:val="00473226"/>
    <w:rsid w:val="0047331B"/>
    <w:rsid w:val="0047361D"/>
    <w:rsid w:val="004736F9"/>
    <w:rsid w:val="00473739"/>
    <w:rsid w:val="0047379F"/>
    <w:rsid w:val="00473BB0"/>
    <w:rsid w:val="00473CAE"/>
    <w:rsid w:val="00473DCD"/>
    <w:rsid w:val="00474169"/>
    <w:rsid w:val="00474252"/>
    <w:rsid w:val="004743CD"/>
    <w:rsid w:val="004744FA"/>
    <w:rsid w:val="00474547"/>
    <w:rsid w:val="004745E9"/>
    <w:rsid w:val="00474698"/>
    <w:rsid w:val="00474932"/>
    <w:rsid w:val="00474B30"/>
    <w:rsid w:val="00474CF2"/>
    <w:rsid w:val="00474D6B"/>
    <w:rsid w:val="00474F61"/>
    <w:rsid w:val="004757B9"/>
    <w:rsid w:val="00475875"/>
    <w:rsid w:val="004758D4"/>
    <w:rsid w:val="00475D70"/>
    <w:rsid w:val="00475FE3"/>
    <w:rsid w:val="00476024"/>
    <w:rsid w:val="00476136"/>
    <w:rsid w:val="0047653C"/>
    <w:rsid w:val="004766F4"/>
    <w:rsid w:val="00476933"/>
    <w:rsid w:val="00476971"/>
    <w:rsid w:val="004769F1"/>
    <w:rsid w:val="00476A3E"/>
    <w:rsid w:val="00476DFF"/>
    <w:rsid w:val="0047741C"/>
    <w:rsid w:val="00477549"/>
    <w:rsid w:val="004777D2"/>
    <w:rsid w:val="004778A8"/>
    <w:rsid w:val="00477D4C"/>
    <w:rsid w:val="00477F0A"/>
    <w:rsid w:val="0048005B"/>
    <w:rsid w:val="00480071"/>
    <w:rsid w:val="004800A3"/>
    <w:rsid w:val="00480352"/>
    <w:rsid w:val="00480815"/>
    <w:rsid w:val="0048081B"/>
    <w:rsid w:val="004808EA"/>
    <w:rsid w:val="0048093D"/>
    <w:rsid w:val="004809F4"/>
    <w:rsid w:val="00480A05"/>
    <w:rsid w:val="00480A94"/>
    <w:rsid w:val="00481119"/>
    <w:rsid w:val="004811CE"/>
    <w:rsid w:val="0048141C"/>
    <w:rsid w:val="004815CD"/>
    <w:rsid w:val="0048173A"/>
    <w:rsid w:val="004817FB"/>
    <w:rsid w:val="0048188A"/>
    <w:rsid w:val="0048190D"/>
    <w:rsid w:val="0048195D"/>
    <w:rsid w:val="00481985"/>
    <w:rsid w:val="00481B80"/>
    <w:rsid w:val="00481EFF"/>
    <w:rsid w:val="00482049"/>
    <w:rsid w:val="004820B9"/>
    <w:rsid w:val="004820F8"/>
    <w:rsid w:val="00482271"/>
    <w:rsid w:val="0048231C"/>
    <w:rsid w:val="00482411"/>
    <w:rsid w:val="004825DA"/>
    <w:rsid w:val="00482909"/>
    <w:rsid w:val="00482AE0"/>
    <w:rsid w:val="00482C03"/>
    <w:rsid w:val="00482C76"/>
    <w:rsid w:val="00482EA3"/>
    <w:rsid w:val="0048301A"/>
    <w:rsid w:val="0048317A"/>
    <w:rsid w:val="004833B3"/>
    <w:rsid w:val="0048341C"/>
    <w:rsid w:val="00483611"/>
    <w:rsid w:val="004837DF"/>
    <w:rsid w:val="004838C5"/>
    <w:rsid w:val="00483BC5"/>
    <w:rsid w:val="00483C0E"/>
    <w:rsid w:val="00483CF8"/>
    <w:rsid w:val="00483DFE"/>
    <w:rsid w:val="004840BE"/>
    <w:rsid w:val="004841D3"/>
    <w:rsid w:val="0048426F"/>
    <w:rsid w:val="00484376"/>
    <w:rsid w:val="0048448C"/>
    <w:rsid w:val="00484758"/>
    <w:rsid w:val="004849CA"/>
    <w:rsid w:val="00484A77"/>
    <w:rsid w:val="00484C57"/>
    <w:rsid w:val="00484D36"/>
    <w:rsid w:val="004850D9"/>
    <w:rsid w:val="004850DE"/>
    <w:rsid w:val="004850FC"/>
    <w:rsid w:val="004851BD"/>
    <w:rsid w:val="00485254"/>
    <w:rsid w:val="004856CD"/>
    <w:rsid w:val="00485A47"/>
    <w:rsid w:val="00485A9F"/>
    <w:rsid w:val="00485B20"/>
    <w:rsid w:val="00485DC5"/>
    <w:rsid w:val="00485ED6"/>
    <w:rsid w:val="00485F12"/>
    <w:rsid w:val="00485FDA"/>
    <w:rsid w:val="00486140"/>
    <w:rsid w:val="0048623C"/>
    <w:rsid w:val="004868F8"/>
    <w:rsid w:val="0048693C"/>
    <w:rsid w:val="004869C2"/>
    <w:rsid w:val="00486A8F"/>
    <w:rsid w:val="00486ACC"/>
    <w:rsid w:val="00486C33"/>
    <w:rsid w:val="00486E90"/>
    <w:rsid w:val="0048701F"/>
    <w:rsid w:val="004870A1"/>
    <w:rsid w:val="0048718A"/>
    <w:rsid w:val="004871ED"/>
    <w:rsid w:val="004873DE"/>
    <w:rsid w:val="004873FF"/>
    <w:rsid w:val="00487405"/>
    <w:rsid w:val="0048767A"/>
    <w:rsid w:val="004877AC"/>
    <w:rsid w:val="00487899"/>
    <w:rsid w:val="00487AE0"/>
    <w:rsid w:val="00487B04"/>
    <w:rsid w:val="00487D77"/>
    <w:rsid w:val="00487DC5"/>
    <w:rsid w:val="00490208"/>
    <w:rsid w:val="004902EB"/>
    <w:rsid w:val="00490399"/>
    <w:rsid w:val="0049090E"/>
    <w:rsid w:val="004909D1"/>
    <w:rsid w:val="00490ED5"/>
    <w:rsid w:val="00490F53"/>
    <w:rsid w:val="00490FC2"/>
    <w:rsid w:val="0049114E"/>
    <w:rsid w:val="00491227"/>
    <w:rsid w:val="00491472"/>
    <w:rsid w:val="0049149E"/>
    <w:rsid w:val="00491535"/>
    <w:rsid w:val="00491697"/>
    <w:rsid w:val="00491810"/>
    <w:rsid w:val="004919D5"/>
    <w:rsid w:val="004919F3"/>
    <w:rsid w:val="00491A08"/>
    <w:rsid w:val="00491BCE"/>
    <w:rsid w:val="00491DFD"/>
    <w:rsid w:val="00491F4B"/>
    <w:rsid w:val="0049282E"/>
    <w:rsid w:val="00492952"/>
    <w:rsid w:val="00492EAD"/>
    <w:rsid w:val="00492EBF"/>
    <w:rsid w:val="00492F6A"/>
    <w:rsid w:val="00492F74"/>
    <w:rsid w:val="0049318B"/>
    <w:rsid w:val="00493274"/>
    <w:rsid w:val="00493286"/>
    <w:rsid w:val="00493430"/>
    <w:rsid w:val="00493A09"/>
    <w:rsid w:val="00493A6B"/>
    <w:rsid w:val="00493AC2"/>
    <w:rsid w:val="00493E56"/>
    <w:rsid w:val="0049410D"/>
    <w:rsid w:val="00494407"/>
    <w:rsid w:val="00494606"/>
    <w:rsid w:val="00494609"/>
    <w:rsid w:val="00494A3E"/>
    <w:rsid w:val="00494B02"/>
    <w:rsid w:val="00494CCF"/>
    <w:rsid w:val="00494CFA"/>
    <w:rsid w:val="00494D98"/>
    <w:rsid w:val="004951B1"/>
    <w:rsid w:val="004954E9"/>
    <w:rsid w:val="00495CE7"/>
    <w:rsid w:val="00495E38"/>
    <w:rsid w:val="00495E5D"/>
    <w:rsid w:val="00496004"/>
    <w:rsid w:val="00496228"/>
    <w:rsid w:val="00496277"/>
    <w:rsid w:val="0049636C"/>
    <w:rsid w:val="0049670C"/>
    <w:rsid w:val="0049678C"/>
    <w:rsid w:val="0049683C"/>
    <w:rsid w:val="00496973"/>
    <w:rsid w:val="004969CE"/>
    <w:rsid w:val="00496B25"/>
    <w:rsid w:val="00496B61"/>
    <w:rsid w:val="00496F2D"/>
    <w:rsid w:val="00496FFF"/>
    <w:rsid w:val="004970E3"/>
    <w:rsid w:val="00497159"/>
    <w:rsid w:val="0049723D"/>
    <w:rsid w:val="004973F4"/>
    <w:rsid w:val="004974F1"/>
    <w:rsid w:val="0049755D"/>
    <w:rsid w:val="0049778A"/>
    <w:rsid w:val="004977A5"/>
    <w:rsid w:val="0049797C"/>
    <w:rsid w:val="00497BC7"/>
    <w:rsid w:val="00497D7D"/>
    <w:rsid w:val="004A0179"/>
    <w:rsid w:val="004A01A3"/>
    <w:rsid w:val="004A01D2"/>
    <w:rsid w:val="004A02A0"/>
    <w:rsid w:val="004A03C2"/>
    <w:rsid w:val="004A0A7A"/>
    <w:rsid w:val="004A0C54"/>
    <w:rsid w:val="004A0D24"/>
    <w:rsid w:val="004A0E60"/>
    <w:rsid w:val="004A11C4"/>
    <w:rsid w:val="004A1492"/>
    <w:rsid w:val="004A14E2"/>
    <w:rsid w:val="004A15B4"/>
    <w:rsid w:val="004A16E4"/>
    <w:rsid w:val="004A1755"/>
    <w:rsid w:val="004A189F"/>
    <w:rsid w:val="004A1DAC"/>
    <w:rsid w:val="004A1DAE"/>
    <w:rsid w:val="004A1F27"/>
    <w:rsid w:val="004A241A"/>
    <w:rsid w:val="004A252B"/>
    <w:rsid w:val="004A271A"/>
    <w:rsid w:val="004A27B7"/>
    <w:rsid w:val="004A2A58"/>
    <w:rsid w:val="004A2AF9"/>
    <w:rsid w:val="004A2C06"/>
    <w:rsid w:val="004A2C40"/>
    <w:rsid w:val="004A2C4F"/>
    <w:rsid w:val="004A312B"/>
    <w:rsid w:val="004A3251"/>
    <w:rsid w:val="004A3649"/>
    <w:rsid w:val="004A366B"/>
    <w:rsid w:val="004A36C6"/>
    <w:rsid w:val="004A37AA"/>
    <w:rsid w:val="004A39BA"/>
    <w:rsid w:val="004A3A9E"/>
    <w:rsid w:val="004A3E95"/>
    <w:rsid w:val="004A425C"/>
    <w:rsid w:val="004A433C"/>
    <w:rsid w:val="004A4408"/>
    <w:rsid w:val="004A4472"/>
    <w:rsid w:val="004A4624"/>
    <w:rsid w:val="004A4C8E"/>
    <w:rsid w:val="004A4DD8"/>
    <w:rsid w:val="004A4E82"/>
    <w:rsid w:val="004A4F44"/>
    <w:rsid w:val="004A5045"/>
    <w:rsid w:val="004A50BD"/>
    <w:rsid w:val="004A52F5"/>
    <w:rsid w:val="004A532C"/>
    <w:rsid w:val="004A5362"/>
    <w:rsid w:val="004A5396"/>
    <w:rsid w:val="004A54AD"/>
    <w:rsid w:val="004A5782"/>
    <w:rsid w:val="004A582F"/>
    <w:rsid w:val="004A58B5"/>
    <w:rsid w:val="004A5D01"/>
    <w:rsid w:val="004A5E21"/>
    <w:rsid w:val="004A5EE0"/>
    <w:rsid w:val="004A6069"/>
    <w:rsid w:val="004A60B9"/>
    <w:rsid w:val="004A6100"/>
    <w:rsid w:val="004A63F8"/>
    <w:rsid w:val="004A64CD"/>
    <w:rsid w:val="004A67D9"/>
    <w:rsid w:val="004A6D46"/>
    <w:rsid w:val="004A6F60"/>
    <w:rsid w:val="004A6F81"/>
    <w:rsid w:val="004A707E"/>
    <w:rsid w:val="004A718B"/>
    <w:rsid w:val="004A7293"/>
    <w:rsid w:val="004A729D"/>
    <w:rsid w:val="004A74DD"/>
    <w:rsid w:val="004A74DF"/>
    <w:rsid w:val="004A74EE"/>
    <w:rsid w:val="004A75B0"/>
    <w:rsid w:val="004A7892"/>
    <w:rsid w:val="004A7AC0"/>
    <w:rsid w:val="004A7C9A"/>
    <w:rsid w:val="004A7CFD"/>
    <w:rsid w:val="004B013A"/>
    <w:rsid w:val="004B05F7"/>
    <w:rsid w:val="004B0BBF"/>
    <w:rsid w:val="004B0BDC"/>
    <w:rsid w:val="004B0D41"/>
    <w:rsid w:val="004B12AE"/>
    <w:rsid w:val="004B167B"/>
    <w:rsid w:val="004B19B1"/>
    <w:rsid w:val="004B1CC3"/>
    <w:rsid w:val="004B1CF4"/>
    <w:rsid w:val="004B1E9B"/>
    <w:rsid w:val="004B1EEC"/>
    <w:rsid w:val="004B1FAD"/>
    <w:rsid w:val="004B2142"/>
    <w:rsid w:val="004B21E7"/>
    <w:rsid w:val="004B2414"/>
    <w:rsid w:val="004B2422"/>
    <w:rsid w:val="004B24A6"/>
    <w:rsid w:val="004B2B3B"/>
    <w:rsid w:val="004B2B8C"/>
    <w:rsid w:val="004B2BA4"/>
    <w:rsid w:val="004B2D5C"/>
    <w:rsid w:val="004B2DB1"/>
    <w:rsid w:val="004B2F5F"/>
    <w:rsid w:val="004B2F7B"/>
    <w:rsid w:val="004B3152"/>
    <w:rsid w:val="004B3168"/>
    <w:rsid w:val="004B32E2"/>
    <w:rsid w:val="004B343B"/>
    <w:rsid w:val="004B345F"/>
    <w:rsid w:val="004B38C8"/>
    <w:rsid w:val="004B3925"/>
    <w:rsid w:val="004B3A2B"/>
    <w:rsid w:val="004B3AC2"/>
    <w:rsid w:val="004B3B75"/>
    <w:rsid w:val="004B3CD2"/>
    <w:rsid w:val="004B3CDC"/>
    <w:rsid w:val="004B3CDE"/>
    <w:rsid w:val="004B419C"/>
    <w:rsid w:val="004B429D"/>
    <w:rsid w:val="004B44CE"/>
    <w:rsid w:val="004B465E"/>
    <w:rsid w:val="004B4725"/>
    <w:rsid w:val="004B476E"/>
    <w:rsid w:val="004B48A8"/>
    <w:rsid w:val="004B4935"/>
    <w:rsid w:val="004B4940"/>
    <w:rsid w:val="004B49B4"/>
    <w:rsid w:val="004B4A88"/>
    <w:rsid w:val="004B4C0B"/>
    <w:rsid w:val="004B4C4C"/>
    <w:rsid w:val="004B4D43"/>
    <w:rsid w:val="004B4DA1"/>
    <w:rsid w:val="004B4E9D"/>
    <w:rsid w:val="004B4EBD"/>
    <w:rsid w:val="004B4F7D"/>
    <w:rsid w:val="004B5020"/>
    <w:rsid w:val="004B50AF"/>
    <w:rsid w:val="004B5145"/>
    <w:rsid w:val="004B5437"/>
    <w:rsid w:val="004B5466"/>
    <w:rsid w:val="004B5943"/>
    <w:rsid w:val="004B5ACF"/>
    <w:rsid w:val="004B5C85"/>
    <w:rsid w:val="004B5D39"/>
    <w:rsid w:val="004B6251"/>
    <w:rsid w:val="004B64D8"/>
    <w:rsid w:val="004B6686"/>
    <w:rsid w:val="004B681D"/>
    <w:rsid w:val="004B6B0D"/>
    <w:rsid w:val="004B6FC7"/>
    <w:rsid w:val="004B72E5"/>
    <w:rsid w:val="004B73FF"/>
    <w:rsid w:val="004B773E"/>
    <w:rsid w:val="004B7C13"/>
    <w:rsid w:val="004C0166"/>
    <w:rsid w:val="004C04A1"/>
    <w:rsid w:val="004C0666"/>
    <w:rsid w:val="004C074E"/>
    <w:rsid w:val="004C08D8"/>
    <w:rsid w:val="004C0D10"/>
    <w:rsid w:val="004C0E16"/>
    <w:rsid w:val="004C0FF7"/>
    <w:rsid w:val="004C1223"/>
    <w:rsid w:val="004C12EC"/>
    <w:rsid w:val="004C1756"/>
    <w:rsid w:val="004C17B9"/>
    <w:rsid w:val="004C182B"/>
    <w:rsid w:val="004C1871"/>
    <w:rsid w:val="004C1ADC"/>
    <w:rsid w:val="004C1C2C"/>
    <w:rsid w:val="004C1C44"/>
    <w:rsid w:val="004C1C96"/>
    <w:rsid w:val="004C1E97"/>
    <w:rsid w:val="004C1EB0"/>
    <w:rsid w:val="004C202E"/>
    <w:rsid w:val="004C20BB"/>
    <w:rsid w:val="004C2173"/>
    <w:rsid w:val="004C2386"/>
    <w:rsid w:val="004C244F"/>
    <w:rsid w:val="004C26DA"/>
    <w:rsid w:val="004C2726"/>
    <w:rsid w:val="004C2A48"/>
    <w:rsid w:val="004C2BA6"/>
    <w:rsid w:val="004C30AB"/>
    <w:rsid w:val="004C318A"/>
    <w:rsid w:val="004C31C4"/>
    <w:rsid w:val="004C3468"/>
    <w:rsid w:val="004C34B0"/>
    <w:rsid w:val="004C3A24"/>
    <w:rsid w:val="004C3ABD"/>
    <w:rsid w:val="004C3B6C"/>
    <w:rsid w:val="004C3E2B"/>
    <w:rsid w:val="004C3F42"/>
    <w:rsid w:val="004C412A"/>
    <w:rsid w:val="004C4857"/>
    <w:rsid w:val="004C49FF"/>
    <w:rsid w:val="004C4A29"/>
    <w:rsid w:val="004C4BA7"/>
    <w:rsid w:val="004C4BE0"/>
    <w:rsid w:val="004C4C2A"/>
    <w:rsid w:val="004C4C97"/>
    <w:rsid w:val="004C4E41"/>
    <w:rsid w:val="004C4F13"/>
    <w:rsid w:val="004C53B1"/>
    <w:rsid w:val="004C5407"/>
    <w:rsid w:val="004C56C7"/>
    <w:rsid w:val="004C572D"/>
    <w:rsid w:val="004C5785"/>
    <w:rsid w:val="004C5837"/>
    <w:rsid w:val="004C5973"/>
    <w:rsid w:val="004C59BB"/>
    <w:rsid w:val="004C5B37"/>
    <w:rsid w:val="004C5D3C"/>
    <w:rsid w:val="004C5D97"/>
    <w:rsid w:val="004C5EFA"/>
    <w:rsid w:val="004C5FA7"/>
    <w:rsid w:val="004C65ED"/>
    <w:rsid w:val="004C683C"/>
    <w:rsid w:val="004C69A2"/>
    <w:rsid w:val="004C6E83"/>
    <w:rsid w:val="004C7100"/>
    <w:rsid w:val="004C72F6"/>
    <w:rsid w:val="004C733E"/>
    <w:rsid w:val="004C751B"/>
    <w:rsid w:val="004C77BC"/>
    <w:rsid w:val="004C7A20"/>
    <w:rsid w:val="004C7DB7"/>
    <w:rsid w:val="004C7EF6"/>
    <w:rsid w:val="004D0004"/>
    <w:rsid w:val="004D0037"/>
    <w:rsid w:val="004D029E"/>
    <w:rsid w:val="004D0339"/>
    <w:rsid w:val="004D0351"/>
    <w:rsid w:val="004D04FD"/>
    <w:rsid w:val="004D07AC"/>
    <w:rsid w:val="004D0A06"/>
    <w:rsid w:val="004D0C7E"/>
    <w:rsid w:val="004D0D59"/>
    <w:rsid w:val="004D0E16"/>
    <w:rsid w:val="004D10D3"/>
    <w:rsid w:val="004D19B8"/>
    <w:rsid w:val="004D1AAD"/>
    <w:rsid w:val="004D1DD5"/>
    <w:rsid w:val="004D2045"/>
    <w:rsid w:val="004D2158"/>
    <w:rsid w:val="004D264C"/>
    <w:rsid w:val="004D270C"/>
    <w:rsid w:val="004D2917"/>
    <w:rsid w:val="004D2A0F"/>
    <w:rsid w:val="004D2B79"/>
    <w:rsid w:val="004D2D12"/>
    <w:rsid w:val="004D2D2E"/>
    <w:rsid w:val="004D2D33"/>
    <w:rsid w:val="004D2EB5"/>
    <w:rsid w:val="004D2F5D"/>
    <w:rsid w:val="004D30D9"/>
    <w:rsid w:val="004D3169"/>
    <w:rsid w:val="004D346B"/>
    <w:rsid w:val="004D3B49"/>
    <w:rsid w:val="004D3C40"/>
    <w:rsid w:val="004D3C48"/>
    <w:rsid w:val="004D4329"/>
    <w:rsid w:val="004D44FE"/>
    <w:rsid w:val="004D46B3"/>
    <w:rsid w:val="004D4734"/>
    <w:rsid w:val="004D48F2"/>
    <w:rsid w:val="004D49CC"/>
    <w:rsid w:val="004D4BC0"/>
    <w:rsid w:val="004D4CC0"/>
    <w:rsid w:val="004D4EEE"/>
    <w:rsid w:val="004D50A0"/>
    <w:rsid w:val="004D512E"/>
    <w:rsid w:val="004D54B3"/>
    <w:rsid w:val="004D55CA"/>
    <w:rsid w:val="004D5704"/>
    <w:rsid w:val="004D580D"/>
    <w:rsid w:val="004D5844"/>
    <w:rsid w:val="004D5A3F"/>
    <w:rsid w:val="004D5C29"/>
    <w:rsid w:val="004D5E15"/>
    <w:rsid w:val="004D5F0B"/>
    <w:rsid w:val="004D607B"/>
    <w:rsid w:val="004D6192"/>
    <w:rsid w:val="004D6234"/>
    <w:rsid w:val="004D63E8"/>
    <w:rsid w:val="004D6B44"/>
    <w:rsid w:val="004D71AC"/>
    <w:rsid w:val="004D742F"/>
    <w:rsid w:val="004D7760"/>
    <w:rsid w:val="004D78AD"/>
    <w:rsid w:val="004D7902"/>
    <w:rsid w:val="004D795A"/>
    <w:rsid w:val="004D7B39"/>
    <w:rsid w:val="004D7C82"/>
    <w:rsid w:val="004D7CAF"/>
    <w:rsid w:val="004D7D41"/>
    <w:rsid w:val="004E00FE"/>
    <w:rsid w:val="004E0204"/>
    <w:rsid w:val="004E028E"/>
    <w:rsid w:val="004E0426"/>
    <w:rsid w:val="004E04F5"/>
    <w:rsid w:val="004E0572"/>
    <w:rsid w:val="004E05AF"/>
    <w:rsid w:val="004E05C6"/>
    <w:rsid w:val="004E0A19"/>
    <w:rsid w:val="004E0F42"/>
    <w:rsid w:val="004E107B"/>
    <w:rsid w:val="004E16BC"/>
    <w:rsid w:val="004E183D"/>
    <w:rsid w:val="004E199E"/>
    <w:rsid w:val="004E1A3E"/>
    <w:rsid w:val="004E1C28"/>
    <w:rsid w:val="004E2089"/>
    <w:rsid w:val="004E210A"/>
    <w:rsid w:val="004E2288"/>
    <w:rsid w:val="004E22EB"/>
    <w:rsid w:val="004E248F"/>
    <w:rsid w:val="004E26ED"/>
    <w:rsid w:val="004E28CB"/>
    <w:rsid w:val="004E2C1D"/>
    <w:rsid w:val="004E2F89"/>
    <w:rsid w:val="004E302D"/>
    <w:rsid w:val="004E38C8"/>
    <w:rsid w:val="004E398C"/>
    <w:rsid w:val="004E3BC8"/>
    <w:rsid w:val="004E3CA5"/>
    <w:rsid w:val="004E3FE6"/>
    <w:rsid w:val="004E4042"/>
    <w:rsid w:val="004E4112"/>
    <w:rsid w:val="004E4210"/>
    <w:rsid w:val="004E42DA"/>
    <w:rsid w:val="004E4384"/>
    <w:rsid w:val="004E44A5"/>
    <w:rsid w:val="004E45EC"/>
    <w:rsid w:val="004E4940"/>
    <w:rsid w:val="004E4BC2"/>
    <w:rsid w:val="004E4EAD"/>
    <w:rsid w:val="004E5002"/>
    <w:rsid w:val="004E52F9"/>
    <w:rsid w:val="004E550B"/>
    <w:rsid w:val="004E57EA"/>
    <w:rsid w:val="004E5C8B"/>
    <w:rsid w:val="004E5F25"/>
    <w:rsid w:val="004E60CD"/>
    <w:rsid w:val="004E63A0"/>
    <w:rsid w:val="004E63AC"/>
    <w:rsid w:val="004E6715"/>
    <w:rsid w:val="004E67B9"/>
    <w:rsid w:val="004E69B9"/>
    <w:rsid w:val="004E6B37"/>
    <w:rsid w:val="004E6BF5"/>
    <w:rsid w:val="004E6FE3"/>
    <w:rsid w:val="004E707D"/>
    <w:rsid w:val="004E70CE"/>
    <w:rsid w:val="004E70EE"/>
    <w:rsid w:val="004E72D0"/>
    <w:rsid w:val="004E72E9"/>
    <w:rsid w:val="004E731C"/>
    <w:rsid w:val="004E7770"/>
    <w:rsid w:val="004E77EC"/>
    <w:rsid w:val="004E7B5D"/>
    <w:rsid w:val="004E7BD5"/>
    <w:rsid w:val="004E7C4E"/>
    <w:rsid w:val="004E7C6E"/>
    <w:rsid w:val="004E7D12"/>
    <w:rsid w:val="004E7DA3"/>
    <w:rsid w:val="004E7F66"/>
    <w:rsid w:val="004E7F6E"/>
    <w:rsid w:val="004F003B"/>
    <w:rsid w:val="004F039D"/>
    <w:rsid w:val="004F0913"/>
    <w:rsid w:val="004F09DE"/>
    <w:rsid w:val="004F0E31"/>
    <w:rsid w:val="004F0F1A"/>
    <w:rsid w:val="004F14E3"/>
    <w:rsid w:val="004F1545"/>
    <w:rsid w:val="004F1A42"/>
    <w:rsid w:val="004F1AD2"/>
    <w:rsid w:val="004F1B0F"/>
    <w:rsid w:val="004F1BC8"/>
    <w:rsid w:val="004F1DA6"/>
    <w:rsid w:val="004F1DF0"/>
    <w:rsid w:val="004F1ED6"/>
    <w:rsid w:val="004F1F75"/>
    <w:rsid w:val="004F234E"/>
    <w:rsid w:val="004F2658"/>
    <w:rsid w:val="004F2695"/>
    <w:rsid w:val="004F29C4"/>
    <w:rsid w:val="004F29F9"/>
    <w:rsid w:val="004F29FC"/>
    <w:rsid w:val="004F2C82"/>
    <w:rsid w:val="004F2E38"/>
    <w:rsid w:val="004F2F31"/>
    <w:rsid w:val="004F30DC"/>
    <w:rsid w:val="004F315D"/>
    <w:rsid w:val="004F367A"/>
    <w:rsid w:val="004F38D0"/>
    <w:rsid w:val="004F395B"/>
    <w:rsid w:val="004F39B2"/>
    <w:rsid w:val="004F39D8"/>
    <w:rsid w:val="004F3B79"/>
    <w:rsid w:val="004F3BAF"/>
    <w:rsid w:val="004F3CFD"/>
    <w:rsid w:val="004F3EB1"/>
    <w:rsid w:val="004F409C"/>
    <w:rsid w:val="004F40D7"/>
    <w:rsid w:val="004F4184"/>
    <w:rsid w:val="004F41C5"/>
    <w:rsid w:val="004F41EF"/>
    <w:rsid w:val="004F4207"/>
    <w:rsid w:val="004F42F5"/>
    <w:rsid w:val="004F4358"/>
    <w:rsid w:val="004F4361"/>
    <w:rsid w:val="004F43C2"/>
    <w:rsid w:val="004F44B7"/>
    <w:rsid w:val="004F48FC"/>
    <w:rsid w:val="004F4A21"/>
    <w:rsid w:val="004F4B3D"/>
    <w:rsid w:val="004F4C0D"/>
    <w:rsid w:val="004F4CC6"/>
    <w:rsid w:val="004F4D21"/>
    <w:rsid w:val="004F4DA6"/>
    <w:rsid w:val="004F4DBA"/>
    <w:rsid w:val="004F4FE9"/>
    <w:rsid w:val="004F5158"/>
    <w:rsid w:val="004F5245"/>
    <w:rsid w:val="004F553C"/>
    <w:rsid w:val="004F5582"/>
    <w:rsid w:val="004F5653"/>
    <w:rsid w:val="004F56A5"/>
    <w:rsid w:val="004F575A"/>
    <w:rsid w:val="004F5796"/>
    <w:rsid w:val="004F5A2B"/>
    <w:rsid w:val="004F5B69"/>
    <w:rsid w:val="004F5BF6"/>
    <w:rsid w:val="004F5C3C"/>
    <w:rsid w:val="004F5CB6"/>
    <w:rsid w:val="004F5D2C"/>
    <w:rsid w:val="004F5DD9"/>
    <w:rsid w:val="004F5E74"/>
    <w:rsid w:val="004F5E77"/>
    <w:rsid w:val="004F5FBA"/>
    <w:rsid w:val="004F6040"/>
    <w:rsid w:val="004F6112"/>
    <w:rsid w:val="004F6148"/>
    <w:rsid w:val="004F63D9"/>
    <w:rsid w:val="004F64CE"/>
    <w:rsid w:val="004F6522"/>
    <w:rsid w:val="004F652F"/>
    <w:rsid w:val="004F677B"/>
    <w:rsid w:val="004F6830"/>
    <w:rsid w:val="004F6EED"/>
    <w:rsid w:val="004F6F1E"/>
    <w:rsid w:val="004F70B0"/>
    <w:rsid w:val="004F71E7"/>
    <w:rsid w:val="004F73FA"/>
    <w:rsid w:val="004F7489"/>
    <w:rsid w:val="004F7878"/>
    <w:rsid w:val="004F7A0F"/>
    <w:rsid w:val="004F7AB7"/>
    <w:rsid w:val="00500053"/>
    <w:rsid w:val="00500295"/>
    <w:rsid w:val="005002AD"/>
    <w:rsid w:val="00500307"/>
    <w:rsid w:val="0050030F"/>
    <w:rsid w:val="005003FA"/>
    <w:rsid w:val="0050061C"/>
    <w:rsid w:val="0050064A"/>
    <w:rsid w:val="00500861"/>
    <w:rsid w:val="00500D01"/>
    <w:rsid w:val="00500D85"/>
    <w:rsid w:val="005010F1"/>
    <w:rsid w:val="00501129"/>
    <w:rsid w:val="0050117B"/>
    <w:rsid w:val="005011F0"/>
    <w:rsid w:val="0050134D"/>
    <w:rsid w:val="00501461"/>
    <w:rsid w:val="005014D4"/>
    <w:rsid w:val="005019CD"/>
    <w:rsid w:val="005019F0"/>
    <w:rsid w:val="00501B56"/>
    <w:rsid w:val="00501D78"/>
    <w:rsid w:val="00502106"/>
    <w:rsid w:val="00502145"/>
    <w:rsid w:val="00502895"/>
    <w:rsid w:val="00502975"/>
    <w:rsid w:val="00502CF7"/>
    <w:rsid w:val="00502D72"/>
    <w:rsid w:val="00502DD3"/>
    <w:rsid w:val="00502DF5"/>
    <w:rsid w:val="00502EE0"/>
    <w:rsid w:val="00502EF0"/>
    <w:rsid w:val="0050319B"/>
    <w:rsid w:val="00503347"/>
    <w:rsid w:val="005033F0"/>
    <w:rsid w:val="0050358A"/>
    <w:rsid w:val="0050381A"/>
    <w:rsid w:val="005038CB"/>
    <w:rsid w:val="00503AB6"/>
    <w:rsid w:val="00503AFD"/>
    <w:rsid w:val="00503B82"/>
    <w:rsid w:val="00503EA2"/>
    <w:rsid w:val="00503FC1"/>
    <w:rsid w:val="005047CB"/>
    <w:rsid w:val="0050480D"/>
    <w:rsid w:val="005048E0"/>
    <w:rsid w:val="005049AB"/>
    <w:rsid w:val="00504BCE"/>
    <w:rsid w:val="00504EFD"/>
    <w:rsid w:val="00504F27"/>
    <w:rsid w:val="00505008"/>
    <w:rsid w:val="0050503C"/>
    <w:rsid w:val="005051CD"/>
    <w:rsid w:val="005052F1"/>
    <w:rsid w:val="005054E0"/>
    <w:rsid w:val="0050566D"/>
    <w:rsid w:val="00505964"/>
    <w:rsid w:val="00505DAA"/>
    <w:rsid w:val="00506083"/>
    <w:rsid w:val="005061A7"/>
    <w:rsid w:val="005063B1"/>
    <w:rsid w:val="005064AD"/>
    <w:rsid w:val="005064F9"/>
    <w:rsid w:val="00506B6C"/>
    <w:rsid w:val="00506CC3"/>
    <w:rsid w:val="00506FD8"/>
    <w:rsid w:val="0050720F"/>
    <w:rsid w:val="00507339"/>
    <w:rsid w:val="005073A7"/>
    <w:rsid w:val="005073E5"/>
    <w:rsid w:val="00507400"/>
    <w:rsid w:val="0050773E"/>
    <w:rsid w:val="0050778E"/>
    <w:rsid w:val="005078AA"/>
    <w:rsid w:val="005078FF"/>
    <w:rsid w:val="00507909"/>
    <w:rsid w:val="00507BB1"/>
    <w:rsid w:val="00510116"/>
    <w:rsid w:val="00510179"/>
    <w:rsid w:val="005102BC"/>
    <w:rsid w:val="00510333"/>
    <w:rsid w:val="00510455"/>
    <w:rsid w:val="00510472"/>
    <w:rsid w:val="00510492"/>
    <w:rsid w:val="00510CBA"/>
    <w:rsid w:val="00510CC9"/>
    <w:rsid w:val="00510D6C"/>
    <w:rsid w:val="00510E60"/>
    <w:rsid w:val="00510F6A"/>
    <w:rsid w:val="00510FE2"/>
    <w:rsid w:val="00511041"/>
    <w:rsid w:val="0051105D"/>
    <w:rsid w:val="00511062"/>
    <w:rsid w:val="00511203"/>
    <w:rsid w:val="005112C9"/>
    <w:rsid w:val="0051138D"/>
    <w:rsid w:val="00511478"/>
    <w:rsid w:val="00511528"/>
    <w:rsid w:val="005115C4"/>
    <w:rsid w:val="00511874"/>
    <w:rsid w:val="005118C2"/>
    <w:rsid w:val="00511A02"/>
    <w:rsid w:val="00511A8E"/>
    <w:rsid w:val="00511C48"/>
    <w:rsid w:val="00511DEA"/>
    <w:rsid w:val="00511E72"/>
    <w:rsid w:val="005120B4"/>
    <w:rsid w:val="005120DC"/>
    <w:rsid w:val="00512322"/>
    <w:rsid w:val="00512649"/>
    <w:rsid w:val="00512672"/>
    <w:rsid w:val="0051275D"/>
    <w:rsid w:val="005128AD"/>
    <w:rsid w:val="00512941"/>
    <w:rsid w:val="00512C57"/>
    <w:rsid w:val="00512CBD"/>
    <w:rsid w:val="005132BC"/>
    <w:rsid w:val="00513553"/>
    <w:rsid w:val="005136AE"/>
    <w:rsid w:val="00513802"/>
    <w:rsid w:val="0051394B"/>
    <w:rsid w:val="00513BE9"/>
    <w:rsid w:val="00513F9F"/>
    <w:rsid w:val="00513FFA"/>
    <w:rsid w:val="00514286"/>
    <w:rsid w:val="005142DC"/>
    <w:rsid w:val="00514325"/>
    <w:rsid w:val="00514399"/>
    <w:rsid w:val="00514542"/>
    <w:rsid w:val="005146F9"/>
    <w:rsid w:val="005148DE"/>
    <w:rsid w:val="00514920"/>
    <w:rsid w:val="00514A5F"/>
    <w:rsid w:val="00514CA6"/>
    <w:rsid w:val="00514E14"/>
    <w:rsid w:val="00514EF7"/>
    <w:rsid w:val="005150E4"/>
    <w:rsid w:val="0051528F"/>
    <w:rsid w:val="005152AB"/>
    <w:rsid w:val="00515363"/>
    <w:rsid w:val="00515402"/>
    <w:rsid w:val="0051551C"/>
    <w:rsid w:val="00515595"/>
    <w:rsid w:val="005158EA"/>
    <w:rsid w:val="0051597F"/>
    <w:rsid w:val="00515B47"/>
    <w:rsid w:val="00515BD7"/>
    <w:rsid w:val="00515DE9"/>
    <w:rsid w:val="00515E2B"/>
    <w:rsid w:val="00515E3D"/>
    <w:rsid w:val="00515EB4"/>
    <w:rsid w:val="00516089"/>
    <w:rsid w:val="005160E3"/>
    <w:rsid w:val="005161A2"/>
    <w:rsid w:val="005162A8"/>
    <w:rsid w:val="005164F3"/>
    <w:rsid w:val="00516631"/>
    <w:rsid w:val="0051677A"/>
    <w:rsid w:val="005167C8"/>
    <w:rsid w:val="0051699B"/>
    <w:rsid w:val="00516B73"/>
    <w:rsid w:val="00516E88"/>
    <w:rsid w:val="00516E9C"/>
    <w:rsid w:val="00516EDE"/>
    <w:rsid w:val="00516F59"/>
    <w:rsid w:val="0051703D"/>
    <w:rsid w:val="0051707C"/>
    <w:rsid w:val="005170E6"/>
    <w:rsid w:val="00517208"/>
    <w:rsid w:val="005175EA"/>
    <w:rsid w:val="005178E9"/>
    <w:rsid w:val="00517AD9"/>
    <w:rsid w:val="00517AE7"/>
    <w:rsid w:val="00517BD1"/>
    <w:rsid w:val="00517E4F"/>
    <w:rsid w:val="00517F8B"/>
    <w:rsid w:val="0052007E"/>
    <w:rsid w:val="005202C7"/>
    <w:rsid w:val="0052047B"/>
    <w:rsid w:val="005205BE"/>
    <w:rsid w:val="00520635"/>
    <w:rsid w:val="0052063D"/>
    <w:rsid w:val="00520758"/>
    <w:rsid w:val="00520803"/>
    <w:rsid w:val="005208EF"/>
    <w:rsid w:val="00520985"/>
    <w:rsid w:val="00520C0C"/>
    <w:rsid w:val="00520F6A"/>
    <w:rsid w:val="00521833"/>
    <w:rsid w:val="005218D1"/>
    <w:rsid w:val="00521C83"/>
    <w:rsid w:val="00522080"/>
    <w:rsid w:val="005224E6"/>
    <w:rsid w:val="0052255F"/>
    <w:rsid w:val="005227E4"/>
    <w:rsid w:val="00522994"/>
    <w:rsid w:val="00522A77"/>
    <w:rsid w:val="00522AA8"/>
    <w:rsid w:val="00522B42"/>
    <w:rsid w:val="00522BEA"/>
    <w:rsid w:val="00522CEE"/>
    <w:rsid w:val="00522FF3"/>
    <w:rsid w:val="0052301F"/>
    <w:rsid w:val="00523259"/>
    <w:rsid w:val="005235C6"/>
    <w:rsid w:val="0052369C"/>
    <w:rsid w:val="00523766"/>
    <w:rsid w:val="005238AB"/>
    <w:rsid w:val="00523BFB"/>
    <w:rsid w:val="00523CE3"/>
    <w:rsid w:val="00523E86"/>
    <w:rsid w:val="00523EFA"/>
    <w:rsid w:val="00524211"/>
    <w:rsid w:val="005242FC"/>
    <w:rsid w:val="00524407"/>
    <w:rsid w:val="0052465E"/>
    <w:rsid w:val="00524A67"/>
    <w:rsid w:val="00524BC4"/>
    <w:rsid w:val="00524E87"/>
    <w:rsid w:val="00525083"/>
    <w:rsid w:val="00525274"/>
    <w:rsid w:val="005252BA"/>
    <w:rsid w:val="0052541A"/>
    <w:rsid w:val="005255B4"/>
    <w:rsid w:val="005256E4"/>
    <w:rsid w:val="0052576F"/>
    <w:rsid w:val="0052588A"/>
    <w:rsid w:val="005258DB"/>
    <w:rsid w:val="00525967"/>
    <w:rsid w:val="00525A7C"/>
    <w:rsid w:val="00525AAE"/>
    <w:rsid w:val="00526091"/>
    <w:rsid w:val="00526225"/>
    <w:rsid w:val="00526822"/>
    <w:rsid w:val="0052688C"/>
    <w:rsid w:val="00526957"/>
    <w:rsid w:val="00526CB8"/>
    <w:rsid w:val="005275A8"/>
    <w:rsid w:val="00527A0D"/>
    <w:rsid w:val="00527A2D"/>
    <w:rsid w:val="00527CF3"/>
    <w:rsid w:val="00527DC7"/>
    <w:rsid w:val="00527EE8"/>
    <w:rsid w:val="00527EF6"/>
    <w:rsid w:val="0053007B"/>
    <w:rsid w:val="005302B3"/>
    <w:rsid w:val="0053034A"/>
    <w:rsid w:val="005304F3"/>
    <w:rsid w:val="005308FD"/>
    <w:rsid w:val="00530C3F"/>
    <w:rsid w:val="00530CE5"/>
    <w:rsid w:val="00530D04"/>
    <w:rsid w:val="00530FE4"/>
    <w:rsid w:val="00531626"/>
    <w:rsid w:val="0053163A"/>
    <w:rsid w:val="005316D4"/>
    <w:rsid w:val="0053190E"/>
    <w:rsid w:val="005319BC"/>
    <w:rsid w:val="005319FD"/>
    <w:rsid w:val="00531A91"/>
    <w:rsid w:val="00531AA9"/>
    <w:rsid w:val="00531AE5"/>
    <w:rsid w:val="00531B98"/>
    <w:rsid w:val="00531C98"/>
    <w:rsid w:val="00531D3B"/>
    <w:rsid w:val="00532316"/>
    <w:rsid w:val="0053249F"/>
    <w:rsid w:val="005327A7"/>
    <w:rsid w:val="0053286F"/>
    <w:rsid w:val="00532B55"/>
    <w:rsid w:val="00532C33"/>
    <w:rsid w:val="00532F48"/>
    <w:rsid w:val="00532F79"/>
    <w:rsid w:val="00533452"/>
    <w:rsid w:val="00533645"/>
    <w:rsid w:val="00533749"/>
    <w:rsid w:val="005337B5"/>
    <w:rsid w:val="005338B1"/>
    <w:rsid w:val="005338C1"/>
    <w:rsid w:val="0053390C"/>
    <w:rsid w:val="00533965"/>
    <w:rsid w:val="00533EC2"/>
    <w:rsid w:val="00533F56"/>
    <w:rsid w:val="00534085"/>
    <w:rsid w:val="0053432D"/>
    <w:rsid w:val="005345C1"/>
    <w:rsid w:val="0053464F"/>
    <w:rsid w:val="005346C0"/>
    <w:rsid w:val="00534A06"/>
    <w:rsid w:val="00534A3A"/>
    <w:rsid w:val="00534A8F"/>
    <w:rsid w:val="00534DDB"/>
    <w:rsid w:val="005350A4"/>
    <w:rsid w:val="00535114"/>
    <w:rsid w:val="005351AC"/>
    <w:rsid w:val="00535833"/>
    <w:rsid w:val="00535967"/>
    <w:rsid w:val="00535D5B"/>
    <w:rsid w:val="005362BE"/>
    <w:rsid w:val="0053651D"/>
    <w:rsid w:val="005367AB"/>
    <w:rsid w:val="00536840"/>
    <w:rsid w:val="005368CA"/>
    <w:rsid w:val="005368D3"/>
    <w:rsid w:val="00536A18"/>
    <w:rsid w:val="00536B94"/>
    <w:rsid w:val="00536D2C"/>
    <w:rsid w:val="00536FEE"/>
    <w:rsid w:val="005371F8"/>
    <w:rsid w:val="00537248"/>
    <w:rsid w:val="00537264"/>
    <w:rsid w:val="005377BA"/>
    <w:rsid w:val="005377F5"/>
    <w:rsid w:val="00537812"/>
    <w:rsid w:val="00537D58"/>
    <w:rsid w:val="005404B6"/>
    <w:rsid w:val="0054059F"/>
    <w:rsid w:val="0054067A"/>
    <w:rsid w:val="005406EA"/>
    <w:rsid w:val="005407AF"/>
    <w:rsid w:val="00540877"/>
    <w:rsid w:val="005408B9"/>
    <w:rsid w:val="005408E2"/>
    <w:rsid w:val="005408EC"/>
    <w:rsid w:val="005408EE"/>
    <w:rsid w:val="00540A1F"/>
    <w:rsid w:val="00540B63"/>
    <w:rsid w:val="00540B86"/>
    <w:rsid w:val="00540BFB"/>
    <w:rsid w:val="0054109E"/>
    <w:rsid w:val="005412B6"/>
    <w:rsid w:val="005414B1"/>
    <w:rsid w:val="005415C8"/>
    <w:rsid w:val="00541616"/>
    <w:rsid w:val="00541A6E"/>
    <w:rsid w:val="00541BC7"/>
    <w:rsid w:val="00541BCF"/>
    <w:rsid w:val="00541D6A"/>
    <w:rsid w:val="00541E0A"/>
    <w:rsid w:val="0054206B"/>
    <w:rsid w:val="0054215A"/>
    <w:rsid w:val="00542670"/>
    <w:rsid w:val="00542943"/>
    <w:rsid w:val="00542B3F"/>
    <w:rsid w:val="00542C2F"/>
    <w:rsid w:val="00542D41"/>
    <w:rsid w:val="00542DC4"/>
    <w:rsid w:val="00543259"/>
    <w:rsid w:val="005433C9"/>
    <w:rsid w:val="005434FE"/>
    <w:rsid w:val="00543544"/>
    <w:rsid w:val="005438EA"/>
    <w:rsid w:val="005439F1"/>
    <w:rsid w:val="00543FA1"/>
    <w:rsid w:val="00544025"/>
    <w:rsid w:val="0054418A"/>
    <w:rsid w:val="005442EB"/>
    <w:rsid w:val="00544892"/>
    <w:rsid w:val="005449D1"/>
    <w:rsid w:val="00544D7A"/>
    <w:rsid w:val="00544E10"/>
    <w:rsid w:val="00545165"/>
    <w:rsid w:val="0054551D"/>
    <w:rsid w:val="00545653"/>
    <w:rsid w:val="0054569B"/>
    <w:rsid w:val="005456B8"/>
    <w:rsid w:val="00545AAB"/>
    <w:rsid w:val="00545B45"/>
    <w:rsid w:val="00545C05"/>
    <w:rsid w:val="00545CB3"/>
    <w:rsid w:val="00545F04"/>
    <w:rsid w:val="00545FF7"/>
    <w:rsid w:val="005460F9"/>
    <w:rsid w:val="00546164"/>
    <w:rsid w:val="00546286"/>
    <w:rsid w:val="00546289"/>
    <w:rsid w:val="005462F4"/>
    <w:rsid w:val="005464C6"/>
    <w:rsid w:val="005466BC"/>
    <w:rsid w:val="005469B9"/>
    <w:rsid w:val="00546C16"/>
    <w:rsid w:val="00546C7F"/>
    <w:rsid w:val="00546D96"/>
    <w:rsid w:val="00546E46"/>
    <w:rsid w:val="00546FD6"/>
    <w:rsid w:val="0054733A"/>
    <w:rsid w:val="0054765E"/>
    <w:rsid w:val="005478DD"/>
    <w:rsid w:val="00547941"/>
    <w:rsid w:val="00547C47"/>
    <w:rsid w:val="00547C8B"/>
    <w:rsid w:val="00547D87"/>
    <w:rsid w:val="00547EF8"/>
    <w:rsid w:val="0055025D"/>
    <w:rsid w:val="0055028F"/>
    <w:rsid w:val="00550644"/>
    <w:rsid w:val="005507C0"/>
    <w:rsid w:val="00550AD6"/>
    <w:rsid w:val="00550BB7"/>
    <w:rsid w:val="00550E9E"/>
    <w:rsid w:val="005511A2"/>
    <w:rsid w:val="00551394"/>
    <w:rsid w:val="005513C0"/>
    <w:rsid w:val="00551473"/>
    <w:rsid w:val="00551898"/>
    <w:rsid w:val="00551927"/>
    <w:rsid w:val="00551A28"/>
    <w:rsid w:val="00551C19"/>
    <w:rsid w:val="00551CD9"/>
    <w:rsid w:val="00551CE9"/>
    <w:rsid w:val="00551EB5"/>
    <w:rsid w:val="00551FCD"/>
    <w:rsid w:val="00552348"/>
    <w:rsid w:val="0055257C"/>
    <w:rsid w:val="005525E1"/>
    <w:rsid w:val="00552779"/>
    <w:rsid w:val="00552A61"/>
    <w:rsid w:val="00552DC3"/>
    <w:rsid w:val="00552E7F"/>
    <w:rsid w:val="00552FA7"/>
    <w:rsid w:val="00553317"/>
    <w:rsid w:val="0055337E"/>
    <w:rsid w:val="00553386"/>
    <w:rsid w:val="00553579"/>
    <w:rsid w:val="005537BC"/>
    <w:rsid w:val="005538F6"/>
    <w:rsid w:val="00553A4E"/>
    <w:rsid w:val="00553A51"/>
    <w:rsid w:val="00553BA7"/>
    <w:rsid w:val="00554258"/>
    <w:rsid w:val="0055428F"/>
    <w:rsid w:val="00554384"/>
    <w:rsid w:val="005545C0"/>
    <w:rsid w:val="00554713"/>
    <w:rsid w:val="005547F8"/>
    <w:rsid w:val="00554BA4"/>
    <w:rsid w:val="00554C2F"/>
    <w:rsid w:val="00554C31"/>
    <w:rsid w:val="00554D65"/>
    <w:rsid w:val="00554E92"/>
    <w:rsid w:val="0055505E"/>
    <w:rsid w:val="00555384"/>
    <w:rsid w:val="00555752"/>
    <w:rsid w:val="00555787"/>
    <w:rsid w:val="00555839"/>
    <w:rsid w:val="005558AE"/>
    <w:rsid w:val="00555A2A"/>
    <w:rsid w:val="00555B58"/>
    <w:rsid w:val="00555BD7"/>
    <w:rsid w:val="00555C2C"/>
    <w:rsid w:val="00555CE0"/>
    <w:rsid w:val="0055602E"/>
    <w:rsid w:val="005564AA"/>
    <w:rsid w:val="005564FA"/>
    <w:rsid w:val="00556533"/>
    <w:rsid w:val="00556537"/>
    <w:rsid w:val="005566E9"/>
    <w:rsid w:val="00556782"/>
    <w:rsid w:val="005567CF"/>
    <w:rsid w:val="00556AC2"/>
    <w:rsid w:val="00556D23"/>
    <w:rsid w:val="00556E6E"/>
    <w:rsid w:val="00557031"/>
    <w:rsid w:val="0055731A"/>
    <w:rsid w:val="00557384"/>
    <w:rsid w:val="0055747E"/>
    <w:rsid w:val="005577EC"/>
    <w:rsid w:val="00557D77"/>
    <w:rsid w:val="00557FEF"/>
    <w:rsid w:val="00560087"/>
    <w:rsid w:val="0056020A"/>
    <w:rsid w:val="00560248"/>
    <w:rsid w:val="00560547"/>
    <w:rsid w:val="00560D3C"/>
    <w:rsid w:val="00560F7D"/>
    <w:rsid w:val="00561062"/>
    <w:rsid w:val="0056133D"/>
    <w:rsid w:val="00561453"/>
    <w:rsid w:val="00561516"/>
    <w:rsid w:val="00561760"/>
    <w:rsid w:val="005618B7"/>
    <w:rsid w:val="0056197B"/>
    <w:rsid w:val="00561997"/>
    <w:rsid w:val="00561B54"/>
    <w:rsid w:val="00561DD1"/>
    <w:rsid w:val="00561E1E"/>
    <w:rsid w:val="0056244E"/>
    <w:rsid w:val="005624AF"/>
    <w:rsid w:val="005626D4"/>
    <w:rsid w:val="00562A65"/>
    <w:rsid w:val="00562A97"/>
    <w:rsid w:val="00562D6C"/>
    <w:rsid w:val="00562D80"/>
    <w:rsid w:val="00562F21"/>
    <w:rsid w:val="0056304E"/>
    <w:rsid w:val="0056317B"/>
    <w:rsid w:val="005631B4"/>
    <w:rsid w:val="00563732"/>
    <w:rsid w:val="00563B06"/>
    <w:rsid w:val="00563BF6"/>
    <w:rsid w:val="00563C04"/>
    <w:rsid w:val="00563E5A"/>
    <w:rsid w:val="00563E86"/>
    <w:rsid w:val="00563F0C"/>
    <w:rsid w:val="00563FC1"/>
    <w:rsid w:val="005640D7"/>
    <w:rsid w:val="005641C1"/>
    <w:rsid w:val="00564217"/>
    <w:rsid w:val="00564397"/>
    <w:rsid w:val="00564428"/>
    <w:rsid w:val="005647E2"/>
    <w:rsid w:val="005648C8"/>
    <w:rsid w:val="00564939"/>
    <w:rsid w:val="00564BD9"/>
    <w:rsid w:val="00564C11"/>
    <w:rsid w:val="00564D7E"/>
    <w:rsid w:val="00564F4E"/>
    <w:rsid w:val="005654D7"/>
    <w:rsid w:val="00565533"/>
    <w:rsid w:val="00565577"/>
    <w:rsid w:val="005657BF"/>
    <w:rsid w:val="00565B72"/>
    <w:rsid w:val="00565DF0"/>
    <w:rsid w:val="00565F27"/>
    <w:rsid w:val="00566206"/>
    <w:rsid w:val="00566241"/>
    <w:rsid w:val="00566245"/>
    <w:rsid w:val="005662AB"/>
    <w:rsid w:val="00566666"/>
    <w:rsid w:val="005667B8"/>
    <w:rsid w:val="005667EF"/>
    <w:rsid w:val="00566992"/>
    <w:rsid w:val="00566A9B"/>
    <w:rsid w:val="00566ADC"/>
    <w:rsid w:val="00566E12"/>
    <w:rsid w:val="00566F34"/>
    <w:rsid w:val="00567302"/>
    <w:rsid w:val="00567368"/>
    <w:rsid w:val="005674A6"/>
    <w:rsid w:val="00567544"/>
    <w:rsid w:val="005677EF"/>
    <w:rsid w:val="0057017B"/>
    <w:rsid w:val="00570197"/>
    <w:rsid w:val="00570434"/>
    <w:rsid w:val="00570942"/>
    <w:rsid w:val="00570999"/>
    <w:rsid w:val="00570AFF"/>
    <w:rsid w:val="00570DC4"/>
    <w:rsid w:val="00570DF3"/>
    <w:rsid w:val="00571226"/>
    <w:rsid w:val="005712A7"/>
    <w:rsid w:val="0057136B"/>
    <w:rsid w:val="0057156E"/>
    <w:rsid w:val="0057167A"/>
    <w:rsid w:val="005716FC"/>
    <w:rsid w:val="00571C4C"/>
    <w:rsid w:val="00571DE1"/>
    <w:rsid w:val="00571E3D"/>
    <w:rsid w:val="00571ED2"/>
    <w:rsid w:val="005721E7"/>
    <w:rsid w:val="00572549"/>
    <w:rsid w:val="005725A9"/>
    <w:rsid w:val="0057289A"/>
    <w:rsid w:val="0057295F"/>
    <w:rsid w:val="00572A0A"/>
    <w:rsid w:val="00572CF8"/>
    <w:rsid w:val="00572F8E"/>
    <w:rsid w:val="005730F8"/>
    <w:rsid w:val="005732CE"/>
    <w:rsid w:val="0057368C"/>
    <w:rsid w:val="005736E1"/>
    <w:rsid w:val="0057384A"/>
    <w:rsid w:val="00573977"/>
    <w:rsid w:val="00573F69"/>
    <w:rsid w:val="0057424B"/>
    <w:rsid w:val="005742F1"/>
    <w:rsid w:val="005744E5"/>
    <w:rsid w:val="005744EE"/>
    <w:rsid w:val="0057452F"/>
    <w:rsid w:val="005747DD"/>
    <w:rsid w:val="00574B6A"/>
    <w:rsid w:val="00574C1E"/>
    <w:rsid w:val="0057544D"/>
    <w:rsid w:val="0057553B"/>
    <w:rsid w:val="005755FF"/>
    <w:rsid w:val="0057560F"/>
    <w:rsid w:val="0057586A"/>
    <w:rsid w:val="005759A1"/>
    <w:rsid w:val="00575BC7"/>
    <w:rsid w:val="00575C6F"/>
    <w:rsid w:val="00575D94"/>
    <w:rsid w:val="00575EC5"/>
    <w:rsid w:val="00576145"/>
    <w:rsid w:val="0057614F"/>
    <w:rsid w:val="00576168"/>
    <w:rsid w:val="00576292"/>
    <w:rsid w:val="00576B30"/>
    <w:rsid w:val="00576D7C"/>
    <w:rsid w:val="00576E30"/>
    <w:rsid w:val="00576F76"/>
    <w:rsid w:val="0057731A"/>
    <w:rsid w:val="0057738D"/>
    <w:rsid w:val="0057766B"/>
    <w:rsid w:val="005776E0"/>
    <w:rsid w:val="005778F0"/>
    <w:rsid w:val="005779F2"/>
    <w:rsid w:val="00577BB0"/>
    <w:rsid w:val="00577CFA"/>
    <w:rsid w:val="0058080A"/>
    <w:rsid w:val="0058080C"/>
    <w:rsid w:val="00580E5A"/>
    <w:rsid w:val="00581114"/>
    <w:rsid w:val="005813ED"/>
    <w:rsid w:val="005817B5"/>
    <w:rsid w:val="005817FB"/>
    <w:rsid w:val="00581849"/>
    <w:rsid w:val="00581BF9"/>
    <w:rsid w:val="00581C36"/>
    <w:rsid w:val="00581CB7"/>
    <w:rsid w:val="00581E27"/>
    <w:rsid w:val="00581E89"/>
    <w:rsid w:val="00582160"/>
    <w:rsid w:val="00582208"/>
    <w:rsid w:val="00582695"/>
    <w:rsid w:val="005827A2"/>
    <w:rsid w:val="00582803"/>
    <w:rsid w:val="005829A8"/>
    <w:rsid w:val="00582AFC"/>
    <w:rsid w:val="00582B47"/>
    <w:rsid w:val="00582CEB"/>
    <w:rsid w:val="00582CED"/>
    <w:rsid w:val="00583058"/>
    <w:rsid w:val="005832C9"/>
    <w:rsid w:val="00583436"/>
    <w:rsid w:val="00583565"/>
    <w:rsid w:val="0058368C"/>
    <w:rsid w:val="00583B63"/>
    <w:rsid w:val="00583D53"/>
    <w:rsid w:val="00583DC8"/>
    <w:rsid w:val="00583FE4"/>
    <w:rsid w:val="00584116"/>
    <w:rsid w:val="00584151"/>
    <w:rsid w:val="00584180"/>
    <w:rsid w:val="005849D1"/>
    <w:rsid w:val="00584A06"/>
    <w:rsid w:val="00584A7B"/>
    <w:rsid w:val="00584AAA"/>
    <w:rsid w:val="00584B61"/>
    <w:rsid w:val="00584B75"/>
    <w:rsid w:val="00585098"/>
    <w:rsid w:val="00585257"/>
    <w:rsid w:val="00585305"/>
    <w:rsid w:val="005855E6"/>
    <w:rsid w:val="005856A5"/>
    <w:rsid w:val="00585732"/>
    <w:rsid w:val="00585901"/>
    <w:rsid w:val="005859EE"/>
    <w:rsid w:val="005859FC"/>
    <w:rsid w:val="00585E48"/>
    <w:rsid w:val="00585E7A"/>
    <w:rsid w:val="00586058"/>
    <w:rsid w:val="0058657F"/>
    <w:rsid w:val="005867D4"/>
    <w:rsid w:val="0058680D"/>
    <w:rsid w:val="00586E79"/>
    <w:rsid w:val="00586E95"/>
    <w:rsid w:val="00586F13"/>
    <w:rsid w:val="00587072"/>
    <w:rsid w:val="00587341"/>
    <w:rsid w:val="005873FF"/>
    <w:rsid w:val="005877B3"/>
    <w:rsid w:val="00587BF2"/>
    <w:rsid w:val="00587DC8"/>
    <w:rsid w:val="00587E21"/>
    <w:rsid w:val="00587F86"/>
    <w:rsid w:val="005902B2"/>
    <w:rsid w:val="005903AC"/>
    <w:rsid w:val="00590693"/>
    <w:rsid w:val="00590898"/>
    <w:rsid w:val="005909CC"/>
    <w:rsid w:val="00590B44"/>
    <w:rsid w:val="00590C23"/>
    <w:rsid w:val="00590C8A"/>
    <w:rsid w:val="00590CF9"/>
    <w:rsid w:val="00590DF7"/>
    <w:rsid w:val="005910F8"/>
    <w:rsid w:val="00591366"/>
    <w:rsid w:val="00591465"/>
    <w:rsid w:val="00591488"/>
    <w:rsid w:val="00591847"/>
    <w:rsid w:val="00591852"/>
    <w:rsid w:val="00591DD8"/>
    <w:rsid w:val="00591F29"/>
    <w:rsid w:val="0059207A"/>
    <w:rsid w:val="00592305"/>
    <w:rsid w:val="00592328"/>
    <w:rsid w:val="00592410"/>
    <w:rsid w:val="005926E5"/>
    <w:rsid w:val="00592811"/>
    <w:rsid w:val="0059287A"/>
    <w:rsid w:val="00592A8D"/>
    <w:rsid w:val="00592B8B"/>
    <w:rsid w:val="00592CFF"/>
    <w:rsid w:val="00592DE3"/>
    <w:rsid w:val="00592E8A"/>
    <w:rsid w:val="00593065"/>
    <w:rsid w:val="005930EF"/>
    <w:rsid w:val="005931CE"/>
    <w:rsid w:val="00593204"/>
    <w:rsid w:val="00593339"/>
    <w:rsid w:val="0059341C"/>
    <w:rsid w:val="005935A6"/>
    <w:rsid w:val="005936A9"/>
    <w:rsid w:val="0059389E"/>
    <w:rsid w:val="0059395C"/>
    <w:rsid w:val="00593AF4"/>
    <w:rsid w:val="00593C81"/>
    <w:rsid w:val="00593D0D"/>
    <w:rsid w:val="00593D63"/>
    <w:rsid w:val="00593EED"/>
    <w:rsid w:val="00594179"/>
    <w:rsid w:val="0059429E"/>
    <w:rsid w:val="00594534"/>
    <w:rsid w:val="00594554"/>
    <w:rsid w:val="00594873"/>
    <w:rsid w:val="0059491C"/>
    <w:rsid w:val="00594B2B"/>
    <w:rsid w:val="00594B64"/>
    <w:rsid w:val="00594C89"/>
    <w:rsid w:val="00594E18"/>
    <w:rsid w:val="00594FF2"/>
    <w:rsid w:val="005953B8"/>
    <w:rsid w:val="0059546E"/>
    <w:rsid w:val="005957AB"/>
    <w:rsid w:val="005957BA"/>
    <w:rsid w:val="00595978"/>
    <w:rsid w:val="00595ADD"/>
    <w:rsid w:val="00595AF6"/>
    <w:rsid w:val="00595C19"/>
    <w:rsid w:val="00595E45"/>
    <w:rsid w:val="00595F21"/>
    <w:rsid w:val="0059604D"/>
    <w:rsid w:val="005962CB"/>
    <w:rsid w:val="005962F9"/>
    <w:rsid w:val="005963C8"/>
    <w:rsid w:val="0059657D"/>
    <w:rsid w:val="0059661C"/>
    <w:rsid w:val="005966D9"/>
    <w:rsid w:val="00596974"/>
    <w:rsid w:val="005969F4"/>
    <w:rsid w:val="00596B0C"/>
    <w:rsid w:val="00596C51"/>
    <w:rsid w:val="00596DD7"/>
    <w:rsid w:val="00596F06"/>
    <w:rsid w:val="00596F31"/>
    <w:rsid w:val="00596FC7"/>
    <w:rsid w:val="00597091"/>
    <w:rsid w:val="005973A1"/>
    <w:rsid w:val="005975DC"/>
    <w:rsid w:val="0059764A"/>
    <w:rsid w:val="0059778F"/>
    <w:rsid w:val="005979F7"/>
    <w:rsid w:val="00597A6C"/>
    <w:rsid w:val="00597B9E"/>
    <w:rsid w:val="00597E0F"/>
    <w:rsid w:val="00597F83"/>
    <w:rsid w:val="00597FEC"/>
    <w:rsid w:val="005A015F"/>
    <w:rsid w:val="005A0532"/>
    <w:rsid w:val="005A05E5"/>
    <w:rsid w:val="005A0AE5"/>
    <w:rsid w:val="005A0C52"/>
    <w:rsid w:val="005A104D"/>
    <w:rsid w:val="005A1088"/>
    <w:rsid w:val="005A11EB"/>
    <w:rsid w:val="005A1296"/>
    <w:rsid w:val="005A132F"/>
    <w:rsid w:val="005A1438"/>
    <w:rsid w:val="005A186A"/>
    <w:rsid w:val="005A199A"/>
    <w:rsid w:val="005A1AA3"/>
    <w:rsid w:val="005A1C6C"/>
    <w:rsid w:val="005A1CD8"/>
    <w:rsid w:val="005A201E"/>
    <w:rsid w:val="005A20A0"/>
    <w:rsid w:val="005A21BE"/>
    <w:rsid w:val="005A2663"/>
    <w:rsid w:val="005A276B"/>
    <w:rsid w:val="005A27F3"/>
    <w:rsid w:val="005A29A2"/>
    <w:rsid w:val="005A2E9D"/>
    <w:rsid w:val="005A2F9D"/>
    <w:rsid w:val="005A3196"/>
    <w:rsid w:val="005A334D"/>
    <w:rsid w:val="005A3363"/>
    <w:rsid w:val="005A3371"/>
    <w:rsid w:val="005A33EC"/>
    <w:rsid w:val="005A3474"/>
    <w:rsid w:val="005A34BC"/>
    <w:rsid w:val="005A36B6"/>
    <w:rsid w:val="005A37B8"/>
    <w:rsid w:val="005A397D"/>
    <w:rsid w:val="005A3C7D"/>
    <w:rsid w:val="005A3D75"/>
    <w:rsid w:val="005A3F11"/>
    <w:rsid w:val="005A440A"/>
    <w:rsid w:val="005A4471"/>
    <w:rsid w:val="005A452C"/>
    <w:rsid w:val="005A4789"/>
    <w:rsid w:val="005A48EB"/>
    <w:rsid w:val="005A4B18"/>
    <w:rsid w:val="005A4BDD"/>
    <w:rsid w:val="005A4EC4"/>
    <w:rsid w:val="005A4FE8"/>
    <w:rsid w:val="005A519D"/>
    <w:rsid w:val="005A521C"/>
    <w:rsid w:val="005A5250"/>
    <w:rsid w:val="005A5485"/>
    <w:rsid w:val="005A58EC"/>
    <w:rsid w:val="005A5990"/>
    <w:rsid w:val="005A5A50"/>
    <w:rsid w:val="005A5C6B"/>
    <w:rsid w:val="005A6399"/>
    <w:rsid w:val="005A63A3"/>
    <w:rsid w:val="005A672E"/>
    <w:rsid w:val="005A679D"/>
    <w:rsid w:val="005A69F8"/>
    <w:rsid w:val="005A6B53"/>
    <w:rsid w:val="005A6B64"/>
    <w:rsid w:val="005A6D03"/>
    <w:rsid w:val="005A6D1D"/>
    <w:rsid w:val="005A7073"/>
    <w:rsid w:val="005A72FD"/>
    <w:rsid w:val="005A757E"/>
    <w:rsid w:val="005A7623"/>
    <w:rsid w:val="005A77CC"/>
    <w:rsid w:val="005A78E3"/>
    <w:rsid w:val="005A7A63"/>
    <w:rsid w:val="005A7C00"/>
    <w:rsid w:val="005A7FD9"/>
    <w:rsid w:val="005B022A"/>
    <w:rsid w:val="005B04AD"/>
    <w:rsid w:val="005B07C6"/>
    <w:rsid w:val="005B0E1F"/>
    <w:rsid w:val="005B0EA4"/>
    <w:rsid w:val="005B0F54"/>
    <w:rsid w:val="005B114E"/>
    <w:rsid w:val="005B14AE"/>
    <w:rsid w:val="005B14CE"/>
    <w:rsid w:val="005B15F9"/>
    <w:rsid w:val="005B17AE"/>
    <w:rsid w:val="005B1A25"/>
    <w:rsid w:val="005B1BA4"/>
    <w:rsid w:val="005B1BAC"/>
    <w:rsid w:val="005B1F12"/>
    <w:rsid w:val="005B21B3"/>
    <w:rsid w:val="005B21E2"/>
    <w:rsid w:val="005B2355"/>
    <w:rsid w:val="005B2372"/>
    <w:rsid w:val="005B28C9"/>
    <w:rsid w:val="005B2938"/>
    <w:rsid w:val="005B2BC5"/>
    <w:rsid w:val="005B2BD7"/>
    <w:rsid w:val="005B2C38"/>
    <w:rsid w:val="005B2F58"/>
    <w:rsid w:val="005B2F6B"/>
    <w:rsid w:val="005B31EF"/>
    <w:rsid w:val="005B3376"/>
    <w:rsid w:val="005B3438"/>
    <w:rsid w:val="005B34A7"/>
    <w:rsid w:val="005B34DF"/>
    <w:rsid w:val="005B3636"/>
    <w:rsid w:val="005B3D11"/>
    <w:rsid w:val="005B3DF0"/>
    <w:rsid w:val="005B3F8B"/>
    <w:rsid w:val="005B41BD"/>
    <w:rsid w:val="005B4457"/>
    <w:rsid w:val="005B49F3"/>
    <w:rsid w:val="005B4A33"/>
    <w:rsid w:val="005B4BFB"/>
    <w:rsid w:val="005B50F3"/>
    <w:rsid w:val="005B52D3"/>
    <w:rsid w:val="005B5517"/>
    <w:rsid w:val="005B560D"/>
    <w:rsid w:val="005B5647"/>
    <w:rsid w:val="005B5984"/>
    <w:rsid w:val="005B59FF"/>
    <w:rsid w:val="005B5B2D"/>
    <w:rsid w:val="005B5B71"/>
    <w:rsid w:val="005B5BE5"/>
    <w:rsid w:val="005B5DC1"/>
    <w:rsid w:val="005B5E64"/>
    <w:rsid w:val="005B603C"/>
    <w:rsid w:val="005B63A5"/>
    <w:rsid w:val="005B63B9"/>
    <w:rsid w:val="005B6434"/>
    <w:rsid w:val="005B645C"/>
    <w:rsid w:val="005B647F"/>
    <w:rsid w:val="005B6863"/>
    <w:rsid w:val="005B6A03"/>
    <w:rsid w:val="005B6A77"/>
    <w:rsid w:val="005B6B20"/>
    <w:rsid w:val="005B6E0B"/>
    <w:rsid w:val="005B6F09"/>
    <w:rsid w:val="005B72E4"/>
    <w:rsid w:val="005B75EF"/>
    <w:rsid w:val="005B770E"/>
    <w:rsid w:val="005B781E"/>
    <w:rsid w:val="005B79A5"/>
    <w:rsid w:val="005B7A05"/>
    <w:rsid w:val="005B7A73"/>
    <w:rsid w:val="005B7B6F"/>
    <w:rsid w:val="005B7D98"/>
    <w:rsid w:val="005C0040"/>
    <w:rsid w:val="005C015D"/>
    <w:rsid w:val="005C05CF"/>
    <w:rsid w:val="005C0798"/>
    <w:rsid w:val="005C07F6"/>
    <w:rsid w:val="005C0A5C"/>
    <w:rsid w:val="005C0B05"/>
    <w:rsid w:val="005C0BBE"/>
    <w:rsid w:val="005C0D41"/>
    <w:rsid w:val="005C109C"/>
    <w:rsid w:val="005C10AC"/>
    <w:rsid w:val="005C162F"/>
    <w:rsid w:val="005C1B29"/>
    <w:rsid w:val="005C1C21"/>
    <w:rsid w:val="005C1C4D"/>
    <w:rsid w:val="005C1DF8"/>
    <w:rsid w:val="005C1FEF"/>
    <w:rsid w:val="005C2118"/>
    <w:rsid w:val="005C2227"/>
    <w:rsid w:val="005C266F"/>
    <w:rsid w:val="005C28C6"/>
    <w:rsid w:val="005C2B1E"/>
    <w:rsid w:val="005C2E2D"/>
    <w:rsid w:val="005C2F41"/>
    <w:rsid w:val="005C31B1"/>
    <w:rsid w:val="005C342E"/>
    <w:rsid w:val="005C3564"/>
    <w:rsid w:val="005C35BF"/>
    <w:rsid w:val="005C36BE"/>
    <w:rsid w:val="005C3712"/>
    <w:rsid w:val="005C37C1"/>
    <w:rsid w:val="005C3BEE"/>
    <w:rsid w:val="005C3DB3"/>
    <w:rsid w:val="005C3DCE"/>
    <w:rsid w:val="005C3E82"/>
    <w:rsid w:val="005C401C"/>
    <w:rsid w:val="005C4535"/>
    <w:rsid w:val="005C455A"/>
    <w:rsid w:val="005C46F9"/>
    <w:rsid w:val="005C472D"/>
    <w:rsid w:val="005C481C"/>
    <w:rsid w:val="005C49F7"/>
    <w:rsid w:val="005C4A8A"/>
    <w:rsid w:val="005C4B76"/>
    <w:rsid w:val="005C4BCA"/>
    <w:rsid w:val="005C4DFE"/>
    <w:rsid w:val="005C508A"/>
    <w:rsid w:val="005C50A1"/>
    <w:rsid w:val="005C5151"/>
    <w:rsid w:val="005C516C"/>
    <w:rsid w:val="005C51A2"/>
    <w:rsid w:val="005C51F0"/>
    <w:rsid w:val="005C53B7"/>
    <w:rsid w:val="005C58B1"/>
    <w:rsid w:val="005C5CEA"/>
    <w:rsid w:val="005C5D3D"/>
    <w:rsid w:val="005C5E09"/>
    <w:rsid w:val="005C5E7D"/>
    <w:rsid w:val="005C6107"/>
    <w:rsid w:val="005C6222"/>
    <w:rsid w:val="005C636A"/>
    <w:rsid w:val="005C6599"/>
    <w:rsid w:val="005C67F0"/>
    <w:rsid w:val="005C6846"/>
    <w:rsid w:val="005C6CFD"/>
    <w:rsid w:val="005C6D6C"/>
    <w:rsid w:val="005C6F06"/>
    <w:rsid w:val="005C74DC"/>
    <w:rsid w:val="005C75E6"/>
    <w:rsid w:val="005C78C1"/>
    <w:rsid w:val="005C7952"/>
    <w:rsid w:val="005C7995"/>
    <w:rsid w:val="005C7BA3"/>
    <w:rsid w:val="005C7CCB"/>
    <w:rsid w:val="005C7E30"/>
    <w:rsid w:val="005C7E8B"/>
    <w:rsid w:val="005D004F"/>
    <w:rsid w:val="005D0298"/>
    <w:rsid w:val="005D03E3"/>
    <w:rsid w:val="005D0535"/>
    <w:rsid w:val="005D0698"/>
    <w:rsid w:val="005D07A8"/>
    <w:rsid w:val="005D0860"/>
    <w:rsid w:val="005D0B08"/>
    <w:rsid w:val="005D0ECF"/>
    <w:rsid w:val="005D15B4"/>
    <w:rsid w:val="005D15DE"/>
    <w:rsid w:val="005D1636"/>
    <w:rsid w:val="005D1BC3"/>
    <w:rsid w:val="005D1F53"/>
    <w:rsid w:val="005D1F71"/>
    <w:rsid w:val="005D2026"/>
    <w:rsid w:val="005D207A"/>
    <w:rsid w:val="005D2253"/>
    <w:rsid w:val="005D22C9"/>
    <w:rsid w:val="005D22E0"/>
    <w:rsid w:val="005D249D"/>
    <w:rsid w:val="005D28A3"/>
    <w:rsid w:val="005D2AB8"/>
    <w:rsid w:val="005D2DAB"/>
    <w:rsid w:val="005D2E57"/>
    <w:rsid w:val="005D2FB0"/>
    <w:rsid w:val="005D3069"/>
    <w:rsid w:val="005D3252"/>
    <w:rsid w:val="005D3624"/>
    <w:rsid w:val="005D39D1"/>
    <w:rsid w:val="005D3BD8"/>
    <w:rsid w:val="005D3C3F"/>
    <w:rsid w:val="005D3D08"/>
    <w:rsid w:val="005D3F04"/>
    <w:rsid w:val="005D41AD"/>
    <w:rsid w:val="005D4583"/>
    <w:rsid w:val="005D4AE9"/>
    <w:rsid w:val="005D4EE0"/>
    <w:rsid w:val="005D52CB"/>
    <w:rsid w:val="005D5504"/>
    <w:rsid w:val="005D554A"/>
    <w:rsid w:val="005D5783"/>
    <w:rsid w:val="005D58C7"/>
    <w:rsid w:val="005D5B94"/>
    <w:rsid w:val="005D5E05"/>
    <w:rsid w:val="005D5FC0"/>
    <w:rsid w:val="005D60C7"/>
    <w:rsid w:val="005D636A"/>
    <w:rsid w:val="005D63AE"/>
    <w:rsid w:val="005D64AC"/>
    <w:rsid w:val="005D64C1"/>
    <w:rsid w:val="005D65AF"/>
    <w:rsid w:val="005D66F9"/>
    <w:rsid w:val="005D69F3"/>
    <w:rsid w:val="005D6AAD"/>
    <w:rsid w:val="005D6DFB"/>
    <w:rsid w:val="005D7509"/>
    <w:rsid w:val="005D76B6"/>
    <w:rsid w:val="005D7703"/>
    <w:rsid w:val="005D7B6A"/>
    <w:rsid w:val="005D7DF5"/>
    <w:rsid w:val="005D7F1C"/>
    <w:rsid w:val="005E024F"/>
    <w:rsid w:val="005E03DD"/>
    <w:rsid w:val="005E06D8"/>
    <w:rsid w:val="005E093F"/>
    <w:rsid w:val="005E0CAF"/>
    <w:rsid w:val="005E1095"/>
    <w:rsid w:val="005E10BB"/>
    <w:rsid w:val="005E11E2"/>
    <w:rsid w:val="005E134F"/>
    <w:rsid w:val="005E13EF"/>
    <w:rsid w:val="005E159F"/>
    <w:rsid w:val="005E15B7"/>
    <w:rsid w:val="005E16E3"/>
    <w:rsid w:val="005E1A23"/>
    <w:rsid w:val="005E1B8E"/>
    <w:rsid w:val="005E1E77"/>
    <w:rsid w:val="005E1EFB"/>
    <w:rsid w:val="005E1F4F"/>
    <w:rsid w:val="005E1F80"/>
    <w:rsid w:val="005E22B2"/>
    <w:rsid w:val="005E2360"/>
    <w:rsid w:val="005E24AD"/>
    <w:rsid w:val="005E2C70"/>
    <w:rsid w:val="005E2E79"/>
    <w:rsid w:val="005E30B5"/>
    <w:rsid w:val="005E30C2"/>
    <w:rsid w:val="005E3156"/>
    <w:rsid w:val="005E32C3"/>
    <w:rsid w:val="005E34A8"/>
    <w:rsid w:val="005E34A9"/>
    <w:rsid w:val="005E3587"/>
    <w:rsid w:val="005E3695"/>
    <w:rsid w:val="005E3761"/>
    <w:rsid w:val="005E3790"/>
    <w:rsid w:val="005E39BE"/>
    <w:rsid w:val="005E39F9"/>
    <w:rsid w:val="005E3A1B"/>
    <w:rsid w:val="005E3C92"/>
    <w:rsid w:val="005E3EA4"/>
    <w:rsid w:val="005E3EAB"/>
    <w:rsid w:val="005E45AA"/>
    <w:rsid w:val="005E4623"/>
    <w:rsid w:val="005E4649"/>
    <w:rsid w:val="005E472F"/>
    <w:rsid w:val="005E4838"/>
    <w:rsid w:val="005E4846"/>
    <w:rsid w:val="005E4860"/>
    <w:rsid w:val="005E48FC"/>
    <w:rsid w:val="005E493D"/>
    <w:rsid w:val="005E4C22"/>
    <w:rsid w:val="005E4C50"/>
    <w:rsid w:val="005E4D0C"/>
    <w:rsid w:val="005E4DE8"/>
    <w:rsid w:val="005E4F10"/>
    <w:rsid w:val="005E5387"/>
    <w:rsid w:val="005E5550"/>
    <w:rsid w:val="005E55E3"/>
    <w:rsid w:val="005E55E8"/>
    <w:rsid w:val="005E5727"/>
    <w:rsid w:val="005E58EF"/>
    <w:rsid w:val="005E590D"/>
    <w:rsid w:val="005E5D58"/>
    <w:rsid w:val="005E5F8B"/>
    <w:rsid w:val="005E6519"/>
    <w:rsid w:val="005E6574"/>
    <w:rsid w:val="005E68D6"/>
    <w:rsid w:val="005E6A3E"/>
    <w:rsid w:val="005E6AEE"/>
    <w:rsid w:val="005E6D51"/>
    <w:rsid w:val="005E6F81"/>
    <w:rsid w:val="005E72CF"/>
    <w:rsid w:val="005E78E2"/>
    <w:rsid w:val="005E7E80"/>
    <w:rsid w:val="005E7FB7"/>
    <w:rsid w:val="005F0124"/>
    <w:rsid w:val="005F0297"/>
    <w:rsid w:val="005F0400"/>
    <w:rsid w:val="005F0465"/>
    <w:rsid w:val="005F05A7"/>
    <w:rsid w:val="005F05B2"/>
    <w:rsid w:val="005F08D0"/>
    <w:rsid w:val="005F0C1F"/>
    <w:rsid w:val="005F0CCE"/>
    <w:rsid w:val="005F0F01"/>
    <w:rsid w:val="005F0F0B"/>
    <w:rsid w:val="005F1285"/>
    <w:rsid w:val="005F128E"/>
    <w:rsid w:val="005F1303"/>
    <w:rsid w:val="005F13A3"/>
    <w:rsid w:val="005F13A5"/>
    <w:rsid w:val="005F1618"/>
    <w:rsid w:val="005F186A"/>
    <w:rsid w:val="005F19DC"/>
    <w:rsid w:val="005F19E1"/>
    <w:rsid w:val="005F1A36"/>
    <w:rsid w:val="005F1B34"/>
    <w:rsid w:val="005F1F69"/>
    <w:rsid w:val="005F200C"/>
    <w:rsid w:val="005F217E"/>
    <w:rsid w:val="005F21E1"/>
    <w:rsid w:val="005F2315"/>
    <w:rsid w:val="005F2390"/>
    <w:rsid w:val="005F280C"/>
    <w:rsid w:val="005F28DA"/>
    <w:rsid w:val="005F2940"/>
    <w:rsid w:val="005F2993"/>
    <w:rsid w:val="005F2B5F"/>
    <w:rsid w:val="005F2C53"/>
    <w:rsid w:val="005F32EE"/>
    <w:rsid w:val="005F3392"/>
    <w:rsid w:val="005F33E6"/>
    <w:rsid w:val="005F3614"/>
    <w:rsid w:val="005F3746"/>
    <w:rsid w:val="005F37C1"/>
    <w:rsid w:val="005F38A8"/>
    <w:rsid w:val="005F3B1B"/>
    <w:rsid w:val="005F3CB9"/>
    <w:rsid w:val="005F3CBB"/>
    <w:rsid w:val="005F4036"/>
    <w:rsid w:val="005F4055"/>
    <w:rsid w:val="005F40DA"/>
    <w:rsid w:val="005F4758"/>
    <w:rsid w:val="005F47A0"/>
    <w:rsid w:val="005F484D"/>
    <w:rsid w:val="005F488D"/>
    <w:rsid w:val="005F4A40"/>
    <w:rsid w:val="005F4CED"/>
    <w:rsid w:val="005F4CFB"/>
    <w:rsid w:val="005F4F09"/>
    <w:rsid w:val="005F4F99"/>
    <w:rsid w:val="005F5012"/>
    <w:rsid w:val="005F530D"/>
    <w:rsid w:val="005F54D0"/>
    <w:rsid w:val="005F54FE"/>
    <w:rsid w:val="005F551A"/>
    <w:rsid w:val="005F595F"/>
    <w:rsid w:val="005F59BE"/>
    <w:rsid w:val="005F5BE3"/>
    <w:rsid w:val="005F5CD3"/>
    <w:rsid w:val="005F5D02"/>
    <w:rsid w:val="005F5EF9"/>
    <w:rsid w:val="005F5F80"/>
    <w:rsid w:val="005F6253"/>
    <w:rsid w:val="005F65CE"/>
    <w:rsid w:val="005F6756"/>
    <w:rsid w:val="005F6766"/>
    <w:rsid w:val="005F6814"/>
    <w:rsid w:val="005F695A"/>
    <w:rsid w:val="005F695C"/>
    <w:rsid w:val="005F6C87"/>
    <w:rsid w:val="005F6D9F"/>
    <w:rsid w:val="005F6F4A"/>
    <w:rsid w:val="005F6F9A"/>
    <w:rsid w:val="005F6F9F"/>
    <w:rsid w:val="005F6FB7"/>
    <w:rsid w:val="005F7155"/>
    <w:rsid w:val="005F72B4"/>
    <w:rsid w:val="005F7335"/>
    <w:rsid w:val="005F745A"/>
    <w:rsid w:val="005F7638"/>
    <w:rsid w:val="005F79F3"/>
    <w:rsid w:val="005F7A16"/>
    <w:rsid w:val="005F7AB1"/>
    <w:rsid w:val="005F7BD3"/>
    <w:rsid w:val="005F7BDA"/>
    <w:rsid w:val="005F7E94"/>
    <w:rsid w:val="005F7F51"/>
    <w:rsid w:val="00600548"/>
    <w:rsid w:val="0060063A"/>
    <w:rsid w:val="006006FA"/>
    <w:rsid w:val="006008CB"/>
    <w:rsid w:val="006008E6"/>
    <w:rsid w:val="00600AFB"/>
    <w:rsid w:val="00600D31"/>
    <w:rsid w:val="006010A2"/>
    <w:rsid w:val="0060114C"/>
    <w:rsid w:val="006011DB"/>
    <w:rsid w:val="00601622"/>
    <w:rsid w:val="0060176B"/>
    <w:rsid w:val="0060179E"/>
    <w:rsid w:val="00601811"/>
    <w:rsid w:val="006018BC"/>
    <w:rsid w:val="0060197E"/>
    <w:rsid w:val="00601B26"/>
    <w:rsid w:val="0060238C"/>
    <w:rsid w:val="0060247C"/>
    <w:rsid w:val="006024FB"/>
    <w:rsid w:val="0060275C"/>
    <w:rsid w:val="00602826"/>
    <w:rsid w:val="006029AF"/>
    <w:rsid w:val="00602B36"/>
    <w:rsid w:val="00602E66"/>
    <w:rsid w:val="00602E72"/>
    <w:rsid w:val="006032AF"/>
    <w:rsid w:val="006034EB"/>
    <w:rsid w:val="00603507"/>
    <w:rsid w:val="0060385D"/>
    <w:rsid w:val="00603AEA"/>
    <w:rsid w:val="00603BC1"/>
    <w:rsid w:val="00603BC7"/>
    <w:rsid w:val="00603BE5"/>
    <w:rsid w:val="00603D41"/>
    <w:rsid w:val="00604491"/>
    <w:rsid w:val="006044C2"/>
    <w:rsid w:val="006044CA"/>
    <w:rsid w:val="0060456A"/>
    <w:rsid w:val="00604625"/>
    <w:rsid w:val="006049E0"/>
    <w:rsid w:val="00604B29"/>
    <w:rsid w:val="00604CAE"/>
    <w:rsid w:val="00604CD8"/>
    <w:rsid w:val="00604E28"/>
    <w:rsid w:val="00605098"/>
    <w:rsid w:val="0060529F"/>
    <w:rsid w:val="0060560A"/>
    <w:rsid w:val="0060575E"/>
    <w:rsid w:val="0060579F"/>
    <w:rsid w:val="00605BDF"/>
    <w:rsid w:val="00605EDA"/>
    <w:rsid w:val="00605FB0"/>
    <w:rsid w:val="0060640F"/>
    <w:rsid w:val="006064A6"/>
    <w:rsid w:val="006064D5"/>
    <w:rsid w:val="0060658F"/>
    <w:rsid w:val="00606A63"/>
    <w:rsid w:val="00606BB5"/>
    <w:rsid w:val="00606C87"/>
    <w:rsid w:val="00606CC4"/>
    <w:rsid w:val="00606DEC"/>
    <w:rsid w:val="0060718B"/>
    <w:rsid w:val="0060743E"/>
    <w:rsid w:val="00607463"/>
    <w:rsid w:val="006076F5"/>
    <w:rsid w:val="00607762"/>
    <w:rsid w:val="00607780"/>
    <w:rsid w:val="00607837"/>
    <w:rsid w:val="006079B9"/>
    <w:rsid w:val="006079CD"/>
    <w:rsid w:val="00607A8C"/>
    <w:rsid w:val="00607AA5"/>
    <w:rsid w:val="00607B30"/>
    <w:rsid w:val="00607B66"/>
    <w:rsid w:val="00607B84"/>
    <w:rsid w:val="00607C02"/>
    <w:rsid w:val="00607E20"/>
    <w:rsid w:val="00607F0F"/>
    <w:rsid w:val="00607F46"/>
    <w:rsid w:val="00607F4D"/>
    <w:rsid w:val="0061026D"/>
    <w:rsid w:val="006103A3"/>
    <w:rsid w:val="00610659"/>
    <w:rsid w:val="00610982"/>
    <w:rsid w:val="00610AA8"/>
    <w:rsid w:val="00610C32"/>
    <w:rsid w:val="00610D38"/>
    <w:rsid w:val="00610D8A"/>
    <w:rsid w:val="00610E02"/>
    <w:rsid w:val="00610E13"/>
    <w:rsid w:val="00610E27"/>
    <w:rsid w:val="00610E84"/>
    <w:rsid w:val="00610FC1"/>
    <w:rsid w:val="006116E6"/>
    <w:rsid w:val="006117B6"/>
    <w:rsid w:val="00611B35"/>
    <w:rsid w:val="00611CCE"/>
    <w:rsid w:val="00611D52"/>
    <w:rsid w:val="00611DB2"/>
    <w:rsid w:val="00611F9B"/>
    <w:rsid w:val="00612081"/>
    <w:rsid w:val="00612138"/>
    <w:rsid w:val="00612265"/>
    <w:rsid w:val="00612548"/>
    <w:rsid w:val="00612855"/>
    <w:rsid w:val="0061290B"/>
    <w:rsid w:val="00612C36"/>
    <w:rsid w:val="00612D76"/>
    <w:rsid w:val="00613154"/>
    <w:rsid w:val="0061327B"/>
    <w:rsid w:val="0061352A"/>
    <w:rsid w:val="00613558"/>
    <w:rsid w:val="00613613"/>
    <w:rsid w:val="0061375F"/>
    <w:rsid w:val="006138A1"/>
    <w:rsid w:val="00613982"/>
    <w:rsid w:val="006139D5"/>
    <w:rsid w:val="00613B35"/>
    <w:rsid w:val="00613BFB"/>
    <w:rsid w:val="0061403C"/>
    <w:rsid w:val="00614642"/>
    <w:rsid w:val="00614739"/>
    <w:rsid w:val="00614991"/>
    <w:rsid w:val="00614C27"/>
    <w:rsid w:val="00614C43"/>
    <w:rsid w:val="0061505B"/>
    <w:rsid w:val="006151BF"/>
    <w:rsid w:val="00615384"/>
    <w:rsid w:val="006153EB"/>
    <w:rsid w:val="0061569E"/>
    <w:rsid w:val="0061582D"/>
    <w:rsid w:val="00615920"/>
    <w:rsid w:val="00615E05"/>
    <w:rsid w:val="00615E63"/>
    <w:rsid w:val="00615F4A"/>
    <w:rsid w:val="0061649B"/>
    <w:rsid w:val="00616512"/>
    <w:rsid w:val="00616885"/>
    <w:rsid w:val="00616A8A"/>
    <w:rsid w:val="00616AAA"/>
    <w:rsid w:val="00616B57"/>
    <w:rsid w:val="00616C2E"/>
    <w:rsid w:val="00616D51"/>
    <w:rsid w:val="00616D66"/>
    <w:rsid w:val="00616F49"/>
    <w:rsid w:val="006171C5"/>
    <w:rsid w:val="00617215"/>
    <w:rsid w:val="006173DD"/>
    <w:rsid w:val="006174CD"/>
    <w:rsid w:val="00617593"/>
    <w:rsid w:val="00617738"/>
    <w:rsid w:val="00617D55"/>
    <w:rsid w:val="00617E58"/>
    <w:rsid w:val="00620036"/>
    <w:rsid w:val="00620447"/>
    <w:rsid w:val="00620BCE"/>
    <w:rsid w:val="00620FBC"/>
    <w:rsid w:val="00621257"/>
    <w:rsid w:val="006213CD"/>
    <w:rsid w:val="006215BF"/>
    <w:rsid w:val="00621C84"/>
    <w:rsid w:val="00621D65"/>
    <w:rsid w:val="00621E10"/>
    <w:rsid w:val="00621F37"/>
    <w:rsid w:val="00622023"/>
    <w:rsid w:val="00622405"/>
    <w:rsid w:val="006224D7"/>
    <w:rsid w:val="0062259A"/>
    <w:rsid w:val="0062268D"/>
    <w:rsid w:val="00622D8F"/>
    <w:rsid w:val="00622DD6"/>
    <w:rsid w:val="00622EAF"/>
    <w:rsid w:val="006230CD"/>
    <w:rsid w:val="00623131"/>
    <w:rsid w:val="006231B1"/>
    <w:rsid w:val="006232AF"/>
    <w:rsid w:val="0062338A"/>
    <w:rsid w:val="00623653"/>
    <w:rsid w:val="006236DA"/>
    <w:rsid w:val="00623877"/>
    <w:rsid w:val="00623D9E"/>
    <w:rsid w:val="00623ED9"/>
    <w:rsid w:val="006240AA"/>
    <w:rsid w:val="0062440D"/>
    <w:rsid w:val="00624A1C"/>
    <w:rsid w:val="00624C5B"/>
    <w:rsid w:val="00624C70"/>
    <w:rsid w:val="00624DB9"/>
    <w:rsid w:val="00624DEA"/>
    <w:rsid w:val="00625179"/>
    <w:rsid w:val="00625420"/>
    <w:rsid w:val="006257E8"/>
    <w:rsid w:val="0062586A"/>
    <w:rsid w:val="00625A25"/>
    <w:rsid w:val="00625E79"/>
    <w:rsid w:val="00625FE5"/>
    <w:rsid w:val="006260EA"/>
    <w:rsid w:val="006261E1"/>
    <w:rsid w:val="0062636B"/>
    <w:rsid w:val="00626387"/>
    <w:rsid w:val="006263D0"/>
    <w:rsid w:val="006265F7"/>
    <w:rsid w:val="00626794"/>
    <w:rsid w:val="00626872"/>
    <w:rsid w:val="00626B0D"/>
    <w:rsid w:val="00626E54"/>
    <w:rsid w:val="00626FF8"/>
    <w:rsid w:val="006272F7"/>
    <w:rsid w:val="006274CC"/>
    <w:rsid w:val="006278CE"/>
    <w:rsid w:val="00627ABA"/>
    <w:rsid w:val="00627E0C"/>
    <w:rsid w:val="00630121"/>
    <w:rsid w:val="006301A2"/>
    <w:rsid w:val="006301B3"/>
    <w:rsid w:val="006302DB"/>
    <w:rsid w:val="00630473"/>
    <w:rsid w:val="00630495"/>
    <w:rsid w:val="00630663"/>
    <w:rsid w:val="00630713"/>
    <w:rsid w:val="006307DE"/>
    <w:rsid w:val="00630F00"/>
    <w:rsid w:val="006310D7"/>
    <w:rsid w:val="006312D9"/>
    <w:rsid w:val="0063174F"/>
    <w:rsid w:val="00631883"/>
    <w:rsid w:val="006319EB"/>
    <w:rsid w:val="00631A35"/>
    <w:rsid w:val="00631BD5"/>
    <w:rsid w:val="00631C7A"/>
    <w:rsid w:val="00631D15"/>
    <w:rsid w:val="00631FF2"/>
    <w:rsid w:val="006320B3"/>
    <w:rsid w:val="0063239F"/>
    <w:rsid w:val="00632450"/>
    <w:rsid w:val="00632565"/>
    <w:rsid w:val="00632917"/>
    <w:rsid w:val="00632A1B"/>
    <w:rsid w:val="00632DDF"/>
    <w:rsid w:val="00632E80"/>
    <w:rsid w:val="00632EEE"/>
    <w:rsid w:val="00632F4C"/>
    <w:rsid w:val="006331FA"/>
    <w:rsid w:val="006333B7"/>
    <w:rsid w:val="006336F0"/>
    <w:rsid w:val="00633DD3"/>
    <w:rsid w:val="00633EE5"/>
    <w:rsid w:val="00633FE3"/>
    <w:rsid w:val="0063410A"/>
    <w:rsid w:val="00634142"/>
    <w:rsid w:val="00634185"/>
    <w:rsid w:val="006341A9"/>
    <w:rsid w:val="006348A9"/>
    <w:rsid w:val="0063496C"/>
    <w:rsid w:val="00634B99"/>
    <w:rsid w:val="00634D1B"/>
    <w:rsid w:val="00634DBC"/>
    <w:rsid w:val="00634EE2"/>
    <w:rsid w:val="00634F56"/>
    <w:rsid w:val="0063504E"/>
    <w:rsid w:val="0063513E"/>
    <w:rsid w:val="0063524B"/>
    <w:rsid w:val="00635379"/>
    <w:rsid w:val="00635572"/>
    <w:rsid w:val="0063562A"/>
    <w:rsid w:val="0063563F"/>
    <w:rsid w:val="00635673"/>
    <w:rsid w:val="0063572A"/>
    <w:rsid w:val="006359F6"/>
    <w:rsid w:val="00635AE3"/>
    <w:rsid w:val="00635BF0"/>
    <w:rsid w:val="00635E41"/>
    <w:rsid w:val="0063600A"/>
    <w:rsid w:val="00636030"/>
    <w:rsid w:val="00636069"/>
    <w:rsid w:val="006364BD"/>
    <w:rsid w:val="00636A4B"/>
    <w:rsid w:val="00636BF4"/>
    <w:rsid w:val="00636EAA"/>
    <w:rsid w:val="00636F8A"/>
    <w:rsid w:val="00636FBD"/>
    <w:rsid w:val="006372B9"/>
    <w:rsid w:val="00637323"/>
    <w:rsid w:val="00637783"/>
    <w:rsid w:val="0063784A"/>
    <w:rsid w:val="0063796C"/>
    <w:rsid w:val="006379BB"/>
    <w:rsid w:val="00637A3F"/>
    <w:rsid w:val="00637B51"/>
    <w:rsid w:val="00637B7D"/>
    <w:rsid w:val="00637EC0"/>
    <w:rsid w:val="00637F78"/>
    <w:rsid w:val="00637F84"/>
    <w:rsid w:val="0064013F"/>
    <w:rsid w:val="00640282"/>
    <w:rsid w:val="006403CC"/>
    <w:rsid w:val="006403DB"/>
    <w:rsid w:val="006405B5"/>
    <w:rsid w:val="00640CF7"/>
    <w:rsid w:val="00640E42"/>
    <w:rsid w:val="00640F52"/>
    <w:rsid w:val="006414A8"/>
    <w:rsid w:val="006415E9"/>
    <w:rsid w:val="00641601"/>
    <w:rsid w:val="0064177C"/>
    <w:rsid w:val="006418EE"/>
    <w:rsid w:val="00641951"/>
    <w:rsid w:val="00641A53"/>
    <w:rsid w:val="00641B98"/>
    <w:rsid w:val="0064288C"/>
    <w:rsid w:val="00642965"/>
    <w:rsid w:val="00642ACF"/>
    <w:rsid w:val="00642BCC"/>
    <w:rsid w:val="00642C22"/>
    <w:rsid w:val="00642EAD"/>
    <w:rsid w:val="00642FDA"/>
    <w:rsid w:val="00643125"/>
    <w:rsid w:val="00643152"/>
    <w:rsid w:val="0064333B"/>
    <w:rsid w:val="006436FB"/>
    <w:rsid w:val="006439CC"/>
    <w:rsid w:val="00643A1A"/>
    <w:rsid w:val="00643EA1"/>
    <w:rsid w:val="00644054"/>
    <w:rsid w:val="0064406D"/>
    <w:rsid w:val="006440DA"/>
    <w:rsid w:val="006441E9"/>
    <w:rsid w:val="006443A0"/>
    <w:rsid w:val="006443BC"/>
    <w:rsid w:val="006444D8"/>
    <w:rsid w:val="0064459A"/>
    <w:rsid w:val="006445D7"/>
    <w:rsid w:val="00644B6D"/>
    <w:rsid w:val="00644B6E"/>
    <w:rsid w:val="00644CCD"/>
    <w:rsid w:val="00644D8B"/>
    <w:rsid w:val="00644FB2"/>
    <w:rsid w:val="00644FD1"/>
    <w:rsid w:val="00644FDE"/>
    <w:rsid w:val="006450E4"/>
    <w:rsid w:val="006451A2"/>
    <w:rsid w:val="00645621"/>
    <w:rsid w:val="00645876"/>
    <w:rsid w:val="00645B40"/>
    <w:rsid w:val="00645FDA"/>
    <w:rsid w:val="00646683"/>
    <w:rsid w:val="006468C0"/>
    <w:rsid w:val="006469CB"/>
    <w:rsid w:val="00646A36"/>
    <w:rsid w:val="00646E1C"/>
    <w:rsid w:val="00647015"/>
    <w:rsid w:val="00647098"/>
    <w:rsid w:val="006472A0"/>
    <w:rsid w:val="0064755E"/>
    <w:rsid w:val="00647583"/>
    <w:rsid w:val="00647734"/>
    <w:rsid w:val="006477D9"/>
    <w:rsid w:val="00647927"/>
    <w:rsid w:val="0064798F"/>
    <w:rsid w:val="006479D5"/>
    <w:rsid w:val="00647C32"/>
    <w:rsid w:val="00647D5D"/>
    <w:rsid w:val="00650044"/>
    <w:rsid w:val="006500B2"/>
    <w:rsid w:val="006503D2"/>
    <w:rsid w:val="00650D04"/>
    <w:rsid w:val="00650D19"/>
    <w:rsid w:val="00650DF2"/>
    <w:rsid w:val="00651149"/>
    <w:rsid w:val="0065117A"/>
    <w:rsid w:val="006512BE"/>
    <w:rsid w:val="00651749"/>
    <w:rsid w:val="0065174F"/>
    <w:rsid w:val="006517AE"/>
    <w:rsid w:val="00651B63"/>
    <w:rsid w:val="00652435"/>
    <w:rsid w:val="0065259A"/>
    <w:rsid w:val="006529A5"/>
    <w:rsid w:val="006529FF"/>
    <w:rsid w:val="00652B60"/>
    <w:rsid w:val="00652EF8"/>
    <w:rsid w:val="00652FE0"/>
    <w:rsid w:val="006530FF"/>
    <w:rsid w:val="00653107"/>
    <w:rsid w:val="00653349"/>
    <w:rsid w:val="006536A1"/>
    <w:rsid w:val="006537F2"/>
    <w:rsid w:val="00653961"/>
    <w:rsid w:val="00653CC0"/>
    <w:rsid w:val="00653E84"/>
    <w:rsid w:val="00653FC1"/>
    <w:rsid w:val="00654275"/>
    <w:rsid w:val="0065427D"/>
    <w:rsid w:val="006544E7"/>
    <w:rsid w:val="00654920"/>
    <w:rsid w:val="00654A48"/>
    <w:rsid w:val="00654CB5"/>
    <w:rsid w:val="00654ECA"/>
    <w:rsid w:val="006550E0"/>
    <w:rsid w:val="00655303"/>
    <w:rsid w:val="00655B0C"/>
    <w:rsid w:val="00655BCC"/>
    <w:rsid w:val="006563E7"/>
    <w:rsid w:val="006563FA"/>
    <w:rsid w:val="006564F2"/>
    <w:rsid w:val="006565EB"/>
    <w:rsid w:val="006566C5"/>
    <w:rsid w:val="006567C4"/>
    <w:rsid w:val="006569B4"/>
    <w:rsid w:val="00656AC5"/>
    <w:rsid w:val="00656B3A"/>
    <w:rsid w:val="00656C95"/>
    <w:rsid w:val="00656D6A"/>
    <w:rsid w:val="00656F27"/>
    <w:rsid w:val="00657032"/>
    <w:rsid w:val="006570E1"/>
    <w:rsid w:val="00657333"/>
    <w:rsid w:val="006573D0"/>
    <w:rsid w:val="006575C2"/>
    <w:rsid w:val="006575D8"/>
    <w:rsid w:val="006575DC"/>
    <w:rsid w:val="0065787C"/>
    <w:rsid w:val="00657B49"/>
    <w:rsid w:val="00657E38"/>
    <w:rsid w:val="00657F85"/>
    <w:rsid w:val="00657F8A"/>
    <w:rsid w:val="00660046"/>
    <w:rsid w:val="0066017F"/>
    <w:rsid w:val="0066028C"/>
    <w:rsid w:val="006602E3"/>
    <w:rsid w:val="006603C0"/>
    <w:rsid w:val="006604C5"/>
    <w:rsid w:val="006604C7"/>
    <w:rsid w:val="00660526"/>
    <w:rsid w:val="00660595"/>
    <w:rsid w:val="00660A00"/>
    <w:rsid w:val="00660BA4"/>
    <w:rsid w:val="00660BAE"/>
    <w:rsid w:val="00660CE7"/>
    <w:rsid w:val="00660EEC"/>
    <w:rsid w:val="00660F11"/>
    <w:rsid w:val="00660F57"/>
    <w:rsid w:val="00660F9A"/>
    <w:rsid w:val="00661021"/>
    <w:rsid w:val="006611FF"/>
    <w:rsid w:val="0066145A"/>
    <w:rsid w:val="006619EA"/>
    <w:rsid w:val="00662120"/>
    <w:rsid w:val="00662530"/>
    <w:rsid w:val="006625C9"/>
    <w:rsid w:val="00662634"/>
    <w:rsid w:val="00662649"/>
    <w:rsid w:val="00662830"/>
    <w:rsid w:val="0066287B"/>
    <w:rsid w:val="00662A04"/>
    <w:rsid w:val="00662A85"/>
    <w:rsid w:val="00662B21"/>
    <w:rsid w:val="00662D55"/>
    <w:rsid w:val="00663021"/>
    <w:rsid w:val="006630CE"/>
    <w:rsid w:val="006632DE"/>
    <w:rsid w:val="006634BA"/>
    <w:rsid w:val="00663706"/>
    <w:rsid w:val="0066408E"/>
    <w:rsid w:val="0066420D"/>
    <w:rsid w:val="0066421F"/>
    <w:rsid w:val="00664459"/>
    <w:rsid w:val="00664494"/>
    <w:rsid w:val="00664531"/>
    <w:rsid w:val="006645FA"/>
    <w:rsid w:val="00664629"/>
    <w:rsid w:val="00664756"/>
    <w:rsid w:val="00664770"/>
    <w:rsid w:val="006647EA"/>
    <w:rsid w:val="00664B4E"/>
    <w:rsid w:val="00664B75"/>
    <w:rsid w:val="00664BBB"/>
    <w:rsid w:val="00664EA8"/>
    <w:rsid w:val="00664F03"/>
    <w:rsid w:val="0066505E"/>
    <w:rsid w:val="0066508A"/>
    <w:rsid w:val="006650AD"/>
    <w:rsid w:val="00665898"/>
    <w:rsid w:val="0066624E"/>
    <w:rsid w:val="00666257"/>
    <w:rsid w:val="0066627F"/>
    <w:rsid w:val="0066644C"/>
    <w:rsid w:val="006667ED"/>
    <w:rsid w:val="00666912"/>
    <w:rsid w:val="00666984"/>
    <w:rsid w:val="00666BD9"/>
    <w:rsid w:val="00666CA7"/>
    <w:rsid w:val="00666E8F"/>
    <w:rsid w:val="00667001"/>
    <w:rsid w:val="006673AB"/>
    <w:rsid w:val="0066749A"/>
    <w:rsid w:val="0066758A"/>
    <w:rsid w:val="00667800"/>
    <w:rsid w:val="006678D7"/>
    <w:rsid w:val="00667978"/>
    <w:rsid w:val="00667B3B"/>
    <w:rsid w:val="00667F4F"/>
    <w:rsid w:val="0067010C"/>
    <w:rsid w:val="00670542"/>
    <w:rsid w:val="006705B2"/>
    <w:rsid w:val="00670622"/>
    <w:rsid w:val="00670686"/>
    <w:rsid w:val="006706F9"/>
    <w:rsid w:val="006709AC"/>
    <w:rsid w:val="00670A16"/>
    <w:rsid w:val="00670AEB"/>
    <w:rsid w:val="00670D18"/>
    <w:rsid w:val="00670D79"/>
    <w:rsid w:val="00670D86"/>
    <w:rsid w:val="00670D8D"/>
    <w:rsid w:val="00670E5A"/>
    <w:rsid w:val="00671039"/>
    <w:rsid w:val="0067103F"/>
    <w:rsid w:val="00671126"/>
    <w:rsid w:val="006711F3"/>
    <w:rsid w:val="0067127A"/>
    <w:rsid w:val="00671338"/>
    <w:rsid w:val="0067137B"/>
    <w:rsid w:val="00671452"/>
    <w:rsid w:val="006715A2"/>
    <w:rsid w:val="00671974"/>
    <w:rsid w:val="00671BBF"/>
    <w:rsid w:val="00671DEE"/>
    <w:rsid w:val="00671E60"/>
    <w:rsid w:val="00671F28"/>
    <w:rsid w:val="00672096"/>
    <w:rsid w:val="00672185"/>
    <w:rsid w:val="00672686"/>
    <w:rsid w:val="00672777"/>
    <w:rsid w:val="006729C4"/>
    <w:rsid w:val="00672F39"/>
    <w:rsid w:val="00672F66"/>
    <w:rsid w:val="0067302E"/>
    <w:rsid w:val="0067316C"/>
    <w:rsid w:val="00673424"/>
    <w:rsid w:val="00673697"/>
    <w:rsid w:val="006736E6"/>
    <w:rsid w:val="00673F87"/>
    <w:rsid w:val="006740DB"/>
    <w:rsid w:val="00674382"/>
    <w:rsid w:val="0067457D"/>
    <w:rsid w:val="0067467A"/>
    <w:rsid w:val="0067496C"/>
    <w:rsid w:val="006749DA"/>
    <w:rsid w:val="00674A55"/>
    <w:rsid w:val="00674F72"/>
    <w:rsid w:val="00674F90"/>
    <w:rsid w:val="0067528B"/>
    <w:rsid w:val="006753A0"/>
    <w:rsid w:val="006754D8"/>
    <w:rsid w:val="00675BB6"/>
    <w:rsid w:val="0067619F"/>
    <w:rsid w:val="00676391"/>
    <w:rsid w:val="0067644C"/>
    <w:rsid w:val="006764D3"/>
    <w:rsid w:val="006766FA"/>
    <w:rsid w:val="006769BF"/>
    <w:rsid w:val="00676A82"/>
    <w:rsid w:val="00676B7E"/>
    <w:rsid w:val="00676C0F"/>
    <w:rsid w:val="00676EDA"/>
    <w:rsid w:val="00676F62"/>
    <w:rsid w:val="00676F9C"/>
    <w:rsid w:val="0067721F"/>
    <w:rsid w:val="0067732D"/>
    <w:rsid w:val="006773E8"/>
    <w:rsid w:val="00677720"/>
    <w:rsid w:val="006777C2"/>
    <w:rsid w:val="006777F2"/>
    <w:rsid w:val="00677833"/>
    <w:rsid w:val="00677A7D"/>
    <w:rsid w:val="00680000"/>
    <w:rsid w:val="00680024"/>
    <w:rsid w:val="00680191"/>
    <w:rsid w:val="006801D8"/>
    <w:rsid w:val="006803D4"/>
    <w:rsid w:val="006804B0"/>
    <w:rsid w:val="006804D3"/>
    <w:rsid w:val="0068052A"/>
    <w:rsid w:val="00680698"/>
    <w:rsid w:val="00680779"/>
    <w:rsid w:val="00680C1E"/>
    <w:rsid w:val="00680C20"/>
    <w:rsid w:val="00680CA1"/>
    <w:rsid w:val="00680EAC"/>
    <w:rsid w:val="00680F23"/>
    <w:rsid w:val="0068105D"/>
    <w:rsid w:val="0068123E"/>
    <w:rsid w:val="0068134F"/>
    <w:rsid w:val="00681429"/>
    <w:rsid w:val="006814AF"/>
    <w:rsid w:val="006815C7"/>
    <w:rsid w:val="0068176A"/>
    <w:rsid w:val="00681E53"/>
    <w:rsid w:val="00681EF6"/>
    <w:rsid w:val="00681F5B"/>
    <w:rsid w:val="00681FE2"/>
    <w:rsid w:val="00682289"/>
    <w:rsid w:val="00682377"/>
    <w:rsid w:val="006824FE"/>
    <w:rsid w:val="006825AA"/>
    <w:rsid w:val="00682708"/>
    <w:rsid w:val="0068270E"/>
    <w:rsid w:val="00682722"/>
    <w:rsid w:val="00682772"/>
    <w:rsid w:val="006829CC"/>
    <w:rsid w:val="00682B2E"/>
    <w:rsid w:val="00682D6A"/>
    <w:rsid w:val="00683144"/>
    <w:rsid w:val="00683200"/>
    <w:rsid w:val="00683209"/>
    <w:rsid w:val="0068334F"/>
    <w:rsid w:val="00683492"/>
    <w:rsid w:val="00683B90"/>
    <w:rsid w:val="00683C39"/>
    <w:rsid w:val="00683D7D"/>
    <w:rsid w:val="00683D80"/>
    <w:rsid w:val="00683DC8"/>
    <w:rsid w:val="0068401A"/>
    <w:rsid w:val="00684148"/>
    <w:rsid w:val="006844B2"/>
    <w:rsid w:val="0068450A"/>
    <w:rsid w:val="0068469C"/>
    <w:rsid w:val="00684733"/>
    <w:rsid w:val="00684817"/>
    <w:rsid w:val="00684A89"/>
    <w:rsid w:val="00684D49"/>
    <w:rsid w:val="00684EB4"/>
    <w:rsid w:val="00685047"/>
    <w:rsid w:val="0068515D"/>
    <w:rsid w:val="00685447"/>
    <w:rsid w:val="0068590E"/>
    <w:rsid w:val="00685911"/>
    <w:rsid w:val="006859FF"/>
    <w:rsid w:val="00685C1C"/>
    <w:rsid w:val="00685CC8"/>
    <w:rsid w:val="00685E22"/>
    <w:rsid w:val="00685F2C"/>
    <w:rsid w:val="00685F7A"/>
    <w:rsid w:val="0068606B"/>
    <w:rsid w:val="00686260"/>
    <w:rsid w:val="00686616"/>
    <w:rsid w:val="00686AB9"/>
    <w:rsid w:val="00686C56"/>
    <w:rsid w:val="00686D4D"/>
    <w:rsid w:val="00686E33"/>
    <w:rsid w:val="0068707D"/>
    <w:rsid w:val="00687148"/>
    <w:rsid w:val="00687315"/>
    <w:rsid w:val="00687404"/>
    <w:rsid w:val="00687523"/>
    <w:rsid w:val="0068785A"/>
    <w:rsid w:val="00687E7E"/>
    <w:rsid w:val="0069000C"/>
    <w:rsid w:val="0069002F"/>
    <w:rsid w:val="006900DF"/>
    <w:rsid w:val="006904C9"/>
    <w:rsid w:val="00690777"/>
    <w:rsid w:val="00690BB5"/>
    <w:rsid w:val="00690D0F"/>
    <w:rsid w:val="00690DFA"/>
    <w:rsid w:val="00691038"/>
    <w:rsid w:val="00691227"/>
    <w:rsid w:val="0069123D"/>
    <w:rsid w:val="00691444"/>
    <w:rsid w:val="0069157C"/>
    <w:rsid w:val="006915B4"/>
    <w:rsid w:val="00691666"/>
    <w:rsid w:val="006919E3"/>
    <w:rsid w:val="006919E9"/>
    <w:rsid w:val="00691CCB"/>
    <w:rsid w:val="00691E36"/>
    <w:rsid w:val="00692072"/>
    <w:rsid w:val="00692177"/>
    <w:rsid w:val="0069217A"/>
    <w:rsid w:val="006921D6"/>
    <w:rsid w:val="006923AE"/>
    <w:rsid w:val="0069255D"/>
    <w:rsid w:val="006927D6"/>
    <w:rsid w:val="0069288F"/>
    <w:rsid w:val="00692C20"/>
    <w:rsid w:val="00692D78"/>
    <w:rsid w:val="00692DD9"/>
    <w:rsid w:val="006931E1"/>
    <w:rsid w:val="006932A7"/>
    <w:rsid w:val="006933AC"/>
    <w:rsid w:val="00693489"/>
    <w:rsid w:val="006934C3"/>
    <w:rsid w:val="00693528"/>
    <w:rsid w:val="006936A1"/>
    <w:rsid w:val="00693834"/>
    <w:rsid w:val="0069387C"/>
    <w:rsid w:val="00693BA1"/>
    <w:rsid w:val="006945D5"/>
    <w:rsid w:val="006945FB"/>
    <w:rsid w:val="006946F2"/>
    <w:rsid w:val="00694809"/>
    <w:rsid w:val="0069481D"/>
    <w:rsid w:val="00694874"/>
    <w:rsid w:val="006948B4"/>
    <w:rsid w:val="006948CD"/>
    <w:rsid w:val="00694A7E"/>
    <w:rsid w:val="00694B7C"/>
    <w:rsid w:val="00694CD7"/>
    <w:rsid w:val="00694DC5"/>
    <w:rsid w:val="00694EE3"/>
    <w:rsid w:val="006954CE"/>
    <w:rsid w:val="006954DD"/>
    <w:rsid w:val="0069555C"/>
    <w:rsid w:val="00695600"/>
    <w:rsid w:val="00695654"/>
    <w:rsid w:val="006957BB"/>
    <w:rsid w:val="00695AEE"/>
    <w:rsid w:val="00695BB1"/>
    <w:rsid w:val="00695D6D"/>
    <w:rsid w:val="00695FD9"/>
    <w:rsid w:val="006960CB"/>
    <w:rsid w:val="00696281"/>
    <w:rsid w:val="006962D5"/>
    <w:rsid w:val="006965B0"/>
    <w:rsid w:val="0069698B"/>
    <w:rsid w:val="00696C34"/>
    <w:rsid w:val="00696D3D"/>
    <w:rsid w:val="00696E73"/>
    <w:rsid w:val="006970AA"/>
    <w:rsid w:val="0069766F"/>
    <w:rsid w:val="00697721"/>
    <w:rsid w:val="00697C67"/>
    <w:rsid w:val="00697EE5"/>
    <w:rsid w:val="00697FAD"/>
    <w:rsid w:val="006A02EF"/>
    <w:rsid w:val="006A0519"/>
    <w:rsid w:val="006A054A"/>
    <w:rsid w:val="006A0675"/>
    <w:rsid w:val="006A06BB"/>
    <w:rsid w:val="006A0777"/>
    <w:rsid w:val="006A09E7"/>
    <w:rsid w:val="006A0B30"/>
    <w:rsid w:val="006A0B64"/>
    <w:rsid w:val="006A0B6B"/>
    <w:rsid w:val="006A0D19"/>
    <w:rsid w:val="006A0D60"/>
    <w:rsid w:val="006A1220"/>
    <w:rsid w:val="006A1418"/>
    <w:rsid w:val="006A14A5"/>
    <w:rsid w:val="006A16A7"/>
    <w:rsid w:val="006A19C2"/>
    <w:rsid w:val="006A1A62"/>
    <w:rsid w:val="006A1C4F"/>
    <w:rsid w:val="006A1C6A"/>
    <w:rsid w:val="006A1D60"/>
    <w:rsid w:val="006A1F92"/>
    <w:rsid w:val="006A2105"/>
    <w:rsid w:val="006A2141"/>
    <w:rsid w:val="006A21E7"/>
    <w:rsid w:val="006A2453"/>
    <w:rsid w:val="006A260E"/>
    <w:rsid w:val="006A2698"/>
    <w:rsid w:val="006A27DF"/>
    <w:rsid w:val="006A280D"/>
    <w:rsid w:val="006A2C4E"/>
    <w:rsid w:val="006A2CF5"/>
    <w:rsid w:val="006A2FC6"/>
    <w:rsid w:val="006A3128"/>
    <w:rsid w:val="006A31D1"/>
    <w:rsid w:val="006A350B"/>
    <w:rsid w:val="006A3554"/>
    <w:rsid w:val="006A359B"/>
    <w:rsid w:val="006A369F"/>
    <w:rsid w:val="006A36C1"/>
    <w:rsid w:val="006A36EC"/>
    <w:rsid w:val="006A3748"/>
    <w:rsid w:val="006A3782"/>
    <w:rsid w:val="006A382C"/>
    <w:rsid w:val="006A38F9"/>
    <w:rsid w:val="006A3A0B"/>
    <w:rsid w:val="006A3A5B"/>
    <w:rsid w:val="006A3B2C"/>
    <w:rsid w:val="006A3CD3"/>
    <w:rsid w:val="006A3DC4"/>
    <w:rsid w:val="006A3E5D"/>
    <w:rsid w:val="006A3EA6"/>
    <w:rsid w:val="006A3F35"/>
    <w:rsid w:val="006A4021"/>
    <w:rsid w:val="006A41CE"/>
    <w:rsid w:val="006A43F8"/>
    <w:rsid w:val="006A4786"/>
    <w:rsid w:val="006A47CA"/>
    <w:rsid w:val="006A4989"/>
    <w:rsid w:val="006A49B2"/>
    <w:rsid w:val="006A4AB1"/>
    <w:rsid w:val="006A4B63"/>
    <w:rsid w:val="006A4BD7"/>
    <w:rsid w:val="006A5096"/>
    <w:rsid w:val="006A50C5"/>
    <w:rsid w:val="006A514A"/>
    <w:rsid w:val="006A58EE"/>
    <w:rsid w:val="006A592E"/>
    <w:rsid w:val="006A5E5C"/>
    <w:rsid w:val="006A5F73"/>
    <w:rsid w:val="006A6067"/>
    <w:rsid w:val="006A644A"/>
    <w:rsid w:val="006A65A1"/>
    <w:rsid w:val="006A677F"/>
    <w:rsid w:val="006A67AA"/>
    <w:rsid w:val="006A67E8"/>
    <w:rsid w:val="006A68FC"/>
    <w:rsid w:val="006A6927"/>
    <w:rsid w:val="006A6933"/>
    <w:rsid w:val="006A6990"/>
    <w:rsid w:val="006A6B1D"/>
    <w:rsid w:val="006A6CFB"/>
    <w:rsid w:val="006A6E7C"/>
    <w:rsid w:val="006A773F"/>
    <w:rsid w:val="006A7DA8"/>
    <w:rsid w:val="006A7E2A"/>
    <w:rsid w:val="006B0000"/>
    <w:rsid w:val="006B00C9"/>
    <w:rsid w:val="006B02CA"/>
    <w:rsid w:val="006B030D"/>
    <w:rsid w:val="006B042F"/>
    <w:rsid w:val="006B05D1"/>
    <w:rsid w:val="006B0728"/>
    <w:rsid w:val="006B0792"/>
    <w:rsid w:val="006B07F0"/>
    <w:rsid w:val="006B09A7"/>
    <w:rsid w:val="006B0A29"/>
    <w:rsid w:val="006B0A94"/>
    <w:rsid w:val="006B0B17"/>
    <w:rsid w:val="006B0CCD"/>
    <w:rsid w:val="006B0DC8"/>
    <w:rsid w:val="006B10D3"/>
    <w:rsid w:val="006B13C3"/>
    <w:rsid w:val="006B15B1"/>
    <w:rsid w:val="006B170D"/>
    <w:rsid w:val="006B19FC"/>
    <w:rsid w:val="006B1B7A"/>
    <w:rsid w:val="006B1D29"/>
    <w:rsid w:val="006B1FC7"/>
    <w:rsid w:val="006B21E3"/>
    <w:rsid w:val="006B2220"/>
    <w:rsid w:val="006B22B0"/>
    <w:rsid w:val="006B2602"/>
    <w:rsid w:val="006B2639"/>
    <w:rsid w:val="006B2699"/>
    <w:rsid w:val="006B2972"/>
    <w:rsid w:val="006B2BB5"/>
    <w:rsid w:val="006B2C1F"/>
    <w:rsid w:val="006B2CC2"/>
    <w:rsid w:val="006B2E6C"/>
    <w:rsid w:val="006B2F87"/>
    <w:rsid w:val="006B31E6"/>
    <w:rsid w:val="006B33ED"/>
    <w:rsid w:val="006B356C"/>
    <w:rsid w:val="006B35A6"/>
    <w:rsid w:val="006B35F7"/>
    <w:rsid w:val="006B3696"/>
    <w:rsid w:val="006B36AC"/>
    <w:rsid w:val="006B37E8"/>
    <w:rsid w:val="006B3D6C"/>
    <w:rsid w:val="006B41F5"/>
    <w:rsid w:val="006B43A3"/>
    <w:rsid w:val="006B45A6"/>
    <w:rsid w:val="006B4659"/>
    <w:rsid w:val="006B4881"/>
    <w:rsid w:val="006B48F4"/>
    <w:rsid w:val="006B49B2"/>
    <w:rsid w:val="006B4BC3"/>
    <w:rsid w:val="006B4CB3"/>
    <w:rsid w:val="006B4E76"/>
    <w:rsid w:val="006B4EBE"/>
    <w:rsid w:val="006B50B2"/>
    <w:rsid w:val="006B5317"/>
    <w:rsid w:val="006B53B9"/>
    <w:rsid w:val="006B5616"/>
    <w:rsid w:val="006B57B6"/>
    <w:rsid w:val="006B5906"/>
    <w:rsid w:val="006B5C08"/>
    <w:rsid w:val="006B5CED"/>
    <w:rsid w:val="006B5E3A"/>
    <w:rsid w:val="006B5FDB"/>
    <w:rsid w:val="006B607A"/>
    <w:rsid w:val="006B60F5"/>
    <w:rsid w:val="006B6389"/>
    <w:rsid w:val="006B65C9"/>
    <w:rsid w:val="006B67CF"/>
    <w:rsid w:val="006B6BEA"/>
    <w:rsid w:val="006B6C1A"/>
    <w:rsid w:val="006B6F1F"/>
    <w:rsid w:val="006B7240"/>
    <w:rsid w:val="006B72D4"/>
    <w:rsid w:val="006B72FB"/>
    <w:rsid w:val="006B7398"/>
    <w:rsid w:val="006B75C6"/>
    <w:rsid w:val="006B75DC"/>
    <w:rsid w:val="006B789A"/>
    <w:rsid w:val="006B7ADB"/>
    <w:rsid w:val="006B7C2D"/>
    <w:rsid w:val="006B7F2E"/>
    <w:rsid w:val="006C049A"/>
    <w:rsid w:val="006C065F"/>
    <w:rsid w:val="006C0660"/>
    <w:rsid w:val="006C0718"/>
    <w:rsid w:val="006C0755"/>
    <w:rsid w:val="006C07E4"/>
    <w:rsid w:val="006C0969"/>
    <w:rsid w:val="006C0976"/>
    <w:rsid w:val="006C0AE0"/>
    <w:rsid w:val="006C0B26"/>
    <w:rsid w:val="006C0BEA"/>
    <w:rsid w:val="006C0CDB"/>
    <w:rsid w:val="006C0DF1"/>
    <w:rsid w:val="006C0E0F"/>
    <w:rsid w:val="006C0F08"/>
    <w:rsid w:val="006C13A3"/>
    <w:rsid w:val="006C15BC"/>
    <w:rsid w:val="006C17F7"/>
    <w:rsid w:val="006C1A31"/>
    <w:rsid w:val="006C1C58"/>
    <w:rsid w:val="006C1E9A"/>
    <w:rsid w:val="006C1ECD"/>
    <w:rsid w:val="006C1F14"/>
    <w:rsid w:val="006C1FBA"/>
    <w:rsid w:val="006C1FFB"/>
    <w:rsid w:val="006C20F8"/>
    <w:rsid w:val="006C22DD"/>
    <w:rsid w:val="006C2406"/>
    <w:rsid w:val="006C276F"/>
    <w:rsid w:val="006C27E0"/>
    <w:rsid w:val="006C29F7"/>
    <w:rsid w:val="006C2B5A"/>
    <w:rsid w:val="006C2D11"/>
    <w:rsid w:val="006C2E94"/>
    <w:rsid w:val="006C306F"/>
    <w:rsid w:val="006C312A"/>
    <w:rsid w:val="006C3175"/>
    <w:rsid w:val="006C322A"/>
    <w:rsid w:val="006C3243"/>
    <w:rsid w:val="006C3419"/>
    <w:rsid w:val="006C3462"/>
    <w:rsid w:val="006C3768"/>
    <w:rsid w:val="006C3B5B"/>
    <w:rsid w:val="006C3B7B"/>
    <w:rsid w:val="006C3BF2"/>
    <w:rsid w:val="006C3CDC"/>
    <w:rsid w:val="006C3CF0"/>
    <w:rsid w:val="006C3D61"/>
    <w:rsid w:val="006C3D76"/>
    <w:rsid w:val="006C3F88"/>
    <w:rsid w:val="006C4029"/>
    <w:rsid w:val="006C402E"/>
    <w:rsid w:val="006C431A"/>
    <w:rsid w:val="006C44B9"/>
    <w:rsid w:val="006C464E"/>
    <w:rsid w:val="006C468D"/>
    <w:rsid w:val="006C472A"/>
    <w:rsid w:val="006C4AF5"/>
    <w:rsid w:val="006C4C61"/>
    <w:rsid w:val="006C50C9"/>
    <w:rsid w:val="006C5143"/>
    <w:rsid w:val="006C5249"/>
    <w:rsid w:val="006C5323"/>
    <w:rsid w:val="006C5544"/>
    <w:rsid w:val="006C5782"/>
    <w:rsid w:val="006C592E"/>
    <w:rsid w:val="006C5AD3"/>
    <w:rsid w:val="006C5D48"/>
    <w:rsid w:val="006C5E28"/>
    <w:rsid w:val="006C5FF7"/>
    <w:rsid w:val="006C6083"/>
    <w:rsid w:val="006C6377"/>
    <w:rsid w:val="006C63ED"/>
    <w:rsid w:val="006C63F3"/>
    <w:rsid w:val="006C6467"/>
    <w:rsid w:val="006C69B9"/>
    <w:rsid w:val="006C6DBE"/>
    <w:rsid w:val="006C6E61"/>
    <w:rsid w:val="006C7006"/>
    <w:rsid w:val="006C72AB"/>
    <w:rsid w:val="006C740F"/>
    <w:rsid w:val="006C75A3"/>
    <w:rsid w:val="006C77FB"/>
    <w:rsid w:val="006C78F4"/>
    <w:rsid w:val="006C792D"/>
    <w:rsid w:val="006C7987"/>
    <w:rsid w:val="006C7D99"/>
    <w:rsid w:val="006C7FD6"/>
    <w:rsid w:val="006C7FDF"/>
    <w:rsid w:val="006D0072"/>
    <w:rsid w:val="006D00DE"/>
    <w:rsid w:val="006D0214"/>
    <w:rsid w:val="006D0248"/>
    <w:rsid w:val="006D02FC"/>
    <w:rsid w:val="006D04CD"/>
    <w:rsid w:val="006D0551"/>
    <w:rsid w:val="006D087D"/>
    <w:rsid w:val="006D08AC"/>
    <w:rsid w:val="006D09FD"/>
    <w:rsid w:val="006D0A60"/>
    <w:rsid w:val="006D0A86"/>
    <w:rsid w:val="006D0C5C"/>
    <w:rsid w:val="006D13BD"/>
    <w:rsid w:val="006D1466"/>
    <w:rsid w:val="006D1492"/>
    <w:rsid w:val="006D15E3"/>
    <w:rsid w:val="006D187E"/>
    <w:rsid w:val="006D1BC5"/>
    <w:rsid w:val="006D1BCE"/>
    <w:rsid w:val="006D1C6E"/>
    <w:rsid w:val="006D20B5"/>
    <w:rsid w:val="006D20C5"/>
    <w:rsid w:val="006D2100"/>
    <w:rsid w:val="006D2101"/>
    <w:rsid w:val="006D23E9"/>
    <w:rsid w:val="006D2515"/>
    <w:rsid w:val="006D2614"/>
    <w:rsid w:val="006D272C"/>
    <w:rsid w:val="006D2922"/>
    <w:rsid w:val="006D2ADB"/>
    <w:rsid w:val="006D2C78"/>
    <w:rsid w:val="006D3060"/>
    <w:rsid w:val="006D3216"/>
    <w:rsid w:val="006D3332"/>
    <w:rsid w:val="006D338E"/>
    <w:rsid w:val="006D3510"/>
    <w:rsid w:val="006D352A"/>
    <w:rsid w:val="006D356A"/>
    <w:rsid w:val="006D3679"/>
    <w:rsid w:val="006D37F8"/>
    <w:rsid w:val="006D4024"/>
    <w:rsid w:val="006D41A6"/>
    <w:rsid w:val="006D422D"/>
    <w:rsid w:val="006D4381"/>
    <w:rsid w:val="006D469E"/>
    <w:rsid w:val="006D472A"/>
    <w:rsid w:val="006D47B4"/>
    <w:rsid w:val="006D49A7"/>
    <w:rsid w:val="006D4B96"/>
    <w:rsid w:val="006D4C9F"/>
    <w:rsid w:val="006D4D35"/>
    <w:rsid w:val="006D519D"/>
    <w:rsid w:val="006D5475"/>
    <w:rsid w:val="006D5528"/>
    <w:rsid w:val="006D55AA"/>
    <w:rsid w:val="006D56F0"/>
    <w:rsid w:val="006D5734"/>
    <w:rsid w:val="006D5F69"/>
    <w:rsid w:val="006D61D9"/>
    <w:rsid w:val="006D65C3"/>
    <w:rsid w:val="006D689D"/>
    <w:rsid w:val="006D68EE"/>
    <w:rsid w:val="006D6B73"/>
    <w:rsid w:val="006D6B9E"/>
    <w:rsid w:val="006D6D97"/>
    <w:rsid w:val="006D6E0B"/>
    <w:rsid w:val="006D6E82"/>
    <w:rsid w:val="006D71F7"/>
    <w:rsid w:val="006D7264"/>
    <w:rsid w:val="006D73EF"/>
    <w:rsid w:val="006D7635"/>
    <w:rsid w:val="006D7829"/>
    <w:rsid w:val="006D7879"/>
    <w:rsid w:val="006D792D"/>
    <w:rsid w:val="006D796F"/>
    <w:rsid w:val="006D7BDE"/>
    <w:rsid w:val="006D7E6A"/>
    <w:rsid w:val="006D7E84"/>
    <w:rsid w:val="006D7EA8"/>
    <w:rsid w:val="006D7EAF"/>
    <w:rsid w:val="006D7EB8"/>
    <w:rsid w:val="006E006C"/>
    <w:rsid w:val="006E03C1"/>
    <w:rsid w:val="006E043C"/>
    <w:rsid w:val="006E12E0"/>
    <w:rsid w:val="006E1335"/>
    <w:rsid w:val="006E1469"/>
    <w:rsid w:val="006E15AC"/>
    <w:rsid w:val="006E16A0"/>
    <w:rsid w:val="006E1707"/>
    <w:rsid w:val="006E1713"/>
    <w:rsid w:val="006E1BC9"/>
    <w:rsid w:val="006E1BD7"/>
    <w:rsid w:val="006E1CBF"/>
    <w:rsid w:val="006E1CDC"/>
    <w:rsid w:val="006E1E02"/>
    <w:rsid w:val="006E2393"/>
    <w:rsid w:val="006E260E"/>
    <w:rsid w:val="006E267B"/>
    <w:rsid w:val="006E268F"/>
    <w:rsid w:val="006E26EC"/>
    <w:rsid w:val="006E2743"/>
    <w:rsid w:val="006E287B"/>
    <w:rsid w:val="006E2A1D"/>
    <w:rsid w:val="006E2C8E"/>
    <w:rsid w:val="006E2EA8"/>
    <w:rsid w:val="006E2FD0"/>
    <w:rsid w:val="006E3084"/>
    <w:rsid w:val="006E317C"/>
    <w:rsid w:val="006E3518"/>
    <w:rsid w:val="006E359D"/>
    <w:rsid w:val="006E3769"/>
    <w:rsid w:val="006E379B"/>
    <w:rsid w:val="006E3955"/>
    <w:rsid w:val="006E3BB5"/>
    <w:rsid w:val="006E3BB7"/>
    <w:rsid w:val="006E4092"/>
    <w:rsid w:val="006E4320"/>
    <w:rsid w:val="006E4742"/>
    <w:rsid w:val="006E4845"/>
    <w:rsid w:val="006E4950"/>
    <w:rsid w:val="006E4C89"/>
    <w:rsid w:val="006E4DCC"/>
    <w:rsid w:val="006E50F7"/>
    <w:rsid w:val="006E534B"/>
    <w:rsid w:val="006E5365"/>
    <w:rsid w:val="006E537C"/>
    <w:rsid w:val="006E59F4"/>
    <w:rsid w:val="006E5A1A"/>
    <w:rsid w:val="006E5A4D"/>
    <w:rsid w:val="006E5B20"/>
    <w:rsid w:val="006E5E11"/>
    <w:rsid w:val="006E5E24"/>
    <w:rsid w:val="006E5E48"/>
    <w:rsid w:val="006E5EE3"/>
    <w:rsid w:val="006E6102"/>
    <w:rsid w:val="006E625B"/>
    <w:rsid w:val="006E62DE"/>
    <w:rsid w:val="006E663D"/>
    <w:rsid w:val="006E6C7C"/>
    <w:rsid w:val="006E6C93"/>
    <w:rsid w:val="006E700D"/>
    <w:rsid w:val="006E7150"/>
    <w:rsid w:val="006E723E"/>
    <w:rsid w:val="006E7482"/>
    <w:rsid w:val="006E7494"/>
    <w:rsid w:val="006E7536"/>
    <w:rsid w:val="006E759D"/>
    <w:rsid w:val="006E75B7"/>
    <w:rsid w:val="006E77F8"/>
    <w:rsid w:val="006E7A8B"/>
    <w:rsid w:val="006E7C7B"/>
    <w:rsid w:val="006E7CF2"/>
    <w:rsid w:val="006F0A6D"/>
    <w:rsid w:val="006F0D52"/>
    <w:rsid w:val="006F0DB7"/>
    <w:rsid w:val="006F0E9C"/>
    <w:rsid w:val="006F1077"/>
    <w:rsid w:val="006F1373"/>
    <w:rsid w:val="006F1380"/>
    <w:rsid w:val="006F14FE"/>
    <w:rsid w:val="006F1885"/>
    <w:rsid w:val="006F1891"/>
    <w:rsid w:val="006F1A49"/>
    <w:rsid w:val="006F1A54"/>
    <w:rsid w:val="006F1BC8"/>
    <w:rsid w:val="006F1C4E"/>
    <w:rsid w:val="006F1CB7"/>
    <w:rsid w:val="006F1CDB"/>
    <w:rsid w:val="006F1D83"/>
    <w:rsid w:val="006F1E17"/>
    <w:rsid w:val="006F1F7C"/>
    <w:rsid w:val="006F21A4"/>
    <w:rsid w:val="006F21C2"/>
    <w:rsid w:val="006F23E6"/>
    <w:rsid w:val="006F244B"/>
    <w:rsid w:val="006F25D8"/>
    <w:rsid w:val="006F263B"/>
    <w:rsid w:val="006F2B35"/>
    <w:rsid w:val="006F2B43"/>
    <w:rsid w:val="006F2D94"/>
    <w:rsid w:val="006F2E97"/>
    <w:rsid w:val="006F2EEC"/>
    <w:rsid w:val="006F32A3"/>
    <w:rsid w:val="006F342E"/>
    <w:rsid w:val="006F35A9"/>
    <w:rsid w:val="006F373C"/>
    <w:rsid w:val="006F3D82"/>
    <w:rsid w:val="006F3E67"/>
    <w:rsid w:val="006F429E"/>
    <w:rsid w:val="006F43B9"/>
    <w:rsid w:val="006F4602"/>
    <w:rsid w:val="006F46D8"/>
    <w:rsid w:val="006F475F"/>
    <w:rsid w:val="006F4873"/>
    <w:rsid w:val="006F4892"/>
    <w:rsid w:val="006F4957"/>
    <w:rsid w:val="006F4A27"/>
    <w:rsid w:val="006F4A74"/>
    <w:rsid w:val="006F5267"/>
    <w:rsid w:val="006F542C"/>
    <w:rsid w:val="006F54C0"/>
    <w:rsid w:val="006F55B3"/>
    <w:rsid w:val="006F5905"/>
    <w:rsid w:val="006F5946"/>
    <w:rsid w:val="006F5A1E"/>
    <w:rsid w:val="006F5CCE"/>
    <w:rsid w:val="006F5D58"/>
    <w:rsid w:val="006F60B1"/>
    <w:rsid w:val="006F62B1"/>
    <w:rsid w:val="006F6429"/>
    <w:rsid w:val="006F6A45"/>
    <w:rsid w:val="006F6B0B"/>
    <w:rsid w:val="006F6B8E"/>
    <w:rsid w:val="006F6CF6"/>
    <w:rsid w:val="006F6D10"/>
    <w:rsid w:val="006F6EB7"/>
    <w:rsid w:val="006F6FF9"/>
    <w:rsid w:val="006F7013"/>
    <w:rsid w:val="006F70F6"/>
    <w:rsid w:val="006F724E"/>
    <w:rsid w:val="006F7295"/>
    <w:rsid w:val="006F72A8"/>
    <w:rsid w:val="006F7436"/>
    <w:rsid w:val="006F776E"/>
    <w:rsid w:val="006F77C7"/>
    <w:rsid w:val="006F78D3"/>
    <w:rsid w:val="006F7A93"/>
    <w:rsid w:val="006F7B7C"/>
    <w:rsid w:val="006F7B8C"/>
    <w:rsid w:val="006F7E00"/>
    <w:rsid w:val="006F7EF7"/>
    <w:rsid w:val="006F7F89"/>
    <w:rsid w:val="007001F2"/>
    <w:rsid w:val="00700436"/>
    <w:rsid w:val="00700523"/>
    <w:rsid w:val="00700649"/>
    <w:rsid w:val="00700755"/>
    <w:rsid w:val="00700850"/>
    <w:rsid w:val="00700964"/>
    <w:rsid w:val="007009F9"/>
    <w:rsid w:val="00700CBA"/>
    <w:rsid w:val="00700EEA"/>
    <w:rsid w:val="00700EEB"/>
    <w:rsid w:val="00701463"/>
    <w:rsid w:val="007015CC"/>
    <w:rsid w:val="00701694"/>
    <w:rsid w:val="00701B51"/>
    <w:rsid w:val="00701C13"/>
    <w:rsid w:val="00701FE2"/>
    <w:rsid w:val="00702013"/>
    <w:rsid w:val="00702756"/>
    <w:rsid w:val="00702883"/>
    <w:rsid w:val="00702A2E"/>
    <w:rsid w:val="00702C4E"/>
    <w:rsid w:val="00702F5A"/>
    <w:rsid w:val="00703067"/>
    <w:rsid w:val="00703073"/>
    <w:rsid w:val="007031A3"/>
    <w:rsid w:val="007033E6"/>
    <w:rsid w:val="007033FA"/>
    <w:rsid w:val="00703668"/>
    <w:rsid w:val="0070377F"/>
    <w:rsid w:val="00703BE9"/>
    <w:rsid w:val="00703D42"/>
    <w:rsid w:val="00703DBB"/>
    <w:rsid w:val="00703EA7"/>
    <w:rsid w:val="0070445D"/>
    <w:rsid w:val="00704509"/>
    <w:rsid w:val="00704662"/>
    <w:rsid w:val="00704780"/>
    <w:rsid w:val="00704D92"/>
    <w:rsid w:val="00704E50"/>
    <w:rsid w:val="00704FCF"/>
    <w:rsid w:val="00704FF9"/>
    <w:rsid w:val="007050D2"/>
    <w:rsid w:val="007052A2"/>
    <w:rsid w:val="007052FD"/>
    <w:rsid w:val="00705365"/>
    <w:rsid w:val="0070550D"/>
    <w:rsid w:val="007055D5"/>
    <w:rsid w:val="00705624"/>
    <w:rsid w:val="00705969"/>
    <w:rsid w:val="007059FD"/>
    <w:rsid w:val="00705AD7"/>
    <w:rsid w:val="00705B60"/>
    <w:rsid w:val="00705BAB"/>
    <w:rsid w:val="00705C82"/>
    <w:rsid w:val="00705EE6"/>
    <w:rsid w:val="00706016"/>
    <w:rsid w:val="007060C3"/>
    <w:rsid w:val="00706398"/>
    <w:rsid w:val="007063EA"/>
    <w:rsid w:val="0070657B"/>
    <w:rsid w:val="00706598"/>
    <w:rsid w:val="007065A5"/>
    <w:rsid w:val="0070668E"/>
    <w:rsid w:val="00706BB6"/>
    <w:rsid w:val="00706E6F"/>
    <w:rsid w:val="007070FD"/>
    <w:rsid w:val="0070716C"/>
    <w:rsid w:val="0070723B"/>
    <w:rsid w:val="0070736E"/>
    <w:rsid w:val="007073F8"/>
    <w:rsid w:val="0070741F"/>
    <w:rsid w:val="007074D9"/>
    <w:rsid w:val="00707601"/>
    <w:rsid w:val="007076C1"/>
    <w:rsid w:val="0070771F"/>
    <w:rsid w:val="00707762"/>
    <w:rsid w:val="007078C2"/>
    <w:rsid w:val="00707997"/>
    <w:rsid w:val="00707F59"/>
    <w:rsid w:val="0071001F"/>
    <w:rsid w:val="00710037"/>
    <w:rsid w:val="007100E4"/>
    <w:rsid w:val="007102B6"/>
    <w:rsid w:val="0071047F"/>
    <w:rsid w:val="0071050D"/>
    <w:rsid w:val="00710542"/>
    <w:rsid w:val="00710555"/>
    <w:rsid w:val="00710564"/>
    <w:rsid w:val="0071063F"/>
    <w:rsid w:val="00710678"/>
    <w:rsid w:val="00710AD1"/>
    <w:rsid w:val="00710F30"/>
    <w:rsid w:val="00711174"/>
    <w:rsid w:val="007111F2"/>
    <w:rsid w:val="007112DA"/>
    <w:rsid w:val="007112F2"/>
    <w:rsid w:val="0071142B"/>
    <w:rsid w:val="007114CF"/>
    <w:rsid w:val="0071157F"/>
    <w:rsid w:val="00711629"/>
    <w:rsid w:val="007116B4"/>
    <w:rsid w:val="007116DA"/>
    <w:rsid w:val="00711715"/>
    <w:rsid w:val="00711B9E"/>
    <w:rsid w:val="00712263"/>
    <w:rsid w:val="00712337"/>
    <w:rsid w:val="00712509"/>
    <w:rsid w:val="0071272B"/>
    <w:rsid w:val="007129EE"/>
    <w:rsid w:val="00712A80"/>
    <w:rsid w:val="00712DED"/>
    <w:rsid w:val="00712F32"/>
    <w:rsid w:val="00712F9F"/>
    <w:rsid w:val="00713139"/>
    <w:rsid w:val="00713231"/>
    <w:rsid w:val="00713275"/>
    <w:rsid w:val="00713469"/>
    <w:rsid w:val="007134E4"/>
    <w:rsid w:val="007135E9"/>
    <w:rsid w:val="00713669"/>
    <w:rsid w:val="00713855"/>
    <w:rsid w:val="0071389F"/>
    <w:rsid w:val="00713B9E"/>
    <w:rsid w:val="00713BDC"/>
    <w:rsid w:val="00713C26"/>
    <w:rsid w:val="00713D81"/>
    <w:rsid w:val="00713DB6"/>
    <w:rsid w:val="00713EBE"/>
    <w:rsid w:val="00714173"/>
    <w:rsid w:val="007142E7"/>
    <w:rsid w:val="00714411"/>
    <w:rsid w:val="007144E3"/>
    <w:rsid w:val="0071451C"/>
    <w:rsid w:val="0071451F"/>
    <w:rsid w:val="007146DA"/>
    <w:rsid w:val="0071477C"/>
    <w:rsid w:val="007149C2"/>
    <w:rsid w:val="00714A2B"/>
    <w:rsid w:val="00714A5C"/>
    <w:rsid w:val="00714C25"/>
    <w:rsid w:val="007150A8"/>
    <w:rsid w:val="007151D6"/>
    <w:rsid w:val="0071543B"/>
    <w:rsid w:val="00715AAC"/>
    <w:rsid w:val="00715BF8"/>
    <w:rsid w:val="00715D1A"/>
    <w:rsid w:val="00715E08"/>
    <w:rsid w:val="0071619D"/>
    <w:rsid w:val="00716219"/>
    <w:rsid w:val="00716722"/>
    <w:rsid w:val="00716861"/>
    <w:rsid w:val="00716933"/>
    <w:rsid w:val="00716A7E"/>
    <w:rsid w:val="00716AD6"/>
    <w:rsid w:val="00716AE9"/>
    <w:rsid w:val="00716C6C"/>
    <w:rsid w:val="00716D56"/>
    <w:rsid w:val="00716D64"/>
    <w:rsid w:val="00716D9C"/>
    <w:rsid w:val="00716DFD"/>
    <w:rsid w:val="00716F0B"/>
    <w:rsid w:val="00716FC3"/>
    <w:rsid w:val="00716FC5"/>
    <w:rsid w:val="00717176"/>
    <w:rsid w:val="00717412"/>
    <w:rsid w:val="00717573"/>
    <w:rsid w:val="00717747"/>
    <w:rsid w:val="0072006F"/>
    <w:rsid w:val="007203AC"/>
    <w:rsid w:val="0072058F"/>
    <w:rsid w:val="00720656"/>
    <w:rsid w:val="00720727"/>
    <w:rsid w:val="007207FC"/>
    <w:rsid w:val="0072084C"/>
    <w:rsid w:val="00720C78"/>
    <w:rsid w:val="00720F5A"/>
    <w:rsid w:val="0072101A"/>
    <w:rsid w:val="00721341"/>
    <w:rsid w:val="00721746"/>
    <w:rsid w:val="0072181D"/>
    <w:rsid w:val="0072196C"/>
    <w:rsid w:val="00721B3F"/>
    <w:rsid w:val="00721CB2"/>
    <w:rsid w:val="00721CD8"/>
    <w:rsid w:val="00721FAF"/>
    <w:rsid w:val="00722092"/>
    <w:rsid w:val="007223D8"/>
    <w:rsid w:val="0072263B"/>
    <w:rsid w:val="00722975"/>
    <w:rsid w:val="00722AFA"/>
    <w:rsid w:val="00722B2E"/>
    <w:rsid w:val="00722DDD"/>
    <w:rsid w:val="00722F88"/>
    <w:rsid w:val="00723099"/>
    <w:rsid w:val="007233E7"/>
    <w:rsid w:val="00723508"/>
    <w:rsid w:val="007235B2"/>
    <w:rsid w:val="00723639"/>
    <w:rsid w:val="007237DC"/>
    <w:rsid w:val="007239D1"/>
    <w:rsid w:val="00723A1B"/>
    <w:rsid w:val="00723A22"/>
    <w:rsid w:val="00723CC5"/>
    <w:rsid w:val="00723E01"/>
    <w:rsid w:val="00723FB2"/>
    <w:rsid w:val="00724163"/>
    <w:rsid w:val="0072427B"/>
    <w:rsid w:val="007242C7"/>
    <w:rsid w:val="007248DD"/>
    <w:rsid w:val="00724C80"/>
    <w:rsid w:val="00724F6C"/>
    <w:rsid w:val="0072501B"/>
    <w:rsid w:val="007251E3"/>
    <w:rsid w:val="0072521E"/>
    <w:rsid w:val="0072550D"/>
    <w:rsid w:val="0072558C"/>
    <w:rsid w:val="00725D11"/>
    <w:rsid w:val="00725FEB"/>
    <w:rsid w:val="00726163"/>
    <w:rsid w:val="0072629F"/>
    <w:rsid w:val="007263F9"/>
    <w:rsid w:val="00726414"/>
    <w:rsid w:val="00726A23"/>
    <w:rsid w:val="00726C5F"/>
    <w:rsid w:val="00726F75"/>
    <w:rsid w:val="00727057"/>
    <w:rsid w:val="0072708C"/>
    <w:rsid w:val="007277A9"/>
    <w:rsid w:val="00727811"/>
    <w:rsid w:val="00727B9C"/>
    <w:rsid w:val="00727C8F"/>
    <w:rsid w:val="00727DCA"/>
    <w:rsid w:val="00730C1C"/>
    <w:rsid w:val="00731006"/>
    <w:rsid w:val="0073117E"/>
    <w:rsid w:val="0073118E"/>
    <w:rsid w:val="00731280"/>
    <w:rsid w:val="0073142E"/>
    <w:rsid w:val="007315BF"/>
    <w:rsid w:val="00731B02"/>
    <w:rsid w:val="00731CDA"/>
    <w:rsid w:val="00731EB9"/>
    <w:rsid w:val="00732287"/>
    <w:rsid w:val="007324FF"/>
    <w:rsid w:val="00732617"/>
    <w:rsid w:val="007328C1"/>
    <w:rsid w:val="00732A44"/>
    <w:rsid w:val="00732AA8"/>
    <w:rsid w:val="00732AB7"/>
    <w:rsid w:val="00732D9F"/>
    <w:rsid w:val="00733034"/>
    <w:rsid w:val="0073327E"/>
    <w:rsid w:val="007335B5"/>
    <w:rsid w:val="007336AD"/>
    <w:rsid w:val="00733A2C"/>
    <w:rsid w:val="00733DE9"/>
    <w:rsid w:val="00733EB6"/>
    <w:rsid w:val="00733EED"/>
    <w:rsid w:val="007340F7"/>
    <w:rsid w:val="00734191"/>
    <w:rsid w:val="007342CA"/>
    <w:rsid w:val="007344C8"/>
    <w:rsid w:val="00734549"/>
    <w:rsid w:val="00734728"/>
    <w:rsid w:val="00734812"/>
    <w:rsid w:val="007348A8"/>
    <w:rsid w:val="007348AE"/>
    <w:rsid w:val="00734976"/>
    <w:rsid w:val="00734B82"/>
    <w:rsid w:val="00734C01"/>
    <w:rsid w:val="00734E7F"/>
    <w:rsid w:val="00734EC9"/>
    <w:rsid w:val="00734FDA"/>
    <w:rsid w:val="0073518B"/>
    <w:rsid w:val="00735264"/>
    <w:rsid w:val="0073529E"/>
    <w:rsid w:val="00735390"/>
    <w:rsid w:val="007354B1"/>
    <w:rsid w:val="0073553F"/>
    <w:rsid w:val="00735544"/>
    <w:rsid w:val="00735564"/>
    <w:rsid w:val="007356E0"/>
    <w:rsid w:val="00735969"/>
    <w:rsid w:val="00735D54"/>
    <w:rsid w:val="00736580"/>
    <w:rsid w:val="00736B45"/>
    <w:rsid w:val="0073701E"/>
    <w:rsid w:val="0073799F"/>
    <w:rsid w:val="007379F1"/>
    <w:rsid w:val="00737AB5"/>
    <w:rsid w:val="00737AE2"/>
    <w:rsid w:val="00737D04"/>
    <w:rsid w:val="00737F4E"/>
    <w:rsid w:val="00737FDB"/>
    <w:rsid w:val="00737FE1"/>
    <w:rsid w:val="00737FEC"/>
    <w:rsid w:val="007400D9"/>
    <w:rsid w:val="00740C8C"/>
    <w:rsid w:val="00740DE2"/>
    <w:rsid w:val="00740E53"/>
    <w:rsid w:val="00740EE5"/>
    <w:rsid w:val="007411AD"/>
    <w:rsid w:val="007411B6"/>
    <w:rsid w:val="00741295"/>
    <w:rsid w:val="0074134D"/>
    <w:rsid w:val="0074143E"/>
    <w:rsid w:val="00741736"/>
    <w:rsid w:val="00741773"/>
    <w:rsid w:val="00741853"/>
    <w:rsid w:val="00741C8B"/>
    <w:rsid w:val="00742322"/>
    <w:rsid w:val="007424B9"/>
    <w:rsid w:val="00742988"/>
    <w:rsid w:val="00742A83"/>
    <w:rsid w:val="00742D25"/>
    <w:rsid w:val="00742E15"/>
    <w:rsid w:val="00742E30"/>
    <w:rsid w:val="00742F58"/>
    <w:rsid w:val="00743018"/>
    <w:rsid w:val="00743066"/>
    <w:rsid w:val="0074322D"/>
    <w:rsid w:val="00743271"/>
    <w:rsid w:val="00743DF2"/>
    <w:rsid w:val="00743E0E"/>
    <w:rsid w:val="0074416F"/>
    <w:rsid w:val="007443B7"/>
    <w:rsid w:val="007444F0"/>
    <w:rsid w:val="00744511"/>
    <w:rsid w:val="0074474D"/>
    <w:rsid w:val="007447D6"/>
    <w:rsid w:val="0074488B"/>
    <w:rsid w:val="007449AF"/>
    <w:rsid w:val="007449D7"/>
    <w:rsid w:val="00744ABF"/>
    <w:rsid w:val="00744D38"/>
    <w:rsid w:val="00744FD4"/>
    <w:rsid w:val="00745270"/>
    <w:rsid w:val="00745347"/>
    <w:rsid w:val="007453A7"/>
    <w:rsid w:val="00745458"/>
    <w:rsid w:val="00745611"/>
    <w:rsid w:val="0074565D"/>
    <w:rsid w:val="00745729"/>
    <w:rsid w:val="00745B60"/>
    <w:rsid w:val="00745D4E"/>
    <w:rsid w:val="00745D56"/>
    <w:rsid w:val="00745E8C"/>
    <w:rsid w:val="00745F53"/>
    <w:rsid w:val="007462C2"/>
    <w:rsid w:val="00746336"/>
    <w:rsid w:val="00746543"/>
    <w:rsid w:val="0074671C"/>
    <w:rsid w:val="00746734"/>
    <w:rsid w:val="00746761"/>
    <w:rsid w:val="00746BD5"/>
    <w:rsid w:val="00746D68"/>
    <w:rsid w:val="00746F5C"/>
    <w:rsid w:val="00746F5F"/>
    <w:rsid w:val="007473B8"/>
    <w:rsid w:val="007473FB"/>
    <w:rsid w:val="007476B4"/>
    <w:rsid w:val="00747806"/>
    <w:rsid w:val="00747A04"/>
    <w:rsid w:val="00747A9C"/>
    <w:rsid w:val="00747B0B"/>
    <w:rsid w:val="00747CFD"/>
    <w:rsid w:val="007501EB"/>
    <w:rsid w:val="007503BB"/>
    <w:rsid w:val="0075040A"/>
    <w:rsid w:val="0075046B"/>
    <w:rsid w:val="007504A2"/>
    <w:rsid w:val="0075055D"/>
    <w:rsid w:val="00750620"/>
    <w:rsid w:val="00750794"/>
    <w:rsid w:val="00750818"/>
    <w:rsid w:val="0075087E"/>
    <w:rsid w:val="00750A49"/>
    <w:rsid w:val="00750AF9"/>
    <w:rsid w:val="0075101D"/>
    <w:rsid w:val="0075115B"/>
    <w:rsid w:val="007519B2"/>
    <w:rsid w:val="007519CB"/>
    <w:rsid w:val="00751DA4"/>
    <w:rsid w:val="00752409"/>
    <w:rsid w:val="007524FC"/>
    <w:rsid w:val="007525A1"/>
    <w:rsid w:val="00752659"/>
    <w:rsid w:val="007526D9"/>
    <w:rsid w:val="00752CB0"/>
    <w:rsid w:val="00752D80"/>
    <w:rsid w:val="00752F2A"/>
    <w:rsid w:val="00753038"/>
    <w:rsid w:val="007533AC"/>
    <w:rsid w:val="0075352C"/>
    <w:rsid w:val="00753752"/>
    <w:rsid w:val="00753768"/>
    <w:rsid w:val="00753979"/>
    <w:rsid w:val="0075397A"/>
    <w:rsid w:val="007539DF"/>
    <w:rsid w:val="00753E6E"/>
    <w:rsid w:val="00753EED"/>
    <w:rsid w:val="0075402D"/>
    <w:rsid w:val="00754173"/>
    <w:rsid w:val="00754383"/>
    <w:rsid w:val="007543FB"/>
    <w:rsid w:val="00754428"/>
    <w:rsid w:val="00754760"/>
    <w:rsid w:val="00754938"/>
    <w:rsid w:val="00754D15"/>
    <w:rsid w:val="00754F49"/>
    <w:rsid w:val="00754FBF"/>
    <w:rsid w:val="007550D8"/>
    <w:rsid w:val="0075516C"/>
    <w:rsid w:val="007558A4"/>
    <w:rsid w:val="00755AFD"/>
    <w:rsid w:val="00755C5D"/>
    <w:rsid w:val="007560C5"/>
    <w:rsid w:val="00756122"/>
    <w:rsid w:val="00756126"/>
    <w:rsid w:val="0075621A"/>
    <w:rsid w:val="007566FA"/>
    <w:rsid w:val="0075672C"/>
    <w:rsid w:val="00756CEF"/>
    <w:rsid w:val="00756EA1"/>
    <w:rsid w:val="00756F3C"/>
    <w:rsid w:val="00756F81"/>
    <w:rsid w:val="00756FF6"/>
    <w:rsid w:val="007570F9"/>
    <w:rsid w:val="0075714D"/>
    <w:rsid w:val="00757273"/>
    <w:rsid w:val="00757603"/>
    <w:rsid w:val="00757996"/>
    <w:rsid w:val="00757AC1"/>
    <w:rsid w:val="00757E36"/>
    <w:rsid w:val="0076023F"/>
    <w:rsid w:val="007603DD"/>
    <w:rsid w:val="00760743"/>
    <w:rsid w:val="007607F9"/>
    <w:rsid w:val="007608F0"/>
    <w:rsid w:val="00760A45"/>
    <w:rsid w:val="00760A61"/>
    <w:rsid w:val="00760A76"/>
    <w:rsid w:val="00760A89"/>
    <w:rsid w:val="00760BBD"/>
    <w:rsid w:val="00760E41"/>
    <w:rsid w:val="00760E6C"/>
    <w:rsid w:val="007614D6"/>
    <w:rsid w:val="00761595"/>
    <w:rsid w:val="007616A9"/>
    <w:rsid w:val="00761E32"/>
    <w:rsid w:val="0076208A"/>
    <w:rsid w:val="00762166"/>
    <w:rsid w:val="007622EA"/>
    <w:rsid w:val="007624C4"/>
    <w:rsid w:val="007626ED"/>
    <w:rsid w:val="0076272E"/>
    <w:rsid w:val="00762932"/>
    <w:rsid w:val="00762A15"/>
    <w:rsid w:val="00762CAF"/>
    <w:rsid w:val="00762DC1"/>
    <w:rsid w:val="00762FC1"/>
    <w:rsid w:val="007630F3"/>
    <w:rsid w:val="007633BB"/>
    <w:rsid w:val="0076350F"/>
    <w:rsid w:val="00763641"/>
    <w:rsid w:val="00763D74"/>
    <w:rsid w:val="00763F4A"/>
    <w:rsid w:val="00763F9E"/>
    <w:rsid w:val="00763FBF"/>
    <w:rsid w:val="0076405A"/>
    <w:rsid w:val="00764198"/>
    <w:rsid w:val="007646A7"/>
    <w:rsid w:val="007649F4"/>
    <w:rsid w:val="00764B91"/>
    <w:rsid w:val="00764C04"/>
    <w:rsid w:val="00764F85"/>
    <w:rsid w:val="00765040"/>
    <w:rsid w:val="0076524A"/>
    <w:rsid w:val="007652D4"/>
    <w:rsid w:val="00765428"/>
    <w:rsid w:val="00765468"/>
    <w:rsid w:val="007654E5"/>
    <w:rsid w:val="0076561F"/>
    <w:rsid w:val="0076565B"/>
    <w:rsid w:val="007658C2"/>
    <w:rsid w:val="00765EAD"/>
    <w:rsid w:val="00765F66"/>
    <w:rsid w:val="00765FD9"/>
    <w:rsid w:val="0076611E"/>
    <w:rsid w:val="0076613F"/>
    <w:rsid w:val="0076661A"/>
    <w:rsid w:val="00766784"/>
    <w:rsid w:val="007667A0"/>
    <w:rsid w:val="0076682C"/>
    <w:rsid w:val="00766B6E"/>
    <w:rsid w:val="00766E48"/>
    <w:rsid w:val="007672F1"/>
    <w:rsid w:val="007674CB"/>
    <w:rsid w:val="007676B2"/>
    <w:rsid w:val="007678EE"/>
    <w:rsid w:val="00767AB5"/>
    <w:rsid w:val="00767CC7"/>
    <w:rsid w:val="00767D22"/>
    <w:rsid w:val="00767E28"/>
    <w:rsid w:val="0077002F"/>
    <w:rsid w:val="007704ED"/>
    <w:rsid w:val="0077090F"/>
    <w:rsid w:val="007709D1"/>
    <w:rsid w:val="00771016"/>
    <w:rsid w:val="0077108A"/>
    <w:rsid w:val="007712C5"/>
    <w:rsid w:val="0077135D"/>
    <w:rsid w:val="007713F0"/>
    <w:rsid w:val="00771905"/>
    <w:rsid w:val="007719FF"/>
    <w:rsid w:val="00771AE0"/>
    <w:rsid w:val="00771B4D"/>
    <w:rsid w:val="00771E07"/>
    <w:rsid w:val="00771E32"/>
    <w:rsid w:val="00771E8B"/>
    <w:rsid w:val="007721E4"/>
    <w:rsid w:val="0077227B"/>
    <w:rsid w:val="00772392"/>
    <w:rsid w:val="00772427"/>
    <w:rsid w:val="0077255C"/>
    <w:rsid w:val="007726AA"/>
    <w:rsid w:val="007729C6"/>
    <w:rsid w:val="00772B23"/>
    <w:rsid w:val="00772BCD"/>
    <w:rsid w:val="00772DFA"/>
    <w:rsid w:val="00772F3C"/>
    <w:rsid w:val="007730ED"/>
    <w:rsid w:val="0077329C"/>
    <w:rsid w:val="0077336B"/>
    <w:rsid w:val="0077364D"/>
    <w:rsid w:val="00773690"/>
    <w:rsid w:val="007738F3"/>
    <w:rsid w:val="00773A4A"/>
    <w:rsid w:val="00773B65"/>
    <w:rsid w:val="00773F0E"/>
    <w:rsid w:val="00773FF3"/>
    <w:rsid w:val="00774072"/>
    <w:rsid w:val="00774344"/>
    <w:rsid w:val="0077450C"/>
    <w:rsid w:val="00774757"/>
    <w:rsid w:val="00774A1C"/>
    <w:rsid w:val="00774A80"/>
    <w:rsid w:val="00774B34"/>
    <w:rsid w:val="00774CC5"/>
    <w:rsid w:val="00774D4E"/>
    <w:rsid w:val="00774F7F"/>
    <w:rsid w:val="0077506F"/>
    <w:rsid w:val="00775288"/>
    <w:rsid w:val="00775367"/>
    <w:rsid w:val="0077540B"/>
    <w:rsid w:val="00775516"/>
    <w:rsid w:val="007756E6"/>
    <w:rsid w:val="00775A8D"/>
    <w:rsid w:val="00775AF0"/>
    <w:rsid w:val="00775CF4"/>
    <w:rsid w:val="0077615A"/>
    <w:rsid w:val="007763EE"/>
    <w:rsid w:val="007769F3"/>
    <w:rsid w:val="00776ACE"/>
    <w:rsid w:val="00776C37"/>
    <w:rsid w:val="00776F8F"/>
    <w:rsid w:val="00777015"/>
    <w:rsid w:val="007770BC"/>
    <w:rsid w:val="0077720D"/>
    <w:rsid w:val="0077734B"/>
    <w:rsid w:val="00777395"/>
    <w:rsid w:val="007774B4"/>
    <w:rsid w:val="00777619"/>
    <w:rsid w:val="0077761C"/>
    <w:rsid w:val="0077785C"/>
    <w:rsid w:val="007778CF"/>
    <w:rsid w:val="00777917"/>
    <w:rsid w:val="00777922"/>
    <w:rsid w:val="00777B5E"/>
    <w:rsid w:val="00777C2C"/>
    <w:rsid w:val="00777C58"/>
    <w:rsid w:val="00777EB3"/>
    <w:rsid w:val="00777FDF"/>
    <w:rsid w:val="007806BC"/>
    <w:rsid w:val="0078077F"/>
    <w:rsid w:val="007807DD"/>
    <w:rsid w:val="007807E7"/>
    <w:rsid w:val="00780897"/>
    <w:rsid w:val="00780A6F"/>
    <w:rsid w:val="00781157"/>
    <w:rsid w:val="00781202"/>
    <w:rsid w:val="0078121B"/>
    <w:rsid w:val="00781310"/>
    <w:rsid w:val="00781578"/>
    <w:rsid w:val="007815F0"/>
    <w:rsid w:val="0078175D"/>
    <w:rsid w:val="007817C3"/>
    <w:rsid w:val="007817FD"/>
    <w:rsid w:val="00781A4D"/>
    <w:rsid w:val="00781D83"/>
    <w:rsid w:val="00781D9B"/>
    <w:rsid w:val="00782090"/>
    <w:rsid w:val="00782209"/>
    <w:rsid w:val="00782274"/>
    <w:rsid w:val="0078269F"/>
    <w:rsid w:val="007826C8"/>
    <w:rsid w:val="00782736"/>
    <w:rsid w:val="00782761"/>
    <w:rsid w:val="00782821"/>
    <w:rsid w:val="00782A10"/>
    <w:rsid w:val="00782AAE"/>
    <w:rsid w:val="00782B7D"/>
    <w:rsid w:val="00782F71"/>
    <w:rsid w:val="00782FA8"/>
    <w:rsid w:val="007830F4"/>
    <w:rsid w:val="007836AC"/>
    <w:rsid w:val="00783749"/>
    <w:rsid w:val="00783921"/>
    <w:rsid w:val="00783A5C"/>
    <w:rsid w:val="00783D17"/>
    <w:rsid w:val="00783E68"/>
    <w:rsid w:val="00783F77"/>
    <w:rsid w:val="007844A1"/>
    <w:rsid w:val="00784706"/>
    <w:rsid w:val="00784797"/>
    <w:rsid w:val="0078482F"/>
    <w:rsid w:val="00784A5A"/>
    <w:rsid w:val="00784C8D"/>
    <w:rsid w:val="00784D0C"/>
    <w:rsid w:val="00784D81"/>
    <w:rsid w:val="00785193"/>
    <w:rsid w:val="007852A8"/>
    <w:rsid w:val="00785320"/>
    <w:rsid w:val="00785458"/>
    <w:rsid w:val="007854C1"/>
    <w:rsid w:val="00785795"/>
    <w:rsid w:val="007858EE"/>
    <w:rsid w:val="007859C3"/>
    <w:rsid w:val="00785ACD"/>
    <w:rsid w:val="00785ACF"/>
    <w:rsid w:val="00786358"/>
    <w:rsid w:val="00786588"/>
    <w:rsid w:val="00786622"/>
    <w:rsid w:val="00786712"/>
    <w:rsid w:val="00786AB3"/>
    <w:rsid w:val="00786E1D"/>
    <w:rsid w:val="00786E53"/>
    <w:rsid w:val="00786F9B"/>
    <w:rsid w:val="00786FC0"/>
    <w:rsid w:val="00787196"/>
    <w:rsid w:val="0078726C"/>
    <w:rsid w:val="007873E3"/>
    <w:rsid w:val="00787895"/>
    <w:rsid w:val="007878FD"/>
    <w:rsid w:val="00787932"/>
    <w:rsid w:val="00787C2B"/>
    <w:rsid w:val="00787C9D"/>
    <w:rsid w:val="00787CD8"/>
    <w:rsid w:val="00790012"/>
    <w:rsid w:val="0079032F"/>
    <w:rsid w:val="0079043A"/>
    <w:rsid w:val="007905EE"/>
    <w:rsid w:val="007906E2"/>
    <w:rsid w:val="00790B4B"/>
    <w:rsid w:val="00790C4C"/>
    <w:rsid w:val="00790F89"/>
    <w:rsid w:val="00791194"/>
    <w:rsid w:val="0079119B"/>
    <w:rsid w:val="007911DE"/>
    <w:rsid w:val="0079147F"/>
    <w:rsid w:val="007914B9"/>
    <w:rsid w:val="007916B8"/>
    <w:rsid w:val="007918CA"/>
    <w:rsid w:val="00791A2D"/>
    <w:rsid w:val="00791BE7"/>
    <w:rsid w:val="00791CA2"/>
    <w:rsid w:val="007923B5"/>
    <w:rsid w:val="007927AE"/>
    <w:rsid w:val="007927B3"/>
    <w:rsid w:val="007927B7"/>
    <w:rsid w:val="00792A17"/>
    <w:rsid w:val="00792B06"/>
    <w:rsid w:val="00792B51"/>
    <w:rsid w:val="00792C19"/>
    <w:rsid w:val="00792E71"/>
    <w:rsid w:val="00793283"/>
    <w:rsid w:val="0079336B"/>
    <w:rsid w:val="007933D0"/>
    <w:rsid w:val="007938FD"/>
    <w:rsid w:val="00793B36"/>
    <w:rsid w:val="00794363"/>
    <w:rsid w:val="00794373"/>
    <w:rsid w:val="00794635"/>
    <w:rsid w:val="00794782"/>
    <w:rsid w:val="00794870"/>
    <w:rsid w:val="00794976"/>
    <w:rsid w:val="007949D8"/>
    <w:rsid w:val="00794CB8"/>
    <w:rsid w:val="00794D1E"/>
    <w:rsid w:val="00794EEC"/>
    <w:rsid w:val="00795560"/>
    <w:rsid w:val="00795735"/>
    <w:rsid w:val="007959AA"/>
    <w:rsid w:val="00795E3D"/>
    <w:rsid w:val="0079621D"/>
    <w:rsid w:val="007962D8"/>
    <w:rsid w:val="00796396"/>
    <w:rsid w:val="0079649A"/>
    <w:rsid w:val="007964E7"/>
    <w:rsid w:val="00796F98"/>
    <w:rsid w:val="00796FA5"/>
    <w:rsid w:val="0079717E"/>
    <w:rsid w:val="0079720A"/>
    <w:rsid w:val="007972AA"/>
    <w:rsid w:val="007972B8"/>
    <w:rsid w:val="00797333"/>
    <w:rsid w:val="007975DC"/>
    <w:rsid w:val="00797843"/>
    <w:rsid w:val="00797F95"/>
    <w:rsid w:val="007A00B2"/>
    <w:rsid w:val="007A0341"/>
    <w:rsid w:val="007A0551"/>
    <w:rsid w:val="007A0622"/>
    <w:rsid w:val="007A0745"/>
    <w:rsid w:val="007A07ED"/>
    <w:rsid w:val="007A08BF"/>
    <w:rsid w:val="007A0E47"/>
    <w:rsid w:val="007A0EA9"/>
    <w:rsid w:val="007A0F67"/>
    <w:rsid w:val="007A1081"/>
    <w:rsid w:val="007A10B2"/>
    <w:rsid w:val="007A1104"/>
    <w:rsid w:val="007A11C5"/>
    <w:rsid w:val="007A125D"/>
    <w:rsid w:val="007A14C1"/>
    <w:rsid w:val="007A1553"/>
    <w:rsid w:val="007A1653"/>
    <w:rsid w:val="007A1690"/>
    <w:rsid w:val="007A1741"/>
    <w:rsid w:val="007A184D"/>
    <w:rsid w:val="007A186F"/>
    <w:rsid w:val="007A1B43"/>
    <w:rsid w:val="007A1C6A"/>
    <w:rsid w:val="007A2570"/>
    <w:rsid w:val="007A2578"/>
    <w:rsid w:val="007A266C"/>
    <w:rsid w:val="007A2830"/>
    <w:rsid w:val="007A28FE"/>
    <w:rsid w:val="007A2DA8"/>
    <w:rsid w:val="007A30CA"/>
    <w:rsid w:val="007A3362"/>
    <w:rsid w:val="007A33CA"/>
    <w:rsid w:val="007A366F"/>
    <w:rsid w:val="007A379B"/>
    <w:rsid w:val="007A3810"/>
    <w:rsid w:val="007A3B6C"/>
    <w:rsid w:val="007A3D34"/>
    <w:rsid w:val="007A3E78"/>
    <w:rsid w:val="007A3E8F"/>
    <w:rsid w:val="007A3FF9"/>
    <w:rsid w:val="007A4398"/>
    <w:rsid w:val="007A4718"/>
    <w:rsid w:val="007A4778"/>
    <w:rsid w:val="007A490A"/>
    <w:rsid w:val="007A4941"/>
    <w:rsid w:val="007A4A09"/>
    <w:rsid w:val="007A4A65"/>
    <w:rsid w:val="007A4B87"/>
    <w:rsid w:val="007A5029"/>
    <w:rsid w:val="007A55D7"/>
    <w:rsid w:val="007A5648"/>
    <w:rsid w:val="007A59EE"/>
    <w:rsid w:val="007A5B49"/>
    <w:rsid w:val="007A5E61"/>
    <w:rsid w:val="007A5F9F"/>
    <w:rsid w:val="007A6109"/>
    <w:rsid w:val="007A6210"/>
    <w:rsid w:val="007A6320"/>
    <w:rsid w:val="007A6335"/>
    <w:rsid w:val="007A664A"/>
    <w:rsid w:val="007A67AE"/>
    <w:rsid w:val="007A6948"/>
    <w:rsid w:val="007A6969"/>
    <w:rsid w:val="007A6AA7"/>
    <w:rsid w:val="007A6BB7"/>
    <w:rsid w:val="007A6E68"/>
    <w:rsid w:val="007A7266"/>
    <w:rsid w:val="007A72E3"/>
    <w:rsid w:val="007A7364"/>
    <w:rsid w:val="007A73B9"/>
    <w:rsid w:val="007A7429"/>
    <w:rsid w:val="007A7617"/>
    <w:rsid w:val="007A76AA"/>
    <w:rsid w:val="007A76D0"/>
    <w:rsid w:val="007A7883"/>
    <w:rsid w:val="007A7975"/>
    <w:rsid w:val="007A7986"/>
    <w:rsid w:val="007A7A67"/>
    <w:rsid w:val="007A7B16"/>
    <w:rsid w:val="007A7C0A"/>
    <w:rsid w:val="007A7E26"/>
    <w:rsid w:val="007B00FA"/>
    <w:rsid w:val="007B0180"/>
    <w:rsid w:val="007B039A"/>
    <w:rsid w:val="007B03B4"/>
    <w:rsid w:val="007B03E7"/>
    <w:rsid w:val="007B0767"/>
    <w:rsid w:val="007B07E4"/>
    <w:rsid w:val="007B08F8"/>
    <w:rsid w:val="007B0BC7"/>
    <w:rsid w:val="007B0C89"/>
    <w:rsid w:val="007B0CC8"/>
    <w:rsid w:val="007B0D99"/>
    <w:rsid w:val="007B0E53"/>
    <w:rsid w:val="007B100B"/>
    <w:rsid w:val="007B108D"/>
    <w:rsid w:val="007B1166"/>
    <w:rsid w:val="007B1255"/>
    <w:rsid w:val="007B1639"/>
    <w:rsid w:val="007B1DE4"/>
    <w:rsid w:val="007B1FA0"/>
    <w:rsid w:val="007B216D"/>
    <w:rsid w:val="007B220C"/>
    <w:rsid w:val="007B245C"/>
    <w:rsid w:val="007B25D1"/>
    <w:rsid w:val="007B2737"/>
    <w:rsid w:val="007B338A"/>
    <w:rsid w:val="007B3548"/>
    <w:rsid w:val="007B39BE"/>
    <w:rsid w:val="007B3A7C"/>
    <w:rsid w:val="007B3A98"/>
    <w:rsid w:val="007B3FD8"/>
    <w:rsid w:val="007B3FF6"/>
    <w:rsid w:val="007B4001"/>
    <w:rsid w:val="007B4154"/>
    <w:rsid w:val="007B4185"/>
    <w:rsid w:val="007B41C6"/>
    <w:rsid w:val="007B4513"/>
    <w:rsid w:val="007B46CA"/>
    <w:rsid w:val="007B4700"/>
    <w:rsid w:val="007B4D04"/>
    <w:rsid w:val="007B4F41"/>
    <w:rsid w:val="007B5098"/>
    <w:rsid w:val="007B532A"/>
    <w:rsid w:val="007B55B0"/>
    <w:rsid w:val="007B5A9F"/>
    <w:rsid w:val="007B5BCC"/>
    <w:rsid w:val="007B5EFC"/>
    <w:rsid w:val="007B5F6A"/>
    <w:rsid w:val="007B64EC"/>
    <w:rsid w:val="007B65BA"/>
    <w:rsid w:val="007B6784"/>
    <w:rsid w:val="007B6992"/>
    <w:rsid w:val="007B6C2B"/>
    <w:rsid w:val="007B6CBA"/>
    <w:rsid w:val="007B6D1F"/>
    <w:rsid w:val="007B6D29"/>
    <w:rsid w:val="007B6E2E"/>
    <w:rsid w:val="007B6EC6"/>
    <w:rsid w:val="007B6EC8"/>
    <w:rsid w:val="007B7037"/>
    <w:rsid w:val="007B7614"/>
    <w:rsid w:val="007B7774"/>
    <w:rsid w:val="007B7872"/>
    <w:rsid w:val="007B7C50"/>
    <w:rsid w:val="007B7F6A"/>
    <w:rsid w:val="007B7FD3"/>
    <w:rsid w:val="007C0035"/>
    <w:rsid w:val="007C0190"/>
    <w:rsid w:val="007C0961"/>
    <w:rsid w:val="007C0B2C"/>
    <w:rsid w:val="007C0B93"/>
    <w:rsid w:val="007C0D5C"/>
    <w:rsid w:val="007C0DA6"/>
    <w:rsid w:val="007C0E01"/>
    <w:rsid w:val="007C0F82"/>
    <w:rsid w:val="007C10CB"/>
    <w:rsid w:val="007C1614"/>
    <w:rsid w:val="007C170C"/>
    <w:rsid w:val="007C1ADC"/>
    <w:rsid w:val="007C2014"/>
    <w:rsid w:val="007C20D1"/>
    <w:rsid w:val="007C2116"/>
    <w:rsid w:val="007C2196"/>
    <w:rsid w:val="007C2295"/>
    <w:rsid w:val="007C269D"/>
    <w:rsid w:val="007C2816"/>
    <w:rsid w:val="007C2AAC"/>
    <w:rsid w:val="007C2C41"/>
    <w:rsid w:val="007C2C80"/>
    <w:rsid w:val="007C2CD3"/>
    <w:rsid w:val="007C2D06"/>
    <w:rsid w:val="007C2EA7"/>
    <w:rsid w:val="007C2F15"/>
    <w:rsid w:val="007C322F"/>
    <w:rsid w:val="007C3758"/>
    <w:rsid w:val="007C3767"/>
    <w:rsid w:val="007C37F2"/>
    <w:rsid w:val="007C39C7"/>
    <w:rsid w:val="007C3AC3"/>
    <w:rsid w:val="007C3C9F"/>
    <w:rsid w:val="007C3EEF"/>
    <w:rsid w:val="007C44CB"/>
    <w:rsid w:val="007C44CE"/>
    <w:rsid w:val="007C4869"/>
    <w:rsid w:val="007C4930"/>
    <w:rsid w:val="007C4AC5"/>
    <w:rsid w:val="007C4BD2"/>
    <w:rsid w:val="007C4E4B"/>
    <w:rsid w:val="007C5082"/>
    <w:rsid w:val="007C5095"/>
    <w:rsid w:val="007C51B1"/>
    <w:rsid w:val="007C5242"/>
    <w:rsid w:val="007C58AE"/>
    <w:rsid w:val="007C59D7"/>
    <w:rsid w:val="007C5B3C"/>
    <w:rsid w:val="007C5F17"/>
    <w:rsid w:val="007C6674"/>
    <w:rsid w:val="007C6799"/>
    <w:rsid w:val="007C67BD"/>
    <w:rsid w:val="007C67E6"/>
    <w:rsid w:val="007C6A13"/>
    <w:rsid w:val="007C6B28"/>
    <w:rsid w:val="007C6B51"/>
    <w:rsid w:val="007C6B7D"/>
    <w:rsid w:val="007C6BF8"/>
    <w:rsid w:val="007C6C37"/>
    <w:rsid w:val="007C6D7B"/>
    <w:rsid w:val="007C6EA3"/>
    <w:rsid w:val="007C7053"/>
    <w:rsid w:val="007C7092"/>
    <w:rsid w:val="007C70B8"/>
    <w:rsid w:val="007C7316"/>
    <w:rsid w:val="007C74C9"/>
    <w:rsid w:val="007C75F9"/>
    <w:rsid w:val="007C7780"/>
    <w:rsid w:val="007C7B3F"/>
    <w:rsid w:val="007C7F28"/>
    <w:rsid w:val="007C7F80"/>
    <w:rsid w:val="007C7F8A"/>
    <w:rsid w:val="007D02F6"/>
    <w:rsid w:val="007D0443"/>
    <w:rsid w:val="007D066C"/>
    <w:rsid w:val="007D077F"/>
    <w:rsid w:val="007D0AE8"/>
    <w:rsid w:val="007D0DE5"/>
    <w:rsid w:val="007D1314"/>
    <w:rsid w:val="007D1565"/>
    <w:rsid w:val="007D166B"/>
    <w:rsid w:val="007D188D"/>
    <w:rsid w:val="007D191D"/>
    <w:rsid w:val="007D1A73"/>
    <w:rsid w:val="007D1C08"/>
    <w:rsid w:val="007D1ECD"/>
    <w:rsid w:val="007D1ED3"/>
    <w:rsid w:val="007D2114"/>
    <w:rsid w:val="007D245A"/>
    <w:rsid w:val="007D26CE"/>
    <w:rsid w:val="007D28C3"/>
    <w:rsid w:val="007D2C0E"/>
    <w:rsid w:val="007D2CE3"/>
    <w:rsid w:val="007D34A0"/>
    <w:rsid w:val="007D34CB"/>
    <w:rsid w:val="007D35C2"/>
    <w:rsid w:val="007D3703"/>
    <w:rsid w:val="007D379E"/>
    <w:rsid w:val="007D37F9"/>
    <w:rsid w:val="007D3938"/>
    <w:rsid w:val="007D3985"/>
    <w:rsid w:val="007D3C02"/>
    <w:rsid w:val="007D3F94"/>
    <w:rsid w:val="007D4122"/>
    <w:rsid w:val="007D47A2"/>
    <w:rsid w:val="007D4901"/>
    <w:rsid w:val="007D4BDC"/>
    <w:rsid w:val="007D4D2D"/>
    <w:rsid w:val="007D4D45"/>
    <w:rsid w:val="007D4E74"/>
    <w:rsid w:val="007D50F0"/>
    <w:rsid w:val="007D529A"/>
    <w:rsid w:val="007D53BB"/>
    <w:rsid w:val="007D58FD"/>
    <w:rsid w:val="007D5D3C"/>
    <w:rsid w:val="007D5DB9"/>
    <w:rsid w:val="007D5FF9"/>
    <w:rsid w:val="007D6077"/>
    <w:rsid w:val="007D618D"/>
    <w:rsid w:val="007D634C"/>
    <w:rsid w:val="007D6577"/>
    <w:rsid w:val="007D66C1"/>
    <w:rsid w:val="007D685B"/>
    <w:rsid w:val="007D69D6"/>
    <w:rsid w:val="007D6A71"/>
    <w:rsid w:val="007D6ACF"/>
    <w:rsid w:val="007D6F86"/>
    <w:rsid w:val="007D6FCF"/>
    <w:rsid w:val="007D704C"/>
    <w:rsid w:val="007D707F"/>
    <w:rsid w:val="007D7192"/>
    <w:rsid w:val="007D7346"/>
    <w:rsid w:val="007D743C"/>
    <w:rsid w:val="007D781A"/>
    <w:rsid w:val="007D7BB2"/>
    <w:rsid w:val="007D7C45"/>
    <w:rsid w:val="007D7E45"/>
    <w:rsid w:val="007E05A4"/>
    <w:rsid w:val="007E06BF"/>
    <w:rsid w:val="007E0730"/>
    <w:rsid w:val="007E078D"/>
    <w:rsid w:val="007E0B3E"/>
    <w:rsid w:val="007E0C27"/>
    <w:rsid w:val="007E0D02"/>
    <w:rsid w:val="007E0D2F"/>
    <w:rsid w:val="007E0DBB"/>
    <w:rsid w:val="007E0EB1"/>
    <w:rsid w:val="007E0F1F"/>
    <w:rsid w:val="007E1001"/>
    <w:rsid w:val="007E10ED"/>
    <w:rsid w:val="007E12C2"/>
    <w:rsid w:val="007E1318"/>
    <w:rsid w:val="007E1327"/>
    <w:rsid w:val="007E14A7"/>
    <w:rsid w:val="007E1508"/>
    <w:rsid w:val="007E153B"/>
    <w:rsid w:val="007E1588"/>
    <w:rsid w:val="007E158A"/>
    <w:rsid w:val="007E163E"/>
    <w:rsid w:val="007E1706"/>
    <w:rsid w:val="007E1AFB"/>
    <w:rsid w:val="007E1E42"/>
    <w:rsid w:val="007E2078"/>
    <w:rsid w:val="007E20E9"/>
    <w:rsid w:val="007E2133"/>
    <w:rsid w:val="007E2493"/>
    <w:rsid w:val="007E2506"/>
    <w:rsid w:val="007E26E6"/>
    <w:rsid w:val="007E273E"/>
    <w:rsid w:val="007E27BD"/>
    <w:rsid w:val="007E27C9"/>
    <w:rsid w:val="007E28CE"/>
    <w:rsid w:val="007E29D7"/>
    <w:rsid w:val="007E2B4C"/>
    <w:rsid w:val="007E2B9C"/>
    <w:rsid w:val="007E2C64"/>
    <w:rsid w:val="007E2ED6"/>
    <w:rsid w:val="007E30AF"/>
    <w:rsid w:val="007E3197"/>
    <w:rsid w:val="007E3220"/>
    <w:rsid w:val="007E32D2"/>
    <w:rsid w:val="007E3544"/>
    <w:rsid w:val="007E3693"/>
    <w:rsid w:val="007E3701"/>
    <w:rsid w:val="007E37E1"/>
    <w:rsid w:val="007E3897"/>
    <w:rsid w:val="007E38FC"/>
    <w:rsid w:val="007E3D15"/>
    <w:rsid w:val="007E3E42"/>
    <w:rsid w:val="007E3E8E"/>
    <w:rsid w:val="007E4090"/>
    <w:rsid w:val="007E4135"/>
    <w:rsid w:val="007E4269"/>
    <w:rsid w:val="007E430B"/>
    <w:rsid w:val="007E464A"/>
    <w:rsid w:val="007E4B48"/>
    <w:rsid w:val="007E4D5F"/>
    <w:rsid w:val="007E4E83"/>
    <w:rsid w:val="007E5050"/>
    <w:rsid w:val="007E522A"/>
    <w:rsid w:val="007E53CB"/>
    <w:rsid w:val="007E5455"/>
    <w:rsid w:val="007E55E7"/>
    <w:rsid w:val="007E582B"/>
    <w:rsid w:val="007E5A21"/>
    <w:rsid w:val="007E5B21"/>
    <w:rsid w:val="007E5D05"/>
    <w:rsid w:val="007E5DB8"/>
    <w:rsid w:val="007E5DF1"/>
    <w:rsid w:val="007E5DF8"/>
    <w:rsid w:val="007E5FB7"/>
    <w:rsid w:val="007E60B1"/>
    <w:rsid w:val="007E60C0"/>
    <w:rsid w:val="007E62CE"/>
    <w:rsid w:val="007E65A9"/>
    <w:rsid w:val="007E67A0"/>
    <w:rsid w:val="007E69A3"/>
    <w:rsid w:val="007E6AC5"/>
    <w:rsid w:val="007E7065"/>
    <w:rsid w:val="007E7146"/>
    <w:rsid w:val="007E7165"/>
    <w:rsid w:val="007E7514"/>
    <w:rsid w:val="007E7A51"/>
    <w:rsid w:val="007E7AF0"/>
    <w:rsid w:val="007E7CD1"/>
    <w:rsid w:val="007E7E4C"/>
    <w:rsid w:val="007F004A"/>
    <w:rsid w:val="007F0166"/>
    <w:rsid w:val="007F027E"/>
    <w:rsid w:val="007F0297"/>
    <w:rsid w:val="007F04F3"/>
    <w:rsid w:val="007F054F"/>
    <w:rsid w:val="007F06DC"/>
    <w:rsid w:val="007F09F0"/>
    <w:rsid w:val="007F0CC3"/>
    <w:rsid w:val="007F0D89"/>
    <w:rsid w:val="007F0DD2"/>
    <w:rsid w:val="007F0E91"/>
    <w:rsid w:val="007F0F01"/>
    <w:rsid w:val="007F1191"/>
    <w:rsid w:val="007F128E"/>
    <w:rsid w:val="007F12B1"/>
    <w:rsid w:val="007F12D3"/>
    <w:rsid w:val="007F13D2"/>
    <w:rsid w:val="007F1619"/>
    <w:rsid w:val="007F1621"/>
    <w:rsid w:val="007F16E6"/>
    <w:rsid w:val="007F1808"/>
    <w:rsid w:val="007F1889"/>
    <w:rsid w:val="007F1B8C"/>
    <w:rsid w:val="007F1D2E"/>
    <w:rsid w:val="007F1E27"/>
    <w:rsid w:val="007F1FE5"/>
    <w:rsid w:val="007F21F0"/>
    <w:rsid w:val="007F2466"/>
    <w:rsid w:val="007F2719"/>
    <w:rsid w:val="007F28A2"/>
    <w:rsid w:val="007F2A44"/>
    <w:rsid w:val="007F2B24"/>
    <w:rsid w:val="007F2BB4"/>
    <w:rsid w:val="007F2C10"/>
    <w:rsid w:val="007F2D7C"/>
    <w:rsid w:val="007F2DF8"/>
    <w:rsid w:val="007F317C"/>
    <w:rsid w:val="007F3447"/>
    <w:rsid w:val="007F39FC"/>
    <w:rsid w:val="007F3B85"/>
    <w:rsid w:val="007F3BD7"/>
    <w:rsid w:val="007F4092"/>
    <w:rsid w:val="007F410E"/>
    <w:rsid w:val="007F43AA"/>
    <w:rsid w:val="007F44E2"/>
    <w:rsid w:val="007F452B"/>
    <w:rsid w:val="007F456B"/>
    <w:rsid w:val="007F471F"/>
    <w:rsid w:val="007F48AA"/>
    <w:rsid w:val="007F4E05"/>
    <w:rsid w:val="007F4F98"/>
    <w:rsid w:val="007F5047"/>
    <w:rsid w:val="007F51B5"/>
    <w:rsid w:val="007F5276"/>
    <w:rsid w:val="007F56C9"/>
    <w:rsid w:val="007F5746"/>
    <w:rsid w:val="007F599F"/>
    <w:rsid w:val="007F5C6E"/>
    <w:rsid w:val="007F5D65"/>
    <w:rsid w:val="007F5DC8"/>
    <w:rsid w:val="007F5F81"/>
    <w:rsid w:val="007F5FFA"/>
    <w:rsid w:val="007F6062"/>
    <w:rsid w:val="007F645B"/>
    <w:rsid w:val="007F64D8"/>
    <w:rsid w:val="007F652E"/>
    <w:rsid w:val="007F65CD"/>
    <w:rsid w:val="007F6737"/>
    <w:rsid w:val="007F6809"/>
    <w:rsid w:val="007F6ECF"/>
    <w:rsid w:val="007F6F63"/>
    <w:rsid w:val="007F7071"/>
    <w:rsid w:val="007F70CA"/>
    <w:rsid w:val="007F72E8"/>
    <w:rsid w:val="007F730E"/>
    <w:rsid w:val="007F74FB"/>
    <w:rsid w:val="007F76FD"/>
    <w:rsid w:val="007F7757"/>
    <w:rsid w:val="007F779B"/>
    <w:rsid w:val="007F7BC7"/>
    <w:rsid w:val="007F7BE0"/>
    <w:rsid w:val="007F7E7D"/>
    <w:rsid w:val="007F7F85"/>
    <w:rsid w:val="007F7FB0"/>
    <w:rsid w:val="00800165"/>
    <w:rsid w:val="00800315"/>
    <w:rsid w:val="00800492"/>
    <w:rsid w:val="00800692"/>
    <w:rsid w:val="008007A1"/>
    <w:rsid w:val="008007BE"/>
    <w:rsid w:val="008007C8"/>
    <w:rsid w:val="008007D1"/>
    <w:rsid w:val="0080095B"/>
    <w:rsid w:val="00800A00"/>
    <w:rsid w:val="00800BBA"/>
    <w:rsid w:val="00800C03"/>
    <w:rsid w:val="00800C56"/>
    <w:rsid w:val="00800CAD"/>
    <w:rsid w:val="00800D0F"/>
    <w:rsid w:val="00800D5D"/>
    <w:rsid w:val="00801108"/>
    <w:rsid w:val="0080111B"/>
    <w:rsid w:val="0080114A"/>
    <w:rsid w:val="00801217"/>
    <w:rsid w:val="008013CC"/>
    <w:rsid w:val="00801756"/>
    <w:rsid w:val="0080181B"/>
    <w:rsid w:val="00801998"/>
    <w:rsid w:val="008019F1"/>
    <w:rsid w:val="00801A9B"/>
    <w:rsid w:val="00801C45"/>
    <w:rsid w:val="00801C5B"/>
    <w:rsid w:val="00801CD8"/>
    <w:rsid w:val="00801DBF"/>
    <w:rsid w:val="00801E99"/>
    <w:rsid w:val="008021F6"/>
    <w:rsid w:val="00802278"/>
    <w:rsid w:val="008023BE"/>
    <w:rsid w:val="00802540"/>
    <w:rsid w:val="00802584"/>
    <w:rsid w:val="00802909"/>
    <w:rsid w:val="00802A6A"/>
    <w:rsid w:val="00802C83"/>
    <w:rsid w:val="00802CE7"/>
    <w:rsid w:val="00802E09"/>
    <w:rsid w:val="00802F8A"/>
    <w:rsid w:val="00803004"/>
    <w:rsid w:val="008031DD"/>
    <w:rsid w:val="0080323B"/>
    <w:rsid w:val="00803284"/>
    <w:rsid w:val="00803313"/>
    <w:rsid w:val="008035A3"/>
    <w:rsid w:val="00803625"/>
    <w:rsid w:val="008037DD"/>
    <w:rsid w:val="00803904"/>
    <w:rsid w:val="0080391D"/>
    <w:rsid w:val="008039CF"/>
    <w:rsid w:val="00803B05"/>
    <w:rsid w:val="0080420A"/>
    <w:rsid w:val="00804450"/>
    <w:rsid w:val="00804900"/>
    <w:rsid w:val="00804C56"/>
    <w:rsid w:val="00804F79"/>
    <w:rsid w:val="008052F6"/>
    <w:rsid w:val="008053D5"/>
    <w:rsid w:val="0080545F"/>
    <w:rsid w:val="0080566E"/>
    <w:rsid w:val="0080579D"/>
    <w:rsid w:val="00805971"/>
    <w:rsid w:val="00805A0F"/>
    <w:rsid w:val="00805A10"/>
    <w:rsid w:val="00805AE7"/>
    <w:rsid w:val="00805BFE"/>
    <w:rsid w:val="00805C3B"/>
    <w:rsid w:val="00805DBA"/>
    <w:rsid w:val="00805F3A"/>
    <w:rsid w:val="00805F92"/>
    <w:rsid w:val="008060C7"/>
    <w:rsid w:val="00806648"/>
    <w:rsid w:val="0080689B"/>
    <w:rsid w:val="00806B38"/>
    <w:rsid w:val="00806C9C"/>
    <w:rsid w:val="00806C9D"/>
    <w:rsid w:val="00806E52"/>
    <w:rsid w:val="008071B4"/>
    <w:rsid w:val="00807249"/>
    <w:rsid w:val="008072D9"/>
    <w:rsid w:val="0080755F"/>
    <w:rsid w:val="0080761D"/>
    <w:rsid w:val="00807D9F"/>
    <w:rsid w:val="00807F81"/>
    <w:rsid w:val="0081006C"/>
    <w:rsid w:val="008102AB"/>
    <w:rsid w:val="008102DB"/>
    <w:rsid w:val="00810509"/>
    <w:rsid w:val="00810688"/>
    <w:rsid w:val="0081097F"/>
    <w:rsid w:val="0081099A"/>
    <w:rsid w:val="008109A7"/>
    <w:rsid w:val="00810AF2"/>
    <w:rsid w:val="00810DA3"/>
    <w:rsid w:val="00811102"/>
    <w:rsid w:val="0081116E"/>
    <w:rsid w:val="008112A5"/>
    <w:rsid w:val="008113F8"/>
    <w:rsid w:val="00811736"/>
    <w:rsid w:val="00811B1B"/>
    <w:rsid w:val="00811C3B"/>
    <w:rsid w:val="00811C3D"/>
    <w:rsid w:val="00811D03"/>
    <w:rsid w:val="00811DAE"/>
    <w:rsid w:val="00811E89"/>
    <w:rsid w:val="00811E8E"/>
    <w:rsid w:val="00811EA0"/>
    <w:rsid w:val="008122B3"/>
    <w:rsid w:val="00812681"/>
    <w:rsid w:val="00812697"/>
    <w:rsid w:val="008126E2"/>
    <w:rsid w:val="008129D3"/>
    <w:rsid w:val="008129EC"/>
    <w:rsid w:val="00812AC7"/>
    <w:rsid w:val="00812F8C"/>
    <w:rsid w:val="008131F1"/>
    <w:rsid w:val="0081351A"/>
    <w:rsid w:val="00813CBA"/>
    <w:rsid w:val="00813D36"/>
    <w:rsid w:val="00813F18"/>
    <w:rsid w:val="00813F6C"/>
    <w:rsid w:val="008140C6"/>
    <w:rsid w:val="008141BA"/>
    <w:rsid w:val="0081428E"/>
    <w:rsid w:val="008143DE"/>
    <w:rsid w:val="008146BC"/>
    <w:rsid w:val="00814A08"/>
    <w:rsid w:val="00814A56"/>
    <w:rsid w:val="00814AAF"/>
    <w:rsid w:val="00814CEB"/>
    <w:rsid w:val="00814E64"/>
    <w:rsid w:val="00815113"/>
    <w:rsid w:val="00815275"/>
    <w:rsid w:val="0081564D"/>
    <w:rsid w:val="00815728"/>
    <w:rsid w:val="008157BA"/>
    <w:rsid w:val="0081585A"/>
    <w:rsid w:val="00815B1C"/>
    <w:rsid w:val="00815BC2"/>
    <w:rsid w:val="00815C6C"/>
    <w:rsid w:val="00815F37"/>
    <w:rsid w:val="00816043"/>
    <w:rsid w:val="0081609F"/>
    <w:rsid w:val="0081614F"/>
    <w:rsid w:val="008162F2"/>
    <w:rsid w:val="00816304"/>
    <w:rsid w:val="0081637D"/>
    <w:rsid w:val="00816425"/>
    <w:rsid w:val="00816718"/>
    <w:rsid w:val="008168ED"/>
    <w:rsid w:val="00816AD6"/>
    <w:rsid w:val="00816BFD"/>
    <w:rsid w:val="00816DBF"/>
    <w:rsid w:val="00816E21"/>
    <w:rsid w:val="00816E4D"/>
    <w:rsid w:val="00816EA1"/>
    <w:rsid w:val="00816F19"/>
    <w:rsid w:val="00816F69"/>
    <w:rsid w:val="00817357"/>
    <w:rsid w:val="0081750B"/>
    <w:rsid w:val="00817921"/>
    <w:rsid w:val="00817962"/>
    <w:rsid w:val="00817BF2"/>
    <w:rsid w:val="00817C8E"/>
    <w:rsid w:val="00817D96"/>
    <w:rsid w:val="00817E3C"/>
    <w:rsid w:val="00817F23"/>
    <w:rsid w:val="00817FD3"/>
    <w:rsid w:val="0082002B"/>
    <w:rsid w:val="0082007D"/>
    <w:rsid w:val="0082007F"/>
    <w:rsid w:val="008202C5"/>
    <w:rsid w:val="008202E2"/>
    <w:rsid w:val="0082044B"/>
    <w:rsid w:val="0082076A"/>
    <w:rsid w:val="00820935"/>
    <w:rsid w:val="008209AD"/>
    <w:rsid w:val="00820A46"/>
    <w:rsid w:val="00820A4F"/>
    <w:rsid w:val="00820BC9"/>
    <w:rsid w:val="00820D88"/>
    <w:rsid w:val="00820E9F"/>
    <w:rsid w:val="0082118C"/>
    <w:rsid w:val="008213B8"/>
    <w:rsid w:val="00821453"/>
    <w:rsid w:val="00821462"/>
    <w:rsid w:val="00821721"/>
    <w:rsid w:val="00821761"/>
    <w:rsid w:val="0082198F"/>
    <w:rsid w:val="00821A88"/>
    <w:rsid w:val="00821A8C"/>
    <w:rsid w:val="00821DDC"/>
    <w:rsid w:val="00821EF1"/>
    <w:rsid w:val="00821F89"/>
    <w:rsid w:val="00822035"/>
    <w:rsid w:val="0082206B"/>
    <w:rsid w:val="00822099"/>
    <w:rsid w:val="0082225C"/>
    <w:rsid w:val="008222A6"/>
    <w:rsid w:val="00822770"/>
    <w:rsid w:val="00822832"/>
    <w:rsid w:val="00822B4D"/>
    <w:rsid w:val="00822E23"/>
    <w:rsid w:val="00822EF8"/>
    <w:rsid w:val="00822FF0"/>
    <w:rsid w:val="008230D4"/>
    <w:rsid w:val="0082339B"/>
    <w:rsid w:val="00823877"/>
    <w:rsid w:val="008239D6"/>
    <w:rsid w:val="00823F4C"/>
    <w:rsid w:val="008240ED"/>
    <w:rsid w:val="00824129"/>
    <w:rsid w:val="00824136"/>
    <w:rsid w:val="00824765"/>
    <w:rsid w:val="008247D3"/>
    <w:rsid w:val="0082499A"/>
    <w:rsid w:val="00824CA0"/>
    <w:rsid w:val="00825429"/>
    <w:rsid w:val="0082554C"/>
    <w:rsid w:val="00825734"/>
    <w:rsid w:val="00825795"/>
    <w:rsid w:val="00825CD0"/>
    <w:rsid w:val="00825F0E"/>
    <w:rsid w:val="008261A4"/>
    <w:rsid w:val="00826245"/>
    <w:rsid w:val="0082697F"/>
    <w:rsid w:val="00826A55"/>
    <w:rsid w:val="00826A56"/>
    <w:rsid w:val="00826B6D"/>
    <w:rsid w:val="00826BB6"/>
    <w:rsid w:val="00826C67"/>
    <w:rsid w:val="00827138"/>
    <w:rsid w:val="00827143"/>
    <w:rsid w:val="008271E2"/>
    <w:rsid w:val="00827426"/>
    <w:rsid w:val="0082760F"/>
    <w:rsid w:val="00827754"/>
    <w:rsid w:val="0082779C"/>
    <w:rsid w:val="008277A3"/>
    <w:rsid w:val="0082781C"/>
    <w:rsid w:val="008278B1"/>
    <w:rsid w:val="00827B26"/>
    <w:rsid w:val="00827B5E"/>
    <w:rsid w:val="00827C0B"/>
    <w:rsid w:val="00827C25"/>
    <w:rsid w:val="00827E5F"/>
    <w:rsid w:val="00827F27"/>
    <w:rsid w:val="00830175"/>
    <w:rsid w:val="0083028D"/>
    <w:rsid w:val="008302D1"/>
    <w:rsid w:val="0083047F"/>
    <w:rsid w:val="008306F9"/>
    <w:rsid w:val="00830940"/>
    <w:rsid w:val="00830A21"/>
    <w:rsid w:val="00830B51"/>
    <w:rsid w:val="00830D14"/>
    <w:rsid w:val="00831061"/>
    <w:rsid w:val="00831320"/>
    <w:rsid w:val="00831856"/>
    <w:rsid w:val="0083186A"/>
    <w:rsid w:val="008319FF"/>
    <w:rsid w:val="00831A08"/>
    <w:rsid w:val="00831A4E"/>
    <w:rsid w:val="00831C50"/>
    <w:rsid w:val="00831C5D"/>
    <w:rsid w:val="00831D9C"/>
    <w:rsid w:val="008321D5"/>
    <w:rsid w:val="008321F7"/>
    <w:rsid w:val="008322D3"/>
    <w:rsid w:val="008328B0"/>
    <w:rsid w:val="00832C54"/>
    <w:rsid w:val="00832EBF"/>
    <w:rsid w:val="00833086"/>
    <w:rsid w:val="00833666"/>
    <w:rsid w:val="00833676"/>
    <w:rsid w:val="008336EE"/>
    <w:rsid w:val="00833E96"/>
    <w:rsid w:val="008341FB"/>
    <w:rsid w:val="008345AB"/>
    <w:rsid w:val="008347DC"/>
    <w:rsid w:val="00834AD1"/>
    <w:rsid w:val="00834ADE"/>
    <w:rsid w:val="00834CE2"/>
    <w:rsid w:val="008350BD"/>
    <w:rsid w:val="008350D1"/>
    <w:rsid w:val="0083526E"/>
    <w:rsid w:val="008352D9"/>
    <w:rsid w:val="008357EF"/>
    <w:rsid w:val="008359EC"/>
    <w:rsid w:val="00835A2E"/>
    <w:rsid w:val="00835B71"/>
    <w:rsid w:val="00835CCF"/>
    <w:rsid w:val="00835F0A"/>
    <w:rsid w:val="00836069"/>
    <w:rsid w:val="008362D8"/>
    <w:rsid w:val="008362FA"/>
    <w:rsid w:val="0083646C"/>
    <w:rsid w:val="00836508"/>
    <w:rsid w:val="008369E1"/>
    <w:rsid w:val="00836D7D"/>
    <w:rsid w:val="00836E6B"/>
    <w:rsid w:val="00836E9C"/>
    <w:rsid w:val="00836F4A"/>
    <w:rsid w:val="00837147"/>
    <w:rsid w:val="00837162"/>
    <w:rsid w:val="008371FC"/>
    <w:rsid w:val="00837403"/>
    <w:rsid w:val="00837408"/>
    <w:rsid w:val="0083749B"/>
    <w:rsid w:val="0083754B"/>
    <w:rsid w:val="00837782"/>
    <w:rsid w:val="00837799"/>
    <w:rsid w:val="00837F4C"/>
    <w:rsid w:val="008401CC"/>
    <w:rsid w:val="00840284"/>
    <w:rsid w:val="00840304"/>
    <w:rsid w:val="008403F6"/>
    <w:rsid w:val="008404B1"/>
    <w:rsid w:val="008406E7"/>
    <w:rsid w:val="00840958"/>
    <w:rsid w:val="00840A39"/>
    <w:rsid w:val="00840DD5"/>
    <w:rsid w:val="00840E38"/>
    <w:rsid w:val="00840F62"/>
    <w:rsid w:val="00841018"/>
    <w:rsid w:val="0084105E"/>
    <w:rsid w:val="00841364"/>
    <w:rsid w:val="008414B6"/>
    <w:rsid w:val="0084155F"/>
    <w:rsid w:val="00841BA0"/>
    <w:rsid w:val="00841FD5"/>
    <w:rsid w:val="008423AD"/>
    <w:rsid w:val="008423B8"/>
    <w:rsid w:val="0084263F"/>
    <w:rsid w:val="0084308E"/>
    <w:rsid w:val="008431C0"/>
    <w:rsid w:val="0084349B"/>
    <w:rsid w:val="008434F6"/>
    <w:rsid w:val="00843585"/>
    <w:rsid w:val="008435F6"/>
    <w:rsid w:val="0084386B"/>
    <w:rsid w:val="0084387F"/>
    <w:rsid w:val="00843946"/>
    <w:rsid w:val="00843D23"/>
    <w:rsid w:val="00843E27"/>
    <w:rsid w:val="00843E40"/>
    <w:rsid w:val="00844054"/>
    <w:rsid w:val="008443B2"/>
    <w:rsid w:val="00844786"/>
    <w:rsid w:val="008449F7"/>
    <w:rsid w:val="00844A1D"/>
    <w:rsid w:val="00844F7D"/>
    <w:rsid w:val="008450C0"/>
    <w:rsid w:val="0084510F"/>
    <w:rsid w:val="0084539F"/>
    <w:rsid w:val="008454E9"/>
    <w:rsid w:val="00845578"/>
    <w:rsid w:val="00845841"/>
    <w:rsid w:val="00845879"/>
    <w:rsid w:val="00845882"/>
    <w:rsid w:val="008458D1"/>
    <w:rsid w:val="008458D3"/>
    <w:rsid w:val="00845A63"/>
    <w:rsid w:val="00845ACA"/>
    <w:rsid w:val="00845B37"/>
    <w:rsid w:val="00845C34"/>
    <w:rsid w:val="00845C8E"/>
    <w:rsid w:val="00845D8B"/>
    <w:rsid w:val="008462D3"/>
    <w:rsid w:val="0084642C"/>
    <w:rsid w:val="00846432"/>
    <w:rsid w:val="008465D3"/>
    <w:rsid w:val="00846944"/>
    <w:rsid w:val="00846E20"/>
    <w:rsid w:val="00846F99"/>
    <w:rsid w:val="00847139"/>
    <w:rsid w:val="00847204"/>
    <w:rsid w:val="008472B5"/>
    <w:rsid w:val="008474D3"/>
    <w:rsid w:val="00847714"/>
    <w:rsid w:val="00847894"/>
    <w:rsid w:val="00847902"/>
    <w:rsid w:val="0084792E"/>
    <w:rsid w:val="00847BB1"/>
    <w:rsid w:val="00847CFA"/>
    <w:rsid w:val="00847D14"/>
    <w:rsid w:val="008500EB"/>
    <w:rsid w:val="008502C6"/>
    <w:rsid w:val="0085032B"/>
    <w:rsid w:val="00850456"/>
    <w:rsid w:val="00850773"/>
    <w:rsid w:val="00850D3D"/>
    <w:rsid w:val="00850D6D"/>
    <w:rsid w:val="00850F89"/>
    <w:rsid w:val="00851319"/>
    <w:rsid w:val="0085165E"/>
    <w:rsid w:val="00851AC8"/>
    <w:rsid w:val="00851C2A"/>
    <w:rsid w:val="00851DA3"/>
    <w:rsid w:val="00852058"/>
    <w:rsid w:val="008520D0"/>
    <w:rsid w:val="0085256D"/>
    <w:rsid w:val="008525EE"/>
    <w:rsid w:val="00852A0A"/>
    <w:rsid w:val="00852DD8"/>
    <w:rsid w:val="00852F28"/>
    <w:rsid w:val="00853002"/>
    <w:rsid w:val="0085306D"/>
    <w:rsid w:val="00853181"/>
    <w:rsid w:val="0085320D"/>
    <w:rsid w:val="008534A2"/>
    <w:rsid w:val="0085352D"/>
    <w:rsid w:val="00853773"/>
    <w:rsid w:val="00853A1A"/>
    <w:rsid w:val="00853FBE"/>
    <w:rsid w:val="008542FC"/>
    <w:rsid w:val="00854379"/>
    <w:rsid w:val="008544A3"/>
    <w:rsid w:val="00854781"/>
    <w:rsid w:val="00854993"/>
    <w:rsid w:val="0085499E"/>
    <w:rsid w:val="00854B62"/>
    <w:rsid w:val="00854C92"/>
    <w:rsid w:val="00854D30"/>
    <w:rsid w:val="00854DB8"/>
    <w:rsid w:val="00854EA1"/>
    <w:rsid w:val="008550A8"/>
    <w:rsid w:val="00855348"/>
    <w:rsid w:val="0085539E"/>
    <w:rsid w:val="00855488"/>
    <w:rsid w:val="00855541"/>
    <w:rsid w:val="00855545"/>
    <w:rsid w:val="00856088"/>
    <w:rsid w:val="0085622A"/>
    <w:rsid w:val="0085652B"/>
    <w:rsid w:val="008565C7"/>
    <w:rsid w:val="008566B9"/>
    <w:rsid w:val="008566FF"/>
    <w:rsid w:val="00856700"/>
    <w:rsid w:val="00856879"/>
    <w:rsid w:val="00856A03"/>
    <w:rsid w:val="00856DDF"/>
    <w:rsid w:val="008573FA"/>
    <w:rsid w:val="00857421"/>
    <w:rsid w:val="008574E5"/>
    <w:rsid w:val="008575A0"/>
    <w:rsid w:val="008577FD"/>
    <w:rsid w:val="00857A13"/>
    <w:rsid w:val="00857AB4"/>
    <w:rsid w:val="00860014"/>
    <w:rsid w:val="00860090"/>
    <w:rsid w:val="00860197"/>
    <w:rsid w:val="00860308"/>
    <w:rsid w:val="008604A9"/>
    <w:rsid w:val="00860719"/>
    <w:rsid w:val="00860897"/>
    <w:rsid w:val="0086095C"/>
    <w:rsid w:val="00860DC2"/>
    <w:rsid w:val="00860DEF"/>
    <w:rsid w:val="00860F54"/>
    <w:rsid w:val="00861032"/>
    <w:rsid w:val="008610D5"/>
    <w:rsid w:val="00861281"/>
    <w:rsid w:val="008612F1"/>
    <w:rsid w:val="0086143A"/>
    <w:rsid w:val="008616F5"/>
    <w:rsid w:val="0086172C"/>
    <w:rsid w:val="00861761"/>
    <w:rsid w:val="00861889"/>
    <w:rsid w:val="00861ABC"/>
    <w:rsid w:val="00861B95"/>
    <w:rsid w:val="00861BAE"/>
    <w:rsid w:val="00861E72"/>
    <w:rsid w:val="00861EB0"/>
    <w:rsid w:val="008622FA"/>
    <w:rsid w:val="00862514"/>
    <w:rsid w:val="008627F5"/>
    <w:rsid w:val="00862A40"/>
    <w:rsid w:val="00862C31"/>
    <w:rsid w:val="00862C6D"/>
    <w:rsid w:val="00862D24"/>
    <w:rsid w:val="00862E84"/>
    <w:rsid w:val="008636A0"/>
    <w:rsid w:val="00863769"/>
    <w:rsid w:val="00863AB4"/>
    <w:rsid w:val="00863DA8"/>
    <w:rsid w:val="00863F7D"/>
    <w:rsid w:val="00863F8B"/>
    <w:rsid w:val="00863FD8"/>
    <w:rsid w:val="0086408A"/>
    <w:rsid w:val="00864192"/>
    <w:rsid w:val="008643B5"/>
    <w:rsid w:val="008644B5"/>
    <w:rsid w:val="00864684"/>
    <w:rsid w:val="00864695"/>
    <w:rsid w:val="0086475D"/>
    <w:rsid w:val="008647E6"/>
    <w:rsid w:val="00864A03"/>
    <w:rsid w:val="00864CAE"/>
    <w:rsid w:val="00864D20"/>
    <w:rsid w:val="00864ECE"/>
    <w:rsid w:val="00865088"/>
    <w:rsid w:val="00865160"/>
    <w:rsid w:val="008651BC"/>
    <w:rsid w:val="00865445"/>
    <w:rsid w:val="008654F4"/>
    <w:rsid w:val="00865524"/>
    <w:rsid w:val="0086596C"/>
    <w:rsid w:val="00865A8A"/>
    <w:rsid w:val="00865B64"/>
    <w:rsid w:val="00865EB1"/>
    <w:rsid w:val="00865F65"/>
    <w:rsid w:val="0086620A"/>
    <w:rsid w:val="008665D4"/>
    <w:rsid w:val="00866825"/>
    <w:rsid w:val="008668D6"/>
    <w:rsid w:val="00866938"/>
    <w:rsid w:val="00866CC7"/>
    <w:rsid w:val="00866D7A"/>
    <w:rsid w:val="00866E04"/>
    <w:rsid w:val="00866F6B"/>
    <w:rsid w:val="008671E2"/>
    <w:rsid w:val="00867625"/>
    <w:rsid w:val="0086799E"/>
    <w:rsid w:val="00867AD7"/>
    <w:rsid w:val="00867D84"/>
    <w:rsid w:val="0087014C"/>
    <w:rsid w:val="0087034C"/>
    <w:rsid w:val="00870520"/>
    <w:rsid w:val="0087069A"/>
    <w:rsid w:val="008707F8"/>
    <w:rsid w:val="008708A4"/>
    <w:rsid w:val="00870AEB"/>
    <w:rsid w:val="00870B4A"/>
    <w:rsid w:val="00870C2F"/>
    <w:rsid w:val="00870C94"/>
    <w:rsid w:val="00870D07"/>
    <w:rsid w:val="00870D7F"/>
    <w:rsid w:val="00870FC0"/>
    <w:rsid w:val="00871001"/>
    <w:rsid w:val="0087112E"/>
    <w:rsid w:val="0087134E"/>
    <w:rsid w:val="00871703"/>
    <w:rsid w:val="00871868"/>
    <w:rsid w:val="00871873"/>
    <w:rsid w:val="00871B44"/>
    <w:rsid w:val="00871C3A"/>
    <w:rsid w:val="00871CDD"/>
    <w:rsid w:val="00872054"/>
    <w:rsid w:val="008722DB"/>
    <w:rsid w:val="008724E1"/>
    <w:rsid w:val="008724FE"/>
    <w:rsid w:val="0087258E"/>
    <w:rsid w:val="008725E4"/>
    <w:rsid w:val="008726E8"/>
    <w:rsid w:val="008728A8"/>
    <w:rsid w:val="00872911"/>
    <w:rsid w:val="00872B72"/>
    <w:rsid w:val="00872C29"/>
    <w:rsid w:val="00872C4D"/>
    <w:rsid w:val="00873044"/>
    <w:rsid w:val="00873085"/>
    <w:rsid w:val="0087317C"/>
    <w:rsid w:val="00873601"/>
    <w:rsid w:val="0087388D"/>
    <w:rsid w:val="008738F9"/>
    <w:rsid w:val="00873ABF"/>
    <w:rsid w:val="00873B7E"/>
    <w:rsid w:val="008740BE"/>
    <w:rsid w:val="00874551"/>
    <w:rsid w:val="00874690"/>
    <w:rsid w:val="0087469A"/>
    <w:rsid w:val="00874825"/>
    <w:rsid w:val="00874946"/>
    <w:rsid w:val="00874999"/>
    <w:rsid w:val="008749B7"/>
    <w:rsid w:val="00874A19"/>
    <w:rsid w:val="00874AF2"/>
    <w:rsid w:val="00874EE0"/>
    <w:rsid w:val="00874F68"/>
    <w:rsid w:val="00874F84"/>
    <w:rsid w:val="008751ED"/>
    <w:rsid w:val="008752D0"/>
    <w:rsid w:val="008754C0"/>
    <w:rsid w:val="00875547"/>
    <w:rsid w:val="00875719"/>
    <w:rsid w:val="00875775"/>
    <w:rsid w:val="0087585A"/>
    <w:rsid w:val="0087588D"/>
    <w:rsid w:val="008758D8"/>
    <w:rsid w:val="00875A26"/>
    <w:rsid w:val="00875A6E"/>
    <w:rsid w:val="00875BD9"/>
    <w:rsid w:val="00875EBA"/>
    <w:rsid w:val="00875F85"/>
    <w:rsid w:val="00876138"/>
    <w:rsid w:val="0087649D"/>
    <w:rsid w:val="0087688B"/>
    <w:rsid w:val="008768A2"/>
    <w:rsid w:val="008768BD"/>
    <w:rsid w:val="00876ACA"/>
    <w:rsid w:val="00876E08"/>
    <w:rsid w:val="00877057"/>
    <w:rsid w:val="0087715B"/>
    <w:rsid w:val="0087725A"/>
    <w:rsid w:val="0087738D"/>
    <w:rsid w:val="008773BD"/>
    <w:rsid w:val="008773C7"/>
    <w:rsid w:val="00877778"/>
    <w:rsid w:val="00877B49"/>
    <w:rsid w:val="00877B6F"/>
    <w:rsid w:val="00877B71"/>
    <w:rsid w:val="00880031"/>
    <w:rsid w:val="0088029A"/>
    <w:rsid w:val="0088048A"/>
    <w:rsid w:val="008804AA"/>
    <w:rsid w:val="00880555"/>
    <w:rsid w:val="0088063A"/>
    <w:rsid w:val="00880958"/>
    <w:rsid w:val="008809C6"/>
    <w:rsid w:val="00880A35"/>
    <w:rsid w:val="00880D26"/>
    <w:rsid w:val="00880E9F"/>
    <w:rsid w:val="00881096"/>
    <w:rsid w:val="008810A5"/>
    <w:rsid w:val="00881163"/>
    <w:rsid w:val="0088152F"/>
    <w:rsid w:val="008816F6"/>
    <w:rsid w:val="00881789"/>
    <w:rsid w:val="008818A3"/>
    <w:rsid w:val="0088198F"/>
    <w:rsid w:val="008819BF"/>
    <w:rsid w:val="00881C95"/>
    <w:rsid w:val="00881E93"/>
    <w:rsid w:val="00882059"/>
    <w:rsid w:val="00882120"/>
    <w:rsid w:val="00882373"/>
    <w:rsid w:val="00882397"/>
    <w:rsid w:val="00882859"/>
    <w:rsid w:val="0088293D"/>
    <w:rsid w:val="00882B4B"/>
    <w:rsid w:val="00882B61"/>
    <w:rsid w:val="00882BA4"/>
    <w:rsid w:val="00882C9A"/>
    <w:rsid w:val="00882F05"/>
    <w:rsid w:val="00882F69"/>
    <w:rsid w:val="00882FDD"/>
    <w:rsid w:val="00883649"/>
    <w:rsid w:val="008837BB"/>
    <w:rsid w:val="00883912"/>
    <w:rsid w:val="008839C1"/>
    <w:rsid w:val="00883B78"/>
    <w:rsid w:val="00883D60"/>
    <w:rsid w:val="00883F2F"/>
    <w:rsid w:val="00884194"/>
    <w:rsid w:val="008841E9"/>
    <w:rsid w:val="00884223"/>
    <w:rsid w:val="00884239"/>
    <w:rsid w:val="00884675"/>
    <w:rsid w:val="0088482D"/>
    <w:rsid w:val="00884A31"/>
    <w:rsid w:val="00884BC9"/>
    <w:rsid w:val="00884C07"/>
    <w:rsid w:val="00884C19"/>
    <w:rsid w:val="00884C32"/>
    <w:rsid w:val="0088561A"/>
    <w:rsid w:val="00885A1A"/>
    <w:rsid w:val="00885A96"/>
    <w:rsid w:val="008860C5"/>
    <w:rsid w:val="008860FF"/>
    <w:rsid w:val="00886289"/>
    <w:rsid w:val="00886494"/>
    <w:rsid w:val="008865DA"/>
    <w:rsid w:val="00886736"/>
    <w:rsid w:val="008867B6"/>
    <w:rsid w:val="00886A24"/>
    <w:rsid w:val="00886AD0"/>
    <w:rsid w:val="00886AE1"/>
    <w:rsid w:val="00886B82"/>
    <w:rsid w:val="00886BF5"/>
    <w:rsid w:val="00886C54"/>
    <w:rsid w:val="00886C8F"/>
    <w:rsid w:val="00886CA4"/>
    <w:rsid w:val="00886D9D"/>
    <w:rsid w:val="00886DFE"/>
    <w:rsid w:val="00886EA4"/>
    <w:rsid w:val="00887210"/>
    <w:rsid w:val="0088725F"/>
    <w:rsid w:val="00887347"/>
    <w:rsid w:val="00887461"/>
    <w:rsid w:val="00887C9C"/>
    <w:rsid w:val="00887DFB"/>
    <w:rsid w:val="00887E01"/>
    <w:rsid w:val="00890044"/>
    <w:rsid w:val="00890050"/>
    <w:rsid w:val="0089031C"/>
    <w:rsid w:val="0089032F"/>
    <w:rsid w:val="0089054D"/>
    <w:rsid w:val="008905E0"/>
    <w:rsid w:val="00890A47"/>
    <w:rsid w:val="00890A55"/>
    <w:rsid w:val="00890FCA"/>
    <w:rsid w:val="008917C6"/>
    <w:rsid w:val="008917EF"/>
    <w:rsid w:val="00891864"/>
    <w:rsid w:val="0089186F"/>
    <w:rsid w:val="00891C86"/>
    <w:rsid w:val="00891D29"/>
    <w:rsid w:val="00891D4B"/>
    <w:rsid w:val="00891DAB"/>
    <w:rsid w:val="00891F4F"/>
    <w:rsid w:val="008920C5"/>
    <w:rsid w:val="008920DA"/>
    <w:rsid w:val="008921FF"/>
    <w:rsid w:val="00892399"/>
    <w:rsid w:val="008927B1"/>
    <w:rsid w:val="00892994"/>
    <w:rsid w:val="00892BA3"/>
    <w:rsid w:val="00892EF4"/>
    <w:rsid w:val="0089301B"/>
    <w:rsid w:val="00893201"/>
    <w:rsid w:val="008935E0"/>
    <w:rsid w:val="008935EE"/>
    <w:rsid w:val="00893BF3"/>
    <w:rsid w:val="00893DE4"/>
    <w:rsid w:val="00893DFC"/>
    <w:rsid w:val="00894117"/>
    <w:rsid w:val="0089413A"/>
    <w:rsid w:val="00894193"/>
    <w:rsid w:val="0089448B"/>
    <w:rsid w:val="008946EC"/>
    <w:rsid w:val="00894789"/>
    <w:rsid w:val="008949CB"/>
    <w:rsid w:val="00894D77"/>
    <w:rsid w:val="00894EBD"/>
    <w:rsid w:val="00894F5E"/>
    <w:rsid w:val="008954A9"/>
    <w:rsid w:val="0089557E"/>
    <w:rsid w:val="00895ABC"/>
    <w:rsid w:val="00895B09"/>
    <w:rsid w:val="00895BD1"/>
    <w:rsid w:val="00895C53"/>
    <w:rsid w:val="00895E39"/>
    <w:rsid w:val="00895E5B"/>
    <w:rsid w:val="00895F6D"/>
    <w:rsid w:val="00896105"/>
    <w:rsid w:val="0089624D"/>
    <w:rsid w:val="00896314"/>
    <w:rsid w:val="008966D8"/>
    <w:rsid w:val="00896B72"/>
    <w:rsid w:val="00896D39"/>
    <w:rsid w:val="00896DA4"/>
    <w:rsid w:val="00896E81"/>
    <w:rsid w:val="0089739F"/>
    <w:rsid w:val="0089748A"/>
    <w:rsid w:val="0089753D"/>
    <w:rsid w:val="0089766E"/>
    <w:rsid w:val="00897698"/>
    <w:rsid w:val="008978D1"/>
    <w:rsid w:val="008978FB"/>
    <w:rsid w:val="00897EFA"/>
    <w:rsid w:val="008A025C"/>
    <w:rsid w:val="008A0464"/>
    <w:rsid w:val="008A054C"/>
    <w:rsid w:val="008A0596"/>
    <w:rsid w:val="008A0747"/>
    <w:rsid w:val="008A0C80"/>
    <w:rsid w:val="008A0D6B"/>
    <w:rsid w:val="008A0E33"/>
    <w:rsid w:val="008A0FB9"/>
    <w:rsid w:val="008A122C"/>
    <w:rsid w:val="008A1243"/>
    <w:rsid w:val="008A134E"/>
    <w:rsid w:val="008A1435"/>
    <w:rsid w:val="008A15D7"/>
    <w:rsid w:val="008A1652"/>
    <w:rsid w:val="008A168D"/>
    <w:rsid w:val="008A173F"/>
    <w:rsid w:val="008A1765"/>
    <w:rsid w:val="008A1775"/>
    <w:rsid w:val="008A1C22"/>
    <w:rsid w:val="008A1D8C"/>
    <w:rsid w:val="008A1F97"/>
    <w:rsid w:val="008A1FAB"/>
    <w:rsid w:val="008A2123"/>
    <w:rsid w:val="008A2623"/>
    <w:rsid w:val="008A2670"/>
    <w:rsid w:val="008A276E"/>
    <w:rsid w:val="008A293E"/>
    <w:rsid w:val="008A2BF7"/>
    <w:rsid w:val="008A2F11"/>
    <w:rsid w:val="008A3199"/>
    <w:rsid w:val="008A3421"/>
    <w:rsid w:val="008A3494"/>
    <w:rsid w:val="008A353E"/>
    <w:rsid w:val="008A3A64"/>
    <w:rsid w:val="008A3AAF"/>
    <w:rsid w:val="008A3C55"/>
    <w:rsid w:val="008A3D77"/>
    <w:rsid w:val="008A3F42"/>
    <w:rsid w:val="008A419F"/>
    <w:rsid w:val="008A41B6"/>
    <w:rsid w:val="008A41D7"/>
    <w:rsid w:val="008A420B"/>
    <w:rsid w:val="008A4446"/>
    <w:rsid w:val="008A46B1"/>
    <w:rsid w:val="008A47B0"/>
    <w:rsid w:val="008A4861"/>
    <w:rsid w:val="008A4B3A"/>
    <w:rsid w:val="008A4B9D"/>
    <w:rsid w:val="008A50C2"/>
    <w:rsid w:val="008A51EE"/>
    <w:rsid w:val="008A5402"/>
    <w:rsid w:val="008A54F7"/>
    <w:rsid w:val="008A5743"/>
    <w:rsid w:val="008A590E"/>
    <w:rsid w:val="008A5917"/>
    <w:rsid w:val="008A5A9A"/>
    <w:rsid w:val="008A5CD8"/>
    <w:rsid w:val="008A5DC5"/>
    <w:rsid w:val="008A614D"/>
    <w:rsid w:val="008A65B2"/>
    <w:rsid w:val="008A6658"/>
    <w:rsid w:val="008A6B61"/>
    <w:rsid w:val="008A6D05"/>
    <w:rsid w:val="008A6EE5"/>
    <w:rsid w:val="008A6FF6"/>
    <w:rsid w:val="008A724D"/>
    <w:rsid w:val="008A7698"/>
    <w:rsid w:val="008A7971"/>
    <w:rsid w:val="008A7AB0"/>
    <w:rsid w:val="008A7CCD"/>
    <w:rsid w:val="008A7F5B"/>
    <w:rsid w:val="008B0358"/>
    <w:rsid w:val="008B043C"/>
    <w:rsid w:val="008B04FC"/>
    <w:rsid w:val="008B094A"/>
    <w:rsid w:val="008B0A45"/>
    <w:rsid w:val="008B0A9A"/>
    <w:rsid w:val="008B0CC7"/>
    <w:rsid w:val="008B0E33"/>
    <w:rsid w:val="008B0E4E"/>
    <w:rsid w:val="008B0EB7"/>
    <w:rsid w:val="008B0F68"/>
    <w:rsid w:val="008B0FB6"/>
    <w:rsid w:val="008B12F1"/>
    <w:rsid w:val="008B1598"/>
    <w:rsid w:val="008B1669"/>
    <w:rsid w:val="008B17CA"/>
    <w:rsid w:val="008B18C6"/>
    <w:rsid w:val="008B1AC0"/>
    <w:rsid w:val="008B1C35"/>
    <w:rsid w:val="008B1EEE"/>
    <w:rsid w:val="008B1F0C"/>
    <w:rsid w:val="008B1F41"/>
    <w:rsid w:val="008B1F78"/>
    <w:rsid w:val="008B213D"/>
    <w:rsid w:val="008B24A0"/>
    <w:rsid w:val="008B24F7"/>
    <w:rsid w:val="008B257B"/>
    <w:rsid w:val="008B2614"/>
    <w:rsid w:val="008B2700"/>
    <w:rsid w:val="008B2A51"/>
    <w:rsid w:val="008B3749"/>
    <w:rsid w:val="008B3774"/>
    <w:rsid w:val="008B3832"/>
    <w:rsid w:val="008B38E2"/>
    <w:rsid w:val="008B392E"/>
    <w:rsid w:val="008B3C38"/>
    <w:rsid w:val="008B4091"/>
    <w:rsid w:val="008B4156"/>
    <w:rsid w:val="008B44F7"/>
    <w:rsid w:val="008B4742"/>
    <w:rsid w:val="008B4744"/>
    <w:rsid w:val="008B496B"/>
    <w:rsid w:val="008B4F47"/>
    <w:rsid w:val="008B5485"/>
    <w:rsid w:val="008B54BB"/>
    <w:rsid w:val="008B5510"/>
    <w:rsid w:val="008B5525"/>
    <w:rsid w:val="008B58CA"/>
    <w:rsid w:val="008B5921"/>
    <w:rsid w:val="008B5A94"/>
    <w:rsid w:val="008B5B3B"/>
    <w:rsid w:val="008B5C42"/>
    <w:rsid w:val="008B5D62"/>
    <w:rsid w:val="008B5F15"/>
    <w:rsid w:val="008B60F1"/>
    <w:rsid w:val="008B6133"/>
    <w:rsid w:val="008B6896"/>
    <w:rsid w:val="008B6980"/>
    <w:rsid w:val="008B69A1"/>
    <w:rsid w:val="008B6ACF"/>
    <w:rsid w:val="008B6C7A"/>
    <w:rsid w:val="008B6E9C"/>
    <w:rsid w:val="008B7247"/>
    <w:rsid w:val="008B73A2"/>
    <w:rsid w:val="008B74E1"/>
    <w:rsid w:val="008B75CE"/>
    <w:rsid w:val="008B7616"/>
    <w:rsid w:val="008B76AB"/>
    <w:rsid w:val="008B7936"/>
    <w:rsid w:val="008B7A9D"/>
    <w:rsid w:val="008B7DDF"/>
    <w:rsid w:val="008B7EB7"/>
    <w:rsid w:val="008B7F3A"/>
    <w:rsid w:val="008B7F43"/>
    <w:rsid w:val="008B7F5E"/>
    <w:rsid w:val="008C02F8"/>
    <w:rsid w:val="008C0317"/>
    <w:rsid w:val="008C0367"/>
    <w:rsid w:val="008C0644"/>
    <w:rsid w:val="008C07F0"/>
    <w:rsid w:val="008C0AD1"/>
    <w:rsid w:val="008C0B49"/>
    <w:rsid w:val="008C0BC1"/>
    <w:rsid w:val="008C0BC2"/>
    <w:rsid w:val="008C0D1E"/>
    <w:rsid w:val="008C0DFC"/>
    <w:rsid w:val="008C0F5C"/>
    <w:rsid w:val="008C1173"/>
    <w:rsid w:val="008C1183"/>
    <w:rsid w:val="008C1209"/>
    <w:rsid w:val="008C1527"/>
    <w:rsid w:val="008C157E"/>
    <w:rsid w:val="008C15C9"/>
    <w:rsid w:val="008C1671"/>
    <w:rsid w:val="008C17C0"/>
    <w:rsid w:val="008C1969"/>
    <w:rsid w:val="008C19C8"/>
    <w:rsid w:val="008C1AD7"/>
    <w:rsid w:val="008C1B6E"/>
    <w:rsid w:val="008C1BF0"/>
    <w:rsid w:val="008C1CD3"/>
    <w:rsid w:val="008C1E24"/>
    <w:rsid w:val="008C1EB4"/>
    <w:rsid w:val="008C1F3E"/>
    <w:rsid w:val="008C23FC"/>
    <w:rsid w:val="008C2403"/>
    <w:rsid w:val="008C25C8"/>
    <w:rsid w:val="008C25F6"/>
    <w:rsid w:val="008C288E"/>
    <w:rsid w:val="008C2A83"/>
    <w:rsid w:val="008C2E17"/>
    <w:rsid w:val="008C2EA0"/>
    <w:rsid w:val="008C2F55"/>
    <w:rsid w:val="008C3246"/>
    <w:rsid w:val="008C35AD"/>
    <w:rsid w:val="008C3735"/>
    <w:rsid w:val="008C373D"/>
    <w:rsid w:val="008C384F"/>
    <w:rsid w:val="008C38A4"/>
    <w:rsid w:val="008C3A0A"/>
    <w:rsid w:val="008C4006"/>
    <w:rsid w:val="008C40F7"/>
    <w:rsid w:val="008C4409"/>
    <w:rsid w:val="008C44DC"/>
    <w:rsid w:val="008C467F"/>
    <w:rsid w:val="008C46DC"/>
    <w:rsid w:val="008C49D7"/>
    <w:rsid w:val="008C4C25"/>
    <w:rsid w:val="008C4F70"/>
    <w:rsid w:val="008C50BC"/>
    <w:rsid w:val="008C5306"/>
    <w:rsid w:val="008C53E6"/>
    <w:rsid w:val="008C54BC"/>
    <w:rsid w:val="008C5546"/>
    <w:rsid w:val="008C584A"/>
    <w:rsid w:val="008C596C"/>
    <w:rsid w:val="008C59B6"/>
    <w:rsid w:val="008C5DDF"/>
    <w:rsid w:val="008C5FCB"/>
    <w:rsid w:val="008C613C"/>
    <w:rsid w:val="008C6155"/>
    <w:rsid w:val="008C6804"/>
    <w:rsid w:val="008C6B45"/>
    <w:rsid w:val="008C6B7B"/>
    <w:rsid w:val="008C6F07"/>
    <w:rsid w:val="008C7444"/>
    <w:rsid w:val="008C7496"/>
    <w:rsid w:val="008C7532"/>
    <w:rsid w:val="008C7641"/>
    <w:rsid w:val="008C7B72"/>
    <w:rsid w:val="008C7C2C"/>
    <w:rsid w:val="008D00A5"/>
    <w:rsid w:val="008D0172"/>
    <w:rsid w:val="008D041A"/>
    <w:rsid w:val="008D049F"/>
    <w:rsid w:val="008D0561"/>
    <w:rsid w:val="008D08B7"/>
    <w:rsid w:val="008D0B01"/>
    <w:rsid w:val="008D0B0E"/>
    <w:rsid w:val="008D0E92"/>
    <w:rsid w:val="008D0FA3"/>
    <w:rsid w:val="008D128D"/>
    <w:rsid w:val="008D14AE"/>
    <w:rsid w:val="008D151E"/>
    <w:rsid w:val="008D15CB"/>
    <w:rsid w:val="008D1680"/>
    <w:rsid w:val="008D1A28"/>
    <w:rsid w:val="008D1A66"/>
    <w:rsid w:val="008D1B60"/>
    <w:rsid w:val="008D1BC3"/>
    <w:rsid w:val="008D1E33"/>
    <w:rsid w:val="008D1E76"/>
    <w:rsid w:val="008D210C"/>
    <w:rsid w:val="008D22D2"/>
    <w:rsid w:val="008D236F"/>
    <w:rsid w:val="008D239B"/>
    <w:rsid w:val="008D23F4"/>
    <w:rsid w:val="008D249F"/>
    <w:rsid w:val="008D2557"/>
    <w:rsid w:val="008D26EF"/>
    <w:rsid w:val="008D270D"/>
    <w:rsid w:val="008D2C05"/>
    <w:rsid w:val="008D2D77"/>
    <w:rsid w:val="008D2F46"/>
    <w:rsid w:val="008D3207"/>
    <w:rsid w:val="008D33FB"/>
    <w:rsid w:val="008D3952"/>
    <w:rsid w:val="008D3AEE"/>
    <w:rsid w:val="008D3E04"/>
    <w:rsid w:val="008D4041"/>
    <w:rsid w:val="008D40D9"/>
    <w:rsid w:val="008D40FD"/>
    <w:rsid w:val="008D43EB"/>
    <w:rsid w:val="008D452A"/>
    <w:rsid w:val="008D458F"/>
    <w:rsid w:val="008D45A2"/>
    <w:rsid w:val="008D4629"/>
    <w:rsid w:val="008D4709"/>
    <w:rsid w:val="008D4965"/>
    <w:rsid w:val="008D49A4"/>
    <w:rsid w:val="008D4D00"/>
    <w:rsid w:val="008D4D8B"/>
    <w:rsid w:val="008D4F34"/>
    <w:rsid w:val="008D517C"/>
    <w:rsid w:val="008D522D"/>
    <w:rsid w:val="008D53C1"/>
    <w:rsid w:val="008D53F7"/>
    <w:rsid w:val="008D54E9"/>
    <w:rsid w:val="008D5540"/>
    <w:rsid w:val="008D5617"/>
    <w:rsid w:val="008D58A6"/>
    <w:rsid w:val="008D5941"/>
    <w:rsid w:val="008D596F"/>
    <w:rsid w:val="008D59D3"/>
    <w:rsid w:val="008D5EEC"/>
    <w:rsid w:val="008D5FCE"/>
    <w:rsid w:val="008D6248"/>
    <w:rsid w:val="008D62BC"/>
    <w:rsid w:val="008D62D3"/>
    <w:rsid w:val="008D6462"/>
    <w:rsid w:val="008D64D7"/>
    <w:rsid w:val="008D652E"/>
    <w:rsid w:val="008D6713"/>
    <w:rsid w:val="008D6A59"/>
    <w:rsid w:val="008D6D45"/>
    <w:rsid w:val="008D6DB8"/>
    <w:rsid w:val="008D6EB4"/>
    <w:rsid w:val="008D6EDD"/>
    <w:rsid w:val="008D73E5"/>
    <w:rsid w:val="008D73FD"/>
    <w:rsid w:val="008D758D"/>
    <w:rsid w:val="008D785D"/>
    <w:rsid w:val="008D7AB1"/>
    <w:rsid w:val="008D7AF0"/>
    <w:rsid w:val="008E0081"/>
    <w:rsid w:val="008E0098"/>
    <w:rsid w:val="008E0101"/>
    <w:rsid w:val="008E01B7"/>
    <w:rsid w:val="008E07D6"/>
    <w:rsid w:val="008E09A6"/>
    <w:rsid w:val="008E09EB"/>
    <w:rsid w:val="008E0A0A"/>
    <w:rsid w:val="008E0ED8"/>
    <w:rsid w:val="008E120C"/>
    <w:rsid w:val="008E1219"/>
    <w:rsid w:val="008E1639"/>
    <w:rsid w:val="008E16B2"/>
    <w:rsid w:val="008E1701"/>
    <w:rsid w:val="008E19F0"/>
    <w:rsid w:val="008E1A81"/>
    <w:rsid w:val="008E1AAE"/>
    <w:rsid w:val="008E1ABF"/>
    <w:rsid w:val="008E1C3F"/>
    <w:rsid w:val="008E1EFC"/>
    <w:rsid w:val="008E2324"/>
    <w:rsid w:val="008E2378"/>
    <w:rsid w:val="008E2489"/>
    <w:rsid w:val="008E2502"/>
    <w:rsid w:val="008E252C"/>
    <w:rsid w:val="008E260C"/>
    <w:rsid w:val="008E2695"/>
    <w:rsid w:val="008E273E"/>
    <w:rsid w:val="008E2983"/>
    <w:rsid w:val="008E2A12"/>
    <w:rsid w:val="008E3536"/>
    <w:rsid w:val="008E3972"/>
    <w:rsid w:val="008E3B95"/>
    <w:rsid w:val="008E3C2F"/>
    <w:rsid w:val="008E3D4F"/>
    <w:rsid w:val="008E3DD7"/>
    <w:rsid w:val="008E3EA6"/>
    <w:rsid w:val="008E3EB5"/>
    <w:rsid w:val="008E3F4A"/>
    <w:rsid w:val="008E3F86"/>
    <w:rsid w:val="008E41E8"/>
    <w:rsid w:val="008E4348"/>
    <w:rsid w:val="008E4395"/>
    <w:rsid w:val="008E4596"/>
    <w:rsid w:val="008E46EC"/>
    <w:rsid w:val="008E4937"/>
    <w:rsid w:val="008E500B"/>
    <w:rsid w:val="008E50D7"/>
    <w:rsid w:val="008E538A"/>
    <w:rsid w:val="008E5F0E"/>
    <w:rsid w:val="008E602C"/>
    <w:rsid w:val="008E6207"/>
    <w:rsid w:val="008E624D"/>
    <w:rsid w:val="008E62C0"/>
    <w:rsid w:val="008E6756"/>
    <w:rsid w:val="008E67C5"/>
    <w:rsid w:val="008E687A"/>
    <w:rsid w:val="008E68AC"/>
    <w:rsid w:val="008E6A85"/>
    <w:rsid w:val="008E6C79"/>
    <w:rsid w:val="008E7034"/>
    <w:rsid w:val="008E713D"/>
    <w:rsid w:val="008E73F6"/>
    <w:rsid w:val="008E78D2"/>
    <w:rsid w:val="008E7D09"/>
    <w:rsid w:val="008E7D6A"/>
    <w:rsid w:val="008E7E09"/>
    <w:rsid w:val="008F00D1"/>
    <w:rsid w:val="008F0154"/>
    <w:rsid w:val="008F030F"/>
    <w:rsid w:val="008F06E6"/>
    <w:rsid w:val="008F0865"/>
    <w:rsid w:val="008F09D1"/>
    <w:rsid w:val="008F09EC"/>
    <w:rsid w:val="008F1040"/>
    <w:rsid w:val="008F1122"/>
    <w:rsid w:val="008F1495"/>
    <w:rsid w:val="008F14B6"/>
    <w:rsid w:val="008F161C"/>
    <w:rsid w:val="008F1C37"/>
    <w:rsid w:val="008F1C63"/>
    <w:rsid w:val="008F1F51"/>
    <w:rsid w:val="008F1F5E"/>
    <w:rsid w:val="008F1FB3"/>
    <w:rsid w:val="008F22DB"/>
    <w:rsid w:val="008F24B9"/>
    <w:rsid w:val="008F2775"/>
    <w:rsid w:val="008F27E6"/>
    <w:rsid w:val="008F2892"/>
    <w:rsid w:val="008F28A5"/>
    <w:rsid w:val="008F30F0"/>
    <w:rsid w:val="008F335C"/>
    <w:rsid w:val="008F339D"/>
    <w:rsid w:val="008F3444"/>
    <w:rsid w:val="008F365B"/>
    <w:rsid w:val="008F37B2"/>
    <w:rsid w:val="008F3824"/>
    <w:rsid w:val="008F399E"/>
    <w:rsid w:val="008F3AD3"/>
    <w:rsid w:val="008F3C21"/>
    <w:rsid w:val="008F3E7E"/>
    <w:rsid w:val="008F3FE1"/>
    <w:rsid w:val="008F42D3"/>
    <w:rsid w:val="008F435A"/>
    <w:rsid w:val="008F4450"/>
    <w:rsid w:val="008F4605"/>
    <w:rsid w:val="008F4B17"/>
    <w:rsid w:val="008F4C53"/>
    <w:rsid w:val="008F4D0F"/>
    <w:rsid w:val="008F4DE2"/>
    <w:rsid w:val="008F565A"/>
    <w:rsid w:val="008F5697"/>
    <w:rsid w:val="008F592B"/>
    <w:rsid w:val="008F5C6C"/>
    <w:rsid w:val="008F5E10"/>
    <w:rsid w:val="008F5EAA"/>
    <w:rsid w:val="008F6072"/>
    <w:rsid w:val="008F61E3"/>
    <w:rsid w:val="008F649E"/>
    <w:rsid w:val="008F6654"/>
    <w:rsid w:val="008F669E"/>
    <w:rsid w:val="008F6874"/>
    <w:rsid w:val="008F69D7"/>
    <w:rsid w:val="008F6A11"/>
    <w:rsid w:val="008F6CEC"/>
    <w:rsid w:val="008F717F"/>
    <w:rsid w:val="008F71A6"/>
    <w:rsid w:val="008F721C"/>
    <w:rsid w:val="008F73D1"/>
    <w:rsid w:val="008F74A1"/>
    <w:rsid w:val="008F74D4"/>
    <w:rsid w:val="008F760F"/>
    <w:rsid w:val="008F7658"/>
    <w:rsid w:val="008F76FF"/>
    <w:rsid w:val="008F7B9E"/>
    <w:rsid w:val="008F7DA3"/>
    <w:rsid w:val="008F7E05"/>
    <w:rsid w:val="008F7E9B"/>
    <w:rsid w:val="0090015A"/>
    <w:rsid w:val="0090020A"/>
    <w:rsid w:val="00900671"/>
    <w:rsid w:val="009008C7"/>
    <w:rsid w:val="00900DA7"/>
    <w:rsid w:val="00900EFC"/>
    <w:rsid w:val="009011BD"/>
    <w:rsid w:val="009013BB"/>
    <w:rsid w:val="00901A7C"/>
    <w:rsid w:val="00901A9B"/>
    <w:rsid w:val="00901BA6"/>
    <w:rsid w:val="00901C45"/>
    <w:rsid w:val="00901E9F"/>
    <w:rsid w:val="009020E2"/>
    <w:rsid w:val="009021A6"/>
    <w:rsid w:val="00902310"/>
    <w:rsid w:val="00902892"/>
    <w:rsid w:val="00902BC0"/>
    <w:rsid w:val="00902C2D"/>
    <w:rsid w:val="00902C36"/>
    <w:rsid w:val="00902CE0"/>
    <w:rsid w:val="00903093"/>
    <w:rsid w:val="00903167"/>
    <w:rsid w:val="009032A8"/>
    <w:rsid w:val="0090331C"/>
    <w:rsid w:val="00903350"/>
    <w:rsid w:val="00903418"/>
    <w:rsid w:val="00903495"/>
    <w:rsid w:val="00903767"/>
    <w:rsid w:val="0090377C"/>
    <w:rsid w:val="00903A89"/>
    <w:rsid w:val="00903AFE"/>
    <w:rsid w:val="00903DBF"/>
    <w:rsid w:val="00903EFC"/>
    <w:rsid w:val="00904030"/>
    <w:rsid w:val="00904466"/>
    <w:rsid w:val="009044F9"/>
    <w:rsid w:val="0090495C"/>
    <w:rsid w:val="00904D3D"/>
    <w:rsid w:val="00904E4A"/>
    <w:rsid w:val="00905099"/>
    <w:rsid w:val="00905295"/>
    <w:rsid w:val="00905426"/>
    <w:rsid w:val="00905445"/>
    <w:rsid w:val="0090567E"/>
    <w:rsid w:val="009058BB"/>
    <w:rsid w:val="00905989"/>
    <w:rsid w:val="009059A2"/>
    <w:rsid w:val="00905A4B"/>
    <w:rsid w:val="00905DFB"/>
    <w:rsid w:val="00905E39"/>
    <w:rsid w:val="00905E91"/>
    <w:rsid w:val="009065CE"/>
    <w:rsid w:val="0090660A"/>
    <w:rsid w:val="00906A2E"/>
    <w:rsid w:val="00906C6F"/>
    <w:rsid w:val="00907052"/>
    <w:rsid w:val="0090709A"/>
    <w:rsid w:val="0090750A"/>
    <w:rsid w:val="0090764A"/>
    <w:rsid w:val="0090784F"/>
    <w:rsid w:val="00907AEE"/>
    <w:rsid w:val="00907B76"/>
    <w:rsid w:val="00907C93"/>
    <w:rsid w:val="00907CBC"/>
    <w:rsid w:val="00907D8D"/>
    <w:rsid w:val="00907E36"/>
    <w:rsid w:val="00907F2D"/>
    <w:rsid w:val="009101E4"/>
    <w:rsid w:val="009102FF"/>
    <w:rsid w:val="0091032A"/>
    <w:rsid w:val="0091039F"/>
    <w:rsid w:val="0091040C"/>
    <w:rsid w:val="0091067D"/>
    <w:rsid w:val="009108A0"/>
    <w:rsid w:val="00910C1B"/>
    <w:rsid w:val="00910D0B"/>
    <w:rsid w:val="00910E15"/>
    <w:rsid w:val="00910E70"/>
    <w:rsid w:val="009110B1"/>
    <w:rsid w:val="0091121F"/>
    <w:rsid w:val="009112A6"/>
    <w:rsid w:val="009112C1"/>
    <w:rsid w:val="00911399"/>
    <w:rsid w:val="0091171A"/>
    <w:rsid w:val="009117EC"/>
    <w:rsid w:val="00911830"/>
    <w:rsid w:val="00911861"/>
    <w:rsid w:val="009119DD"/>
    <w:rsid w:val="00911A8B"/>
    <w:rsid w:val="00911C5C"/>
    <w:rsid w:val="00911CD9"/>
    <w:rsid w:val="00911D64"/>
    <w:rsid w:val="00911EB8"/>
    <w:rsid w:val="00912018"/>
    <w:rsid w:val="009121A3"/>
    <w:rsid w:val="00912563"/>
    <w:rsid w:val="00912623"/>
    <w:rsid w:val="009128FF"/>
    <w:rsid w:val="009129B6"/>
    <w:rsid w:val="00912AA1"/>
    <w:rsid w:val="00912B7E"/>
    <w:rsid w:val="00912B87"/>
    <w:rsid w:val="00912D24"/>
    <w:rsid w:val="00912F36"/>
    <w:rsid w:val="009132B7"/>
    <w:rsid w:val="00913473"/>
    <w:rsid w:val="00913BD9"/>
    <w:rsid w:val="00913DBD"/>
    <w:rsid w:val="00914194"/>
    <w:rsid w:val="009141FE"/>
    <w:rsid w:val="0091455B"/>
    <w:rsid w:val="009146C7"/>
    <w:rsid w:val="009149FC"/>
    <w:rsid w:val="00914BA2"/>
    <w:rsid w:val="00914DDA"/>
    <w:rsid w:val="00914FEE"/>
    <w:rsid w:val="00915084"/>
    <w:rsid w:val="00915138"/>
    <w:rsid w:val="0091524F"/>
    <w:rsid w:val="00915657"/>
    <w:rsid w:val="00915757"/>
    <w:rsid w:val="00915978"/>
    <w:rsid w:val="009159B4"/>
    <w:rsid w:val="00915A6F"/>
    <w:rsid w:val="00915B5B"/>
    <w:rsid w:val="00915DA2"/>
    <w:rsid w:val="00915FAD"/>
    <w:rsid w:val="00915FCE"/>
    <w:rsid w:val="0091603B"/>
    <w:rsid w:val="00916049"/>
    <w:rsid w:val="009162BD"/>
    <w:rsid w:val="009163F0"/>
    <w:rsid w:val="009166EB"/>
    <w:rsid w:val="00916735"/>
    <w:rsid w:val="00916885"/>
    <w:rsid w:val="009168CF"/>
    <w:rsid w:val="00916953"/>
    <w:rsid w:val="009169B7"/>
    <w:rsid w:val="00916A32"/>
    <w:rsid w:val="00916BA9"/>
    <w:rsid w:val="00916BC7"/>
    <w:rsid w:val="00916CD8"/>
    <w:rsid w:val="00916FE8"/>
    <w:rsid w:val="0091717F"/>
    <w:rsid w:val="0091723A"/>
    <w:rsid w:val="00917358"/>
    <w:rsid w:val="009174C3"/>
    <w:rsid w:val="0091759E"/>
    <w:rsid w:val="0091765D"/>
    <w:rsid w:val="009176A3"/>
    <w:rsid w:val="00917918"/>
    <w:rsid w:val="00920157"/>
    <w:rsid w:val="009201D5"/>
    <w:rsid w:val="00920296"/>
    <w:rsid w:val="0092038D"/>
    <w:rsid w:val="009204A4"/>
    <w:rsid w:val="0092099F"/>
    <w:rsid w:val="00920AB9"/>
    <w:rsid w:val="00920EA3"/>
    <w:rsid w:val="0092109F"/>
    <w:rsid w:val="0092132B"/>
    <w:rsid w:val="00921389"/>
    <w:rsid w:val="00921516"/>
    <w:rsid w:val="00921A14"/>
    <w:rsid w:val="00921B86"/>
    <w:rsid w:val="00921C7A"/>
    <w:rsid w:val="0092216D"/>
    <w:rsid w:val="0092219B"/>
    <w:rsid w:val="00922380"/>
    <w:rsid w:val="00922558"/>
    <w:rsid w:val="009225D9"/>
    <w:rsid w:val="009226E1"/>
    <w:rsid w:val="00922766"/>
    <w:rsid w:val="0092280E"/>
    <w:rsid w:val="00922D96"/>
    <w:rsid w:val="00922F30"/>
    <w:rsid w:val="0092300C"/>
    <w:rsid w:val="00923325"/>
    <w:rsid w:val="0092338E"/>
    <w:rsid w:val="009233C1"/>
    <w:rsid w:val="009233E8"/>
    <w:rsid w:val="00923404"/>
    <w:rsid w:val="00923678"/>
    <w:rsid w:val="0092371B"/>
    <w:rsid w:val="009239D0"/>
    <w:rsid w:val="00923AF0"/>
    <w:rsid w:val="00923C54"/>
    <w:rsid w:val="00924122"/>
    <w:rsid w:val="00924297"/>
    <w:rsid w:val="00924636"/>
    <w:rsid w:val="00924773"/>
    <w:rsid w:val="00924C6F"/>
    <w:rsid w:val="00924CB7"/>
    <w:rsid w:val="00924D94"/>
    <w:rsid w:val="00924E50"/>
    <w:rsid w:val="00925421"/>
    <w:rsid w:val="00925709"/>
    <w:rsid w:val="00925A51"/>
    <w:rsid w:val="00925C2F"/>
    <w:rsid w:val="00925CE5"/>
    <w:rsid w:val="00925D0F"/>
    <w:rsid w:val="00925D24"/>
    <w:rsid w:val="00925E62"/>
    <w:rsid w:val="00925F81"/>
    <w:rsid w:val="00926116"/>
    <w:rsid w:val="009261B9"/>
    <w:rsid w:val="009262A1"/>
    <w:rsid w:val="00926465"/>
    <w:rsid w:val="009267AC"/>
    <w:rsid w:val="00926A11"/>
    <w:rsid w:val="00926A30"/>
    <w:rsid w:val="00926A39"/>
    <w:rsid w:val="00927021"/>
    <w:rsid w:val="009273CB"/>
    <w:rsid w:val="00927557"/>
    <w:rsid w:val="009277F7"/>
    <w:rsid w:val="00927A47"/>
    <w:rsid w:val="00927A60"/>
    <w:rsid w:val="00927EA1"/>
    <w:rsid w:val="00927FE7"/>
    <w:rsid w:val="00930034"/>
    <w:rsid w:val="00930171"/>
    <w:rsid w:val="0093019A"/>
    <w:rsid w:val="009308E9"/>
    <w:rsid w:val="00930A16"/>
    <w:rsid w:val="00930A28"/>
    <w:rsid w:val="00930A52"/>
    <w:rsid w:val="00930AE2"/>
    <w:rsid w:val="00930BF9"/>
    <w:rsid w:val="00930D26"/>
    <w:rsid w:val="00930DE0"/>
    <w:rsid w:val="00930F07"/>
    <w:rsid w:val="00931376"/>
    <w:rsid w:val="009314A2"/>
    <w:rsid w:val="00931666"/>
    <w:rsid w:val="009317EF"/>
    <w:rsid w:val="00931B17"/>
    <w:rsid w:val="00931E73"/>
    <w:rsid w:val="0093217F"/>
    <w:rsid w:val="00932217"/>
    <w:rsid w:val="00932DAB"/>
    <w:rsid w:val="00932E81"/>
    <w:rsid w:val="00933115"/>
    <w:rsid w:val="0093332D"/>
    <w:rsid w:val="00933688"/>
    <w:rsid w:val="009337C5"/>
    <w:rsid w:val="00933AA4"/>
    <w:rsid w:val="00933D56"/>
    <w:rsid w:val="00933D76"/>
    <w:rsid w:val="0093407D"/>
    <w:rsid w:val="0093415B"/>
    <w:rsid w:val="0093422E"/>
    <w:rsid w:val="00934428"/>
    <w:rsid w:val="0093445F"/>
    <w:rsid w:val="009344E2"/>
    <w:rsid w:val="009346C9"/>
    <w:rsid w:val="00934728"/>
    <w:rsid w:val="009348FC"/>
    <w:rsid w:val="0093490D"/>
    <w:rsid w:val="00934956"/>
    <w:rsid w:val="00934AB6"/>
    <w:rsid w:val="00934B1E"/>
    <w:rsid w:val="00934BD6"/>
    <w:rsid w:val="00934C0D"/>
    <w:rsid w:val="00934C61"/>
    <w:rsid w:val="00934F43"/>
    <w:rsid w:val="0093506A"/>
    <w:rsid w:val="00935125"/>
    <w:rsid w:val="0093513E"/>
    <w:rsid w:val="0093525C"/>
    <w:rsid w:val="009352EF"/>
    <w:rsid w:val="0093549A"/>
    <w:rsid w:val="009354A3"/>
    <w:rsid w:val="00935605"/>
    <w:rsid w:val="0093576E"/>
    <w:rsid w:val="009357DA"/>
    <w:rsid w:val="00935855"/>
    <w:rsid w:val="00935917"/>
    <w:rsid w:val="0093599F"/>
    <w:rsid w:val="00935B70"/>
    <w:rsid w:val="00935BA5"/>
    <w:rsid w:val="00935D36"/>
    <w:rsid w:val="00935D7D"/>
    <w:rsid w:val="00936091"/>
    <w:rsid w:val="0093611F"/>
    <w:rsid w:val="00936491"/>
    <w:rsid w:val="00936B97"/>
    <w:rsid w:val="00936C88"/>
    <w:rsid w:val="00936D73"/>
    <w:rsid w:val="00936E26"/>
    <w:rsid w:val="0093703F"/>
    <w:rsid w:val="0093708B"/>
    <w:rsid w:val="009377FE"/>
    <w:rsid w:val="009378A6"/>
    <w:rsid w:val="00937D94"/>
    <w:rsid w:val="00937F56"/>
    <w:rsid w:val="00940198"/>
    <w:rsid w:val="009401F8"/>
    <w:rsid w:val="00940486"/>
    <w:rsid w:val="00940693"/>
    <w:rsid w:val="00940AE7"/>
    <w:rsid w:val="00940B4A"/>
    <w:rsid w:val="00940BA9"/>
    <w:rsid w:val="00940C5C"/>
    <w:rsid w:val="00940C82"/>
    <w:rsid w:val="009411B4"/>
    <w:rsid w:val="00941263"/>
    <w:rsid w:val="009412D3"/>
    <w:rsid w:val="0094155E"/>
    <w:rsid w:val="009417AE"/>
    <w:rsid w:val="00941908"/>
    <w:rsid w:val="00941CF9"/>
    <w:rsid w:val="00941F25"/>
    <w:rsid w:val="00942312"/>
    <w:rsid w:val="00942462"/>
    <w:rsid w:val="009426CC"/>
    <w:rsid w:val="009426D2"/>
    <w:rsid w:val="009427A0"/>
    <w:rsid w:val="009429C4"/>
    <w:rsid w:val="00942ED7"/>
    <w:rsid w:val="00942F45"/>
    <w:rsid w:val="00943263"/>
    <w:rsid w:val="009432AC"/>
    <w:rsid w:val="0094366A"/>
    <w:rsid w:val="009437B7"/>
    <w:rsid w:val="009438DD"/>
    <w:rsid w:val="00943BF4"/>
    <w:rsid w:val="00943F49"/>
    <w:rsid w:val="00943F5A"/>
    <w:rsid w:val="00943FD1"/>
    <w:rsid w:val="00944400"/>
    <w:rsid w:val="009445A6"/>
    <w:rsid w:val="00944A23"/>
    <w:rsid w:val="00944A4E"/>
    <w:rsid w:val="00944F1B"/>
    <w:rsid w:val="0094530A"/>
    <w:rsid w:val="009453A0"/>
    <w:rsid w:val="00945485"/>
    <w:rsid w:val="009454F7"/>
    <w:rsid w:val="00945651"/>
    <w:rsid w:val="00945EF5"/>
    <w:rsid w:val="00945F1E"/>
    <w:rsid w:val="0094606D"/>
    <w:rsid w:val="0094613B"/>
    <w:rsid w:val="0094621E"/>
    <w:rsid w:val="00946224"/>
    <w:rsid w:val="009463B4"/>
    <w:rsid w:val="00946709"/>
    <w:rsid w:val="00946AC3"/>
    <w:rsid w:val="00946B46"/>
    <w:rsid w:val="00946BF0"/>
    <w:rsid w:val="00946D32"/>
    <w:rsid w:val="00946D5B"/>
    <w:rsid w:val="00946DBB"/>
    <w:rsid w:val="00946E48"/>
    <w:rsid w:val="00946F0C"/>
    <w:rsid w:val="0094706B"/>
    <w:rsid w:val="009471FF"/>
    <w:rsid w:val="009473A6"/>
    <w:rsid w:val="0094752A"/>
    <w:rsid w:val="00947764"/>
    <w:rsid w:val="009502D5"/>
    <w:rsid w:val="009502E7"/>
    <w:rsid w:val="00950309"/>
    <w:rsid w:val="00950480"/>
    <w:rsid w:val="009504E6"/>
    <w:rsid w:val="00950508"/>
    <w:rsid w:val="00950671"/>
    <w:rsid w:val="009506D4"/>
    <w:rsid w:val="009508CF"/>
    <w:rsid w:val="00950E4D"/>
    <w:rsid w:val="00950F9B"/>
    <w:rsid w:val="00950FDF"/>
    <w:rsid w:val="00951029"/>
    <w:rsid w:val="009514D5"/>
    <w:rsid w:val="009515C2"/>
    <w:rsid w:val="0095163C"/>
    <w:rsid w:val="009516C1"/>
    <w:rsid w:val="00951ACA"/>
    <w:rsid w:val="00951BB0"/>
    <w:rsid w:val="00951C86"/>
    <w:rsid w:val="00951DC0"/>
    <w:rsid w:val="00951DEE"/>
    <w:rsid w:val="00951FA3"/>
    <w:rsid w:val="0095200A"/>
    <w:rsid w:val="0095226B"/>
    <w:rsid w:val="00952560"/>
    <w:rsid w:val="009527B4"/>
    <w:rsid w:val="00952948"/>
    <w:rsid w:val="00952AA6"/>
    <w:rsid w:val="00952CF8"/>
    <w:rsid w:val="00952DBF"/>
    <w:rsid w:val="0095305F"/>
    <w:rsid w:val="0095316A"/>
    <w:rsid w:val="009532D8"/>
    <w:rsid w:val="009534C0"/>
    <w:rsid w:val="009534F6"/>
    <w:rsid w:val="00953833"/>
    <w:rsid w:val="0095394C"/>
    <w:rsid w:val="00953AF3"/>
    <w:rsid w:val="00953BBE"/>
    <w:rsid w:val="00953C05"/>
    <w:rsid w:val="00953CC3"/>
    <w:rsid w:val="00953CF1"/>
    <w:rsid w:val="00953DC0"/>
    <w:rsid w:val="00953DC9"/>
    <w:rsid w:val="00953E43"/>
    <w:rsid w:val="00953F22"/>
    <w:rsid w:val="00953FF7"/>
    <w:rsid w:val="00954037"/>
    <w:rsid w:val="009540A0"/>
    <w:rsid w:val="0095469B"/>
    <w:rsid w:val="009549A6"/>
    <w:rsid w:val="00954A50"/>
    <w:rsid w:val="00954F5D"/>
    <w:rsid w:val="009550B5"/>
    <w:rsid w:val="00955167"/>
    <w:rsid w:val="009555E2"/>
    <w:rsid w:val="009559B8"/>
    <w:rsid w:val="00955AA0"/>
    <w:rsid w:val="00955C89"/>
    <w:rsid w:val="00955E13"/>
    <w:rsid w:val="00955F79"/>
    <w:rsid w:val="00955FD8"/>
    <w:rsid w:val="00956040"/>
    <w:rsid w:val="00956089"/>
    <w:rsid w:val="009561A0"/>
    <w:rsid w:val="00956374"/>
    <w:rsid w:val="0095637F"/>
    <w:rsid w:val="009565AF"/>
    <w:rsid w:val="00956609"/>
    <w:rsid w:val="0095661B"/>
    <w:rsid w:val="0095662E"/>
    <w:rsid w:val="00956655"/>
    <w:rsid w:val="00956732"/>
    <w:rsid w:val="00956784"/>
    <w:rsid w:val="009567EA"/>
    <w:rsid w:val="00956846"/>
    <w:rsid w:val="009569BF"/>
    <w:rsid w:val="00956A57"/>
    <w:rsid w:val="00956B5C"/>
    <w:rsid w:val="00956B67"/>
    <w:rsid w:val="00956C46"/>
    <w:rsid w:val="00956D5A"/>
    <w:rsid w:val="00956E73"/>
    <w:rsid w:val="00956EF2"/>
    <w:rsid w:val="00957155"/>
    <w:rsid w:val="00957334"/>
    <w:rsid w:val="00957451"/>
    <w:rsid w:val="0095750F"/>
    <w:rsid w:val="009576AC"/>
    <w:rsid w:val="00957919"/>
    <w:rsid w:val="00957B79"/>
    <w:rsid w:val="00957BD2"/>
    <w:rsid w:val="00957EBE"/>
    <w:rsid w:val="00957F50"/>
    <w:rsid w:val="00957F6E"/>
    <w:rsid w:val="00960214"/>
    <w:rsid w:val="0096029C"/>
    <w:rsid w:val="00960593"/>
    <w:rsid w:val="0096059D"/>
    <w:rsid w:val="00960644"/>
    <w:rsid w:val="00960929"/>
    <w:rsid w:val="00960A82"/>
    <w:rsid w:val="00960BB3"/>
    <w:rsid w:val="00960C44"/>
    <w:rsid w:val="00960D2D"/>
    <w:rsid w:val="00960E1C"/>
    <w:rsid w:val="00961186"/>
    <w:rsid w:val="00961696"/>
    <w:rsid w:val="00961AC1"/>
    <w:rsid w:val="00961ADD"/>
    <w:rsid w:val="00961AF4"/>
    <w:rsid w:val="00961B8C"/>
    <w:rsid w:val="00961E67"/>
    <w:rsid w:val="00961F74"/>
    <w:rsid w:val="00961FD9"/>
    <w:rsid w:val="009620DD"/>
    <w:rsid w:val="0096224F"/>
    <w:rsid w:val="00962268"/>
    <w:rsid w:val="009622D2"/>
    <w:rsid w:val="0096245F"/>
    <w:rsid w:val="009625F1"/>
    <w:rsid w:val="0096271A"/>
    <w:rsid w:val="00962D92"/>
    <w:rsid w:val="00962DAF"/>
    <w:rsid w:val="00962F7E"/>
    <w:rsid w:val="00963602"/>
    <w:rsid w:val="00963702"/>
    <w:rsid w:val="00963995"/>
    <w:rsid w:val="00963BBB"/>
    <w:rsid w:val="00963C1B"/>
    <w:rsid w:val="00963DD5"/>
    <w:rsid w:val="00964092"/>
    <w:rsid w:val="009640E9"/>
    <w:rsid w:val="009642A5"/>
    <w:rsid w:val="00964414"/>
    <w:rsid w:val="0096442B"/>
    <w:rsid w:val="00964B9C"/>
    <w:rsid w:val="00964BBF"/>
    <w:rsid w:val="00964C08"/>
    <w:rsid w:val="00964CB9"/>
    <w:rsid w:val="00965146"/>
    <w:rsid w:val="009653EE"/>
    <w:rsid w:val="0096589B"/>
    <w:rsid w:val="00965979"/>
    <w:rsid w:val="00965A64"/>
    <w:rsid w:val="00965B2E"/>
    <w:rsid w:val="00965C36"/>
    <w:rsid w:val="00965D24"/>
    <w:rsid w:val="00966452"/>
    <w:rsid w:val="00966576"/>
    <w:rsid w:val="009666E3"/>
    <w:rsid w:val="009666EE"/>
    <w:rsid w:val="009666FA"/>
    <w:rsid w:val="0096689A"/>
    <w:rsid w:val="009668B1"/>
    <w:rsid w:val="0096693D"/>
    <w:rsid w:val="00966971"/>
    <w:rsid w:val="00966B8A"/>
    <w:rsid w:val="00966CDF"/>
    <w:rsid w:val="00966E0C"/>
    <w:rsid w:val="00967134"/>
    <w:rsid w:val="00967236"/>
    <w:rsid w:val="00967247"/>
    <w:rsid w:val="0096730D"/>
    <w:rsid w:val="0096738E"/>
    <w:rsid w:val="009673A5"/>
    <w:rsid w:val="00967658"/>
    <w:rsid w:val="009676B7"/>
    <w:rsid w:val="009676FC"/>
    <w:rsid w:val="009679D5"/>
    <w:rsid w:val="0097003C"/>
    <w:rsid w:val="00970134"/>
    <w:rsid w:val="0097029A"/>
    <w:rsid w:val="009704F4"/>
    <w:rsid w:val="0097062B"/>
    <w:rsid w:val="0097076C"/>
    <w:rsid w:val="00970780"/>
    <w:rsid w:val="009708D3"/>
    <w:rsid w:val="009709A3"/>
    <w:rsid w:val="00970ACD"/>
    <w:rsid w:val="00970B11"/>
    <w:rsid w:val="00970C5F"/>
    <w:rsid w:val="00970F70"/>
    <w:rsid w:val="00971005"/>
    <w:rsid w:val="009710C3"/>
    <w:rsid w:val="00971146"/>
    <w:rsid w:val="00971197"/>
    <w:rsid w:val="009711E1"/>
    <w:rsid w:val="009712E1"/>
    <w:rsid w:val="009715DF"/>
    <w:rsid w:val="00971627"/>
    <w:rsid w:val="0097170C"/>
    <w:rsid w:val="009719BD"/>
    <w:rsid w:val="00971C97"/>
    <w:rsid w:val="00971CBC"/>
    <w:rsid w:val="00971D2C"/>
    <w:rsid w:val="00971D51"/>
    <w:rsid w:val="00971F0D"/>
    <w:rsid w:val="0097204F"/>
    <w:rsid w:val="00972730"/>
    <w:rsid w:val="00972781"/>
    <w:rsid w:val="009728AA"/>
    <w:rsid w:val="009729BB"/>
    <w:rsid w:val="00972EE6"/>
    <w:rsid w:val="00972F4A"/>
    <w:rsid w:val="00973225"/>
    <w:rsid w:val="009733E5"/>
    <w:rsid w:val="00973471"/>
    <w:rsid w:val="009736C0"/>
    <w:rsid w:val="009737B8"/>
    <w:rsid w:val="00973C54"/>
    <w:rsid w:val="00973E83"/>
    <w:rsid w:val="0097411F"/>
    <w:rsid w:val="00974236"/>
    <w:rsid w:val="009742C4"/>
    <w:rsid w:val="009744F4"/>
    <w:rsid w:val="009748E1"/>
    <w:rsid w:val="0097491E"/>
    <w:rsid w:val="00974C2A"/>
    <w:rsid w:val="00974CA1"/>
    <w:rsid w:val="00974D96"/>
    <w:rsid w:val="00974E21"/>
    <w:rsid w:val="00975257"/>
    <w:rsid w:val="009754AD"/>
    <w:rsid w:val="00975513"/>
    <w:rsid w:val="00975B04"/>
    <w:rsid w:val="00975E20"/>
    <w:rsid w:val="00976029"/>
    <w:rsid w:val="009760B1"/>
    <w:rsid w:val="009760DB"/>
    <w:rsid w:val="009762E4"/>
    <w:rsid w:val="009762EE"/>
    <w:rsid w:val="0097635F"/>
    <w:rsid w:val="009763B7"/>
    <w:rsid w:val="00976558"/>
    <w:rsid w:val="00976625"/>
    <w:rsid w:val="00976690"/>
    <w:rsid w:val="00976740"/>
    <w:rsid w:val="00976878"/>
    <w:rsid w:val="00976987"/>
    <w:rsid w:val="00976C2B"/>
    <w:rsid w:val="00976D12"/>
    <w:rsid w:val="00976F22"/>
    <w:rsid w:val="00976F81"/>
    <w:rsid w:val="0097709B"/>
    <w:rsid w:val="009772BE"/>
    <w:rsid w:val="0097780D"/>
    <w:rsid w:val="00977FF3"/>
    <w:rsid w:val="00980042"/>
    <w:rsid w:val="009804B4"/>
    <w:rsid w:val="00980523"/>
    <w:rsid w:val="0098054C"/>
    <w:rsid w:val="009805A3"/>
    <w:rsid w:val="009808CC"/>
    <w:rsid w:val="00980B3F"/>
    <w:rsid w:val="00980BB0"/>
    <w:rsid w:val="00980BC1"/>
    <w:rsid w:val="00980DD8"/>
    <w:rsid w:val="00980FA3"/>
    <w:rsid w:val="00981083"/>
    <w:rsid w:val="009810C7"/>
    <w:rsid w:val="00981341"/>
    <w:rsid w:val="0098156F"/>
    <w:rsid w:val="00981754"/>
    <w:rsid w:val="00981A2D"/>
    <w:rsid w:val="009821F6"/>
    <w:rsid w:val="009822E4"/>
    <w:rsid w:val="009822EF"/>
    <w:rsid w:val="00982369"/>
    <w:rsid w:val="0098243B"/>
    <w:rsid w:val="0098249B"/>
    <w:rsid w:val="0098260A"/>
    <w:rsid w:val="009826DA"/>
    <w:rsid w:val="0098273D"/>
    <w:rsid w:val="009828B3"/>
    <w:rsid w:val="009829A8"/>
    <w:rsid w:val="00982B27"/>
    <w:rsid w:val="00982C28"/>
    <w:rsid w:val="00982E4D"/>
    <w:rsid w:val="00982FB8"/>
    <w:rsid w:val="00983108"/>
    <w:rsid w:val="00983253"/>
    <w:rsid w:val="00983376"/>
    <w:rsid w:val="0098343B"/>
    <w:rsid w:val="0098358B"/>
    <w:rsid w:val="009835EC"/>
    <w:rsid w:val="00983723"/>
    <w:rsid w:val="009837F0"/>
    <w:rsid w:val="00983830"/>
    <w:rsid w:val="00983874"/>
    <w:rsid w:val="0098391E"/>
    <w:rsid w:val="00983C3A"/>
    <w:rsid w:val="00983FAE"/>
    <w:rsid w:val="00984046"/>
    <w:rsid w:val="00984109"/>
    <w:rsid w:val="00984200"/>
    <w:rsid w:val="0098423E"/>
    <w:rsid w:val="00984246"/>
    <w:rsid w:val="009844E2"/>
    <w:rsid w:val="00984575"/>
    <w:rsid w:val="00984823"/>
    <w:rsid w:val="00984D7E"/>
    <w:rsid w:val="00984D9D"/>
    <w:rsid w:val="0098505F"/>
    <w:rsid w:val="0098508B"/>
    <w:rsid w:val="009852EB"/>
    <w:rsid w:val="0098530C"/>
    <w:rsid w:val="009854DA"/>
    <w:rsid w:val="00985696"/>
    <w:rsid w:val="00985832"/>
    <w:rsid w:val="00985870"/>
    <w:rsid w:val="009858CA"/>
    <w:rsid w:val="009859D7"/>
    <w:rsid w:val="00985A4A"/>
    <w:rsid w:val="00985C32"/>
    <w:rsid w:val="00985C77"/>
    <w:rsid w:val="00985C81"/>
    <w:rsid w:val="00985FCF"/>
    <w:rsid w:val="00986000"/>
    <w:rsid w:val="009860F2"/>
    <w:rsid w:val="009864B7"/>
    <w:rsid w:val="0098656D"/>
    <w:rsid w:val="0098657A"/>
    <w:rsid w:val="00986633"/>
    <w:rsid w:val="009867F5"/>
    <w:rsid w:val="009868D2"/>
    <w:rsid w:val="00986C7A"/>
    <w:rsid w:val="00986DF9"/>
    <w:rsid w:val="00986F48"/>
    <w:rsid w:val="00986FDA"/>
    <w:rsid w:val="009870F2"/>
    <w:rsid w:val="00987A8A"/>
    <w:rsid w:val="00987E3C"/>
    <w:rsid w:val="009908B0"/>
    <w:rsid w:val="00990999"/>
    <w:rsid w:val="00990D18"/>
    <w:rsid w:val="00990DC9"/>
    <w:rsid w:val="00990E41"/>
    <w:rsid w:val="0099105C"/>
    <w:rsid w:val="0099107C"/>
    <w:rsid w:val="00991132"/>
    <w:rsid w:val="0099126A"/>
    <w:rsid w:val="0099129E"/>
    <w:rsid w:val="009912E6"/>
    <w:rsid w:val="00991409"/>
    <w:rsid w:val="00991527"/>
    <w:rsid w:val="00991541"/>
    <w:rsid w:val="0099161F"/>
    <w:rsid w:val="009916A1"/>
    <w:rsid w:val="0099170F"/>
    <w:rsid w:val="00991876"/>
    <w:rsid w:val="009918E3"/>
    <w:rsid w:val="00991CD7"/>
    <w:rsid w:val="0099201F"/>
    <w:rsid w:val="009920FF"/>
    <w:rsid w:val="00992488"/>
    <w:rsid w:val="009925C1"/>
    <w:rsid w:val="00992760"/>
    <w:rsid w:val="009927D1"/>
    <w:rsid w:val="009929AC"/>
    <w:rsid w:val="009929DD"/>
    <w:rsid w:val="00992D93"/>
    <w:rsid w:val="00992EDD"/>
    <w:rsid w:val="0099341B"/>
    <w:rsid w:val="0099356F"/>
    <w:rsid w:val="00993683"/>
    <w:rsid w:val="00993709"/>
    <w:rsid w:val="009938D2"/>
    <w:rsid w:val="00993AA6"/>
    <w:rsid w:val="00993BA8"/>
    <w:rsid w:val="00993D74"/>
    <w:rsid w:val="0099412B"/>
    <w:rsid w:val="0099434C"/>
    <w:rsid w:val="00994928"/>
    <w:rsid w:val="009949BE"/>
    <w:rsid w:val="00994C20"/>
    <w:rsid w:val="00994CF8"/>
    <w:rsid w:val="00995127"/>
    <w:rsid w:val="00995220"/>
    <w:rsid w:val="00995642"/>
    <w:rsid w:val="009956DF"/>
    <w:rsid w:val="009958B7"/>
    <w:rsid w:val="00995F96"/>
    <w:rsid w:val="00996159"/>
    <w:rsid w:val="0099627D"/>
    <w:rsid w:val="009962FE"/>
    <w:rsid w:val="0099637A"/>
    <w:rsid w:val="00996445"/>
    <w:rsid w:val="009967DB"/>
    <w:rsid w:val="00996874"/>
    <w:rsid w:val="00996979"/>
    <w:rsid w:val="009969ED"/>
    <w:rsid w:val="00996A35"/>
    <w:rsid w:val="00996A81"/>
    <w:rsid w:val="00996BE0"/>
    <w:rsid w:val="00996CB4"/>
    <w:rsid w:val="009970A5"/>
    <w:rsid w:val="009973E0"/>
    <w:rsid w:val="00997478"/>
    <w:rsid w:val="00997641"/>
    <w:rsid w:val="0099776B"/>
    <w:rsid w:val="00997807"/>
    <w:rsid w:val="00997B5B"/>
    <w:rsid w:val="00997C7E"/>
    <w:rsid w:val="00997E3A"/>
    <w:rsid w:val="009A025C"/>
    <w:rsid w:val="009A0347"/>
    <w:rsid w:val="009A03A2"/>
    <w:rsid w:val="009A0434"/>
    <w:rsid w:val="009A0506"/>
    <w:rsid w:val="009A0D7F"/>
    <w:rsid w:val="009A0FD8"/>
    <w:rsid w:val="009A1389"/>
    <w:rsid w:val="009A1503"/>
    <w:rsid w:val="009A1658"/>
    <w:rsid w:val="009A1923"/>
    <w:rsid w:val="009A19C8"/>
    <w:rsid w:val="009A1A64"/>
    <w:rsid w:val="009A1AFB"/>
    <w:rsid w:val="009A1BDE"/>
    <w:rsid w:val="009A1DBE"/>
    <w:rsid w:val="009A1FA0"/>
    <w:rsid w:val="009A218F"/>
    <w:rsid w:val="009A22BC"/>
    <w:rsid w:val="009A2868"/>
    <w:rsid w:val="009A28E5"/>
    <w:rsid w:val="009A2A6A"/>
    <w:rsid w:val="009A2E3F"/>
    <w:rsid w:val="009A2FC2"/>
    <w:rsid w:val="009A317E"/>
    <w:rsid w:val="009A3635"/>
    <w:rsid w:val="009A3654"/>
    <w:rsid w:val="009A36F4"/>
    <w:rsid w:val="009A37A2"/>
    <w:rsid w:val="009A3B4B"/>
    <w:rsid w:val="009A3CE5"/>
    <w:rsid w:val="009A3F5E"/>
    <w:rsid w:val="009A3FFE"/>
    <w:rsid w:val="009A4044"/>
    <w:rsid w:val="009A41F8"/>
    <w:rsid w:val="009A430B"/>
    <w:rsid w:val="009A4384"/>
    <w:rsid w:val="009A4640"/>
    <w:rsid w:val="009A4857"/>
    <w:rsid w:val="009A4A2D"/>
    <w:rsid w:val="009A4A49"/>
    <w:rsid w:val="009A4B50"/>
    <w:rsid w:val="009A4B77"/>
    <w:rsid w:val="009A5213"/>
    <w:rsid w:val="009A5456"/>
    <w:rsid w:val="009A5510"/>
    <w:rsid w:val="009A56EC"/>
    <w:rsid w:val="009A5AEE"/>
    <w:rsid w:val="009A5B2F"/>
    <w:rsid w:val="009A60B9"/>
    <w:rsid w:val="009A6281"/>
    <w:rsid w:val="009A629A"/>
    <w:rsid w:val="009A6445"/>
    <w:rsid w:val="009A67FF"/>
    <w:rsid w:val="009A6840"/>
    <w:rsid w:val="009A6882"/>
    <w:rsid w:val="009A69A4"/>
    <w:rsid w:val="009A6ED0"/>
    <w:rsid w:val="009A6F2D"/>
    <w:rsid w:val="009A7244"/>
    <w:rsid w:val="009A78D7"/>
    <w:rsid w:val="009A78F6"/>
    <w:rsid w:val="009A7970"/>
    <w:rsid w:val="009A7C36"/>
    <w:rsid w:val="009A7CDF"/>
    <w:rsid w:val="009A7D22"/>
    <w:rsid w:val="009A7E13"/>
    <w:rsid w:val="009A7F8E"/>
    <w:rsid w:val="009B008A"/>
    <w:rsid w:val="009B01DA"/>
    <w:rsid w:val="009B067F"/>
    <w:rsid w:val="009B07B0"/>
    <w:rsid w:val="009B083F"/>
    <w:rsid w:val="009B08AE"/>
    <w:rsid w:val="009B0E99"/>
    <w:rsid w:val="009B1085"/>
    <w:rsid w:val="009B15BF"/>
    <w:rsid w:val="009B1912"/>
    <w:rsid w:val="009B19B9"/>
    <w:rsid w:val="009B1D62"/>
    <w:rsid w:val="009B1D9A"/>
    <w:rsid w:val="009B1DFC"/>
    <w:rsid w:val="009B1F2B"/>
    <w:rsid w:val="009B21FF"/>
    <w:rsid w:val="009B226D"/>
    <w:rsid w:val="009B22E5"/>
    <w:rsid w:val="009B25A6"/>
    <w:rsid w:val="009B27C8"/>
    <w:rsid w:val="009B282F"/>
    <w:rsid w:val="009B29CC"/>
    <w:rsid w:val="009B2C7C"/>
    <w:rsid w:val="009B2E76"/>
    <w:rsid w:val="009B33B6"/>
    <w:rsid w:val="009B33EB"/>
    <w:rsid w:val="009B3A99"/>
    <w:rsid w:val="009B3C5F"/>
    <w:rsid w:val="009B3D31"/>
    <w:rsid w:val="009B4038"/>
    <w:rsid w:val="009B4298"/>
    <w:rsid w:val="009B43E6"/>
    <w:rsid w:val="009B4540"/>
    <w:rsid w:val="009B4634"/>
    <w:rsid w:val="009B46CD"/>
    <w:rsid w:val="009B46FF"/>
    <w:rsid w:val="009B485D"/>
    <w:rsid w:val="009B4BB0"/>
    <w:rsid w:val="009B4CC9"/>
    <w:rsid w:val="009B4EEC"/>
    <w:rsid w:val="009B501F"/>
    <w:rsid w:val="009B5185"/>
    <w:rsid w:val="009B52A7"/>
    <w:rsid w:val="009B52F0"/>
    <w:rsid w:val="009B539A"/>
    <w:rsid w:val="009B5430"/>
    <w:rsid w:val="009B554F"/>
    <w:rsid w:val="009B568A"/>
    <w:rsid w:val="009B5813"/>
    <w:rsid w:val="009B5A6C"/>
    <w:rsid w:val="009B5C6A"/>
    <w:rsid w:val="009B5C75"/>
    <w:rsid w:val="009B5DD5"/>
    <w:rsid w:val="009B5E06"/>
    <w:rsid w:val="009B627A"/>
    <w:rsid w:val="009B6619"/>
    <w:rsid w:val="009B67C5"/>
    <w:rsid w:val="009B6A5A"/>
    <w:rsid w:val="009B6F7A"/>
    <w:rsid w:val="009B7087"/>
    <w:rsid w:val="009B71BB"/>
    <w:rsid w:val="009B73ED"/>
    <w:rsid w:val="009B7962"/>
    <w:rsid w:val="009C02E9"/>
    <w:rsid w:val="009C049A"/>
    <w:rsid w:val="009C08E6"/>
    <w:rsid w:val="009C0BA4"/>
    <w:rsid w:val="009C0D30"/>
    <w:rsid w:val="009C0DCC"/>
    <w:rsid w:val="009C0E85"/>
    <w:rsid w:val="009C1266"/>
    <w:rsid w:val="009C1281"/>
    <w:rsid w:val="009C1481"/>
    <w:rsid w:val="009C167B"/>
    <w:rsid w:val="009C16D1"/>
    <w:rsid w:val="009C186B"/>
    <w:rsid w:val="009C1A10"/>
    <w:rsid w:val="009C1C50"/>
    <w:rsid w:val="009C1DB4"/>
    <w:rsid w:val="009C204C"/>
    <w:rsid w:val="009C2197"/>
    <w:rsid w:val="009C2264"/>
    <w:rsid w:val="009C27B0"/>
    <w:rsid w:val="009C296A"/>
    <w:rsid w:val="009C29A7"/>
    <w:rsid w:val="009C2F0F"/>
    <w:rsid w:val="009C30EC"/>
    <w:rsid w:val="009C3116"/>
    <w:rsid w:val="009C326A"/>
    <w:rsid w:val="009C33B6"/>
    <w:rsid w:val="009C3575"/>
    <w:rsid w:val="009C35F8"/>
    <w:rsid w:val="009C389A"/>
    <w:rsid w:val="009C38DF"/>
    <w:rsid w:val="009C3923"/>
    <w:rsid w:val="009C3BBA"/>
    <w:rsid w:val="009C3BC1"/>
    <w:rsid w:val="009C3C5B"/>
    <w:rsid w:val="009C3E57"/>
    <w:rsid w:val="009C3F3C"/>
    <w:rsid w:val="009C42E6"/>
    <w:rsid w:val="009C4479"/>
    <w:rsid w:val="009C4646"/>
    <w:rsid w:val="009C4662"/>
    <w:rsid w:val="009C4C68"/>
    <w:rsid w:val="009C4F35"/>
    <w:rsid w:val="009C5197"/>
    <w:rsid w:val="009C52DF"/>
    <w:rsid w:val="009C52EA"/>
    <w:rsid w:val="009C53CD"/>
    <w:rsid w:val="009C555E"/>
    <w:rsid w:val="009C55C7"/>
    <w:rsid w:val="009C578D"/>
    <w:rsid w:val="009C5A32"/>
    <w:rsid w:val="009C5A3F"/>
    <w:rsid w:val="009C5B60"/>
    <w:rsid w:val="009C5BEC"/>
    <w:rsid w:val="009C60B7"/>
    <w:rsid w:val="009C6184"/>
    <w:rsid w:val="009C65B9"/>
    <w:rsid w:val="009C6C42"/>
    <w:rsid w:val="009C6F98"/>
    <w:rsid w:val="009C6FB2"/>
    <w:rsid w:val="009C6FFA"/>
    <w:rsid w:val="009C701F"/>
    <w:rsid w:val="009C73C6"/>
    <w:rsid w:val="009C75A8"/>
    <w:rsid w:val="009C75AB"/>
    <w:rsid w:val="009C75C5"/>
    <w:rsid w:val="009C7ADC"/>
    <w:rsid w:val="009C7BD5"/>
    <w:rsid w:val="009C7CFD"/>
    <w:rsid w:val="009C7D2C"/>
    <w:rsid w:val="009D0031"/>
    <w:rsid w:val="009D01D5"/>
    <w:rsid w:val="009D0290"/>
    <w:rsid w:val="009D04E4"/>
    <w:rsid w:val="009D056D"/>
    <w:rsid w:val="009D0670"/>
    <w:rsid w:val="009D06B8"/>
    <w:rsid w:val="009D07C5"/>
    <w:rsid w:val="009D0921"/>
    <w:rsid w:val="009D0A17"/>
    <w:rsid w:val="009D0B22"/>
    <w:rsid w:val="009D0B65"/>
    <w:rsid w:val="009D0C7C"/>
    <w:rsid w:val="009D0C9E"/>
    <w:rsid w:val="009D0CE3"/>
    <w:rsid w:val="009D1176"/>
    <w:rsid w:val="009D11DE"/>
    <w:rsid w:val="009D1294"/>
    <w:rsid w:val="009D12D6"/>
    <w:rsid w:val="009D1460"/>
    <w:rsid w:val="009D175D"/>
    <w:rsid w:val="009D1B9F"/>
    <w:rsid w:val="009D1CEB"/>
    <w:rsid w:val="009D1F18"/>
    <w:rsid w:val="009D2147"/>
    <w:rsid w:val="009D21E1"/>
    <w:rsid w:val="009D28BA"/>
    <w:rsid w:val="009D2AED"/>
    <w:rsid w:val="009D2E30"/>
    <w:rsid w:val="009D3357"/>
    <w:rsid w:val="009D3473"/>
    <w:rsid w:val="009D356F"/>
    <w:rsid w:val="009D3755"/>
    <w:rsid w:val="009D37DC"/>
    <w:rsid w:val="009D382D"/>
    <w:rsid w:val="009D3A83"/>
    <w:rsid w:val="009D3CA6"/>
    <w:rsid w:val="009D4032"/>
    <w:rsid w:val="009D40B7"/>
    <w:rsid w:val="009D4336"/>
    <w:rsid w:val="009D4482"/>
    <w:rsid w:val="009D4513"/>
    <w:rsid w:val="009D4B8A"/>
    <w:rsid w:val="009D4CD3"/>
    <w:rsid w:val="009D4D8E"/>
    <w:rsid w:val="009D4EDE"/>
    <w:rsid w:val="009D526E"/>
    <w:rsid w:val="009D527B"/>
    <w:rsid w:val="009D5557"/>
    <w:rsid w:val="009D556B"/>
    <w:rsid w:val="009D5B46"/>
    <w:rsid w:val="009D5B87"/>
    <w:rsid w:val="009D5BA4"/>
    <w:rsid w:val="009D5C1D"/>
    <w:rsid w:val="009D5E3F"/>
    <w:rsid w:val="009D5F2C"/>
    <w:rsid w:val="009D5FCC"/>
    <w:rsid w:val="009D60E9"/>
    <w:rsid w:val="009D60F5"/>
    <w:rsid w:val="009D63DE"/>
    <w:rsid w:val="009D6787"/>
    <w:rsid w:val="009D67DB"/>
    <w:rsid w:val="009D6A15"/>
    <w:rsid w:val="009D6A28"/>
    <w:rsid w:val="009D6E9D"/>
    <w:rsid w:val="009D6EB0"/>
    <w:rsid w:val="009D70E1"/>
    <w:rsid w:val="009D744F"/>
    <w:rsid w:val="009D776B"/>
    <w:rsid w:val="009D79BD"/>
    <w:rsid w:val="009D79C1"/>
    <w:rsid w:val="009D79F7"/>
    <w:rsid w:val="009D7B83"/>
    <w:rsid w:val="009D7C29"/>
    <w:rsid w:val="009D7E0A"/>
    <w:rsid w:val="009E02E4"/>
    <w:rsid w:val="009E0306"/>
    <w:rsid w:val="009E05FC"/>
    <w:rsid w:val="009E0660"/>
    <w:rsid w:val="009E0939"/>
    <w:rsid w:val="009E0A9E"/>
    <w:rsid w:val="009E0BF1"/>
    <w:rsid w:val="009E0D6A"/>
    <w:rsid w:val="009E107C"/>
    <w:rsid w:val="009E115F"/>
    <w:rsid w:val="009E13C7"/>
    <w:rsid w:val="009E181B"/>
    <w:rsid w:val="009E19B4"/>
    <w:rsid w:val="009E1B40"/>
    <w:rsid w:val="009E1C45"/>
    <w:rsid w:val="009E1DC4"/>
    <w:rsid w:val="009E21DD"/>
    <w:rsid w:val="009E2208"/>
    <w:rsid w:val="009E22E0"/>
    <w:rsid w:val="009E24CE"/>
    <w:rsid w:val="009E2653"/>
    <w:rsid w:val="009E287B"/>
    <w:rsid w:val="009E2924"/>
    <w:rsid w:val="009E2A14"/>
    <w:rsid w:val="009E2D1D"/>
    <w:rsid w:val="009E2F69"/>
    <w:rsid w:val="009E2FA1"/>
    <w:rsid w:val="009E2FBD"/>
    <w:rsid w:val="009E30A1"/>
    <w:rsid w:val="009E3410"/>
    <w:rsid w:val="009E3715"/>
    <w:rsid w:val="009E38C5"/>
    <w:rsid w:val="009E3942"/>
    <w:rsid w:val="009E3DED"/>
    <w:rsid w:val="009E3E5B"/>
    <w:rsid w:val="009E3F7C"/>
    <w:rsid w:val="009E40B4"/>
    <w:rsid w:val="009E4241"/>
    <w:rsid w:val="009E42E1"/>
    <w:rsid w:val="009E4853"/>
    <w:rsid w:val="009E48F6"/>
    <w:rsid w:val="009E491F"/>
    <w:rsid w:val="009E49A4"/>
    <w:rsid w:val="009E4F16"/>
    <w:rsid w:val="009E4FC8"/>
    <w:rsid w:val="009E4FFF"/>
    <w:rsid w:val="009E51B5"/>
    <w:rsid w:val="009E5543"/>
    <w:rsid w:val="009E56F3"/>
    <w:rsid w:val="009E571B"/>
    <w:rsid w:val="009E58BE"/>
    <w:rsid w:val="009E5C24"/>
    <w:rsid w:val="009E5CE6"/>
    <w:rsid w:val="009E5D6C"/>
    <w:rsid w:val="009E5E0A"/>
    <w:rsid w:val="009E5E97"/>
    <w:rsid w:val="009E6160"/>
    <w:rsid w:val="009E67F5"/>
    <w:rsid w:val="009E6957"/>
    <w:rsid w:val="009E6988"/>
    <w:rsid w:val="009E69C3"/>
    <w:rsid w:val="009E69D5"/>
    <w:rsid w:val="009E6A76"/>
    <w:rsid w:val="009E6C46"/>
    <w:rsid w:val="009E6E10"/>
    <w:rsid w:val="009E6E15"/>
    <w:rsid w:val="009E7061"/>
    <w:rsid w:val="009E706C"/>
    <w:rsid w:val="009E759D"/>
    <w:rsid w:val="009E7774"/>
    <w:rsid w:val="009E7783"/>
    <w:rsid w:val="009E7C61"/>
    <w:rsid w:val="009E7D77"/>
    <w:rsid w:val="009F0111"/>
    <w:rsid w:val="009F02A2"/>
    <w:rsid w:val="009F0331"/>
    <w:rsid w:val="009F053F"/>
    <w:rsid w:val="009F05D3"/>
    <w:rsid w:val="009F0836"/>
    <w:rsid w:val="009F0C92"/>
    <w:rsid w:val="009F128E"/>
    <w:rsid w:val="009F1357"/>
    <w:rsid w:val="009F157E"/>
    <w:rsid w:val="009F1B6B"/>
    <w:rsid w:val="009F1E8F"/>
    <w:rsid w:val="009F202C"/>
    <w:rsid w:val="009F2081"/>
    <w:rsid w:val="009F20B3"/>
    <w:rsid w:val="009F21F9"/>
    <w:rsid w:val="009F228A"/>
    <w:rsid w:val="009F2361"/>
    <w:rsid w:val="009F2570"/>
    <w:rsid w:val="009F27AC"/>
    <w:rsid w:val="009F28BA"/>
    <w:rsid w:val="009F30E9"/>
    <w:rsid w:val="009F3119"/>
    <w:rsid w:val="009F332E"/>
    <w:rsid w:val="009F33CB"/>
    <w:rsid w:val="009F3512"/>
    <w:rsid w:val="009F3515"/>
    <w:rsid w:val="009F375E"/>
    <w:rsid w:val="009F3981"/>
    <w:rsid w:val="009F3C2C"/>
    <w:rsid w:val="009F3C43"/>
    <w:rsid w:val="009F3FB5"/>
    <w:rsid w:val="009F40A3"/>
    <w:rsid w:val="009F4253"/>
    <w:rsid w:val="009F44DE"/>
    <w:rsid w:val="009F4781"/>
    <w:rsid w:val="009F47F8"/>
    <w:rsid w:val="009F48E3"/>
    <w:rsid w:val="009F4BD1"/>
    <w:rsid w:val="009F531D"/>
    <w:rsid w:val="009F532D"/>
    <w:rsid w:val="009F54AE"/>
    <w:rsid w:val="009F54B4"/>
    <w:rsid w:val="009F54CF"/>
    <w:rsid w:val="009F556A"/>
    <w:rsid w:val="009F5661"/>
    <w:rsid w:val="009F5908"/>
    <w:rsid w:val="009F5C0D"/>
    <w:rsid w:val="009F5CA0"/>
    <w:rsid w:val="009F5CE9"/>
    <w:rsid w:val="009F5E5A"/>
    <w:rsid w:val="009F5EAE"/>
    <w:rsid w:val="009F649A"/>
    <w:rsid w:val="009F691D"/>
    <w:rsid w:val="009F69A2"/>
    <w:rsid w:val="009F69E8"/>
    <w:rsid w:val="009F6A4C"/>
    <w:rsid w:val="009F6A7B"/>
    <w:rsid w:val="009F6B83"/>
    <w:rsid w:val="009F6BDF"/>
    <w:rsid w:val="009F6D44"/>
    <w:rsid w:val="009F6D86"/>
    <w:rsid w:val="009F6DBC"/>
    <w:rsid w:val="009F6E41"/>
    <w:rsid w:val="009F6E4C"/>
    <w:rsid w:val="009F6E54"/>
    <w:rsid w:val="009F6E91"/>
    <w:rsid w:val="009F6ED7"/>
    <w:rsid w:val="009F7098"/>
    <w:rsid w:val="009F75AF"/>
    <w:rsid w:val="009F7777"/>
    <w:rsid w:val="009F7832"/>
    <w:rsid w:val="009F7E26"/>
    <w:rsid w:val="00A000A5"/>
    <w:rsid w:val="00A00358"/>
    <w:rsid w:val="00A00506"/>
    <w:rsid w:val="00A0088C"/>
    <w:rsid w:val="00A00C03"/>
    <w:rsid w:val="00A00F89"/>
    <w:rsid w:val="00A01191"/>
    <w:rsid w:val="00A0126D"/>
    <w:rsid w:val="00A01287"/>
    <w:rsid w:val="00A01539"/>
    <w:rsid w:val="00A016FA"/>
    <w:rsid w:val="00A0177E"/>
    <w:rsid w:val="00A0181C"/>
    <w:rsid w:val="00A01A11"/>
    <w:rsid w:val="00A02167"/>
    <w:rsid w:val="00A021EE"/>
    <w:rsid w:val="00A0242B"/>
    <w:rsid w:val="00A0263E"/>
    <w:rsid w:val="00A026C1"/>
    <w:rsid w:val="00A02729"/>
    <w:rsid w:val="00A027A1"/>
    <w:rsid w:val="00A02B0B"/>
    <w:rsid w:val="00A02E3B"/>
    <w:rsid w:val="00A02E52"/>
    <w:rsid w:val="00A02FE2"/>
    <w:rsid w:val="00A0330F"/>
    <w:rsid w:val="00A033DB"/>
    <w:rsid w:val="00A0352D"/>
    <w:rsid w:val="00A03630"/>
    <w:rsid w:val="00A0371C"/>
    <w:rsid w:val="00A03911"/>
    <w:rsid w:val="00A0392B"/>
    <w:rsid w:val="00A039BB"/>
    <w:rsid w:val="00A03E30"/>
    <w:rsid w:val="00A03EE3"/>
    <w:rsid w:val="00A03FFD"/>
    <w:rsid w:val="00A040F3"/>
    <w:rsid w:val="00A043BA"/>
    <w:rsid w:val="00A043D2"/>
    <w:rsid w:val="00A0450F"/>
    <w:rsid w:val="00A0483A"/>
    <w:rsid w:val="00A04964"/>
    <w:rsid w:val="00A049CF"/>
    <w:rsid w:val="00A04ADD"/>
    <w:rsid w:val="00A04BD9"/>
    <w:rsid w:val="00A0517D"/>
    <w:rsid w:val="00A0537F"/>
    <w:rsid w:val="00A05430"/>
    <w:rsid w:val="00A05708"/>
    <w:rsid w:val="00A0591A"/>
    <w:rsid w:val="00A05D24"/>
    <w:rsid w:val="00A05E96"/>
    <w:rsid w:val="00A060DF"/>
    <w:rsid w:val="00A062F2"/>
    <w:rsid w:val="00A06391"/>
    <w:rsid w:val="00A06722"/>
    <w:rsid w:val="00A068AB"/>
    <w:rsid w:val="00A068E2"/>
    <w:rsid w:val="00A0696D"/>
    <w:rsid w:val="00A06B77"/>
    <w:rsid w:val="00A06DDA"/>
    <w:rsid w:val="00A06EBA"/>
    <w:rsid w:val="00A06EC0"/>
    <w:rsid w:val="00A07233"/>
    <w:rsid w:val="00A07350"/>
    <w:rsid w:val="00A07416"/>
    <w:rsid w:val="00A07563"/>
    <w:rsid w:val="00A07592"/>
    <w:rsid w:val="00A07817"/>
    <w:rsid w:val="00A078C3"/>
    <w:rsid w:val="00A0798A"/>
    <w:rsid w:val="00A07A8E"/>
    <w:rsid w:val="00A07EA9"/>
    <w:rsid w:val="00A1013A"/>
    <w:rsid w:val="00A103C8"/>
    <w:rsid w:val="00A1071D"/>
    <w:rsid w:val="00A1077C"/>
    <w:rsid w:val="00A10865"/>
    <w:rsid w:val="00A10B81"/>
    <w:rsid w:val="00A10ED9"/>
    <w:rsid w:val="00A10F38"/>
    <w:rsid w:val="00A111C6"/>
    <w:rsid w:val="00A11719"/>
    <w:rsid w:val="00A1193C"/>
    <w:rsid w:val="00A11B8F"/>
    <w:rsid w:val="00A11C87"/>
    <w:rsid w:val="00A11F75"/>
    <w:rsid w:val="00A11F96"/>
    <w:rsid w:val="00A12088"/>
    <w:rsid w:val="00A120D6"/>
    <w:rsid w:val="00A121C3"/>
    <w:rsid w:val="00A122EA"/>
    <w:rsid w:val="00A122F7"/>
    <w:rsid w:val="00A12524"/>
    <w:rsid w:val="00A126F5"/>
    <w:rsid w:val="00A128F5"/>
    <w:rsid w:val="00A1291F"/>
    <w:rsid w:val="00A1296A"/>
    <w:rsid w:val="00A129DD"/>
    <w:rsid w:val="00A12A90"/>
    <w:rsid w:val="00A12CAD"/>
    <w:rsid w:val="00A12DE1"/>
    <w:rsid w:val="00A12E94"/>
    <w:rsid w:val="00A12FEE"/>
    <w:rsid w:val="00A13354"/>
    <w:rsid w:val="00A134BF"/>
    <w:rsid w:val="00A134EE"/>
    <w:rsid w:val="00A135E9"/>
    <w:rsid w:val="00A13862"/>
    <w:rsid w:val="00A1392B"/>
    <w:rsid w:val="00A13C29"/>
    <w:rsid w:val="00A13F9F"/>
    <w:rsid w:val="00A13FDE"/>
    <w:rsid w:val="00A14101"/>
    <w:rsid w:val="00A143CC"/>
    <w:rsid w:val="00A144BF"/>
    <w:rsid w:val="00A14685"/>
    <w:rsid w:val="00A148EC"/>
    <w:rsid w:val="00A14E9D"/>
    <w:rsid w:val="00A14F8E"/>
    <w:rsid w:val="00A14FC5"/>
    <w:rsid w:val="00A1557C"/>
    <w:rsid w:val="00A15629"/>
    <w:rsid w:val="00A158C0"/>
    <w:rsid w:val="00A15936"/>
    <w:rsid w:val="00A15992"/>
    <w:rsid w:val="00A15C80"/>
    <w:rsid w:val="00A15CF9"/>
    <w:rsid w:val="00A15D11"/>
    <w:rsid w:val="00A1604A"/>
    <w:rsid w:val="00A16712"/>
    <w:rsid w:val="00A16947"/>
    <w:rsid w:val="00A16C63"/>
    <w:rsid w:val="00A16CC1"/>
    <w:rsid w:val="00A16DF5"/>
    <w:rsid w:val="00A16DFC"/>
    <w:rsid w:val="00A17033"/>
    <w:rsid w:val="00A170CC"/>
    <w:rsid w:val="00A173AD"/>
    <w:rsid w:val="00A173B9"/>
    <w:rsid w:val="00A17422"/>
    <w:rsid w:val="00A174DE"/>
    <w:rsid w:val="00A175A6"/>
    <w:rsid w:val="00A17703"/>
    <w:rsid w:val="00A1782B"/>
    <w:rsid w:val="00A1783C"/>
    <w:rsid w:val="00A17934"/>
    <w:rsid w:val="00A17AF2"/>
    <w:rsid w:val="00A17AF7"/>
    <w:rsid w:val="00A17C33"/>
    <w:rsid w:val="00A17CBB"/>
    <w:rsid w:val="00A17D65"/>
    <w:rsid w:val="00A17D6D"/>
    <w:rsid w:val="00A20091"/>
    <w:rsid w:val="00A20115"/>
    <w:rsid w:val="00A201EA"/>
    <w:rsid w:val="00A20408"/>
    <w:rsid w:val="00A205BF"/>
    <w:rsid w:val="00A205EA"/>
    <w:rsid w:val="00A20821"/>
    <w:rsid w:val="00A21054"/>
    <w:rsid w:val="00A2138B"/>
    <w:rsid w:val="00A2156D"/>
    <w:rsid w:val="00A21746"/>
    <w:rsid w:val="00A217D0"/>
    <w:rsid w:val="00A21851"/>
    <w:rsid w:val="00A21A2C"/>
    <w:rsid w:val="00A21C3C"/>
    <w:rsid w:val="00A21C40"/>
    <w:rsid w:val="00A21C95"/>
    <w:rsid w:val="00A21D95"/>
    <w:rsid w:val="00A21E35"/>
    <w:rsid w:val="00A21F09"/>
    <w:rsid w:val="00A220BD"/>
    <w:rsid w:val="00A2212A"/>
    <w:rsid w:val="00A222D9"/>
    <w:rsid w:val="00A225BF"/>
    <w:rsid w:val="00A22858"/>
    <w:rsid w:val="00A2285B"/>
    <w:rsid w:val="00A22AB9"/>
    <w:rsid w:val="00A22AC7"/>
    <w:rsid w:val="00A22BD1"/>
    <w:rsid w:val="00A23270"/>
    <w:rsid w:val="00A232A0"/>
    <w:rsid w:val="00A233B1"/>
    <w:rsid w:val="00A235AF"/>
    <w:rsid w:val="00A235FB"/>
    <w:rsid w:val="00A2389E"/>
    <w:rsid w:val="00A23C1F"/>
    <w:rsid w:val="00A23D4C"/>
    <w:rsid w:val="00A23EBF"/>
    <w:rsid w:val="00A241A8"/>
    <w:rsid w:val="00A242D3"/>
    <w:rsid w:val="00A24642"/>
    <w:rsid w:val="00A2475D"/>
    <w:rsid w:val="00A24BFF"/>
    <w:rsid w:val="00A24CE8"/>
    <w:rsid w:val="00A24D1F"/>
    <w:rsid w:val="00A24E13"/>
    <w:rsid w:val="00A24E17"/>
    <w:rsid w:val="00A24E7F"/>
    <w:rsid w:val="00A250E1"/>
    <w:rsid w:val="00A25111"/>
    <w:rsid w:val="00A25314"/>
    <w:rsid w:val="00A2555E"/>
    <w:rsid w:val="00A25682"/>
    <w:rsid w:val="00A25809"/>
    <w:rsid w:val="00A258E5"/>
    <w:rsid w:val="00A25FAE"/>
    <w:rsid w:val="00A26151"/>
    <w:rsid w:val="00A26166"/>
    <w:rsid w:val="00A262C8"/>
    <w:rsid w:val="00A262CD"/>
    <w:rsid w:val="00A263E8"/>
    <w:rsid w:val="00A2643B"/>
    <w:rsid w:val="00A264C2"/>
    <w:rsid w:val="00A26703"/>
    <w:rsid w:val="00A26989"/>
    <w:rsid w:val="00A26D46"/>
    <w:rsid w:val="00A26E9F"/>
    <w:rsid w:val="00A26F5B"/>
    <w:rsid w:val="00A26F7F"/>
    <w:rsid w:val="00A270E6"/>
    <w:rsid w:val="00A27337"/>
    <w:rsid w:val="00A277C4"/>
    <w:rsid w:val="00A277DA"/>
    <w:rsid w:val="00A279CD"/>
    <w:rsid w:val="00A27B24"/>
    <w:rsid w:val="00A27B26"/>
    <w:rsid w:val="00A27B85"/>
    <w:rsid w:val="00A27C1E"/>
    <w:rsid w:val="00A27C42"/>
    <w:rsid w:val="00A27CDB"/>
    <w:rsid w:val="00A27D8D"/>
    <w:rsid w:val="00A30021"/>
    <w:rsid w:val="00A300BB"/>
    <w:rsid w:val="00A30628"/>
    <w:rsid w:val="00A3076B"/>
    <w:rsid w:val="00A307E4"/>
    <w:rsid w:val="00A30878"/>
    <w:rsid w:val="00A30890"/>
    <w:rsid w:val="00A309F3"/>
    <w:rsid w:val="00A30B2A"/>
    <w:rsid w:val="00A30BFA"/>
    <w:rsid w:val="00A30F66"/>
    <w:rsid w:val="00A30FBE"/>
    <w:rsid w:val="00A31151"/>
    <w:rsid w:val="00A31244"/>
    <w:rsid w:val="00A31457"/>
    <w:rsid w:val="00A3146A"/>
    <w:rsid w:val="00A31484"/>
    <w:rsid w:val="00A31743"/>
    <w:rsid w:val="00A3197C"/>
    <w:rsid w:val="00A31AB7"/>
    <w:rsid w:val="00A31B61"/>
    <w:rsid w:val="00A31C32"/>
    <w:rsid w:val="00A31DD6"/>
    <w:rsid w:val="00A31DF8"/>
    <w:rsid w:val="00A32043"/>
    <w:rsid w:val="00A323F2"/>
    <w:rsid w:val="00A32665"/>
    <w:rsid w:val="00A3270C"/>
    <w:rsid w:val="00A32A20"/>
    <w:rsid w:val="00A32A41"/>
    <w:rsid w:val="00A32B93"/>
    <w:rsid w:val="00A32E6E"/>
    <w:rsid w:val="00A32E79"/>
    <w:rsid w:val="00A32EA5"/>
    <w:rsid w:val="00A32F3E"/>
    <w:rsid w:val="00A32FA0"/>
    <w:rsid w:val="00A32FB6"/>
    <w:rsid w:val="00A331CC"/>
    <w:rsid w:val="00A33720"/>
    <w:rsid w:val="00A3372B"/>
    <w:rsid w:val="00A33795"/>
    <w:rsid w:val="00A337DA"/>
    <w:rsid w:val="00A337DF"/>
    <w:rsid w:val="00A33866"/>
    <w:rsid w:val="00A33888"/>
    <w:rsid w:val="00A33889"/>
    <w:rsid w:val="00A33A75"/>
    <w:rsid w:val="00A33C5B"/>
    <w:rsid w:val="00A33D30"/>
    <w:rsid w:val="00A33F63"/>
    <w:rsid w:val="00A34203"/>
    <w:rsid w:val="00A34342"/>
    <w:rsid w:val="00A34396"/>
    <w:rsid w:val="00A345A6"/>
    <w:rsid w:val="00A345C7"/>
    <w:rsid w:val="00A34615"/>
    <w:rsid w:val="00A346F3"/>
    <w:rsid w:val="00A347F8"/>
    <w:rsid w:val="00A348C1"/>
    <w:rsid w:val="00A34A8D"/>
    <w:rsid w:val="00A34E47"/>
    <w:rsid w:val="00A351DD"/>
    <w:rsid w:val="00A35294"/>
    <w:rsid w:val="00A35302"/>
    <w:rsid w:val="00A3538B"/>
    <w:rsid w:val="00A355F9"/>
    <w:rsid w:val="00A35626"/>
    <w:rsid w:val="00A35702"/>
    <w:rsid w:val="00A35AA0"/>
    <w:rsid w:val="00A35ABB"/>
    <w:rsid w:val="00A35B95"/>
    <w:rsid w:val="00A35DBC"/>
    <w:rsid w:val="00A35E13"/>
    <w:rsid w:val="00A35E6E"/>
    <w:rsid w:val="00A35EF6"/>
    <w:rsid w:val="00A360F4"/>
    <w:rsid w:val="00A36271"/>
    <w:rsid w:val="00A36488"/>
    <w:rsid w:val="00A36509"/>
    <w:rsid w:val="00A3664F"/>
    <w:rsid w:val="00A3691F"/>
    <w:rsid w:val="00A36C5D"/>
    <w:rsid w:val="00A36C7C"/>
    <w:rsid w:val="00A36E17"/>
    <w:rsid w:val="00A36EC1"/>
    <w:rsid w:val="00A37103"/>
    <w:rsid w:val="00A37209"/>
    <w:rsid w:val="00A3730F"/>
    <w:rsid w:val="00A3745A"/>
    <w:rsid w:val="00A37697"/>
    <w:rsid w:val="00A37757"/>
    <w:rsid w:val="00A377E1"/>
    <w:rsid w:val="00A37974"/>
    <w:rsid w:val="00A37A6D"/>
    <w:rsid w:val="00A37C33"/>
    <w:rsid w:val="00A37EEC"/>
    <w:rsid w:val="00A37F43"/>
    <w:rsid w:val="00A37F4F"/>
    <w:rsid w:val="00A37F75"/>
    <w:rsid w:val="00A401AF"/>
    <w:rsid w:val="00A402A1"/>
    <w:rsid w:val="00A4041E"/>
    <w:rsid w:val="00A40580"/>
    <w:rsid w:val="00A407DB"/>
    <w:rsid w:val="00A409D4"/>
    <w:rsid w:val="00A40B45"/>
    <w:rsid w:val="00A40B54"/>
    <w:rsid w:val="00A40CE4"/>
    <w:rsid w:val="00A411CC"/>
    <w:rsid w:val="00A412CF"/>
    <w:rsid w:val="00A4138D"/>
    <w:rsid w:val="00A41435"/>
    <w:rsid w:val="00A41783"/>
    <w:rsid w:val="00A41784"/>
    <w:rsid w:val="00A41799"/>
    <w:rsid w:val="00A417C8"/>
    <w:rsid w:val="00A417D0"/>
    <w:rsid w:val="00A417DD"/>
    <w:rsid w:val="00A4181B"/>
    <w:rsid w:val="00A41BAA"/>
    <w:rsid w:val="00A41D46"/>
    <w:rsid w:val="00A41FA9"/>
    <w:rsid w:val="00A42064"/>
    <w:rsid w:val="00A42098"/>
    <w:rsid w:val="00A420A0"/>
    <w:rsid w:val="00A42119"/>
    <w:rsid w:val="00A421D2"/>
    <w:rsid w:val="00A4242D"/>
    <w:rsid w:val="00A42446"/>
    <w:rsid w:val="00A4276E"/>
    <w:rsid w:val="00A42BFA"/>
    <w:rsid w:val="00A42C5D"/>
    <w:rsid w:val="00A42F11"/>
    <w:rsid w:val="00A43069"/>
    <w:rsid w:val="00A430F8"/>
    <w:rsid w:val="00A43107"/>
    <w:rsid w:val="00A43304"/>
    <w:rsid w:val="00A433CD"/>
    <w:rsid w:val="00A436DE"/>
    <w:rsid w:val="00A43869"/>
    <w:rsid w:val="00A438C2"/>
    <w:rsid w:val="00A438D1"/>
    <w:rsid w:val="00A4395E"/>
    <w:rsid w:val="00A43B28"/>
    <w:rsid w:val="00A43CCC"/>
    <w:rsid w:val="00A43CF3"/>
    <w:rsid w:val="00A43EDE"/>
    <w:rsid w:val="00A43F6E"/>
    <w:rsid w:val="00A440FB"/>
    <w:rsid w:val="00A44222"/>
    <w:rsid w:val="00A447B5"/>
    <w:rsid w:val="00A44895"/>
    <w:rsid w:val="00A44C84"/>
    <w:rsid w:val="00A44E0A"/>
    <w:rsid w:val="00A44F00"/>
    <w:rsid w:val="00A44F71"/>
    <w:rsid w:val="00A44FD4"/>
    <w:rsid w:val="00A45025"/>
    <w:rsid w:val="00A453C5"/>
    <w:rsid w:val="00A453D5"/>
    <w:rsid w:val="00A4556A"/>
    <w:rsid w:val="00A45613"/>
    <w:rsid w:val="00A45974"/>
    <w:rsid w:val="00A45995"/>
    <w:rsid w:val="00A459B5"/>
    <w:rsid w:val="00A45D35"/>
    <w:rsid w:val="00A45DD3"/>
    <w:rsid w:val="00A45EAD"/>
    <w:rsid w:val="00A461CA"/>
    <w:rsid w:val="00A46290"/>
    <w:rsid w:val="00A46425"/>
    <w:rsid w:val="00A46565"/>
    <w:rsid w:val="00A466AC"/>
    <w:rsid w:val="00A4672F"/>
    <w:rsid w:val="00A467A3"/>
    <w:rsid w:val="00A46864"/>
    <w:rsid w:val="00A46C70"/>
    <w:rsid w:val="00A46EDC"/>
    <w:rsid w:val="00A46FF7"/>
    <w:rsid w:val="00A473EE"/>
    <w:rsid w:val="00A4741F"/>
    <w:rsid w:val="00A47561"/>
    <w:rsid w:val="00A47681"/>
    <w:rsid w:val="00A476C0"/>
    <w:rsid w:val="00A476C5"/>
    <w:rsid w:val="00A476F6"/>
    <w:rsid w:val="00A47BDC"/>
    <w:rsid w:val="00A47EF3"/>
    <w:rsid w:val="00A47F44"/>
    <w:rsid w:val="00A47FAD"/>
    <w:rsid w:val="00A501C2"/>
    <w:rsid w:val="00A5024A"/>
    <w:rsid w:val="00A50275"/>
    <w:rsid w:val="00A50384"/>
    <w:rsid w:val="00A506F3"/>
    <w:rsid w:val="00A507A9"/>
    <w:rsid w:val="00A5081D"/>
    <w:rsid w:val="00A50B93"/>
    <w:rsid w:val="00A50D19"/>
    <w:rsid w:val="00A510F9"/>
    <w:rsid w:val="00A51175"/>
    <w:rsid w:val="00A51399"/>
    <w:rsid w:val="00A51561"/>
    <w:rsid w:val="00A51593"/>
    <w:rsid w:val="00A51952"/>
    <w:rsid w:val="00A51955"/>
    <w:rsid w:val="00A5198F"/>
    <w:rsid w:val="00A51F4F"/>
    <w:rsid w:val="00A51F75"/>
    <w:rsid w:val="00A51FCB"/>
    <w:rsid w:val="00A5228E"/>
    <w:rsid w:val="00A528E0"/>
    <w:rsid w:val="00A52DBD"/>
    <w:rsid w:val="00A52DCD"/>
    <w:rsid w:val="00A53028"/>
    <w:rsid w:val="00A53151"/>
    <w:rsid w:val="00A53203"/>
    <w:rsid w:val="00A53542"/>
    <w:rsid w:val="00A53658"/>
    <w:rsid w:val="00A53723"/>
    <w:rsid w:val="00A5375A"/>
    <w:rsid w:val="00A53848"/>
    <w:rsid w:val="00A53B3B"/>
    <w:rsid w:val="00A53BC2"/>
    <w:rsid w:val="00A53E0A"/>
    <w:rsid w:val="00A53F92"/>
    <w:rsid w:val="00A53FFA"/>
    <w:rsid w:val="00A5415B"/>
    <w:rsid w:val="00A5419D"/>
    <w:rsid w:val="00A541AD"/>
    <w:rsid w:val="00A5426F"/>
    <w:rsid w:val="00A54687"/>
    <w:rsid w:val="00A546D8"/>
    <w:rsid w:val="00A54713"/>
    <w:rsid w:val="00A54815"/>
    <w:rsid w:val="00A54829"/>
    <w:rsid w:val="00A5482B"/>
    <w:rsid w:val="00A548A6"/>
    <w:rsid w:val="00A5492B"/>
    <w:rsid w:val="00A54943"/>
    <w:rsid w:val="00A54CFB"/>
    <w:rsid w:val="00A54E3C"/>
    <w:rsid w:val="00A54E73"/>
    <w:rsid w:val="00A5523B"/>
    <w:rsid w:val="00A55450"/>
    <w:rsid w:val="00A55588"/>
    <w:rsid w:val="00A5568D"/>
    <w:rsid w:val="00A556D9"/>
    <w:rsid w:val="00A5578C"/>
    <w:rsid w:val="00A55874"/>
    <w:rsid w:val="00A55D01"/>
    <w:rsid w:val="00A55D6A"/>
    <w:rsid w:val="00A55E7D"/>
    <w:rsid w:val="00A55EAC"/>
    <w:rsid w:val="00A56081"/>
    <w:rsid w:val="00A5617D"/>
    <w:rsid w:val="00A564AC"/>
    <w:rsid w:val="00A565B2"/>
    <w:rsid w:val="00A566C1"/>
    <w:rsid w:val="00A568B9"/>
    <w:rsid w:val="00A568C7"/>
    <w:rsid w:val="00A569EC"/>
    <w:rsid w:val="00A56DD1"/>
    <w:rsid w:val="00A56F0D"/>
    <w:rsid w:val="00A56FF6"/>
    <w:rsid w:val="00A572BB"/>
    <w:rsid w:val="00A572D9"/>
    <w:rsid w:val="00A57408"/>
    <w:rsid w:val="00A57413"/>
    <w:rsid w:val="00A575BF"/>
    <w:rsid w:val="00A5779C"/>
    <w:rsid w:val="00A577C1"/>
    <w:rsid w:val="00A57DA8"/>
    <w:rsid w:val="00A57E98"/>
    <w:rsid w:val="00A6055B"/>
    <w:rsid w:val="00A6069B"/>
    <w:rsid w:val="00A60763"/>
    <w:rsid w:val="00A60A6F"/>
    <w:rsid w:val="00A60AAE"/>
    <w:rsid w:val="00A60AE0"/>
    <w:rsid w:val="00A60CCE"/>
    <w:rsid w:val="00A60D3C"/>
    <w:rsid w:val="00A612EE"/>
    <w:rsid w:val="00A61673"/>
    <w:rsid w:val="00A617F8"/>
    <w:rsid w:val="00A61869"/>
    <w:rsid w:val="00A618AF"/>
    <w:rsid w:val="00A61A1C"/>
    <w:rsid w:val="00A61C90"/>
    <w:rsid w:val="00A61D92"/>
    <w:rsid w:val="00A61E6D"/>
    <w:rsid w:val="00A61F08"/>
    <w:rsid w:val="00A622F2"/>
    <w:rsid w:val="00A622FF"/>
    <w:rsid w:val="00A62406"/>
    <w:rsid w:val="00A62538"/>
    <w:rsid w:val="00A626F7"/>
    <w:rsid w:val="00A62996"/>
    <w:rsid w:val="00A62AD1"/>
    <w:rsid w:val="00A630B9"/>
    <w:rsid w:val="00A6316D"/>
    <w:rsid w:val="00A632CB"/>
    <w:rsid w:val="00A6339F"/>
    <w:rsid w:val="00A6353D"/>
    <w:rsid w:val="00A636AD"/>
    <w:rsid w:val="00A637F5"/>
    <w:rsid w:val="00A63901"/>
    <w:rsid w:val="00A6398F"/>
    <w:rsid w:val="00A63C7B"/>
    <w:rsid w:val="00A63E19"/>
    <w:rsid w:val="00A63E69"/>
    <w:rsid w:val="00A63F4C"/>
    <w:rsid w:val="00A6452F"/>
    <w:rsid w:val="00A64616"/>
    <w:rsid w:val="00A64656"/>
    <w:rsid w:val="00A64738"/>
    <w:rsid w:val="00A648B3"/>
    <w:rsid w:val="00A64CD1"/>
    <w:rsid w:val="00A64DB6"/>
    <w:rsid w:val="00A64DCF"/>
    <w:rsid w:val="00A65077"/>
    <w:rsid w:val="00A65395"/>
    <w:rsid w:val="00A653EC"/>
    <w:rsid w:val="00A6589E"/>
    <w:rsid w:val="00A659C6"/>
    <w:rsid w:val="00A66573"/>
    <w:rsid w:val="00A6663A"/>
    <w:rsid w:val="00A66770"/>
    <w:rsid w:val="00A667C3"/>
    <w:rsid w:val="00A667C8"/>
    <w:rsid w:val="00A66A32"/>
    <w:rsid w:val="00A66ED6"/>
    <w:rsid w:val="00A67108"/>
    <w:rsid w:val="00A67164"/>
    <w:rsid w:val="00A6718E"/>
    <w:rsid w:val="00A671F3"/>
    <w:rsid w:val="00A67253"/>
    <w:rsid w:val="00A6730D"/>
    <w:rsid w:val="00A673AE"/>
    <w:rsid w:val="00A6746D"/>
    <w:rsid w:val="00A67D1F"/>
    <w:rsid w:val="00A67D21"/>
    <w:rsid w:val="00A67F7D"/>
    <w:rsid w:val="00A7032F"/>
    <w:rsid w:val="00A70AFE"/>
    <w:rsid w:val="00A70E40"/>
    <w:rsid w:val="00A70EB7"/>
    <w:rsid w:val="00A71023"/>
    <w:rsid w:val="00A71067"/>
    <w:rsid w:val="00A71197"/>
    <w:rsid w:val="00A713E1"/>
    <w:rsid w:val="00A714A9"/>
    <w:rsid w:val="00A71567"/>
    <w:rsid w:val="00A71B1F"/>
    <w:rsid w:val="00A71B2E"/>
    <w:rsid w:val="00A71C16"/>
    <w:rsid w:val="00A71E5A"/>
    <w:rsid w:val="00A72109"/>
    <w:rsid w:val="00A7214C"/>
    <w:rsid w:val="00A723FE"/>
    <w:rsid w:val="00A72486"/>
    <w:rsid w:val="00A724EB"/>
    <w:rsid w:val="00A727F7"/>
    <w:rsid w:val="00A729AE"/>
    <w:rsid w:val="00A72CC1"/>
    <w:rsid w:val="00A72E6F"/>
    <w:rsid w:val="00A7306F"/>
    <w:rsid w:val="00A7314B"/>
    <w:rsid w:val="00A731A0"/>
    <w:rsid w:val="00A733F9"/>
    <w:rsid w:val="00A7363D"/>
    <w:rsid w:val="00A73696"/>
    <w:rsid w:val="00A73722"/>
    <w:rsid w:val="00A73779"/>
    <w:rsid w:val="00A73EC6"/>
    <w:rsid w:val="00A73F5F"/>
    <w:rsid w:val="00A742E3"/>
    <w:rsid w:val="00A74733"/>
    <w:rsid w:val="00A74879"/>
    <w:rsid w:val="00A74AE3"/>
    <w:rsid w:val="00A74C59"/>
    <w:rsid w:val="00A7502F"/>
    <w:rsid w:val="00A75174"/>
    <w:rsid w:val="00A75260"/>
    <w:rsid w:val="00A75572"/>
    <w:rsid w:val="00A7563B"/>
    <w:rsid w:val="00A7575D"/>
    <w:rsid w:val="00A75770"/>
    <w:rsid w:val="00A7579F"/>
    <w:rsid w:val="00A75876"/>
    <w:rsid w:val="00A75A77"/>
    <w:rsid w:val="00A75F4F"/>
    <w:rsid w:val="00A764AA"/>
    <w:rsid w:val="00A764E0"/>
    <w:rsid w:val="00A76DF1"/>
    <w:rsid w:val="00A76EB7"/>
    <w:rsid w:val="00A77119"/>
    <w:rsid w:val="00A7714B"/>
    <w:rsid w:val="00A771A3"/>
    <w:rsid w:val="00A771B7"/>
    <w:rsid w:val="00A7746A"/>
    <w:rsid w:val="00A7753D"/>
    <w:rsid w:val="00A77742"/>
    <w:rsid w:val="00A7780E"/>
    <w:rsid w:val="00A778CB"/>
    <w:rsid w:val="00A778FD"/>
    <w:rsid w:val="00A77B43"/>
    <w:rsid w:val="00A77C73"/>
    <w:rsid w:val="00A77DC3"/>
    <w:rsid w:val="00A77DE0"/>
    <w:rsid w:val="00A77E4E"/>
    <w:rsid w:val="00A80115"/>
    <w:rsid w:val="00A8017F"/>
    <w:rsid w:val="00A802D9"/>
    <w:rsid w:val="00A80432"/>
    <w:rsid w:val="00A80460"/>
    <w:rsid w:val="00A806D0"/>
    <w:rsid w:val="00A8073D"/>
    <w:rsid w:val="00A80ACA"/>
    <w:rsid w:val="00A80EC1"/>
    <w:rsid w:val="00A80F66"/>
    <w:rsid w:val="00A81406"/>
    <w:rsid w:val="00A81480"/>
    <w:rsid w:val="00A814A7"/>
    <w:rsid w:val="00A814DA"/>
    <w:rsid w:val="00A81642"/>
    <w:rsid w:val="00A81899"/>
    <w:rsid w:val="00A818D7"/>
    <w:rsid w:val="00A8196D"/>
    <w:rsid w:val="00A81AE9"/>
    <w:rsid w:val="00A81C19"/>
    <w:rsid w:val="00A81D1D"/>
    <w:rsid w:val="00A81E8C"/>
    <w:rsid w:val="00A81F6F"/>
    <w:rsid w:val="00A81F7C"/>
    <w:rsid w:val="00A824BC"/>
    <w:rsid w:val="00A824DD"/>
    <w:rsid w:val="00A825D2"/>
    <w:rsid w:val="00A826E2"/>
    <w:rsid w:val="00A8286B"/>
    <w:rsid w:val="00A828C0"/>
    <w:rsid w:val="00A82C30"/>
    <w:rsid w:val="00A82C54"/>
    <w:rsid w:val="00A82CBE"/>
    <w:rsid w:val="00A82FBD"/>
    <w:rsid w:val="00A82FD0"/>
    <w:rsid w:val="00A8303B"/>
    <w:rsid w:val="00A835EA"/>
    <w:rsid w:val="00A83A18"/>
    <w:rsid w:val="00A83C0F"/>
    <w:rsid w:val="00A83C9E"/>
    <w:rsid w:val="00A83D7F"/>
    <w:rsid w:val="00A83FC5"/>
    <w:rsid w:val="00A840B6"/>
    <w:rsid w:val="00A8440B"/>
    <w:rsid w:val="00A8489F"/>
    <w:rsid w:val="00A84BC3"/>
    <w:rsid w:val="00A84C45"/>
    <w:rsid w:val="00A84D55"/>
    <w:rsid w:val="00A84E4C"/>
    <w:rsid w:val="00A85380"/>
    <w:rsid w:val="00A85427"/>
    <w:rsid w:val="00A8555B"/>
    <w:rsid w:val="00A855B7"/>
    <w:rsid w:val="00A857B6"/>
    <w:rsid w:val="00A85933"/>
    <w:rsid w:val="00A85AAF"/>
    <w:rsid w:val="00A85B3F"/>
    <w:rsid w:val="00A85D29"/>
    <w:rsid w:val="00A85D37"/>
    <w:rsid w:val="00A85D4E"/>
    <w:rsid w:val="00A85DD0"/>
    <w:rsid w:val="00A85F23"/>
    <w:rsid w:val="00A86050"/>
    <w:rsid w:val="00A86191"/>
    <w:rsid w:val="00A862B5"/>
    <w:rsid w:val="00A862D2"/>
    <w:rsid w:val="00A865B0"/>
    <w:rsid w:val="00A869AE"/>
    <w:rsid w:val="00A86A77"/>
    <w:rsid w:val="00A86C4F"/>
    <w:rsid w:val="00A86E46"/>
    <w:rsid w:val="00A86F08"/>
    <w:rsid w:val="00A87036"/>
    <w:rsid w:val="00A87327"/>
    <w:rsid w:val="00A873C6"/>
    <w:rsid w:val="00A87477"/>
    <w:rsid w:val="00A874CD"/>
    <w:rsid w:val="00A87606"/>
    <w:rsid w:val="00A878FC"/>
    <w:rsid w:val="00A87B29"/>
    <w:rsid w:val="00A87D55"/>
    <w:rsid w:val="00A87DCA"/>
    <w:rsid w:val="00A87E23"/>
    <w:rsid w:val="00A9008C"/>
    <w:rsid w:val="00A900DF"/>
    <w:rsid w:val="00A9037A"/>
    <w:rsid w:val="00A903E1"/>
    <w:rsid w:val="00A905A0"/>
    <w:rsid w:val="00A905A5"/>
    <w:rsid w:val="00A905AB"/>
    <w:rsid w:val="00A9085F"/>
    <w:rsid w:val="00A90AEF"/>
    <w:rsid w:val="00A90B78"/>
    <w:rsid w:val="00A90BD0"/>
    <w:rsid w:val="00A9100D"/>
    <w:rsid w:val="00A91080"/>
    <w:rsid w:val="00A910B9"/>
    <w:rsid w:val="00A91228"/>
    <w:rsid w:val="00A91276"/>
    <w:rsid w:val="00A9133C"/>
    <w:rsid w:val="00A914B0"/>
    <w:rsid w:val="00A914FB"/>
    <w:rsid w:val="00A917FC"/>
    <w:rsid w:val="00A918BF"/>
    <w:rsid w:val="00A91A7E"/>
    <w:rsid w:val="00A91C64"/>
    <w:rsid w:val="00A91E55"/>
    <w:rsid w:val="00A91EDE"/>
    <w:rsid w:val="00A92262"/>
    <w:rsid w:val="00A92318"/>
    <w:rsid w:val="00A9283F"/>
    <w:rsid w:val="00A928C9"/>
    <w:rsid w:val="00A9299D"/>
    <w:rsid w:val="00A92C89"/>
    <w:rsid w:val="00A92E89"/>
    <w:rsid w:val="00A92F05"/>
    <w:rsid w:val="00A93009"/>
    <w:rsid w:val="00A93022"/>
    <w:rsid w:val="00A9378F"/>
    <w:rsid w:val="00A937D6"/>
    <w:rsid w:val="00A937F0"/>
    <w:rsid w:val="00A9395B"/>
    <w:rsid w:val="00A93976"/>
    <w:rsid w:val="00A93D02"/>
    <w:rsid w:val="00A9442A"/>
    <w:rsid w:val="00A9445C"/>
    <w:rsid w:val="00A94A78"/>
    <w:rsid w:val="00A94B11"/>
    <w:rsid w:val="00A94BF2"/>
    <w:rsid w:val="00A94D3C"/>
    <w:rsid w:val="00A94E2F"/>
    <w:rsid w:val="00A94F28"/>
    <w:rsid w:val="00A94F81"/>
    <w:rsid w:val="00A9507C"/>
    <w:rsid w:val="00A950DB"/>
    <w:rsid w:val="00A95113"/>
    <w:rsid w:val="00A955E5"/>
    <w:rsid w:val="00A95664"/>
    <w:rsid w:val="00A9566E"/>
    <w:rsid w:val="00A9587E"/>
    <w:rsid w:val="00A95A6B"/>
    <w:rsid w:val="00A95BDC"/>
    <w:rsid w:val="00A95CA3"/>
    <w:rsid w:val="00A95FEE"/>
    <w:rsid w:val="00A96384"/>
    <w:rsid w:val="00A963C2"/>
    <w:rsid w:val="00A9657C"/>
    <w:rsid w:val="00A96626"/>
    <w:rsid w:val="00A966F0"/>
    <w:rsid w:val="00A96820"/>
    <w:rsid w:val="00A96875"/>
    <w:rsid w:val="00A969BF"/>
    <w:rsid w:val="00A96A0C"/>
    <w:rsid w:val="00A96A78"/>
    <w:rsid w:val="00A96BCE"/>
    <w:rsid w:val="00A96D98"/>
    <w:rsid w:val="00A96F81"/>
    <w:rsid w:val="00A9710F"/>
    <w:rsid w:val="00A97265"/>
    <w:rsid w:val="00A973FF"/>
    <w:rsid w:val="00A974D4"/>
    <w:rsid w:val="00A97720"/>
    <w:rsid w:val="00A978AF"/>
    <w:rsid w:val="00A979FE"/>
    <w:rsid w:val="00A97ED5"/>
    <w:rsid w:val="00AA0128"/>
    <w:rsid w:val="00AA0156"/>
    <w:rsid w:val="00AA0282"/>
    <w:rsid w:val="00AA0311"/>
    <w:rsid w:val="00AA0354"/>
    <w:rsid w:val="00AA0674"/>
    <w:rsid w:val="00AA06D2"/>
    <w:rsid w:val="00AA0D09"/>
    <w:rsid w:val="00AA0E35"/>
    <w:rsid w:val="00AA0EDC"/>
    <w:rsid w:val="00AA100C"/>
    <w:rsid w:val="00AA1023"/>
    <w:rsid w:val="00AA1131"/>
    <w:rsid w:val="00AA1315"/>
    <w:rsid w:val="00AA14AB"/>
    <w:rsid w:val="00AA14D0"/>
    <w:rsid w:val="00AA1515"/>
    <w:rsid w:val="00AA1532"/>
    <w:rsid w:val="00AA1541"/>
    <w:rsid w:val="00AA15B0"/>
    <w:rsid w:val="00AA1737"/>
    <w:rsid w:val="00AA19F3"/>
    <w:rsid w:val="00AA1D3D"/>
    <w:rsid w:val="00AA1D95"/>
    <w:rsid w:val="00AA2318"/>
    <w:rsid w:val="00AA2488"/>
    <w:rsid w:val="00AA2571"/>
    <w:rsid w:val="00AA2A38"/>
    <w:rsid w:val="00AA2A6C"/>
    <w:rsid w:val="00AA2B19"/>
    <w:rsid w:val="00AA2E75"/>
    <w:rsid w:val="00AA2F0E"/>
    <w:rsid w:val="00AA2FEE"/>
    <w:rsid w:val="00AA2FF8"/>
    <w:rsid w:val="00AA300C"/>
    <w:rsid w:val="00AA31B2"/>
    <w:rsid w:val="00AA3204"/>
    <w:rsid w:val="00AA3337"/>
    <w:rsid w:val="00AA3456"/>
    <w:rsid w:val="00AA359E"/>
    <w:rsid w:val="00AA3608"/>
    <w:rsid w:val="00AA38A8"/>
    <w:rsid w:val="00AA38EF"/>
    <w:rsid w:val="00AA3C24"/>
    <w:rsid w:val="00AA3C76"/>
    <w:rsid w:val="00AA3D47"/>
    <w:rsid w:val="00AA3F35"/>
    <w:rsid w:val="00AA3F3C"/>
    <w:rsid w:val="00AA42AB"/>
    <w:rsid w:val="00AA4688"/>
    <w:rsid w:val="00AA4734"/>
    <w:rsid w:val="00AA4742"/>
    <w:rsid w:val="00AA484C"/>
    <w:rsid w:val="00AA49DE"/>
    <w:rsid w:val="00AA4ACF"/>
    <w:rsid w:val="00AA4D2C"/>
    <w:rsid w:val="00AA4E22"/>
    <w:rsid w:val="00AA4F15"/>
    <w:rsid w:val="00AA4F85"/>
    <w:rsid w:val="00AA4FE0"/>
    <w:rsid w:val="00AA50C7"/>
    <w:rsid w:val="00AA52CB"/>
    <w:rsid w:val="00AA53B4"/>
    <w:rsid w:val="00AA5465"/>
    <w:rsid w:val="00AA54A8"/>
    <w:rsid w:val="00AA55D1"/>
    <w:rsid w:val="00AA561C"/>
    <w:rsid w:val="00AA565B"/>
    <w:rsid w:val="00AA59E0"/>
    <w:rsid w:val="00AA5AC0"/>
    <w:rsid w:val="00AA5C36"/>
    <w:rsid w:val="00AA5D4C"/>
    <w:rsid w:val="00AA5FA7"/>
    <w:rsid w:val="00AA6620"/>
    <w:rsid w:val="00AA66A8"/>
    <w:rsid w:val="00AA6771"/>
    <w:rsid w:val="00AA67EA"/>
    <w:rsid w:val="00AA6808"/>
    <w:rsid w:val="00AA6965"/>
    <w:rsid w:val="00AA6C1F"/>
    <w:rsid w:val="00AA6D0A"/>
    <w:rsid w:val="00AA6D43"/>
    <w:rsid w:val="00AA6D66"/>
    <w:rsid w:val="00AA6DF3"/>
    <w:rsid w:val="00AA6F56"/>
    <w:rsid w:val="00AA6F7B"/>
    <w:rsid w:val="00AA72C9"/>
    <w:rsid w:val="00AA76D0"/>
    <w:rsid w:val="00AA78A3"/>
    <w:rsid w:val="00AA792A"/>
    <w:rsid w:val="00AA7CDA"/>
    <w:rsid w:val="00AA7D71"/>
    <w:rsid w:val="00AA7DC4"/>
    <w:rsid w:val="00AA7EC0"/>
    <w:rsid w:val="00AA7F53"/>
    <w:rsid w:val="00AA7F71"/>
    <w:rsid w:val="00AA7F7B"/>
    <w:rsid w:val="00AB00F6"/>
    <w:rsid w:val="00AB05FA"/>
    <w:rsid w:val="00AB0D09"/>
    <w:rsid w:val="00AB0D14"/>
    <w:rsid w:val="00AB1002"/>
    <w:rsid w:val="00AB1997"/>
    <w:rsid w:val="00AB1A17"/>
    <w:rsid w:val="00AB1A6B"/>
    <w:rsid w:val="00AB1A6F"/>
    <w:rsid w:val="00AB1BF9"/>
    <w:rsid w:val="00AB1C3A"/>
    <w:rsid w:val="00AB1D60"/>
    <w:rsid w:val="00AB20D8"/>
    <w:rsid w:val="00AB2195"/>
    <w:rsid w:val="00AB21F5"/>
    <w:rsid w:val="00AB2351"/>
    <w:rsid w:val="00AB2412"/>
    <w:rsid w:val="00AB26DA"/>
    <w:rsid w:val="00AB27D5"/>
    <w:rsid w:val="00AB2A7E"/>
    <w:rsid w:val="00AB2BE7"/>
    <w:rsid w:val="00AB2D17"/>
    <w:rsid w:val="00AB2D2C"/>
    <w:rsid w:val="00AB2E43"/>
    <w:rsid w:val="00AB2E99"/>
    <w:rsid w:val="00AB304C"/>
    <w:rsid w:val="00AB320A"/>
    <w:rsid w:val="00AB33BB"/>
    <w:rsid w:val="00AB33D8"/>
    <w:rsid w:val="00AB356E"/>
    <w:rsid w:val="00AB376E"/>
    <w:rsid w:val="00AB380E"/>
    <w:rsid w:val="00AB3866"/>
    <w:rsid w:val="00AB38A1"/>
    <w:rsid w:val="00AB3B1D"/>
    <w:rsid w:val="00AB3BF6"/>
    <w:rsid w:val="00AB3C6F"/>
    <w:rsid w:val="00AB3FC1"/>
    <w:rsid w:val="00AB403D"/>
    <w:rsid w:val="00AB413B"/>
    <w:rsid w:val="00AB43E7"/>
    <w:rsid w:val="00AB447E"/>
    <w:rsid w:val="00AB4502"/>
    <w:rsid w:val="00AB45C7"/>
    <w:rsid w:val="00AB4716"/>
    <w:rsid w:val="00AB4731"/>
    <w:rsid w:val="00AB48D9"/>
    <w:rsid w:val="00AB4A13"/>
    <w:rsid w:val="00AB4F7F"/>
    <w:rsid w:val="00AB532A"/>
    <w:rsid w:val="00AB5364"/>
    <w:rsid w:val="00AB53D6"/>
    <w:rsid w:val="00AB54F3"/>
    <w:rsid w:val="00AB5588"/>
    <w:rsid w:val="00AB560E"/>
    <w:rsid w:val="00AB5611"/>
    <w:rsid w:val="00AB5619"/>
    <w:rsid w:val="00AB568C"/>
    <w:rsid w:val="00AB5D01"/>
    <w:rsid w:val="00AB5E2C"/>
    <w:rsid w:val="00AB5FA2"/>
    <w:rsid w:val="00AB60CD"/>
    <w:rsid w:val="00AB61F6"/>
    <w:rsid w:val="00AB6363"/>
    <w:rsid w:val="00AB64B3"/>
    <w:rsid w:val="00AB6905"/>
    <w:rsid w:val="00AB6956"/>
    <w:rsid w:val="00AB6B0D"/>
    <w:rsid w:val="00AB6D72"/>
    <w:rsid w:val="00AB6DF8"/>
    <w:rsid w:val="00AB70D7"/>
    <w:rsid w:val="00AB7162"/>
    <w:rsid w:val="00AB724B"/>
    <w:rsid w:val="00AB72F9"/>
    <w:rsid w:val="00AB7342"/>
    <w:rsid w:val="00AB748A"/>
    <w:rsid w:val="00AB7F10"/>
    <w:rsid w:val="00AB7F8D"/>
    <w:rsid w:val="00AC0082"/>
    <w:rsid w:val="00AC0356"/>
    <w:rsid w:val="00AC04AF"/>
    <w:rsid w:val="00AC050F"/>
    <w:rsid w:val="00AC0650"/>
    <w:rsid w:val="00AC0888"/>
    <w:rsid w:val="00AC0B09"/>
    <w:rsid w:val="00AC0B43"/>
    <w:rsid w:val="00AC0F4B"/>
    <w:rsid w:val="00AC0FC1"/>
    <w:rsid w:val="00AC12B8"/>
    <w:rsid w:val="00AC12F4"/>
    <w:rsid w:val="00AC156B"/>
    <w:rsid w:val="00AC15D0"/>
    <w:rsid w:val="00AC17AD"/>
    <w:rsid w:val="00AC17E8"/>
    <w:rsid w:val="00AC17F7"/>
    <w:rsid w:val="00AC196B"/>
    <w:rsid w:val="00AC1984"/>
    <w:rsid w:val="00AC1C9B"/>
    <w:rsid w:val="00AC1D10"/>
    <w:rsid w:val="00AC1F98"/>
    <w:rsid w:val="00AC1FB7"/>
    <w:rsid w:val="00AC207C"/>
    <w:rsid w:val="00AC228D"/>
    <w:rsid w:val="00AC22A3"/>
    <w:rsid w:val="00AC22CE"/>
    <w:rsid w:val="00AC22F2"/>
    <w:rsid w:val="00AC29E4"/>
    <w:rsid w:val="00AC2E68"/>
    <w:rsid w:val="00AC2FAE"/>
    <w:rsid w:val="00AC3150"/>
    <w:rsid w:val="00AC32E7"/>
    <w:rsid w:val="00AC36B8"/>
    <w:rsid w:val="00AC39A2"/>
    <w:rsid w:val="00AC3A23"/>
    <w:rsid w:val="00AC406B"/>
    <w:rsid w:val="00AC427B"/>
    <w:rsid w:val="00AC4390"/>
    <w:rsid w:val="00AC4576"/>
    <w:rsid w:val="00AC4577"/>
    <w:rsid w:val="00AC491C"/>
    <w:rsid w:val="00AC4933"/>
    <w:rsid w:val="00AC49BE"/>
    <w:rsid w:val="00AC49F3"/>
    <w:rsid w:val="00AC4FB8"/>
    <w:rsid w:val="00AC5387"/>
    <w:rsid w:val="00AC570A"/>
    <w:rsid w:val="00AC5973"/>
    <w:rsid w:val="00AC5A73"/>
    <w:rsid w:val="00AC5AAB"/>
    <w:rsid w:val="00AC5D24"/>
    <w:rsid w:val="00AC5F62"/>
    <w:rsid w:val="00AC603D"/>
    <w:rsid w:val="00AC6094"/>
    <w:rsid w:val="00AC6135"/>
    <w:rsid w:val="00AC615A"/>
    <w:rsid w:val="00AC6166"/>
    <w:rsid w:val="00AC6289"/>
    <w:rsid w:val="00AC6309"/>
    <w:rsid w:val="00AC63C4"/>
    <w:rsid w:val="00AC65AD"/>
    <w:rsid w:val="00AC663B"/>
    <w:rsid w:val="00AC6E9D"/>
    <w:rsid w:val="00AC7106"/>
    <w:rsid w:val="00AC74B2"/>
    <w:rsid w:val="00AC7563"/>
    <w:rsid w:val="00AC768E"/>
    <w:rsid w:val="00AC78E7"/>
    <w:rsid w:val="00AC79E7"/>
    <w:rsid w:val="00AC7B55"/>
    <w:rsid w:val="00AC7B8C"/>
    <w:rsid w:val="00AC7D37"/>
    <w:rsid w:val="00AD01B2"/>
    <w:rsid w:val="00AD026F"/>
    <w:rsid w:val="00AD0484"/>
    <w:rsid w:val="00AD05F8"/>
    <w:rsid w:val="00AD06A6"/>
    <w:rsid w:val="00AD081B"/>
    <w:rsid w:val="00AD093C"/>
    <w:rsid w:val="00AD0A8F"/>
    <w:rsid w:val="00AD0E09"/>
    <w:rsid w:val="00AD0F9C"/>
    <w:rsid w:val="00AD1711"/>
    <w:rsid w:val="00AD183A"/>
    <w:rsid w:val="00AD1CFD"/>
    <w:rsid w:val="00AD24E9"/>
    <w:rsid w:val="00AD2599"/>
    <w:rsid w:val="00AD25CE"/>
    <w:rsid w:val="00AD289D"/>
    <w:rsid w:val="00AD28E4"/>
    <w:rsid w:val="00AD291E"/>
    <w:rsid w:val="00AD2988"/>
    <w:rsid w:val="00AD29B6"/>
    <w:rsid w:val="00AD2A74"/>
    <w:rsid w:val="00AD2BC5"/>
    <w:rsid w:val="00AD2C96"/>
    <w:rsid w:val="00AD2D42"/>
    <w:rsid w:val="00AD2D96"/>
    <w:rsid w:val="00AD30C1"/>
    <w:rsid w:val="00AD3125"/>
    <w:rsid w:val="00AD380A"/>
    <w:rsid w:val="00AD3910"/>
    <w:rsid w:val="00AD3A9A"/>
    <w:rsid w:val="00AD3ADE"/>
    <w:rsid w:val="00AD3BB6"/>
    <w:rsid w:val="00AD3DEC"/>
    <w:rsid w:val="00AD40CF"/>
    <w:rsid w:val="00AD41AB"/>
    <w:rsid w:val="00AD41DC"/>
    <w:rsid w:val="00AD4285"/>
    <w:rsid w:val="00AD435A"/>
    <w:rsid w:val="00AD45C4"/>
    <w:rsid w:val="00AD479F"/>
    <w:rsid w:val="00AD4874"/>
    <w:rsid w:val="00AD495F"/>
    <w:rsid w:val="00AD498C"/>
    <w:rsid w:val="00AD4AC9"/>
    <w:rsid w:val="00AD4C5D"/>
    <w:rsid w:val="00AD4F12"/>
    <w:rsid w:val="00AD4FC8"/>
    <w:rsid w:val="00AD506E"/>
    <w:rsid w:val="00AD549C"/>
    <w:rsid w:val="00AD55DB"/>
    <w:rsid w:val="00AD5962"/>
    <w:rsid w:val="00AD59BF"/>
    <w:rsid w:val="00AD59C1"/>
    <w:rsid w:val="00AD5EDF"/>
    <w:rsid w:val="00AD5FFE"/>
    <w:rsid w:val="00AD60C9"/>
    <w:rsid w:val="00AD61F4"/>
    <w:rsid w:val="00AD62B6"/>
    <w:rsid w:val="00AD648E"/>
    <w:rsid w:val="00AD65B1"/>
    <w:rsid w:val="00AD6955"/>
    <w:rsid w:val="00AD69EB"/>
    <w:rsid w:val="00AD6BFB"/>
    <w:rsid w:val="00AD6C6F"/>
    <w:rsid w:val="00AD6CBB"/>
    <w:rsid w:val="00AD6E85"/>
    <w:rsid w:val="00AD7072"/>
    <w:rsid w:val="00AD70D8"/>
    <w:rsid w:val="00AD758C"/>
    <w:rsid w:val="00AD75DA"/>
    <w:rsid w:val="00AD7833"/>
    <w:rsid w:val="00AD7986"/>
    <w:rsid w:val="00AD7990"/>
    <w:rsid w:val="00AD7A7C"/>
    <w:rsid w:val="00AD7B42"/>
    <w:rsid w:val="00AD7D16"/>
    <w:rsid w:val="00AE0035"/>
    <w:rsid w:val="00AE003C"/>
    <w:rsid w:val="00AE0394"/>
    <w:rsid w:val="00AE0787"/>
    <w:rsid w:val="00AE08A7"/>
    <w:rsid w:val="00AE09D9"/>
    <w:rsid w:val="00AE0BF7"/>
    <w:rsid w:val="00AE0CFC"/>
    <w:rsid w:val="00AE0E31"/>
    <w:rsid w:val="00AE0EA5"/>
    <w:rsid w:val="00AE1012"/>
    <w:rsid w:val="00AE1138"/>
    <w:rsid w:val="00AE1371"/>
    <w:rsid w:val="00AE13AF"/>
    <w:rsid w:val="00AE1503"/>
    <w:rsid w:val="00AE15CB"/>
    <w:rsid w:val="00AE174F"/>
    <w:rsid w:val="00AE193E"/>
    <w:rsid w:val="00AE194F"/>
    <w:rsid w:val="00AE1A59"/>
    <w:rsid w:val="00AE1A80"/>
    <w:rsid w:val="00AE1CA5"/>
    <w:rsid w:val="00AE1EDE"/>
    <w:rsid w:val="00AE1F7E"/>
    <w:rsid w:val="00AE1F88"/>
    <w:rsid w:val="00AE2155"/>
    <w:rsid w:val="00AE232C"/>
    <w:rsid w:val="00AE245E"/>
    <w:rsid w:val="00AE24CA"/>
    <w:rsid w:val="00AE25A1"/>
    <w:rsid w:val="00AE28AB"/>
    <w:rsid w:val="00AE2BA5"/>
    <w:rsid w:val="00AE2C5A"/>
    <w:rsid w:val="00AE2D21"/>
    <w:rsid w:val="00AE2F1A"/>
    <w:rsid w:val="00AE344E"/>
    <w:rsid w:val="00AE350C"/>
    <w:rsid w:val="00AE3860"/>
    <w:rsid w:val="00AE38E2"/>
    <w:rsid w:val="00AE3AB5"/>
    <w:rsid w:val="00AE3C6B"/>
    <w:rsid w:val="00AE3DA9"/>
    <w:rsid w:val="00AE3F14"/>
    <w:rsid w:val="00AE3F64"/>
    <w:rsid w:val="00AE40CF"/>
    <w:rsid w:val="00AE40DC"/>
    <w:rsid w:val="00AE416F"/>
    <w:rsid w:val="00AE4377"/>
    <w:rsid w:val="00AE43B3"/>
    <w:rsid w:val="00AE4602"/>
    <w:rsid w:val="00AE466B"/>
    <w:rsid w:val="00AE469E"/>
    <w:rsid w:val="00AE476F"/>
    <w:rsid w:val="00AE4912"/>
    <w:rsid w:val="00AE497C"/>
    <w:rsid w:val="00AE4AFF"/>
    <w:rsid w:val="00AE4B56"/>
    <w:rsid w:val="00AE4D78"/>
    <w:rsid w:val="00AE5522"/>
    <w:rsid w:val="00AE559F"/>
    <w:rsid w:val="00AE5803"/>
    <w:rsid w:val="00AE5C7F"/>
    <w:rsid w:val="00AE615B"/>
    <w:rsid w:val="00AE6191"/>
    <w:rsid w:val="00AE61DD"/>
    <w:rsid w:val="00AE6483"/>
    <w:rsid w:val="00AE6906"/>
    <w:rsid w:val="00AE6B38"/>
    <w:rsid w:val="00AE6BF1"/>
    <w:rsid w:val="00AE6CA3"/>
    <w:rsid w:val="00AE6CAA"/>
    <w:rsid w:val="00AE712A"/>
    <w:rsid w:val="00AE713F"/>
    <w:rsid w:val="00AE7226"/>
    <w:rsid w:val="00AE74C0"/>
    <w:rsid w:val="00AE7714"/>
    <w:rsid w:val="00AE7907"/>
    <w:rsid w:val="00AE7A0D"/>
    <w:rsid w:val="00AE7A81"/>
    <w:rsid w:val="00AE7B2E"/>
    <w:rsid w:val="00AE7F0A"/>
    <w:rsid w:val="00AE7FA2"/>
    <w:rsid w:val="00AF01AA"/>
    <w:rsid w:val="00AF01B7"/>
    <w:rsid w:val="00AF02DC"/>
    <w:rsid w:val="00AF02F2"/>
    <w:rsid w:val="00AF036E"/>
    <w:rsid w:val="00AF04C1"/>
    <w:rsid w:val="00AF0ABC"/>
    <w:rsid w:val="00AF0B6A"/>
    <w:rsid w:val="00AF0DB3"/>
    <w:rsid w:val="00AF0EE7"/>
    <w:rsid w:val="00AF0F6E"/>
    <w:rsid w:val="00AF10ED"/>
    <w:rsid w:val="00AF11B0"/>
    <w:rsid w:val="00AF1319"/>
    <w:rsid w:val="00AF1524"/>
    <w:rsid w:val="00AF179B"/>
    <w:rsid w:val="00AF18A2"/>
    <w:rsid w:val="00AF195E"/>
    <w:rsid w:val="00AF1E4E"/>
    <w:rsid w:val="00AF1F13"/>
    <w:rsid w:val="00AF2269"/>
    <w:rsid w:val="00AF255E"/>
    <w:rsid w:val="00AF28A6"/>
    <w:rsid w:val="00AF2951"/>
    <w:rsid w:val="00AF295C"/>
    <w:rsid w:val="00AF2A59"/>
    <w:rsid w:val="00AF2B8F"/>
    <w:rsid w:val="00AF2CFD"/>
    <w:rsid w:val="00AF2E69"/>
    <w:rsid w:val="00AF2ECC"/>
    <w:rsid w:val="00AF30C4"/>
    <w:rsid w:val="00AF34D1"/>
    <w:rsid w:val="00AF38B7"/>
    <w:rsid w:val="00AF390F"/>
    <w:rsid w:val="00AF3BBF"/>
    <w:rsid w:val="00AF3C9C"/>
    <w:rsid w:val="00AF40E3"/>
    <w:rsid w:val="00AF413D"/>
    <w:rsid w:val="00AF414D"/>
    <w:rsid w:val="00AF431C"/>
    <w:rsid w:val="00AF43DF"/>
    <w:rsid w:val="00AF44D7"/>
    <w:rsid w:val="00AF4A82"/>
    <w:rsid w:val="00AF4B61"/>
    <w:rsid w:val="00AF4C72"/>
    <w:rsid w:val="00AF53B8"/>
    <w:rsid w:val="00AF55C5"/>
    <w:rsid w:val="00AF56AE"/>
    <w:rsid w:val="00AF5752"/>
    <w:rsid w:val="00AF5CCD"/>
    <w:rsid w:val="00AF640C"/>
    <w:rsid w:val="00AF6490"/>
    <w:rsid w:val="00AF653C"/>
    <w:rsid w:val="00AF6542"/>
    <w:rsid w:val="00AF66C6"/>
    <w:rsid w:val="00AF6A3A"/>
    <w:rsid w:val="00AF6AA9"/>
    <w:rsid w:val="00AF6B4C"/>
    <w:rsid w:val="00AF6B5C"/>
    <w:rsid w:val="00AF6B84"/>
    <w:rsid w:val="00AF6BB5"/>
    <w:rsid w:val="00AF6CDE"/>
    <w:rsid w:val="00AF6FF5"/>
    <w:rsid w:val="00AF7021"/>
    <w:rsid w:val="00AF71C1"/>
    <w:rsid w:val="00AF72B9"/>
    <w:rsid w:val="00AF735A"/>
    <w:rsid w:val="00AF7483"/>
    <w:rsid w:val="00AF777C"/>
    <w:rsid w:val="00AF7C2C"/>
    <w:rsid w:val="00AF7D3C"/>
    <w:rsid w:val="00AF7E92"/>
    <w:rsid w:val="00B000D3"/>
    <w:rsid w:val="00B00229"/>
    <w:rsid w:val="00B002E8"/>
    <w:rsid w:val="00B004E7"/>
    <w:rsid w:val="00B00651"/>
    <w:rsid w:val="00B0083F"/>
    <w:rsid w:val="00B008DC"/>
    <w:rsid w:val="00B009C1"/>
    <w:rsid w:val="00B00C5D"/>
    <w:rsid w:val="00B00DCA"/>
    <w:rsid w:val="00B00DFD"/>
    <w:rsid w:val="00B00ECC"/>
    <w:rsid w:val="00B00FC3"/>
    <w:rsid w:val="00B0185F"/>
    <w:rsid w:val="00B019AA"/>
    <w:rsid w:val="00B01B4C"/>
    <w:rsid w:val="00B01E60"/>
    <w:rsid w:val="00B02281"/>
    <w:rsid w:val="00B023CD"/>
    <w:rsid w:val="00B02448"/>
    <w:rsid w:val="00B02820"/>
    <w:rsid w:val="00B02824"/>
    <w:rsid w:val="00B02A5F"/>
    <w:rsid w:val="00B02AC1"/>
    <w:rsid w:val="00B02DD7"/>
    <w:rsid w:val="00B03077"/>
    <w:rsid w:val="00B032FD"/>
    <w:rsid w:val="00B03791"/>
    <w:rsid w:val="00B03C2B"/>
    <w:rsid w:val="00B03CA4"/>
    <w:rsid w:val="00B03D29"/>
    <w:rsid w:val="00B03DFD"/>
    <w:rsid w:val="00B03E2F"/>
    <w:rsid w:val="00B03EFB"/>
    <w:rsid w:val="00B040BE"/>
    <w:rsid w:val="00B0427E"/>
    <w:rsid w:val="00B04316"/>
    <w:rsid w:val="00B043AE"/>
    <w:rsid w:val="00B04544"/>
    <w:rsid w:val="00B0465A"/>
    <w:rsid w:val="00B046BA"/>
    <w:rsid w:val="00B046C2"/>
    <w:rsid w:val="00B04A92"/>
    <w:rsid w:val="00B04C04"/>
    <w:rsid w:val="00B04D58"/>
    <w:rsid w:val="00B04F5D"/>
    <w:rsid w:val="00B05051"/>
    <w:rsid w:val="00B05277"/>
    <w:rsid w:val="00B05477"/>
    <w:rsid w:val="00B05593"/>
    <w:rsid w:val="00B055FF"/>
    <w:rsid w:val="00B05725"/>
    <w:rsid w:val="00B057B0"/>
    <w:rsid w:val="00B058AE"/>
    <w:rsid w:val="00B058BA"/>
    <w:rsid w:val="00B05988"/>
    <w:rsid w:val="00B05A78"/>
    <w:rsid w:val="00B05BB6"/>
    <w:rsid w:val="00B05D2C"/>
    <w:rsid w:val="00B05D8B"/>
    <w:rsid w:val="00B05E68"/>
    <w:rsid w:val="00B05EE5"/>
    <w:rsid w:val="00B06207"/>
    <w:rsid w:val="00B06720"/>
    <w:rsid w:val="00B06927"/>
    <w:rsid w:val="00B06C4D"/>
    <w:rsid w:val="00B06D39"/>
    <w:rsid w:val="00B06E64"/>
    <w:rsid w:val="00B06FDB"/>
    <w:rsid w:val="00B070EA"/>
    <w:rsid w:val="00B0715E"/>
    <w:rsid w:val="00B073AD"/>
    <w:rsid w:val="00B078BF"/>
    <w:rsid w:val="00B07AAE"/>
    <w:rsid w:val="00B07C88"/>
    <w:rsid w:val="00B10176"/>
    <w:rsid w:val="00B10850"/>
    <w:rsid w:val="00B116C0"/>
    <w:rsid w:val="00B1192A"/>
    <w:rsid w:val="00B11BDB"/>
    <w:rsid w:val="00B11E19"/>
    <w:rsid w:val="00B11FD3"/>
    <w:rsid w:val="00B1234B"/>
    <w:rsid w:val="00B12352"/>
    <w:rsid w:val="00B1264A"/>
    <w:rsid w:val="00B1284B"/>
    <w:rsid w:val="00B129A6"/>
    <w:rsid w:val="00B12C04"/>
    <w:rsid w:val="00B12E29"/>
    <w:rsid w:val="00B12EE5"/>
    <w:rsid w:val="00B13045"/>
    <w:rsid w:val="00B1312A"/>
    <w:rsid w:val="00B1312E"/>
    <w:rsid w:val="00B13306"/>
    <w:rsid w:val="00B1338B"/>
    <w:rsid w:val="00B13766"/>
    <w:rsid w:val="00B13856"/>
    <w:rsid w:val="00B13A26"/>
    <w:rsid w:val="00B13B61"/>
    <w:rsid w:val="00B13BC2"/>
    <w:rsid w:val="00B13D83"/>
    <w:rsid w:val="00B13DA9"/>
    <w:rsid w:val="00B13DCB"/>
    <w:rsid w:val="00B13E28"/>
    <w:rsid w:val="00B13F07"/>
    <w:rsid w:val="00B13F5A"/>
    <w:rsid w:val="00B14238"/>
    <w:rsid w:val="00B1429A"/>
    <w:rsid w:val="00B142FA"/>
    <w:rsid w:val="00B14322"/>
    <w:rsid w:val="00B14477"/>
    <w:rsid w:val="00B1452C"/>
    <w:rsid w:val="00B1458F"/>
    <w:rsid w:val="00B14A52"/>
    <w:rsid w:val="00B14A96"/>
    <w:rsid w:val="00B14B28"/>
    <w:rsid w:val="00B14BAD"/>
    <w:rsid w:val="00B14BDF"/>
    <w:rsid w:val="00B14BE9"/>
    <w:rsid w:val="00B14BFE"/>
    <w:rsid w:val="00B14CF4"/>
    <w:rsid w:val="00B14D97"/>
    <w:rsid w:val="00B14E56"/>
    <w:rsid w:val="00B14EDC"/>
    <w:rsid w:val="00B14FDA"/>
    <w:rsid w:val="00B14FEB"/>
    <w:rsid w:val="00B1506E"/>
    <w:rsid w:val="00B1512D"/>
    <w:rsid w:val="00B1520D"/>
    <w:rsid w:val="00B15318"/>
    <w:rsid w:val="00B1538C"/>
    <w:rsid w:val="00B154F6"/>
    <w:rsid w:val="00B15674"/>
    <w:rsid w:val="00B1574A"/>
    <w:rsid w:val="00B15A1E"/>
    <w:rsid w:val="00B15A5F"/>
    <w:rsid w:val="00B15B8A"/>
    <w:rsid w:val="00B15D07"/>
    <w:rsid w:val="00B1625D"/>
    <w:rsid w:val="00B16345"/>
    <w:rsid w:val="00B165A8"/>
    <w:rsid w:val="00B165F8"/>
    <w:rsid w:val="00B16653"/>
    <w:rsid w:val="00B166C6"/>
    <w:rsid w:val="00B169D0"/>
    <w:rsid w:val="00B170B1"/>
    <w:rsid w:val="00B170C3"/>
    <w:rsid w:val="00B173EB"/>
    <w:rsid w:val="00B178CD"/>
    <w:rsid w:val="00B1795E"/>
    <w:rsid w:val="00B1799A"/>
    <w:rsid w:val="00B179E8"/>
    <w:rsid w:val="00B17A5D"/>
    <w:rsid w:val="00B17BF0"/>
    <w:rsid w:val="00B17F6E"/>
    <w:rsid w:val="00B201E9"/>
    <w:rsid w:val="00B20459"/>
    <w:rsid w:val="00B20580"/>
    <w:rsid w:val="00B20A2D"/>
    <w:rsid w:val="00B20D76"/>
    <w:rsid w:val="00B20E33"/>
    <w:rsid w:val="00B20E3C"/>
    <w:rsid w:val="00B20EC8"/>
    <w:rsid w:val="00B211FD"/>
    <w:rsid w:val="00B2122E"/>
    <w:rsid w:val="00B212E7"/>
    <w:rsid w:val="00B212EC"/>
    <w:rsid w:val="00B21358"/>
    <w:rsid w:val="00B213D2"/>
    <w:rsid w:val="00B21533"/>
    <w:rsid w:val="00B21652"/>
    <w:rsid w:val="00B216D5"/>
    <w:rsid w:val="00B21867"/>
    <w:rsid w:val="00B21B14"/>
    <w:rsid w:val="00B21B23"/>
    <w:rsid w:val="00B21B82"/>
    <w:rsid w:val="00B21D41"/>
    <w:rsid w:val="00B21EB0"/>
    <w:rsid w:val="00B220E0"/>
    <w:rsid w:val="00B221B0"/>
    <w:rsid w:val="00B222D6"/>
    <w:rsid w:val="00B222FE"/>
    <w:rsid w:val="00B22377"/>
    <w:rsid w:val="00B223D2"/>
    <w:rsid w:val="00B2255D"/>
    <w:rsid w:val="00B225C8"/>
    <w:rsid w:val="00B22703"/>
    <w:rsid w:val="00B22DE9"/>
    <w:rsid w:val="00B22E3F"/>
    <w:rsid w:val="00B22F66"/>
    <w:rsid w:val="00B23022"/>
    <w:rsid w:val="00B2304D"/>
    <w:rsid w:val="00B2316D"/>
    <w:rsid w:val="00B232B3"/>
    <w:rsid w:val="00B2386F"/>
    <w:rsid w:val="00B238A0"/>
    <w:rsid w:val="00B23AC3"/>
    <w:rsid w:val="00B23E0F"/>
    <w:rsid w:val="00B24563"/>
    <w:rsid w:val="00B24707"/>
    <w:rsid w:val="00B24911"/>
    <w:rsid w:val="00B24D41"/>
    <w:rsid w:val="00B24D5E"/>
    <w:rsid w:val="00B24F23"/>
    <w:rsid w:val="00B254B5"/>
    <w:rsid w:val="00B25B37"/>
    <w:rsid w:val="00B25B56"/>
    <w:rsid w:val="00B25C66"/>
    <w:rsid w:val="00B25CEC"/>
    <w:rsid w:val="00B25DB8"/>
    <w:rsid w:val="00B26122"/>
    <w:rsid w:val="00B26586"/>
    <w:rsid w:val="00B268BA"/>
    <w:rsid w:val="00B26A5C"/>
    <w:rsid w:val="00B26D4C"/>
    <w:rsid w:val="00B26DB8"/>
    <w:rsid w:val="00B26E63"/>
    <w:rsid w:val="00B2729A"/>
    <w:rsid w:val="00B272EE"/>
    <w:rsid w:val="00B275AC"/>
    <w:rsid w:val="00B27694"/>
    <w:rsid w:val="00B27696"/>
    <w:rsid w:val="00B276B1"/>
    <w:rsid w:val="00B27892"/>
    <w:rsid w:val="00B27CE3"/>
    <w:rsid w:val="00B27DF5"/>
    <w:rsid w:val="00B27E71"/>
    <w:rsid w:val="00B30086"/>
    <w:rsid w:val="00B301CA"/>
    <w:rsid w:val="00B302BC"/>
    <w:rsid w:val="00B30424"/>
    <w:rsid w:val="00B30578"/>
    <w:rsid w:val="00B305F3"/>
    <w:rsid w:val="00B3063E"/>
    <w:rsid w:val="00B307A6"/>
    <w:rsid w:val="00B30A78"/>
    <w:rsid w:val="00B30EC1"/>
    <w:rsid w:val="00B310E8"/>
    <w:rsid w:val="00B3116D"/>
    <w:rsid w:val="00B311D9"/>
    <w:rsid w:val="00B31393"/>
    <w:rsid w:val="00B31AC7"/>
    <w:rsid w:val="00B32071"/>
    <w:rsid w:val="00B324EE"/>
    <w:rsid w:val="00B3254F"/>
    <w:rsid w:val="00B32606"/>
    <w:rsid w:val="00B329CE"/>
    <w:rsid w:val="00B32A38"/>
    <w:rsid w:val="00B32C5B"/>
    <w:rsid w:val="00B32C7D"/>
    <w:rsid w:val="00B32F13"/>
    <w:rsid w:val="00B32F31"/>
    <w:rsid w:val="00B3308F"/>
    <w:rsid w:val="00B3314B"/>
    <w:rsid w:val="00B33417"/>
    <w:rsid w:val="00B33550"/>
    <w:rsid w:val="00B3366E"/>
    <w:rsid w:val="00B338CC"/>
    <w:rsid w:val="00B33909"/>
    <w:rsid w:val="00B3395B"/>
    <w:rsid w:val="00B33CB5"/>
    <w:rsid w:val="00B33CC7"/>
    <w:rsid w:val="00B33D50"/>
    <w:rsid w:val="00B33E5F"/>
    <w:rsid w:val="00B33E92"/>
    <w:rsid w:val="00B34336"/>
    <w:rsid w:val="00B3440E"/>
    <w:rsid w:val="00B34420"/>
    <w:rsid w:val="00B3444C"/>
    <w:rsid w:val="00B344CA"/>
    <w:rsid w:val="00B347F4"/>
    <w:rsid w:val="00B34893"/>
    <w:rsid w:val="00B348DD"/>
    <w:rsid w:val="00B3493B"/>
    <w:rsid w:val="00B34CD9"/>
    <w:rsid w:val="00B34DAD"/>
    <w:rsid w:val="00B34EE4"/>
    <w:rsid w:val="00B34FDE"/>
    <w:rsid w:val="00B3527C"/>
    <w:rsid w:val="00B35770"/>
    <w:rsid w:val="00B35EAE"/>
    <w:rsid w:val="00B36034"/>
    <w:rsid w:val="00B36130"/>
    <w:rsid w:val="00B3623A"/>
    <w:rsid w:val="00B36AAE"/>
    <w:rsid w:val="00B36BD3"/>
    <w:rsid w:val="00B36BFE"/>
    <w:rsid w:val="00B36CA3"/>
    <w:rsid w:val="00B36E1D"/>
    <w:rsid w:val="00B36F4B"/>
    <w:rsid w:val="00B36FE6"/>
    <w:rsid w:val="00B370D3"/>
    <w:rsid w:val="00B372DD"/>
    <w:rsid w:val="00B373BC"/>
    <w:rsid w:val="00B37538"/>
    <w:rsid w:val="00B375CD"/>
    <w:rsid w:val="00B377B5"/>
    <w:rsid w:val="00B3780F"/>
    <w:rsid w:val="00B37BBA"/>
    <w:rsid w:val="00B37C2B"/>
    <w:rsid w:val="00B37DC2"/>
    <w:rsid w:val="00B402B3"/>
    <w:rsid w:val="00B405F9"/>
    <w:rsid w:val="00B408F4"/>
    <w:rsid w:val="00B409D8"/>
    <w:rsid w:val="00B40F75"/>
    <w:rsid w:val="00B416B4"/>
    <w:rsid w:val="00B41787"/>
    <w:rsid w:val="00B417E6"/>
    <w:rsid w:val="00B418B4"/>
    <w:rsid w:val="00B41939"/>
    <w:rsid w:val="00B41A0E"/>
    <w:rsid w:val="00B41BDC"/>
    <w:rsid w:val="00B41CEB"/>
    <w:rsid w:val="00B41DE8"/>
    <w:rsid w:val="00B42228"/>
    <w:rsid w:val="00B426AD"/>
    <w:rsid w:val="00B42A91"/>
    <w:rsid w:val="00B42CA7"/>
    <w:rsid w:val="00B42F25"/>
    <w:rsid w:val="00B43272"/>
    <w:rsid w:val="00B434AE"/>
    <w:rsid w:val="00B438B0"/>
    <w:rsid w:val="00B43C86"/>
    <w:rsid w:val="00B43FA7"/>
    <w:rsid w:val="00B4412D"/>
    <w:rsid w:val="00B4432B"/>
    <w:rsid w:val="00B444C8"/>
    <w:rsid w:val="00B44635"/>
    <w:rsid w:val="00B4469F"/>
    <w:rsid w:val="00B449A1"/>
    <w:rsid w:val="00B44D3A"/>
    <w:rsid w:val="00B44D53"/>
    <w:rsid w:val="00B44E7A"/>
    <w:rsid w:val="00B44F97"/>
    <w:rsid w:val="00B45010"/>
    <w:rsid w:val="00B450C8"/>
    <w:rsid w:val="00B45705"/>
    <w:rsid w:val="00B45780"/>
    <w:rsid w:val="00B45960"/>
    <w:rsid w:val="00B45A17"/>
    <w:rsid w:val="00B45A89"/>
    <w:rsid w:val="00B45A91"/>
    <w:rsid w:val="00B45B3A"/>
    <w:rsid w:val="00B45C0F"/>
    <w:rsid w:val="00B45CE5"/>
    <w:rsid w:val="00B45D4C"/>
    <w:rsid w:val="00B45EAA"/>
    <w:rsid w:val="00B46231"/>
    <w:rsid w:val="00B4629D"/>
    <w:rsid w:val="00B463D9"/>
    <w:rsid w:val="00B46B62"/>
    <w:rsid w:val="00B46B96"/>
    <w:rsid w:val="00B46FD6"/>
    <w:rsid w:val="00B470D5"/>
    <w:rsid w:val="00B47437"/>
    <w:rsid w:val="00B47631"/>
    <w:rsid w:val="00B47865"/>
    <w:rsid w:val="00B4791C"/>
    <w:rsid w:val="00B47970"/>
    <w:rsid w:val="00B47AF6"/>
    <w:rsid w:val="00B47B4E"/>
    <w:rsid w:val="00B47DBB"/>
    <w:rsid w:val="00B47E7D"/>
    <w:rsid w:val="00B500F3"/>
    <w:rsid w:val="00B50191"/>
    <w:rsid w:val="00B5059C"/>
    <w:rsid w:val="00B505F6"/>
    <w:rsid w:val="00B506E5"/>
    <w:rsid w:val="00B509BA"/>
    <w:rsid w:val="00B50CAC"/>
    <w:rsid w:val="00B50FB5"/>
    <w:rsid w:val="00B50FB7"/>
    <w:rsid w:val="00B5105D"/>
    <w:rsid w:val="00B51215"/>
    <w:rsid w:val="00B51244"/>
    <w:rsid w:val="00B5185C"/>
    <w:rsid w:val="00B51B64"/>
    <w:rsid w:val="00B51DE3"/>
    <w:rsid w:val="00B51F0B"/>
    <w:rsid w:val="00B520BE"/>
    <w:rsid w:val="00B520E2"/>
    <w:rsid w:val="00B5218D"/>
    <w:rsid w:val="00B521AE"/>
    <w:rsid w:val="00B521DB"/>
    <w:rsid w:val="00B525B3"/>
    <w:rsid w:val="00B5267B"/>
    <w:rsid w:val="00B52932"/>
    <w:rsid w:val="00B52975"/>
    <w:rsid w:val="00B52ABB"/>
    <w:rsid w:val="00B52BFB"/>
    <w:rsid w:val="00B52F69"/>
    <w:rsid w:val="00B53313"/>
    <w:rsid w:val="00B535B5"/>
    <w:rsid w:val="00B5363A"/>
    <w:rsid w:val="00B5363F"/>
    <w:rsid w:val="00B539E8"/>
    <w:rsid w:val="00B53AF6"/>
    <w:rsid w:val="00B53BD8"/>
    <w:rsid w:val="00B53EB2"/>
    <w:rsid w:val="00B53EB6"/>
    <w:rsid w:val="00B53FAE"/>
    <w:rsid w:val="00B54050"/>
    <w:rsid w:val="00B5406A"/>
    <w:rsid w:val="00B5420C"/>
    <w:rsid w:val="00B54248"/>
    <w:rsid w:val="00B5458A"/>
    <w:rsid w:val="00B547D5"/>
    <w:rsid w:val="00B54803"/>
    <w:rsid w:val="00B54977"/>
    <w:rsid w:val="00B54A21"/>
    <w:rsid w:val="00B54B57"/>
    <w:rsid w:val="00B54FC1"/>
    <w:rsid w:val="00B54FC8"/>
    <w:rsid w:val="00B552FA"/>
    <w:rsid w:val="00B5573B"/>
    <w:rsid w:val="00B55A86"/>
    <w:rsid w:val="00B55B37"/>
    <w:rsid w:val="00B55D74"/>
    <w:rsid w:val="00B55D7B"/>
    <w:rsid w:val="00B55E6E"/>
    <w:rsid w:val="00B5606D"/>
    <w:rsid w:val="00B56329"/>
    <w:rsid w:val="00B5633E"/>
    <w:rsid w:val="00B5651C"/>
    <w:rsid w:val="00B565C5"/>
    <w:rsid w:val="00B56640"/>
    <w:rsid w:val="00B56664"/>
    <w:rsid w:val="00B56665"/>
    <w:rsid w:val="00B5673A"/>
    <w:rsid w:val="00B56FA4"/>
    <w:rsid w:val="00B574F0"/>
    <w:rsid w:val="00B57662"/>
    <w:rsid w:val="00B57683"/>
    <w:rsid w:val="00B57AD6"/>
    <w:rsid w:val="00B57DD8"/>
    <w:rsid w:val="00B57E84"/>
    <w:rsid w:val="00B57EAB"/>
    <w:rsid w:val="00B57EB1"/>
    <w:rsid w:val="00B57FA2"/>
    <w:rsid w:val="00B6047E"/>
    <w:rsid w:val="00B60587"/>
    <w:rsid w:val="00B606DD"/>
    <w:rsid w:val="00B607B7"/>
    <w:rsid w:val="00B607B9"/>
    <w:rsid w:val="00B60F03"/>
    <w:rsid w:val="00B60F51"/>
    <w:rsid w:val="00B6110C"/>
    <w:rsid w:val="00B613C0"/>
    <w:rsid w:val="00B614C1"/>
    <w:rsid w:val="00B61895"/>
    <w:rsid w:val="00B61AFD"/>
    <w:rsid w:val="00B61B3A"/>
    <w:rsid w:val="00B61E71"/>
    <w:rsid w:val="00B61FD7"/>
    <w:rsid w:val="00B620E9"/>
    <w:rsid w:val="00B62267"/>
    <w:rsid w:val="00B6230F"/>
    <w:rsid w:val="00B62362"/>
    <w:rsid w:val="00B62436"/>
    <w:rsid w:val="00B629AC"/>
    <w:rsid w:val="00B62ACA"/>
    <w:rsid w:val="00B630C1"/>
    <w:rsid w:val="00B634E9"/>
    <w:rsid w:val="00B6382F"/>
    <w:rsid w:val="00B64240"/>
    <w:rsid w:val="00B643AB"/>
    <w:rsid w:val="00B643EE"/>
    <w:rsid w:val="00B6461C"/>
    <w:rsid w:val="00B6468C"/>
    <w:rsid w:val="00B648E6"/>
    <w:rsid w:val="00B64E7D"/>
    <w:rsid w:val="00B64F18"/>
    <w:rsid w:val="00B64F1E"/>
    <w:rsid w:val="00B6504F"/>
    <w:rsid w:val="00B650CC"/>
    <w:rsid w:val="00B651AF"/>
    <w:rsid w:val="00B652D4"/>
    <w:rsid w:val="00B6539F"/>
    <w:rsid w:val="00B655F4"/>
    <w:rsid w:val="00B657BC"/>
    <w:rsid w:val="00B65AA2"/>
    <w:rsid w:val="00B65BB8"/>
    <w:rsid w:val="00B65C64"/>
    <w:rsid w:val="00B65DDA"/>
    <w:rsid w:val="00B65E09"/>
    <w:rsid w:val="00B65E3F"/>
    <w:rsid w:val="00B65E45"/>
    <w:rsid w:val="00B65F41"/>
    <w:rsid w:val="00B6600B"/>
    <w:rsid w:val="00B660E4"/>
    <w:rsid w:val="00B66131"/>
    <w:rsid w:val="00B661E8"/>
    <w:rsid w:val="00B6652F"/>
    <w:rsid w:val="00B66818"/>
    <w:rsid w:val="00B66B17"/>
    <w:rsid w:val="00B67064"/>
    <w:rsid w:val="00B678E6"/>
    <w:rsid w:val="00B67CF0"/>
    <w:rsid w:val="00B67E73"/>
    <w:rsid w:val="00B705AA"/>
    <w:rsid w:val="00B70A1C"/>
    <w:rsid w:val="00B70B32"/>
    <w:rsid w:val="00B710E8"/>
    <w:rsid w:val="00B711DE"/>
    <w:rsid w:val="00B71246"/>
    <w:rsid w:val="00B71265"/>
    <w:rsid w:val="00B7137F"/>
    <w:rsid w:val="00B71779"/>
    <w:rsid w:val="00B71A7E"/>
    <w:rsid w:val="00B71CA3"/>
    <w:rsid w:val="00B71F4C"/>
    <w:rsid w:val="00B72140"/>
    <w:rsid w:val="00B721DB"/>
    <w:rsid w:val="00B7225F"/>
    <w:rsid w:val="00B722DC"/>
    <w:rsid w:val="00B72308"/>
    <w:rsid w:val="00B723C8"/>
    <w:rsid w:val="00B72437"/>
    <w:rsid w:val="00B724BC"/>
    <w:rsid w:val="00B7250F"/>
    <w:rsid w:val="00B72523"/>
    <w:rsid w:val="00B728F5"/>
    <w:rsid w:val="00B7291B"/>
    <w:rsid w:val="00B72AEC"/>
    <w:rsid w:val="00B72B02"/>
    <w:rsid w:val="00B72B5E"/>
    <w:rsid w:val="00B72D00"/>
    <w:rsid w:val="00B72E50"/>
    <w:rsid w:val="00B7302F"/>
    <w:rsid w:val="00B73353"/>
    <w:rsid w:val="00B7335A"/>
    <w:rsid w:val="00B7355B"/>
    <w:rsid w:val="00B735BE"/>
    <w:rsid w:val="00B7369E"/>
    <w:rsid w:val="00B73B87"/>
    <w:rsid w:val="00B73B8D"/>
    <w:rsid w:val="00B74097"/>
    <w:rsid w:val="00B740DE"/>
    <w:rsid w:val="00B74122"/>
    <w:rsid w:val="00B74526"/>
    <w:rsid w:val="00B74739"/>
    <w:rsid w:val="00B7478A"/>
    <w:rsid w:val="00B74A3D"/>
    <w:rsid w:val="00B74B01"/>
    <w:rsid w:val="00B74E6B"/>
    <w:rsid w:val="00B74F1B"/>
    <w:rsid w:val="00B74FE9"/>
    <w:rsid w:val="00B75227"/>
    <w:rsid w:val="00B752B7"/>
    <w:rsid w:val="00B756DC"/>
    <w:rsid w:val="00B756E4"/>
    <w:rsid w:val="00B75909"/>
    <w:rsid w:val="00B75B70"/>
    <w:rsid w:val="00B75D0F"/>
    <w:rsid w:val="00B76025"/>
    <w:rsid w:val="00B7607C"/>
    <w:rsid w:val="00B76223"/>
    <w:rsid w:val="00B763C8"/>
    <w:rsid w:val="00B76496"/>
    <w:rsid w:val="00B7660F"/>
    <w:rsid w:val="00B767C9"/>
    <w:rsid w:val="00B76810"/>
    <w:rsid w:val="00B76C5E"/>
    <w:rsid w:val="00B772B4"/>
    <w:rsid w:val="00B77431"/>
    <w:rsid w:val="00B77454"/>
    <w:rsid w:val="00B7750F"/>
    <w:rsid w:val="00B77650"/>
    <w:rsid w:val="00B77654"/>
    <w:rsid w:val="00B777D2"/>
    <w:rsid w:val="00B778DA"/>
    <w:rsid w:val="00B77C09"/>
    <w:rsid w:val="00B77D41"/>
    <w:rsid w:val="00B8018B"/>
    <w:rsid w:val="00B80778"/>
    <w:rsid w:val="00B8090F"/>
    <w:rsid w:val="00B80AE0"/>
    <w:rsid w:val="00B8117D"/>
    <w:rsid w:val="00B813C0"/>
    <w:rsid w:val="00B815F7"/>
    <w:rsid w:val="00B8167E"/>
    <w:rsid w:val="00B81893"/>
    <w:rsid w:val="00B819E3"/>
    <w:rsid w:val="00B81BCE"/>
    <w:rsid w:val="00B81CF5"/>
    <w:rsid w:val="00B82125"/>
    <w:rsid w:val="00B82381"/>
    <w:rsid w:val="00B82388"/>
    <w:rsid w:val="00B82616"/>
    <w:rsid w:val="00B82630"/>
    <w:rsid w:val="00B828EF"/>
    <w:rsid w:val="00B82AD4"/>
    <w:rsid w:val="00B82B80"/>
    <w:rsid w:val="00B82BFA"/>
    <w:rsid w:val="00B830B1"/>
    <w:rsid w:val="00B83102"/>
    <w:rsid w:val="00B83105"/>
    <w:rsid w:val="00B83211"/>
    <w:rsid w:val="00B8331B"/>
    <w:rsid w:val="00B8378C"/>
    <w:rsid w:val="00B837C6"/>
    <w:rsid w:val="00B83A29"/>
    <w:rsid w:val="00B83BE6"/>
    <w:rsid w:val="00B83C03"/>
    <w:rsid w:val="00B83D37"/>
    <w:rsid w:val="00B83EC3"/>
    <w:rsid w:val="00B84589"/>
    <w:rsid w:val="00B846B4"/>
    <w:rsid w:val="00B84871"/>
    <w:rsid w:val="00B84A51"/>
    <w:rsid w:val="00B84CE1"/>
    <w:rsid w:val="00B85081"/>
    <w:rsid w:val="00B85321"/>
    <w:rsid w:val="00B8532C"/>
    <w:rsid w:val="00B855E9"/>
    <w:rsid w:val="00B858F1"/>
    <w:rsid w:val="00B85A50"/>
    <w:rsid w:val="00B85C35"/>
    <w:rsid w:val="00B85CFA"/>
    <w:rsid w:val="00B85E6E"/>
    <w:rsid w:val="00B85F04"/>
    <w:rsid w:val="00B86028"/>
    <w:rsid w:val="00B8650D"/>
    <w:rsid w:val="00B865BF"/>
    <w:rsid w:val="00B86690"/>
    <w:rsid w:val="00B867B2"/>
    <w:rsid w:val="00B8682B"/>
    <w:rsid w:val="00B8692D"/>
    <w:rsid w:val="00B86A25"/>
    <w:rsid w:val="00B86CCF"/>
    <w:rsid w:val="00B86F7D"/>
    <w:rsid w:val="00B86FC2"/>
    <w:rsid w:val="00B87233"/>
    <w:rsid w:val="00B8737C"/>
    <w:rsid w:val="00B87B90"/>
    <w:rsid w:val="00B87BA1"/>
    <w:rsid w:val="00B87CA6"/>
    <w:rsid w:val="00B87E46"/>
    <w:rsid w:val="00B87FCD"/>
    <w:rsid w:val="00B9015C"/>
    <w:rsid w:val="00B9041B"/>
    <w:rsid w:val="00B906E6"/>
    <w:rsid w:val="00B907F5"/>
    <w:rsid w:val="00B90898"/>
    <w:rsid w:val="00B9089F"/>
    <w:rsid w:val="00B9090D"/>
    <w:rsid w:val="00B90D49"/>
    <w:rsid w:val="00B90E1E"/>
    <w:rsid w:val="00B91316"/>
    <w:rsid w:val="00B91424"/>
    <w:rsid w:val="00B914A7"/>
    <w:rsid w:val="00B914F9"/>
    <w:rsid w:val="00B9170D"/>
    <w:rsid w:val="00B91DBB"/>
    <w:rsid w:val="00B91F42"/>
    <w:rsid w:val="00B92032"/>
    <w:rsid w:val="00B9205E"/>
    <w:rsid w:val="00B920C3"/>
    <w:rsid w:val="00B9214F"/>
    <w:rsid w:val="00B92339"/>
    <w:rsid w:val="00B92399"/>
    <w:rsid w:val="00B92430"/>
    <w:rsid w:val="00B9249E"/>
    <w:rsid w:val="00B924A9"/>
    <w:rsid w:val="00B92502"/>
    <w:rsid w:val="00B92992"/>
    <w:rsid w:val="00B92E76"/>
    <w:rsid w:val="00B931A4"/>
    <w:rsid w:val="00B93824"/>
    <w:rsid w:val="00B93C7F"/>
    <w:rsid w:val="00B94097"/>
    <w:rsid w:val="00B9419E"/>
    <w:rsid w:val="00B942F4"/>
    <w:rsid w:val="00B9462D"/>
    <w:rsid w:val="00B94654"/>
    <w:rsid w:val="00B9479F"/>
    <w:rsid w:val="00B94C81"/>
    <w:rsid w:val="00B94D88"/>
    <w:rsid w:val="00B94E7D"/>
    <w:rsid w:val="00B94F98"/>
    <w:rsid w:val="00B95371"/>
    <w:rsid w:val="00B953A1"/>
    <w:rsid w:val="00B95459"/>
    <w:rsid w:val="00B95590"/>
    <w:rsid w:val="00B9562E"/>
    <w:rsid w:val="00B956A5"/>
    <w:rsid w:val="00B9599E"/>
    <w:rsid w:val="00B95CC3"/>
    <w:rsid w:val="00B95E98"/>
    <w:rsid w:val="00B95EBA"/>
    <w:rsid w:val="00B96224"/>
    <w:rsid w:val="00B96369"/>
    <w:rsid w:val="00B96572"/>
    <w:rsid w:val="00B967F1"/>
    <w:rsid w:val="00B96FA8"/>
    <w:rsid w:val="00B972BD"/>
    <w:rsid w:val="00B97428"/>
    <w:rsid w:val="00B974F2"/>
    <w:rsid w:val="00B97643"/>
    <w:rsid w:val="00B9793F"/>
    <w:rsid w:val="00B979BC"/>
    <w:rsid w:val="00B97A3F"/>
    <w:rsid w:val="00B97A4A"/>
    <w:rsid w:val="00B97AE2"/>
    <w:rsid w:val="00B97E13"/>
    <w:rsid w:val="00BA00EF"/>
    <w:rsid w:val="00BA0214"/>
    <w:rsid w:val="00BA02D6"/>
    <w:rsid w:val="00BA02F6"/>
    <w:rsid w:val="00BA08D5"/>
    <w:rsid w:val="00BA0DC9"/>
    <w:rsid w:val="00BA1219"/>
    <w:rsid w:val="00BA122A"/>
    <w:rsid w:val="00BA125C"/>
    <w:rsid w:val="00BA13FF"/>
    <w:rsid w:val="00BA1563"/>
    <w:rsid w:val="00BA16F1"/>
    <w:rsid w:val="00BA186A"/>
    <w:rsid w:val="00BA195E"/>
    <w:rsid w:val="00BA19BF"/>
    <w:rsid w:val="00BA1E59"/>
    <w:rsid w:val="00BA2228"/>
    <w:rsid w:val="00BA2413"/>
    <w:rsid w:val="00BA25A6"/>
    <w:rsid w:val="00BA25C0"/>
    <w:rsid w:val="00BA25C9"/>
    <w:rsid w:val="00BA2651"/>
    <w:rsid w:val="00BA269A"/>
    <w:rsid w:val="00BA296B"/>
    <w:rsid w:val="00BA2977"/>
    <w:rsid w:val="00BA2A15"/>
    <w:rsid w:val="00BA2AD6"/>
    <w:rsid w:val="00BA2D95"/>
    <w:rsid w:val="00BA2E1B"/>
    <w:rsid w:val="00BA31B7"/>
    <w:rsid w:val="00BA32C6"/>
    <w:rsid w:val="00BA3336"/>
    <w:rsid w:val="00BA338D"/>
    <w:rsid w:val="00BA36FE"/>
    <w:rsid w:val="00BA3933"/>
    <w:rsid w:val="00BA394E"/>
    <w:rsid w:val="00BA409B"/>
    <w:rsid w:val="00BA4284"/>
    <w:rsid w:val="00BA4823"/>
    <w:rsid w:val="00BA5327"/>
    <w:rsid w:val="00BA5412"/>
    <w:rsid w:val="00BA5604"/>
    <w:rsid w:val="00BA594C"/>
    <w:rsid w:val="00BA5979"/>
    <w:rsid w:val="00BA5AA8"/>
    <w:rsid w:val="00BA5B32"/>
    <w:rsid w:val="00BA5C8C"/>
    <w:rsid w:val="00BA5F54"/>
    <w:rsid w:val="00BA60F6"/>
    <w:rsid w:val="00BA6202"/>
    <w:rsid w:val="00BA6433"/>
    <w:rsid w:val="00BA652B"/>
    <w:rsid w:val="00BA6764"/>
    <w:rsid w:val="00BA6832"/>
    <w:rsid w:val="00BA6999"/>
    <w:rsid w:val="00BA6BB3"/>
    <w:rsid w:val="00BA6CCF"/>
    <w:rsid w:val="00BA7090"/>
    <w:rsid w:val="00BA72E8"/>
    <w:rsid w:val="00BA73E5"/>
    <w:rsid w:val="00BA742B"/>
    <w:rsid w:val="00BA74DC"/>
    <w:rsid w:val="00BA78C3"/>
    <w:rsid w:val="00BA79F4"/>
    <w:rsid w:val="00BA79FD"/>
    <w:rsid w:val="00BA7B06"/>
    <w:rsid w:val="00BA7B43"/>
    <w:rsid w:val="00BA7EC4"/>
    <w:rsid w:val="00BA7FC6"/>
    <w:rsid w:val="00BB00F5"/>
    <w:rsid w:val="00BB02CC"/>
    <w:rsid w:val="00BB0386"/>
    <w:rsid w:val="00BB06A1"/>
    <w:rsid w:val="00BB09C1"/>
    <w:rsid w:val="00BB0E43"/>
    <w:rsid w:val="00BB0E50"/>
    <w:rsid w:val="00BB0F26"/>
    <w:rsid w:val="00BB0F57"/>
    <w:rsid w:val="00BB0F72"/>
    <w:rsid w:val="00BB100D"/>
    <w:rsid w:val="00BB1092"/>
    <w:rsid w:val="00BB1409"/>
    <w:rsid w:val="00BB1452"/>
    <w:rsid w:val="00BB1720"/>
    <w:rsid w:val="00BB1787"/>
    <w:rsid w:val="00BB1A93"/>
    <w:rsid w:val="00BB1AAC"/>
    <w:rsid w:val="00BB1CD4"/>
    <w:rsid w:val="00BB1DFA"/>
    <w:rsid w:val="00BB1E7C"/>
    <w:rsid w:val="00BB1E95"/>
    <w:rsid w:val="00BB1E9C"/>
    <w:rsid w:val="00BB1EBB"/>
    <w:rsid w:val="00BB217C"/>
    <w:rsid w:val="00BB24C2"/>
    <w:rsid w:val="00BB2831"/>
    <w:rsid w:val="00BB29AF"/>
    <w:rsid w:val="00BB29BA"/>
    <w:rsid w:val="00BB2A84"/>
    <w:rsid w:val="00BB2D8F"/>
    <w:rsid w:val="00BB2DE3"/>
    <w:rsid w:val="00BB2E88"/>
    <w:rsid w:val="00BB2ECD"/>
    <w:rsid w:val="00BB2EED"/>
    <w:rsid w:val="00BB2F3E"/>
    <w:rsid w:val="00BB3128"/>
    <w:rsid w:val="00BB325B"/>
    <w:rsid w:val="00BB3346"/>
    <w:rsid w:val="00BB3363"/>
    <w:rsid w:val="00BB3450"/>
    <w:rsid w:val="00BB34A7"/>
    <w:rsid w:val="00BB34D0"/>
    <w:rsid w:val="00BB35EA"/>
    <w:rsid w:val="00BB384C"/>
    <w:rsid w:val="00BB3E26"/>
    <w:rsid w:val="00BB3FC7"/>
    <w:rsid w:val="00BB400F"/>
    <w:rsid w:val="00BB4077"/>
    <w:rsid w:val="00BB4370"/>
    <w:rsid w:val="00BB45BC"/>
    <w:rsid w:val="00BB497F"/>
    <w:rsid w:val="00BB4CC0"/>
    <w:rsid w:val="00BB50D2"/>
    <w:rsid w:val="00BB511A"/>
    <w:rsid w:val="00BB5182"/>
    <w:rsid w:val="00BB527D"/>
    <w:rsid w:val="00BB52A5"/>
    <w:rsid w:val="00BB5386"/>
    <w:rsid w:val="00BB53A2"/>
    <w:rsid w:val="00BB5540"/>
    <w:rsid w:val="00BB555F"/>
    <w:rsid w:val="00BB5CEA"/>
    <w:rsid w:val="00BB5ED5"/>
    <w:rsid w:val="00BB61E8"/>
    <w:rsid w:val="00BB6519"/>
    <w:rsid w:val="00BB69E5"/>
    <w:rsid w:val="00BB6A7F"/>
    <w:rsid w:val="00BB6AC8"/>
    <w:rsid w:val="00BB6B3A"/>
    <w:rsid w:val="00BB6BE2"/>
    <w:rsid w:val="00BB6BF0"/>
    <w:rsid w:val="00BB6C63"/>
    <w:rsid w:val="00BB7002"/>
    <w:rsid w:val="00BB7086"/>
    <w:rsid w:val="00BB71BC"/>
    <w:rsid w:val="00BB75A1"/>
    <w:rsid w:val="00BB7905"/>
    <w:rsid w:val="00BB7D37"/>
    <w:rsid w:val="00BC00A8"/>
    <w:rsid w:val="00BC0182"/>
    <w:rsid w:val="00BC02D2"/>
    <w:rsid w:val="00BC0338"/>
    <w:rsid w:val="00BC057C"/>
    <w:rsid w:val="00BC0580"/>
    <w:rsid w:val="00BC063D"/>
    <w:rsid w:val="00BC06E7"/>
    <w:rsid w:val="00BC08DC"/>
    <w:rsid w:val="00BC1043"/>
    <w:rsid w:val="00BC105B"/>
    <w:rsid w:val="00BC10E2"/>
    <w:rsid w:val="00BC1381"/>
    <w:rsid w:val="00BC1748"/>
    <w:rsid w:val="00BC1AC7"/>
    <w:rsid w:val="00BC1FC3"/>
    <w:rsid w:val="00BC1FE3"/>
    <w:rsid w:val="00BC2107"/>
    <w:rsid w:val="00BC248A"/>
    <w:rsid w:val="00BC27AD"/>
    <w:rsid w:val="00BC2890"/>
    <w:rsid w:val="00BC29F3"/>
    <w:rsid w:val="00BC2BD8"/>
    <w:rsid w:val="00BC2C85"/>
    <w:rsid w:val="00BC2D6A"/>
    <w:rsid w:val="00BC2F1A"/>
    <w:rsid w:val="00BC2F5C"/>
    <w:rsid w:val="00BC306F"/>
    <w:rsid w:val="00BC317B"/>
    <w:rsid w:val="00BC3232"/>
    <w:rsid w:val="00BC33E0"/>
    <w:rsid w:val="00BC3527"/>
    <w:rsid w:val="00BC35C6"/>
    <w:rsid w:val="00BC3884"/>
    <w:rsid w:val="00BC39D9"/>
    <w:rsid w:val="00BC3DE1"/>
    <w:rsid w:val="00BC3E1F"/>
    <w:rsid w:val="00BC3F3F"/>
    <w:rsid w:val="00BC40BE"/>
    <w:rsid w:val="00BC4400"/>
    <w:rsid w:val="00BC45FB"/>
    <w:rsid w:val="00BC4762"/>
    <w:rsid w:val="00BC4814"/>
    <w:rsid w:val="00BC4AB6"/>
    <w:rsid w:val="00BC4B67"/>
    <w:rsid w:val="00BC4C90"/>
    <w:rsid w:val="00BC4D78"/>
    <w:rsid w:val="00BC5089"/>
    <w:rsid w:val="00BC53BD"/>
    <w:rsid w:val="00BC563C"/>
    <w:rsid w:val="00BC56F3"/>
    <w:rsid w:val="00BC5709"/>
    <w:rsid w:val="00BC5928"/>
    <w:rsid w:val="00BC5AA7"/>
    <w:rsid w:val="00BC5F28"/>
    <w:rsid w:val="00BC6211"/>
    <w:rsid w:val="00BC65C7"/>
    <w:rsid w:val="00BC6658"/>
    <w:rsid w:val="00BC69FF"/>
    <w:rsid w:val="00BC6B01"/>
    <w:rsid w:val="00BC6B98"/>
    <w:rsid w:val="00BC6EA4"/>
    <w:rsid w:val="00BC70E1"/>
    <w:rsid w:val="00BC710C"/>
    <w:rsid w:val="00BC7181"/>
    <w:rsid w:val="00BC757D"/>
    <w:rsid w:val="00BC7BCD"/>
    <w:rsid w:val="00BC7C71"/>
    <w:rsid w:val="00BD0124"/>
    <w:rsid w:val="00BD0175"/>
    <w:rsid w:val="00BD01D5"/>
    <w:rsid w:val="00BD030F"/>
    <w:rsid w:val="00BD039C"/>
    <w:rsid w:val="00BD0544"/>
    <w:rsid w:val="00BD0570"/>
    <w:rsid w:val="00BD06A9"/>
    <w:rsid w:val="00BD06B0"/>
    <w:rsid w:val="00BD0AAC"/>
    <w:rsid w:val="00BD115B"/>
    <w:rsid w:val="00BD1230"/>
    <w:rsid w:val="00BD1316"/>
    <w:rsid w:val="00BD133F"/>
    <w:rsid w:val="00BD1376"/>
    <w:rsid w:val="00BD13CC"/>
    <w:rsid w:val="00BD1488"/>
    <w:rsid w:val="00BD14FC"/>
    <w:rsid w:val="00BD1954"/>
    <w:rsid w:val="00BD1976"/>
    <w:rsid w:val="00BD1B11"/>
    <w:rsid w:val="00BD1E14"/>
    <w:rsid w:val="00BD1E39"/>
    <w:rsid w:val="00BD1F71"/>
    <w:rsid w:val="00BD2561"/>
    <w:rsid w:val="00BD25E3"/>
    <w:rsid w:val="00BD25F8"/>
    <w:rsid w:val="00BD2844"/>
    <w:rsid w:val="00BD2BD3"/>
    <w:rsid w:val="00BD2BF1"/>
    <w:rsid w:val="00BD30AB"/>
    <w:rsid w:val="00BD31A9"/>
    <w:rsid w:val="00BD31F2"/>
    <w:rsid w:val="00BD3311"/>
    <w:rsid w:val="00BD38C2"/>
    <w:rsid w:val="00BD3936"/>
    <w:rsid w:val="00BD3AA1"/>
    <w:rsid w:val="00BD3FE0"/>
    <w:rsid w:val="00BD42A7"/>
    <w:rsid w:val="00BD4337"/>
    <w:rsid w:val="00BD488B"/>
    <w:rsid w:val="00BD4ABF"/>
    <w:rsid w:val="00BD4B2C"/>
    <w:rsid w:val="00BD4F5C"/>
    <w:rsid w:val="00BD5009"/>
    <w:rsid w:val="00BD5085"/>
    <w:rsid w:val="00BD5204"/>
    <w:rsid w:val="00BD5319"/>
    <w:rsid w:val="00BD5382"/>
    <w:rsid w:val="00BD53A0"/>
    <w:rsid w:val="00BD5542"/>
    <w:rsid w:val="00BD5626"/>
    <w:rsid w:val="00BD57D1"/>
    <w:rsid w:val="00BD580D"/>
    <w:rsid w:val="00BD5895"/>
    <w:rsid w:val="00BD58FC"/>
    <w:rsid w:val="00BD598C"/>
    <w:rsid w:val="00BD59BC"/>
    <w:rsid w:val="00BD59C1"/>
    <w:rsid w:val="00BD5B8F"/>
    <w:rsid w:val="00BD5BA6"/>
    <w:rsid w:val="00BD5E6B"/>
    <w:rsid w:val="00BD6229"/>
    <w:rsid w:val="00BD6339"/>
    <w:rsid w:val="00BD6378"/>
    <w:rsid w:val="00BD6383"/>
    <w:rsid w:val="00BD646B"/>
    <w:rsid w:val="00BD65EA"/>
    <w:rsid w:val="00BD683D"/>
    <w:rsid w:val="00BD68A4"/>
    <w:rsid w:val="00BD6A34"/>
    <w:rsid w:val="00BD6A7A"/>
    <w:rsid w:val="00BD6EFE"/>
    <w:rsid w:val="00BD7159"/>
    <w:rsid w:val="00BD73A2"/>
    <w:rsid w:val="00BD7709"/>
    <w:rsid w:val="00BD7768"/>
    <w:rsid w:val="00BD77DE"/>
    <w:rsid w:val="00BD7A96"/>
    <w:rsid w:val="00BD7ACE"/>
    <w:rsid w:val="00BD7BB5"/>
    <w:rsid w:val="00BD7E03"/>
    <w:rsid w:val="00BD7F4C"/>
    <w:rsid w:val="00BE06F0"/>
    <w:rsid w:val="00BE0748"/>
    <w:rsid w:val="00BE0842"/>
    <w:rsid w:val="00BE1185"/>
    <w:rsid w:val="00BE11C0"/>
    <w:rsid w:val="00BE1205"/>
    <w:rsid w:val="00BE1283"/>
    <w:rsid w:val="00BE14D4"/>
    <w:rsid w:val="00BE1BE3"/>
    <w:rsid w:val="00BE1E29"/>
    <w:rsid w:val="00BE22E5"/>
    <w:rsid w:val="00BE2332"/>
    <w:rsid w:val="00BE2399"/>
    <w:rsid w:val="00BE239F"/>
    <w:rsid w:val="00BE277F"/>
    <w:rsid w:val="00BE2A26"/>
    <w:rsid w:val="00BE2CF6"/>
    <w:rsid w:val="00BE2E0C"/>
    <w:rsid w:val="00BE2E20"/>
    <w:rsid w:val="00BE2F75"/>
    <w:rsid w:val="00BE2F79"/>
    <w:rsid w:val="00BE3049"/>
    <w:rsid w:val="00BE304D"/>
    <w:rsid w:val="00BE30F4"/>
    <w:rsid w:val="00BE3667"/>
    <w:rsid w:val="00BE373B"/>
    <w:rsid w:val="00BE3830"/>
    <w:rsid w:val="00BE3C41"/>
    <w:rsid w:val="00BE3C77"/>
    <w:rsid w:val="00BE3D0F"/>
    <w:rsid w:val="00BE3EF7"/>
    <w:rsid w:val="00BE3F35"/>
    <w:rsid w:val="00BE3F46"/>
    <w:rsid w:val="00BE4014"/>
    <w:rsid w:val="00BE4078"/>
    <w:rsid w:val="00BE40DC"/>
    <w:rsid w:val="00BE43B4"/>
    <w:rsid w:val="00BE4598"/>
    <w:rsid w:val="00BE46C2"/>
    <w:rsid w:val="00BE48BD"/>
    <w:rsid w:val="00BE48FB"/>
    <w:rsid w:val="00BE496E"/>
    <w:rsid w:val="00BE4994"/>
    <w:rsid w:val="00BE4C4C"/>
    <w:rsid w:val="00BE4CCD"/>
    <w:rsid w:val="00BE50D6"/>
    <w:rsid w:val="00BE50DB"/>
    <w:rsid w:val="00BE53E9"/>
    <w:rsid w:val="00BE5785"/>
    <w:rsid w:val="00BE58CC"/>
    <w:rsid w:val="00BE5EAA"/>
    <w:rsid w:val="00BE678C"/>
    <w:rsid w:val="00BE678D"/>
    <w:rsid w:val="00BE67F1"/>
    <w:rsid w:val="00BE69E6"/>
    <w:rsid w:val="00BE6E53"/>
    <w:rsid w:val="00BE6E86"/>
    <w:rsid w:val="00BE7857"/>
    <w:rsid w:val="00BE78A7"/>
    <w:rsid w:val="00BE7FCE"/>
    <w:rsid w:val="00BF0228"/>
    <w:rsid w:val="00BF0478"/>
    <w:rsid w:val="00BF04D0"/>
    <w:rsid w:val="00BF050C"/>
    <w:rsid w:val="00BF05B7"/>
    <w:rsid w:val="00BF0669"/>
    <w:rsid w:val="00BF070A"/>
    <w:rsid w:val="00BF076F"/>
    <w:rsid w:val="00BF07B8"/>
    <w:rsid w:val="00BF0835"/>
    <w:rsid w:val="00BF08B9"/>
    <w:rsid w:val="00BF0A03"/>
    <w:rsid w:val="00BF0ADA"/>
    <w:rsid w:val="00BF0BF8"/>
    <w:rsid w:val="00BF0D29"/>
    <w:rsid w:val="00BF0DE8"/>
    <w:rsid w:val="00BF0E6F"/>
    <w:rsid w:val="00BF10E1"/>
    <w:rsid w:val="00BF16CD"/>
    <w:rsid w:val="00BF1A5A"/>
    <w:rsid w:val="00BF1AB9"/>
    <w:rsid w:val="00BF1B4B"/>
    <w:rsid w:val="00BF1B7E"/>
    <w:rsid w:val="00BF1BD7"/>
    <w:rsid w:val="00BF1C88"/>
    <w:rsid w:val="00BF1E29"/>
    <w:rsid w:val="00BF1E96"/>
    <w:rsid w:val="00BF224D"/>
    <w:rsid w:val="00BF246C"/>
    <w:rsid w:val="00BF2762"/>
    <w:rsid w:val="00BF277B"/>
    <w:rsid w:val="00BF2A75"/>
    <w:rsid w:val="00BF2B2F"/>
    <w:rsid w:val="00BF2BB2"/>
    <w:rsid w:val="00BF31B2"/>
    <w:rsid w:val="00BF3294"/>
    <w:rsid w:val="00BF3521"/>
    <w:rsid w:val="00BF37C4"/>
    <w:rsid w:val="00BF3817"/>
    <w:rsid w:val="00BF38E8"/>
    <w:rsid w:val="00BF3C9E"/>
    <w:rsid w:val="00BF3CC1"/>
    <w:rsid w:val="00BF3FD6"/>
    <w:rsid w:val="00BF402B"/>
    <w:rsid w:val="00BF416B"/>
    <w:rsid w:val="00BF4310"/>
    <w:rsid w:val="00BF4320"/>
    <w:rsid w:val="00BF4740"/>
    <w:rsid w:val="00BF4994"/>
    <w:rsid w:val="00BF4BB8"/>
    <w:rsid w:val="00BF4C06"/>
    <w:rsid w:val="00BF4C75"/>
    <w:rsid w:val="00BF4CCC"/>
    <w:rsid w:val="00BF4EA1"/>
    <w:rsid w:val="00BF51B2"/>
    <w:rsid w:val="00BF5261"/>
    <w:rsid w:val="00BF527F"/>
    <w:rsid w:val="00BF5419"/>
    <w:rsid w:val="00BF553F"/>
    <w:rsid w:val="00BF55C3"/>
    <w:rsid w:val="00BF5762"/>
    <w:rsid w:val="00BF5B84"/>
    <w:rsid w:val="00BF5C93"/>
    <w:rsid w:val="00BF6119"/>
    <w:rsid w:val="00BF68C6"/>
    <w:rsid w:val="00BF6F5F"/>
    <w:rsid w:val="00BF6FD7"/>
    <w:rsid w:val="00BF709A"/>
    <w:rsid w:val="00BF7355"/>
    <w:rsid w:val="00BF744F"/>
    <w:rsid w:val="00BF74F5"/>
    <w:rsid w:val="00BF7633"/>
    <w:rsid w:val="00BF78B6"/>
    <w:rsid w:val="00BF78DE"/>
    <w:rsid w:val="00BF7BEE"/>
    <w:rsid w:val="00BF7C71"/>
    <w:rsid w:val="00BF7E2C"/>
    <w:rsid w:val="00BF7FC6"/>
    <w:rsid w:val="00C003B3"/>
    <w:rsid w:val="00C00620"/>
    <w:rsid w:val="00C007CC"/>
    <w:rsid w:val="00C00870"/>
    <w:rsid w:val="00C0088E"/>
    <w:rsid w:val="00C00941"/>
    <w:rsid w:val="00C00A30"/>
    <w:rsid w:val="00C00B79"/>
    <w:rsid w:val="00C00C22"/>
    <w:rsid w:val="00C00C6C"/>
    <w:rsid w:val="00C00C9B"/>
    <w:rsid w:val="00C00CDA"/>
    <w:rsid w:val="00C00D99"/>
    <w:rsid w:val="00C00F33"/>
    <w:rsid w:val="00C0156C"/>
    <w:rsid w:val="00C01AAC"/>
    <w:rsid w:val="00C01C3D"/>
    <w:rsid w:val="00C01DAC"/>
    <w:rsid w:val="00C01F99"/>
    <w:rsid w:val="00C02167"/>
    <w:rsid w:val="00C024E5"/>
    <w:rsid w:val="00C0258F"/>
    <w:rsid w:val="00C025AD"/>
    <w:rsid w:val="00C02601"/>
    <w:rsid w:val="00C02632"/>
    <w:rsid w:val="00C0272B"/>
    <w:rsid w:val="00C027FD"/>
    <w:rsid w:val="00C029BA"/>
    <w:rsid w:val="00C02D15"/>
    <w:rsid w:val="00C02D56"/>
    <w:rsid w:val="00C02DE2"/>
    <w:rsid w:val="00C02F35"/>
    <w:rsid w:val="00C0333A"/>
    <w:rsid w:val="00C0381A"/>
    <w:rsid w:val="00C03A0A"/>
    <w:rsid w:val="00C03ABD"/>
    <w:rsid w:val="00C03CB9"/>
    <w:rsid w:val="00C03CC7"/>
    <w:rsid w:val="00C03D26"/>
    <w:rsid w:val="00C03D74"/>
    <w:rsid w:val="00C03E22"/>
    <w:rsid w:val="00C03EF3"/>
    <w:rsid w:val="00C03FA4"/>
    <w:rsid w:val="00C03FA8"/>
    <w:rsid w:val="00C04028"/>
    <w:rsid w:val="00C04055"/>
    <w:rsid w:val="00C04174"/>
    <w:rsid w:val="00C043F2"/>
    <w:rsid w:val="00C04877"/>
    <w:rsid w:val="00C048B2"/>
    <w:rsid w:val="00C04A05"/>
    <w:rsid w:val="00C04A0F"/>
    <w:rsid w:val="00C04D99"/>
    <w:rsid w:val="00C05049"/>
    <w:rsid w:val="00C050CE"/>
    <w:rsid w:val="00C05342"/>
    <w:rsid w:val="00C0556A"/>
    <w:rsid w:val="00C0570B"/>
    <w:rsid w:val="00C057B1"/>
    <w:rsid w:val="00C0586E"/>
    <w:rsid w:val="00C0592B"/>
    <w:rsid w:val="00C059D9"/>
    <w:rsid w:val="00C05A40"/>
    <w:rsid w:val="00C05AB9"/>
    <w:rsid w:val="00C05CA5"/>
    <w:rsid w:val="00C05D71"/>
    <w:rsid w:val="00C0630E"/>
    <w:rsid w:val="00C0647D"/>
    <w:rsid w:val="00C06788"/>
    <w:rsid w:val="00C067FF"/>
    <w:rsid w:val="00C0693C"/>
    <w:rsid w:val="00C069B4"/>
    <w:rsid w:val="00C06BDD"/>
    <w:rsid w:val="00C06D41"/>
    <w:rsid w:val="00C06E10"/>
    <w:rsid w:val="00C06E5E"/>
    <w:rsid w:val="00C0700C"/>
    <w:rsid w:val="00C07015"/>
    <w:rsid w:val="00C07048"/>
    <w:rsid w:val="00C07217"/>
    <w:rsid w:val="00C07260"/>
    <w:rsid w:val="00C073C3"/>
    <w:rsid w:val="00C07600"/>
    <w:rsid w:val="00C077B5"/>
    <w:rsid w:val="00C07A3B"/>
    <w:rsid w:val="00C07A3D"/>
    <w:rsid w:val="00C07C3D"/>
    <w:rsid w:val="00C07FDD"/>
    <w:rsid w:val="00C10030"/>
    <w:rsid w:val="00C1006B"/>
    <w:rsid w:val="00C10351"/>
    <w:rsid w:val="00C1075E"/>
    <w:rsid w:val="00C10B02"/>
    <w:rsid w:val="00C10D9A"/>
    <w:rsid w:val="00C10E7B"/>
    <w:rsid w:val="00C1135E"/>
    <w:rsid w:val="00C11767"/>
    <w:rsid w:val="00C1180D"/>
    <w:rsid w:val="00C11869"/>
    <w:rsid w:val="00C11A46"/>
    <w:rsid w:val="00C11B1F"/>
    <w:rsid w:val="00C11CB0"/>
    <w:rsid w:val="00C11E27"/>
    <w:rsid w:val="00C11EB2"/>
    <w:rsid w:val="00C121F2"/>
    <w:rsid w:val="00C12299"/>
    <w:rsid w:val="00C1243E"/>
    <w:rsid w:val="00C125FC"/>
    <w:rsid w:val="00C12612"/>
    <w:rsid w:val="00C12673"/>
    <w:rsid w:val="00C126C0"/>
    <w:rsid w:val="00C127FE"/>
    <w:rsid w:val="00C12973"/>
    <w:rsid w:val="00C12B33"/>
    <w:rsid w:val="00C12BE1"/>
    <w:rsid w:val="00C12E86"/>
    <w:rsid w:val="00C130BF"/>
    <w:rsid w:val="00C130FD"/>
    <w:rsid w:val="00C1333A"/>
    <w:rsid w:val="00C134CA"/>
    <w:rsid w:val="00C13570"/>
    <w:rsid w:val="00C13670"/>
    <w:rsid w:val="00C13720"/>
    <w:rsid w:val="00C1376C"/>
    <w:rsid w:val="00C137C0"/>
    <w:rsid w:val="00C137CF"/>
    <w:rsid w:val="00C138AD"/>
    <w:rsid w:val="00C13ADE"/>
    <w:rsid w:val="00C13B08"/>
    <w:rsid w:val="00C13ED6"/>
    <w:rsid w:val="00C13FA1"/>
    <w:rsid w:val="00C13FDC"/>
    <w:rsid w:val="00C14091"/>
    <w:rsid w:val="00C142B3"/>
    <w:rsid w:val="00C14329"/>
    <w:rsid w:val="00C14453"/>
    <w:rsid w:val="00C1453B"/>
    <w:rsid w:val="00C1455B"/>
    <w:rsid w:val="00C149A7"/>
    <w:rsid w:val="00C14A83"/>
    <w:rsid w:val="00C14A92"/>
    <w:rsid w:val="00C14D79"/>
    <w:rsid w:val="00C14DD0"/>
    <w:rsid w:val="00C14E3D"/>
    <w:rsid w:val="00C14FBD"/>
    <w:rsid w:val="00C15566"/>
    <w:rsid w:val="00C15947"/>
    <w:rsid w:val="00C15AF4"/>
    <w:rsid w:val="00C15AFD"/>
    <w:rsid w:val="00C15C05"/>
    <w:rsid w:val="00C15C6C"/>
    <w:rsid w:val="00C160E1"/>
    <w:rsid w:val="00C161C6"/>
    <w:rsid w:val="00C16258"/>
    <w:rsid w:val="00C16890"/>
    <w:rsid w:val="00C16A4E"/>
    <w:rsid w:val="00C16B4E"/>
    <w:rsid w:val="00C16D8A"/>
    <w:rsid w:val="00C16DE4"/>
    <w:rsid w:val="00C16EBE"/>
    <w:rsid w:val="00C1715E"/>
    <w:rsid w:val="00C171B3"/>
    <w:rsid w:val="00C17B65"/>
    <w:rsid w:val="00C17D03"/>
    <w:rsid w:val="00C17D45"/>
    <w:rsid w:val="00C201B8"/>
    <w:rsid w:val="00C20213"/>
    <w:rsid w:val="00C202EE"/>
    <w:rsid w:val="00C208FC"/>
    <w:rsid w:val="00C2091F"/>
    <w:rsid w:val="00C20EF3"/>
    <w:rsid w:val="00C20FCB"/>
    <w:rsid w:val="00C2125E"/>
    <w:rsid w:val="00C21408"/>
    <w:rsid w:val="00C21449"/>
    <w:rsid w:val="00C21ABC"/>
    <w:rsid w:val="00C21B6D"/>
    <w:rsid w:val="00C225DC"/>
    <w:rsid w:val="00C22612"/>
    <w:rsid w:val="00C229E7"/>
    <w:rsid w:val="00C22AB7"/>
    <w:rsid w:val="00C22D0B"/>
    <w:rsid w:val="00C22D52"/>
    <w:rsid w:val="00C22ECE"/>
    <w:rsid w:val="00C234C1"/>
    <w:rsid w:val="00C2360E"/>
    <w:rsid w:val="00C23772"/>
    <w:rsid w:val="00C237E0"/>
    <w:rsid w:val="00C23B22"/>
    <w:rsid w:val="00C23BF9"/>
    <w:rsid w:val="00C23C24"/>
    <w:rsid w:val="00C24765"/>
    <w:rsid w:val="00C24A17"/>
    <w:rsid w:val="00C24B72"/>
    <w:rsid w:val="00C24D90"/>
    <w:rsid w:val="00C25103"/>
    <w:rsid w:val="00C25191"/>
    <w:rsid w:val="00C251A1"/>
    <w:rsid w:val="00C251E9"/>
    <w:rsid w:val="00C2545C"/>
    <w:rsid w:val="00C25518"/>
    <w:rsid w:val="00C25776"/>
    <w:rsid w:val="00C25891"/>
    <w:rsid w:val="00C258C8"/>
    <w:rsid w:val="00C259D5"/>
    <w:rsid w:val="00C25A81"/>
    <w:rsid w:val="00C25ACF"/>
    <w:rsid w:val="00C25ECB"/>
    <w:rsid w:val="00C25F41"/>
    <w:rsid w:val="00C2626D"/>
    <w:rsid w:val="00C262FF"/>
    <w:rsid w:val="00C26370"/>
    <w:rsid w:val="00C26434"/>
    <w:rsid w:val="00C265EE"/>
    <w:rsid w:val="00C26815"/>
    <w:rsid w:val="00C26A20"/>
    <w:rsid w:val="00C26BD7"/>
    <w:rsid w:val="00C26E19"/>
    <w:rsid w:val="00C26FDD"/>
    <w:rsid w:val="00C2701D"/>
    <w:rsid w:val="00C27041"/>
    <w:rsid w:val="00C27092"/>
    <w:rsid w:val="00C271EC"/>
    <w:rsid w:val="00C27463"/>
    <w:rsid w:val="00C27A80"/>
    <w:rsid w:val="00C27B9E"/>
    <w:rsid w:val="00C27EBF"/>
    <w:rsid w:val="00C27F9D"/>
    <w:rsid w:val="00C30486"/>
    <w:rsid w:val="00C305B2"/>
    <w:rsid w:val="00C305D6"/>
    <w:rsid w:val="00C305EE"/>
    <w:rsid w:val="00C30749"/>
    <w:rsid w:val="00C307EA"/>
    <w:rsid w:val="00C30859"/>
    <w:rsid w:val="00C30A40"/>
    <w:rsid w:val="00C30AF0"/>
    <w:rsid w:val="00C30B31"/>
    <w:rsid w:val="00C30B3B"/>
    <w:rsid w:val="00C310D5"/>
    <w:rsid w:val="00C31145"/>
    <w:rsid w:val="00C3114C"/>
    <w:rsid w:val="00C3120B"/>
    <w:rsid w:val="00C3129E"/>
    <w:rsid w:val="00C31331"/>
    <w:rsid w:val="00C313A9"/>
    <w:rsid w:val="00C3142E"/>
    <w:rsid w:val="00C31582"/>
    <w:rsid w:val="00C31AFB"/>
    <w:rsid w:val="00C31C5F"/>
    <w:rsid w:val="00C31DE0"/>
    <w:rsid w:val="00C3211F"/>
    <w:rsid w:val="00C3218C"/>
    <w:rsid w:val="00C32297"/>
    <w:rsid w:val="00C32333"/>
    <w:rsid w:val="00C32613"/>
    <w:rsid w:val="00C329C7"/>
    <w:rsid w:val="00C32A19"/>
    <w:rsid w:val="00C32A51"/>
    <w:rsid w:val="00C32B8B"/>
    <w:rsid w:val="00C32D57"/>
    <w:rsid w:val="00C32D96"/>
    <w:rsid w:val="00C32E58"/>
    <w:rsid w:val="00C32F22"/>
    <w:rsid w:val="00C33142"/>
    <w:rsid w:val="00C332D1"/>
    <w:rsid w:val="00C33319"/>
    <w:rsid w:val="00C3338A"/>
    <w:rsid w:val="00C33650"/>
    <w:rsid w:val="00C33694"/>
    <w:rsid w:val="00C337EC"/>
    <w:rsid w:val="00C33A9F"/>
    <w:rsid w:val="00C33B0B"/>
    <w:rsid w:val="00C34080"/>
    <w:rsid w:val="00C3420F"/>
    <w:rsid w:val="00C3428A"/>
    <w:rsid w:val="00C3456B"/>
    <w:rsid w:val="00C3457B"/>
    <w:rsid w:val="00C34681"/>
    <w:rsid w:val="00C34735"/>
    <w:rsid w:val="00C34740"/>
    <w:rsid w:val="00C3484C"/>
    <w:rsid w:val="00C348FB"/>
    <w:rsid w:val="00C34A7A"/>
    <w:rsid w:val="00C34B8C"/>
    <w:rsid w:val="00C34EE0"/>
    <w:rsid w:val="00C34EF9"/>
    <w:rsid w:val="00C35216"/>
    <w:rsid w:val="00C3532F"/>
    <w:rsid w:val="00C3546C"/>
    <w:rsid w:val="00C357B9"/>
    <w:rsid w:val="00C357FF"/>
    <w:rsid w:val="00C35CAA"/>
    <w:rsid w:val="00C35F82"/>
    <w:rsid w:val="00C36036"/>
    <w:rsid w:val="00C3635A"/>
    <w:rsid w:val="00C36363"/>
    <w:rsid w:val="00C363D7"/>
    <w:rsid w:val="00C3692B"/>
    <w:rsid w:val="00C36DFE"/>
    <w:rsid w:val="00C36F6F"/>
    <w:rsid w:val="00C36F86"/>
    <w:rsid w:val="00C370FD"/>
    <w:rsid w:val="00C3720E"/>
    <w:rsid w:val="00C37241"/>
    <w:rsid w:val="00C373BA"/>
    <w:rsid w:val="00C37457"/>
    <w:rsid w:val="00C37C15"/>
    <w:rsid w:val="00C37E37"/>
    <w:rsid w:val="00C40356"/>
    <w:rsid w:val="00C40494"/>
    <w:rsid w:val="00C405A9"/>
    <w:rsid w:val="00C405BE"/>
    <w:rsid w:val="00C4068D"/>
    <w:rsid w:val="00C407E4"/>
    <w:rsid w:val="00C40BFB"/>
    <w:rsid w:val="00C40CF9"/>
    <w:rsid w:val="00C40EBC"/>
    <w:rsid w:val="00C4124D"/>
    <w:rsid w:val="00C41426"/>
    <w:rsid w:val="00C416BC"/>
    <w:rsid w:val="00C41776"/>
    <w:rsid w:val="00C418FF"/>
    <w:rsid w:val="00C419FE"/>
    <w:rsid w:val="00C41ED0"/>
    <w:rsid w:val="00C4206F"/>
    <w:rsid w:val="00C4235B"/>
    <w:rsid w:val="00C42476"/>
    <w:rsid w:val="00C427DC"/>
    <w:rsid w:val="00C428C1"/>
    <w:rsid w:val="00C429EB"/>
    <w:rsid w:val="00C42B8D"/>
    <w:rsid w:val="00C42CE7"/>
    <w:rsid w:val="00C43113"/>
    <w:rsid w:val="00C43398"/>
    <w:rsid w:val="00C434AA"/>
    <w:rsid w:val="00C4369E"/>
    <w:rsid w:val="00C43767"/>
    <w:rsid w:val="00C43B95"/>
    <w:rsid w:val="00C43D44"/>
    <w:rsid w:val="00C4436E"/>
    <w:rsid w:val="00C44515"/>
    <w:rsid w:val="00C44571"/>
    <w:rsid w:val="00C4461D"/>
    <w:rsid w:val="00C44782"/>
    <w:rsid w:val="00C44833"/>
    <w:rsid w:val="00C4496E"/>
    <w:rsid w:val="00C44AFA"/>
    <w:rsid w:val="00C45389"/>
    <w:rsid w:val="00C4547F"/>
    <w:rsid w:val="00C456B7"/>
    <w:rsid w:val="00C45A4E"/>
    <w:rsid w:val="00C45AF8"/>
    <w:rsid w:val="00C45BE7"/>
    <w:rsid w:val="00C45C94"/>
    <w:rsid w:val="00C45D8F"/>
    <w:rsid w:val="00C460A5"/>
    <w:rsid w:val="00C46145"/>
    <w:rsid w:val="00C46185"/>
    <w:rsid w:val="00C461EC"/>
    <w:rsid w:val="00C46216"/>
    <w:rsid w:val="00C46348"/>
    <w:rsid w:val="00C4661F"/>
    <w:rsid w:val="00C46647"/>
    <w:rsid w:val="00C46728"/>
    <w:rsid w:val="00C46990"/>
    <w:rsid w:val="00C46D80"/>
    <w:rsid w:val="00C46D90"/>
    <w:rsid w:val="00C46F75"/>
    <w:rsid w:val="00C46F76"/>
    <w:rsid w:val="00C4741D"/>
    <w:rsid w:val="00C4796E"/>
    <w:rsid w:val="00C47D15"/>
    <w:rsid w:val="00C47E2E"/>
    <w:rsid w:val="00C47E51"/>
    <w:rsid w:val="00C47F35"/>
    <w:rsid w:val="00C500C0"/>
    <w:rsid w:val="00C507D7"/>
    <w:rsid w:val="00C508EC"/>
    <w:rsid w:val="00C50A34"/>
    <w:rsid w:val="00C50B88"/>
    <w:rsid w:val="00C50CA3"/>
    <w:rsid w:val="00C50FA4"/>
    <w:rsid w:val="00C513A0"/>
    <w:rsid w:val="00C51487"/>
    <w:rsid w:val="00C51509"/>
    <w:rsid w:val="00C51894"/>
    <w:rsid w:val="00C51A2D"/>
    <w:rsid w:val="00C51ACF"/>
    <w:rsid w:val="00C51B1E"/>
    <w:rsid w:val="00C51C8D"/>
    <w:rsid w:val="00C51DA6"/>
    <w:rsid w:val="00C520B7"/>
    <w:rsid w:val="00C52123"/>
    <w:rsid w:val="00C52251"/>
    <w:rsid w:val="00C52480"/>
    <w:rsid w:val="00C524F9"/>
    <w:rsid w:val="00C5265F"/>
    <w:rsid w:val="00C52910"/>
    <w:rsid w:val="00C529ED"/>
    <w:rsid w:val="00C52BEE"/>
    <w:rsid w:val="00C52CAF"/>
    <w:rsid w:val="00C52D6E"/>
    <w:rsid w:val="00C52DB9"/>
    <w:rsid w:val="00C52EB6"/>
    <w:rsid w:val="00C532D4"/>
    <w:rsid w:val="00C532E5"/>
    <w:rsid w:val="00C53388"/>
    <w:rsid w:val="00C53398"/>
    <w:rsid w:val="00C5342D"/>
    <w:rsid w:val="00C53586"/>
    <w:rsid w:val="00C535B4"/>
    <w:rsid w:val="00C53680"/>
    <w:rsid w:val="00C536FB"/>
    <w:rsid w:val="00C53744"/>
    <w:rsid w:val="00C5383A"/>
    <w:rsid w:val="00C53E7D"/>
    <w:rsid w:val="00C54048"/>
    <w:rsid w:val="00C54278"/>
    <w:rsid w:val="00C54335"/>
    <w:rsid w:val="00C54504"/>
    <w:rsid w:val="00C5480E"/>
    <w:rsid w:val="00C54AA0"/>
    <w:rsid w:val="00C54ADF"/>
    <w:rsid w:val="00C54B70"/>
    <w:rsid w:val="00C54D10"/>
    <w:rsid w:val="00C54D8A"/>
    <w:rsid w:val="00C54DD2"/>
    <w:rsid w:val="00C54F52"/>
    <w:rsid w:val="00C5505C"/>
    <w:rsid w:val="00C552ED"/>
    <w:rsid w:val="00C55494"/>
    <w:rsid w:val="00C55495"/>
    <w:rsid w:val="00C55685"/>
    <w:rsid w:val="00C55751"/>
    <w:rsid w:val="00C5585E"/>
    <w:rsid w:val="00C559A2"/>
    <w:rsid w:val="00C55AE1"/>
    <w:rsid w:val="00C55E22"/>
    <w:rsid w:val="00C55E7E"/>
    <w:rsid w:val="00C55F84"/>
    <w:rsid w:val="00C5615F"/>
    <w:rsid w:val="00C562DB"/>
    <w:rsid w:val="00C5638B"/>
    <w:rsid w:val="00C569ED"/>
    <w:rsid w:val="00C56A2C"/>
    <w:rsid w:val="00C56ACC"/>
    <w:rsid w:val="00C56BFC"/>
    <w:rsid w:val="00C56FD2"/>
    <w:rsid w:val="00C571BB"/>
    <w:rsid w:val="00C5754B"/>
    <w:rsid w:val="00C57598"/>
    <w:rsid w:val="00C5763C"/>
    <w:rsid w:val="00C57892"/>
    <w:rsid w:val="00C5792F"/>
    <w:rsid w:val="00C57998"/>
    <w:rsid w:val="00C579B2"/>
    <w:rsid w:val="00C60050"/>
    <w:rsid w:val="00C600AF"/>
    <w:rsid w:val="00C6015B"/>
    <w:rsid w:val="00C6055F"/>
    <w:rsid w:val="00C605E2"/>
    <w:rsid w:val="00C608C6"/>
    <w:rsid w:val="00C60A66"/>
    <w:rsid w:val="00C60BE6"/>
    <w:rsid w:val="00C60D51"/>
    <w:rsid w:val="00C60E5E"/>
    <w:rsid w:val="00C61010"/>
    <w:rsid w:val="00C61128"/>
    <w:rsid w:val="00C611F8"/>
    <w:rsid w:val="00C612C5"/>
    <w:rsid w:val="00C61348"/>
    <w:rsid w:val="00C6136C"/>
    <w:rsid w:val="00C613E4"/>
    <w:rsid w:val="00C615CE"/>
    <w:rsid w:val="00C61932"/>
    <w:rsid w:val="00C619AE"/>
    <w:rsid w:val="00C61ADA"/>
    <w:rsid w:val="00C61B65"/>
    <w:rsid w:val="00C61E56"/>
    <w:rsid w:val="00C61EC9"/>
    <w:rsid w:val="00C61FB3"/>
    <w:rsid w:val="00C61FD4"/>
    <w:rsid w:val="00C621D8"/>
    <w:rsid w:val="00C62333"/>
    <w:rsid w:val="00C6246C"/>
    <w:rsid w:val="00C62657"/>
    <w:rsid w:val="00C626A2"/>
    <w:rsid w:val="00C626EB"/>
    <w:rsid w:val="00C628C1"/>
    <w:rsid w:val="00C62948"/>
    <w:rsid w:val="00C629C0"/>
    <w:rsid w:val="00C62AE2"/>
    <w:rsid w:val="00C62BD1"/>
    <w:rsid w:val="00C63473"/>
    <w:rsid w:val="00C634B6"/>
    <w:rsid w:val="00C6368F"/>
    <w:rsid w:val="00C636C6"/>
    <w:rsid w:val="00C63729"/>
    <w:rsid w:val="00C637F3"/>
    <w:rsid w:val="00C63923"/>
    <w:rsid w:val="00C639C2"/>
    <w:rsid w:val="00C639CE"/>
    <w:rsid w:val="00C63CA8"/>
    <w:rsid w:val="00C63CD7"/>
    <w:rsid w:val="00C63F73"/>
    <w:rsid w:val="00C643D4"/>
    <w:rsid w:val="00C646A3"/>
    <w:rsid w:val="00C64781"/>
    <w:rsid w:val="00C64B1A"/>
    <w:rsid w:val="00C64B4F"/>
    <w:rsid w:val="00C64B64"/>
    <w:rsid w:val="00C64DBE"/>
    <w:rsid w:val="00C64DF8"/>
    <w:rsid w:val="00C65181"/>
    <w:rsid w:val="00C65468"/>
    <w:rsid w:val="00C654DB"/>
    <w:rsid w:val="00C657BE"/>
    <w:rsid w:val="00C65B60"/>
    <w:rsid w:val="00C65CA9"/>
    <w:rsid w:val="00C65DA7"/>
    <w:rsid w:val="00C65DD7"/>
    <w:rsid w:val="00C6612D"/>
    <w:rsid w:val="00C662B0"/>
    <w:rsid w:val="00C66480"/>
    <w:rsid w:val="00C66514"/>
    <w:rsid w:val="00C66668"/>
    <w:rsid w:val="00C6677D"/>
    <w:rsid w:val="00C66CBC"/>
    <w:rsid w:val="00C66DDE"/>
    <w:rsid w:val="00C670A1"/>
    <w:rsid w:val="00C672EA"/>
    <w:rsid w:val="00C6768C"/>
    <w:rsid w:val="00C6789B"/>
    <w:rsid w:val="00C67920"/>
    <w:rsid w:val="00C67CC2"/>
    <w:rsid w:val="00C67D08"/>
    <w:rsid w:val="00C67DB5"/>
    <w:rsid w:val="00C67E01"/>
    <w:rsid w:val="00C67F21"/>
    <w:rsid w:val="00C70264"/>
    <w:rsid w:val="00C70283"/>
    <w:rsid w:val="00C70339"/>
    <w:rsid w:val="00C7045F"/>
    <w:rsid w:val="00C70921"/>
    <w:rsid w:val="00C70A08"/>
    <w:rsid w:val="00C70B7A"/>
    <w:rsid w:val="00C70C16"/>
    <w:rsid w:val="00C70D1E"/>
    <w:rsid w:val="00C711FB"/>
    <w:rsid w:val="00C71443"/>
    <w:rsid w:val="00C714D3"/>
    <w:rsid w:val="00C714E4"/>
    <w:rsid w:val="00C716BC"/>
    <w:rsid w:val="00C71703"/>
    <w:rsid w:val="00C717B3"/>
    <w:rsid w:val="00C717E4"/>
    <w:rsid w:val="00C718B4"/>
    <w:rsid w:val="00C719C8"/>
    <w:rsid w:val="00C71ADD"/>
    <w:rsid w:val="00C71C42"/>
    <w:rsid w:val="00C71F45"/>
    <w:rsid w:val="00C71FD9"/>
    <w:rsid w:val="00C722C9"/>
    <w:rsid w:val="00C72710"/>
    <w:rsid w:val="00C72C33"/>
    <w:rsid w:val="00C72ECD"/>
    <w:rsid w:val="00C72F81"/>
    <w:rsid w:val="00C7311A"/>
    <w:rsid w:val="00C73182"/>
    <w:rsid w:val="00C7327D"/>
    <w:rsid w:val="00C733BC"/>
    <w:rsid w:val="00C7362A"/>
    <w:rsid w:val="00C73940"/>
    <w:rsid w:val="00C73EE6"/>
    <w:rsid w:val="00C7407F"/>
    <w:rsid w:val="00C740D0"/>
    <w:rsid w:val="00C740E6"/>
    <w:rsid w:val="00C7410C"/>
    <w:rsid w:val="00C74163"/>
    <w:rsid w:val="00C7419C"/>
    <w:rsid w:val="00C74358"/>
    <w:rsid w:val="00C743EB"/>
    <w:rsid w:val="00C74426"/>
    <w:rsid w:val="00C74516"/>
    <w:rsid w:val="00C7464A"/>
    <w:rsid w:val="00C74708"/>
    <w:rsid w:val="00C748D6"/>
    <w:rsid w:val="00C748E9"/>
    <w:rsid w:val="00C74AEE"/>
    <w:rsid w:val="00C74B57"/>
    <w:rsid w:val="00C74C87"/>
    <w:rsid w:val="00C74E87"/>
    <w:rsid w:val="00C753F7"/>
    <w:rsid w:val="00C75AFA"/>
    <w:rsid w:val="00C75D5F"/>
    <w:rsid w:val="00C75E73"/>
    <w:rsid w:val="00C75F56"/>
    <w:rsid w:val="00C76262"/>
    <w:rsid w:val="00C7653F"/>
    <w:rsid w:val="00C76991"/>
    <w:rsid w:val="00C769BE"/>
    <w:rsid w:val="00C76BD3"/>
    <w:rsid w:val="00C76F56"/>
    <w:rsid w:val="00C7743B"/>
    <w:rsid w:val="00C77471"/>
    <w:rsid w:val="00C77789"/>
    <w:rsid w:val="00C777AE"/>
    <w:rsid w:val="00C77AF1"/>
    <w:rsid w:val="00C77C8F"/>
    <w:rsid w:val="00C77DC5"/>
    <w:rsid w:val="00C80117"/>
    <w:rsid w:val="00C80199"/>
    <w:rsid w:val="00C8048E"/>
    <w:rsid w:val="00C807B7"/>
    <w:rsid w:val="00C809DD"/>
    <w:rsid w:val="00C80ADA"/>
    <w:rsid w:val="00C80BE3"/>
    <w:rsid w:val="00C80C87"/>
    <w:rsid w:val="00C80C8A"/>
    <w:rsid w:val="00C80D27"/>
    <w:rsid w:val="00C80DA5"/>
    <w:rsid w:val="00C8102C"/>
    <w:rsid w:val="00C81036"/>
    <w:rsid w:val="00C81044"/>
    <w:rsid w:val="00C8110C"/>
    <w:rsid w:val="00C81208"/>
    <w:rsid w:val="00C812DB"/>
    <w:rsid w:val="00C81311"/>
    <w:rsid w:val="00C81423"/>
    <w:rsid w:val="00C81430"/>
    <w:rsid w:val="00C815D2"/>
    <w:rsid w:val="00C815F8"/>
    <w:rsid w:val="00C8170F"/>
    <w:rsid w:val="00C81748"/>
    <w:rsid w:val="00C817B8"/>
    <w:rsid w:val="00C817C6"/>
    <w:rsid w:val="00C818C1"/>
    <w:rsid w:val="00C8191D"/>
    <w:rsid w:val="00C81A05"/>
    <w:rsid w:val="00C81BCE"/>
    <w:rsid w:val="00C81D01"/>
    <w:rsid w:val="00C81EDD"/>
    <w:rsid w:val="00C8201E"/>
    <w:rsid w:val="00C82190"/>
    <w:rsid w:val="00C8223C"/>
    <w:rsid w:val="00C8274A"/>
    <w:rsid w:val="00C82866"/>
    <w:rsid w:val="00C82A10"/>
    <w:rsid w:val="00C82C18"/>
    <w:rsid w:val="00C82C39"/>
    <w:rsid w:val="00C83030"/>
    <w:rsid w:val="00C830E5"/>
    <w:rsid w:val="00C83512"/>
    <w:rsid w:val="00C83588"/>
    <w:rsid w:val="00C8380E"/>
    <w:rsid w:val="00C839EE"/>
    <w:rsid w:val="00C83B08"/>
    <w:rsid w:val="00C83CC3"/>
    <w:rsid w:val="00C83D01"/>
    <w:rsid w:val="00C83DE4"/>
    <w:rsid w:val="00C8412D"/>
    <w:rsid w:val="00C8444B"/>
    <w:rsid w:val="00C84462"/>
    <w:rsid w:val="00C84B33"/>
    <w:rsid w:val="00C85029"/>
    <w:rsid w:val="00C850C3"/>
    <w:rsid w:val="00C8511C"/>
    <w:rsid w:val="00C85205"/>
    <w:rsid w:val="00C8523B"/>
    <w:rsid w:val="00C8546A"/>
    <w:rsid w:val="00C85486"/>
    <w:rsid w:val="00C855FB"/>
    <w:rsid w:val="00C85788"/>
    <w:rsid w:val="00C858D5"/>
    <w:rsid w:val="00C85CC5"/>
    <w:rsid w:val="00C86359"/>
    <w:rsid w:val="00C86399"/>
    <w:rsid w:val="00C8644C"/>
    <w:rsid w:val="00C8667E"/>
    <w:rsid w:val="00C866A4"/>
    <w:rsid w:val="00C86763"/>
    <w:rsid w:val="00C86AEE"/>
    <w:rsid w:val="00C86B87"/>
    <w:rsid w:val="00C86C7C"/>
    <w:rsid w:val="00C86D57"/>
    <w:rsid w:val="00C86D7A"/>
    <w:rsid w:val="00C86DF0"/>
    <w:rsid w:val="00C86EF5"/>
    <w:rsid w:val="00C86F1C"/>
    <w:rsid w:val="00C87057"/>
    <w:rsid w:val="00C87548"/>
    <w:rsid w:val="00C87C66"/>
    <w:rsid w:val="00C87DF8"/>
    <w:rsid w:val="00C87F8E"/>
    <w:rsid w:val="00C90028"/>
    <w:rsid w:val="00C90206"/>
    <w:rsid w:val="00C90358"/>
    <w:rsid w:val="00C90536"/>
    <w:rsid w:val="00C90A32"/>
    <w:rsid w:val="00C90ACD"/>
    <w:rsid w:val="00C90AEA"/>
    <w:rsid w:val="00C90DF2"/>
    <w:rsid w:val="00C90FB1"/>
    <w:rsid w:val="00C90FCB"/>
    <w:rsid w:val="00C9119B"/>
    <w:rsid w:val="00C911B9"/>
    <w:rsid w:val="00C91715"/>
    <w:rsid w:val="00C91766"/>
    <w:rsid w:val="00C917FD"/>
    <w:rsid w:val="00C91EBA"/>
    <w:rsid w:val="00C91EEC"/>
    <w:rsid w:val="00C91F5D"/>
    <w:rsid w:val="00C91F74"/>
    <w:rsid w:val="00C91FD6"/>
    <w:rsid w:val="00C92207"/>
    <w:rsid w:val="00C9222C"/>
    <w:rsid w:val="00C92296"/>
    <w:rsid w:val="00C928F7"/>
    <w:rsid w:val="00C92B52"/>
    <w:rsid w:val="00C92C19"/>
    <w:rsid w:val="00C92ECB"/>
    <w:rsid w:val="00C9301A"/>
    <w:rsid w:val="00C930AC"/>
    <w:rsid w:val="00C930E8"/>
    <w:rsid w:val="00C931A2"/>
    <w:rsid w:val="00C931F2"/>
    <w:rsid w:val="00C93482"/>
    <w:rsid w:val="00C93941"/>
    <w:rsid w:val="00C93D0E"/>
    <w:rsid w:val="00C93E62"/>
    <w:rsid w:val="00C93F32"/>
    <w:rsid w:val="00C93FBC"/>
    <w:rsid w:val="00C9406E"/>
    <w:rsid w:val="00C941DE"/>
    <w:rsid w:val="00C94279"/>
    <w:rsid w:val="00C94532"/>
    <w:rsid w:val="00C94770"/>
    <w:rsid w:val="00C94853"/>
    <w:rsid w:val="00C94A9C"/>
    <w:rsid w:val="00C94FC6"/>
    <w:rsid w:val="00C9536E"/>
    <w:rsid w:val="00C953B8"/>
    <w:rsid w:val="00C953C4"/>
    <w:rsid w:val="00C953FE"/>
    <w:rsid w:val="00C954E1"/>
    <w:rsid w:val="00C95742"/>
    <w:rsid w:val="00C95812"/>
    <w:rsid w:val="00C958EB"/>
    <w:rsid w:val="00C9593A"/>
    <w:rsid w:val="00C959DA"/>
    <w:rsid w:val="00C95A54"/>
    <w:rsid w:val="00C95C2F"/>
    <w:rsid w:val="00C95DB2"/>
    <w:rsid w:val="00C95DBB"/>
    <w:rsid w:val="00C95EFB"/>
    <w:rsid w:val="00C96225"/>
    <w:rsid w:val="00C96264"/>
    <w:rsid w:val="00C96274"/>
    <w:rsid w:val="00C964CB"/>
    <w:rsid w:val="00C96564"/>
    <w:rsid w:val="00C96920"/>
    <w:rsid w:val="00C96AE4"/>
    <w:rsid w:val="00C96C4C"/>
    <w:rsid w:val="00C973C0"/>
    <w:rsid w:val="00C97404"/>
    <w:rsid w:val="00C97697"/>
    <w:rsid w:val="00C97746"/>
    <w:rsid w:val="00C97A8A"/>
    <w:rsid w:val="00C97F8F"/>
    <w:rsid w:val="00CA02B0"/>
    <w:rsid w:val="00CA02FE"/>
    <w:rsid w:val="00CA037B"/>
    <w:rsid w:val="00CA04F9"/>
    <w:rsid w:val="00CA0511"/>
    <w:rsid w:val="00CA0637"/>
    <w:rsid w:val="00CA09DD"/>
    <w:rsid w:val="00CA0A59"/>
    <w:rsid w:val="00CA0C51"/>
    <w:rsid w:val="00CA0DE3"/>
    <w:rsid w:val="00CA1183"/>
    <w:rsid w:val="00CA1328"/>
    <w:rsid w:val="00CA14D1"/>
    <w:rsid w:val="00CA14DE"/>
    <w:rsid w:val="00CA1666"/>
    <w:rsid w:val="00CA18C7"/>
    <w:rsid w:val="00CA1DAD"/>
    <w:rsid w:val="00CA1E20"/>
    <w:rsid w:val="00CA233B"/>
    <w:rsid w:val="00CA2365"/>
    <w:rsid w:val="00CA250A"/>
    <w:rsid w:val="00CA28CD"/>
    <w:rsid w:val="00CA2A9E"/>
    <w:rsid w:val="00CA2C06"/>
    <w:rsid w:val="00CA2FE6"/>
    <w:rsid w:val="00CA304F"/>
    <w:rsid w:val="00CA35DE"/>
    <w:rsid w:val="00CA3726"/>
    <w:rsid w:val="00CA3E69"/>
    <w:rsid w:val="00CA3EDB"/>
    <w:rsid w:val="00CA405B"/>
    <w:rsid w:val="00CA4351"/>
    <w:rsid w:val="00CA4392"/>
    <w:rsid w:val="00CA4630"/>
    <w:rsid w:val="00CA48AF"/>
    <w:rsid w:val="00CA4944"/>
    <w:rsid w:val="00CA49CF"/>
    <w:rsid w:val="00CA4A4C"/>
    <w:rsid w:val="00CA4C95"/>
    <w:rsid w:val="00CA4CA1"/>
    <w:rsid w:val="00CA4D1E"/>
    <w:rsid w:val="00CA4E0B"/>
    <w:rsid w:val="00CA5313"/>
    <w:rsid w:val="00CA5510"/>
    <w:rsid w:val="00CA5544"/>
    <w:rsid w:val="00CA5576"/>
    <w:rsid w:val="00CA58C7"/>
    <w:rsid w:val="00CA59B9"/>
    <w:rsid w:val="00CA5C37"/>
    <w:rsid w:val="00CA5D3C"/>
    <w:rsid w:val="00CA5EF8"/>
    <w:rsid w:val="00CA6195"/>
    <w:rsid w:val="00CA648E"/>
    <w:rsid w:val="00CA64B7"/>
    <w:rsid w:val="00CA672B"/>
    <w:rsid w:val="00CA6822"/>
    <w:rsid w:val="00CA687E"/>
    <w:rsid w:val="00CA68F9"/>
    <w:rsid w:val="00CA6C69"/>
    <w:rsid w:val="00CA6C8A"/>
    <w:rsid w:val="00CA6D29"/>
    <w:rsid w:val="00CA6E4E"/>
    <w:rsid w:val="00CA716D"/>
    <w:rsid w:val="00CA7427"/>
    <w:rsid w:val="00CA79DC"/>
    <w:rsid w:val="00CA7B55"/>
    <w:rsid w:val="00CA7DB4"/>
    <w:rsid w:val="00CA7F18"/>
    <w:rsid w:val="00CA7F7A"/>
    <w:rsid w:val="00CB0132"/>
    <w:rsid w:val="00CB046B"/>
    <w:rsid w:val="00CB05C8"/>
    <w:rsid w:val="00CB06B8"/>
    <w:rsid w:val="00CB0747"/>
    <w:rsid w:val="00CB0B2F"/>
    <w:rsid w:val="00CB0B5A"/>
    <w:rsid w:val="00CB0E58"/>
    <w:rsid w:val="00CB11AB"/>
    <w:rsid w:val="00CB16FE"/>
    <w:rsid w:val="00CB1CC0"/>
    <w:rsid w:val="00CB1CFA"/>
    <w:rsid w:val="00CB1D8C"/>
    <w:rsid w:val="00CB1F47"/>
    <w:rsid w:val="00CB20B2"/>
    <w:rsid w:val="00CB220A"/>
    <w:rsid w:val="00CB2399"/>
    <w:rsid w:val="00CB2556"/>
    <w:rsid w:val="00CB2607"/>
    <w:rsid w:val="00CB2631"/>
    <w:rsid w:val="00CB26DA"/>
    <w:rsid w:val="00CB2721"/>
    <w:rsid w:val="00CB272B"/>
    <w:rsid w:val="00CB27C4"/>
    <w:rsid w:val="00CB2986"/>
    <w:rsid w:val="00CB2BA1"/>
    <w:rsid w:val="00CB2D02"/>
    <w:rsid w:val="00CB2DBA"/>
    <w:rsid w:val="00CB2EA8"/>
    <w:rsid w:val="00CB2F7F"/>
    <w:rsid w:val="00CB318A"/>
    <w:rsid w:val="00CB33BA"/>
    <w:rsid w:val="00CB3596"/>
    <w:rsid w:val="00CB3657"/>
    <w:rsid w:val="00CB3D27"/>
    <w:rsid w:val="00CB3DDD"/>
    <w:rsid w:val="00CB3E40"/>
    <w:rsid w:val="00CB4160"/>
    <w:rsid w:val="00CB41B2"/>
    <w:rsid w:val="00CB41EB"/>
    <w:rsid w:val="00CB433B"/>
    <w:rsid w:val="00CB484E"/>
    <w:rsid w:val="00CB4AA5"/>
    <w:rsid w:val="00CB4B5D"/>
    <w:rsid w:val="00CB4BD4"/>
    <w:rsid w:val="00CB50E6"/>
    <w:rsid w:val="00CB5188"/>
    <w:rsid w:val="00CB518B"/>
    <w:rsid w:val="00CB522F"/>
    <w:rsid w:val="00CB52FF"/>
    <w:rsid w:val="00CB5681"/>
    <w:rsid w:val="00CB5746"/>
    <w:rsid w:val="00CB5751"/>
    <w:rsid w:val="00CB59F2"/>
    <w:rsid w:val="00CB5C96"/>
    <w:rsid w:val="00CB5CCA"/>
    <w:rsid w:val="00CB5F36"/>
    <w:rsid w:val="00CB5F45"/>
    <w:rsid w:val="00CB60F5"/>
    <w:rsid w:val="00CB619D"/>
    <w:rsid w:val="00CB6391"/>
    <w:rsid w:val="00CB6477"/>
    <w:rsid w:val="00CB6955"/>
    <w:rsid w:val="00CB6B60"/>
    <w:rsid w:val="00CB6D10"/>
    <w:rsid w:val="00CB6D19"/>
    <w:rsid w:val="00CB6D88"/>
    <w:rsid w:val="00CB6E1C"/>
    <w:rsid w:val="00CB72F8"/>
    <w:rsid w:val="00CB7346"/>
    <w:rsid w:val="00CB73EA"/>
    <w:rsid w:val="00CB75B6"/>
    <w:rsid w:val="00CB789C"/>
    <w:rsid w:val="00CB78CA"/>
    <w:rsid w:val="00CB7901"/>
    <w:rsid w:val="00CB7952"/>
    <w:rsid w:val="00CB7954"/>
    <w:rsid w:val="00CB79BF"/>
    <w:rsid w:val="00CB7C2E"/>
    <w:rsid w:val="00CB7CD5"/>
    <w:rsid w:val="00CB7D11"/>
    <w:rsid w:val="00CB7F7A"/>
    <w:rsid w:val="00CC007D"/>
    <w:rsid w:val="00CC019D"/>
    <w:rsid w:val="00CC02D6"/>
    <w:rsid w:val="00CC0548"/>
    <w:rsid w:val="00CC05D5"/>
    <w:rsid w:val="00CC06A9"/>
    <w:rsid w:val="00CC0848"/>
    <w:rsid w:val="00CC08E1"/>
    <w:rsid w:val="00CC0DD0"/>
    <w:rsid w:val="00CC0E71"/>
    <w:rsid w:val="00CC0FBE"/>
    <w:rsid w:val="00CC1093"/>
    <w:rsid w:val="00CC1138"/>
    <w:rsid w:val="00CC135E"/>
    <w:rsid w:val="00CC1556"/>
    <w:rsid w:val="00CC1759"/>
    <w:rsid w:val="00CC17D5"/>
    <w:rsid w:val="00CC18FB"/>
    <w:rsid w:val="00CC1B9F"/>
    <w:rsid w:val="00CC1E1B"/>
    <w:rsid w:val="00CC1EFB"/>
    <w:rsid w:val="00CC2069"/>
    <w:rsid w:val="00CC2176"/>
    <w:rsid w:val="00CC2265"/>
    <w:rsid w:val="00CC230C"/>
    <w:rsid w:val="00CC25EE"/>
    <w:rsid w:val="00CC282F"/>
    <w:rsid w:val="00CC310B"/>
    <w:rsid w:val="00CC31C4"/>
    <w:rsid w:val="00CC3613"/>
    <w:rsid w:val="00CC36DE"/>
    <w:rsid w:val="00CC3904"/>
    <w:rsid w:val="00CC398D"/>
    <w:rsid w:val="00CC399D"/>
    <w:rsid w:val="00CC39AB"/>
    <w:rsid w:val="00CC3E02"/>
    <w:rsid w:val="00CC3F26"/>
    <w:rsid w:val="00CC4170"/>
    <w:rsid w:val="00CC4473"/>
    <w:rsid w:val="00CC476E"/>
    <w:rsid w:val="00CC4D6D"/>
    <w:rsid w:val="00CC500A"/>
    <w:rsid w:val="00CC516C"/>
    <w:rsid w:val="00CC51D5"/>
    <w:rsid w:val="00CC5395"/>
    <w:rsid w:val="00CC5444"/>
    <w:rsid w:val="00CC54E2"/>
    <w:rsid w:val="00CC5702"/>
    <w:rsid w:val="00CC5A15"/>
    <w:rsid w:val="00CC5DE4"/>
    <w:rsid w:val="00CC5E2D"/>
    <w:rsid w:val="00CC5F41"/>
    <w:rsid w:val="00CC6381"/>
    <w:rsid w:val="00CC643B"/>
    <w:rsid w:val="00CC6540"/>
    <w:rsid w:val="00CC6641"/>
    <w:rsid w:val="00CC6773"/>
    <w:rsid w:val="00CC6902"/>
    <w:rsid w:val="00CC6AB4"/>
    <w:rsid w:val="00CC6BA3"/>
    <w:rsid w:val="00CC6BBA"/>
    <w:rsid w:val="00CC6BDF"/>
    <w:rsid w:val="00CC6CB4"/>
    <w:rsid w:val="00CC6DE5"/>
    <w:rsid w:val="00CC6E12"/>
    <w:rsid w:val="00CC6E9E"/>
    <w:rsid w:val="00CC6F1C"/>
    <w:rsid w:val="00CC700D"/>
    <w:rsid w:val="00CC7158"/>
    <w:rsid w:val="00CC7176"/>
    <w:rsid w:val="00CC720F"/>
    <w:rsid w:val="00CC7293"/>
    <w:rsid w:val="00CC730B"/>
    <w:rsid w:val="00CC76B7"/>
    <w:rsid w:val="00CC785B"/>
    <w:rsid w:val="00CC794F"/>
    <w:rsid w:val="00CC7A08"/>
    <w:rsid w:val="00CC7AA1"/>
    <w:rsid w:val="00CC7B09"/>
    <w:rsid w:val="00CC7C7F"/>
    <w:rsid w:val="00CD02B7"/>
    <w:rsid w:val="00CD04A8"/>
    <w:rsid w:val="00CD07E9"/>
    <w:rsid w:val="00CD0832"/>
    <w:rsid w:val="00CD0968"/>
    <w:rsid w:val="00CD0DE0"/>
    <w:rsid w:val="00CD0E02"/>
    <w:rsid w:val="00CD1062"/>
    <w:rsid w:val="00CD11AE"/>
    <w:rsid w:val="00CD16B8"/>
    <w:rsid w:val="00CD1814"/>
    <w:rsid w:val="00CD188D"/>
    <w:rsid w:val="00CD189C"/>
    <w:rsid w:val="00CD1A28"/>
    <w:rsid w:val="00CD1E17"/>
    <w:rsid w:val="00CD1ECF"/>
    <w:rsid w:val="00CD1FDE"/>
    <w:rsid w:val="00CD2092"/>
    <w:rsid w:val="00CD2124"/>
    <w:rsid w:val="00CD2147"/>
    <w:rsid w:val="00CD2272"/>
    <w:rsid w:val="00CD2572"/>
    <w:rsid w:val="00CD2B43"/>
    <w:rsid w:val="00CD2C2D"/>
    <w:rsid w:val="00CD2DC8"/>
    <w:rsid w:val="00CD3092"/>
    <w:rsid w:val="00CD3282"/>
    <w:rsid w:val="00CD32C6"/>
    <w:rsid w:val="00CD3432"/>
    <w:rsid w:val="00CD3547"/>
    <w:rsid w:val="00CD39B6"/>
    <w:rsid w:val="00CD3CAB"/>
    <w:rsid w:val="00CD3ED0"/>
    <w:rsid w:val="00CD431D"/>
    <w:rsid w:val="00CD43BE"/>
    <w:rsid w:val="00CD449C"/>
    <w:rsid w:val="00CD45FC"/>
    <w:rsid w:val="00CD4B00"/>
    <w:rsid w:val="00CD4B08"/>
    <w:rsid w:val="00CD4B13"/>
    <w:rsid w:val="00CD4B5C"/>
    <w:rsid w:val="00CD4BE3"/>
    <w:rsid w:val="00CD4E1B"/>
    <w:rsid w:val="00CD4E4F"/>
    <w:rsid w:val="00CD4F8B"/>
    <w:rsid w:val="00CD529B"/>
    <w:rsid w:val="00CD551E"/>
    <w:rsid w:val="00CD5872"/>
    <w:rsid w:val="00CD58DE"/>
    <w:rsid w:val="00CD59DC"/>
    <w:rsid w:val="00CD59E9"/>
    <w:rsid w:val="00CD5BB8"/>
    <w:rsid w:val="00CD5F10"/>
    <w:rsid w:val="00CD6009"/>
    <w:rsid w:val="00CD60D7"/>
    <w:rsid w:val="00CD6141"/>
    <w:rsid w:val="00CD6481"/>
    <w:rsid w:val="00CD6641"/>
    <w:rsid w:val="00CD6784"/>
    <w:rsid w:val="00CD68D9"/>
    <w:rsid w:val="00CD69D0"/>
    <w:rsid w:val="00CD6A83"/>
    <w:rsid w:val="00CD6BA9"/>
    <w:rsid w:val="00CD6BDF"/>
    <w:rsid w:val="00CD6D9C"/>
    <w:rsid w:val="00CD6E07"/>
    <w:rsid w:val="00CD6E72"/>
    <w:rsid w:val="00CD6F80"/>
    <w:rsid w:val="00CD70ED"/>
    <w:rsid w:val="00CD7417"/>
    <w:rsid w:val="00CD752F"/>
    <w:rsid w:val="00CD78BC"/>
    <w:rsid w:val="00CD78F6"/>
    <w:rsid w:val="00CD79C5"/>
    <w:rsid w:val="00CD79CA"/>
    <w:rsid w:val="00CD7A74"/>
    <w:rsid w:val="00CD7B2D"/>
    <w:rsid w:val="00CD7BE5"/>
    <w:rsid w:val="00CD7CD9"/>
    <w:rsid w:val="00CD7DA0"/>
    <w:rsid w:val="00CE0087"/>
    <w:rsid w:val="00CE0113"/>
    <w:rsid w:val="00CE0213"/>
    <w:rsid w:val="00CE0362"/>
    <w:rsid w:val="00CE0448"/>
    <w:rsid w:val="00CE07F2"/>
    <w:rsid w:val="00CE0BD2"/>
    <w:rsid w:val="00CE0E5B"/>
    <w:rsid w:val="00CE14B9"/>
    <w:rsid w:val="00CE1709"/>
    <w:rsid w:val="00CE18CB"/>
    <w:rsid w:val="00CE195D"/>
    <w:rsid w:val="00CE1A57"/>
    <w:rsid w:val="00CE1AEF"/>
    <w:rsid w:val="00CE1CB2"/>
    <w:rsid w:val="00CE2017"/>
    <w:rsid w:val="00CE2220"/>
    <w:rsid w:val="00CE2843"/>
    <w:rsid w:val="00CE2852"/>
    <w:rsid w:val="00CE2976"/>
    <w:rsid w:val="00CE2A42"/>
    <w:rsid w:val="00CE2AF7"/>
    <w:rsid w:val="00CE3020"/>
    <w:rsid w:val="00CE316B"/>
    <w:rsid w:val="00CE3218"/>
    <w:rsid w:val="00CE3B7C"/>
    <w:rsid w:val="00CE3D4E"/>
    <w:rsid w:val="00CE44D5"/>
    <w:rsid w:val="00CE47A5"/>
    <w:rsid w:val="00CE4ABB"/>
    <w:rsid w:val="00CE4B50"/>
    <w:rsid w:val="00CE4B98"/>
    <w:rsid w:val="00CE4E64"/>
    <w:rsid w:val="00CE50C7"/>
    <w:rsid w:val="00CE5181"/>
    <w:rsid w:val="00CE5234"/>
    <w:rsid w:val="00CE541D"/>
    <w:rsid w:val="00CE5BFE"/>
    <w:rsid w:val="00CE5C5A"/>
    <w:rsid w:val="00CE5C5D"/>
    <w:rsid w:val="00CE5F37"/>
    <w:rsid w:val="00CE606C"/>
    <w:rsid w:val="00CE60CC"/>
    <w:rsid w:val="00CE619B"/>
    <w:rsid w:val="00CE6434"/>
    <w:rsid w:val="00CE6486"/>
    <w:rsid w:val="00CE6593"/>
    <w:rsid w:val="00CE6863"/>
    <w:rsid w:val="00CE6925"/>
    <w:rsid w:val="00CE6A41"/>
    <w:rsid w:val="00CE6B95"/>
    <w:rsid w:val="00CE6B9E"/>
    <w:rsid w:val="00CE6C38"/>
    <w:rsid w:val="00CE6F11"/>
    <w:rsid w:val="00CE71F3"/>
    <w:rsid w:val="00CE7456"/>
    <w:rsid w:val="00CE7510"/>
    <w:rsid w:val="00CE7587"/>
    <w:rsid w:val="00CE7B10"/>
    <w:rsid w:val="00CE7BAA"/>
    <w:rsid w:val="00CE7C5B"/>
    <w:rsid w:val="00CE7D0F"/>
    <w:rsid w:val="00CE7D55"/>
    <w:rsid w:val="00CE7F0A"/>
    <w:rsid w:val="00CE7F21"/>
    <w:rsid w:val="00CF01D5"/>
    <w:rsid w:val="00CF0395"/>
    <w:rsid w:val="00CF04E8"/>
    <w:rsid w:val="00CF05E2"/>
    <w:rsid w:val="00CF0799"/>
    <w:rsid w:val="00CF0A45"/>
    <w:rsid w:val="00CF0A55"/>
    <w:rsid w:val="00CF1124"/>
    <w:rsid w:val="00CF11B8"/>
    <w:rsid w:val="00CF13E8"/>
    <w:rsid w:val="00CF1534"/>
    <w:rsid w:val="00CF1547"/>
    <w:rsid w:val="00CF1729"/>
    <w:rsid w:val="00CF18DF"/>
    <w:rsid w:val="00CF195C"/>
    <w:rsid w:val="00CF1EF4"/>
    <w:rsid w:val="00CF1F3F"/>
    <w:rsid w:val="00CF22EF"/>
    <w:rsid w:val="00CF2749"/>
    <w:rsid w:val="00CF2876"/>
    <w:rsid w:val="00CF2C36"/>
    <w:rsid w:val="00CF2D1E"/>
    <w:rsid w:val="00CF3098"/>
    <w:rsid w:val="00CF33C1"/>
    <w:rsid w:val="00CF33F6"/>
    <w:rsid w:val="00CF3446"/>
    <w:rsid w:val="00CF345D"/>
    <w:rsid w:val="00CF3A37"/>
    <w:rsid w:val="00CF3A71"/>
    <w:rsid w:val="00CF3A76"/>
    <w:rsid w:val="00CF3B44"/>
    <w:rsid w:val="00CF40BE"/>
    <w:rsid w:val="00CF436D"/>
    <w:rsid w:val="00CF44A4"/>
    <w:rsid w:val="00CF4504"/>
    <w:rsid w:val="00CF4647"/>
    <w:rsid w:val="00CF4771"/>
    <w:rsid w:val="00CF4ABF"/>
    <w:rsid w:val="00CF4B83"/>
    <w:rsid w:val="00CF4BAB"/>
    <w:rsid w:val="00CF4BE5"/>
    <w:rsid w:val="00CF4C13"/>
    <w:rsid w:val="00CF4E42"/>
    <w:rsid w:val="00CF5045"/>
    <w:rsid w:val="00CF5208"/>
    <w:rsid w:val="00CF52A6"/>
    <w:rsid w:val="00CF53A6"/>
    <w:rsid w:val="00CF5510"/>
    <w:rsid w:val="00CF559B"/>
    <w:rsid w:val="00CF5720"/>
    <w:rsid w:val="00CF5895"/>
    <w:rsid w:val="00CF5978"/>
    <w:rsid w:val="00CF5A6B"/>
    <w:rsid w:val="00CF5F96"/>
    <w:rsid w:val="00CF611D"/>
    <w:rsid w:val="00CF62CB"/>
    <w:rsid w:val="00CF637B"/>
    <w:rsid w:val="00CF69A2"/>
    <w:rsid w:val="00CF6A59"/>
    <w:rsid w:val="00CF6ABB"/>
    <w:rsid w:val="00CF6AEF"/>
    <w:rsid w:val="00CF6C0D"/>
    <w:rsid w:val="00CF6C34"/>
    <w:rsid w:val="00CF6CAD"/>
    <w:rsid w:val="00CF6F2D"/>
    <w:rsid w:val="00CF7235"/>
    <w:rsid w:val="00CF7364"/>
    <w:rsid w:val="00CF75B3"/>
    <w:rsid w:val="00CF76DA"/>
    <w:rsid w:val="00CF7853"/>
    <w:rsid w:val="00CF78FE"/>
    <w:rsid w:val="00CF7D98"/>
    <w:rsid w:val="00CF7DF9"/>
    <w:rsid w:val="00CF7ECF"/>
    <w:rsid w:val="00D00083"/>
    <w:rsid w:val="00D002B1"/>
    <w:rsid w:val="00D002D8"/>
    <w:rsid w:val="00D0031B"/>
    <w:rsid w:val="00D0040F"/>
    <w:rsid w:val="00D00545"/>
    <w:rsid w:val="00D009BE"/>
    <w:rsid w:val="00D00B27"/>
    <w:rsid w:val="00D00B44"/>
    <w:rsid w:val="00D00CD9"/>
    <w:rsid w:val="00D00E5E"/>
    <w:rsid w:val="00D00F4B"/>
    <w:rsid w:val="00D013E2"/>
    <w:rsid w:val="00D017DA"/>
    <w:rsid w:val="00D018B0"/>
    <w:rsid w:val="00D01A07"/>
    <w:rsid w:val="00D01A99"/>
    <w:rsid w:val="00D01DAF"/>
    <w:rsid w:val="00D01E6C"/>
    <w:rsid w:val="00D01F15"/>
    <w:rsid w:val="00D02012"/>
    <w:rsid w:val="00D02063"/>
    <w:rsid w:val="00D02187"/>
    <w:rsid w:val="00D02242"/>
    <w:rsid w:val="00D023CC"/>
    <w:rsid w:val="00D0240E"/>
    <w:rsid w:val="00D02501"/>
    <w:rsid w:val="00D02ADD"/>
    <w:rsid w:val="00D02B36"/>
    <w:rsid w:val="00D030A8"/>
    <w:rsid w:val="00D0336B"/>
    <w:rsid w:val="00D0365A"/>
    <w:rsid w:val="00D03758"/>
    <w:rsid w:val="00D03C84"/>
    <w:rsid w:val="00D03EAE"/>
    <w:rsid w:val="00D04019"/>
    <w:rsid w:val="00D0403A"/>
    <w:rsid w:val="00D0434E"/>
    <w:rsid w:val="00D04397"/>
    <w:rsid w:val="00D043D7"/>
    <w:rsid w:val="00D045F0"/>
    <w:rsid w:val="00D04AE2"/>
    <w:rsid w:val="00D04C9B"/>
    <w:rsid w:val="00D04DEA"/>
    <w:rsid w:val="00D05253"/>
    <w:rsid w:val="00D053FB"/>
    <w:rsid w:val="00D05505"/>
    <w:rsid w:val="00D058AB"/>
    <w:rsid w:val="00D059C9"/>
    <w:rsid w:val="00D05A6B"/>
    <w:rsid w:val="00D05B4C"/>
    <w:rsid w:val="00D05BED"/>
    <w:rsid w:val="00D05E90"/>
    <w:rsid w:val="00D060C9"/>
    <w:rsid w:val="00D061D9"/>
    <w:rsid w:val="00D06360"/>
    <w:rsid w:val="00D0642C"/>
    <w:rsid w:val="00D065B4"/>
    <w:rsid w:val="00D06699"/>
    <w:rsid w:val="00D06CEF"/>
    <w:rsid w:val="00D06D71"/>
    <w:rsid w:val="00D06ECC"/>
    <w:rsid w:val="00D0708D"/>
    <w:rsid w:val="00D07378"/>
    <w:rsid w:val="00D07490"/>
    <w:rsid w:val="00D074C8"/>
    <w:rsid w:val="00D077F0"/>
    <w:rsid w:val="00D07A31"/>
    <w:rsid w:val="00D07B3A"/>
    <w:rsid w:val="00D07C7A"/>
    <w:rsid w:val="00D07CBE"/>
    <w:rsid w:val="00D07CFE"/>
    <w:rsid w:val="00D07E77"/>
    <w:rsid w:val="00D10097"/>
    <w:rsid w:val="00D103EA"/>
    <w:rsid w:val="00D1057B"/>
    <w:rsid w:val="00D10763"/>
    <w:rsid w:val="00D107B8"/>
    <w:rsid w:val="00D108AE"/>
    <w:rsid w:val="00D109FF"/>
    <w:rsid w:val="00D10A38"/>
    <w:rsid w:val="00D10AFF"/>
    <w:rsid w:val="00D10B8A"/>
    <w:rsid w:val="00D10BF7"/>
    <w:rsid w:val="00D10E29"/>
    <w:rsid w:val="00D10E55"/>
    <w:rsid w:val="00D10EAB"/>
    <w:rsid w:val="00D1132B"/>
    <w:rsid w:val="00D11926"/>
    <w:rsid w:val="00D11DF8"/>
    <w:rsid w:val="00D11F4B"/>
    <w:rsid w:val="00D11FDD"/>
    <w:rsid w:val="00D12446"/>
    <w:rsid w:val="00D1259C"/>
    <w:rsid w:val="00D125D1"/>
    <w:rsid w:val="00D127CE"/>
    <w:rsid w:val="00D128EB"/>
    <w:rsid w:val="00D12933"/>
    <w:rsid w:val="00D12BDD"/>
    <w:rsid w:val="00D12E80"/>
    <w:rsid w:val="00D12FCE"/>
    <w:rsid w:val="00D13188"/>
    <w:rsid w:val="00D131F6"/>
    <w:rsid w:val="00D132A3"/>
    <w:rsid w:val="00D13405"/>
    <w:rsid w:val="00D1340D"/>
    <w:rsid w:val="00D13501"/>
    <w:rsid w:val="00D135AD"/>
    <w:rsid w:val="00D1389D"/>
    <w:rsid w:val="00D13A04"/>
    <w:rsid w:val="00D13FB6"/>
    <w:rsid w:val="00D141EE"/>
    <w:rsid w:val="00D142CA"/>
    <w:rsid w:val="00D144E5"/>
    <w:rsid w:val="00D1459B"/>
    <w:rsid w:val="00D145DF"/>
    <w:rsid w:val="00D14971"/>
    <w:rsid w:val="00D14CBC"/>
    <w:rsid w:val="00D14FA9"/>
    <w:rsid w:val="00D1545A"/>
    <w:rsid w:val="00D15520"/>
    <w:rsid w:val="00D15944"/>
    <w:rsid w:val="00D159CE"/>
    <w:rsid w:val="00D1612F"/>
    <w:rsid w:val="00D164BF"/>
    <w:rsid w:val="00D16566"/>
    <w:rsid w:val="00D16596"/>
    <w:rsid w:val="00D167C5"/>
    <w:rsid w:val="00D1683F"/>
    <w:rsid w:val="00D16858"/>
    <w:rsid w:val="00D16C0B"/>
    <w:rsid w:val="00D16D32"/>
    <w:rsid w:val="00D16E2F"/>
    <w:rsid w:val="00D16E98"/>
    <w:rsid w:val="00D17044"/>
    <w:rsid w:val="00D1722F"/>
    <w:rsid w:val="00D1739B"/>
    <w:rsid w:val="00D176A2"/>
    <w:rsid w:val="00D17809"/>
    <w:rsid w:val="00D17B56"/>
    <w:rsid w:val="00D17E62"/>
    <w:rsid w:val="00D17EE6"/>
    <w:rsid w:val="00D200F8"/>
    <w:rsid w:val="00D2036A"/>
    <w:rsid w:val="00D203F3"/>
    <w:rsid w:val="00D20507"/>
    <w:rsid w:val="00D20526"/>
    <w:rsid w:val="00D2060E"/>
    <w:rsid w:val="00D2067B"/>
    <w:rsid w:val="00D20E69"/>
    <w:rsid w:val="00D21097"/>
    <w:rsid w:val="00D210B5"/>
    <w:rsid w:val="00D213AC"/>
    <w:rsid w:val="00D21478"/>
    <w:rsid w:val="00D215C3"/>
    <w:rsid w:val="00D21664"/>
    <w:rsid w:val="00D21D55"/>
    <w:rsid w:val="00D21F9E"/>
    <w:rsid w:val="00D21FD8"/>
    <w:rsid w:val="00D2216F"/>
    <w:rsid w:val="00D221C7"/>
    <w:rsid w:val="00D22205"/>
    <w:rsid w:val="00D2280E"/>
    <w:rsid w:val="00D228AD"/>
    <w:rsid w:val="00D22A05"/>
    <w:rsid w:val="00D22A84"/>
    <w:rsid w:val="00D22C13"/>
    <w:rsid w:val="00D22C42"/>
    <w:rsid w:val="00D22E2C"/>
    <w:rsid w:val="00D22EBD"/>
    <w:rsid w:val="00D22ED4"/>
    <w:rsid w:val="00D23002"/>
    <w:rsid w:val="00D2307D"/>
    <w:rsid w:val="00D23116"/>
    <w:rsid w:val="00D231E0"/>
    <w:rsid w:val="00D23269"/>
    <w:rsid w:val="00D232A7"/>
    <w:rsid w:val="00D23357"/>
    <w:rsid w:val="00D2344F"/>
    <w:rsid w:val="00D23502"/>
    <w:rsid w:val="00D23574"/>
    <w:rsid w:val="00D235C6"/>
    <w:rsid w:val="00D237C8"/>
    <w:rsid w:val="00D237F3"/>
    <w:rsid w:val="00D23817"/>
    <w:rsid w:val="00D238B9"/>
    <w:rsid w:val="00D238C1"/>
    <w:rsid w:val="00D23A76"/>
    <w:rsid w:val="00D23AA5"/>
    <w:rsid w:val="00D23AEE"/>
    <w:rsid w:val="00D23C06"/>
    <w:rsid w:val="00D23C97"/>
    <w:rsid w:val="00D23DB6"/>
    <w:rsid w:val="00D2406A"/>
    <w:rsid w:val="00D24156"/>
    <w:rsid w:val="00D2448D"/>
    <w:rsid w:val="00D24B2E"/>
    <w:rsid w:val="00D24CA7"/>
    <w:rsid w:val="00D24D99"/>
    <w:rsid w:val="00D2524B"/>
    <w:rsid w:val="00D25278"/>
    <w:rsid w:val="00D2534A"/>
    <w:rsid w:val="00D25713"/>
    <w:rsid w:val="00D257D3"/>
    <w:rsid w:val="00D258EF"/>
    <w:rsid w:val="00D25A75"/>
    <w:rsid w:val="00D25ACF"/>
    <w:rsid w:val="00D25E7C"/>
    <w:rsid w:val="00D26064"/>
    <w:rsid w:val="00D2619B"/>
    <w:rsid w:val="00D261D2"/>
    <w:rsid w:val="00D26200"/>
    <w:rsid w:val="00D2660D"/>
    <w:rsid w:val="00D26684"/>
    <w:rsid w:val="00D266B9"/>
    <w:rsid w:val="00D26A04"/>
    <w:rsid w:val="00D26B50"/>
    <w:rsid w:val="00D26E2F"/>
    <w:rsid w:val="00D26FF0"/>
    <w:rsid w:val="00D27561"/>
    <w:rsid w:val="00D275B3"/>
    <w:rsid w:val="00D275BB"/>
    <w:rsid w:val="00D27CC4"/>
    <w:rsid w:val="00D27E71"/>
    <w:rsid w:val="00D27E7A"/>
    <w:rsid w:val="00D27E8C"/>
    <w:rsid w:val="00D27F71"/>
    <w:rsid w:val="00D302B0"/>
    <w:rsid w:val="00D30350"/>
    <w:rsid w:val="00D30594"/>
    <w:rsid w:val="00D30766"/>
    <w:rsid w:val="00D30A9E"/>
    <w:rsid w:val="00D30B4E"/>
    <w:rsid w:val="00D30C91"/>
    <w:rsid w:val="00D30EA8"/>
    <w:rsid w:val="00D30EEB"/>
    <w:rsid w:val="00D30F84"/>
    <w:rsid w:val="00D30FB7"/>
    <w:rsid w:val="00D3116A"/>
    <w:rsid w:val="00D311FF"/>
    <w:rsid w:val="00D314EE"/>
    <w:rsid w:val="00D31B69"/>
    <w:rsid w:val="00D31CC8"/>
    <w:rsid w:val="00D31D50"/>
    <w:rsid w:val="00D31DEF"/>
    <w:rsid w:val="00D31E11"/>
    <w:rsid w:val="00D31F42"/>
    <w:rsid w:val="00D321A4"/>
    <w:rsid w:val="00D321FC"/>
    <w:rsid w:val="00D323F7"/>
    <w:rsid w:val="00D32564"/>
    <w:rsid w:val="00D32667"/>
    <w:rsid w:val="00D3282A"/>
    <w:rsid w:val="00D32A85"/>
    <w:rsid w:val="00D32B4A"/>
    <w:rsid w:val="00D32DFF"/>
    <w:rsid w:val="00D33008"/>
    <w:rsid w:val="00D3308B"/>
    <w:rsid w:val="00D33151"/>
    <w:rsid w:val="00D33316"/>
    <w:rsid w:val="00D3361B"/>
    <w:rsid w:val="00D33974"/>
    <w:rsid w:val="00D33B19"/>
    <w:rsid w:val="00D33B4A"/>
    <w:rsid w:val="00D33C87"/>
    <w:rsid w:val="00D33CC8"/>
    <w:rsid w:val="00D33D57"/>
    <w:rsid w:val="00D33F0D"/>
    <w:rsid w:val="00D33F7D"/>
    <w:rsid w:val="00D33FD1"/>
    <w:rsid w:val="00D3417E"/>
    <w:rsid w:val="00D34356"/>
    <w:rsid w:val="00D344AD"/>
    <w:rsid w:val="00D345D3"/>
    <w:rsid w:val="00D346B1"/>
    <w:rsid w:val="00D347CC"/>
    <w:rsid w:val="00D34B0B"/>
    <w:rsid w:val="00D34B8E"/>
    <w:rsid w:val="00D34C54"/>
    <w:rsid w:val="00D34DAB"/>
    <w:rsid w:val="00D34DBB"/>
    <w:rsid w:val="00D34EA5"/>
    <w:rsid w:val="00D3512A"/>
    <w:rsid w:val="00D351F3"/>
    <w:rsid w:val="00D3538D"/>
    <w:rsid w:val="00D35A29"/>
    <w:rsid w:val="00D35CD3"/>
    <w:rsid w:val="00D35DBC"/>
    <w:rsid w:val="00D35F2A"/>
    <w:rsid w:val="00D35F65"/>
    <w:rsid w:val="00D35F80"/>
    <w:rsid w:val="00D3626D"/>
    <w:rsid w:val="00D36619"/>
    <w:rsid w:val="00D366F8"/>
    <w:rsid w:val="00D36755"/>
    <w:rsid w:val="00D3680F"/>
    <w:rsid w:val="00D368ED"/>
    <w:rsid w:val="00D36A55"/>
    <w:rsid w:val="00D36A5C"/>
    <w:rsid w:val="00D36A90"/>
    <w:rsid w:val="00D36B69"/>
    <w:rsid w:val="00D36BF7"/>
    <w:rsid w:val="00D36C53"/>
    <w:rsid w:val="00D36CC8"/>
    <w:rsid w:val="00D37190"/>
    <w:rsid w:val="00D373F3"/>
    <w:rsid w:val="00D37413"/>
    <w:rsid w:val="00D37784"/>
    <w:rsid w:val="00D379A8"/>
    <w:rsid w:val="00D37CAB"/>
    <w:rsid w:val="00D37D8F"/>
    <w:rsid w:val="00D40035"/>
    <w:rsid w:val="00D40120"/>
    <w:rsid w:val="00D40302"/>
    <w:rsid w:val="00D40373"/>
    <w:rsid w:val="00D403EC"/>
    <w:rsid w:val="00D408BA"/>
    <w:rsid w:val="00D40B4A"/>
    <w:rsid w:val="00D40C62"/>
    <w:rsid w:val="00D41093"/>
    <w:rsid w:val="00D41273"/>
    <w:rsid w:val="00D41324"/>
    <w:rsid w:val="00D41339"/>
    <w:rsid w:val="00D41619"/>
    <w:rsid w:val="00D416A5"/>
    <w:rsid w:val="00D416BE"/>
    <w:rsid w:val="00D417F5"/>
    <w:rsid w:val="00D4182F"/>
    <w:rsid w:val="00D41C90"/>
    <w:rsid w:val="00D41D1B"/>
    <w:rsid w:val="00D41D4D"/>
    <w:rsid w:val="00D41D80"/>
    <w:rsid w:val="00D41DC8"/>
    <w:rsid w:val="00D41E7D"/>
    <w:rsid w:val="00D4202B"/>
    <w:rsid w:val="00D42107"/>
    <w:rsid w:val="00D4239F"/>
    <w:rsid w:val="00D42584"/>
    <w:rsid w:val="00D425A2"/>
    <w:rsid w:val="00D426B6"/>
    <w:rsid w:val="00D4291D"/>
    <w:rsid w:val="00D42A5F"/>
    <w:rsid w:val="00D42A81"/>
    <w:rsid w:val="00D42B9B"/>
    <w:rsid w:val="00D42C9D"/>
    <w:rsid w:val="00D42CFF"/>
    <w:rsid w:val="00D42E91"/>
    <w:rsid w:val="00D42F7A"/>
    <w:rsid w:val="00D42FD1"/>
    <w:rsid w:val="00D4302F"/>
    <w:rsid w:val="00D43230"/>
    <w:rsid w:val="00D434C5"/>
    <w:rsid w:val="00D43585"/>
    <w:rsid w:val="00D436B2"/>
    <w:rsid w:val="00D43925"/>
    <w:rsid w:val="00D43A31"/>
    <w:rsid w:val="00D43BFA"/>
    <w:rsid w:val="00D43F9D"/>
    <w:rsid w:val="00D441A1"/>
    <w:rsid w:val="00D44654"/>
    <w:rsid w:val="00D4468B"/>
    <w:rsid w:val="00D44836"/>
    <w:rsid w:val="00D449DA"/>
    <w:rsid w:val="00D44A04"/>
    <w:rsid w:val="00D44A30"/>
    <w:rsid w:val="00D44B27"/>
    <w:rsid w:val="00D45003"/>
    <w:rsid w:val="00D4549B"/>
    <w:rsid w:val="00D456AB"/>
    <w:rsid w:val="00D4591B"/>
    <w:rsid w:val="00D45A2A"/>
    <w:rsid w:val="00D45BA0"/>
    <w:rsid w:val="00D45C1E"/>
    <w:rsid w:val="00D45CA8"/>
    <w:rsid w:val="00D45CD5"/>
    <w:rsid w:val="00D45F84"/>
    <w:rsid w:val="00D46074"/>
    <w:rsid w:val="00D464A2"/>
    <w:rsid w:val="00D466EF"/>
    <w:rsid w:val="00D466F7"/>
    <w:rsid w:val="00D467D2"/>
    <w:rsid w:val="00D46A6E"/>
    <w:rsid w:val="00D46BF7"/>
    <w:rsid w:val="00D4703F"/>
    <w:rsid w:val="00D472CE"/>
    <w:rsid w:val="00D4742B"/>
    <w:rsid w:val="00D47AF7"/>
    <w:rsid w:val="00D47CD0"/>
    <w:rsid w:val="00D47D4F"/>
    <w:rsid w:val="00D47E98"/>
    <w:rsid w:val="00D47F26"/>
    <w:rsid w:val="00D501B5"/>
    <w:rsid w:val="00D50244"/>
    <w:rsid w:val="00D504C1"/>
    <w:rsid w:val="00D50963"/>
    <w:rsid w:val="00D50A19"/>
    <w:rsid w:val="00D50B0F"/>
    <w:rsid w:val="00D50B4D"/>
    <w:rsid w:val="00D50C5E"/>
    <w:rsid w:val="00D50E20"/>
    <w:rsid w:val="00D50E57"/>
    <w:rsid w:val="00D50F35"/>
    <w:rsid w:val="00D5123E"/>
    <w:rsid w:val="00D517D8"/>
    <w:rsid w:val="00D51884"/>
    <w:rsid w:val="00D51ACE"/>
    <w:rsid w:val="00D51CB9"/>
    <w:rsid w:val="00D51E70"/>
    <w:rsid w:val="00D520BF"/>
    <w:rsid w:val="00D520DF"/>
    <w:rsid w:val="00D520F3"/>
    <w:rsid w:val="00D5245C"/>
    <w:rsid w:val="00D52465"/>
    <w:rsid w:val="00D52585"/>
    <w:rsid w:val="00D526A2"/>
    <w:rsid w:val="00D5278F"/>
    <w:rsid w:val="00D5298D"/>
    <w:rsid w:val="00D52A1D"/>
    <w:rsid w:val="00D52AFB"/>
    <w:rsid w:val="00D52C12"/>
    <w:rsid w:val="00D52C3C"/>
    <w:rsid w:val="00D52E2D"/>
    <w:rsid w:val="00D52E94"/>
    <w:rsid w:val="00D52EB6"/>
    <w:rsid w:val="00D52ED8"/>
    <w:rsid w:val="00D52FFB"/>
    <w:rsid w:val="00D530FA"/>
    <w:rsid w:val="00D53207"/>
    <w:rsid w:val="00D532F1"/>
    <w:rsid w:val="00D533A9"/>
    <w:rsid w:val="00D53993"/>
    <w:rsid w:val="00D53A41"/>
    <w:rsid w:val="00D53AB5"/>
    <w:rsid w:val="00D53FC5"/>
    <w:rsid w:val="00D54152"/>
    <w:rsid w:val="00D542AB"/>
    <w:rsid w:val="00D544F4"/>
    <w:rsid w:val="00D54505"/>
    <w:rsid w:val="00D546EF"/>
    <w:rsid w:val="00D5474B"/>
    <w:rsid w:val="00D5480B"/>
    <w:rsid w:val="00D548CC"/>
    <w:rsid w:val="00D54C75"/>
    <w:rsid w:val="00D54CCE"/>
    <w:rsid w:val="00D54D3E"/>
    <w:rsid w:val="00D54EC5"/>
    <w:rsid w:val="00D5545D"/>
    <w:rsid w:val="00D5569B"/>
    <w:rsid w:val="00D55700"/>
    <w:rsid w:val="00D55A42"/>
    <w:rsid w:val="00D56291"/>
    <w:rsid w:val="00D56528"/>
    <w:rsid w:val="00D56797"/>
    <w:rsid w:val="00D56894"/>
    <w:rsid w:val="00D56934"/>
    <w:rsid w:val="00D56A6A"/>
    <w:rsid w:val="00D56AEC"/>
    <w:rsid w:val="00D56B86"/>
    <w:rsid w:val="00D56E06"/>
    <w:rsid w:val="00D56E79"/>
    <w:rsid w:val="00D56FC0"/>
    <w:rsid w:val="00D571B5"/>
    <w:rsid w:val="00D572DB"/>
    <w:rsid w:val="00D574AA"/>
    <w:rsid w:val="00D574C2"/>
    <w:rsid w:val="00D575F4"/>
    <w:rsid w:val="00D57DE0"/>
    <w:rsid w:val="00D57E9C"/>
    <w:rsid w:val="00D6016E"/>
    <w:rsid w:val="00D601B9"/>
    <w:rsid w:val="00D603BF"/>
    <w:rsid w:val="00D60553"/>
    <w:rsid w:val="00D605AC"/>
    <w:rsid w:val="00D607FD"/>
    <w:rsid w:val="00D60984"/>
    <w:rsid w:val="00D6099E"/>
    <w:rsid w:val="00D60AA8"/>
    <w:rsid w:val="00D60D6B"/>
    <w:rsid w:val="00D6142C"/>
    <w:rsid w:val="00D61608"/>
    <w:rsid w:val="00D616CB"/>
    <w:rsid w:val="00D6176D"/>
    <w:rsid w:val="00D617F0"/>
    <w:rsid w:val="00D61940"/>
    <w:rsid w:val="00D61B7B"/>
    <w:rsid w:val="00D61E29"/>
    <w:rsid w:val="00D62243"/>
    <w:rsid w:val="00D625A0"/>
    <w:rsid w:val="00D62664"/>
    <w:rsid w:val="00D6287D"/>
    <w:rsid w:val="00D62946"/>
    <w:rsid w:val="00D62C39"/>
    <w:rsid w:val="00D631C9"/>
    <w:rsid w:val="00D63675"/>
    <w:rsid w:val="00D63755"/>
    <w:rsid w:val="00D637C9"/>
    <w:rsid w:val="00D63ABD"/>
    <w:rsid w:val="00D63F98"/>
    <w:rsid w:val="00D64146"/>
    <w:rsid w:val="00D64214"/>
    <w:rsid w:val="00D64739"/>
    <w:rsid w:val="00D64961"/>
    <w:rsid w:val="00D64A13"/>
    <w:rsid w:val="00D65045"/>
    <w:rsid w:val="00D653F3"/>
    <w:rsid w:val="00D6543C"/>
    <w:rsid w:val="00D656AB"/>
    <w:rsid w:val="00D6576B"/>
    <w:rsid w:val="00D657C3"/>
    <w:rsid w:val="00D65867"/>
    <w:rsid w:val="00D65A1B"/>
    <w:rsid w:val="00D65A5D"/>
    <w:rsid w:val="00D65BE5"/>
    <w:rsid w:val="00D65C02"/>
    <w:rsid w:val="00D65D43"/>
    <w:rsid w:val="00D65D83"/>
    <w:rsid w:val="00D65DDB"/>
    <w:rsid w:val="00D660A1"/>
    <w:rsid w:val="00D661D0"/>
    <w:rsid w:val="00D662F0"/>
    <w:rsid w:val="00D664A2"/>
    <w:rsid w:val="00D664C3"/>
    <w:rsid w:val="00D66692"/>
    <w:rsid w:val="00D6726A"/>
    <w:rsid w:val="00D67425"/>
    <w:rsid w:val="00D67B22"/>
    <w:rsid w:val="00D67CA1"/>
    <w:rsid w:val="00D700BC"/>
    <w:rsid w:val="00D701B1"/>
    <w:rsid w:val="00D70417"/>
    <w:rsid w:val="00D7047D"/>
    <w:rsid w:val="00D704F3"/>
    <w:rsid w:val="00D70783"/>
    <w:rsid w:val="00D70AD4"/>
    <w:rsid w:val="00D70E37"/>
    <w:rsid w:val="00D70E98"/>
    <w:rsid w:val="00D71040"/>
    <w:rsid w:val="00D719C5"/>
    <w:rsid w:val="00D71B22"/>
    <w:rsid w:val="00D71B35"/>
    <w:rsid w:val="00D72064"/>
    <w:rsid w:val="00D7241F"/>
    <w:rsid w:val="00D72434"/>
    <w:rsid w:val="00D72506"/>
    <w:rsid w:val="00D72699"/>
    <w:rsid w:val="00D72794"/>
    <w:rsid w:val="00D729F1"/>
    <w:rsid w:val="00D72B35"/>
    <w:rsid w:val="00D72B3C"/>
    <w:rsid w:val="00D72D6F"/>
    <w:rsid w:val="00D72EE6"/>
    <w:rsid w:val="00D72F65"/>
    <w:rsid w:val="00D73154"/>
    <w:rsid w:val="00D731FF"/>
    <w:rsid w:val="00D73389"/>
    <w:rsid w:val="00D73690"/>
    <w:rsid w:val="00D736FE"/>
    <w:rsid w:val="00D73886"/>
    <w:rsid w:val="00D73A37"/>
    <w:rsid w:val="00D73ADD"/>
    <w:rsid w:val="00D73D8D"/>
    <w:rsid w:val="00D73E88"/>
    <w:rsid w:val="00D7412C"/>
    <w:rsid w:val="00D74310"/>
    <w:rsid w:val="00D7436E"/>
    <w:rsid w:val="00D74602"/>
    <w:rsid w:val="00D747DE"/>
    <w:rsid w:val="00D74905"/>
    <w:rsid w:val="00D74993"/>
    <w:rsid w:val="00D74B47"/>
    <w:rsid w:val="00D74C56"/>
    <w:rsid w:val="00D74E7A"/>
    <w:rsid w:val="00D74E87"/>
    <w:rsid w:val="00D7507F"/>
    <w:rsid w:val="00D7527A"/>
    <w:rsid w:val="00D75292"/>
    <w:rsid w:val="00D753E7"/>
    <w:rsid w:val="00D753ED"/>
    <w:rsid w:val="00D754A1"/>
    <w:rsid w:val="00D7570D"/>
    <w:rsid w:val="00D758DF"/>
    <w:rsid w:val="00D75954"/>
    <w:rsid w:val="00D759C7"/>
    <w:rsid w:val="00D75CA8"/>
    <w:rsid w:val="00D75E4B"/>
    <w:rsid w:val="00D75EB4"/>
    <w:rsid w:val="00D75FD3"/>
    <w:rsid w:val="00D76211"/>
    <w:rsid w:val="00D76660"/>
    <w:rsid w:val="00D76955"/>
    <w:rsid w:val="00D76F30"/>
    <w:rsid w:val="00D76F5F"/>
    <w:rsid w:val="00D77230"/>
    <w:rsid w:val="00D7725B"/>
    <w:rsid w:val="00D7749E"/>
    <w:rsid w:val="00D774C9"/>
    <w:rsid w:val="00D77688"/>
    <w:rsid w:val="00D77A0F"/>
    <w:rsid w:val="00D77B00"/>
    <w:rsid w:val="00D77D91"/>
    <w:rsid w:val="00D77F1A"/>
    <w:rsid w:val="00D800CD"/>
    <w:rsid w:val="00D80626"/>
    <w:rsid w:val="00D80775"/>
    <w:rsid w:val="00D8087B"/>
    <w:rsid w:val="00D80ACD"/>
    <w:rsid w:val="00D80B4F"/>
    <w:rsid w:val="00D80C4A"/>
    <w:rsid w:val="00D81139"/>
    <w:rsid w:val="00D813DC"/>
    <w:rsid w:val="00D81522"/>
    <w:rsid w:val="00D8153F"/>
    <w:rsid w:val="00D8173F"/>
    <w:rsid w:val="00D81764"/>
    <w:rsid w:val="00D81938"/>
    <w:rsid w:val="00D81A7E"/>
    <w:rsid w:val="00D81B9F"/>
    <w:rsid w:val="00D82722"/>
    <w:rsid w:val="00D827FE"/>
    <w:rsid w:val="00D82BA9"/>
    <w:rsid w:val="00D82C95"/>
    <w:rsid w:val="00D82CF4"/>
    <w:rsid w:val="00D82D55"/>
    <w:rsid w:val="00D82E23"/>
    <w:rsid w:val="00D8304C"/>
    <w:rsid w:val="00D83133"/>
    <w:rsid w:val="00D8328F"/>
    <w:rsid w:val="00D83330"/>
    <w:rsid w:val="00D834E5"/>
    <w:rsid w:val="00D837B2"/>
    <w:rsid w:val="00D8381C"/>
    <w:rsid w:val="00D83866"/>
    <w:rsid w:val="00D83AB8"/>
    <w:rsid w:val="00D83C82"/>
    <w:rsid w:val="00D83D82"/>
    <w:rsid w:val="00D842D1"/>
    <w:rsid w:val="00D8446F"/>
    <w:rsid w:val="00D846BF"/>
    <w:rsid w:val="00D846F2"/>
    <w:rsid w:val="00D8495B"/>
    <w:rsid w:val="00D84B39"/>
    <w:rsid w:val="00D84BF1"/>
    <w:rsid w:val="00D84FAE"/>
    <w:rsid w:val="00D85372"/>
    <w:rsid w:val="00D85421"/>
    <w:rsid w:val="00D85699"/>
    <w:rsid w:val="00D85CF4"/>
    <w:rsid w:val="00D85D1C"/>
    <w:rsid w:val="00D85D4B"/>
    <w:rsid w:val="00D85FB7"/>
    <w:rsid w:val="00D866C9"/>
    <w:rsid w:val="00D866FF"/>
    <w:rsid w:val="00D8673A"/>
    <w:rsid w:val="00D867C8"/>
    <w:rsid w:val="00D868C5"/>
    <w:rsid w:val="00D8695C"/>
    <w:rsid w:val="00D86962"/>
    <w:rsid w:val="00D86DD1"/>
    <w:rsid w:val="00D8700C"/>
    <w:rsid w:val="00D871B8"/>
    <w:rsid w:val="00D87325"/>
    <w:rsid w:val="00D87359"/>
    <w:rsid w:val="00D873DA"/>
    <w:rsid w:val="00D874A5"/>
    <w:rsid w:val="00D8751D"/>
    <w:rsid w:val="00D877B5"/>
    <w:rsid w:val="00D87945"/>
    <w:rsid w:val="00D87BA9"/>
    <w:rsid w:val="00D87C6C"/>
    <w:rsid w:val="00D87D5C"/>
    <w:rsid w:val="00D87DCA"/>
    <w:rsid w:val="00D87DD4"/>
    <w:rsid w:val="00D87E74"/>
    <w:rsid w:val="00D87EF0"/>
    <w:rsid w:val="00D9011B"/>
    <w:rsid w:val="00D9024C"/>
    <w:rsid w:val="00D906C4"/>
    <w:rsid w:val="00D908D1"/>
    <w:rsid w:val="00D908FE"/>
    <w:rsid w:val="00D90C3F"/>
    <w:rsid w:val="00D90EB7"/>
    <w:rsid w:val="00D9101C"/>
    <w:rsid w:val="00D91022"/>
    <w:rsid w:val="00D9116D"/>
    <w:rsid w:val="00D9125C"/>
    <w:rsid w:val="00D918BB"/>
    <w:rsid w:val="00D91969"/>
    <w:rsid w:val="00D919E2"/>
    <w:rsid w:val="00D91C29"/>
    <w:rsid w:val="00D91C63"/>
    <w:rsid w:val="00D91D77"/>
    <w:rsid w:val="00D91E59"/>
    <w:rsid w:val="00D91F02"/>
    <w:rsid w:val="00D9203D"/>
    <w:rsid w:val="00D920DD"/>
    <w:rsid w:val="00D92198"/>
    <w:rsid w:val="00D92240"/>
    <w:rsid w:val="00D92359"/>
    <w:rsid w:val="00D92368"/>
    <w:rsid w:val="00D92524"/>
    <w:rsid w:val="00D92604"/>
    <w:rsid w:val="00D92983"/>
    <w:rsid w:val="00D929C2"/>
    <w:rsid w:val="00D92A21"/>
    <w:rsid w:val="00D92AA0"/>
    <w:rsid w:val="00D92CC1"/>
    <w:rsid w:val="00D92F00"/>
    <w:rsid w:val="00D930BF"/>
    <w:rsid w:val="00D931CD"/>
    <w:rsid w:val="00D932CB"/>
    <w:rsid w:val="00D933B9"/>
    <w:rsid w:val="00D93414"/>
    <w:rsid w:val="00D93620"/>
    <w:rsid w:val="00D93696"/>
    <w:rsid w:val="00D9376B"/>
    <w:rsid w:val="00D9391B"/>
    <w:rsid w:val="00D93A79"/>
    <w:rsid w:val="00D93B1A"/>
    <w:rsid w:val="00D93B36"/>
    <w:rsid w:val="00D93EA4"/>
    <w:rsid w:val="00D93FBB"/>
    <w:rsid w:val="00D940CE"/>
    <w:rsid w:val="00D94362"/>
    <w:rsid w:val="00D94386"/>
    <w:rsid w:val="00D943F2"/>
    <w:rsid w:val="00D9445D"/>
    <w:rsid w:val="00D94509"/>
    <w:rsid w:val="00D94801"/>
    <w:rsid w:val="00D948E7"/>
    <w:rsid w:val="00D94C65"/>
    <w:rsid w:val="00D94D03"/>
    <w:rsid w:val="00D94D10"/>
    <w:rsid w:val="00D952E9"/>
    <w:rsid w:val="00D95425"/>
    <w:rsid w:val="00D9549E"/>
    <w:rsid w:val="00D958D4"/>
    <w:rsid w:val="00D95CEE"/>
    <w:rsid w:val="00D95E14"/>
    <w:rsid w:val="00D960E1"/>
    <w:rsid w:val="00D9617A"/>
    <w:rsid w:val="00D96B1F"/>
    <w:rsid w:val="00D96B85"/>
    <w:rsid w:val="00D96CF7"/>
    <w:rsid w:val="00D970B0"/>
    <w:rsid w:val="00D97296"/>
    <w:rsid w:val="00D972FF"/>
    <w:rsid w:val="00D975DB"/>
    <w:rsid w:val="00D97CF6"/>
    <w:rsid w:val="00D97F55"/>
    <w:rsid w:val="00DA0156"/>
    <w:rsid w:val="00DA01F1"/>
    <w:rsid w:val="00DA045A"/>
    <w:rsid w:val="00DA04ED"/>
    <w:rsid w:val="00DA07ED"/>
    <w:rsid w:val="00DA081B"/>
    <w:rsid w:val="00DA0863"/>
    <w:rsid w:val="00DA0B37"/>
    <w:rsid w:val="00DA0BAC"/>
    <w:rsid w:val="00DA0C7B"/>
    <w:rsid w:val="00DA13D3"/>
    <w:rsid w:val="00DA1458"/>
    <w:rsid w:val="00DA150C"/>
    <w:rsid w:val="00DA157F"/>
    <w:rsid w:val="00DA1629"/>
    <w:rsid w:val="00DA1641"/>
    <w:rsid w:val="00DA17AD"/>
    <w:rsid w:val="00DA1903"/>
    <w:rsid w:val="00DA1B05"/>
    <w:rsid w:val="00DA1B20"/>
    <w:rsid w:val="00DA1B33"/>
    <w:rsid w:val="00DA2024"/>
    <w:rsid w:val="00DA203F"/>
    <w:rsid w:val="00DA21B6"/>
    <w:rsid w:val="00DA226E"/>
    <w:rsid w:val="00DA239B"/>
    <w:rsid w:val="00DA279B"/>
    <w:rsid w:val="00DA27AB"/>
    <w:rsid w:val="00DA2A74"/>
    <w:rsid w:val="00DA2C2F"/>
    <w:rsid w:val="00DA2F5C"/>
    <w:rsid w:val="00DA30FE"/>
    <w:rsid w:val="00DA37C7"/>
    <w:rsid w:val="00DA37D5"/>
    <w:rsid w:val="00DA381A"/>
    <w:rsid w:val="00DA4040"/>
    <w:rsid w:val="00DA4912"/>
    <w:rsid w:val="00DA4A5E"/>
    <w:rsid w:val="00DA4B59"/>
    <w:rsid w:val="00DA4CC5"/>
    <w:rsid w:val="00DA5045"/>
    <w:rsid w:val="00DA5178"/>
    <w:rsid w:val="00DA5442"/>
    <w:rsid w:val="00DA546F"/>
    <w:rsid w:val="00DA5503"/>
    <w:rsid w:val="00DA5A55"/>
    <w:rsid w:val="00DA5C1F"/>
    <w:rsid w:val="00DA5DD5"/>
    <w:rsid w:val="00DA6131"/>
    <w:rsid w:val="00DA62C7"/>
    <w:rsid w:val="00DA6452"/>
    <w:rsid w:val="00DA6463"/>
    <w:rsid w:val="00DA658E"/>
    <w:rsid w:val="00DA6602"/>
    <w:rsid w:val="00DA6793"/>
    <w:rsid w:val="00DA68F4"/>
    <w:rsid w:val="00DA6AA8"/>
    <w:rsid w:val="00DA6B40"/>
    <w:rsid w:val="00DA6BB5"/>
    <w:rsid w:val="00DA6BDA"/>
    <w:rsid w:val="00DA6CA3"/>
    <w:rsid w:val="00DA6CA4"/>
    <w:rsid w:val="00DA6CC2"/>
    <w:rsid w:val="00DA6E53"/>
    <w:rsid w:val="00DA712C"/>
    <w:rsid w:val="00DA71AD"/>
    <w:rsid w:val="00DA726C"/>
    <w:rsid w:val="00DA7351"/>
    <w:rsid w:val="00DA7561"/>
    <w:rsid w:val="00DA75BE"/>
    <w:rsid w:val="00DA7681"/>
    <w:rsid w:val="00DA768B"/>
    <w:rsid w:val="00DA77CE"/>
    <w:rsid w:val="00DA78F8"/>
    <w:rsid w:val="00DA79E8"/>
    <w:rsid w:val="00DA7C4F"/>
    <w:rsid w:val="00DA7EC9"/>
    <w:rsid w:val="00DA7ED4"/>
    <w:rsid w:val="00DB006C"/>
    <w:rsid w:val="00DB018D"/>
    <w:rsid w:val="00DB0251"/>
    <w:rsid w:val="00DB044D"/>
    <w:rsid w:val="00DB0787"/>
    <w:rsid w:val="00DB07AE"/>
    <w:rsid w:val="00DB0824"/>
    <w:rsid w:val="00DB0909"/>
    <w:rsid w:val="00DB0ACF"/>
    <w:rsid w:val="00DB0AFB"/>
    <w:rsid w:val="00DB0B8E"/>
    <w:rsid w:val="00DB0CB8"/>
    <w:rsid w:val="00DB0D08"/>
    <w:rsid w:val="00DB0D9E"/>
    <w:rsid w:val="00DB0DF1"/>
    <w:rsid w:val="00DB10D2"/>
    <w:rsid w:val="00DB13D6"/>
    <w:rsid w:val="00DB14DA"/>
    <w:rsid w:val="00DB1510"/>
    <w:rsid w:val="00DB155D"/>
    <w:rsid w:val="00DB1875"/>
    <w:rsid w:val="00DB1933"/>
    <w:rsid w:val="00DB1A17"/>
    <w:rsid w:val="00DB1A18"/>
    <w:rsid w:val="00DB1A3C"/>
    <w:rsid w:val="00DB1A66"/>
    <w:rsid w:val="00DB1D0B"/>
    <w:rsid w:val="00DB1D23"/>
    <w:rsid w:val="00DB206C"/>
    <w:rsid w:val="00DB2506"/>
    <w:rsid w:val="00DB253D"/>
    <w:rsid w:val="00DB28F1"/>
    <w:rsid w:val="00DB2AB1"/>
    <w:rsid w:val="00DB2BC9"/>
    <w:rsid w:val="00DB2D46"/>
    <w:rsid w:val="00DB2FF5"/>
    <w:rsid w:val="00DB302E"/>
    <w:rsid w:val="00DB3287"/>
    <w:rsid w:val="00DB3494"/>
    <w:rsid w:val="00DB34A2"/>
    <w:rsid w:val="00DB3702"/>
    <w:rsid w:val="00DB379F"/>
    <w:rsid w:val="00DB39E6"/>
    <w:rsid w:val="00DB3A61"/>
    <w:rsid w:val="00DB3D22"/>
    <w:rsid w:val="00DB3F16"/>
    <w:rsid w:val="00DB4097"/>
    <w:rsid w:val="00DB43E0"/>
    <w:rsid w:val="00DB4532"/>
    <w:rsid w:val="00DB45A4"/>
    <w:rsid w:val="00DB4763"/>
    <w:rsid w:val="00DB4AE1"/>
    <w:rsid w:val="00DB4F22"/>
    <w:rsid w:val="00DB5044"/>
    <w:rsid w:val="00DB5230"/>
    <w:rsid w:val="00DB5288"/>
    <w:rsid w:val="00DB5395"/>
    <w:rsid w:val="00DB5518"/>
    <w:rsid w:val="00DB5A42"/>
    <w:rsid w:val="00DB5B54"/>
    <w:rsid w:val="00DB5CEA"/>
    <w:rsid w:val="00DB6142"/>
    <w:rsid w:val="00DB6381"/>
    <w:rsid w:val="00DB6499"/>
    <w:rsid w:val="00DB66EB"/>
    <w:rsid w:val="00DB67A1"/>
    <w:rsid w:val="00DB67AE"/>
    <w:rsid w:val="00DB69F3"/>
    <w:rsid w:val="00DB6ACA"/>
    <w:rsid w:val="00DB6CCB"/>
    <w:rsid w:val="00DB7056"/>
    <w:rsid w:val="00DB70AD"/>
    <w:rsid w:val="00DB7206"/>
    <w:rsid w:val="00DB72AC"/>
    <w:rsid w:val="00DB78C7"/>
    <w:rsid w:val="00DB7A43"/>
    <w:rsid w:val="00DB7A55"/>
    <w:rsid w:val="00DB7D97"/>
    <w:rsid w:val="00DC0091"/>
    <w:rsid w:val="00DC01B1"/>
    <w:rsid w:val="00DC01C6"/>
    <w:rsid w:val="00DC01E2"/>
    <w:rsid w:val="00DC02B4"/>
    <w:rsid w:val="00DC03A8"/>
    <w:rsid w:val="00DC03C7"/>
    <w:rsid w:val="00DC0593"/>
    <w:rsid w:val="00DC0714"/>
    <w:rsid w:val="00DC0840"/>
    <w:rsid w:val="00DC09F9"/>
    <w:rsid w:val="00DC0B1A"/>
    <w:rsid w:val="00DC0D60"/>
    <w:rsid w:val="00DC0F75"/>
    <w:rsid w:val="00DC1258"/>
    <w:rsid w:val="00DC134B"/>
    <w:rsid w:val="00DC1499"/>
    <w:rsid w:val="00DC1937"/>
    <w:rsid w:val="00DC1A84"/>
    <w:rsid w:val="00DC1B7E"/>
    <w:rsid w:val="00DC1CF6"/>
    <w:rsid w:val="00DC1D15"/>
    <w:rsid w:val="00DC1D3F"/>
    <w:rsid w:val="00DC1E0E"/>
    <w:rsid w:val="00DC1ECC"/>
    <w:rsid w:val="00DC2079"/>
    <w:rsid w:val="00DC2148"/>
    <w:rsid w:val="00DC230D"/>
    <w:rsid w:val="00DC2495"/>
    <w:rsid w:val="00DC24E1"/>
    <w:rsid w:val="00DC2F4D"/>
    <w:rsid w:val="00DC31D3"/>
    <w:rsid w:val="00DC3360"/>
    <w:rsid w:val="00DC33A1"/>
    <w:rsid w:val="00DC34D0"/>
    <w:rsid w:val="00DC357F"/>
    <w:rsid w:val="00DC3707"/>
    <w:rsid w:val="00DC37B1"/>
    <w:rsid w:val="00DC39F7"/>
    <w:rsid w:val="00DC3A69"/>
    <w:rsid w:val="00DC3AA9"/>
    <w:rsid w:val="00DC3AD3"/>
    <w:rsid w:val="00DC3D43"/>
    <w:rsid w:val="00DC3DA6"/>
    <w:rsid w:val="00DC3E3C"/>
    <w:rsid w:val="00DC3E54"/>
    <w:rsid w:val="00DC411E"/>
    <w:rsid w:val="00DC4157"/>
    <w:rsid w:val="00DC42BA"/>
    <w:rsid w:val="00DC44D1"/>
    <w:rsid w:val="00DC4687"/>
    <w:rsid w:val="00DC4691"/>
    <w:rsid w:val="00DC46A8"/>
    <w:rsid w:val="00DC46D6"/>
    <w:rsid w:val="00DC49D9"/>
    <w:rsid w:val="00DC4AB8"/>
    <w:rsid w:val="00DC4C24"/>
    <w:rsid w:val="00DC4C98"/>
    <w:rsid w:val="00DC4D72"/>
    <w:rsid w:val="00DC4EAC"/>
    <w:rsid w:val="00DC4F4A"/>
    <w:rsid w:val="00DC5245"/>
    <w:rsid w:val="00DC54EA"/>
    <w:rsid w:val="00DC55DF"/>
    <w:rsid w:val="00DC56A9"/>
    <w:rsid w:val="00DC574C"/>
    <w:rsid w:val="00DC5779"/>
    <w:rsid w:val="00DC5A00"/>
    <w:rsid w:val="00DC5BB8"/>
    <w:rsid w:val="00DC5C95"/>
    <w:rsid w:val="00DC5E91"/>
    <w:rsid w:val="00DC5F61"/>
    <w:rsid w:val="00DC631F"/>
    <w:rsid w:val="00DC6449"/>
    <w:rsid w:val="00DC6486"/>
    <w:rsid w:val="00DC652E"/>
    <w:rsid w:val="00DC6661"/>
    <w:rsid w:val="00DC667B"/>
    <w:rsid w:val="00DC673F"/>
    <w:rsid w:val="00DC676E"/>
    <w:rsid w:val="00DC67D5"/>
    <w:rsid w:val="00DC6A34"/>
    <w:rsid w:val="00DC6A4D"/>
    <w:rsid w:val="00DC6B4E"/>
    <w:rsid w:val="00DC6DB7"/>
    <w:rsid w:val="00DC6F7F"/>
    <w:rsid w:val="00DC7034"/>
    <w:rsid w:val="00DC711F"/>
    <w:rsid w:val="00DC737E"/>
    <w:rsid w:val="00DC740B"/>
    <w:rsid w:val="00DC77D1"/>
    <w:rsid w:val="00DC7804"/>
    <w:rsid w:val="00DC7815"/>
    <w:rsid w:val="00DC7C96"/>
    <w:rsid w:val="00DC7D88"/>
    <w:rsid w:val="00DD0013"/>
    <w:rsid w:val="00DD0184"/>
    <w:rsid w:val="00DD0198"/>
    <w:rsid w:val="00DD02F9"/>
    <w:rsid w:val="00DD0324"/>
    <w:rsid w:val="00DD04E8"/>
    <w:rsid w:val="00DD055C"/>
    <w:rsid w:val="00DD0698"/>
    <w:rsid w:val="00DD0D3F"/>
    <w:rsid w:val="00DD0E09"/>
    <w:rsid w:val="00DD0E67"/>
    <w:rsid w:val="00DD0F3D"/>
    <w:rsid w:val="00DD113E"/>
    <w:rsid w:val="00DD1143"/>
    <w:rsid w:val="00DD1163"/>
    <w:rsid w:val="00DD1459"/>
    <w:rsid w:val="00DD149A"/>
    <w:rsid w:val="00DD14A9"/>
    <w:rsid w:val="00DD14D5"/>
    <w:rsid w:val="00DD17C3"/>
    <w:rsid w:val="00DD17F9"/>
    <w:rsid w:val="00DD1A4C"/>
    <w:rsid w:val="00DD1AAA"/>
    <w:rsid w:val="00DD20AA"/>
    <w:rsid w:val="00DD235E"/>
    <w:rsid w:val="00DD2851"/>
    <w:rsid w:val="00DD2CDA"/>
    <w:rsid w:val="00DD2ED3"/>
    <w:rsid w:val="00DD3364"/>
    <w:rsid w:val="00DD34BA"/>
    <w:rsid w:val="00DD3689"/>
    <w:rsid w:val="00DD37C1"/>
    <w:rsid w:val="00DD37FA"/>
    <w:rsid w:val="00DD3A00"/>
    <w:rsid w:val="00DD3A0D"/>
    <w:rsid w:val="00DD3A9F"/>
    <w:rsid w:val="00DD3BF0"/>
    <w:rsid w:val="00DD3C2F"/>
    <w:rsid w:val="00DD3D2D"/>
    <w:rsid w:val="00DD3DC3"/>
    <w:rsid w:val="00DD3F9C"/>
    <w:rsid w:val="00DD4169"/>
    <w:rsid w:val="00DD4321"/>
    <w:rsid w:val="00DD45DF"/>
    <w:rsid w:val="00DD4C2A"/>
    <w:rsid w:val="00DD4CD4"/>
    <w:rsid w:val="00DD4CF7"/>
    <w:rsid w:val="00DD4D40"/>
    <w:rsid w:val="00DD4DB1"/>
    <w:rsid w:val="00DD4FAD"/>
    <w:rsid w:val="00DD5025"/>
    <w:rsid w:val="00DD588D"/>
    <w:rsid w:val="00DD5A3E"/>
    <w:rsid w:val="00DD5B93"/>
    <w:rsid w:val="00DD5D66"/>
    <w:rsid w:val="00DD5DE0"/>
    <w:rsid w:val="00DD5E2C"/>
    <w:rsid w:val="00DD6464"/>
    <w:rsid w:val="00DD65BE"/>
    <w:rsid w:val="00DD68AB"/>
    <w:rsid w:val="00DD6A7F"/>
    <w:rsid w:val="00DD6B65"/>
    <w:rsid w:val="00DD6BAF"/>
    <w:rsid w:val="00DD6CAE"/>
    <w:rsid w:val="00DD7033"/>
    <w:rsid w:val="00DD7447"/>
    <w:rsid w:val="00DD7728"/>
    <w:rsid w:val="00DD7ADD"/>
    <w:rsid w:val="00DD7C24"/>
    <w:rsid w:val="00DD7CE9"/>
    <w:rsid w:val="00DE004D"/>
    <w:rsid w:val="00DE00A8"/>
    <w:rsid w:val="00DE017F"/>
    <w:rsid w:val="00DE0182"/>
    <w:rsid w:val="00DE024C"/>
    <w:rsid w:val="00DE0450"/>
    <w:rsid w:val="00DE04DF"/>
    <w:rsid w:val="00DE05DE"/>
    <w:rsid w:val="00DE06EF"/>
    <w:rsid w:val="00DE082C"/>
    <w:rsid w:val="00DE0A46"/>
    <w:rsid w:val="00DE0B46"/>
    <w:rsid w:val="00DE0C2A"/>
    <w:rsid w:val="00DE0DE8"/>
    <w:rsid w:val="00DE0E84"/>
    <w:rsid w:val="00DE0EAB"/>
    <w:rsid w:val="00DE1039"/>
    <w:rsid w:val="00DE107C"/>
    <w:rsid w:val="00DE13F3"/>
    <w:rsid w:val="00DE1582"/>
    <w:rsid w:val="00DE1605"/>
    <w:rsid w:val="00DE163D"/>
    <w:rsid w:val="00DE1A87"/>
    <w:rsid w:val="00DE1C72"/>
    <w:rsid w:val="00DE1FF1"/>
    <w:rsid w:val="00DE2406"/>
    <w:rsid w:val="00DE266B"/>
    <w:rsid w:val="00DE28F0"/>
    <w:rsid w:val="00DE2BD5"/>
    <w:rsid w:val="00DE317A"/>
    <w:rsid w:val="00DE31ED"/>
    <w:rsid w:val="00DE32C7"/>
    <w:rsid w:val="00DE3393"/>
    <w:rsid w:val="00DE35AB"/>
    <w:rsid w:val="00DE3656"/>
    <w:rsid w:val="00DE3693"/>
    <w:rsid w:val="00DE3710"/>
    <w:rsid w:val="00DE3A76"/>
    <w:rsid w:val="00DE3D3C"/>
    <w:rsid w:val="00DE3F8F"/>
    <w:rsid w:val="00DE407F"/>
    <w:rsid w:val="00DE417E"/>
    <w:rsid w:val="00DE4328"/>
    <w:rsid w:val="00DE4660"/>
    <w:rsid w:val="00DE486C"/>
    <w:rsid w:val="00DE48B9"/>
    <w:rsid w:val="00DE49B0"/>
    <w:rsid w:val="00DE4A79"/>
    <w:rsid w:val="00DE4B43"/>
    <w:rsid w:val="00DE4C9F"/>
    <w:rsid w:val="00DE4D32"/>
    <w:rsid w:val="00DE5053"/>
    <w:rsid w:val="00DE509A"/>
    <w:rsid w:val="00DE5118"/>
    <w:rsid w:val="00DE5274"/>
    <w:rsid w:val="00DE5297"/>
    <w:rsid w:val="00DE5344"/>
    <w:rsid w:val="00DE53A9"/>
    <w:rsid w:val="00DE5721"/>
    <w:rsid w:val="00DE5742"/>
    <w:rsid w:val="00DE59C2"/>
    <w:rsid w:val="00DE5AC3"/>
    <w:rsid w:val="00DE5BC9"/>
    <w:rsid w:val="00DE5D10"/>
    <w:rsid w:val="00DE5D3A"/>
    <w:rsid w:val="00DE603D"/>
    <w:rsid w:val="00DE6193"/>
    <w:rsid w:val="00DE61D9"/>
    <w:rsid w:val="00DE623E"/>
    <w:rsid w:val="00DE6BE2"/>
    <w:rsid w:val="00DE6D70"/>
    <w:rsid w:val="00DE7215"/>
    <w:rsid w:val="00DE721A"/>
    <w:rsid w:val="00DE72A0"/>
    <w:rsid w:val="00DE79C3"/>
    <w:rsid w:val="00DE7D82"/>
    <w:rsid w:val="00DE7D97"/>
    <w:rsid w:val="00DE7DF7"/>
    <w:rsid w:val="00DE7E05"/>
    <w:rsid w:val="00DF02EF"/>
    <w:rsid w:val="00DF06DC"/>
    <w:rsid w:val="00DF0788"/>
    <w:rsid w:val="00DF08A3"/>
    <w:rsid w:val="00DF0A4E"/>
    <w:rsid w:val="00DF0ADC"/>
    <w:rsid w:val="00DF0C6F"/>
    <w:rsid w:val="00DF0D94"/>
    <w:rsid w:val="00DF0F89"/>
    <w:rsid w:val="00DF10C8"/>
    <w:rsid w:val="00DF141E"/>
    <w:rsid w:val="00DF14E0"/>
    <w:rsid w:val="00DF156D"/>
    <w:rsid w:val="00DF167F"/>
    <w:rsid w:val="00DF18F0"/>
    <w:rsid w:val="00DF1C46"/>
    <w:rsid w:val="00DF1CBC"/>
    <w:rsid w:val="00DF1EC7"/>
    <w:rsid w:val="00DF1F8F"/>
    <w:rsid w:val="00DF2102"/>
    <w:rsid w:val="00DF22EB"/>
    <w:rsid w:val="00DF2321"/>
    <w:rsid w:val="00DF2629"/>
    <w:rsid w:val="00DF2929"/>
    <w:rsid w:val="00DF2E0E"/>
    <w:rsid w:val="00DF2E76"/>
    <w:rsid w:val="00DF2EBC"/>
    <w:rsid w:val="00DF2F86"/>
    <w:rsid w:val="00DF3113"/>
    <w:rsid w:val="00DF324C"/>
    <w:rsid w:val="00DF383F"/>
    <w:rsid w:val="00DF38B0"/>
    <w:rsid w:val="00DF39C9"/>
    <w:rsid w:val="00DF3A46"/>
    <w:rsid w:val="00DF3FF3"/>
    <w:rsid w:val="00DF41A9"/>
    <w:rsid w:val="00DF41D6"/>
    <w:rsid w:val="00DF44F9"/>
    <w:rsid w:val="00DF467F"/>
    <w:rsid w:val="00DF4D12"/>
    <w:rsid w:val="00DF4F40"/>
    <w:rsid w:val="00DF5349"/>
    <w:rsid w:val="00DF53B6"/>
    <w:rsid w:val="00DF54BC"/>
    <w:rsid w:val="00DF5754"/>
    <w:rsid w:val="00DF5898"/>
    <w:rsid w:val="00DF5B0F"/>
    <w:rsid w:val="00DF5DDC"/>
    <w:rsid w:val="00DF5FCF"/>
    <w:rsid w:val="00DF5FE2"/>
    <w:rsid w:val="00DF6000"/>
    <w:rsid w:val="00DF62DB"/>
    <w:rsid w:val="00DF63EC"/>
    <w:rsid w:val="00DF64E0"/>
    <w:rsid w:val="00DF65BD"/>
    <w:rsid w:val="00DF6741"/>
    <w:rsid w:val="00DF6762"/>
    <w:rsid w:val="00DF6861"/>
    <w:rsid w:val="00DF6870"/>
    <w:rsid w:val="00DF6AB8"/>
    <w:rsid w:val="00DF6B21"/>
    <w:rsid w:val="00DF6B50"/>
    <w:rsid w:val="00DF6C1F"/>
    <w:rsid w:val="00DF6CD6"/>
    <w:rsid w:val="00DF6DCA"/>
    <w:rsid w:val="00DF7026"/>
    <w:rsid w:val="00DF726C"/>
    <w:rsid w:val="00DF72D4"/>
    <w:rsid w:val="00DF72F8"/>
    <w:rsid w:val="00DF73DE"/>
    <w:rsid w:val="00DF7888"/>
    <w:rsid w:val="00DF79B5"/>
    <w:rsid w:val="00DF7ADC"/>
    <w:rsid w:val="00DF7EF3"/>
    <w:rsid w:val="00E001FA"/>
    <w:rsid w:val="00E00234"/>
    <w:rsid w:val="00E00266"/>
    <w:rsid w:val="00E0033E"/>
    <w:rsid w:val="00E0034E"/>
    <w:rsid w:val="00E005CB"/>
    <w:rsid w:val="00E005F5"/>
    <w:rsid w:val="00E00759"/>
    <w:rsid w:val="00E009CA"/>
    <w:rsid w:val="00E00B61"/>
    <w:rsid w:val="00E00BEE"/>
    <w:rsid w:val="00E00CD0"/>
    <w:rsid w:val="00E00E00"/>
    <w:rsid w:val="00E00E7A"/>
    <w:rsid w:val="00E00F9D"/>
    <w:rsid w:val="00E012CF"/>
    <w:rsid w:val="00E01646"/>
    <w:rsid w:val="00E0196B"/>
    <w:rsid w:val="00E01A64"/>
    <w:rsid w:val="00E01E63"/>
    <w:rsid w:val="00E01FEC"/>
    <w:rsid w:val="00E020F4"/>
    <w:rsid w:val="00E02341"/>
    <w:rsid w:val="00E02349"/>
    <w:rsid w:val="00E02885"/>
    <w:rsid w:val="00E034FA"/>
    <w:rsid w:val="00E03750"/>
    <w:rsid w:val="00E0394A"/>
    <w:rsid w:val="00E03C47"/>
    <w:rsid w:val="00E03F72"/>
    <w:rsid w:val="00E0411A"/>
    <w:rsid w:val="00E04153"/>
    <w:rsid w:val="00E04198"/>
    <w:rsid w:val="00E043EE"/>
    <w:rsid w:val="00E0442F"/>
    <w:rsid w:val="00E0445A"/>
    <w:rsid w:val="00E04503"/>
    <w:rsid w:val="00E047C7"/>
    <w:rsid w:val="00E04ADC"/>
    <w:rsid w:val="00E04B37"/>
    <w:rsid w:val="00E05079"/>
    <w:rsid w:val="00E0513D"/>
    <w:rsid w:val="00E052E5"/>
    <w:rsid w:val="00E053BF"/>
    <w:rsid w:val="00E05464"/>
    <w:rsid w:val="00E055A9"/>
    <w:rsid w:val="00E05B70"/>
    <w:rsid w:val="00E05CA9"/>
    <w:rsid w:val="00E05CE3"/>
    <w:rsid w:val="00E05DEA"/>
    <w:rsid w:val="00E05ED9"/>
    <w:rsid w:val="00E05FFD"/>
    <w:rsid w:val="00E06190"/>
    <w:rsid w:val="00E06359"/>
    <w:rsid w:val="00E06CC4"/>
    <w:rsid w:val="00E06D87"/>
    <w:rsid w:val="00E070AC"/>
    <w:rsid w:val="00E07191"/>
    <w:rsid w:val="00E07683"/>
    <w:rsid w:val="00E077BA"/>
    <w:rsid w:val="00E077ED"/>
    <w:rsid w:val="00E07B03"/>
    <w:rsid w:val="00E07CD6"/>
    <w:rsid w:val="00E07F23"/>
    <w:rsid w:val="00E07FA5"/>
    <w:rsid w:val="00E100F0"/>
    <w:rsid w:val="00E104C6"/>
    <w:rsid w:val="00E10579"/>
    <w:rsid w:val="00E10592"/>
    <w:rsid w:val="00E10660"/>
    <w:rsid w:val="00E10772"/>
    <w:rsid w:val="00E10888"/>
    <w:rsid w:val="00E1093B"/>
    <w:rsid w:val="00E109E2"/>
    <w:rsid w:val="00E10DED"/>
    <w:rsid w:val="00E10F82"/>
    <w:rsid w:val="00E1108A"/>
    <w:rsid w:val="00E11804"/>
    <w:rsid w:val="00E1193D"/>
    <w:rsid w:val="00E119D5"/>
    <w:rsid w:val="00E11C26"/>
    <w:rsid w:val="00E11CDD"/>
    <w:rsid w:val="00E11D3C"/>
    <w:rsid w:val="00E11D4A"/>
    <w:rsid w:val="00E11DC5"/>
    <w:rsid w:val="00E12023"/>
    <w:rsid w:val="00E120A6"/>
    <w:rsid w:val="00E1218E"/>
    <w:rsid w:val="00E12D65"/>
    <w:rsid w:val="00E13339"/>
    <w:rsid w:val="00E1349C"/>
    <w:rsid w:val="00E137EB"/>
    <w:rsid w:val="00E1395A"/>
    <w:rsid w:val="00E1399E"/>
    <w:rsid w:val="00E139B0"/>
    <w:rsid w:val="00E13B5C"/>
    <w:rsid w:val="00E13B89"/>
    <w:rsid w:val="00E13BA9"/>
    <w:rsid w:val="00E13D0A"/>
    <w:rsid w:val="00E141A7"/>
    <w:rsid w:val="00E1443F"/>
    <w:rsid w:val="00E14845"/>
    <w:rsid w:val="00E14C75"/>
    <w:rsid w:val="00E1505B"/>
    <w:rsid w:val="00E150F0"/>
    <w:rsid w:val="00E1515E"/>
    <w:rsid w:val="00E152B9"/>
    <w:rsid w:val="00E155A6"/>
    <w:rsid w:val="00E156B6"/>
    <w:rsid w:val="00E1591C"/>
    <w:rsid w:val="00E15BBA"/>
    <w:rsid w:val="00E15D14"/>
    <w:rsid w:val="00E15EF3"/>
    <w:rsid w:val="00E15F53"/>
    <w:rsid w:val="00E16057"/>
    <w:rsid w:val="00E16079"/>
    <w:rsid w:val="00E160A3"/>
    <w:rsid w:val="00E1627A"/>
    <w:rsid w:val="00E163CD"/>
    <w:rsid w:val="00E168E2"/>
    <w:rsid w:val="00E16C65"/>
    <w:rsid w:val="00E16D0A"/>
    <w:rsid w:val="00E16DBA"/>
    <w:rsid w:val="00E16E58"/>
    <w:rsid w:val="00E16F0E"/>
    <w:rsid w:val="00E16F49"/>
    <w:rsid w:val="00E17118"/>
    <w:rsid w:val="00E1729F"/>
    <w:rsid w:val="00E172B2"/>
    <w:rsid w:val="00E173B5"/>
    <w:rsid w:val="00E17440"/>
    <w:rsid w:val="00E17578"/>
    <w:rsid w:val="00E17790"/>
    <w:rsid w:val="00E17795"/>
    <w:rsid w:val="00E179F2"/>
    <w:rsid w:val="00E17A33"/>
    <w:rsid w:val="00E17AB0"/>
    <w:rsid w:val="00E17AB5"/>
    <w:rsid w:val="00E17B9C"/>
    <w:rsid w:val="00E17BC8"/>
    <w:rsid w:val="00E17F19"/>
    <w:rsid w:val="00E17FD7"/>
    <w:rsid w:val="00E201D6"/>
    <w:rsid w:val="00E20374"/>
    <w:rsid w:val="00E20438"/>
    <w:rsid w:val="00E20499"/>
    <w:rsid w:val="00E2051B"/>
    <w:rsid w:val="00E207F2"/>
    <w:rsid w:val="00E208FD"/>
    <w:rsid w:val="00E20D2F"/>
    <w:rsid w:val="00E20F80"/>
    <w:rsid w:val="00E21269"/>
    <w:rsid w:val="00E21352"/>
    <w:rsid w:val="00E214B6"/>
    <w:rsid w:val="00E21681"/>
    <w:rsid w:val="00E2170D"/>
    <w:rsid w:val="00E21721"/>
    <w:rsid w:val="00E2173C"/>
    <w:rsid w:val="00E219BD"/>
    <w:rsid w:val="00E21A09"/>
    <w:rsid w:val="00E21B50"/>
    <w:rsid w:val="00E21BC2"/>
    <w:rsid w:val="00E21ECB"/>
    <w:rsid w:val="00E220BD"/>
    <w:rsid w:val="00E223BD"/>
    <w:rsid w:val="00E225F7"/>
    <w:rsid w:val="00E226E7"/>
    <w:rsid w:val="00E229BA"/>
    <w:rsid w:val="00E22AA3"/>
    <w:rsid w:val="00E22E17"/>
    <w:rsid w:val="00E22EB3"/>
    <w:rsid w:val="00E2306E"/>
    <w:rsid w:val="00E23243"/>
    <w:rsid w:val="00E23350"/>
    <w:rsid w:val="00E23386"/>
    <w:rsid w:val="00E23505"/>
    <w:rsid w:val="00E23604"/>
    <w:rsid w:val="00E23841"/>
    <w:rsid w:val="00E23964"/>
    <w:rsid w:val="00E23A28"/>
    <w:rsid w:val="00E23A3E"/>
    <w:rsid w:val="00E23A77"/>
    <w:rsid w:val="00E23FD3"/>
    <w:rsid w:val="00E2443D"/>
    <w:rsid w:val="00E245F9"/>
    <w:rsid w:val="00E24949"/>
    <w:rsid w:val="00E2496F"/>
    <w:rsid w:val="00E24C39"/>
    <w:rsid w:val="00E24CB1"/>
    <w:rsid w:val="00E24D80"/>
    <w:rsid w:val="00E24DCD"/>
    <w:rsid w:val="00E24F6D"/>
    <w:rsid w:val="00E25051"/>
    <w:rsid w:val="00E250B2"/>
    <w:rsid w:val="00E2512B"/>
    <w:rsid w:val="00E2537E"/>
    <w:rsid w:val="00E25456"/>
    <w:rsid w:val="00E25A11"/>
    <w:rsid w:val="00E25BC8"/>
    <w:rsid w:val="00E25DC6"/>
    <w:rsid w:val="00E26220"/>
    <w:rsid w:val="00E263EC"/>
    <w:rsid w:val="00E264A3"/>
    <w:rsid w:val="00E26647"/>
    <w:rsid w:val="00E266E0"/>
    <w:rsid w:val="00E26A0F"/>
    <w:rsid w:val="00E27131"/>
    <w:rsid w:val="00E271DE"/>
    <w:rsid w:val="00E2724E"/>
    <w:rsid w:val="00E273AC"/>
    <w:rsid w:val="00E274FE"/>
    <w:rsid w:val="00E27787"/>
    <w:rsid w:val="00E277F2"/>
    <w:rsid w:val="00E27814"/>
    <w:rsid w:val="00E27840"/>
    <w:rsid w:val="00E27868"/>
    <w:rsid w:val="00E27869"/>
    <w:rsid w:val="00E27926"/>
    <w:rsid w:val="00E27AA1"/>
    <w:rsid w:val="00E27CD8"/>
    <w:rsid w:val="00E27EDF"/>
    <w:rsid w:val="00E27F53"/>
    <w:rsid w:val="00E3004B"/>
    <w:rsid w:val="00E302F1"/>
    <w:rsid w:val="00E30360"/>
    <w:rsid w:val="00E30436"/>
    <w:rsid w:val="00E304F1"/>
    <w:rsid w:val="00E30563"/>
    <w:rsid w:val="00E305EC"/>
    <w:rsid w:val="00E306B5"/>
    <w:rsid w:val="00E307D5"/>
    <w:rsid w:val="00E30976"/>
    <w:rsid w:val="00E30EAD"/>
    <w:rsid w:val="00E30F57"/>
    <w:rsid w:val="00E3106A"/>
    <w:rsid w:val="00E3112A"/>
    <w:rsid w:val="00E31484"/>
    <w:rsid w:val="00E31545"/>
    <w:rsid w:val="00E316FC"/>
    <w:rsid w:val="00E3193F"/>
    <w:rsid w:val="00E3194D"/>
    <w:rsid w:val="00E31D54"/>
    <w:rsid w:val="00E31DB4"/>
    <w:rsid w:val="00E31E42"/>
    <w:rsid w:val="00E3238C"/>
    <w:rsid w:val="00E32837"/>
    <w:rsid w:val="00E3298E"/>
    <w:rsid w:val="00E32AF5"/>
    <w:rsid w:val="00E3317E"/>
    <w:rsid w:val="00E33250"/>
    <w:rsid w:val="00E333A6"/>
    <w:rsid w:val="00E335C1"/>
    <w:rsid w:val="00E3379C"/>
    <w:rsid w:val="00E33A90"/>
    <w:rsid w:val="00E33ABD"/>
    <w:rsid w:val="00E33BF8"/>
    <w:rsid w:val="00E33C20"/>
    <w:rsid w:val="00E33E73"/>
    <w:rsid w:val="00E33FD7"/>
    <w:rsid w:val="00E34094"/>
    <w:rsid w:val="00E34186"/>
    <w:rsid w:val="00E34192"/>
    <w:rsid w:val="00E34199"/>
    <w:rsid w:val="00E34299"/>
    <w:rsid w:val="00E34742"/>
    <w:rsid w:val="00E3474B"/>
    <w:rsid w:val="00E34800"/>
    <w:rsid w:val="00E34801"/>
    <w:rsid w:val="00E34B3E"/>
    <w:rsid w:val="00E34C0B"/>
    <w:rsid w:val="00E34C17"/>
    <w:rsid w:val="00E34DF5"/>
    <w:rsid w:val="00E34E25"/>
    <w:rsid w:val="00E34EC5"/>
    <w:rsid w:val="00E34F1A"/>
    <w:rsid w:val="00E34FFD"/>
    <w:rsid w:val="00E3518A"/>
    <w:rsid w:val="00E351C6"/>
    <w:rsid w:val="00E35279"/>
    <w:rsid w:val="00E352A6"/>
    <w:rsid w:val="00E35320"/>
    <w:rsid w:val="00E35396"/>
    <w:rsid w:val="00E3539F"/>
    <w:rsid w:val="00E3541B"/>
    <w:rsid w:val="00E3541D"/>
    <w:rsid w:val="00E3586A"/>
    <w:rsid w:val="00E35A36"/>
    <w:rsid w:val="00E35A7B"/>
    <w:rsid w:val="00E35BE8"/>
    <w:rsid w:val="00E35C01"/>
    <w:rsid w:val="00E35C35"/>
    <w:rsid w:val="00E35D67"/>
    <w:rsid w:val="00E35E77"/>
    <w:rsid w:val="00E35EB9"/>
    <w:rsid w:val="00E3616F"/>
    <w:rsid w:val="00E3617D"/>
    <w:rsid w:val="00E36201"/>
    <w:rsid w:val="00E3644B"/>
    <w:rsid w:val="00E36596"/>
    <w:rsid w:val="00E365A1"/>
    <w:rsid w:val="00E367EB"/>
    <w:rsid w:val="00E36860"/>
    <w:rsid w:val="00E36BF5"/>
    <w:rsid w:val="00E36F70"/>
    <w:rsid w:val="00E36FDC"/>
    <w:rsid w:val="00E370D2"/>
    <w:rsid w:val="00E372A0"/>
    <w:rsid w:val="00E37385"/>
    <w:rsid w:val="00E376A9"/>
    <w:rsid w:val="00E3772D"/>
    <w:rsid w:val="00E3788B"/>
    <w:rsid w:val="00E37A20"/>
    <w:rsid w:val="00E37A78"/>
    <w:rsid w:val="00E37B59"/>
    <w:rsid w:val="00E37CBA"/>
    <w:rsid w:val="00E40104"/>
    <w:rsid w:val="00E404F9"/>
    <w:rsid w:val="00E40639"/>
    <w:rsid w:val="00E406DF"/>
    <w:rsid w:val="00E40866"/>
    <w:rsid w:val="00E40977"/>
    <w:rsid w:val="00E40AF4"/>
    <w:rsid w:val="00E40BAB"/>
    <w:rsid w:val="00E40CCB"/>
    <w:rsid w:val="00E40D98"/>
    <w:rsid w:val="00E40E7D"/>
    <w:rsid w:val="00E4115E"/>
    <w:rsid w:val="00E41723"/>
    <w:rsid w:val="00E41934"/>
    <w:rsid w:val="00E41BA2"/>
    <w:rsid w:val="00E41FEB"/>
    <w:rsid w:val="00E42003"/>
    <w:rsid w:val="00E4206D"/>
    <w:rsid w:val="00E42242"/>
    <w:rsid w:val="00E4241F"/>
    <w:rsid w:val="00E42E16"/>
    <w:rsid w:val="00E42F39"/>
    <w:rsid w:val="00E42F9B"/>
    <w:rsid w:val="00E43016"/>
    <w:rsid w:val="00E43A7B"/>
    <w:rsid w:val="00E43B6C"/>
    <w:rsid w:val="00E43B79"/>
    <w:rsid w:val="00E43E8A"/>
    <w:rsid w:val="00E43F49"/>
    <w:rsid w:val="00E440D3"/>
    <w:rsid w:val="00E44141"/>
    <w:rsid w:val="00E445A2"/>
    <w:rsid w:val="00E4490E"/>
    <w:rsid w:val="00E449B0"/>
    <w:rsid w:val="00E44CB5"/>
    <w:rsid w:val="00E44DEC"/>
    <w:rsid w:val="00E4524E"/>
    <w:rsid w:val="00E45296"/>
    <w:rsid w:val="00E45392"/>
    <w:rsid w:val="00E454F8"/>
    <w:rsid w:val="00E45754"/>
    <w:rsid w:val="00E459FF"/>
    <w:rsid w:val="00E45B91"/>
    <w:rsid w:val="00E45BC6"/>
    <w:rsid w:val="00E45BD2"/>
    <w:rsid w:val="00E45D0D"/>
    <w:rsid w:val="00E45E6C"/>
    <w:rsid w:val="00E45F54"/>
    <w:rsid w:val="00E46056"/>
    <w:rsid w:val="00E46059"/>
    <w:rsid w:val="00E462D9"/>
    <w:rsid w:val="00E46371"/>
    <w:rsid w:val="00E46409"/>
    <w:rsid w:val="00E4682A"/>
    <w:rsid w:val="00E46877"/>
    <w:rsid w:val="00E469B2"/>
    <w:rsid w:val="00E46D11"/>
    <w:rsid w:val="00E46E50"/>
    <w:rsid w:val="00E47304"/>
    <w:rsid w:val="00E4735E"/>
    <w:rsid w:val="00E47468"/>
    <w:rsid w:val="00E47A27"/>
    <w:rsid w:val="00E47AA3"/>
    <w:rsid w:val="00E47C43"/>
    <w:rsid w:val="00E47C5B"/>
    <w:rsid w:val="00E47E29"/>
    <w:rsid w:val="00E47F3F"/>
    <w:rsid w:val="00E500E7"/>
    <w:rsid w:val="00E5020E"/>
    <w:rsid w:val="00E50267"/>
    <w:rsid w:val="00E5049E"/>
    <w:rsid w:val="00E50637"/>
    <w:rsid w:val="00E507B2"/>
    <w:rsid w:val="00E5083D"/>
    <w:rsid w:val="00E508F6"/>
    <w:rsid w:val="00E50C6C"/>
    <w:rsid w:val="00E50DA6"/>
    <w:rsid w:val="00E50DE0"/>
    <w:rsid w:val="00E51170"/>
    <w:rsid w:val="00E5117F"/>
    <w:rsid w:val="00E512CB"/>
    <w:rsid w:val="00E51348"/>
    <w:rsid w:val="00E5139F"/>
    <w:rsid w:val="00E51436"/>
    <w:rsid w:val="00E51526"/>
    <w:rsid w:val="00E51726"/>
    <w:rsid w:val="00E518F1"/>
    <w:rsid w:val="00E51A69"/>
    <w:rsid w:val="00E51B92"/>
    <w:rsid w:val="00E51D24"/>
    <w:rsid w:val="00E51F3A"/>
    <w:rsid w:val="00E5227D"/>
    <w:rsid w:val="00E5283C"/>
    <w:rsid w:val="00E5283D"/>
    <w:rsid w:val="00E52F48"/>
    <w:rsid w:val="00E52FA2"/>
    <w:rsid w:val="00E5313E"/>
    <w:rsid w:val="00E5336D"/>
    <w:rsid w:val="00E533BA"/>
    <w:rsid w:val="00E53681"/>
    <w:rsid w:val="00E53B47"/>
    <w:rsid w:val="00E53CAF"/>
    <w:rsid w:val="00E53E61"/>
    <w:rsid w:val="00E5403A"/>
    <w:rsid w:val="00E541D2"/>
    <w:rsid w:val="00E543B0"/>
    <w:rsid w:val="00E54448"/>
    <w:rsid w:val="00E544C3"/>
    <w:rsid w:val="00E54705"/>
    <w:rsid w:val="00E54835"/>
    <w:rsid w:val="00E54910"/>
    <w:rsid w:val="00E54964"/>
    <w:rsid w:val="00E54BF3"/>
    <w:rsid w:val="00E54CF6"/>
    <w:rsid w:val="00E54D6B"/>
    <w:rsid w:val="00E54ED5"/>
    <w:rsid w:val="00E54F8A"/>
    <w:rsid w:val="00E551A0"/>
    <w:rsid w:val="00E55237"/>
    <w:rsid w:val="00E552A2"/>
    <w:rsid w:val="00E55519"/>
    <w:rsid w:val="00E5552F"/>
    <w:rsid w:val="00E5585C"/>
    <w:rsid w:val="00E559FD"/>
    <w:rsid w:val="00E55A19"/>
    <w:rsid w:val="00E55A1A"/>
    <w:rsid w:val="00E55AC2"/>
    <w:rsid w:val="00E55AD9"/>
    <w:rsid w:val="00E55B81"/>
    <w:rsid w:val="00E55C06"/>
    <w:rsid w:val="00E55D4D"/>
    <w:rsid w:val="00E55FEF"/>
    <w:rsid w:val="00E560EE"/>
    <w:rsid w:val="00E56243"/>
    <w:rsid w:val="00E566E7"/>
    <w:rsid w:val="00E56978"/>
    <w:rsid w:val="00E56A12"/>
    <w:rsid w:val="00E56A2A"/>
    <w:rsid w:val="00E575E8"/>
    <w:rsid w:val="00E5771B"/>
    <w:rsid w:val="00E57A0A"/>
    <w:rsid w:val="00E57A76"/>
    <w:rsid w:val="00E57B86"/>
    <w:rsid w:val="00E60050"/>
    <w:rsid w:val="00E6014E"/>
    <w:rsid w:val="00E602FD"/>
    <w:rsid w:val="00E605DB"/>
    <w:rsid w:val="00E6073A"/>
    <w:rsid w:val="00E60992"/>
    <w:rsid w:val="00E60CAC"/>
    <w:rsid w:val="00E60CAE"/>
    <w:rsid w:val="00E60CFB"/>
    <w:rsid w:val="00E60D22"/>
    <w:rsid w:val="00E6109A"/>
    <w:rsid w:val="00E6121D"/>
    <w:rsid w:val="00E612D2"/>
    <w:rsid w:val="00E61470"/>
    <w:rsid w:val="00E615E8"/>
    <w:rsid w:val="00E61756"/>
    <w:rsid w:val="00E61782"/>
    <w:rsid w:val="00E61AB8"/>
    <w:rsid w:val="00E61BB3"/>
    <w:rsid w:val="00E61F44"/>
    <w:rsid w:val="00E61FB4"/>
    <w:rsid w:val="00E6274D"/>
    <w:rsid w:val="00E627EE"/>
    <w:rsid w:val="00E63299"/>
    <w:rsid w:val="00E632F0"/>
    <w:rsid w:val="00E6333C"/>
    <w:rsid w:val="00E63467"/>
    <w:rsid w:val="00E635ED"/>
    <w:rsid w:val="00E636FC"/>
    <w:rsid w:val="00E63761"/>
    <w:rsid w:val="00E63A19"/>
    <w:rsid w:val="00E63C43"/>
    <w:rsid w:val="00E641D8"/>
    <w:rsid w:val="00E64599"/>
    <w:rsid w:val="00E645E0"/>
    <w:rsid w:val="00E646F0"/>
    <w:rsid w:val="00E6484B"/>
    <w:rsid w:val="00E64A59"/>
    <w:rsid w:val="00E64DC6"/>
    <w:rsid w:val="00E64DCF"/>
    <w:rsid w:val="00E64F95"/>
    <w:rsid w:val="00E65153"/>
    <w:rsid w:val="00E65781"/>
    <w:rsid w:val="00E657DA"/>
    <w:rsid w:val="00E65A8E"/>
    <w:rsid w:val="00E65CA6"/>
    <w:rsid w:val="00E65D4B"/>
    <w:rsid w:val="00E65E8E"/>
    <w:rsid w:val="00E65F78"/>
    <w:rsid w:val="00E661A2"/>
    <w:rsid w:val="00E6645F"/>
    <w:rsid w:val="00E667F2"/>
    <w:rsid w:val="00E668F8"/>
    <w:rsid w:val="00E66AFC"/>
    <w:rsid w:val="00E672AB"/>
    <w:rsid w:val="00E67432"/>
    <w:rsid w:val="00E67460"/>
    <w:rsid w:val="00E67466"/>
    <w:rsid w:val="00E675CE"/>
    <w:rsid w:val="00E678E4"/>
    <w:rsid w:val="00E67981"/>
    <w:rsid w:val="00E67985"/>
    <w:rsid w:val="00E67A50"/>
    <w:rsid w:val="00E67AD2"/>
    <w:rsid w:val="00E67CEA"/>
    <w:rsid w:val="00E67D0D"/>
    <w:rsid w:val="00E67FE7"/>
    <w:rsid w:val="00E70050"/>
    <w:rsid w:val="00E7046C"/>
    <w:rsid w:val="00E704F0"/>
    <w:rsid w:val="00E705C5"/>
    <w:rsid w:val="00E7070C"/>
    <w:rsid w:val="00E70B75"/>
    <w:rsid w:val="00E70C66"/>
    <w:rsid w:val="00E70D38"/>
    <w:rsid w:val="00E70E7C"/>
    <w:rsid w:val="00E70F26"/>
    <w:rsid w:val="00E70F5C"/>
    <w:rsid w:val="00E710C8"/>
    <w:rsid w:val="00E713C4"/>
    <w:rsid w:val="00E717D4"/>
    <w:rsid w:val="00E71A91"/>
    <w:rsid w:val="00E71B10"/>
    <w:rsid w:val="00E71C1C"/>
    <w:rsid w:val="00E71D40"/>
    <w:rsid w:val="00E71D95"/>
    <w:rsid w:val="00E71F0E"/>
    <w:rsid w:val="00E720DB"/>
    <w:rsid w:val="00E7214E"/>
    <w:rsid w:val="00E721A8"/>
    <w:rsid w:val="00E722D6"/>
    <w:rsid w:val="00E72528"/>
    <w:rsid w:val="00E72543"/>
    <w:rsid w:val="00E72698"/>
    <w:rsid w:val="00E72717"/>
    <w:rsid w:val="00E727F4"/>
    <w:rsid w:val="00E72839"/>
    <w:rsid w:val="00E728D9"/>
    <w:rsid w:val="00E729A6"/>
    <w:rsid w:val="00E72A16"/>
    <w:rsid w:val="00E72C29"/>
    <w:rsid w:val="00E72F3A"/>
    <w:rsid w:val="00E731FC"/>
    <w:rsid w:val="00E732CB"/>
    <w:rsid w:val="00E73523"/>
    <w:rsid w:val="00E7355C"/>
    <w:rsid w:val="00E7397B"/>
    <w:rsid w:val="00E73DAD"/>
    <w:rsid w:val="00E73EE7"/>
    <w:rsid w:val="00E743F5"/>
    <w:rsid w:val="00E7440C"/>
    <w:rsid w:val="00E744BA"/>
    <w:rsid w:val="00E745FE"/>
    <w:rsid w:val="00E74607"/>
    <w:rsid w:val="00E746D0"/>
    <w:rsid w:val="00E74724"/>
    <w:rsid w:val="00E74C33"/>
    <w:rsid w:val="00E74D2A"/>
    <w:rsid w:val="00E74D89"/>
    <w:rsid w:val="00E75104"/>
    <w:rsid w:val="00E7515C"/>
    <w:rsid w:val="00E751E5"/>
    <w:rsid w:val="00E75436"/>
    <w:rsid w:val="00E75473"/>
    <w:rsid w:val="00E756AF"/>
    <w:rsid w:val="00E757D1"/>
    <w:rsid w:val="00E75C1A"/>
    <w:rsid w:val="00E7614F"/>
    <w:rsid w:val="00E76276"/>
    <w:rsid w:val="00E7631D"/>
    <w:rsid w:val="00E76565"/>
    <w:rsid w:val="00E7698F"/>
    <w:rsid w:val="00E76B89"/>
    <w:rsid w:val="00E76C1B"/>
    <w:rsid w:val="00E76D0C"/>
    <w:rsid w:val="00E770FB"/>
    <w:rsid w:val="00E77219"/>
    <w:rsid w:val="00E772F3"/>
    <w:rsid w:val="00E773F9"/>
    <w:rsid w:val="00E77468"/>
    <w:rsid w:val="00E7747E"/>
    <w:rsid w:val="00E7752B"/>
    <w:rsid w:val="00E7786D"/>
    <w:rsid w:val="00E77985"/>
    <w:rsid w:val="00E77997"/>
    <w:rsid w:val="00E77B79"/>
    <w:rsid w:val="00E77C5B"/>
    <w:rsid w:val="00E80106"/>
    <w:rsid w:val="00E80525"/>
    <w:rsid w:val="00E80540"/>
    <w:rsid w:val="00E80610"/>
    <w:rsid w:val="00E806D5"/>
    <w:rsid w:val="00E808A0"/>
    <w:rsid w:val="00E80909"/>
    <w:rsid w:val="00E80997"/>
    <w:rsid w:val="00E80AC5"/>
    <w:rsid w:val="00E80C87"/>
    <w:rsid w:val="00E80F42"/>
    <w:rsid w:val="00E81099"/>
    <w:rsid w:val="00E811E3"/>
    <w:rsid w:val="00E812B1"/>
    <w:rsid w:val="00E812C8"/>
    <w:rsid w:val="00E8177E"/>
    <w:rsid w:val="00E8190B"/>
    <w:rsid w:val="00E819D8"/>
    <w:rsid w:val="00E81B58"/>
    <w:rsid w:val="00E81BCA"/>
    <w:rsid w:val="00E81DCE"/>
    <w:rsid w:val="00E81DF9"/>
    <w:rsid w:val="00E81E60"/>
    <w:rsid w:val="00E81E82"/>
    <w:rsid w:val="00E81F59"/>
    <w:rsid w:val="00E823A5"/>
    <w:rsid w:val="00E826FC"/>
    <w:rsid w:val="00E82A87"/>
    <w:rsid w:val="00E82F3F"/>
    <w:rsid w:val="00E83622"/>
    <w:rsid w:val="00E8369B"/>
    <w:rsid w:val="00E83717"/>
    <w:rsid w:val="00E83A0A"/>
    <w:rsid w:val="00E83A53"/>
    <w:rsid w:val="00E83A77"/>
    <w:rsid w:val="00E83AA5"/>
    <w:rsid w:val="00E83B47"/>
    <w:rsid w:val="00E83B57"/>
    <w:rsid w:val="00E83C3E"/>
    <w:rsid w:val="00E83F0D"/>
    <w:rsid w:val="00E84038"/>
    <w:rsid w:val="00E84099"/>
    <w:rsid w:val="00E84208"/>
    <w:rsid w:val="00E84788"/>
    <w:rsid w:val="00E848BB"/>
    <w:rsid w:val="00E84AB2"/>
    <w:rsid w:val="00E84B4B"/>
    <w:rsid w:val="00E84FC3"/>
    <w:rsid w:val="00E851A4"/>
    <w:rsid w:val="00E852D9"/>
    <w:rsid w:val="00E85689"/>
    <w:rsid w:val="00E85724"/>
    <w:rsid w:val="00E85777"/>
    <w:rsid w:val="00E858CD"/>
    <w:rsid w:val="00E85AAB"/>
    <w:rsid w:val="00E85D47"/>
    <w:rsid w:val="00E85D8A"/>
    <w:rsid w:val="00E85DE4"/>
    <w:rsid w:val="00E85E88"/>
    <w:rsid w:val="00E85EF1"/>
    <w:rsid w:val="00E85F3C"/>
    <w:rsid w:val="00E8619A"/>
    <w:rsid w:val="00E862C8"/>
    <w:rsid w:val="00E8635C"/>
    <w:rsid w:val="00E868D8"/>
    <w:rsid w:val="00E86909"/>
    <w:rsid w:val="00E86AE1"/>
    <w:rsid w:val="00E86B8C"/>
    <w:rsid w:val="00E86C19"/>
    <w:rsid w:val="00E86DD1"/>
    <w:rsid w:val="00E86F11"/>
    <w:rsid w:val="00E86F25"/>
    <w:rsid w:val="00E87037"/>
    <w:rsid w:val="00E87320"/>
    <w:rsid w:val="00E873C4"/>
    <w:rsid w:val="00E87615"/>
    <w:rsid w:val="00E879EB"/>
    <w:rsid w:val="00E87B8A"/>
    <w:rsid w:val="00E87CB1"/>
    <w:rsid w:val="00E87D01"/>
    <w:rsid w:val="00E87EB1"/>
    <w:rsid w:val="00E9013D"/>
    <w:rsid w:val="00E904A8"/>
    <w:rsid w:val="00E90924"/>
    <w:rsid w:val="00E90A03"/>
    <w:rsid w:val="00E90CE9"/>
    <w:rsid w:val="00E90E46"/>
    <w:rsid w:val="00E91113"/>
    <w:rsid w:val="00E913AF"/>
    <w:rsid w:val="00E915F2"/>
    <w:rsid w:val="00E91629"/>
    <w:rsid w:val="00E916FF"/>
    <w:rsid w:val="00E9185C"/>
    <w:rsid w:val="00E91A44"/>
    <w:rsid w:val="00E91B81"/>
    <w:rsid w:val="00E91C1F"/>
    <w:rsid w:val="00E91DB2"/>
    <w:rsid w:val="00E91E9B"/>
    <w:rsid w:val="00E9214D"/>
    <w:rsid w:val="00E92268"/>
    <w:rsid w:val="00E923D0"/>
    <w:rsid w:val="00E92635"/>
    <w:rsid w:val="00E92AD2"/>
    <w:rsid w:val="00E92B53"/>
    <w:rsid w:val="00E92BA5"/>
    <w:rsid w:val="00E92C22"/>
    <w:rsid w:val="00E92D83"/>
    <w:rsid w:val="00E92F4A"/>
    <w:rsid w:val="00E932D1"/>
    <w:rsid w:val="00E93342"/>
    <w:rsid w:val="00E936D8"/>
    <w:rsid w:val="00E937F7"/>
    <w:rsid w:val="00E93925"/>
    <w:rsid w:val="00E93B48"/>
    <w:rsid w:val="00E93C3D"/>
    <w:rsid w:val="00E93C98"/>
    <w:rsid w:val="00E93CA4"/>
    <w:rsid w:val="00E93CD3"/>
    <w:rsid w:val="00E93D2A"/>
    <w:rsid w:val="00E93D9D"/>
    <w:rsid w:val="00E93E99"/>
    <w:rsid w:val="00E93F1E"/>
    <w:rsid w:val="00E9431E"/>
    <w:rsid w:val="00E9441B"/>
    <w:rsid w:val="00E944EA"/>
    <w:rsid w:val="00E94789"/>
    <w:rsid w:val="00E94C7D"/>
    <w:rsid w:val="00E94F0E"/>
    <w:rsid w:val="00E94FC9"/>
    <w:rsid w:val="00E9515F"/>
    <w:rsid w:val="00E95206"/>
    <w:rsid w:val="00E95457"/>
    <w:rsid w:val="00E955E1"/>
    <w:rsid w:val="00E9574B"/>
    <w:rsid w:val="00E957F1"/>
    <w:rsid w:val="00E958C5"/>
    <w:rsid w:val="00E959AB"/>
    <w:rsid w:val="00E95B00"/>
    <w:rsid w:val="00E95BE4"/>
    <w:rsid w:val="00E95C52"/>
    <w:rsid w:val="00E95CFC"/>
    <w:rsid w:val="00E95F20"/>
    <w:rsid w:val="00E96096"/>
    <w:rsid w:val="00E96127"/>
    <w:rsid w:val="00E9645C"/>
    <w:rsid w:val="00E964C8"/>
    <w:rsid w:val="00E96552"/>
    <w:rsid w:val="00E96556"/>
    <w:rsid w:val="00E965A5"/>
    <w:rsid w:val="00E967A6"/>
    <w:rsid w:val="00E96815"/>
    <w:rsid w:val="00E96C66"/>
    <w:rsid w:val="00E96E8F"/>
    <w:rsid w:val="00E96FE7"/>
    <w:rsid w:val="00E97198"/>
    <w:rsid w:val="00E9724E"/>
    <w:rsid w:val="00E9747C"/>
    <w:rsid w:val="00E974B5"/>
    <w:rsid w:val="00E974F8"/>
    <w:rsid w:val="00E975DB"/>
    <w:rsid w:val="00E975DC"/>
    <w:rsid w:val="00E976D6"/>
    <w:rsid w:val="00E976E0"/>
    <w:rsid w:val="00E97721"/>
    <w:rsid w:val="00E97778"/>
    <w:rsid w:val="00E977CA"/>
    <w:rsid w:val="00E9794D"/>
    <w:rsid w:val="00E97D7F"/>
    <w:rsid w:val="00E97F02"/>
    <w:rsid w:val="00E97F3C"/>
    <w:rsid w:val="00EA00BA"/>
    <w:rsid w:val="00EA0112"/>
    <w:rsid w:val="00EA0269"/>
    <w:rsid w:val="00EA03F5"/>
    <w:rsid w:val="00EA049F"/>
    <w:rsid w:val="00EA05C4"/>
    <w:rsid w:val="00EA061C"/>
    <w:rsid w:val="00EA0DBC"/>
    <w:rsid w:val="00EA0FF2"/>
    <w:rsid w:val="00EA1273"/>
    <w:rsid w:val="00EA12CB"/>
    <w:rsid w:val="00EA1373"/>
    <w:rsid w:val="00EA1450"/>
    <w:rsid w:val="00EA1791"/>
    <w:rsid w:val="00EA180E"/>
    <w:rsid w:val="00EA196C"/>
    <w:rsid w:val="00EA19D7"/>
    <w:rsid w:val="00EA19F7"/>
    <w:rsid w:val="00EA1B96"/>
    <w:rsid w:val="00EA1C11"/>
    <w:rsid w:val="00EA1FAA"/>
    <w:rsid w:val="00EA2407"/>
    <w:rsid w:val="00EA2408"/>
    <w:rsid w:val="00EA2AF2"/>
    <w:rsid w:val="00EA2DA3"/>
    <w:rsid w:val="00EA30C1"/>
    <w:rsid w:val="00EA30E8"/>
    <w:rsid w:val="00EA35A5"/>
    <w:rsid w:val="00EA387E"/>
    <w:rsid w:val="00EA39B6"/>
    <w:rsid w:val="00EA3C88"/>
    <w:rsid w:val="00EA3E4E"/>
    <w:rsid w:val="00EA3E6D"/>
    <w:rsid w:val="00EA3F06"/>
    <w:rsid w:val="00EA429C"/>
    <w:rsid w:val="00EA4316"/>
    <w:rsid w:val="00EA4493"/>
    <w:rsid w:val="00EA478B"/>
    <w:rsid w:val="00EA4919"/>
    <w:rsid w:val="00EA495D"/>
    <w:rsid w:val="00EA4CB2"/>
    <w:rsid w:val="00EA50F8"/>
    <w:rsid w:val="00EA5399"/>
    <w:rsid w:val="00EA53BF"/>
    <w:rsid w:val="00EA57F2"/>
    <w:rsid w:val="00EA5A18"/>
    <w:rsid w:val="00EA5BD8"/>
    <w:rsid w:val="00EA5CBB"/>
    <w:rsid w:val="00EA5CC7"/>
    <w:rsid w:val="00EA5F90"/>
    <w:rsid w:val="00EA5FE5"/>
    <w:rsid w:val="00EA60D9"/>
    <w:rsid w:val="00EA6624"/>
    <w:rsid w:val="00EA66F5"/>
    <w:rsid w:val="00EA670C"/>
    <w:rsid w:val="00EA68BB"/>
    <w:rsid w:val="00EA6B9D"/>
    <w:rsid w:val="00EA6F06"/>
    <w:rsid w:val="00EA6F1C"/>
    <w:rsid w:val="00EA70A2"/>
    <w:rsid w:val="00EA71C7"/>
    <w:rsid w:val="00EA7264"/>
    <w:rsid w:val="00EA7449"/>
    <w:rsid w:val="00EA7640"/>
    <w:rsid w:val="00EA7B74"/>
    <w:rsid w:val="00EB00ED"/>
    <w:rsid w:val="00EB01A0"/>
    <w:rsid w:val="00EB049D"/>
    <w:rsid w:val="00EB04FF"/>
    <w:rsid w:val="00EB05C1"/>
    <w:rsid w:val="00EB05FE"/>
    <w:rsid w:val="00EB066E"/>
    <w:rsid w:val="00EB06B7"/>
    <w:rsid w:val="00EB0845"/>
    <w:rsid w:val="00EB08B8"/>
    <w:rsid w:val="00EB09B8"/>
    <w:rsid w:val="00EB0A75"/>
    <w:rsid w:val="00EB0B24"/>
    <w:rsid w:val="00EB0C4C"/>
    <w:rsid w:val="00EB0DD0"/>
    <w:rsid w:val="00EB0EBE"/>
    <w:rsid w:val="00EB0EEC"/>
    <w:rsid w:val="00EB10C0"/>
    <w:rsid w:val="00EB1438"/>
    <w:rsid w:val="00EB164A"/>
    <w:rsid w:val="00EB188E"/>
    <w:rsid w:val="00EB1912"/>
    <w:rsid w:val="00EB1B86"/>
    <w:rsid w:val="00EB1F83"/>
    <w:rsid w:val="00EB2089"/>
    <w:rsid w:val="00EB20CE"/>
    <w:rsid w:val="00EB2374"/>
    <w:rsid w:val="00EB240C"/>
    <w:rsid w:val="00EB24F8"/>
    <w:rsid w:val="00EB272C"/>
    <w:rsid w:val="00EB29B3"/>
    <w:rsid w:val="00EB2A61"/>
    <w:rsid w:val="00EB2DF3"/>
    <w:rsid w:val="00EB2EAB"/>
    <w:rsid w:val="00EB2F44"/>
    <w:rsid w:val="00EB3022"/>
    <w:rsid w:val="00EB30F9"/>
    <w:rsid w:val="00EB35BD"/>
    <w:rsid w:val="00EB377B"/>
    <w:rsid w:val="00EB382A"/>
    <w:rsid w:val="00EB39C2"/>
    <w:rsid w:val="00EB3B5B"/>
    <w:rsid w:val="00EB3F47"/>
    <w:rsid w:val="00EB3FE6"/>
    <w:rsid w:val="00EB40B6"/>
    <w:rsid w:val="00EB4246"/>
    <w:rsid w:val="00EB4262"/>
    <w:rsid w:val="00EB42ED"/>
    <w:rsid w:val="00EB43CE"/>
    <w:rsid w:val="00EB46C4"/>
    <w:rsid w:val="00EB4715"/>
    <w:rsid w:val="00EB4754"/>
    <w:rsid w:val="00EB49D7"/>
    <w:rsid w:val="00EB4B6D"/>
    <w:rsid w:val="00EB4F00"/>
    <w:rsid w:val="00EB5225"/>
    <w:rsid w:val="00EB53F3"/>
    <w:rsid w:val="00EB561A"/>
    <w:rsid w:val="00EB59F6"/>
    <w:rsid w:val="00EB5A04"/>
    <w:rsid w:val="00EB5BD3"/>
    <w:rsid w:val="00EB5C61"/>
    <w:rsid w:val="00EB5DA2"/>
    <w:rsid w:val="00EB5F55"/>
    <w:rsid w:val="00EB6023"/>
    <w:rsid w:val="00EB624D"/>
    <w:rsid w:val="00EB681D"/>
    <w:rsid w:val="00EB689A"/>
    <w:rsid w:val="00EB68C0"/>
    <w:rsid w:val="00EB6B42"/>
    <w:rsid w:val="00EB6C1C"/>
    <w:rsid w:val="00EB6E9F"/>
    <w:rsid w:val="00EB6F7A"/>
    <w:rsid w:val="00EB7406"/>
    <w:rsid w:val="00EB74E7"/>
    <w:rsid w:val="00EB75BF"/>
    <w:rsid w:val="00EB76E3"/>
    <w:rsid w:val="00EB7748"/>
    <w:rsid w:val="00EB7821"/>
    <w:rsid w:val="00EB78A7"/>
    <w:rsid w:val="00EB7B94"/>
    <w:rsid w:val="00EB7C44"/>
    <w:rsid w:val="00EB7DB7"/>
    <w:rsid w:val="00EC0039"/>
    <w:rsid w:val="00EC00F1"/>
    <w:rsid w:val="00EC0108"/>
    <w:rsid w:val="00EC0186"/>
    <w:rsid w:val="00EC01A1"/>
    <w:rsid w:val="00EC0290"/>
    <w:rsid w:val="00EC078C"/>
    <w:rsid w:val="00EC0877"/>
    <w:rsid w:val="00EC0B59"/>
    <w:rsid w:val="00EC0BAE"/>
    <w:rsid w:val="00EC0E78"/>
    <w:rsid w:val="00EC0EFC"/>
    <w:rsid w:val="00EC1104"/>
    <w:rsid w:val="00EC1124"/>
    <w:rsid w:val="00EC119C"/>
    <w:rsid w:val="00EC124F"/>
    <w:rsid w:val="00EC131F"/>
    <w:rsid w:val="00EC16F1"/>
    <w:rsid w:val="00EC1705"/>
    <w:rsid w:val="00EC17AE"/>
    <w:rsid w:val="00EC190D"/>
    <w:rsid w:val="00EC1949"/>
    <w:rsid w:val="00EC19F0"/>
    <w:rsid w:val="00EC1C10"/>
    <w:rsid w:val="00EC1FEF"/>
    <w:rsid w:val="00EC247D"/>
    <w:rsid w:val="00EC25A4"/>
    <w:rsid w:val="00EC25EB"/>
    <w:rsid w:val="00EC275F"/>
    <w:rsid w:val="00EC2989"/>
    <w:rsid w:val="00EC2C0D"/>
    <w:rsid w:val="00EC2CDB"/>
    <w:rsid w:val="00EC2EB4"/>
    <w:rsid w:val="00EC2FAE"/>
    <w:rsid w:val="00EC36B3"/>
    <w:rsid w:val="00EC36C2"/>
    <w:rsid w:val="00EC3839"/>
    <w:rsid w:val="00EC3AEF"/>
    <w:rsid w:val="00EC3D38"/>
    <w:rsid w:val="00EC3F44"/>
    <w:rsid w:val="00EC4032"/>
    <w:rsid w:val="00EC4262"/>
    <w:rsid w:val="00EC43D3"/>
    <w:rsid w:val="00EC458A"/>
    <w:rsid w:val="00EC4811"/>
    <w:rsid w:val="00EC4D6C"/>
    <w:rsid w:val="00EC4EF4"/>
    <w:rsid w:val="00EC4EFE"/>
    <w:rsid w:val="00EC4F5B"/>
    <w:rsid w:val="00EC50B5"/>
    <w:rsid w:val="00EC526E"/>
    <w:rsid w:val="00EC52AF"/>
    <w:rsid w:val="00EC5438"/>
    <w:rsid w:val="00EC54FD"/>
    <w:rsid w:val="00EC563D"/>
    <w:rsid w:val="00EC5968"/>
    <w:rsid w:val="00EC5A4D"/>
    <w:rsid w:val="00EC5B5C"/>
    <w:rsid w:val="00EC5DC4"/>
    <w:rsid w:val="00EC5DCE"/>
    <w:rsid w:val="00EC5F86"/>
    <w:rsid w:val="00EC60D9"/>
    <w:rsid w:val="00EC632A"/>
    <w:rsid w:val="00EC6476"/>
    <w:rsid w:val="00EC6571"/>
    <w:rsid w:val="00EC658A"/>
    <w:rsid w:val="00EC6718"/>
    <w:rsid w:val="00EC695A"/>
    <w:rsid w:val="00EC6AB1"/>
    <w:rsid w:val="00EC6B67"/>
    <w:rsid w:val="00EC6CA3"/>
    <w:rsid w:val="00EC6E43"/>
    <w:rsid w:val="00EC6EA1"/>
    <w:rsid w:val="00EC7054"/>
    <w:rsid w:val="00EC711D"/>
    <w:rsid w:val="00EC729F"/>
    <w:rsid w:val="00EC7403"/>
    <w:rsid w:val="00EC7793"/>
    <w:rsid w:val="00EC7B05"/>
    <w:rsid w:val="00EC7BD1"/>
    <w:rsid w:val="00EC7D30"/>
    <w:rsid w:val="00EC7ECF"/>
    <w:rsid w:val="00EC7F23"/>
    <w:rsid w:val="00ED0203"/>
    <w:rsid w:val="00ED0398"/>
    <w:rsid w:val="00ED04E0"/>
    <w:rsid w:val="00ED05FE"/>
    <w:rsid w:val="00ED06A3"/>
    <w:rsid w:val="00ED08AB"/>
    <w:rsid w:val="00ED08F6"/>
    <w:rsid w:val="00ED090E"/>
    <w:rsid w:val="00ED096C"/>
    <w:rsid w:val="00ED0DA5"/>
    <w:rsid w:val="00ED1196"/>
    <w:rsid w:val="00ED1453"/>
    <w:rsid w:val="00ED157E"/>
    <w:rsid w:val="00ED1D66"/>
    <w:rsid w:val="00ED1FCB"/>
    <w:rsid w:val="00ED2367"/>
    <w:rsid w:val="00ED255B"/>
    <w:rsid w:val="00ED269D"/>
    <w:rsid w:val="00ED28EA"/>
    <w:rsid w:val="00ED29EB"/>
    <w:rsid w:val="00ED29F1"/>
    <w:rsid w:val="00ED2A1C"/>
    <w:rsid w:val="00ED2C40"/>
    <w:rsid w:val="00ED2DE6"/>
    <w:rsid w:val="00ED2F60"/>
    <w:rsid w:val="00ED300B"/>
    <w:rsid w:val="00ED3039"/>
    <w:rsid w:val="00ED316F"/>
    <w:rsid w:val="00ED34EC"/>
    <w:rsid w:val="00ED34EF"/>
    <w:rsid w:val="00ED3577"/>
    <w:rsid w:val="00ED3906"/>
    <w:rsid w:val="00ED3952"/>
    <w:rsid w:val="00ED3A9A"/>
    <w:rsid w:val="00ED3B08"/>
    <w:rsid w:val="00ED3B0C"/>
    <w:rsid w:val="00ED3CA3"/>
    <w:rsid w:val="00ED3FB5"/>
    <w:rsid w:val="00ED4060"/>
    <w:rsid w:val="00ED431B"/>
    <w:rsid w:val="00ED43BC"/>
    <w:rsid w:val="00ED440F"/>
    <w:rsid w:val="00ED444C"/>
    <w:rsid w:val="00ED44AF"/>
    <w:rsid w:val="00ED44CB"/>
    <w:rsid w:val="00ED481C"/>
    <w:rsid w:val="00ED4927"/>
    <w:rsid w:val="00ED497F"/>
    <w:rsid w:val="00ED4A23"/>
    <w:rsid w:val="00ED4CF1"/>
    <w:rsid w:val="00ED4DED"/>
    <w:rsid w:val="00ED5158"/>
    <w:rsid w:val="00ED51C8"/>
    <w:rsid w:val="00ED51D2"/>
    <w:rsid w:val="00ED55E2"/>
    <w:rsid w:val="00ED586A"/>
    <w:rsid w:val="00ED5A12"/>
    <w:rsid w:val="00ED5B13"/>
    <w:rsid w:val="00ED5CF4"/>
    <w:rsid w:val="00ED5D6B"/>
    <w:rsid w:val="00ED653C"/>
    <w:rsid w:val="00ED6594"/>
    <w:rsid w:val="00ED68C9"/>
    <w:rsid w:val="00ED699F"/>
    <w:rsid w:val="00ED6A17"/>
    <w:rsid w:val="00ED6CBE"/>
    <w:rsid w:val="00ED6CF3"/>
    <w:rsid w:val="00ED6E0F"/>
    <w:rsid w:val="00ED7169"/>
    <w:rsid w:val="00ED73B2"/>
    <w:rsid w:val="00ED751E"/>
    <w:rsid w:val="00ED761A"/>
    <w:rsid w:val="00ED7861"/>
    <w:rsid w:val="00ED78E2"/>
    <w:rsid w:val="00ED7905"/>
    <w:rsid w:val="00ED7AAF"/>
    <w:rsid w:val="00ED7AF4"/>
    <w:rsid w:val="00ED7BAF"/>
    <w:rsid w:val="00EE017A"/>
    <w:rsid w:val="00EE032E"/>
    <w:rsid w:val="00EE047A"/>
    <w:rsid w:val="00EE0493"/>
    <w:rsid w:val="00EE0B32"/>
    <w:rsid w:val="00EE0ED5"/>
    <w:rsid w:val="00EE13A3"/>
    <w:rsid w:val="00EE1679"/>
    <w:rsid w:val="00EE1EC9"/>
    <w:rsid w:val="00EE1F93"/>
    <w:rsid w:val="00EE1FBF"/>
    <w:rsid w:val="00EE201D"/>
    <w:rsid w:val="00EE2030"/>
    <w:rsid w:val="00EE2077"/>
    <w:rsid w:val="00EE2090"/>
    <w:rsid w:val="00EE23E7"/>
    <w:rsid w:val="00EE2419"/>
    <w:rsid w:val="00EE2438"/>
    <w:rsid w:val="00EE2483"/>
    <w:rsid w:val="00EE2A71"/>
    <w:rsid w:val="00EE2A93"/>
    <w:rsid w:val="00EE2D67"/>
    <w:rsid w:val="00EE2E42"/>
    <w:rsid w:val="00EE2F8E"/>
    <w:rsid w:val="00EE318A"/>
    <w:rsid w:val="00EE328B"/>
    <w:rsid w:val="00EE37E3"/>
    <w:rsid w:val="00EE3C74"/>
    <w:rsid w:val="00EE3E21"/>
    <w:rsid w:val="00EE3E60"/>
    <w:rsid w:val="00EE424C"/>
    <w:rsid w:val="00EE4363"/>
    <w:rsid w:val="00EE4419"/>
    <w:rsid w:val="00EE44E0"/>
    <w:rsid w:val="00EE469B"/>
    <w:rsid w:val="00EE47C1"/>
    <w:rsid w:val="00EE4AB8"/>
    <w:rsid w:val="00EE4AD5"/>
    <w:rsid w:val="00EE4B59"/>
    <w:rsid w:val="00EE4CB4"/>
    <w:rsid w:val="00EE4DE6"/>
    <w:rsid w:val="00EE4FF3"/>
    <w:rsid w:val="00EE5291"/>
    <w:rsid w:val="00EE561F"/>
    <w:rsid w:val="00EE570C"/>
    <w:rsid w:val="00EE5829"/>
    <w:rsid w:val="00EE5AB6"/>
    <w:rsid w:val="00EE5D94"/>
    <w:rsid w:val="00EE5EF7"/>
    <w:rsid w:val="00EE604D"/>
    <w:rsid w:val="00EE6185"/>
    <w:rsid w:val="00EE626A"/>
    <w:rsid w:val="00EE62C0"/>
    <w:rsid w:val="00EE687D"/>
    <w:rsid w:val="00EE68A5"/>
    <w:rsid w:val="00EE73D6"/>
    <w:rsid w:val="00EE7461"/>
    <w:rsid w:val="00EE7596"/>
    <w:rsid w:val="00EE75AB"/>
    <w:rsid w:val="00EE75B1"/>
    <w:rsid w:val="00EE7780"/>
    <w:rsid w:val="00EE78A0"/>
    <w:rsid w:val="00EE791E"/>
    <w:rsid w:val="00EE79DF"/>
    <w:rsid w:val="00EE7A8A"/>
    <w:rsid w:val="00EE7AED"/>
    <w:rsid w:val="00EE7BF8"/>
    <w:rsid w:val="00EE7D97"/>
    <w:rsid w:val="00EF0083"/>
    <w:rsid w:val="00EF00BC"/>
    <w:rsid w:val="00EF014F"/>
    <w:rsid w:val="00EF02AE"/>
    <w:rsid w:val="00EF02F9"/>
    <w:rsid w:val="00EF0953"/>
    <w:rsid w:val="00EF0C02"/>
    <w:rsid w:val="00EF0C58"/>
    <w:rsid w:val="00EF0C60"/>
    <w:rsid w:val="00EF0CC4"/>
    <w:rsid w:val="00EF0D74"/>
    <w:rsid w:val="00EF0E54"/>
    <w:rsid w:val="00EF0E5D"/>
    <w:rsid w:val="00EF0EDE"/>
    <w:rsid w:val="00EF0F3E"/>
    <w:rsid w:val="00EF0FAD"/>
    <w:rsid w:val="00EF0FED"/>
    <w:rsid w:val="00EF11CA"/>
    <w:rsid w:val="00EF11EB"/>
    <w:rsid w:val="00EF14B7"/>
    <w:rsid w:val="00EF1544"/>
    <w:rsid w:val="00EF16A9"/>
    <w:rsid w:val="00EF17FD"/>
    <w:rsid w:val="00EF1B98"/>
    <w:rsid w:val="00EF1E31"/>
    <w:rsid w:val="00EF1F5F"/>
    <w:rsid w:val="00EF203F"/>
    <w:rsid w:val="00EF21D5"/>
    <w:rsid w:val="00EF2430"/>
    <w:rsid w:val="00EF3083"/>
    <w:rsid w:val="00EF354A"/>
    <w:rsid w:val="00EF357F"/>
    <w:rsid w:val="00EF35C5"/>
    <w:rsid w:val="00EF37BB"/>
    <w:rsid w:val="00EF3BD0"/>
    <w:rsid w:val="00EF3DA9"/>
    <w:rsid w:val="00EF3E82"/>
    <w:rsid w:val="00EF3FB7"/>
    <w:rsid w:val="00EF4074"/>
    <w:rsid w:val="00EF4192"/>
    <w:rsid w:val="00EF43C9"/>
    <w:rsid w:val="00EF4527"/>
    <w:rsid w:val="00EF4AE5"/>
    <w:rsid w:val="00EF4C5F"/>
    <w:rsid w:val="00EF4D3C"/>
    <w:rsid w:val="00EF5089"/>
    <w:rsid w:val="00EF50A6"/>
    <w:rsid w:val="00EF5100"/>
    <w:rsid w:val="00EF5221"/>
    <w:rsid w:val="00EF5501"/>
    <w:rsid w:val="00EF55D6"/>
    <w:rsid w:val="00EF5701"/>
    <w:rsid w:val="00EF58C1"/>
    <w:rsid w:val="00EF58F1"/>
    <w:rsid w:val="00EF5998"/>
    <w:rsid w:val="00EF5CBD"/>
    <w:rsid w:val="00EF5D5A"/>
    <w:rsid w:val="00EF617C"/>
    <w:rsid w:val="00EF61C2"/>
    <w:rsid w:val="00EF62CF"/>
    <w:rsid w:val="00EF67CA"/>
    <w:rsid w:val="00EF6AC9"/>
    <w:rsid w:val="00EF6BA4"/>
    <w:rsid w:val="00EF6C82"/>
    <w:rsid w:val="00EF6FB8"/>
    <w:rsid w:val="00EF700B"/>
    <w:rsid w:val="00EF71AA"/>
    <w:rsid w:val="00EF7544"/>
    <w:rsid w:val="00EF7739"/>
    <w:rsid w:val="00EF7962"/>
    <w:rsid w:val="00F00001"/>
    <w:rsid w:val="00F00198"/>
    <w:rsid w:val="00F002A5"/>
    <w:rsid w:val="00F002C4"/>
    <w:rsid w:val="00F00412"/>
    <w:rsid w:val="00F004C1"/>
    <w:rsid w:val="00F004DF"/>
    <w:rsid w:val="00F00828"/>
    <w:rsid w:val="00F00899"/>
    <w:rsid w:val="00F00A0B"/>
    <w:rsid w:val="00F00CF6"/>
    <w:rsid w:val="00F00D64"/>
    <w:rsid w:val="00F00D6C"/>
    <w:rsid w:val="00F00E14"/>
    <w:rsid w:val="00F00E2A"/>
    <w:rsid w:val="00F00F5F"/>
    <w:rsid w:val="00F00F64"/>
    <w:rsid w:val="00F0117F"/>
    <w:rsid w:val="00F0136E"/>
    <w:rsid w:val="00F0142D"/>
    <w:rsid w:val="00F0149C"/>
    <w:rsid w:val="00F01891"/>
    <w:rsid w:val="00F01BC9"/>
    <w:rsid w:val="00F01CCC"/>
    <w:rsid w:val="00F01CD2"/>
    <w:rsid w:val="00F01CD5"/>
    <w:rsid w:val="00F01DF4"/>
    <w:rsid w:val="00F01FC4"/>
    <w:rsid w:val="00F02096"/>
    <w:rsid w:val="00F021E5"/>
    <w:rsid w:val="00F023E1"/>
    <w:rsid w:val="00F02593"/>
    <w:rsid w:val="00F0265E"/>
    <w:rsid w:val="00F02698"/>
    <w:rsid w:val="00F026BA"/>
    <w:rsid w:val="00F0274A"/>
    <w:rsid w:val="00F02909"/>
    <w:rsid w:val="00F0290E"/>
    <w:rsid w:val="00F02BC2"/>
    <w:rsid w:val="00F02C6D"/>
    <w:rsid w:val="00F02E97"/>
    <w:rsid w:val="00F02FD6"/>
    <w:rsid w:val="00F0331D"/>
    <w:rsid w:val="00F03402"/>
    <w:rsid w:val="00F03571"/>
    <w:rsid w:val="00F0377C"/>
    <w:rsid w:val="00F039CE"/>
    <w:rsid w:val="00F03A25"/>
    <w:rsid w:val="00F03B2A"/>
    <w:rsid w:val="00F03C90"/>
    <w:rsid w:val="00F03E8B"/>
    <w:rsid w:val="00F03F1F"/>
    <w:rsid w:val="00F03F55"/>
    <w:rsid w:val="00F04032"/>
    <w:rsid w:val="00F041E2"/>
    <w:rsid w:val="00F0428C"/>
    <w:rsid w:val="00F042EF"/>
    <w:rsid w:val="00F0452E"/>
    <w:rsid w:val="00F04554"/>
    <w:rsid w:val="00F0459F"/>
    <w:rsid w:val="00F04629"/>
    <w:rsid w:val="00F04685"/>
    <w:rsid w:val="00F04742"/>
    <w:rsid w:val="00F04806"/>
    <w:rsid w:val="00F0480F"/>
    <w:rsid w:val="00F0486C"/>
    <w:rsid w:val="00F04904"/>
    <w:rsid w:val="00F04928"/>
    <w:rsid w:val="00F0492D"/>
    <w:rsid w:val="00F049C8"/>
    <w:rsid w:val="00F058BD"/>
    <w:rsid w:val="00F0597F"/>
    <w:rsid w:val="00F059A1"/>
    <w:rsid w:val="00F05D4E"/>
    <w:rsid w:val="00F0620D"/>
    <w:rsid w:val="00F06473"/>
    <w:rsid w:val="00F0663D"/>
    <w:rsid w:val="00F06686"/>
    <w:rsid w:val="00F068B0"/>
    <w:rsid w:val="00F0691D"/>
    <w:rsid w:val="00F069C2"/>
    <w:rsid w:val="00F06BEB"/>
    <w:rsid w:val="00F06C14"/>
    <w:rsid w:val="00F06C55"/>
    <w:rsid w:val="00F06FFE"/>
    <w:rsid w:val="00F0737C"/>
    <w:rsid w:val="00F0769A"/>
    <w:rsid w:val="00F07727"/>
    <w:rsid w:val="00F078A1"/>
    <w:rsid w:val="00F07953"/>
    <w:rsid w:val="00F07B86"/>
    <w:rsid w:val="00F07D72"/>
    <w:rsid w:val="00F07DFD"/>
    <w:rsid w:val="00F1008F"/>
    <w:rsid w:val="00F100A2"/>
    <w:rsid w:val="00F100B8"/>
    <w:rsid w:val="00F100F2"/>
    <w:rsid w:val="00F100F9"/>
    <w:rsid w:val="00F10257"/>
    <w:rsid w:val="00F10263"/>
    <w:rsid w:val="00F10393"/>
    <w:rsid w:val="00F104CF"/>
    <w:rsid w:val="00F10569"/>
    <w:rsid w:val="00F105A3"/>
    <w:rsid w:val="00F10A71"/>
    <w:rsid w:val="00F10B13"/>
    <w:rsid w:val="00F10B1E"/>
    <w:rsid w:val="00F10D5D"/>
    <w:rsid w:val="00F10FA7"/>
    <w:rsid w:val="00F11421"/>
    <w:rsid w:val="00F117E8"/>
    <w:rsid w:val="00F118D4"/>
    <w:rsid w:val="00F11952"/>
    <w:rsid w:val="00F11AB9"/>
    <w:rsid w:val="00F11AD6"/>
    <w:rsid w:val="00F11B3B"/>
    <w:rsid w:val="00F11EDF"/>
    <w:rsid w:val="00F12216"/>
    <w:rsid w:val="00F1244E"/>
    <w:rsid w:val="00F124B5"/>
    <w:rsid w:val="00F127CC"/>
    <w:rsid w:val="00F12B6B"/>
    <w:rsid w:val="00F12EF0"/>
    <w:rsid w:val="00F12F6A"/>
    <w:rsid w:val="00F12FA2"/>
    <w:rsid w:val="00F1315F"/>
    <w:rsid w:val="00F13255"/>
    <w:rsid w:val="00F13E06"/>
    <w:rsid w:val="00F1406F"/>
    <w:rsid w:val="00F14120"/>
    <w:rsid w:val="00F146ED"/>
    <w:rsid w:val="00F14797"/>
    <w:rsid w:val="00F148F6"/>
    <w:rsid w:val="00F14A77"/>
    <w:rsid w:val="00F14B7F"/>
    <w:rsid w:val="00F14CF6"/>
    <w:rsid w:val="00F14FF5"/>
    <w:rsid w:val="00F15053"/>
    <w:rsid w:val="00F15126"/>
    <w:rsid w:val="00F15412"/>
    <w:rsid w:val="00F15433"/>
    <w:rsid w:val="00F15862"/>
    <w:rsid w:val="00F15A87"/>
    <w:rsid w:val="00F15B87"/>
    <w:rsid w:val="00F15DF9"/>
    <w:rsid w:val="00F15E70"/>
    <w:rsid w:val="00F15E82"/>
    <w:rsid w:val="00F15EFC"/>
    <w:rsid w:val="00F16089"/>
    <w:rsid w:val="00F1638A"/>
    <w:rsid w:val="00F167D6"/>
    <w:rsid w:val="00F16969"/>
    <w:rsid w:val="00F16A89"/>
    <w:rsid w:val="00F16C45"/>
    <w:rsid w:val="00F16E1B"/>
    <w:rsid w:val="00F16F42"/>
    <w:rsid w:val="00F17160"/>
    <w:rsid w:val="00F17302"/>
    <w:rsid w:val="00F175DB"/>
    <w:rsid w:val="00F1772E"/>
    <w:rsid w:val="00F177A9"/>
    <w:rsid w:val="00F177BF"/>
    <w:rsid w:val="00F177FA"/>
    <w:rsid w:val="00F17A2E"/>
    <w:rsid w:val="00F17A9E"/>
    <w:rsid w:val="00F17B03"/>
    <w:rsid w:val="00F17BE1"/>
    <w:rsid w:val="00F17E8B"/>
    <w:rsid w:val="00F20018"/>
    <w:rsid w:val="00F20182"/>
    <w:rsid w:val="00F20326"/>
    <w:rsid w:val="00F204D7"/>
    <w:rsid w:val="00F205AC"/>
    <w:rsid w:val="00F207ED"/>
    <w:rsid w:val="00F2087E"/>
    <w:rsid w:val="00F20897"/>
    <w:rsid w:val="00F20DCF"/>
    <w:rsid w:val="00F20F93"/>
    <w:rsid w:val="00F21009"/>
    <w:rsid w:val="00F210A2"/>
    <w:rsid w:val="00F210D4"/>
    <w:rsid w:val="00F2113C"/>
    <w:rsid w:val="00F2132C"/>
    <w:rsid w:val="00F21467"/>
    <w:rsid w:val="00F214C9"/>
    <w:rsid w:val="00F215B2"/>
    <w:rsid w:val="00F217E3"/>
    <w:rsid w:val="00F21BA1"/>
    <w:rsid w:val="00F21E02"/>
    <w:rsid w:val="00F21F07"/>
    <w:rsid w:val="00F21FBD"/>
    <w:rsid w:val="00F220E0"/>
    <w:rsid w:val="00F22109"/>
    <w:rsid w:val="00F221FD"/>
    <w:rsid w:val="00F223B1"/>
    <w:rsid w:val="00F2252A"/>
    <w:rsid w:val="00F22755"/>
    <w:rsid w:val="00F227EF"/>
    <w:rsid w:val="00F22852"/>
    <w:rsid w:val="00F22C9F"/>
    <w:rsid w:val="00F22E2E"/>
    <w:rsid w:val="00F231D7"/>
    <w:rsid w:val="00F23207"/>
    <w:rsid w:val="00F23281"/>
    <w:rsid w:val="00F23465"/>
    <w:rsid w:val="00F2349C"/>
    <w:rsid w:val="00F23694"/>
    <w:rsid w:val="00F238BB"/>
    <w:rsid w:val="00F2392C"/>
    <w:rsid w:val="00F239BB"/>
    <w:rsid w:val="00F23A3E"/>
    <w:rsid w:val="00F23B7F"/>
    <w:rsid w:val="00F23C8B"/>
    <w:rsid w:val="00F23CEB"/>
    <w:rsid w:val="00F23DE9"/>
    <w:rsid w:val="00F23EA7"/>
    <w:rsid w:val="00F245FB"/>
    <w:rsid w:val="00F24621"/>
    <w:rsid w:val="00F2484C"/>
    <w:rsid w:val="00F24902"/>
    <w:rsid w:val="00F249D3"/>
    <w:rsid w:val="00F24C50"/>
    <w:rsid w:val="00F24E20"/>
    <w:rsid w:val="00F250C7"/>
    <w:rsid w:val="00F25573"/>
    <w:rsid w:val="00F2564A"/>
    <w:rsid w:val="00F259B8"/>
    <w:rsid w:val="00F259ED"/>
    <w:rsid w:val="00F25E58"/>
    <w:rsid w:val="00F25E6D"/>
    <w:rsid w:val="00F25E92"/>
    <w:rsid w:val="00F25EA0"/>
    <w:rsid w:val="00F26037"/>
    <w:rsid w:val="00F26268"/>
    <w:rsid w:val="00F2634D"/>
    <w:rsid w:val="00F263B1"/>
    <w:rsid w:val="00F267F6"/>
    <w:rsid w:val="00F2680B"/>
    <w:rsid w:val="00F2698C"/>
    <w:rsid w:val="00F269BC"/>
    <w:rsid w:val="00F26A34"/>
    <w:rsid w:val="00F26C50"/>
    <w:rsid w:val="00F26E11"/>
    <w:rsid w:val="00F26EE7"/>
    <w:rsid w:val="00F26F6F"/>
    <w:rsid w:val="00F27031"/>
    <w:rsid w:val="00F27104"/>
    <w:rsid w:val="00F275A2"/>
    <w:rsid w:val="00F275BA"/>
    <w:rsid w:val="00F2762C"/>
    <w:rsid w:val="00F277BD"/>
    <w:rsid w:val="00F27BA7"/>
    <w:rsid w:val="00F27C88"/>
    <w:rsid w:val="00F27DB3"/>
    <w:rsid w:val="00F3008A"/>
    <w:rsid w:val="00F300A8"/>
    <w:rsid w:val="00F30297"/>
    <w:rsid w:val="00F30370"/>
    <w:rsid w:val="00F3062B"/>
    <w:rsid w:val="00F30687"/>
    <w:rsid w:val="00F306A6"/>
    <w:rsid w:val="00F30A9C"/>
    <w:rsid w:val="00F30D99"/>
    <w:rsid w:val="00F310D4"/>
    <w:rsid w:val="00F310F8"/>
    <w:rsid w:val="00F3127C"/>
    <w:rsid w:val="00F31433"/>
    <w:rsid w:val="00F3179C"/>
    <w:rsid w:val="00F31972"/>
    <w:rsid w:val="00F31A63"/>
    <w:rsid w:val="00F31AF7"/>
    <w:rsid w:val="00F31C9E"/>
    <w:rsid w:val="00F31DB4"/>
    <w:rsid w:val="00F31E3D"/>
    <w:rsid w:val="00F31F32"/>
    <w:rsid w:val="00F32162"/>
    <w:rsid w:val="00F32413"/>
    <w:rsid w:val="00F327D5"/>
    <w:rsid w:val="00F3289D"/>
    <w:rsid w:val="00F328DE"/>
    <w:rsid w:val="00F32A94"/>
    <w:rsid w:val="00F32CBF"/>
    <w:rsid w:val="00F332C9"/>
    <w:rsid w:val="00F3352D"/>
    <w:rsid w:val="00F33AE0"/>
    <w:rsid w:val="00F33EBC"/>
    <w:rsid w:val="00F33FA1"/>
    <w:rsid w:val="00F340A6"/>
    <w:rsid w:val="00F34299"/>
    <w:rsid w:val="00F344AA"/>
    <w:rsid w:val="00F34593"/>
    <w:rsid w:val="00F34610"/>
    <w:rsid w:val="00F34A46"/>
    <w:rsid w:val="00F34C25"/>
    <w:rsid w:val="00F34EAB"/>
    <w:rsid w:val="00F34EBD"/>
    <w:rsid w:val="00F3517E"/>
    <w:rsid w:val="00F351C2"/>
    <w:rsid w:val="00F35749"/>
    <w:rsid w:val="00F357E9"/>
    <w:rsid w:val="00F35B3E"/>
    <w:rsid w:val="00F35F11"/>
    <w:rsid w:val="00F360B2"/>
    <w:rsid w:val="00F361AF"/>
    <w:rsid w:val="00F3630E"/>
    <w:rsid w:val="00F363AA"/>
    <w:rsid w:val="00F363F3"/>
    <w:rsid w:val="00F36518"/>
    <w:rsid w:val="00F3659B"/>
    <w:rsid w:val="00F365EC"/>
    <w:rsid w:val="00F366F7"/>
    <w:rsid w:val="00F36A9C"/>
    <w:rsid w:val="00F36AA7"/>
    <w:rsid w:val="00F36B7F"/>
    <w:rsid w:val="00F36C1D"/>
    <w:rsid w:val="00F36C46"/>
    <w:rsid w:val="00F36D71"/>
    <w:rsid w:val="00F36EB5"/>
    <w:rsid w:val="00F36F08"/>
    <w:rsid w:val="00F36F4F"/>
    <w:rsid w:val="00F36F79"/>
    <w:rsid w:val="00F36F8F"/>
    <w:rsid w:val="00F3726C"/>
    <w:rsid w:val="00F3754A"/>
    <w:rsid w:val="00F3763F"/>
    <w:rsid w:val="00F37755"/>
    <w:rsid w:val="00F37D28"/>
    <w:rsid w:val="00F37D55"/>
    <w:rsid w:val="00F40203"/>
    <w:rsid w:val="00F40683"/>
    <w:rsid w:val="00F40A76"/>
    <w:rsid w:val="00F40A83"/>
    <w:rsid w:val="00F40D83"/>
    <w:rsid w:val="00F40E5F"/>
    <w:rsid w:val="00F410C8"/>
    <w:rsid w:val="00F4119B"/>
    <w:rsid w:val="00F411CB"/>
    <w:rsid w:val="00F4135D"/>
    <w:rsid w:val="00F4138D"/>
    <w:rsid w:val="00F41410"/>
    <w:rsid w:val="00F414AB"/>
    <w:rsid w:val="00F415C5"/>
    <w:rsid w:val="00F418B1"/>
    <w:rsid w:val="00F418E2"/>
    <w:rsid w:val="00F41D03"/>
    <w:rsid w:val="00F41EAF"/>
    <w:rsid w:val="00F41F07"/>
    <w:rsid w:val="00F42153"/>
    <w:rsid w:val="00F4249D"/>
    <w:rsid w:val="00F424AC"/>
    <w:rsid w:val="00F42B7B"/>
    <w:rsid w:val="00F42F96"/>
    <w:rsid w:val="00F42F9C"/>
    <w:rsid w:val="00F43083"/>
    <w:rsid w:val="00F433B9"/>
    <w:rsid w:val="00F433FD"/>
    <w:rsid w:val="00F43782"/>
    <w:rsid w:val="00F43B29"/>
    <w:rsid w:val="00F43C54"/>
    <w:rsid w:val="00F43CD4"/>
    <w:rsid w:val="00F43FCA"/>
    <w:rsid w:val="00F44006"/>
    <w:rsid w:val="00F440A6"/>
    <w:rsid w:val="00F442B1"/>
    <w:rsid w:val="00F443DA"/>
    <w:rsid w:val="00F44583"/>
    <w:rsid w:val="00F447E2"/>
    <w:rsid w:val="00F44B0A"/>
    <w:rsid w:val="00F44D93"/>
    <w:rsid w:val="00F44E71"/>
    <w:rsid w:val="00F44E8E"/>
    <w:rsid w:val="00F44F17"/>
    <w:rsid w:val="00F44F33"/>
    <w:rsid w:val="00F45000"/>
    <w:rsid w:val="00F450B7"/>
    <w:rsid w:val="00F45317"/>
    <w:rsid w:val="00F45353"/>
    <w:rsid w:val="00F4539E"/>
    <w:rsid w:val="00F453FF"/>
    <w:rsid w:val="00F45618"/>
    <w:rsid w:val="00F4572D"/>
    <w:rsid w:val="00F457A2"/>
    <w:rsid w:val="00F4598F"/>
    <w:rsid w:val="00F459B7"/>
    <w:rsid w:val="00F45CE5"/>
    <w:rsid w:val="00F45D5F"/>
    <w:rsid w:val="00F45DB9"/>
    <w:rsid w:val="00F46011"/>
    <w:rsid w:val="00F46029"/>
    <w:rsid w:val="00F46031"/>
    <w:rsid w:val="00F462CA"/>
    <w:rsid w:val="00F46707"/>
    <w:rsid w:val="00F467B1"/>
    <w:rsid w:val="00F46828"/>
    <w:rsid w:val="00F46869"/>
    <w:rsid w:val="00F46871"/>
    <w:rsid w:val="00F46A2B"/>
    <w:rsid w:val="00F46A60"/>
    <w:rsid w:val="00F46A74"/>
    <w:rsid w:val="00F46A7E"/>
    <w:rsid w:val="00F46C6C"/>
    <w:rsid w:val="00F47274"/>
    <w:rsid w:val="00F473AC"/>
    <w:rsid w:val="00F47A28"/>
    <w:rsid w:val="00F47C2B"/>
    <w:rsid w:val="00F47DBD"/>
    <w:rsid w:val="00F47F73"/>
    <w:rsid w:val="00F503DD"/>
    <w:rsid w:val="00F50429"/>
    <w:rsid w:val="00F504CB"/>
    <w:rsid w:val="00F507BD"/>
    <w:rsid w:val="00F507C6"/>
    <w:rsid w:val="00F508E6"/>
    <w:rsid w:val="00F50A39"/>
    <w:rsid w:val="00F50AD7"/>
    <w:rsid w:val="00F50CB5"/>
    <w:rsid w:val="00F50EE4"/>
    <w:rsid w:val="00F51370"/>
    <w:rsid w:val="00F51460"/>
    <w:rsid w:val="00F51692"/>
    <w:rsid w:val="00F516B9"/>
    <w:rsid w:val="00F5173D"/>
    <w:rsid w:val="00F517BD"/>
    <w:rsid w:val="00F517DE"/>
    <w:rsid w:val="00F51E90"/>
    <w:rsid w:val="00F51F61"/>
    <w:rsid w:val="00F524B7"/>
    <w:rsid w:val="00F52687"/>
    <w:rsid w:val="00F527F6"/>
    <w:rsid w:val="00F52980"/>
    <w:rsid w:val="00F52BF2"/>
    <w:rsid w:val="00F52CF3"/>
    <w:rsid w:val="00F52D46"/>
    <w:rsid w:val="00F53451"/>
    <w:rsid w:val="00F5362D"/>
    <w:rsid w:val="00F536B4"/>
    <w:rsid w:val="00F5372C"/>
    <w:rsid w:val="00F53830"/>
    <w:rsid w:val="00F541D9"/>
    <w:rsid w:val="00F541E3"/>
    <w:rsid w:val="00F542B9"/>
    <w:rsid w:val="00F54379"/>
    <w:rsid w:val="00F5498F"/>
    <w:rsid w:val="00F54AB8"/>
    <w:rsid w:val="00F54D7A"/>
    <w:rsid w:val="00F5549C"/>
    <w:rsid w:val="00F556E9"/>
    <w:rsid w:val="00F5578A"/>
    <w:rsid w:val="00F55915"/>
    <w:rsid w:val="00F55AA6"/>
    <w:rsid w:val="00F55B4C"/>
    <w:rsid w:val="00F55FF0"/>
    <w:rsid w:val="00F5600D"/>
    <w:rsid w:val="00F5602C"/>
    <w:rsid w:val="00F561FB"/>
    <w:rsid w:val="00F565C9"/>
    <w:rsid w:val="00F568FC"/>
    <w:rsid w:val="00F56CCA"/>
    <w:rsid w:val="00F56DAF"/>
    <w:rsid w:val="00F56F90"/>
    <w:rsid w:val="00F57205"/>
    <w:rsid w:val="00F57387"/>
    <w:rsid w:val="00F573D6"/>
    <w:rsid w:val="00F5773D"/>
    <w:rsid w:val="00F57873"/>
    <w:rsid w:val="00F579BF"/>
    <w:rsid w:val="00F57FA3"/>
    <w:rsid w:val="00F602C7"/>
    <w:rsid w:val="00F6044D"/>
    <w:rsid w:val="00F60501"/>
    <w:rsid w:val="00F60575"/>
    <w:rsid w:val="00F60652"/>
    <w:rsid w:val="00F6065C"/>
    <w:rsid w:val="00F609E5"/>
    <w:rsid w:val="00F60B8F"/>
    <w:rsid w:val="00F60E49"/>
    <w:rsid w:val="00F60F41"/>
    <w:rsid w:val="00F610E2"/>
    <w:rsid w:val="00F611B5"/>
    <w:rsid w:val="00F613D7"/>
    <w:rsid w:val="00F61678"/>
    <w:rsid w:val="00F61729"/>
    <w:rsid w:val="00F6189F"/>
    <w:rsid w:val="00F6193E"/>
    <w:rsid w:val="00F61C9A"/>
    <w:rsid w:val="00F61D92"/>
    <w:rsid w:val="00F61FB4"/>
    <w:rsid w:val="00F61FBC"/>
    <w:rsid w:val="00F6229D"/>
    <w:rsid w:val="00F62309"/>
    <w:rsid w:val="00F6280E"/>
    <w:rsid w:val="00F62915"/>
    <w:rsid w:val="00F62BBD"/>
    <w:rsid w:val="00F62EDA"/>
    <w:rsid w:val="00F632BE"/>
    <w:rsid w:val="00F635BF"/>
    <w:rsid w:val="00F636DE"/>
    <w:rsid w:val="00F63915"/>
    <w:rsid w:val="00F63A38"/>
    <w:rsid w:val="00F63DFB"/>
    <w:rsid w:val="00F63E88"/>
    <w:rsid w:val="00F63F79"/>
    <w:rsid w:val="00F641C1"/>
    <w:rsid w:val="00F641CD"/>
    <w:rsid w:val="00F64504"/>
    <w:rsid w:val="00F6454D"/>
    <w:rsid w:val="00F64857"/>
    <w:rsid w:val="00F64933"/>
    <w:rsid w:val="00F64945"/>
    <w:rsid w:val="00F64AC1"/>
    <w:rsid w:val="00F64B9A"/>
    <w:rsid w:val="00F64DB0"/>
    <w:rsid w:val="00F64E03"/>
    <w:rsid w:val="00F65172"/>
    <w:rsid w:val="00F653F0"/>
    <w:rsid w:val="00F653F8"/>
    <w:rsid w:val="00F6563F"/>
    <w:rsid w:val="00F65791"/>
    <w:rsid w:val="00F657B5"/>
    <w:rsid w:val="00F65AC5"/>
    <w:rsid w:val="00F65F2A"/>
    <w:rsid w:val="00F65FAC"/>
    <w:rsid w:val="00F661C5"/>
    <w:rsid w:val="00F66250"/>
    <w:rsid w:val="00F662F9"/>
    <w:rsid w:val="00F663DC"/>
    <w:rsid w:val="00F664CD"/>
    <w:rsid w:val="00F6662C"/>
    <w:rsid w:val="00F66846"/>
    <w:rsid w:val="00F66934"/>
    <w:rsid w:val="00F66A8E"/>
    <w:rsid w:val="00F66AB1"/>
    <w:rsid w:val="00F66C24"/>
    <w:rsid w:val="00F66C7E"/>
    <w:rsid w:val="00F66CA3"/>
    <w:rsid w:val="00F66D2A"/>
    <w:rsid w:val="00F66F27"/>
    <w:rsid w:val="00F6715E"/>
    <w:rsid w:val="00F67366"/>
    <w:rsid w:val="00F673F8"/>
    <w:rsid w:val="00F67B54"/>
    <w:rsid w:val="00F67F6B"/>
    <w:rsid w:val="00F7023C"/>
    <w:rsid w:val="00F7028D"/>
    <w:rsid w:val="00F70360"/>
    <w:rsid w:val="00F704CA"/>
    <w:rsid w:val="00F70768"/>
    <w:rsid w:val="00F70C00"/>
    <w:rsid w:val="00F70E13"/>
    <w:rsid w:val="00F712A5"/>
    <w:rsid w:val="00F712CF"/>
    <w:rsid w:val="00F71565"/>
    <w:rsid w:val="00F716B2"/>
    <w:rsid w:val="00F7183D"/>
    <w:rsid w:val="00F71E29"/>
    <w:rsid w:val="00F721B7"/>
    <w:rsid w:val="00F724B5"/>
    <w:rsid w:val="00F726B2"/>
    <w:rsid w:val="00F726B9"/>
    <w:rsid w:val="00F727FB"/>
    <w:rsid w:val="00F72934"/>
    <w:rsid w:val="00F72B29"/>
    <w:rsid w:val="00F72B8A"/>
    <w:rsid w:val="00F72BFA"/>
    <w:rsid w:val="00F730FC"/>
    <w:rsid w:val="00F73196"/>
    <w:rsid w:val="00F734E8"/>
    <w:rsid w:val="00F73635"/>
    <w:rsid w:val="00F73A95"/>
    <w:rsid w:val="00F73B5D"/>
    <w:rsid w:val="00F73D9A"/>
    <w:rsid w:val="00F73F8B"/>
    <w:rsid w:val="00F743BF"/>
    <w:rsid w:val="00F74422"/>
    <w:rsid w:val="00F74701"/>
    <w:rsid w:val="00F74793"/>
    <w:rsid w:val="00F748D4"/>
    <w:rsid w:val="00F74AF7"/>
    <w:rsid w:val="00F74AFC"/>
    <w:rsid w:val="00F74D80"/>
    <w:rsid w:val="00F74EB9"/>
    <w:rsid w:val="00F7512D"/>
    <w:rsid w:val="00F7541F"/>
    <w:rsid w:val="00F75675"/>
    <w:rsid w:val="00F758DE"/>
    <w:rsid w:val="00F75943"/>
    <w:rsid w:val="00F75A43"/>
    <w:rsid w:val="00F75AE6"/>
    <w:rsid w:val="00F75B8A"/>
    <w:rsid w:val="00F75C81"/>
    <w:rsid w:val="00F765A8"/>
    <w:rsid w:val="00F766A3"/>
    <w:rsid w:val="00F767A9"/>
    <w:rsid w:val="00F767AD"/>
    <w:rsid w:val="00F76AFA"/>
    <w:rsid w:val="00F76B17"/>
    <w:rsid w:val="00F76C0B"/>
    <w:rsid w:val="00F76E8D"/>
    <w:rsid w:val="00F76E8E"/>
    <w:rsid w:val="00F76EA4"/>
    <w:rsid w:val="00F76FC9"/>
    <w:rsid w:val="00F771C6"/>
    <w:rsid w:val="00F773FB"/>
    <w:rsid w:val="00F77462"/>
    <w:rsid w:val="00F776E0"/>
    <w:rsid w:val="00F7775C"/>
    <w:rsid w:val="00F77A47"/>
    <w:rsid w:val="00F77A6F"/>
    <w:rsid w:val="00F77FF4"/>
    <w:rsid w:val="00F801FC"/>
    <w:rsid w:val="00F80321"/>
    <w:rsid w:val="00F80788"/>
    <w:rsid w:val="00F808F1"/>
    <w:rsid w:val="00F80947"/>
    <w:rsid w:val="00F80973"/>
    <w:rsid w:val="00F80A97"/>
    <w:rsid w:val="00F80AAA"/>
    <w:rsid w:val="00F80BC6"/>
    <w:rsid w:val="00F80F05"/>
    <w:rsid w:val="00F8108F"/>
    <w:rsid w:val="00F810F9"/>
    <w:rsid w:val="00F811B4"/>
    <w:rsid w:val="00F81300"/>
    <w:rsid w:val="00F815E0"/>
    <w:rsid w:val="00F819F6"/>
    <w:rsid w:val="00F81CCF"/>
    <w:rsid w:val="00F81DA4"/>
    <w:rsid w:val="00F82175"/>
    <w:rsid w:val="00F82385"/>
    <w:rsid w:val="00F82445"/>
    <w:rsid w:val="00F82667"/>
    <w:rsid w:val="00F82B0A"/>
    <w:rsid w:val="00F82B69"/>
    <w:rsid w:val="00F82B85"/>
    <w:rsid w:val="00F82BBE"/>
    <w:rsid w:val="00F82F1A"/>
    <w:rsid w:val="00F82FD6"/>
    <w:rsid w:val="00F8308F"/>
    <w:rsid w:val="00F832FE"/>
    <w:rsid w:val="00F83349"/>
    <w:rsid w:val="00F8348F"/>
    <w:rsid w:val="00F8352E"/>
    <w:rsid w:val="00F8355E"/>
    <w:rsid w:val="00F83738"/>
    <w:rsid w:val="00F8373B"/>
    <w:rsid w:val="00F8399D"/>
    <w:rsid w:val="00F83AB2"/>
    <w:rsid w:val="00F83ADB"/>
    <w:rsid w:val="00F83E8B"/>
    <w:rsid w:val="00F83F30"/>
    <w:rsid w:val="00F83F83"/>
    <w:rsid w:val="00F8404E"/>
    <w:rsid w:val="00F8415F"/>
    <w:rsid w:val="00F84317"/>
    <w:rsid w:val="00F8438A"/>
    <w:rsid w:val="00F843F8"/>
    <w:rsid w:val="00F84456"/>
    <w:rsid w:val="00F84479"/>
    <w:rsid w:val="00F8457A"/>
    <w:rsid w:val="00F847A1"/>
    <w:rsid w:val="00F8482E"/>
    <w:rsid w:val="00F848A7"/>
    <w:rsid w:val="00F84A58"/>
    <w:rsid w:val="00F85204"/>
    <w:rsid w:val="00F855BC"/>
    <w:rsid w:val="00F857A4"/>
    <w:rsid w:val="00F859BB"/>
    <w:rsid w:val="00F85EA6"/>
    <w:rsid w:val="00F85EF0"/>
    <w:rsid w:val="00F85EF8"/>
    <w:rsid w:val="00F86168"/>
    <w:rsid w:val="00F866BC"/>
    <w:rsid w:val="00F8670A"/>
    <w:rsid w:val="00F86AC6"/>
    <w:rsid w:val="00F86C95"/>
    <w:rsid w:val="00F87350"/>
    <w:rsid w:val="00F8758C"/>
    <w:rsid w:val="00F8772A"/>
    <w:rsid w:val="00F8794D"/>
    <w:rsid w:val="00F87A5B"/>
    <w:rsid w:val="00F87C58"/>
    <w:rsid w:val="00F87C79"/>
    <w:rsid w:val="00F87D04"/>
    <w:rsid w:val="00F87F46"/>
    <w:rsid w:val="00F87F56"/>
    <w:rsid w:val="00F87F9E"/>
    <w:rsid w:val="00F90237"/>
    <w:rsid w:val="00F90466"/>
    <w:rsid w:val="00F904B4"/>
    <w:rsid w:val="00F9056E"/>
    <w:rsid w:val="00F90643"/>
    <w:rsid w:val="00F907BD"/>
    <w:rsid w:val="00F90859"/>
    <w:rsid w:val="00F90939"/>
    <w:rsid w:val="00F90A9F"/>
    <w:rsid w:val="00F91183"/>
    <w:rsid w:val="00F916E6"/>
    <w:rsid w:val="00F917F3"/>
    <w:rsid w:val="00F917F7"/>
    <w:rsid w:val="00F91B2F"/>
    <w:rsid w:val="00F91CF6"/>
    <w:rsid w:val="00F91D26"/>
    <w:rsid w:val="00F91D81"/>
    <w:rsid w:val="00F92011"/>
    <w:rsid w:val="00F9205C"/>
    <w:rsid w:val="00F92822"/>
    <w:rsid w:val="00F928E1"/>
    <w:rsid w:val="00F92965"/>
    <w:rsid w:val="00F929E0"/>
    <w:rsid w:val="00F92B11"/>
    <w:rsid w:val="00F92C6E"/>
    <w:rsid w:val="00F92E09"/>
    <w:rsid w:val="00F92EE7"/>
    <w:rsid w:val="00F92F6F"/>
    <w:rsid w:val="00F92F8E"/>
    <w:rsid w:val="00F93074"/>
    <w:rsid w:val="00F93075"/>
    <w:rsid w:val="00F93117"/>
    <w:rsid w:val="00F93354"/>
    <w:rsid w:val="00F9369F"/>
    <w:rsid w:val="00F9388D"/>
    <w:rsid w:val="00F9397C"/>
    <w:rsid w:val="00F93BE9"/>
    <w:rsid w:val="00F93C7E"/>
    <w:rsid w:val="00F93E31"/>
    <w:rsid w:val="00F93F06"/>
    <w:rsid w:val="00F9403E"/>
    <w:rsid w:val="00F943B3"/>
    <w:rsid w:val="00F943BC"/>
    <w:rsid w:val="00F94440"/>
    <w:rsid w:val="00F944CE"/>
    <w:rsid w:val="00F9486B"/>
    <w:rsid w:val="00F94978"/>
    <w:rsid w:val="00F94AC8"/>
    <w:rsid w:val="00F94BF8"/>
    <w:rsid w:val="00F94CCD"/>
    <w:rsid w:val="00F94DFA"/>
    <w:rsid w:val="00F94E45"/>
    <w:rsid w:val="00F94E76"/>
    <w:rsid w:val="00F94E7A"/>
    <w:rsid w:val="00F94E89"/>
    <w:rsid w:val="00F94F13"/>
    <w:rsid w:val="00F950A0"/>
    <w:rsid w:val="00F950AA"/>
    <w:rsid w:val="00F9524B"/>
    <w:rsid w:val="00F953AB"/>
    <w:rsid w:val="00F953DC"/>
    <w:rsid w:val="00F95629"/>
    <w:rsid w:val="00F958F0"/>
    <w:rsid w:val="00F95B3B"/>
    <w:rsid w:val="00F95B56"/>
    <w:rsid w:val="00F95BE2"/>
    <w:rsid w:val="00F95CB5"/>
    <w:rsid w:val="00F95CD4"/>
    <w:rsid w:val="00F9600A"/>
    <w:rsid w:val="00F96013"/>
    <w:rsid w:val="00F961D6"/>
    <w:rsid w:val="00F962A1"/>
    <w:rsid w:val="00F9633A"/>
    <w:rsid w:val="00F96438"/>
    <w:rsid w:val="00F96591"/>
    <w:rsid w:val="00F96716"/>
    <w:rsid w:val="00F967CC"/>
    <w:rsid w:val="00F967E8"/>
    <w:rsid w:val="00F96AED"/>
    <w:rsid w:val="00F96D44"/>
    <w:rsid w:val="00F96D51"/>
    <w:rsid w:val="00F96FB2"/>
    <w:rsid w:val="00F970B4"/>
    <w:rsid w:val="00F9712E"/>
    <w:rsid w:val="00F972F3"/>
    <w:rsid w:val="00F972FE"/>
    <w:rsid w:val="00F973C5"/>
    <w:rsid w:val="00F97445"/>
    <w:rsid w:val="00F9759F"/>
    <w:rsid w:val="00F97B35"/>
    <w:rsid w:val="00F97C4C"/>
    <w:rsid w:val="00F97C81"/>
    <w:rsid w:val="00F97D32"/>
    <w:rsid w:val="00F97F81"/>
    <w:rsid w:val="00FA0087"/>
    <w:rsid w:val="00FA0183"/>
    <w:rsid w:val="00FA01E3"/>
    <w:rsid w:val="00FA0526"/>
    <w:rsid w:val="00FA05B9"/>
    <w:rsid w:val="00FA06C0"/>
    <w:rsid w:val="00FA09F6"/>
    <w:rsid w:val="00FA0A14"/>
    <w:rsid w:val="00FA0C61"/>
    <w:rsid w:val="00FA0DF1"/>
    <w:rsid w:val="00FA0E40"/>
    <w:rsid w:val="00FA0F09"/>
    <w:rsid w:val="00FA10AD"/>
    <w:rsid w:val="00FA12F2"/>
    <w:rsid w:val="00FA144A"/>
    <w:rsid w:val="00FA152E"/>
    <w:rsid w:val="00FA15BF"/>
    <w:rsid w:val="00FA1684"/>
    <w:rsid w:val="00FA1C15"/>
    <w:rsid w:val="00FA1E33"/>
    <w:rsid w:val="00FA1FB6"/>
    <w:rsid w:val="00FA201B"/>
    <w:rsid w:val="00FA2171"/>
    <w:rsid w:val="00FA219D"/>
    <w:rsid w:val="00FA2348"/>
    <w:rsid w:val="00FA23CF"/>
    <w:rsid w:val="00FA23E1"/>
    <w:rsid w:val="00FA24EB"/>
    <w:rsid w:val="00FA28D7"/>
    <w:rsid w:val="00FA2A18"/>
    <w:rsid w:val="00FA2D24"/>
    <w:rsid w:val="00FA2ED2"/>
    <w:rsid w:val="00FA32D3"/>
    <w:rsid w:val="00FA33CE"/>
    <w:rsid w:val="00FA3521"/>
    <w:rsid w:val="00FA352E"/>
    <w:rsid w:val="00FA3644"/>
    <w:rsid w:val="00FA3682"/>
    <w:rsid w:val="00FA3686"/>
    <w:rsid w:val="00FA3AFB"/>
    <w:rsid w:val="00FA3C4C"/>
    <w:rsid w:val="00FA3C51"/>
    <w:rsid w:val="00FA3C67"/>
    <w:rsid w:val="00FA3D0A"/>
    <w:rsid w:val="00FA3D61"/>
    <w:rsid w:val="00FA3F9C"/>
    <w:rsid w:val="00FA40C7"/>
    <w:rsid w:val="00FA423C"/>
    <w:rsid w:val="00FA431F"/>
    <w:rsid w:val="00FA43BB"/>
    <w:rsid w:val="00FA43E4"/>
    <w:rsid w:val="00FA4468"/>
    <w:rsid w:val="00FA44CE"/>
    <w:rsid w:val="00FA453C"/>
    <w:rsid w:val="00FA461F"/>
    <w:rsid w:val="00FA499F"/>
    <w:rsid w:val="00FA51F4"/>
    <w:rsid w:val="00FA5369"/>
    <w:rsid w:val="00FA53A9"/>
    <w:rsid w:val="00FA541F"/>
    <w:rsid w:val="00FA551D"/>
    <w:rsid w:val="00FA5745"/>
    <w:rsid w:val="00FA5784"/>
    <w:rsid w:val="00FA583F"/>
    <w:rsid w:val="00FA5921"/>
    <w:rsid w:val="00FA59F7"/>
    <w:rsid w:val="00FA5D8C"/>
    <w:rsid w:val="00FA6152"/>
    <w:rsid w:val="00FA6183"/>
    <w:rsid w:val="00FA61A0"/>
    <w:rsid w:val="00FA6565"/>
    <w:rsid w:val="00FA657F"/>
    <w:rsid w:val="00FA68BB"/>
    <w:rsid w:val="00FA690E"/>
    <w:rsid w:val="00FA6937"/>
    <w:rsid w:val="00FA699D"/>
    <w:rsid w:val="00FA6A24"/>
    <w:rsid w:val="00FA6CDB"/>
    <w:rsid w:val="00FA6D34"/>
    <w:rsid w:val="00FA6DE6"/>
    <w:rsid w:val="00FA6DF8"/>
    <w:rsid w:val="00FA6E36"/>
    <w:rsid w:val="00FA6EDF"/>
    <w:rsid w:val="00FA6FA8"/>
    <w:rsid w:val="00FA7444"/>
    <w:rsid w:val="00FA7614"/>
    <w:rsid w:val="00FA772E"/>
    <w:rsid w:val="00FA7779"/>
    <w:rsid w:val="00FA799A"/>
    <w:rsid w:val="00FA79CB"/>
    <w:rsid w:val="00FA7AC0"/>
    <w:rsid w:val="00FA7B95"/>
    <w:rsid w:val="00FA7DE1"/>
    <w:rsid w:val="00FA7EFF"/>
    <w:rsid w:val="00FA7FAC"/>
    <w:rsid w:val="00FB0039"/>
    <w:rsid w:val="00FB024A"/>
    <w:rsid w:val="00FB04E0"/>
    <w:rsid w:val="00FB067A"/>
    <w:rsid w:val="00FB06FC"/>
    <w:rsid w:val="00FB0862"/>
    <w:rsid w:val="00FB08B7"/>
    <w:rsid w:val="00FB08BD"/>
    <w:rsid w:val="00FB0C40"/>
    <w:rsid w:val="00FB1095"/>
    <w:rsid w:val="00FB1105"/>
    <w:rsid w:val="00FB113B"/>
    <w:rsid w:val="00FB1283"/>
    <w:rsid w:val="00FB1319"/>
    <w:rsid w:val="00FB1351"/>
    <w:rsid w:val="00FB1367"/>
    <w:rsid w:val="00FB160D"/>
    <w:rsid w:val="00FB16BA"/>
    <w:rsid w:val="00FB16FA"/>
    <w:rsid w:val="00FB181D"/>
    <w:rsid w:val="00FB1970"/>
    <w:rsid w:val="00FB1D69"/>
    <w:rsid w:val="00FB2135"/>
    <w:rsid w:val="00FB251C"/>
    <w:rsid w:val="00FB294E"/>
    <w:rsid w:val="00FB298D"/>
    <w:rsid w:val="00FB2AD4"/>
    <w:rsid w:val="00FB2B3B"/>
    <w:rsid w:val="00FB2DE0"/>
    <w:rsid w:val="00FB2DF4"/>
    <w:rsid w:val="00FB3095"/>
    <w:rsid w:val="00FB37FB"/>
    <w:rsid w:val="00FB3AB9"/>
    <w:rsid w:val="00FB3C1A"/>
    <w:rsid w:val="00FB3CA2"/>
    <w:rsid w:val="00FB4011"/>
    <w:rsid w:val="00FB417F"/>
    <w:rsid w:val="00FB430D"/>
    <w:rsid w:val="00FB43EE"/>
    <w:rsid w:val="00FB47F3"/>
    <w:rsid w:val="00FB4950"/>
    <w:rsid w:val="00FB4B12"/>
    <w:rsid w:val="00FB4F8C"/>
    <w:rsid w:val="00FB5123"/>
    <w:rsid w:val="00FB5139"/>
    <w:rsid w:val="00FB5413"/>
    <w:rsid w:val="00FB56A7"/>
    <w:rsid w:val="00FB5744"/>
    <w:rsid w:val="00FB57C0"/>
    <w:rsid w:val="00FB57D4"/>
    <w:rsid w:val="00FB5A4A"/>
    <w:rsid w:val="00FB5B12"/>
    <w:rsid w:val="00FB5C0C"/>
    <w:rsid w:val="00FB5CF9"/>
    <w:rsid w:val="00FB5E3A"/>
    <w:rsid w:val="00FB5EDC"/>
    <w:rsid w:val="00FB5F10"/>
    <w:rsid w:val="00FB5F1C"/>
    <w:rsid w:val="00FB5FB4"/>
    <w:rsid w:val="00FB64AE"/>
    <w:rsid w:val="00FB6728"/>
    <w:rsid w:val="00FB68B6"/>
    <w:rsid w:val="00FB6A32"/>
    <w:rsid w:val="00FB6B64"/>
    <w:rsid w:val="00FB6BA0"/>
    <w:rsid w:val="00FB6E87"/>
    <w:rsid w:val="00FB74FC"/>
    <w:rsid w:val="00FB77AC"/>
    <w:rsid w:val="00FB77BA"/>
    <w:rsid w:val="00FB77FF"/>
    <w:rsid w:val="00FB7880"/>
    <w:rsid w:val="00FB7D8B"/>
    <w:rsid w:val="00FB7E34"/>
    <w:rsid w:val="00FC024E"/>
    <w:rsid w:val="00FC0344"/>
    <w:rsid w:val="00FC03ED"/>
    <w:rsid w:val="00FC06B6"/>
    <w:rsid w:val="00FC06BC"/>
    <w:rsid w:val="00FC0819"/>
    <w:rsid w:val="00FC0B15"/>
    <w:rsid w:val="00FC1156"/>
    <w:rsid w:val="00FC1387"/>
    <w:rsid w:val="00FC1461"/>
    <w:rsid w:val="00FC14D2"/>
    <w:rsid w:val="00FC160E"/>
    <w:rsid w:val="00FC1704"/>
    <w:rsid w:val="00FC186B"/>
    <w:rsid w:val="00FC18F3"/>
    <w:rsid w:val="00FC1964"/>
    <w:rsid w:val="00FC1B64"/>
    <w:rsid w:val="00FC1DA2"/>
    <w:rsid w:val="00FC1EA6"/>
    <w:rsid w:val="00FC1F62"/>
    <w:rsid w:val="00FC20B6"/>
    <w:rsid w:val="00FC227A"/>
    <w:rsid w:val="00FC2497"/>
    <w:rsid w:val="00FC262D"/>
    <w:rsid w:val="00FC2935"/>
    <w:rsid w:val="00FC2A37"/>
    <w:rsid w:val="00FC2CC5"/>
    <w:rsid w:val="00FC2E25"/>
    <w:rsid w:val="00FC305E"/>
    <w:rsid w:val="00FC3117"/>
    <w:rsid w:val="00FC327D"/>
    <w:rsid w:val="00FC3317"/>
    <w:rsid w:val="00FC346C"/>
    <w:rsid w:val="00FC350F"/>
    <w:rsid w:val="00FC3683"/>
    <w:rsid w:val="00FC3922"/>
    <w:rsid w:val="00FC3BC6"/>
    <w:rsid w:val="00FC3CA6"/>
    <w:rsid w:val="00FC3D12"/>
    <w:rsid w:val="00FC3D96"/>
    <w:rsid w:val="00FC3F3D"/>
    <w:rsid w:val="00FC3F40"/>
    <w:rsid w:val="00FC3FF5"/>
    <w:rsid w:val="00FC4086"/>
    <w:rsid w:val="00FC40CB"/>
    <w:rsid w:val="00FC40F8"/>
    <w:rsid w:val="00FC41F3"/>
    <w:rsid w:val="00FC4267"/>
    <w:rsid w:val="00FC44BF"/>
    <w:rsid w:val="00FC4507"/>
    <w:rsid w:val="00FC47F3"/>
    <w:rsid w:val="00FC494F"/>
    <w:rsid w:val="00FC4A88"/>
    <w:rsid w:val="00FC4CEF"/>
    <w:rsid w:val="00FC5031"/>
    <w:rsid w:val="00FC5189"/>
    <w:rsid w:val="00FC51CC"/>
    <w:rsid w:val="00FC5924"/>
    <w:rsid w:val="00FC592F"/>
    <w:rsid w:val="00FC5B2F"/>
    <w:rsid w:val="00FC62C6"/>
    <w:rsid w:val="00FC65BE"/>
    <w:rsid w:val="00FC6615"/>
    <w:rsid w:val="00FC6B40"/>
    <w:rsid w:val="00FC6B9A"/>
    <w:rsid w:val="00FC6D52"/>
    <w:rsid w:val="00FC6D56"/>
    <w:rsid w:val="00FC6DF6"/>
    <w:rsid w:val="00FC6EAB"/>
    <w:rsid w:val="00FC703B"/>
    <w:rsid w:val="00FC70B9"/>
    <w:rsid w:val="00FC71A4"/>
    <w:rsid w:val="00FC73B9"/>
    <w:rsid w:val="00FC73E6"/>
    <w:rsid w:val="00FC753E"/>
    <w:rsid w:val="00FC75B2"/>
    <w:rsid w:val="00FC7672"/>
    <w:rsid w:val="00FC7A1F"/>
    <w:rsid w:val="00FC7A9F"/>
    <w:rsid w:val="00FC7CAC"/>
    <w:rsid w:val="00FC7D48"/>
    <w:rsid w:val="00FC7DF0"/>
    <w:rsid w:val="00FC7E37"/>
    <w:rsid w:val="00FD0867"/>
    <w:rsid w:val="00FD0985"/>
    <w:rsid w:val="00FD0CC8"/>
    <w:rsid w:val="00FD0E70"/>
    <w:rsid w:val="00FD0EC6"/>
    <w:rsid w:val="00FD0FA1"/>
    <w:rsid w:val="00FD12BD"/>
    <w:rsid w:val="00FD12C2"/>
    <w:rsid w:val="00FD170A"/>
    <w:rsid w:val="00FD1925"/>
    <w:rsid w:val="00FD1DAC"/>
    <w:rsid w:val="00FD1E8D"/>
    <w:rsid w:val="00FD2143"/>
    <w:rsid w:val="00FD231F"/>
    <w:rsid w:val="00FD2437"/>
    <w:rsid w:val="00FD2995"/>
    <w:rsid w:val="00FD2A42"/>
    <w:rsid w:val="00FD2B09"/>
    <w:rsid w:val="00FD2FE7"/>
    <w:rsid w:val="00FD35E7"/>
    <w:rsid w:val="00FD360A"/>
    <w:rsid w:val="00FD3666"/>
    <w:rsid w:val="00FD366B"/>
    <w:rsid w:val="00FD3728"/>
    <w:rsid w:val="00FD3793"/>
    <w:rsid w:val="00FD37D4"/>
    <w:rsid w:val="00FD386E"/>
    <w:rsid w:val="00FD39C2"/>
    <w:rsid w:val="00FD3C46"/>
    <w:rsid w:val="00FD3D4F"/>
    <w:rsid w:val="00FD3D6F"/>
    <w:rsid w:val="00FD3E7A"/>
    <w:rsid w:val="00FD3F93"/>
    <w:rsid w:val="00FD40B2"/>
    <w:rsid w:val="00FD415C"/>
    <w:rsid w:val="00FD44CD"/>
    <w:rsid w:val="00FD467D"/>
    <w:rsid w:val="00FD4779"/>
    <w:rsid w:val="00FD50D6"/>
    <w:rsid w:val="00FD514A"/>
    <w:rsid w:val="00FD5399"/>
    <w:rsid w:val="00FD586F"/>
    <w:rsid w:val="00FD59D6"/>
    <w:rsid w:val="00FD5C0B"/>
    <w:rsid w:val="00FD5D68"/>
    <w:rsid w:val="00FD5E87"/>
    <w:rsid w:val="00FD5F7E"/>
    <w:rsid w:val="00FD5F86"/>
    <w:rsid w:val="00FD5FD3"/>
    <w:rsid w:val="00FD601E"/>
    <w:rsid w:val="00FD6037"/>
    <w:rsid w:val="00FD6172"/>
    <w:rsid w:val="00FD6224"/>
    <w:rsid w:val="00FD6225"/>
    <w:rsid w:val="00FD6314"/>
    <w:rsid w:val="00FD6362"/>
    <w:rsid w:val="00FD65BD"/>
    <w:rsid w:val="00FD6BC5"/>
    <w:rsid w:val="00FD6CAF"/>
    <w:rsid w:val="00FD6FB0"/>
    <w:rsid w:val="00FD6FE1"/>
    <w:rsid w:val="00FD7419"/>
    <w:rsid w:val="00FD765B"/>
    <w:rsid w:val="00FD7800"/>
    <w:rsid w:val="00FD783B"/>
    <w:rsid w:val="00FD7A88"/>
    <w:rsid w:val="00FD7BCA"/>
    <w:rsid w:val="00FD7C98"/>
    <w:rsid w:val="00FD7D0D"/>
    <w:rsid w:val="00FE005E"/>
    <w:rsid w:val="00FE0228"/>
    <w:rsid w:val="00FE0313"/>
    <w:rsid w:val="00FE03DD"/>
    <w:rsid w:val="00FE044A"/>
    <w:rsid w:val="00FE0569"/>
    <w:rsid w:val="00FE05A5"/>
    <w:rsid w:val="00FE0660"/>
    <w:rsid w:val="00FE06CD"/>
    <w:rsid w:val="00FE0704"/>
    <w:rsid w:val="00FE0786"/>
    <w:rsid w:val="00FE0964"/>
    <w:rsid w:val="00FE0A38"/>
    <w:rsid w:val="00FE0A6D"/>
    <w:rsid w:val="00FE0AAD"/>
    <w:rsid w:val="00FE0C3E"/>
    <w:rsid w:val="00FE0C3F"/>
    <w:rsid w:val="00FE100B"/>
    <w:rsid w:val="00FE108A"/>
    <w:rsid w:val="00FE12AB"/>
    <w:rsid w:val="00FE14C4"/>
    <w:rsid w:val="00FE152B"/>
    <w:rsid w:val="00FE1729"/>
    <w:rsid w:val="00FE1814"/>
    <w:rsid w:val="00FE18A8"/>
    <w:rsid w:val="00FE196D"/>
    <w:rsid w:val="00FE1F82"/>
    <w:rsid w:val="00FE2366"/>
    <w:rsid w:val="00FE2427"/>
    <w:rsid w:val="00FE261C"/>
    <w:rsid w:val="00FE26F5"/>
    <w:rsid w:val="00FE2838"/>
    <w:rsid w:val="00FE2CB8"/>
    <w:rsid w:val="00FE3239"/>
    <w:rsid w:val="00FE33C6"/>
    <w:rsid w:val="00FE34EE"/>
    <w:rsid w:val="00FE350F"/>
    <w:rsid w:val="00FE37FC"/>
    <w:rsid w:val="00FE3A4E"/>
    <w:rsid w:val="00FE3A95"/>
    <w:rsid w:val="00FE3CD2"/>
    <w:rsid w:val="00FE439D"/>
    <w:rsid w:val="00FE462F"/>
    <w:rsid w:val="00FE4866"/>
    <w:rsid w:val="00FE48B8"/>
    <w:rsid w:val="00FE48E3"/>
    <w:rsid w:val="00FE4D9F"/>
    <w:rsid w:val="00FE4FDA"/>
    <w:rsid w:val="00FE5185"/>
    <w:rsid w:val="00FE522F"/>
    <w:rsid w:val="00FE52BA"/>
    <w:rsid w:val="00FE53C5"/>
    <w:rsid w:val="00FE5648"/>
    <w:rsid w:val="00FE5896"/>
    <w:rsid w:val="00FE5EB4"/>
    <w:rsid w:val="00FE5EBA"/>
    <w:rsid w:val="00FE5F37"/>
    <w:rsid w:val="00FE5FDD"/>
    <w:rsid w:val="00FE615B"/>
    <w:rsid w:val="00FE6598"/>
    <w:rsid w:val="00FE6685"/>
    <w:rsid w:val="00FE66A8"/>
    <w:rsid w:val="00FE686D"/>
    <w:rsid w:val="00FE68AB"/>
    <w:rsid w:val="00FE6996"/>
    <w:rsid w:val="00FE6A61"/>
    <w:rsid w:val="00FE6B55"/>
    <w:rsid w:val="00FE6B79"/>
    <w:rsid w:val="00FE6F1E"/>
    <w:rsid w:val="00FE6F74"/>
    <w:rsid w:val="00FE7075"/>
    <w:rsid w:val="00FE70D0"/>
    <w:rsid w:val="00FE7421"/>
    <w:rsid w:val="00FE74BF"/>
    <w:rsid w:val="00FE754F"/>
    <w:rsid w:val="00FE757A"/>
    <w:rsid w:val="00FE77B4"/>
    <w:rsid w:val="00FE7A9D"/>
    <w:rsid w:val="00FE7AE4"/>
    <w:rsid w:val="00FE7CC2"/>
    <w:rsid w:val="00FE7E8F"/>
    <w:rsid w:val="00FE7FD5"/>
    <w:rsid w:val="00FF0241"/>
    <w:rsid w:val="00FF053E"/>
    <w:rsid w:val="00FF060F"/>
    <w:rsid w:val="00FF0D4C"/>
    <w:rsid w:val="00FF1290"/>
    <w:rsid w:val="00FF139B"/>
    <w:rsid w:val="00FF1588"/>
    <w:rsid w:val="00FF162B"/>
    <w:rsid w:val="00FF1866"/>
    <w:rsid w:val="00FF1A02"/>
    <w:rsid w:val="00FF1B65"/>
    <w:rsid w:val="00FF1C01"/>
    <w:rsid w:val="00FF1C8E"/>
    <w:rsid w:val="00FF1CDC"/>
    <w:rsid w:val="00FF1D91"/>
    <w:rsid w:val="00FF1DE6"/>
    <w:rsid w:val="00FF1E5E"/>
    <w:rsid w:val="00FF1EC1"/>
    <w:rsid w:val="00FF1FBE"/>
    <w:rsid w:val="00FF22C1"/>
    <w:rsid w:val="00FF23AC"/>
    <w:rsid w:val="00FF24B5"/>
    <w:rsid w:val="00FF2769"/>
    <w:rsid w:val="00FF2871"/>
    <w:rsid w:val="00FF2976"/>
    <w:rsid w:val="00FF2ABF"/>
    <w:rsid w:val="00FF2B0F"/>
    <w:rsid w:val="00FF2C87"/>
    <w:rsid w:val="00FF2D29"/>
    <w:rsid w:val="00FF2E93"/>
    <w:rsid w:val="00FF3156"/>
    <w:rsid w:val="00FF315A"/>
    <w:rsid w:val="00FF32D6"/>
    <w:rsid w:val="00FF32EE"/>
    <w:rsid w:val="00FF33DB"/>
    <w:rsid w:val="00FF35C3"/>
    <w:rsid w:val="00FF3624"/>
    <w:rsid w:val="00FF38E7"/>
    <w:rsid w:val="00FF3D72"/>
    <w:rsid w:val="00FF3FF7"/>
    <w:rsid w:val="00FF402E"/>
    <w:rsid w:val="00FF4130"/>
    <w:rsid w:val="00FF4456"/>
    <w:rsid w:val="00FF4524"/>
    <w:rsid w:val="00FF45CC"/>
    <w:rsid w:val="00FF467E"/>
    <w:rsid w:val="00FF4898"/>
    <w:rsid w:val="00FF48CD"/>
    <w:rsid w:val="00FF4BF6"/>
    <w:rsid w:val="00FF4C8B"/>
    <w:rsid w:val="00FF4CEB"/>
    <w:rsid w:val="00FF4E22"/>
    <w:rsid w:val="00FF4E42"/>
    <w:rsid w:val="00FF4E4F"/>
    <w:rsid w:val="00FF4E7B"/>
    <w:rsid w:val="00FF50CF"/>
    <w:rsid w:val="00FF515D"/>
    <w:rsid w:val="00FF52BE"/>
    <w:rsid w:val="00FF52F4"/>
    <w:rsid w:val="00FF5315"/>
    <w:rsid w:val="00FF5361"/>
    <w:rsid w:val="00FF538F"/>
    <w:rsid w:val="00FF5497"/>
    <w:rsid w:val="00FF5699"/>
    <w:rsid w:val="00FF59E7"/>
    <w:rsid w:val="00FF5ADA"/>
    <w:rsid w:val="00FF5BFF"/>
    <w:rsid w:val="00FF5E0D"/>
    <w:rsid w:val="00FF5E63"/>
    <w:rsid w:val="00FF5F37"/>
    <w:rsid w:val="00FF6165"/>
    <w:rsid w:val="00FF61FC"/>
    <w:rsid w:val="00FF6331"/>
    <w:rsid w:val="00FF6405"/>
    <w:rsid w:val="00FF651A"/>
    <w:rsid w:val="00FF6721"/>
    <w:rsid w:val="00FF68C6"/>
    <w:rsid w:val="00FF6981"/>
    <w:rsid w:val="00FF6A3B"/>
    <w:rsid w:val="00FF6AF1"/>
    <w:rsid w:val="00FF6C6A"/>
    <w:rsid w:val="00FF70C1"/>
    <w:rsid w:val="00FF722C"/>
    <w:rsid w:val="00FF72ED"/>
    <w:rsid w:val="00FF732C"/>
    <w:rsid w:val="00FF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75AB9A"/>
  <w15:docId w15:val="{01137C76-32D3-5546-98DD-9BCB67D35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游明朝" w:eastAsia="游明朝" w:hAnsi="游明朝" w:cs="Times New Roman"/>
        <w:lang w:val="en-US" w:eastAsia="ja-JP" w:bidi="as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51B"/>
    <w:rPr>
      <w:rFonts w:ascii="ＭＳ Ｐゴシック" w:eastAsia="ＭＳ Ｐゴシック" w:hAnsi="ＭＳ Ｐゴシック" w:cs="ＭＳ Ｐゴシック"/>
      <w:sz w:val="24"/>
      <w:szCs w:val="24"/>
      <w:lang w:bidi="ar-SA"/>
    </w:rPr>
  </w:style>
  <w:style w:type="paragraph" w:styleId="1">
    <w:name w:val="heading 1"/>
    <w:basedOn w:val="a"/>
    <w:link w:val="10"/>
    <w:uiPriority w:val="9"/>
    <w:qFormat/>
    <w:rsid w:val="00131EE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22CDA"/>
    <w:pPr>
      <w:keepNext/>
      <w:outlineLvl w:val="1"/>
    </w:pPr>
    <w:rPr>
      <w:rFonts w:ascii="游ゴシック Light" w:eastAsia="游ゴシック Light" w:hAnsi="游ゴシック Light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946DBB"/>
    <w:pPr>
      <w:keepNext/>
      <w:ind w:leftChars="400" w:left="400"/>
      <w:outlineLvl w:val="2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プレースホルダー テキスト1"/>
    <w:uiPriority w:val="99"/>
    <w:semiHidden/>
    <w:rsid w:val="003D671A"/>
    <w:rPr>
      <w:color w:val="808080"/>
    </w:rPr>
  </w:style>
  <w:style w:type="character" w:customStyle="1" w:styleId="text">
    <w:name w:val="text"/>
    <w:rsid w:val="008A46B1"/>
  </w:style>
  <w:style w:type="character" w:customStyle="1" w:styleId="s1">
    <w:name w:val="s1"/>
    <w:rsid w:val="00F579BF"/>
    <w:rPr>
      <w:rFonts w:ascii="Helvetica" w:hAnsi="Helvetica" w:hint="default"/>
      <w:sz w:val="8"/>
      <w:szCs w:val="8"/>
    </w:rPr>
  </w:style>
  <w:style w:type="character" w:styleId="HTML">
    <w:name w:val="HTML Cite"/>
    <w:uiPriority w:val="99"/>
    <w:semiHidden/>
    <w:unhideWhenUsed/>
    <w:rsid w:val="00F579BF"/>
    <w:rPr>
      <w:i/>
      <w:iCs/>
    </w:rPr>
  </w:style>
  <w:style w:type="character" w:customStyle="1" w:styleId="hlfld-contribauthor">
    <w:name w:val="hlfld-contribauthor"/>
    <w:basedOn w:val="a0"/>
    <w:rsid w:val="00F579BF"/>
  </w:style>
  <w:style w:type="character" w:customStyle="1" w:styleId="nlmxref-aff">
    <w:name w:val="nlm_xref-aff"/>
    <w:basedOn w:val="a0"/>
    <w:rsid w:val="00F579BF"/>
  </w:style>
  <w:style w:type="paragraph" w:customStyle="1" w:styleId="Default">
    <w:name w:val="Default"/>
    <w:rsid w:val="00374D28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bidi="ar-SA"/>
    </w:rPr>
  </w:style>
  <w:style w:type="character" w:customStyle="1" w:styleId="10">
    <w:name w:val="見出し 1 (文字)"/>
    <w:link w:val="1"/>
    <w:uiPriority w:val="9"/>
    <w:rsid w:val="00131EE7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customStyle="1" w:styleId="volume-issue">
    <w:name w:val="volume-issue"/>
    <w:basedOn w:val="a"/>
    <w:rsid w:val="00131EE7"/>
    <w:pPr>
      <w:spacing w:before="100" w:beforeAutospacing="1" w:after="100" w:afterAutospacing="1"/>
    </w:pPr>
  </w:style>
  <w:style w:type="character" w:styleId="a3">
    <w:name w:val="Hyperlink"/>
    <w:uiPriority w:val="99"/>
    <w:unhideWhenUsed/>
    <w:rsid w:val="00131EE7"/>
    <w:rPr>
      <w:color w:val="0000FF"/>
      <w:u w:val="single"/>
    </w:rPr>
  </w:style>
  <w:style w:type="character" w:customStyle="1" w:styleId="val">
    <w:name w:val="val"/>
    <w:basedOn w:val="a0"/>
    <w:rsid w:val="00131EE7"/>
  </w:style>
  <w:style w:type="paragraph" w:styleId="Web">
    <w:name w:val="Normal (Web)"/>
    <w:basedOn w:val="a"/>
    <w:uiPriority w:val="99"/>
    <w:semiHidden/>
    <w:unhideWhenUsed/>
    <w:rsid w:val="00131EE7"/>
    <w:pPr>
      <w:spacing w:before="100" w:beforeAutospacing="1" w:after="100" w:afterAutospacing="1"/>
    </w:pPr>
  </w:style>
  <w:style w:type="paragraph" w:customStyle="1" w:styleId="page-range">
    <w:name w:val="page-range"/>
    <w:basedOn w:val="a"/>
    <w:rsid w:val="00131EE7"/>
    <w:pPr>
      <w:spacing w:before="100" w:beforeAutospacing="1" w:after="100" w:afterAutospacing="1"/>
    </w:pPr>
  </w:style>
  <w:style w:type="character" w:customStyle="1" w:styleId="30">
    <w:name w:val="見出し 3 (文字)"/>
    <w:link w:val="3"/>
    <w:uiPriority w:val="9"/>
    <w:rsid w:val="00946DBB"/>
    <w:rPr>
      <w:rFonts w:ascii="游ゴシック Light" w:eastAsia="游ゴシック Light" w:hAnsi="游ゴシック Light" w:cs="Times New Roman"/>
      <w:kern w:val="0"/>
      <w:sz w:val="24"/>
    </w:rPr>
  </w:style>
  <w:style w:type="character" w:customStyle="1" w:styleId="rsbtntext">
    <w:name w:val="rsbtn_text"/>
    <w:basedOn w:val="a0"/>
    <w:rsid w:val="00946DBB"/>
  </w:style>
  <w:style w:type="character" w:customStyle="1" w:styleId="rsbtnbtnlabel">
    <w:name w:val="rsbtn_btnlabel"/>
    <w:basedOn w:val="a0"/>
    <w:rsid w:val="00946DBB"/>
  </w:style>
  <w:style w:type="character" w:customStyle="1" w:styleId="nlmarticle-title">
    <w:name w:val="nlm_article-title"/>
    <w:basedOn w:val="a0"/>
    <w:rsid w:val="00946DBB"/>
  </w:style>
  <w:style w:type="character" w:customStyle="1" w:styleId="contribdegrees">
    <w:name w:val="contribdegrees"/>
    <w:basedOn w:val="a0"/>
    <w:rsid w:val="00946DBB"/>
  </w:style>
  <w:style w:type="character" w:customStyle="1" w:styleId="nlmgiven-names">
    <w:name w:val="nlm_given-names"/>
    <w:basedOn w:val="a0"/>
    <w:rsid w:val="00B87B90"/>
  </w:style>
  <w:style w:type="character" w:customStyle="1" w:styleId="nlmfpage">
    <w:name w:val="nlm_fpage"/>
    <w:basedOn w:val="a0"/>
    <w:rsid w:val="00B87B90"/>
  </w:style>
  <w:style w:type="character" w:customStyle="1" w:styleId="nlmyear">
    <w:name w:val="nlm_year"/>
    <w:basedOn w:val="a0"/>
    <w:rsid w:val="00B87B90"/>
  </w:style>
  <w:style w:type="character" w:customStyle="1" w:styleId="js-article-title">
    <w:name w:val="js-article-title"/>
    <w:basedOn w:val="a0"/>
    <w:rsid w:val="00CC398D"/>
  </w:style>
  <w:style w:type="character" w:styleId="a4">
    <w:name w:val="Emphasis"/>
    <w:uiPriority w:val="20"/>
    <w:qFormat/>
    <w:rsid w:val="001F0EA0"/>
    <w:rPr>
      <w:i/>
      <w:iCs/>
    </w:rPr>
  </w:style>
  <w:style w:type="character" w:styleId="a5">
    <w:name w:val="Strong"/>
    <w:uiPriority w:val="22"/>
    <w:qFormat/>
    <w:rsid w:val="001F0EA0"/>
    <w:rPr>
      <w:b/>
      <w:bCs/>
    </w:rPr>
  </w:style>
  <w:style w:type="paragraph" w:styleId="a6">
    <w:name w:val="List Paragraph"/>
    <w:basedOn w:val="a"/>
    <w:uiPriority w:val="34"/>
    <w:qFormat/>
    <w:rsid w:val="002D6B33"/>
    <w:pPr>
      <w:ind w:leftChars="400" w:left="840"/>
    </w:pPr>
  </w:style>
  <w:style w:type="character" w:styleId="a7">
    <w:name w:val="FollowedHyperlink"/>
    <w:uiPriority w:val="99"/>
    <w:semiHidden/>
    <w:unhideWhenUsed/>
    <w:rsid w:val="005A2F9D"/>
    <w:rPr>
      <w:color w:val="954F72"/>
      <w:u w:val="single"/>
    </w:rPr>
  </w:style>
  <w:style w:type="character" w:customStyle="1" w:styleId="highwire-citation-authors">
    <w:name w:val="highwire-citation-authors"/>
    <w:basedOn w:val="a0"/>
    <w:rsid w:val="00C80199"/>
  </w:style>
  <w:style w:type="character" w:customStyle="1" w:styleId="highwire-citation-author">
    <w:name w:val="highwire-citation-author"/>
    <w:basedOn w:val="a0"/>
    <w:rsid w:val="00C80199"/>
  </w:style>
  <w:style w:type="character" w:customStyle="1" w:styleId="authors-list-item">
    <w:name w:val="authors-list-item"/>
    <w:basedOn w:val="a0"/>
    <w:rsid w:val="009C0D30"/>
  </w:style>
  <w:style w:type="character" w:customStyle="1" w:styleId="author-sup-separator">
    <w:name w:val="author-sup-separator"/>
    <w:basedOn w:val="a0"/>
    <w:rsid w:val="009C0D30"/>
  </w:style>
  <w:style w:type="character" w:customStyle="1" w:styleId="comma">
    <w:name w:val="comma"/>
    <w:basedOn w:val="a0"/>
    <w:rsid w:val="009C0D30"/>
  </w:style>
  <w:style w:type="character" w:customStyle="1" w:styleId="period">
    <w:name w:val="period"/>
    <w:basedOn w:val="a0"/>
    <w:rsid w:val="005377BA"/>
  </w:style>
  <w:style w:type="character" w:customStyle="1" w:styleId="cit">
    <w:name w:val="cit"/>
    <w:basedOn w:val="a0"/>
    <w:rsid w:val="005377BA"/>
  </w:style>
  <w:style w:type="character" w:customStyle="1" w:styleId="citation-doi">
    <w:name w:val="citation-doi"/>
    <w:basedOn w:val="a0"/>
    <w:rsid w:val="005377BA"/>
  </w:style>
  <w:style w:type="paragraph" w:customStyle="1" w:styleId="c-article-author-listitem">
    <w:name w:val="c-article-author-list__item"/>
    <w:basedOn w:val="a"/>
    <w:rsid w:val="00415C77"/>
    <w:pPr>
      <w:spacing w:before="100" w:beforeAutospacing="1" w:after="100" w:afterAutospacing="1"/>
    </w:pPr>
  </w:style>
  <w:style w:type="paragraph" w:customStyle="1" w:styleId="c-author-listshow-more">
    <w:name w:val="c-author-list__show-more"/>
    <w:basedOn w:val="a"/>
    <w:rsid w:val="00415C77"/>
    <w:pPr>
      <w:spacing w:before="100" w:beforeAutospacing="1" w:after="100" w:afterAutospacing="1"/>
    </w:pPr>
  </w:style>
  <w:style w:type="paragraph" w:customStyle="1" w:styleId="c-article-info-details">
    <w:name w:val="c-article-info-details"/>
    <w:basedOn w:val="a"/>
    <w:rsid w:val="00415C77"/>
    <w:pPr>
      <w:spacing w:before="100" w:beforeAutospacing="1" w:after="100" w:afterAutospacing="1"/>
    </w:pPr>
  </w:style>
  <w:style w:type="character" w:customStyle="1" w:styleId="u-visually-hidden">
    <w:name w:val="u-visually-hidden"/>
    <w:basedOn w:val="a0"/>
    <w:rsid w:val="00415C77"/>
  </w:style>
  <w:style w:type="character" w:customStyle="1" w:styleId="20">
    <w:name w:val="見出し 2 (文字)"/>
    <w:link w:val="2"/>
    <w:uiPriority w:val="9"/>
    <w:rsid w:val="00322CDA"/>
    <w:rPr>
      <w:rFonts w:ascii="游ゴシック Light" w:eastAsia="游ゴシック Light" w:hAnsi="游ゴシック Light" w:cs="Times New Roman"/>
      <w:kern w:val="0"/>
      <w:sz w:val="24"/>
    </w:rPr>
  </w:style>
  <w:style w:type="character" w:customStyle="1" w:styleId="mixed-citation">
    <w:name w:val="mixed-citation"/>
    <w:basedOn w:val="a0"/>
    <w:rsid w:val="004527BD"/>
  </w:style>
  <w:style w:type="character" w:customStyle="1" w:styleId="ref-vol">
    <w:name w:val="ref-vol"/>
    <w:basedOn w:val="a0"/>
    <w:rsid w:val="004527BD"/>
  </w:style>
  <w:style w:type="character" w:customStyle="1" w:styleId="ref-iss">
    <w:name w:val="ref-iss"/>
    <w:basedOn w:val="a0"/>
    <w:rsid w:val="004527BD"/>
  </w:style>
  <w:style w:type="character" w:customStyle="1" w:styleId="12">
    <w:name w:val="未解決のメンション1"/>
    <w:uiPriority w:val="99"/>
    <w:semiHidden/>
    <w:unhideWhenUsed/>
    <w:rsid w:val="00145247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F1244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F1244E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a">
    <w:name w:val="footer"/>
    <w:basedOn w:val="a"/>
    <w:link w:val="ab"/>
    <w:uiPriority w:val="99"/>
    <w:unhideWhenUsed/>
    <w:rsid w:val="00F1244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F1244E"/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fundref-name">
    <w:name w:val="fundref-name"/>
    <w:basedOn w:val="a0"/>
    <w:rsid w:val="00CE4B50"/>
  </w:style>
  <w:style w:type="character" w:styleId="ac">
    <w:name w:val="annotation reference"/>
    <w:uiPriority w:val="99"/>
    <w:semiHidden/>
    <w:unhideWhenUsed/>
    <w:rsid w:val="00A92C8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A92C89"/>
    <w:rPr>
      <w:sz w:val="20"/>
      <w:szCs w:val="20"/>
    </w:rPr>
  </w:style>
  <w:style w:type="character" w:customStyle="1" w:styleId="ae">
    <w:name w:val="コメント文字列 (文字)"/>
    <w:link w:val="ad"/>
    <w:uiPriority w:val="99"/>
    <w:semiHidden/>
    <w:rsid w:val="00A92C89"/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A92C89"/>
    <w:rPr>
      <w:rFonts w:ascii="ＭＳ 明朝" w:eastAsia="ＭＳ 明朝"/>
      <w:sz w:val="18"/>
      <w:szCs w:val="18"/>
    </w:rPr>
  </w:style>
  <w:style w:type="character" w:customStyle="1" w:styleId="af0">
    <w:name w:val="吹き出し (文字)"/>
    <w:link w:val="af"/>
    <w:uiPriority w:val="99"/>
    <w:semiHidden/>
    <w:rsid w:val="00A92C89"/>
    <w:rPr>
      <w:rFonts w:ascii="ＭＳ 明朝" w:eastAsia="ＭＳ 明朝" w:hAnsi="ＭＳ Ｐゴシック" w:cs="ＭＳ Ｐゴシック"/>
      <w:kern w:val="0"/>
      <w:sz w:val="18"/>
      <w:szCs w:val="18"/>
    </w:rPr>
  </w:style>
  <w:style w:type="character" w:customStyle="1" w:styleId="A60">
    <w:name w:val="A6"/>
    <w:uiPriority w:val="99"/>
    <w:rsid w:val="003F0FE8"/>
    <w:rPr>
      <w:rFonts w:cs="Times"/>
      <w:b/>
      <w:bCs/>
      <w:i/>
      <w:iCs/>
      <w:color w:val="000000"/>
      <w:sz w:val="12"/>
      <w:szCs w:val="12"/>
    </w:rPr>
  </w:style>
  <w:style w:type="paragraph" w:styleId="af1">
    <w:name w:val="annotation subject"/>
    <w:basedOn w:val="ad"/>
    <w:next w:val="ad"/>
    <w:link w:val="af2"/>
    <w:uiPriority w:val="99"/>
    <w:semiHidden/>
    <w:unhideWhenUsed/>
    <w:rsid w:val="00533749"/>
    <w:rPr>
      <w:b/>
      <w:bCs/>
      <w:sz w:val="24"/>
      <w:szCs w:val="24"/>
    </w:rPr>
  </w:style>
  <w:style w:type="character" w:customStyle="1" w:styleId="af2">
    <w:name w:val="コメント内容 (文字)"/>
    <w:link w:val="af1"/>
    <w:uiPriority w:val="99"/>
    <w:semiHidden/>
    <w:rsid w:val="00533749"/>
    <w:rPr>
      <w:rFonts w:ascii="ＭＳ Ｐゴシック" w:eastAsia="ＭＳ Ｐゴシック" w:hAnsi="ＭＳ Ｐゴシック" w:cs="ＭＳ Ｐゴシック"/>
      <w:b/>
      <w:bCs/>
      <w:kern w:val="0"/>
      <w:sz w:val="24"/>
      <w:szCs w:val="20"/>
    </w:rPr>
  </w:style>
  <w:style w:type="paragraph" w:styleId="af3">
    <w:name w:val="Revision"/>
    <w:hidden/>
    <w:uiPriority w:val="99"/>
    <w:semiHidden/>
    <w:rsid w:val="00533749"/>
    <w:rPr>
      <w:rFonts w:ascii="ＭＳ Ｐゴシック" w:eastAsia="ＭＳ Ｐゴシック" w:hAnsi="ＭＳ Ｐゴシック" w:cs="ＭＳ Ｐゴシック"/>
      <w:sz w:val="24"/>
      <w:szCs w:val="24"/>
      <w:lang w:bidi="ar-SA"/>
    </w:rPr>
  </w:style>
  <w:style w:type="paragraph" w:customStyle="1" w:styleId="p1">
    <w:name w:val="p1"/>
    <w:basedOn w:val="a"/>
    <w:rsid w:val="00A87E23"/>
    <w:rPr>
      <w:rFonts w:ascii="Helvetica" w:eastAsia="游明朝" w:hAnsi="Helvetica" w:cs="Times New Roman"/>
      <w:sz w:val="10"/>
      <w:szCs w:val="10"/>
    </w:rPr>
  </w:style>
  <w:style w:type="paragraph" w:styleId="af4">
    <w:name w:val="Document Map"/>
    <w:basedOn w:val="a"/>
    <w:link w:val="af5"/>
    <w:uiPriority w:val="99"/>
    <w:semiHidden/>
    <w:unhideWhenUsed/>
    <w:rsid w:val="00794363"/>
    <w:rPr>
      <w:rFonts w:ascii="ＭＳ 明朝" w:eastAsia="ＭＳ 明朝"/>
    </w:rPr>
  </w:style>
  <w:style w:type="character" w:customStyle="1" w:styleId="af5">
    <w:name w:val="見出しマップ (文字)"/>
    <w:link w:val="af4"/>
    <w:uiPriority w:val="99"/>
    <w:semiHidden/>
    <w:rsid w:val="00794363"/>
    <w:rPr>
      <w:rFonts w:ascii="ＭＳ 明朝" w:eastAsia="ＭＳ 明朝" w:hAnsi="ＭＳ Ｐゴシック" w:cs="ＭＳ Ｐゴシック"/>
      <w:kern w:val="0"/>
      <w:sz w:val="24"/>
    </w:rPr>
  </w:style>
  <w:style w:type="character" w:styleId="af6">
    <w:name w:val="page number"/>
    <w:basedOn w:val="a0"/>
    <w:uiPriority w:val="99"/>
    <w:semiHidden/>
    <w:unhideWhenUsed/>
    <w:rsid w:val="003255CA"/>
  </w:style>
  <w:style w:type="character" w:customStyle="1" w:styleId="21">
    <w:name w:val="未解決のメンション2"/>
    <w:uiPriority w:val="99"/>
    <w:rsid w:val="008A122C"/>
    <w:rPr>
      <w:color w:val="605E5C"/>
      <w:shd w:val="clear" w:color="auto" w:fill="E1DFDD"/>
    </w:rPr>
  </w:style>
  <w:style w:type="character" w:customStyle="1" w:styleId="authorsname">
    <w:name w:val="authors__name"/>
    <w:basedOn w:val="a0"/>
    <w:rsid w:val="00BF1C88"/>
  </w:style>
  <w:style w:type="character" w:styleId="af7">
    <w:name w:val="Placeholder Text"/>
    <w:basedOn w:val="a0"/>
    <w:uiPriority w:val="99"/>
    <w:semiHidden/>
    <w:rsid w:val="0044143B"/>
    <w:rPr>
      <w:color w:val="808080"/>
    </w:rPr>
  </w:style>
  <w:style w:type="character" w:customStyle="1" w:styleId="c-bibliographic-informationvalue">
    <w:name w:val="c-bibliographic-information__value"/>
    <w:basedOn w:val="a0"/>
    <w:rsid w:val="00781157"/>
  </w:style>
  <w:style w:type="character" w:styleId="af8">
    <w:name w:val="Unresolved Mention"/>
    <w:basedOn w:val="a0"/>
    <w:uiPriority w:val="99"/>
    <w:semiHidden/>
    <w:unhideWhenUsed/>
    <w:rsid w:val="00074088"/>
    <w:rPr>
      <w:color w:val="605E5C"/>
      <w:shd w:val="clear" w:color="auto" w:fill="E1DFDD"/>
    </w:rPr>
  </w:style>
  <w:style w:type="character" w:customStyle="1" w:styleId="content-explanation">
    <w:name w:val="content-explanation"/>
    <w:basedOn w:val="a0"/>
    <w:rsid w:val="003140D4"/>
  </w:style>
  <w:style w:type="character" w:customStyle="1" w:styleId="anchor-text">
    <w:name w:val="anchor-text"/>
    <w:basedOn w:val="a0"/>
    <w:rsid w:val="005537BC"/>
  </w:style>
  <w:style w:type="character" w:customStyle="1" w:styleId="al-author-name-more">
    <w:name w:val="al-author-name-more"/>
    <w:basedOn w:val="a0"/>
    <w:rsid w:val="005537BC"/>
  </w:style>
  <w:style w:type="character" w:customStyle="1" w:styleId="delimiter">
    <w:name w:val="delimiter"/>
    <w:basedOn w:val="a0"/>
    <w:rsid w:val="005537BC"/>
  </w:style>
  <w:style w:type="table" w:styleId="af9">
    <w:name w:val="Table Grid"/>
    <w:basedOn w:val="a1"/>
    <w:uiPriority w:val="39"/>
    <w:rsid w:val="00E1729F"/>
    <w:rPr>
      <w:rFonts w:asciiTheme="minorHAnsi" w:eastAsiaTheme="minorEastAsia" w:hAnsiTheme="minorHAnsi" w:cstheme="minorBidi"/>
      <w:kern w:val="2"/>
      <w:sz w:val="21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-title">
    <w:name w:val="cit-title"/>
    <w:basedOn w:val="a0"/>
    <w:rsid w:val="004E69B9"/>
  </w:style>
  <w:style w:type="character" w:customStyle="1" w:styleId="cit-year-info">
    <w:name w:val="cit-year-info"/>
    <w:basedOn w:val="a0"/>
    <w:rsid w:val="004E69B9"/>
  </w:style>
  <w:style w:type="character" w:customStyle="1" w:styleId="cit-volume">
    <w:name w:val="cit-volume"/>
    <w:basedOn w:val="a0"/>
    <w:rsid w:val="004E69B9"/>
  </w:style>
  <w:style w:type="character" w:customStyle="1" w:styleId="cit-pagerange">
    <w:name w:val="cit-pagerange"/>
    <w:basedOn w:val="a0"/>
    <w:rsid w:val="004E69B9"/>
  </w:style>
  <w:style w:type="paragraph" w:styleId="HTML0">
    <w:name w:val="HTML Preformatted"/>
    <w:basedOn w:val="a"/>
    <w:link w:val="HTML1"/>
    <w:uiPriority w:val="99"/>
    <w:unhideWhenUsed/>
    <w:rsid w:val="00F460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1">
    <w:name w:val="HTML 書式付き (文字)"/>
    <w:basedOn w:val="a0"/>
    <w:link w:val="HTML0"/>
    <w:uiPriority w:val="99"/>
    <w:rsid w:val="00F46011"/>
    <w:rPr>
      <w:rFonts w:ascii="ＭＳ ゴシック" w:eastAsia="ＭＳ ゴシック" w:hAnsi="ＭＳ ゴシック" w:cs="ＭＳ ゴシック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57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4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35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1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2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0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4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99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353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6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87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66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977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8040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20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263BA7B-2A36-4DA7-B9BD-B719B1BCD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6337</TotalTime>
  <Pages>22</Pages>
  <Words>5499</Words>
  <Characters>31347</Characters>
  <Application>Microsoft Office Word</Application>
  <DocSecurity>0</DocSecurity>
  <Lines>261</Lines>
  <Paragraphs>73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faskek</Company>
  <LinksUpToDate>false</LinksUpToDate>
  <CharactersWithSpaces>36773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真志 村本</cp:lastModifiedBy>
  <cp:revision>4015</cp:revision>
  <dcterms:created xsi:type="dcterms:W3CDTF">2023-01-23T09:15:00Z</dcterms:created>
  <dcterms:modified xsi:type="dcterms:W3CDTF">2024-06-23T13:11:00Z</dcterms:modified>
</cp:coreProperties>
</file>