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01A45" w14:textId="7DB0F0DF" w:rsidR="00C96664" w:rsidRPr="00C96664" w:rsidRDefault="00BF231C" w:rsidP="00600A34">
      <w:pPr>
        <w:ind w:left="900" w:hanging="900"/>
        <w:rPr>
          <w:rFonts w:ascii="Times New Roman" w:hAnsi="Times New Roman" w:cs="Times New Roman"/>
        </w:rPr>
      </w:pPr>
      <w:r w:rsidRPr="00240457">
        <w:rPr>
          <w:rFonts w:ascii="Times New Roman" w:hAnsi="Times New Roman" w:cs="Times New Roman"/>
          <w:b/>
          <w:bCs/>
        </w:rPr>
        <w:t xml:space="preserve">Table </w:t>
      </w:r>
      <w:r w:rsidR="00240457" w:rsidRPr="00240457">
        <w:rPr>
          <w:rFonts w:ascii="Times New Roman" w:hAnsi="Times New Roman" w:cs="Times New Roman"/>
          <w:b/>
          <w:bCs/>
        </w:rPr>
        <w:t>S1</w:t>
      </w:r>
      <w:r>
        <w:rPr>
          <w:rFonts w:ascii="Times New Roman" w:hAnsi="Times New Roman" w:cs="Times New Roman"/>
          <w:b/>
          <w:bCs/>
        </w:rPr>
        <w:t>.</w:t>
      </w:r>
      <w:r w:rsidR="00BC2306" w:rsidRPr="00BC2306">
        <w:rPr>
          <w:rFonts w:ascii="Times New Roman" w:hAnsi="Times New Roman" w:cs="Times New Roman"/>
        </w:rPr>
        <w:t xml:space="preserve"> Taxonomic </w:t>
      </w:r>
      <w:r w:rsidR="00E56E47">
        <w:rPr>
          <w:rFonts w:ascii="Times New Roman" w:hAnsi="Times New Roman" w:cs="Times New Roman"/>
        </w:rPr>
        <w:t>distribution of bacteria</w:t>
      </w:r>
      <w:r w:rsidR="00360C26">
        <w:rPr>
          <w:rFonts w:ascii="Times New Roman" w:hAnsi="Times New Roman" w:cs="Times New Roman"/>
        </w:rPr>
        <w:t>, viruses, archaea and fungi</w:t>
      </w:r>
      <w:r w:rsidR="00E56E47">
        <w:rPr>
          <w:rFonts w:ascii="Times New Roman" w:hAnsi="Times New Roman" w:cs="Times New Roman"/>
        </w:rPr>
        <w:t xml:space="preserve"> in</w:t>
      </w:r>
      <w:r w:rsidR="00BC2306" w:rsidRPr="00BC2306">
        <w:rPr>
          <w:rFonts w:ascii="Times New Roman" w:hAnsi="Times New Roman" w:cs="Times New Roman"/>
        </w:rPr>
        <w:t xml:space="preserve"> </w:t>
      </w:r>
      <w:r w:rsidR="00360C26">
        <w:rPr>
          <w:rFonts w:ascii="Times New Roman" w:hAnsi="Times New Roman" w:cs="Times New Roman"/>
        </w:rPr>
        <w:t xml:space="preserve">COVID-19, </w:t>
      </w:r>
      <w:r w:rsidR="00667631">
        <w:rPr>
          <w:rFonts w:ascii="Times New Roman" w:hAnsi="Times New Roman" w:cs="Times New Roman"/>
        </w:rPr>
        <w:t>R</w:t>
      </w:r>
      <w:r w:rsidR="00360C26">
        <w:rPr>
          <w:rFonts w:ascii="Times New Roman" w:hAnsi="Times New Roman" w:cs="Times New Roman"/>
        </w:rPr>
        <w:t xml:space="preserve">ecovered and </w:t>
      </w:r>
      <w:r w:rsidR="00667631">
        <w:rPr>
          <w:rFonts w:ascii="Times New Roman" w:hAnsi="Times New Roman" w:cs="Times New Roman"/>
        </w:rPr>
        <w:t>H</w:t>
      </w:r>
      <w:r w:rsidR="00360C26">
        <w:rPr>
          <w:rFonts w:ascii="Times New Roman" w:hAnsi="Times New Roman" w:cs="Times New Roman"/>
        </w:rPr>
        <w:t>ealthy individual metagenome</w:t>
      </w:r>
      <w:r w:rsidR="00667631">
        <w:rPr>
          <w:rFonts w:ascii="Times New Roman" w:hAnsi="Times New Roman" w:cs="Times New Roman"/>
        </w:rPr>
        <w:t>s</w:t>
      </w:r>
      <w:r w:rsidR="00BC2306" w:rsidRPr="00BC2306">
        <w:rPr>
          <w:rFonts w:ascii="Times New Roman" w:hAnsi="Times New Roman" w:cs="Times New Roman"/>
        </w:rPr>
        <w:t>.</w:t>
      </w:r>
    </w:p>
    <w:p w14:paraId="6378F8B0" w14:textId="32E97179" w:rsidR="00C96664" w:rsidRPr="00C96664" w:rsidRDefault="00C96664" w:rsidP="00C96664">
      <w:pPr>
        <w:rPr>
          <w:rFonts w:ascii="Times New Roman" w:hAnsi="Times New Roman" w:cs="Times New Roman"/>
        </w:rPr>
      </w:pPr>
    </w:p>
    <w:p w14:paraId="40B2FA43" w14:textId="65786422" w:rsidR="00C96664" w:rsidRDefault="00C96664" w:rsidP="00C96664">
      <w:pPr>
        <w:rPr>
          <w:rFonts w:ascii="Times New Roman" w:hAnsi="Times New Roman" w:cs="Times New Roman"/>
        </w:rPr>
      </w:pPr>
    </w:p>
    <w:p w14:paraId="56A65506" w14:textId="4618BDDE" w:rsidR="00C96664" w:rsidRDefault="00C96664" w:rsidP="00C96664">
      <w:pPr>
        <w:rPr>
          <w:rFonts w:ascii="Times New Roman" w:hAnsi="Times New Roman" w:cs="Times New Roman"/>
        </w:rPr>
      </w:pPr>
    </w:p>
    <w:p w14:paraId="3E38BCB3" w14:textId="21ABEAB5" w:rsidR="00C96664" w:rsidRDefault="00C96664" w:rsidP="00C96664">
      <w:pPr>
        <w:rPr>
          <w:rFonts w:ascii="Times New Roman" w:hAnsi="Times New Roman" w:cs="Times New Roman"/>
        </w:rPr>
      </w:pPr>
    </w:p>
    <w:p w14:paraId="78040AC2" w14:textId="4E1DA731" w:rsidR="00C96664" w:rsidRDefault="00C96664" w:rsidP="00C96664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page" w:horzAnchor="margin" w:tblpY="2551"/>
        <w:tblW w:w="9596" w:type="dxa"/>
        <w:tblLook w:val="04A0" w:firstRow="1" w:lastRow="0" w:firstColumn="1" w:lastColumn="0" w:noHBand="0" w:noVBand="1"/>
      </w:tblPr>
      <w:tblGrid>
        <w:gridCol w:w="2444"/>
        <w:gridCol w:w="2061"/>
        <w:gridCol w:w="2870"/>
        <w:gridCol w:w="2221"/>
      </w:tblGrid>
      <w:tr w:rsidR="00C96664" w:rsidRPr="00734976" w14:paraId="713BB489" w14:textId="77777777" w:rsidTr="00F44456">
        <w:trPr>
          <w:trHeight w:val="273"/>
        </w:trPr>
        <w:tc>
          <w:tcPr>
            <w:tcW w:w="2444" w:type="dxa"/>
            <w:vMerge w:val="restart"/>
            <w:shd w:val="clear" w:color="auto" w:fill="C5E0B3" w:themeFill="accent6" w:themeFillTint="66"/>
          </w:tcPr>
          <w:p w14:paraId="43DE4B0B" w14:textId="77777777" w:rsidR="00C96664" w:rsidRPr="00360C26" w:rsidRDefault="00C96664" w:rsidP="00F444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0C26">
              <w:rPr>
                <w:rFonts w:ascii="Times New Roman" w:hAnsi="Times New Roman" w:cs="Times New Roman"/>
                <w:b/>
                <w:sz w:val="20"/>
                <w:szCs w:val="20"/>
              </w:rPr>
              <w:t>Taxonomic Rank</w:t>
            </w:r>
          </w:p>
        </w:tc>
        <w:tc>
          <w:tcPr>
            <w:tcW w:w="7152" w:type="dxa"/>
            <w:gridSpan w:val="3"/>
            <w:shd w:val="clear" w:color="auto" w:fill="C5E0B3" w:themeFill="accent6" w:themeFillTint="66"/>
          </w:tcPr>
          <w:p w14:paraId="41F1B864" w14:textId="77777777" w:rsidR="00C96664" w:rsidRPr="00360C26" w:rsidRDefault="00C96664" w:rsidP="00F444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0C26">
              <w:rPr>
                <w:rFonts w:ascii="Times New Roman" w:hAnsi="Times New Roman" w:cs="Times New Roman"/>
                <w:b/>
                <w:sz w:val="20"/>
                <w:szCs w:val="20"/>
              </w:rPr>
              <w:t>Bacteria</w:t>
            </w:r>
          </w:p>
        </w:tc>
      </w:tr>
      <w:tr w:rsidR="00600A34" w:rsidRPr="00734976" w14:paraId="5EFE4E10" w14:textId="77777777" w:rsidTr="00F44456">
        <w:trPr>
          <w:trHeight w:val="266"/>
        </w:trPr>
        <w:tc>
          <w:tcPr>
            <w:tcW w:w="2444" w:type="dxa"/>
            <w:vMerge/>
            <w:shd w:val="clear" w:color="auto" w:fill="C5E0B3" w:themeFill="accent6" w:themeFillTint="66"/>
          </w:tcPr>
          <w:p w14:paraId="1A89CE4E" w14:textId="77777777" w:rsidR="00600A34" w:rsidRPr="00360C26" w:rsidRDefault="00600A34" w:rsidP="00600A34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61" w:type="dxa"/>
            <w:shd w:val="clear" w:color="auto" w:fill="C5E0B3" w:themeFill="accent6" w:themeFillTint="66"/>
          </w:tcPr>
          <w:p w14:paraId="33BC346B" w14:textId="3F65AC4E" w:rsidR="00600A34" w:rsidRPr="00360C2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0C26">
              <w:rPr>
                <w:rFonts w:ascii="Times New Roman" w:hAnsi="Times New Roman" w:cs="Times New Roman"/>
                <w:b/>
                <w:sz w:val="20"/>
                <w:szCs w:val="20"/>
              </w:rPr>
              <w:t>Healthy</w:t>
            </w:r>
          </w:p>
        </w:tc>
        <w:tc>
          <w:tcPr>
            <w:tcW w:w="2870" w:type="dxa"/>
            <w:shd w:val="clear" w:color="auto" w:fill="C5E0B3" w:themeFill="accent6" w:themeFillTint="66"/>
          </w:tcPr>
          <w:p w14:paraId="5633BB8B" w14:textId="52F195A4" w:rsidR="00600A34" w:rsidRPr="00360C2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0C26">
              <w:rPr>
                <w:rFonts w:ascii="Times New Roman" w:hAnsi="Times New Roman" w:cs="Times New Roman"/>
                <w:b/>
                <w:sz w:val="20"/>
                <w:szCs w:val="20"/>
              </w:rPr>
              <w:t>COVID-19</w:t>
            </w:r>
          </w:p>
        </w:tc>
        <w:tc>
          <w:tcPr>
            <w:tcW w:w="2221" w:type="dxa"/>
            <w:shd w:val="clear" w:color="auto" w:fill="C5E0B3" w:themeFill="accent6" w:themeFillTint="66"/>
          </w:tcPr>
          <w:p w14:paraId="19AEB910" w14:textId="19069CF5" w:rsidR="00600A34" w:rsidRPr="00360C2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0C26">
              <w:rPr>
                <w:rFonts w:ascii="Times New Roman" w:hAnsi="Times New Roman" w:cs="Times New Roman"/>
                <w:b/>
                <w:sz w:val="20"/>
                <w:szCs w:val="20"/>
              </w:rPr>
              <w:t>Recovered</w:t>
            </w:r>
          </w:p>
        </w:tc>
      </w:tr>
      <w:tr w:rsidR="00600A34" w:rsidRPr="00734976" w14:paraId="3761FECB" w14:textId="77777777" w:rsidTr="00F44456">
        <w:trPr>
          <w:trHeight w:val="273"/>
        </w:trPr>
        <w:tc>
          <w:tcPr>
            <w:tcW w:w="2444" w:type="dxa"/>
            <w:vAlign w:val="bottom"/>
          </w:tcPr>
          <w:p w14:paraId="5D059EF1" w14:textId="77777777" w:rsidR="00600A34" w:rsidRPr="00734976" w:rsidRDefault="00600A34" w:rsidP="00600A3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Phyla (n=28)</w:t>
            </w:r>
          </w:p>
        </w:tc>
        <w:tc>
          <w:tcPr>
            <w:tcW w:w="2061" w:type="dxa"/>
            <w:vAlign w:val="bottom"/>
          </w:tcPr>
          <w:p w14:paraId="3BAF694E" w14:textId="2BD5C6DB" w:rsidR="00600A34" w:rsidRPr="0073497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870" w:type="dxa"/>
            <w:vAlign w:val="bottom"/>
          </w:tcPr>
          <w:p w14:paraId="5367A270" w14:textId="2DC01775" w:rsidR="00600A34" w:rsidRPr="0073497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21" w:type="dxa"/>
            <w:vAlign w:val="bottom"/>
          </w:tcPr>
          <w:p w14:paraId="49CF7901" w14:textId="3D509CAD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600A34" w:rsidRPr="00734976" w14:paraId="23979A2C" w14:textId="77777777" w:rsidTr="00F44456">
        <w:trPr>
          <w:trHeight w:val="273"/>
        </w:trPr>
        <w:tc>
          <w:tcPr>
            <w:tcW w:w="2444" w:type="dxa"/>
            <w:vAlign w:val="bottom"/>
          </w:tcPr>
          <w:p w14:paraId="45788D02" w14:textId="77777777" w:rsidR="00600A34" w:rsidRPr="00734976" w:rsidRDefault="00600A34" w:rsidP="00600A3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Order (n=93)</w:t>
            </w:r>
          </w:p>
        </w:tc>
        <w:tc>
          <w:tcPr>
            <w:tcW w:w="2061" w:type="dxa"/>
            <w:vAlign w:val="bottom"/>
          </w:tcPr>
          <w:p w14:paraId="3CC668B5" w14:textId="38ABC048" w:rsidR="00600A34" w:rsidRPr="0073497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2870" w:type="dxa"/>
            <w:vAlign w:val="bottom"/>
          </w:tcPr>
          <w:p w14:paraId="22ABBF92" w14:textId="58976307" w:rsidR="00600A34" w:rsidRPr="0073497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221" w:type="dxa"/>
            <w:vAlign w:val="bottom"/>
          </w:tcPr>
          <w:p w14:paraId="31E11962" w14:textId="42BED6A3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</w:tr>
      <w:tr w:rsidR="00600A34" w:rsidRPr="00734976" w14:paraId="6C1DB9F3" w14:textId="77777777" w:rsidTr="00F44456">
        <w:trPr>
          <w:trHeight w:val="266"/>
        </w:trPr>
        <w:tc>
          <w:tcPr>
            <w:tcW w:w="2444" w:type="dxa"/>
            <w:vAlign w:val="bottom"/>
          </w:tcPr>
          <w:p w14:paraId="0A024E19" w14:textId="77777777" w:rsidR="00600A34" w:rsidRPr="00734976" w:rsidRDefault="00600A34" w:rsidP="00600A3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Family (n=210)</w:t>
            </w:r>
          </w:p>
        </w:tc>
        <w:tc>
          <w:tcPr>
            <w:tcW w:w="2061" w:type="dxa"/>
            <w:vAlign w:val="bottom"/>
          </w:tcPr>
          <w:p w14:paraId="157ACCD5" w14:textId="3637E5BE" w:rsidR="00600A34" w:rsidRPr="0073497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2870" w:type="dxa"/>
            <w:vAlign w:val="bottom"/>
          </w:tcPr>
          <w:p w14:paraId="2310C040" w14:textId="2E3D15EA" w:rsidR="00600A34" w:rsidRPr="0073497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221" w:type="dxa"/>
            <w:vAlign w:val="bottom"/>
          </w:tcPr>
          <w:p w14:paraId="54AC2BEB" w14:textId="787E7EA8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</w:tr>
      <w:tr w:rsidR="00600A34" w:rsidRPr="00734976" w14:paraId="00E1B8D7" w14:textId="77777777" w:rsidTr="00F44456">
        <w:trPr>
          <w:trHeight w:val="273"/>
        </w:trPr>
        <w:tc>
          <w:tcPr>
            <w:tcW w:w="2444" w:type="dxa"/>
            <w:vAlign w:val="bottom"/>
          </w:tcPr>
          <w:p w14:paraId="4B73887A" w14:textId="77777777" w:rsidR="00600A34" w:rsidRPr="00734976" w:rsidRDefault="00600A34" w:rsidP="00600A3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Genus (n=532)</w:t>
            </w:r>
          </w:p>
        </w:tc>
        <w:tc>
          <w:tcPr>
            <w:tcW w:w="2061" w:type="dxa"/>
            <w:vAlign w:val="bottom"/>
          </w:tcPr>
          <w:p w14:paraId="2A478B0F" w14:textId="62853081" w:rsidR="00600A34" w:rsidRPr="0073497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2870" w:type="dxa"/>
            <w:vAlign w:val="bottom"/>
          </w:tcPr>
          <w:p w14:paraId="15AE9704" w14:textId="27CDEC44" w:rsidR="00600A34" w:rsidRPr="0073497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2221" w:type="dxa"/>
            <w:vAlign w:val="bottom"/>
          </w:tcPr>
          <w:p w14:paraId="65E442C0" w14:textId="21EDC2A6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421</w:t>
            </w:r>
          </w:p>
        </w:tc>
      </w:tr>
      <w:tr w:rsidR="00600A34" w:rsidRPr="00734976" w14:paraId="5B92B8F2" w14:textId="77777777" w:rsidTr="00F44456">
        <w:trPr>
          <w:trHeight w:val="266"/>
        </w:trPr>
        <w:tc>
          <w:tcPr>
            <w:tcW w:w="2444" w:type="dxa"/>
            <w:vAlign w:val="bottom"/>
          </w:tcPr>
          <w:p w14:paraId="6E7CB199" w14:textId="77777777" w:rsidR="00600A34" w:rsidRPr="00734976" w:rsidRDefault="00600A34" w:rsidP="00600A3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Species (n=2281)</w:t>
            </w:r>
          </w:p>
        </w:tc>
        <w:tc>
          <w:tcPr>
            <w:tcW w:w="2061" w:type="dxa"/>
            <w:vAlign w:val="bottom"/>
          </w:tcPr>
          <w:p w14:paraId="40B61BD7" w14:textId="3FF748A3" w:rsidR="00600A34" w:rsidRPr="0073497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1477</w:t>
            </w:r>
          </w:p>
        </w:tc>
        <w:tc>
          <w:tcPr>
            <w:tcW w:w="2870" w:type="dxa"/>
            <w:vAlign w:val="bottom"/>
          </w:tcPr>
          <w:p w14:paraId="2556E3A5" w14:textId="39511AE5" w:rsidR="00600A34" w:rsidRPr="0073497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919</w:t>
            </w:r>
          </w:p>
        </w:tc>
        <w:tc>
          <w:tcPr>
            <w:tcW w:w="2221" w:type="dxa"/>
            <w:vAlign w:val="bottom"/>
          </w:tcPr>
          <w:p w14:paraId="1167F0EF" w14:textId="77818CB1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675</w:t>
            </w:r>
          </w:p>
        </w:tc>
      </w:tr>
      <w:tr w:rsidR="00600A34" w:rsidRPr="00734976" w14:paraId="46A19B8D" w14:textId="77777777" w:rsidTr="00F44456">
        <w:trPr>
          <w:trHeight w:val="266"/>
        </w:trPr>
        <w:tc>
          <w:tcPr>
            <w:tcW w:w="9596" w:type="dxa"/>
            <w:gridSpan w:val="4"/>
            <w:vAlign w:val="bottom"/>
          </w:tcPr>
          <w:p w14:paraId="26CDF7A1" w14:textId="77777777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00A34" w:rsidRPr="00734976" w14:paraId="02AFA07E" w14:textId="77777777" w:rsidTr="00F44456">
        <w:trPr>
          <w:trHeight w:val="266"/>
        </w:trPr>
        <w:tc>
          <w:tcPr>
            <w:tcW w:w="2444" w:type="dxa"/>
            <w:vMerge w:val="restart"/>
            <w:shd w:val="clear" w:color="auto" w:fill="C5E0B3" w:themeFill="accent6" w:themeFillTint="66"/>
          </w:tcPr>
          <w:p w14:paraId="40D955AD" w14:textId="77777777" w:rsidR="00600A34" w:rsidRPr="00360C26" w:rsidRDefault="00600A34" w:rsidP="00600A34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60C26">
              <w:rPr>
                <w:rFonts w:ascii="Times New Roman" w:hAnsi="Times New Roman" w:cs="Times New Roman"/>
                <w:b/>
                <w:sz w:val="20"/>
                <w:szCs w:val="20"/>
              </w:rPr>
              <w:t>Taxonomic Rank</w:t>
            </w:r>
          </w:p>
        </w:tc>
        <w:tc>
          <w:tcPr>
            <w:tcW w:w="7152" w:type="dxa"/>
            <w:gridSpan w:val="3"/>
            <w:shd w:val="clear" w:color="auto" w:fill="C5E0B3" w:themeFill="accent6" w:themeFillTint="66"/>
          </w:tcPr>
          <w:p w14:paraId="6CB8A570" w14:textId="77777777" w:rsidR="00600A34" w:rsidRPr="00360C2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60C26">
              <w:rPr>
                <w:rFonts w:ascii="Times New Roman" w:hAnsi="Times New Roman" w:cs="Times New Roman"/>
                <w:b/>
                <w:sz w:val="20"/>
                <w:szCs w:val="20"/>
              </w:rPr>
              <w:t>Archaea</w:t>
            </w:r>
          </w:p>
        </w:tc>
      </w:tr>
      <w:tr w:rsidR="00600A34" w:rsidRPr="00734976" w14:paraId="028CE03D" w14:textId="77777777" w:rsidTr="00F44456">
        <w:trPr>
          <w:trHeight w:val="266"/>
        </w:trPr>
        <w:tc>
          <w:tcPr>
            <w:tcW w:w="2444" w:type="dxa"/>
            <w:vMerge/>
            <w:shd w:val="clear" w:color="auto" w:fill="C5E0B3" w:themeFill="accent6" w:themeFillTint="66"/>
          </w:tcPr>
          <w:p w14:paraId="26ACBD58" w14:textId="77777777" w:rsidR="00600A34" w:rsidRPr="00360C26" w:rsidRDefault="00600A34" w:rsidP="00600A34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061" w:type="dxa"/>
            <w:shd w:val="clear" w:color="auto" w:fill="C5E0B3" w:themeFill="accent6" w:themeFillTint="66"/>
          </w:tcPr>
          <w:p w14:paraId="4BE89BF5" w14:textId="3A900C65" w:rsidR="00600A34" w:rsidRPr="00360C2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60C26">
              <w:rPr>
                <w:rFonts w:ascii="Times New Roman" w:hAnsi="Times New Roman" w:cs="Times New Roman"/>
                <w:b/>
                <w:sz w:val="20"/>
                <w:szCs w:val="20"/>
              </w:rPr>
              <w:t>Healthy</w:t>
            </w:r>
          </w:p>
        </w:tc>
        <w:tc>
          <w:tcPr>
            <w:tcW w:w="2870" w:type="dxa"/>
            <w:shd w:val="clear" w:color="auto" w:fill="C5E0B3" w:themeFill="accent6" w:themeFillTint="66"/>
          </w:tcPr>
          <w:p w14:paraId="35B3DF52" w14:textId="65E6A066" w:rsidR="00600A34" w:rsidRPr="00360C2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60C26">
              <w:rPr>
                <w:rFonts w:ascii="Times New Roman" w:hAnsi="Times New Roman" w:cs="Times New Roman"/>
                <w:b/>
                <w:sz w:val="20"/>
                <w:szCs w:val="20"/>
              </w:rPr>
              <w:t>COVID-19</w:t>
            </w:r>
          </w:p>
        </w:tc>
        <w:tc>
          <w:tcPr>
            <w:tcW w:w="2221" w:type="dxa"/>
            <w:shd w:val="clear" w:color="auto" w:fill="C5E0B3" w:themeFill="accent6" w:themeFillTint="66"/>
          </w:tcPr>
          <w:p w14:paraId="508B140C" w14:textId="5BA45579" w:rsidR="00600A34" w:rsidRPr="00360C26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60C26">
              <w:rPr>
                <w:rFonts w:ascii="Times New Roman" w:hAnsi="Times New Roman" w:cs="Times New Roman"/>
                <w:b/>
                <w:sz w:val="20"/>
                <w:szCs w:val="20"/>
              </w:rPr>
              <w:t>Recovered</w:t>
            </w:r>
          </w:p>
        </w:tc>
      </w:tr>
      <w:tr w:rsidR="00600A34" w:rsidRPr="00734976" w14:paraId="670EDDFC" w14:textId="77777777" w:rsidTr="00F44456">
        <w:trPr>
          <w:trHeight w:val="266"/>
        </w:trPr>
        <w:tc>
          <w:tcPr>
            <w:tcW w:w="2444" w:type="dxa"/>
            <w:vAlign w:val="bottom"/>
          </w:tcPr>
          <w:p w14:paraId="71832966" w14:textId="77777777" w:rsidR="00600A34" w:rsidRDefault="00600A34" w:rsidP="00600A3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Order (n=14)</w:t>
            </w:r>
          </w:p>
        </w:tc>
        <w:tc>
          <w:tcPr>
            <w:tcW w:w="2061" w:type="dxa"/>
            <w:vAlign w:val="bottom"/>
          </w:tcPr>
          <w:p w14:paraId="4FD81276" w14:textId="62DFF421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870" w:type="dxa"/>
            <w:vAlign w:val="bottom"/>
          </w:tcPr>
          <w:p w14:paraId="2F4912B5" w14:textId="4A6FFCCA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221" w:type="dxa"/>
            <w:vAlign w:val="bottom"/>
          </w:tcPr>
          <w:p w14:paraId="215F7B6E" w14:textId="4541B88F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00A34" w:rsidRPr="00734976" w14:paraId="1F349155" w14:textId="77777777" w:rsidTr="00F44456">
        <w:trPr>
          <w:trHeight w:val="266"/>
        </w:trPr>
        <w:tc>
          <w:tcPr>
            <w:tcW w:w="2444" w:type="dxa"/>
            <w:vAlign w:val="bottom"/>
          </w:tcPr>
          <w:p w14:paraId="40670123" w14:textId="77777777" w:rsidR="00600A34" w:rsidRDefault="00600A34" w:rsidP="00600A3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Family (n=20)</w:t>
            </w:r>
          </w:p>
        </w:tc>
        <w:tc>
          <w:tcPr>
            <w:tcW w:w="2061" w:type="dxa"/>
            <w:vAlign w:val="bottom"/>
          </w:tcPr>
          <w:p w14:paraId="4AA36778" w14:textId="1CAB4811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870" w:type="dxa"/>
            <w:vAlign w:val="bottom"/>
          </w:tcPr>
          <w:p w14:paraId="79C53291" w14:textId="0552245D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221" w:type="dxa"/>
            <w:vAlign w:val="bottom"/>
          </w:tcPr>
          <w:p w14:paraId="1D31EBEC" w14:textId="3B49B22B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00A34" w:rsidRPr="00734976" w14:paraId="3E9303A5" w14:textId="77777777" w:rsidTr="00F44456">
        <w:trPr>
          <w:trHeight w:val="266"/>
        </w:trPr>
        <w:tc>
          <w:tcPr>
            <w:tcW w:w="2444" w:type="dxa"/>
            <w:vAlign w:val="bottom"/>
          </w:tcPr>
          <w:p w14:paraId="3EB82021" w14:textId="77777777" w:rsidR="00600A34" w:rsidRDefault="00600A34" w:rsidP="00600A3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Genus (n=48)</w:t>
            </w:r>
          </w:p>
        </w:tc>
        <w:tc>
          <w:tcPr>
            <w:tcW w:w="2061" w:type="dxa"/>
            <w:vAlign w:val="bottom"/>
          </w:tcPr>
          <w:p w14:paraId="38B558F2" w14:textId="62037F75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870" w:type="dxa"/>
            <w:vAlign w:val="bottom"/>
          </w:tcPr>
          <w:p w14:paraId="20221648" w14:textId="1544DFCF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221" w:type="dxa"/>
            <w:vAlign w:val="bottom"/>
          </w:tcPr>
          <w:p w14:paraId="56BD7DE1" w14:textId="0E4AC6EB" w:rsidR="00600A34" w:rsidRDefault="00600A34" w:rsidP="00600A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</w:tbl>
    <w:p w14:paraId="62A3E03C" w14:textId="77777777" w:rsidR="00C96664" w:rsidRPr="00C96664" w:rsidRDefault="00C96664" w:rsidP="00C96664">
      <w:pPr>
        <w:rPr>
          <w:rFonts w:ascii="Times New Roman" w:hAnsi="Times New Roman" w:cs="Times New Roman"/>
        </w:rPr>
      </w:pPr>
    </w:p>
    <w:p w14:paraId="4ABCD242" w14:textId="48DB003F" w:rsidR="00C96664" w:rsidRPr="00C96664" w:rsidRDefault="00C96664" w:rsidP="00C96664">
      <w:pPr>
        <w:rPr>
          <w:rFonts w:ascii="Times New Roman" w:hAnsi="Times New Roman" w:cs="Times New Roman"/>
        </w:rPr>
      </w:pPr>
    </w:p>
    <w:p w14:paraId="14A55BAA" w14:textId="26BA3604" w:rsidR="00C96664" w:rsidRPr="00C96664" w:rsidRDefault="00C96664" w:rsidP="00C96664">
      <w:pPr>
        <w:rPr>
          <w:rFonts w:ascii="Times New Roman" w:hAnsi="Times New Roman" w:cs="Times New Roman"/>
        </w:rPr>
      </w:pPr>
    </w:p>
    <w:p w14:paraId="50B70634" w14:textId="1875CF10" w:rsidR="00C96664" w:rsidRPr="00C96664" w:rsidRDefault="00C96664" w:rsidP="00C96664">
      <w:pPr>
        <w:rPr>
          <w:rFonts w:ascii="Times New Roman" w:hAnsi="Times New Roman" w:cs="Times New Roman"/>
        </w:rPr>
      </w:pPr>
    </w:p>
    <w:p w14:paraId="7A9547F0" w14:textId="4BF5CC0E" w:rsidR="00C96664" w:rsidRPr="00C96664" w:rsidRDefault="00C96664" w:rsidP="00C96664">
      <w:pPr>
        <w:rPr>
          <w:rFonts w:ascii="Times New Roman" w:hAnsi="Times New Roman" w:cs="Times New Roman"/>
        </w:rPr>
      </w:pPr>
    </w:p>
    <w:p w14:paraId="2FA21751" w14:textId="78655D48" w:rsidR="00C96664" w:rsidRPr="00C96664" w:rsidRDefault="00C96664" w:rsidP="00C96664">
      <w:pPr>
        <w:rPr>
          <w:rFonts w:ascii="Times New Roman" w:hAnsi="Times New Roman" w:cs="Times New Roman"/>
        </w:rPr>
      </w:pPr>
    </w:p>
    <w:p w14:paraId="63B891B5" w14:textId="3ABAC504" w:rsidR="00C96664" w:rsidRPr="00C96664" w:rsidRDefault="00C96664" w:rsidP="00C96664">
      <w:pPr>
        <w:rPr>
          <w:rFonts w:ascii="Times New Roman" w:hAnsi="Times New Roman" w:cs="Times New Roman"/>
        </w:rPr>
      </w:pPr>
    </w:p>
    <w:p w14:paraId="2A24F263" w14:textId="667381D3" w:rsidR="00C96664" w:rsidRPr="00C96664" w:rsidRDefault="00C96664" w:rsidP="00C96664">
      <w:pPr>
        <w:rPr>
          <w:rFonts w:ascii="Times New Roman" w:hAnsi="Times New Roman" w:cs="Times New Roman"/>
        </w:rPr>
      </w:pPr>
    </w:p>
    <w:p w14:paraId="78486EE4" w14:textId="0DD3089B" w:rsidR="00C96664" w:rsidRPr="00C96664" w:rsidRDefault="00C96664" w:rsidP="00C96664">
      <w:pPr>
        <w:rPr>
          <w:rFonts w:ascii="Times New Roman" w:hAnsi="Times New Roman" w:cs="Times New Roman"/>
        </w:rPr>
      </w:pPr>
    </w:p>
    <w:p w14:paraId="73FDEBCF" w14:textId="6F4C6BAB" w:rsidR="00C96664" w:rsidRPr="00C96664" w:rsidRDefault="00C96664" w:rsidP="00C96664">
      <w:pPr>
        <w:rPr>
          <w:rFonts w:ascii="Times New Roman" w:hAnsi="Times New Roman" w:cs="Times New Roman"/>
        </w:rPr>
      </w:pPr>
    </w:p>
    <w:p w14:paraId="61CB688B" w14:textId="77777777" w:rsidR="00C96664" w:rsidRPr="00C96664" w:rsidRDefault="00C96664" w:rsidP="00C96664">
      <w:pPr>
        <w:rPr>
          <w:rFonts w:ascii="Times New Roman" w:hAnsi="Times New Roman" w:cs="Times New Roman"/>
        </w:rPr>
      </w:pPr>
    </w:p>
    <w:sectPr w:rsidR="00C96664" w:rsidRPr="00C96664" w:rsidSect="00D57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D0E0C"/>
    <w:multiLevelType w:val="hybridMultilevel"/>
    <w:tmpl w:val="CD04ABCA"/>
    <w:lvl w:ilvl="0" w:tplc="459CE0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DCB"/>
    <w:rsid w:val="00004DCB"/>
    <w:rsid w:val="0006741A"/>
    <w:rsid w:val="0020520D"/>
    <w:rsid w:val="00240457"/>
    <w:rsid w:val="002948B0"/>
    <w:rsid w:val="002E02C6"/>
    <w:rsid w:val="0035720B"/>
    <w:rsid w:val="00360C26"/>
    <w:rsid w:val="003D0ADF"/>
    <w:rsid w:val="004122D5"/>
    <w:rsid w:val="004159DC"/>
    <w:rsid w:val="004273D4"/>
    <w:rsid w:val="00461984"/>
    <w:rsid w:val="00495BC1"/>
    <w:rsid w:val="0055213B"/>
    <w:rsid w:val="005D5948"/>
    <w:rsid w:val="00600A34"/>
    <w:rsid w:val="00664CC1"/>
    <w:rsid w:val="00667631"/>
    <w:rsid w:val="007853F0"/>
    <w:rsid w:val="00887E60"/>
    <w:rsid w:val="00977D64"/>
    <w:rsid w:val="009E6663"/>
    <w:rsid w:val="00B03FD5"/>
    <w:rsid w:val="00B42935"/>
    <w:rsid w:val="00BC2306"/>
    <w:rsid w:val="00BF231C"/>
    <w:rsid w:val="00C83CBF"/>
    <w:rsid w:val="00C929E1"/>
    <w:rsid w:val="00C96664"/>
    <w:rsid w:val="00D32934"/>
    <w:rsid w:val="00D573BE"/>
    <w:rsid w:val="00DC526F"/>
    <w:rsid w:val="00DF4769"/>
    <w:rsid w:val="00E56E47"/>
    <w:rsid w:val="00E715A6"/>
    <w:rsid w:val="00EA246C"/>
    <w:rsid w:val="00EE6A2D"/>
    <w:rsid w:val="00F0337F"/>
    <w:rsid w:val="00F0526D"/>
    <w:rsid w:val="00FB27AE"/>
    <w:rsid w:val="00FC11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491DB"/>
  <w15:docId w15:val="{C6222629-80F5-41F1-83CC-3320FF954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HAnsi" w:hAnsi="Helvetica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A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7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23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6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93423-A7D4-47AE-A9DA-EBC6A6967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MGBL 109</dc:creator>
  <cp:keywords/>
  <dc:description/>
  <cp:lastModifiedBy>M. Nazmul Hoque</cp:lastModifiedBy>
  <cp:revision>7</cp:revision>
  <dcterms:created xsi:type="dcterms:W3CDTF">2021-04-03T03:03:00Z</dcterms:created>
  <dcterms:modified xsi:type="dcterms:W3CDTF">2021-04-23T11:44:00Z</dcterms:modified>
</cp:coreProperties>
</file>