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3FAF4" w14:textId="77777777" w:rsidR="005F08BF" w:rsidRPr="00E93CBF" w:rsidRDefault="005F08BF" w:rsidP="005F08BF">
      <w:pPr>
        <w:pStyle w:val="ListParagraph"/>
        <w:spacing w:line="480" w:lineRule="auto"/>
        <w:ind w:left="0"/>
        <w:rPr>
          <w:rFonts w:cstheme="minorHAnsi"/>
        </w:rPr>
      </w:pPr>
      <w:r w:rsidRPr="00E93CBF">
        <w:rPr>
          <w:rFonts w:cstheme="minorHAnsi"/>
          <w:b/>
          <w:bCs/>
        </w:rPr>
        <w:t>APPENDICES</w:t>
      </w:r>
    </w:p>
    <w:p w14:paraId="34BF4985" w14:textId="77777777" w:rsidR="005F08BF" w:rsidRPr="00E93CBF" w:rsidRDefault="005F08BF" w:rsidP="005F08BF">
      <w:pPr>
        <w:pStyle w:val="ListParagraph"/>
        <w:spacing w:line="480" w:lineRule="auto"/>
        <w:ind w:left="0"/>
        <w:rPr>
          <w:rFonts w:eastAsiaTheme="minorEastAsia" w:cstheme="minorHAnsi"/>
          <w:color w:val="1C1917"/>
        </w:rPr>
      </w:pPr>
      <w:r w:rsidRPr="00E93CBF">
        <w:rPr>
          <w:rFonts w:cstheme="minorHAnsi"/>
          <w:b/>
          <w:bCs/>
        </w:rPr>
        <w:t xml:space="preserve">Appendix 1 - </w:t>
      </w:r>
      <w:r w:rsidRPr="00E93CBF">
        <w:rPr>
          <w:rFonts w:eastAsiaTheme="minorEastAsia" w:cstheme="minorHAnsi"/>
          <w:b/>
          <w:bCs/>
          <w:color w:val="1C1917"/>
        </w:rPr>
        <w:t>Educational Experience Questionnaire</w:t>
      </w:r>
    </w:p>
    <w:p w14:paraId="297435EE" w14:textId="77777777" w:rsidR="005F08BF" w:rsidRPr="00E93CBF" w:rsidRDefault="005F08BF" w:rsidP="005F08BF">
      <w:pPr>
        <w:spacing w:line="257" w:lineRule="auto"/>
        <w:rPr>
          <w:rFonts w:cstheme="minorHAnsi"/>
        </w:rPr>
      </w:pPr>
      <w:r w:rsidRPr="00E93CBF">
        <w:rPr>
          <w:rFonts w:eastAsia="Calibri" w:cstheme="minorHAnsi"/>
          <w:b/>
          <w:bCs/>
          <w:u w:val="single"/>
        </w:rPr>
        <w:t xml:space="preserve">Educational experience and background </w:t>
      </w:r>
    </w:p>
    <w:p w14:paraId="6A45B14B" w14:textId="77777777" w:rsidR="005F08BF" w:rsidRPr="00E93CBF" w:rsidRDefault="005F08BF" w:rsidP="005F08BF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E93CBF">
        <w:rPr>
          <w:rFonts w:cstheme="minorHAnsi"/>
        </w:rPr>
        <w:t xml:space="preserve">Gender </w:t>
      </w:r>
    </w:p>
    <w:p w14:paraId="0EAF6F2E" w14:textId="77777777" w:rsidR="005F08BF" w:rsidRPr="00E93CBF" w:rsidRDefault="005F08BF" w:rsidP="005F08BF">
      <w:pPr>
        <w:pStyle w:val="ListParagraph"/>
        <w:numPr>
          <w:ilvl w:val="0"/>
          <w:numId w:val="5"/>
        </w:numPr>
        <w:spacing w:line="257" w:lineRule="auto"/>
        <w:rPr>
          <w:rFonts w:eastAsia="Calibri" w:cstheme="minorHAnsi"/>
        </w:rPr>
      </w:pPr>
      <w:r w:rsidRPr="00E93CBF">
        <w:rPr>
          <w:rFonts w:eastAsia="Calibri" w:cstheme="minorHAnsi"/>
        </w:rPr>
        <w:t>Male</w:t>
      </w:r>
    </w:p>
    <w:p w14:paraId="7B48DE85" w14:textId="77777777" w:rsidR="005F08BF" w:rsidRPr="00E93CBF" w:rsidRDefault="005F08BF" w:rsidP="005F08BF">
      <w:pPr>
        <w:pStyle w:val="ListParagraph"/>
        <w:numPr>
          <w:ilvl w:val="0"/>
          <w:numId w:val="5"/>
        </w:numPr>
        <w:spacing w:line="257" w:lineRule="auto"/>
        <w:rPr>
          <w:rFonts w:eastAsia="Calibri" w:cstheme="minorHAnsi"/>
        </w:rPr>
      </w:pPr>
      <w:r w:rsidRPr="00E93CBF">
        <w:rPr>
          <w:rFonts w:eastAsia="Calibri" w:cstheme="minorHAnsi"/>
        </w:rPr>
        <w:t>Female</w:t>
      </w:r>
    </w:p>
    <w:p w14:paraId="358D97F7" w14:textId="77777777" w:rsidR="005F08BF" w:rsidRPr="00E93CBF" w:rsidRDefault="005F08BF" w:rsidP="005F08BF">
      <w:pPr>
        <w:pStyle w:val="ListParagraph"/>
        <w:numPr>
          <w:ilvl w:val="0"/>
          <w:numId w:val="5"/>
        </w:numPr>
        <w:spacing w:line="257" w:lineRule="auto"/>
        <w:rPr>
          <w:rFonts w:cstheme="minorHAnsi"/>
        </w:rPr>
      </w:pPr>
      <w:r w:rsidRPr="00E93CBF">
        <w:rPr>
          <w:rFonts w:eastAsia="Calibri" w:cstheme="minorHAnsi"/>
        </w:rPr>
        <w:t>Other</w:t>
      </w:r>
    </w:p>
    <w:p w14:paraId="140BBE1E" w14:textId="77777777" w:rsidR="005F08BF" w:rsidRPr="00E93CBF" w:rsidRDefault="005F08BF" w:rsidP="005F08BF">
      <w:pPr>
        <w:pStyle w:val="ListParagraph"/>
        <w:numPr>
          <w:ilvl w:val="0"/>
          <w:numId w:val="6"/>
        </w:numPr>
        <w:spacing w:line="257" w:lineRule="auto"/>
        <w:rPr>
          <w:rFonts w:cstheme="minorHAnsi"/>
        </w:rPr>
      </w:pPr>
      <w:r w:rsidRPr="00E93CBF">
        <w:rPr>
          <w:rFonts w:eastAsia="Calibri" w:cstheme="minorHAnsi"/>
        </w:rPr>
        <w:t xml:space="preserve"> </w:t>
      </w:r>
      <w:r w:rsidRPr="00E93CBF">
        <w:rPr>
          <w:rFonts w:cstheme="minorHAnsi"/>
        </w:rPr>
        <w:t>Age</w:t>
      </w:r>
    </w:p>
    <w:p w14:paraId="21894125" w14:textId="77777777" w:rsidR="005F08BF" w:rsidRPr="00E93CBF" w:rsidRDefault="005F08BF" w:rsidP="005F08BF">
      <w:pPr>
        <w:pStyle w:val="ListParagraph"/>
        <w:numPr>
          <w:ilvl w:val="0"/>
          <w:numId w:val="6"/>
        </w:numPr>
        <w:spacing w:line="257" w:lineRule="auto"/>
        <w:rPr>
          <w:rFonts w:cstheme="minorHAnsi"/>
        </w:rPr>
      </w:pPr>
      <w:r w:rsidRPr="00E93CBF">
        <w:rPr>
          <w:rFonts w:cstheme="minorHAnsi"/>
        </w:rPr>
        <w:t xml:space="preserve">Current position: </w:t>
      </w:r>
    </w:p>
    <w:p w14:paraId="2994DD6B" w14:textId="77777777" w:rsidR="005F08BF" w:rsidRPr="00E93CBF" w:rsidRDefault="005F08BF" w:rsidP="005F08BF">
      <w:pPr>
        <w:pStyle w:val="ListParagraph"/>
        <w:numPr>
          <w:ilvl w:val="0"/>
          <w:numId w:val="4"/>
        </w:numPr>
        <w:spacing w:line="257" w:lineRule="auto"/>
        <w:rPr>
          <w:rFonts w:eastAsia="Calibri" w:cstheme="minorHAnsi"/>
        </w:rPr>
      </w:pPr>
      <w:r w:rsidRPr="00E93CBF">
        <w:rPr>
          <w:rFonts w:eastAsia="Calibri" w:cstheme="minorHAnsi"/>
        </w:rPr>
        <w:t>Resident – year: PGY1,2,3,4</w:t>
      </w:r>
    </w:p>
    <w:p w14:paraId="4EFF1575" w14:textId="77777777" w:rsidR="005F08BF" w:rsidRPr="00E93CBF" w:rsidRDefault="005F08BF" w:rsidP="005F08BF">
      <w:pPr>
        <w:pStyle w:val="ListParagraph"/>
        <w:numPr>
          <w:ilvl w:val="0"/>
          <w:numId w:val="4"/>
        </w:numPr>
        <w:spacing w:line="257" w:lineRule="auto"/>
        <w:rPr>
          <w:rFonts w:eastAsia="Calibri" w:cstheme="minorHAnsi"/>
        </w:rPr>
      </w:pPr>
      <w:r w:rsidRPr="00E93CBF">
        <w:rPr>
          <w:rFonts w:eastAsia="Calibri" w:cstheme="minorHAnsi"/>
        </w:rPr>
        <w:t xml:space="preserve">Fellow </w:t>
      </w:r>
    </w:p>
    <w:p w14:paraId="2AE6FD33" w14:textId="77777777" w:rsidR="005F08BF" w:rsidRPr="00E93CBF" w:rsidRDefault="005F08BF" w:rsidP="005F08BF">
      <w:pPr>
        <w:pStyle w:val="ListParagraph"/>
        <w:numPr>
          <w:ilvl w:val="0"/>
          <w:numId w:val="6"/>
        </w:numPr>
        <w:spacing w:after="0"/>
        <w:rPr>
          <w:rFonts w:eastAsia="Calibri" w:cstheme="minorHAnsi"/>
        </w:rPr>
      </w:pPr>
      <w:r w:rsidRPr="00E93CBF">
        <w:rPr>
          <w:rFonts w:cstheme="minorHAnsi"/>
        </w:rPr>
        <w:t xml:space="preserve">How often do you rely on digital learning tools as a main source for your medical education? (Examples: </w:t>
      </w:r>
      <w:proofErr w:type="spellStart"/>
      <w:r w:rsidRPr="00E93CBF">
        <w:rPr>
          <w:rFonts w:cstheme="minorHAnsi"/>
        </w:rPr>
        <w:t>Radiopedia</w:t>
      </w:r>
      <w:proofErr w:type="spellEnd"/>
      <w:r w:rsidRPr="00E93CBF">
        <w:rPr>
          <w:rFonts w:cstheme="minorHAnsi"/>
        </w:rPr>
        <w:t xml:space="preserve">, </w:t>
      </w:r>
      <w:proofErr w:type="spellStart"/>
      <w:r w:rsidRPr="00E93CBF">
        <w:rPr>
          <w:rFonts w:cstheme="minorHAnsi"/>
        </w:rPr>
        <w:t>Statdx</w:t>
      </w:r>
      <w:proofErr w:type="spellEnd"/>
      <w:r w:rsidRPr="00E93CBF">
        <w:rPr>
          <w:rFonts w:cstheme="minorHAnsi"/>
        </w:rPr>
        <w:t xml:space="preserve">, </w:t>
      </w:r>
      <w:proofErr w:type="spellStart"/>
      <w:r w:rsidRPr="00E93CBF">
        <w:rPr>
          <w:rFonts w:cstheme="minorHAnsi"/>
        </w:rPr>
        <w:t>Edx</w:t>
      </w:r>
      <w:proofErr w:type="spellEnd"/>
      <w:r w:rsidRPr="00E93CBF">
        <w:rPr>
          <w:rFonts w:cstheme="minorHAnsi"/>
        </w:rPr>
        <w:t xml:space="preserve">, Coursera, Canvas, etc.)   </w:t>
      </w:r>
      <w:r w:rsidRPr="00E93CBF">
        <w:rPr>
          <w:rFonts w:eastAsia="Calibri" w:cstheme="minorHAnsi"/>
        </w:rPr>
        <w:t>0-100%</w:t>
      </w:r>
    </w:p>
    <w:p w14:paraId="7A8C633E" w14:textId="77777777" w:rsidR="005F08BF" w:rsidRPr="00E93CBF" w:rsidRDefault="005F08BF" w:rsidP="005F08BF">
      <w:pPr>
        <w:pStyle w:val="ListParagraph"/>
        <w:numPr>
          <w:ilvl w:val="0"/>
          <w:numId w:val="6"/>
        </w:numPr>
        <w:spacing w:line="257" w:lineRule="auto"/>
        <w:rPr>
          <w:rFonts w:eastAsia="Calibri" w:cstheme="minorHAnsi"/>
        </w:rPr>
      </w:pPr>
      <w:r w:rsidRPr="00E93CBF">
        <w:rPr>
          <w:rFonts w:cstheme="minorHAnsi"/>
        </w:rPr>
        <w:t xml:space="preserve">How often do you access a Learning Management System (Example: RADIAL) as a main source for your medical education?  </w:t>
      </w:r>
      <w:r w:rsidRPr="00E93CBF">
        <w:rPr>
          <w:rFonts w:eastAsia="Calibri" w:cstheme="minorHAnsi"/>
        </w:rPr>
        <w:t>0-100%</w:t>
      </w:r>
    </w:p>
    <w:p w14:paraId="76C839EE" w14:textId="77777777" w:rsidR="005F08BF" w:rsidRPr="00E93CBF" w:rsidRDefault="005F08BF" w:rsidP="005F08BF">
      <w:pPr>
        <w:pStyle w:val="ListParagraph"/>
        <w:spacing w:line="480" w:lineRule="auto"/>
        <w:ind w:left="0"/>
        <w:rPr>
          <w:rFonts w:eastAsiaTheme="minorEastAsia" w:cstheme="minorHAnsi"/>
          <w:b/>
          <w:bCs/>
          <w:color w:val="1C1917"/>
        </w:rPr>
      </w:pPr>
    </w:p>
    <w:p w14:paraId="7A635BC4" w14:textId="77777777" w:rsidR="005F08BF" w:rsidRPr="00E93CBF" w:rsidRDefault="005F08BF" w:rsidP="005F08BF">
      <w:pPr>
        <w:spacing w:after="0" w:line="480" w:lineRule="auto"/>
        <w:rPr>
          <w:rFonts w:eastAsiaTheme="minorEastAsia" w:cstheme="minorHAnsi"/>
          <w:color w:val="1C1917"/>
        </w:rPr>
      </w:pPr>
      <w:r w:rsidRPr="00E93CBF">
        <w:rPr>
          <w:rFonts w:cstheme="minorHAnsi"/>
          <w:b/>
          <w:bCs/>
        </w:rPr>
        <w:t>Appendix 2 -</w:t>
      </w:r>
      <w:r w:rsidRPr="00E93CBF">
        <w:rPr>
          <w:rFonts w:eastAsiaTheme="minorEastAsia" w:cstheme="minorHAnsi"/>
          <w:b/>
          <w:bCs/>
          <w:color w:val="1C1917"/>
        </w:rPr>
        <w:t xml:space="preserve"> Technology Readiness Index</w:t>
      </w:r>
    </w:p>
    <w:p w14:paraId="50C4553B" w14:textId="77777777" w:rsidR="005F08BF" w:rsidRPr="00E93CBF" w:rsidRDefault="005F08BF" w:rsidP="005F08BF">
      <w:pPr>
        <w:spacing w:after="200" w:line="276" w:lineRule="auto"/>
        <w:rPr>
          <w:rFonts w:cstheme="minorHAnsi"/>
        </w:rPr>
      </w:pPr>
      <w:r w:rsidRPr="00E93CBF">
        <w:rPr>
          <w:rFonts w:eastAsia="Calibri" w:cstheme="minorHAnsi"/>
          <w:lang w:val="en"/>
        </w:rPr>
        <w:t>Read the following 16 statements and mark which response you identify with most:</w:t>
      </w:r>
    </w:p>
    <w:p w14:paraId="170688FC" w14:textId="77777777" w:rsidR="005F08BF" w:rsidRPr="00E93CBF" w:rsidRDefault="005F08BF" w:rsidP="005F08BF">
      <w:pPr>
        <w:rPr>
          <w:rFonts w:cstheme="minorHAnsi"/>
        </w:rPr>
      </w:pPr>
      <w:r w:rsidRPr="00E93CBF">
        <w:rPr>
          <w:rFonts w:eastAsia="Calibri" w:cstheme="minorHAnsi"/>
          <w:b/>
          <w:bCs/>
          <w:lang w:val="en"/>
        </w:rPr>
        <w:t>1.           New technologies contribute to a better quality of life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6DED6E21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C1E923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19C964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4FEDE7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6671F6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2EC94E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2A9D7DE6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A6DC0D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54C680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4FE5EF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34B59A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279C22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76F3A736" w14:textId="77777777" w:rsidR="005F08BF" w:rsidRPr="00E93CBF" w:rsidRDefault="005F08BF" w:rsidP="005F08BF">
      <w:pPr>
        <w:spacing w:line="276" w:lineRule="auto"/>
        <w:rPr>
          <w:rFonts w:cstheme="minorHAnsi"/>
        </w:rPr>
      </w:pPr>
      <w:r w:rsidRPr="00E93CBF">
        <w:rPr>
          <w:rFonts w:eastAsia="Calibri" w:cstheme="minorHAnsi"/>
          <w:b/>
          <w:bCs/>
          <w:lang w:val="en"/>
        </w:rPr>
        <w:t xml:space="preserve">2. </w:t>
      </w:r>
      <w:r w:rsidRPr="00E93CBF">
        <w:rPr>
          <w:rFonts w:cstheme="minorHAnsi"/>
        </w:rPr>
        <w:tab/>
      </w:r>
      <w:r w:rsidRPr="00E93CBF">
        <w:rPr>
          <w:rFonts w:eastAsia="Calibri" w:cstheme="minorHAnsi"/>
          <w:b/>
          <w:bCs/>
          <w:lang w:val="en"/>
        </w:rPr>
        <w:t>Technology gives me more freedom of mobility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0D9F8D67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62A778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BF9350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83537C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26736C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26B2A0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3379B318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007226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27EB74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809E33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41FB4C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525453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5ED8695F" w14:textId="77777777" w:rsidR="005F08BF" w:rsidRPr="00E93CBF" w:rsidRDefault="005F08BF" w:rsidP="005F08BF">
      <w:pPr>
        <w:spacing w:line="276" w:lineRule="auto"/>
        <w:rPr>
          <w:rFonts w:cstheme="minorHAnsi"/>
        </w:rPr>
      </w:pPr>
      <w:r w:rsidRPr="00E93CBF">
        <w:rPr>
          <w:rFonts w:eastAsia="Calibri" w:cstheme="minorHAnsi"/>
          <w:b/>
          <w:bCs/>
          <w:lang w:val="en"/>
        </w:rPr>
        <w:t>3.</w:t>
      </w:r>
      <w:r w:rsidRPr="00E93CBF">
        <w:rPr>
          <w:rFonts w:cstheme="minorHAnsi"/>
        </w:rPr>
        <w:tab/>
      </w:r>
      <w:r w:rsidRPr="00E93CBF">
        <w:rPr>
          <w:rFonts w:eastAsia="Calibri" w:cstheme="minorHAnsi"/>
          <w:b/>
          <w:bCs/>
          <w:lang w:val="en"/>
        </w:rPr>
        <w:t>Technology Gives people more control over their daily lives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1386D5CC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4F508F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D238C5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D8A798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A25DBD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F30EAC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1BAECA22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C4A995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AA94FE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22A245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B834A3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C84FEC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1B8D3313" w14:textId="77777777" w:rsidR="005F08BF" w:rsidRPr="00E93CBF" w:rsidRDefault="005F08BF" w:rsidP="005F08BF">
      <w:pPr>
        <w:spacing w:line="276" w:lineRule="auto"/>
        <w:rPr>
          <w:rFonts w:cstheme="minorHAnsi"/>
        </w:rPr>
      </w:pPr>
      <w:r w:rsidRPr="00E93CBF">
        <w:rPr>
          <w:rFonts w:eastAsia="Calibri" w:cstheme="minorHAnsi"/>
          <w:b/>
          <w:bCs/>
          <w:lang w:val="en"/>
        </w:rPr>
        <w:t>4.</w:t>
      </w:r>
      <w:r w:rsidRPr="00E93CBF">
        <w:rPr>
          <w:rFonts w:cstheme="minorHAnsi"/>
        </w:rPr>
        <w:tab/>
      </w:r>
      <w:r w:rsidRPr="00E93CBF">
        <w:rPr>
          <w:rFonts w:eastAsia="Calibri" w:cstheme="minorHAnsi"/>
          <w:b/>
          <w:bCs/>
          <w:lang w:val="en"/>
        </w:rPr>
        <w:t>Technology makes me more productive in my personal life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78A94CC2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ED26A3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F000AD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56AEEF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81E89B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C55DB8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6A1B54A5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F2A46B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lastRenderedPageBreak/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9A4CC1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7F3E36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827D01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024B9B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358B3EE5" w14:textId="77777777" w:rsidR="005F08BF" w:rsidRPr="00E93CBF" w:rsidRDefault="005F08BF" w:rsidP="005F08BF">
      <w:pPr>
        <w:spacing w:line="276" w:lineRule="auto"/>
        <w:rPr>
          <w:rFonts w:cstheme="minorHAnsi"/>
        </w:rPr>
      </w:pPr>
      <w:r w:rsidRPr="00E93CBF">
        <w:rPr>
          <w:rFonts w:eastAsia="Calibri" w:cstheme="minorHAnsi"/>
          <w:b/>
          <w:bCs/>
        </w:rPr>
        <w:t>5.</w:t>
      </w:r>
      <w:r w:rsidRPr="00E93CBF">
        <w:rPr>
          <w:rFonts w:cstheme="minorHAnsi"/>
        </w:rPr>
        <w:tab/>
      </w:r>
      <w:r w:rsidRPr="00E93CBF">
        <w:rPr>
          <w:rFonts w:eastAsia="Calibri" w:cstheme="minorHAnsi"/>
          <w:b/>
          <w:bCs/>
        </w:rPr>
        <w:t>Other people come to me for advice on new technologies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1CF2AB68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F8A1D2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64CBD6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EC7C5A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6B5798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0C4653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6E6025F8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A672AD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8A0BAD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EEA17E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B66112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B6EAF1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799D9633" w14:textId="77777777" w:rsidR="005F08BF" w:rsidRPr="00E93CBF" w:rsidRDefault="005F08BF" w:rsidP="005F08BF">
      <w:pPr>
        <w:spacing w:line="276" w:lineRule="auto"/>
        <w:rPr>
          <w:rFonts w:cstheme="minorHAnsi"/>
        </w:rPr>
      </w:pPr>
      <w:r w:rsidRPr="00E93CBF">
        <w:rPr>
          <w:rFonts w:eastAsia="Calibri" w:cstheme="minorHAnsi"/>
          <w:b/>
          <w:bCs/>
        </w:rPr>
        <w:t xml:space="preserve">6. </w:t>
      </w:r>
      <w:r w:rsidRPr="00E93CBF">
        <w:rPr>
          <w:rFonts w:cstheme="minorHAnsi"/>
        </w:rPr>
        <w:tab/>
      </w:r>
      <w:r w:rsidRPr="00E93CBF">
        <w:rPr>
          <w:rFonts w:eastAsia="Calibri" w:cstheme="minorHAnsi"/>
          <w:b/>
          <w:bCs/>
        </w:rPr>
        <w:t>In general, I am among the first in my circle of friends to acquire new technology when it appears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7667E24F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980D27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3D56ED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3CA00E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D530BF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BBEC5F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06866B4F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61DCD3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614252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3A426C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12DBA9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81C599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6DCF5850" w14:textId="77777777" w:rsidR="005F08BF" w:rsidRPr="00E93CBF" w:rsidRDefault="005F08BF" w:rsidP="005F08BF">
      <w:pPr>
        <w:spacing w:line="276" w:lineRule="auto"/>
        <w:rPr>
          <w:rFonts w:cstheme="minorHAnsi"/>
        </w:rPr>
      </w:pPr>
      <w:r w:rsidRPr="00E93CBF">
        <w:rPr>
          <w:rFonts w:eastAsia="Calibri" w:cstheme="minorHAnsi"/>
          <w:b/>
          <w:bCs/>
          <w:lang w:val="en"/>
        </w:rPr>
        <w:t>7.</w:t>
      </w:r>
      <w:r w:rsidRPr="00E93CBF">
        <w:rPr>
          <w:rFonts w:cstheme="minorHAnsi"/>
        </w:rPr>
        <w:tab/>
      </w:r>
      <w:r w:rsidRPr="00E93CBF">
        <w:rPr>
          <w:rFonts w:eastAsia="Calibri" w:cstheme="minorHAnsi"/>
          <w:b/>
          <w:bCs/>
          <w:lang w:val="en"/>
        </w:rPr>
        <w:t>I can usually figure out new high-tech products and services without help from others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4450B221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7BF21E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0448E2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6CD3BA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03674D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9EE1FF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7A7640C8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CE6232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99F993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0834FA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E5139D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2E6219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25A0217C" w14:textId="77777777" w:rsidR="005F08BF" w:rsidRPr="00E93CBF" w:rsidRDefault="005F08BF" w:rsidP="005F08BF">
      <w:pPr>
        <w:spacing w:line="276" w:lineRule="auto"/>
        <w:rPr>
          <w:rFonts w:cstheme="minorHAnsi"/>
        </w:rPr>
      </w:pPr>
      <w:r w:rsidRPr="00E93CBF">
        <w:rPr>
          <w:rFonts w:eastAsia="Calibri" w:cstheme="minorHAnsi"/>
          <w:b/>
          <w:bCs/>
          <w:lang w:val="en"/>
        </w:rPr>
        <w:t>8.</w:t>
      </w:r>
      <w:r w:rsidRPr="00E93CBF">
        <w:rPr>
          <w:rFonts w:cstheme="minorHAnsi"/>
        </w:rPr>
        <w:tab/>
      </w:r>
      <w:r w:rsidRPr="00E93CBF">
        <w:rPr>
          <w:rFonts w:eastAsia="Calibri" w:cstheme="minorHAnsi"/>
          <w:b/>
          <w:bCs/>
          <w:lang w:val="en"/>
        </w:rPr>
        <w:t>I keep up with the latest technological developments in my areas of interest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1659D257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314A06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F16F97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52E286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C91375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FC551C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48E4466C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E70BCE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BC9A27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72AC79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4F83C9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7F8A2A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0745D6CA" w14:textId="643A6CAF" w:rsidR="005F08BF" w:rsidRPr="00E93CBF" w:rsidRDefault="005F08BF" w:rsidP="005F08BF">
      <w:pPr>
        <w:spacing w:line="276" w:lineRule="auto"/>
        <w:rPr>
          <w:rFonts w:cstheme="minorHAnsi"/>
        </w:rPr>
      </w:pPr>
      <w:r w:rsidRPr="00E93CBF">
        <w:rPr>
          <w:rFonts w:eastAsia="Calibri" w:cstheme="minorHAnsi"/>
          <w:b/>
          <w:bCs/>
          <w:lang w:val="en"/>
        </w:rPr>
        <w:t xml:space="preserve">    </w:t>
      </w:r>
    </w:p>
    <w:p w14:paraId="1D4DC8FE" w14:textId="77777777" w:rsidR="005F08BF" w:rsidRPr="00E93CBF" w:rsidRDefault="005F08BF" w:rsidP="005F08BF">
      <w:pPr>
        <w:spacing w:line="276" w:lineRule="auto"/>
        <w:rPr>
          <w:rFonts w:cstheme="minorHAnsi"/>
        </w:rPr>
      </w:pPr>
      <w:r w:rsidRPr="00E93CBF">
        <w:rPr>
          <w:rFonts w:eastAsia="Calibri" w:cstheme="minorHAnsi"/>
          <w:b/>
          <w:bCs/>
          <w:lang w:val="en"/>
        </w:rPr>
        <w:t>9.</w:t>
      </w:r>
      <w:r w:rsidRPr="00E93CBF">
        <w:rPr>
          <w:rFonts w:cstheme="minorHAnsi"/>
        </w:rPr>
        <w:tab/>
      </w:r>
      <w:r w:rsidRPr="00E93CBF">
        <w:rPr>
          <w:rFonts w:eastAsia="Calibri" w:cstheme="minorHAnsi"/>
          <w:b/>
          <w:bCs/>
          <w:lang w:val="en"/>
        </w:rPr>
        <w:t>When I get technical support from a provider of a high-tech product or service, I sometimes feel as if I am being taken advantage of by someone who knows more than I do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56E6491C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24884C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8DA526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057EF7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E4B39A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CB0E09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0F42EBFC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8F88D8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819FDC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DE8927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404290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4633ED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1563D0B5" w14:textId="77777777" w:rsidR="005F08BF" w:rsidRPr="00E93CBF" w:rsidRDefault="005F08BF" w:rsidP="005F08BF">
      <w:pPr>
        <w:spacing w:line="276" w:lineRule="auto"/>
        <w:rPr>
          <w:rFonts w:cstheme="minorHAnsi"/>
        </w:rPr>
      </w:pPr>
      <w:r w:rsidRPr="00E93CBF">
        <w:rPr>
          <w:rFonts w:eastAsia="Calibri" w:cstheme="minorHAnsi"/>
          <w:b/>
          <w:bCs/>
        </w:rPr>
        <w:t xml:space="preserve">10. </w:t>
      </w:r>
      <w:r w:rsidRPr="00E93CBF">
        <w:rPr>
          <w:rFonts w:cstheme="minorHAnsi"/>
        </w:rPr>
        <w:tab/>
      </w:r>
      <w:r w:rsidRPr="00E93CBF">
        <w:rPr>
          <w:rFonts w:eastAsia="Calibri" w:cstheme="minorHAnsi"/>
          <w:b/>
          <w:bCs/>
        </w:rPr>
        <w:t>Technical support lines are not helpful because they don’t explain things in terms I understand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36D483DE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4A5F09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2CA75A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1CDB53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16B866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ACF233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1D399302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D3A05C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BBB28C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BDAFDB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1015EF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66691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44C96E65" w14:textId="77777777" w:rsidR="005F08BF" w:rsidRPr="00E93CBF" w:rsidRDefault="005F08BF" w:rsidP="005F08BF">
      <w:pPr>
        <w:spacing w:line="276" w:lineRule="auto"/>
        <w:rPr>
          <w:rFonts w:cstheme="minorHAnsi"/>
        </w:rPr>
      </w:pPr>
      <w:r w:rsidRPr="00E93CBF">
        <w:rPr>
          <w:rFonts w:eastAsia="Calibri" w:cstheme="minorHAnsi"/>
          <w:b/>
          <w:bCs/>
        </w:rPr>
        <w:t>11.</w:t>
      </w:r>
      <w:r w:rsidRPr="00E93CBF">
        <w:rPr>
          <w:rFonts w:cstheme="minorHAnsi"/>
        </w:rPr>
        <w:tab/>
      </w:r>
      <w:r w:rsidRPr="00E93CBF">
        <w:rPr>
          <w:rFonts w:eastAsia="Calibri" w:cstheme="minorHAnsi"/>
          <w:b/>
          <w:bCs/>
        </w:rPr>
        <w:t>Sometimes, I think that technology systems are not designed for use by ordinary people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4070BB5B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9CFB25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5BAE34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36F328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1B1F72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92310D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50F58CF8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D060A9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18FBA0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7A06DD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6608AE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67BE20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772DDA89" w14:textId="77777777" w:rsidR="005F08BF" w:rsidRPr="00E93CBF" w:rsidRDefault="005F08BF" w:rsidP="005F08BF">
      <w:pPr>
        <w:spacing w:line="276" w:lineRule="auto"/>
        <w:rPr>
          <w:rFonts w:cstheme="minorHAnsi"/>
        </w:rPr>
      </w:pPr>
      <w:r w:rsidRPr="00E93CBF">
        <w:rPr>
          <w:rFonts w:eastAsia="Calibri" w:cstheme="minorHAnsi"/>
          <w:b/>
          <w:bCs/>
        </w:rPr>
        <w:lastRenderedPageBreak/>
        <w:t xml:space="preserve">12. </w:t>
      </w:r>
      <w:r w:rsidRPr="00E93CBF">
        <w:rPr>
          <w:rFonts w:cstheme="minorHAnsi"/>
        </w:rPr>
        <w:tab/>
      </w:r>
      <w:r w:rsidRPr="00E93CBF">
        <w:rPr>
          <w:rFonts w:eastAsia="Calibri" w:cstheme="minorHAnsi"/>
          <w:b/>
          <w:bCs/>
        </w:rPr>
        <w:t>There is no such thing as a manual for a high-tech product or service that’s written in plain language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53493280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5AECF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B00A8D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918469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918B09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8FAF69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688F0C2C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232CF2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800E96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BC860E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6FA0C7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77B608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52D2E7D3" w14:textId="77777777" w:rsidR="005F08BF" w:rsidRPr="00E93CBF" w:rsidRDefault="005F08BF" w:rsidP="005F08BF">
      <w:pPr>
        <w:spacing w:line="276" w:lineRule="auto"/>
        <w:rPr>
          <w:rFonts w:cstheme="minorHAnsi"/>
        </w:rPr>
      </w:pPr>
      <w:r w:rsidRPr="00E93CBF">
        <w:rPr>
          <w:rFonts w:eastAsia="Calibri" w:cstheme="minorHAnsi"/>
          <w:b/>
          <w:bCs/>
          <w:lang w:val="en"/>
        </w:rPr>
        <w:t>13.</w:t>
      </w:r>
      <w:r w:rsidRPr="00E93CBF">
        <w:rPr>
          <w:rFonts w:cstheme="minorHAnsi"/>
        </w:rPr>
        <w:tab/>
      </w:r>
      <w:r w:rsidRPr="00E93CBF">
        <w:rPr>
          <w:rFonts w:eastAsia="Calibri" w:cstheme="minorHAnsi"/>
          <w:b/>
          <w:bCs/>
          <w:lang w:val="en"/>
        </w:rPr>
        <w:t>People are too dependent on technology to do things for them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1C914C3C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1467EB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E342D1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87185B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BE26A9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DE05CC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22B5CE65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266DA5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49103C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00979B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C4C591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DBFE40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33BBB6CF" w14:textId="77777777" w:rsidR="005F08BF" w:rsidRPr="00E93CBF" w:rsidRDefault="005F08BF" w:rsidP="005F08BF">
      <w:pPr>
        <w:spacing w:line="276" w:lineRule="auto"/>
        <w:rPr>
          <w:rFonts w:cstheme="minorHAnsi"/>
        </w:rPr>
      </w:pPr>
      <w:r w:rsidRPr="00E93CBF">
        <w:rPr>
          <w:rFonts w:eastAsia="Calibri" w:cstheme="minorHAnsi"/>
          <w:b/>
          <w:bCs/>
          <w:lang w:val="en"/>
        </w:rPr>
        <w:t>14.</w:t>
      </w:r>
      <w:r w:rsidRPr="00E93CBF">
        <w:rPr>
          <w:rFonts w:cstheme="minorHAnsi"/>
        </w:rPr>
        <w:tab/>
      </w:r>
      <w:r w:rsidRPr="00E93CBF">
        <w:rPr>
          <w:rFonts w:eastAsia="Calibri" w:cstheme="minorHAnsi"/>
          <w:b/>
          <w:bCs/>
          <w:lang w:val="en"/>
        </w:rPr>
        <w:t>Too much technology distracts people to a point that is harmful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0D70322A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60ECEE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6E361B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1EAD3C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E8A15A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82C945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5B9EF7D4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411D6C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12797F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CBDEFE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3698CD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90EB48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7C967593" w14:textId="77777777" w:rsidR="005F08BF" w:rsidRPr="00E93CBF" w:rsidRDefault="005F08BF" w:rsidP="005F08BF">
      <w:pPr>
        <w:spacing w:line="276" w:lineRule="auto"/>
        <w:rPr>
          <w:rFonts w:cstheme="minorHAnsi"/>
        </w:rPr>
      </w:pPr>
      <w:r w:rsidRPr="00E93CBF">
        <w:rPr>
          <w:rFonts w:eastAsia="Calibri" w:cstheme="minorHAnsi"/>
          <w:b/>
          <w:bCs/>
          <w:lang w:val="en"/>
        </w:rPr>
        <w:t>15.</w:t>
      </w:r>
      <w:r w:rsidRPr="00E93CBF">
        <w:rPr>
          <w:rFonts w:cstheme="minorHAnsi"/>
        </w:rPr>
        <w:tab/>
      </w:r>
      <w:r w:rsidRPr="00E93CBF">
        <w:rPr>
          <w:rFonts w:eastAsia="Calibri" w:cstheme="minorHAnsi"/>
          <w:b/>
          <w:bCs/>
          <w:lang w:val="en"/>
        </w:rPr>
        <w:t>Technology lowers the quality of relationships by reducing personal interaction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164877C9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298862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61D45E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1CFFE6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920E06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30AC22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5741921D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280EFE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D41039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7F2E8E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29BAE1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F3138C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098F3B7B" w14:textId="77777777" w:rsidR="005F08BF" w:rsidRPr="00E93CBF" w:rsidRDefault="005F08BF" w:rsidP="005F08BF">
      <w:pPr>
        <w:spacing w:line="276" w:lineRule="auto"/>
        <w:rPr>
          <w:rFonts w:cstheme="minorHAnsi"/>
        </w:rPr>
      </w:pPr>
      <w:r w:rsidRPr="00E93CBF">
        <w:rPr>
          <w:rFonts w:eastAsia="Calibri" w:cstheme="minorHAnsi"/>
          <w:b/>
          <w:bCs/>
          <w:lang w:val="en"/>
        </w:rPr>
        <w:t>16.</w:t>
      </w:r>
      <w:r w:rsidRPr="00E93CBF">
        <w:rPr>
          <w:rFonts w:cstheme="minorHAnsi"/>
        </w:rPr>
        <w:tab/>
      </w:r>
      <w:r w:rsidRPr="00E93CBF">
        <w:rPr>
          <w:rFonts w:eastAsia="Calibri" w:cstheme="minorHAnsi"/>
          <w:b/>
          <w:bCs/>
          <w:lang w:val="en"/>
        </w:rPr>
        <w:t>I do not feel confident doing business with a place that can only be reached online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14C4EBEB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E98219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30DD8F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B0A70C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0520A4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C23700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650AF3CB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9B6605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A5AAE1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994424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D80113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AE3A9B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7037A862" w14:textId="77777777" w:rsidR="005F08BF" w:rsidRPr="00E93CBF" w:rsidRDefault="005F08BF" w:rsidP="005F08BF">
      <w:pPr>
        <w:spacing w:after="0" w:line="480" w:lineRule="auto"/>
        <w:rPr>
          <w:rFonts w:eastAsiaTheme="minorEastAsia" w:cstheme="minorHAnsi"/>
          <w:b/>
          <w:bCs/>
          <w:color w:val="1C1917"/>
        </w:rPr>
      </w:pPr>
    </w:p>
    <w:p w14:paraId="22439830" w14:textId="77777777" w:rsidR="005F08BF" w:rsidRPr="00E93CBF" w:rsidRDefault="005F08BF" w:rsidP="005F08BF">
      <w:pPr>
        <w:spacing w:after="0" w:line="480" w:lineRule="auto"/>
        <w:rPr>
          <w:rFonts w:eastAsiaTheme="minorEastAsia" w:cstheme="minorHAnsi"/>
          <w:color w:val="1C1917"/>
        </w:rPr>
      </w:pPr>
      <w:r w:rsidRPr="00E93CBF">
        <w:rPr>
          <w:rFonts w:cstheme="minorHAnsi"/>
          <w:b/>
          <w:bCs/>
        </w:rPr>
        <w:t>Appendix 3 -</w:t>
      </w:r>
      <w:r w:rsidRPr="00E93CBF">
        <w:rPr>
          <w:rFonts w:eastAsiaTheme="minorEastAsia" w:cstheme="minorHAnsi"/>
          <w:b/>
          <w:bCs/>
          <w:color w:val="1C1917"/>
        </w:rPr>
        <w:t xml:space="preserve"> Motivated Strategies for Learning Questionnaire </w:t>
      </w:r>
    </w:p>
    <w:p w14:paraId="16322229" w14:textId="77777777" w:rsidR="005F08BF" w:rsidRPr="00E93CBF" w:rsidRDefault="005F08BF" w:rsidP="005F08BF">
      <w:pPr>
        <w:spacing w:beforeAutospacing="1" w:after="0" w:line="240" w:lineRule="auto"/>
        <w:rPr>
          <w:rFonts w:eastAsiaTheme="minorEastAsia" w:cstheme="minorHAnsi"/>
          <w:color w:val="1C1917"/>
        </w:rPr>
      </w:pPr>
      <w:r w:rsidRPr="00E93CBF">
        <w:rPr>
          <w:rFonts w:eastAsiaTheme="minorEastAsia" w:cstheme="minorHAnsi"/>
          <w:color w:val="1C1917"/>
        </w:rPr>
        <w:t>Please rate the following items based on your behavior in this class. Your rating should be on a 7- point scale where 1= not at all true of me to 7=very true of me.</w:t>
      </w:r>
    </w:p>
    <w:p w14:paraId="1C5545A1" w14:textId="77777777" w:rsidR="005F08BF" w:rsidRPr="00E93CBF" w:rsidRDefault="005F08BF" w:rsidP="005F08BF">
      <w:pPr>
        <w:spacing w:beforeAutospacing="1" w:after="0" w:line="240" w:lineRule="auto"/>
        <w:rPr>
          <w:rFonts w:cstheme="minorHAnsi"/>
        </w:rPr>
      </w:pPr>
      <w:r w:rsidRPr="00E93CBF">
        <w:rPr>
          <w:rFonts w:eastAsiaTheme="minorEastAsia" w:cstheme="minorHAnsi"/>
          <w:color w:val="1C1917"/>
        </w:rPr>
        <w:t xml:space="preserve"> </w:t>
      </w:r>
    </w:p>
    <w:p w14:paraId="0E5CF6F3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</w:rPr>
      </w:pPr>
      <w:r w:rsidRPr="00E93CBF">
        <w:rPr>
          <w:rFonts w:eastAsiaTheme="minorEastAsia" w:cstheme="minorHAnsi"/>
          <w:color w:val="000000" w:themeColor="text1"/>
        </w:rPr>
        <w:t xml:space="preserve">When I become confused about something I’m reading for this course, I go back and try to sort it </w:t>
      </w:r>
      <w:proofErr w:type="gramStart"/>
      <w:r w:rsidRPr="00E93CBF">
        <w:rPr>
          <w:rFonts w:eastAsiaTheme="minorEastAsia" w:cstheme="minorHAnsi"/>
          <w:color w:val="000000" w:themeColor="text1"/>
        </w:rPr>
        <w:t>out</w:t>
      </w:r>
      <w:proofErr w:type="gramEnd"/>
      <w:r w:rsidRPr="00E93CBF">
        <w:rPr>
          <w:rFonts w:eastAsiaTheme="minorEastAsia" w:cstheme="minorHAnsi"/>
        </w:rPr>
        <w:t xml:space="preserve"> </w:t>
      </w:r>
    </w:p>
    <w:p w14:paraId="1F7A8A5E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When studying for this course, I try to determine which concepts I don’t understand </w:t>
      </w:r>
      <w:proofErr w:type="gramStart"/>
      <w:r w:rsidRPr="00E93CBF">
        <w:rPr>
          <w:rFonts w:eastAsiaTheme="minorEastAsia" w:cstheme="minorHAnsi"/>
          <w:color w:val="000000" w:themeColor="text1"/>
        </w:rPr>
        <w:t>well</w:t>
      </w:r>
      <w:proofErr w:type="gramEnd"/>
    </w:p>
    <w:p w14:paraId="3B1AF391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Even if I have trouble learning the material in this course, I try to work things out for </w:t>
      </w:r>
      <w:proofErr w:type="gramStart"/>
      <w:r w:rsidRPr="00E93CBF">
        <w:rPr>
          <w:rFonts w:eastAsiaTheme="minorEastAsia" w:cstheme="minorHAnsi"/>
          <w:color w:val="000000" w:themeColor="text1"/>
        </w:rPr>
        <w:t>myself</w:t>
      </w:r>
      <w:proofErr w:type="gramEnd"/>
    </w:p>
    <w:p w14:paraId="13FEDD17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The most satisfying thing for me in this course is reaching an understanding of the content as thoroughly as </w:t>
      </w:r>
      <w:proofErr w:type="gramStart"/>
      <w:r w:rsidRPr="00E93CBF">
        <w:rPr>
          <w:rFonts w:eastAsiaTheme="minorEastAsia" w:cstheme="minorHAnsi"/>
          <w:color w:val="000000" w:themeColor="text1"/>
        </w:rPr>
        <w:t>possible</w:t>
      </w:r>
      <w:proofErr w:type="gramEnd"/>
    </w:p>
    <w:p w14:paraId="337485E9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If I get confused taking notes or learning clinical skills in the course, I make sure I sort it out </w:t>
      </w:r>
      <w:proofErr w:type="gramStart"/>
      <w:r w:rsidRPr="00E93CBF">
        <w:rPr>
          <w:rFonts w:eastAsiaTheme="minorEastAsia" w:cstheme="minorHAnsi"/>
          <w:color w:val="000000" w:themeColor="text1"/>
        </w:rPr>
        <w:t>afterwards</w:t>
      </w:r>
      <w:proofErr w:type="gramEnd"/>
    </w:p>
    <w:p w14:paraId="18420B39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</w:rPr>
      </w:pPr>
      <w:r w:rsidRPr="00E93CBF">
        <w:rPr>
          <w:rFonts w:eastAsiaTheme="minorEastAsia" w:cstheme="minorHAnsi"/>
          <w:color w:val="000000" w:themeColor="text1"/>
        </w:rPr>
        <w:lastRenderedPageBreak/>
        <w:t xml:space="preserve">When studying for this course, I try to think through a topic and decide what I am supposed to learn from it rather than just reading it </w:t>
      </w:r>
      <w:proofErr w:type="gramStart"/>
      <w:r w:rsidRPr="00E93CBF">
        <w:rPr>
          <w:rFonts w:eastAsiaTheme="minorEastAsia" w:cstheme="minorHAnsi"/>
          <w:color w:val="000000" w:themeColor="text1"/>
        </w:rPr>
        <w:t>over</w:t>
      </w:r>
      <w:proofErr w:type="gramEnd"/>
      <w:r w:rsidRPr="00E93CBF">
        <w:rPr>
          <w:rFonts w:eastAsiaTheme="minorEastAsia" w:cstheme="minorHAnsi"/>
        </w:rPr>
        <w:t xml:space="preserve"> </w:t>
      </w:r>
    </w:p>
    <w:p w14:paraId="38B53970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In this course, I am more interested in understanding the material than getting a good </w:t>
      </w:r>
      <w:proofErr w:type="gramStart"/>
      <w:r w:rsidRPr="00E93CBF">
        <w:rPr>
          <w:rFonts w:eastAsiaTheme="minorEastAsia" w:cstheme="minorHAnsi"/>
          <w:color w:val="000000" w:themeColor="text1"/>
        </w:rPr>
        <w:t>grade</w:t>
      </w:r>
      <w:proofErr w:type="gramEnd"/>
    </w:p>
    <w:p w14:paraId="1B694C37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If course materials are difficult to understand, I read them in a different </w:t>
      </w:r>
      <w:proofErr w:type="gramStart"/>
      <w:r w:rsidRPr="00E93CBF">
        <w:rPr>
          <w:rFonts w:eastAsiaTheme="minorEastAsia" w:cstheme="minorHAnsi"/>
          <w:color w:val="000000" w:themeColor="text1"/>
        </w:rPr>
        <w:t>way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319D9B3F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Before I study new course material thoroughly, I often skim it to see how it is </w:t>
      </w:r>
      <w:proofErr w:type="gramStart"/>
      <w:r w:rsidRPr="00E93CBF">
        <w:rPr>
          <w:rFonts w:eastAsiaTheme="minorEastAsia" w:cstheme="minorHAnsi"/>
          <w:color w:val="000000" w:themeColor="text1"/>
        </w:rPr>
        <w:t>organized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06597B62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I’m confident I can do well on the assessment in this </w:t>
      </w:r>
      <w:proofErr w:type="gramStart"/>
      <w:r w:rsidRPr="00E93CBF">
        <w:rPr>
          <w:rFonts w:eastAsiaTheme="minorEastAsia" w:cstheme="minorHAnsi"/>
          <w:color w:val="000000" w:themeColor="text1"/>
        </w:rPr>
        <w:t>course</w:t>
      </w:r>
      <w:proofErr w:type="gramEnd"/>
    </w:p>
    <w:p w14:paraId="31DF1A9F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 believe I will receive an excellent grade in this </w:t>
      </w:r>
      <w:proofErr w:type="gramStart"/>
      <w:r w:rsidRPr="00E93CBF">
        <w:rPr>
          <w:rFonts w:eastAsiaTheme="minorEastAsia" w:cstheme="minorHAnsi"/>
          <w:color w:val="000000" w:themeColor="text1"/>
        </w:rPr>
        <w:t>course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570D0C31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 expect to do well in this </w:t>
      </w:r>
      <w:proofErr w:type="gramStart"/>
      <w:r w:rsidRPr="00E93CBF">
        <w:rPr>
          <w:rFonts w:eastAsiaTheme="minorEastAsia" w:cstheme="minorHAnsi"/>
          <w:color w:val="000000" w:themeColor="text1"/>
        </w:rPr>
        <w:t>course</w:t>
      </w:r>
      <w:proofErr w:type="gramEnd"/>
    </w:p>
    <w:p w14:paraId="2A99AA1D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I’m confident I can understand the most complex material presented by the teachers in this </w:t>
      </w:r>
      <w:proofErr w:type="gramStart"/>
      <w:r w:rsidRPr="00E93CBF">
        <w:rPr>
          <w:rFonts w:eastAsiaTheme="minorEastAsia" w:cstheme="minorHAnsi"/>
          <w:color w:val="000000" w:themeColor="text1"/>
        </w:rPr>
        <w:t>course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641FED1B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I’m certain I can master the skills being taught in this </w:t>
      </w:r>
      <w:proofErr w:type="gramStart"/>
      <w:r w:rsidRPr="00E93CBF">
        <w:rPr>
          <w:rFonts w:eastAsiaTheme="minorEastAsia" w:cstheme="minorHAnsi"/>
          <w:color w:val="000000" w:themeColor="text1"/>
        </w:rPr>
        <w:t>course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37D80518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I’m confident I understand the most difficult learning material presented in this </w:t>
      </w:r>
      <w:proofErr w:type="gramStart"/>
      <w:r w:rsidRPr="00E93CBF">
        <w:rPr>
          <w:rFonts w:eastAsiaTheme="minorEastAsia" w:cstheme="minorHAnsi"/>
          <w:color w:val="000000" w:themeColor="text1"/>
        </w:rPr>
        <w:t>course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75482CDA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I’m confident I can learn the basic concepts taught in this </w:t>
      </w:r>
      <w:proofErr w:type="gramStart"/>
      <w:r w:rsidRPr="00E93CBF">
        <w:rPr>
          <w:rFonts w:eastAsiaTheme="minorEastAsia" w:cstheme="minorHAnsi"/>
          <w:color w:val="000000" w:themeColor="text1"/>
        </w:rPr>
        <w:t>course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6CED9DCE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In a course like this, I prefer material that really challenges me so I can learn </w:t>
      </w:r>
      <w:proofErr w:type="gramStart"/>
      <w:r w:rsidRPr="00E93CBF">
        <w:rPr>
          <w:rFonts w:eastAsiaTheme="minorEastAsia" w:cstheme="minorHAnsi"/>
          <w:color w:val="000000" w:themeColor="text1"/>
        </w:rPr>
        <w:t>new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  </w:t>
      </w:r>
    </w:p>
    <w:p w14:paraId="72CBD65A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In a course like this, I prefer material that arouses my curiosity, even if it is difficult to </w:t>
      </w:r>
      <w:proofErr w:type="gramStart"/>
      <w:r w:rsidRPr="00E93CBF">
        <w:rPr>
          <w:rFonts w:eastAsiaTheme="minorEastAsia" w:cstheme="minorHAnsi"/>
          <w:color w:val="000000" w:themeColor="text1"/>
        </w:rPr>
        <w:t>learn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10EB37E7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When a theory, interpretation, or conclusion is presented in the course, I try to find if there is good supporting </w:t>
      </w:r>
      <w:proofErr w:type="gramStart"/>
      <w:r w:rsidRPr="00E93CBF">
        <w:rPr>
          <w:rFonts w:eastAsiaTheme="minorEastAsia" w:cstheme="minorHAnsi"/>
          <w:color w:val="000000" w:themeColor="text1"/>
        </w:rPr>
        <w:t>evidence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2ACC607A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Whenever I read or hear an assertion or conclusion in this course, I think about possible </w:t>
      </w:r>
      <w:proofErr w:type="gramStart"/>
      <w:r w:rsidRPr="00E93CBF">
        <w:rPr>
          <w:rFonts w:eastAsiaTheme="minorEastAsia" w:cstheme="minorHAnsi"/>
          <w:color w:val="000000" w:themeColor="text1"/>
        </w:rPr>
        <w:t>alternatives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7D9DEDB3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 try to play around with ideas of my own related to what I am learning in </w:t>
      </w:r>
      <w:proofErr w:type="gramStart"/>
      <w:r w:rsidRPr="00E93CBF">
        <w:rPr>
          <w:rFonts w:eastAsiaTheme="minorEastAsia" w:cstheme="minorHAnsi"/>
          <w:color w:val="000000" w:themeColor="text1"/>
        </w:rPr>
        <w:t>this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2EB4F3E0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 often find myself questioning things I hear or read in this course to decide if I find </w:t>
      </w:r>
      <w:proofErr w:type="gramStart"/>
      <w:r w:rsidRPr="00E93CBF">
        <w:rPr>
          <w:rFonts w:eastAsiaTheme="minorEastAsia" w:cstheme="minorHAnsi"/>
          <w:color w:val="000000" w:themeColor="text1"/>
        </w:rPr>
        <w:t>them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6EFC97FD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 treat the learning material as a starting point and try to develop my own ideas about </w:t>
      </w:r>
      <w:proofErr w:type="gramStart"/>
      <w:r w:rsidRPr="00E93CBF">
        <w:rPr>
          <w:rFonts w:eastAsiaTheme="minorEastAsia" w:cstheme="minorHAnsi"/>
          <w:color w:val="000000" w:themeColor="text1"/>
        </w:rPr>
        <w:t>it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6B5FA6EA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When reading for this course, I generate questions to help focus my </w:t>
      </w:r>
      <w:proofErr w:type="gramStart"/>
      <w:r w:rsidRPr="00E93CBF">
        <w:rPr>
          <w:rFonts w:eastAsiaTheme="minorEastAsia" w:cstheme="minorHAnsi"/>
          <w:color w:val="000000" w:themeColor="text1"/>
        </w:rPr>
        <w:t>reading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4F934F53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 try to work with other students from this course to complete the course </w:t>
      </w:r>
      <w:proofErr w:type="gramStart"/>
      <w:r w:rsidRPr="00E93CBF">
        <w:rPr>
          <w:rFonts w:eastAsiaTheme="minorEastAsia" w:cstheme="minorHAnsi"/>
          <w:color w:val="000000" w:themeColor="text1"/>
        </w:rPr>
        <w:t>assignments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615707C8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When I can’t understand the material in this course, I ask another student in this course for </w:t>
      </w:r>
      <w:proofErr w:type="gramStart"/>
      <w:r w:rsidRPr="00E93CBF">
        <w:rPr>
          <w:rFonts w:eastAsiaTheme="minorEastAsia" w:cstheme="minorHAnsi"/>
          <w:color w:val="000000" w:themeColor="text1"/>
        </w:rPr>
        <w:t>help</w:t>
      </w:r>
      <w:proofErr w:type="gramEnd"/>
    </w:p>
    <w:p w14:paraId="62D25B52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 try to identify students in this course whom I can ask for help if </w:t>
      </w:r>
      <w:proofErr w:type="gramStart"/>
      <w:r w:rsidRPr="00E93CBF">
        <w:rPr>
          <w:rFonts w:eastAsiaTheme="minorEastAsia" w:cstheme="minorHAnsi"/>
          <w:color w:val="000000" w:themeColor="text1"/>
        </w:rPr>
        <w:t>necessary</w:t>
      </w:r>
      <w:proofErr w:type="gramEnd"/>
    </w:p>
    <w:p w14:paraId="3B06468F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When studying for this course, I often set aside time to discuss course material with a </w:t>
      </w:r>
    </w:p>
    <w:p w14:paraId="7ACDB9C2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When I study for this course, I set goals for myself in order to direct my activities in each study </w:t>
      </w:r>
      <w:proofErr w:type="gramStart"/>
      <w:r w:rsidRPr="00E93CBF">
        <w:rPr>
          <w:rFonts w:eastAsiaTheme="minorEastAsia" w:cstheme="minorHAnsi"/>
          <w:color w:val="000000" w:themeColor="text1"/>
        </w:rPr>
        <w:t>period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415C3133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When studying for this course, I often try to explain the material to a classmate or a </w:t>
      </w:r>
      <w:proofErr w:type="gramStart"/>
      <w:r w:rsidRPr="00E93CBF">
        <w:rPr>
          <w:rFonts w:eastAsiaTheme="minorEastAsia" w:cstheme="minorHAnsi"/>
          <w:color w:val="000000" w:themeColor="text1"/>
        </w:rPr>
        <w:t>friend</w:t>
      </w:r>
      <w:proofErr w:type="gramEnd"/>
    </w:p>
    <w:p w14:paraId="08D856C2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 ask myself questions to make sure I understand the material I have been studying in this </w:t>
      </w:r>
      <w:proofErr w:type="gramStart"/>
      <w:r w:rsidRPr="00E93CBF">
        <w:rPr>
          <w:rFonts w:eastAsiaTheme="minorEastAsia" w:cstheme="minorHAnsi"/>
          <w:color w:val="000000" w:themeColor="text1"/>
        </w:rPr>
        <w:t>course</w:t>
      </w:r>
      <w:proofErr w:type="gramEnd"/>
    </w:p>
    <w:p w14:paraId="6E851329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 try to change the way I study in order to fit the course </w:t>
      </w:r>
      <w:proofErr w:type="gramStart"/>
      <w:r w:rsidRPr="00E93CBF">
        <w:rPr>
          <w:rFonts w:eastAsiaTheme="minorEastAsia" w:cstheme="minorHAnsi"/>
          <w:color w:val="000000" w:themeColor="text1"/>
        </w:rPr>
        <w:t>requirements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023CFF10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During teaching sessions, I often miss important points because I’m thinking of </w:t>
      </w:r>
      <w:proofErr w:type="gramStart"/>
      <w:r w:rsidRPr="00E93CBF">
        <w:rPr>
          <w:rFonts w:eastAsiaTheme="minorEastAsia" w:cstheme="minorHAnsi"/>
          <w:color w:val="000000" w:themeColor="text1"/>
        </w:rPr>
        <w:t>other</w:t>
      </w:r>
      <w:proofErr w:type="gramEnd"/>
      <w:r w:rsidRPr="00E93CBF">
        <w:rPr>
          <w:rFonts w:eastAsiaTheme="minorEastAsia" w:cstheme="minorHAnsi"/>
          <w:color w:val="000000" w:themeColor="text1"/>
        </w:rPr>
        <w:t xml:space="preserve"> </w:t>
      </w:r>
    </w:p>
    <w:p w14:paraId="7911C354" w14:textId="77777777" w:rsidR="005F08BF" w:rsidRPr="00E93CBF" w:rsidRDefault="005F08BF" w:rsidP="005F08BF">
      <w:pPr>
        <w:pStyle w:val="ListParagraph"/>
        <w:numPr>
          <w:ilvl w:val="0"/>
          <w:numId w:val="3"/>
        </w:numPr>
        <w:spacing w:after="0" w:line="257" w:lineRule="auto"/>
        <w:rPr>
          <w:rFonts w:eastAsiaTheme="minorEastAsia" w:cstheme="minorHAnsi"/>
          <w:color w:val="000000" w:themeColor="text1"/>
        </w:rPr>
      </w:pPr>
      <w:r w:rsidRPr="00E93CBF">
        <w:rPr>
          <w:rFonts w:eastAsiaTheme="minorEastAsia" w:cstheme="minorHAnsi"/>
          <w:color w:val="000000" w:themeColor="text1"/>
        </w:rPr>
        <w:t xml:space="preserve">I ask the teacher to clarify concepts which I don’t understand </w:t>
      </w:r>
      <w:proofErr w:type="gramStart"/>
      <w:r w:rsidRPr="00E93CBF">
        <w:rPr>
          <w:rFonts w:eastAsiaTheme="minorEastAsia" w:cstheme="minorHAnsi"/>
          <w:color w:val="000000" w:themeColor="text1"/>
        </w:rPr>
        <w:t>well</w:t>
      </w:r>
      <w:proofErr w:type="gramEnd"/>
    </w:p>
    <w:p w14:paraId="397F6867" w14:textId="77777777" w:rsidR="005F08BF" w:rsidRPr="00E93CBF" w:rsidRDefault="005F08BF" w:rsidP="005F08BF">
      <w:pPr>
        <w:spacing w:after="0" w:line="480" w:lineRule="auto"/>
        <w:rPr>
          <w:rFonts w:cstheme="minorHAnsi"/>
          <w:b/>
          <w:bCs/>
        </w:rPr>
      </w:pPr>
    </w:p>
    <w:p w14:paraId="67D4FDC6" w14:textId="77777777" w:rsidR="005F08BF" w:rsidRPr="00E93CBF" w:rsidRDefault="005F08BF" w:rsidP="005F08BF">
      <w:pPr>
        <w:spacing w:after="0" w:line="480" w:lineRule="auto"/>
        <w:rPr>
          <w:rFonts w:eastAsiaTheme="minorEastAsia" w:cstheme="minorHAnsi"/>
          <w:color w:val="1C1917"/>
        </w:rPr>
      </w:pPr>
      <w:r w:rsidRPr="00E93CBF">
        <w:rPr>
          <w:rFonts w:cstheme="minorHAnsi"/>
          <w:b/>
          <w:bCs/>
        </w:rPr>
        <w:t>Appendix 4 -</w:t>
      </w:r>
      <w:r w:rsidRPr="00E93CBF">
        <w:rPr>
          <w:rFonts w:eastAsiaTheme="minorEastAsia" w:cstheme="minorHAnsi"/>
          <w:b/>
          <w:bCs/>
          <w:color w:val="1C1917"/>
        </w:rPr>
        <w:t xml:space="preserve"> Cognitive Load Assessment NASA-TLX Survey</w:t>
      </w:r>
    </w:p>
    <w:p w14:paraId="71188445" w14:textId="77777777" w:rsidR="005F08BF" w:rsidRPr="00E93CBF" w:rsidRDefault="005F08BF" w:rsidP="005F08BF">
      <w:pPr>
        <w:spacing w:after="0" w:line="240" w:lineRule="auto"/>
        <w:rPr>
          <w:rFonts w:eastAsia="Calibri" w:cstheme="minorHAnsi"/>
        </w:rPr>
      </w:pPr>
      <w:r w:rsidRPr="00E93CBF">
        <w:rPr>
          <w:rFonts w:eastAsia="Calibri" w:cstheme="minorHAnsi"/>
        </w:rPr>
        <w:t xml:space="preserve">We want you to take this little survey about what you experienced during the rotation. </w:t>
      </w:r>
    </w:p>
    <w:p w14:paraId="5497481F" w14:textId="77777777" w:rsidR="005F08BF" w:rsidRPr="00E93CBF" w:rsidRDefault="005F08BF" w:rsidP="005F08BF">
      <w:pPr>
        <w:pStyle w:val="ListParagraph"/>
        <w:numPr>
          <w:ilvl w:val="0"/>
          <w:numId w:val="2"/>
        </w:numPr>
        <w:spacing w:after="0" w:line="240" w:lineRule="auto"/>
        <w:rPr>
          <w:rFonts w:eastAsia="Calibri" w:cstheme="minorHAnsi"/>
        </w:rPr>
      </w:pPr>
      <w:r w:rsidRPr="00E93CBF">
        <w:rPr>
          <w:rFonts w:eastAsia="Calibri" w:cstheme="minorHAnsi"/>
        </w:rPr>
        <w:t xml:space="preserve">How much mental and perceptual activity was required (e.g., thinking, deciding, calculating, remembering, looking, searching, etc.)? </w:t>
      </w:r>
      <w:r w:rsidRPr="00E93CBF">
        <w:rPr>
          <w:rFonts w:eastAsia="Calibri" w:cstheme="minorHAnsi"/>
          <w:b/>
          <w:bCs/>
        </w:rPr>
        <w:t xml:space="preserve">Endpoints: </w:t>
      </w:r>
      <w:r w:rsidRPr="00E93CBF">
        <w:rPr>
          <w:rFonts w:eastAsia="Calibri" w:cstheme="minorHAnsi"/>
        </w:rPr>
        <w:t>1 (Low) - 10 (High)</w:t>
      </w:r>
    </w:p>
    <w:p w14:paraId="4AB6AD3F" w14:textId="77777777" w:rsidR="005F08BF" w:rsidRPr="00E93CBF" w:rsidRDefault="005F08BF" w:rsidP="005F08BF">
      <w:pPr>
        <w:pStyle w:val="ListParagraph"/>
        <w:numPr>
          <w:ilvl w:val="0"/>
          <w:numId w:val="2"/>
        </w:numPr>
        <w:spacing w:after="0" w:line="240" w:lineRule="auto"/>
        <w:rPr>
          <w:rFonts w:eastAsia="Calibri" w:cstheme="minorHAnsi"/>
        </w:rPr>
      </w:pPr>
      <w:r w:rsidRPr="00E93CBF">
        <w:rPr>
          <w:rFonts w:eastAsia="Calibri" w:cstheme="minorHAnsi"/>
        </w:rPr>
        <w:t xml:space="preserve">How much physical activity was required? Was the task easy or demanding, slow or brisk, slack or strenuous, restful or laborious? </w:t>
      </w:r>
      <w:r w:rsidRPr="00E93CBF">
        <w:rPr>
          <w:rFonts w:eastAsia="Calibri" w:cstheme="minorHAnsi"/>
          <w:b/>
          <w:bCs/>
        </w:rPr>
        <w:t xml:space="preserve">Endpoints: </w:t>
      </w:r>
      <w:r w:rsidRPr="00E93CBF">
        <w:rPr>
          <w:rFonts w:eastAsia="Calibri" w:cstheme="minorHAnsi"/>
        </w:rPr>
        <w:t>1 (Low) - 10 (High)</w:t>
      </w:r>
    </w:p>
    <w:p w14:paraId="5D211783" w14:textId="77777777" w:rsidR="005F08BF" w:rsidRPr="00E93CBF" w:rsidRDefault="005F08BF" w:rsidP="005F08BF">
      <w:pPr>
        <w:pStyle w:val="ListParagraph"/>
        <w:numPr>
          <w:ilvl w:val="0"/>
          <w:numId w:val="2"/>
        </w:numPr>
        <w:spacing w:after="0" w:line="240" w:lineRule="auto"/>
        <w:rPr>
          <w:rFonts w:eastAsia="Calibri" w:cstheme="minorHAnsi"/>
        </w:rPr>
      </w:pPr>
      <w:r w:rsidRPr="00E93CBF">
        <w:rPr>
          <w:rFonts w:eastAsia="Calibri" w:cstheme="minorHAnsi"/>
        </w:rPr>
        <w:t xml:space="preserve">How much time pressure did you feel due to the rate or pace at which the tasks occurred? </w:t>
      </w:r>
      <w:bookmarkStart w:id="0" w:name="_Int_AR18x8Bt"/>
      <w:r w:rsidRPr="00E93CBF">
        <w:rPr>
          <w:rFonts w:eastAsia="Calibri" w:cstheme="minorHAnsi"/>
        </w:rPr>
        <w:t>Was the pace slow and leisurely or rapid and frantic?</w:t>
      </w:r>
      <w:bookmarkEnd w:id="0"/>
      <w:r w:rsidRPr="00E93CBF">
        <w:rPr>
          <w:rFonts w:eastAsia="Calibri" w:cstheme="minorHAnsi"/>
        </w:rPr>
        <w:t xml:space="preserve"> </w:t>
      </w:r>
      <w:r w:rsidRPr="00E93CBF">
        <w:rPr>
          <w:rFonts w:eastAsia="Calibri" w:cstheme="minorHAnsi"/>
          <w:b/>
          <w:bCs/>
        </w:rPr>
        <w:t xml:space="preserve">Endpoints: </w:t>
      </w:r>
      <w:r w:rsidRPr="00E93CBF">
        <w:rPr>
          <w:rFonts w:eastAsia="Calibri" w:cstheme="minorHAnsi"/>
        </w:rPr>
        <w:t>1 (Low) - 10 (High)</w:t>
      </w:r>
    </w:p>
    <w:p w14:paraId="598FDD52" w14:textId="77777777" w:rsidR="005F08BF" w:rsidRPr="00E93CBF" w:rsidRDefault="005F08BF" w:rsidP="005F08BF">
      <w:pPr>
        <w:pStyle w:val="ListParagraph"/>
        <w:numPr>
          <w:ilvl w:val="0"/>
          <w:numId w:val="2"/>
        </w:numPr>
        <w:spacing w:after="0" w:line="240" w:lineRule="auto"/>
        <w:rPr>
          <w:rFonts w:eastAsia="Calibri" w:cstheme="minorHAnsi"/>
        </w:rPr>
      </w:pPr>
      <w:r w:rsidRPr="00E93CBF">
        <w:rPr>
          <w:rFonts w:eastAsia="Calibri" w:cstheme="minorHAnsi"/>
        </w:rPr>
        <w:lastRenderedPageBreak/>
        <w:t xml:space="preserve">How successful do you think you were in accomplishing the goals of the task set by the attending physician (or yourself)? </w:t>
      </w:r>
      <w:r w:rsidRPr="00E93CBF">
        <w:rPr>
          <w:rFonts w:eastAsia="Calibri" w:cstheme="minorHAnsi"/>
          <w:b/>
          <w:bCs/>
        </w:rPr>
        <w:t xml:space="preserve">Endpoints: </w:t>
      </w:r>
      <w:r w:rsidRPr="00E93CBF">
        <w:rPr>
          <w:rFonts w:eastAsia="Calibri" w:cstheme="minorHAnsi"/>
        </w:rPr>
        <w:t>1 (Good) - 10 (Poor)</w:t>
      </w:r>
    </w:p>
    <w:p w14:paraId="7F2A7FBB" w14:textId="77777777" w:rsidR="005F08BF" w:rsidRPr="00E93CBF" w:rsidRDefault="005F08BF" w:rsidP="005F08BF">
      <w:pPr>
        <w:pStyle w:val="ListParagraph"/>
        <w:numPr>
          <w:ilvl w:val="0"/>
          <w:numId w:val="2"/>
        </w:numPr>
        <w:spacing w:after="0" w:line="240" w:lineRule="auto"/>
        <w:rPr>
          <w:rFonts w:eastAsia="Calibri" w:cstheme="minorHAnsi"/>
        </w:rPr>
      </w:pPr>
      <w:r w:rsidRPr="00E93CBF">
        <w:rPr>
          <w:rFonts w:eastAsia="Calibri" w:cstheme="minorHAnsi"/>
        </w:rPr>
        <w:t xml:space="preserve">How hard did you have to work (mentally and physically) to accomplish your level of performance? </w:t>
      </w:r>
      <w:r w:rsidRPr="00E93CBF">
        <w:rPr>
          <w:rFonts w:eastAsia="Calibri" w:cstheme="minorHAnsi"/>
          <w:b/>
          <w:bCs/>
        </w:rPr>
        <w:t xml:space="preserve">Endpoints: </w:t>
      </w:r>
      <w:r w:rsidRPr="00E93CBF">
        <w:rPr>
          <w:rFonts w:eastAsia="Calibri" w:cstheme="minorHAnsi"/>
        </w:rPr>
        <w:t>1 (Low) - 10 (High)</w:t>
      </w:r>
    </w:p>
    <w:p w14:paraId="1C732D2F" w14:textId="77777777" w:rsidR="005F08BF" w:rsidRPr="00E93CBF" w:rsidRDefault="005F08BF" w:rsidP="005F08BF">
      <w:pPr>
        <w:pStyle w:val="ListParagraph"/>
        <w:numPr>
          <w:ilvl w:val="0"/>
          <w:numId w:val="2"/>
        </w:numPr>
        <w:spacing w:after="0" w:line="240" w:lineRule="auto"/>
        <w:rPr>
          <w:rFonts w:eastAsia="Calibri" w:cstheme="minorHAnsi"/>
        </w:rPr>
      </w:pPr>
      <w:r w:rsidRPr="00E93CBF">
        <w:rPr>
          <w:rFonts w:eastAsia="Calibri" w:cstheme="minorHAnsi"/>
        </w:rPr>
        <w:t xml:space="preserve">How insecure, discouraged, irritated, stressed and annoyed versus secure, gratified, content, relaxed and complacent did you feel during the task? </w:t>
      </w:r>
      <w:r w:rsidRPr="00E93CBF">
        <w:rPr>
          <w:rFonts w:eastAsia="Calibri" w:cstheme="minorHAnsi"/>
          <w:b/>
          <w:bCs/>
        </w:rPr>
        <w:t xml:space="preserve">Endpoints: </w:t>
      </w:r>
      <w:r w:rsidRPr="00E93CBF">
        <w:rPr>
          <w:rFonts w:eastAsia="Calibri" w:cstheme="minorHAnsi"/>
        </w:rPr>
        <w:t>1 (Low) - 10 (High)</w:t>
      </w:r>
    </w:p>
    <w:p w14:paraId="09992E7B" w14:textId="77777777" w:rsidR="005F08BF" w:rsidRPr="00E93CBF" w:rsidRDefault="005F08BF" w:rsidP="005F08BF">
      <w:pPr>
        <w:spacing w:after="0" w:line="480" w:lineRule="auto"/>
        <w:rPr>
          <w:rFonts w:cstheme="minorHAnsi"/>
          <w:b/>
          <w:bCs/>
        </w:rPr>
      </w:pPr>
    </w:p>
    <w:p w14:paraId="5498E652" w14:textId="77777777" w:rsidR="005F08BF" w:rsidRPr="00E93CBF" w:rsidRDefault="005F08BF" w:rsidP="005F08BF">
      <w:pPr>
        <w:spacing w:after="0" w:line="480" w:lineRule="auto"/>
        <w:rPr>
          <w:rFonts w:eastAsiaTheme="minorEastAsia" w:cstheme="minorHAnsi"/>
        </w:rPr>
      </w:pPr>
      <w:r w:rsidRPr="00E93CBF">
        <w:rPr>
          <w:rFonts w:cstheme="minorHAnsi"/>
          <w:b/>
          <w:bCs/>
        </w:rPr>
        <w:t>Appendix 5 -</w:t>
      </w:r>
      <w:r w:rsidRPr="00E93CBF">
        <w:rPr>
          <w:rFonts w:eastAsiaTheme="minorEastAsia" w:cstheme="minorHAnsi"/>
          <w:b/>
          <w:bCs/>
          <w:color w:val="1C1917"/>
        </w:rPr>
        <w:t xml:space="preserve"> Technology Acceptance Model Survey</w:t>
      </w:r>
    </w:p>
    <w:p w14:paraId="08C8B621" w14:textId="77777777" w:rsidR="005F08BF" w:rsidRPr="00E93CBF" w:rsidRDefault="005F08BF" w:rsidP="005F08BF">
      <w:pPr>
        <w:spacing w:after="0" w:line="240" w:lineRule="auto"/>
        <w:rPr>
          <w:rFonts w:cstheme="minorHAnsi"/>
        </w:rPr>
      </w:pPr>
      <w:r w:rsidRPr="00E93CBF">
        <w:rPr>
          <w:rFonts w:eastAsia="Calibri" w:cstheme="minorHAnsi"/>
        </w:rPr>
        <w:t xml:space="preserve">Based on your experience with the </w:t>
      </w:r>
      <w:proofErr w:type="spellStart"/>
      <w:r w:rsidRPr="00E93CBF">
        <w:rPr>
          <w:rFonts w:eastAsia="Calibri" w:cstheme="minorHAnsi"/>
        </w:rPr>
        <w:t>RADHawk</w:t>
      </w:r>
      <w:proofErr w:type="spellEnd"/>
      <w:r w:rsidRPr="00E93CBF">
        <w:rPr>
          <w:rFonts w:eastAsia="Calibri" w:cstheme="minorHAnsi"/>
        </w:rPr>
        <w:t xml:space="preserve">  tool, please read the following statements and mark which response you identify with most:  </w:t>
      </w:r>
    </w:p>
    <w:p w14:paraId="16FFB767" w14:textId="77777777" w:rsidR="005F08BF" w:rsidRPr="00E93CBF" w:rsidRDefault="005F08BF" w:rsidP="005F08BF">
      <w:pPr>
        <w:spacing w:after="0" w:line="240" w:lineRule="auto"/>
        <w:rPr>
          <w:rFonts w:eastAsia="Calibri" w:cstheme="minorHAnsi"/>
        </w:rPr>
      </w:pPr>
    </w:p>
    <w:p w14:paraId="6B2BB2B9" w14:textId="77777777" w:rsidR="005F08BF" w:rsidRPr="00E93CBF" w:rsidRDefault="005F08BF" w:rsidP="005F08BF">
      <w:pPr>
        <w:pStyle w:val="ListParagraph"/>
        <w:numPr>
          <w:ilvl w:val="0"/>
          <w:numId w:val="1"/>
        </w:numPr>
        <w:spacing w:after="0" w:line="480" w:lineRule="auto"/>
        <w:rPr>
          <w:rFonts w:cstheme="minorHAnsi"/>
        </w:rPr>
      </w:pPr>
      <w:r w:rsidRPr="00E93CBF">
        <w:rPr>
          <w:rFonts w:eastAsia="Calibri" w:cstheme="minorHAnsi"/>
        </w:rPr>
        <w:t xml:space="preserve">Using RH would enable me to accomplish tasks more </w:t>
      </w:r>
      <w:proofErr w:type="gramStart"/>
      <w:r w:rsidRPr="00E93CBF">
        <w:rPr>
          <w:rFonts w:eastAsia="Calibri" w:cstheme="minorHAnsi"/>
        </w:rPr>
        <w:t>easily</w:t>
      </w:r>
      <w:proofErr w:type="gramEnd"/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3FE40E6B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7447EA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F79448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005170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413A3D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63F613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69E5C603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09FEB5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7D2572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124907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885761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8CE2CD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2EEA3E60" w14:textId="77777777" w:rsidR="005F08BF" w:rsidRPr="00E93CBF" w:rsidRDefault="005F08BF" w:rsidP="005F08BF">
      <w:pPr>
        <w:pStyle w:val="ListParagraph"/>
        <w:numPr>
          <w:ilvl w:val="0"/>
          <w:numId w:val="1"/>
        </w:numPr>
        <w:spacing w:after="0" w:line="480" w:lineRule="auto"/>
        <w:rPr>
          <w:rFonts w:eastAsiaTheme="minorEastAsia" w:cstheme="minorHAnsi"/>
          <w:color w:val="1C1917"/>
        </w:rPr>
      </w:pPr>
      <w:r w:rsidRPr="00E93CBF">
        <w:rPr>
          <w:rFonts w:eastAsiaTheme="minorEastAsia" w:cstheme="minorHAnsi"/>
          <w:color w:val="1C1917"/>
        </w:rPr>
        <w:t xml:space="preserve">Using RH would increase my </w:t>
      </w:r>
      <w:proofErr w:type="gramStart"/>
      <w:r w:rsidRPr="00E93CBF">
        <w:rPr>
          <w:rFonts w:eastAsiaTheme="minorEastAsia" w:cstheme="minorHAnsi"/>
          <w:color w:val="1C1917"/>
        </w:rPr>
        <w:t>productivity</w:t>
      </w:r>
      <w:proofErr w:type="gramEnd"/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774100CB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67C82E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778EB7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AABBA7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EDBFDA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E5BAEE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6E28561E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C86A3A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9FFDED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DD322F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DAFAAE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CFDB9A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1C7CBF6D" w14:textId="77777777" w:rsidR="005F08BF" w:rsidRPr="00E93CBF" w:rsidRDefault="005F08BF" w:rsidP="005F08BF">
      <w:pPr>
        <w:pStyle w:val="ListParagraph"/>
        <w:numPr>
          <w:ilvl w:val="0"/>
          <w:numId w:val="1"/>
        </w:numPr>
        <w:rPr>
          <w:rFonts w:cstheme="minorHAnsi"/>
        </w:rPr>
      </w:pPr>
      <w:r w:rsidRPr="00E93CBF">
        <w:rPr>
          <w:rFonts w:cstheme="minorHAnsi"/>
        </w:rPr>
        <w:t xml:space="preserve">Using RH would enhance my effectiveness on the </w:t>
      </w:r>
      <w:proofErr w:type="gramStart"/>
      <w:r w:rsidRPr="00E93CBF">
        <w:rPr>
          <w:rFonts w:cstheme="minorHAnsi"/>
        </w:rPr>
        <w:t>job</w:t>
      </w:r>
      <w:proofErr w:type="gramEnd"/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43110ACB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C87C41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53CAA4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91C754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989B84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92BAB2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2E2F810F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D7D633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41552C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6D2929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D1023A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4F6056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6F76F0AB" w14:textId="77777777" w:rsidR="005F08BF" w:rsidRPr="00E93CBF" w:rsidRDefault="005F08BF" w:rsidP="005F08BF">
      <w:pPr>
        <w:pStyle w:val="ListParagraph"/>
        <w:numPr>
          <w:ilvl w:val="0"/>
          <w:numId w:val="1"/>
        </w:numPr>
        <w:rPr>
          <w:rFonts w:cstheme="minorHAnsi"/>
        </w:rPr>
      </w:pPr>
      <w:r w:rsidRPr="00E93CBF">
        <w:rPr>
          <w:rFonts w:cstheme="minorHAnsi"/>
        </w:rPr>
        <w:t xml:space="preserve">Using RH would make it easier to do my </w:t>
      </w:r>
      <w:proofErr w:type="gramStart"/>
      <w:r w:rsidRPr="00E93CBF">
        <w:rPr>
          <w:rFonts w:cstheme="minorHAnsi"/>
        </w:rPr>
        <w:t>job</w:t>
      </w:r>
      <w:proofErr w:type="gramEnd"/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1A8EA121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FBB041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A58941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8F3BB5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F27854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FF05CE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79739AE3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C83B0A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8DD67B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6A2398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E4622D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9717AB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6309F744" w14:textId="77777777" w:rsidR="005F08BF" w:rsidRPr="00E93CBF" w:rsidRDefault="005F08BF" w:rsidP="005F08BF">
      <w:pPr>
        <w:pStyle w:val="ListParagraph"/>
        <w:numPr>
          <w:ilvl w:val="0"/>
          <w:numId w:val="1"/>
        </w:numPr>
        <w:rPr>
          <w:rFonts w:cstheme="minorHAnsi"/>
        </w:rPr>
      </w:pPr>
      <w:r w:rsidRPr="00E93CBF">
        <w:rPr>
          <w:rFonts w:cstheme="minorHAnsi"/>
        </w:rPr>
        <w:t xml:space="preserve">I would find RH useful in my </w:t>
      </w:r>
      <w:proofErr w:type="gramStart"/>
      <w:r w:rsidRPr="00E93CBF">
        <w:rPr>
          <w:rFonts w:cstheme="minorHAnsi"/>
        </w:rPr>
        <w:t>job</w:t>
      </w:r>
      <w:proofErr w:type="gramEnd"/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06564C76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5FE5C4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FE3F8F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D922FF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206681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0942D9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357317DE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C0053D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95BBBE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5045E8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96C5F9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35C27C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1B676D34" w14:textId="77777777" w:rsidR="005F08BF" w:rsidRPr="00E93CBF" w:rsidRDefault="005F08BF" w:rsidP="005F08BF">
      <w:pPr>
        <w:pStyle w:val="ListParagraph"/>
        <w:numPr>
          <w:ilvl w:val="0"/>
          <w:numId w:val="1"/>
        </w:numPr>
        <w:rPr>
          <w:rFonts w:cstheme="minorHAnsi"/>
        </w:rPr>
      </w:pPr>
      <w:r w:rsidRPr="00E93CBF">
        <w:rPr>
          <w:rFonts w:cstheme="minorHAnsi"/>
        </w:rPr>
        <w:t xml:space="preserve">Learning to operate RH would be easy for </w:t>
      </w:r>
      <w:proofErr w:type="gramStart"/>
      <w:r w:rsidRPr="00E93CBF">
        <w:rPr>
          <w:rFonts w:cstheme="minorHAnsi"/>
        </w:rPr>
        <w:t>me</w:t>
      </w:r>
      <w:proofErr w:type="gramEnd"/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4C495C1F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D5174A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EB62F3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3FE1CA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C5D03D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D25D13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210BBC9F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5FF046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916D32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16E0BF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B8C11A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D4C162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5A4FE884" w14:textId="77777777" w:rsidR="005F08BF" w:rsidRPr="00E93CBF" w:rsidRDefault="005F08BF" w:rsidP="005F08BF">
      <w:pPr>
        <w:pStyle w:val="ListParagraph"/>
        <w:numPr>
          <w:ilvl w:val="0"/>
          <w:numId w:val="1"/>
        </w:numPr>
        <w:rPr>
          <w:rFonts w:cstheme="minorHAnsi"/>
        </w:rPr>
      </w:pPr>
      <w:r w:rsidRPr="00E93CBF">
        <w:rPr>
          <w:rFonts w:cstheme="minorHAnsi"/>
        </w:rPr>
        <w:lastRenderedPageBreak/>
        <w:t xml:space="preserve">I would find it easy to get the RH system to do what I want it to </w:t>
      </w:r>
      <w:proofErr w:type="gramStart"/>
      <w:r w:rsidRPr="00E93CBF">
        <w:rPr>
          <w:rFonts w:cstheme="minorHAnsi"/>
        </w:rPr>
        <w:t>do</w:t>
      </w:r>
      <w:proofErr w:type="gramEnd"/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3EF66512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97F81A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15E9B7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B3FD61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0C3B4C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4B89E7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6C51F6F4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902AA6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C0E43D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00F25D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5EE3E1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58FF96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1F7BEA33" w14:textId="77777777" w:rsidR="005F08BF" w:rsidRPr="00E93CBF" w:rsidRDefault="005F08BF" w:rsidP="005F08BF">
      <w:pPr>
        <w:pStyle w:val="ListParagraph"/>
        <w:numPr>
          <w:ilvl w:val="0"/>
          <w:numId w:val="1"/>
        </w:numPr>
        <w:rPr>
          <w:rFonts w:cstheme="minorHAnsi"/>
        </w:rPr>
      </w:pPr>
      <w:r w:rsidRPr="00E93CBF">
        <w:rPr>
          <w:rFonts w:cstheme="minorHAnsi"/>
        </w:rPr>
        <w:t xml:space="preserve">My interaction with RH would be clear and </w:t>
      </w:r>
      <w:proofErr w:type="gramStart"/>
      <w:r w:rsidRPr="00E93CBF">
        <w:rPr>
          <w:rFonts w:cstheme="minorHAnsi"/>
        </w:rPr>
        <w:t>understandable</w:t>
      </w:r>
      <w:proofErr w:type="gramEnd"/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209494AC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D46E3B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95C71E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04A323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F35C5E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2B5625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1933BC91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184C0B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2A3FB9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DB949F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E14744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77DBB0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70D5C10B" w14:textId="77777777" w:rsidR="005F08BF" w:rsidRPr="00E93CBF" w:rsidRDefault="005F08BF" w:rsidP="005F08BF">
      <w:pPr>
        <w:pStyle w:val="ListParagraph"/>
        <w:numPr>
          <w:ilvl w:val="0"/>
          <w:numId w:val="1"/>
        </w:numPr>
        <w:rPr>
          <w:rFonts w:cstheme="minorHAnsi"/>
        </w:rPr>
      </w:pPr>
      <w:r w:rsidRPr="00E93CBF">
        <w:rPr>
          <w:rFonts w:cstheme="minorHAnsi"/>
        </w:rPr>
        <w:t>I would find RH to be flexible to interact with</w:t>
      </w:r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477B56BB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5BAFF1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798E95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5FE8C1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71336A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CE5ABA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3553AB05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BB1082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753D7E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C4E4B1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860C93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9D5F09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65D4B4FB" w14:textId="77777777" w:rsidR="005F08BF" w:rsidRPr="00E93CBF" w:rsidRDefault="005F08BF" w:rsidP="005F08BF">
      <w:pPr>
        <w:pStyle w:val="ListParagraph"/>
        <w:numPr>
          <w:ilvl w:val="0"/>
          <w:numId w:val="1"/>
        </w:numPr>
        <w:rPr>
          <w:rFonts w:cstheme="minorHAnsi"/>
        </w:rPr>
      </w:pPr>
      <w:r w:rsidRPr="00E93CBF">
        <w:rPr>
          <w:rFonts w:cstheme="minorHAnsi"/>
        </w:rPr>
        <w:t xml:space="preserve">It would be easy for me to become skillful at using </w:t>
      </w:r>
      <w:proofErr w:type="gramStart"/>
      <w:r w:rsidRPr="00E93CBF">
        <w:rPr>
          <w:rFonts w:cstheme="minorHAnsi"/>
        </w:rPr>
        <w:t>RH</w:t>
      </w:r>
      <w:proofErr w:type="gramEnd"/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33F688D3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2FFD0B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0B4C23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74BCF1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816EC6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837A46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67319D1A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EBE5BD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D94A64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07CA27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E2FC41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F42B65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7564DF5C" w14:textId="77777777" w:rsidR="005F08BF" w:rsidRPr="00E93CBF" w:rsidRDefault="005F08BF" w:rsidP="005F08BF">
      <w:pPr>
        <w:pStyle w:val="ListParagraph"/>
        <w:numPr>
          <w:ilvl w:val="0"/>
          <w:numId w:val="1"/>
        </w:numPr>
        <w:rPr>
          <w:rFonts w:cstheme="minorHAnsi"/>
        </w:rPr>
      </w:pPr>
      <w:r w:rsidRPr="00E93CBF">
        <w:rPr>
          <w:rFonts w:cstheme="minorHAnsi"/>
        </w:rPr>
        <w:t xml:space="preserve">I would find RH easy to </w:t>
      </w:r>
      <w:proofErr w:type="gramStart"/>
      <w:r w:rsidRPr="00E93CBF">
        <w:rPr>
          <w:rFonts w:cstheme="minorHAnsi"/>
        </w:rPr>
        <w:t>use</w:t>
      </w:r>
      <w:proofErr w:type="gramEnd"/>
    </w:p>
    <w:tbl>
      <w:tblPr>
        <w:tblW w:w="0" w:type="auto"/>
        <w:tblInd w:w="825" w:type="dxa"/>
        <w:tblLayout w:type="fixed"/>
        <w:tblLook w:val="0600" w:firstRow="0" w:lastRow="0" w:firstColumn="0" w:lastColumn="0" w:noHBand="1" w:noVBand="1"/>
      </w:tblPr>
      <w:tblGrid>
        <w:gridCol w:w="1725"/>
        <w:gridCol w:w="1095"/>
        <w:gridCol w:w="1230"/>
        <w:gridCol w:w="1050"/>
        <w:gridCol w:w="1530"/>
      </w:tblGrid>
      <w:tr w:rsidR="005F08BF" w:rsidRPr="00E93CBF" w14:paraId="3E189978" w14:textId="77777777" w:rsidTr="00A73709">
        <w:trPr>
          <w:trHeight w:val="12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D9C25C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Disagree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0219A9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Disagree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9F6B38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Neutral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E122E0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Agree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03DBEA" w14:textId="77777777" w:rsidR="005F08BF" w:rsidRPr="00E93CBF" w:rsidRDefault="005F08BF" w:rsidP="00A73709">
            <w:pPr>
              <w:spacing w:after="0"/>
              <w:jc w:val="center"/>
              <w:rPr>
                <w:rFonts w:cstheme="minorHAnsi"/>
              </w:rPr>
            </w:pPr>
            <w:r w:rsidRPr="00E93CBF">
              <w:rPr>
                <w:rFonts w:eastAsia="Calibri" w:cstheme="minorHAnsi"/>
                <w:sz w:val="20"/>
                <w:szCs w:val="20"/>
                <w:lang w:val="en"/>
              </w:rPr>
              <w:t>Strongly Agree</w:t>
            </w:r>
          </w:p>
        </w:tc>
      </w:tr>
      <w:tr w:rsidR="005F08BF" w:rsidRPr="00E93CBF" w14:paraId="3D28FF9E" w14:textId="77777777" w:rsidTr="00A73709">
        <w:trPr>
          <w:trHeight w:val="300"/>
        </w:trPr>
        <w:tc>
          <w:tcPr>
            <w:tcW w:w="172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C454ED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FAFB1E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2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805A68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0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191D94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  <w:tc>
          <w:tcPr>
            <w:tcW w:w="153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90696C" w14:textId="77777777" w:rsidR="005F08BF" w:rsidRPr="00E93CBF" w:rsidRDefault="005F08BF" w:rsidP="00A73709">
            <w:pPr>
              <w:spacing w:after="0" w:line="276" w:lineRule="auto"/>
              <w:jc w:val="center"/>
              <w:rPr>
                <w:rFonts w:cstheme="minorHAnsi"/>
              </w:rPr>
            </w:pPr>
            <w:r w:rsidRPr="00E93CBF">
              <w:rPr>
                <w:rFonts w:ascii="Segoe UI Symbol" w:eastAsia="Calibri" w:hAnsi="Segoe UI Symbol" w:cs="Segoe UI Symbol"/>
                <w:lang w:val="en"/>
              </w:rPr>
              <w:t>☐</w:t>
            </w:r>
          </w:p>
        </w:tc>
      </w:tr>
    </w:tbl>
    <w:p w14:paraId="68E330C1" w14:textId="77777777" w:rsidR="005F08BF" w:rsidRPr="00E93CBF" w:rsidRDefault="005F08BF" w:rsidP="005F08BF">
      <w:pPr>
        <w:rPr>
          <w:rFonts w:cstheme="minorHAnsi"/>
        </w:rPr>
      </w:pPr>
    </w:p>
    <w:p w14:paraId="6ED24C94" w14:textId="77777777" w:rsidR="005F08BF" w:rsidRDefault="005F08BF" w:rsidP="005F08BF"/>
    <w:p w14:paraId="4115A093" w14:textId="77777777" w:rsidR="00314BC9" w:rsidRDefault="00314BC9"/>
    <w:sectPr w:rsidR="00314BC9" w:rsidSect="00EB30D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6D942"/>
    <w:multiLevelType w:val="hybridMultilevel"/>
    <w:tmpl w:val="FFFFFFFF"/>
    <w:lvl w:ilvl="0" w:tplc="A05A0FBE">
      <w:start w:val="1"/>
      <w:numFmt w:val="decimal"/>
      <w:lvlText w:val="%1."/>
      <w:lvlJc w:val="left"/>
      <w:pPr>
        <w:ind w:left="720" w:hanging="360"/>
      </w:pPr>
    </w:lvl>
    <w:lvl w:ilvl="1" w:tplc="4574D5A0">
      <w:start w:val="1"/>
      <w:numFmt w:val="lowerLetter"/>
      <w:lvlText w:val="%2."/>
      <w:lvlJc w:val="left"/>
      <w:pPr>
        <w:ind w:left="1440" w:hanging="360"/>
      </w:pPr>
    </w:lvl>
    <w:lvl w:ilvl="2" w:tplc="0742D170">
      <w:start w:val="1"/>
      <w:numFmt w:val="lowerRoman"/>
      <w:lvlText w:val="%3."/>
      <w:lvlJc w:val="right"/>
      <w:pPr>
        <w:ind w:left="2160" w:hanging="180"/>
      </w:pPr>
    </w:lvl>
    <w:lvl w:ilvl="3" w:tplc="31166A24">
      <w:start w:val="1"/>
      <w:numFmt w:val="decimal"/>
      <w:lvlText w:val="%4."/>
      <w:lvlJc w:val="left"/>
      <w:pPr>
        <w:ind w:left="2880" w:hanging="360"/>
      </w:pPr>
    </w:lvl>
    <w:lvl w:ilvl="4" w:tplc="47723E1E">
      <w:start w:val="1"/>
      <w:numFmt w:val="lowerLetter"/>
      <w:lvlText w:val="%5."/>
      <w:lvlJc w:val="left"/>
      <w:pPr>
        <w:ind w:left="3600" w:hanging="360"/>
      </w:pPr>
    </w:lvl>
    <w:lvl w:ilvl="5" w:tplc="84D2E60A">
      <w:start w:val="1"/>
      <w:numFmt w:val="lowerRoman"/>
      <w:lvlText w:val="%6."/>
      <w:lvlJc w:val="right"/>
      <w:pPr>
        <w:ind w:left="4320" w:hanging="180"/>
      </w:pPr>
    </w:lvl>
    <w:lvl w:ilvl="6" w:tplc="CCC4F554">
      <w:start w:val="1"/>
      <w:numFmt w:val="decimal"/>
      <w:lvlText w:val="%7."/>
      <w:lvlJc w:val="left"/>
      <w:pPr>
        <w:ind w:left="5040" w:hanging="360"/>
      </w:pPr>
    </w:lvl>
    <w:lvl w:ilvl="7" w:tplc="40AC5254">
      <w:start w:val="1"/>
      <w:numFmt w:val="lowerLetter"/>
      <w:lvlText w:val="%8."/>
      <w:lvlJc w:val="left"/>
      <w:pPr>
        <w:ind w:left="5760" w:hanging="360"/>
      </w:pPr>
    </w:lvl>
    <w:lvl w:ilvl="8" w:tplc="BE38026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0E07F"/>
    <w:multiLevelType w:val="hybridMultilevel"/>
    <w:tmpl w:val="FFFFFFFF"/>
    <w:lvl w:ilvl="0" w:tplc="AB60FF02">
      <w:start w:val="1"/>
      <w:numFmt w:val="decimal"/>
      <w:lvlText w:val="%1)"/>
      <w:lvlJc w:val="left"/>
      <w:pPr>
        <w:ind w:left="720" w:hanging="360"/>
      </w:pPr>
    </w:lvl>
    <w:lvl w:ilvl="1" w:tplc="754E9D2C">
      <w:start w:val="1"/>
      <w:numFmt w:val="lowerLetter"/>
      <w:lvlText w:val="%2."/>
      <w:lvlJc w:val="left"/>
      <w:pPr>
        <w:ind w:left="1440" w:hanging="360"/>
      </w:pPr>
    </w:lvl>
    <w:lvl w:ilvl="2" w:tplc="52224E14">
      <w:start w:val="1"/>
      <w:numFmt w:val="lowerRoman"/>
      <w:lvlText w:val="%3."/>
      <w:lvlJc w:val="right"/>
      <w:pPr>
        <w:ind w:left="2160" w:hanging="180"/>
      </w:pPr>
    </w:lvl>
    <w:lvl w:ilvl="3" w:tplc="CCFA0E5A">
      <w:start w:val="1"/>
      <w:numFmt w:val="decimal"/>
      <w:lvlText w:val="%4."/>
      <w:lvlJc w:val="left"/>
      <w:pPr>
        <w:ind w:left="2880" w:hanging="360"/>
      </w:pPr>
    </w:lvl>
    <w:lvl w:ilvl="4" w:tplc="03AACFEC">
      <w:start w:val="1"/>
      <w:numFmt w:val="lowerLetter"/>
      <w:lvlText w:val="%5."/>
      <w:lvlJc w:val="left"/>
      <w:pPr>
        <w:ind w:left="3600" w:hanging="360"/>
      </w:pPr>
    </w:lvl>
    <w:lvl w:ilvl="5" w:tplc="32F2CC62">
      <w:start w:val="1"/>
      <w:numFmt w:val="lowerRoman"/>
      <w:lvlText w:val="%6."/>
      <w:lvlJc w:val="right"/>
      <w:pPr>
        <w:ind w:left="4320" w:hanging="180"/>
      </w:pPr>
    </w:lvl>
    <w:lvl w:ilvl="6" w:tplc="7C2C019A">
      <w:start w:val="1"/>
      <w:numFmt w:val="decimal"/>
      <w:lvlText w:val="%7."/>
      <w:lvlJc w:val="left"/>
      <w:pPr>
        <w:ind w:left="5040" w:hanging="360"/>
      </w:pPr>
    </w:lvl>
    <w:lvl w:ilvl="7" w:tplc="A8AEA6FC">
      <w:start w:val="1"/>
      <w:numFmt w:val="lowerLetter"/>
      <w:lvlText w:val="%8."/>
      <w:lvlJc w:val="left"/>
      <w:pPr>
        <w:ind w:left="5760" w:hanging="360"/>
      </w:pPr>
    </w:lvl>
    <w:lvl w:ilvl="8" w:tplc="7D8CC49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717345"/>
    <w:multiLevelType w:val="hybridMultilevel"/>
    <w:tmpl w:val="FFFFFFFF"/>
    <w:lvl w:ilvl="0" w:tplc="30C07ED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DF818D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9DACF3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F10A37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737CBD5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2570B92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A63A6C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DC2481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B3D2068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72DFF30"/>
    <w:multiLevelType w:val="hybridMultilevel"/>
    <w:tmpl w:val="FFFFFFFF"/>
    <w:lvl w:ilvl="0" w:tplc="48F08D4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85A5926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506C3F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09ECB2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BD8A032A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ABA6A12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B00FB0E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1565348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5CA6E5B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0F8C823"/>
    <w:multiLevelType w:val="hybridMultilevel"/>
    <w:tmpl w:val="FFFFFFFF"/>
    <w:lvl w:ilvl="0" w:tplc="551EC72C">
      <w:start w:val="1"/>
      <w:numFmt w:val="decimal"/>
      <w:lvlText w:val="%1."/>
      <w:lvlJc w:val="left"/>
      <w:pPr>
        <w:ind w:left="720" w:hanging="360"/>
      </w:pPr>
    </w:lvl>
    <w:lvl w:ilvl="1" w:tplc="747A0D3E">
      <w:start w:val="1"/>
      <w:numFmt w:val="lowerLetter"/>
      <w:lvlText w:val="%2."/>
      <w:lvlJc w:val="left"/>
      <w:pPr>
        <w:ind w:left="1440" w:hanging="360"/>
      </w:pPr>
    </w:lvl>
    <w:lvl w:ilvl="2" w:tplc="57ACB67E">
      <w:start w:val="1"/>
      <w:numFmt w:val="lowerRoman"/>
      <w:lvlText w:val="%3."/>
      <w:lvlJc w:val="right"/>
      <w:pPr>
        <w:ind w:left="2160" w:hanging="180"/>
      </w:pPr>
    </w:lvl>
    <w:lvl w:ilvl="3" w:tplc="9E8E2E24">
      <w:start w:val="1"/>
      <w:numFmt w:val="decimal"/>
      <w:lvlText w:val="%4."/>
      <w:lvlJc w:val="left"/>
      <w:pPr>
        <w:ind w:left="2880" w:hanging="360"/>
      </w:pPr>
    </w:lvl>
    <w:lvl w:ilvl="4" w:tplc="8702E750">
      <w:start w:val="1"/>
      <w:numFmt w:val="lowerLetter"/>
      <w:lvlText w:val="%5."/>
      <w:lvlJc w:val="left"/>
      <w:pPr>
        <w:ind w:left="3600" w:hanging="360"/>
      </w:pPr>
    </w:lvl>
    <w:lvl w:ilvl="5" w:tplc="9A36B478">
      <w:start w:val="1"/>
      <w:numFmt w:val="lowerRoman"/>
      <w:lvlText w:val="%6."/>
      <w:lvlJc w:val="right"/>
      <w:pPr>
        <w:ind w:left="4320" w:hanging="180"/>
      </w:pPr>
    </w:lvl>
    <w:lvl w:ilvl="6" w:tplc="095EC9C4">
      <w:start w:val="1"/>
      <w:numFmt w:val="decimal"/>
      <w:lvlText w:val="%7."/>
      <w:lvlJc w:val="left"/>
      <w:pPr>
        <w:ind w:left="5040" w:hanging="360"/>
      </w:pPr>
    </w:lvl>
    <w:lvl w:ilvl="7" w:tplc="DDCC5D80">
      <w:start w:val="1"/>
      <w:numFmt w:val="lowerLetter"/>
      <w:lvlText w:val="%8."/>
      <w:lvlJc w:val="left"/>
      <w:pPr>
        <w:ind w:left="5760" w:hanging="360"/>
      </w:pPr>
    </w:lvl>
    <w:lvl w:ilvl="8" w:tplc="4C248A2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8D2CE9"/>
    <w:multiLevelType w:val="hybridMultilevel"/>
    <w:tmpl w:val="FFFFFFFF"/>
    <w:lvl w:ilvl="0" w:tplc="59C2DF7A">
      <w:start w:val="1"/>
      <w:numFmt w:val="decimal"/>
      <w:lvlText w:val="%1."/>
      <w:lvlJc w:val="left"/>
      <w:pPr>
        <w:ind w:left="720" w:hanging="360"/>
      </w:pPr>
    </w:lvl>
    <w:lvl w:ilvl="1" w:tplc="CA2A5CA4">
      <w:start w:val="1"/>
      <w:numFmt w:val="lowerLetter"/>
      <w:lvlText w:val="%2."/>
      <w:lvlJc w:val="left"/>
      <w:pPr>
        <w:ind w:left="1440" w:hanging="360"/>
      </w:pPr>
    </w:lvl>
    <w:lvl w:ilvl="2" w:tplc="66F679EA">
      <w:start w:val="1"/>
      <w:numFmt w:val="lowerRoman"/>
      <w:lvlText w:val="%3."/>
      <w:lvlJc w:val="right"/>
      <w:pPr>
        <w:ind w:left="2160" w:hanging="180"/>
      </w:pPr>
    </w:lvl>
    <w:lvl w:ilvl="3" w:tplc="6F7C7B4A">
      <w:start w:val="1"/>
      <w:numFmt w:val="decimal"/>
      <w:lvlText w:val="%4."/>
      <w:lvlJc w:val="left"/>
      <w:pPr>
        <w:ind w:left="2880" w:hanging="360"/>
      </w:pPr>
    </w:lvl>
    <w:lvl w:ilvl="4" w:tplc="3552E7C4">
      <w:start w:val="1"/>
      <w:numFmt w:val="lowerLetter"/>
      <w:lvlText w:val="%5."/>
      <w:lvlJc w:val="left"/>
      <w:pPr>
        <w:ind w:left="3600" w:hanging="360"/>
      </w:pPr>
    </w:lvl>
    <w:lvl w:ilvl="5" w:tplc="0924F1F8">
      <w:start w:val="1"/>
      <w:numFmt w:val="lowerRoman"/>
      <w:lvlText w:val="%6."/>
      <w:lvlJc w:val="right"/>
      <w:pPr>
        <w:ind w:left="4320" w:hanging="180"/>
      </w:pPr>
    </w:lvl>
    <w:lvl w:ilvl="6" w:tplc="4F5E1744">
      <w:start w:val="1"/>
      <w:numFmt w:val="decimal"/>
      <w:lvlText w:val="%7."/>
      <w:lvlJc w:val="left"/>
      <w:pPr>
        <w:ind w:left="5040" w:hanging="360"/>
      </w:pPr>
    </w:lvl>
    <w:lvl w:ilvl="7" w:tplc="025282EA">
      <w:start w:val="1"/>
      <w:numFmt w:val="lowerLetter"/>
      <w:lvlText w:val="%8."/>
      <w:lvlJc w:val="left"/>
      <w:pPr>
        <w:ind w:left="5760" w:hanging="360"/>
      </w:pPr>
    </w:lvl>
    <w:lvl w:ilvl="8" w:tplc="C074CFE2">
      <w:start w:val="1"/>
      <w:numFmt w:val="lowerRoman"/>
      <w:lvlText w:val="%9."/>
      <w:lvlJc w:val="right"/>
      <w:pPr>
        <w:ind w:left="6480" w:hanging="180"/>
      </w:pPr>
    </w:lvl>
  </w:abstractNum>
  <w:num w:numId="1" w16cid:durableId="349185746">
    <w:abstractNumId w:val="0"/>
  </w:num>
  <w:num w:numId="2" w16cid:durableId="110172133">
    <w:abstractNumId w:val="1"/>
  </w:num>
  <w:num w:numId="3" w16cid:durableId="1578202222">
    <w:abstractNumId w:val="5"/>
  </w:num>
  <w:num w:numId="4" w16cid:durableId="1783761199">
    <w:abstractNumId w:val="3"/>
  </w:num>
  <w:num w:numId="5" w16cid:durableId="77097489">
    <w:abstractNumId w:val="2"/>
  </w:num>
  <w:num w:numId="6" w16cid:durableId="12435694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31A"/>
    <w:rsid w:val="001059DD"/>
    <w:rsid w:val="00314BC9"/>
    <w:rsid w:val="005C3739"/>
    <w:rsid w:val="005F08BF"/>
    <w:rsid w:val="0084472F"/>
    <w:rsid w:val="00967989"/>
    <w:rsid w:val="00BD131A"/>
    <w:rsid w:val="00F4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9E9167"/>
  <w15:chartTrackingRefBased/>
  <w15:docId w15:val="{9666A559-F045-4169-B7ED-BC3CCC404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8BF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08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1618</Words>
  <Characters>7340</Characters>
  <Application>Microsoft Office Word</Application>
  <DocSecurity>0</DocSecurity>
  <Lines>388</Lines>
  <Paragraphs>358</Paragraphs>
  <ScaleCrop>false</ScaleCrop>
  <Company/>
  <LinksUpToDate>false</LinksUpToDate>
  <CharactersWithSpaces>8662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 Rippe, Julian</dc:creator>
  <cp:keywords/>
  <dc:description/>
  <cp:lastModifiedBy>Lopez Rippe, Julian</cp:lastModifiedBy>
  <cp:revision>5</cp:revision>
  <dcterms:created xsi:type="dcterms:W3CDTF">2024-07-17T13:31:00Z</dcterms:created>
  <dcterms:modified xsi:type="dcterms:W3CDTF">2024-07-17T13:32:00Z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bfdeeeed720a2666e986d96a9c67652d7279e8f259a0d7aadabf71041dbd8c88</vt:lpwstr>
  </property>
</Properties>
</file>