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A35E7" w14:textId="3140E0FE" w:rsidR="00B53855" w:rsidRPr="00A231B9" w:rsidRDefault="009D1291" w:rsidP="000022AA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9D1291"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9D129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36231">
        <w:rPr>
          <w:rFonts w:ascii="Times New Roman" w:hAnsi="Times New Roman" w:cs="Times New Roman"/>
          <w:b/>
          <w:sz w:val="20"/>
          <w:szCs w:val="20"/>
        </w:rPr>
        <w:t>S</w:t>
      </w:r>
      <w:r w:rsidR="003E05D5">
        <w:rPr>
          <w:rFonts w:ascii="Times New Roman" w:hAnsi="Times New Roman" w:cs="Times New Roman"/>
          <w:b/>
          <w:sz w:val="20"/>
          <w:szCs w:val="20"/>
        </w:rPr>
        <w:t>1</w:t>
      </w:r>
      <w:r w:rsidRPr="009D129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231B9">
        <w:rPr>
          <w:rFonts w:ascii="Times New Roman" w:hAnsi="Times New Roman" w:cs="Times New Roman"/>
          <w:bCs/>
          <w:sz w:val="20"/>
          <w:szCs w:val="20"/>
        </w:rPr>
        <w:t xml:space="preserve">Statistics of </w:t>
      </w:r>
      <w:r w:rsidRPr="00A231B9">
        <w:rPr>
          <w:rFonts w:ascii="Times New Roman" w:hAnsi="Times New Roman" w:cs="Times New Roman" w:hint="eastAsia"/>
          <w:bCs/>
          <w:sz w:val="20"/>
          <w:szCs w:val="20"/>
        </w:rPr>
        <w:t>Illumina</w:t>
      </w:r>
      <w:r w:rsidRPr="00A231B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231B9">
        <w:rPr>
          <w:rFonts w:ascii="Times New Roman" w:hAnsi="Times New Roman" w:cs="Times New Roman" w:hint="eastAsia"/>
          <w:bCs/>
          <w:sz w:val="20"/>
          <w:szCs w:val="20"/>
        </w:rPr>
        <w:t>RNA</w:t>
      </w:r>
      <w:r w:rsidRPr="00A231B9">
        <w:rPr>
          <w:rFonts w:ascii="Times New Roman" w:hAnsi="Times New Roman" w:cs="Times New Roman"/>
          <w:bCs/>
          <w:sz w:val="20"/>
          <w:szCs w:val="20"/>
        </w:rPr>
        <w:t xml:space="preserve"> sequencing data</w:t>
      </w:r>
      <w:r w:rsidR="00802136" w:rsidRPr="00A231B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802136" w:rsidRPr="00A231B9">
        <w:rPr>
          <w:rFonts w:ascii="Times New Roman" w:hAnsi="Times New Roman" w:cs="Times New Roman" w:hint="eastAsia"/>
          <w:bCs/>
          <w:sz w:val="20"/>
          <w:szCs w:val="20"/>
        </w:rPr>
        <w:t>f</w:t>
      </w:r>
      <w:r w:rsidR="00802136" w:rsidRPr="00A231B9">
        <w:rPr>
          <w:rFonts w:ascii="Times New Roman" w:hAnsi="Times New Roman" w:cs="Times New Roman"/>
          <w:bCs/>
          <w:sz w:val="20"/>
          <w:szCs w:val="20"/>
        </w:rPr>
        <w:t xml:space="preserve">rom twigs in </w:t>
      </w:r>
      <w:r w:rsidR="00802136" w:rsidRPr="00A231B9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M. </w:t>
      </w:r>
      <w:proofErr w:type="spellStart"/>
      <w:r w:rsidR="00802136" w:rsidRPr="00A231B9">
        <w:rPr>
          <w:rFonts w:ascii="Times New Roman" w:hAnsi="Times New Roman" w:cs="Times New Roman"/>
          <w:bCs/>
          <w:i/>
          <w:iCs/>
          <w:sz w:val="20"/>
          <w:szCs w:val="20"/>
        </w:rPr>
        <w:t>sieversii</w:t>
      </w:r>
      <w:proofErr w:type="spellEnd"/>
      <w:r w:rsidR="00802136" w:rsidRPr="00A231B9">
        <w:rPr>
          <w:rFonts w:ascii="Times New Roman" w:hAnsi="Times New Roman" w:cs="Times New Roman"/>
          <w:bCs/>
          <w:sz w:val="20"/>
          <w:szCs w:val="20"/>
        </w:rPr>
        <w:t xml:space="preserve"> inoculated with the </w:t>
      </w:r>
      <w:r w:rsidR="00802136" w:rsidRPr="00A231B9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C. </w:t>
      </w:r>
      <w:proofErr w:type="spellStart"/>
      <w:r w:rsidR="00802136" w:rsidRPr="00A231B9">
        <w:rPr>
          <w:rFonts w:ascii="Times New Roman" w:hAnsi="Times New Roman" w:cs="Times New Roman"/>
          <w:bCs/>
          <w:i/>
          <w:iCs/>
          <w:sz w:val="20"/>
          <w:szCs w:val="20"/>
        </w:rPr>
        <w:t>mali</w:t>
      </w:r>
      <w:proofErr w:type="spellEnd"/>
      <w:r w:rsidR="00802136" w:rsidRPr="00A231B9">
        <w:rPr>
          <w:rFonts w:ascii="Times New Roman" w:hAnsi="Times New Roman" w:cs="Times New Roman"/>
          <w:bCs/>
          <w:sz w:val="20"/>
          <w:szCs w:val="20"/>
        </w:rPr>
        <w:t xml:space="preserve"> at 0, 1, 2, 5 dpi</w:t>
      </w:r>
      <w:r w:rsidRPr="00A231B9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tbl>
      <w:tblPr>
        <w:tblW w:w="11639" w:type="dxa"/>
        <w:tblLook w:val="04A0" w:firstRow="1" w:lastRow="0" w:firstColumn="1" w:lastColumn="0" w:noHBand="0" w:noVBand="1"/>
      </w:tblPr>
      <w:tblGrid>
        <w:gridCol w:w="1360"/>
        <w:gridCol w:w="1440"/>
        <w:gridCol w:w="1206"/>
        <w:gridCol w:w="1523"/>
        <w:gridCol w:w="1420"/>
        <w:gridCol w:w="990"/>
        <w:gridCol w:w="1600"/>
        <w:gridCol w:w="2100"/>
      </w:tblGrid>
      <w:tr w:rsidR="00B97F59" w:rsidRPr="00B97F59" w14:paraId="69B6D79F" w14:textId="77777777" w:rsidTr="00B97F59">
        <w:trPr>
          <w:trHeight w:val="276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1509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Sample name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D0E1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Raw reads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2576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Clean reads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FFC75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Clean bases (G)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5000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Error rate (%)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ED91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Q30 (%)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C462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 content (%)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C932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mapped</w:t>
            </w:r>
          </w:p>
        </w:tc>
      </w:tr>
      <w:tr w:rsidR="00B97F59" w:rsidRPr="00B97F59" w14:paraId="77FE1DFC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EA65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WW_0d_1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F34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100054628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4C7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100054628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C20E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75D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A262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450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AC3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95857695 (95.81%)</w:t>
            </w:r>
          </w:p>
        </w:tc>
      </w:tr>
      <w:tr w:rsidR="00B97F59" w:rsidRPr="00B97F59" w14:paraId="6157D5AB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427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WW_0d_2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654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95586376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A46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95586376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834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E00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9D6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5F4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A925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91528209 (95.75%)</w:t>
            </w:r>
          </w:p>
        </w:tc>
      </w:tr>
      <w:tr w:rsidR="00B97F59" w:rsidRPr="00B97F59" w14:paraId="7AAF642B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EA4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WW_0d_3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46A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104582186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77B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104582186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B2C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231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A01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980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202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100111085 (95.72%)</w:t>
            </w:r>
          </w:p>
        </w:tc>
      </w:tr>
      <w:tr w:rsidR="00B97F59" w:rsidRPr="00B97F59" w14:paraId="11E097B3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AF5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WF_1d_1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A83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103943346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6F3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103943346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5DC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A277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7CC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DE6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9FF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99548150 (95.77%)</w:t>
            </w:r>
          </w:p>
        </w:tc>
      </w:tr>
      <w:tr w:rsidR="00B97F59" w:rsidRPr="00B97F59" w14:paraId="04764793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7BE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WF_1d_2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360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82216182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F1D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82216182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F23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C5AE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94E6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42F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46C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78583178 (95.58%)</w:t>
            </w:r>
          </w:p>
        </w:tc>
      </w:tr>
      <w:tr w:rsidR="00B97F59" w:rsidRPr="00B97F59" w14:paraId="30E09401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73B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WF_1d_3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39B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76739052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ADFE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76739052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CFEE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8B1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E2F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45D6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207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73567532 (95.87%)</w:t>
            </w:r>
          </w:p>
        </w:tc>
      </w:tr>
      <w:tr w:rsidR="00B97F59" w:rsidRPr="00B97F59" w14:paraId="4DC475D8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C03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WF_2d_1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776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84643736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117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84643736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15DF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D29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EF1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A92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84C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81245905 (95.99%)</w:t>
            </w:r>
          </w:p>
        </w:tc>
      </w:tr>
      <w:tr w:rsidR="00B97F59" w:rsidRPr="00B97F59" w14:paraId="6A9CF4D1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ACE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WF_2d_2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B2D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102031252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B50E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102031252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907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B9F1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24A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B751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A0A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97750875 (95.8%)</w:t>
            </w:r>
          </w:p>
        </w:tc>
      </w:tr>
      <w:tr w:rsidR="00B97F59" w:rsidRPr="00B97F59" w14:paraId="743A3573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E11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WF_2d_3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6601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94236976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EE8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94236976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C94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1FF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9CD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F61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BDB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90305942 (95.83%)</w:t>
            </w:r>
          </w:p>
        </w:tc>
      </w:tr>
      <w:tr w:rsidR="00B97F59" w:rsidRPr="00B97F59" w14:paraId="095E96B4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756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WF_5d_1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2811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92526112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F5D0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92526112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D3A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66A5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96C4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BA58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6CF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88829356 (96%)</w:t>
            </w:r>
          </w:p>
        </w:tc>
      </w:tr>
      <w:tr w:rsidR="00B97F59" w:rsidRPr="00B97F59" w14:paraId="6C4DA007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2FB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WF_5d_2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2FE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72095162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FE12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72095162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DF45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0EBD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5D19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6C42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1AA2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69162398 (95.93%)</w:t>
            </w:r>
          </w:p>
        </w:tc>
      </w:tr>
      <w:tr w:rsidR="00B97F59" w:rsidRPr="00B97F59" w14:paraId="445BF9E1" w14:textId="77777777" w:rsidTr="00B97F59">
        <w:trPr>
          <w:trHeight w:val="276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10AF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WF_5d_3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E0763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90205540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E253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90205540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6E7C1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5AE1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5173B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8E89C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068AA" w14:textId="77777777" w:rsidR="00B97F59" w:rsidRPr="00B97F59" w:rsidRDefault="00B97F59" w:rsidP="00B97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7F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86484141 (95.87%)</w:t>
            </w:r>
          </w:p>
        </w:tc>
      </w:tr>
    </w:tbl>
    <w:p w14:paraId="5B2C701C" w14:textId="0EEEC78B" w:rsidR="009D1291" w:rsidRPr="009D1291" w:rsidRDefault="009D1291" w:rsidP="000022AA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9D1291" w:rsidRPr="009D1291" w:rsidSect="00B97F5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259742" w14:textId="77777777" w:rsidR="006668F1" w:rsidRDefault="006668F1" w:rsidP="00802136">
      <w:r>
        <w:separator/>
      </w:r>
    </w:p>
  </w:endnote>
  <w:endnote w:type="continuationSeparator" w:id="0">
    <w:p w14:paraId="530ECE8D" w14:textId="77777777" w:rsidR="006668F1" w:rsidRDefault="006668F1" w:rsidP="00802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60948" w14:textId="77777777" w:rsidR="006668F1" w:rsidRDefault="006668F1" w:rsidP="00802136">
      <w:r>
        <w:separator/>
      </w:r>
    </w:p>
  </w:footnote>
  <w:footnote w:type="continuationSeparator" w:id="0">
    <w:p w14:paraId="00391643" w14:textId="77777777" w:rsidR="006668F1" w:rsidRDefault="006668F1" w:rsidP="008021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1NTGyMDUzMDayNDBW0lEKTi0uzszPAykwrAUABt0hpiwAAAA="/>
  </w:docVars>
  <w:rsids>
    <w:rsidRoot w:val="009D1291"/>
    <w:rsid w:val="000022AA"/>
    <w:rsid w:val="00070C97"/>
    <w:rsid w:val="00095C81"/>
    <w:rsid w:val="00153E9C"/>
    <w:rsid w:val="00216C3F"/>
    <w:rsid w:val="0026450E"/>
    <w:rsid w:val="00282B1F"/>
    <w:rsid w:val="00336231"/>
    <w:rsid w:val="003E05D5"/>
    <w:rsid w:val="006668F1"/>
    <w:rsid w:val="00725570"/>
    <w:rsid w:val="00743127"/>
    <w:rsid w:val="00802136"/>
    <w:rsid w:val="0095786C"/>
    <w:rsid w:val="009D1291"/>
    <w:rsid w:val="00A16E08"/>
    <w:rsid w:val="00A231B9"/>
    <w:rsid w:val="00B53855"/>
    <w:rsid w:val="00B97F59"/>
    <w:rsid w:val="00D4354F"/>
    <w:rsid w:val="00F00B5A"/>
    <w:rsid w:val="00F0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DE08D"/>
  <w15:chartTrackingRefBased/>
  <w15:docId w15:val="{5AE37B1E-9340-4CFC-B9BD-A50649D8B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21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2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21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4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8287D-D005-457B-BFF9-5DA80312B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Xiaojie</dc:creator>
  <cp:keywords/>
  <dc:description/>
  <cp:lastModifiedBy>Liu Xiaojie</cp:lastModifiedBy>
  <cp:revision>12</cp:revision>
  <dcterms:created xsi:type="dcterms:W3CDTF">2020-11-10T11:32:00Z</dcterms:created>
  <dcterms:modified xsi:type="dcterms:W3CDTF">2020-11-11T09:18:00Z</dcterms:modified>
</cp:coreProperties>
</file>