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B6471" w14:textId="0AAFBDAB" w:rsidR="00FE3B34" w:rsidRPr="00082EF1" w:rsidRDefault="00561443" w:rsidP="00082EF1">
      <w:pPr>
        <w:pStyle w:val="1"/>
        <w:spacing w:before="0" w:afterLines="50" w:after="156"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82EF1">
        <w:rPr>
          <w:rFonts w:ascii="Times New Roman" w:hAnsi="Times New Roman" w:cs="Times New Roman"/>
          <w:sz w:val="36"/>
          <w:szCs w:val="36"/>
        </w:rPr>
        <w:t>Supplementary materials</w:t>
      </w:r>
    </w:p>
    <w:p w14:paraId="4D48325E" w14:textId="77777777" w:rsidR="00A356D6" w:rsidRDefault="00A356D6" w:rsidP="00A356D6">
      <w:pPr>
        <w:shd w:val="clear" w:color="auto" w:fill="FFFFFF"/>
        <w:kinsoku w:val="0"/>
        <w:spacing w:afterLines="100" w:after="312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Development of the Novel Formulations of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Perospirone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for the Treatment of Schizophrenia </w:t>
      </w:r>
    </w:p>
    <w:p w14:paraId="14B6860E" w14:textId="77777777" w:rsidR="00CA7E4F" w:rsidRDefault="00CA7E4F" w:rsidP="004E4DD0">
      <w:pPr>
        <w:pStyle w:val="a8"/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Zijun</w:t>
      </w:r>
      <w:proofErr w:type="spellEnd"/>
      <w:r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 xml:space="preserve"> Zhang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1, 3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en-US"/>
        </w:rPr>
        <w:t>#</w:t>
      </w:r>
      <w:r w:rsidRPr="003D7038">
        <w:rPr>
          <w:rFonts w:ascii="Times New Roman" w:eastAsia="黑体" w:hAnsi="Times New Roman" w:cs="Times New Roman"/>
          <w:sz w:val="13"/>
          <w:szCs w:val="13"/>
        </w:rPr>
        <w:t>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color w:val="000000" w:themeColor="text1"/>
          <w:sz w:val="20"/>
          <w:szCs w:val="20"/>
        </w:rPr>
        <w:t>Famin</w:t>
      </w:r>
      <w:proofErr w:type="spellEnd"/>
      <w:r w:rsidRPr="003D703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3D7038">
        <w:rPr>
          <w:rFonts w:ascii="Times New Roman" w:hAnsi="Times New Roman" w:cs="Times New Roman"/>
          <w:color w:val="000000" w:themeColor="text1"/>
          <w:sz w:val="20"/>
          <w:szCs w:val="20"/>
        </w:rPr>
        <w:t>Ke</w:t>
      </w:r>
      <w:proofErr w:type="spellEnd"/>
      <w:r w:rsidRPr="003D7038">
        <w:rPr>
          <w:rFonts w:ascii="Times New Roman" w:hAnsi="Times New Roman" w:cs="Times New Roman" w:hint="eastAsia"/>
          <w:iCs/>
          <w:color w:val="000000"/>
          <w:sz w:val="20"/>
          <w:szCs w:val="20"/>
        </w:rPr>
        <w:t xml:space="preserve">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D703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en-US"/>
        </w:rPr>
        <w:t>#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en-US"/>
        </w:rPr>
        <w:t xml:space="preserve"> </w:t>
      </w:r>
      <w:r w:rsidRPr="003D7038">
        <w:rPr>
          <w:rFonts w:ascii="Times New Roman" w:eastAsia="黑体" w:hAnsi="Times New Roman" w:cs="Times New Roman"/>
          <w:sz w:val="13"/>
          <w:szCs w:val="13"/>
        </w:rPr>
        <w:t>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Jili</w:t>
      </w:r>
      <w:proofErr w:type="spellEnd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 xml:space="preserve"> Wu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D703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en-US"/>
        </w:rPr>
        <w:t>#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C40B4E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Xiyao</w:t>
      </w:r>
      <w:proofErr w:type="spellEnd"/>
      <w:r w:rsidRPr="00C40B4E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Li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3D703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en-US"/>
        </w:rPr>
        <w:t>#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Xin Chen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Lanxin</w:t>
      </w:r>
      <w:r w:rsidRPr="003D7038">
        <w:rPr>
          <w:rFonts w:ascii="Times New Roman" w:hAnsi="Times New Roman" w:cs="Times New Roman"/>
          <w:iCs/>
          <w:color w:val="000000"/>
          <w:sz w:val="20"/>
          <w:szCs w:val="20"/>
        </w:rPr>
        <w:t>g</w:t>
      </w:r>
      <w:proofErr w:type="spellEnd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 xml:space="preserve"> Zhang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 xml:space="preserve">Pei Jing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vertAlign w:val="superscript"/>
        </w:rPr>
        <w:t>2</w:t>
      </w:r>
      <w:r w:rsidRPr="003D7038"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>·</w:t>
      </w:r>
      <w:proofErr w:type="spellStart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Zerong</w:t>
      </w:r>
      <w:proofErr w:type="spellEnd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 xml:space="preserve"> Liu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Zhongbing</w:t>
      </w:r>
      <w:proofErr w:type="spellEnd"/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 xml:space="preserve"> Liu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sz w:val="20"/>
          <w:szCs w:val="20"/>
        </w:rPr>
        <w:t>Ruilin</w:t>
      </w:r>
      <w:proofErr w:type="spellEnd"/>
      <w:r w:rsidRPr="003D7038">
        <w:rPr>
          <w:rFonts w:ascii="Times New Roman" w:hAnsi="Times New Roman" w:cs="Times New Roman"/>
          <w:sz w:val="20"/>
          <w:szCs w:val="20"/>
        </w:rPr>
        <w:t xml:space="preserve"> Lu</w:t>
      </w:r>
      <w:r w:rsidRPr="003D7038">
        <w:rPr>
          <w:rFonts w:ascii="Times New Roman" w:hAnsi="Times New Roman" w:cs="Times New Roman"/>
          <w:sz w:val="20"/>
          <w:szCs w:val="20"/>
          <w:lang w:eastAsia="de-CH"/>
        </w:rPr>
        <w:t xml:space="preserve">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>Shihua</w:t>
      </w:r>
      <w:proofErr w:type="spellEnd"/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 xml:space="preserve"> Fu</w:t>
      </w:r>
      <w:r w:rsidRPr="003D7038">
        <w:rPr>
          <w:rFonts w:ascii="Times New Roman" w:hAnsi="Times New Roman" w:cs="Times New Roman"/>
          <w:sz w:val="20"/>
          <w:szCs w:val="20"/>
          <w:lang w:eastAsia="de-CH"/>
        </w:rPr>
        <w:t xml:space="preserve">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>Meiling</w:t>
      </w:r>
      <w:proofErr w:type="spellEnd"/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 xml:space="preserve"> Zhou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vertAlign w:val="superscript"/>
        </w:rPr>
        <w:t>2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r w:rsidRPr="003D7038">
        <w:rPr>
          <w:rFonts w:ascii="Times New Roman" w:hAnsi="Times New Roman" w:cs="Times New Roman"/>
          <w:iCs/>
          <w:color w:val="000000"/>
          <w:sz w:val="20"/>
          <w:szCs w:val="20"/>
          <w:lang w:eastAsia="en-US"/>
        </w:rPr>
        <w:t>Yan Lin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 xml:space="preserve">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vertAlign w:val="superscript"/>
        </w:rPr>
        <w:t xml:space="preserve">1,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>*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>Xiaoduan</w:t>
      </w:r>
      <w:proofErr w:type="spellEnd"/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 xml:space="preserve"> Sun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vertAlign w:val="superscript"/>
        </w:rPr>
        <w:t xml:space="preserve">2, </w:t>
      </w:r>
      <w:r w:rsidRPr="003D7038"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>*</w:t>
      </w:r>
      <w:r w:rsidRPr="003D7038">
        <w:rPr>
          <w:rFonts w:ascii="Times New Roman" w:eastAsia="黑体" w:hAnsi="Times New Roman" w:cs="Times New Roman"/>
          <w:sz w:val="13"/>
          <w:szCs w:val="13"/>
        </w:rPr>
        <w:t xml:space="preserve"> ●</w:t>
      </w:r>
      <w:r>
        <w:rPr>
          <w:rFonts w:ascii="Times New Roman" w:eastAsia="黑体" w:hAnsi="Times New Roman" w:cs="Times New Roman"/>
          <w:sz w:val="13"/>
          <w:szCs w:val="13"/>
        </w:rPr>
        <w:t xml:space="preserve"> </w:t>
      </w:r>
      <w:proofErr w:type="spellStart"/>
      <w:r w:rsidRPr="003D7038">
        <w:rPr>
          <w:rFonts w:ascii="Times New Roman" w:hAnsi="Times New Roman" w:cs="Times New Roman"/>
          <w:sz w:val="20"/>
          <w:szCs w:val="20"/>
        </w:rPr>
        <w:t>Zhirong</w:t>
      </w:r>
      <w:proofErr w:type="spellEnd"/>
      <w:r w:rsidRPr="003D7038">
        <w:rPr>
          <w:rFonts w:ascii="Times New Roman" w:hAnsi="Times New Roman" w:cs="Times New Roman"/>
          <w:sz w:val="20"/>
          <w:szCs w:val="20"/>
        </w:rPr>
        <w:t xml:space="preserve"> Zhong </w:t>
      </w:r>
      <w:r w:rsidRPr="003D703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, 4, </w:t>
      </w:r>
      <w:r>
        <w:rPr>
          <w:rFonts w:ascii="Times New Roman" w:hAnsi="Times New Roman" w:cs="Times New Roman"/>
          <w:iCs/>
          <w:color w:val="000000" w:themeColor="text1"/>
          <w:sz w:val="20"/>
          <w:szCs w:val="20"/>
          <w:lang w:eastAsia="en-US"/>
        </w:rPr>
        <w:t>*</w:t>
      </w:r>
    </w:p>
    <w:p w14:paraId="3A310FD5" w14:textId="2873F16E" w:rsidR="00595ED6" w:rsidRPr="00C40B4E" w:rsidRDefault="00595ED6" w:rsidP="006B7EAC">
      <w:pPr>
        <w:adjustRightInd w:val="0"/>
        <w:snapToGrid w:val="0"/>
        <w:spacing w:beforeLines="300" w:before="936" w:afterLines="50" w:after="156"/>
        <w:jc w:val="center"/>
        <w:rPr>
          <w:rFonts w:ascii="Times New Roman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Table </w:t>
      </w:r>
      <w:proofErr w:type="spellStart"/>
      <w:r w:rsidR="00515100"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S</w:t>
      </w: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1</w:t>
      </w:r>
      <w:proofErr w:type="spellEnd"/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 </w:t>
      </w:r>
      <w:r w:rsidRPr="00C40B4E">
        <w:rPr>
          <w:rFonts w:ascii="Times New Roman" w:hAnsi="Times New Roman" w:cs="Times New Roman"/>
          <w:color w:val="0070C0"/>
          <w:sz w:val="20"/>
          <w:szCs w:val="20"/>
        </w:rPr>
        <w:t xml:space="preserve">Single factor screening </w:t>
      </w:r>
      <w:bookmarkStart w:id="0" w:name="_Hlk161841090"/>
      <w:r w:rsidRPr="00C40B4E">
        <w:rPr>
          <w:rFonts w:ascii="Times New Roman" w:hAnsi="Times New Roman" w:cs="Times New Roman"/>
          <w:color w:val="0070C0"/>
          <w:sz w:val="20"/>
          <w:szCs w:val="20"/>
        </w:rPr>
        <w:t>of ER-PER-HM</w:t>
      </w:r>
      <w:bookmarkEnd w:id="0"/>
    </w:p>
    <w:tbl>
      <w:tblPr>
        <w:tblStyle w:val="a7"/>
        <w:tblW w:w="963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436"/>
        <w:gridCol w:w="1976"/>
        <w:gridCol w:w="2392"/>
      </w:tblGrid>
      <w:tr w:rsidR="009A4848" w:rsidRPr="002E2343" w14:paraId="5507F5BE" w14:textId="77777777" w:rsidTr="008F0F85"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</w:tcPr>
          <w:p w14:paraId="0739409D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Independent variables</w:t>
            </w:r>
          </w:p>
        </w:tc>
        <w:tc>
          <w:tcPr>
            <w:tcW w:w="2436" w:type="dxa"/>
            <w:tcBorders>
              <w:top w:val="single" w:sz="12" w:space="0" w:color="auto"/>
              <w:bottom w:val="single" w:sz="6" w:space="0" w:color="auto"/>
            </w:tcBorders>
          </w:tcPr>
          <w:p w14:paraId="3A707F88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Level 1</w:t>
            </w:r>
          </w:p>
        </w:tc>
        <w:tc>
          <w:tcPr>
            <w:tcW w:w="1976" w:type="dxa"/>
            <w:tcBorders>
              <w:top w:val="single" w:sz="12" w:space="0" w:color="auto"/>
              <w:bottom w:val="single" w:sz="6" w:space="0" w:color="auto"/>
            </w:tcBorders>
          </w:tcPr>
          <w:p w14:paraId="08D95C9A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Level 2</w:t>
            </w:r>
          </w:p>
        </w:tc>
        <w:tc>
          <w:tcPr>
            <w:tcW w:w="2392" w:type="dxa"/>
            <w:tcBorders>
              <w:top w:val="single" w:sz="12" w:space="0" w:color="auto"/>
              <w:bottom w:val="single" w:sz="6" w:space="0" w:color="auto"/>
            </w:tcBorders>
          </w:tcPr>
          <w:p w14:paraId="15C22B68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Level 3</w:t>
            </w:r>
          </w:p>
        </w:tc>
      </w:tr>
      <w:tr w:rsidR="009A4848" w:rsidRPr="002E2343" w14:paraId="6B017D43" w14:textId="77777777" w:rsidTr="008F0F85">
        <w:tc>
          <w:tcPr>
            <w:tcW w:w="2835" w:type="dxa"/>
            <w:tcBorders>
              <w:top w:val="single" w:sz="6" w:space="0" w:color="auto"/>
            </w:tcBorders>
          </w:tcPr>
          <w:p w14:paraId="2D6B665F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bookmarkStart w:id="1" w:name="_Hlk160634439"/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HPMC</w:t>
            </w:r>
            <w:proofErr w:type="spellEnd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(</w:t>
            </w: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mPa·s</w:t>
            </w:r>
            <w:proofErr w:type="spellEnd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)</w:t>
            </w:r>
          </w:p>
        </w:tc>
        <w:tc>
          <w:tcPr>
            <w:tcW w:w="2436" w:type="dxa"/>
            <w:tcBorders>
              <w:top w:val="single" w:sz="6" w:space="0" w:color="auto"/>
            </w:tcBorders>
          </w:tcPr>
          <w:p w14:paraId="0C431704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K4M</w:t>
            </w:r>
            <w:proofErr w:type="spellEnd"/>
          </w:p>
        </w:tc>
        <w:tc>
          <w:tcPr>
            <w:tcW w:w="1976" w:type="dxa"/>
            <w:tcBorders>
              <w:top w:val="single" w:sz="6" w:space="0" w:color="auto"/>
            </w:tcBorders>
          </w:tcPr>
          <w:p w14:paraId="04D6B964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K15M</w:t>
            </w:r>
            <w:proofErr w:type="spellEnd"/>
          </w:p>
        </w:tc>
        <w:tc>
          <w:tcPr>
            <w:tcW w:w="2392" w:type="dxa"/>
            <w:tcBorders>
              <w:top w:val="single" w:sz="6" w:space="0" w:color="auto"/>
            </w:tcBorders>
          </w:tcPr>
          <w:p w14:paraId="3C92E900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K100M</w:t>
            </w:r>
            <w:proofErr w:type="spellEnd"/>
          </w:p>
        </w:tc>
      </w:tr>
      <w:tr w:rsidR="009A4848" w:rsidRPr="002E2343" w14:paraId="66EF194A" w14:textId="77777777" w:rsidTr="008F0F85">
        <w:tc>
          <w:tcPr>
            <w:tcW w:w="2835" w:type="dxa"/>
          </w:tcPr>
          <w:p w14:paraId="332F727F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bookmarkStart w:id="2" w:name="_Hlk160634485"/>
            <w:bookmarkEnd w:id="1"/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HPMC</w:t>
            </w:r>
            <w:proofErr w:type="spellEnd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bookmarkEnd w:id="2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(%)</w:t>
            </w:r>
          </w:p>
        </w:tc>
        <w:tc>
          <w:tcPr>
            <w:tcW w:w="2436" w:type="dxa"/>
          </w:tcPr>
          <w:p w14:paraId="3E482F0E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30</w:t>
            </w:r>
          </w:p>
        </w:tc>
        <w:tc>
          <w:tcPr>
            <w:tcW w:w="1976" w:type="dxa"/>
          </w:tcPr>
          <w:p w14:paraId="7241F969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40</w:t>
            </w:r>
          </w:p>
        </w:tc>
        <w:tc>
          <w:tcPr>
            <w:tcW w:w="2392" w:type="dxa"/>
          </w:tcPr>
          <w:p w14:paraId="680A1C5D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50</w:t>
            </w:r>
          </w:p>
        </w:tc>
      </w:tr>
      <w:tr w:rsidR="009A4848" w:rsidRPr="002E2343" w14:paraId="4421B920" w14:textId="77777777" w:rsidTr="008F0F85">
        <w:tc>
          <w:tcPr>
            <w:tcW w:w="2835" w:type="dxa"/>
          </w:tcPr>
          <w:p w14:paraId="7DAA0F3C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Diluents</w:t>
            </w:r>
          </w:p>
        </w:tc>
        <w:tc>
          <w:tcPr>
            <w:tcW w:w="2436" w:type="dxa"/>
          </w:tcPr>
          <w:p w14:paraId="00176B75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MCC</w:t>
            </w:r>
          </w:p>
        </w:tc>
        <w:tc>
          <w:tcPr>
            <w:tcW w:w="1976" w:type="dxa"/>
          </w:tcPr>
          <w:p w14:paraId="1D822852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Lactose</w:t>
            </w:r>
          </w:p>
        </w:tc>
        <w:tc>
          <w:tcPr>
            <w:tcW w:w="2392" w:type="dxa"/>
          </w:tcPr>
          <w:p w14:paraId="255189D7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MCC and lactose</w:t>
            </w:r>
          </w:p>
        </w:tc>
      </w:tr>
      <w:tr w:rsidR="009A4848" w:rsidRPr="002E2343" w14:paraId="460F6619" w14:textId="77777777" w:rsidTr="008F0F85">
        <w:tc>
          <w:tcPr>
            <w:tcW w:w="2835" w:type="dxa"/>
          </w:tcPr>
          <w:p w14:paraId="5CC7C70E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Lactose (%)</w:t>
            </w:r>
          </w:p>
        </w:tc>
        <w:tc>
          <w:tcPr>
            <w:tcW w:w="2436" w:type="dxa"/>
          </w:tcPr>
          <w:p w14:paraId="772C5A65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10</w:t>
            </w:r>
          </w:p>
        </w:tc>
        <w:tc>
          <w:tcPr>
            <w:tcW w:w="1976" w:type="dxa"/>
          </w:tcPr>
          <w:p w14:paraId="7B94CD9F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20</w:t>
            </w:r>
          </w:p>
        </w:tc>
        <w:tc>
          <w:tcPr>
            <w:tcW w:w="2392" w:type="dxa"/>
          </w:tcPr>
          <w:p w14:paraId="16A15390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30</w:t>
            </w:r>
          </w:p>
        </w:tc>
      </w:tr>
      <w:tr w:rsidR="009A4848" w:rsidRPr="002E2343" w14:paraId="57F78CDD" w14:textId="77777777" w:rsidTr="008F0F85">
        <w:tc>
          <w:tcPr>
            <w:tcW w:w="2835" w:type="dxa"/>
          </w:tcPr>
          <w:p w14:paraId="57CC9C0E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Magnesium stearate (mg)</w:t>
            </w:r>
          </w:p>
        </w:tc>
        <w:tc>
          <w:tcPr>
            <w:tcW w:w="2436" w:type="dxa"/>
          </w:tcPr>
          <w:p w14:paraId="5F8BB028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0.5</w:t>
            </w:r>
          </w:p>
        </w:tc>
        <w:tc>
          <w:tcPr>
            <w:tcW w:w="1976" w:type="dxa"/>
          </w:tcPr>
          <w:p w14:paraId="0CF1DE07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1.0</w:t>
            </w:r>
          </w:p>
        </w:tc>
        <w:tc>
          <w:tcPr>
            <w:tcW w:w="2392" w:type="dxa"/>
          </w:tcPr>
          <w:p w14:paraId="35DF70CF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1.5</w:t>
            </w:r>
          </w:p>
        </w:tc>
      </w:tr>
      <w:tr w:rsidR="009A4848" w:rsidRPr="002E2343" w14:paraId="29CD2521" w14:textId="77777777" w:rsidTr="008F0F85">
        <w:tc>
          <w:tcPr>
            <w:tcW w:w="2835" w:type="dxa"/>
          </w:tcPr>
          <w:p w14:paraId="4EE3E80E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Preparation method</w:t>
            </w:r>
          </w:p>
        </w:tc>
        <w:tc>
          <w:tcPr>
            <w:tcW w:w="2436" w:type="dxa"/>
          </w:tcPr>
          <w:p w14:paraId="184A3EE6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Direct powder compression</w:t>
            </w:r>
          </w:p>
        </w:tc>
        <w:tc>
          <w:tcPr>
            <w:tcW w:w="1976" w:type="dxa"/>
          </w:tcPr>
          <w:p w14:paraId="735BC0EA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Wet granulation</w:t>
            </w:r>
          </w:p>
        </w:tc>
        <w:tc>
          <w:tcPr>
            <w:tcW w:w="2392" w:type="dxa"/>
          </w:tcPr>
          <w:p w14:paraId="2204B62A" w14:textId="77777777" w:rsidR="00595ED6" w:rsidRPr="00C40B4E" w:rsidRDefault="00595ED6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-</w:t>
            </w:r>
          </w:p>
        </w:tc>
      </w:tr>
    </w:tbl>
    <w:p w14:paraId="3E161B7C" w14:textId="77777777" w:rsidR="00595ED6" w:rsidRPr="00C40B4E" w:rsidRDefault="00595ED6" w:rsidP="00595ED6">
      <w:pPr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</w:pPr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ER-PER-HM, extended-release tablets of </w:t>
      </w:r>
      <w:proofErr w:type="spellStart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>perospirone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hydrochloride hydrate based on a hydrophilic matrix.</w:t>
      </w:r>
    </w:p>
    <w:p w14:paraId="4A6E115C" w14:textId="77777777" w:rsidR="008C26FD" w:rsidRPr="00C40B4E" w:rsidRDefault="008C26FD" w:rsidP="00561443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70C0"/>
          <w:sz w:val="20"/>
          <w:szCs w:val="20"/>
        </w:rPr>
      </w:pPr>
    </w:p>
    <w:p w14:paraId="3CF40874" w14:textId="6C321CF4" w:rsidR="008C26FD" w:rsidRPr="00C40B4E" w:rsidRDefault="008C26FD" w:rsidP="006B7EAC">
      <w:pPr>
        <w:adjustRightInd w:val="0"/>
        <w:snapToGrid w:val="0"/>
        <w:spacing w:before="100" w:beforeAutospacing="1" w:afterLines="50" w:after="156"/>
        <w:jc w:val="center"/>
        <w:rPr>
          <w:rFonts w:ascii="Times New Roman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Table </w:t>
      </w:r>
      <w:proofErr w:type="spellStart"/>
      <w:r w:rsidR="00515100"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S</w:t>
      </w: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2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</w:rPr>
        <w:t xml:space="preserve"> Single factor screening of CR-PER-HM</w:t>
      </w:r>
    </w:p>
    <w:tbl>
      <w:tblPr>
        <w:tblStyle w:val="a7"/>
        <w:tblW w:w="963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577"/>
        <w:gridCol w:w="1976"/>
        <w:gridCol w:w="2392"/>
      </w:tblGrid>
      <w:tr w:rsidR="009A4848" w:rsidRPr="002E2343" w14:paraId="6D978734" w14:textId="77777777" w:rsidTr="008F0F85">
        <w:tc>
          <w:tcPr>
            <w:tcW w:w="2694" w:type="dxa"/>
            <w:tcBorders>
              <w:top w:val="single" w:sz="12" w:space="0" w:color="auto"/>
              <w:bottom w:val="single" w:sz="6" w:space="0" w:color="auto"/>
            </w:tcBorders>
          </w:tcPr>
          <w:p w14:paraId="78F51B36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Independent variables</w:t>
            </w:r>
          </w:p>
        </w:tc>
        <w:tc>
          <w:tcPr>
            <w:tcW w:w="2577" w:type="dxa"/>
            <w:tcBorders>
              <w:top w:val="single" w:sz="12" w:space="0" w:color="auto"/>
              <w:bottom w:val="single" w:sz="6" w:space="0" w:color="auto"/>
            </w:tcBorders>
          </w:tcPr>
          <w:p w14:paraId="6E21D4FC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Level 1</w:t>
            </w:r>
          </w:p>
        </w:tc>
        <w:tc>
          <w:tcPr>
            <w:tcW w:w="1976" w:type="dxa"/>
            <w:tcBorders>
              <w:top w:val="single" w:sz="12" w:space="0" w:color="auto"/>
              <w:bottom w:val="single" w:sz="6" w:space="0" w:color="auto"/>
            </w:tcBorders>
          </w:tcPr>
          <w:p w14:paraId="22F4B6D1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Level 2</w:t>
            </w:r>
          </w:p>
        </w:tc>
        <w:tc>
          <w:tcPr>
            <w:tcW w:w="2392" w:type="dxa"/>
            <w:tcBorders>
              <w:top w:val="single" w:sz="12" w:space="0" w:color="auto"/>
              <w:bottom w:val="single" w:sz="6" w:space="0" w:color="auto"/>
            </w:tcBorders>
          </w:tcPr>
          <w:p w14:paraId="21163FBA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Level 3</w:t>
            </w:r>
          </w:p>
        </w:tc>
      </w:tr>
      <w:tr w:rsidR="009A4848" w:rsidRPr="002E2343" w14:paraId="1C3337E5" w14:textId="77777777" w:rsidTr="008F0F85">
        <w:tc>
          <w:tcPr>
            <w:tcW w:w="2694" w:type="dxa"/>
            <w:tcBorders>
              <w:top w:val="single" w:sz="6" w:space="0" w:color="auto"/>
            </w:tcBorders>
          </w:tcPr>
          <w:p w14:paraId="692ABE6A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HPMC</w:t>
            </w:r>
            <w:proofErr w:type="spellEnd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(</w:t>
            </w: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mPa·s</w:t>
            </w:r>
            <w:proofErr w:type="spellEnd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)</w:t>
            </w:r>
          </w:p>
        </w:tc>
        <w:tc>
          <w:tcPr>
            <w:tcW w:w="2577" w:type="dxa"/>
            <w:tcBorders>
              <w:top w:val="single" w:sz="6" w:space="0" w:color="auto"/>
            </w:tcBorders>
          </w:tcPr>
          <w:p w14:paraId="27D7D156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K4M</w:t>
            </w:r>
            <w:proofErr w:type="spellEnd"/>
          </w:p>
        </w:tc>
        <w:tc>
          <w:tcPr>
            <w:tcW w:w="1976" w:type="dxa"/>
            <w:tcBorders>
              <w:top w:val="single" w:sz="6" w:space="0" w:color="auto"/>
            </w:tcBorders>
          </w:tcPr>
          <w:p w14:paraId="1D868824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K15M</w:t>
            </w:r>
            <w:proofErr w:type="spellEnd"/>
          </w:p>
        </w:tc>
        <w:tc>
          <w:tcPr>
            <w:tcW w:w="2392" w:type="dxa"/>
            <w:tcBorders>
              <w:top w:val="single" w:sz="6" w:space="0" w:color="auto"/>
            </w:tcBorders>
          </w:tcPr>
          <w:p w14:paraId="4D2193E3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K100M</w:t>
            </w:r>
            <w:proofErr w:type="spellEnd"/>
          </w:p>
        </w:tc>
      </w:tr>
      <w:tr w:rsidR="009A4848" w:rsidRPr="002E2343" w14:paraId="45CB519D" w14:textId="77777777" w:rsidTr="008F0F85">
        <w:tc>
          <w:tcPr>
            <w:tcW w:w="2694" w:type="dxa"/>
          </w:tcPr>
          <w:p w14:paraId="73F40A27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proofErr w:type="spellStart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HPMC</w:t>
            </w:r>
            <w:proofErr w:type="spellEnd"/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(%)</w:t>
            </w:r>
          </w:p>
        </w:tc>
        <w:tc>
          <w:tcPr>
            <w:tcW w:w="2577" w:type="dxa"/>
          </w:tcPr>
          <w:p w14:paraId="743682AF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34</w:t>
            </w:r>
          </w:p>
        </w:tc>
        <w:tc>
          <w:tcPr>
            <w:tcW w:w="1976" w:type="dxa"/>
          </w:tcPr>
          <w:p w14:paraId="6A4071FA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44</w:t>
            </w:r>
          </w:p>
        </w:tc>
        <w:tc>
          <w:tcPr>
            <w:tcW w:w="2392" w:type="dxa"/>
          </w:tcPr>
          <w:p w14:paraId="45616E25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54</w:t>
            </w:r>
          </w:p>
        </w:tc>
      </w:tr>
      <w:tr w:rsidR="009A4848" w:rsidRPr="002E2343" w14:paraId="29109FBB" w14:textId="77777777" w:rsidTr="008F0F85">
        <w:tc>
          <w:tcPr>
            <w:tcW w:w="2694" w:type="dxa"/>
          </w:tcPr>
          <w:p w14:paraId="2406DB83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Carbopol (%)</w:t>
            </w:r>
          </w:p>
        </w:tc>
        <w:tc>
          <w:tcPr>
            <w:tcW w:w="2577" w:type="dxa"/>
          </w:tcPr>
          <w:p w14:paraId="36200483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3.33</w:t>
            </w:r>
          </w:p>
        </w:tc>
        <w:tc>
          <w:tcPr>
            <w:tcW w:w="1976" w:type="dxa"/>
          </w:tcPr>
          <w:p w14:paraId="0559D9DA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6.67</w:t>
            </w:r>
          </w:p>
        </w:tc>
        <w:tc>
          <w:tcPr>
            <w:tcW w:w="2392" w:type="dxa"/>
          </w:tcPr>
          <w:p w14:paraId="630745E0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13.33</w:t>
            </w:r>
          </w:p>
        </w:tc>
      </w:tr>
      <w:tr w:rsidR="009A4848" w:rsidRPr="002E2343" w14:paraId="5CD7A377" w14:textId="77777777" w:rsidTr="008F0F85">
        <w:tc>
          <w:tcPr>
            <w:tcW w:w="2694" w:type="dxa"/>
          </w:tcPr>
          <w:p w14:paraId="7DCC9E59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Diluents</w:t>
            </w:r>
          </w:p>
        </w:tc>
        <w:tc>
          <w:tcPr>
            <w:tcW w:w="2577" w:type="dxa"/>
          </w:tcPr>
          <w:p w14:paraId="2DE3BF3C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MCC</w:t>
            </w:r>
          </w:p>
        </w:tc>
        <w:tc>
          <w:tcPr>
            <w:tcW w:w="1976" w:type="dxa"/>
          </w:tcPr>
          <w:p w14:paraId="152C20DD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Lactose</w:t>
            </w:r>
          </w:p>
        </w:tc>
        <w:tc>
          <w:tcPr>
            <w:tcW w:w="2392" w:type="dxa"/>
          </w:tcPr>
          <w:p w14:paraId="58F57D60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MCC and lactose</w:t>
            </w:r>
          </w:p>
        </w:tc>
      </w:tr>
      <w:tr w:rsidR="009A4848" w:rsidRPr="002E2343" w14:paraId="4C18EC3B" w14:textId="77777777" w:rsidTr="008F0F85">
        <w:tc>
          <w:tcPr>
            <w:tcW w:w="2694" w:type="dxa"/>
          </w:tcPr>
          <w:p w14:paraId="57A6F308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Lactose (%)</w:t>
            </w:r>
          </w:p>
        </w:tc>
        <w:tc>
          <w:tcPr>
            <w:tcW w:w="2577" w:type="dxa"/>
          </w:tcPr>
          <w:p w14:paraId="3AC65BD7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5</w:t>
            </w:r>
          </w:p>
        </w:tc>
        <w:tc>
          <w:tcPr>
            <w:tcW w:w="1976" w:type="dxa"/>
          </w:tcPr>
          <w:p w14:paraId="66BE0A17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10</w:t>
            </w:r>
          </w:p>
        </w:tc>
        <w:tc>
          <w:tcPr>
            <w:tcW w:w="2392" w:type="dxa"/>
          </w:tcPr>
          <w:p w14:paraId="2395FD08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20</w:t>
            </w:r>
          </w:p>
        </w:tc>
      </w:tr>
      <w:tr w:rsidR="009A4848" w:rsidRPr="002E2343" w14:paraId="1D935D7F" w14:textId="77777777" w:rsidTr="008F0F85">
        <w:tc>
          <w:tcPr>
            <w:tcW w:w="2694" w:type="dxa"/>
          </w:tcPr>
          <w:p w14:paraId="732B627B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Preparation method</w:t>
            </w:r>
          </w:p>
        </w:tc>
        <w:tc>
          <w:tcPr>
            <w:tcW w:w="2577" w:type="dxa"/>
          </w:tcPr>
          <w:p w14:paraId="626DFAB9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Direct powder compression</w:t>
            </w:r>
          </w:p>
        </w:tc>
        <w:tc>
          <w:tcPr>
            <w:tcW w:w="1976" w:type="dxa"/>
          </w:tcPr>
          <w:p w14:paraId="303876BB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Wet granulation</w:t>
            </w:r>
          </w:p>
        </w:tc>
        <w:tc>
          <w:tcPr>
            <w:tcW w:w="2392" w:type="dxa"/>
          </w:tcPr>
          <w:p w14:paraId="012FB084" w14:textId="77777777" w:rsidR="008C26FD" w:rsidRPr="00C40B4E" w:rsidRDefault="008C26FD" w:rsidP="008F0F8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C40B4E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-</w:t>
            </w:r>
          </w:p>
        </w:tc>
      </w:tr>
    </w:tbl>
    <w:p w14:paraId="397684B0" w14:textId="77777777" w:rsidR="008C26FD" w:rsidRPr="00C40B4E" w:rsidRDefault="008C26FD" w:rsidP="008C26FD">
      <w:pPr>
        <w:rPr>
          <w:rFonts w:ascii="Times New Roman" w:eastAsia="宋体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CR-PER-HM, controlled-release tablets of </w:t>
      </w:r>
      <w:proofErr w:type="spellStart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>perospirone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hydrochloride hydrate based on a hydrophilic matrix.</w:t>
      </w:r>
    </w:p>
    <w:p w14:paraId="5B9D04CA" w14:textId="77777777" w:rsidR="002864FF" w:rsidRPr="00C40B4E" w:rsidRDefault="002864FF" w:rsidP="00833032">
      <w:pPr>
        <w:adjustRightInd w:val="0"/>
        <w:snapToGrid w:val="0"/>
        <w:spacing w:beforeLines="100" w:before="312"/>
        <w:jc w:val="center"/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</w:p>
    <w:p w14:paraId="60FF8094" w14:textId="6787B0F8" w:rsidR="00833032" w:rsidRPr="00C40B4E" w:rsidRDefault="00833032" w:rsidP="006B7EAC">
      <w:pPr>
        <w:adjustRightInd w:val="0"/>
        <w:snapToGrid w:val="0"/>
        <w:spacing w:beforeLines="100" w:before="312" w:afterLines="50" w:after="156"/>
        <w:jc w:val="center"/>
        <w:rPr>
          <w:rFonts w:ascii="Times New Roman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lastRenderedPageBreak/>
        <w:t xml:space="preserve">Table </w:t>
      </w:r>
      <w:proofErr w:type="spellStart"/>
      <w:r w:rsidR="00515100"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S</w:t>
      </w: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3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</w:rPr>
        <w:t xml:space="preserve"> Orthogonal design factors and levels for ER-PER-HM and CR-PER-HM</w:t>
      </w:r>
    </w:p>
    <w:tbl>
      <w:tblPr>
        <w:tblStyle w:val="3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1"/>
        <w:gridCol w:w="986"/>
        <w:gridCol w:w="2052"/>
        <w:gridCol w:w="1434"/>
        <w:gridCol w:w="1658"/>
        <w:gridCol w:w="1698"/>
      </w:tblGrid>
      <w:tr w:rsidR="009A4848" w:rsidRPr="002E2343" w14:paraId="5520D76C" w14:textId="77777777" w:rsidTr="008F0F85">
        <w:tc>
          <w:tcPr>
            <w:tcW w:w="1560" w:type="dxa"/>
            <w:vMerge w:val="restart"/>
            <w:tcBorders>
              <w:top w:val="single" w:sz="12" w:space="0" w:color="auto"/>
            </w:tcBorders>
          </w:tcPr>
          <w:p w14:paraId="44F486DB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Formulations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</w:tcPr>
          <w:p w14:paraId="73E65845" w14:textId="77777777" w:rsidR="00833032" w:rsidRPr="00C40B4E" w:rsidRDefault="00833032" w:rsidP="008F0F85">
            <w:pPr>
              <w:spacing w:line="360" w:lineRule="auto"/>
              <w:rPr>
                <w:color w:val="0070C0"/>
              </w:rPr>
            </w:pPr>
          </w:p>
        </w:tc>
        <w:tc>
          <w:tcPr>
            <w:tcW w:w="1768" w:type="dxa"/>
            <w:vMerge w:val="restart"/>
            <w:tcBorders>
              <w:top w:val="single" w:sz="12" w:space="0" w:color="auto"/>
            </w:tcBorders>
          </w:tcPr>
          <w:p w14:paraId="66D551AA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Factors</w:t>
            </w:r>
          </w:p>
        </w:tc>
        <w:tc>
          <w:tcPr>
            <w:tcW w:w="4128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0AAD7AD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Levels</w:t>
            </w:r>
          </w:p>
        </w:tc>
      </w:tr>
      <w:tr w:rsidR="009A4848" w:rsidRPr="002E2343" w14:paraId="57E47661" w14:textId="77777777" w:rsidTr="008F0F85"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67F52053" w14:textId="77777777" w:rsidR="00833032" w:rsidRPr="00C40B4E" w:rsidRDefault="00833032" w:rsidP="008F0F85">
            <w:pPr>
              <w:spacing w:line="360" w:lineRule="auto"/>
              <w:rPr>
                <w:color w:val="0070C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41E6050A" w14:textId="77777777" w:rsidR="00833032" w:rsidRPr="00C40B4E" w:rsidRDefault="00833032" w:rsidP="008F0F85">
            <w:pPr>
              <w:spacing w:line="360" w:lineRule="auto"/>
              <w:rPr>
                <w:color w:val="0070C0"/>
              </w:rPr>
            </w:pPr>
          </w:p>
        </w:tc>
        <w:tc>
          <w:tcPr>
            <w:tcW w:w="1768" w:type="dxa"/>
            <w:vMerge/>
            <w:tcBorders>
              <w:bottom w:val="single" w:sz="4" w:space="0" w:color="auto"/>
            </w:tcBorders>
          </w:tcPr>
          <w:p w14:paraId="305C3843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14:paraId="5CE71DD5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297056C3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55BD3D45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</w:tr>
      <w:tr w:rsidR="009A4848" w:rsidRPr="002E2343" w14:paraId="154FAB97" w14:textId="77777777" w:rsidTr="008F0F85"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14:paraId="729E39CE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ER-PER-HM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B1C9A7C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A</w:t>
            </w:r>
          </w:p>
        </w:tc>
        <w:tc>
          <w:tcPr>
            <w:tcW w:w="1768" w:type="dxa"/>
            <w:tcBorders>
              <w:top w:val="single" w:sz="4" w:space="0" w:color="auto"/>
              <w:bottom w:val="nil"/>
            </w:tcBorders>
          </w:tcPr>
          <w:p w14:paraId="535F4A42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HPMC</w:t>
            </w:r>
            <w:proofErr w:type="spellEnd"/>
            <w:r w:rsidRPr="00C40B4E">
              <w:rPr>
                <w:color w:val="0070C0"/>
              </w:rPr>
              <w:t xml:space="preserve"> (</w:t>
            </w:r>
            <w:proofErr w:type="spellStart"/>
            <w:r w:rsidRPr="00C40B4E">
              <w:rPr>
                <w:color w:val="0070C0"/>
              </w:rPr>
              <w:t>mPa·s</w:t>
            </w:r>
            <w:proofErr w:type="spellEnd"/>
            <w:r w:rsidRPr="00C40B4E">
              <w:rPr>
                <w:color w:val="0070C0"/>
              </w:rPr>
              <w:t>)</w:t>
            </w:r>
          </w:p>
        </w:tc>
        <w:tc>
          <w:tcPr>
            <w:tcW w:w="1236" w:type="dxa"/>
            <w:tcBorders>
              <w:top w:val="single" w:sz="4" w:space="0" w:color="auto"/>
              <w:bottom w:val="nil"/>
            </w:tcBorders>
          </w:tcPr>
          <w:p w14:paraId="09B09D32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K4M</w:t>
            </w:r>
            <w:proofErr w:type="spellEnd"/>
          </w:p>
        </w:tc>
        <w:tc>
          <w:tcPr>
            <w:tcW w:w="1429" w:type="dxa"/>
            <w:tcBorders>
              <w:top w:val="single" w:sz="4" w:space="0" w:color="auto"/>
              <w:bottom w:val="nil"/>
            </w:tcBorders>
          </w:tcPr>
          <w:p w14:paraId="578B4B1F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K15M</w:t>
            </w:r>
            <w:proofErr w:type="spellEnd"/>
          </w:p>
        </w:tc>
        <w:tc>
          <w:tcPr>
            <w:tcW w:w="1463" w:type="dxa"/>
            <w:tcBorders>
              <w:top w:val="single" w:sz="4" w:space="0" w:color="auto"/>
              <w:bottom w:val="nil"/>
            </w:tcBorders>
          </w:tcPr>
          <w:p w14:paraId="15CDDACD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K100M</w:t>
            </w:r>
            <w:proofErr w:type="spellEnd"/>
          </w:p>
        </w:tc>
      </w:tr>
      <w:tr w:rsidR="009A4848" w:rsidRPr="002E2343" w14:paraId="6CDB0F58" w14:textId="77777777" w:rsidTr="008F0F85">
        <w:tc>
          <w:tcPr>
            <w:tcW w:w="1560" w:type="dxa"/>
            <w:vMerge/>
          </w:tcPr>
          <w:p w14:paraId="2C766D6A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6503FC4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B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FAB2E40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HPMC</w:t>
            </w:r>
            <w:proofErr w:type="spellEnd"/>
            <w:r w:rsidRPr="00C40B4E">
              <w:rPr>
                <w:color w:val="0070C0"/>
              </w:rPr>
              <w:t xml:space="preserve"> (%)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451A243E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30%</w:t>
            </w:r>
          </w:p>
        </w:tc>
        <w:tc>
          <w:tcPr>
            <w:tcW w:w="1429" w:type="dxa"/>
            <w:tcBorders>
              <w:top w:val="nil"/>
              <w:bottom w:val="nil"/>
            </w:tcBorders>
          </w:tcPr>
          <w:p w14:paraId="16ED33F2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40%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24EE8117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50%</w:t>
            </w:r>
          </w:p>
        </w:tc>
      </w:tr>
      <w:tr w:rsidR="009A4848" w:rsidRPr="002E2343" w14:paraId="24E734F2" w14:textId="77777777" w:rsidTr="008F0F85">
        <w:tc>
          <w:tcPr>
            <w:tcW w:w="1560" w:type="dxa"/>
            <w:vMerge/>
          </w:tcPr>
          <w:p w14:paraId="2AE88174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4BB1AEE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C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0904E37F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Lactose (%)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1B983A1C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10%</w:t>
            </w:r>
          </w:p>
        </w:tc>
        <w:tc>
          <w:tcPr>
            <w:tcW w:w="1429" w:type="dxa"/>
            <w:tcBorders>
              <w:top w:val="nil"/>
              <w:bottom w:val="nil"/>
            </w:tcBorders>
          </w:tcPr>
          <w:p w14:paraId="39F9F5C6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20%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45569036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30%</w:t>
            </w:r>
          </w:p>
        </w:tc>
      </w:tr>
      <w:tr w:rsidR="009A4848" w:rsidRPr="002E2343" w14:paraId="41D45124" w14:textId="77777777" w:rsidTr="008F0F85">
        <w:tc>
          <w:tcPr>
            <w:tcW w:w="1560" w:type="dxa"/>
            <w:vMerge w:val="restart"/>
          </w:tcPr>
          <w:p w14:paraId="54E6ECC6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CR-PER-HM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A163EFF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A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027B9907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HPMC</w:t>
            </w:r>
            <w:proofErr w:type="spellEnd"/>
            <w:r w:rsidRPr="00C40B4E">
              <w:rPr>
                <w:color w:val="0070C0"/>
              </w:rPr>
              <w:t xml:space="preserve"> (</w:t>
            </w:r>
            <w:proofErr w:type="spellStart"/>
            <w:r w:rsidRPr="00C40B4E">
              <w:rPr>
                <w:color w:val="0070C0"/>
              </w:rPr>
              <w:t>mPa·s</w:t>
            </w:r>
            <w:proofErr w:type="spellEnd"/>
            <w:r w:rsidRPr="00C40B4E">
              <w:rPr>
                <w:color w:val="0070C0"/>
              </w:rPr>
              <w:t>)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5AAA5398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K4M</w:t>
            </w:r>
            <w:proofErr w:type="spellEnd"/>
          </w:p>
        </w:tc>
        <w:tc>
          <w:tcPr>
            <w:tcW w:w="1429" w:type="dxa"/>
            <w:tcBorders>
              <w:top w:val="nil"/>
              <w:bottom w:val="nil"/>
            </w:tcBorders>
          </w:tcPr>
          <w:p w14:paraId="5355D4F2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K15M</w:t>
            </w:r>
            <w:proofErr w:type="spellEnd"/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1ED739E2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K100M</w:t>
            </w:r>
            <w:proofErr w:type="spellEnd"/>
          </w:p>
        </w:tc>
      </w:tr>
      <w:tr w:rsidR="009A4848" w:rsidRPr="002E2343" w14:paraId="17C3E1B5" w14:textId="77777777" w:rsidTr="008F0F85">
        <w:tc>
          <w:tcPr>
            <w:tcW w:w="1560" w:type="dxa"/>
            <w:vMerge/>
          </w:tcPr>
          <w:p w14:paraId="0939BB35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6CF8DAA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B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37A6914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Carbopol (%)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6A1E188D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3.33%</w:t>
            </w:r>
          </w:p>
        </w:tc>
        <w:tc>
          <w:tcPr>
            <w:tcW w:w="1429" w:type="dxa"/>
            <w:tcBorders>
              <w:top w:val="nil"/>
              <w:bottom w:val="nil"/>
            </w:tcBorders>
          </w:tcPr>
          <w:p w14:paraId="1FA0D5D5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6.67%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78380279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13.33%</w:t>
            </w:r>
          </w:p>
        </w:tc>
      </w:tr>
      <w:tr w:rsidR="009A4848" w:rsidRPr="002E2343" w14:paraId="110EA03D" w14:textId="77777777" w:rsidTr="008F0F85">
        <w:tc>
          <w:tcPr>
            <w:tcW w:w="1560" w:type="dxa"/>
            <w:vMerge/>
            <w:tcBorders>
              <w:bottom w:val="single" w:sz="12" w:space="0" w:color="auto"/>
            </w:tcBorders>
          </w:tcPr>
          <w:p w14:paraId="50B69912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</w:tcPr>
          <w:p w14:paraId="081B29D9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C</w:t>
            </w:r>
          </w:p>
        </w:tc>
        <w:tc>
          <w:tcPr>
            <w:tcW w:w="1768" w:type="dxa"/>
            <w:tcBorders>
              <w:top w:val="nil"/>
              <w:bottom w:val="single" w:sz="12" w:space="0" w:color="auto"/>
            </w:tcBorders>
          </w:tcPr>
          <w:p w14:paraId="1521294D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Lactose (%)</w:t>
            </w:r>
          </w:p>
        </w:tc>
        <w:tc>
          <w:tcPr>
            <w:tcW w:w="1236" w:type="dxa"/>
            <w:tcBorders>
              <w:top w:val="nil"/>
              <w:bottom w:val="single" w:sz="12" w:space="0" w:color="auto"/>
            </w:tcBorders>
          </w:tcPr>
          <w:p w14:paraId="343A1CAE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5%</w:t>
            </w:r>
          </w:p>
        </w:tc>
        <w:tc>
          <w:tcPr>
            <w:tcW w:w="1429" w:type="dxa"/>
            <w:tcBorders>
              <w:top w:val="nil"/>
              <w:bottom w:val="single" w:sz="12" w:space="0" w:color="auto"/>
            </w:tcBorders>
          </w:tcPr>
          <w:p w14:paraId="346B1169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10%</w:t>
            </w:r>
          </w:p>
        </w:tc>
        <w:tc>
          <w:tcPr>
            <w:tcW w:w="1463" w:type="dxa"/>
            <w:tcBorders>
              <w:top w:val="nil"/>
              <w:bottom w:val="single" w:sz="12" w:space="0" w:color="auto"/>
            </w:tcBorders>
          </w:tcPr>
          <w:p w14:paraId="0A87A697" w14:textId="77777777" w:rsidR="00833032" w:rsidRPr="00C40B4E" w:rsidRDefault="00833032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20%</w:t>
            </w:r>
          </w:p>
        </w:tc>
      </w:tr>
    </w:tbl>
    <w:p w14:paraId="7925EC2B" w14:textId="77777777" w:rsidR="00833032" w:rsidRPr="00C40B4E" w:rsidRDefault="00833032" w:rsidP="00833032">
      <w:pPr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</w:pPr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ER-PER-HM, extended-release tablets of </w:t>
      </w:r>
      <w:proofErr w:type="spellStart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>perospirone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hydrochloride hydrate based on hydrophilic matrix. CR-PER-HM, controlled-release tablets of </w:t>
      </w:r>
      <w:proofErr w:type="spellStart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>perospirone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hydrochloride hydrate based on hydrophilic matrix.</w:t>
      </w:r>
    </w:p>
    <w:p w14:paraId="0282E3AE" w14:textId="38F06F14" w:rsidR="00E17200" w:rsidRPr="00C40B4E" w:rsidRDefault="00E17200" w:rsidP="006B7EAC">
      <w:pPr>
        <w:spacing w:beforeLines="150" w:before="468" w:afterLines="50" w:after="156"/>
        <w:jc w:val="center"/>
        <w:rPr>
          <w:rFonts w:ascii="Times New Roman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Table </w:t>
      </w:r>
      <w:proofErr w:type="spellStart"/>
      <w:r w:rsidR="00515100"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S</w:t>
      </w:r>
      <w:r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4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</w:rPr>
        <w:t xml:space="preserve"> Cumulative release rate of different formulations and the result of orthogonal design experiment of ER-PER-HM</w:t>
      </w:r>
    </w:p>
    <w:tbl>
      <w:tblPr>
        <w:tblStyle w:val="4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1204"/>
        <w:gridCol w:w="1204"/>
        <w:gridCol w:w="1206"/>
        <w:gridCol w:w="1205"/>
        <w:gridCol w:w="1205"/>
        <w:gridCol w:w="1205"/>
        <w:gridCol w:w="1206"/>
      </w:tblGrid>
      <w:tr w:rsidR="009A4848" w:rsidRPr="002E2343" w14:paraId="7D3FD55E" w14:textId="77777777" w:rsidTr="008F0F85">
        <w:tc>
          <w:tcPr>
            <w:tcW w:w="1038" w:type="dxa"/>
            <w:tcBorders>
              <w:top w:val="single" w:sz="12" w:space="0" w:color="auto"/>
              <w:bottom w:val="single" w:sz="6" w:space="0" w:color="auto"/>
            </w:tcBorders>
          </w:tcPr>
          <w:p w14:paraId="72654D5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NO.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6" w:space="0" w:color="auto"/>
            </w:tcBorders>
          </w:tcPr>
          <w:p w14:paraId="33551F9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A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6" w:space="0" w:color="auto"/>
            </w:tcBorders>
          </w:tcPr>
          <w:p w14:paraId="63A9763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B</w:t>
            </w:r>
          </w:p>
        </w:tc>
        <w:tc>
          <w:tcPr>
            <w:tcW w:w="1039" w:type="dxa"/>
            <w:tcBorders>
              <w:top w:val="single" w:sz="12" w:space="0" w:color="auto"/>
              <w:bottom w:val="single" w:sz="6" w:space="0" w:color="auto"/>
            </w:tcBorders>
          </w:tcPr>
          <w:p w14:paraId="7728E2B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C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6" w:space="0" w:color="auto"/>
            </w:tcBorders>
          </w:tcPr>
          <w:p w14:paraId="768E4BF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 h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6" w:space="0" w:color="auto"/>
            </w:tcBorders>
          </w:tcPr>
          <w:p w14:paraId="4C041EB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 h</w:t>
            </w:r>
          </w:p>
        </w:tc>
        <w:tc>
          <w:tcPr>
            <w:tcW w:w="1038" w:type="dxa"/>
            <w:tcBorders>
              <w:top w:val="single" w:sz="12" w:space="0" w:color="auto"/>
              <w:bottom w:val="single" w:sz="6" w:space="0" w:color="auto"/>
            </w:tcBorders>
          </w:tcPr>
          <w:p w14:paraId="551B14F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10 h</w:t>
            </w:r>
          </w:p>
        </w:tc>
        <w:tc>
          <w:tcPr>
            <w:tcW w:w="1039" w:type="dxa"/>
            <w:tcBorders>
              <w:top w:val="single" w:sz="12" w:space="0" w:color="auto"/>
              <w:bottom w:val="single" w:sz="6" w:space="0" w:color="auto"/>
            </w:tcBorders>
          </w:tcPr>
          <w:p w14:paraId="0AFF3FD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P</w:t>
            </w:r>
          </w:p>
        </w:tc>
      </w:tr>
      <w:tr w:rsidR="009A4848" w:rsidRPr="002E2343" w14:paraId="6CE81636" w14:textId="77777777" w:rsidTr="008F0F85">
        <w:tc>
          <w:tcPr>
            <w:tcW w:w="1038" w:type="dxa"/>
            <w:tcBorders>
              <w:top w:val="single" w:sz="6" w:space="0" w:color="auto"/>
            </w:tcBorders>
          </w:tcPr>
          <w:p w14:paraId="14E969F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F1</w:t>
            </w:r>
            <w:proofErr w:type="spellEnd"/>
          </w:p>
        </w:tc>
        <w:tc>
          <w:tcPr>
            <w:tcW w:w="1038" w:type="dxa"/>
            <w:tcBorders>
              <w:top w:val="single" w:sz="6" w:space="0" w:color="auto"/>
            </w:tcBorders>
          </w:tcPr>
          <w:p w14:paraId="5992008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8" w:type="dxa"/>
            <w:tcBorders>
              <w:top w:val="single" w:sz="6" w:space="0" w:color="auto"/>
            </w:tcBorders>
          </w:tcPr>
          <w:p w14:paraId="512AAA1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9" w:type="dxa"/>
            <w:tcBorders>
              <w:top w:val="single" w:sz="6" w:space="0" w:color="auto"/>
            </w:tcBorders>
          </w:tcPr>
          <w:p w14:paraId="6CCCCC0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8" w:type="dxa"/>
            <w:tcBorders>
              <w:top w:val="single" w:sz="6" w:space="0" w:color="auto"/>
            </w:tcBorders>
          </w:tcPr>
          <w:p w14:paraId="07BD5E2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50.6</w:t>
            </w:r>
          </w:p>
        </w:tc>
        <w:tc>
          <w:tcPr>
            <w:tcW w:w="1038" w:type="dxa"/>
            <w:tcBorders>
              <w:top w:val="single" w:sz="6" w:space="0" w:color="auto"/>
            </w:tcBorders>
          </w:tcPr>
          <w:p w14:paraId="06D0C31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73.9</w:t>
            </w:r>
          </w:p>
        </w:tc>
        <w:tc>
          <w:tcPr>
            <w:tcW w:w="1038" w:type="dxa"/>
            <w:tcBorders>
              <w:top w:val="single" w:sz="6" w:space="0" w:color="auto"/>
            </w:tcBorders>
          </w:tcPr>
          <w:p w14:paraId="11D8746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84.4</w:t>
            </w:r>
          </w:p>
        </w:tc>
        <w:tc>
          <w:tcPr>
            <w:tcW w:w="1039" w:type="dxa"/>
            <w:tcBorders>
              <w:top w:val="single" w:sz="6" w:space="0" w:color="auto"/>
            </w:tcBorders>
          </w:tcPr>
          <w:p w14:paraId="37F5D48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43.9</w:t>
            </w:r>
          </w:p>
        </w:tc>
      </w:tr>
      <w:tr w:rsidR="009A4848" w:rsidRPr="002E2343" w14:paraId="7FE4DB4F" w14:textId="77777777" w:rsidTr="008F0F85">
        <w:tc>
          <w:tcPr>
            <w:tcW w:w="1038" w:type="dxa"/>
          </w:tcPr>
          <w:p w14:paraId="1EA9128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F2</w:t>
            </w:r>
            <w:proofErr w:type="spellEnd"/>
          </w:p>
        </w:tc>
        <w:tc>
          <w:tcPr>
            <w:tcW w:w="1038" w:type="dxa"/>
          </w:tcPr>
          <w:p w14:paraId="573870B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8" w:type="dxa"/>
          </w:tcPr>
          <w:p w14:paraId="2B49657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9" w:type="dxa"/>
          </w:tcPr>
          <w:p w14:paraId="39C559A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8" w:type="dxa"/>
          </w:tcPr>
          <w:p w14:paraId="630DE91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39.8</w:t>
            </w:r>
          </w:p>
        </w:tc>
        <w:tc>
          <w:tcPr>
            <w:tcW w:w="1038" w:type="dxa"/>
          </w:tcPr>
          <w:p w14:paraId="27B4B7E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64.5</w:t>
            </w:r>
          </w:p>
        </w:tc>
        <w:tc>
          <w:tcPr>
            <w:tcW w:w="1038" w:type="dxa"/>
          </w:tcPr>
          <w:p w14:paraId="5B0005D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77.9</w:t>
            </w:r>
          </w:p>
        </w:tc>
        <w:tc>
          <w:tcPr>
            <w:tcW w:w="1039" w:type="dxa"/>
          </w:tcPr>
          <w:p w14:paraId="2AEDCD2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19.2</w:t>
            </w:r>
          </w:p>
        </w:tc>
      </w:tr>
      <w:tr w:rsidR="009A4848" w:rsidRPr="002E2343" w14:paraId="0F997397" w14:textId="77777777" w:rsidTr="008F0F85">
        <w:tc>
          <w:tcPr>
            <w:tcW w:w="1038" w:type="dxa"/>
          </w:tcPr>
          <w:p w14:paraId="09BE6D1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F3</w:t>
            </w:r>
            <w:proofErr w:type="spellEnd"/>
          </w:p>
        </w:tc>
        <w:tc>
          <w:tcPr>
            <w:tcW w:w="1038" w:type="dxa"/>
          </w:tcPr>
          <w:p w14:paraId="696C143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8" w:type="dxa"/>
          </w:tcPr>
          <w:p w14:paraId="7251AF9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9" w:type="dxa"/>
          </w:tcPr>
          <w:p w14:paraId="42CB2E7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8" w:type="dxa"/>
          </w:tcPr>
          <w:p w14:paraId="07C284F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36.8</w:t>
            </w:r>
          </w:p>
        </w:tc>
        <w:tc>
          <w:tcPr>
            <w:tcW w:w="1038" w:type="dxa"/>
          </w:tcPr>
          <w:p w14:paraId="4C74BE1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61.7</w:t>
            </w:r>
          </w:p>
        </w:tc>
        <w:tc>
          <w:tcPr>
            <w:tcW w:w="1038" w:type="dxa"/>
          </w:tcPr>
          <w:p w14:paraId="35AE676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77.3</w:t>
            </w:r>
          </w:p>
        </w:tc>
        <w:tc>
          <w:tcPr>
            <w:tcW w:w="1039" w:type="dxa"/>
          </w:tcPr>
          <w:p w14:paraId="7EC2BB5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10.8</w:t>
            </w:r>
          </w:p>
        </w:tc>
      </w:tr>
      <w:tr w:rsidR="009A4848" w:rsidRPr="002E2343" w14:paraId="26FA5A24" w14:textId="77777777" w:rsidTr="008F0F85">
        <w:tc>
          <w:tcPr>
            <w:tcW w:w="1038" w:type="dxa"/>
          </w:tcPr>
          <w:p w14:paraId="0CF414E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F4</w:t>
            </w:r>
            <w:proofErr w:type="spellEnd"/>
          </w:p>
        </w:tc>
        <w:tc>
          <w:tcPr>
            <w:tcW w:w="1038" w:type="dxa"/>
          </w:tcPr>
          <w:p w14:paraId="0AD228A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8" w:type="dxa"/>
          </w:tcPr>
          <w:p w14:paraId="3B6F310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9" w:type="dxa"/>
          </w:tcPr>
          <w:p w14:paraId="33B83AD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8" w:type="dxa"/>
          </w:tcPr>
          <w:p w14:paraId="3DB5785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37.0</w:t>
            </w:r>
          </w:p>
        </w:tc>
        <w:tc>
          <w:tcPr>
            <w:tcW w:w="1038" w:type="dxa"/>
          </w:tcPr>
          <w:p w14:paraId="75D734B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64.0</w:t>
            </w:r>
          </w:p>
        </w:tc>
        <w:tc>
          <w:tcPr>
            <w:tcW w:w="1038" w:type="dxa"/>
          </w:tcPr>
          <w:p w14:paraId="5C0F364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78.2</w:t>
            </w:r>
          </w:p>
        </w:tc>
        <w:tc>
          <w:tcPr>
            <w:tcW w:w="1039" w:type="dxa"/>
          </w:tcPr>
          <w:p w14:paraId="4EA18F1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15.2</w:t>
            </w:r>
          </w:p>
        </w:tc>
      </w:tr>
      <w:tr w:rsidR="009A4848" w:rsidRPr="002E2343" w14:paraId="7C84D57F" w14:textId="77777777" w:rsidTr="008F0F85">
        <w:tc>
          <w:tcPr>
            <w:tcW w:w="1038" w:type="dxa"/>
          </w:tcPr>
          <w:p w14:paraId="6D60DE2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F5</w:t>
            </w:r>
            <w:proofErr w:type="spellEnd"/>
          </w:p>
        </w:tc>
        <w:tc>
          <w:tcPr>
            <w:tcW w:w="1038" w:type="dxa"/>
          </w:tcPr>
          <w:p w14:paraId="3838996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8" w:type="dxa"/>
          </w:tcPr>
          <w:p w14:paraId="6E60CBB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9" w:type="dxa"/>
          </w:tcPr>
          <w:p w14:paraId="1274358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8" w:type="dxa"/>
          </w:tcPr>
          <w:p w14:paraId="0F35397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36.8</w:t>
            </w:r>
          </w:p>
        </w:tc>
        <w:tc>
          <w:tcPr>
            <w:tcW w:w="1038" w:type="dxa"/>
          </w:tcPr>
          <w:p w14:paraId="07E9FBB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63.9</w:t>
            </w:r>
          </w:p>
        </w:tc>
        <w:tc>
          <w:tcPr>
            <w:tcW w:w="1038" w:type="dxa"/>
          </w:tcPr>
          <w:p w14:paraId="3669AC5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78.3</w:t>
            </w:r>
          </w:p>
        </w:tc>
        <w:tc>
          <w:tcPr>
            <w:tcW w:w="1039" w:type="dxa"/>
          </w:tcPr>
          <w:p w14:paraId="0F06375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14.0</w:t>
            </w:r>
          </w:p>
        </w:tc>
      </w:tr>
      <w:tr w:rsidR="009A4848" w:rsidRPr="002E2343" w14:paraId="1F8A0852" w14:textId="77777777" w:rsidTr="008F0F85">
        <w:tc>
          <w:tcPr>
            <w:tcW w:w="1038" w:type="dxa"/>
          </w:tcPr>
          <w:p w14:paraId="0EFF566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F6</w:t>
            </w:r>
            <w:proofErr w:type="spellEnd"/>
          </w:p>
        </w:tc>
        <w:tc>
          <w:tcPr>
            <w:tcW w:w="1038" w:type="dxa"/>
          </w:tcPr>
          <w:p w14:paraId="74A1C12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8" w:type="dxa"/>
          </w:tcPr>
          <w:p w14:paraId="7C7B969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9" w:type="dxa"/>
          </w:tcPr>
          <w:p w14:paraId="2C4CD2E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8" w:type="dxa"/>
          </w:tcPr>
          <w:p w14:paraId="1A44D79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32.4</w:t>
            </w:r>
          </w:p>
        </w:tc>
        <w:tc>
          <w:tcPr>
            <w:tcW w:w="1038" w:type="dxa"/>
          </w:tcPr>
          <w:p w14:paraId="5E0FA19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58.1</w:t>
            </w:r>
          </w:p>
        </w:tc>
        <w:tc>
          <w:tcPr>
            <w:tcW w:w="1038" w:type="dxa"/>
          </w:tcPr>
          <w:p w14:paraId="18B7AAC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72.5</w:t>
            </w:r>
          </w:p>
        </w:tc>
        <w:tc>
          <w:tcPr>
            <w:tcW w:w="1039" w:type="dxa"/>
          </w:tcPr>
          <w:p w14:paraId="591F443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6.8</w:t>
            </w:r>
          </w:p>
        </w:tc>
      </w:tr>
      <w:tr w:rsidR="009A4848" w:rsidRPr="002E2343" w14:paraId="476BAC1C" w14:textId="77777777" w:rsidTr="008F0F85">
        <w:tc>
          <w:tcPr>
            <w:tcW w:w="1038" w:type="dxa"/>
          </w:tcPr>
          <w:p w14:paraId="0D6DE6B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F7</w:t>
            </w:r>
            <w:proofErr w:type="spellEnd"/>
          </w:p>
        </w:tc>
        <w:tc>
          <w:tcPr>
            <w:tcW w:w="1038" w:type="dxa"/>
          </w:tcPr>
          <w:p w14:paraId="4C37D0E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8" w:type="dxa"/>
          </w:tcPr>
          <w:p w14:paraId="14569F3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9" w:type="dxa"/>
          </w:tcPr>
          <w:p w14:paraId="5A25C9C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8" w:type="dxa"/>
          </w:tcPr>
          <w:p w14:paraId="76BAD33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28.9</w:t>
            </w:r>
          </w:p>
        </w:tc>
        <w:tc>
          <w:tcPr>
            <w:tcW w:w="1038" w:type="dxa"/>
          </w:tcPr>
          <w:p w14:paraId="78461C2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53.1</w:t>
            </w:r>
          </w:p>
        </w:tc>
        <w:tc>
          <w:tcPr>
            <w:tcW w:w="1038" w:type="dxa"/>
          </w:tcPr>
          <w:p w14:paraId="34B3EEE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70.3</w:t>
            </w:r>
          </w:p>
        </w:tc>
        <w:tc>
          <w:tcPr>
            <w:tcW w:w="1039" w:type="dxa"/>
          </w:tcPr>
          <w:p w14:paraId="75E0AD7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12.7</w:t>
            </w:r>
          </w:p>
        </w:tc>
      </w:tr>
      <w:tr w:rsidR="009A4848" w:rsidRPr="002E2343" w14:paraId="2EABA624" w14:textId="77777777" w:rsidTr="008F0F85">
        <w:tc>
          <w:tcPr>
            <w:tcW w:w="1038" w:type="dxa"/>
          </w:tcPr>
          <w:p w14:paraId="08B68E0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F8</w:t>
            </w:r>
            <w:proofErr w:type="spellEnd"/>
          </w:p>
        </w:tc>
        <w:tc>
          <w:tcPr>
            <w:tcW w:w="1038" w:type="dxa"/>
          </w:tcPr>
          <w:p w14:paraId="5E72A26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8" w:type="dxa"/>
          </w:tcPr>
          <w:p w14:paraId="6ECDA57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9" w:type="dxa"/>
          </w:tcPr>
          <w:p w14:paraId="62524BE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1038" w:type="dxa"/>
          </w:tcPr>
          <w:p w14:paraId="0A35DBA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22.6</w:t>
            </w:r>
          </w:p>
        </w:tc>
        <w:tc>
          <w:tcPr>
            <w:tcW w:w="1038" w:type="dxa"/>
          </w:tcPr>
          <w:p w14:paraId="4F38FC4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50.2</w:t>
            </w:r>
          </w:p>
        </w:tc>
        <w:tc>
          <w:tcPr>
            <w:tcW w:w="1038" w:type="dxa"/>
          </w:tcPr>
          <w:p w14:paraId="5833CCE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64.9</w:t>
            </w:r>
          </w:p>
        </w:tc>
        <w:tc>
          <w:tcPr>
            <w:tcW w:w="1039" w:type="dxa"/>
          </w:tcPr>
          <w:p w14:paraId="56484C8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27.3</w:t>
            </w:r>
          </w:p>
        </w:tc>
      </w:tr>
      <w:tr w:rsidR="009A4848" w:rsidRPr="002E2343" w14:paraId="6E196690" w14:textId="77777777" w:rsidTr="008F0F85">
        <w:tc>
          <w:tcPr>
            <w:tcW w:w="1038" w:type="dxa"/>
            <w:tcBorders>
              <w:bottom w:val="single" w:sz="4" w:space="0" w:color="auto"/>
            </w:tcBorders>
          </w:tcPr>
          <w:p w14:paraId="0A116C2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F9</w:t>
            </w:r>
            <w:proofErr w:type="spellEnd"/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596FBD8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2EC7EE2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4708AB9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32AB434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31.7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6F41C87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60.0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49B3B7B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73.6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0E9B124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4.3</w:t>
            </w:r>
          </w:p>
        </w:tc>
      </w:tr>
      <w:tr w:rsidR="009A4848" w:rsidRPr="002E2343" w14:paraId="3039EA0C" w14:textId="77777777" w:rsidTr="008F0F85">
        <w:tc>
          <w:tcPr>
            <w:tcW w:w="1038" w:type="dxa"/>
            <w:tcBorders>
              <w:top w:val="single" w:sz="4" w:space="0" w:color="auto"/>
            </w:tcBorders>
          </w:tcPr>
          <w:p w14:paraId="5F809FA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</w:t>
            </w:r>
            <w:proofErr w:type="spellEnd"/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647A389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73.9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3FDAC28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71.8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46660A5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78.0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53A870A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7FF6422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2553E42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1E65535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4FD6CCA2" w14:textId="77777777" w:rsidTr="008F0F85">
        <w:tc>
          <w:tcPr>
            <w:tcW w:w="1038" w:type="dxa"/>
          </w:tcPr>
          <w:p w14:paraId="38D49AD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K2</w:t>
            </w:r>
          </w:p>
        </w:tc>
        <w:tc>
          <w:tcPr>
            <w:tcW w:w="1038" w:type="dxa"/>
          </w:tcPr>
          <w:p w14:paraId="4F45D53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36.0</w:t>
            </w:r>
          </w:p>
        </w:tc>
        <w:tc>
          <w:tcPr>
            <w:tcW w:w="1038" w:type="dxa"/>
          </w:tcPr>
          <w:p w14:paraId="4511A36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60.5</w:t>
            </w:r>
          </w:p>
        </w:tc>
        <w:tc>
          <w:tcPr>
            <w:tcW w:w="1039" w:type="dxa"/>
          </w:tcPr>
          <w:p w14:paraId="50B5988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38.7</w:t>
            </w:r>
          </w:p>
        </w:tc>
        <w:tc>
          <w:tcPr>
            <w:tcW w:w="1038" w:type="dxa"/>
          </w:tcPr>
          <w:p w14:paraId="61A865A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</w:tcPr>
          <w:p w14:paraId="14509AE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</w:tcPr>
          <w:p w14:paraId="735249B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</w:tcPr>
          <w:p w14:paraId="36E37A4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1C83CE31" w14:textId="77777777" w:rsidTr="008F0F85">
        <w:tc>
          <w:tcPr>
            <w:tcW w:w="1038" w:type="dxa"/>
            <w:tcBorders>
              <w:bottom w:val="single" w:sz="4" w:space="0" w:color="auto"/>
            </w:tcBorders>
          </w:tcPr>
          <w:p w14:paraId="7E7550B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K3</w:t>
            </w:r>
            <w:proofErr w:type="spellEnd"/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75A5A17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44.3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6E2F51B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21.9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285F392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37.5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681FFB8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2E0282D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3162C03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34758BE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03189FBB" w14:textId="77777777" w:rsidTr="008F0F85">
        <w:tc>
          <w:tcPr>
            <w:tcW w:w="1038" w:type="dxa"/>
            <w:tcBorders>
              <w:top w:val="single" w:sz="4" w:space="0" w:color="auto"/>
            </w:tcBorders>
          </w:tcPr>
          <w:p w14:paraId="078A020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</w:t>
            </w:r>
            <w:proofErr w:type="spellEnd"/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547C59F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24.6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41939AD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23.9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56A8029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26.0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06786EE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5543DDD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27A2BBA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2906C0A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34851257" w14:textId="77777777" w:rsidTr="008F0F85">
        <w:tc>
          <w:tcPr>
            <w:tcW w:w="1038" w:type="dxa"/>
          </w:tcPr>
          <w:p w14:paraId="62B4881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k2</w:t>
            </w:r>
            <w:proofErr w:type="spellEnd"/>
          </w:p>
        </w:tc>
        <w:tc>
          <w:tcPr>
            <w:tcW w:w="1038" w:type="dxa"/>
          </w:tcPr>
          <w:p w14:paraId="42D605A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12.0</w:t>
            </w:r>
          </w:p>
        </w:tc>
        <w:tc>
          <w:tcPr>
            <w:tcW w:w="1038" w:type="dxa"/>
          </w:tcPr>
          <w:p w14:paraId="27A35E4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20.2</w:t>
            </w:r>
          </w:p>
        </w:tc>
        <w:tc>
          <w:tcPr>
            <w:tcW w:w="1039" w:type="dxa"/>
          </w:tcPr>
          <w:p w14:paraId="4164099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12.9</w:t>
            </w:r>
          </w:p>
        </w:tc>
        <w:tc>
          <w:tcPr>
            <w:tcW w:w="1038" w:type="dxa"/>
          </w:tcPr>
          <w:p w14:paraId="35D0596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</w:tcPr>
          <w:p w14:paraId="150331D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</w:tcPr>
          <w:p w14:paraId="369CDCE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</w:tcPr>
          <w:p w14:paraId="3AD2654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090FA28E" w14:textId="77777777" w:rsidTr="008F0F85">
        <w:tc>
          <w:tcPr>
            <w:tcW w:w="1038" w:type="dxa"/>
            <w:tcBorders>
              <w:bottom w:val="single" w:sz="4" w:space="0" w:color="auto"/>
            </w:tcBorders>
          </w:tcPr>
          <w:p w14:paraId="701D658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k3</w:t>
            </w:r>
            <w:proofErr w:type="spellEnd"/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32CBCDC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14.8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4FA2CCF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7.3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339E395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12.5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580A59A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201E4B7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4541C80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07A2BBE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34A414C8" w14:textId="77777777" w:rsidTr="008F0F85"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37DBCAF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lastRenderedPageBreak/>
              <w:t>Range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060589F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12.6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1D89CF3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16.6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12" w:space="0" w:color="auto"/>
            </w:tcBorders>
          </w:tcPr>
          <w:p w14:paraId="4ADE998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13.5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58B51DF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374AAC7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46C681F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12" w:space="0" w:color="auto"/>
            </w:tcBorders>
          </w:tcPr>
          <w:p w14:paraId="4874671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</w:tbl>
    <w:p w14:paraId="15BE0950" w14:textId="712A32E8" w:rsidR="00E17200" w:rsidRPr="00C40B4E" w:rsidRDefault="00E17200" w:rsidP="006B7EAC">
      <w:pPr>
        <w:rPr>
          <w:rFonts w:ascii="Times New Roman" w:eastAsia="宋体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ER-PER-HM, extended-release tablets of </w:t>
      </w:r>
      <w:proofErr w:type="spellStart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>perospirone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hydrochloride hydrate based on hydrophilic matrix</w:t>
      </w:r>
      <w:r w:rsidRPr="00C40B4E">
        <w:rPr>
          <w:rFonts w:ascii="Times New Roman" w:eastAsia="宋体" w:hAnsi="Times New Roman" w:cs="Times New Roman"/>
          <w:color w:val="0070C0"/>
          <w:sz w:val="20"/>
          <w:szCs w:val="20"/>
        </w:rPr>
        <w:t>.</w:t>
      </w:r>
      <w:r w:rsidR="00DB4B42" w:rsidRPr="002E2343">
        <w:rPr>
          <w:rFonts w:ascii="Times New Roman" w:eastAsia="宋体" w:hAnsi="Times New Roman" w:cs="Times New Roman"/>
          <w:color w:val="0070C0"/>
          <w:sz w:val="20"/>
          <w:szCs w:val="20"/>
        </w:rPr>
        <w:t xml:space="preserve"> </w:t>
      </w:r>
      <w:r w:rsidR="00DB4B42" w:rsidRPr="002E2343">
        <w:rPr>
          <w:rFonts w:ascii="Times New Roman" w:hAnsi="Times New Roman" w:cs="Times New Roman"/>
          <w:color w:val="0070C0"/>
          <w:sz w:val="20"/>
          <w:szCs w:val="20"/>
        </w:rPr>
        <w:t>The P value represents the composite score from the Weighted Scoring Method.</w:t>
      </w:r>
    </w:p>
    <w:p w14:paraId="3677EE92" w14:textId="178BD3D3" w:rsidR="00E17200" w:rsidRPr="00C40B4E" w:rsidRDefault="00E17200" w:rsidP="006B7EAC">
      <w:pPr>
        <w:spacing w:beforeLines="100" w:before="312" w:afterLines="50" w:after="156"/>
        <w:jc w:val="center"/>
        <w:rPr>
          <w:rFonts w:ascii="Times New Roman" w:hAnsi="Times New Roman" w:cs="Times New Roman"/>
          <w:color w:val="0070C0"/>
          <w:sz w:val="20"/>
          <w:szCs w:val="20"/>
        </w:rPr>
      </w:pPr>
      <w:r w:rsidRPr="00C40B4E">
        <w:rPr>
          <w:rFonts w:ascii="Times New Roman" w:eastAsia="宋体" w:hAnsi="Times New Roman" w:cs="Times New Roman"/>
          <w:b/>
          <w:bCs/>
          <w:color w:val="0070C0"/>
          <w:sz w:val="20"/>
          <w:szCs w:val="20"/>
        </w:rPr>
        <w:t xml:space="preserve">Table </w:t>
      </w:r>
      <w:proofErr w:type="spellStart"/>
      <w:r w:rsidR="00515100" w:rsidRPr="00C40B4E">
        <w:rPr>
          <w:rFonts w:ascii="Times New Roman" w:hAnsi="Times New Roman" w:cs="Times New Roman"/>
          <w:b/>
          <w:bCs/>
          <w:color w:val="0070C0"/>
          <w:sz w:val="20"/>
          <w:szCs w:val="20"/>
        </w:rPr>
        <w:t>S</w:t>
      </w:r>
      <w:r w:rsidRPr="00C40B4E">
        <w:rPr>
          <w:rFonts w:ascii="Times New Roman" w:eastAsia="宋体" w:hAnsi="Times New Roman" w:cs="Times New Roman"/>
          <w:b/>
          <w:bCs/>
          <w:color w:val="0070C0"/>
          <w:sz w:val="20"/>
          <w:szCs w:val="20"/>
        </w:rPr>
        <w:t>5</w:t>
      </w:r>
      <w:proofErr w:type="spellEnd"/>
      <w:r w:rsidRPr="00C40B4E">
        <w:rPr>
          <w:rFonts w:ascii="Times New Roman" w:eastAsia="宋体" w:hAnsi="Times New Roman" w:cs="Times New Roman"/>
          <w:color w:val="0070C0"/>
          <w:sz w:val="20"/>
          <w:szCs w:val="20"/>
        </w:rPr>
        <w:t xml:space="preserve"> </w:t>
      </w:r>
      <w:r w:rsidRPr="00C40B4E">
        <w:rPr>
          <w:rFonts w:ascii="Times New Roman" w:hAnsi="Times New Roman" w:cs="Times New Roman"/>
          <w:color w:val="0070C0"/>
          <w:sz w:val="20"/>
          <w:szCs w:val="20"/>
        </w:rPr>
        <w:t>Cumulative release rate of different formulations and the result of orthogonal design experiment of CR-PER-HM</w:t>
      </w:r>
    </w:p>
    <w:tbl>
      <w:tblPr>
        <w:tblStyle w:val="4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 w:rsidR="009A4848" w:rsidRPr="002E2343" w14:paraId="3F4948E4" w14:textId="77777777" w:rsidTr="008F0F85">
        <w:trPr>
          <w:trHeight w:val="468"/>
        </w:trPr>
        <w:tc>
          <w:tcPr>
            <w:tcW w:w="922" w:type="dxa"/>
            <w:tcBorders>
              <w:top w:val="single" w:sz="12" w:space="0" w:color="auto"/>
              <w:bottom w:val="single" w:sz="6" w:space="0" w:color="auto"/>
            </w:tcBorders>
          </w:tcPr>
          <w:p w14:paraId="32082CD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NO.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7EACC06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A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445DB47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B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59E00D1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C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03642F5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 h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3578BE4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 h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7427661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 h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2683FC6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24 h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</w:tcPr>
          <w:p w14:paraId="307623D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P</w:t>
            </w:r>
          </w:p>
        </w:tc>
      </w:tr>
      <w:tr w:rsidR="009A4848" w:rsidRPr="002E2343" w14:paraId="6729EABE" w14:textId="77777777" w:rsidTr="008F0F85">
        <w:trPr>
          <w:trHeight w:val="468"/>
        </w:trPr>
        <w:tc>
          <w:tcPr>
            <w:tcW w:w="922" w:type="dxa"/>
            <w:tcBorders>
              <w:top w:val="single" w:sz="6" w:space="0" w:color="auto"/>
            </w:tcBorders>
          </w:tcPr>
          <w:p w14:paraId="797E3A9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F1</w:t>
            </w:r>
            <w:proofErr w:type="spellEnd"/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7A9B15B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2A9DCDC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02ECF8B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580EEDC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33.3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4FC5E9C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53.4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76A758E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69.9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0D098FC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82.9</w:t>
            </w: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42DE59D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38.7</w:t>
            </w:r>
          </w:p>
        </w:tc>
      </w:tr>
      <w:tr w:rsidR="009A4848" w:rsidRPr="002E2343" w14:paraId="70D6CBE5" w14:textId="77777777" w:rsidTr="008F0F85">
        <w:trPr>
          <w:trHeight w:val="468"/>
        </w:trPr>
        <w:tc>
          <w:tcPr>
            <w:tcW w:w="922" w:type="dxa"/>
          </w:tcPr>
          <w:p w14:paraId="4E1F601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F2</w:t>
            </w:r>
            <w:proofErr w:type="spellEnd"/>
          </w:p>
        </w:tc>
        <w:tc>
          <w:tcPr>
            <w:tcW w:w="923" w:type="dxa"/>
          </w:tcPr>
          <w:p w14:paraId="24B6A08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</w:tcPr>
          <w:p w14:paraId="0D3A62F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13F48A5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276BB37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16.4</w:t>
            </w:r>
          </w:p>
        </w:tc>
        <w:tc>
          <w:tcPr>
            <w:tcW w:w="923" w:type="dxa"/>
          </w:tcPr>
          <w:p w14:paraId="69D1059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26.8</w:t>
            </w:r>
          </w:p>
        </w:tc>
        <w:tc>
          <w:tcPr>
            <w:tcW w:w="923" w:type="dxa"/>
          </w:tcPr>
          <w:p w14:paraId="12CF790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49.0</w:t>
            </w:r>
          </w:p>
        </w:tc>
        <w:tc>
          <w:tcPr>
            <w:tcW w:w="923" w:type="dxa"/>
          </w:tcPr>
          <w:p w14:paraId="3C61A90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72.9</w:t>
            </w:r>
          </w:p>
        </w:tc>
        <w:tc>
          <w:tcPr>
            <w:tcW w:w="923" w:type="dxa"/>
          </w:tcPr>
          <w:p w14:paraId="099D411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39.9</w:t>
            </w:r>
          </w:p>
        </w:tc>
      </w:tr>
      <w:tr w:rsidR="009A4848" w:rsidRPr="002E2343" w14:paraId="734064D8" w14:textId="77777777" w:rsidTr="008F0F85">
        <w:trPr>
          <w:trHeight w:val="468"/>
        </w:trPr>
        <w:tc>
          <w:tcPr>
            <w:tcW w:w="922" w:type="dxa"/>
          </w:tcPr>
          <w:p w14:paraId="7B59076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F3</w:t>
            </w:r>
            <w:proofErr w:type="spellEnd"/>
          </w:p>
        </w:tc>
        <w:tc>
          <w:tcPr>
            <w:tcW w:w="923" w:type="dxa"/>
          </w:tcPr>
          <w:p w14:paraId="217DD3F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</w:tcPr>
          <w:p w14:paraId="73393A3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757C270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36F11A1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9.8</w:t>
            </w:r>
          </w:p>
        </w:tc>
        <w:tc>
          <w:tcPr>
            <w:tcW w:w="923" w:type="dxa"/>
          </w:tcPr>
          <w:p w14:paraId="5A83D91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23.8</w:t>
            </w:r>
          </w:p>
        </w:tc>
        <w:tc>
          <w:tcPr>
            <w:tcW w:w="923" w:type="dxa"/>
          </w:tcPr>
          <w:p w14:paraId="0F2D6D8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64.5</w:t>
            </w:r>
          </w:p>
        </w:tc>
        <w:tc>
          <w:tcPr>
            <w:tcW w:w="923" w:type="dxa"/>
          </w:tcPr>
          <w:p w14:paraId="5CCEAF4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77.9</w:t>
            </w:r>
          </w:p>
        </w:tc>
        <w:tc>
          <w:tcPr>
            <w:tcW w:w="923" w:type="dxa"/>
          </w:tcPr>
          <w:p w14:paraId="0027003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38.0</w:t>
            </w:r>
          </w:p>
        </w:tc>
      </w:tr>
      <w:tr w:rsidR="009A4848" w:rsidRPr="002E2343" w14:paraId="6B172977" w14:textId="77777777" w:rsidTr="008F0F85">
        <w:trPr>
          <w:trHeight w:val="468"/>
        </w:trPr>
        <w:tc>
          <w:tcPr>
            <w:tcW w:w="922" w:type="dxa"/>
          </w:tcPr>
          <w:p w14:paraId="0869A00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F4</w:t>
            </w:r>
            <w:proofErr w:type="spellEnd"/>
          </w:p>
        </w:tc>
        <w:tc>
          <w:tcPr>
            <w:tcW w:w="923" w:type="dxa"/>
          </w:tcPr>
          <w:p w14:paraId="572C90B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63B9BA5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</w:tcPr>
          <w:p w14:paraId="672D817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57CD0D2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19.5</w:t>
            </w:r>
          </w:p>
        </w:tc>
        <w:tc>
          <w:tcPr>
            <w:tcW w:w="923" w:type="dxa"/>
          </w:tcPr>
          <w:p w14:paraId="707F216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32.1</w:t>
            </w:r>
          </w:p>
        </w:tc>
        <w:tc>
          <w:tcPr>
            <w:tcW w:w="923" w:type="dxa"/>
          </w:tcPr>
          <w:p w14:paraId="5830829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44.0</w:t>
            </w:r>
          </w:p>
        </w:tc>
        <w:tc>
          <w:tcPr>
            <w:tcW w:w="923" w:type="dxa"/>
          </w:tcPr>
          <w:p w14:paraId="580FD55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58.3</w:t>
            </w:r>
          </w:p>
        </w:tc>
        <w:tc>
          <w:tcPr>
            <w:tcW w:w="923" w:type="dxa"/>
          </w:tcPr>
          <w:p w14:paraId="7277702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51.1</w:t>
            </w:r>
          </w:p>
        </w:tc>
      </w:tr>
      <w:tr w:rsidR="009A4848" w:rsidRPr="002E2343" w14:paraId="3C87B318" w14:textId="77777777" w:rsidTr="008F0F85">
        <w:trPr>
          <w:trHeight w:val="468"/>
        </w:trPr>
        <w:tc>
          <w:tcPr>
            <w:tcW w:w="922" w:type="dxa"/>
          </w:tcPr>
          <w:p w14:paraId="729EA03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F5</w:t>
            </w:r>
            <w:proofErr w:type="spellEnd"/>
          </w:p>
        </w:tc>
        <w:tc>
          <w:tcPr>
            <w:tcW w:w="923" w:type="dxa"/>
          </w:tcPr>
          <w:p w14:paraId="4A74F35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03A7FB3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5E5E3A8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5FF9734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13.1</w:t>
            </w:r>
          </w:p>
        </w:tc>
        <w:tc>
          <w:tcPr>
            <w:tcW w:w="923" w:type="dxa"/>
          </w:tcPr>
          <w:p w14:paraId="7FC7C01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23.1</w:t>
            </w:r>
          </w:p>
        </w:tc>
        <w:tc>
          <w:tcPr>
            <w:tcW w:w="923" w:type="dxa"/>
          </w:tcPr>
          <w:p w14:paraId="2D20D14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36.6</w:t>
            </w:r>
          </w:p>
        </w:tc>
        <w:tc>
          <w:tcPr>
            <w:tcW w:w="923" w:type="dxa"/>
          </w:tcPr>
          <w:p w14:paraId="5F0A518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69.5</w:t>
            </w:r>
          </w:p>
        </w:tc>
        <w:tc>
          <w:tcPr>
            <w:tcW w:w="923" w:type="dxa"/>
          </w:tcPr>
          <w:p w14:paraId="29E7CBF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62.7</w:t>
            </w:r>
          </w:p>
        </w:tc>
      </w:tr>
      <w:tr w:rsidR="009A4848" w:rsidRPr="002E2343" w14:paraId="5BFF5CA2" w14:textId="77777777" w:rsidTr="008F0F85">
        <w:trPr>
          <w:trHeight w:val="468"/>
        </w:trPr>
        <w:tc>
          <w:tcPr>
            <w:tcW w:w="922" w:type="dxa"/>
          </w:tcPr>
          <w:p w14:paraId="3CEE71B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F6</w:t>
            </w:r>
            <w:proofErr w:type="spellEnd"/>
          </w:p>
        </w:tc>
        <w:tc>
          <w:tcPr>
            <w:tcW w:w="923" w:type="dxa"/>
          </w:tcPr>
          <w:p w14:paraId="228C623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7EA022A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605D6E1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</w:tcPr>
          <w:p w14:paraId="7B55BFC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9.2</w:t>
            </w:r>
          </w:p>
        </w:tc>
        <w:tc>
          <w:tcPr>
            <w:tcW w:w="923" w:type="dxa"/>
          </w:tcPr>
          <w:p w14:paraId="23AAF11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17.0</w:t>
            </w:r>
          </w:p>
        </w:tc>
        <w:tc>
          <w:tcPr>
            <w:tcW w:w="923" w:type="dxa"/>
          </w:tcPr>
          <w:p w14:paraId="6FEFB10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44.0</w:t>
            </w:r>
          </w:p>
        </w:tc>
        <w:tc>
          <w:tcPr>
            <w:tcW w:w="923" w:type="dxa"/>
          </w:tcPr>
          <w:p w14:paraId="59676A2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70.5</w:t>
            </w:r>
          </w:p>
        </w:tc>
        <w:tc>
          <w:tcPr>
            <w:tcW w:w="923" w:type="dxa"/>
          </w:tcPr>
          <w:p w14:paraId="6F6049E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64.3</w:t>
            </w:r>
          </w:p>
        </w:tc>
      </w:tr>
      <w:tr w:rsidR="009A4848" w:rsidRPr="002E2343" w14:paraId="78F31127" w14:textId="77777777" w:rsidTr="008F0F85">
        <w:trPr>
          <w:trHeight w:val="468"/>
        </w:trPr>
        <w:tc>
          <w:tcPr>
            <w:tcW w:w="922" w:type="dxa"/>
          </w:tcPr>
          <w:p w14:paraId="6E91A4A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F7</w:t>
            </w:r>
            <w:proofErr w:type="spellEnd"/>
          </w:p>
        </w:tc>
        <w:tc>
          <w:tcPr>
            <w:tcW w:w="923" w:type="dxa"/>
          </w:tcPr>
          <w:p w14:paraId="64670A9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600E0E0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</w:tcPr>
          <w:p w14:paraId="163C43B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20FD6C1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15.7</w:t>
            </w:r>
          </w:p>
        </w:tc>
        <w:tc>
          <w:tcPr>
            <w:tcW w:w="923" w:type="dxa"/>
          </w:tcPr>
          <w:p w14:paraId="3527735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29.4</w:t>
            </w:r>
          </w:p>
        </w:tc>
        <w:tc>
          <w:tcPr>
            <w:tcW w:w="923" w:type="dxa"/>
          </w:tcPr>
          <w:p w14:paraId="458075B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50.2</w:t>
            </w:r>
          </w:p>
        </w:tc>
        <w:tc>
          <w:tcPr>
            <w:tcW w:w="923" w:type="dxa"/>
          </w:tcPr>
          <w:p w14:paraId="6C30042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70.9</w:t>
            </w:r>
          </w:p>
        </w:tc>
        <w:tc>
          <w:tcPr>
            <w:tcW w:w="923" w:type="dxa"/>
          </w:tcPr>
          <w:p w14:paraId="091B575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38.8</w:t>
            </w:r>
          </w:p>
        </w:tc>
      </w:tr>
      <w:tr w:rsidR="009A4848" w:rsidRPr="002E2343" w14:paraId="4136CC6B" w14:textId="77777777" w:rsidTr="008F0F85">
        <w:trPr>
          <w:trHeight w:val="468"/>
        </w:trPr>
        <w:tc>
          <w:tcPr>
            <w:tcW w:w="922" w:type="dxa"/>
          </w:tcPr>
          <w:p w14:paraId="1FE5EFD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F8</w:t>
            </w:r>
            <w:proofErr w:type="spellEnd"/>
          </w:p>
        </w:tc>
        <w:tc>
          <w:tcPr>
            <w:tcW w:w="923" w:type="dxa"/>
          </w:tcPr>
          <w:p w14:paraId="532FE44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</w:tcPr>
          <w:p w14:paraId="6F5630D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</w:tcPr>
          <w:p w14:paraId="589CA44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</w:t>
            </w:r>
          </w:p>
        </w:tc>
        <w:tc>
          <w:tcPr>
            <w:tcW w:w="923" w:type="dxa"/>
          </w:tcPr>
          <w:p w14:paraId="0C56776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12.6</w:t>
            </w:r>
          </w:p>
        </w:tc>
        <w:tc>
          <w:tcPr>
            <w:tcW w:w="923" w:type="dxa"/>
          </w:tcPr>
          <w:p w14:paraId="6C308FA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22.5</w:t>
            </w:r>
          </w:p>
        </w:tc>
        <w:tc>
          <w:tcPr>
            <w:tcW w:w="923" w:type="dxa"/>
          </w:tcPr>
          <w:p w14:paraId="1E04BC1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61.3</w:t>
            </w:r>
          </w:p>
        </w:tc>
        <w:tc>
          <w:tcPr>
            <w:tcW w:w="923" w:type="dxa"/>
          </w:tcPr>
          <w:p w14:paraId="36B0628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84.3</w:t>
            </w:r>
          </w:p>
        </w:tc>
        <w:tc>
          <w:tcPr>
            <w:tcW w:w="923" w:type="dxa"/>
          </w:tcPr>
          <w:p w14:paraId="27C1646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26.9</w:t>
            </w:r>
          </w:p>
        </w:tc>
      </w:tr>
      <w:tr w:rsidR="009A4848" w:rsidRPr="002E2343" w14:paraId="65AED4AD" w14:textId="77777777" w:rsidTr="008F0F85">
        <w:trPr>
          <w:trHeight w:val="468"/>
        </w:trPr>
        <w:tc>
          <w:tcPr>
            <w:tcW w:w="922" w:type="dxa"/>
            <w:tcBorders>
              <w:bottom w:val="single" w:sz="4" w:space="0" w:color="auto"/>
            </w:tcBorders>
          </w:tcPr>
          <w:p w14:paraId="6E4CF36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F9</w:t>
            </w:r>
            <w:proofErr w:type="spellEnd"/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1922515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5496725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2AADF66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6ED2DC7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8.7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2A6044D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17.1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4A3D481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45.9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2C027FD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73.3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76EFB99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60.0</w:t>
            </w:r>
          </w:p>
        </w:tc>
      </w:tr>
      <w:tr w:rsidR="009A4848" w:rsidRPr="002E2343" w14:paraId="63FE65BD" w14:textId="77777777" w:rsidTr="008F0F85">
        <w:trPr>
          <w:trHeight w:val="468"/>
        </w:trPr>
        <w:tc>
          <w:tcPr>
            <w:tcW w:w="922" w:type="dxa"/>
            <w:tcBorders>
              <w:top w:val="single" w:sz="4" w:space="0" w:color="auto"/>
            </w:tcBorders>
          </w:tcPr>
          <w:p w14:paraId="7F21EB5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</w:t>
            </w:r>
            <w:proofErr w:type="spellEnd"/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534EDB3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116.6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133CF98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93.6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253E093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129.9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57F3390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28E06D8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44D7C58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24C1262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20E09D4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7EF6A795" w14:textId="77777777" w:rsidTr="008F0F85">
        <w:trPr>
          <w:trHeight w:val="468"/>
        </w:trPr>
        <w:tc>
          <w:tcPr>
            <w:tcW w:w="922" w:type="dxa"/>
          </w:tcPr>
          <w:p w14:paraId="3191DF4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K2</w:t>
            </w:r>
          </w:p>
        </w:tc>
        <w:tc>
          <w:tcPr>
            <w:tcW w:w="923" w:type="dxa"/>
          </w:tcPr>
          <w:p w14:paraId="4430461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178.1</w:t>
            </w:r>
          </w:p>
        </w:tc>
        <w:tc>
          <w:tcPr>
            <w:tcW w:w="923" w:type="dxa"/>
          </w:tcPr>
          <w:p w14:paraId="0AFCE3C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129.5</w:t>
            </w:r>
          </w:p>
        </w:tc>
        <w:tc>
          <w:tcPr>
            <w:tcW w:w="923" w:type="dxa"/>
          </w:tcPr>
          <w:p w14:paraId="22BA13F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151.0</w:t>
            </w:r>
          </w:p>
        </w:tc>
        <w:tc>
          <w:tcPr>
            <w:tcW w:w="923" w:type="dxa"/>
          </w:tcPr>
          <w:p w14:paraId="579CD50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36A64A4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247BAD7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37BA0F1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77E09D1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2147EE11" w14:textId="77777777" w:rsidTr="008F0F85">
        <w:trPr>
          <w:trHeight w:val="468"/>
        </w:trPr>
        <w:tc>
          <w:tcPr>
            <w:tcW w:w="922" w:type="dxa"/>
            <w:tcBorders>
              <w:bottom w:val="single" w:sz="4" w:space="0" w:color="auto"/>
            </w:tcBorders>
          </w:tcPr>
          <w:p w14:paraId="5787FCA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K3</w:t>
            </w:r>
            <w:proofErr w:type="spellEnd"/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16F3B64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125.7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1EA4C36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162.3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31E9C2D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139.5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6FE4FD0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3ECB316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143444F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3446A92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15D4D6F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56CC1BE3" w14:textId="77777777" w:rsidTr="008F0F85">
        <w:trPr>
          <w:trHeight w:val="468"/>
        </w:trPr>
        <w:tc>
          <w:tcPr>
            <w:tcW w:w="922" w:type="dxa"/>
            <w:tcBorders>
              <w:top w:val="single" w:sz="4" w:space="0" w:color="auto"/>
            </w:tcBorders>
          </w:tcPr>
          <w:p w14:paraId="5F84D35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k1</w:t>
            </w:r>
            <w:proofErr w:type="spellEnd"/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05ABE621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38.9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2EA844B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31.2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0860502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43.3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71EFF32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1D50439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2B3CB2D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52A6DA6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6615362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6B293FA4" w14:textId="77777777" w:rsidTr="008F0F85">
        <w:trPr>
          <w:trHeight w:val="468"/>
        </w:trPr>
        <w:tc>
          <w:tcPr>
            <w:tcW w:w="922" w:type="dxa"/>
          </w:tcPr>
          <w:p w14:paraId="6F56AE8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k2</w:t>
            </w:r>
            <w:proofErr w:type="spellEnd"/>
          </w:p>
        </w:tc>
        <w:tc>
          <w:tcPr>
            <w:tcW w:w="923" w:type="dxa"/>
          </w:tcPr>
          <w:p w14:paraId="6B7158F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59.4</w:t>
            </w:r>
          </w:p>
        </w:tc>
        <w:tc>
          <w:tcPr>
            <w:tcW w:w="923" w:type="dxa"/>
          </w:tcPr>
          <w:p w14:paraId="766DD38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43.2</w:t>
            </w:r>
          </w:p>
        </w:tc>
        <w:tc>
          <w:tcPr>
            <w:tcW w:w="923" w:type="dxa"/>
          </w:tcPr>
          <w:p w14:paraId="6E58512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50.3</w:t>
            </w:r>
          </w:p>
        </w:tc>
        <w:tc>
          <w:tcPr>
            <w:tcW w:w="923" w:type="dxa"/>
          </w:tcPr>
          <w:p w14:paraId="4D2F570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2C29C6F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59C2A00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1A825CD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</w:tcPr>
          <w:p w14:paraId="1630DA09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0CF5CDFB" w14:textId="77777777" w:rsidTr="008F0F85">
        <w:trPr>
          <w:trHeight w:val="468"/>
        </w:trPr>
        <w:tc>
          <w:tcPr>
            <w:tcW w:w="922" w:type="dxa"/>
            <w:tcBorders>
              <w:bottom w:val="single" w:sz="4" w:space="0" w:color="auto"/>
            </w:tcBorders>
          </w:tcPr>
          <w:p w14:paraId="287B758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proofErr w:type="spellStart"/>
            <w:r w:rsidRPr="00C40B4E">
              <w:rPr>
                <w:color w:val="0070C0"/>
              </w:rPr>
              <w:t>k3</w:t>
            </w:r>
            <w:proofErr w:type="spellEnd"/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2357CAAE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41.9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7A072F80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54.1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00B64DD8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46.5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6CD5132F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454DE95C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58FE5A6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30DEA4B7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6861DA0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  <w:tr w:rsidR="009A4848" w:rsidRPr="002E2343" w14:paraId="475CE974" w14:textId="77777777" w:rsidTr="008F0F85">
        <w:trPr>
          <w:trHeight w:val="468"/>
        </w:trPr>
        <w:tc>
          <w:tcPr>
            <w:tcW w:w="922" w:type="dxa"/>
            <w:tcBorders>
              <w:top w:val="single" w:sz="4" w:space="0" w:color="auto"/>
              <w:bottom w:val="single" w:sz="12" w:space="0" w:color="auto"/>
            </w:tcBorders>
          </w:tcPr>
          <w:p w14:paraId="4CEBD9B2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R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0F0B4E65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20.5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3FCB2C2B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22.9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706A3F4A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  <w:r w:rsidRPr="00C40B4E">
              <w:rPr>
                <w:color w:val="0070C0"/>
              </w:rPr>
              <w:t>7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370AF9A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3B17B084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16DB8AAD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7F63D6B3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  <w:tc>
          <w:tcPr>
            <w:tcW w:w="923" w:type="dxa"/>
            <w:tcBorders>
              <w:top w:val="single" w:sz="4" w:space="0" w:color="auto"/>
              <w:bottom w:val="single" w:sz="12" w:space="0" w:color="auto"/>
            </w:tcBorders>
          </w:tcPr>
          <w:p w14:paraId="343098A6" w14:textId="77777777" w:rsidR="00E17200" w:rsidRPr="00C40B4E" w:rsidRDefault="00E17200" w:rsidP="008F0F85">
            <w:pPr>
              <w:spacing w:line="360" w:lineRule="auto"/>
              <w:jc w:val="center"/>
              <w:rPr>
                <w:color w:val="0070C0"/>
              </w:rPr>
            </w:pPr>
          </w:p>
        </w:tc>
      </w:tr>
    </w:tbl>
    <w:p w14:paraId="5274D61D" w14:textId="6EFA13E2" w:rsidR="00E17200" w:rsidRPr="00C40B4E" w:rsidRDefault="00E17200" w:rsidP="006B7EAC">
      <w:pPr>
        <w:rPr>
          <w:rFonts w:ascii="Times New Roman" w:hAnsi="Times New Roman" w:cs="Times New Roman"/>
          <w:color w:val="0070C0"/>
          <w:sz w:val="20"/>
          <w:szCs w:val="20"/>
        </w:rPr>
      </w:pPr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CR-PER-HM, controlled-release tablets of </w:t>
      </w:r>
      <w:proofErr w:type="spellStart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>perospirone</w:t>
      </w:r>
      <w:proofErr w:type="spellEnd"/>
      <w:r w:rsidRPr="00C40B4E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hydrochloride hydrate based on hydrophilic matrix.</w:t>
      </w:r>
      <w:r w:rsidR="00DB4B42" w:rsidRPr="002E2343">
        <w:rPr>
          <w:rFonts w:ascii="Times New Roman" w:hAnsi="Times New Roman" w:cs="Times New Roman"/>
          <w:color w:val="0070C0"/>
          <w:sz w:val="20"/>
          <w:szCs w:val="20"/>
          <w:shd w:val="clear" w:color="auto" w:fill="FFFFFF"/>
        </w:rPr>
        <w:t xml:space="preserve"> </w:t>
      </w:r>
      <w:r w:rsidR="00DB4B42" w:rsidRPr="002E2343">
        <w:rPr>
          <w:rFonts w:ascii="Times New Roman" w:hAnsi="Times New Roman" w:cs="Times New Roman"/>
          <w:color w:val="0070C0"/>
          <w:sz w:val="20"/>
          <w:szCs w:val="20"/>
        </w:rPr>
        <w:t>The P value represents the composite score from the Weighted Scoring Method.</w:t>
      </w:r>
    </w:p>
    <w:p w14:paraId="4B2A9DC9" w14:textId="77777777" w:rsidR="008C26FD" w:rsidRPr="002E2343" w:rsidRDefault="008C26FD" w:rsidP="00561443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192FC387" w14:textId="4DBD372A" w:rsidR="00DB4B42" w:rsidRPr="00C40B4E" w:rsidRDefault="00DB4B42" w:rsidP="00DB4B4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0070C0"/>
          <w:sz w:val="20"/>
          <w:szCs w:val="20"/>
        </w:rPr>
      </w:pPr>
    </w:p>
    <w:p w14:paraId="3A5B97ED" w14:textId="77777777" w:rsidR="002864FF" w:rsidRPr="002E2343" w:rsidRDefault="002864FF" w:rsidP="00561443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4259E7D8" w14:textId="77777777" w:rsidR="002864FF" w:rsidRPr="002E2343" w:rsidRDefault="002864FF" w:rsidP="00561443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00C0ED58" w14:textId="574FA4A0" w:rsidR="00565951" w:rsidRDefault="00565951">
      <w:pPr>
        <w:widowControl/>
        <w:jc w:val="left"/>
        <w:rPr>
          <w:rFonts w:ascii="Times New Roman" w:eastAsia="宋体" w:hAnsi="Times New Roman" w:cs="Times New Roman"/>
          <w:b/>
          <w:bCs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sz w:val="20"/>
          <w:szCs w:val="20"/>
        </w:rPr>
        <w:br w:type="page"/>
      </w:r>
    </w:p>
    <w:p w14:paraId="15B64FF4" w14:textId="48AD8F71" w:rsidR="00561443" w:rsidRPr="002E2343" w:rsidRDefault="00561443" w:rsidP="006B7EAC">
      <w:pPr>
        <w:spacing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6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 xml:space="preserve">Fitting of </w:t>
      </w:r>
      <w:r w:rsidR="00AB2AB6" w:rsidRPr="002E2343">
        <w:rPr>
          <w:rFonts w:ascii="Times New Roman" w:hAnsi="Times New Roman" w:cs="Times New Roman"/>
          <w:sz w:val="20"/>
          <w:szCs w:val="20"/>
        </w:rPr>
        <w:t>p</w:t>
      </w:r>
      <w:r w:rsidRPr="002E2343">
        <w:rPr>
          <w:rFonts w:ascii="Times New Roman" w:hAnsi="Times New Roman" w:cs="Times New Roman"/>
          <w:sz w:val="20"/>
          <w:szCs w:val="20"/>
        </w:rPr>
        <w:t>arameter</w:t>
      </w:r>
      <w:r w:rsidR="00846BBF" w:rsidRPr="002E2343">
        <w:rPr>
          <w:rFonts w:ascii="Times New Roman" w:hAnsi="Times New Roman" w:cs="Times New Roman"/>
          <w:sz w:val="20"/>
          <w:szCs w:val="20"/>
        </w:rPr>
        <w:t>s</w:t>
      </w:r>
      <w:r w:rsidRPr="002E2343">
        <w:rPr>
          <w:rFonts w:ascii="Times New Roman" w:hAnsi="Times New Roman" w:cs="Times New Roman"/>
          <w:sz w:val="20"/>
          <w:szCs w:val="20"/>
        </w:rPr>
        <w:t xml:space="preserve"> of </w:t>
      </w:r>
      <w:r w:rsidRPr="002E2343">
        <w:rPr>
          <w:rFonts w:ascii="Times New Roman" w:eastAsia="宋体" w:hAnsi="Times New Roman" w:cs="Times New Roman"/>
          <w:sz w:val="20"/>
          <w:szCs w:val="20"/>
        </w:rPr>
        <w:t>conventional</w:t>
      </w:r>
      <w:r w:rsidRPr="002E2343">
        <w:rPr>
          <w:rFonts w:ascii="Times New Roman" w:hAnsi="Times New Roman" w:cs="Times New Roman"/>
          <w:sz w:val="20"/>
          <w:szCs w:val="20"/>
        </w:rPr>
        <w:t xml:space="preserve"> tablets</w:t>
      </w:r>
    </w:p>
    <w:tbl>
      <w:tblPr>
        <w:tblStyle w:val="6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09"/>
        <w:gridCol w:w="2410"/>
        <w:gridCol w:w="2410"/>
        <w:gridCol w:w="2410"/>
      </w:tblGrid>
      <w:tr w:rsidR="00561443" w:rsidRPr="002E2343" w14:paraId="429361D1" w14:textId="77777777" w:rsidTr="00565951">
        <w:trPr>
          <w:jc w:val="center"/>
        </w:trPr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E260163" w14:textId="61591161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53268982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First-order parameters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C744AD6" w14:textId="0298659F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  <w:p w14:paraId="630FD9DA" w14:textId="604EDCAA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D777C9A" w14:textId="2B7F255B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Fitting</w:t>
            </w:r>
          </w:p>
          <w:p w14:paraId="72256472" w14:textId="2467CEDB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effect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AB0FAF5" w14:textId="47C8EE6D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Numerical</w:t>
            </w:r>
          </w:p>
          <w:p w14:paraId="1F8B6AF8" w14:textId="2BF40001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</w:tr>
      <w:tr w:rsidR="00561443" w:rsidRPr="002E2343" w14:paraId="3D383E1B" w14:textId="77777777" w:rsidTr="00565951">
        <w:trPr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C71D5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47C939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FF8F89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32501C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-35.947</w:t>
            </w:r>
          </w:p>
        </w:tc>
      </w:tr>
      <w:tr w:rsidR="00561443" w:rsidRPr="002E2343" w14:paraId="46ECB0F3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1B35612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7F9B639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0.444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1D07FB3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6BFCB72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561443" w:rsidRPr="002E2343" w14:paraId="77B9A7FF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14D40A2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BB53EFA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4.243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33DB22C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0E90D8D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3.192</w:t>
            </w:r>
          </w:p>
        </w:tc>
      </w:tr>
      <w:tr w:rsidR="00561443" w:rsidRPr="002E2343" w14:paraId="025FA416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86ED04F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E3A251D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7AEAF23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R^2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381B73E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0.917</w:t>
            </w:r>
          </w:p>
        </w:tc>
      </w:tr>
      <w:tr w:rsidR="00561443" w:rsidRPr="002E2343" w14:paraId="46BC3DA4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A269C50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6476502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5.170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BFAD432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SBC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AB4D2C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-34.764</w:t>
            </w:r>
          </w:p>
        </w:tc>
      </w:tr>
      <w:tr w:rsidR="00561443" w:rsidRPr="002E2343" w14:paraId="566424C8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95A04F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33D2F0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0.530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300BAB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Fitting times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3C67BB" w14:textId="77777777" w:rsidR="00561443" w:rsidRPr="002E2343" w:rsidRDefault="00561443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</w:tbl>
    <w:bookmarkEnd w:id="3"/>
    <w:p w14:paraId="780DB9C4" w14:textId="4564CE52" w:rsidR="00561443" w:rsidRPr="002E2343" w:rsidRDefault="00561443" w:rsidP="006B7EAC">
      <w:pPr>
        <w:spacing w:beforeLines="50" w:before="156"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7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 xml:space="preserve">Pharmacokinetic </w:t>
      </w:r>
      <w:r w:rsidR="00AB2AB6" w:rsidRPr="002E2343">
        <w:rPr>
          <w:rFonts w:ascii="Times New Roman" w:hAnsi="Times New Roman" w:cs="Times New Roman"/>
          <w:sz w:val="20"/>
          <w:szCs w:val="20"/>
        </w:rPr>
        <w:t>p</w:t>
      </w:r>
      <w:r w:rsidRPr="002E2343">
        <w:rPr>
          <w:rFonts w:ascii="Times New Roman" w:hAnsi="Times New Roman" w:cs="Times New Roman"/>
          <w:sz w:val="20"/>
          <w:szCs w:val="20"/>
        </w:rPr>
        <w:t>arameter</w:t>
      </w:r>
      <w:r w:rsidR="00846BBF" w:rsidRPr="002E2343">
        <w:rPr>
          <w:rFonts w:ascii="Times New Roman" w:hAnsi="Times New Roman" w:cs="Times New Roman"/>
          <w:sz w:val="20"/>
          <w:szCs w:val="20"/>
        </w:rPr>
        <w:t>s</w:t>
      </w:r>
      <w:r w:rsidRPr="002E2343">
        <w:rPr>
          <w:rFonts w:ascii="Times New Roman" w:hAnsi="Times New Roman" w:cs="Times New Roman"/>
          <w:sz w:val="20"/>
          <w:szCs w:val="20"/>
        </w:rPr>
        <w:t xml:space="preserve"> of </w:t>
      </w:r>
      <w:r w:rsidRPr="002E2343">
        <w:rPr>
          <w:rFonts w:ascii="Times New Roman" w:eastAsia="宋体" w:hAnsi="Times New Roman" w:cs="Times New Roman"/>
          <w:sz w:val="20"/>
          <w:szCs w:val="20"/>
        </w:rPr>
        <w:t>conventional</w:t>
      </w:r>
      <w:r w:rsidRPr="002E2343">
        <w:rPr>
          <w:rFonts w:ascii="Times New Roman" w:hAnsi="Times New Roman" w:cs="Times New Roman"/>
          <w:sz w:val="20"/>
          <w:szCs w:val="20"/>
        </w:rPr>
        <w:t xml:space="preserve"> tablets</w:t>
      </w:r>
    </w:p>
    <w:tbl>
      <w:tblPr>
        <w:tblStyle w:val="7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84"/>
        <w:gridCol w:w="1425"/>
        <w:gridCol w:w="80"/>
        <w:gridCol w:w="1303"/>
        <w:gridCol w:w="2058"/>
        <w:gridCol w:w="1133"/>
        <w:gridCol w:w="1656"/>
      </w:tblGrid>
      <w:tr w:rsidR="00561443" w:rsidRPr="002E2343" w14:paraId="0E96B53B" w14:textId="77777777" w:rsidTr="00565951">
        <w:trPr>
          <w:jc w:val="center"/>
        </w:trPr>
        <w:tc>
          <w:tcPr>
            <w:tcW w:w="17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19C8AAA" w14:textId="0CB22BFA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53269533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Compartmental Parameters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D807C58" w14:textId="42DF3876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19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52EF49E" w14:textId="741230D1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 Values</w:t>
            </w:r>
          </w:p>
        </w:tc>
        <w:tc>
          <w:tcPr>
            <w:tcW w:w="177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56B1129" w14:textId="410CEF0E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Statistical Moment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77E41D6" w14:textId="08CDB29F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4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1B096D2" w14:textId="36FC4D9B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 Values</w:t>
            </w:r>
          </w:p>
        </w:tc>
      </w:tr>
      <w:tr w:rsidR="00561443" w:rsidRPr="002E2343" w14:paraId="305A3FFF" w14:textId="77777777" w:rsidTr="00565951">
        <w:trPr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3621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/2α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C6D50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E79B7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1.562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437B3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DBEC0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FA1DE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1.243</w:t>
            </w:r>
          </w:p>
        </w:tc>
      </w:tr>
      <w:tr w:rsidR="00561443" w:rsidRPr="002E2343" w14:paraId="023C366C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155F70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/2β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29F17AE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53A8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1.574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53A3068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03DB5A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4A6E3D8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1.269</w:t>
            </w:r>
          </w:p>
        </w:tc>
      </w:tr>
      <w:tr w:rsidR="00561443" w:rsidRPr="002E2343" w14:paraId="6729410D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B008BC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3F0004A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BF489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24.524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0B50C57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AUMC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4B41C6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7CB281C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5.024</w:t>
            </w:r>
          </w:p>
        </w:tc>
      </w:tr>
      <w:tr w:rsidR="00561443" w:rsidRPr="002E2343" w14:paraId="6B63AF1A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4B16B8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157647A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A6801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15.038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0F8CF0B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AUMC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CFA4D0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1968FAA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5.321</w:t>
            </w:r>
          </w:p>
        </w:tc>
      </w:tr>
      <w:tr w:rsidR="00561443" w:rsidRPr="002E2343" w14:paraId="3FEACC82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A41769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6C70AD7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BBAA2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1.259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6F7BD18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C21A0F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312A542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4.041</w:t>
            </w:r>
          </w:p>
        </w:tc>
      </w:tr>
      <w:tr w:rsidR="00561443" w:rsidRPr="002E2343" w14:paraId="2AB4E595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DB4727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(0-∞)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7E99086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E3BC2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1.330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6EB5ACC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AB2709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3A96151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4.192</w:t>
            </w:r>
          </w:p>
        </w:tc>
      </w:tr>
      <w:tr w:rsidR="00561443" w:rsidRPr="002E2343" w14:paraId="77E14898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8D85C1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1F52E6A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687DB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0.613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25ACEEB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64FA72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h^2</w:t>
            </w:r>
            <w:proofErr w:type="spellEnd"/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68CC122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3.998</w:t>
            </w:r>
          </w:p>
        </w:tc>
      </w:tr>
      <w:tr w:rsidR="00561443" w:rsidRPr="002E2343" w14:paraId="5D9D58DE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8AAD4A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6CADA23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35597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05B5444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608434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h^2</w:t>
            </w:r>
            <w:proofErr w:type="spellEnd"/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560A20E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5.159</w:t>
            </w:r>
          </w:p>
        </w:tc>
      </w:tr>
      <w:tr w:rsidR="00561443" w:rsidRPr="002E2343" w14:paraId="4E9FAB3C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8672EC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21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2979E12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C082B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4B64957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Zeta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CC75D1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374AE0D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0.557</w:t>
            </w:r>
          </w:p>
        </w:tc>
      </w:tr>
      <w:tr w:rsidR="00561443" w:rsidRPr="002E2343" w14:paraId="74DFD42F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E78F98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620AB7D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3BAB9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0.530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1C329CB2" w14:textId="0B797266" w:rsidR="00561443" w:rsidRPr="002E2343" w:rsidRDefault="00075E54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F87411"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Zeta </w:t>
            </w: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CB20E2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35D62F4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</w:tr>
      <w:tr w:rsidR="00561443" w:rsidRPr="002E2343" w14:paraId="4BAADFE3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9DC0DC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</w:t>
            </w: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2Ka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1A096B2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5F90A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1.307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4B3E25D2" w14:textId="2D33C280" w:rsidR="00561443" w:rsidRPr="002E2343" w:rsidRDefault="00F87411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A3DD59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2136BAD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561443" w:rsidRPr="002E2343" w14:paraId="0A2767FC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55BE51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lag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14:paraId="6171D86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88219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0.751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6C7E6C5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</w:t>
            </w: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2z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90EF31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5D9076B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1.244</w:t>
            </w:r>
          </w:p>
        </w:tc>
      </w:tr>
      <w:tr w:rsidR="00561443" w:rsidRPr="002E2343" w14:paraId="52A94B91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4CCDAA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EE1E8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715E84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6E7DA1D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4B6CD6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53F3FFC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561443" w:rsidRPr="002E2343" w14:paraId="69C12B55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3C4C95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C523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99AD26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3385E1A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22F8F2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659394D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28.296</w:t>
            </w:r>
          </w:p>
        </w:tc>
      </w:tr>
      <w:tr w:rsidR="00561443" w:rsidRPr="002E2343" w14:paraId="73BBA68D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2A83D1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3B58D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ECC1BA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674CBC2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5DA83F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L/h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2B04D71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15.757</w:t>
            </w:r>
          </w:p>
        </w:tc>
      </w:tr>
      <w:tr w:rsidR="00561443" w:rsidRPr="002E2343" w14:paraId="01D47B03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F1675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16085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49B62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DD302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8E624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5C0FB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</w:tr>
    </w:tbl>
    <w:bookmarkEnd w:id="4"/>
    <w:p w14:paraId="5B5DF0A9" w14:textId="284BD4B1" w:rsidR="00F87411" w:rsidRDefault="00075E54" w:rsidP="00075E54">
      <w:pPr>
        <w:spacing w:beforeLines="50" w:before="156" w:line="40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sz w:val="20"/>
          <w:szCs w:val="20"/>
        </w:rPr>
        <w:t>*Zeta RE, Zeta regression endpoint.</w:t>
      </w:r>
    </w:p>
    <w:p w14:paraId="002B57DB" w14:textId="77777777" w:rsidR="00565951" w:rsidRPr="002E2343" w:rsidRDefault="00565951" w:rsidP="00075E54">
      <w:pPr>
        <w:spacing w:beforeLines="50" w:before="156" w:line="400" w:lineRule="exact"/>
        <w:jc w:val="left"/>
        <w:rPr>
          <w:rFonts w:ascii="Times New Roman" w:eastAsia="宋体" w:hAnsi="Times New Roman" w:cs="Times New Roman"/>
          <w:sz w:val="20"/>
          <w:szCs w:val="20"/>
        </w:rPr>
      </w:pPr>
    </w:p>
    <w:p w14:paraId="7813D79F" w14:textId="474C0BB0" w:rsidR="00561443" w:rsidRPr="002E2343" w:rsidRDefault="00561443" w:rsidP="006B7EAC">
      <w:pPr>
        <w:spacing w:beforeLines="50" w:before="156"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8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 xml:space="preserve">Information of time-concentration of </w:t>
      </w:r>
      <w:r w:rsidRPr="002E2343">
        <w:rPr>
          <w:rFonts w:ascii="Times New Roman" w:eastAsia="宋体" w:hAnsi="Times New Roman" w:cs="Times New Roman"/>
          <w:sz w:val="20"/>
          <w:szCs w:val="20"/>
        </w:rPr>
        <w:t>conventional</w:t>
      </w:r>
      <w:r w:rsidRPr="002E2343">
        <w:rPr>
          <w:rFonts w:ascii="Times New Roman" w:hAnsi="Times New Roman" w:cs="Times New Roman"/>
          <w:sz w:val="20"/>
          <w:szCs w:val="20"/>
        </w:rPr>
        <w:t xml:space="preserve"> tablets</w:t>
      </w:r>
    </w:p>
    <w:tbl>
      <w:tblPr>
        <w:tblStyle w:val="8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315"/>
        <w:gridCol w:w="1943"/>
        <w:gridCol w:w="1444"/>
        <w:gridCol w:w="1614"/>
        <w:gridCol w:w="1539"/>
        <w:gridCol w:w="1784"/>
      </w:tblGrid>
      <w:tr w:rsidR="00561443" w:rsidRPr="002E2343" w14:paraId="2EE4AA12" w14:textId="77777777" w:rsidTr="00565951">
        <w:trPr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C43DD5B" w14:textId="3029A4AE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="00561443"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(t)</w:t>
            </w:r>
          </w:p>
        </w:tc>
        <w:tc>
          <w:tcPr>
            <w:tcW w:w="16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28FC9CB" w14:textId="36AE52A2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Concentration</w:t>
            </w:r>
            <w:r w:rsidR="00561443"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(C)</w:t>
            </w:r>
          </w:p>
        </w:tc>
        <w:tc>
          <w:tcPr>
            <w:tcW w:w="12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13D5381" w14:textId="1F518420" w:rsidR="00561443" w:rsidRPr="002E2343" w:rsidRDefault="00561443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F87411"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Fitted Value</w:t>
            </w:r>
          </w:p>
        </w:tc>
        <w:tc>
          <w:tcPr>
            <w:tcW w:w="13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8B93EC6" w14:textId="5A70E73A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Absolute Error</w:t>
            </w:r>
          </w:p>
        </w:tc>
        <w:tc>
          <w:tcPr>
            <w:tcW w:w="13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5AA13A4" w14:textId="72308901" w:rsidR="00561443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Relative Error</w:t>
            </w:r>
          </w:p>
        </w:tc>
        <w:tc>
          <w:tcPr>
            <w:tcW w:w="15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8C028A8" w14:textId="3BFE59C2" w:rsidR="00561443" w:rsidRPr="002E2343" w:rsidRDefault="00561443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ln(C)</w:t>
            </w:r>
            <w:r w:rsidR="00F87411"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Fitted Value</w:t>
            </w:r>
          </w:p>
        </w:tc>
      </w:tr>
      <w:tr w:rsidR="00561443" w:rsidRPr="002E2343" w14:paraId="5083C9A8" w14:textId="77777777" w:rsidTr="0056595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5D43BE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C8346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44F790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DA0EB3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72DC7F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81A42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1443" w:rsidRPr="002E2343" w14:paraId="02270A34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DC092C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658C058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5D79E0C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1BD72766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80F4341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0.234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C93EE3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-2.68</w:t>
            </w:r>
          </w:p>
        </w:tc>
      </w:tr>
      <w:tr w:rsidR="00561443" w:rsidRPr="002E2343" w14:paraId="1F79F06C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BF2C5B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7157321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0.132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CEEA231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39D0E62D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E1B24E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-0.227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1263F350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-1.822</w:t>
            </w:r>
          </w:p>
        </w:tc>
      </w:tr>
      <w:tr w:rsidR="00561443" w:rsidRPr="002E2343" w14:paraId="19F65E68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092718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E2D7E9E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0.199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25F1E09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0.212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1610004F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EE8A3A6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3DDB1D0D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-1.553</w:t>
            </w:r>
          </w:p>
        </w:tc>
      </w:tr>
      <w:tr w:rsidR="00561443" w:rsidRPr="002E2343" w14:paraId="70C65724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9077B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04DDA0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5B25F58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0.235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77005ECC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441C246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49C6F589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-1.449</w:t>
            </w:r>
          </w:p>
        </w:tc>
      </w:tr>
      <w:tr w:rsidR="00561443" w:rsidRPr="002E2343" w14:paraId="08AC51E1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0A0022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EB3DC2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511F97F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3D9D467E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5A622F1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1976937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-1.565</w:t>
            </w:r>
          </w:p>
        </w:tc>
      </w:tr>
      <w:tr w:rsidR="00561443" w:rsidRPr="002E2343" w14:paraId="260DA7E6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CDD19F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53EF9308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0.130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8E884AE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0.129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7B36DAD4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275EC22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00F0843C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-2.051</w:t>
            </w:r>
          </w:p>
        </w:tc>
      </w:tr>
      <w:tr w:rsidR="00561443" w:rsidRPr="002E2343" w14:paraId="59D13EDD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EEF292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DDCB7CD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783ECC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4B1FFFDD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-0.021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5A78C24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-0.449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7B8062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-2.69</w:t>
            </w:r>
          </w:p>
        </w:tc>
      </w:tr>
      <w:tr w:rsidR="00561443" w:rsidRPr="002E2343" w14:paraId="33B85438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659AAC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EB9207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4DCC57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A50F7A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54FAE69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-1.357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E2CBFC" w14:textId="77777777" w:rsidR="00561443" w:rsidRPr="002E2343" w:rsidRDefault="00561443" w:rsidP="00941D2E">
            <w:pPr>
              <w:spacing w:line="3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-3.407</w:t>
            </w:r>
          </w:p>
        </w:tc>
      </w:tr>
    </w:tbl>
    <w:p w14:paraId="18F75ADB" w14:textId="3DE65CA2" w:rsidR="00561443" w:rsidRPr="002E2343" w:rsidRDefault="00561443" w:rsidP="00F87411">
      <w:pPr>
        <w:rPr>
          <w:rFonts w:ascii="Times New Roman" w:hAnsi="Times New Roman" w:cs="Times New Roman"/>
          <w:sz w:val="20"/>
          <w:szCs w:val="20"/>
        </w:rPr>
      </w:pPr>
    </w:p>
    <w:p w14:paraId="11B999F6" w14:textId="5D66722F" w:rsidR="00561443" w:rsidRPr="002E2343" w:rsidRDefault="00561443" w:rsidP="006B7EAC">
      <w:pPr>
        <w:spacing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9</w:t>
      </w:r>
      <w:proofErr w:type="spellEnd"/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 xml:space="preserve">Fitting of </w:t>
      </w:r>
      <w:r w:rsidR="006B7EAC">
        <w:rPr>
          <w:rFonts w:ascii="Times New Roman" w:hAnsi="Times New Roman" w:cs="Times New Roman"/>
          <w:sz w:val="20"/>
          <w:szCs w:val="20"/>
        </w:rPr>
        <w:t xml:space="preserve">the </w:t>
      </w:r>
      <w:r w:rsidR="00075E54" w:rsidRPr="002E2343">
        <w:rPr>
          <w:rFonts w:ascii="Times New Roman" w:hAnsi="Times New Roman" w:cs="Times New Roman"/>
          <w:sz w:val="20"/>
          <w:szCs w:val="20"/>
        </w:rPr>
        <w:t>p</w:t>
      </w:r>
      <w:r w:rsidRPr="002E2343">
        <w:rPr>
          <w:rFonts w:ascii="Times New Roman" w:hAnsi="Times New Roman" w:cs="Times New Roman"/>
          <w:sz w:val="20"/>
          <w:szCs w:val="20"/>
        </w:rPr>
        <w:t>arameter of ER-PER-HM</w:t>
      </w:r>
    </w:p>
    <w:tbl>
      <w:tblPr>
        <w:tblStyle w:val="9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09"/>
        <w:gridCol w:w="2410"/>
        <w:gridCol w:w="2410"/>
        <w:gridCol w:w="2410"/>
      </w:tblGrid>
      <w:tr w:rsidR="00F87411" w:rsidRPr="002E2343" w14:paraId="2F34A77A" w14:textId="77777777" w:rsidTr="00565951">
        <w:trPr>
          <w:jc w:val="center"/>
        </w:trPr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8543595" w14:textId="5999DA8D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First-order parameters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887038E" w14:textId="7777777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  <w:p w14:paraId="719845FB" w14:textId="0EA01BA8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BFD7D70" w14:textId="7777777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Fitting</w:t>
            </w:r>
          </w:p>
          <w:p w14:paraId="79C19881" w14:textId="76C22FDD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effect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ED1E1EA" w14:textId="7777777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Numerical</w:t>
            </w:r>
          </w:p>
          <w:p w14:paraId="1304837A" w14:textId="54D4BF73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</w:tr>
      <w:tr w:rsidR="00561443" w:rsidRPr="002E2343" w14:paraId="4DBDCE1E" w14:textId="77777777" w:rsidTr="00565951">
        <w:trPr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09CA1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9A94D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5.501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4DF18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386D1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-42.187</w:t>
            </w:r>
          </w:p>
        </w:tc>
      </w:tr>
      <w:tr w:rsidR="00561443" w:rsidRPr="002E2343" w14:paraId="296D5D30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59928A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FBA04C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0.531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E57471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5506CD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561443" w:rsidRPr="002E2343" w14:paraId="7904C6BA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39CBA8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EABA5F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1.984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A0A593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A0E133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14.756</w:t>
            </w:r>
          </w:p>
        </w:tc>
      </w:tr>
      <w:tr w:rsidR="00561443" w:rsidRPr="002E2343" w14:paraId="6A470035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748B6E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9E3E3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0.263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0C4E26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R^2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C2F366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</w:tr>
      <w:tr w:rsidR="00561443" w:rsidRPr="002E2343" w14:paraId="70B58CF3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0DFD59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611974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4.451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E5A36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SBC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3BACF7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-39.800</w:t>
            </w:r>
          </w:p>
        </w:tc>
      </w:tr>
      <w:tr w:rsidR="00561443" w:rsidRPr="002E2343" w14:paraId="31159C40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ED311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82735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0.945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908F6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Fitting times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0DB1DD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</w:tr>
    </w:tbl>
    <w:p w14:paraId="1D548AB9" w14:textId="39D27BA7" w:rsidR="00F87411" w:rsidRPr="002E2343" w:rsidRDefault="00561443" w:rsidP="00F87411">
      <w:pPr>
        <w:spacing w:line="400" w:lineRule="exact"/>
        <w:rPr>
          <w:rFonts w:ascii="Times New Roman" w:eastAsia="宋体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ER-PER-HM, </w:t>
      </w:r>
      <w:r w:rsidRPr="002E2343">
        <w:rPr>
          <w:rFonts w:ascii="Times New Roman" w:hAnsi="Times New Roman" w:cs="Times New Roman"/>
          <w:sz w:val="20"/>
          <w:szCs w:val="20"/>
        </w:rPr>
        <w:t xml:space="preserve">extended-release tablets of </w:t>
      </w:r>
      <w:proofErr w:type="spellStart"/>
      <w:r w:rsidRPr="002E2343">
        <w:rPr>
          <w:rFonts w:ascii="Times New Roman" w:eastAsia="DengXian" w:hAnsi="Times New Roman" w:cs="Times New Roman"/>
          <w:sz w:val="20"/>
          <w:szCs w:val="20"/>
        </w:rPr>
        <w:t>perospirone</w:t>
      </w:r>
      <w:proofErr w:type="spellEnd"/>
      <w:r w:rsidRPr="002E2343">
        <w:rPr>
          <w:rFonts w:ascii="Times New Roman" w:eastAsia="DengXian" w:hAnsi="Times New Roman" w:cs="Times New Roman"/>
          <w:sz w:val="20"/>
          <w:szCs w:val="20"/>
        </w:rPr>
        <w:t xml:space="preserve"> hydrochloride hydrate</w:t>
      </w:r>
      <w:r w:rsidRPr="002E2343">
        <w:rPr>
          <w:rFonts w:ascii="Times New Roman" w:hAnsi="Times New Roman" w:cs="Times New Roman"/>
          <w:sz w:val="20"/>
          <w:szCs w:val="20"/>
        </w:rPr>
        <w:t xml:space="preserve"> based on hydrophilic matrix.</w:t>
      </w:r>
    </w:p>
    <w:p w14:paraId="4C19BDDC" w14:textId="77777777" w:rsidR="00F87411" w:rsidRPr="002E2343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962D5BC" w14:textId="77777777" w:rsidR="00F87411" w:rsidRPr="002E2343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4A98E1DE" w14:textId="77777777" w:rsidR="00F87411" w:rsidRPr="002E2343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258AD8C7" w14:textId="77777777" w:rsidR="00F87411" w:rsidRPr="002E2343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70A4B465" w14:textId="77777777" w:rsidR="00F87411" w:rsidRPr="002E2343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75334D2F" w14:textId="77777777" w:rsidR="00F87411" w:rsidRPr="002E2343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4059099D" w14:textId="3E375C2D" w:rsidR="00F87411" w:rsidRDefault="00F87411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6CD801C9" w14:textId="77777777" w:rsidR="006B7EAC" w:rsidRPr="002E2343" w:rsidRDefault="006B7EAC" w:rsidP="00F87411">
      <w:pPr>
        <w:spacing w:beforeLines="50" w:before="156"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5D729BC2" w14:textId="1C3018F0" w:rsidR="00561443" w:rsidRPr="002E2343" w:rsidRDefault="00561443" w:rsidP="006B7EAC">
      <w:pPr>
        <w:spacing w:beforeLines="50" w:before="156"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10</w:t>
      </w:r>
      <w:proofErr w:type="spellEnd"/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 xml:space="preserve">Pharmacokinetic </w:t>
      </w:r>
      <w:r w:rsidR="00075E54" w:rsidRPr="002E2343">
        <w:rPr>
          <w:rFonts w:ascii="Times New Roman" w:hAnsi="Times New Roman" w:cs="Times New Roman"/>
          <w:sz w:val="20"/>
          <w:szCs w:val="20"/>
        </w:rPr>
        <w:t>p</w:t>
      </w:r>
      <w:r w:rsidRPr="002E2343">
        <w:rPr>
          <w:rFonts w:ascii="Times New Roman" w:hAnsi="Times New Roman" w:cs="Times New Roman"/>
          <w:sz w:val="20"/>
          <w:szCs w:val="20"/>
        </w:rPr>
        <w:t>arameter of ER-PER-HM</w:t>
      </w:r>
    </w:p>
    <w:tbl>
      <w:tblPr>
        <w:tblStyle w:val="100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84"/>
        <w:gridCol w:w="1463"/>
        <w:gridCol w:w="81"/>
        <w:gridCol w:w="1303"/>
        <w:gridCol w:w="1983"/>
        <w:gridCol w:w="1133"/>
        <w:gridCol w:w="1692"/>
      </w:tblGrid>
      <w:tr w:rsidR="00F87411" w:rsidRPr="002E2343" w14:paraId="48E7E71E" w14:textId="77777777" w:rsidTr="00565951">
        <w:trPr>
          <w:jc w:val="center"/>
        </w:trPr>
        <w:tc>
          <w:tcPr>
            <w:tcW w:w="1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0CE5C4A" w14:textId="5C412C36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Compartmental Parameters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7B72B31" w14:textId="7071D8CA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19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900EC5D" w14:textId="64613053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 Values</w:t>
            </w:r>
          </w:p>
        </w:tc>
        <w:tc>
          <w:tcPr>
            <w:tcW w:w="1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3788567" w14:textId="15787121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Statistical Moment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1A27D2F" w14:textId="25E9468F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4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1A959D4" w14:textId="4083C025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 Values</w:t>
            </w:r>
          </w:p>
        </w:tc>
      </w:tr>
      <w:tr w:rsidR="00F87411" w:rsidRPr="002E2343" w14:paraId="114F0573" w14:textId="77777777" w:rsidTr="00565951">
        <w:trPr>
          <w:jc w:val="center"/>
        </w:trPr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9A4038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/2α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9E616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0BD46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1.307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E07CC4" w14:textId="388C2F40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1F1CA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9B2E61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1.545</w:t>
            </w:r>
          </w:p>
        </w:tc>
      </w:tr>
      <w:tr w:rsidR="00F87411" w:rsidRPr="002E2343" w14:paraId="1A1F6E32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F90C7D3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/2β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104EA23A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243D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2.638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58E26959" w14:textId="3A93911E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0F0630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11412B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1.596</w:t>
            </w:r>
          </w:p>
        </w:tc>
      </w:tr>
      <w:tr w:rsidR="00F87411" w:rsidRPr="002E2343" w14:paraId="5F659B22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42D3467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3E436B08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6DF69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5.204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049A9D4F" w14:textId="217300B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AUMC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A91A2F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0267BB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12.191</w:t>
            </w:r>
          </w:p>
        </w:tc>
      </w:tr>
      <w:tr w:rsidR="00F87411" w:rsidRPr="002E2343" w14:paraId="4B209FFF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57FD5E43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2E1622AF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L/h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D4E18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11.554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4E9C33D" w14:textId="1A336E73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AUMC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6F3D0C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29E39EA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13.701</w:t>
            </w:r>
          </w:p>
        </w:tc>
      </w:tr>
      <w:tr w:rsidR="00F87411" w:rsidRPr="002E2343" w14:paraId="58909B0D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DA6D93F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44E9170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25833F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1.703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6328CC98" w14:textId="071E113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F3DD2B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1C974B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7.892</w:t>
            </w:r>
          </w:p>
        </w:tc>
      </w:tr>
      <w:tr w:rsidR="00F87411" w:rsidRPr="002E2343" w14:paraId="1AB4E2DB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E992FA5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15C59254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8B5BA2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1.731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8473BC2" w14:textId="050187AE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FCC3626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846443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8.583</w:t>
            </w:r>
          </w:p>
        </w:tc>
      </w:tr>
      <w:tr w:rsidR="00F87411" w:rsidRPr="002E2343" w14:paraId="799D3144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86FA75A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5E73FF96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20F9C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2.220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431C2548" w14:textId="02C11021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9CF2601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h^2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AF1CEF5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15.758</w:t>
            </w:r>
          </w:p>
        </w:tc>
      </w:tr>
      <w:tr w:rsidR="00F87411" w:rsidRPr="002E2343" w14:paraId="14CD306C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E77FA9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7BD604B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FDCB6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1.789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0431240" w14:textId="312BEAC0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81FFCD1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h^2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E32900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30.492</w:t>
            </w:r>
          </w:p>
        </w:tc>
      </w:tr>
      <w:tr w:rsidR="00F87411" w:rsidRPr="002E2343" w14:paraId="65CDF5D7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EC74FB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21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5F49E6F6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E5026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58C5810B" w14:textId="43D112C3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Zeta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BF4688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A5ABB3D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</w:tr>
      <w:tr w:rsidR="00F87411" w:rsidRPr="002E2343" w14:paraId="5FC9F3BC" w14:textId="77777777" w:rsidTr="00565951">
        <w:trPr>
          <w:trHeight w:val="435"/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95D1B6A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73F170F8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7D488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0.945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45F11164" w14:textId="514DAE4F" w:rsidR="00F87411" w:rsidRPr="002E2343" w:rsidRDefault="00075E54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*Zeta RE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C34F4B5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69C9341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</w:tr>
      <w:tr w:rsidR="00F87411" w:rsidRPr="002E2343" w14:paraId="6B4640EA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61986C4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</w:t>
            </w: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2Ka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2F7FD39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E506DF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0.734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4E4569A2" w14:textId="62733956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7F256C6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6F7CB7D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F87411" w:rsidRPr="002E2343" w14:paraId="7F1A197B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01354E4B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lag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 w14:paraId="75093B54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360C8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7A8BD548" w14:textId="2F06679F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</w:t>
            </w: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2z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182328D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ADA2DC1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3.681</w:t>
            </w:r>
          </w:p>
        </w:tc>
      </w:tr>
      <w:tr w:rsidR="00F87411" w:rsidRPr="002E2343" w14:paraId="458FF6F1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75071C1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28CC82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C3A776F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A04BFDB" w14:textId="68A99871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34108EE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1005A2B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87411" w:rsidRPr="002E2343" w14:paraId="1E5CD9ED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F0154CA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EB00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1541D45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2F384EF" w14:textId="2F0A8EB8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33F8664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71366D5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66.544</w:t>
            </w:r>
          </w:p>
        </w:tc>
      </w:tr>
      <w:tr w:rsidR="00F87411" w:rsidRPr="002E2343" w14:paraId="562E4544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6B21217A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0E30FD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487A5ADD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8FC9AFE" w14:textId="24C447D6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DD2B96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L/h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8203217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12.529</w:t>
            </w:r>
          </w:p>
        </w:tc>
      </w:tr>
      <w:tr w:rsidR="00F87411" w:rsidRPr="002E2343" w14:paraId="663D36B8" w14:textId="77777777" w:rsidTr="00565951">
        <w:trPr>
          <w:jc w:val="center"/>
        </w:trPr>
        <w:tc>
          <w:tcPr>
            <w:tcW w:w="1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242249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442988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AFA062C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CB8F90" w14:textId="5FE6BCF6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4F6F64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710E45" w14:textId="77777777" w:rsidR="00F87411" w:rsidRPr="002E2343" w:rsidRDefault="00F87411" w:rsidP="00F87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</w:tr>
    </w:tbl>
    <w:p w14:paraId="10A6244D" w14:textId="76C1F296" w:rsidR="00561443" w:rsidRPr="002E2343" w:rsidRDefault="00075E54" w:rsidP="00075E54">
      <w:pPr>
        <w:spacing w:beforeLines="50" w:before="156" w:line="40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sz w:val="20"/>
          <w:szCs w:val="20"/>
        </w:rPr>
        <w:t xml:space="preserve">*Zeta RE, Zeta regression endpoint. </w:t>
      </w:r>
      <w:r w:rsidR="00561443" w:rsidRPr="002E234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ER-PER-HM, </w:t>
      </w:r>
      <w:r w:rsidR="00561443" w:rsidRPr="002E2343">
        <w:rPr>
          <w:rFonts w:ascii="Times New Roman" w:hAnsi="Times New Roman" w:cs="Times New Roman"/>
          <w:sz w:val="20"/>
          <w:szCs w:val="20"/>
        </w:rPr>
        <w:t xml:space="preserve">extended-release tablets of </w:t>
      </w:r>
      <w:proofErr w:type="spellStart"/>
      <w:r w:rsidR="00561443" w:rsidRPr="002E2343">
        <w:rPr>
          <w:rFonts w:ascii="Times New Roman" w:eastAsia="DengXian" w:hAnsi="Times New Roman" w:cs="Times New Roman"/>
          <w:sz w:val="20"/>
          <w:szCs w:val="20"/>
        </w:rPr>
        <w:t>perospirone</w:t>
      </w:r>
      <w:proofErr w:type="spellEnd"/>
      <w:r w:rsidR="00561443" w:rsidRPr="002E2343">
        <w:rPr>
          <w:rFonts w:ascii="Times New Roman" w:eastAsia="DengXian" w:hAnsi="Times New Roman" w:cs="Times New Roman"/>
          <w:sz w:val="20"/>
          <w:szCs w:val="20"/>
        </w:rPr>
        <w:t xml:space="preserve"> hydrochloride hydrate</w:t>
      </w:r>
      <w:r w:rsidR="00561443" w:rsidRPr="002E2343">
        <w:rPr>
          <w:rFonts w:ascii="Times New Roman" w:hAnsi="Times New Roman" w:cs="Times New Roman"/>
          <w:sz w:val="20"/>
          <w:szCs w:val="20"/>
        </w:rPr>
        <w:t xml:space="preserve"> based on hydrophilic matrix.</w:t>
      </w:r>
    </w:p>
    <w:p w14:paraId="42304A8E" w14:textId="77777777" w:rsidR="00561443" w:rsidRPr="002E2343" w:rsidRDefault="00561443" w:rsidP="00561443">
      <w:pPr>
        <w:spacing w:line="400" w:lineRule="exact"/>
        <w:jc w:val="left"/>
        <w:rPr>
          <w:rFonts w:ascii="Times New Roman" w:hAnsi="Times New Roman" w:cs="Times New Roman"/>
          <w:sz w:val="20"/>
          <w:szCs w:val="20"/>
        </w:rPr>
      </w:pPr>
    </w:p>
    <w:p w14:paraId="2682CB72" w14:textId="77777777" w:rsidR="00AD596B" w:rsidRPr="002E2343" w:rsidRDefault="00AD596B" w:rsidP="00561443">
      <w:pPr>
        <w:spacing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91CAEBF" w14:textId="77777777" w:rsidR="002864FF" w:rsidRPr="002E2343" w:rsidRDefault="002864FF">
      <w:pPr>
        <w:widowControl/>
        <w:jc w:val="left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br w:type="page"/>
      </w:r>
    </w:p>
    <w:p w14:paraId="1EAE3800" w14:textId="7C39649C" w:rsidR="00561443" w:rsidRPr="002E2343" w:rsidRDefault="00561443" w:rsidP="006B7EAC">
      <w:pPr>
        <w:spacing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11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>Information of time-concentration of ER-PER-HM</w:t>
      </w:r>
    </w:p>
    <w:tbl>
      <w:tblPr>
        <w:tblStyle w:val="13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315"/>
        <w:gridCol w:w="1943"/>
        <w:gridCol w:w="1444"/>
        <w:gridCol w:w="1614"/>
        <w:gridCol w:w="1539"/>
        <w:gridCol w:w="1784"/>
      </w:tblGrid>
      <w:tr w:rsidR="00F87411" w:rsidRPr="002E2343" w14:paraId="307B8CFA" w14:textId="77777777" w:rsidTr="00565951">
        <w:trPr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CA72D59" w14:textId="55C0771E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Time (t)</w:t>
            </w:r>
          </w:p>
        </w:tc>
        <w:tc>
          <w:tcPr>
            <w:tcW w:w="16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4835E89" w14:textId="3B728952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Concentration (C)</w:t>
            </w:r>
          </w:p>
        </w:tc>
        <w:tc>
          <w:tcPr>
            <w:tcW w:w="12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ECE983E" w14:textId="20072B9F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 Fitted Value</w:t>
            </w:r>
          </w:p>
        </w:tc>
        <w:tc>
          <w:tcPr>
            <w:tcW w:w="13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6B360A2" w14:textId="6B96435E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Absolute Error</w:t>
            </w:r>
          </w:p>
        </w:tc>
        <w:tc>
          <w:tcPr>
            <w:tcW w:w="13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A8F0617" w14:textId="5ECC45AF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Relative Error</w:t>
            </w:r>
          </w:p>
        </w:tc>
        <w:tc>
          <w:tcPr>
            <w:tcW w:w="15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BE94EAA" w14:textId="00DDA0DE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ln(C) Fitted Value</w:t>
            </w:r>
          </w:p>
        </w:tc>
      </w:tr>
      <w:tr w:rsidR="00561443" w:rsidRPr="002E2343" w14:paraId="37CDAF39" w14:textId="77777777" w:rsidTr="0056595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DC15A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37A8C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52662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24F4A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CA7D7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-0.053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3C0D0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-3.938</w:t>
            </w:r>
          </w:p>
        </w:tc>
      </w:tr>
      <w:tr w:rsidR="00561443" w:rsidRPr="002E2343" w14:paraId="26558D5B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C7EF1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592BB62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7CF7882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3F2F0A6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AAFAB6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104E490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1443" w:rsidRPr="002E2343" w14:paraId="143EC0C0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1CABC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55F6FBA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7F22553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632C2DB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0E2C6B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0.270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06EEDA7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-3.140</w:t>
            </w:r>
          </w:p>
        </w:tc>
      </w:tr>
      <w:tr w:rsidR="00561443" w:rsidRPr="002E2343" w14:paraId="6102F1C7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7532D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92CE2B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A0324B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15A4088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-0.028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0E6DAA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-0.260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436050A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-1.994</w:t>
            </w:r>
          </w:p>
        </w:tc>
      </w:tr>
      <w:tr w:rsidR="00561443" w:rsidRPr="002E2343" w14:paraId="49BCD1F7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025AB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A5E651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258D19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746D442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-0.010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EDD66A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-0.057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EB7517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-1.687</w:t>
            </w:r>
          </w:p>
        </w:tc>
      </w:tr>
      <w:tr w:rsidR="00561443" w:rsidRPr="002E2343" w14:paraId="318DFBEF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CFD01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E6FCB2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1D0FF6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09E36F7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537AF3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74490D3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-1.623</w:t>
            </w:r>
          </w:p>
        </w:tc>
      </w:tr>
      <w:tr w:rsidR="00561443" w:rsidRPr="002E2343" w14:paraId="617361D0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06D5C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443A72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270730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4EFA016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813A94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552B84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-1.797</w:t>
            </w:r>
          </w:p>
        </w:tc>
      </w:tr>
      <w:tr w:rsidR="00561443" w:rsidRPr="002E2343" w14:paraId="68A82DEA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7C5E5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83C6AD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0DC03F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7390DB3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737C26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512A8E7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-2.152</w:t>
            </w:r>
          </w:p>
        </w:tc>
      </w:tr>
      <w:tr w:rsidR="00561443" w:rsidRPr="002E2343" w14:paraId="2E22ACA5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F65D2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46141C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225D64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09AFB6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-0.043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4AA5C9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-1.343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46AE774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-2.586</w:t>
            </w:r>
          </w:p>
        </w:tc>
      </w:tr>
      <w:tr w:rsidR="00561443" w:rsidRPr="002E2343" w14:paraId="277B6B40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46053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042EF9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2ED465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33AFB4E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6BC823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-3.359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38DD93C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-3.062</w:t>
            </w:r>
          </w:p>
        </w:tc>
      </w:tr>
      <w:tr w:rsidR="00561443" w:rsidRPr="002E2343" w14:paraId="64F85A81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CE38F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6B1BF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1D99B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9EF56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38FD7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0.618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603C5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-5.627</w:t>
            </w:r>
          </w:p>
        </w:tc>
      </w:tr>
    </w:tbl>
    <w:p w14:paraId="632CF1D0" w14:textId="551B8097" w:rsidR="00561443" w:rsidRPr="002E2343" w:rsidRDefault="00561443" w:rsidP="00F87411">
      <w:pPr>
        <w:rPr>
          <w:rFonts w:ascii="Times New Roman" w:eastAsia="宋体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ER-PER-HM, </w:t>
      </w:r>
      <w:r w:rsidRPr="002E2343">
        <w:rPr>
          <w:rFonts w:ascii="Times New Roman" w:hAnsi="Times New Roman" w:cs="Times New Roman"/>
          <w:sz w:val="20"/>
          <w:szCs w:val="20"/>
        </w:rPr>
        <w:t xml:space="preserve">extended-release tablets of </w:t>
      </w:r>
      <w:proofErr w:type="spellStart"/>
      <w:r w:rsidRPr="002E2343">
        <w:rPr>
          <w:rFonts w:ascii="Times New Roman" w:eastAsia="DengXian" w:hAnsi="Times New Roman" w:cs="Times New Roman"/>
          <w:sz w:val="20"/>
          <w:szCs w:val="20"/>
        </w:rPr>
        <w:t>perospirone</w:t>
      </w:r>
      <w:proofErr w:type="spellEnd"/>
      <w:r w:rsidRPr="002E2343">
        <w:rPr>
          <w:rFonts w:ascii="Times New Roman" w:eastAsia="DengXian" w:hAnsi="Times New Roman" w:cs="Times New Roman"/>
          <w:sz w:val="20"/>
          <w:szCs w:val="20"/>
        </w:rPr>
        <w:t xml:space="preserve"> hydrochloride hydrate</w:t>
      </w:r>
      <w:r w:rsidRPr="002E2343">
        <w:rPr>
          <w:rFonts w:ascii="Times New Roman" w:hAnsi="Times New Roman" w:cs="Times New Roman"/>
          <w:sz w:val="20"/>
          <w:szCs w:val="20"/>
        </w:rPr>
        <w:t xml:space="preserve"> based on hydrophilic matrix.</w:t>
      </w:r>
    </w:p>
    <w:p w14:paraId="4B27D655" w14:textId="77777777" w:rsidR="00561443" w:rsidRPr="002E2343" w:rsidRDefault="00561443" w:rsidP="00561443">
      <w:pPr>
        <w:spacing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409F603C" w14:textId="77777777" w:rsidR="002864FF" w:rsidRPr="002E2343" w:rsidRDefault="002864FF" w:rsidP="00561443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1DA36690" w14:textId="40D5A211" w:rsidR="00561443" w:rsidRPr="002E2343" w:rsidRDefault="00561443" w:rsidP="00561443">
      <w:pPr>
        <w:spacing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12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>Fitting of Parameter of CR-PER-HM</w:t>
      </w:r>
    </w:p>
    <w:tbl>
      <w:tblPr>
        <w:tblStyle w:val="14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09"/>
        <w:gridCol w:w="2410"/>
        <w:gridCol w:w="2410"/>
        <w:gridCol w:w="2410"/>
      </w:tblGrid>
      <w:tr w:rsidR="00F87411" w:rsidRPr="002E2343" w14:paraId="056E0490" w14:textId="77777777" w:rsidTr="00565951">
        <w:trPr>
          <w:trHeight w:val="778"/>
          <w:jc w:val="center"/>
        </w:trPr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0A25CAF" w14:textId="4D1FAFB5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First-order parameters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A173BDF" w14:textId="7777777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  <w:p w14:paraId="0FCA6C29" w14:textId="1860D220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74ED0DD" w14:textId="7777777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Fitting</w:t>
            </w:r>
          </w:p>
          <w:p w14:paraId="63A4186A" w14:textId="05AFA0C8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effect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C842407" w14:textId="7777777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Numerical</w:t>
            </w:r>
          </w:p>
          <w:p w14:paraId="29498B34" w14:textId="0466F6F0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</w:tr>
      <w:tr w:rsidR="00561443" w:rsidRPr="002E2343" w14:paraId="647DA40B" w14:textId="77777777" w:rsidTr="00565951">
        <w:trPr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B1C46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C8973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7.747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5CB1E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21BDD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-60.171</w:t>
            </w:r>
          </w:p>
        </w:tc>
      </w:tr>
      <w:tr w:rsidR="00561443" w:rsidRPr="002E2343" w14:paraId="60937FB8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30B356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00C907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0.207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D0F6CE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3D2299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561443" w:rsidRPr="002E2343" w14:paraId="2649A065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597904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286FD3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5.445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FACDF6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60343B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0.786</w:t>
            </w:r>
          </w:p>
        </w:tc>
      </w:tr>
      <w:tr w:rsidR="00561443" w:rsidRPr="002E2343" w14:paraId="13B45CDE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19AFF2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23B91C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25436A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R^2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3C1FA8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</w:tr>
      <w:tr w:rsidR="00561443" w:rsidRPr="002E2343" w14:paraId="55324291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95B6BF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34AC3B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2.395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643388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SBC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DC158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-57.783</w:t>
            </w:r>
          </w:p>
        </w:tc>
      </w:tr>
      <w:tr w:rsidR="00561443" w:rsidRPr="002E2343" w14:paraId="3DB81638" w14:textId="77777777" w:rsidTr="00565951">
        <w:trPr>
          <w:jc w:val="center"/>
        </w:trPr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3097C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3C9F9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C330F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Fitting times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39FD5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</w:tbl>
    <w:p w14:paraId="22FDE4F5" w14:textId="6AC54884" w:rsidR="00561443" w:rsidRPr="002E2343" w:rsidRDefault="00561443" w:rsidP="00561443">
      <w:pPr>
        <w:spacing w:line="400" w:lineRule="exact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CR-PER-HM, </w:t>
      </w:r>
      <w:r w:rsidRPr="002E2343">
        <w:rPr>
          <w:rFonts w:ascii="Times New Roman" w:hAnsi="Times New Roman" w:cs="Times New Roman"/>
          <w:sz w:val="20"/>
          <w:szCs w:val="20"/>
        </w:rPr>
        <w:t xml:space="preserve">controlled-release tablets of </w:t>
      </w:r>
      <w:proofErr w:type="spellStart"/>
      <w:r w:rsidRPr="002E2343">
        <w:rPr>
          <w:rFonts w:ascii="Times New Roman" w:eastAsia="DengXian" w:hAnsi="Times New Roman" w:cs="Times New Roman"/>
          <w:sz w:val="20"/>
          <w:szCs w:val="20"/>
        </w:rPr>
        <w:t>perospirone</w:t>
      </w:r>
      <w:proofErr w:type="spellEnd"/>
      <w:r w:rsidRPr="002E2343">
        <w:rPr>
          <w:rFonts w:ascii="Times New Roman" w:eastAsia="DengXian" w:hAnsi="Times New Roman" w:cs="Times New Roman"/>
          <w:sz w:val="20"/>
          <w:szCs w:val="20"/>
        </w:rPr>
        <w:t xml:space="preserve"> hydrochloride hydrate</w:t>
      </w:r>
      <w:r w:rsidRPr="002E2343">
        <w:rPr>
          <w:rFonts w:ascii="Times New Roman" w:hAnsi="Times New Roman" w:cs="Times New Roman"/>
          <w:sz w:val="20"/>
          <w:szCs w:val="20"/>
        </w:rPr>
        <w:t xml:space="preserve"> based on hydrophilic matrix.</w:t>
      </w:r>
    </w:p>
    <w:p w14:paraId="5DB45FFC" w14:textId="77777777" w:rsidR="00561443" w:rsidRPr="002E2343" w:rsidRDefault="00561443" w:rsidP="00561443">
      <w:pPr>
        <w:spacing w:line="400" w:lineRule="exact"/>
        <w:rPr>
          <w:rFonts w:ascii="Times New Roman" w:eastAsia="宋体" w:hAnsi="Times New Roman" w:cs="Times New Roman"/>
          <w:sz w:val="20"/>
          <w:szCs w:val="20"/>
        </w:rPr>
      </w:pPr>
    </w:p>
    <w:p w14:paraId="4BB0AB74" w14:textId="77777777" w:rsidR="00F87411" w:rsidRPr="002E2343" w:rsidRDefault="00F87411" w:rsidP="00561443">
      <w:pPr>
        <w:spacing w:line="400" w:lineRule="exact"/>
        <w:rPr>
          <w:rFonts w:ascii="Times New Roman" w:eastAsia="宋体" w:hAnsi="Times New Roman" w:cs="Times New Roman"/>
          <w:sz w:val="20"/>
          <w:szCs w:val="20"/>
        </w:rPr>
      </w:pPr>
    </w:p>
    <w:p w14:paraId="6577633D" w14:textId="19D61FF6" w:rsidR="00F87411" w:rsidRDefault="00F87411" w:rsidP="00561443">
      <w:pPr>
        <w:spacing w:line="400" w:lineRule="exact"/>
        <w:rPr>
          <w:rFonts w:ascii="Times New Roman" w:eastAsia="宋体" w:hAnsi="Times New Roman" w:cs="Times New Roman"/>
          <w:sz w:val="20"/>
          <w:szCs w:val="20"/>
        </w:rPr>
      </w:pPr>
    </w:p>
    <w:p w14:paraId="4694EB12" w14:textId="5A0AFD6A" w:rsidR="00565951" w:rsidRDefault="00565951" w:rsidP="00561443">
      <w:pPr>
        <w:spacing w:line="400" w:lineRule="exact"/>
        <w:rPr>
          <w:rFonts w:ascii="Times New Roman" w:eastAsia="宋体" w:hAnsi="Times New Roman" w:cs="Times New Roman"/>
          <w:sz w:val="20"/>
          <w:szCs w:val="20"/>
        </w:rPr>
      </w:pPr>
    </w:p>
    <w:p w14:paraId="72A8C2CA" w14:textId="77777777" w:rsidR="00565951" w:rsidRPr="002E2343" w:rsidRDefault="00565951" w:rsidP="00561443">
      <w:pPr>
        <w:spacing w:line="400" w:lineRule="exact"/>
        <w:rPr>
          <w:rFonts w:ascii="Times New Roman" w:eastAsia="宋体" w:hAnsi="Times New Roman" w:cs="Times New Roman" w:hint="eastAsia"/>
          <w:sz w:val="20"/>
          <w:szCs w:val="20"/>
        </w:rPr>
      </w:pPr>
    </w:p>
    <w:p w14:paraId="60FD464A" w14:textId="5EB74782" w:rsidR="00561443" w:rsidRPr="002E2343" w:rsidRDefault="00561443" w:rsidP="00561443">
      <w:pPr>
        <w:spacing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13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>Pharmacokinetic Parameter of CR-PER-HM</w:t>
      </w:r>
    </w:p>
    <w:tbl>
      <w:tblPr>
        <w:tblStyle w:val="15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84"/>
        <w:gridCol w:w="1459"/>
        <w:gridCol w:w="80"/>
        <w:gridCol w:w="1303"/>
        <w:gridCol w:w="1993"/>
        <w:gridCol w:w="1133"/>
        <w:gridCol w:w="1687"/>
      </w:tblGrid>
      <w:tr w:rsidR="00F87411" w:rsidRPr="002E2343" w14:paraId="69AE2B82" w14:textId="77777777" w:rsidTr="00565951">
        <w:trPr>
          <w:jc w:val="center"/>
        </w:trPr>
        <w:tc>
          <w:tcPr>
            <w:tcW w:w="17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F7E5CB2" w14:textId="0856BE9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Compartmental Parameters</w:t>
            </w:r>
          </w:p>
        </w:tc>
        <w:tc>
          <w:tcPr>
            <w:tcW w:w="12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DB7145F" w14:textId="0E523A59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19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3955627" w14:textId="09618800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 Values</w:t>
            </w:r>
          </w:p>
        </w:tc>
        <w:tc>
          <w:tcPr>
            <w:tcW w:w="17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317079D" w14:textId="283B89A4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Statistical Moment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58BC5A9" w14:textId="450F63D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4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E2AC401" w14:textId="1D2AFE9F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Parameter Values</w:t>
            </w:r>
          </w:p>
        </w:tc>
      </w:tr>
      <w:tr w:rsidR="00F87411" w:rsidRPr="002E2343" w14:paraId="2085705B" w14:textId="77777777" w:rsidTr="00565951">
        <w:trPr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80F90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/2α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09F262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A48917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3.341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2C4258" w14:textId="18778D7E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A2814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E02F5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2.652</w:t>
            </w:r>
          </w:p>
        </w:tc>
      </w:tr>
      <w:tr w:rsidR="00F87411" w:rsidRPr="002E2343" w14:paraId="35066436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A3429AD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/2β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7E2FAAC9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B7D22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4.272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78065385" w14:textId="55B1F03C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5BF1359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2E5604E4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2.872</w:t>
            </w:r>
          </w:p>
        </w:tc>
      </w:tr>
      <w:tr w:rsidR="00F87411" w:rsidRPr="002E2343" w14:paraId="5F7D706D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13F4D19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/F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047D9DFD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22A795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3.356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6683F391" w14:textId="68175C0C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AUMC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F23E5D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4F35D6C7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30.523</w:t>
            </w:r>
          </w:p>
        </w:tc>
      </w:tr>
      <w:tr w:rsidR="00F87411" w:rsidRPr="002E2343" w14:paraId="071F1DBD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A4EE128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CL/F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6F20BA62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9B2F4C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6.400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3D724D74" w14:textId="3C253F7B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AUMC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512229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03C7128B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37.157</w:t>
            </w:r>
          </w:p>
        </w:tc>
      </w:tr>
      <w:tr w:rsidR="00F87411" w:rsidRPr="002E2343" w14:paraId="6C258AC2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FC49AD3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AUC(0-t)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4746F3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B4D4C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2.729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15313EEB" w14:textId="52D8B1E5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D477CD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5A8CF1C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11.509</w:t>
            </w:r>
          </w:p>
        </w:tc>
      </w:tr>
      <w:tr w:rsidR="00F87411" w:rsidRPr="002E2343" w14:paraId="7EA1BDD8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7491847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</w:rPr>
              <w:t>∞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A3559E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mg/L*h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C69B00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3.125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0D355606" w14:textId="13BE416C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231E3F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5F02847E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12.937</w:t>
            </w:r>
          </w:p>
        </w:tc>
      </w:tr>
      <w:tr w:rsidR="00F87411" w:rsidRPr="002E2343" w14:paraId="4B875FAD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DFD1323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K10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10D3EF5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92D832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1.907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757CB0FB" w14:textId="36089E5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B9E7D93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h^2</w:t>
            </w:r>
            <w:proofErr w:type="spellEnd"/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1A445BED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22.241</w:t>
            </w:r>
          </w:p>
        </w:tc>
      </w:tr>
      <w:tr w:rsidR="00F87411" w:rsidRPr="002E2343" w14:paraId="58D39DB4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36E3BC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K12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56F70EA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FA6865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1.721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4783E653" w14:textId="72ECD6C3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VRT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(0-</w:t>
            </w:r>
            <w:r w:rsidRPr="002E2343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∞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A27CCC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h^2</w:t>
            </w:r>
            <w:proofErr w:type="spellEnd"/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53E6D058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49.480</w:t>
            </w:r>
          </w:p>
        </w:tc>
      </w:tr>
      <w:tr w:rsidR="00F87411" w:rsidRPr="002E2343" w14:paraId="3D71CC63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955E525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K21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7F44A5B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963F3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2A02E8E2" w14:textId="7A9157FC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Zeta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CACF4C7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2237457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0.151</w:t>
            </w:r>
          </w:p>
        </w:tc>
      </w:tr>
      <w:tr w:rsidR="00F87411" w:rsidRPr="002E2343" w14:paraId="14BB6285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1BAD518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078DDF7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1/h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2F20E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19CCFFC5" w14:textId="563D2B89" w:rsidR="00F87411" w:rsidRPr="002E2343" w:rsidRDefault="00AD596B" w:rsidP="00AD596B">
            <w:pPr>
              <w:spacing w:beforeLines="50" w:before="156"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*Zeta RE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87CE5A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1A82531E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</w:tr>
      <w:tr w:rsidR="00F87411" w:rsidRPr="002E2343" w14:paraId="39FF4224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3BF39C4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2Ka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0A180FE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273349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2.013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72E768F5" w14:textId="2B1EB6D4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2B27F5B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04CCA5B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F87411" w:rsidRPr="002E2343" w14:paraId="76E9684D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09929E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Tlag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5EEA7AE8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A0240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37B547A3" w14:textId="68F92A42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</w:t>
            </w: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2z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08A11C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0BD7F547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4.580</w:t>
            </w:r>
          </w:p>
        </w:tc>
      </w:tr>
      <w:tr w:rsidR="00F87411" w:rsidRPr="002E2343" w14:paraId="128D1AFB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353450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8D50A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45BE86A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44F00ADE" w14:textId="0AA78981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7DDB0C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1ED2A83E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87411" w:rsidRPr="002E2343" w14:paraId="6BC74EC4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A50DB7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01443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D16125F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02CBC405" w14:textId="7A91004D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E2BB0E2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4D2DA95E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46.015</w:t>
            </w:r>
          </w:p>
        </w:tc>
      </w:tr>
      <w:tr w:rsidR="00F87411" w:rsidRPr="002E2343" w14:paraId="2DCAC39E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825AA51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03BBAB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2436B9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</w:tcPr>
          <w:p w14:paraId="6F831283" w14:textId="60331371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z</w:t>
            </w:r>
            <w:proofErr w:type="spellEnd"/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/F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26A0E33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L/h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14:paraId="09AF8695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6.963</w:t>
            </w:r>
          </w:p>
        </w:tc>
      </w:tr>
      <w:tr w:rsidR="00F87411" w:rsidRPr="002E2343" w14:paraId="7B1EEC64" w14:textId="77777777" w:rsidTr="00565951">
        <w:trPr>
          <w:jc w:val="center"/>
        </w:trPr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BF54CC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24EC22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83758B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41413E" w14:textId="4BCBA440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E2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70C928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E1D116" w14:textId="77777777" w:rsidR="00F87411" w:rsidRPr="002E2343" w:rsidRDefault="00F87411" w:rsidP="00F87411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</w:tr>
    </w:tbl>
    <w:p w14:paraId="318489AC" w14:textId="723A8F53" w:rsidR="00561443" w:rsidRPr="002E2343" w:rsidRDefault="00AD596B" w:rsidP="006B7EAC">
      <w:pPr>
        <w:spacing w:beforeLines="50" w:before="156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sz w:val="20"/>
          <w:szCs w:val="20"/>
        </w:rPr>
        <w:t xml:space="preserve">*Zeta RE, Zeta regression endpoint. </w:t>
      </w:r>
      <w:r w:rsidR="00561443" w:rsidRPr="002E234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CR-PER-HM, </w:t>
      </w:r>
      <w:r w:rsidR="00561443" w:rsidRPr="002E2343">
        <w:rPr>
          <w:rFonts w:ascii="Times New Roman" w:hAnsi="Times New Roman" w:cs="Times New Roman"/>
          <w:sz w:val="20"/>
          <w:szCs w:val="20"/>
        </w:rPr>
        <w:t xml:space="preserve">controlled-release tablets of </w:t>
      </w:r>
      <w:proofErr w:type="spellStart"/>
      <w:r w:rsidR="00561443" w:rsidRPr="002E2343">
        <w:rPr>
          <w:rFonts w:ascii="Times New Roman" w:eastAsia="DengXian" w:hAnsi="Times New Roman" w:cs="Times New Roman"/>
          <w:sz w:val="20"/>
          <w:szCs w:val="20"/>
        </w:rPr>
        <w:t>perospirone</w:t>
      </w:r>
      <w:proofErr w:type="spellEnd"/>
      <w:r w:rsidR="00561443" w:rsidRPr="002E2343">
        <w:rPr>
          <w:rFonts w:ascii="Times New Roman" w:eastAsia="DengXian" w:hAnsi="Times New Roman" w:cs="Times New Roman"/>
          <w:sz w:val="20"/>
          <w:szCs w:val="20"/>
        </w:rPr>
        <w:t xml:space="preserve"> hydrochloride hydrate</w:t>
      </w:r>
      <w:r w:rsidR="00561443" w:rsidRPr="002E2343">
        <w:rPr>
          <w:rFonts w:ascii="Times New Roman" w:hAnsi="Times New Roman" w:cs="Times New Roman"/>
          <w:sz w:val="20"/>
          <w:szCs w:val="20"/>
        </w:rPr>
        <w:t xml:space="preserve"> based on hydrophilic matrix.</w:t>
      </w:r>
    </w:p>
    <w:p w14:paraId="1AFF22B3" w14:textId="77777777" w:rsidR="00561443" w:rsidRPr="002E2343" w:rsidRDefault="00561443" w:rsidP="00561443">
      <w:pPr>
        <w:spacing w:line="400" w:lineRule="exact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0F545CD0" w14:textId="77777777" w:rsidR="002864FF" w:rsidRPr="002E2343" w:rsidRDefault="002864FF">
      <w:pPr>
        <w:widowControl/>
        <w:jc w:val="left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br w:type="page"/>
      </w:r>
    </w:p>
    <w:p w14:paraId="2CF26547" w14:textId="383F1E31" w:rsidR="00561443" w:rsidRPr="002E2343" w:rsidRDefault="00561443" w:rsidP="006B7EAC">
      <w:pPr>
        <w:spacing w:afterLines="50" w:after="156"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="000B23F1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S</w:t>
      </w:r>
      <w:r w:rsidR="00515100" w:rsidRPr="002E2343">
        <w:rPr>
          <w:rFonts w:ascii="Times New Roman" w:eastAsia="宋体" w:hAnsi="Times New Roman" w:cs="Times New Roman"/>
          <w:b/>
          <w:bCs/>
          <w:sz w:val="20"/>
          <w:szCs w:val="20"/>
        </w:rPr>
        <w:t>14</w:t>
      </w:r>
      <w:proofErr w:type="spellEnd"/>
      <w:r w:rsidRPr="002E234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2E2343">
        <w:rPr>
          <w:rFonts w:ascii="Times New Roman" w:hAnsi="Times New Roman" w:cs="Times New Roman"/>
          <w:sz w:val="20"/>
          <w:szCs w:val="20"/>
        </w:rPr>
        <w:t>Information of time-concentration of CR-PER-HM</w:t>
      </w:r>
    </w:p>
    <w:tbl>
      <w:tblPr>
        <w:tblStyle w:val="16"/>
        <w:tblW w:w="96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315"/>
        <w:gridCol w:w="1943"/>
        <w:gridCol w:w="1444"/>
        <w:gridCol w:w="1614"/>
        <w:gridCol w:w="1539"/>
        <w:gridCol w:w="1784"/>
      </w:tblGrid>
      <w:tr w:rsidR="00F87411" w:rsidRPr="002E2343" w14:paraId="060FABE0" w14:textId="77777777" w:rsidTr="00565951">
        <w:trPr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A2429AF" w14:textId="3E00B516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Time (t)</w:t>
            </w:r>
          </w:p>
        </w:tc>
        <w:tc>
          <w:tcPr>
            <w:tcW w:w="16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8601710" w14:textId="14752E07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Concentration (C)</w:t>
            </w:r>
          </w:p>
        </w:tc>
        <w:tc>
          <w:tcPr>
            <w:tcW w:w="12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9617748" w14:textId="6126F118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C Fitted Value</w:t>
            </w:r>
          </w:p>
        </w:tc>
        <w:tc>
          <w:tcPr>
            <w:tcW w:w="13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B2A0761" w14:textId="3BD1F138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Absolute Error</w:t>
            </w:r>
          </w:p>
        </w:tc>
        <w:tc>
          <w:tcPr>
            <w:tcW w:w="13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66A0899" w14:textId="5E7D9ED9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Relative Error</w:t>
            </w:r>
          </w:p>
        </w:tc>
        <w:tc>
          <w:tcPr>
            <w:tcW w:w="15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CD8D928" w14:textId="0A1E750B" w:rsidR="00F87411" w:rsidRPr="002E2343" w:rsidRDefault="00F87411" w:rsidP="00F874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ln(C) Fitted Value</w:t>
            </w:r>
          </w:p>
        </w:tc>
      </w:tr>
      <w:tr w:rsidR="00561443" w:rsidRPr="002E2343" w14:paraId="390034BD" w14:textId="77777777" w:rsidTr="00565951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4169C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389A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4926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13EE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5FFD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-0.243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F4236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-3.496</w:t>
            </w:r>
          </w:p>
        </w:tc>
      </w:tr>
      <w:tr w:rsidR="00561443" w:rsidRPr="002E2343" w14:paraId="0E07853D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F4013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46DF6A8E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4079FA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3385A4B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90DA7E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0.334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0BEFEA9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-3.816</w:t>
            </w:r>
          </w:p>
        </w:tc>
      </w:tr>
      <w:tr w:rsidR="00561443" w:rsidRPr="002E2343" w14:paraId="1E9BF7A6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8F3B9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EEE062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C6F723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A7CA23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A68A8D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C233B0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-3.203</w:t>
            </w:r>
          </w:p>
        </w:tc>
      </w:tr>
      <w:tr w:rsidR="00561443" w:rsidRPr="002E2343" w14:paraId="308265A5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78640F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5A37B9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BC988D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D93FF1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1AE04C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BF9FD9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-2.658</w:t>
            </w:r>
          </w:p>
        </w:tc>
      </w:tr>
      <w:tr w:rsidR="00561443" w:rsidRPr="002E2343" w14:paraId="0E090179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8231F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EC3FEC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012635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C7A309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6A7C45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7D24F64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-2.293</w:t>
            </w:r>
          </w:p>
        </w:tc>
      </w:tr>
      <w:tr w:rsidR="00561443" w:rsidRPr="002E2343" w14:paraId="14A99E11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8A463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5B47BD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8004C2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E76A560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8B31D9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-0.075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2A8392F6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-2.053</w:t>
            </w:r>
          </w:p>
        </w:tc>
      </w:tr>
      <w:tr w:rsidR="00561443" w:rsidRPr="002E2343" w14:paraId="024494D2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21BC9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B4C61C5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C4F7A8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0.165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601CCDE8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C142BF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-0.079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3CE6EDF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-1.800</w:t>
            </w:r>
          </w:p>
        </w:tc>
      </w:tr>
      <w:tr w:rsidR="00561443" w:rsidRPr="002E2343" w14:paraId="61CF5942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0DFF9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012889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20EDFB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4FA89D8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2AF690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6E5C30F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-1.727</w:t>
            </w:r>
          </w:p>
        </w:tc>
      </w:tr>
      <w:tr w:rsidR="00561443" w:rsidRPr="002E2343" w14:paraId="3C83B88B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A0179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AB6A55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BF118F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1B57EEA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76B99F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15FD968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-1.757</w:t>
            </w:r>
          </w:p>
        </w:tc>
      </w:tr>
      <w:tr w:rsidR="00561443" w:rsidRPr="002E2343" w14:paraId="7B4E3E6D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4B72A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D7964EC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521BB27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0.156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6A15A61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B92129A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14:paraId="0DE09203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-1.856</w:t>
            </w:r>
          </w:p>
        </w:tc>
      </w:tr>
      <w:tr w:rsidR="00561443" w:rsidRPr="002E2343" w14:paraId="209121FC" w14:textId="77777777" w:rsidTr="00565951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BDC46D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254192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A514BD1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D6593B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-0.025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2A1124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-0.762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E04A59" w14:textId="77777777" w:rsidR="00561443" w:rsidRPr="002E2343" w:rsidRDefault="00561443" w:rsidP="00941D2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2343">
              <w:rPr>
                <w:rFonts w:ascii="Times New Roman" w:hAnsi="Times New Roman" w:cs="Times New Roman"/>
                <w:sz w:val="20"/>
                <w:szCs w:val="20"/>
              </w:rPr>
              <w:t>-2.845</w:t>
            </w:r>
          </w:p>
        </w:tc>
      </w:tr>
    </w:tbl>
    <w:p w14:paraId="0A41E9B6" w14:textId="0566699A" w:rsidR="00561443" w:rsidRPr="002E2343" w:rsidRDefault="00561443" w:rsidP="00F87411">
      <w:pPr>
        <w:spacing w:line="400" w:lineRule="exact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2E234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CR-PER-HM, </w:t>
      </w:r>
      <w:r w:rsidRPr="002E2343">
        <w:rPr>
          <w:rFonts w:ascii="Times New Roman" w:hAnsi="Times New Roman" w:cs="Times New Roman"/>
          <w:sz w:val="20"/>
          <w:szCs w:val="20"/>
        </w:rPr>
        <w:t xml:space="preserve">controlled-release tablets of </w:t>
      </w:r>
      <w:proofErr w:type="spellStart"/>
      <w:r w:rsidRPr="002E2343">
        <w:rPr>
          <w:rFonts w:ascii="Times New Roman" w:eastAsia="DengXian" w:hAnsi="Times New Roman" w:cs="Times New Roman"/>
          <w:sz w:val="20"/>
          <w:szCs w:val="20"/>
        </w:rPr>
        <w:t>perospirone</w:t>
      </w:r>
      <w:proofErr w:type="spellEnd"/>
      <w:r w:rsidRPr="002E2343">
        <w:rPr>
          <w:rFonts w:ascii="Times New Roman" w:eastAsia="DengXian" w:hAnsi="Times New Roman" w:cs="Times New Roman"/>
          <w:sz w:val="20"/>
          <w:szCs w:val="20"/>
        </w:rPr>
        <w:t xml:space="preserve"> hydrochloride hydrate</w:t>
      </w:r>
      <w:r w:rsidRPr="002E2343">
        <w:rPr>
          <w:rFonts w:ascii="Times New Roman" w:hAnsi="Times New Roman" w:cs="Times New Roman"/>
          <w:sz w:val="20"/>
          <w:szCs w:val="20"/>
        </w:rPr>
        <w:t xml:space="preserve"> based on hydrophilic matrix.</w:t>
      </w:r>
    </w:p>
    <w:sectPr w:rsidR="00561443" w:rsidRPr="002E2343" w:rsidSect="0056595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797C9" w14:textId="77777777" w:rsidR="004B0500" w:rsidRDefault="004B0500" w:rsidP="00561443">
      <w:r>
        <w:separator/>
      </w:r>
    </w:p>
  </w:endnote>
  <w:endnote w:type="continuationSeparator" w:id="0">
    <w:p w14:paraId="74C08D81" w14:textId="77777777" w:rsidR="004B0500" w:rsidRDefault="004B0500" w:rsidP="00561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218DC" w14:textId="77777777" w:rsidR="004B0500" w:rsidRDefault="004B0500" w:rsidP="00561443">
      <w:r>
        <w:separator/>
      </w:r>
    </w:p>
  </w:footnote>
  <w:footnote w:type="continuationSeparator" w:id="0">
    <w:p w14:paraId="15F6562F" w14:textId="77777777" w:rsidR="004B0500" w:rsidRDefault="004B0500" w:rsidP="005614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B87"/>
    <w:rsid w:val="00075E54"/>
    <w:rsid w:val="00082EF1"/>
    <w:rsid w:val="000B23F1"/>
    <w:rsid w:val="000C7366"/>
    <w:rsid w:val="00122DC5"/>
    <w:rsid w:val="00284158"/>
    <w:rsid w:val="002864FF"/>
    <w:rsid w:val="002E2343"/>
    <w:rsid w:val="004B0500"/>
    <w:rsid w:val="004E4DD0"/>
    <w:rsid w:val="00515100"/>
    <w:rsid w:val="00561443"/>
    <w:rsid w:val="00565951"/>
    <w:rsid w:val="00595ED6"/>
    <w:rsid w:val="006B7EAC"/>
    <w:rsid w:val="00780B87"/>
    <w:rsid w:val="007D489B"/>
    <w:rsid w:val="00833032"/>
    <w:rsid w:val="00846BBF"/>
    <w:rsid w:val="008C26FD"/>
    <w:rsid w:val="0092027A"/>
    <w:rsid w:val="0096000F"/>
    <w:rsid w:val="009827F5"/>
    <w:rsid w:val="009A4848"/>
    <w:rsid w:val="009F662A"/>
    <w:rsid w:val="00A356D6"/>
    <w:rsid w:val="00AB2AB6"/>
    <w:rsid w:val="00AD596B"/>
    <w:rsid w:val="00BC3018"/>
    <w:rsid w:val="00BF3B85"/>
    <w:rsid w:val="00C30EA0"/>
    <w:rsid w:val="00C40B4E"/>
    <w:rsid w:val="00CA7E4F"/>
    <w:rsid w:val="00DB4B42"/>
    <w:rsid w:val="00E17200"/>
    <w:rsid w:val="00E8712E"/>
    <w:rsid w:val="00F87411"/>
    <w:rsid w:val="00FB257E"/>
    <w:rsid w:val="00FE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D39BA4"/>
  <w15:chartTrackingRefBased/>
  <w15:docId w15:val="{7365F3F3-912F-4ADB-8AAE-E4B7B63F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614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614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4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4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44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61443"/>
    <w:rPr>
      <w:b/>
      <w:bCs/>
      <w:kern w:val="44"/>
      <w:sz w:val="44"/>
      <w:szCs w:val="44"/>
    </w:rPr>
  </w:style>
  <w:style w:type="table" w:customStyle="1" w:styleId="6">
    <w:name w:val="网格型6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qFormat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561443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9">
    <w:name w:val="网格型9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网格型10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网格型14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网格型15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网格型16"/>
    <w:basedOn w:val="a1"/>
    <w:next w:val="a7"/>
    <w:uiPriority w:val="39"/>
    <w:rsid w:val="00561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39"/>
    <w:qFormat/>
    <w:rsid w:val="00833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39"/>
    <w:qFormat/>
    <w:rsid w:val="00E1720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CA7E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1211</Words>
  <Characters>6909</Characters>
  <Application>Microsoft Office Word</Application>
  <DocSecurity>0</DocSecurity>
  <Lines>57</Lines>
  <Paragraphs>16</Paragraphs>
  <ScaleCrop>false</ScaleCrop>
  <Company/>
  <LinksUpToDate>false</LinksUpToDate>
  <CharactersWithSpaces>8104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Microsoft Office User</cp:lastModifiedBy>
  <cp:revision>10</cp:revision>
  <dcterms:created xsi:type="dcterms:W3CDTF">2024-09-15T01:27:00Z</dcterms:created>
  <dcterms:modified xsi:type="dcterms:W3CDTF">2024-09-15T05:17:00Z</dcterms:modified>
</cp:coreProperties>
</file>