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0AE88"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4603115" cy="5996305"/>
            <wp:effectExtent l="0" t="0" r="6985" b="4445"/>
            <wp:docPr id="1" name="图片 1" descr="资源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源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A44F7D6">
      <w:pPr>
        <w:widowControl/>
        <w:spacing w:after="100" w:line="480" w:lineRule="auto"/>
        <w:jc w:val="left"/>
        <w:rPr>
          <w:rFonts w:hint="eastAsia" w:ascii="Times New Roman" w:hAnsi="Times New Roman" w:eastAsia="Times New Roman" w:cs="Times New Roman"/>
          <w:b w:val="0"/>
          <w:bCs/>
          <w:kern w:val="0"/>
          <w:sz w:val="21"/>
          <w:szCs w:val="20"/>
          <w:lang w:val="en-GB"/>
          <w14:ligatures w14:val="none"/>
        </w:rPr>
      </w:pP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Fig. S</w:t>
      </w:r>
      <w:r>
        <w:rPr>
          <w:rFonts w:hint="eastAsia" w:ascii="Times New Roman" w:hAnsi="Times New Roman" w:eastAsia="宋体" w:cs="Times New Roman"/>
          <w:b/>
          <w:kern w:val="0"/>
          <w:sz w:val="21"/>
          <w:szCs w:val="20"/>
          <w:lang w:val="en-US" w:eastAsia="zh-CN"/>
          <w14:ligatures w14:val="none"/>
        </w:rPr>
        <w:t>4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. </w:t>
      </w: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 xml:space="preserve">Full-length blots/gels </w:t>
      </w:r>
      <w:r>
        <w:rPr>
          <w:rFonts w:hint="eastAsia" w:ascii="Times New Roman" w:hAnsi="Times New Roman" w:eastAsia="宋体" w:cs="Times New Roman"/>
          <w:b/>
          <w:kern w:val="0"/>
          <w:sz w:val="21"/>
          <w:szCs w:val="20"/>
          <w:lang w:val="en-US" w:eastAsia="zh-CN"/>
          <w14:ligatures w14:val="none"/>
        </w:rPr>
        <w:t>of w</w:t>
      </w: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estern blot analysis of fDPC-P0, tDPC-P0, and tDPC-P3 with DP-specific markers ALP, β-catenin, versican, and NCAM1.</w:t>
      </w:r>
      <w:r>
        <w:rPr>
          <w:rFonts w:hint="eastAsia" w:ascii="Times New Roman" w:hAnsi="Times New Roman" w:eastAsia="Times New Roman" w:cs="Times New Roman"/>
          <w:b w:val="0"/>
          <w:bCs/>
          <w:kern w:val="0"/>
          <w:sz w:val="21"/>
          <w:szCs w:val="20"/>
          <w:lang w:val="en-GB"/>
          <w14:ligatures w14:val="none"/>
        </w:rPr>
        <w:t xml:space="preserve"> (n = 3). </w:t>
      </w:r>
    </w:p>
    <w:p w14:paraId="179EE4BC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9A61BC"/>
    <w:rsid w:val="00070337"/>
    <w:rsid w:val="001654F1"/>
    <w:rsid w:val="00202959"/>
    <w:rsid w:val="008264C1"/>
    <w:rsid w:val="008862AA"/>
    <w:rsid w:val="009A61BC"/>
    <w:rsid w:val="00C17685"/>
    <w:rsid w:val="00DA5527"/>
    <w:rsid w:val="00F461D8"/>
    <w:rsid w:val="00F47F56"/>
    <w:rsid w:val="00F57A22"/>
    <w:rsid w:val="0E546A39"/>
    <w:rsid w:val="1C370130"/>
    <w:rsid w:val="31C63396"/>
    <w:rsid w:val="32DC280D"/>
    <w:rsid w:val="33AD12D4"/>
    <w:rsid w:val="718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15</Characters>
  <Lines>1</Lines>
  <Paragraphs>1</Paragraphs>
  <TotalTime>0</TotalTime>
  <ScaleCrop>false</ScaleCrop>
  <LinksUpToDate>false</LinksUpToDate>
  <CharactersWithSpaces>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2024-07-18T05:12:00Z</dcterms:created>
  <dc:creator>Cody McCullough</dc:creator>
  <cp:lastModifiedBy>huang</cp:lastModifiedBy>
  <dcterms:modified xsi:type="dcterms:W3CDTF">2024-08-22T04:32:23Z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ED15C52754CE476588B000F250A04BE3_13</vt:lpwstr>
  </property>
</Properties>
</file>