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1C2ABD" w14:textId="77777777" w:rsidR="00872BC5" w:rsidRPr="00DD6CA8" w:rsidRDefault="001657EA" w:rsidP="00872BC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657EA">
        <w:rPr>
          <w:rFonts w:ascii="Times New Roman" w:hAnsi="Times New Roman" w:cs="Times New Roman"/>
          <w:sz w:val="24"/>
          <w:szCs w:val="24"/>
        </w:rPr>
        <w:t>Table 2</w:t>
      </w:r>
      <w:r w:rsidRPr="00872BC5">
        <w:rPr>
          <w:rFonts w:ascii="Times New Roman" w:hAnsi="Times New Roman" w:cs="Times New Roman"/>
          <w:sz w:val="24"/>
          <w:szCs w:val="24"/>
        </w:rPr>
        <w:t>.</w:t>
      </w:r>
      <w:r w:rsidR="00603F54" w:rsidRPr="00872BC5">
        <w:rPr>
          <w:rFonts w:ascii="Times New Roman" w:hAnsi="Times New Roman" w:cs="Times New Roman"/>
          <w:sz w:val="24"/>
          <w:szCs w:val="24"/>
        </w:rPr>
        <w:t xml:space="preserve"> </w:t>
      </w:r>
      <w:r w:rsidR="00872BC5" w:rsidRPr="00872BC5">
        <w:rPr>
          <w:rFonts w:ascii="Times New Roman" w:hAnsi="Times New Roman" w:cs="Times New Roman"/>
          <w:sz w:val="24"/>
          <w:szCs w:val="24"/>
        </w:rPr>
        <w:t>Impact of breastfeeding status and immunization regimens on COVID-19</w:t>
      </w:r>
      <w:r w:rsidR="00872BC5" w:rsidRPr="00DD6CA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W w:w="1346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62"/>
        <w:gridCol w:w="2268"/>
        <w:gridCol w:w="2127"/>
        <w:gridCol w:w="1417"/>
        <w:gridCol w:w="992"/>
      </w:tblGrid>
      <w:tr w:rsidR="001657EA" w:rsidRPr="001657EA" w14:paraId="3507FFF1" w14:textId="77777777" w:rsidTr="00735AD6">
        <w:trPr>
          <w:trHeight w:val="20"/>
        </w:trPr>
        <w:tc>
          <w:tcPr>
            <w:tcW w:w="66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4B401" w14:textId="77777777" w:rsidR="001657EA" w:rsidRPr="001657EA" w:rsidRDefault="001657EA" w:rsidP="001657E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Variable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A4F73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Crude HR (95%CI)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6B462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Adj. HR (95%CI)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309FD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P</w:t>
            </w:r>
            <w:r w:rsidRPr="001657E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bscript"/>
                <w14:ligatures w14:val="none"/>
              </w:rPr>
              <w:t>(Wald's test)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30874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P</w:t>
            </w:r>
            <w:r w:rsidRPr="001657E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bscript"/>
                <w14:ligatures w14:val="none"/>
              </w:rPr>
              <w:t>(LR-test)</w:t>
            </w:r>
          </w:p>
        </w:tc>
      </w:tr>
      <w:tr w:rsidR="001657EA" w:rsidRPr="001657EA" w14:paraId="6A4A3134" w14:textId="77777777" w:rsidTr="00735AD6">
        <w:trPr>
          <w:trHeight w:val="20"/>
        </w:trPr>
        <w:tc>
          <w:tcPr>
            <w:tcW w:w="666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EF28411" w14:textId="0F3D843F" w:rsidR="001657EA" w:rsidRPr="0054144B" w:rsidRDefault="001657EA" w:rsidP="001657E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414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All </w:t>
            </w:r>
            <w:proofErr w:type="spellStart"/>
            <w:r w:rsidR="00C81635" w:rsidRPr="00C8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infant</w:t>
            </w:r>
            <w:r w:rsidRPr="00C8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</w:t>
            </w:r>
            <w:r w:rsidRPr="00C8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14:ligatures w14:val="none"/>
              </w:rPr>
              <w:t>a</w:t>
            </w:r>
            <w:proofErr w:type="spellEnd"/>
            <w:r w:rsidRPr="00C8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(</w:t>
            </w:r>
            <w:r w:rsidRPr="005414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 = 234)</w:t>
            </w:r>
            <w:r w:rsidR="00ED581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8C1268B" w14:textId="77777777" w:rsidR="001657EA" w:rsidRPr="001657EA" w:rsidRDefault="001657EA" w:rsidP="001657E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27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4F055F8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31F0321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7C7E288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1657EA" w:rsidRPr="001657EA" w14:paraId="2E168C9B" w14:textId="77777777" w:rsidTr="00735AD6">
        <w:trPr>
          <w:trHeight w:val="20"/>
        </w:trPr>
        <w:tc>
          <w:tcPr>
            <w:tcW w:w="66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B4E81C4" w14:textId="78A89637" w:rsidR="001657EA" w:rsidRPr="001657EA" w:rsidRDefault="001657EA" w:rsidP="001657E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Breastfeeding status at 6</w:t>
            </w:r>
            <w:r w:rsidR="004E17B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months 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D508EE" w14:textId="77777777" w:rsidR="001657EA" w:rsidRPr="001657EA" w:rsidRDefault="001657EA" w:rsidP="001657E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C46C4E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7B97A6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756E55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1657EA" w:rsidRPr="001657EA" w14:paraId="5D24E466" w14:textId="77777777" w:rsidTr="00735AD6">
        <w:trPr>
          <w:trHeight w:val="20"/>
        </w:trPr>
        <w:tc>
          <w:tcPr>
            <w:tcW w:w="66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1CF0AC" w14:textId="77777777" w:rsidR="001657EA" w:rsidRPr="001657EA" w:rsidRDefault="001657EA" w:rsidP="001657E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Formula dominant (ref = breastfed only/dominant)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49D293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1.16 (0.69,1.93) 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200DF1" w14:textId="54B77823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1.5</w:t>
            </w:r>
            <w:r w:rsidR="00FB1FF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  <w:r w:rsidRPr="001657E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(0.9</w:t>
            </w:r>
            <w:r w:rsidR="00FB1FF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  <w:r w:rsidRPr="001657E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,2.51) 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AC3CDC3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0.120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B98B62" w14:textId="0D659C81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0.13</w:t>
            </w:r>
            <w:r w:rsidR="000D46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</w:tr>
      <w:tr w:rsidR="001657EA" w:rsidRPr="001657EA" w14:paraId="0804A111" w14:textId="77777777" w:rsidTr="00735AD6">
        <w:trPr>
          <w:trHeight w:val="20"/>
        </w:trPr>
        <w:tc>
          <w:tcPr>
            <w:tcW w:w="66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B5B06ED" w14:textId="364926C1" w:rsidR="001657EA" w:rsidRPr="001657EA" w:rsidRDefault="001657EA" w:rsidP="001657E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Breastfeeding status at 12</w:t>
            </w:r>
            <w:r w:rsidR="000E05A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1657E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month</w:t>
            </w:r>
            <w:r w:rsidR="007C3FE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25A531" w14:textId="77777777" w:rsidR="001657EA" w:rsidRPr="001657EA" w:rsidRDefault="001657EA" w:rsidP="001657E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3EFC47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610176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820B9F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1657EA" w:rsidRPr="001657EA" w14:paraId="1A0B6B80" w14:textId="77777777" w:rsidTr="00735AD6">
        <w:trPr>
          <w:trHeight w:val="20"/>
        </w:trPr>
        <w:tc>
          <w:tcPr>
            <w:tcW w:w="66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A3B589" w14:textId="77777777" w:rsidR="001657EA" w:rsidRPr="001657EA" w:rsidRDefault="001657EA" w:rsidP="001657E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Formula dominant (ref = breastfed only/dominant)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7810A1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1.64 (0.92,2.91) 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22AB62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1.63 (0.91,2.92) 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159F99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9897FC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0.087</w:t>
            </w:r>
          </w:p>
        </w:tc>
      </w:tr>
      <w:tr w:rsidR="001657EA" w:rsidRPr="001657EA" w14:paraId="4642FF38" w14:textId="77777777" w:rsidTr="00735AD6">
        <w:trPr>
          <w:trHeight w:val="20"/>
        </w:trPr>
        <w:tc>
          <w:tcPr>
            <w:tcW w:w="66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27D5E2" w14:textId="77777777" w:rsidR="001657EA" w:rsidRPr="001657EA" w:rsidRDefault="001657EA" w:rsidP="001657E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Maternal vaccine regimen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450468" w14:textId="77777777" w:rsidR="001657EA" w:rsidRPr="001657EA" w:rsidRDefault="001657EA" w:rsidP="001657E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C70AA8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F0B90F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F828D3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1657EA" w:rsidRPr="001657EA" w14:paraId="64201BD0" w14:textId="77777777" w:rsidTr="00735AD6">
        <w:trPr>
          <w:trHeight w:val="20"/>
        </w:trPr>
        <w:tc>
          <w:tcPr>
            <w:tcW w:w="666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5D5A6" w14:textId="77777777" w:rsidR="001657EA" w:rsidRPr="001657EA" w:rsidRDefault="001657EA" w:rsidP="001657E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No mRNA included (ref = mRNA included regimen)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1EDA9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0.87 (0.53,1.43) </w:t>
            </w: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75A9E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0.86 (0.49,1.52) 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C1A5F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0.612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C601E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0.613</w:t>
            </w:r>
          </w:p>
        </w:tc>
      </w:tr>
      <w:tr w:rsidR="001657EA" w:rsidRPr="001657EA" w14:paraId="7E863ADC" w14:textId="77777777" w:rsidTr="00735AD6">
        <w:trPr>
          <w:trHeight w:val="20"/>
        </w:trPr>
        <w:tc>
          <w:tcPr>
            <w:tcW w:w="666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3ED7EE41" w14:textId="4607185D" w:rsidR="001657EA" w:rsidRPr="0054144B" w:rsidRDefault="001657EA" w:rsidP="001657E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414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Mother </w:t>
            </w:r>
            <w:r w:rsidR="00F442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co</w:t>
            </w:r>
            <w:r w:rsidR="000D4A9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mpleted vaccination</w:t>
            </w:r>
            <w:r w:rsidR="004A2F2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</w:t>
            </w:r>
            <w:r w:rsidR="000D4A9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0D4A9A" w:rsidRPr="00C8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before</w:t>
            </w:r>
            <w:r w:rsidRPr="00C8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BD39DA" w:rsidRPr="00C8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infant</w:t>
            </w:r>
            <w:r w:rsidR="00ED5815" w:rsidRPr="00C8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BD39DA" w:rsidRPr="00C8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aged </w:t>
            </w:r>
            <w:r w:rsidRPr="00C8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6 </w:t>
            </w:r>
            <w:proofErr w:type="spellStart"/>
            <w:r w:rsidRPr="00C8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months</w:t>
            </w:r>
            <w:r w:rsidRPr="00C8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14:ligatures w14:val="none"/>
              </w:rPr>
              <w:t>b</w:t>
            </w:r>
            <w:proofErr w:type="spellEnd"/>
            <w:r w:rsidR="0054144B" w:rsidRPr="005414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14:ligatures w14:val="none"/>
              </w:rPr>
              <w:t xml:space="preserve"> </w:t>
            </w:r>
            <w:r w:rsidRPr="005414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(n = 86)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CDBF878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27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DD81107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511EFB8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C2625D6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1657EA" w:rsidRPr="001657EA" w14:paraId="3066AD7F" w14:textId="77777777" w:rsidTr="00735AD6">
        <w:trPr>
          <w:trHeight w:val="20"/>
        </w:trPr>
        <w:tc>
          <w:tcPr>
            <w:tcW w:w="66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E8D0BFE" w14:textId="0D700DD3" w:rsidR="001657EA" w:rsidRPr="001657EA" w:rsidRDefault="001657EA" w:rsidP="001657E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Breastfeeding </w:t>
            </w:r>
            <w:r w:rsidRPr="00D224C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status at 6</w:t>
            </w:r>
            <w:r w:rsidR="000E05A3" w:rsidRPr="00D224C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224C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month</w:t>
            </w:r>
            <w:r w:rsidR="009849BC" w:rsidRPr="00D224C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</w:tcPr>
          <w:p w14:paraId="04121C11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noWrap/>
          </w:tcPr>
          <w:p w14:paraId="45CB7757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</w:tcPr>
          <w:p w14:paraId="29AE232B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</w:tcPr>
          <w:p w14:paraId="1887E4F1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1657EA" w:rsidRPr="001657EA" w14:paraId="775347C9" w14:textId="77777777" w:rsidTr="00735AD6">
        <w:trPr>
          <w:trHeight w:val="20"/>
        </w:trPr>
        <w:tc>
          <w:tcPr>
            <w:tcW w:w="66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E1AA099" w14:textId="77777777" w:rsidR="001657EA" w:rsidRPr="001657EA" w:rsidRDefault="001657EA" w:rsidP="001657E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Formula dominant (ref = breastfed only/dominant)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</w:tcPr>
          <w:p w14:paraId="0E900805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hAnsi="Times New Roman" w:cs="Times New Roman"/>
                <w:sz w:val="24"/>
                <w:szCs w:val="24"/>
              </w:rPr>
              <w:t xml:space="preserve">1.33 (0.52,3.37) 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noWrap/>
          </w:tcPr>
          <w:p w14:paraId="469053CD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hAnsi="Times New Roman" w:cs="Times New Roman"/>
                <w:sz w:val="24"/>
                <w:szCs w:val="24"/>
              </w:rPr>
              <w:t xml:space="preserve">1.77 (0.69,4.53) 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</w:tcPr>
          <w:p w14:paraId="29EBAADA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hAnsi="Times New Roman" w:cs="Times New Roman"/>
                <w:sz w:val="24"/>
                <w:szCs w:val="24"/>
              </w:rPr>
              <w:t>0.236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</w:tcPr>
          <w:p w14:paraId="51063CB2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hAnsi="Times New Roman" w:cs="Times New Roman"/>
                <w:sz w:val="24"/>
                <w:szCs w:val="24"/>
              </w:rPr>
              <w:t>0.249</w:t>
            </w:r>
          </w:p>
        </w:tc>
      </w:tr>
      <w:tr w:rsidR="001657EA" w:rsidRPr="001657EA" w14:paraId="75104811" w14:textId="77777777" w:rsidTr="00735AD6">
        <w:trPr>
          <w:trHeight w:val="20"/>
        </w:trPr>
        <w:tc>
          <w:tcPr>
            <w:tcW w:w="66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F5E307" w14:textId="1ECF0390" w:rsidR="001657EA" w:rsidRPr="001657EA" w:rsidRDefault="001657EA" w:rsidP="001657E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Breastfeeding status at 12</w:t>
            </w:r>
            <w:r w:rsidR="000E05A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224C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month</w:t>
            </w:r>
            <w:r w:rsidR="009849BC" w:rsidRPr="00D224C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</w:tcPr>
          <w:p w14:paraId="04136AE0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noWrap/>
          </w:tcPr>
          <w:p w14:paraId="77F7B2FE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</w:tcPr>
          <w:p w14:paraId="749AAD23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</w:tcPr>
          <w:p w14:paraId="6CF10316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1657EA" w:rsidRPr="001657EA" w14:paraId="0FAEBA7E" w14:textId="77777777" w:rsidTr="00735AD6">
        <w:trPr>
          <w:trHeight w:val="417"/>
        </w:trPr>
        <w:tc>
          <w:tcPr>
            <w:tcW w:w="666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A9B5BB" w14:textId="77777777" w:rsidR="001657EA" w:rsidRPr="001657EA" w:rsidRDefault="001657EA" w:rsidP="001657E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Formula dominant (ref = breastfed only/dominant)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65AD7CA8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hAnsi="Times New Roman" w:cs="Times New Roman"/>
                <w:sz w:val="24"/>
                <w:szCs w:val="24"/>
              </w:rPr>
              <w:t xml:space="preserve">3.2 (0.74,13.92) </w:t>
            </w: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B941BF0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hAnsi="Times New Roman" w:cs="Times New Roman"/>
                <w:sz w:val="24"/>
                <w:szCs w:val="24"/>
              </w:rPr>
              <w:t xml:space="preserve">3.77 (0.77,18.43) 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0C00970A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hAnsi="Times New Roman" w:cs="Times New Roman"/>
                <w:sz w:val="24"/>
                <w:szCs w:val="24"/>
              </w:rPr>
              <w:t>0.101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0DAF0DBD" w14:textId="77777777" w:rsidR="001657EA" w:rsidRPr="001657EA" w:rsidRDefault="001657EA" w:rsidP="001657E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657EA">
              <w:rPr>
                <w:rFonts w:ascii="Times New Roman" w:hAnsi="Times New Roman" w:cs="Times New Roman"/>
                <w:sz w:val="24"/>
                <w:szCs w:val="24"/>
              </w:rPr>
              <w:t>0.053</w:t>
            </w:r>
          </w:p>
        </w:tc>
      </w:tr>
    </w:tbl>
    <w:p w14:paraId="3A90C7FF" w14:textId="0028364D" w:rsidR="0093255B" w:rsidRPr="001657EA" w:rsidRDefault="0093255B" w:rsidP="0093255B">
      <w:pPr>
        <w:spacing w:before="240" w:after="0" w:line="240" w:lineRule="auto"/>
        <w:ind w:firstLine="72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proofErr w:type="spellStart"/>
      <w:r w:rsidRPr="001657E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perscript"/>
          <w14:ligatures w14:val="none"/>
        </w:rPr>
        <w:t>a</w:t>
      </w:r>
      <w:r w:rsidRPr="001657E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>Adjusted</w:t>
      </w:r>
      <w:proofErr w:type="spellEnd"/>
      <w:r w:rsidRPr="001657E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 xml:space="preserve"> HR</w:t>
      </w:r>
      <w:r w:rsidR="000E05A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>: HRs</w:t>
      </w:r>
      <w:r w:rsidRPr="001657E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 xml:space="preserve"> were adjusted for age, vaccination within 6 months and </w:t>
      </w:r>
      <w:r w:rsidR="000C664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 xml:space="preserve">mother </w:t>
      </w:r>
      <w:r w:rsidR="000C6644">
        <w:rPr>
          <w:rFonts w:ascii="Times New Roman" w:eastAsia="Times New Roman" w:hAnsi="Times New Roman" w:cs="Times New Roman"/>
          <w:sz w:val="24"/>
          <w:szCs w:val="24"/>
        </w:rPr>
        <w:t>contacted COVID</w:t>
      </w:r>
      <w:r w:rsidR="000C6644" w:rsidRPr="00AA48D2">
        <w:rPr>
          <w:rFonts w:ascii="Times New Roman" w:eastAsia="Times New Roman" w:hAnsi="Times New Roman" w:cs="Times New Roman"/>
          <w:sz w:val="24"/>
          <w:szCs w:val="24"/>
        </w:rPr>
        <w:t xml:space="preserve">-19 </w:t>
      </w:r>
      <w:r w:rsidR="000C6644">
        <w:rPr>
          <w:rFonts w:ascii="Times New Roman" w:eastAsia="Times New Roman" w:hAnsi="Times New Roman" w:cs="Times New Roman"/>
          <w:sz w:val="24"/>
          <w:szCs w:val="24"/>
        </w:rPr>
        <w:t>during study period</w:t>
      </w:r>
    </w:p>
    <w:p w14:paraId="24AC94CD" w14:textId="74434DAC" w:rsidR="00AA521A" w:rsidRDefault="0093255B" w:rsidP="0093255B">
      <w:pPr>
        <w:spacing w:before="240" w:line="240" w:lineRule="auto"/>
        <w:ind w:firstLine="720"/>
      </w:pPr>
      <w:proofErr w:type="spellStart"/>
      <w:r w:rsidRPr="001657E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perscript"/>
          <w14:ligatures w14:val="none"/>
        </w:rPr>
        <w:lastRenderedPageBreak/>
        <w:t>b</w:t>
      </w:r>
      <w:r w:rsidRPr="001657E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>Adjusted</w:t>
      </w:r>
      <w:proofErr w:type="spellEnd"/>
      <w:r w:rsidRPr="001657E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 xml:space="preserve"> HR</w:t>
      </w:r>
      <w:r w:rsidR="005A31E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>: HRs</w:t>
      </w:r>
      <w:r w:rsidRPr="001657E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 xml:space="preserve"> were adjusted for age and </w:t>
      </w:r>
      <w:r w:rsidR="000C664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 xml:space="preserve">mother </w:t>
      </w:r>
      <w:r w:rsidR="000C6644">
        <w:rPr>
          <w:rFonts w:ascii="Times New Roman" w:eastAsia="Times New Roman" w:hAnsi="Times New Roman" w:cs="Times New Roman"/>
          <w:sz w:val="24"/>
          <w:szCs w:val="24"/>
        </w:rPr>
        <w:t>contacted COVID</w:t>
      </w:r>
      <w:r w:rsidR="000C6644" w:rsidRPr="00AA48D2">
        <w:rPr>
          <w:rFonts w:ascii="Times New Roman" w:eastAsia="Times New Roman" w:hAnsi="Times New Roman" w:cs="Times New Roman"/>
          <w:sz w:val="24"/>
          <w:szCs w:val="24"/>
        </w:rPr>
        <w:t xml:space="preserve">-19 </w:t>
      </w:r>
      <w:r w:rsidR="000C6644">
        <w:rPr>
          <w:rFonts w:ascii="Times New Roman" w:eastAsia="Times New Roman" w:hAnsi="Times New Roman" w:cs="Times New Roman"/>
          <w:sz w:val="24"/>
          <w:szCs w:val="24"/>
        </w:rPr>
        <w:t>during study period</w:t>
      </w:r>
    </w:p>
    <w:sectPr w:rsidR="00AA521A" w:rsidSect="00EC3C0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DAB"/>
    <w:rsid w:val="000348BD"/>
    <w:rsid w:val="00091E7D"/>
    <w:rsid w:val="000C6644"/>
    <w:rsid w:val="000D4671"/>
    <w:rsid w:val="000D4A9A"/>
    <w:rsid w:val="000E05A3"/>
    <w:rsid w:val="001657EA"/>
    <w:rsid w:val="0017106E"/>
    <w:rsid w:val="00270833"/>
    <w:rsid w:val="002D5F34"/>
    <w:rsid w:val="00487A69"/>
    <w:rsid w:val="004A2F2E"/>
    <w:rsid w:val="004C2172"/>
    <w:rsid w:val="004E17B1"/>
    <w:rsid w:val="005153C2"/>
    <w:rsid w:val="0054144B"/>
    <w:rsid w:val="005A31E0"/>
    <w:rsid w:val="00603F54"/>
    <w:rsid w:val="00660887"/>
    <w:rsid w:val="006744F1"/>
    <w:rsid w:val="006B04D0"/>
    <w:rsid w:val="00724A80"/>
    <w:rsid w:val="00735AD6"/>
    <w:rsid w:val="007C3FE1"/>
    <w:rsid w:val="00872BC5"/>
    <w:rsid w:val="00880CC3"/>
    <w:rsid w:val="00886BE9"/>
    <w:rsid w:val="0093255B"/>
    <w:rsid w:val="009849BC"/>
    <w:rsid w:val="009940A5"/>
    <w:rsid w:val="009F3DC0"/>
    <w:rsid w:val="00AA521A"/>
    <w:rsid w:val="00B56A82"/>
    <w:rsid w:val="00B83261"/>
    <w:rsid w:val="00B95ECA"/>
    <w:rsid w:val="00BD39DA"/>
    <w:rsid w:val="00C81635"/>
    <w:rsid w:val="00C95493"/>
    <w:rsid w:val="00CB57C5"/>
    <w:rsid w:val="00CC193B"/>
    <w:rsid w:val="00D224C2"/>
    <w:rsid w:val="00D50DAB"/>
    <w:rsid w:val="00D52BDE"/>
    <w:rsid w:val="00D55C86"/>
    <w:rsid w:val="00D832B5"/>
    <w:rsid w:val="00E44F56"/>
    <w:rsid w:val="00E45CD4"/>
    <w:rsid w:val="00E8217E"/>
    <w:rsid w:val="00EC3C02"/>
    <w:rsid w:val="00EC4748"/>
    <w:rsid w:val="00ED5815"/>
    <w:rsid w:val="00F34761"/>
    <w:rsid w:val="00F44254"/>
    <w:rsid w:val="00F62F74"/>
    <w:rsid w:val="00FB1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77B57F"/>
  <w15:chartTrackingRefBased/>
  <w15:docId w15:val="{7486CE39-BA25-47E3-B8C1-8E9B41485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57EA"/>
    <w:rPr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1657EA"/>
    <w:rPr>
      <w:sz w:val="16"/>
      <w:szCs w:val="18"/>
    </w:rPr>
  </w:style>
  <w:style w:type="paragraph" w:styleId="a4">
    <w:name w:val="annotation text"/>
    <w:basedOn w:val="a"/>
    <w:link w:val="a5"/>
    <w:uiPriority w:val="99"/>
    <w:unhideWhenUsed/>
    <w:rsid w:val="001657EA"/>
    <w:pPr>
      <w:spacing w:line="240" w:lineRule="auto"/>
    </w:pPr>
    <w:rPr>
      <w:sz w:val="20"/>
      <w:szCs w:val="25"/>
    </w:rPr>
  </w:style>
  <w:style w:type="character" w:customStyle="1" w:styleId="a5">
    <w:name w:val="ข้อความข้อคิดเห็น อักขระ"/>
    <w:basedOn w:val="a0"/>
    <w:link w:val="a4"/>
    <w:uiPriority w:val="99"/>
    <w:rsid w:val="001657EA"/>
    <w:rPr>
      <w:kern w:val="2"/>
      <w:sz w:val="20"/>
      <w:szCs w:val="25"/>
      <w14:ligatures w14:val="standardContextual"/>
    </w:rPr>
  </w:style>
  <w:style w:type="paragraph" w:styleId="a6">
    <w:name w:val="Revision"/>
    <w:hidden/>
    <w:uiPriority w:val="99"/>
    <w:semiHidden/>
    <w:rsid w:val="007C3FE1"/>
    <w:pPr>
      <w:spacing w:after="0" w:line="240" w:lineRule="auto"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171</Words>
  <Characters>977</Characters>
  <Application>Microsoft Office Word</Application>
  <DocSecurity>0</DocSecurity>
  <Lines>8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Kamolwish Laoprasopwattana (กมลวิช เลาประสพวัฒนา)</dc:creator>
  <cp:keywords/>
  <dc:description/>
  <cp:lastModifiedBy>Kamolwish Laoprasopwattana (กมลวิช เลาประสพวัฒนา)</cp:lastModifiedBy>
  <cp:revision>6</cp:revision>
  <dcterms:created xsi:type="dcterms:W3CDTF">2024-03-04T05:33:00Z</dcterms:created>
  <dcterms:modified xsi:type="dcterms:W3CDTF">2024-03-05T07:04:00Z</dcterms:modified>
</cp:coreProperties>
</file>