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625" w:type="dxa"/>
        <w:tblLook w:val="04A0" w:firstRow="1" w:lastRow="0" w:firstColumn="1" w:lastColumn="0" w:noHBand="0" w:noVBand="1"/>
      </w:tblPr>
      <w:tblGrid>
        <w:gridCol w:w="8946"/>
        <w:gridCol w:w="1439"/>
        <w:gridCol w:w="1273"/>
        <w:gridCol w:w="2391"/>
        <w:gridCol w:w="1260"/>
      </w:tblGrid>
      <w:tr w:rsidR="00AA48D2" w:rsidRPr="00AA48D2" w14:paraId="24CB84D9" w14:textId="77777777" w:rsidTr="00CA7CB1">
        <w:trPr>
          <w:trHeight w:val="2269"/>
        </w:trPr>
        <w:tc>
          <w:tcPr>
            <w:tcW w:w="3262" w:type="dxa"/>
            <w:shd w:val="clear" w:color="auto" w:fill="auto"/>
            <w:noWrap/>
            <w:vAlign w:val="center"/>
          </w:tcPr>
          <w:p w14:paraId="2A8F7B03" w14:textId="6B1D5F91" w:rsidR="00621817" w:rsidRPr="00AA48D2" w:rsidRDefault="004554DA" w:rsidP="004554DA">
            <w:pPr>
              <w:spacing w:line="48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AA48D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Table 1. </w:t>
            </w:r>
            <w:r w:rsidR="002D2DF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Clinical characteristics of </w:t>
            </w:r>
            <w:r w:rsidR="003B0408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study </w:t>
            </w:r>
            <w:r w:rsidR="002D2DF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infants </w:t>
            </w:r>
            <w:r w:rsidR="003B0408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who </w:t>
            </w:r>
            <w:r w:rsidR="00621817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contract</w:t>
            </w:r>
            <w:r w:rsidR="003B0408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ed or did not </w:t>
            </w:r>
            <w:r w:rsidR="00621817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contract</w:t>
            </w:r>
            <w:r w:rsidR="003B0408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="00470E3D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COVID-19 </w:t>
            </w:r>
            <w:r w:rsidR="003B0408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during the study period</w:t>
            </w:r>
          </w:p>
          <w:tbl>
            <w:tblPr>
              <w:tblW w:w="87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162"/>
              <w:gridCol w:w="1795"/>
              <w:gridCol w:w="1796"/>
              <w:gridCol w:w="967"/>
            </w:tblGrid>
            <w:tr w:rsidR="00AA48D2" w:rsidRPr="00AA48D2" w14:paraId="6BA30E31" w14:textId="77777777" w:rsidTr="000933B4">
              <w:trPr>
                <w:trHeight w:val="340"/>
              </w:trPr>
              <w:tc>
                <w:tcPr>
                  <w:tcW w:w="4162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703059E" w14:textId="77777777" w:rsidR="004554DA" w:rsidRPr="00AA48D2" w:rsidRDefault="004554DA" w:rsidP="004554DA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Variable</w:t>
                  </w:r>
                </w:p>
              </w:tc>
              <w:tc>
                <w:tcPr>
                  <w:tcW w:w="1795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5ED4F6D" w14:textId="12AD448E" w:rsidR="0041327D" w:rsidRDefault="0041327D" w:rsidP="0041327D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Did not contract</w:t>
                  </w:r>
                  <w:r w:rsidR="008512C5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COVID-19</w:t>
                  </w: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</w:p>
                <w:p w14:paraId="39FB3B2A" w14:textId="64D7D77D" w:rsidR="004554DA" w:rsidRPr="00AA48D2" w:rsidRDefault="004554DA" w:rsidP="004554DA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(N =168)</w:t>
                  </w:r>
                </w:p>
              </w:tc>
              <w:tc>
                <w:tcPr>
                  <w:tcW w:w="1796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59CA2E2" w14:textId="77777777" w:rsidR="0041327D" w:rsidRDefault="00470E3D" w:rsidP="004554DA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Contracted C</w:t>
                  </w:r>
                  <w:r w:rsidR="0041327D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OVID-</w:t>
                  </w:r>
                  <w:r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19</w:t>
                  </w: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</w:p>
                <w:p w14:paraId="7619A002" w14:textId="0BDA6D38" w:rsidR="004554DA" w:rsidRPr="00AA48D2" w:rsidRDefault="004554DA" w:rsidP="004554DA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(N =66)</w:t>
                  </w:r>
                </w:p>
              </w:tc>
              <w:tc>
                <w:tcPr>
                  <w:tcW w:w="967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01C6031" w14:textId="77777777" w:rsidR="004554DA" w:rsidRPr="00AA48D2" w:rsidRDefault="004554DA" w:rsidP="004554DA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i/>
                      <w:iCs/>
                      <w:color w:val="auto"/>
                      <w:sz w:val="24"/>
                      <w:szCs w:val="24"/>
                    </w:rPr>
                    <w:t>P</w:t>
                  </w: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value</w:t>
                  </w:r>
                </w:p>
              </w:tc>
            </w:tr>
            <w:tr w:rsidR="00AA48D2" w:rsidRPr="00AA48D2" w14:paraId="3ED077BA" w14:textId="77777777" w:rsidTr="000933B4">
              <w:trPr>
                <w:trHeight w:val="340"/>
              </w:trPr>
              <w:tc>
                <w:tcPr>
                  <w:tcW w:w="4162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915A06" w14:textId="784668D9" w:rsidR="004554DA" w:rsidRPr="00AA48D2" w:rsidRDefault="004554DA" w:rsidP="004554DA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Age</w:t>
                  </w:r>
                  <w:r w:rsidR="0086407C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at 1</w:t>
                  </w:r>
                  <w:r w:rsidR="0086407C" w:rsidRPr="0086407C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  <w:vertAlign w:val="superscript"/>
                    </w:rPr>
                    <w:t>st</w:t>
                  </w:r>
                  <w:r w:rsidR="0086407C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January 2022</w:t>
                  </w:r>
                  <w:r w:rsidR="00E43A9E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, months, </w:t>
                  </w:r>
                </w:p>
              </w:tc>
              <w:tc>
                <w:tcPr>
                  <w:tcW w:w="1795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37934A" w14:textId="77777777" w:rsidR="004554DA" w:rsidRPr="00AA48D2" w:rsidRDefault="004554DA" w:rsidP="004554DA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1796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1A4211" w14:textId="77777777" w:rsidR="004554DA" w:rsidRPr="00AA48D2" w:rsidRDefault="004554DA" w:rsidP="004554DA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967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656B42" w14:textId="3873E171" w:rsidR="004554DA" w:rsidRPr="00AA48D2" w:rsidRDefault="004554DA" w:rsidP="004554DA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0.00</w:t>
                  </w:r>
                  <w:r w:rsidR="00427E45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6</w:t>
                  </w:r>
                </w:p>
              </w:tc>
            </w:tr>
            <w:tr w:rsidR="000933B4" w:rsidRPr="00AA48D2" w14:paraId="60F93FCE" w14:textId="77777777" w:rsidTr="000933B4">
              <w:trPr>
                <w:trHeight w:val="340"/>
              </w:trPr>
              <w:tc>
                <w:tcPr>
                  <w:tcW w:w="4162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E8DEF9D" w14:textId="3E06485C" w:rsidR="000933B4" w:rsidRPr="00AA48D2" w:rsidRDefault="000933B4" w:rsidP="000933B4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 </w:t>
                  </w:r>
                  <w:r w:rsidR="00E43A9E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m</w:t>
                  </w: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edian (IQR)</w:t>
                  </w:r>
                </w:p>
              </w:tc>
              <w:tc>
                <w:tcPr>
                  <w:tcW w:w="1795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62E3A19" w14:textId="1002FD4D" w:rsidR="000933B4" w:rsidRPr="000933B4" w:rsidRDefault="000933B4" w:rsidP="000933B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bCs/>
                      <w:color w:val="auto"/>
                      <w:sz w:val="24"/>
                      <w:szCs w:val="24"/>
                    </w:rPr>
                  </w:pPr>
                  <w:r w:rsidRPr="000933B4">
                    <w:rPr>
                      <w:rFonts w:ascii="Times New Roman" w:eastAsia="Times New Roman" w:hAnsi="Times New Roman" w:cs="Times New Roman"/>
                      <w:b w:val="0"/>
                      <w:bCs/>
                      <w:color w:val="000000"/>
                      <w:sz w:val="24"/>
                      <w:szCs w:val="24"/>
                    </w:rPr>
                    <w:t>9.3 (8.8,9.9)</w:t>
                  </w:r>
                </w:p>
              </w:tc>
              <w:tc>
                <w:tcPr>
                  <w:tcW w:w="1796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6777F50" w14:textId="15F95D01" w:rsidR="000933B4" w:rsidRPr="000933B4" w:rsidRDefault="000933B4" w:rsidP="000933B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bCs/>
                      <w:color w:val="auto"/>
                      <w:sz w:val="24"/>
                      <w:szCs w:val="24"/>
                    </w:rPr>
                  </w:pPr>
                  <w:r w:rsidRPr="000933B4">
                    <w:rPr>
                      <w:rFonts w:ascii="Times New Roman" w:eastAsia="Times New Roman" w:hAnsi="Times New Roman" w:cs="Times New Roman"/>
                      <w:b w:val="0"/>
                      <w:bCs/>
                      <w:color w:val="000000"/>
                      <w:sz w:val="24"/>
                      <w:szCs w:val="24"/>
                    </w:rPr>
                    <w:t>8.9 (8.6,9.4)</w:t>
                  </w:r>
                </w:p>
              </w:tc>
              <w:tc>
                <w:tcPr>
                  <w:tcW w:w="967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15BFCAD" w14:textId="77777777" w:rsidR="000933B4" w:rsidRPr="00AA48D2" w:rsidRDefault="000933B4" w:rsidP="000933B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</w:tr>
            <w:tr w:rsidR="00AA48D2" w:rsidRPr="00AA48D2" w14:paraId="5BDCE585" w14:textId="77777777" w:rsidTr="000933B4">
              <w:trPr>
                <w:trHeight w:val="340"/>
              </w:trPr>
              <w:tc>
                <w:tcPr>
                  <w:tcW w:w="4162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5119C33" w14:textId="77777777" w:rsidR="004554DA" w:rsidRPr="00AA48D2" w:rsidRDefault="004554DA" w:rsidP="004554DA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Sex</w:t>
                  </w:r>
                </w:p>
              </w:tc>
              <w:tc>
                <w:tcPr>
                  <w:tcW w:w="1795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FA22C9E" w14:textId="77777777" w:rsidR="004554DA" w:rsidRPr="00AA48D2" w:rsidRDefault="004554DA" w:rsidP="004554DA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1796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9665F1" w14:textId="77777777" w:rsidR="004554DA" w:rsidRPr="00AA48D2" w:rsidRDefault="004554DA" w:rsidP="004554DA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967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3D19F66" w14:textId="77777777" w:rsidR="004554DA" w:rsidRPr="00AA48D2" w:rsidRDefault="004554DA" w:rsidP="004554DA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0.999</w:t>
                  </w:r>
                </w:p>
              </w:tc>
            </w:tr>
            <w:tr w:rsidR="00AA48D2" w:rsidRPr="00AA48D2" w14:paraId="1E57A77B" w14:textId="77777777" w:rsidTr="000933B4">
              <w:trPr>
                <w:trHeight w:val="340"/>
              </w:trPr>
              <w:tc>
                <w:tcPr>
                  <w:tcW w:w="4162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5DF483" w14:textId="77777777" w:rsidR="004554DA" w:rsidRPr="00AA48D2" w:rsidRDefault="004554DA" w:rsidP="004554DA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  Female</w:t>
                  </w:r>
                </w:p>
              </w:tc>
              <w:tc>
                <w:tcPr>
                  <w:tcW w:w="1795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7A0D38" w14:textId="77777777" w:rsidR="004554DA" w:rsidRPr="00AA48D2" w:rsidRDefault="004554DA" w:rsidP="004554DA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85 (50.6)</w:t>
                  </w:r>
                </w:p>
              </w:tc>
              <w:tc>
                <w:tcPr>
                  <w:tcW w:w="1796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C5A100F" w14:textId="77777777" w:rsidR="004554DA" w:rsidRPr="00AA48D2" w:rsidRDefault="004554DA" w:rsidP="004554DA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34 (51.5)</w:t>
                  </w:r>
                </w:p>
              </w:tc>
              <w:tc>
                <w:tcPr>
                  <w:tcW w:w="967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26ECD0" w14:textId="77777777" w:rsidR="004554DA" w:rsidRPr="00AA48D2" w:rsidRDefault="004554DA" w:rsidP="004554DA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</w:tr>
            <w:tr w:rsidR="00AA48D2" w:rsidRPr="00AA48D2" w14:paraId="276D37BC" w14:textId="77777777" w:rsidTr="000933B4">
              <w:trPr>
                <w:trHeight w:val="340"/>
              </w:trPr>
              <w:tc>
                <w:tcPr>
                  <w:tcW w:w="4162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3C0CAD7" w14:textId="77777777" w:rsidR="004554DA" w:rsidRPr="00AA48D2" w:rsidRDefault="004554DA" w:rsidP="004554DA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  Male</w:t>
                  </w:r>
                </w:p>
              </w:tc>
              <w:tc>
                <w:tcPr>
                  <w:tcW w:w="1795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6325394" w14:textId="77777777" w:rsidR="004554DA" w:rsidRPr="00AA48D2" w:rsidRDefault="004554DA" w:rsidP="004554DA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83 (49.4)</w:t>
                  </w:r>
                </w:p>
              </w:tc>
              <w:tc>
                <w:tcPr>
                  <w:tcW w:w="1796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3BD1474" w14:textId="77777777" w:rsidR="004554DA" w:rsidRPr="00AA48D2" w:rsidRDefault="004554DA" w:rsidP="004554DA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32 (48.5)</w:t>
                  </w:r>
                </w:p>
              </w:tc>
              <w:tc>
                <w:tcPr>
                  <w:tcW w:w="967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7C68F1D" w14:textId="77777777" w:rsidR="004554DA" w:rsidRPr="00AA48D2" w:rsidRDefault="004554DA" w:rsidP="004554DA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</w:tr>
            <w:tr w:rsidR="00362F0F" w:rsidRPr="00AA48D2" w14:paraId="15F816F6" w14:textId="77777777" w:rsidTr="000933B4">
              <w:trPr>
                <w:trHeight w:val="340"/>
              </w:trPr>
              <w:tc>
                <w:tcPr>
                  <w:tcW w:w="4162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</w:tcPr>
                <w:p w14:paraId="23FFE5DD" w14:textId="19B135B8" w:rsidR="00362F0F" w:rsidRPr="00AA48D2" w:rsidRDefault="00362F0F" w:rsidP="00362F0F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M</w:t>
                  </w:r>
                  <w:r w:rsidR="0041327D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other contacted COVID</w:t>
                  </w: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-19 </w:t>
                  </w:r>
                  <w:r w:rsidR="0041327D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during study period</w:t>
                  </w:r>
                </w:p>
              </w:tc>
              <w:tc>
                <w:tcPr>
                  <w:tcW w:w="1795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</w:tcPr>
                <w:p w14:paraId="2B221C77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1796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</w:tcPr>
                <w:p w14:paraId="56AAB827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967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</w:tcPr>
                <w:p w14:paraId="6E678F79" w14:textId="448E1D7A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&lt;0.001</w:t>
                  </w:r>
                </w:p>
              </w:tc>
            </w:tr>
            <w:tr w:rsidR="00362F0F" w:rsidRPr="00AA48D2" w14:paraId="17E17793" w14:textId="77777777" w:rsidTr="000933B4">
              <w:trPr>
                <w:trHeight w:val="340"/>
              </w:trPr>
              <w:tc>
                <w:tcPr>
                  <w:tcW w:w="4162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</w:tcPr>
                <w:p w14:paraId="00700DD6" w14:textId="1B0DA684" w:rsidR="00362F0F" w:rsidRPr="00AA48D2" w:rsidRDefault="00362F0F" w:rsidP="00362F0F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  No</w:t>
                  </w:r>
                </w:p>
              </w:tc>
              <w:tc>
                <w:tcPr>
                  <w:tcW w:w="1795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</w:tcPr>
                <w:p w14:paraId="65CF6FAE" w14:textId="75B9DD95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98 (58.3)</w:t>
                  </w:r>
                </w:p>
              </w:tc>
              <w:tc>
                <w:tcPr>
                  <w:tcW w:w="1796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</w:tcPr>
                <w:p w14:paraId="61FC551B" w14:textId="76768FD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3 (4.5)</w:t>
                  </w:r>
                </w:p>
              </w:tc>
              <w:tc>
                <w:tcPr>
                  <w:tcW w:w="967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</w:tcPr>
                <w:p w14:paraId="2859CB85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</w:tr>
            <w:tr w:rsidR="00362F0F" w:rsidRPr="00AA48D2" w14:paraId="16004441" w14:textId="77777777" w:rsidTr="000933B4">
              <w:trPr>
                <w:trHeight w:val="340"/>
              </w:trPr>
              <w:tc>
                <w:tcPr>
                  <w:tcW w:w="4162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60B53772" w14:textId="3D792EE8" w:rsidR="00362F0F" w:rsidRPr="00AA48D2" w:rsidRDefault="00362F0F" w:rsidP="00362F0F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  Yes</w:t>
                  </w:r>
                </w:p>
              </w:tc>
              <w:tc>
                <w:tcPr>
                  <w:tcW w:w="1795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231CEF33" w14:textId="6D09413C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70 (41.7)</w:t>
                  </w:r>
                </w:p>
              </w:tc>
              <w:tc>
                <w:tcPr>
                  <w:tcW w:w="1796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281148C0" w14:textId="17189B8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63 (95.5)</w:t>
                  </w:r>
                </w:p>
              </w:tc>
              <w:tc>
                <w:tcPr>
                  <w:tcW w:w="967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A20C3B2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</w:tr>
            <w:tr w:rsidR="00362F0F" w:rsidRPr="00AA48D2" w14:paraId="18AE9036" w14:textId="77777777" w:rsidTr="000933B4">
              <w:trPr>
                <w:trHeight w:val="340"/>
              </w:trPr>
              <w:tc>
                <w:tcPr>
                  <w:tcW w:w="4162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A54E496" w14:textId="1212C74B" w:rsidR="00362F0F" w:rsidRPr="00AA48D2" w:rsidRDefault="00362F0F" w:rsidP="00362F0F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Breastfeeding status at 6</w:t>
                  </w:r>
                  <w:r w:rsidR="004A44AE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months, </w:t>
                  </w: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n (%)</w:t>
                  </w:r>
                </w:p>
              </w:tc>
              <w:tc>
                <w:tcPr>
                  <w:tcW w:w="1795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D1F441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1796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94506F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967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EDE7EAD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0.641</w:t>
                  </w:r>
                </w:p>
              </w:tc>
            </w:tr>
            <w:tr w:rsidR="00362F0F" w:rsidRPr="00AA48D2" w14:paraId="00ABBCB3" w14:textId="77777777" w:rsidTr="000933B4">
              <w:trPr>
                <w:trHeight w:val="340"/>
              </w:trPr>
              <w:tc>
                <w:tcPr>
                  <w:tcW w:w="4162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DF2787" w14:textId="77777777" w:rsidR="00362F0F" w:rsidRPr="00AA48D2" w:rsidRDefault="00362F0F" w:rsidP="00362F0F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  Breastfed only/dominant</w:t>
                  </w:r>
                </w:p>
              </w:tc>
              <w:tc>
                <w:tcPr>
                  <w:tcW w:w="1795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AFC63EC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119 (70.8)</w:t>
                  </w:r>
                </w:p>
              </w:tc>
              <w:tc>
                <w:tcPr>
                  <w:tcW w:w="1796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923490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44 (66.7)</w:t>
                  </w:r>
                </w:p>
              </w:tc>
              <w:tc>
                <w:tcPr>
                  <w:tcW w:w="967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6F784BB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</w:tr>
            <w:tr w:rsidR="00362F0F" w:rsidRPr="00AA48D2" w14:paraId="2F953566" w14:textId="77777777" w:rsidTr="000933B4">
              <w:trPr>
                <w:trHeight w:val="340"/>
              </w:trPr>
              <w:tc>
                <w:tcPr>
                  <w:tcW w:w="4162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772CC6F" w14:textId="77777777" w:rsidR="00362F0F" w:rsidRPr="00AA48D2" w:rsidRDefault="00362F0F" w:rsidP="00362F0F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  Formula dominant</w:t>
                  </w:r>
                </w:p>
              </w:tc>
              <w:tc>
                <w:tcPr>
                  <w:tcW w:w="1795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A199B02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49 (29.2)</w:t>
                  </w:r>
                </w:p>
              </w:tc>
              <w:tc>
                <w:tcPr>
                  <w:tcW w:w="1796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35C9B7A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22 (33.3)</w:t>
                  </w:r>
                </w:p>
              </w:tc>
              <w:tc>
                <w:tcPr>
                  <w:tcW w:w="967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2C58BE9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</w:tr>
            <w:tr w:rsidR="00362F0F" w:rsidRPr="00AA48D2" w14:paraId="37495C64" w14:textId="77777777" w:rsidTr="000933B4">
              <w:trPr>
                <w:trHeight w:val="340"/>
              </w:trPr>
              <w:tc>
                <w:tcPr>
                  <w:tcW w:w="4162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A2E5609" w14:textId="7DD7BAFF" w:rsidR="00362F0F" w:rsidRPr="00AA48D2" w:rsidRDefault="00362F0F" w:rsidP="00362F0F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Breastfeeding status at 12</w:t>
                  </w:r>
                  <w:r w:rsidR="004A44AE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month</w:t>
                  </w:r>
                  <w:r w:rsidR="004A44AE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s</w:t>
                  </w: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, n (%)</w:t>
                  </w:r>
                </w:p>
              </w:tc>
              <w:tc>
                <w:tcPr>
                  <w:tcW w:w="1795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A751CA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1796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F986E6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967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B9218F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0.153</w:t>
                  </w:r>
                </w:p>
              </w:tc>
            </w:tr>
            <w:tr w:rsidR="00362F0F" w:rsidRPr="00AA48D2" w14:paraId="0916FE48" w14:textId="77777777" w:rsidTr="000933B4">
              <w:trPr>
                <w:trHeight w:val="340"/>
              </w:trPr>
              <w:tc>
                <w:tcPr>
                  <w:tcW w:w="4162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46A4278" w14:textId="77777777" w:rsidR="00362F0F" w:rsidRPr="00AA48D2" w:rsidRDefault="00362F0F" w:rsidP="00362F0F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  Breastfed only/dominant</w:t>
                  </w:r>
                </w:p>
              </w:tc>
              <w:tc>
                <w:tcPr>
                  <w:tcW w:w="1795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B84BCC6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56 (33.3)</w:t>
                  </w:r>
                </w:p>
              </w:tc>
              <w:tc>
                <w:tcPr>
                  <w:tcW w:w="1796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4AE733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15 (22.7)</w:t>
                  </w:r>
                </w:p>
              </w:tc>
              <w:tc>
                <w:tcPr>
                  <w:tcW w:w="967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945F40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</w:tr>
            <w:tr w:rsidR="00362F0F" w:rsidRPr="00AA48D2" w14:paraId="57D25DA6" w14:textId="77777777" w:rsidTr="000933B4">
              <w:trPr>
                <w:trHeight w:val="340"/>
              </w:trPr>
              <w:tc>
                <w:tcPr>
                  <w:tcW w:w="4162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225D670" w14:textId="77777777" w:rsidR="00362F0F" w:rsidRPr="00AA48D2" w:rsidRDefault="00362F0F" w:rsidP="00362F0F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  Formula dominant</w:t>
                  </w:r>
                </w:p>
              </w:tc>
              <w:tc>
                <w:tcPr>
                  <w:tcW w:w="1795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0A06F11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112 (66.7)</w:t>
                  </w:r>
                </w:p>
              </w:tc>
              <w:tc>
                <w:tcPr>
                  <w:tcW w:w="1796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5D1939F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51 (77.3)</w:t>
                  </w:r>
                </w:p>
              </w:tc>
              <w:tc>
                <w:tcPr>
                  <w:tcW w:w="967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41940AA" w14:textId="77777777" w:rsidR="00362F0F" w:rsidRPr="00AA48D2" w:rsidRDefault="00362F0F" w:rsidP="00362F0F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</w:tr>
            <w:tr w:rsidR="00003AE4" w:rsidRPr="00AA48D2" w14:paraId="163264EB" w14:textId="77777777" w:rsidTr="000933B4">
              <w:trPr>
                <w:trHeight w:val="340"/>
              </w:trPr>
              <w:tc>
                <w:tcPr>
                  <w:tcW w:w="4162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</w:tcPr>
                <w:p w14:paraId="36572C37" w14:textId="03AAA722" w:rsidR="00003AE4" w:rsidRPr="00AA48D2" w:rsidRDefault="00132A36" w:rsidP="00003AE4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Maternal vaccine </w:t>
                  </w:r>
                  <w:r w:rsidR="0041327D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r</w:t>
                  </w:r>
                  <w:r w:rsidR="00003AE4"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egimen</w:t>
                  </w:r>
                </w:p>
              </w:tc>
              <w:tc>
                <w:tcPr>
                  <w:tcW w:w="1795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</w:tcPr>
                <w:p w14:paraId="4947FE77" w14:textId="77777777" w:rsidR="00003AE4" w:rsidRPr="00AA48D2" w:rsidRDefault="00003AE4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1796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</w:tcPr>
                <w:p w14:paraId="69F9F5D1" w14:textId="77777777" w:rsidR="00003AE4" w:rsidRPr="00AA48D2" w:rsidRDefault="00003AE4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967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</w:tcPr>
                <w:p w14:paraId="355843EB" w14:textId="4D4A9E9E" w:rsidR="00003AE4" w:rsidRPr="00AA48D2" w:rsidRDefault="00003AE4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0.741</w:t>
                  </w:r>
                </w:p>
              </w:tc>
            </w:tr>
            <w:tr w:rsidR="00003AE4" w:rsidRPr="00AA48D2" w14:paraId="662A505F" w14:textId="77777777" w:rsidTr="000933B4">
              <w:trPr>
                <w:trHeight w:val="340"/>
              </w:trPr>
              <w:tc>
                <w:tcPr>
                  <w:tcW w:w="4162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</w:tcPr>
                <w:p w14:paraId="07AE971F" w14:textId="42B3FC99" w:rsidR="00003AE4" w:rsidRPr="00AA48D2" w:rsidRDefault="00003AE4" w:rsidP="00003AE4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  mRNA included </w:t>
                  </w:r>
                </w:p>
              </w:tc>
              <w:tc>
                <w:tcPr>
                  <w:tcW w:w="1795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</w:tcPr>
                <w:p w14:paraId="4FE825BA" w14:textId="0DEE5FCA" w:rsidR="00003AE4" w:rsidRPr="00AA48D2" w:rsidRDefault="00003AE4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58 (34.5)</w:t>
                  </w:r>
                </w:p>
              </w:tc>
              <w:tc>
                <w:tcPr>
                  <w:tcW w:w="1796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</w:tcPr>
                <w:p w14:paraId="17FC2385" w14:textId="0CDD7292" w:rsidR="00003AE4" w:rsidRPr="00AA48D2" w:rsidRDefault="00003AE4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25 (37.9)</w:t>
                  </w:r>
                </w:p>
              </w:tc>
              <w:tc>
                <w:tcPr>
                  <w:tcW w:w="967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</w:tcPr>
                <w:p w14:paraId="3EEB5BB7" w14:textId="77777777" w:rsidR="00003AE4" w:rsidRPr="00AA48D2" w:rsidRDefault="00003AE4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</w:tr>
            <w:tr w:rsidR="00003AE4" w:rsidRPr="00AA48D2" w14:paraId="2B802460" w14:textId="77777777" w:rsidTr="000933B4">
              <w:trPr>
                <w:trHeight w:val="340"/>
              </w:trPr>
              <w:tc>
                <w:tcPr>
                  <w:tcW w:w="4162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0BBD144" w14:textId="268108A2" w:rsidR="00003AE4" w:rsidRPr="00AA48D2" w:rsidRDefault="00003AE4" w:rsidP="00003AE4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  no mRNA included</w:t>
                  </w:r>
                </w:p>
              </w:tc>
              <w:tc>
                <w:tcPr>
                  <w:tcW w:w="1795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057DE11" w14:textId="3F34EE2B" w:rsidR="00003AE4" w:rsidRPr="00AA48D2" w:rsidRDefault="00003AE4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110 (65.5)</w:t>
                  </w:r>
                </w:p>
              </w:tc>
              <w:tc>
                <w:tcPr>
                  <w:tcW w:w="1796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5EF0D24" w14:textId="6CA1ADC0" w:rsidR="00003AE4" w:rsidRPr="00AA48D2" w:rsidRDefault="00003AE4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41 (62.1)</w:t>
                  </w:r>
                </w:p>
              </w:tc>
              <w:tc>
                <w:tcPr>
                  <w:tcW w:w="967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2ED7E530" w14:textId="77777777" w:rsidR="00003AE4" w:rsidRPr="00AA48D2" w:rsidRDefault="00003AE4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</w:tr>
            <w:tr w:rsidR="00003AE4" w:rsidRPr="00AA48D2" w14:paraId="5B14C903" w14:textId="77777777" w:rsidTr="000933B4">
              <w:trPr>
                <w:trHeight w:val="340"/>
              </w:trPr>
              <w:tc>
                <w:tcPr>
                  <w:tcW w:w="4162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5F835E" w14:textId="0A06B7A1" w:rsidR="00003AE4" w:rsidRPr="00AA48D2" w:rsidRDefault="00003AE4" w:rsidP="00003AE4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Mother vaccinated within 6 months </w:t>
                  </w:r>
                  <w:r w:rsidR="00A516C6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following </w:t>
                  </w: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birth</w:t>
                  </w:r>
                  <w:r w:rsidR="00A516C6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of study infant</w:t>
                  </w: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, n (%)</w:t>
                  </w:r>
                </w:p>
              </w:tc>
              <w:tc>
                <w:tcPr>
                  <w:tcW w:w="1795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3F93BA" w14:textId="77777777" w:rsidR="00003AE4" w:rsidRPr="00AA48D2" w:rsidRDefault="00003AE4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1796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D131399" w14:textId="77777777" w:rsidR="00003AE4" w:rsidRPr="00AA48D2" w:rsidRDefault="00003AE4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967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E3A3ED" w14:textId="77777777" w:rsidR="00003AE4" w:rsidRPr="00AA48D2" w:rsidRDefault="00003AE4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0.152</w:t>
                  </w:r>
                </w:p>
              </w:tc>
            </w:tr>
            <w:tr w:rsidR="00003AE4" w:rsidRPr="00AA48D2" w14:paraId="12CB69E9" w14:textId="77777777" w:rsidTr="000933B4">
              <w:trPr>
                <w:trHeight w:val="340"/>
              </w:trPr>
              <w:tc>
                <w:tcPr>
                  <w:tcW w:w="4162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7705321" w14:textId="77777777" w:rsidR="00003AE4" w:rsidRPr="00AA48D2" w:rsidRDefault="00003AE4" w:rsidP="00003AE4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lastRenderedPageBreak/>
                    <w:t xml:space="preserve">   No</w:t>
                  </w:r>
                </w:p>
              </w:tc>
              <w:tc>
                <w:tcPr>
                  <w:tcW w:w="1795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31E710" w14:textId="77777777" w:rsidR="00003AE4" w:rsidRPr="00AA48D2" w:rsidRDefault="00003AE4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101 (60.1)</w:t>
                  </w:r>
                </w:p>
              </w:tc>
              <w:tc>
                <w:tcPr>
                  <w:tcW w:w="1796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47A34FF" w14:textId="77777777" w:rsidR="00003AE4" w:rsidRPr="00AA48D2" w:rsidRDefault="00003AE4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47 (71.2)</w:t>
                  </w:r>
                </w:p>
              </w:tc>
              <w:tc>
                <w:tcPr>
                  <w:tcW w:w="967" w:type="dxa"/>
                  <w:tcBorders>
                    <w:top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4FC87E" w14:textId="77777777" w:rsidR="00003AE4" w:rsidRPr="00AA48D2" w:rsidRDefault="00003AE4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</w:tr>
            <w:tr w:rsidR="00003AE4" w:rsidRPr="00AA48D2" w14:paraId="74126D7E" w14:textId="77777777" w:rsidTr="000933B4">
              <w:trPr>
                <w:trHeight w:val="340"/>
              </w:trPr>
              <w:tc>
                <w:tcPr>
                  <w:tcW w:w="4162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0AAC4D9" w14:textId="77777777" w:rsidR="00003AE4" w:rsidRPr="00AA48D2" w:rsidRDefault="00003AE4" w:rsidP="00003AE4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  Yes</w:t>
                  </w:r>
                </w:p>
              </w:tc>
              <w:tc>
                <w:tcPr>
                  <w:tcW w:w="1795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24E6AF5" w14:textId="77777777" w:rsidR="00003AE4" w:rsidRPr="00AA48D2" w:rsidRDefault="00003AE4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67 (39.9)</w:t>
                  </w:r>
                </w:p>
              </w:tc>
              <w:tc>
                <w:tcPr>
                  <w:tcW w:w="1796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56A26B3" w14:textId="77777777" w:rsidR="00003AE4" w:rsidRPr="00AA48D2" w:rsidRDefault="00003AE4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19 (28.8)</w:t>
                  </w:r>
                </w:p>
              </w:tc>
              <w:tc>
                <w:tcPr>
                  <w:tcW w:w="967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45B77DE" w14:textId="77777777" w:rsidR="00003AE4" w:rsidRPr="00AA48D2" w:rsidRDefault="00003AE4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</w:tr>
            <w:tr w:rsidR="00CA7CB1" w:rsidRPr="00AA48D2" w14:paraId="70C1BB8F" w14:textId="77777777" w:rsidTr="001E428F">
              <w:trPr>
                <w:trHeight w:val="340"/>
              </w:trPr>
              <w:tc>
                <w:tcPr>
                  <w:tcW w:w="4162" w:type="dxa"/>
                  <w:tcBorders>
                    <w:bottom w:val="nil"/>
                  </w:tcBorders>
                  <w:shd w:val="clear" w:color="auto" w:fill="auto"/>
                  <w:noWrap/>
                  <w:vAlign w:val="center"/>
                </w:tcPr>
                <w:p w14:paraId="57EA31A2" w14:textId="7C9EA1D1" w:rsidR="00CA7CB1" w:rsidRPr="00AA48D2" w:rsidRDefault="00CA7CB1" w:rsidP="00003AE4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C0C33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Child</w:t>
                  </w:r>
                  <w:r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’s</w:t>
                  </w:r>
                  <w:r w:rsidRPr="008C0C33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age at </w:t>
                  </w:r>
                  <w:r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1</w:t>
                  </w:r>
                  <w:r w:rsidRPr="008C0C33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  <w:vertAlign w:val="superscript"/>
                    </w:rPr>
                    <w:t>st</w:t>
                  </w:r>
                  <w:r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r w:rsidRPr="008C0C33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maternal immunization</w:t>
                  </w:r>
                  <w:r w:rsidR="00403A9C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, </w:t>
                  </w:r>
                </w:p>
              </w:tc>
              <w:tc>
                <w:tcPr>
                  <w:tcW w:w="1795" w:type="dxa"/>
                  <w:vMerge w:val="restart"/>
                  <w:shd w:val="clear" w:color="auto" w:fill="auto"/>
                  <w:noWrap/>
                  <w:vAlign w:val="center"/>
                </w:tcPr>
                <w:p w14:paraId="4E7EE90B" w14:textId="0FBD600E" w:rsidR="00CA7CB1" w:rsidRPr="00AA48D2" w:rsidRDefault="00CA7CB1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5.6 (4.1,6.6)</w:t>
                  </w:r>
                </w:p>
              </w:tc>
              <w:tc>
                <w:tcPr>
                  <w:tcW w:w="1796" w:type="dxa"/>
                  <w:vMerge w:val="restart"/>
                  <w:shd w:val="clear" w:color="auto" w:fill="auto"/>
                  <w:noWrap/>
                  <w:vAlign w:val="center"/>
                </w:tcPr>
                <w:p w14:paraId="75BF38FD" w14:textId="7D4214CD" w:rsidR="00CA7CB1" w:rsidRPr="00AA48D2" w:rsidRDefault="00CA7CB1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5.7 (4.2,6.6)</w:t>
                  </w:r>
                </w:p>
              </w:tc>
              <w:tc>
                <w:tcPr>
                  <w:tcW w:w="967" w:type="dxa"/>
                  <w:vMerge w:val="restart"/>
                  <w:shd w:val="clear" w:color="auto" w:fill="auto"/>
                  <w:noWrap/>
                  <w:vAlign w:val="center"/>
                </w:tcPr>
                <w:p w14:paraId="43FA34A0" w14:textId="77777777" w:rsidR="00CA7CB1" w:rsidRPr="00AA48D2" w:rsidRDefault="00CA7CB1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0.756</w:t>
                  </w:r>
                </w:p>
              </w:tc>
            </w:tr>
            <w:tr w:rsidR="00CA7CB1" w:rsidRPr="00AA48D2" w14:paraId="5E73D496" w14:textId="77777777" w:rsidTr="001E428F">
              <w:trPr>
                <w:trHeight w:val="340"/>
              </w:trPr>
              <w:tc>
                <w:tcPr>
                  <w:tcW w:w="4162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53454A32" w14:textId="23EF9A1D" w:rsidR="00CA7CB1" w:rsidRPr="00AA48D2" w:rsidRDefault="00CA7CB1" w:rsidP="00003AE4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months, m</w:t>
                  </w:r>
                  <w:r w:rsidRPr="00AA48D2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edian (IQR)</w:t>
                  </w:r>
                  <w:r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795" w:type="dxa"/>
                  <w:vMerge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243C33B6" w14:textId="3233FEA9" w:rsidR="00CA7CB1" w:rsidRPr="00AA48D2" w:rsidRDefault="00CA7CB1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1796" w:type="dxa"/>
                  <w:vMerge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349894E6" w14:textId="3D017DC0" w:rsidR="00CA7CB1" w:rsidRPr="00AA48D2" w:rsidRDefault="00CA7CB1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  <w:tc>
                <w:tcPr>
                  <w:tcW w:w="967" w:type="dxa"/>
                  <w:vMerge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14:paraId="5C9515D8" w14:textId="77777777" w:rsidR="00CA7CB1" w:rsidRPr="00AA48D2" w:rsidRDefault="00CA7CB1" w:rsidP="00003AE4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</w:p>
              </w:tc>
            </w:tr>
            <w:tr w:rsidR="00CA7CB1" w:rsidRPr="00AA48D2" w14:paraId="53B9B009" w14:textId="77777777" w:rsidTr="00643790">
              <w:trPr>
                <w:trHeight w:val="1114"/>
              </w:trPr>
              <w:tc>
                <w:tcPr>
                  <w:tcW w:w="4162" w:type="dxa"/>
                  <w:shd w:val="clear" w:color="auto" w:fill="auto"/>
                  <w:noWrap/>
                  <w:vAlign w:val="center"/>
                </w:tcPr>
                <w:p w14:paraId="1CAF6585" w14:textId="1072B994" w:rsidR="00CA7CB1" w:rsidRPr="00AA48D2" w:rsidRDefault="00CA7CB1" w:rsidP="00CA7CB1">
                  <w:pPr>
                    <w:spacing w:line="480" w:lineRule="auto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8C0C33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Child</w:t>
                  </w:r>
                  <w:r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’s</w:t>
                  </w:r>
                  <w:r w:rsidRPr="008C0C33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age at </w:t>
                  </w:r>
                  <w:r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2</w:t>
                  </w:r>
                  <w:r w:rsidRPr="008C0C33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  <w:vertAlign w:val="superscript"/>
                    </w:rPr>
                    <w:t>nd</w:t>
                  </w:r>
                  <w:r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r w:rsidRPr="008C0C33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maternal immunization</w:t>
                  </w:r>
                  <w:r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, months, m</w:t>
                  </w:r>
                  <w:r w:rsidRPr="00AA48D2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edian (IQR)</w:t>
                  </w:r>
                </w:p>
              </w:tc>
              <w:tc>
                <w:tcPr>
                  <w:tcW w:w="1795" w:type="dxa"/>
                  <w:shd w:val="clear" w:color="auto" w:fill="auto"/>
                  <w:noWrap/>
                  <w:vAlign w:val="center"/>
                </w:tcPr>
                <w:p w14:paraId="0FD66FCB" w14:textId="11FCCB5F" w:rsidR="00CA7CB1" w:rsidRPr="00AA48D2" w:rsidRDefault="00CA7CB1" w:rsidP="00CA7CB1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6.5 (5.3,7.5)</w:t>
                  </w:r>
                </w:p>
              </w:tc>
              <w:tc>
                <w:tcPr>
                  <w:tcW w:w="1796" w:type="dxa"/>
                  <w:shd w:val="clear" w:color="auto" w:fill="auto"/>
                  <w:noWrap/>
                  <w:vAlign w:val="center"/>
                </w:tcPr>
                <w:p w14:paraId="308B755F" w14:textId="2A12C312" w:rsidR="00CA7CB1" w:rsidRPr="00AA48D2" w:rsidRDefault="00CA7CB1" w:rsidP="00CA7CB1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6.8 (5.3,7.6)</w:t>
                  </w:r>
                </w:p>
              </w:tc>
              <w:tc>
                <w:tcPr>
                  <w:tcW w:w="967" w:type="dxa"/>
                  <w:shd w:val="clear" w:color="auto" w:fill="auto"/>
                  <w:noWrap/>
                  <w:vAlign w:val="center"/>
                </w:tcPr>
                <w:p w14:paraId="712280F2" w14:textId="77777777" w:rsidR="00CA7CB1" w:rsidRPr="00AA48D2" w:rsidRDefault="00CA7CB1" w:rsidP="00CA7CB1">
                  <w:pPr>
                    <w:spacing w:line="480" w:lineRule="auto"/>
                    <w:jc w:val="center"/>
                    <w:rPr>
                      <w:rFonts w:ascii="Times New Roman" w:eastAsia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</w:pPr>
                  <w:r w:rsidRPr="00AA48D2">
                    <w:rPr>
                      <w:rFonts w:ascii="Times New Roman" w:hAnsi="Times New Roman" w:cs="Times New Roman"/>
                      <w:b w:val="0"/>
                      <w:color w:val="auto"/>
                      <w:sz w:val="24"/>
                      <w:szCs w:val="24"/>
                    </w:rPr>
                    <w:t>0.546</w:t>
                  </w:r>
                </w:p>
              </w:tc>
            </w:tr>
          </w:tbl>
          <w:p w14:paraId="02502C0B" w14:textId="0D64B2AB" w:rsidR="002A28A4" w:rsidRPr="00AA48D2" w:rsidRDefault="002A28A4" w:rsidP="004554DA">
            <w:pPr>
              <w:spacing w:after="160" w:line="480" w:lineRule="auto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bidi="th-TH"/>
              </w:rPr>
            </w:pPr>
          </w:p>
        </w:tc>
        <w:tc>
          <w:tcPr>
            <w:tcW w:w="1439" w:type="dxa"/>
            <w:shd w:val="clear" w:color="auto" w:fill="auto"/>
            <w:noWrap/>
            <w:vAlign w:val="center"/>
          </w:tcPr>
          <w:p w14:paraId="58B65339" w14:textId="77777777" w:rsidR="002A28A4" w:rsidRPr="00B76EFC" w:rsidRDefault="002A28A4" w:rsidP="004554DA">
            <w:pPr>
              <w:spacing w:line="480" w:lineRule="auto"/>
              <w:jc w:val="center"/>
              <w:rPr>
                <w:rFonts w:ascii="Times New Roman" w:eastAsia="Times New Roman" w:hAnsi="Times New Roman"/>
                <w:b w:val="0"/>
                <w:color w:val="auto"/>
                <w:sz w:val="24"/>
                <w:szCs w:val="24"/>
                <w:cs/>
                <w:lang w:bidi="th-TH"/>
              </w:rPr>
            </w:pPr>
          </w:p>
        </w:tc>
        <w:tc>
          <w:tcPr>
            <w:tcW w:w="1273" w:type="dxa"/>
            <w:shd w:val="clear" w:color="auto" w:fill="auto"/>
            <w:noWrap/>
            <w:vAlign w:val="center"/>
          </w:tcPr>
          <w:p w14:paraId="65A39882" w14:textId="77777777" w:rsidR="002A28A4" w:rsidRPr="00AA48D2" w:rsidRDefault="002A28A4" w:rsidP="004554D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bidi="th-TH"/>
              </w:rPr>
            </w:pPr>
          </w:p>
        </w:tc>
        <w:tc>
          <w:tcPr>
            <w:tcW w:w="2391" w:type="dxa"/>
            <w:shd w:val="clear" w:color="auto" w:fill="auto"/>
            <w:noWrap/>
            <w:vAlign w:val="center"/>
          </w:tcPr>
          <w:p w14:paraId="501EAC29" w14:textId="488E1266" w:rsidR="002A28A4" w:rsidRPr="00AA48D2" w:rsidRDefault="002A28A4" w:rsidP="004554D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bidi="th-TH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3BF812D" w14:textId="39A6A17D" w:rsidR="002A28A4" w:rsidRPr="00AA48D2" w:rsidRDefault="002A28A4" w:rsidP="004554D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bidi="th-TH"/>
              </w:rPr>
            </w:pPr>
          </w:p>
        </w:tc>
      </w:tr>
      <w:tr w:rsidR="00AA48D2" w:rsidRPr="00AA48D2" w14:paraId="30C95A37" w14:textId="77777777" w:rsidTr="004554DA">
        <w:trPr>
          <w:trHeight w:val="432"/>
        </w:trPr>
        <w:tc>
          <w:tcPr>
            <w:tcW w:w="3262" w:type="dxa"/>
            <w:shd w:val="clear" w:color="auto" w:fill="auto"/>
            <w:noWrap/>
            <w:vAlign w:val="center"/>
          </w:tcPr>
          <w:p w14:paraId="2EB44915" w14:textId="7AEAA3D5" w:rsidR="002A28A4" w:rsidRPr="00AA48D2" w:rsidRDefault="002A28A4" w:rsidP="004554DA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bidi="th-TH"/>
              </w:rPr>
            </w:pPr>
          </w:p>
        </w:tc>
        <w:tc>
          <w:tcPr>
            <w:tcW w:w="1439" w:type="dxa"/>
            <w:shd w:val="clear" w:color="auto" w:fill="auto"/>
            <w:noWrap/>
            <w:vAlign w:val="center"/>
          </w:tcPr>
          <w:p w14:paraId="556472B5" w14:textId="508E3741" w:rsidR="002A28A4" w:rsidRPr="00AA48D2" w:rsidRDefault="002A28A4" w:rsidP="004554D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bidi="th-TH"/>
              </w:rPr>
            </w:pPr>
          </w:p>
        </w:tc>
        <w:tc>
          <w:tcPr>
            <w:tcW w:w="1273" w:type="dxa"/>
            <w:shd w:val="clear" w:color="auto" w:fill="auto"/>
            <w:noWrap/>
            <w:vAlign w:val="center"/>
          </w:tcPr>
          <w:p w14:paraId="09917FEB" w14:textId="6B26F4E7" w:rsidR="002A28A4" w:rsidRPr="00AA48D2" w:rsidRDefault="002A28A4" w:rsidP="004554D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bidi="th-TH"/>
              </w:rPr>
            </w:pPr>
          </w:p>
        </w:tc>
        <w:tc>
          <w:tcPr>
            <w:tcW w:w="2391" w:type="dxa"/>
            <w:shd w:val="clear" w:color="auto" w:fill="auto"/>
            <w:noWrap/>
            <w:vAlign w:val="center"/>
          </w:tcPr>
          <w:p w14:paraId="2DE51F02" w14:textId="77777777" w:rsidR="002A28A4" w:rsidRPr="00AA48D2" w:rsidRDefault="002A28A4" w:rsidP="004554D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bidi="th-TH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9E351E3" w14:textId="77777777" w:rsidR="002A28A4" w:rsidRPr="00AA48D2" w:rsidRDefault="002A28A4" w:rsidP="004554DA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bidi="th-TH"/>
              </w:rPr>
            </w:pPr>
          </w:p>
        </w:tc>
      </w:tr>
    </w:tbl>
    <w:p w14:paraId="1A7D586F" w14:textId="77777777" w:rsidR="006E68CB" w:rsidRDefault="006E68CB"/>
    <w:sectPr w:rsidR="006E68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06D"/>
    <w:rsid w:val="00003AE4"/>
    <w:rsid w:val="00007F7D"/>
    <w:rsid w:val="00040385"/>
    <w:rsid w:val="000933B4"/>
    <w:rsid w:val="000D5784"/>
    <w:rsid w:val="000F7180"/>
    <w:rsid w:val="00132A36"/>
    <w:rsid w:val="002A28A4"/>
    <w:rsid w:val="002D211D"/>
    <w:rsid w:val="002D2DF2"/>
    <w:rsid w:val="002D5D6D"/>
    <w:rsid w:val="003463C1"/>
    <w:rsid w:val="00362F0F"/>
    <w:rsid w:val="003B0408"/>
    <w:rsid w:val="00403A9C"/>
    <w:rsid w:val="0041327D"/>
    <w:rsid w:val="004134A7"/>
    <w:rsid w:val="00427E45"/>
    <w:rsid w:val="00451C33"/>
    <w:rsid w:val="004554DA"/>
    <w:rsid w:val="00462CA6"/>
    <w:rsid w:val="00470E3D"/>
    <w:rsid w:val="00473633"/>
    <w:rsid w:val="0049459A"/>
    <w:rsid w:val="004A44AE"/>
    <w:rsid w:val="005D7B69"/>
    <w:rsid w:val="00621817"/>
    <w:rsid w:val="006C0D7F"/>
    <w:rsid w:val="006E0035"/>
    <w:rsid w:val="006E68CB"/>
    <w:rsid w:val="006E6989"/>
    <w:rsid w:val="008512C5"/>
    <w:rsid w:val="0086407C"/>
    <w:rsid w:val="008C0C33"/>
    <w:rsid w:val="00944B5B"/>
    <w:rsid w:val="009A43DB"/>
    <w:rsid w:val="009C5767"/>
    <w:rsid w:val="00A30837"/>
    <w:rsid w:val="00A516C6"/>
    <w:rsid w:val="00AA48D2"/>
    <w:rsid w:val="00B5506D"/>
    <w:rsid w:val="00B73D91"/>
    <w:rsid w:val="00B76EFC"/>
    <w:rsid w:val="00C517E6"/>
    <w:rsid w:val="00CA7CB1"/>
    <w:rsid w:val="00E43A9E"/>
    <w:rsid w:val="00E92092"/>
    <w:rsid w:val="00F064C2"/>
    <w:rsid w:val="00FC22E5"/>
    <w:rsid w:val="00FC44CA"/>
    <w:rsid w:val="00FE1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A7BAB"/>
  <w15:chartTrackingRefBased/>
  <w15:docId w15:val="{2ADEA61E-2439-405A-A21B-0FE403515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4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28A4"/>
    <w:pPr>
      <w:spacing w:after="0" w:line="276" w:lineRule="auto"/>
    </w:pPr>
    <w:rPr>
      <w:rFonts w:eastAsiaTheme="minorEastAsia"/>
      <w:b/>
      <w:color w:val="44546A" w:themeColor="text2"/>
      <w:sz w:val="28"/>
      <w:szCs w:val="22"/>
      <w:lang w:bidi="ar-SA"/>
    </w:rPr>
  </w:style>
  <w:style w:type="paragraph" w:styleId="1">
    <w:name w:val="heading 1"/>
    <w:basedOn w:val="a"/>
    <w:link w:val="10"/>
    <w:uiPriority w:val="4"/>
    <w:qFormat/>
    <w:rsid w:val="002A28A4"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23E4F" w:themeColor="text2" w:themeShade="BF"/>
      <w:kern w:val="28"/>
      <w:sz w:val="4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4"/>
    <w:rsid w:val="002A28A4"/>
    <w:rPr>
      <w:rFonts w:asciiTheme="majorHAnsi" w:eastAsiaTheme="majorEastAsia" w:hAnsiTheme="majorHAnsi" w:cstheme="majorBidi"/>
      <w:b/>
      <w:color w:val="323E4F" w:themeColor="text2" w:themeShade="BF"/>
      <w:kern w:val="28"/>
      <w:sz w:val="44"/>
      <w:szCs w:val="32"/>
      <w:lang w:bidi="ar-SA"/>
    </w:rPr>
  </w:style>
  <w:style w:type="character" w:styleId="a3">
    <w:name w:val="annotation reference"/>
    <w:basedOn w:val="a0"/>
    <w:uiPriority w:val="99"/>
    <w:semiHidden/>
    <w:unhideWhenUsed/>
    <w:rsid w:val="002A28A4"/>
    <w:rPr>
      <w:sz w:val="16"/>
      <w:szCs w:val="16"/>
    </w:rPr>
  </w:style>
  <w:style w:type="paragraph" w:styleId="a4">
    <w:name w:val="annotation text"/>
    <w:basedOn w:val="a"/>
    <w:link w:val="a5"/>
    <w:uiPriority w:val="99"/>
    <w:unhideWhenUsed/>
    <w:rsid w:val="002A28A4"/>
    <w:pPr>
      <w:spacing w:line="240" w:lineRule="auto"/>
    </w:pPr>
    <w:rPr>
      <w:sz w:val="20"/>
      <w:szCs w:val="20"/>
    </w:rPr>
  </w:style>
  <w:style w:type="character" w:customStyle="1" w:styleId="a5">
    <w:name w:val="ข้อความข้อคิดเห็น อักขระ"/>
    <w:basedOn w:val="a0"/>
    <w:link w:val="a4"/>
    <w:uiPriority w:val="99"/>
    <w:rsid w:val="002A28A4"/>
    <w:rPr>
      <w:rFonts w:eastAsiaTheme="minorEastAsia"/>
      <w:b/>
      <w:color w:val="44546A" w:themeColor="text2"/>
      <w:sz w:val="20"/>
      <w:szCs w:val="20"/>
      <w:lang w:bidi="ar-SA"/>
    </w:rPr>
  </w:style>
  <w:style w:type="paragraph" w:styleId="a6">
    <w:name w:val="Revision"/>
    <w:hidden/>
    <w:uiPriority w:val="99"/>
    <w:semiHidden/>
    <w:rsid w:val="00E43A9E"/>
    <w:pPr>
      <w:spacing w:after="0" w:line="240" w:lineRule="auto"/>
    </w:pPr>
    <w:rPr>
      <w:rFonts w:eastAsiaTheme="minorEastAsia"/>
      <w:b/>
      <w:color w:val="44546A" w:themeColor="text2"/>
      <w:sz w:val="28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Kamolwish Laoprasopwattana (กมลวิช เลาประสพวัฒนา)</dc:creator>
  <cp:keywords/>
  <dc:description/>
  <cp:lastModifiedBy>Kamolwish Laoprasopwattana (กมลวิช เลาประสพวัฒนา)</cp:lastModifiedBy>
  <cp:revision>4</cp:revision>
  <dcterms:created xsi:type="dcterms:W3CDTF">2024-03-04T05:31:00Z</dcterms:created>
  <dcterms:modified xsi:type="dcterms:W3CDTF">2024-03-05T06:30:00Z</dcterms:modified>
</cp:coreProperties>
</file>