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16298B" w14:textId="5DCAA551" w:rsidR="002C12D5" w:rsidRPr="00381C01" w:rsidRDefault="002C12D5" w:rsidP="00F90060">
      <w:pPr>
        <w:pStyle w:val="Titel"/>
        <w:spacing w:before="0" w:line="480" w:lineRule="auto"/>
        <w:rPr>
          <w:rFonts w:ascii="Calibri" w:hAnsi="Calibri" w:cs="Calibri"/>
          <w:b/>
          <w:bCs/>
          <w:color w:val="000000" w:themeColor="text1"/>
          <w:sz w:val="32"/>
          <w:szCs w:val="32"/>
        </w:rPr>
      </w:pPr>
      <w:r w:rsidRPr="00381C01">
        <w:rPr>
          <w:rFonts w:ascii="Calibri" w:hAnsi="Calibri" w:cs="Calibri"/>
          <w:b/>
          <w:bCs/>
          <w:color w:val="000000" w:themeColor="text1"/>
          <w:sz w:val="32"/>
          <w:szCs w:val="32"/>
        </w:rPr>
        <w:t>Appendix 1</w:t>
      </w:r>
    </w:p>
    <w:p w14:paraId="208A1B92" w14:textId="58344886" w:rsidR="002C12D5" w:rsidRPr="00381C01" w:rsidRDefault="002C12D5" w:rsidP="00381C01">
      <w:pPr>
        <w:pStyle w:val="Kop2"/>
        <w:rPr>
          <w:color w:val="000000" w:themeColor="text1"/>
        </w:rPr>
      </w:pPr>
      <w:r w:rsidRPr="00381C01">
        <w:rPr>
          <w:color w:val="000000" w:themeColor="text1"/>
        </w:rPr>
        <w:t>P</w:t>
      </w:r>
      <w:r w:rsidR="00381C01">
        <w:rPr>
          <w:color w:val="000000" w:themeColor="text1"/>
        </w:rPr>
        <w:t>art</w:t>
      </w:r>
      <w:r w:rsidRPr="00381C01">
        <w:rPr>
          <w:color w:val="000000" w:themeColor="text1"/>
        </w:rPr>
        <w:t xml:space="preserve"> 1: Demographics</w:t>
      </w:r>
    </w:p>
    <w:p w14:paraId="6D508574" w14:textId="77777777" w:rsidR="002C12D5" w:rsidRPr="006D57EC" w:rsidRDefault="002C12D5" w:rsidP="00F90060">
      <w:pPr>
        <w:spacing w:line="480" w:lineRule="auto"/>
        <w:rPr>
          <w:rFonts w:ascii="Calibri" w:hAnsi="Calibri" w:cs="Calibri"/>
        </w:rPr>
      </w:pPr>
    </w:p>
    <w:tbl>
      <w:tblPr>
        <w:tblStyle w:val="Tabelraster"/>
        <w:tblW w:w="0" w:type="auto"/>
        <w:tblLook w:val="04A0" w:firstRow="1" w:lastRow="0" w:firstColumn="1" w:lastColumn="0" w:noHBand="0" w:noVBand="1"/>
      </w:tblPr>
      <w:tblGrid>
        <w:gridCol w:w="2887"/>
        <w:gridCol w:w="6123"/>
      </w:tblGrid>
      <w:tr w:rsidR="002C12D5" w:rsidRPr="006D57EC" w14:paraId="3C01B168" w14:textId="77777777" w:rsidTr="00A01F44">
        <w:tc>
          <w:tcPr>
            <w:tcW w:w="2943" w:type="dxa"/>
          </w:tcPr>
          <w:p w14:paraId="451CB60A" w14:textId="3DD048CB" w:rsidR="002C12D5" w:rsidRPr="006D57EC" w:rsidRDefault="002C12D5" w:rsidP="00F90060">
            <w:pPr>
              <w:spacing w:line="480" w:lineRule="auto"/>
              <w:rPr>
                <w:rFonts w:ascii="Calibri" w:hAnsi="Calibri" w:cs="Calibri"/>
              </w:rPr>
            </w:pPr>
            <w:r w:rsidRPr="006D57EC">
              <w:rPr>
                <w:rFonts w:ascii="Calibri" w:hAnsi="Calibri" w:cs="Calibri"/>
              </w:rPr>
              <w:t>Gender</w:t>
            </w:r>
          </w:p>
        </w:tc>
        <w:tc>
          <w:tcPr>
            <w:tcW w:w="6217" w:type="dxa"/>
          </w:tcPr>
          <w:p w14:paraId="7980840E" w14:textId="290704D6" w:rsidR="002C12D5" w:rsidRPr="006D57EC" w:rsidRDefault="002C12D5" w:rsidP="00F90060">
            <w:pPr>
              <w:spacing w:line="480" w:lineRule="auto"/>
              <w:rPr>
                <w:rFonts w:ascii="Calibri" w:eastAsia="MS Gothic" w:hAnsi="Calibri" w:cs="Calibri"/>
                <w:color w:val="000000"/>
              </w:rPr>
            </w:pPr>
            <w:r w:rsidRPr="006D57EC">
              <w:rPr>
                <w:rFonts w:ascii="Segoe UI Symbol" w:eastAsia="MS Gothic" w:hAnsi="Segoe UI Symbol" w:cs="Segoe UI Symbol"/>
                <w:color w:val="000000"/>
              </w:rPr>
              <w:t>☐</w:t>
            </w:r>
            <w:r w:rsidRPr="006D57EC">
              <w:rPr>
                <w:rFonts w:ascii="Calibri" w:eastAsia="MS Gothic" w:hAnsi="Calibri" w:cs="Calibri"/>
                <w:color w:val="000000"/>
              </w:rPr>
              <w:t xml:space="preserve"> Male</w:t>
            </w:r>
          </w:p>
          <w:p w14:paraId="525718E7" w14:textId="36006997" w:rsidR="002C12D5" w:rsidRPr="006D57EC" w:rsidRDefault="002C12D5" w:rsidP="00F90060">
            <w:pPr>
              <w:spacing w:line="480" w:lineRule="auto"/>
              <w:rPr>
                <w:rFonts w:ascii="Calibri" w:eastAsia="MS Gothic" w:hAnsi="Calibri" w:cs="Calibri"/>
                <w:color w:val="000000"/>
              </w:rPr>
            </w:pPr>
            <w:r w:rsidRPr="006D57EC">
              <w:rPr>
                <w:rFonts w:ascii="Segoe UI Symbol" w:eastAsia="MS Gothic" w:hAnsi="Segoe UI Symbol" w:cs="Segoe UI Symbol"/>
                <w:color w:val="000000"/>
              </w:rPr>
              <w:t>☐</w:t>
            </w:r>
            <w:r w:rsidRPr="006D57EC">
              <w:rPr>
                <w:rFonts w:ascii="Calibri" w:eastAsia="MS Gothic" w:hAnsi="Calibri" w:cs="Calibri"/>
                <w:color w:val="000000"/>
              </w:rPr>
              <w:t xml:space="preserve"> Female</w:t>
            </w:r>
          </w:p>
          <w:p w14:paraId="72632DA8" w14:textId="63BF3341" w:rsidR="002C12D5" w:rsidRPr="006D57EC" w:rsidRDefault="002C12D5" w:rsidP="00F90060">
            <w:pPr>
              <w:spacing w:line="480" w:lineRule="auto"/>
              <w:rPr>
                <w:rFonts w:ascii="Calibri" w:eastAsia="MS Gothic" w:hAnsi="Calibri" w:cs="Calibri"/>
                <w:color w:val="000000"/>
              </w:rPr>
            </w:pPr>
            <w:r w:rsidRPr="006D57EC">
              <w:rPr>
                <w:rFonts w:ascii="Segoe UI Symbol" w:eastAsia="MS Gothic" w:hAnsi="Segoe UI Symbol" w:cs="Segoe UI Symbol"/>
                <w:color w:val="000000"/>
              </w:rPr>
              <w:t>☐</w:t>
            </w:r>
            <w:r w:rsidRPr="006D57EC">
              <w:rPr>
                <w:rFonts w:ascii="Calibri" w:eastAsia="MS Gothic" w:hAnsi="Calibri" w:cs="Calibri"/>
                <w:color w:val="000000"/>
              </w:rPr>
              <w:t xml:space="preserve"> Other identification</w:t>
            </w:r>
          </w:p>
          <w:p w14:paraId="61DB7AC5" w14:textId="6F93C6D3" w:rsidR="002C12D5" w:rsidRPr="006D57EC" w:rsidRDefault="002C12D5" w:rsidP="00F90060">
            <w:pPr>
              <w:spacing w:line="480" w:lineRule="auto"/>
              <w:rPr>
                <w:rFonts w:ascii="Calibri" w:hAnsi="Calibri" w:cs="Calibri"/>
              </w:rPr>
            </w:pPr>
            <w:r w:rsidRPr="006D57EC">
              <w:rPr>
                <w:rFonts w:ascii="Segoe UI Symbol" w:eastAsia="MS Gothic" w:hAnsi="Segoe UI Symbol" w:cs="Segoe UI Symbol"/>
                <w:color w:val="000000"/>
              </w:rPr>
              <w:t>☐</w:t>
            </w:r>
            <w:r w:rsidRPr="006D57EC">
              <w:rPr>
                <w:rFonts w:ascii="Calibri" w:eastAsia="MS Gothic" w:hAnsi="Calibri" w:cs="Calibri"/>
                <w:color w:val="000000"/>
              </w:rPr>
              <w:t xml:space="preserve"> I do not wish to answer this</w:t>
            </w:r>
          </w:p>
        </w:tc>
      </w:tr>
      <w:tr w:rsidR="002C12D5" w:rsidRPr="006D57EC" w14:paraId="6D86F2A1" w14:textId="77777777" w:rsidTr="00A01F44">
        <w:tc>
          <w:tcPr>
            <w:tcW w:w="2943" w:type="dxa"/>
          </w:tcPr>
          <w:p w14:paraId="27FFB474" w14:textId="46FC9AB3" w:rsidR="002C12D5" w:rsidRPr="006D57EC" w:rsidRDefault="002C12D5" w:rsidP="00F90060">
            <w:pPr>
              <w:spacing w:line="480" w:lineRule="auto"/>
              <w:rPr>
                <w:rFonts w:ascii="Calibri" w:hAnsi="Calibri" w:cs="Calibri"/>
              </w:rPr>
            </w:pPr>
            <w:r w:rsidRPr="006D57EC">
              <w:rPr>
                <w:rFonts w:ascii="Calibri" w:hAnsi="Calibri" w:cs="Calibri"/>
              </w:rPr>
              <w:t>Age</w:t>
            </w:r>
          </w:p>
        </w:tc>
        <w:tc>
          <w:tcPr>
            <w:tcW w:w="6217" w:type="dxa"/>
          </w:tcPr>
          <w:p w14:paraId="17BA9F88" w14:textId="6B98BE1D" w:rsidR="002C12D5" w:rsidRPr="006D57EC" w:rsidRDefault="002C12D5" w:rsidP="00F90060">
            <w:pPr>
              <w:spacing w:line="480" w:lineRule="auto"/>
              <w:rPr>
                <w:rFonts w:ascii="Calibri" w:hAnsi="Calibri" w:cs="Calibri"/>
              </w:rPr>
            </w:pPr>
            <w:r w:rsidRPr="006D57EC">
              <w:rPr>
                <w:rFonts w:ascii="Calibri" w:eastAsia="MS Gothic" w:hAnsi="Calibri" w:cs="Calibri"/>
                <w:color w:val="000000"/>
                <w:lang w:val="nl-NL"/>
              </w:rPr>
              <w:t xml:space="preserve">_ _ </w:t>
            </w:r>
            <w:r w:rsidRPr="006D57EC">
              <w:rPr>
                <w:rFonts w:ascii="Calibri" w:hAnsi="Calibri" w:cs="Calibri"/>
              </w:rPr>
              <w:t>years</w:t>
            </w:r>
          </w:p>
        </w:tc>
      </w:tr>
      <w:tr w:rsidR="002C12D5" w:rsidRPr="006D57EC" w14:paraId="10442F91" w14:textId="77777777" w:rsidTr="00A01F44">
        <w:tc>
          <w:tcPr>
            <w:tcW w:w="2943" w:type="dxa"/>
          </w:tcPr>
          <w:p w14:paraId="6D16FC9A" w14:textId="379E9FBB" w:rsidR="002C12D5" w:rsidRPr="006D57EC" w:rsidRDefault="002C12D5" w:rsidP="00F90060">
            <w:pPr>
              <w:spacing w:line="480" w:lineRule="auto"/>
              <w:rPr>
                <w:rFonts w:ascii="Calibri" w:hAnsi="Calibri" w:cs="Calibri"/>
              </w:rPr>
            </w:pPr>
            <w:r w:rsidRPr="006D57EC">
              <w:rPr>
                <w:rFonts w:ascii="Calibri" w:hAnsi="Calibri" w:cs="Calibri"/>
              </w:rPr>
              <w:t>To what religious movement do you count yourself</w:t>
            </w:r>
          </w:p>
        </w:tc>
        <w:tc>
          <w:tcPr>
            <w:tcW w:w="6217" w:type="dxa"/>
          </w:tcPr>
          <w:p w14:paraId="25E5925D" w14:textId="7CB3D313" w:rsidR="002C12D5" w:rsidRPr="00381C01" w:rsidRDefault="002C12D5" w:rsidP="00F90060">
            <w:pPr>
              <w:spacing w:line="480" w:lineRule="auto"/>
              <w:rPr>
                <w:rFonts w:ascii="Calibri" w:hAnsi="Calibri" w:cs="Calibri"/>
              </w:rPr>
            </w:pPr>
            <w:r w:rsidRPr="00381C01">
              <w:rPr>
                <w:rFonts w:ascii="Segoe UI Symbol" w:eastAsia="MS Gothic" w:hAnsi="Segoe UI Symbol" w:cs="Segoe UI Symbol"/>
              </w:rPr>
              <w:t>☐</w:t>
            </w:r>
            <w:r w:rsidRPr="00381C01">
              <w:rPr>
                <w:rFonts w:ascii="Calibri" w:hAnsi="Calibri" w:cs="Calibri"/>
              </w:rPr>
              <w:t xml:space="preserve"> None</w:t>
            </w:r>
          </w:p>
          <w:p w14:paraId="732CBB58" w14:textId="5A39E1FE" w:rsidR="002C12D5" w:rsidRPr="00381C01" w:rsidRDefault="002C12D5" w:rsidP="00F90060">
            <w:pPr>
              <w:spacing w:line="480" w:lineRule="auto"/>
              <w:rPr>
                <w:rFonts w:ascii="Calibri" w:hAnsi="Calibri" w:cs="Calibri"/>
              </w:rPr>
            </w:pPr>
            <w:r w:rsidRPr="00381C01">
              <w:rPr>
                <w:rFonts w:ascii="Segoe UI Symbol" w:eastAsia="MS Gothic" w:hAnsi="Segoe UI Symbol" w:cs="Segoe UI Symbol"/>
              </w:rPr>
              <w:t>☐</w:t>
            </w:r>
            <w:r w:rsidRPr="00381C01">
              <w:rPr>
                <w:rFonts w:ascii="Calibri" w:hAnsi="Calibri" w:cs="Calibri"/>
              </w:rPr>
              <w:t xml:space="preserve"> Christianity</w:t>
            </w:r>
          </w:p>
          <w:p w14:paraId="161C1CB4" w14:textId="77777777" w:rsidR="002C12D5" w:rsidRPr="00381C01" w:rsidRDefault="002C12D5" w:rsidP="00F90060">
            <w:pPr>
              <w:spacing w:line="480" w:lineRule="auto"/>
              <w:rPr>
                <w:rFonts w:ascii="Calibri" w:hAnsi="Calibri" w:cs="Calibri"/>
              </w:rPr>
            </w:pPr>
            <w:r w:rsidRPr="00381C01">
              <w:rPr>
                <w:rFonts w:ascii="Segoe UI Symbol" w:eastAsia="MS Gothic" w:hAnsi="Segoe UI Symbol" w:cs="Segoe UI Symbol"/>
              </w:rPr>
              <w:t>☐</w:t>
            </w:r>
            <w:r w:rsidRPr="00381C01">
              <w:rPr>
                <w:rFonts w:ascii="Calibri" w:hAnsi="Calibri" w:cs="Calibri"/>
              </w:rPr>
              <w:t xml:space="preserve"> Islam</w:t>
            </w:r>
          </w:p>
          <w:p w14:paraId="4F85D113" w14:textId="34FDBA66" w:rsidR="002C12D5" w:rsidRPr="006D57EC" w:rsidRDefault="002C12D5" w:rsidP="00F90060">
            <w:pPr>
              <w:spacing w:line="480" w:lineRule="auto"/>
              <w:rPr>
                <w:rFonts w:ascii="Calibri" w:hAnsi="Calibri" w:cs="Calibri"/>
              </w:rPr>
            </w:pPr>
            <w:r w:rsidRPr="006D57EC">
              <w:rPr>
                <w:rFonts w:ascii="Segoe UI Symbol" w:eastAsia="MS Gothic" w:hAnsi="Segoe UI Symbol" w:cs="Segoe UI Symbol"/>
              </w:rPr>
              <w:t>☐</w:t>
            </w:r>
            <w:r w:rsidRPr="006D57EC">
              <w:rPr>
                <w:rFonts w:ascii="Calibri" w:hAnsi="Calibri" w:cs="Calibri"/>
              </w:rPr>
              <w:t xml:space="preserve"> Buddhism</w:t>
            </w:r>
          </w:p>
          <w:p w14:paraId="5BB29BC5" w14:textId="20D2DC70" w:rsidR="002C12D5" w:rsidRPr="006D57EC" w:rsidRDefault="002C12D5" w:rsidP="00F90060">
            <w:pPr>
              <w:spacing w:line="480" w:lineRule="auto"/>
              <w:rPr>
                <w:rFonts w:ascii="Calibri" w:eastAsia="MS Gothic" w:hAnsi="Calibri" w:cs="Calibri"/>
              </w:rPr>
            </w:pPr>
            <w:r w:rsidRPr="006D57EC">
              <w:rPr>
                <w:rFonts w:ascii="Segoe UI Symbol" w:eastAsia="MS Gothic" w:hAnsi="Segoe UI Symbol" w:cs="Segoe UI Symbol"/>
              </w:rPr>
              <w:t>☐</w:t>
            </w:r>
            <w:r w:rsidRPr="006D57EC">
              <w:rPr>
                <w:rFonts w:ascii="Calibri" w:eastAsia="MS Gothic" w:hAnsi="Calibri" w:cs="Calibri"/>
              </w:rPr>
              <w:t xml:space="preserve"> Hinduism</w:t>
            </w:r>
          </w:p>
          <w:p w14:paraId="6E0EB48C" w14:textId="0CBC812E" w:rsidR="002C12D5" w:rsidRPr="006D57EC" w:rsidRDefault="002C12D5" w:rsidP="00F90060">
            <w:pPr>
              <w:spacing w:line="480" w:lineRule="auto"/>
              <w:rPr>
                <w:rFonts w:ascii="Calibri" w:eastAsia="MS Gothic" w:hAnsi="Calibri" w:cs="Calibri"/>
              </w:rPr>
            </w:pPr>
            <w:r w:rsidRPr="006D57EC">
              <w:rPr>
                <w:rFonts w:ascii="Segoe UI Symbol" w:eastAsia="MS Gothic" w:hAnsi="Segoe UI Symbol" w:cs="Segoe UI Symbol"/>
              </w:rPr>
              <w:t>☐</w:t>
            </w:r>
            <w:r w:rsidRPr="006D57EC">
              <w:rPr>
                <w:rFonts w:ascii="Calibri" w:eastAsia="MS Gothic" w:hAnsi="Calibri" w:cs="Calibri"/>
              </w:rPr>
              <w:t xml:space="preserve"> Judaism</w:t>
            </w:r>
          </w:p>
          <w:p w14:paraId="453152D9" w14:textId="32E3A06E" w:rsidR="002C12D5" w:rsidRPr="006D57EC" w:rsidRDefault="002C12D5" w:rsidP="00F90060">
            <w:pPr>
              <w:spacing w:line="480" w:lineRule="auto"/>
              <w:rPr>
                <w:rFonts w:ascii="Calibri" w:hAnsi="Calibri" w:cs="Calibri"/>
              </w:rPr>
            </w:pPr>
            <w:r w:rsidRPr="006D57EC">
              <w:rPr>
                <w:rFonts w:ascii="Segoe UI Symbol" w:eastAsia="MS Gothic" w:hAnsi="Segoe UI Symbol" w:cs="Segoe UI Symbol"/>
              </w:rPr>
              <w:t>☐</w:t>
            </w:r>
            <w:r w:rsidRPr="006D57EC">
              <w:rPr>
                <w:rFonts w:ascii="Calibri" w:eastAsia="MS Gothic" w:hAnsi="Calibri" w:cs="Calibri"/>
              </w:rPr>
              <w:t xml:space="preserve"> Other: specify _____________________</w:t>
            </w:r>
          </w:p>
        </w:tc>
      </w:tr>
      <w:tr w:rsidR="002C12D5" w:rsidRPr="006D57EC" w14:paraId="4FFBF7A2" w14:textId="77777777" w:rsidTr="00A01F44">
        <w:tc>
          <w:tcPr>
            <w:tcW w:w="2943" w:type="dxa"/>
          </w:tcPr>
          <w:p w14:paraId="22E19443" w14:textId="01730152" w:rsidR="002C12D5" w:rsidRPr="006D57EC" w:rsidRDefault="002C12D5" w:rsidP="00F90060">
            <w:pPr>
              <w:spacing w:line="480" w:lineRule="auto"/>
              <w:rPr>
                <w:rFonts w:ascii="Calibri" w:hAnsi="Calibri" w:cs="Calibri"/>
              </w:rPr>
            </w:pPr>
            <w:r w:rsidRPr="006D57EC">
              <w:rPr>
                <w:rFonts w:ascii="Calibri" w:hAnsi="Calibri" w:cs="Calibri"/>
              </w:rPr>
              <w:t>Specialization preference</w:t>
            </w:r>
          </w:p>
        </w:tc>
        <w:tc>
          <w:tcPr>
            <w:tcW w:w="6217" w:type="dxa"/>
          </w:tcPr>
          <w:p w14:paraId="430185DD" w14:textId="32219E51" w:rsidR="002C12D5" w:rsidRPr="00381C01" w:rsidRDefault="002C12D5" w:rsidP="00F90060">
            <w:pPr>
              <w:spacing w:line="480" w:lineRule="auto"/>
              <w:rPr>
                <w:rFonts w:ascii="Calibri" w:hAnsi="Calibri" w:cs="Calibri"/>
              </w:rPr>
            </w:pPr>
            <w:r w:rsidRPr="00381C01">
              <w:rPr>
                <w:rFonts w:ascii="Segoe UI Symbol" w:eastAsia="MS Gothic" w:hAnsi="Segoe UI Symbol" w:cs="Segoe UI Symbol"/>
              </w:rPr>
              <w:t>☐</w:t>
            </w:r>
            <w:r w:rsidRPr="00381C01">
              <w:rPr>
                <w:rFonts w:ascii="Calibri" w:hAnsi="Calibri" w:cs="Calibri"/>
              </w:rPr>
              <w:t xml:space="preserve"> Family medicine</w:t>
            </w:r>
          </w:p>
          <w:p w14:paraId="2C79399E" w14:textId="681E641E" w:rsidR="002C12D5" w:rsidRPr="00381C01" w:rsidRDefault="002C12D5" w:rsidP="00F90060">
            <w:pPr>
              <w:spacing w:line="480" w:lineRule="auto"/>
              <w:rPr>
                <w:rFonts w:ascii="Calibri" w:hAnsi="Calibri" w:cs="Calibri"/>
              </w:rPr>
            </w:pPr>
            <w:r w:rsidRPr="00381C01">
              <w:rPr>
                <w:rFonts w:ascii="Segoe UI Symbol" w:eastAsia="MS Gothic" w:hAnsi="Segoe UI Symbol" w:cs="Segoe UI Symbol"/>
              </w:rPr>
              <w:t>☐</w:t>
            </w:r>
            <w:r w:rsidRPr="00381C01">
              <w:rPr>
                <w:rFonts w:ascii="Calibri" w:hAnsi="Calibri" w:cs="Calibri"/>
              </w:rPr>
              <w:t xml:space="preserve"> </w:t>
            </w:r>
            <w:proofErr w:type="spellStart"/>
            <w:r w:rsidRPr="00381C01">
              <w:rPr>
                <w:rFonts w:ascii="Calibri" w:hAnsi="Calibri" w:cs="Calibri"/>
              </w:rPr>
              <w:t>Specialised</w:t>
            </w:r>
            <w:proofErr w:type="spellEnd"/>
            <w:r w:rsidRPr="00381C01">
              <w:rPr>
                <w:rFonts w:ascii="Calibri" w:hAnsi="Calibri" w:cs="Calibri"/>
              </w:rPr>
              <w:t xml:space="preserve"> medicine</w:t>
            </w:r>
          </w:p>
          <w:p w14:paraId="41A41D11" w14:textId="71D28ABE" w:rsidR="002C12D5" w:rsidRPr="00381C01" w:rsidRDefault="002C12D5" w:rsidP="00F90060">
            <w:pPr>
              <w:spacing w:line="480" w:lineRule="auto"/>
              <w:ind w:left="708"/>
              <w:rPr>
                <w:rFonts w:ascii="Calibri" w:hAnsi="Calibri" w:cs="Calibri"/>
              </w:rPr>
            </w:pPr>
            <w:r w:rsidRPr="00381C01">
              <w:rPr>
                <w:rFonts w:ascii="Calibri" w:hAnsi="Calibri" w:cs="Calibri"/>
              </w:rPr>
              <w:t>Specify: _________________________</w:t>
            </w:r>
          </w:p>
        </w:tc>
      </w:tr>
      <w:tr w:rsidR="002C12D5" w:rsidRPr="006D57EC" w14:paraId="64680DFF" w14:textId="77777777" w:rsidTr="00A01F44">
        <w:trPr>
          <w:trHeight w:val="1466"/>
        </w:trPr>
        <w:tc>
          <w:tcPr>
            <w:tcW w:w="9160" w:type="dxa"/>
            <w:gridSpan w:val="2"/>
          </w:tcPr>
          <w:p w14:paraId="13B6BC72" w14:textId="29DFC1C8" w:rsidR="002C12D5" w:rsidRPr="006D57EC" w:rsidRDefault="002C12D5" w:rsidP="00F90060">
            <w:pPr>
              <w:spacing w:line="480" w:lineRule="auto"/>
              <w:rPr>
                <w:rFonts w:ascii="Calibri" w:eastAsia="MS Gothic" w:hAnsi="Calibri" w:cs="Calibri"/>
              </w:rPr>
            </w:pPr>
            <w:r w:rsidRPr="006D57EC">
              <w:rPr>
                <w:rFonts w:ascii="Calibri" w:eastAsia="MS Gothic" w:hAnsi="Calibri" w:cs="Calibri"/>
              </w:rPr>
              <w:t xml:space="preserve">Do you feel that </w:t>
            </w:r>
            <w:r w:rsidRPr="006D57EC">
              <w:rPr>
                <w:rFonts w:ascii="Calibri" w:eastAsia="MS Gothic" w:hAnsi="Calibri" w:cs="Calibri"/>
                <w:b/>
                <w:bCs/>
              </w:rPr>
              <w:t>enough time</w:t>
            </w:r>
            <w:r w:rsidRPr="006D57EC">
              <w:rPr>
                <w:rFonts w:ascii="Calibri" w:eastAsia="MS Gothic" w:hAnsi="Calibri" w:cs="Calibri"/>
              </w:rPr>
              <w:t xml:space="preserve"> is spent on end-of-life related lessons (advance care planning, palliative care, palliative sedation, living wills, </w:t>
            </w:r>
            <w:proofErr w:type="gramStart"/>
            <w:r w:rsidRPr="006D57EC">
              <w:rPr>
                <w:rFonts w:ascii="Calibri" w:eastAsia="MS Gothic" w:hAnsi="Calibri" w:cs="Calibri"/>
              </w:rPr>
              <w:t>euthanasia,...</w:t>
            </w:r>
            <w:proofErr w:type="gramEnd"/>
            <w:r w:rsidRPr="006D57EC">
              <w:rPr>
                <w:rFonts w:ascii="Calibri" w:eastAsia="MS Gothic" w:hAnsi="Calibri" w:cs="Calibri"/>
              </w:rPr>
              <w:t>)?</w:t>
            </w:r>
            <w:r w:rsidRPr="006D57EC">
              <w:rPr>
                <w:rFonts w:ascii="Calibri" w:eastAsia="MS Gothic" w:hAnsi="Calibri" w:cs="Calibri"/>
              </w:rPr>
              <w:br/>
            </w:r>
            <w:r w:rsidRPr="006D57EC">
              <w:rPr>
                <w:rFonts w:ascii="Segoe UI Symbol" w:eastAsia="MS Gothic" w:hAnsi="Segoe UI Symbol" w:cs="Segoe UI Symbol"/>
              </w:rPr>
              <w:t>☐</w:t>
            </w:r>
            <w:r w:rsidRPr="006D57EC">
              <w:rPr>
                <w:rFonts w:ascii="Calibri" w:hAnsi="Calibri" w:cs="Calibri"/>
              </w:rPr>
              <w:t xml:space="preserve"> Yes   </w:t>
            </w:r>
            <w:r w:rsidRPr="006D57EC">
              <w:rPr>
                <w:rFonts w:ascii="Segoe UI Symbol" w:eastAsia="MS Gothic" w:hAnsi="Segoe UI Symbol" w:cs="Segoe UI Symbol"/>
              </w:rPr>
              <w:t>☐</w:t>
            </w:r>
            <w:r w:rsidRPr="006D57EC">
              <w:rPr>
                <w:rFonts w:ascii="Calibri" w:hAnsi="Calibri" w:cs="Calibri"/>
              </w:rPr>
              <w:t xml:space="preserve"> No</w:t>
            </w:r>
          </w:p>
        </w:tc>
      </w:tr>
      <w:tr w:rsidR="002C12D5" w:rsidRPr="006D57EC" w14:paraId="5506F166" w14:textId="77777777" w:rsidTr="00A01F44">
        <w:trPr>
          <w:trHeight w:val="1466"/>
        </w:trPr>
        <w:tc>
          <w:tcPr>
            <w:tcW w:w="9160" w:type="dxa"/>
            <w:gridSpan w:val="2"/>
          </w:tcPr>
          <w:p w14:paraId="05812E2C" w14:textId="15644C5E" w:rsidR="002C12D5" w:rsidRPr="006D57EC" w:rsidRDefault="002C12D5" w:rsidP="00F90060">
            <w:pPr>
              <w:spacing w:line="480" w:lineRule="auto"/>
              <w:rPr>
                <w:rFonts w:ascii="Calibri" w:eastAsia="MS Gothic" w:hAnsi="Calibri" w:cs="Calibri"/>
              </w:rPr>
            </w:pPr>
            <w:r w:rsidRPr="006D57EC">
              <w:rPr>
                <w:rFonts w:ascii="Calibri" w:eastAsia="MS Gothic" w:hAnsi="Calibri" w:cs="Calibri"/>
              </w:rPr>
              <w:lastRenderedPageBreak/>
              <w:t xml:space="preserve">Do you feel that you have gained </w:t>
            </w:r>
            <w:r w:rsidRPr="006D57EC">
              <w:rPr>
                <w:rFonts w:ascii="Calibri" w:eastAsia="MS Gothic" w:hAnsi="Calibri" w:cs="Calibri"/>
                <w:b/>
                <w:bCs/>
              </w:rPr>
              <w:t>sufficient knowledge</w:t>
            </w:r>
            <w:r w:rsidRPr="006D57EC">
              <w:rPr>
                <w:rFonts w:ascii="Calibri" w:eastAsia="MS Gothic" w:hAnsi="Calibri" w:cs="Calibri"/>
              </w:rPr>
              <w:t xml:space="preserve"> during the lessons related to the end of life (advance care planning, palliative care, palliative sedation, living will, </w:t>
            </w:r>
            <w:proofErr w:type="gramStart"/>
            <w:r w:rsidRPr="006D57EC">
              <w:rPr>
                <w:rFonts w:ascii="Calibri" w:eastAsia="MS Gothic" w:hAnsi="Calibri" w:cs="Calibri"/>
              </w:rPr>
              <w:t>euthanasia,...</w:t>
            </w:r>
            <w:proofErr w:type="gramEnd"/>
            <w:r w:rsidRPr="006D57EC">
              <w:rPr>
                <w:rFonts w:ascii="Calibri" w:eastAsia="MS Gothic" w:hAnsi="Calibri" w:cs="Calibri"/>
              </w:rPr>
              <w:t>)?</w:t>
            </w:r>
          </w:p>
          <w:p w14:paraId="6BC739F2" w14:textId="6DBB0D27" w:rsidR="002C12D5" w:rsidRPr="006D57EC" w:rsidRDefault="002C12D5" w:rsidP="00F90060">
            <w:pPr>
              <w:spacing w:line="480" w:lineRule="auto"/>
              <w:rPr>
                <w:rFonts w:ascii="Calibri" w:eastAsia="MS Gothic" w:hAnsi="Calibri" w:cs="Calibri"/>
                <w:lang w:val="nl-NL"/>
              </w:rPr>
            </w:pPr>
            <w:r w:rsidRPr="006D57EC">
              <w:rPr>
                <w:rFonts w:ascii="Segoe UI Symbol" w:eastAsia="MS Gothic" w:hAnsi="Segoe UI Symbol" w:cs="Segoe UI Symbol"/>
              </w:rPr>
              <w:t>☐</w:t>
            </w:r>
            <w:r w:rsidRPr="006D57EC">
              <w:rPr>
                <w:rFonts w:ascii="Calibri" w:hAnsi="Calibri" w:cs="Calibri"/>
              </w:rPr>
              <w:t xml:space="preserve"> Yes    </w:t>
            </w:r>
            <w:r w:rsidRPr="006D57EC">
              <w:rPr>
                <w:rFonts w:ascii="Segoe UI Symbol" w:eastAsia="MS Gothic" w:hAnsi="Segoe UI Symbol" w:cs="Segoe UI Symbol"/>
              </w:rPr>
              <w:t>☐</w:t>
            </w:r>
            <w:r w:rsidRPr="006D57EC">
              <w:rPr>
                <w:rFonts w:ascii="Calibri" w:hAnsi="Calibri" w:cs="Calibri"/>
              </w:rPr>
              <w:t xml:space="preserve"> No</w:t>
            </w:r>
          </w:p>
        </w:tc>
      </w:tr>
      <w:tr w:rsidR="002C12D5" w:rsidRPr="006D57EC" w14:paraId="59F5444D" w14:textId="77777777" w:rsidTr="00A01F44">
        <w:trPr>
          <w:trHeight w:val="1164"/>
        </w:trPr>
        <w:tc>
          <w:tcPr>
            <w:tcW w:w="9160" w:type="dxa"/>
            <w:gridSpan w:val="2"/>
          </w:tcPr>
          <w:p w14:paraId="5346B0B0" w14:textId="1E646DBC" w:rsidR="002C12D5" w:rsidRPr="006D57EC" w:rsidRDefault="002C12D5" w:rsidP="00F90060">
            <w:pPr>
              <w:spacing w:line="480" w:lineRule="auto"/>
              <w:rPr>
                <w:rFonts w:ascii="Calibri" w:eastAsia="MS Gothic" w:hAnsi="Calibri" w:cs="Calibri"/>
              </w:rPr>
            </w:pPr>
            <w:r w:rsidRPr="006D57EC">
              <w:rPr>
                <w:rFonts w:ascii="Calibri" w:eastAsia="MS Gothic" w:hAnsi="Calibri" w:cs="Calibri"/>
              </w:rPr>
              <w:t xml:space="preserve">Do you find that you yourself are able to </w:t>
            </w:r>
            <w:r w:rsidRPr="006D57EC">
              <w:rPr>
                <w:rFonts w:ascii="Calibri" w:eastAsia="MS Gothic" w:hAnsi="Calibri" w:cs="Calibri"/>
                <w:b/>
                <w:bCs/>
              </w:rPr>
              <w:t>choose the right time</w:t>
            </w:r>
            <w:r w:rsidRPr="006D57EC">
              <w:rPr>
                <w:rFonts w:ascii="Calibri" w:eastAsia="MS Gothic" w:hAnsi="Calibri" w:cs="Calibri"/>
              </w:rPr>
              <w:t xml:space="preserve"> in a care process and </w:t>
            </w:r>
            <w:r w:rsidRPr="006D57EC">
              <w:rPr>
                <w:rFonts w:ascii="Calibri" w:eastAsia="MS Gothic" w:hAnsi="Calibri" w:cs="Calibri"/>
                <w:b/>
                <w:bCs/>
              </w:rPr>
              <w:t>independently</w:t>
            </w:r>
            <w:r w:rsidRPr="006D57EC">
              <w:rPr>
                <w:rFonts w:ascii="Calibri" w:eastAsia="MS Gothic" w:hAnsi="Calibri" w:cs="Calibri"/>
              </w:rPr>
              <w:t xml:space="preserve"> have a conversation about advance care planning with a patient?</w:t>
            </w:r>
            <w:r w:rsidRPr="006D57EC">
              <w:rPr>
                <w:rFonts w:ascii="Calibri" w:eastAsia="MS Gothic" w:hAnsi="Calibri" w:cs="Calibri"/>
              </w:rPr>
              <w:br/>
            </w:r>
            <w:r w:rsidRPr="006D57EC">
              <w:rPr>
                <w:rFonts w:ascii="Segoe UI Symbol" w:eastAsia="MS Gothic" w:hAnsi="Segoe UI Symbol" w:cs="Segoe UI Symbol"/>
              </w:rPr>
              <w:t>☐</w:t>
            </w:r>
            <w:r w:rsidRPr="006D57EC">
              <w:rPr>
                <w:rFonts w:ascii="Calibri" w:hAnsi="Calibri" w:cs="Calibri"/>
              </w:rPr>
              <w:t xml:space="preserve"> Yes    </w:t>
            </w:r>
            <w:r w:rsidRPr="006D57EC">
              <w:rPr>
                <w:rFonts w:ascii="Segoe UI Symbol" w:eastAsia="MS Gothic" w:hAnsi="Segoe UI Symbol" w:cs="Segoe UI Symbol"/>
              </w:rPr>
              <w:t>☐</w:t>
            </w:r>
            <w:r w:rsidRPr="006D57EC">
              <w:rPr>
                <w:rFonts w:ascii="Calibri" w:hAnsi="Calibri" w:cs="Calibri"/>
              </w:rPr>
              <w:t xml:space="preserve"> No</w:t>
            </w:r>
          </w:p>
        </w:tc>
      </w:tr>
      <w:tr w:rsidR="002C12D5" w:rsidRPr="006D57EC" w14:paraId="7122A116" w14:textId="77777777" w:rsidTr="00A01F44">
        <w:trPr>
          <w:trHeight w:val="1164"/>
        </w:trPr>
        <w:tc>
          <w:tcPr>
            <w:tcW w:w="9160" w:type="dxa"/>
            <w:gridSpan w:val="2"/>
          </w:tcPr>
          <w:p w14:paraId="0301B26B" w14:textId="6324164C" w:rsidR="002C12D5" w:rsidRPr="006D57EC" w:rsidRDefault="002C12D5" w:rsidP="00F90060">
            <w:pPr>
              <w:spacing w:line="480" w:lineRule="auto"/>
              <w:rPr>
                <w:rFonts w:ascii="Calibri" w:eastAsia="MS Gothic" w:hAnsi="Calibri" w:cs="Calibri"/>
              </w:rPr>
            </w:pPr>
            <w:r w:rsidRPr="006D57EC">
              <w:rPr>
                <w:rFonts w:ascii="Calibri" w:eastAsia="MS Gothic" w:hAnsi="Calibri" w:cs="Calibri"/>
              </w:rPr>
              <w:t>What did you find useful about the module around advance care planning (assignments and theory around communication lesson of December 6</w:t>
            </w:r>
            <w:proofErr w:type="gramStart"/>
            <w:r w:rsidRPr="006D57EC">
              <w:rPr>
                <w:rFonts w:ascii="Calibri" w:eastAsia="MS Gothic" w:hAnsi="Calibri" w:cs="Calibri"/>
              </w:rPr>
              <w:t>)</w:t>
            </w:r>
            <w:proofErr w:type="gramEnd"/>
          </w:p>
          <w:tbl>
            <w:tblPr>
              <w:tblStyle w:val="Tabel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50"/>
              <w:gridCol w:w="2922"/>
              <w:gridCol w:w="2922"/>
            </w:tblGrid>
            <w:tr w:rsidR="002C12D5" w:rsidRPr="006D57EC" w14:paraId="253CFBA8" w14:textId="77777777" w:rsidTr="006D57EC">
              <w:tc>
                <w:tcPr>
                  <w:tcW w:w="2950" w:type="dxa"/>
                </w:tcPr>
                <w:p w14:paraId="73266C43" w14:textId="5E151D57" w:rsidR="002C12D5" w:rsidRPr="006D57EC" w:rsidRDefault="00D36745" w:rsidP="00F90060">
                  <w:pPr>
                    <w:spacing w:line="480" w:lineRule="auto"/>
                    <w:rPr>
                      <w:rFonts w:ascii="Calibri" w:eastAsia="MS Gothic" w:hAnsi="Calibri" w:cs="Calibri"/>
                      <w:lang w:val="nl-NL"/>
                    </w:rPr>
                  </w:pPr>
                  <w:r w:rsidRPr="006D57EC">
                    <w:rPr>
                      <w:rFonts w:ascii="Calibri" w:eastAsia="MS Gothic" w:hAnsi="Calibri" w:cs="Calibri"/>
                      <w:lang w:val="nl-NL"/>
                    </w:rPr>
                    <w:t>Knowledge v</w:t>
                  </w:r>
                  <w:r w:rsidR="002C12D5" w:rsidRPr="006D57EC">
                    <w:rPr>
                      <w:rFonts w:ascii="Calibri" w:eastAsia="MS Gothic" w:hAnsi="Calibri" w:cs="Calibri"/>
                      <w:lang w:val="nl-NL"/>
                    </w:rPr>
                    <w:t>ideo</w:t>
                  </w:r>
                </w:p>
              </w:tc>
              <w:tc>
                <w:tcPr>
                  <w:tcW w:w="2922" w:type="dxa"/>
                </w:tcPr>
                <w:p w14:paraId="24144BCB" w14:textId="348D5DC5" w:rsidR="002C12D5" w:rsidRPr="006D57EC" w:rsidRDefault="002C12D5" w:rsidP="00F90060">
                  <w:pPr>
                    <w:spacing w:line="480" w:lineRule="auto"/>
                    <w:rPr>
                      <w:rFonts w:ascii="Calibri" w:eastAsia="MS Gothic" w:hAnsi="Calibri" w:cs="Calibri"/>
                      <w:lang w:val="nl-NL"/>
                    </w:rPr>
                  </w:pPr>
                  <w:r w:rsidRPr="006D57EC">
                    <w:rPr>
                      <w:rFonts w:ascii="Segoe UI Symbol" w:eastAsia="MS Gothic" w:hAnsi="Segoe UI Symbol" w:cs="Segoe UI Symbol"/>
                    </w:rPr>
                    <w:t>☐</w:t>
                  </w:r>
                  <w:r w:rsidRPr="006D57EC">
                    <w:rPr>
                      <w:rFonts w:ascii="Calibri" w:eastAsia="MS Gothic" w:hAnsi="Calibri" w:cs="Calibri"/>
                      <w:lang w:val="nl-NL"/>
                    </w:rPr>
                    <w:t xml:space="preserve"> </w:t>
                  </w:r>
                  <w:proofErr w:type="spellStart"/>
                  <w:r w:rsidR="00D36745" w:rsidRPr="006D57EC">
                    <w:rPr>
                      <w:rFonts w:ascii="Calibri" w:eastAsia="MS Gothic" w:hAnsi="Calibri" w:cs="Calibri"/>
                      <w:lang w:val="nl-NL"/>
                    </w:rPr>
                    <w:t>Useful</w:t>
                  </w:r>
                  <w:proofErr w:type="spellEnd"/>
                </w:p>
              </w:tc>
              <w:tc>
                <w:tcPr>
                  <w:tcW w:w="2922" w:type="dxa"/>
                </w:tcPr>
                <w:p w14:paraId="39AC621E" w14:textId="61B62404" w:rsidR="002C12D5" w:rsidRPr="006D57EC" w:rsidRDefault="002C12D5" w:rsidP="00F90060">
                  <w:pPr>
                    <w:spacing w:line="480" w:lineRule="auto"/>
                    <w:rPr>
                      <w:rFonts w:ascii="Calibri" w:eastAsia="MS Gothic" w:hAnsi="Calibri" w:cs="Calibri"/>
                      <w:lang w:val="nl-NL"/>
                    </w:rPr>
                  </w:pPr>
                  <w:r w:rsidRPr="006D57EC">
                    <w:rPr>
                      <w:rFonts w:ascii="Segoe UI Symbol" w:eastAsia="MS Gothic" w:hAnsi="Segoe UI Symbol" w:cs="Segoe UI Symbol"/>
                    </w:rPr>
                    <w:t>☐</w:t>
                  </w:r>
                  <w:r w:rsidRPr="006D57EC">
                    <w:rPr>
                      <w:rFonts w:ascii="Calibri" w:eastAsia="MS Gothic" w:hAnsi="Calibri" w:cs="Calibri"/>
                      <w:lang w:val="nl-NL"/>
                    </w:rPr>
                    <w:t xml:space="preserve"> </w:t>
                  </w:r>
                  <w:proofErr w:type="spellStart"/>
                  <w:r w:rsidR="00D36745" w:rsidRPr="006D57EC">
                    <w:rPr>
                      <w:rFonts w:ascii="Calibri" w:eastAsia="MS Gothic" w:hAnsi="Calibri" w:cs="Calibri"/>
                      <w:lang w:val="nl-NL"/>
                    </w:rPr>
                    <w:t>Not</w:t>
                  </w:r>
                  <w:proofErr w:type="spellEnd"/>
                  <w:r w:rsidRPr="006D57EC">
                    <w:rPr>
                      <w:rFonts w:ascii="Calibri" w:eastAsia="MS Gothic" w:hAnsi="Calibri" w:cs="Calibri"/>
                      <w:lang w:val="nl-NL"/>
                    </w:rPr>
                    <w:t xml:space="preserve"> </w:t>
                  </w:r>
                  <w:proofErr w:type="spellStart"/>
                  <w:r w:rsidR="00D36745" w:rsidRPr="006D57EC">
                    <w:rPr>
                      <w:rFonts w:ascii="Calibri" w:eastAsia="MS Gothic" w:hAnsi="Calibri" w:cs="Calibri"/>
                      <w:lang w:val="nl-NL"/>
                    </w:rPr>
                    <w:t>useful</w:t>
                  </w:r>
                  <w:proofErr w:type="spellEnd"/>
                </w:p>
              </w:tc>
            </w:tr>
            <w:tr w:rsidR="002C12D5" w:rsidRPr="006D57EC" w14:paraId="0FA4A2EA" w14:textId="77777777" w:rsidTr="006D57EC">
              <w:tc>
                <w:tcPr>
                  <w:tcW w:w="2950" w:type="dxa"/>
                </w:tcPr>
                <w:p w14:paraId="2F8F1EF2" w14:textId="27404CF4" w:rsidR="002C12D5" w:rsidRPr="006D57EC" w:rsidRDefault="002C12D5" w:rsidP="00F90060">
                  <w:pPr>
                    <w:spacing w:line="480" w:lineRule="auto"/>
                    <w:rPr>
                      <w:rFonts w:ascii="Calibri" w:eastAsia="MS Gothic" w:hAnsi="Calibri" w:cs="Calibri"/>
                      <w:lang w:val="nl-NL"/>
                    </w:rPr>
                  </w:pPr>
                  <w:proofErr w:type="spellStart"/>
                  <w:r w:rsidRPr="006D57EC">
                    <w:rPr>
                      <w:rFonts w:ascii="Calibri" w:eastAsia="MS Gothic" w:hAnsi="Calibri" w:cs="Calibri"/>
                      <w:lang w:val="nl-NL"/>
                    </w:rPr>
                    <w:t>Les</w:t>
                  </w:r>
                  <w:r w:rsidR="00D36745" w:rsidRPr="006D57EC">
                    <w:rPr>
                      <w:rFonts w:ascii="Calibri" w:eastAsia="MS Gothic" w:hAnsi="Calibri" w:cs="Calibri"/>
                      <w:lang w:val="nl-NL"/>
                    </w:rPr>
                    <w:t>son</w:t>
                  </w:r>
                  <w:proofErr w:type="spellEnd"/>
                  <w:r w:rsidRPr="006D57EC">
                    <w:rPr>
                      <w:rFonts w:ascii="Calibri" w:eastAsia="MS Gothic" w:hAnsi="Calibri" w:cs="Calibri"/>
                      <w:lang w:val="nl-NL"/>
                    </w:rPr>
                    <w:t xml:space="preserve"> </w:t>
                  </w:r>
                  <w:proofErr w:type="spellStart"/>
                  <w:r w:rsidR="00D36745" w:rsidRPr="006D57EC">
                    <w:rPr>
                      <w:rFonts w:ascii="Calibri" w:eastAsia="MS Gothic" w:hAnsi="Calibri" w:cs="Calibri"/>
                      <w:lang w:val="nl-NL"/>
                    </w:rPr>
                    <w:t>c</w:t>
                  </w:r>
                  <w:r w:rsidRPr="006D57EC">
                    <w:rPr>
                      <w:rFonts w:ascii="Calibri" w:eastAsia="MS Gothic" w:hAnsi="Calibri" w:cs="Calibri"/>
                      <w:lang w:val="nl-NL"/>
                    </w:rPr>
                    <w:t>ommunicati</w:t>
                  </w:r>
                  <w:r w:rsidR="00D36745" w:rsidRPr="006D57EC">
                    <w:rPr>
                      <w:rFonts w:ascii="Calibri" w:eastAsia="MS Gothic" w:hAnsi="Calibri" w:cs="Calibri"/>
                      <w:lang w:val="nl-NL"/>
                    </w:rPr>
                    <w:t>on</w:t>
                  </w:r>
                  <w:proofErr w:type="spellEnd"/>
                </w:p>
              </w:tc>
              <w:tc>
                <w:tcPr>
                  <w:tcW w:w="2922" w:type="dxa"/>
                </w:tcPr>
                <w:p w14:paraId="20A2E542" w14:textId="6D0C2192" w:rsidR="002C12D5" w:rsidRPr="006D57EC" w:rsidRDefault="002C12D5" w:rsidP="00F90060">
                  <w:pPr>
                    <w:spacing w:line="480" w:lineRule="auto"/>
                    <w:rPr>
                      <w:rFonts w:ascii="Calibri" w:eastAsia="MS Gothic" w:hAnsi="Calibri" w:cs="Calibri"/>
                      <w:lang w:val="nl-NL"/>
                    </w:rPr>
                  </w:pPr>
                  <w:r w:rsidRPr="006D57EC">
                    <w:rPr>
                      <w:rFonts w:ascii="Segoe UI Symbol" w:eastAsia="MS Gothic" w:hAnsi="Segoe UI Symbol" w:cs="Segoe UI Symbol"/>
                    </w:rPr>
                    <w:t>☐</w:t>
                  </w:r>
                  <w:r w:rsidRPr="006D57EC">
                    <w:rPr>
                      <w:rFonts w:ascii="Calibri" w:eastAsia="MS Gothic" w:hAnsi="Calibri" w:cs="Calibri"/>
                      <w:lang w:val="nl-NL"/>
                    </w:rPr>
                    <w:t xml:space="preserve"> </w:t>
                  </w:r>
                  <w:proofErr w:type="spellStart"/>
                  <w:r w:rsidR="00D36745" w:rsidRPr="006D57EC">
                    <w:rPr>
                      <w:rFonts w:ascii="Calibri" w:eastAsia="MS Gothic" w:hAnsi="Calibri" w:cs="Calibri"/>
                      <w:lang w:val="nl-NL"/>
                    </w:rPr>
                    <w:t>Useful</w:t>
                  </w:r>
                  <w:proofErr w:type="spellEnd"/>
                </w:p>
              </w:tc>
              <w:tc>
                <w:tcPr>
                  <w:tcW w:w="2922" w:type="dxa"/>
                </w:tcPr>
                <w:p w14:paraId="2441E96C" w14:textId="59E7ED89" w:rsidR="002C12D5" w:rsidRPr="006D57EC" w:rsidRDefault="002C12D5" w:rsidP="00F90060">
                  <w:pPr>
                    <w:spacing w:line="480" w:lineRule="auto"/>
                    <w:rPr>
                      <w:rFonts w:ascii="Calibri" w:eastAsia="MS Gothic" w:hAnsi="Calibri" w:cs="Calibri"/>
                      <w:lang w:val="nl-NL"/>
                    </w:rPr>
                  </w:pPr>
                  <w:r w:rsidRPr="006D57EC">
                    <w:rPr>
                      <w:rFonts w:ascii="Segoe UI Symbol" w:eastAsia="MS Gothic" w:hAnsi="Segoe UI Symbol" w:cs="Segoe UI Symbol"/>
                    </w:rPr>
                    <w:t>☐</w:t>
                  </w:r>
                  <w:r w:rsidRPr="006D57EC">
                    <w:rPr>
                      <w:rFonts w:ascii="Calibri" w:eastAsia="MS Gothic" w:hAnsi="Calibri" w:cs="Calibri"/>
                      <w:lang w:val="nl-NL"/>
                    </w:rPr>
                    <w:t xml:space="preserve"> </w:t>
                  </w:r>
                  <w:proofErr w:type="spellStart"/>
                  <w:r w:rsidR="00D36745" w:rsidRPr="006D57EC">
                    <w:rPr>
                      <w:rFonts w:ascii="Calibri" w:eastAsia="MS Gothic" w:hAnsi="Calibri" w:cs="Calibri"/>
                      <w:lang w:val="nl-NL"/>
                    </w:rPr>
                    <w:t>Not</w:t>
                  </w:r>
                  <w:proofErr w:type="spellEnd"/>
                  <w:r w:rsidRPr="006D57EC">
                    <w:rPr>
                      <w:rFonts w:ascii="Calibri" w:eastAsia="MS Gothic" w:hAnsi="Calibri" w:cs="Calibri"/>
                      <w:lang w:val="nl-NL"/>
                    </w:rPr>
                    <w:t xml:space="preserve"> </w:t>
                  </w:r>
                  <w:proofErr w:type="spellStart"/>
                  <w:r w:rsidR="00D36745" w:rsidRPr="006D57EC">
                    <w:rPr>
                      <w:rFonts w:ascii="Calibri" w:eastAsia="MS Gothic" w:hAnsi="Calibri" w:cs="Calibri"/>
                      <w:lang w:val="nl-NL"/>
                    </w:rPr>
                    <w:t>useful</w:t>
                  </w:r>
                  <w:proofErr w:type="spellEnd"/>
                </w:p>
              </w:tc>
            </w:tr>
            <w:tr w:rsidR="002C12D5" w:rsidRPr="006D57EC" w14:paraId="6012B73A" w14:textId="77777777" w:rsidTr="006D57EC">
              <w:tc>
                <w:tcPr>
                  <w:tcW w:w="2950" w:type="dxa"/>
                  <w:tcBorders>
                    <w:bottom w:val="single" w:sz="4" w:space="0" w:color="auto"/>
                  </w:tcBorders>
                </w:tcPr>
                <w:p w14:paraId="3A0A93D8" w14:textId="010303EE" w:rsidR="002C12D5" w:rsidRPr="006D57EC" w:rsidRDefault="00D36745" w:rsidP="00F90060">
                  <w:pPr>
                    <w:spacing w:line="480" w:lineRule="auto"/>
                    <w:rPr>
                      <w:rFonts w:ascii="Calibri" w:eastAsia="MS Gothic" w:hAnsi="Calibri" w:cs="Calibri"/>
                      <w:lang w:val="nl-NL"/>
                    </w:rPr>
                  </w:pPr>
                  <w:proofErr w:type="spellStart"/>
                  <w:r w:rsidRPr="006D57EC">
                    <w:rPr>
                      <w:rFonts w:ascii="Calibri" w:eastAsia="MS Gothic" w:hAnsi="Calibri" w:cs="Calibri"/>
                      <w:lang w:val="nl-NL"/>
                    </w:rPr>
                    <w:t>Assignment</w:t>
                  </w:r>
                  <w:proofErr w:type="spellEnd"/>
                </w:p>
              </w:tc>
              <w:tc>
                <w:tcPr>
                  <w:tcW w:w="2922" w:type="dxa"/>
                  <w:tcBorders>
                    <w:bottom w:val="single" w:sz="4" w:space="0" w:color="auto"/>
                  </w:tcBorders>
                </w:tcPr>
                <w:p w14:paraId="42D69F15" w14:textId="6B1383BF" w:rsidR="002C12D5" w:rsidRPr="006D57EC" w:rsidRDefault="002C12D5" w:rsidP="00F90060">
                  <w:pPr>
                    <w:spacing w:line="480" w:lineRule="auto"/>
                    <w:rPr>
                      <w:rFonts w:ascii="Calibri" w:eastAsia="MS Gothic" w:hAnsi="Calibri" w:cs="Calibri"/>
                      <w:lang w:val="nl-NL"/>
                    </w:rPr>
                  </w:pPr>
                  <w:r w:rsidRPr="006D57EC">
                    <w:rPr>
                      <w:rFonts w:ascii="Segoe UI Symbol" w:eastAsia="MS Gothic" w:hAnsi="Segoe UI Symbol" w:cs="Segoe UI Symbol"/>
                    </w:rPr>
                    <w:t>☐</w:t>
                  </w:r>
                  <w:r w:rsidRPr="006D57EC">
                    <w:rPr>
                      <w:rFonts w:ascii="Calibri" w:eastAsia="MS Gothic" w:hAnsi="Calibri" w:cs="Calibri"/>
                      <w:lang w:val="nl-NL"/>
                    </w:rPr>
                    <w:t xml:space="preserve"> </w:t>
                  </w:r>
                  <w:proofErr w:type="spellStart"/>
                  <w:r w:rsidR="00D36745" w:rsidRPr="006D57EC">
                    <w:rPr>
                      <w:rFonts w:ascii="Calibri" w:eastAsia="MS Gothic" w:hAnsi="Calibri" w:cs="Calibri"/>
                      <w:lang w:val="nl-NL"/>
                    </w:rPr>
                    <w:t>Useful</w:t>
                  </w:r>
                  <w:proofErr w:type="spellEnd"/>
                </w:p>
              </w:tc>
              <w:tc>
                <w:tcPr>
                  <w:tcW w:w="2922" w:type="dxa"/>
                  <w:tcBorders>
                    <w:bottom w:val="single" w:sz="4" w:space="0" w:color="auto"/>
                  </w:tcBorders>
                </w:tcPr>
                <w:p w14:paraId="3EA1CBC2" w14:textId="7BDA2BF8" w:rsidR="002C12D5" w:rsidRPr="006D57EC" w:rsidRDefault="002C12D5" w:rsidP="00F90060">
                  <w:pPr>
                    <w:spacing w:line="480" w:lineRule="auto"/>
                    <w:rPr>
                      <w:rFonts w:ascii="Calibri" w:eastAsia="MS Gothic" w:hAnsi="Calibri" w:cs="Calibri"/>
                      <w:lang w:val="nl-NL"/>
                    </w:rPr>
                  </w:pPr>
                  <w:r w:rsidRPr="006D57EC">
                    <w:rPr>
                      <w:rFonts w:ascii="Segoe UI Symbol" w:eastAsia="MS Gothic" w:hAnsi="Segoe UI Symbol" w:cs="Segoe UI Symbol"/>
                    </w:rPr>
                    <w:t>☐</w:t>
                  </w:r>
                  <w:r w:rsidRPr="006D57EC">
                    <w:rPr>
                      <w:rFonts w:ascii="Calibri" w:eastAsia="MS Gothic" w:hAnsi="Calibri" w:cs="Calibri"/>
                      <w:lang w:val="nl-NL"/>
                    </w:rPr>
                    <w:t xml:space="preserve"> </w:t>
                  </w:r>
                  <w:proofErr w:type="spellStart"/>
                  <w:r w:rsidR="00D36745" w:rsidRPr="006D57EC">
                    <w:rPr>
                      <w:rFonts w:ascii="Calibri" w:eastAsia="MS Gothic" w:hAnsi="Calibri" w:cs="Calibri"/>
                      <w:lang w:val="nl-NL"/>
                    </w:rPr>
                    <w:t>Not</w:t>
                  </w:r>
                  <w:proofErr w:type="spellEnd"/>
                  <w:r w:rsidRPr="006D57EC">
                    <w:rPr>
                      <w:rFonts w:ascii="Calibri" w:eastAsia="MS Gothic" w:hAnsi="Calibri" w:cs="Calibri"/>
                      <w:lang w:val="nl-NL"/>
                    </w:rPr>
                    <w:t xml:space="preserve"> </w:t>
                  </w:r>
                  <w:proofErr w:type="spellStart"/>
                  <w:r w:rsidR="00D36745" w:rsidRPr="006D57EC">
                    <w:rPr>
                      <w:rFonts w:ascii="Calibri" w:eastAsia="MS Gothic" w:hAnsi="Calibri" w:cs="Calibri"/>
                      <w:lang w:val="nl-NL"/>
                    </w:rPr>
                    <w:t>useful</w:t>
                  </w:r>
                  <w:proofErr w:type="spellEnd"/>
                </w:p>
              </w:tc>
            </w:tr>
            <w:tr w:rsidR="006D57EC" w:rsidRPr="006D57EC" w14:paraId="0FDF9C59" w14:textId="77777777" w:rsidTr="006D57EC">
              <w:tc>
                <w:tcPr>
                  <w:tcW w:w="8794" w:type="dxa"/>
                  <w:gridSpan w:val="3"/>
                  <w:tcBorders>
                    <w:top w:val="single" w:sz="4" w:space="0" w:color="auto"/>
                    <w:bottom w:val="single" w:sz="4" w:space="0" w:color="auto"/>
                  </w:tcBorders>
                </w:tcPr>
                <w:p w14:paraId="107AF0E9" w14:textId="4086519D" w:rsidR="006D57EC" w:rsidRPr="006D57EC" w:rsidRDefault="006D57EC" w:rsidP="00F90060">
                  <w:pPr>
                    <w:spacing w:line="480" w:lineRule="auto"/>
                    <w:rPr>
                      <w:rFonts w:ascii="Calibri" w:hAnsi="Calibri" w:cs="Calibri"/>
                      <w:b/>
                      <w:bCs/>
                    </w:rPr>
                  </w:pPr>
                  <w:r w:rsidRPr="006D57EC">
                    <w:rPr>
                      <w:rFonts w:ascii="Calibri" w:eastAsia="MS Gothic" w:hAnsi="Calibri" w:cs="Calibri"/>
                    </w:rPr>
                    <w:t>The COVID-19 pandemic makes a conversation about advance care planning (ACP)</w:t>
                  </w:r>
                  <w:r w:rsidRPr="006D57EC">
                    <w:rPr>
                      <w:rFonts w:ascii="Calibri" w:eastAsia="MS Gothic" w:hAnsi="Calibri" w:cs="Calibri"/>
                    </w:rPr>
                    <w:br/>
                  </w:r>
                  <w:r w:rsidRPr="006D57EC">
                    <w:rPr>
                      <w:rFonts w:ascii="Segoe UI Symbol" w:eastAsia="MS Gothic" w:hAnsi="Segoe UI Symbol" w:cs="Segoe UI Symbol"/>
                    </w:rPr>
                    <w:t>☐</w:t>
                  </w:r>
                  <w:r w:rsidRPr="006D57EC">
                    <w:rPr>
                      <w:rFonts w:ascii="Calibri" w:hAnsi="Calibri" w:cs="Calibri"/>
                    </w:rPr>
                    <w:t xml:space="preserve"> Easier</w:t>
                  </w:r>
                  <w:r w:rsidRPr="006D57EC">
                    <w:rPr>
                      <w:rFonts w:ascii="Calibri" w:hAnsi="Calibri" w:cs="Calibri"/>
                    </w:rPr>
                    <w:br/>
                  </w:r>
                  <w:r w:rsidRPr="006D57EC">
                    <w:rPr>
                      <w:rFonts w:ascii="Segoe UI Symbol" w:eastAsia="MS Gothic" w:hAnsi="Segoe UI Symbol" w:cs="Segoe UI Symbol"/>
                    </w:rPr>
                    <w:t>☐</w:t>
                  </w:r>
                  <w:r w:rsidRPr="006D57EC">
                    <w:rPr>
                      <w:rFonts w:ascii="Calibri" w:hAnsi="Calibri" w:cs="Calibri"/>
                    </w:rPr>
                    <w:t xml:space="preserve"> More difficult</w:t>
                  </w:r>
                  <w:r w:rsidRPr="006D57EC">
                    <w:rPr>
                      <w:rFonts w:ascii="Calibri" w:hAnsi="Calibri" w:cs="Calibri"/>
                    </w:rPr>
                    <w:br/>
                  </w:r>
                  <w:r w:rsidRPr="006D57EC">
                    <w:rPr>
                      <w:rFonts w:ascii="Segoe UI Symbol" w:eastAsia="MS Gothic" w:hAnsi="Segoe UI Symbol" w:cs="Segoe UI Symbol"/>
                    </w:rPr>
                    <w:t>☐</w:t>
                  </w:r>
                  <w:r w:rsidRPr="006D57EC">
                    <w:rPr>
                      <w:rFonts w:ascii="Calibri" w:hAnsi="Calibri" w:cs="Calibri"/>
                    </w:rPr>
                    <w:t xml:space="preserve"> Both easier and more difficult</w:t>
                  </w:r>
                  <w:r w:rsidRPr="006D57EC">
                    <w:rPr>
                      <w:rFonts w:ascii="Calibri" w:hAnsi="Calibri" w:cs="Calibri"/>
                    </w:rPr>
                    <w:br/>
                  </w:r>
                  <w:r w:rsidRPr="006D57EC">
                    <w:rPr>
                      <w:rFonts w:ascii="Segoe UI Symbol" w:eastAsia="MS Gothic" w:hAnsi="Segoe UI Symbol" w:cs="Segoe UI Symbol"/>
                    </w:rPr>
                    <w:t>☐</w:t>
                  </w:r>
                  <w:r w:rsidRPr="006D57EC">
                    <w:rPr>
                      <w:rFonts w:ascii="Calibri" w:hAnsi="Calibri" w:cs="Calibri"/>
                    </w:rPr>
                    <w:t xml:space="preserve"> Makes no difference</w:t>
                  </w:r>
                  <w:r w:rsidRPr="006D57EC">
                    <w:rPr>
                      <w:rFonts w:ascii="Calibri" w:hAnsi="Calibri" w:cs="Calibri"/>
                    </w:rPr>
                    <w:br/>
                  </w:r>
                  <w:r w:rsidRPr="006D57EC">
                    <w:rPr>
                      <w:rFonts w:ascii="Segoe UI Symbol" w:eastAsia="MS Gothic" w:hAnsi="Segoe UI Symbol" w:cs="Segoe UI Symbol"/>
                    </w:rPr>
                    <w:t>☐</w:t>
                  </w:r>
                  <w:r w:rsidRPr="006D57EC">
                    <w:rPr>
                      <w:rFonts w:ascii="Calibri" w:hAnsi="Calibri" w:cs="Calibri"/>
                    </w:rPr>
                    <w:t xml:space="preserve"> I don’t know</w:t>
                  </w:r>
                  <w:r w:rsidRPr="006D57EC">
                    <w:rPr>
                      <w:rFonts w:ascii="Calibri" w:hAnsi="Calibri" w:cs="Calibri"/>
                    </w:rPr>
                    <w:br/>
                  </w:r>
                  <w:r w:rsidRPr="006D57EC">
                    <w:rPr>
                      <w:rFonts w:ascii="Calibri" w:hAnsi="Calibri" w:cs="Calibri"/>
                      <w:b/>
                      <w:bCs/>
                    </w:rPr>
                    <w:br/>
                    <w:t>Explain:</w:t>
                  </w:r>
                </w:p>
                <w:p w14:paraId="7BF5D118" w14:textId="2063767D" w:rsidR="006D57EC" w:rsidRPr="006D57EC" w:rsidRDefault="006D57EC" w:rsidP="00F90060">
                  <w:pPr>
                    <w:spacing w:line="480" w:lineRule="auto"/>
                    <w:rPr>
                      <w:rFonts w:ascii="Calibri" w:hAnsi="Calibri" w:cs="Calibri"/>
                      <w:b/>
                      <w:bCs/>
                    </w:rPr>
                  </w:pPr>
                </w:p>
                <w:p w14:paraId="16888EEB" w14:textId="52AEA19D" w:rsidR="006D57EC" w:rsidRPr="006D57EC" w:rsidRDefault="006D57EC" w:rsidP="00F90060">
                  <w:pPr>
                    <w:spacing w:line="480" w:lineRule="auto"/>
                    <w:rPr>
                      <w:rFonts w:ascii="Calibri" w:eastAsia="MS Gothic" w:hAnsi="Calibri" w:cs="Calibri"/>
                    </w:rPr>
                  </w:pPr>
                </w:p>
              </w:tc>
            </w:tr>
          </w:tbl>
          <w:p w14:paraId="490C1F89" w14:textId="77777777" w:rsidR="002C12D5" w:rsidRPr="006D57EC" w:rsidRDefault="002C12D5" w:rsidP="00F90060">
            <w:pPr>
              <w:spacing w:line="480" w:lineRule="auto"/>
              <w:rPr>
                <w:rFonts w:ascii="Calibri" w:eastAsia="MS Gothic" w:hAnsi="Calibri" w:cs="Calibri"/>
              </w:rPr>
            </w:pPr>
          </w:p>
        </w:tc>
      </w:tr>
    </w:tbl>
    <w:p w14:paraId="3BB490A5" w14:textId="77777777" w:rsidR="00381C01" w:rsidRDefault="00381C01" w:rsidP="00381C01">
      <w:pPr>
        <w:pStyle w:val="Kop2"/>
        <w:rPr>
          <w:color w:val="000000" w:themeColor="text1"/>
        </w:rPr>
      </w:pPr>
    </w:p>
    <w:p w14:paraId="588AAC6C" w14:textId="158266F0" w:rsidR="002C12D5" w:rsidRDefault="006D57EC" w:rsidP="00381C01">
      <w:pPr>
        <w:pStyle w:val="Kop2"/>
        <w:rPr>
          <w:color w:val="000000" w:themeColor="text1"/>
        </w:rPr>
      </w:pPr>
      <w:r w:rsidRPr="00381C01">
        <w:rPr>
          <w:color w:val="000000" w:themeColor="text1"/>
        </w:rPr>
        <w:t xml:space="preserve">Part 2: </w:t>
      </w:r>
      <w:r w:rsidR="00381C01">
        <w:rPr>
          <w:color w:val="000000" w:themeColor="text1"/>
        </w:rPr>
        <w:t>K</w:t>
      </w:r>
      <w:r w:rsidRPr="00381C01">
        <w:rPr>
          <w:color w:val="000000" w:themeColor="text1"/>
        </w:rPr>
        <w:t>nowledge questions</w:t>
      </w:r>
    </w:p>
    <w:p w14:paraId="2B19FCEF" w14:textId="77777777" w:rsidR="00381C01" w:rsidRPr="00381C01" w:rsidRDefault="00381C01" w:rsidP="00381C01"/>
    <w:p w14:paraId="5B058692" w14:textId="7E920B59" w:rsidR="002C12D5" w:rsidRPr="006D57EC" w:rsidRDefault="00D36745" w:rsidP="00F90060">
      <w:pPr>
        <w:pStyle w:val="Lijstalinea"/>
        <w:numPr>
          <w:ilvl w:val="0"/>
          <w:numId w:val="1"/>
        </w:numPr>
        <w:spacing w:line="480" w:lineRule="auto"/>
        <w:rPr>
          <w:rFonts w:ascii="Calibri" w:hAnsi="Calibri" w:cs="Calibri"/>
          <w:sz w:val="24"/>
          <w:szCs w:val="24"/>
          <w:lang w:val="en-US"/>
        </w:rPr>
      </w:pPr>
      <w:r w:rsidRPr="006D57EC">
        <w:rPr>
          <w:rFonts w:ascii="Calibri" w:hAnsi="Calibri" w:cs="Calibri"/>
          <w:sz w:val="24"/>
          <w:szCs w:val="24"/>
          <w:lang w:val="en-US"/>
        </w:rPr>
        <w:t>In the case of a code DNR3: (1 answer is correct)</w:t>
      </w:r>
    </w:p>
    <w:p w14:paraId="7E0878FC" w14:textId="3DC73C47" w:rsidR="002C12D5" w:rsidRPr="006D57EC" w:rsidRDefault="00D36745" w:rsidP="00F90060">
      <w:pPr>
        <w:pStyle w:val="Lijstalinea"/>
        <w:numPr>
          <w:ilvl w:val="1"/>
          <w:numId w:val="1"/>
        </w:numPr>
        <w:spacing w:line="480" w:lineRule="auto"/>
        <w:rPr>
          <w:rFonts w:ascii="Calibri" w:hAnsi="Calibri" w:cs="Calibri"/>
          <w:sz w:val="24"/>
          <w:szCs w:val="24"/>
          <w:lang w:val="en-US"/>
        </w:rPr>
      </w:pPr>
      <w:r w:rsidRPr="006D57EC">
        <w:rPr>
          <w:rFonts w:ascii="Calibri" w:hAnsi="Calibri" w:cs="Calibri"/>
          <w:sz w:val="24"/>
          <w:szCs w:val="24"/>
          <w:lang w:val="en-US"/>
        </w:rPr>
        <w:t>The patient must be resuscitated</w:t>
      </w:r>
    </w:p>
    <w:p w14:paraId="2616559B" w14:textId="669A91E2" w:rsidR="002C12D5" w:rsidRPr="006D57EC" w:rsidRDefault="00D36745" w:rsidP="00F90060">
      <w:pPr>
        <w:pStyle w:val="Lijstalinea"/>
        <w:numPr>
          <w:ilvl w:val="1"/>
          <w:numId w:val="1"/>
        </w:numPr>
        <w:spacing w:line="480" w:lineRule="auto"/>
        <w:rPr>
          <w:rFonts w:ascii="Calibri" w:hAnsi="Calibri" w:cs="Calibri"/>
          <w:sz w:val="24"/>
          <w:szCs w:val="24"/>
          <w:lang w:val="en-US"/>
        </w:rPr>
      </w:pPr>
      <w:r w:rsidRPr="006D57EC">
        <w:rPr>
          <w:rFonts w:ascii="Calibri" w:hAnsi="Calibri" w:cs="Calibri"/>
          <w:sz w:val="24"/>
          <w:szCs w:val="24"/>
          <w:lang w:val="en-US"/>
        </w:rPr>
        <w:t xml:space="preserve">The patient is no longer </w:t>
      </w:r>
      <w:proofErr w:type="gramStart"/>
      <w:r w:rsidRPr="006D57EC">
        <w:rPr>
          <w:rFonts w:ascii="Calibri" w:hAnsi="Calibri" w:cs="Calibri"/>
          <w:sz w:val="24"/>
          <w:szCs w:val="24"/>
          <w:lang w:val="en-US"/>
        </w:rPr>
        <w:t>resuscitated, but</w:t>
      </w:r>
      <w:proofErr w:type="gramEnd"/>
      <w:r w:rsidRPr="006D57EC">
        <w:rPr>
          <w:rFonts w:ascii="Calibri" w:hAnsi="Calibri" w:cs="Calibri"/>
          <w:sz w:val="24"/>
          <w:szCs w:val="24"/>
          <w:lang w:val="en-US"/>
        </w:rPr>
        <w:t xml:space="preserve"> is transferred to intensive care if necessary.</w:t>
      </w:r>
    </w:p>
    <w:p w14:paraId="41DEF11A" w14:textId="443922E8" w:rsidR="002C12D5" w:rsidRPr="006D57EC" w:rsidRDefault="00D36745" w:rsidP="00F90060">
      <w:pPr>
        <w:pStyle w:val="Lijstalinea"/>
        <w:numPr>
          <w:ilvl w:val="1"/>
          <w:numId w:val="1"/>
        </w:numPr>
        <w:spacing w:line="480" w:lineRule="auto"/>
        <w:rPr>
          <w:rFonts w:ascii="Calibri" w:hAnsi="Calibri" w:cs="Calibri"/>
          <w:sz w:val="24"/>
          <w:szCs w:val="24"/>
          <w:lang w:val="en-US"/>
        </w:rPr>
      </w:pPr>
      <w:r w:rsidRPr="006D57EC">
        <w:rPr>
          <w:rFonts w:ascii="Calibri" w:hAnsi="Calibri" w:cs="Calibri"/>
          <w:sz w:val="24"/>
          <w:szCs w:val="24"/>
          <w:lang w:val="en-US"/>
        </w:rPr>
        <w:t>Life-terminating therapy is started.</w:t>
      </w:r>
    </w:p>
    <w:p w14:paraId="20D44B76" w14:textId="38279CA8" w:rsidR="002C12D5" w:rsidRPr="006D57EC" w:rsidRDefault="00D36745" w:rsidP="00F90060">
      <w:pPr>
        <w:pStyle w:val="Lijstalinea"/>
        <w:numPr>
          <w:ilvl w:val="1"/>
          <w:numId w:val="1"/>
        </w:numPr>
        <w:spacing w:line="480" w:lineRule="auto"/>
        <w:rPr>
          <w:rFonts w:ascii="Calibri" w:hAnsi="Calibri" w:cs="Calibri"/>
          <w:sz w:val="24"/>
          <w:szCs w:val="24"/>
          <w:lang w:val="en-US"/>
        </w:rPr>
      </w:pPr>
      <w:r w:rsidRPr="006D57EC">
        <w:rPr>
          <w:rFonts w:ascii="Calibri" w:hAnsi="Calibri" w:cs="Calibri"/>
          <w:sz w:val="24"/>
          <w:szCs w:val="24"/>
          <w:lang w:val="en-US"/>
        </w:rPr>
        <w:t>No more active treatment is given, except for comfort care.</w:t>
      </w:r>
    </w:p>
    <w:p w14:paraId="0B5FBF9E" w14:textId="77777777" w:rsidR="002C12D5" w:rsidRPr="006D57EC" w:rsidRDefault="002C12D5" w:rsidP="00F90060">
      <w:pPr>
        <w:pStyle w:val="Lijstalinea"/>
        <w:spacing w:line="480" w:lineRule="auto"/>
        <w:ind w:left="1080"/>
        <w:rPr>
          <w:rFonts w:ascii="Calibri" w:hAnsi="Calibri" w:cs="Calibri"/>
          <w:sz w:val="24"/>
          <w:szCs w:val="24"/>
          <w:lang w:val="en-US"/>
        </w:rPr>
      </w:pPr>
    </w:p>
    <w:p w14:paraId="78E1C6C9" w14:textId="77777777" w:rsidR="00D36745" w:rsidRPr="006D57EC" w:rsidRDefault="00D36745" w:rsidP="00F90060">
      <w:pPr>
        <w:pStyle w:val="Lijstalinea"/>
        <w:numPr>
          <w:ilvl w:val="0"/>
          <w:numId w:val="1"/>
        </w:numPr>
        <w:spacing w:line="480" w:lineRule="auto"/>
        <w:rPr>
          <w:rFonts w:ascii="Calibri" w:hAnsi="Calibri" w:cs="Calibri"/>
          <w:sz w:val="24"/>
          <w:szCs w:val="24"/>
          <w:lang w:val="en-US"/>
        </w:rPr>
      </w:pPr>
      <w:r w:rsidRPr="006D57EC">
        <w:rPr>
          <w:rFonts w:ascii="Calibri" w:hAnsi="Calibri" w:cs="Calibri"/>
          <w:sz w:val="24"/>
          <w:szCs w:val="24"/>
          <w:lang w:val="en-US"/>
        </w:rPr>
        <w:t xml:space="preserve">A man with metastatic colon cancer is brought </w:t>
      </w:r>
      <w:proofErr w:type="gramStart"/>
      <w:r w:rsidRPr="006D57EC">
        <w:rPr>
          <w:rFonts w:ascii="Calibri" w:hAnsi="Calibri" w:cs="Calibri"/>
          <w:sz w:val="24"/>
          <w:szCs w:val="24"/>
          <w:lang w:val="en-US"/>
        </w:rPr>
        <w:t>in to</w:t>
      </w:r>
      <w:proofErr w:type="gramEnd"/>
      <w:r w:rsidRPr="006D57EC">
        <w:rPr>
          <w:rFonts w:ascii="Calibri" w:hAnsi="Calibri" w:cs="Calibri"/>
          <w:sz w:val="24"/>
          <w:szCs w:val="24"/>
          <w:lang w:val="en-US"/>
        </w:rPr>
        <w:t xml:space="preserve"> the emergency room in overall poor condition. To ensure the patient's comfort, the patient is sedated. Several hours later, the partner walks into the room with the patient's living will. This states that patient desires euthanasia. Can this be performed now?</w:t>
      </w:r>
    </w:p>
    <w:p w14:paraId="7DCF4ECB" w14:textId="4E71DF9D" w:rsidR="002C12D5" w:rsidRPr="006D57EC" w:rsidRDefault="00D36745" w:rsidP="00F90060">
      <w:pPr>
        <w:pStyle w:val="Lijstalinea"/>
        <w:numPr>
          <w:ilvl w:val="1"/>
          <w:numId w:val="1"/>
        </w:numPr>
        <w:spacing w:line="480" w:lineRule="auto"/>
        <w:rPr>
          <w:rFonts w:ascii="Calibri" w:hAnsi="Calibri" w:cs="Calibri"/>
          <w:sz w:val="24"/>
          <w:szCs w:val="24"/>
          <w:lang w:val="en-US"/>
        </w:rPr>
      </w:pPr>
      <w:r w:rsidRPr="006D57EC">
        <w:rPr>
          <w:rFonts w:ascii="Calibri" w:hAnsi="Calibri" w:cs="Calibri"/>
          <w:sz w:val="24"/>
          <w:szCs w:val="24"/>
          <w:lang w:val="en-US"/>
        </w:rPr>
        <w:t>Yes</w:t>
      </w:r>
    </w:p>
    <w:p w14:paraId="150EB450" w14:textId="432032C1" w:rsidR="002C12D5" w:rsidRPr="006D57EC" w:rsidRDefault="002C12D5" w:rsidP="00F90060">
      <w:pPr>
        <w:pStyle w:val="Lijstalinea"/>
        <w:numPr>
          <w:ilvl w:val="1"/>
          <w:numId w:val="1"/>
        </w:numPr>
        <w:spacing w:line="480" w:lineRule="auto"/>
        <w:rPr>
          <w:rFonts w:ascii="Calibri" w:hAnsi="Calibri" w:cs="Calibri"/>
          <w:sz w:val="24"/>
          <w:szCs w:val="24"/>
        </w:rPr>
      </w:pPr>
      <w:r w:rsidRPr="006D57EC">
        <w:rPr>
          <w:rFonts w:ascii="Calibri" w:hAnsi="Calibri" w:cs="Calibri"/>
          <w:sz w:val="24"/>
          <w:szCs w:val="24"/>
        </w:rPr>
        <w:t>N</w:t>
      </w:r>
      <w:r w:rsidR="00D36745" w:rsidRPr="006D57EC">
        <w:rPr>
          <w:rFonts w:ascii="Calibri" w:hAnsi="Calibri" w:cs="Calibri"/>
          <w:sz w:val="24"/>
          <w:szCs w:val="24"/>
        </w:rPr>
        <w:t>o</w:t>
      </w:r>
    </w:p>
    <w:p w14:paraId="7028308F" w14:textId="77777777" w:rsidR="002C12D5" w:rsidRPr="006D57EC" w:rsidRDefault="002C12D5" w:rsidP="00F90060">
      <w:pPr>
        <w:pStyle w:val="Lijstalinea"/>
        <w:spacing w:line="480" w:lineRule="auto"/>
        <w:ind w:left="1080"/>
        <w:rPr>
          <w:rFonts w:ascii="Calibri" w:hAnsi="Calibri" w:cs="Calibri"/>
          <w:sz w:val="24"/>
          <w:szCs w:val="24"/>
        </w:rPr>
      </w:pPr>
    </w:p>
    <w:p w14:paraId="50DBD370" w14:textId="71CBFFEF" w:rsidR="002C12D5" w:rsidRPr="006D57EC" w:rsidRDefault="002C12D5" w:rsidP="00F90060">
      <w:pPr>
        <w:pStyle w:val="Lijstalinea"/>
        <w:numPr>
          <w:ilvl w:val="0"/>
          <w:numId w:val="1"/>
        </w:numPr>
        <w:spacing w:line="480" w:lineRule="auto"/>
        <w:rPr>
          <w:rFonts w:ascii="Calibri" w:hAnsi="Calibri" w:cs="Calibri"/>
          <w:sz w:val="24"/>
          <w:szCs w:val="24"/>
          <w:lang w:val="en-US"/>
        </w:rPr>
      </w:pPr>
      <w:r w:rsidRPr="006D57EC">
        <w:rPr>
          <w:rFonts w:ascii="Calibri" w:hAnsi="Calibri" w:cs="Calibri"/>
          <w:sz w:val="24"/>
          <w:szCs w:val="24"/>
          <w:lang w:val="en-US"/>
        </w:rPr>
        <w:t xml:space="preserve"> </w:t>
      </w:r>
      <w:r w:rsidR="00D36745" w:rsidRPr="006D57EC">
        <w:rPr>
          <w:rFonts w:ascii="Calibri" w:hAnsi="Calibri" w:cs="Calibri"/>
          <w:sz w:val="24"/>
          <w:szCs w:val="24"/>
          <w:lang w:val="en-US"/>
        </w:rPr>
        <w:t>Circle the correct statements: (more than 1 answer is possible)</w:t>
      </w:r>
    </w:p>
    <w:p w14:paraId="7B150054" w14:textId="77777777" w:rsidR="00D36745" w:rsidRPr="00381C01" w:rsidRDefault="00D36745" w:rsidP="00F90060">
      <w:pPr>
        <w:pStyle w:val="Lijstalinea"/>
        <w:numPr>
          <w:ilvl w:val="1"/>
          <w:numId w:val="1"/>
        </w:numPr>
        <w:spacing w:line="480" w:lineRule="auto"/>
        <w:rPr>
          <w:rFonts w:ascii="Calibri" w:hAnsi="Calibri" w:cs="Calibri"/>
          <w:sz w:val="24"/>
          <w:szCs w:val="24"/>
          <w:lang w:val="en-US"/>
        </w:rPr>
      </w:pPr>
      <w:r w:rsidRPr="006D57EC">
        <w:rPr>
          <w:rFonts w:ascii="Calibri" w:hAnsi="Calibri" w:cs="Calibri"/>
          <w:sz w:val="24"/>
          <w:szCs w:val="24"/>
          <w:lang w:val="en-US"/>
        </w:rPr>
        <w:t>Euthanasia can only be requested if you have less than 3 months to live.</w:t>
      </w:r>
    </w:p>
    <w:p w14:paraId="16A5F3F7" w14:textId="0F6EA3A1" w:rsidR="00D36745" w:rsidRPr="006D57EC" w:rsidRDefault="00D36745" w:rsidP="00F90060">
      <w:pPr>
        <w:pStyle w:val="Lijstalinea"/>
        <w:numPr>
          <w:ilvl w:val="1"/>
          <w:numId w:val="1"/>
        </w:numPr>
        <w:spacing w:line="480" w:lineRule="auto"/>
        <w:rPr>
          <w:rFonts w:ascii="Calibri" w:hAnsi="Calibri" w:cs="Calibri"/>
          <w:sz w:val="24"/>
          <w:szCs w:val="24"/>
          <w:lang w:val="en-US"/>
        </w:rPr>
      </w:pPr>
      <w:r w:rsidRPr="006D57EC">
        <w:rPr>
          <w:rFonts w:ascii="Calibri" w:hAnsi="Calibri" w:cs="Calibri"/>
          <w:sz w:val="24"/>
          <w:szCs w:val="24"/>
          <w:lang w:val="en-US"/>
        </w:rPr>
        <w:t xml:space="preserve">A patient with Parkinson’s disease requests euthanasia because of psychological suffering. </w:t>
      </w:r>
      <w:proofErr w:type="gramStart"/>
      <w:r w:rsidRPr="006D57EC">
        <w:rPr>
          <w:rFonts w:ascii="Calibri" w:hAnsi="Calibri" w:cs="Calibri"/>
          <w:sz w:val="24"/>
          <w:szCs w:val="24"/>
          <w:lang w:val="en-US"/>
        </w:rPr>
        <w:t>In order for</w:t>
      </w:r>
      <w:proofErr w:type="gramEnd"/>
      <w:r w:rsidRPr="006D57EC">
        <w:rPr>
          <w:rFonts w:ascii="Calibri" w:hAnsi="Calibri" w:cs="Calibri"/>
          <w:sz w:val="24"/>
          <w:szCs w:val="24"/>
          <w:lang w:val="en-US"/>
        </w:rPr>
        <w:t xml:space="preserve"> this request to proceed correctly, not only a second, but also a third independent physician should be consulted.</w:t>
      </w:r>
    </w:p>
    <w:p w14:paraId="54136A23" w14:textId="77777777" w:rsidR="00D36745" w:rsidRPr="006D57EC" w:rsidRDefault="00D36745" w:rsidP="00F90060">
      <w:pPr>
        <w:pStyle w:val="Lijstalinea"/>
        <w:numPr>
          <w:ilvl w:val="1"/>
          <w:numId w:val="1"/>
        </w:numPr>
        <w:spacing w:line="480" w:lineRule="auto"/>
        <w:rPr>
          <w:rFonts w:ascii="Calibri" w:hAnsi="Calibri" w:cs="Calibri"/>
          <w:sz w:val="24"/>
          <w:szCs w:val="24"/>
          <w:lang w:val="en-US"/>
        </w:rPr>
      </w:pPr>
      <w:r w:rsidRPr="006D57EC">
        <w:rPr>
          <w:rFonts w:ascii="Calibri" w:hAnsi="Calibri" w:cs="Calibri"/>
          <w:sz w:val="24"/>
          <w:szCs w:val="24"/>
          <w:lang w:val="en-US"/>
        </w:rPr>
        <w:t>If the patient can no longer write the request for euthanasia, the partner may do so.</w:t>
      </w:r>
    </w:p>
    <w:p w14:paraId="5BD6AC56" w14:textId="09AFC7D8" w:rsidR="00D36745" w:rsidRPr="006D57EC" w:rsidRDefault="00D36745" w:rsidP="00F90060">
      <w:pPr>
        <w:pStyle w:val="Lijstalinea"/>
        <w:numPr>
          <w:ilvl w:val="1"/>
          <w:numId w:val="1"/>
        </w:numPr>
        <w:spacing w:line="480" w:lineRule="auto"/>
        <w:rPr>
          <w:rFonts w:ascii="Calibri" w:hAnsi="Calibri" w:cs="Calibri"/>
          <w:sz w:val="24"/>
          <w:szCs w:val="24"/>
          <w:lang w:val="en-US"/>
        </w:rPr>
      </w:pPr>
      <w:r w:rsidRPr="006D57EC">
        <w:rPr>
          <w:rFonts w:ascii="Calibri" w:hAnsi="Calibri" w:cs="Calibri"/>
          <w:sz w:val="24"/>
          <w:szCs w:val="24"/>
          <w:lang w:val="en-US"/>
        </w:rPr>
        <w:lastRenderedPageBreak/>
        <w:t>Euthanasia is, by law, a natural death.</w:t>
      </w:r>
      <w:r w:rsidRPr="006D57EC">
        <w:rPr>
          <w:rFonts w:ascii="Calibri" w:hAnsi="Calibri" w:cs="Calibri"/>
          <w:sz w:val="24"/>
          <w:szCs w:val="24"/>
          <w:lang w:val="en-US"/>
        </w:rPr>
        <w:br/>
      </w:r>
    </w:p>
    <w:p w14:paraId="737713F7" w14:textId="6D0FC0E7" w:rsidR="002C12D5" w:rsidRPr="006D57EC" w:rsidRDefault="00D36745" w:rsidP="00F90060">
      <w:pPr>
        <w:pStyle w:val="Lijstalinea"/>
        <w:numPr>
          <w:ilvl w:val="0"/>
          <w:numId w:val="1"/>
        </w:numPr>
        <w:spacing w:line="480" w:lineRule="auto"/>
        <w:rPr>
          <w:rFonts w:ascii="Calibri" w:hAnsi="Calibri" w:cs="Calibri"/>
          <w:sz w:val="24"/>
          <w:szCs w:val="24"/>
          <w:lang w:val="en-US"/>
        </w:rPr>
      </w:pPr>
      <w:r w:rsidRPr="006D57EC">
        <w:rPr>
          <w:rFonts w:ascii="Calibri" w:hAnsi="Calibri" w:cs="Calibri"/>
          <w:sz w:val="24"/>
          <w:szCs w:val="24"/>
          <w:lang w:val="en-US"/>
        </w:rPr>
        <w:t>A</w:t>
      </w:r>
      <w:r w:rsidR="002C12D5" w:rsidRPr="006D57EC">
        <w:rPr>
          <w:rFonts w:ascii="Calibri" w:hAnsi="Calibri" w:cs="Calibri"/>
          <w:sz w:val="24"/>
          <w:szCs w:val="24"/>
          <w:lang w:val="en-US"/>
        </w:rPr>
        <w:t xml:space="preserve"> </w:t>
      </w:r>
      <w:r w:rsidRPr="006D57EC">
        <w:rPr>
          <w:rFonts w:ascii="Calibri" w:hAnsi="Calibri" w:cs="Calibri"/>
          <w:sz w:val="24"/>
          <w:szCs w:val="24"/>
          <w:lang w:val="en-US"/>
        </w:rPr>
        <w:t>doctor</w:t>
      </w:r>
      <w:r w:rsidR="002C12D5" w:rsidRPr="006D57EC">
        <w:rPr>
          <w:rFonts w:ascii="Calibri" w:hAnsi="Calibri" w:cs="Calibri"/>
          <w:sz w:val="24"/>
          <w:szCs w:val="24"/>
          <w:lang w:val="en-US"/>
        </w:rPr>
        <w:t xml:space="preserve">… (1 </w:t>
      </w:r>
      <w:r w:rsidRPr="006D57EC">
        <w:rPr>
          <w:rFonts w:ascii="Calibri" w:hAnsi="Calibri" w:cs="Calibri"/>
          <w:sz w:val="24"/>
          <w:szCs w:val="24"/>
          <w:lang w:val="en-US"/>
        </w:rPr>
        <w:t>answer</w:t>
      </w:r>
      <w:r w:rsidR="002C12D5" w:rsidRPr="006D57EC">
        <w:rPr>
          <w:rFonts w:ascii="Calibri" w:hAnsi="Calibri" w:cs="Calibri"/>
          <w:sz w:val="24"/>
          <w:szCs w:val="24"/>
          <w:lang w:val="en-US"/>
        </w:rPr>
        <w:t xml:space="preserve"> is </w:t>
      </w:r>
      <w:r w:rsidRPr="006D57EC">
        <w:rPr>
          <w:rFonts w:ascii="Calibri" w:hAnsi="Calibri" w:cs="Calibri"/>
          <w:sz w:val="24"/>
          <w:szCs w:val="24"/>
          <w:lang w:val="en-US"/>
        </w:rPr>
        <w:t>correct</w:t>
      </w:r>
      <w:r w:rsidR="002C12D5" w:rsidRPr="006D57EC">
        <w:rPr>
          <w:rFonts w:ascii="Calibri" w:hAnsi="Calibri" w:cs="Calibri"/>
          <w:sz w:val="24"/>
          <w:szCs w:val="24"/>
          <w:lang w:val="en-US"/>
        </w:rPr>
        <w:t>)</w:t>
      </w:r>
    </w:p>
    <w:p w14:paraId="3A45D79A" w14:textId="5740EBA5" w:rsidR="002C12D5" w:rsidRPr="006D57EC" w:rsidRDefault="002C12D5" w:rsidP="00F90060">
      <w:pPr>
        <w:pStyle w:val="Lijstalinea"/>
        <w:numPr>
          <w:ilvl w:val="1"/>
          <w:numId w:val="1"/>
        </w:numPr>
        <w:spacing w:line="480" w:lineRule="auto"/>
        <w:rPr>
          <w:rFonts w:ascii="Calibri" w:hAnsi="Calibri" w:cs="Calibri"/>
          <w:sz w:val="24"/>
          <w:szCs w:val="24"/>
          <w:lang w:val="en-US"/>
        </w:rPr>
      </w:pPr>
      <w:r w:rsidRPr="006D57EC">
        <w:rPr>
          <w:rFonts w:ascii="Calibri" w:hAnsi="Calibri" w:cs="Calibri"/>
          <w:sz w:val="24"/>
          <w:szCs w:val="24"/>
          <w:lang w:val="en-US"/>
        </w:rPr>
        <w:t xml:space="preserve">… </w:t>
      </w:r>
      <w:r w:rsidR="00D36745" w:rsidRPr="006D57EC">
        <w:rPr>
          <w:rFonts w:ascii="Calibri" w:hAnsi="Calibri" w:cs="Calibri"/>
          <w:sz w:val="24"/>
          <w:szCs w:val="24"/>
          <w:lang w:val="en-US"/>
        </w:rPr>
        <w:t>can refuse to perform euthanasia.</w:t>
      </w:r>
    </w:p>
    <w:p w14:paraId="246D05F0" w14:textId="5B9C75F7" w:rsidR="002C12D5" w:rsidRPr="006D57EC" w:rsidRDefault="002C12D5" w:rsidP="00F90060">
      <w:pPr>
        <w:pStyle w:val="Lijstalinea"/>
        <w:numPr>
          <w:ilvl w:val="1"/>
          <w:numId w:val="1"/>
        </w:numPr>
        <w:spacing w:line="480" w:lineRule="auto"/>
        <w:rPr>
          <w:rFonts w:ascii="Calibri" w:hAnsi="Calibri" w:cs="Calibri"/>
          <w:sz w:val="24"/>
          <w:szCs w:val="24"/>
          <w:lang w:val="en-US"/>
        </w:rPr>
      </w:pPr>
      <w:r w:rsidRPr="006D57EC">
        <w:rPr>
          <w:rFonts w:ascii="Calibri" w:hAnsi="Calibri" w:cs="Calibri"/>
          <w:sz w:val="24"/>
          <w:szCs w:val="24"/>
          <w:lang w:val="en-US"/>
        </w:rPr>
        <w:t xml:space="preserve">… </w:t>
      </w:r>
      <w:r w:rsidR="00D36745" w:rsidRPr="006D57EC">
        <w:rPr>
          <w:rFonts w:ascii="Calibri" w:hAnsi="Calibri" w:cs="Calibri"/>
          <w:sz w:val="24"/>
          <w:szCs w:val="24"/>
          <w:lang w:val="en-US"/>
        </w:rPr>
        <w:t>may perform euthanasia without consulting a second physician if the case is clear.</w:t>
      </w:r>
    </w:p>
    <w:p w14:paraId="05899D9C" w14:textId="3AB98114" w:rsidR="002C12D5" w:rsidRPr="006D57EC" w:rsidRDefault="002C12D5" w:rsidP="00F90060">
      <w:pPr>
        <w:pStyle w:val="Lijstalinea"/>
        <w:numPr>
          <w:ilvl w:val="1"/>
          <w:numId w:val="1"/>
        </w:numPr>
        <w:spacing w:line="480" w:lineRule="auto"/>
        <w:rPr>
          <w:rFonts w:ascii="Calibri" w:hAnsi="Calibri" w:cs="Calibri"/>
          <w:sz w:val="24"/>
          <w:szCs w:val="24"/>
          <w:lang w:val="en-US"/>
        </w:rPr>
      </w:pPr>
      <w:r w:rsidRPr="006D57EC">
        <w:rPr>
          <w:rFonts w:ascii="Calibri" w:hAnsi="Calibri" w:cs="Calibri"/>
          <w:sz w:val="24"/>
          <w:szCs w:val="24"/>
          <w:lang w:val="en-US"/>
        </w:rPr>
        <w:t xml:space="preserve">… </w:t>
      </w:r>
      <w:r w:rsidR="00D36745" w:rsidRPr="006D57EC">
        <w:rPr>
          <w:rFonts w:ascii="Calibri" w:hAnsi="Calibri" w:cs="Calibri"/>
          <w:sz w:val="24"/>
          <w:szCs w:val="24"/>
          <w:lang w:val="en-US"/>
        </w:rPr>
        <w:t>may perform euthanasia on patients in reversible coma who have made a previous living will.</w:t>
      </w:r>
    </w:p>
    <w:p w14:paraId="0B701FD9" w14:textId="4AF5430B" w:rsidR="002C12D5" w:rsidRPr="006D57EC" w:rsidRDefault="002C12D5" w:rsidP="00F90060">
      <w:pPr>
        <w:pStyle w:val="Lijstalinea"/>
        <w:numPr>
          <w:ilvl w:val="1"/>
          <w:numId w:val="1"/>
        </w:numPr>
        <w:spacing w:line="480" w:lineRule="auto"/>
        <w:rPr>
          <w:rFonts w:ascii="Calibri" w:hAnsi="Calibri" w:cs="Calibri"/>
          <w:sz w:val="24"/>
          <w:szCs w:val="24"/>
          <w:lang w:val="en-US"/>
        </w:rPr>
      </w:pPr>
      <w:r w:rsidRPr="006D57EC">
        <w:rPr>
          <w:rFonts w:ascii="Calibri" w:hAnsi="Calibri" w:cs="Calibri"/>
          <w:sz w:val="24"/>
          <w:szCs w:val="24"/>
          <w:lang w:val="en-US"/>
        </w:rPr>
        <w:t xml:space="preserve">… </w:t>
      </w:r>
      <w:r w:rsidR="00D36745" w:rsidRPr="006D57EC">
        <w:rPr>
          <w:rFonts w:ascii="Calibri" w:hAnsi="Calibri" w:cs="Calibri"/>
          <w:sz w:val="24"/>
          <w:szCs w:val="24"/>
          <w:lang w:val="en-US"/>
        </w:rPr>
        <w:t xml:space="preserve">can only perform euthanasia if a living will </w:t>
      </w:r>
      <w:proofErr w:type="gramStart"/>
      <w:r w:rsidR="00D36745" w:rsidRPr="006D57EC">
        <w:rPr>
          <w:rFonts w:ascii="Calibri" w:hAnsi="Calibri" w:cs="Calibri"/>
          <w:sz w:val="24"/>
          <w:szCs w:val="24"/>
          <w:lang w:val="en-US"/>
        </w:rPr>
        <w:t>has</w:t>
      </w:r>
      <w:proofErr w:type="gramEnd"/>
      <w:r w:rsidR="00D36745" w:rsidRPr="006D57EC">
        <w:rPr>
          <w:rFonts w:ascii="Calibri" w:hAnsi="Calibri" w:cs="Calibri"/>
          <w:sz w:val="24"/>
          <w:szCs w:val="24"/>
          <w:lang w:val="en-US"/>
        </w:rPr>
        <w:t xml:space="preserve"> been prepared.</w:t>
      </w:r>
    </w:p>
    <w:p w14:paraId="678287D2" w14:textId="77777777" w:rsidR="002C12D5" w:rsidRPr="006D57EC" w:rsidRDefault="002C12D5" w:rsidP="00F90060">
      <w:pPr>
        <w:pStyle w:val="Lijstalinea"/>
        <w:spacing w:line="480" w:lineRule="auto"/>
        <w:ind w:left="360"/>
        <w:rPr>
          <w:rFonts w:ascii="Calibri" w:hAnsi="Calibri" w:cs="Calibri"/>
          <w:sz w:val="24"/>
          <w:szCs w:val="24"/>
          <w:lang w:val="en-US"/>
        </w:rPr>
      </w:pPr>
    </w:p>
    <w:p w14:paraId="55994205" w14:textId="77777777" w:rsidR="00D36745" w:rsidRPr="006D57EC" w:rsidRDefault="00D36745" w:rsidP="00F90060">
      <w:pPr>
        <w:pStyle w:val="Lijstalinea"/>
        <w:numPr>
          <w:ilvl w:val="0"/>
          <w:numId w:val="1"/>
        </w:numPr>
        <w:spacing w:line="480" w:lineRule="auto"/>
        <w:rPr>
          <w:rFonts w:ascii="Calibri" w:hAnsi="Calibri" w:cs="Calibri"/>
          <w:sz w:val="24"/>
          <w:szCs w:val="24"/>
          <w:lang w:val="en-US"/>
        </w:rPr>
      </w:pPr>
      <w:r w:rsidRPr="006D57EC">
        <w:rPr>
          <w:rFonts w:ascii="Calibri" w:hAnsi="Calibri" w:cs="Calibri"/>
          <w:sz w:val="24"/>
          <w:szCs w:val="24"/>
          <w:lang w:val="en-US"/>
        </w:rPr>
        <w:t>Circle the correct statements: (more than 1 answer is possible)</w:t>
      </w:r>
    </w:p>
    <w:p w14:paraId="50CD5840" w14:textId="77777777" w:rsidR="00D36745" w:rsidRPr="006D57EC" w:rsidRDefault="00D36745" w:rsidP="00F90060">
      <w:pPr>
        <w:pStyle w:val="Lijstalinea"/>
        <w:numPr>
          <w:ilvl w:val="1"/>
          <w:numId w:val="1"/>
        </w:numPr>
        <w:spacing w:line="480" w:lineRule="auto"/>
        <w:rPr>
          <w:rFonts w:ascii="Calibri" w:hAnsi="Calibri" w:cs="Calibri"/>
          <w:sz w:val="24"/>
          <w:szCs w:val="24"/>
          <w:lang w:val="en-US"/>
        </w:rPr>
      </w:pPr>
      <w:r w:rsidRPr="006D57EC">
        <w:rPr>
          <w:rFonts w:ascii="Calibri" w:hAnsi="Calibri" w:cs="Calibri"/>
          <w:sz w:val="24"/>
          <w:szCs w:val="24"/>
          <w:lang w:val="en-US"/>
        </w:rPr>
        <w:t>To be entitled to a palliative premium, you do not have to have a palliative status; a poor prognosis is sufficient.</w:t>
      </w:r>
    </w:p>
    <w:p w14:paraId="7AB30CE0" w14:textId="77777777" w:rsidR="00D36745" w:rsidRPr="006D57EC" w:rsidRDefault="00D36745" w:rsidP="00F90060">
      <w:pPr>
        <w:pStyle w:val="Lijstalinea"/>
        <w:numPr>
          <w:ilvl w:val="1"/>
          <w:numId w:val="1"/>
        </w:numPr>
        <w:spacing w:line="480" w:lineRule="auto"/>
        <w:rPr>
          <w:rFonts w:ascii="Calibri" w:hAnsi="Calibri" w:cs="Calibri"/>
          <w:sz w:val="24"/>
          <w:szCs w:val="24"/>
          <w:lang w:val="en-US"/>
        </w:rPr>
      </w:pPr>
      <w:r w:rsidRPr="006D57EC">
        <w:rPr>
          <w:rFonts w:ascii="Calibri" w:hAnsi="Calibri" w:cs="Calibri"/>
          <w:sz w:val="24"/>
          <w:szCs w:val="24"/>
          <w:lang w:val="en-US"/>
        </w:rPr>
        <w:t>Home counseling with the help of a palliative care team is fully reimbursed.</w:t>
      </w:r>
    </w:p>
    <w:p w14:paraId="4AAAA834" w14:textId="14C81663" w:rsidR="00D36745" w:rsidRPr="006D57EC" w:rsidRDefault="00D36745" w:rsidP="00F90060">
      <w:pPr>
        <w:pStyle w:val="Lijstalinea"/>
        <w:numPr>
          <w:ilvl w:val="1"/>
          <w:numId w:val="1"/>
        </w:numPr>
        <w:spacing w:line="480" w:lineRule="auto"/>
        <w:rPr>
          <w:rFonts w:ascii="Calibri" w:hAnsi="Calibri" w:cs="Calibri"/>
          <w:sz w:val="24"/>
          <w:szCs w:val="24"/>
          <w:lang w:val="en-US"/>
        </w:rPr>
      </w:pPr>
      <w:r w:rsidRPr="006D57EC">
        <w:rPr>
          <w:rFonts w:ascii="Calibri" w:hAnsi="Calibri" w:cs="Calibri"/>
          <w:sz w:val="24"/>
          <w:szCs w:val="24"/>
          <w:lang w:val="en-US"/>
        </w:rPr>
        <w:t xml:space="preserve">If you have a palliative </w:t>
      </w:r>
      <w:proofErr w:type="gramStart"/>
      <w:r w:rsidRPr="006D57EC">
        <w:rPr>
          <w:rFonts w:ascii="Calibri" w:hAnsi="Calibri" w:cs="Calibri"/>
          <w:sz w:val="24"/>
          <w:szCs w:val="24"/>
          <w:lang w:val="en-US"/>
        </w:rPr>
        <w:t>status</w:t>
      </w:r>
      <w:proofErr w:type="gramEnd"/>
      <w:r w:rsidRPr="006D57EC">
        <w:rPr>
          <w:rFonts w:ascii="Calibri" w:hAnsi="Calibri" w:cs="Calibri"/>
          <w:sz w:val="24"/>
          <w:szCs w:val="24"/>
          <w:lang w:val="en-US"/>
        </w:rPr>
        <w:t xml:space="preserve"> you no longer have to pay a remittance.</w:t>
      </w:r>
    </w:p>
    <w:p w14:paraId="5B0F9F44" w14:textId="4639C94A" w:rsidR="00D36745" w:rsidRPr="006D57EC" w:rsidRDefault="00D36745" w:rsidP="00F90060">
      <w:pPr>
        <w:pStyle w:val="Lijstalinea"/>
        <w:numPr>
          <w:ilvl w:val="1"/>
          <w:numId w:val="1"/>
        </w:numPr>
        <w:spacing w:line="480" w:lineRule="auto"/>
        <w:rPr>
          <w:rFonts w:ascii="Calibri" w:hAnsi="Calibri" w:cs="Calibri"/>
          <w:sz w:val="24"/>
          <w:szCs w:val="24"/>
          <w:lang w:val="en-US"/>
        </w:rPr>
      </w:pPr>
      <w:r w:rsidRPr="006D57EC">
        <w:rPr>
          <w:rFonts w:ascii="Calibri" w:hAnsi="Calibri" w:cs="Calibri"/>
          <w:sz w:val="24"/>
          <w:szCs w:val="24"/>
          <w:lang w:val="en-US"/>
        </w:rPr>
        <w:t>Palliative care leave can only be obtained if you are the patient's partner.</w:t>
      </w:r>
    </w:p>
    <w:p w14:paraId="386F2F2B" w14:textId="5DD36221" w:rsidR="00381C01" w:rsidRDefault="00381C01" w:rsidP="00381C01">
      <w:pPr>
        <w:pStyle w:val="Kop2"/>
        <w:rPr>
          <w:color w:val="000000" w:themeColor="text1"/>
        </w:rPr>
      </w:pPr>
    </w:p>
    <w:p w14:paraId="089C06CD" w14:textId="6E143C4E" w:rsidR="002C12D5" w:rsidRDefault="006D57EC" w:rsidP="00381C01">
      <w:pPr>
        <w:pStyle w:val="Kop2"/>
        <w:rPr>
          <w:color w:val="000000" w:themeColor="text1"/>
        </w:rPr>
      </w:pPr>
      <w:r w:rsidRPr="00381C01">
        <w:rPr>
          <w:color w:val="000000" w:themeColor="text1"/>
        </w:rPr>
        <w:t xml:space="preserve">Part 3: </w:t>
      </w:r>
      <w:r w:rsidR="002C12D5" w:rsidRPr="00381C01">
        <w:rPr>
          <w:color w:val="000000" w:themeColor="text1"/>
        </w:rPr>
        <w:t xml:space="preserve">PEAT 7 </w:t>
      </w:r>
      <w:r w:rsidR="00381C01">
        <w:rPr>
          <w:color w:val="000000" w:themeColor="text1"/>
        </w:rPr>
        <w:t>–</w:t>
      </w:r>
      <w:r w:rsidR="00411633" w:rsidRPr="00381C01">
        <w:rPr>
          <w:color w:val="000000" w:themeColor="text1"/>
        </w:rPr>
        <w:t xml:space="preserve"> </w:t>
      </w:r>
      <w:r w:rsidR="002C12D5" w:rsidRPr="00381C01">
        <w:rPr>
          <w:color w:val="000000" w:themeColor="text1"/>
        </w:rPr>
        <w:t>C</w:t>
      </w:r>
      <w:r w:rsidR="00381C01">
        <w:rPr>
          <w:color w:val="000000" w:themeColor="text1"/>
        </w:rPr>
        <w:t>ommunication</w:t>
      </w:r>
    </w:p>
    <w:p w14:paraId="195A6AB5" w14:textId="77777777" w:rsidR="00381C01" w:rsidRPr="00381C01" w:rsidRDefault="00381C01" w:rsidP="00381C01"/>
    <w:p w14:paraId="4C2FE017" w14:textId="77777777" w:rsidR="00381C01" w:rsidRPr="00381C01" w:rsidRDefault="00381C01" w:rsidP="00381C01"/>
    <w:p w14:paraId="64BD89FD" w14:textId="6FD945EA" w:rsidR="002C12D5" w:rsidRPr="006D57EC" w:rsidRDefault="00D36745" w:rsidP="00F90060">
      <w:pPr>
        <w:spacing w:line="480" w:lineRule="auto"/>
        <w:jc w:val="both"/>
        <w:rPr>
          <w:rFonts w:ascii="Calibri" w:hAnsi="Calibri" w:cs="Calibri"/>
        </w:rPr>
      </w:pPr>
      <w:r w:rsidRPr="006D57EC">
        <w:rPr>
          <w:rFonts w:ascii="Calibri" w:hAnsi="Calibri" w:cs="Calibri"/>
        </w:rPr>
        <w:t>The current curriculum covers various communication skills that are useful when communicating with patients in a palliative setting. Which ones do you think are sufficiently covered (i.e., which skills do you think you have sufficiently)?</w:t>
      </w:r>
    </w:p>
    <w:tbl>
      <w:tblPr>
        <w:tblStyle w:val="Tabelraster"/>
        <w:tblW w:w="0" w:type="auto"/>
        <w:jc w:val="center"/>
        <w:tblBorders>
          <w:insideV w:val="none" w:sz="0" w:space="0" w:color="auto"/>
        </w:tblBorders>
        <w:tblLayout w:type="fixed"/>
        <w:tblLook w:val="04A0" w:firstRow="1" w:lastRow="0" w:firstColumn="1" w:lastColumn="0" w:noHBand="0" w:noVBand="1"/>
      </w:tblPr>
      <w:tblGrid>
        <w:gridCol w:w="6726"/>
        <w:gridCol w:w="992"/>
        <w:gridCol w:w="1239"/>
      </w:tblGrid>
      <w:tr w:rsidR="002C12D5" w:rsidRPr="006D57EC" w14:paraId="241C917E" w14:textId="77777777" w:rsidTr="00A01F44">
        <w:trPr>
          <w:jc w:val="center"/>
        </w:trPr>
        <w:tc>
          <w:tcPr>
            <w:tcW w:w="6726" w:type="dxa"/>
            <w:tcBorders>
              <w:right w:val="single" w:sz="4" w:space="0" w:color="auto"/>
            </w:tcBorders>
          </w:tcPr>
          <w:p w14:paraId="56638C7F" w14:textId="5DEBA7CA" w:rsidR="002C12D5" w:rsidRPr="006D57EC" w:rsidRDefault="006D57EC" w:rsidP="00F90060">
            <w:pPr>
              <w:spacing w:line="480" w:lineRule="auto"/>
              <w:rPr>
                <w:rFonts w:ascii="Calibri" w:hAnsi="Calibri" w:cs="Calibri"/>
                <w:b/>
              </w:rPr>
            </w:pPr>
            <w:r w:rsidRPr="006D57EC">
              <w:rPr>
                <w:rFonts w:ascii="Calibri" w:hAnsi="Calibri" w:cs="Calibri"/>
                <w:b/>
              </w:rPr>
              <w:t xml:space="preserve">I feel confident that I </w:t>
            </w:r>
            <w:proofErr w:type="gramStart"/>
            <w:r w:rsidRPr="006D57EC">
              <w:rPr>
                <w:rFonts w:ascii="Calibri" w:hAnsi="Calibri" w:cs="Calibri"/>
                <w:b/>
              </w:rPr>
              <w:t>am able to</w:t>
            </w:r>
            <w:proofErr w:type="gramEnd"/>
            <w:r w:rsidRPr="006D57EC">
              <w:rPr>
                <w:rFonts w:ascii="Calibri" w:hAnsi="Calibri" w:cs="Calibri"/>
                <w:b/>
              </w:rPr>
              <w:t>…</w:t>
            </w:r>
          </w:p>
        </w:tc>
        <w:tc>
          <w:tcPr>
            <w:tcW w:w="992" w:type="dxa"/>
            <w:tcBorders>
              <w:left w:val="single" w:sz="4" w:space="0" w:color="auto"/>
              <w:right w:val="single" w:sz="4" w:space="0" w:color="44546A" w:themeColor="text2"/>
            </w:tcBorders>
          </w:tcPr>
          <w:p w14:paraId="4411B8F5" w14:textId="326DCEBE" w:rsidR="002C12D5" w:rsidRPr="006D57EC" w:rsidRDefault="00D36745" w:rsidP="00F90060">
            <w:pPr>
              <w:spacing w:line="480" w:lineRule="auto"/>
              <w:jc w:val="center"/>
              <w:rPr>
                <w:rFonts w:ascii="Calibri" w:hAnsi="Calibri" w:cs="Calibri"/>
                <w:b/>
              </w:rPr>
            </w:pPr>
            <w:r w:rsidRPr="006D57EC">
              <w:rPr>
                <w:rFonts w:ascii="Calibri" w:hAnsi="Calibri" w:cs="Calibri"/>
                <w:b/>
              </w:rPr>
              <w:t>Agree</w:t>
            </w:r>
          </w:p>
        </w:tc>
        <w:tc>
          <w:tcPr>
            <w:tcW w:w="1239" w:type="dxa"/>
            <w:tcBorders>
              <w:left w:val="single" w:sz="4" w:space="0" w:color="44546A" w:themeColor="text2"/>
            </w:tcBorders>
          </w:tcPr>
          <w:p w14:paraId="76F15A27" w14:textId="02E27055" w:rsidR="002C12D5" w:rsidRPr="006D57EC" w:rsidRDefault="00D36745" w:rsidP="00F90060">
            <w:pPr>
              <w:spacing w:line="480" w:lineRule="auto"/>
              <w:jc w:val="center"/>
              <w:rPr>
                <w:rFonts w:ascii="Calibri" w:hAnsi="Calibri" w:cs="Calibri"/>
                <w:b/>
              </w:rPr>
            </w:pPr>
            <w:r w:rsidRPr="006D57EC">
              <w:rPr>
                <w:rFonts w:ascii="Calibri" w:hAnsi="Calibri" w:cs="Calibri"/>
                <w:b/>
              </w:rPr>
              <w:t>Disagree</w:t>
            </w:r>
          </w:p>
        </w:tc>
      </w:tr>
      <w:tr w:rsidR="002C12D5" w:rsidRPr="006D57EC" w14:paraId="76FBCB74" w14:textId="77777777" w:rsidTr="00A01F44">
        <w:trPr>
          <w:jc w:val="center"/>
        </w:trPr>
        <w:tc>
          <w:tcPr>
            <w:tcW w:w="6726" w:type="dxa"/>
            <w:tcBorders>
              <w:right w:val="single" w:sz="4" w:space="0" w:color="auto"/>
            </w:tcBorders>
            <w:shd w:val="clear" w:color="auto" w:fill="auto"/>
          </w:tcPr>
          <w:p w14:paraId="7706440B" w14:textId="3C9F4A54" w:rsidR="002C12D5" w:rsidRPr="006D57EC" w:rsidRDefault="002C12D5" w:rsidP="00F90060">
            <w:pPr>
              <w:spacing w:line="480" w:lineRule="auto"/>
              <w:rPr>
                <w:rFonts w:ascii="Calibri" w:hAnsi="Calibri" w:cs="Calibri"/>
              </w:rPr>
            </w:pPr>
            <w:r w:rsidRPr="006D57EC">
              <w:rPr>
                <w:rFonts w:ascii="Calibri" w:hAnsi="Calibri" w:cs="Calibri"/>
              </w:rPr>
              <w:t xml:space="preserve">… </w:t>
            </w:r>
            <w:r w:rsidR="006D57EC" w:rsidRPr="006D57EC">
              <w:rPr>
                <w:rFonts w:ascii="Calibri" w:hAnsi="Calibri" w:cs="Calibri"/>
              </w:rPr>
              <w:t>cope with a palliative/dying patient</w:t>
            </w:r>
          </w:p>
        </w:tc>
        <w:tc>
          <w:tcPr>
            <w:tcW w:w="992" w:type="dxa"/>
            <w:tcBorders>
              <w:left w:val="single" w:sz="4" w:space="0" w:color="auto"/>
              <w:right w:val="single" w:sz="4" w:space="0" w:color="44546A" w:themeColor="text2"/>
            </w:tcBorders>
            <w:shd w:val="clear" w:color="auto" w:fill="auto"/>
          </w:tcPr>
          <w:p w14:paraId="466D5FD1" w14:textId="77777777" w:rsidR="002C12D5" w:rsidRPr="006D57EC" w:rsidRDefault="002C12D5" w:rsidP="00F90060">
            <w:pPr>
              <w:spacing w:line="480" w:lineRule="auto"/>
              <w:jc w:val="center"/>
              <w:rPr>
                <w:rFonts w:ascii="Calibri" w:hAnsi="Calibri" w:cs="Calibri"/>
              </w:rPr>
            </w:pPr>
            <w:r w:rsidRPr="006D57EC">
              <w:rPr>
                <w:rFonts w:ascii="Segoe UI Symbol" w:eastAsia="MS Gothic" w:hAnsi="Segoe UI Symbol" w:cs="Segoe UI Symbol"/>
              </w:rPr>
              <w:t>☐</w:t>
            </w:r>
          </w:p>
        </w:tc>
        <w:tc>
          <w:tcPr>
            <w:tcW w:w="1239" w:type="dxa"/>
            <w:tcBorders>
              <w:left w:val="single" w:sz="4" w:space="0" w:color="44546A" w:themeColor="text2"/>
            </w:tcBorders>
            <w:shd w:val="clear" w:color="auto" w:fill="auto"/>
          </w:tcPr>
          <w:p w14:paraId="6D01BEA6" w14:textId="77777777" w:rsidR="002C12D5" w:rsidRPr="006D57EC" w:rsidRDefault="002C12D5" w:rsidP="00F90060">
            <w:pPr>
              <w:spacing w:line="480" w:lineRule="auto"/>
              <w:jc w:val="center"/>
              <w:rPr>
                <w:rFonts w:ascii="Calibri" w:hAnsi="Calibri" w:cs="Calibri"/>
              </w:rPr>
            </w:pPr>
            <w:r w:rsidRPr="006D57EC">
              <w:rPr>
                <w:rFonts w:ascii="Segoe UI Symbol" w:eastAsia="MS Gothic" w:hAnsi="Segoe UI Symbol" w:cs="Segoe UI Symbol"/>
              </w:rPr>
              <w:t>☐</w:t>
            </w:r>
          </w:p>
        </w:tc>
      </w:tr>
      <w:tr w:rsidR="002C12D5" w:rsidRPr="006D57EC" w14:paraId="7B0922EB" w14:textId="77777777" w:rsidTr="00A01F44">
        <w:trPr>
          <w:jc w:val="center"/>
        </w:trPr>
        <w:tc>
          <w:tcPr>
            <w:tcW w:w="6726" w:type="dxa"/>
            <w:tcBorders>
              <w:right w:val="single" w:sz="4" w:space="0" w:color="auto"/>
            </w:tcBorders>
            <w:shd w:val="clear" w:color="auto" w:fill="auto"/>
          </w:tcPr>
          <w:p w14:paraId="34B929BC" w14:textId="3A8450AA" w:rsidR="002C12D5" w:rsidRPr="006D57EC" w:rsidRDefault="002C12D5" w:rsidP="00F90060">
            <w:pPr>
              <w:spacing w:line="480" w:lineRule="auto"/>
              <w:rPr>
                <w:rFonts w:ascii="Calibri" w:hAnsi="Calibri" w:cs="Calibri"/>
              </w:rPr>
            </w:pPr>
            <w:r w:rsidRPr="006D57EC">
              <w:rPr>
                <w:rFonts w:ascii="Calibri" w:hAnsi="Calibri" w:cs="Calibri"/>
              </w:rPr>
              <w:lastRenderedPageBreak/>
              <w:t xml:space="preserve">… </w:t>
            </w:r>
            <w:r w:rsidR="006D57EC" w:rsidRPr="006D57EC">
              <w:rPr>
                <w:rFonts w:ascii="Calibri" w:hAnsi="Calibri" w:cs="Calibri"/>
              </w:rPr>
              <w:t>respect and convey knowledge about different cultures and beliefs</w:t>
            </w:r>
          </w:p>
        </w:tc>
        <w:tc>
          <w:tcPr>
            <w:tcW w:w="992" w:type="dxa"/>
            <w:tcBorders>
              <w:left w:val="single" w:sz="4" w:space="0" w:color="auto"/>
              <w:right w:val="single" w:sz="4" w:space="0" w:color="44546A" w:themeColor="text2"/>
            </w:tcBorders>
            <w:shd w:val="clear" w:color="auto" w:fill="auto"/>
          </w:tcPr>
          <w:p w14:paraId="3E82F03B" w14:textId="77777777" w:rsidR="002C12D5" w:rsidRPr="006D57EC" w:rsidRDefault="002C12D5" w:rsidP="00F90060">
            <w:pPr>
              <w:spacing w:line="480" w:lineRule="auto"/>
              <w:jc w:val="center"/>
              <w:rPr>
                <w:rFonts w:ascii="Calibri" w:hAnsi="Calibri" w:cs="Calibri"/>
              </w:rPr>
            </w:pPr>
            <w:r w:rsidRPr="006D57EC">
              <w:rPr>
                <w:rFonts w:ascii="Segoe UI Symbol" w:eastAsia="MS Gothic" w:hAnsi="Segoe UI Symbol" w:cs="Segoe UI Symbol"/>
              </w:rPr>
              <w:t>☐</w:t>
            </w:r>
          </w:p>
        </w:tc>
        <w:tc>
          <w:tcPr>
            <w:tcW w:w="1239" w:type="dxa"/>
            <w:tcBorders>
              <w:left w:val="single" w:sz="4" w:space="0" w:color="44546A" w:themeColor="text2"/>
            </w:tcBorders>
            <w:shd w:val="clear" w:color="auto" w:fill="auto"/>
          </w:tcPr>
          <w:p w14:paraId="4046E698" w14:textId="77777777" w:rsidR="002C12D5" w:rsidRPr="006D57EC" w:rsidRDefault="002C12D5" w:rsidP="00F90060">
            <w:pPr>
              <w:spacing w:line="480" w:lineRule="auto"/>
              <w:jc w:val="center"/>
              <w:rPr>
                <w:rFonts w:ascii="Calibri" w:hAnsi="Calibri" w:cs="Calibri"/>
              </w:rPr>
            </w:pPr>
            <w:r w:rsidRPr="006D57EC">
              <w:rPr>
                <w:rFonts w:ascii="Segoe UI Symbol" w:eastAsia="MS Gothic" w:hAnsi="Segoe UI Symbol" w:cs="Segoe UI Symbol"/>
              </w:rPr>
              <w:t>☐</w:t>
            </w:r>
          </w:p>
        </w:tc>
      </w:tr>
      <w:tr w:rsidR="002C12D5" w:rsidRPr="006D57EC" w14:paraId="645A792A" w14:textId="77777777" w:rsidTr="00A01F44">
        <w:trPr>
          <w:jc w:val="center"/>
        </w:trPr>
        <w:tc>
          <w:tcPr>
            <w:tcW w:w="6726" w:type="dxa"/>
            <w:tcBorders>
              <w:right w:val="single" w:sz="4" w:space="0" w:color="auto"/>
            </w:tcBorders>
            <w:shd w:val="clear" w:color="auto" w:fill="auto"/>
          </w:tcPr>
          <w:p w14:paraId="288D7913" w14:textId="5E208297" w:rsidR="002C12D5" w:rsidRPr="006D57EC" w:rsidRDefault="002C12D5" w:rsidP="00F90060">
            <w:pPr>
              <w:spacing w:line="480" w:lineRule="auto"/>
              <w:rPr>
                <w:rFonts w:ascii="Calibri" w:hAnsi="Calibri" w:cs="Calibri"/>
              </w:rPr>
            </w:pPr>
            <w:r w:rsidRPr="006D57EC">
              <w:rPr>
                <w:rFonts w:ascii="Calibri" w:hAnsi="Calibri" w:cs="Calibri"/>
              </w:rPr>
              <w:t xml:space="preserve">… </w:t>
            </w:r>
            <w:r w:rsidR="006D57EC" w:rsidRPr="006D57EC">
              <w:rPr>
                <w:rFonts w:ascii="Calibri" w:hAnsi="Calibri" w:cs="Calibri"/>
              </w:rPr>
              <w:t>empathically engage in an interview/consultation</w:t>
            </w:r>
          </w:p>
        </w:tc>
        <w:tc>
          <w:tcPr>
            <w:tcW w:w="992" w:type="dxa"/>
            <w:tcBorders>
              <w:left w:val="single" w:sz="4" w:space="0" w:color="auto"/>
              <w:right w:val="single" w:sz="4" w:space="0" w:color="44546A" w:themeColor="text2"/>
            </w:tcBorders>
            <w:shd w:val="clear" w:color="auto" w:fill="auto"/>
          </w:tcPr>
          <w:p w14:paraId="566A905D" w14:textId="77777777" w:rsidR="002C12D5" w:rsidRPr="006D57EC" w:rsidRDefault="002C12D5" w:rsidP="00F90060">
            <w:pPr>
              <w:spacing w:line="480" w:lineRule="auto"/>
              <w:jc w:val="center"/>
              <w:rPr>
                <w:rFonts w:ascii="Calibri" w:hAnsi="Calibri" w:cs="Calibri"/>
              </w:rPr>
            </w:pPr>
            <w:r w:rsidRPr="006D57EC">
              <w:rPr>
                <w:rFonts w:ascii="Segoe UI Symbol" w:eastAsia="MS Gothic" w:hAnsi="Segoe UI Symbol" w:cs="Segoe UI Symbol"/>
              </w:rPr>
              <w:t>☐</w:t>
            </w:r>
          </w:p>
        </w:tc>
        <w:tc>
          <w:tcPr>
            <w:tcW w:w="1239" w:type="dxa"/>
            <w:tcBorders>
              <w:left w:val="single" w:sz="4" w:space="0" w:color="44546A" w:themeColor="text2"/>
            </w:tcBorders>
            <w:shd w:val="clear" w:color="auto" w:fill="auto"/>
          </w:tcPr>
          <w:p w14:paraId="51311E0B" w14:textId="77777777" w:rsidR="002C12D5" w:rsidRPr="006D57EC" w:rsidRDefault="002C12D5" w:rsidP="00F90060">
            <w:pPr>
              <w:spacing w:line="480" w:lineRule="auto"/>
              <w:jc w:val="center"/>
              <w:rPr>
                <w:rFonts w:ascii="Calibri" w:hAnsi="Calibri" w:cs="Calibri"/>
              </w:rPr>
            </w:pPr>
            <w:r w:rsidRPr="006D57EC">
              <w:rPr>
                <w:rFonts w:ascii="Segoe UI Symbol" w:eastAsia="MS Gothic" w:hAnsi="Segoe UI Symbol" w:cs="Segoe UI Symbol"/>
              </w:rPr>
              <w:t>☐</w:t>
            </w:r>
          </w:p>
        </w:tc>
      </w:tr>
      <w:tr w:rsidR="002C12D5" w:rsidRPr="006D57EC" w14:paraId="50F6797B" w14:textId="77777777" w:rsidTr="00A01F44">
        <w:trPr>
          <w:jc w:val="center"/>
        </w:trPr>
        <w:tc>
          <w:tcPr>
            <w:tcW w:w="6726" w:type="dxa"/>
            <w:tcBorders>
              <w:right w:val="single" w:sz="4" w:space="0" w:color="auto"/>
            </w:tcBorders>
            <w:shd w:val="clear" w:color="auto" w:fill="auto"/>
          </w:tcPr>
          <w:p w14:paraId="7DE7330B" w14:textId="68946624" w:rsidR="002C12D5" w:rsidRPr="006D57EC" w:rsidRDefault="002C12D5" w:rsidP="00F90060">
            <w:pPr>
              <w:spacing w:line="480" w:lineRule="auto"/>
              <w:rPr>
                <w:rFonts w:ascii="Calibri" w:hAnsi="Calibri" w:cs="Calibri"/>
              </w:rPr>
            </w:pPr>
            <w:r w:rsidRPr="006D57EC">
              <w:rPr>
                <w:rFonts w:ascii="Calibri" w:hAnsi="Calibri" w:cs="Calibri"/>
              </w:rPr>
              <w:t xml:space="preserve">… </w:t>
            </w:r>
            <w:r w:rsidR="006D57EC" w:rsidRPr="006D57EC">
              <w:rPr>
                <w:rFonts w:ascii="Calibri" w:hAnsi="Calibri" w:cs="Calibri"/>
              </w:rPr>
              <w:t>derive relevant clinical information from the interview with the patient and convey it back to the patient/relatives correctly</w:t>
            </w:r>
          </w:p>
        </w:tc>
        <w:tc>
          <w:tcPr>
            <w:tcW w:w="992" w:type="dxa"/>
            <w:tcBorders>
              <w:left w:val="single" w:sz="4" w:space="0" w:color="auto"/>
              <w:right w:val="single" w:sz="4" w:space="0" w:color="44546A" w:themeColor="text2"/>
            </w:tcBorders>
            <w:shd w:val="clear" w:color="auto" w:fill="auto"/>
          </w:tcPr>
          <w:p w14:paraId="299E37B1" w14:textId="77777777" w:rsidR="002C12D5" w:rsidRPr="006D57EC" w:rsidRDefault="002C12D5" w:rsidP="00F90060">
            <w:pPr>
              <w:spacing w:line="480" w:lineRule="auto"/>
              <w:jc w:val="center"/>
              <w:rPr>
                <w:rFonts w:ascii="Calibri" w:hAnsi="Calibri" w:cs="Calibri"/>
              </w:rPr>
            </w:pPr>
            <w:r w:rsidRPr="006D57EC">
              <w:rPr>
                <w:rFonts w:ascii="Segoe UI Symbol" w:eastAsia="MS Gothic" w:hAnsi="Segoe UI Symbol" w:cs="Segoe UI Symbol"/>
              </w:rPr>
              <w:t>☐</w:t>
            </w:r>
          </w:p>
        </w:tc>
        <w:tc>
          <w:tcPr>
            <w:tcW w:w="1239" w:type="dxa"/>
            <w:tcBorders>
              <w:left w:val="single" w:sz="4" w:space="0" w:color="44546A" w:themeColor="text2"/>
            </w:tcBorders>
            <w:shd w:val="clear" w:color="auto" w:fill="auto"/>
          </w:tcPr>
          <w:p w14:paraId="35CB3D2B" w14:textId="77777777" w:rsidR="002C12D5" w:rsidRPr="006D57EC" w:rsidRDefault="002C12D5" w:rsidP="00F90060">
            <w:pPr>
              <w:spacing w:line="480" w:lineRule="auto"/>
              <w:jc w:val="center"/>
              <w:rPr>
                <w:rFonts w:ascii="Calibri" w:hAnsi="Calibri" w:cs="Calibri"/>
              </w:rPr>
            </w:pPr>
            <w:r w:rsidRPr="006D57EC">
              <w:rPr>
                <w:rFonts w:ascii="Segoe UI Symbol" w:eastAsia="MS Gothic" w:hAnsi="Segoe UI Symbol" w:cs="Segoe UI Symbol"/>
              </w:rPr>
              <w:t>☐</w:t>
            </w:r>
          </w:p>
        </w:tc>
      </w:tr>
      <w:tr w:rsidR="002C12D5" w:rsidRPr="006D57EC" w14:paraId="783D3AC1" w14:textId="77777777" w:rsidTr="00A01F44">
        <w:trPr>
          <w:jc w:val="center"/>
        </w:trPr>
        <w:tc>
          <w:tcPr>
            <w:tcW w:w="6726" w:type="dxa"/>
            <w:tcBorders>
              <w:right w:val="single" w:sz="4" w:space="0" w:color="auto"/>
            </w:tcBorders>
            <w:shd w:val="clear" w:color="auto" w:fill="auto"/>
          </w:tcPr>
          <w:p w14:paraId="1A9F3BE0" w14:textId="5375B948" w:rsidR="002C12D5" w:rsidRPr="006D57EC" w:rsidRDefault="002C12D5" w:rsidP="00F90060">
            <w:pPr>
              <w:spacing w:line="480" w:lineRule="auto"/>
              <w:rPr>
                <w:rFonts w:ascii="Calibri" w:hAnsi="Calibri" w:cs="Calibri"/>
              </w:rPr>
            </w:pPr>
            <w:r w:rsidRPr="006D57EC">
              <w:rPr>
                <w:rFonts w:ascii="Calibri" w:hAnsi="Calibri" w:cs="Calibri"/>
              </w:rPr>
              <w:t xml:space="preserve">… </w:t>
            </w:r>
            <w:r w:rsidR="006D57EC" w:rsidRPr="006D57EC">
              <w:rPr>
                <w:rFonts w:ascii="Calibri" w:hAnsi="Calibri" w:cs="Calibri"/>
              </w:rPr>
              <w:t>empathize with the patient and/or family members/caregiver(s)</w:t>
            </w:r>
          </w:p>
        </w:tc>
        <w:tc>
          <w:tcPr>
            <w:tcW w:w="992" w:type="dxa"/>
            <w:tcBorders>
              <w:left w:val="single" w:sz="4" w:space="0" w:color="auto"/>
              <w:right w:val="single" w:sz="4" w:space="0" w:color="44546A" w:themeColor="text2"/>
            </w:tcBorders>
            <w:shd w:val="clear" w:color="auto" w:fill="auto"/>
          </w:tcPr>
          <w:p w14:paraId="69C8D232" w14:textId="77777777" w:rsidR="002C12D5" w:rsidRPr="006D57EC" w:rsidRDefault="002C12D5" w:rsidP="00F90060">
            <w:pPr>
              <w:spacing w:line="480" w:lineRule="auto"/>
              <w:jc w:val="center"/>
              <w:rPr>
                <w:rFonts w:ascii="Calibri" w:hAnsi="Calibri" w:cs="Calibri"/>
              </w:rPr>
            </w:pPr>
            <w:r w:rsidRPr="006D57EC">
              <w:rPr>
                <w:rFonts w:ascii="Segoe UI Symbol" w:eastAsia="MS Gothic" w:hAnsi="Segoe UI Symbol" w:cs="Segoe UI Symbol"/>
              </w:rPr>
              <w:t>☐</w:t>
            </w:r>
          </w:p>
        </w:tc>
        <w:tc>
          <w:tcPr>
            <w:tcW w:w="1239" w:type="dxa"/>
            <w:tcBorders>
              <w:left w:val="single" w:sz="4" w:space="0" w:color="44546A" w:themeColor="text2"/>
            </w:tcBorders>
            <w:shd w:val="clear" w:color="auto" w:fill="auto"/>
          </w:tcPr>
          <w:p w14:paraId="5834AF7D" w14:textId="77777777" w:rsidR="002C12D5" w:rsidRPr="006D57EC" w:rsidRDefault="002C12D5" w:rsidP="00F90060">
            <w:pPr>
              <w:spacing w:line="480" w:lineRule="auto"/>
              <w:jc w:val="center"/>
              <w:rPr>
                <w:rFonts w:ascii="Calibri" w:hAnsi="Calibri" w:cs="Calibri"/>
              </w:rPr>
            </w:pPr>
            <w:r w:rsidRPr="006D57EC">
              <w:rPr>
                <w:rFonts w:ascii="Segoe UI Symbol" w:eastAsia="MS Gothic" w:hAnsi="Segoe UI Symbol" w:cs="Segoe UI Symbol"/>
              </w:rPr>
              <w:t>☐</w:t>
            </w:r>
          </w:p>
        </w:tc>
      </w:tr>
      <w:tr w:rsidR="002C12D5" w:rsidRPr="006D57EC" w14:paraId="60EA20FB" w14:textId="77777777" w:rsidTr="00A01F44">
        <w:trPr>
          <w:jc w:val="center"/>
        </w:trPr>
        <w:tc>
          <w:tcPr>
            <w:tcW w:w="6726" w:type="dxa"/>
            <w:tcBorders>
              <w:right w:val="single" w:sz="4" w:space="0" w:color="auto"/>
            </w:tcBorders>
            <w:shd w:val="clear" w:color="auto" w:fill="auto"/>
          </w:tcPr>
          <w:p w14:paraId="6003F0FA" w14:textId="1F34A9E2" w:rsidR="002C12D5" w:rsidRPr="006D57EC" w:rsidRDefault="002C12D5" w:rsidP="00F90060">
            <w:pPr>
              <w:spacing w:line="480" w:lineRule="auto"/>
              <w:rPr>
                <w:rFonts w:ascii="Calibri" w:hAnsi="Calibri" w:cs="Calibri"/>
              </w:rPr>
            </w:pPr>
            <w:r w:rsidRPr="006D57EC">
              <w:rPr>
                <w:rFonts w:ascii="Calibri" w:hAnsi="Calibri" w:cs="Calibri"/>
              </w:rPr>
              <w:t xml:space="preserve">… </w:t>
            </w:r>
            <w:r w:rsidR="006D57EC" w:rsidRPr="006D57EC">
              <w:rPr>
                <w:rFonts w:ascii="Calibri" w:hAnsi="Calibri" w:cs="Calibri"/>
              </w:rPr>
              <w:t>cooperate and communicate well within a multidisciplinary team</w:t>
            </w:r>
          </w:p>
        </w:tc>
        <w:tc>
          <w:tcPr>
            <w:tcW w:w="992" w:type="dxa"/>
            <w:tcBorders>
              <w:left w:val="single" w:sz="4" w:space="0" w:color="auto"/>
              <w:right w:val="single" w:sz="4" w:space="0" w:color="44546A" w:themeColor="text2"/>
            </w:tcBorders>
            <w:shd w:val="clear" w:color="auto" w:fill="auto"/>
          </w:tcPr>
          <w:p w14:paraId="12409232" w14:textId="77777777" w:rsidR="002C12D5" w:rsidRPr="006D57EC" w:rsidRDefault="002C12D5" w:rsidP="00F90060">
            <w:pPr>
              <w:spacing w:line="480" w:lineRule="auto"/>
              <w:jc w:val="center"/>
              <w:rPr>
                <w:rFonts w:ascii="Calibri" w:hAnsi="Calibri" w:cs="Calibri"/>
              </w:rPr>
            </w:pPr>
            <w:r w:rsidRPr="006D57EC">
              <w:rPr>
                <w:rFonts w:ascii="Segoe UI Symbol" w:eastAsia="MS Gothic" w:hAnsi="Segoe UI Symbol" w:cs="Segoe UI Symbol"/>
              </w:rPr>
              <w:t>☐</w:t>
            </w:r>
          </w:p>
        </w:tc>
        <w:tc>
          <w:tcPr>
            <w:tcW w:w="1239" w:type="dxa"/>
            <w:tcBorders>
              <w:left w:val="single" w:sz="4" w:space="0" w:color="44546A" w:themeColor="text2"/>
            </w:tcBorders>
            <w:shd w:val="clear" w:color="auto" w:fill="auto"/>
          </w:tcPr>
          <w:p w14:paraId="523546CE" w14:textId="77777777" w:rsidR="002C12D5" w:rsidRPr="006D57EC" w:rsidRDefault="002C12D5" w:rsidP="00F90060">
            <w:pPr>
              <w:spacing w:line="480" w:lineRule="auto"/>
              <w:jc w:val="center"/>
              <w:rPr>
                <w:rFonts w:ascii="Calibri" w:hAnsi="Calibri" w:cs="Calibri"/>
              </w:rPr>
            </w:pPr>
            <w:r w:rsidRPr="006D57EC">
              <w:rPr>
                <w:rFonts w:ascii="Segoe UI Symbol" w:eastAsia="MS Gothic" w:hAnsi="Segoe UI Symbol" w:cs="Segoe UI Symbol"/>
              </w:rPr>
              <w:t>☐</w:t>
            </w:r>
          </w:p>
        </w:tc>
      </w:tr>
      <w:tr w:rsidR="002C12D5" w:rsidRPr="006D57EC" w14:paraId="616D8CE4" w14:textId="77777777" w:rsidTr="00A01F44">
        <w:trPr>
          <w:jc w:val="center"/>
        </w:trPr>
        <w:tc>
          <w:tcPr>
            <w:tcW w:w="6726" w:type="dxa"/>
            <w:tcBorders>
              <w:right w:val="single" w:sz="4" w:space="0" w:color="auto"/>
            </w:tcBorders>
            <w:shd w:val="clear" w:color="auto" w:fill="auto"/>
          </w:tcPr>
          <w:p w14:paraId="1100165A" w14:textId="76D15424" w:rsidR="002C12D5" w:rsidRPr="006D57EC" w:rsidRDefault="002C12D5" w:rsidP="00F90060">
            <w:pPr>
              <w:spacing w:line="480" w:lineRule="auto"/>
              <w:rPr>
                <w:rFonts w:ascii="Calibri" w:hAnsi="Calibri" w:cs="Calibri"/>
              </w:rPr>
            </w:pPr>
            <w:r w:rsidRPr="006D57EC">
              <w:rPr>
                <w:rFonts w:ascii="Calibri" w:hAnsi="Calibri" w:cs="Calibri"/>
              </w:rPr>
              <w:t xml:space="preserve">… </w:t>
            </w:r>
            <w:r w:rsidR="006D57EC" w:rsidRPr="006D57EC">
              <w:rPr>
                <w:rFonts w:ascii="Calibri" w:hAnsi="Calibri" w:cs="Calibri"/>
              </w:rPr>
              <w:t>negotiate treatment goals and communicate them to patient and/or family members</w:t>
            </w:r>
          </w:p>
        </w:tc>
        <w:tc>
          <w:tcPr>
            <w:tcW w:w="992" w:type="dxa"/>
            <w:tcBorders>
              <w:left w:val="single" w:sz="4" w:space="0" w:color="auto"/>
              <w:right w:val="single" w:sz="4" w:space="0" w:color="44546A" w:themeColor="text2"/>
            </w:tcBorders>
            <w:shd w:val="clear" w:color="auto" w:fill="auto"/>
          </w:tcPr>
          <w:p w14:paraId="4B663404" w14:textId="77777777" w:rsidR="002C12D5" w:rsidRPr="006D57EC" w:rsidRDefault="002C12D5" w:rsidP="00F90060">
            <w:pPr>
              <w:spacing w:line="480" w:lineRule="auto"/>
              <w:jc w:val="center"/>
              <w:rPr>
                <w:rFonts w:ascii="Calibri" w:hAnsi="Calibri" w:cs="Calibri"/>
              </w:rPr>
            </w:pPr>
            <w:r w:rsidRPr="006D57EC">
              <w:rPr>
                <w:rFonts w:ascii="Segoe UI Symbol" w:eastAsia="MS Gothic" w:hAnsi="Segoe UI Symbol" w:cs="Segoe UI Symbol"/>
              </w:rPr>
              <w:t>☐</w:t>
            </w:r>
          </w:p>
        </w:tc>
        <w:tc>
          <w:tcPr>
            <w:tcW w:w="1239" w:type="dxa"/>
            <w:tcBorders>
              <w:left w:val="single" w:sz="4" w:space="0" w:color="44546A" w:themeColor="text2"/>
            </w:tcBorders>
            <w:shd w:val="clear" w:color="auto" w:fill="auto"/>
          </w:tcPr>
          <w:p w14:paraId="2AE65592" w14:textId="77777777" w:rsidR="002C12D5" w:rsidRPr="006D57EC" w:rsidRDefault="002C12D5" w:rsidP="00F90060">
            <w:pPr>
              <w:spacing w:line="480" w:lineRule="auto"/>
              <w:jc w:val="center"/>
              <w:rPr>
                <w:rFonts w:ascii="Calibri" w:hAnsi="Calibri" w:cs="Calibri"/>
              </w:rPr>
            </w:pPr>
            <w:r w:rsidRPr="006D57EC">
              <w:rPr>
                <w:rFonts w:ascii="Segoe UI Symbol" w:eastAsia="MS Gothic" w:hAnsi="Segoe UI Symbol" w:cs="Segoe UI Symbol"/>
              </w:rPr>
              <w:t>☐</w:t>
            </w:r>
          </w:p>
        </w:tc>
      </w:tr>
      <w:tr w:rsidR="002C12D5" w:rsidRPr="006D57EC" w14:paraId="1B7FD698" w14:textId="77777777" w:rsidTr="00A01F44">
        <w:trPr>
          <w:jc w:val="center"/>
        </w:trPr>
        <w:tc>
          <w:tcPr>
            <w:tcW w:w="6726" w:type="dxa"/>
            <w:tcBorders>
              <w:bottom w:val="single" w:sz="4" w:space="0" w:color="auto"/>
              <w:right w:val="single" w:sz="4" w:space="0" w:color="auto"/>
            </w:tcBorders>
            <w:shd w:val="clear" w:color="auto" w:fill="auto"/>
          </w:tcPr>
          <w:p w14:paraId="42C2F247" w14:textId="6BE8B1B6" w:rsidR="002C12D5" w:rsidRPr="006D57EC" w:rsidRDefault="002C12D5" w:rsidP="00F90060">
            <w:pPr>
              <w:spacing w:line="480" w:lineRule="auto"/>
              <w:rPr>
                <w:rFonts w:ascii="Calibri" w:hAnsi="Calibri" w:cs="Calibri"/>
              </w:rPr>
            </w:pPr>
            <w:r w:rsidRPr="006D57EC">
              <w:rPr>
                <w:rFonts w:ascii="Calibri" w:hAnsi="Calibri" w:cs="Calibri"/>
              </w:rPr>
              <w:t xml:space="preserve">… </w:t>
            </w:r>
            <w:r w:rsidR="006D57EC" w:rsidRPr="006D57EC">
              <w:rPr>
                <w:rFonts w:ascii="Calibri" w:hAnsi="Calibri" w:cs="Calibri"/>
              </w:rPr>
              <w:t>resolve conflicts or negotiate conflicts (e.g., around end-of-life care)</w:t>
            </w:r>
          </w:p>
        </w:tc>
        <w:tc>
          <w:tcPr>
            <w:tcW w:w="992" w:type="dxa"/>
            <w:tcBorders>
              <w:left w:val="single" w:sz="4" w:space="0" w:color="auto"/>
              <w:bottom w:val="single" w:sz="4" w:space="0" w:color="auto"/>
              <w:right w:val="single" w:sz="4" w:space="0" w:color="44546A" w:themeColor="text2"/>
            </w:tcBorders>
            <w:shd w:val="clear" w:color="auto" w:fill="auto"/>
          </w:tcPr>
          <w:p w14:paraId="4BD55367" w14:textId="77777777" w:rsidR="002C12D5" w:rsidRPr="006D57EC" w:rsidRDefault="002C12D5" w:rsidP="00F90060">
            <w:pPr>
              <w:spacing w:line="480" w:lineRule="auto"/>
              <w:jc w:val="center"/>
              <w:rPr>
                <w:rFonts w:ascii="Calibri" w:eastAsia="MS Gothic" w:hAnsi="Calibri" w:cs="Calibri"/>
              </w:rPr>
            </w:pPr>
            <w:r w:rsidRPr="006D57EC">
              <w:rPr>
                <w:rFonts w:ascii="Segoe UI Symbol" w:eastAsia="MS Gothic" w:hAnsi="Segoe UI Symbol" w:cs="Segoe UI Symbol"/>
              </w:rPr>
              <w:t>☐</w:t>
            </w:r>
          </w:p>
        </w:tc>
        <w:tc>
          <w:tcPr>
            <w:tcW w:w="1239" w:type="dxa"/>
            <w:tcBorders>
              <w:left w:val="single" w:sz="4" w:space="0" w:color="44546A" w:themeColor="text2"/>
              <w:bottom w:val="single" w:sz="4" w:space="0" w:color="auto"/>
            </w:tcBorders>
            <w:shd w:val="clear" w:color="auto" w:fill="auto"/>
          </w:tcPr>
          <w:p w14:paraId="51ED6671" w14:textId="77777777" w:rsidR="002C12D5" w:rsidRPr="006D57EC" w:rsidRDefault="002C12D5" w:rsidP="00F90060">
            <w:pPr>
              <w:spacing w:line="480" w:lineRule="auto"/>
              <w:jc w:val="center"/>
              <w:rPr>
                <w:rFonts w:ascii="Calibri" w:eastAsia="MS Gothic" w:hAnsi="Calibri" w:cs="Calibri"/>
              </w:rPr>
            </w:pPr>
            <w:r w:rsidRPr="006D57EC">
              <w:rPr>
                <w:rFonts w:ascii="Segoe UI Symbol" w:eastAsia="MS Gothic" w:hAnsi="Segoe UI Symbol" w:cs="Segoe UI Symbol"/>
              </w:rPr>
              <w:t>☐</w:t>
            </w:r>
          </w:p>
        </w:tc>
      </w:tr>
      <w:tr w:rsidR="002C12D5" w:rsidRPr="006D57EC" w14:paraId="17251D5E" w14:textId="77777777" w:rsidTr="00A01F44">
        <w:trPr>
          <w:jc w:val="center"/>
        </w:trPr>
        <w:tc>
          <w:tcPr>
            <w:tcW w:w="6726" w:type="dxa"/>
            <w:tcBorders>
              <w:top w:val="single" w:sz="4" w:space="0" w:color="auto"/>
              <w:bottom w:val="single" w:sz="4" w:space="0" w:color="000000" w:themeColor="text1"/>
              <w:right w:val="single" w:sz="4" w:space="0" w:color="auto"/>
            </w:tcBorders>
            <w:shd w:val="clear" w:color="auto" w:fill="auto"/>
          </w:tcPr>
          <w:p w14:paraId="12583B05" w14:textId="520B1762" w:rsidR="002C12D5" w:rsidRPr="006D57EC" w:rsidRDefault="002C12D5" w:rsidP="00F90060">
            <w:pPr>
              <w:spacing w:line="480" w:lineRule="auto"/>
              <w:rPr>
                <w:rFonts w:ascii="Calibri" w:hAnsi="Calibri" w:cs="Calibri"/>
              </w:rPr>
            </w:pPr>
            <w:r w:rsidRPr="006D57EC">
              <w:rPr>
                <w:rFonts w:ascii="Calibri" w:hAnsi="Calibri" w:cs="Calibri"/>
              </w:rPr>
              <w:t xml:space="preserve">… </w:t>
            </w:r>
            <w:r w:rsidR="006D57EC" w:rsidRPr="006D57EC">
              <w:rPr>
                <w:rFonts w:ascii="Calibri" w:hAnsi="Calibri" w:cs="Calibri"/>
              </w:rPr>
              <w:t>break bad news/conduct a ‘bad news’ consultation</w:t>
            </w:r>
          </w:p>
        </w:tc>
        <w:tc>
          <w:tcPr>
            <w:tcW w:w="992" w:type="dxa"/>
            <w:tcBorders>
              <w:top w:val="single" w:sz="4" w:space="0" w:color="auto"/>
              <w:left w:val="single" w:sz="4" w:space="0" w:color="auto"/>
              <w:bottom w:val="single" w:sz="4" w:space="0" w:color="000000" w:themeColor="text1"/>
              <w:right w:val="single" w:sz="4" w:space="0" w:color="44546A" w:themeColor="text2"/>
            </w:tcBorders>
            <w:shd w:val="clear" w:color="auto" w:fill="auto"/>
          </w:tcPr>
          <w:p w14:paraId="5DDCF253" w14:textId="77777777" w:rsidR="002C12D5" w:rsidRPr="006D57EC" w:rsidRDefault="002C12D5" w:rsidP="00F90060">
            <w:pPr>
              <w:spacing w:line="480" w:lineRule="auto"/>
              <w:jc w:val="center"/>
              <w:rPr>
                <w:rFonts w:ascii="Calibri" w:hAnsi="Calibri" w:cs="Calibri"/>
              </w:rPr>
            </w:pPr>
            <w:r w:rsidRPr="006D57EC">
              <w:rPr>
                <w:rFonts w:ascii="Segoe UI Symbol" w:eastAsia="MS Gothic" w:hAnsi="Segoe UI Symbol" w:cs="Segoe UI Symbol"/>
              </w:rPr>
              <w:t>☐</w:t>
            </w:r>
          </w:p>
        </w:tc>
        <w:tc>
          <w:tcPr>
            <w:tcW w:w="1239" w:type="dxa"/>
            <w:tcBorders>
              <w:top w:val="single" w:sz="4" w:space="0" w:color="auto"/>
              <w:left w:val="single" w:sz="4" w:space="0" w:color="44546A" w:themeColor="text2"/>
              <w:bottom w:val="single" w:sz="4" w:space="0" w:color="000000" w:themeColor="text1"/>
            </w:tcBorders>
            <w:shd w:val="clear" w:color="auto" w:fill="auto"/>
          </w:tcPr>
          <w:p w14:paraId="00494D3F" w14:textId="77777777" w:rsidR="002C12D5" w:rsidRPr="006D57EC" w:rsidRDefault="002C12D5" w:rsidP="00F90060">
            <w:pPr>
              <w:spacing w:line="480" w:lineRule="auto"/>
              <w:jc w:val="center"/>
              <w:rPr>
                <w:rFonts w:ascii="Calibri" w:hAnsi="Calibri" w:cs="Calibri"/>
              </w:rPr>
            </w:pPr>
            <w:r w:rsidRPr="006D57EC">
              <w:rPr>
                <w:rFonts w:ascii="Segoe UI Symbol" w:eastAsia="MS Gothic" w:hAnsi="Segoe UI Symbol" w:cs="Segoe UI Symbol"/>
              </w:rPr>
              <w:t>☐</w:t>
            </w:r>
          </w:p>
        </w:tc>
      </w:tr>
      <w:tr w:rsidR="002C12D5" w:rsidRPr="006D57EC" w14:paraId="1FCF832E" w14:textId="77777777" w:rsidTr="00A01F44">
        <w:trPr>
          <w:jc w:val="center"/>
        </w:trPr>
        <w:tc>
          <w:tcPr>
            <w:tcW w:w="6726" w:type="dxa"/>
            <w:tcBorders>
              <w:top w:val="single" w:sz="4" w:space="0" w:color="000000" w:themeColor="text1"/>
              <w:bottom w:val="single" w:sz="4" w:space="0" w:color="000000" w:themeColor="text1"/>
              <w:right w:val="single" w:sz="4" w:space="0" w:color="auto"/>
            </w:tcBorders>
            <w:shd w:val="clear" w:color="auto" w:fill="auto"/>
          </w:tcPr>
          <w:p w14:paraId="05E44A76" w14:textId="48EF62F4" w:rsidR="002C12D5" w:rsidRPr="006D57EC" w:rsidRDefault="002C12D5" w:rsidP="00F90060">
            <w:pPr>
              <w:spacing w:line="480" w:lineRule="auto"/>
              <w:rPr>
                <w:rFonts w:ascii="Calibri" w:hAnsi="Calibri" w:cs="Calibri"/>
                <w:lang w:val="nl-BE"/>
              </w:rPr>
            </w:pPr>
            <w:r w:rsidRPr="006D57EC">
              <w:rPr>
                <w:rFonts w:ascii="Calibri" w:hAnsi="Calibri" w:cs="Calibri"/>
                <w:lang w:val="nl-BE"/>
              </w:rPr>
              <w:t xml:space="preserve">… </w:t>
            </w:r>
            <w:r w:rsidR="006D57EC" w:rsidRPr="006D57EC">
              <w:rPr>
                <w:rFonts w:ascii="Calibri" w:hAnsi="Calibri" w:cs="Calibri"/>
              </w:rPr>
              <w:t>ask for informed consent</w:t>
            </w:r>
          </w:p>
        </w:tc>
        <w:tc>
          <w:tcPr>
            <w:tcW w:w="992" w:type="dxa"/>
            <w:tcBorders>
              <w:top w:val="single" w:sz="4" w:space="0" w:color="000000" w:themeColor="text1"/>
              <w:left w:val="single" w:sz="4" w:space="0" w:color="auto"/>
              <w:bottom w:val="single" w:sz="4" w:space="0" w:color="000000" w:themeColor="text1"/>
              <w:right w:val="single" w:sz="4" w:space="0" w:color="44546A" w:themeColor="text2"/>
            </w:tcBorders>
            <w:shd w:val="clear" w:color="auto" w:fill="auto"/>
          </w:tcPr>
          <w:p w14:paraId="22095243" w14:textId="77777777" w:rsidR="002C12D5" w:rsidRPr="006D57EC" w:rsidRDefault="002C12D5" w:rsidP="00F90060">
            <w:pPr>
              <w:spacing w:line="480" w:lineRule="auto"/>
              <w:jc w:val="center"/>
              <w:rPr>
                <w:rFonts w:ascii="Calibri" w:eastAsia="MS Gothic" w:hAnsi="Calibri" w:cs="Calibri"/>
              </w:rPr>
            </w:pPr>
            <w:r w:rsidRPr="006D57EC">
              <w:rPr>
                <w:rFonts w:ascii="Segoe UI Symbol" w:eastAsia="MS Gothic" w:hAnsi="Segoe UI Symbol" w:cs="Segoe UI Symbol"/>
              </w:rPr>
              <w:t>☐</w:t>
            </w:r>
          </w:p>
        </w:tc>
        <w:tc>
          <w:tcPr>
            <w:tcW w:w="1239" w:type="dxa"/>
            <w:tcBorders>
              <w:top w:val="single" w:sz="4" w:space="0" w:color="000000" w:themeColor="text1"/>
              <w:left w:val="single" w:sz="4" w:space="0" w:color="44546A" w:themeColor="text2"/>
              <w:bottom w:val="single" w:sz="4" w:space="0" w:color="000000" w:themeColor="text1"/>
            </w:tcBorders>
            <w:shd w:val="clear" w:color="auto" w:fill="auto"/>
          </w:tcPr>
          <w:p w14:paraId="5AA5A59E" w14:textId="77777777" w:rsidR="002C12D5" w:rsidRPr="006D57EC" w:rsidRDefault="002C12D5" w:rsidP="00F90060">
            <w:pPr>
              <w:spacing w:line="480" w:lineRule="auto"/>
              <w:jc w:val="center"/>
              <w:rPr>
                <w:rFonts w:ascii="Calibri" w:eastAsia="MS Gothic" w:hAnsi="Calibri" w:cs="Calibri"/>
              </w:rPr>
            </w:pPr>
            <w:r w:rsidRPr="006D57EC">
              <w:rPr>
                <w:rFonts w:ascii="Segoe UI Symbol" w:eastAsia="MS Gothic" w:hAnsi="Segoe UI Symbol" w:cs="Segoe UI Symbol"/>
              </w:rPr>
              <w:t>☐</w:t>
            </w:r>
          </w:p>
        </w:tc>
      </w:tr>
      <w:tr w:rsidR="002C12D5" w:rsidRPr="006D57EC" w14:paraId="37F3B73E" w14:textId="77777777" w:rsidTr="00A01F44">
        <w:trPr>
          <w:jc w:val="center"/>
        </w:trPr>
        <w:tc>
          <w:tcPr>
            <w:tcW w:w="6726" w:type="dxa"/>
            <w:tcBorders>
              <w:top w:val="single" w:sz="4" w:space="0" w:color="000000" w:themeColor="text1"/>
              <w:bottom w:val="single" w:sz="4" w:space="0" w:color="000000" w:themeColor="text1"/>
              <w:right w:val="single" w:sz="4" w:space="0" w:color="auto"/>
            </w:tcBorders>
            <w:shd w:val="clear" w:color="auto" w:fill="auto"/>
          </w:tcPr>
          <w:p w14:paraId="76E83AF3" w14:textId="0FDDD5E5" w:rsidR="002C12D5" w:rsidRPr="006D57EC" w:rsidRDefault="002C12D5" w:rsidP="00F90060">
            <w:pPr>
              <w:spacing w:line="480" w:lineRule="auto"/>
              <w:rPr>
                <w:rFonts w:ascii="Calibri" w:hAnsi="Calibri" w:cs="Calibri"/>
              </w:rPr>
            </w:pPr>
            <w:r w:rsidRPr="006D57EC">
              <w:rPr>
                <w:rFonts w:ascii="Calibri" w:hAnsi="Calibri" w:cs="Calibri"/>
              </w:rPr>
              <w:t xml:space="preserve">… </w:t>
            </w:r>
            <w:r w:rsidR="006D57EC" w:rsidRPr="006D57EC">
              <w:rPr>
                <w:rFonts w:ascii="Calibri" w:hAnsi="Calibri" w:cs="Calibri"/>
              </w:rPr>
              <w:t>discuss withholding of life-prolonging treatment (e.g., discuss DNR code)</w:t>
            </w:r>
          </w:p>
        </w:tc>
        <w:tc>
          <w:tcPr>
            <w:tcW w:w="992" w:type="dxa"/>
            <w:tcBorders>
              <w:top w:val="single" w:sz="4" w:space="0" w:color="000000" w:themeColor="text1"/>
              <w:left w:val="single" w:sz="4" w:space="0" w:color="auto"/>
              <w:bottom w:val="single" w:sz="4" w:space="0" w:color="000000" w:themeColor="text1"/>
              <w:right w:val="single" w:sz="4" w:space="0" w:color="44546A" w:themeColor="text2"/>
            </w:tcBorders>
            <w:shd w:val="clear" w:color="auto" w:fill="auto"/>
          </w:tcPr>
          <w:p w14:paraId="462A61CE" w14:textId="77777777" w:rsidR="002C12D5" w:rsidRPr="006D57EC" w:rsidRDefault="002C12D5" w:rsidP="00F90060">
            <w:pPr>
              <w:spacing w:line="480" w:lineRule="auto"/>
              <w:jc w:val="center"/>
              <w:rPr>
                <w:rFonts w:ascii="Calibri" w:eastAsia="MS Gothic" w:hAnsi="Calibri" w:cs="Calibri"/>
              </w:rPr>
            </w:pPr>
            <w:r w:rsidRPr="006D57EC">
              <w:rPr>
                <w:rFonts w:ascii="Segoe UI Symbol" w:eastAsia="MS Gothic" w:hAnsi="Segoe UI Symbol" w:cs="Segoe UI Symbol"/>
              </w:rPr>
              <w:t>☐</w:t>
            </w:r>
          </w:p>
        </w:tc>
        <w:tc>
          <w:tcPr>
            <w:tcW w:w="1239" w:type="dxa"/>
            <w:tcBorders>
              <w:top w:val="single" w:sz="4" w:space="0" w:color="000000" w:themeColor="text1"/>
              <w:left w:val="single" w:sz="4" w:space="0" w:color="44546A" w:themeColor="text2"/>
              <w:bottom w:val="single" w:sz="4" w:space="0" w:color="000000" w:themeColor="text1"/>
            </w:tcBorders>
            <w:shd w:val="clear" w:color="auto" w:fill="auto"/>
          </w:tcPr>
          <w:p w14:paraId="62F6FA78" w14:textId="77777777" w:rsidR="002C12D5" w:rsidRPr="006D57EC" w:rsidRDefault="002C12D5" w:rsidP="00F90060">
            <w:pPr>
              <w:spacing w:line="480" w:lineRule="auto"/>
              <w:jc w:val="center"/>
              <w:rPr>
                <w:rFonts w:ascii="Calibri" w:eastAsia="MS Gothic" w:hAnsi="Calibri" w:cs="Calibri"/>
              </w:rPr>
            </w:pPr>
            <w:r w:rsidRPr="006D57EC">
              <w:rPr>
                <w:rFonts w:ascii="Segoe UI Symbol" w:eastAsia="MS Gothic" w:hAnsi="Segoe UI Symbol" w:cs="Segoe UI Symbol"/>
              </w:rPr>
              <w:t>☐</w:t>
            </w:r>
          </w:p>
        </w:tc>
      </w:tr>
      <w:tr w:rsidR="002C12D5" w:rsidRPr="006D57EC" w14:paraId="5A8F2C2D" w14:textId="77777777" w:rsidTr="00A01F44">
        <w:trPr>
          <w:jc w:val="center"/>
        </w:trPr>
        <w:tc>
          <w:tcPr>
            <w:tcW w:w="6726" w:type="dxa"/>
            <w:tcBorders>
              <w:top w:val="single" w:sz="4" w:space="0" w:color="000000" w:themeColor="text1"/>
              <w:right w:val="single" w:sz="4" w:space="0" w:color="auto"/>
            </w:tcBorders>
            <w:shd w:val="clear" w:color="auto" w:fill="auto"/>
          </w:tcPr>
          <w:p w14:paraId="1BC9A3B6" w14:textId="26383A8E" w:rsidR="002C12D5" w:rsidRPr="006D57EC" w:rsidRDefault="002C12D5" w:rsidP="00F90060">
            <w:pPr>
              <w:spacing w:line="480" w:lineRule="auto"/>
              <w:rPr>
                <w:rFonts w:ascii="Calibri" w:hAnsi="Calibri" w:cs="Calibri"/>
              </w:rPr>
            </w:pPr>
            <w:r w:rsidRPr="006D57EC">
              <w:rPr>
                <w:rFonts w:ascii="Calibri" w:hAnsi="Calibri" w:cs="Calibri"/>
              </w:rPr>
              <w:t xml:space="preserve">… </w:t>
            </w:r>
            <w:r w:rsidR="006D57EC" w:rsidRPr="006D57EC">
              <w:rPr>
                <w:rFonts w:ascii="Calibri" w:hAnsi="Calibri" w:cs="Calibri"/>
              </w:rPr>
              <w:t>discuss ACP (e.g., appointing a representative, providing information on PC)</w:t>
            </w:r>
          </w:p>
        </w:tc>
        <w:tc>
          <w:tcPr>
            <w:tcW w:w="992" w:type="dxa"/>
            <w:tcBorders>
              <w:top w:val="single" w:sz="4" w:space="0" w:color="000000" w:themeColor="text1"/>
              <w:left w:val="single" w:sz="4" w:space="0" w:color="auto"/>
              <w:right w:val="single" w:sz="4" w:space="0" w:color="44546A" w:themeColor="text2"/>
            </w:tcBorders>
            <w:shd w:val="clear" w:color="auto" w:fill="auto"/>
          </w:tcPr>
          <w:p w14:paraId="219A3CF5" w14:textId="77777777" w:rsidR="002C12D5" w:rsidRPr="006D57EC" w:rsidRDefault="002C12D5" w:rsidP="00F90060">
            <w:pPr>
              <w:spacing w:line="480" w:lineRule="auto"/>
              <w:jc w:val="center"/>
              <w:rPr>
                <w:rFonts w:ascii="Calibri" w:eastAsia="MS Gothic" w:hAnsi="Calibri" w:cs="Calibri"/>
              </w:rPr>
            </w:pPr>
            <w:r w:rsidRPr="006D57EC">
              <w:rPr>
                <w:rFonts w:ascii="Segoe UI Symbol" w:eastAsia="MS Gothic" w:hAnsi="Segoe UI Symbol" w:cs="Segoe UI Symbol"/>
              </w:rPr>
              <w:t>☐</w:t>
            </w:r>
          </w:p>
        </w:tc>
        <w:tc>
          <w:tcPr>
            <w:tcW w:w="1239" w:type="dxa"/>
            <w:tcBorders>
              <w:top w:val="single" w:sz="4" w:space="0" w:color="000000" w:themeColor="text1"/>
              <w:left w:val="single" w:sz="4" w:space="0" w:color="44546A" w:themeColor="text2"/>
            </w:tcBorders>
            <w:shd w:val="clear" w:color="auto" w:fill="auto"/>
          </w:tcPr>
          <w:p w14:paraId="3521538E" w14:textId="77777777" w:rsidR="002C12D5" w:rsidRPr="006D57EC" w:rsidRDefault="002C12D5" w:rsidP="00F90060">
            <w:pPr>
              <w:spacing w:line="480" w:lineRule="auto"/>
              <w:jc w:val="center"/>
              <w:rPr>
                <w:rFonts w:ascii="Calibri" w:eastAsia="MS Gothic" w:hAnsi="Calibri" w:cs="Calibri"/>
              </w:rPr>
            </w:pPr>
            <w:r w:rsidRPr="006D57EC">
              <w:rPr>
                <w:rFonts w:ascii="Segoe UI Symbol" w:eastAsia="MS Gothic" w:hAnsi="Segoe UI Symbol" w:cs="Segoe UI Symbol"/>
              </w:rPr>
              <w:t>☐</w:t>
            </w:r>
          </w:p>
        </w:tc>
      </w:tr>
      <w:tr w:rsidR="002C12D5" w:rsidRPr="006D57EC" w14:paraId="6EB520A6" w14:textId="77777777" w:rsidTr="00A01F44">
        <w:trPr>
          <w:jc w:val="center"/>
        </w:trPr>
        <w:tc>
          <w:tcPr>
            <w:tcW w:w="6726" w:type="dxa"/>
            <w:tcBorders>
              <w:right w:val="single" w:sz="4" w:space="0" w:color="auto"/>
            </w:tcBorders>
            <w:shd w:val="clear" w:color="auto" w:fill="auto"/>
          </w:tcPr>
          <w:p w14:paraId="419EA007" w14:textId="56F3B67E" w:rsidR="002C12D5" w:rsidRPr="006D57EC" w:rsidRDefault="002C12D5" w:rsidP="00F90060">
            <w:pPr>
              <w:spacing w:line="480" w:lineRule="auto"/>
              <w:rPr>
                <w:rFonts w:ascii="Calibri" w:hAnsi="Calibri" w:cs="Calibri"/>
              </w:rPr>
            </w:pPr>
            <w:r w:rsidRPr="006D57EC">
              <w:rPr>
                <w:rFonts w:ascii="Calibri" w:hAnsi="Calibri" w:cs="Calibri"/>
              </w:rPr>
              <w:t xml:space="preserve">… </w:t>
            </w:r>
            <w:r w:rsidR="006D57EC" w:rsidRPr="006D57EC">
              <w:rPr>
                <w:rFonts w:ascii="Calibri" w:hAnsi="Calibri" w:cs="Calibri"/>
              </w:rPr>
              <w:t>discuss the patient’s impending death with him/her and/or family members/caregivers</w:t>
            </w:r>
          </w:p>
        </w:tc>
        <w:tc>
          <w:tcPr>
            <w:tcW w:w="992" w:type="dxa"/>
            <w:tcBorders>
              <w:left w:val="single" w:sz="4" w:space="0" w:color="auto"/>
              <w:right w:val="single" w:sz="4" w:space="0" w:color="44546A" w:themeColor="text2"/>
            </w:tcBorders>
            <w:shd w:val="clear" w:color="auto" w:fill="auto"/>
          </w:tcPr>
          <w:p w14:paraId="7D6DF2AC" w14:textId="77777777" w:rsidR="002C12D5" w:rsidRPr="006D57EC" w:rsidRDefault="002C12D5" w:rsidP="00F90060">
            <w:pPr>
              <w:spacing w:line="480" w:lineRule="auto"/>
              <w:jc w:val="center"/>
              <w:rPr>
                <w:rFonts w:ascii="Calibri" w:eastAsia="MS Gothic" w:hAnsi="Calibri" w:cs="Calibri"/>
              </w:rPr>
            </w:pPr>
            <w:r w:rsidRPr="006D57EC">
              <w:rPr>
                <w:rFonts w:ascii="Segoe UI Symbol" w:eastAsia="MS Gothic" w:hAnsi="Segoe UI Symbol" w:cs="Segoe UI Symbol"/>
              </w:rPr>
              <w:t>☐</w:t>
            </w:r>
          </w:p>
        </w:tc>
        <w:tc>
          <w:tcPr>
            <w:tcW w:w="1239" w:type="dxa"/>
            <w:tcBorders>
              <w:left w:val="single" w:sz="4" w:space="0" w:color="44546A" w:themeColor="text2"/>
            </w:tcBorders>
            <w:shd w:val="clear" w:color="auto" w:fill="auto"/>
          </w:tcPr>
          <w:p w14:paraId="7E03B148" w14:textId="77777777" w:rsidR="002C12D5" w:rsidRPr="006D57EC" w:rsidRDefault="002C12D5" w:rsidP="00F90060">
            <w:pPr>
              <w:spacing w:line="480" w:lineRule="auto"/>
              <w:jc w:val="center"/>
              <w:rPr>
                <w:rFonts w:ascii="Calibri" w:eastAsia="MS Gothic" w:hAnsi="Calibri" w:cs="Calibri"/>
              </w:rPr>
            </w:pPr>
            <w:r w:rsidRPr="006D57EC">
              <w:rPr>
                <w:rFonts w:ascii="Segoe UI Symbol" w:eastAsia="MS Gothic" w:hAnsi="Segoe UI Symbol" w:cs="Segoe UI Symbol"/>
              </w:rPr>
              <w:t>☐</w:t>
            </w:r>
          </w:p>
        </w:tc>
      </w:tr>
      <w:tr w:rsidR="002C12D5" w:rsidRPr="006D57EC" w14:paraId="3F8D70A8" w14:textId="77777777" w:rsidTr="00A01F44">
        <w:trPr>
          <w:jc w:val="center"/>
        </w:trPr>
        <w:tc>
          <w:tcPr>
            <w:tcW w:w="6726" w:type="dxa"/>
            <w:tcBorders>
              <w:right w:val="single" w:sz="4" w:space="0" w:color="auto"/>
            </w:tcBorders>
            <w:shd w:val="clear" w:color="auto" w:fill="auto"/>
          </w:tcPr>
          <w:p w14:paraId="35B26622" w14:textId="6B86E06F" w:rsidR="002C12D5" w:rsidRPr="006D57EC" w:rsidRDefault="002C12D5" w:rsidP="00F90060">
            <w:pPr>
              <w:spacing w:line="480" w:lineRule="auto"/>
              <w:rPr>
                <w:rFonts w:ascii="Calibri" w:hAnsi="Calibri" w:cs="Calibri"/>
              </w:rPr>
            </w:pPr>
            <w:r w:rsidRPr="006D57EC">
              <w:rPr>
                <w:rFonts w:ascii="Calibri" w:hAnsi="Calibri" w:cs="Calibri"/>
              </w:rPr>
              <w:t xml:space="preserve">… </w:t>
            </w:r>
            <w:r w:rsidR="006D57EC" w:rsidRPr="006D57EC">
              <w:rPr>
                <w:rFonts w:ascii="Calibri" w:hAnsi="Calibri" w:cs="Calibri"/>
              </w:rPr>
              <w:t>report the death of a patient to family members/caregivers</w:t>
            </w:r>
          </w:p>
        </w:tc>
        <w:tc>
          <w:tcPr>
            <w:tcW w:w="992" w:type="dxa"/>
            <w:tcBorders>
              <w:left w:val="single" w:sz="4" w:space="0" w:color="auto"/>
              <w:right w:val="single" w:sz="4" w:space="0" w:color="44546A" w:themeColor="text2"/>
            </w:tcBorders>
            <w:shd w:val="clear" w:color="auto" w:fill="auto"/>
          </w:tcPr>
          <w:p w14:paraId="1804FA80" w14:textId="77777777" w:rsidR="002C12D5" w:rsidRPr="006D57EC" w:rsidRDefault="002C12D5" w:rsidP="00F90060">
            <w:pPr>
              <w:spacing w:line="480" w:lineRule="auto"/>
              <w:jc w:val="center"/>
              <w:rPr>
                <w:rFonts w:ascii="Calibri" w:hAnsi="Calibri" w:cs="Calibri"/>
              </w:rPr>
            </w:pPr>
            <w:r w:rsidRPr="006D57EC">
              <w:rPr>
                <w:rFonts w:ascii="Segoe UI Symbol" w:eastAsia="MS Gothic" w:hAnsi="Segoe UI Symbol" w:cs="Segoe UI Symbol"/>
              </w:rPr>
              <w:t>☐</w:t>
            </w:r>
          </w:p>
        </w:tc>
        <w:tc>
          <w:tcPr>
            <w:tcW w:w="1239" w:type="dxa"/>
            <w:tcBorders>
              <w:left w:val="single" w:sz="4" w:space="0" w:color="44546A" w:themeColor="text2"/>
            </w:tcBorders>
            <w:shd w:val="clear" w:color="auto" w:fill="auto"/>
          </w:tcPr>
          <w:p w14:paraId="120AB34E" w14:textId="77777777" w:rsidR="002C12D5" w:rsidRPr="006D57EC" w:rsidRDefault="002C12D5" w:rsidP="00F90060">
            <w:pPr>
              <w:spacing w:line="480" w:lineRule="auto"/>
              <w:jc w:val="center"/>
              <w:rPr>
                <w:rFonts w:ascii="Calibri" w:hAnsi="Calibri" w:cs="Calibri"/>
              </w:rPr>
            </w:pPr>
            <w:r w:rsidRPr="006D57EC">
              <w:rPr>
                <w:rFonts w:ascii="Segoe UI Symbol" w:eastAsia="MS Gothic" w:hAnsi="Segoe UI Symbol" w:cs="Segoe UI Symbol"/>
              </w:rPr>
              <w:t>☐</w:t>
            </w:r>
          </w:p>
        </w:tc>
      </w:tr>
    </w:tbl>
    <w:p w14:paraId="3027B526" w14:textId="77777777" w:rsidR="002C12D5" w:rsidRPr="006D57EC" w:rsidRDefault="002C12D5" w:rsidP="00F90060">
      <w:pPr>
        <w:spacing w:line="480" w:lineRule="auto"/>
        <w:rPr>
          <w:rFonts w:ascii="Calibri" w:hAnsi="Calibri" w:cs="Calibri"/>
        </w:rPr>
      </w:pPr>
    </w:p>
    <w:p w14:paraId="06BA5825" w14:textId="47F31567" w:rsidR="005B13F6" w:rsidRPr="006D57EC" w:rsidRDefault="00F031A6" w:rsidP="00F90060">
      <w:pPr>
        <w:spacing w:line="480" w:lineRule="auto"/>
        <w:rPr>
          <w:rFonts w:ascii="Calibri" w:hAnsi="Calibri" w:cs="Calibri"/>
        </w:rPr>
      </w:pPr>
    </w:p>
    <w:sectPr w:rsidR="005B13F6" w:rsidRPr="006D57EC" w:rsidSect="00971BE2">
      <w:headerReference w:type="even" r:id="rId7"/>
      <w:headerReference w:type="default" r:id="rId8"/>
      <w:footerReference w:type="default" r:id="rId9"/>
      <w:pgSz w:w="11900" w:h="16820"/>
      <w:pgMar w:top="1440" w:right="1440" w:bottom="1440" w:left="1440"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931784" w14:textId="77777777" w:rsidR="00F031A6" w:rsidRDefault="00F031A6" w:rsidP="002C12D5">
      <w:r>
        <w:separator/>
      </w:r>
    </w:p>
  </w:endnote>
  <w:endnote w:type="continuationSeparator" w:id="0">
    <w:p w14:paraId="1F323D94" w14:textId="77777777" w:rsidR="00F031A6" w:rsidRDefault="00F031A6" w:rsidP="002C12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34E7B3" w14:textId="77777777" w:rsidR="003340E8" w:rsidRDefault="00F031A6" w:rsidP="00057120">
    <w:pPr>
      <w:pStyle w:val="Koptekst"/>
      <w:framePr w:wrap="around" w:vAnchor="text" w:hAnchor="page" w:x="10441" w:y="1"/>
      <w:rPr>
        <w:rStyle w:val="Paginanummer"/>
      </w:rPr>
    </w:pPr>
  </w:p>
  <w:p w14:paraId="6EA97326" w14:textId="77777777" w:rsidR="003340E8" w:rsidRDefault="00F031A6" w:rsidP="00057120">
    <w:pPr>
      <w:pStyle w:val="Voettekst"/>
      <w:framePr w:wrap="around" w:vAnchor="text" w:hAnchor="margin" w:xAlign="right" w:y="1"/>
      <w:rPr>
        <w:rStyle w:val="Paginanummer"/>
      </w:rPr>
    </w:pPr>
  </w:p>
  <w:p w14:paraId="1EA34FDF" w14:textId="660FBC26" w:rsidR="003340E8" w:rsidRDefault="00F031A6" w:rsidP="00D36745">
    <w:pPr>
      <w:pStyle w:val="Voettekst"/>
    </w:pPr>
  </w:p>
  <w:p w14:paraId="04B1F565" w14:textId="77777777" w:rsidR="00D36745" w:rsidRDefault="00D36745" w:rsidP="00D36745">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04C365" w14:textId="77777777" w:rsidR="00F031A6" w:rsidRDefault="00F031A6" w:rsidP="002C12D5">
      <w:r>
        <w:separator/>
      </w:r>
    </w:p>
  </w:footnote>
  <w:footnote w:type="continuationSeparator" w:id="0">
    <w:p w14:paraId="7F4DCFCE" w14:textId="77777777" w:rsidR="00F031A6" w:rsidRDefault="00F031A6" w:rsidP="002C12D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5D3DA8" w14:textId="77777777" w:rsidR="003340E8" w:rsidRDefault="00A35239" w:rsidP="00883DCA">
    <w:pPr>
      <w:pStyle w:val="Koptekst"/>
      <w:framePr w:wrap="around" w:vAnchor="text" w:hAnchor="margin" w:xAlign="right" w:y="1"/>
      <w:rPr>
        <w:rStyle w:val="Paginanummer"/>
      </w:rPr>
    </w:pPr>
    <w:r>
      <w:rPr>
        <w:rStyle w:val="Paginanummer"/>
      </w:rPr>
      <w:fldChar w:fldCharType="begin"/>
    </w:r>
    <w:r>
      <w:rPr>
        <w:rStyle w:val="Paginanummer"/>
      </w:rPr>
      <w:instrText xml:space="preserve">PAGE  </w:instrText>
    </w:r>
    <w:r>
      <w:rPr>
        <w:rStyle w:val="Paginanummer"/>
      </w:rPr>
      <w:fldChar w:fldCharType="end"/>
    </w:r>
  </w:p>
  <w:p w14:paraId="5A13417A" w14:textId="77777777" w:rsidR="003340E8" w:rsidRDefault="00F031A6" w:rsidP="00912691">
    <w:pPr>
      <w:pStyle w:val="Koptekst"/>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46BA04" w14:textId="77777777" w:rsidR="003340E8" w:rsidRDefault="00F031A6" w:rsidP="00057120">
    <w:pPr>
      <w:pStyle w:val="Koptekst"/>
      <w:framePr w:wrap="around" w:vAnchor="text" w:hAnchor="page" w:x="10441" w:y="1"/>
      <w:rPr>
        <w:rStyle w:val="Paginanummer"/>
      </w:rPr>
    </w:pPr>
  </w:p>
  <w:p w14:paraId="5D6D5401" w14:textId="5A3B5272" w:rsidR="003340E8" w:rsidRDefault="00F031A6" w:rsidP="002C12D5">
    <w:pPr>
      <w:pStyle w:val="Koptekst"/>
      <w:ind w:right="360"/>
    </w:pPr>
  </w:p>
  <w:p w14:paraId="30D6D474" w14:textId="77777777" w:rsidR="002C12D5" w:rsidRPr="00057120" w:rsidRDefault="002C12D5" w:rsidP="002C12D5">
    <w:pPr>
      <w:pStyle w:val="Koptekst"/>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03E7ECB"/>
    <w:multiLevelType w:val="hybridMultilevel"/>
    <w:tmpl w:val="6AEA238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5F0C"/>
    <w:rsid w:val="00106998"/>
    <w:rsid w:val="002C12D5"/>
    <w:rsid w:val="00381C01"/>
    <w:rsid w:val="003B5F0C"/>
    <w:rsid w:val="00411633"/>
    <w:rsid w:val="006D57EC"/>
    <w:rsid w:val="007E42C3"/>
    <w:rsid w:val="00A35239"/>
    <w:rsid w:val="00B2397E"/>
    <w:rsid w:val="00D36745"/>
    <w:rsid w:val="00DB5562"/>
    <w:rsid w:val="00F031A6"/>
    <w:rsid w:val="00F90060"/>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690C4A"/>
  <w15:chartTrackingRefBased/>
  <w15:docId w15:val="{5FA5727F-CC37-4B86-B957-5572BB431D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3B5F0C"/>
    <w:pPr>
      <w:spacing w:after="0" w:line="240" w:lineRule="auto"/>
    </w:pPr>
    <w:rPr>
      <w:rFonts w:eastAsiaTheme="minorEastAsia"/>
      <w:sz w:val="24"/>
      <w:szCs w:val="24"/>
      <w:lang w:val="en-US" w:eastAsia="nl-NL"/>
    </w:rPr>
  </w:style>
  <w:style w:type="paragraph" w:styleId="Kop1">
    <w:name w:val="heading 1"/>
    <w:basedOn w:val="Standaard"/>
    <w:next w:val="Standaard"/>
    <w:link w:val="Kop1Char"/>
    <w:uiPriority w:val="9"/>
    <w:qFormat/>
    <w:rsid w:val="002C12D5"/>
    <w:pPr>
      <w:pBdr>
        <w:top w:val="single" w:sz="24" w:space="0" w:color="5B9BD5" w:themeColor="accent1"/>
        <w:left w:val="single" w:sz="24" w:space="0" w:color="5B9BD5" w:themeColor="accent1"/>
        <w:bottom w:val="single" w:sz="24" w:space="0" w:color="5B9BD5" w:themeColor="accent1"/>
        <w:right w:val="single" w:sz="24" w:space="0" w:color="5B9BD5" w:themeColor="accent1"/>
      </w:pBdr>
      <w:shd w:val="clear" w:color="auto" w:fill="5B9BD5" w:themeFill="accent1"/>
      <w:spacing w:before="200" w:line="276" w:lineRule="auto"/>
      <w:outlineLvl w:val="0"/>
    </w:pPr>
    <w:rPr>
      <w:b/>
      <w:bCs/>
      <w:caps/>
      <w:color w:val="FFFFFF" w:themeColor="background1"/>
      <w:spacing w:val="15"/>
      <w:sz w:val="22"/>
      <w:szCs w:val="22"/>
      <w:lang w:val="nl-BE"/>
    </w:rPr>
  </w:style>
  <w:style w:type="paragraph" w:styleId="Kop2">
    <w:name w:val="heading 2"/>
    <w:basedOn w:val="Standaard"/>
    <w:next w:val="Standaard"/>
    <w:link w:val="Kop2Char"/>
    <w:uiPriority w:val="9"/>
    <w:unhideWhenUsed/>
    <w:qFormat/>
    <w:rsid w:val="00381C01"/>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ijschrift">
    <w:name w:val="caption"/>
    <w:basedOn w:val="Standaard"/>
    <w:next w:val="Standaard"/>
    <w:uiPriority w:val="35"/>
    <w:unhideWhenUsed/>
    <w:qFormat/>
    <w:rsid w:val="003B5F0C"/>
    <w:pPr>
      <w:spacing w:after="200"/>
    </w:pPr>
    <w:rPr>
      <w:b/>
      <w:bCs/>
      <w:color w:val="5B9BD5" w:themeColor="accent1"/>
      <w:sz w:val="18"/>
      <w:szCs w:val="18"/>
    </w:rPr>
  </w:style>
  <w:style w:type="character" w:customStyle="1" w:styleId="Kop1Char">
    <w:name w:val="Kop 1 Char"/>
    <w:basedOn w:val="Standaardalinea-lettertype"/>
    <w:link w:val="Kop1"/>
    <w:uiPriority w:val="9"/>
    <w:rsid w:val="002C12D5"/>
    <w:rPr>
      <w:rFonts w:eastAsiaTheme="minorEastAsia"/>
      <w:b/>
      <w:bCs/>
      <w:caps/>
      <w:color w:val="FFFFFF" w:themeColor="background1"/>
      <w:spacing w:val="15"/>
      <w:shd w:val="clear" w:color="auto" w:fill="5B9BD5" w:themeFill="accent1"/>
      <w:lang w:eastAsia="nl-NL"/>
    </w:rPr>
  </w:style>
  <w:style w:type="paragraph" w:styleId="Titel">
    <w:name w:val="Title"/>
    <w:basedOn w:val="Standaard"/>
    <w:next w:val="Standaard"/>
    <w:link w:val="TitelChar"/>
    <w:uiPriority w:val="10"/>
    <w:qFormat/>
    <w:rsid w:val="002C12D5"/>
    <w:pPr>
      <w:spacing w:before="720" w:after="200" w:line="276" w:lineRule="auto"/>
    </w:pPr>
    <w:rPr>
      <w:caps/>
      <w:color w:val="5B9BD5" w:themeColor="accent1"/>
      <w:spacing w:val="10"/>
      <w:kern w:val="28"/>
      <w:sz w:val="52"/>
      <w:szCs w:val="52"/>
      <w:lang w:val="nl-BE"/>
    </w:rPr>
  </w:style>
  <w:style w:type="character" w:customStyle="1" w:styleId="TitelChar">
    <w:name w:val="Titel Char"/>
    <w:basedOn w:val="Standaardalinea-lettertype"/>
    <w:link w:val="Titel"/>
    <w:uiPriority w:val="10"/>
    <w:rsid w:val="002C12D5"/>
    <w:rPr>
      <w:rFonts w:eastAsiaTheme="minorEastAsia"/>
      <w:caps/>
      <w:color w:val="5B9BD5" w:themeColor="accent1"/>
      <w:spacing w:val="10"/>
      <w:kern w:val="28"/>
      <w:sz w:val="52"/>
      <w:szCs w:val="52"/>
      <w:lang w:eastAsia="nl-NL"/>
    </w:rPr>
  </w:style>
  <w:style w:type="paragraph" w:styleId="Lijstalinea">
    <w:name w:val="List Paragraph"/>
    <w:basedOn w:val="Standaard"/>
    <w:uiPriority w:val="34"/>
    <w:qFormat/>
    <w:rsid w:val="002C12D5"/>
    <w:pPr>
      <w:spacing w:before="200" w:after="200" w:line="276" w:lineRule="auto"/>
      <w:ind w:left="720"/>
      <w:contextualSpacing/>
    </w:pPr>
    <w:rPr>
      <w:sz w:val="20"/>
      <w:szCs w:val="20"/>
      <w:lang w:val="nl-BE"/>
    </w:rPr>
  </w:style>
  <w:style w:type="table" w:styleId="Tabelraster">
    <w:name w:val="Table Grid"/>
    <w:basedOn w:val="Standaardtabel"/>
    <w:uiPriority w:val="59"/>
    <w:rsid w:val="002C12D5"/>
    <w:pPr>
      <w:spacing w:after="0" w:line="240" w:lineRule="auto"/>
    </w:pPr>
    <w:rPr>
      <w:rFonts w:eastAsiaTheme="minorEastAsia"/>
      <w:lang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tekst">
    <w:name w:val="header"/>
    <w:basedOn w:val="Standaard"/>
    <w:link w:val="KoptekstChar"/>
    <w:uiPriority w:val="99"/>
    <w:unhideWhenUsed/>
    <w:rsid w:val="002C12D5"/>
    <w:pPr>
      <w:tabs>
        <w:tab w:val="center" w:pos="4536"/>
        <w:tab w:val="right" w:pos="9072"/>
      </w:tabs>
    </w:pPr>
    <w:rPr>
      <w:sz w:val="20"/>
      <w:szCs w:val="20"/>
      <w:lang w:val="nl-BE"/>
    </w:rPr>
  </w:style>
  <w:style w:type="character" w:customStyle="1" w:styleId="KoptekstChar">
    <w:name w:val="Koptekst Char"/>
    <w:basedOn w:val="Standaardalinea-lettertype"/>
    <w:link w:val="Koptekst"/>
    <w:uiPriority w:val="99"/>
    <w:rsid w:val="002C12D5"/>
    <w:rPr>
      <w:rFonts w:eastAsiaTheme="minorEastAsia"/>
      <w:sz w:val="20"/>
      <w:szCs w:val="20"/>
      <w:lang w:eastAsia="nl-NL"/>
    </w:rPr>
  </w:style>
  <w:style w:type="paragraph" w:styleId="Voettekst">
    <w:name w:val="footer"/>
    <w:basedOn w:val="Standaard"/>
    <w:link w:val="VoettekstChar"/>
    <w:uiPriority w:val="99"/>
    <w:unhideWhenUsed/>
    <w:rsid w:val="002C12D5"/>
    <w:pPr>
      <w:tabs>
        <w:tab w:val="center" w:pos="4536"/>
        <w:tab w:val="right" w:pos="9072"/>
      </w:tabs>
    </w:pPr>
    <w:rPr>
      <w:sz w:val="20"/>
      <w:szCs w:val="20"/>
      <w:lang w:val="nl-BE"/>
    </w:rPr>
  </w:style>
  <w:style w:type="character" w:customStyle="1" w:styleId="VoettekstChar">
    <w:name w:val="Voettekst Char"/>
    <w:basedOn w:val="Standaardalinea-lettertype"/>
    <w:link w:val="Voettekst"/>
    <w:uiPriority w:val="99"/>
    <w:rsid w:val="002C12D5"/>
    <w:rPr>
      <w:rFonts w:eastAsiaTheme="minorEastAsia"/>
      <w:sz w:val="20"/>
      <w:szCs w:val="20"/>
      <w:lang w:eastAsia="nl-NL"/>
    </w:rPr>
  </w:style>
  <w:style w:type="character" w:styleId="Paginanummer">
    <w:name w:val="page number"/>
    <w:basedOn w:val="Standaardalinea-lettertype"/>
    <w:uiPriority w:val="99"/>
    <w:semiHidden/>
    <w:unhideWhenUsed/>
    <w:rsid w:val="002C12D5"/>
  </w:style>
  <w:style w:type="character" w:customStyle="1" w:styleId="Kop2Char">
    <w:name w:val="Kop 2 Char"/>
    <w:basedOn w:val="Standaardalinea-lettertype"/>
    <w:link w:val="Kop2"/>
    <w:uiPriority w:val="9"/>
    <w:rsid w:val="00381C01"/>
    <w:rPr>
      <w:rFonts w:asciiTheme="majorHAnsi" w:eastAsiaTheme="majorEastAsia" w:hAnsiTheme="majorHAnsi" w:cstheme="majorBidi"/>
      <w:color w:val="2E74B5" w:themeColor="accent1" w:themeShade="BF"/>
      <w:sz w:val="26"/>
      <w:szCs w:val="26"/>
      <w:lang w:val="en-US"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5</Pages>
  <Words>701</Words>
  <Characters>3859</Characters>
  <Application>Microsoft Office Word</Application>
  <DocSecurity>0</DocSecurity>
  <Lines>32</Lines>
  <Paragraphs>9</Paragraphs>
  <ScaleCrop>false</ScaleCrop>
  <HeadingPairs>
    <vt:vector size="2" baseType="variant">
      <vt:variant>
        <vt:lpstr>Titel</vt:lpstr>
      </vt:variant>
      <vt:variant>
        <vt:i4>1</vt:i4>
      </vt:variant>
    </vt:vector>
  </HeadingPairs>
  <TitlesOfParts>
    <vt:vector size="1" baseType="lpstr">
      <vt:lpstr/>
    </vt:vector>
  </TitlesOfParts>
  <Company>Universitair Ziekenhuis Antwerpen</Company>
  <LinksUpToDate>false</LinksUpToDate>
  <CharactersWithSpaces>4551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van de Wiel, Mick</dc:creator>
  <cp:keywords/>
  <dc:description/>
  <cp:lastModifiedBy>Mick van de Wiel</cp:lastModifiedBy>
  <cp:revision>6</cp:revision>
  <dcterms:created xsi:type="dcterms:W3CDTF">2021-04-29T08:44:00Z</dcterms:created>
  <dcterms:modified xsi:type="dcterms:W3CDTF">2022-03-03T08:08:00Z</dcterms:modified>
</cp:coreProperties>
</file>