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FEF19" w14:textId="4B391007" w:rsidR="0045765B" w:rsidRDefault="00E37071">
      <w:pPr>
        <w:numPr>
          <w:ilvl w:val="0"/>
          <w:numId w:val="1"/>
        </w:numPr>
        <w:spacing w:afterLines="50" w:after="190" w:line="360" w:lineRule="auto"/>
        <w:jc w:val="both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br w:type="page"/>
      </w:r>
    </w:p>
    <w:p w14:paraId="09D44EED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b/>
          <w:sz w:val="24"/>
          <w:szCs w:val="24"/>
        </w:rPr>
      </w:pPr>
      <w:r>
        <w:rPr>
          <w:rFonts w:eastAsia="Microsoft YaHei"/>
          <w:b/>
          <w:sz w:val="24"/>
          <w:szCs w:val="24"/>
        </w:rPr>
        <w:lastRenderedPageBreak/>
        <w:t>Appendix A: Questionnaire Scales</w:t>
      </w:r>
    </w:p>
    <w:p w14:paraId="30E4A075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b/>
          <w:sz w:val="24"/>
          <w:szCs w:val="24"/>
        </w:rPr>
        <w:t>Scale for After-Work Official Use of Instant Messaging Softwar</w:t>
      </w:r>
      <w:r>
        <w:rPr>
          <w:rFonts w:eastAsia="Microsoft YaHei"/>
          <w:sz w:val="24"/>
          <w:szCs w:val="24"/>
        </w:rPr>
        <w:t>e:</w:t>
      </w:r>
    </w:p>
    <w:p w14:paraId="4DEC7CFC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1. After work, how often do I receive work-related messages or communications from supervisors via instant messaging software?</w:t>
      </w:r>
    </w:p>
    <w:p w14:paraId="0483B4E4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2. After work, how often do I receive class management-related messages or communications from supervisors via instant messaging software?</w:t>
      </w:r>
    </w:p>
    <w:p w14:paraId="4BBF48D2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3. After work, how often do I receive teaching-related messages or communications from colleagues via instant messaging software?</w:t>
      </w:r>
    </w:p>
    <w:p w14:paraId="045990C3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4. After work, how often do I receive class management-related messages or communications from colleagues via instant messaging software?</w:t>
      </w:r>
    </w:p>
    <w:p w14:paraId="7B132E9A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5. After work, how often do I receive textbook-related messages or communications from colleagues via instant messaging software?</w:t>
      </w:r>
    </w:p>
    <w:p w14:paraId="29EFB8C4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6. After work, how often do I receive work-related messages or communications from parents and students via instant messaging software?</w:t>
      </w:r>
    </w:p>
    <w:p w14:paraId="6C90038D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7. After work, how often do I receive teaching-related messages or communications from parents and students via instant messaging software?</w:t>
      </w:r>
    </w:p>
    <w:p w14:paraId="6BE53BF2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8. After work, how often do I receive class management-related messages or communications from parents and students via instant messaging software?</w:t>
      </w:r>
    </w:p>
    <w:p w14:paraId="54399957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9. After work, how often do I receive messages or communications regarding individual student behavioral issues from parents and students via instant messaging software?</w:t>
      </w:r>
    </w:p>
    <w:p w14:paraId="40BC8422" w14:textId="77777777" w:rsidR="0045765B" w:rsidRDefault="0045765B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</w:p>
    <w:p w14:paraId="1B25EAEA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b/>
          <w:sz w:val="24"/>
          <w:szCs w:val="24"/>
        </w:rPr>
      </w:pPr>
      <w:r>
        <w:rPr>
          <w:rFonts w:eastAsia="Microsoft YaHei"/>
          <w:b/>
          <w:sz w:val="24"/>
          <w:szCs w:val="24"/>
        </w:rPr>
        <w:t>Teacher Work Stress Scale:</w:t>
      </w:r>
    </w:p>
    <w:p w14:paraId="18B1CF54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1. I have a large number of quizzes and review tests to prepare.</w:t>
      </w:r>
    </w:p>
    <w:p w14:paraId="786B8575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lastRenderedPageBreak/>
        <w:t>2. I have to handle numerous and trivial class-related matters.</w:t>
      </w:r>
    </w:p>
    <w:p w14:paraId="4FEBBF55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3. The students' behavior and educational ideas have changed, and I have to adjust my teaching methods.</w:t>
      </w:r>
    </w:p>
    <w:p w14:paraId="2217F407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4. Parents excessively indulge their children, making it difficult for me to recognize or address the problems.</w:t>
      </w:r>
    </w:p>
    <w:p w14:paraId="0BF96359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5. I have to deal with and provide counseling for many disadvantaged students.</w:t>
      </w:r>
    </w:p>
    <w:p w14:paraId="796506A6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6. When I need assistance, the administrative department provides very little support.</w:t>
      </w:r>
    </w:p>
    <w:p w14:paraId="33BD0CC9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7. The administrative department does not provide clear work goals or expectations.</w:t>
      </w:r>
    </w:p>
    <w:p w14:paraId="76A045DF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8. The administrative department does not allocate school resources fairly among teachers.</w:t>
      </w:r>
    </w:p>
    <w:p w14:paraId="7DA56775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9. Parents have different educational beliefs, and I have to spend time communicating with them.</w:t>
      </w:r>
    </w:p>
    <w:p w14:paraId="4D7EDFA0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10. Parents have high or unrealistic expectations of me.</w:t>
      </w:r>
    </w:p>
    <w:p w14:paraId="1755DB2A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11. Parents interfere with or criticize my teaching, counseling, and class management.</w:t>
      </w:r>
    </w:p>
    <w:p w14:paraId="53C58C29" w14:textId="77777777" w:rsidR="0045765B" w:rsidRDefault="0045765B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</w:p>
    <w:p w14:paraId="5C9ED9AF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b/>
          <w:sz w:val="24"/>
          <w:szCs w:val="24"/>
        </w:rPr>
      </w:pPr>
      <w:r>
        <w:rPr>
          <w:rFonts w:eastAsia="Microsoft YaHei"/>
          <w:b/>
          <w:sz w:val="24"/>
          <w:szCs w:val="24"/>
        </w:rPr>
        <w:t>Teacher Work Values Scale:</w:t>
      </w:r>
    </w:p>
    <w:p w14:paraId="5511F1C7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1. I can realize my life ideals through teaching work.</w:t>
      </w:r>
    </w:p>
    <w:p w14:paraId="2C754C04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2. In teaching work, I often enjoy the joy of achieving certain goals.</w:t>
      </w:r>
    </w:p>
    <w:p w14:paraId="2AF1FE6F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3. For me, teaching is not just a profession but a lifelong calling.</w:t>
      </w:r>
    </w:p>
    <w:p w14:paraId="20BABF05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4. I became a teacher not only to earn money but also to fulfill my life aspirations.</w:t>
      </w:r>
    </w:p>
    <w:p w14:paraId="373EDC5D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5. Even when facing bottlenecks in teaching work, I am still willing to break through and exceed them.</w:t>
      </w:r>
    </w:p>
    <w:p w14:paraId="0198A272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6. Our school environment is safe, and accidents causing harm to teachers and students are rare.</w:t>
      </w:r>
    </w:p>
    <w:p w14:paraId="579CADE7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lastRenderedPageBreak/>
        <w:t>7. Teachers in our school receive the necessary salary, vacation, and welfare benefits.</w:t>
      </w:r>
    </w:p>
    <w:p w14:paraId="30C8637E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8. I believe there are comprehensive legal regulations, insurance, and welfare policies for teachers.</w:t>
      </w:r>
    </w:p>
    <w:p w14:paraId="129D9F49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9. I believe that the working environment for teachers is relatively simple.</w:t>
      </w:r>
    </w:p>
    <w:p w14:paraId="43F46413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10. Overall, the atmosphere in our school is harmonious and pleasant.</w:t>
      </w:r>
    </w:p>
    <w:p w14:paraId="11AFFB5B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11. In my leisure time, I engage in recreational activities to achieve a balance of body and mind.</w:t>
      </w:r>
    </w:p>
    <w:p w14:paraId="274A8C5B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12. When I have free time, I use various methods to enhance my spiritual growth and well-being.</w:t>
      </w:r>
    </w:p>
    <w:p w14:paraId="71F73EAC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13. Even though being a teacher is just a part of life, I still engage in leisure activities to maintain a balance of body and mind.</w:t>
      </w:r>
    </w:p>
    <w:p w14:paraId="352C2E7E" w14:textId="77777777" w:rsidR="0045765B" w:rsidRDefault="0045765B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</w:p>
    <w:p w14:paraId="7B0061B9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b/>
          <w:sz w:val="24"/>
          <w:szCs w:val="24"/>
        </w:rPr>
      </w:pPr>
      <w:r>
        <w:rPr>
          <w:rFonts w:eastAsia="Microsoft YaHei"/>
          <w:b/>
          <w:sz w:val="24"/>
          <w:szCs w:val="24"/>
        </w:rPr>
        <w:t>Teacher Job Burnout Scale:</w:t>
      </w:r>
    </w:p>
    <w:p w14:paraId="58B2011F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1. I feel that teaching work is both exhausting and boring.</w:t>
      </w:r>
    </w:p>
    <w:p w14:paraId="3FE1F979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2. I feel lethargic when I wake up in the morning, knowing that I have to face another day of teaching work.</w:t>
      </w:r>
    </w:p>
    <w:p w14:paraId="5B2C706C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3. I am satisfied with the work I currently hold.</w:t>
      </w:r>
    </w:p>
    <w:p w14:paraId="52E1B46D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4. I often feel significant frustration in my teaching work.</w:t>
      </w:r>
    </w:p>
    <w:p w14:paraId="37D3A798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5. I feel that I put too much effort into work without receiving benefits.</w:t>
      </w:r>
    </w:p>
    <w:p w14:paraId="4DD13E92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6. Directly facing students during work causes me significant stress.</w:t>
      </w:r>
    </w:p>
    <w:p w14:paraId="6F5A4466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7. I feel overwhelmed by my current work.</w:t>
      </w:r>
    </w:p>
    <w:p w14:paraId="74FEE354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8. Daily routine work makes me feel exhausted.</w:t>
      </w:r>
    </w:p>
    <w:p w14:paraId="71640B78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9. I have become more indifferent when dealing with the students I currently teach.</w:t>
      </w:r>
    </w:p>
    <w:p w14:paraId="2618E179" w14:textId="77777777" w:rsidR="0045765B" w:rsidRDefault="00E37071">
      <w:pPr>
        <w:kinsoku/>
        <w:autoSpaceDE/>
        <w:autoSpaceDN/>
        <w:adjustRightInd/>
        <w:snapToGrid/>
        <w:spacing w:line="360" w:lineRule="auto"/>
        <w:textAlignment w:val="auto"/>
        <w:rPr>
          <w:rFonts w:eastAsia="Microsoft YaHei"/>
          <w:sz w:val="24"/>
          <w:szCs w:val="24"/>
        </w:rPr>
      </w:pPr>
      <w:r>
        <w:rPr>
          <w:rFonts w:eastAsia="Microsoft YaHei"/>
          <w:sz w:val="24"/>
          <w:szCs w:val="24"/>
        </w:rPr>
        <w:t>10. I worry that teaching work makes me become more indifferent towards people.</w:t>
      </w:r>
    </w:p>
    <w:sectPr w:rsidR="0045765B" w:rsidSect="006317D1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1711D" w14:textId="77777777" w:rsidR="006B3241" w:rsidRDefault="006B3241" w:rsidP="006317D1">
      <w:r>
        <w:separator/>
      </w:r>
    </w:p>
  </w:endnote>
  <w:endnote w:type="continuationSeparator" w:id="0">
    <w:p w14:paraId="15DB2829" w14:textId="77777777" w:rsidR="006B3241" w:rsidRDefault="006B3241" w:rsidP="0063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057402"/>
      <w:docPartObj>
        <w:docPartGallery w:val="Page Numbers (Bottom of Page)"/>
        <w:docPartUnique/>
      </w:docPartObj>
    </w:sdtPr>
    <w:sdtContent>
      <w:p w14:paraId="3A61C6A0" w14:textId="77777777" w:rsidR="006317D1" w:rsidRDefault="006317D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AB5" w:rsidRPr="00F76AB5">
          <w:rPr>
            <w:noProof/>
            <w:lang w:val="zh-CN"/>
          </w:rPr>
          <w:t>21</w:t>
        </w:r>
        <w:r>
          <w:fldChar w:fldCharType="end"/>
        </w:r>
      </w:p>
    </w:sdtContent>
  </w:sdt>
  <w:p w14:paraId="540DC243" w14:textId="77777777" w:rsidR="006317D1" w:rsidRDefault="00631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F187F" w14:textId="77777777" w:rsidR="006B3241" w:rsidRDefault="006B3241" w:rsidP="006317D1">
      <w:r>
        <w:separator/>
      </w:r>
    </w:p>
  </w:footnote>
  <w:footnote w:type="continuationSeparator" w:id="0">
    <w:p w14:paraId="148F8562" w14:textId="77777777" w:rsidR="006B3241" w:rsidRDefault="006B3241" w:rsidP="00631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41ED6A2"/>
    <w:multiLevelType w:val="singleLevel"/>
    <w:tmpl w:val="C41ED6A2"/>
    <w:lvl w:ilvl="0">
      <w:start w:val="1"/>
      <w:numFmt w:val="decimal"/>
      <w:lvlText w:val="[%1]"/>
      <w:lvlJc w:val="left"/>
      <w:pPr>
        <w:tabs>
          <w:tab w:val="left" w:pos="397"/>
        </w:tabs>
        <w:ind w:left="397" w:hanging="397"/>
      </w:pPr>
      <w:rPr>
        <w:rFonts w:hint="default"/>
      </w:rPr>
    </w:lvl>
  </w:abstractNum>
  <w:num w:numId="1" w16cid:durableId="187291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HorizontalSpacing w:val="140"/>
  <w:drawingGridVerticalSpacing w:val="381"/>
  <w:displayHorizont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yMDU1YzViOGRlMTVmNGE5NTAxZjY3Y2I5N2FiYzUifQ=="/>
  </w:docVars>
  <w:rsids>
    <w:rsidRoot w:val="00DF453B"/>
    <w:rsid w:val="000004AA"/>
    <w:rsid w:val="00010D61"/>
    <w:rsid w:val="00011C1C"/>
    <w:rsid w:val="00022946"/>
    <w:rsid w:val="00023F73"/>
    <w:rsid w:val="00037DE8"/>
    <w:rsid w:val="00043C42"/>
    <w:rsid w:val="00050B18"/>
    <w:rsid w:val="00060645"/>
    <w:rsid w:val="00091A7F"/>
    <w:rsid w:val="000977A4"/>
    <w:rsid w:val="000B2015"/>
    <w:rsid w:val="000B607E"/>
    <w:rsid w:val="000C659C"/>
    <w:rsid w:val="000D6D38"/>
    <w:rsid w:val="00103875"/>
    <w:rsid w:val="00103A13"/>
    <w:rsid w:val="001211FC"/>
    <w:rsid w:val="001406D3"/>
    <w:rsid w:val="0015204E"/>
    <w:rsid w:val="0016038D"/>
    <w:rsid w:val="00180E93"/>
    <w:rsid w:val="0019557C"/>
    <w:rsid w:val="001A15A0"/>
    <w:rsid w:val="001B1072"/>
    <w:rsid w:val="001B60E9"/>
    <w:rsid w:val="001E4532"/>
    <w:rsid w:val="001F3D88"/>
    <w:rsid w:val="00240357"/>
    <w:rsid w:val="00274E88"/>
    <w:rsid w:val="00281845"/>
    <w:rsid w:val="00286F5E"/>
    <w:rsid w:val="002B6171"/>
    <w:rsid w:val="002B6AFB"/>
    <w:rsid w:val="002B6C9A"/>
    <w:rsid w:val="002B7DB6"/>
    <w:rsid w:val="002C4D13"/>
    <w:rsid w:val="002D1916"/>
    <w:rsid w:val="0030753A"/>
    <w:rsid w:val="00313422"/>
    <w:rsid w:val="0031572A"/>
    <w:rsid w:val="0032609B"/>
    <w:rsid w:val="00337EAC"/>
    <w:rsid w:val="00337F6E"/>
    <w:rsid w:val="00340DBC"/>
    <w:rsid w:val="00343B0C"/>
    <w:rsid w:val="00345F3E"/>
    <w:rsid w:val="0035446F"/>
    <w:rsid w:val="00360C6A"/>
    <w:rsid w:val="00363269"/>
    <w:rsid w:val="00391F6E"/>
    <w:rsid w:val="003D1FFF"/>
    <w:rsid w:val="003D2BF7"/>
    <w:rsid w:val="003D482C"/>
    <w:rsid w:val="003F07AE"/>
    <w:rsid w:val="003F202B"/>
    <w:rsid w:val="003F6C8F"/>
    <w:rsid w:val="004037F1"/>
    <w:rsid w:val="00406A50"/>
    <w:rsid w:val="004168A1"/>
    <w:rsid w:val="00434FFC"/>
    <w:rsid w:val="00435ED4"/>
    <w:rsid w:val="00437163"/>
    <w:rsid w:val="00442FD9"/>
    <w:rsid w:val="00456BD5"/>
    <w:rsid w:val="0045765B"/>
    <w:rsid w:val="00461C7B"/>
    <w:rsid w:val="004705F0"/>
    <w:rsid w:val="00471B71"/>
    <w:rsid w:val="004821EB"/>
    <w:rsid w:val="004921EC"/>
    <w:rsid w:val="0049260C"/>
    <w:rsid w:val="004B1ECC"/>
    <w:rsid w:val="004B6089"/>
    <w:rsid w:val="004B74F4"/>
    <w:rsid w:val="004C4C22"/>
    <w:rsid w:val="004E36F0"/>
    <w:rsid w:val="004E764B"/>
    <w:rsid w:val="004E7845"/>
    <w:rsid w:val="004E79A8"/>
    <w:rsid w:val="004E7BAD"/>
    <w:rsid w:val="004F7E48"/>
    <w:rsid w:val="00507CA0"/>
    <w:rsid w:val="00513950"/>
    <w:rsid w:val="00520385"/>
    <w:rsid w:val="00521591"/>
    <w:rsid w:val="00524B93"/>
    <w:rsid w:val="005315B4"/>
    <w:rsid w:val="00535FB5"/>
    <w:rsid w:val="00542870"/>
    <w:rsid w:val="0055249A"/>
    <w:rsid w:val="00552EE3"/>
    <w:rsid w:val="00582B86"/>
    <w:rsid w:val="005A0736"/>
    <w:rsid w:val="005B3E6D"/>
    <w:rsid w:val="005B62FC"/>
    <w:rsid w:val="005D054C"/>
    <w:rsid w:val="005D705F"/>
    <w:rsid w:val="005D7063"/>
    <w:rsid w:val="00600BED"/>
    <w:rsid w:val="006317D1"/>
    <w:rsid w:val="0063715B"/>
    <w:rsid w:val="00663091"/>
    <w:rsid w:val="00667E3C"/>
    <w:rsid w:val="00696784"/>
    <w:rsid w:val="006A7A0C"/>
    <w:rsid w:val="006B273F"/>
    <w:rsid w:val="006B3241"/>
    <w:rsid w:val="006B36AC"/>
    <w:rsid w:val="006B7DD8"/>
    <w:rsid w:val="006D465A"/>
    <w:rsid w:val="006F55A7"/>
    <w:rsid w:val="007114AA"/>
    <w:rsid w:val="00712CA6"/>
    <w:rsid w:val="0073520C"/>
    <w:rsid w:val="00736E2B"/>
    <w:rsid w:val="007442A6"/>
    <w:rsid w:val="00750BAE"/>
    <w:rsid w:val="0076790D"/>
    <w:rsid w:val="00770FC5"/>
    <w:rsid w:val="00797894"/>
    <w:rsid w:val="007A224F"/>
    <w:rsid w:val="007A4841"/>
    <w:rsid w:val="007C47A5"/>
    <w:rsid w:val="007C6E69"/>
    <w:rsid w:val="007D3266"/>
    <w:rsid w:val="007E0EB6"/>
    <w:rsid w:val="007E7062"/>
    <w:rsid w:val="007F2D1F"/>
    <w:rsid w:val="00802E22"/>
    <w:rsid w:val="008071AB"/>
    <w:rsid w:val="00824577"/>
    <w:rsid w:val="00825359"/>
    <w:rsid w:val="00842D6E"/>
    <w:rsid w:val="00851A8B"/>
    <w:rsid w:val="00865CBC"/>
    <w:rsid w:val="0087092D"/>
    <w:rsid w:val="00873EF0"/>
    <w:rsid w:val="0089068A"/>
    <w:rsid w:val="008B0E67"/>
    <w:rsid w:val="008D251D"/>
    <w:rsid w:val="008E5599"/>
    <w:rsid w:val="008E67E6"/>
    <w:rsid w:val="008E76D4"/>
    <w:rsid w:val="008E7755"/>
    <w:rsid w:val="008F42E5"/>
    <w:rsid w:val="008F45BA"/>
    <w:rsid w:val="00910329"/>
    <w:rsid w:val="0091130F"/>
    <w:rsid w:val="0092449C"/>
    <w:rsid w:val="009517C5"/>
    <w:rsid w:val="00957899"/>
    <w:rsid w:val="009603E3"/>
    <w:rsid w:val="0098096A"/>
    <w:rsid w:val="009836B6"/>
    <w:rsid w:val="00986AD8"/>
    <w:rsid w:val="009A5EC3"/>
    <w:rsid w:val="009B17CB"/>
    <w:rsid w:val="009C270F"/>
    <w:rsid w:val="009D7C41"/>
    <w:rsid w:val="009E037B"/>
    <w:rsid w:val="009E6350"/>
    <w:rsid w:val="00A1627E"/>
    <w:rsid w:val="00A22063"/>
    <w:rsid w:val="00A26EB2"/>
    <w:rsid w:val="00A4086D"/>
    <w:rsid w:val="00A61267"/>
    <w:rsid w:val="00A64679"/>
    <w:rsid w:val="00A712BE"/>
    <w:rsid w:val="00AA60A7"/>
    <w:rsid w:val="00AB57C5"/>
    <w:rsid w:val="00AB583F"/>
    <w:rsid w:val="00AF7D46"/>
    <w:rsid w:val="00B00767"/>
    <w:rsid w:val="00B02FD0"/>
    <w:rsid w:val="00B12A4D"/>
    <w:rsid w:val="00B26D3B"/>
    <w:rsid w:val="00B406C2"/>
    <w:rsid w:val="00B4481F"/>
    <w:rsid w:val="00B73FF3"/>
    <w:rsid w:val="00B80B31"/>
    <w:rsid w:val="00B95572"/>
    <w:rsid w:val="00BA5DD2"/>
    <w:rsid w:val="00BB7325"/>
    <w:rsid w:val="00BC284C"/>
    <w:rsid w:val="00BD758E"/>
    <w:rsid w:val="00BE08F8"/>
    <w:rsid w:val="00BE11FA"/>
    <w:rsid w:val="00BE534F"/>
    <w:rsid w:val="00BF1D69"/>
    <w:rsid w:val="00C07D8A"/>
    <w:rsid w:val="00C24DDC"/>
    <w:rsid w:val="00C6231D"/>
    <w:rsid w:val="00C70002"/>
    <w:rsid w:val="00C82532"/>
    <w:rsid w:val="00C8680D"/>
    <w:rsid w:val="00C95521"/>
    <w:rsid w:val="00CA1C1A"/>
    <w:rsid w:val="00CB6ABD"/>
    <w:rsid w:val="00CF0FD2"/>
    <w:rsid w:val="00D1753D"/>
    <w:rsid w:val="00D525F5"/>
    <w:rsid w:val="00D5529F"/>
    <w:rsid w:val="00D5688B"/>
    <w:rsid w:val="00D627AB"/>
    <w:rsid w:val="00D74BCB"/>
    <w:rsid w:val="00D81431"/>
    <w:rsid w:val="00D820F7"/>
    <w:rsid w:val="00D934C2"/>
    <w:rsid w:val="00DB4304"/>
    <w:rsid w:val="00DB7C72"/>
    <w:rsid w:val="00DD0543"/>
    <w:rsid w:val="00DE38F8"/>
    <w:rsid w:val="00DE4461"/>
    <w:rsid w:val="00DF453B"/>
    <w:rsid w:val="00DF482C"/>
    <w:rsid w:val="00E14547"/>
    <w:rsid w:val="00E14AA1"/>
    <w:rsid w:val="00E20F94"/>
    <w:rsid w:val="00E311B7"/>
    <w:rsid w:val="00E37071"/>
    <w:rsid w:val="00E473F0"/>
    <w:rsid w:val="00E503BE"/>
    <w:rsid w:val="00E60529"/>
    <w:rsid w:val="00E73B7F"/>
    <w:rsid w:val="00E80E7B"/>
    <w:rsid w:val="00E81790"/>
    <w:rsid w:val="00E87C9D"/>
    <w:rsid w:val="00E913E6"/>
    <w:rsid w:val="00E9798B"/>
    <w:rsid w:val="00EA05DD"/>
    <w:rsid w:val="00EA51F6"/>
    <w:rsid w:val="00EA5A25"/>
    <w:rsid w:val="00EB11EC"/>
    <w:rsid w:val="00EB5449"/>
    <w:rsid w:val="00EC4097"/>
    <w:rsid w:val="00ED1782"/>
    <w:rsid w:val="00EE6E86"/>
    <w:rsid w:val="00EE7B59"/>
    <w:rsid w:val="00EF7459"/>
    <w:rsid w:val="00F0652C"/>
    <w:rsid w:val="00F22497"/>
    <w:rsid w:val="00F23EAD"/>
    <w:rsid w:val="00F30111"/>
    <w:rsid w:val="00F3199A"/>
    <w:rsid w:val="00F41D69"/>
    <w:rsid w:val="00F41F9C"/>
    <w:rsid w:val="00F51561"/>
    <w:rsid w:val="00F518DA"/>
    <w:rsid w:val="00F64CA1"/>
    <w:rsid w:val="00F702C4"/>
    <w:rsid w:val="00F761B8"/>
    <w:rsid w:val="00F76AB5"/>
    <w:rsid w:val="00F97640"/>
    <w:rsid w:val="00FA5E21"/>
    <w:rsid w:val="00FA7D42"/>
    <w:rsid w:val="00FD105D"/>
    <w:rsid w:val="00FE251F"/>
    <w:rsid w:val="00FE315A"/>
    <w:rsid w:val="01EC4640"/>
    <w:rsid w:val="07B60543"/>
    <w:rsid w:val="13693592"/>
    <w:rsid w:val="18090EA0"/>
    <w:rsid w:val="25155315"/>
    <w:rsid w:val="26964247"/>
    <w:rsid w:val="2C491D5B"/>
    <w:rsid w:val="4C793B52"/>
    <w:rsid w:val="55120448"/>
    <w:rsid w:val="580C5867"/>
    <w:rsid w:val="703D7080"/>
    <w:rsid w:val="706A5EDE"/>
    <w:rsid w:val="71900E5F"/>
    <w:rsid w:val="71E9498C"/>
    <w:rsid w:val="771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1EE6CCF"/>
  <w15:docId w15:val="{060059AF-2911-420A-A5E8-DEF3C8D5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Theme="minorEastAsia"/>
      <w:snapToGrid w:val="0"/>
      <w:color w:val="24292F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table" w:customStyle="1" w:styleId="TableNormal1">
    <w:name w:val="Table Normal1"/>
    <w:autoRedefine/>
    <w:semiHidden/>
    <w:unhideWhenUsed/>
    <w:qFormat/>
    <w:rPr>
      <w:rFonts w:ascii="Arial" w:hAnsi="Arial" w:cs="Arial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ascii="Arial" w:hAnsi="Arial" w:cs="Arial"/>
      <w:snapToGrid/>
      <w:color w:val="000000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ascii="Arial" w:hAnsi="Arial" w:cs="Arial"/>
      <w:snapToGrid/>
      <w:color w:val="000000"/>
      <w:kern w:val="0"/>
      <w:sz w:val="18"/>
      <w:szCs w:val="18"/>
    </w:rPr>
  </w:style>
  <w:style w:type="character" w:customStyle="1" w:styleId="anchor-text">
    <w:name w:val="anchor-text"/>
    <w:basedOn w:val="DefaultParagraphFont"/>
    <w:autoRedefine/>
    <w:qFormat/>
  </w:style>
  <w:style w:type="character" w:styleId="LineNumber">
    <w:name w:val="line number"/>
    <w:basedOn w:val="DefaultParagraphFont"/>
    <w:uiPriority w:val="99"/>
    <w:semiHidden/>
    <w:unhideWhenUsed/>
    <w:rsid w:val="00631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A46B10-5217-4F68-B506-B688BD60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625</Words>
  <Characters>3568</Characters>
  <Application>Microsoft Office Word</Application>
  <DocSecurity>0</DocSecurity>
  <Lines>29</Lines>
  <Paragraphs>8</Paragraphs>
  <ScaleCrop>false</ScaleCrop>
  <Company>P R C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钰舒</dc:creator>
  <cp:lastModifiedBy>Trupti Sudge</cp:lastModifiedBy>
  <cp:revision>2</cp:revision>
  <dcterms:created xsi:type="dcterms:W3CDTF">2024-08-21T12:01:00Z</dcterms:created>
  <dcterms:modified xsi:type="dcterms:W3CDTF">2024-08-21T12:01:00Z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258C709AD7B84557BE34589A3D8E1408_13</vt:lpwstr>
  </property>
</Properties>
</file>