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D5B61" w14:textId="77777777" w:rsidR="00575E97" w:rsidRDefault="00575E97" w:rsidP="00575E97">
      <w:pPr>
        <w:pStyle w:val="1"/>
        <w:numPr>
          <w:ilvl w:val="0"/>
          <w:numId w:val="0"/>
        </w:numPr>
        <w:spacing w:before="312" w:after="312"/>
        <w:rPr>
          <w:rFonts w:eastAsiaTheme="minorEastAsia"/>
        </w:rPr>
      </w:pPr>
      <w:bookmarkStart w:id="0" w:name="_Hlk153480211"/>
      <w:bookmarkStart w:id="1" w:name="_Hlk153480165"/>
      <w:r w:rsidRPr="00575E97">
        <w:rPr>
          <w:rFonts w:eastAsiaTheme="minorEastAsia"/>
        </w:rPr>
        <w:t>Supplementary</w:t>
      </w:r>
    </w:p>
    <w:p w14:paraId="2C139808" w14:textId="06BC2488" w:rsidR="00040A42" w:rsidRPr="00040A42" w:rsidRDefault="00040A42" w:rsidP="00040A42">
      <w:pPr>
        <w:ind w:firstLine="420"/>
        <w:rPr>
          <w:rFonts w:eastAsiaTheme="minorEastAsia"/>
        </w:rPr>
      </w:pPr>
      <w:r>
        <w:rPr>
          <w:noProof/>
        </w:rPr>
        <w:drawing>
          <wp:inline distT="0" distB="0" distL="0" distR="0" wp14:anchorId="7AD21CAA" wp14:editId="64348701">
            <wp:extent cx="5274310" cy="4491990"/>
            <wp:effectExtent l="0" t="0" r="2540" b="3810"/>
            <wp:docPr id="9319032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FC907" w14:textId="7646EA89" w:rsidR="009B5529" w:rsidRDefault="009B5529" w:rsidP="009B5529">
      <w:pPr>
        <w:ind w:firstLine="420"/>
        <w:jc w:val="center"/>
        <w:rPr>
          <w:rFonts w:eastAsiaTheme="minorEastAsia"/>
        </w:rPr>
      </w:pPr>
      <w:r>
        <w:rPr>
          <w:rFonts w:eastAsiaTheme="minorEastAsia" w:hint="eastAsia"/>
        </w:rPr>
        <w:t>F</w:t>
      </w:r>
      <w:r>
        <w:rPr>
          <w:rFonts w:eastAsiaTheme="minorEastAsia"/>
        </w:rPr>
        <w:t>ig</w:t>
      </w:r>
      <w:r w:rsidR="00040A42">
        <w:rPr>
          <w:rFonts w:eastAsiaTheme="minorEastAsia" w:hint="eastAsia"/>
        </w:rPr>
        <w:t>.</w:t>
      </w:r>
      <w:r>
        <w:rPr>
          <w:rFonts w:eastAsiaTheme="minorEastAsia"/>
        </w:rPr>
        <w:t xml:space="preserve"> </w:t>
      </w:r>
      <w:r w:rsidR="00575E97">
        <w:rPr>
          <w:rFonts w:eastAsiaTheme="minorEastAsia" w:hint="eastAsia"/>
        </w:rPr>
        <w:t>S</w:t>
      </w:r>
      <w:r>
        <w:rPr>
          <w:rFonts w:eastAsiaTheme="minorEastAsia"/>
        </w:rPr>
        <w:t xml:space="preserve">1. </w:t>
      </w:r>
      <w:r w:rsidRPr="001D369B">
        <w:rPr>
          <w:rFonts w:eastAsiaTheme="minorEastAsia"/>
        </w:rPr>
        <w:t xml:space="preserve">Correlation coefficient diagram of </w:t>
      </w:r>
      <w:r>
        <w:rPr>
          <w:rFonts w:eastAsiaTheme="minorEastAsia"/>
        </w:rPr>
        <w:t>FSB</w:t>
      </w:r>
      <w:r w:rsidRPr="001D369B">
        <w:rPr>
          <w:rFonts w:eastAsiaTheme="minorEastAsia"/>
        </w:rPr>
        <w:t xml:space="preserve"> Reservoir</w:t>
      </w:r>
      <w:r>
        <w:rPr>
          <w:rFonts w:eastAsiaTheme="minorEastAsia"/>
        </w:rPr>
        <w:t>.</w:t>
      </w:r>
    </w:p>
    <w:p w14:paraId="61205A97" w14:textId="6E771FC2" w:rsidR="00040A42" w:rsidRPr="001D369B" w:rsidRDefault="00040A42" w:rsidP="009B5529">
      <w:pPr>
        <w:ind w:firstLine="42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6B0A39A7" wp14:editId="0252B654">
            <wp:extent cx="5038725" cy="4286250"/>
            <wp:effectExtent l="0" t="0" r="9525" b="0"/>
            <wp:docPr id="178581850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FE491" w14:textId="19A07080" w:rsidR="009B5529" w:rsidRDefault="009B5529" w:rsidP="009B5529">
      <w:pPr>
        <w:ind w:firstLine="420"/>
        <w:jc w:val="center"/>
        <w:rPr>
          <w:rFonts w:eastAsiaTheme="minorEastAsia"/>
        </w:rPr>
      </w:pPr>
      <w:bookmarkStart w:id="2" w:name="_Hlk153480228"/>
      <w:bookmarkEnd w:id="0"/>
      <w:r>
        <w:rPr>
          <w:rFonts w:eastAsiaTheme="minorEastAsia" w:hint="eastAsia"/>
        </w:rPr>
        <w:t>F</w:t>
      </w:r>
      <w:r>
        <w:rPr>
          <w:rFonts w:eastAsiaTheme="minorEastAsia"/>
        </w:rPr>
        <w:t>ig</w:t>
      </w:r>
      <w:r w:rsidR="00040A42">
        <w:rPr>
          <w:rFonts w:eastAsiaTheme="minorEastAsia" w:hint="eastAsia"/>
        </w:rPr>
        <w:t>.</w:t>
      </w:r>
      <w:r>
        <w:rPr>
          <w:rFonts w:eastAsiaTheme="minorEastAsia"/>
        </w:rPr>
        <w:t xml:space="preserve"> </w:t>
      </w:r>
      <w:r w:rsidR="00575E97">
        <w:rPr>
          <w:rFonts w:eastAsiaTheme="minorEastAsia" w:hint="eastAsia"/>
        </w:rPr>
        <w:t>S</w:t>
      </w:r>
      <w:r>
        <w:rPr>
          <w:rFonts w:eastAsiaTheme="minorEastAsia"/>
        </w:rPr>
        <w:t xml:space="preserve">2. </w:t>
      </w:r>
      <w:r w:rsidRPr="001D369B">
        <w:rPr>
          <w:rFonts w:eastAsiaTheme="minorEastAsia"/>
        </w:rPr>
        <w:t xml:space="preserve">Correlation coefficient diagram of </w:t>
      </w:r>
      <w:r>
        <w:rPr>
          <w:rFonts w:eastAsiaTheme="minorEastAsia"/>
        </w:rPr>
        <w:t>XFJ</w:t>
      </w:r>
      <w:r w:rsidRPr="001D369B">
        <w:rPr>
          <w:rFonts w:eastAsiaTheme="minorEastAsia"/>
        </w:rPr>
        <w:t xml:space="preserve"> Reservoir</w:t>
      </w:r>
      <w:r>
        <w:rPr>
          <w:rFonts w:eastAsiaTheme="minorEastAsia"/>
        </w:rPr>
        <w:t>.</w:t>
      </w:r>
    </w:p>
    <w:p w14:paraId="58741076" w14:textId="1DDC3374" w:rsidR="00040A42" w:rsidRPr="001D369B" w:rsidRDefault="00040A42" w:rsidP="009B5529">
      <w:pPr>
        <w:ind w:firstLine="42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23AE9AD2" wp14:editId="7C762E2C">
            <wp:extent cx="5057775" cy="4305300"/>
            <wp:effectExtent l="0" t="0" r="9525" b="0"/>
            <wp:docPr id="16337242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04C0B" w14:textId="3B08932D" w:rsidR="009B5529" w:rsidRDefault="009B5529" w:rsidP="009B5529">
      <w:pPr>
        <w:ind w:firstLine="420"/>
        <w:jc w:val="center"/>
        <w:rPr>
          <w:rFonts w:eastAsiaTheme="minorEastAsia"/>
        </w:rPr>
      </w:pPr>
      <w:bookmarkStart w:id="3" w:name="_Hlk153480244"/>
      <w:bookmarkEnd w:id="2"/>
      <w:r>
        <w:rPr>
          <w:rFonts w:eastAsiaTheme="minorEastAsia" w:hint="eastAsia"/>
        </w:rPr>
        <w:t>F</w:t>
      </w:r>
      <w:r>
        <w:rPr>
          <w:rFonts w:eastAsiaTheme="minorEastAsia"/>
        </w:rPr>
        <w:t>ig</w:t>
      </w:r>
      <w:r w:rsidR="00040A42">
        <w:rPr>
          <w:rFonts w:eastAsiaTheme="minorEastAsia" w:hint="eastAsia"/>
        </w:rPr>
        <w:t>.</w:t>
      </w:r>
      <w:r>
        <w:rPr>
          <w:rFonts w:eastAsiaTheme="minorEastAsia"/>
        </w:rPr>
        <w:t xml:space="preserve"> </w:t>
      </w:r>
      <w:r w:rsidR="00575E97">
        <w:rPr>
          <w:rFonts w:eastAsiaTheme="minorEastAsia" w:hint="eastAsia"/>
        </w:rPr>
        <w:t>S</w:t>
      </w:r>
      <w:r>
        <w:rPr>
          <w:rFonts w:eastAsiaTheme="minorEastAsia"/>
        </w:rPr>
        <w:t xml:space="preserve">3. </w:t>
      </w:r>
      <w:r w:rsidRPr="001D369B">
        <w:rPr>
          <w:rFonts w:eastAsiaTheme="minorEastAsia"/>
        </w:rPr>
        <w:t xml:space="preserve">Correlation coefficient diagram of </w:t>
      </w:r>
      <w:r>
        <w:rPr>
          <w:rFonts w:eastAsiaTheme="minorEastAsia"/>
        </w:rPr>
        <w:t>BPZ</w:t>
      </w:r>
      <w:r w:rsidRPr="001D369B">
        <w:rPr>
          <w:rFonts w:eastAsiaTheme="minorEastAsia"/>
        </w:rPr>
        <w:t xml:space="preserve"> Reservoir</w:t>
      </w:r>
      <w:r>
        <w:rPr>
          <w:rFonts w:eastAsiaTheme="minorEastAsia"/>
        </w:rPr>
        <w:t>.</w:t>
      </w:r>
    </w:p>
    <w:p w14:paraId="6BBBAED5" w14:textId="4E75F2A0" w:rsidR="00040A42" w:rsidRPr="001D369B" w:rsidRDefault="00040A42" w:rsidP="009B5529">
      <w:pPr>
        <w:ind w:firstLine="42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1DE9D51F" wp14:editId="2EA1B671">
            <wp:extent cx="5048250" cy="4295775"/>
            <wp:effectExtent l="0" t="0" r="0" b="9525"/>
            <wp:docPr id="9420096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212C5" w14:textId="2D3A3988" w:rsidR="009B5529" w:rsidRDefault="009B5529" w:rsidP="009B5529">
      <w:pPr>
        <w:ind w:firstLine="420"/>
        <w:jc w:val="center"/>
        <w:rPr>
          <w:rFonts w:eastAsiaTheme="minorEastAsia"/>
        </w:rPr>
      </w:pPr>
      <w:bookmarkStart w:id="4" w:name="_Hlk153480260"/>
      <w:bookmarkEnd w:id="3"/>
      <w:r>
        <w:rPr>
          <w:rFonts w:eastAsiaTheme="minorEastAsia" w:hint="eastAsia"/>
        </w:rPr>
        <w:t>F</w:t>
      </w:r>
      <w:r>
        <w:rPr>
          <w:rFonts w:eastAsiaTheme="minorEastAsia"/>
        </w:rPr>
        <w:t>ig</w:t>
      </w:r>
      <w:r w:rsidR="00040A42">
        <w:rPr>
          <w:rFonts w:eastAsiaTheme="minorEastAsia" w:hint="eastAsia"/>
        </w:rPr>
        <w:t>.</w:t>
      </w:r>
      <w:r>
        <w:rPr>
          <w:rFonts w:eastAsiaTheme="minorEastAsia"/>
        </w:rPr>
        <w:t xml:space="preserve"> </w:t>
      </w:r>
      <w:r w:rsidR="00575E97">
        <w:rPr>
          <w:rFonts w:eastAsiaTheme="minorEastAsia" w:hint="eastAsia"/>
        </w:rPr>
        <w:t>S</w:t>
      </w:r>
      <w:r>
        <w:rPr>
          <w:rFonts w:eastAsiaTheme="minorEastAsia"/>
        </w:rPr>
        <w:t xml:space="preserve">4. </w:t>
      </w:r>
      <w:r w:rsidRPr="001D369B">
        <w:rPr>
          <w:rFonts w:eastAsiaTheme="minorEastAsia"/>
        </w:rPr>
        <w:t xml:space="preserve">Correlation coefficient diagram of </w:t>
      </w:r>
      <w:proofErr w:type="spellStart"/>
      <w:r>
        <w:rPr>
          <w:rFonts w:eastAsiaTheme="minorEastAsia"/>
        </w:rPr>
        <w:t>Boluo</w:t>
      </w:r>
      <w:proofErr w:type="spellEnd"/>
      <w:r>
        <w:rPr>
          <w:rFonts w:eastAsiaTheme="minorEastAsia"/>
        </w:rPr>
        <w:t xml:space="preserve"> station.</w:t>
      </w:r>
    </w:p>
    <w:p w14:paraId="33FAF3E3" w14:textId="05AF6D56" w:rsidR="00040A42" w:rsidRPr="001D369B" w:rsidRDefault="00040A42" w:rsidP="009B5529">
      <w:pPr>
        <w:ind w:firstLine="42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36021FE9" wp14:editId="47FF96AB">
            <wp:extent cx="5274310" cy="3164840"/>
            <wp:effectExtent l="0" t="0" r="2540" b="0"/>
            <wp:docPr id="140951968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4446F911" w14:textId="2DBDEE60" w:rsidR="009B5529" w:rsidRDefault="009B5529" w:rsidP="009B5529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</w:rPr>
        <w:t>F</w:t>
      </w:r>
      <w:r>
        <w:rPr>
          <w:rFonts w:eastAsiaTheme="minorEastAsia"/>
        </w:rPr>
        <w:t>ig</w:t>
      </w:r>
      <w:r w:rsidR="00040A42">
        <w:rPr>
          <w:rFonts w:eastAsiaTheme="minorEastAsia" w:hint="eastAsia"/>
        </w:rPr>
        <w:t>.</w:t>
      </w:r>
      <w:r>
        <w:rPr>
          <w:rFonts w:eastAsiaTheme="minorEastAsia"/>
        </w:rPr>
        <w:t xml:space="preserve"> </w:t>
      </w:r>
      <w:r w:rsidR="00575E97">
        <w:rPr>
          <w:rFonts w:eastAsiaTheme="minorEastAsia" w:hint="eastAsia"/>
        </w:rPr>
        <w:t>S</w:t>
      </w:r>
      <w:r>
        <w:rPr>
          <w:rFonts w:eastAsiaTheme="minorEastAsia"/>
        </w:rPr>
        <w:t xml:space="preserve">5. </w:t>
      </w:r>
      <w:bookmarkEnd w:id="1"/>
      <w:r w:rsidRPr="001D369B">
        <w:rPr>
          <w:rFonts w:eastAsiaTheme="minorEastAsia"/>
        </w:rPr>
        <w:t>Autocorrelation and partial autocorrelation diagram of F</w:t>
      </w:r>
      <w:r>
        <w:rPr>
          <w:rFonts w:eastAsiaTheme="minorEastAsia"/>
        </w:rPr>
        <w:t>SB</w:t>
      </w:r>
      <w:r w:rsidRPr="001D369B">
        <w:rPr>
          <w:rFonts w:eastAsiaTheme="minorEastAsia"/>
        </w:rPr>
        <w:t xml:space="preserve"> Reservoir</w:t>
      </w:r>
      <w:r>
        <w:rPr>
          <w:rFonts w:eastAsiaTheme="minorEastAsia"/>
        </w:rPr>
        <w:t>.</w:t>
      </w:r>
    </w:p>
    <w:p w14:paraId="765B2424" w14:textId="29C3BA21" w:rsidR="00040A42" w:rsidRDefault="00040A42" w:rsidP="009B5529">
      <w:pPr>
        <w:ind w:firstLineChars="0" w:firstLine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4C84CAB" wp14:editId="01D78300">
            <wp:extent cx="5274310" cy="3164840"/>
            <wp:effectExtent l="0" t="0" r="2540" b="0"/>
            <wp:docPr id="85337030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DD16C" w14:textId="2F755A13" w:rsidR="009B5529" w:rsidRDefault="009B5529" w:rsidP="009B5529">
      <w:pPr>
        <w:ind w:firstLineChars="0" w:firstLine="0"/>
        <w:jc w:val="center"/>
        <w:rPr>
          <w:rFonts w:eastAsiaTheme="minorEastAsia"/>
        </w:rPr>
      </w:pPr>
      <w:bookmarkStart w:id="5" w:name="_Hlk153480087"/>
      <w:r>
        <w:rPr>
          <w:rFonts w:eastAsiaTheme="minorEastAsia" w:hint="eastAsia"/>
        </w:rPr>
        <w:t>F</w:t>
      </w:r>
      <w:r>
        <w:rPr>
          <w:rFonts w:eastAsiaTheme="minorEastAsia"/>
        </w:rPr>
        <w:t>ig</w:t>
      </w:r>
      <w:r w:rsidR="00040A42">
        <w:rPr>
          <w:rFonts w:eastAsiaTheme="minorEastAsia" w:hint="eastAsia"/>
        </w:rPr>
        <w:t>.</w:t>
      </w:r>
      <w:r>
        <w:rPr>
          <w:rFonts w:eastAsiaTheme="minorEastAsia"/>
        </w:rPr>
        <w:t xml:space="preserve"> </w:t>
      </w:r>
      <w:r w:rsidR="00575E97">
        <w:rPr>
          <w:rFonts w:eastAsiaTheme="minorEastAsia" w:hint="eastAsia"/>
        </w:rPr>
        <w:t>S</w:t>
      </w:r>
      <w:r>
        <w:rPr>
          <w:rFonts w:eastAsiaTheme="minorEastAsia"/>
        </w:rPr>
        <w:t xml:space="preserve">6. </w:t>
      </w:r>
      <w:r w:rsidRPr="001D369B">
        <w:rPr>
          <w:rFonts w:eastAsiaTheme="minorEastAsia"/>
        </w:rPr>
        <w:t xml:space="preserve">Autocorrelation and partial autocorrelation diagram of </w:t>
      </w:r>
      <w:r>
        <w:rPr>
          <w:rFonts w:eastAsiaTheme="minorEastAsia"/>
        </w:rPr>
        <w:t>XFJ</w:t>
      </w:r>
      <w:r w:rsidRPr="001D369B">
        <w:rPr>
          <w:rFonts w:eastAsiaTheme="minorEastAsia"/>
        </w:rPr>
        <w:t xml:space="preserve"> Reservoir</w:t>
      </w:r>
      <w:r>
        <w:rPr>
          <w:rFonts w:eastAsiaTheme="minorEastAsia"/>
        </w:rPr>
        <w:t>.</w:t>
      </w:r>
    </w:p>
    <w:p w14:paraId="28306CDC" w14:textId="27DE5C60" w:rsidR="00040A42" w:rsidRDefault="00040A42" w:rsidP="009B5529">
      <w:pPr>
        <w:ind w:firstLineChars="0"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188A8487" wp14:editId="68D861A3">
            <wp:extent cx="5274310" cy="3164840"/>
            <wp:effectExtent l="0" t="0" r="2540" b="0"/>
            <wp:docPr id="5568529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14:paraId="7FE80AAD" w14:textId="4DB9C2E8" w:rsidR="009B5529" w:rsidRDefault="009B5529" w:rsidP="009B5529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</w:rPr>
        <w:t>F</w:t>
      </w:r>
      <w:r>
        <w:rPr>
          <w:rFonts w:eastAsiaTheme="minorEastAsia"/>
        </w:rPr>
        <w:t>ig</w:t>
      </w:r>
      <w:r w:rsidR="00040A42">
        <w:rPr>
          <w:rFonts w:eastAsiaTheme="minorEastAsia" w:hint="eastAsia"/>
        </w:rPr>
        <w:t>.</w:t>
      </w:r>
      <w:r>
        <w:rPr>
          <w:rFonts w:eastAsiaTheme="minorEastAsia"/>
        </w:rPr>
        <w:t xml:space="preserve"> </w:t>
      </w:r>
      <w:r w:rsidR="00575E97">
        <w:rPr>
          <w:rFonts w:eastAsiaTheme="minorEastAsia" w:hint="eastAsia"/>
        </w:rPr>
        <w:t>S</w:t>
      </w:r>
      <w:r>
        <w:rPr>
          <w:rFonts w:eastAsiaTheme="minorEastAsia"/>
        </w:rPr>
        <w:t xml:space="preserve">7. </w:t>
      </w:r>
      <w:r w:rsidRPr="001D369B">
        <w:rPr>
          <w:rFonts w:eastAsiaTheme="minorEastAsia"/>
        </w:rPr>
        <w:t xml:space="preserve">Autocorrelation and partial autocorrelation diagram of </w:t>
      </w:r>
      <w:r>
        <w:rPr>
          <w:rFonts w:eastAsiaTheme="minorEastAsia"/>
        </w:rPr>
        <w:t>BPZ</w:t>
      </w:r>
      <w:r w:rsidRPr="001D369B">
        <w:rPr>
          <w:rFonts w:eastAsiaTheme="minorEastAsia"/>
        </w:rPr>
        <w:t xml:space="preserve"> Reservoir</w:t>
      </w:r>
      <w:r>
        <w:rPr>
          <w:rFonts w:eastAsiaTheme="minorEastAsia"/>
        </w:rPr>
        <w:t>.</w:t>
      </w:r>
    </w:p>
    <w:p w14:paraId="2F132743" w14:textId="77777777" w:rsidR="0041449A" w:rsidRDefault="0041449A" w:rsidP="009B5529">
      <w:pPr>
        <w:ind w:firstLineChars="0" w:firstLine="0"/>
        <w:jc w:val="center"/>
        <w:rPr>
          <w:rFonts w:eastAsiaTheme="minorEastAsia"/>
        </w:rPr>
      </w:pPr>
    </w:p>
    <w:p w14:paraId="09875B1B" w14:textId="77777777" w:rsidR="0041449A" w:rsidRDefault="0041449A" w:rsidP="009B5529">
      <w:pPr>
        <w:ind w:firstLineChars="0" w:firstLine="0"/>
        <w:jc w:val="center"/>
        <w:rPr>
          <w:rFonts w:eastAsiaTheme="minorEastAsia"/>
        </w:rPr>
      </w:pPr>
    </w:p>
    <w:p w14:paraId="394A8BB8" w14:textId="77777777" w:rsidR="0041449A" w:rsidRDefault="0041449A" w:rsidP="009B5529">
      <w:pPr>
        <w:ind w:firstLineChars="0" w:firstLine="0"/>
        <w:jc w:val="center"/>
        <w:rPr>
          <w:rFonts w:eastAsiaTheme="minorEastAsia"/>
        </w:rPr>
      </w:pPr>
    </w:p>
    <w:p w14:paraId="3337FC69" w14:textId="77777777" w:rsidR="0041449A" w:rsidRDefault="0041449A" w:rsidP="009B5529">
      <w:pPr>
        <w:ind w:firstLineChars="0" w:firstLine="0"/>
        <w:jc w:val="center"/>
        <w:rPr>
          <w:rFonts w:eastAsiaTheme="minorEastAsia" w:hint="eastAsia"/>
        </w:rPr>
      </w:pPr>
    </w:p>
    <w:p w14:paraId="03EE852A" w14:textId="6A771AAA" w:rsidR="009B5529" w:rsidRDefault="009B5529" w:rsidP="009B5529">
      <w:pPr>
        <w:ind w:firstLine="420"/>
        <w:jc w:val="center"/>
        <w:rPr>
          <w:rFonts w:eastAsiaTheme="minorEastAsia"/>
        </w:rPr>
      </w:pPr>
      <w:r>
        <w:rPr>
          <w:rFonts w:eastAsiaTheme="minorEastAsia" w:hint="eastAsia"/>
        </w:rPr>
        <w:lastRenderedPageBreak/>
        <w:t>T</w:t>
      </w:r>
      <w:r>
        <w:rPr>
          <w:rFonts w:eastAsiaTheme="minorEastAsia"/>
        </w:rPr>
        <w:t xml:space="preserve">able </w:t>
      </w:r>
      <w:r w:rsidR="00575E97">
        <w:rPr>
          <w:rFonts w:eastAsiaTheme="minorEastAsia" w:hint="eastAsia"/>
        </w:rPr>
        <w:t>S</w:t>
      </w:r>
      <w:r>
        <w:rPr>
          <w:rFonts w:eastAsiaTheme="minorEastAsia"/>
        </w:rPr>
        <w:t xml:space="preserve">1. </w:t>
      </w:r>
      <w:r w:rsidRPr="00324FF4">
        <w:rPr>
          <w:rFonts w:eastAsiaTheme="minorEastAsia"/>
        </w:rPr>
        <w:t>Hyperparameter optimization results of different models</w:t>
      </w:r>
      <w:r>
        <w:rPr>
          <w:rFonts w:eastAsiaTheme="minorEastAsia"/>
        </w:rPr>
        <w:t>.</w:t>
      </w:r>
    </w:p>
    <w:tbl>
      <w:tblPr>
        <w:tblW w:w="8449" w:type="dxa"/>
        <w:jc w:val="center"/>
        <w:tblLook w:val="04A0" w:firstRow="1" w:lastRow="0" w:firstColumn="1" w:lastColumn="0" w:noHBand="0" w:noVBand="1"/>
      </w:tblPr>
      <w:tblGrid>
        <w:gridCol w:w="1196"/>
        <w:gridCol w:w="812"/>
        <w:gridCol w:w="1384"/>
        <w:gridCol w:w="1229"/>
        <w:gridCol w:w="767"/>
        <w:gridCol w:w="889"/>
        <w:gridCol w:w="1038"/>
        <w:gridCol w:w="1134"/>
      </w:tblGrid>
      <w:tr w:rsidR="00040A42" w:rsidRPr="00324FF4" w14:paraId="4EE7EE24" w14:textId="77777777" w:rsidTr="00AE0183">
        <w:trPr>
          <w:trHeight w:val="267"/>
          <w:tblHeader/>
          <w:jc w:val="center"/>
        </w:trPr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18FF7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Model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CB392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Station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1D4C2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Number of hidden layers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C05D2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Number of hidden Size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81FFC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Batch Size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FC01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Epochs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91F60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Learning rate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58ABA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Dropout rate</w:t>
            </w:r>
          </w:p>
        </w:tc>
      </w:tr>
      <w:tr w:rsidR="00040A42" w:rsidRPr="00324FF4" w14:paraId="3ABFA4BB" w14:textId="77777777" w:rsidTr="00AE0183">
        <w:trPr>
          <w:trHeight w:val="267"/>
          <w:jc w:val="center"/>
        </w:trPr>
        <w:tc>
          <w:tcPr>
            <w:tcW w:w="11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A7BC7C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Daily-release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BFFB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FSB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DF59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00AB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87D3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7A81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59F7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2DED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040A42" w:rsidRPr="00324FF4" w14:paraId="641D5B94" w14:textId="77777777" w:rsidTr="00AE0183">
        <w:trPr>
          <w:trHeight w:val="267"/>
          <w:jc w:val="center"/>
        </w:trPr>
        <w:tc>
          <w:tcPr>
            <w:tcW w:w="1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1F6649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DBE2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XFJ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2D04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C9F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1A6E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BC57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08EF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7C90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0.04</w:t>
            </w:r>
          </w:p>
        </w:tc>
      </w:tr>
      <w:tr w:rsidR="00040A42" w:rsidRPr="00324FF4" w14:paraId="76A93FC0" w14:textId="77777777" w:rsidTr="00AE0183">
        <w:trPr>
          <w:trHeight w:val="267"/>
          <w:jc w:val="center"/>
        </w:trPr>
        <w:tc>
          <w:tcPr>
            <w:tcW w:w="1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F309B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87D1A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BPZ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443A3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37AFD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20D4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46709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1A2FA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64171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0.056</w:t>
            </w:r>
          </w:p>
        </w:tc>
      </w:tr>
      <w:tr w:rsidR="00040A42" w:rsidRPr="00324FF4" w14:paraId="48C33459" w14:textId="77777777" w:rsidTr="00AE0183">
        <w:trPr>
          <w:trHeight w:val="267"/>
          <w:jc w:val="center"/>
        </w:trPr>
        <w:tc>
          <w:tcPr>
            <w:tcW w:w="11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FF8F53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MDF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569E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FSB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C1B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6CE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01E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0469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15E5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E5A7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040A42" w:rsidRPr="00324FF4" w14:paraId="7E177A37" w14:textId="77777777" w:rsidTr="00AE0183">
        <w:trPr>
          <w:trHeight w:val="267"/>
          <w:jc w:val="center"/>
        </w:trPr>
        <w:tc>
          <w:tcPr>
            <w:tcW w:w="1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BC1DC4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9D1A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XFJ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D16D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1A6A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29D9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65C4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D44F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DF2C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0.027</w:t>
            </w:r>
          </w:p>
        </w:tc>
      </w:tr>
      <w:tr w:rsidR="00040A42" w:rsidRPr="00324FF4" w14:paraId="07FE0998" w14:textId="77777777" w:rsidTr="00AE0183">
        <w:trPr>
          <w:trHeight w:val="267"/>
          <w:jc w:val="center"/>
        </w:trPr>
        <w:tc>
          <w:tcPr>
            <w:tcW w:w="1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B88B03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9D5D1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BPZ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CAA10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4FA76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941C2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C6E7D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7A865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4159E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0.0086</w:t>
            </w:r>
          </w:p>
        </w:tc>
      </w:tr>
      <w:tr w:rsidR="00040A42" w:rsidRPr="00324FF4" w14:paraId="30518405" w14:textId="77777777" w:rsidTr="00AE0183">
        <w:trPr>
          <w:trHeight w:val="267"/>
          <w:jc w:val="center"/>
        </w:trPr>
        <w:tc>
          <w:tcPr>
            <w:tcW w:w="11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C2D2BA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WDF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007D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FSB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89DC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9D95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1CBF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8707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07DC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6779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0.0155</w:t>
            </w:r>
          </w:p>
        </w:tc>
      </w:tr>
      <w:tr w:rsidR="00040A42" w:rsidRPr="00324FF4" w14:paraId="2B843329" w14:textId="77777777" w:rsidTr="00AE0183">
        <w:trPr>
          <w:trHeight w:val="267"/>
          <w:jc w:val="center"/>
        </w:trPr>
        <w:tc>
          <w:tcPr>
            <w:tcW w:w="1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27F5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306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XFJ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CCAA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6927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DD60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8E69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0026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9FE1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040A42" w:rsidRPr="00324FF4" w14:paraId="13021C48" w14:textId="77777777" w:rsidTr="00AE0183">
        <w:trPr>
          <w:trHeight w:val="267"/>
          <w:jc w:val="center"/>
        </w:trPr>
        <w:tc>
          <w:tcPr>
            <w:tcW w:w="11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B7D1F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BBDD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BPZ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EC80E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B0F5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A61D3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7A5AE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BEFBB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8CBDF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0.02</w:t>
            </w:r>
          </w:p>
        </w:tc>
      </w:tr>
      <w:tr w:rsidR="00040A42" w:rsidRPr="00324FF4" w14:paraId="6A28092D" w14:textId="77777777" w:rsidTr="00AE0183">
        <w:trPr>
          <w:trHeight w:val="267"/>
          <w:jc w:val="center"/>
        </w:trPr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3A9B5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Streamflow prediction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25D65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proofErr w:type="spellStart"/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Boluo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5C0F5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86BF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2D154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53AE4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0F938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5C29E" w14:textId="77777777" w:rsidR="00040A42" w:rsidRPr="00324FF4" w:rsidRDefault="00040A42" w:rsidP="00AE018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324FF4">
              <w:rPr>
                <w:rFonts w:eastAsia="等线" w:cs="Times New Roman"/>
                <w:color w:val="000000"/>
                <w:kern w:val="0"/>
                <w:szCs w:val="21"/>
              </w:rPr>
              <w:t>0.001</w:t>
            </w:r>
          </w:p>
        </w:tc>
      </w:tr>
    </w:tbl>
    <w:p w14:paraId="04FBF917" w14:textId="77777777" w:rsidR="00395051" w:rsidRPr="009B5529" w:rsidRDefault="00395051">
      <w:pPr>
        <w:ind w:firstLine="420"/>
      </w:pPr>
    </w:p>
    <w:sectPr w:rsidR="00395051" w:rsidRPr="009B552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5D6C5" w14:textId="77777777" w:rsidR="00D8289A" w:rsidRDefault="00D8289A" w:rsidP="009B5529">
      <w:pPr>
        <w:spacing w:line="240" w:lineRule="auto"/>
        <w:ind w:firstLine="420"/>
      </w:pPr>
      <w:r>
        <w:separator/>
      </w:r>
    </w:p>
  </w:endnote>
  <w:endnote w:type="continuationSeparator" w:id="0">
    <w:p w14:paraId="312287AD" w14:textId="77777777" w:rsidR="00D8289A" w:rsidRDefault="00D8289A" w:rsidP="009B552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2B4C1" w14:textId="77777777" w:rsidR="00575E97" w:rsidRDefault="00575E9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620EC" w14:textId="77777777" w:rsidR="00575E97" w:rsidRDefault="00575E9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B3C6D" w14:textId="77777777" w:rsidR="00575E97" w:rsidRDefault="00575E9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42C12" w14:textId="77777777" w:rsidR="00D8289A" w:rsidRDefault="00D8289A" w:rsidP="009B5529">
      <w:pPr>
        <w:spacing w:line="240" w:lineRule="auto"/>
        <w:ind w:firstLine="420"/>
      </w:pPr>
      <w:r>
        <w:separator/>
      </w:r>
    </w:p>
  </w:footnote>
  <w:footnote w:type="continuationSeparator" w:id="0">
    <w:p w14:paraId="14A6BB9D" w14:textId="77777777" w:rsidR="00D8289A" w:rsidRDefault="00D8289A" w:rsidP="009B5529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F611F" w14:textId="77777777" w:rsidR="00575E97" w:rsidRDefault="00575E9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5827C" w14:textId="77777777" w:rsidR="00575E97" w:rsidRDefault="00575E97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BA538" w14:textId="77777777" w:rsidR="00575E97" w:rsidRDefault="00575E97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1401D"/>
    <w:multiLevelType w:val="multilevel"/>
    <w:tmpl w:val="629A2536"/>
    <w:lvl w:ilvl="0">
      <w:start w:val="1"/>
      <w:numFmt w:val="decimal"/>
      <w:pStyle w:val="1"/>
      <w:lvlText w:val="%1."/>
      <w:lvlJc w:val="left"/>
      <w:pPr>
        <w:ind w:left="440" w:hanging="44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718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47510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9B"/>
    <w:rsid w:val="00040A42"/>
    <w:rsid w:val="001E7A28"/>
    <w:rsid w:val="002A3C55"/>
    <w:rsid w:val="00395051"/>
    <w:rsid w:val="0041449A"/>
    <w:rsid w:val="00575E97"/>
    <w:rsid w:val="008E0D9B"/>
    <w:rsid w:val="009B5529"/>
    <w:rsid w:val="00A86933"/>
    <w:rsid w:val="00B86F95"/>
    <w:rsid w:val="00CD77D8"/>
    <w:rsid w:val="00D8289A"/>
    <w:rsid w:val="00F0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38C35"/>
  <w15:chartTrackingRefBased/>
  <w15:docId w15:val="{09B8C93D-912B-4D68-A707-5E7F6428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529"/>
    <w:pPr>
      <w:widowControl w:val="0"/>
      <w:spacing w:line="480" w:lineRule="auto"/>
      <w:ind w:firstLineChars="200" w:firstLine="200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B5529"/>
    <w:pPr>
      <w:keepNext/>
      <w:keepLines/>
      <w:numPr>
        <w:numId w:val="1"/>
      </w:numPr>
      <w:spacing w:beforeLines="100" w:before="100" w:afterLines="100" w:after="100" w:line="240" w:lineRule="auto"/>
      <w:ind w:firstLineChars="0" w:firstLine="0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B5529"/>
    <w:pPr>
      <w:keepNext/>
      <w:keepLines/>
      <w:numPr>
        <w:ilvl w:val="1"/>
        <w:numId w:val="1"/>
      </w:numPr>
      <w:spacing w:beforeLines="50" w:before="50" w:afterLines="50" w:after="50"/>
      <w:ind w:firstLineChars="0" w:firstLine="0"/>
      <w:outlineLvl w:val="1"/>
    </w:pPr>
    <w:rPr>
      <w:rFonts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B5529"/>
    <w:pPr>
      <w:keepNext/>
      <w:keepLines/>
      <w:numPr>
        <w:ilvl w:val="2"/>
        <w:numId w:val="1"/>
      </w:numPr>
      <w:ind w:firstLineChars="0" w:firstLine="0"/>
      <w:outlineLvl w:val="2"/>
    </w:pPr>
    <w:rPr>
      <w:b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529"/>
    <w:pPr>
      <w:keepNext/>
      <w:keepLines/>
      <w:numPr>
        <w:ilvl w:val="3"/>
        <w:numId w:val="1"/>
      </w:numPr>
      <w:spacing w:before="280" w:after="290" w:line="376" w:lineRule="auto"/>
      <w:ind w:firstLineChars="0" w:firstLine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529"/>
    <w:pPr>
      <w:keepNext/>
      <w:keepLines/>
      <w:numPr>
        <w:ilvl w:val="4"/>
        <w:numId w:val="1"/>
      </w:numPr>
      <w:spacing w:before="280" w:after="290" w:line="376" w:lineRule="auto"/>
      <w:ind w:firstLineChars="0" w:firstLine="0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529"/>
    <w:pPr>
      <w:keepNext/>
      <w:keepLines/>
      <w:numPr>
        <w:ilvl w:val="5"/>
        <w:numId w:val="1"/>
      </w:numPr>
      <w:spacing w:before="240" w:after="64" w:line="320" w:lineRule="auto"/>
      <w:ind w:firstLineChars="0" w:firstLine="0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529"/>
    <w:pPr>
      <w:keepNext/>
      <w:keepLines/>
      <w:numPr>
        <w:ilvl w:val="6"/>
        <w:numId w:val="1"/>
      </w:numPr>
      <w:spacing w:before="240" w:after="64" w:line="320" w:lineRule="auto"/>
      <w:ind w:firstLineChars="0" w:firstLine="0"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529"/>
    <w:pPr>
      <w:keepNext/>
      <w:keepLines/>
      <w:numPr>
        <w:ilvl w:val="7"/>
        <w:numId w:val="1"/>
      </w:numPr>
      <w:spacing w:before="240" w:after="64" w:line="320" w:lineRule="auto"/>
      <w:ind w:firstLineChars="0" w:firstLine="0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529"/>
    <w:pPr>
      <w:keepNext/>
      <w:keepLines/>
      <w:numPr>
        <w:ilvl w:val="8"/>
        <w:numId w:val="1"/>
      </w:numPr>
      <w:spacing w:before="240" w:after="64" w:line="320" w:lineRule="auto"/>
      <w:ind w:firstLineChars="0" w:firstLine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5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55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5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552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B5529"/>
    <w:rPr>
      <w:rFonts w:ascii="Times New Roman" w:eastAsia="Times New Roman" w:hAnsi="Times New Roman"/>
      <w:b/>
      <w:bCs/>
      <w:kern w:val="44"/>
      <w:szCs w:val="44"/>
    </w:rPr>
  </w:style>
  <w:style w:type="character" w:customStyle="1" w:styleId="20">
    <w:name w:val="标题 2 字符"/>
    <w:basedOn w:val="a0"/>
    <w:link w:val="2"/>
    <w:uiPriority w:val="9"/>
    <w:rsid w:val="009B5529"/>
    <w:rPr>
      <w:rFonts w:ascii="Times New Roman" w:eastAsia="Times New Roman" w:hAnsi="Times New Roman" w:cstheme="majorBidi"/>
      <w:bCs/>
      <w:szCs w:val="32"/>
    </w:rPr>
  </w:style>
  <w:style w:type="character" w:customStyle="1" w:styleId="30">
    <w:name w:val="标题 3 字符"/>
    <w:basedOn w:val="a0"/>
    <w:link w:val="3"/>
    <w:uiPriority w:val="9"/>
    <w:rsid w:val="009B5529"/>
    <w:rPr>
      <w:rFonts w:ascii="Times New Roman" w:eastAsia="Times New Roman" w:hAnsi="Times New Roman"/>
      <w:bCs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552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5529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9B5529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9B5529"/>
    <w:rPr>
      <w:rFonts w:ascii="Times New Roman" w:eastAsia="Times New Roman" w:hAnsi="Times New Roman"/>
      <w:b/>
      <w:bCs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9B5529"/>
    <w:rPr>
      <w:rFonts w:asciiTheme="majorHAnsi" w:eastAsiaTheme="majorEastAsia" w:hAnsiTheme="majorHAnsi" w:cstheme="majorBidi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9B5529"/>
    <w:rPr>
      <w:rFonts w:asciiTheme="majorHAnsi" w:eastAsiaTheme="majorEastAsia" w:hAnsiTheme="majorHAnsi" w:cstheme="maj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153</Words>
  <Characters>875</Characters>
  <Application>Microsoft Office Word</Application>
  <DocSecurity>0</DocSecurity>
  <Lines>7</Lines>
  <Paragraphs>2</Paragraphs>
  <ScaleCrop>false</ScaleCrop>
  <Company>P R C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家轩 常</dc:creator>
  <cp:keywords/>
  <dc:description/>
  <cp:lastModifiedBy>家轩 常</cp:lastModifiedBy>
  <cp:revision>5</cp:revision>
  <dcterms:created xsi:type="dcterms:W3CDTF">2024-01-07T10:58:00Z</dcterms:created>
  <dcterms:modified xsi:type="dcterms:W3CDTF">2024-07-21T04:06:00Z</dcterms:modified>
</cp:coreProperties>
</file>