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 w:conformance="strict">
  <w:body>
    <w:p w14:paraId="337BEA76" w14:textId="77777777" w:rsidR="00502ADD" w:rsidRDefault="00502ADD" w:rsidP="00502ADD">
      <w:pPr>
        <w:spacing w:line="24pt" w:lineRule="auto"/>
        <w:rPr>
          <w:rFonts w:ascii="Times New Roman" w:eastAsia="Times New Roman" w:hAnsi="Times New Roman" w:cs="Times New Roman"/>
        </w:rPr>
      </w:pPr>
      <w:r>
        <w:t>S</w:t>
      </w:r>
      <w:r>
        <w:rPr>
          <w:rFonts w:ascii="Times New Roman" w:hAnsi="Times New Roman"/>
        </w:rPr>
        <w:t>upplementary Table 1. miRNA primers used for qRT‒PCR</w:t>
      </w:r>
    </w:p>
    <w:tbl>
      <w:tblPr>
        <w:tblW w:w="403.60pt" w:type="dxa"/>
        <w:tblInd w:w="11.20pt" w:type="dxa"/>
        <w:tblBorders>
          <w:top w:val="single" w:sz="8" w:space="0" w:color="FFFFFF"/>
          <w:start w:val="single" w:sz="8" w:space="0" w:color="FFFFFF"/>
          <w:bottom w:val="single" w:sz="8" w:space="0" w:color="FFFFFF"/>
          <w:end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firstRow="1" w:lastRow="0" w:firstColumn="1" w:lastColumn="0" w:noHBand="0" w:noVBand="1"/>
      </w:tblPr>
      <w:tblGrid>
        <w:gridCol w:w="1693"/>
        <w:gridCol w:w="1134"/>
        <w:gridCol w:w="709"/>
        <w:gridCol w:w="4536"/>
      </w:tblGrid>
      <w:tr w:rsidR="00502ADD" w14:paraId="31894CEA" w14:textId="77777777" w:rsidTr="00197C2D">
        <w:trPr>
          <w:trHeight w:val="221"/>
        </w:trPr>
        <w:tc>
          <w:tcPr>
            <w:tcW w:w="84.65pt" w:type="dxa"/>
            <w:tcBorders>
              <w:top w:val="single" w:sz="4" w:space="0" w:color="000000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4pt" w:type="dxa"/>
              <w:start w:w="4pt" w:type="dxa"/>
              <w:bottom w:w="4pt" w:type="dxa"/>
              <w:end w:w="4pt" w:type="dxa"/>
            </w:tcMar>
          </w:tcPr>
          <w:p w14:paraId="33DE7474" w14:textId="77777777" w:rsidR="00502ADD" w:rsidRDefault="00502ADD" w:rsidP="00197C2D">
            <w:r>
              <w:rPr>
                <w:rFonts w:ascii="Times New Roman" w:hAnsi="Times New Roman"/>
                <w:shd w:val="clear" w:color="auto" w:fill="FFFFFF"/>
              </w:rPr>
              <w:t>miRNA name</w:t>
            </w:r>
          </w:p>
        </w:tc>
        <w:tc>
          <w:tcPr>
            <w:tcW w:w="92.15pt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nil"/>
            </w:tcBorders>
            <w:shd w:val="clear" w:color="auto" w:fill="auto"/>
            <w:tcMar>
              <w:top w:w="4pt" w:type="dxa"/>
              <w:start w:w="4pt" w:type="dxa"/>
              <w:bottom w:w="4pt" w:type="dxa"/>
              <w:end w:w="4pt" w:type="dxa"/>
            </w:tcMar>
          </w:tcPr>
          <w:p w14:paraId="782659D5" w14:textId="77777777" w:rsidR="00502ADD" w:rsidRDefault="00502ADD" w:rsidP="00197C2D"/>
        </w:tc>
        <w:tc>
          <w:tcPr>
            <w:tcW w:w="226.80pt" w:type="dxa"/>
            <w:tcBorders>
              <w:top w:val="single" w:sz="4" w:space="0" w:color="000000"/>
              <w:start w:val="nil"/>
              <w:bottom w:val="single" w:sz="4" w:space="0" w:color="000000"/>
              <w:end w:val="nil"/>
            </w:tcBorders>
            <w:shd w:val="clear" w:color="auto" w:fill="auto"/>
            <w:tcMar>
              <w:top w:w="4pt" w:type="dxa"/>
              <w:start w:w="4pt" w:type="dxa"/>
              <w:bottom w:w="4pt" w:type="dxa"/>
              <w:end w:w="4pt" w:type="dxa"/>
            </w:tcMar>
          </w:tcPr>
          <w:p w14:paraId="72513C75" w14:textId="77777777" w:rsidR="00502ADD" w:rsidRDefault="00502ADD" w:rsidP="00197C2D">
            <w:pPr>
              <w:ind w:firstLine="31.50pt"/>
            </w:pPr>
            <w:r>
              <w:rPr>
                <w:rFonts w:ascii="Times New Roman" w:hAnsi="Times New Roman"/>
                <w:shd w:val="clear" w:color="auto" w:fill="FFFFFF"/>
              </w:rPr>
              <w:t>Primer sequence</w:t>
            </w:r>
          </w:p>
        </w:tc>
      </w:tr>
      <w:tr w:rsidR="00502ADD" w14:paraId="0DA1DB0A" w14:textId="77777777" w:rsidTr="00197C2D">
        <w:trPr>
          <w:trHeight w:val="226"/>
        </w:trPr>
        <w:tc>
          <w:tcPr>
            <w:tcW w:w="84.65pt" w:type="dxa"/>
            <w:tcBorders>
              <w:top w:val="single" w:sz="4" w:space="0" w:color="000000"/>
              <w:start w:val="nil"/>
              <w:bottom w:val="nil"/>
              <w:end w:val="single" w:sz="4" w:space="0" w:color="000000"/>
            </w:tcBorders>
            <w:shd w:val="clear" w:color="auto" w:fill="auto"/>
            <w:tcMar>
              <w:top w:w="4pt" w:type="dxa"/>
              <w:start w:w="4pt" w:type="dxa"/>
              <w:bottom w:w="4pt" w:type="dxa"/>
              <w:end w:w="4pt" w:type="dxa"/>
            </w:tcMar>
          </w:tcPr>
          <w:p w14:paraId="7B5882F3" w14:textId="77777777" w:rsidR="00502ADD" w:rsidRDefault="00502ADD" w:rsidP="00197C2D">
            <w:r>
              <w:rPr>
                <w:rFonts w:ascii="Times New Roman" w:hAnsi="Times New Roman"/>
              </w:rPr>
              <w:t>hsa-miR-155</w:t>
            </w:r>
          </w:p>
        </w:tc>
        <w:tc>
          <w:tcPr>
            <w:tcW w:w="56.70pt" w:type="dxa"/>
            <w:tcBorders>
              <w:top w:val="single" w:sz="4" w:space="0" w:color="000000"/>
              <w:start w:val="single" w:sz="4" w:space="0" w:color="000000"/>
              <w:bottom w:val="nil"/>
              <w:end w:val="nil"/>
            </w:tcBorders>
            <w:shd w:val="clear" w:color="auto" w:fill="auto"/>
            <w:tcMar>
              <w:top w:w="4pt" w:type="dxa"/>
              <w:start w:w="4pt" w:type="dxa"/>
              <w:bottom w:w="4pt" w:type="dxa"/>
              <w:end w:w="4pt" w:type="dxa"/>
            </w:tcMar>
          </w:tcPr>
          <w:p w14:paraId="0DA48B3B" w14:textId="77777777" w:rsidR="00502ADD" w:rsidRDefault="00502ADD" w:rsidP="00197C2D">
            <w:r>
              <w:rPr>
                <w:rFonts w:ascii="Times New Roman" w:hAnsi="Times New Roman"/>
                <w:shd w:val="clear" w:color="auto" w:fill="FFFFFF"/>
              </w:rPr>
              <w:t>Forward</w:t>
            </w:r>
          </w:p>
        </w:tc>
        <w:tc>
          <w:tcPr>
            <w:tcW w:w="262.25pt" w:type="dxa"/>
            <w:gridSpan w:val="2"/>
            <w:tcBorders>
              <w:top w:val="single" w:sz="4" w:space="0" w:color="000000"/>
              <w:start w:val="nil"/>
              <w:bottom w:val="nil"/>
              <w:end w:val="nil"/>
            </w:tcBorders>
            <w:shd w:val="clear" w:color="auto" w:fill="auto"/>
            <w:tcMar>
              <w:top w:w="4pt" w:type="dxa"/>
              <w:start w:w="4pt" w:type="dxa"/>
              <w:bottom w:w="4pt" w:type="dxa"/>
              <w:end w:w="4pt" w:type="dxa"/>
            </w:tcMar>
          </w:tcPr>
          <w:p w14:paraId="7C7E2016" w14:textId="77777777" w:rsidR="00502ADD" w:rsidRDefault="00502ADD" w:rsidP="00197C2D">
            <w:r>
              <w:rPr>
                <w:rFonts w:ascii="Times New Roman" w:hAnsi="Times New Roman"/>
                <w:shd w:val="clear" w:color="auto" w:fill="FFFFFF"/>
              </w:rPr>
              <w:t>5’-TTAATGCTAATCGTGATA-3’</w:t>
            </w:r>
          </w:p>
        </w:tc>
      </w:tr>
      <w:tr w:rsidR="00502ADD" w14:paraId="4F863A6C" w14:textId="77777777" w:rsidTr="00197C2D">
        <w:trPr>
          <w:trHeight w:val="231"/>
        </w:trPr>
        <w:tc>
          <w:tcPr>
            <w:tcW w:w="84.65pt" w:type="dxa"/>
            <w:tcBorders>
              <w:top w:val="nil"/>
              <w:start w:val="nil"/>
              <w:bottom w:val="nil"/>
              <w:end w:val="single" w:sz="4" w:space="0" w:color="000000"/>
            </w:tcBorders>
            <w:shd w:val="clear" w:color="auto" w:fill="auto"/>
            <w:tcMar>
              <w:top w:w="4pt" w:type="dxa"/>
              <w:start w:w="4pt" w:type="dxa"/>
              <w:bottom w:w="4pt" w:type="dxa"/>
              <w:end w:w="4pt" w:type="dxa"/>
            </w:tcMar>
          </w:tcPr>
          <w:p w14:paraId="155CC99B" w14:textId="77777777" w:rsidR="00502ADD" w:rsidRDefault="00502ADD" w:rsidP="00197C2D"/>
        </w:tc>
        <w:tc>
          <w:tcPr>
            <w:tcW w:w="56.70pt" w:type="dxa"/>
            <w:tcBorders>
              <w:top w:val="nil"/>
              <w:start w:val="single" w:sz="4" w:space="0" w:color="000000"/>
              <w:bottom w:val="nil"/>
              <w:end w:val="nil"/>
            </w:tcBorders>
            <w:shd w:val="clear" w:color="auto" w:fill="auto"/>
            <w:tcMar>
              <w:top w:w="4pt" w:type="dxa"/>
              <w:start w:w="4pt" w:type="dxa"/>
              <w:bottom w:w="4pt" w:type="dxa"/>
              <w:end w:w="4pt" w:type="dxa"/>
            </w:tcMar>
          </w:tcPr>
          <w:p w14:paraId="23AEF0EA" w14:textId="77777777" w:rsidR="00502ADD" w:rsidRDefault="00502ADD" w:rsidP="00197C2D">
            <w:r>
              <w:rPr>
                <w:rFonts w:ascii="Times New Roman" w:hAnsi="Times New Roman"/>
                <w:shd w:val="clear" w:color="auto" w:fill="FFFFFF"/>
              </w:rPr>
              <w:t>Reverse</w:t>
            </w:r>
          </w:p>
        </w:tc>
        <w:tc>
          <w:tcPr>
            <w:tcW w:w="262.25pt" w:type="dxa"/>
            <w:gridSpan w:val="2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tcMar>
              <w:top w:w="4pt" w:type="dxa"/>
              <w:start w:w="4pt" w:type="dxa"/>
              <w:bottom w:w="4pt" w:type="dxa"/>
              <w:end w:w="4pt" w:type="dxa"/>
            </w:tcMar>
          </w:tcPr>
          <w:p w14:paraId="095CFDEE" w14:textId="77777777" w:rsidR="00502ADD" w:rsidRDefault="00502ADD" w:rsidP="00197C2D">
            <w:r>
              <w:rPr>
                <w:rFonts w:ascii="Times New Roman" w:hAnsi="Times New Roman"/>
                <w:shd w:val="clear" w:color="auto" w:fill="FFFFFF"/>
              </w:rPr>
              <w:t>5’-TGGTGTCGTGGAGTCG-3’</w:t>
            </w:r>
          </w:p>
        </w:tc>
      </w:tr>
      <w:tr w:rsidR="00502ADD" w14:paraId="169809C2" w14:textId="77777777" w:rsidTr="00197C2D">
        <w:trPr>
          <w:trHeight w:val="231"/>
        </w:trPr>
        <w:tc>
          <w:tcPr>
            <w:tcW w:w="84.65pt" w:type="dxa"/>
            <w:tcBorders>
              <w:top w:val="nil"/>
              <w:start w:val="nil"/>
              <w:bottom w:val="nil"/>
              <w:end w:val="single" w:sz="4" w:space="0" w:color="000000"/>
            </w:tcBorders>
            <w:shd w:val="clear" w:color="auto" w:fill="auto"/>
            <w:tcMar>
              <w:top w:w="4pt" w:type="dxa"/>
              <w:start w:w="4pt" w:type="dxa"/>
              <w:bottom w:w="4pt" w:type="dxa"/>
              <w:end w:w="4pt" w:type="dxa"/>
            </w:tcMar>
          </w:tcPr>
          <w:p w14:paraId="6B7C2C74" w14:textId="77777777" w:rsidR="00502ADD" w:rsidRDefault="00502ADD" w:rsidP="00197C2D">
            <w:r>
              <w:rPr>
                <w:rFonts w:ascii="Times New Roman" w:hAnsi="Times New Roman"/>
              </w:rPr>
              <w:t>hsa-miR-21</w:t>
            </w:r>
          </w:p>
        </w:tc>
        <w:tc>
          <w:tcPr>
            <w:tcW w:w="56.70pt" w:type="dxa"/>
            <w:tcBorders>
              <w:top w:val="nil"/>
              <w:start w:val="single" w:sz="4" w:space="0" w:color="000000"/>
              <w:bottom w:val="nil"/>
              <w:end w:val="nil"/>
            </w:tcBorders>
            <w:shd w:val="clear" w:color="auto" w:fill="auto"/>
            <w:tcMar>
              <w:top w:w="4pt" w:type="dxa"/>
              <w:start w:w="4pt" w:type="dxa"/>
              <w:bottom w:w="4pt" w:type="dxa"/>
              <w:end w:w="4pt" w:type="dxa"/>
            </w:tcMar>
          </w:tcPr>
          <w:p w14:paraId="15C25B93" w14:textId="77777777" w:rsidR="00502ADD" w:rsidRDefault="00502ADD" w:rsidP="00197C2D">
            <w:r>
              <w:rPr>
                <w:rFonts w:ascii="Times New Roman" w:hAnsi="Times New Roman"/>
                <w:shd w:val="clear" w:color="auto" w:fill="FFFFFF"/>
              </w:rPr>
              <w:t>Forward</w:t>
            </w:r>
          </w:p>
        </w:tc>
        <w:tc>
          <w:tcPr>
            <w:tcW w:w="262.25pt" w:type="dxa"/>
            <w:gridSpan w:val="2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tcMar>
              <w:top w:w="4pt" w:type="dxa"/>
              <w:start w:w="4pt" w:type="dxa"/>
              <w:bottom w:w="4pt" w:type="dxa"/>
              <w:end w:w="4pt" w:type="dxa"/>
            </w:tcMar>
          </w:tcPr>
          <w:p w14:paraId="5C3FCC93" w14:textId="77777777" w:rsidR="00502ADD" w:rsidRDefault="00502ADD" w:rsidP="00197C2D">
            <w:r>
              <w:rPr>
                <w:rFonts w:ascii="Times New Roman" w:hAnsi="Times New Roman"/>
                <w:shd w:val="clear" w:color="auto" w:fill="FFFFFF"/>
              </w:rPr>
              <w:t>5’-GTTAGCTTATCAGACTGA-3’</w:t>
            </w:r>
          </w:p>
        </w:tc>
      </w:tr>
      <w:tr w:rsidR="00502ADD" w14:paraId="22FA7EF0" w14:textId="77777777" w:rsidTr="00197C2D">
        <w:trPr>
          <w:trHeight w:val="231"/>
        </w:trPr>
        <w:tc>
          <w:tcPr>
            <w:tcW w:w="84.65pt" w:type="dxa"/>
            <w:tcBorders>
              <w:top w:val="nil"/>
              <w:start w:val="nil"/>
              <w:bottom w:val="nil"/>
              <w:end w:val="single" w:sz="4" w:space="0" w:color="000000"/>
            </w:tcBorders>
            <w:shd w:val="clear" w:color="auto" w:fill="auto"/>
            <w:tcMar>
              <w:top w:w="4pt" w:type="dxa"/>
              <w:start w:w="4pt" w:type="dxa"/>
              <w:bottom w:w="4pt" w:type="dxa"/>
              <w:end w:w="4pt" w:type="dxa"/>
            </w:tcMar>
          </w:tcPr>
          <w:p w14:paraId="61BB0F99" w14:textId="77777777" w:rsidR="00502ADD" w:rsidRDefault="00502ADD" w:rsidP="00197C2D"/>
        </w:tc>
        <w:tc>
          <w:tcPr>
            <w:tcW w:w="56.70pt" w:type="dxa"/>
            <w:tcBorders>
              <w:top w:val="nil"/>
              <w:start w:val="single" w:sz="4" w:space="0" w:color="000000"/>
              <w:bottom w:val="nil"/>
              <w:end w:val="nil"/>
            </w:tcBorders>
            <w:shd w:val="clear" w:color="auto" w:fill="auto"/>
            <w:tcMar>
              <w:top w:w="4pt" w:type="dxa"/>
              <w:start w:w="4pt" w:type="dxa"/>
              <w:bottom w:w="4pt" w:type="dxa"/>
              <w:end w:w="4pt" w:type="dxa"/>
            </w:tcMar>
          </w:tcPr>
          <w:p w14:paraId="60523C4B" w14:textId="77777777" w:rsidR="00502ADD" w:rsidRDefault="00502ADD" w:rsidP="00197C2D">
            <w:r>
              <w:rPr>
                <w:rFonts w:ascii="Times New Roman" w:hAnsi="Times New Roman"/>
                <w:shd w:val="clear" w:color="auto" w:fill="FFFFFF"/>
              </w:rPr>
              <w:t>Reverse</w:t>
            </w:r>
          </w:p>
        </w:tc>
        <w:tc>
          <w:tcPr>
            <w:tcW w:w="262.25pt" w:type="dxa"/>
            <w:gridSpan w:val="2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tcMar>
              <w:top w:w="4pt" w:type="dxa"/>
              <w:start w:w="4pt" w:type="dxa"/>
              <w:bottom w:w="4pt" w:type="dxa"/>
              <w:end w:w="4pt" w:type="dxa"/>
            </w:tcMar>
          </w:tcPr>
          <w:p w14:paraId="4DDFEFAC" w14:textId="77777777" w:rsidR="00502ADD" w:rsidRDefault="00502ADD" w:rsidP="00197C2D">
            <w:r>
              <w:rPr>
                <w:rFonts w:ascii="Times New Roman" w:hAnsi="Times New Roman"/>
                <w:shd w:val="clear" w:color="auto" w:fill="FFFFFF"/>
              </w:rPr>
              <w:t>5’-GTGCAGGGTCCGAGGTAT-3’</w:t>
            </w:r>
          </w:p>
        </w:tc>
      </w:tr>
      <w:tr w:rsidR="00502ADD" w14:paraId="527540A7" w14:textId="77777777" w:rsidTr="00197C2D">
        <w:trPr>
          <w:trHeight w:val="231"/>
        </w:trPr>
        <w:tc>
          <w:tcPr>
            <w:tcW w:w="84.65pt" w:type="dxa"/>
            <w:tcBorders>
              <w:top w:val="nil"/>
              <w:start w:val="nil"/>
              <w:bottom w:val="nil"/>
              <w:end w:val="single" w:sz="4" w:space="0" w:color="000000"/>
            </w:tcBorders>
            <w:shd w:val="clear" w:color="auto" w:fill="auto"/>
            <w:tcMar>
              <w:top w:w="4pt" w:type="dxa"/>
              <w:start w:w="4pt" w:type="dxa"/>
              <w:bottom w:w="4pt" w:type="dxa"/>
              <w:end w:w="4pt" w:type="dxa"/>
            </w:tcMar>
          </w:tcPr>
          <w:p w14:paraId="7EE494C6" w14:textId="77777777" w:rsidR="00502ADD" w:rsidRDefault="00502ADD" w:rsidP="00197C2D">
            <w:r>
              <w:rPr>
                <w:rFonts w:ascii="Times New Roman" w:hAnsi="Times New Roman"/>
              </w:rPr>
              <w:t xml:space="preserve">hsa-miR-492 </w:t>
            </w:r>
          </w:p>
        </w:tc>
        <w:tc>
          <w:tcPr>
            <w:tcW w:w="56.70pt" w:type="dxa"/>
            <w:tcBorders>
              <w:top w:val="nil"/>
              <w:start w:val="single" w:sz="4" w:space="0" w:color="000000"/>
              <w:bottom w:val="nil"/>
              <w:end w:val="nil"/>
            </w:tcBorders>
            <w:shd w:val="clear" w:color="auto" w:fill="auto"/>
            <w:tcMar>
              <w:top w:w="4pt" w:type="dxa"/>
              <w:start w:w="4pt" w:type="dxa"/>
              <w:bottom w:w="4pt" w:type="dxa"/>
              <w:end w:w="4pt" w:type="dxa"/>
            </w:tcMar>
          </w:tcPr>
          <w:p w14:paraId="222C7D19" w14:textId="77777777" w:rsidR="00502ADD" w:rsidRDefault="00502ADD" w:rsidP="00197C2D">
            <w:r>
              <w:rPr>
                <w:rFonts w:ascii="Times New Roman" w:hAnsi="Times New Roman"/>
                <w:shd w:val="clear" w:color="auto" w:fill="FFFFFF"/>
              </w:rPr>
              <w:t>Forward</w:t>
            </w:r>
          </w:p>
        </w:tc>
        <w:tc>
          <w:tcPr>
            <w:tcW w:w="262.25pt" w:type="dxa"/>
            <w:gridSpan w:val="2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tcMar>
              <w:top w:w="4pt" w:type="dxa"/>
              <w:start w:w="4pt" w:type="dxa"/>
              <w:bottom w:w="4pt" w:type="dxa"/>
              <w:end w:w="4pt" w:type="dxa"/>
            </w:tcMar>
          </w:tcPr>
          <w:p w14:paraId="1FC7E3A7" w14:textId="77777777" w:rsidR="00502ADD" w:rsidRDefault="00502ADD" w:rsidP="00197C2D">
            <w:r>
              <w:rPr>
                <w:rFonts w:ascii="Times New Roman" w:hAnsi="Times New Roman"/>
                <w:shd w:val="clear" w:color="auto" w:fill="FFFFFF"/>
              </w:rPr>
              <w:t>5’-GGACTTTCTTCATTCACACCG -3’</w:t>
            </w:r>
          </w:p>
        </w:tc>
      </w:tr>
      <w:tr w:rsidR="00502ADD" w14:paraId="23F5764A" w14:textId="77777777" w:rsidTr="00197C2D">
        <w:trPr>
          <w:trHeight w:val="231"/>
        </w:trPr>
        <w:tc>
          <w:tcPr>
            <w:tcW w:w="84.65pt" w:type="dxa"/>
            <w:tcBorders>
              <w:top w:val="nil"/>
              <w:start w:val="nil"/>
              <w:bottom w:val="nil"/>
              <w:end w:val="single" w:sz="4" w:space="0" w:color="000000"/>
            </w:tcBorders>
            <w:shd w:val="clear" w:color="auto" w:fill="auto"/>
            <w:tcMar>
              <w:top w:w="4pt" w:type="dxa"/>
              <w:start w:w="4pt" w:type="dxa"/>
              <w:bottom w:w="4pt" w:type="dxa"/>
              <w:end w:w="4pt" w:type="dxa"/>
            </w:tcMar>
          </w:tcPr>
          <w:p w14:paraId="773E2F57" w14:textId="77777777" w:rsidR="00502ADD" w:rsidRDefault="00502ADD" w:rsidP="00197C2D"/>
        </w:tc>
        <w:tc>
          <w:tcPr>
            <w:tcW w:w="56.70pt" w:type="dxa"/>
            <w:tcBorders>
              <w:top w:val="nil"/>
              <w:start w:val="single" w:sz="4" w:space="0" w:color="000000"/>
              <w:bottom w:val="nil"/>
              <w:end w:val="nil"/>
            </w:tcBorders>
            <w:shd w:val="clear" w:color="auto" w:fill="auto"/>
            <w:tcMar>
              <w:top w:w="4pt" w:type="dxa"/>
              <w:start w:w="4pt" w:type="dxa"/>
              <w:bottom w:w="4pt" w:type="dxa"/>
              <w:end w:w="4pt" w:type="dxa"/>
            </w:tcMar>
          </w:tcPr>
          <w:p w14:paraId="27AB134B" w14:textId="77777777" w:rsidR="00502ADD" w:rsidRDefault="00502ADD" w:rsidP="00197C2D">
            <w:r>
              <w:rPr>
                <w:rFonts w:ascii="Times New Roman" w:hAnsi="Times New Roman"/>
                <w:shd w:val="clear" w:color="auto" w:fill="FFFFFF"/>
              </w:rPr>
              <w:t>Reverse</w:t>
            </w:r>
          </w:p>
        </w:tc>
        <w:tc>
          <w:tcPr>
            <w:tcW w:w="262.25pt" w:type="dxa"/>
            <w:gridSpan w:val="2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tcMar>
              <w:top w:w="4pt" w:type="dxa"/>
              <w:start w:w="4pt" w:type="dxa"/>
              <w:bottom w:w="4pt" w:type="dxa"/>
              <w:end w:w="4pt" w:type="dxa"/>
            </w:tcMar>
          </w:tcPr>
          <w:p w14:paraId="690FF34B" w14:textId="77777777" w:rsidR="00502ADD" w:rsidRDefault="00502ADD" w:rsidP="00197C2D">
            <w:r>
              <w:rPr>
                <w:rFonts w:ascii="Times New Roman" w:hAnsi="Times New Roman"/>
                <w:shd w:val="clear" w:color="auto" w:fill="FFFFFF"/>
              </w:rPr>
              <w:t>5’-GACCACTGAGGTTAGAGCCA-3’</w:t>
            </w:r>
          </w:p>
        </w:tc>
      </w:tr>
      <w:tr w:rsidR="00502ADD" w14:paraId="6F30B4EB" w14:textId="77777777" w:rsidTr="00197C2D">
        <w:trPr>
          <w:trHeight w:val="231"/>
        </w:trPr>
        <w:tc>
          <w:tcPr>
            <w:tcW w:w="84.65pt" w:type="dxa"/>
            <w:tcBorders>
              <w:top w:val="nil"/>
              <w:start w:val="nil"/>
              <w:bottom w:val="nil"/>
              <w:end w:val="single" w:sz="4" w:space="0" w:color="000000"/>
            </w:tcBorders>
            <w:shd w:val="clear" w:color="auto" w:fill="auto"/>
            <w:tcMar>
              <w:top w:w="4pt" w:type="dxa"/>
              <w:start w:w="4pt" w:type="dxa"/>
              <w:bottom w:w="4pt" w:type="dxa"/>
              <w:end w:w="4pt" w:type="dxa"/>
            </w:tcMar>
          </w:tcPr>
          <w:p w14:paraId="1AC7B9E5" w14:textId="77777777" w:rsidR="00502ADD" w:rsidRDefault="00502ADD" w:rsidP="00197C2D">
            <w:r>
              <w:rPr>
                <w:rFonts w:ascii="Times New Roman" w:hAnsi="Times New Roman"/>
                <w:shd w:val="clear" w:color="auto" w:fill="FFFFFF"/>
              </w:rPr>
              <w:t>U6</w:t>
            </w:r>
          </w:p>
        </w:tc>
        <w:tc>
          <w:tcPr>
            <w:tcW w:w="56.70pt" w:type="dxa"/>
            <w:tcBorders>
              <w:top w:val="nil"/>
              <w:start w:val="single" w:sz="4" w:space="0" w:color="000000"/>
              <w:bottom w:val="nil"/>
              <w:end w:val="nil"/>
            </w:tcBorders>
            <w:shd w:val="clear" w:color="auto" w:fill="auto"/>
            <w:tcMar>
              <w:top w:w="4pt" w:type="dxa"/>
              <w:start w:w="4pt" w:type="dxa"/>
              <w:bottom w:w="4pt" w:type="dxa"/>
              <w:end w:w="4pt" w:type="dxa"/>
            </w:tcMar>
          </w:tcPr>
          <w:p w14:paraId="7B3344D4" w14:textId="77777777" w:rsidR="00502ADD" w:rsidRDefault="00502ADD" w:rsidP="00197C2D">
            <w:r>
              <w:rPr>
                <w:rFonts w:ascii="Times New Roman" w:hAnsi="Times New Roman"/>
                <w:shd w:val="clear" w:color="auto" w:fill="FFFFFF"/>
              </w:rPr>
              <w:t>Forward</w:t>
            </w:r>
          </w:p>
        </w:tc>
        <w:tc>
          <w:tcPr>
            <w:tcW w:w="262.25pt" w:type="dxa"/>
            <w:gridSpan w:val="2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tcMar>
              <w:top w:w="4pt" w:type="dxa"/>
              <w:start w:w="4pt" w:type="dxa"/>
              <w:bottom w:w="4pt" w:type="dxa"/>
              <w:end w:w="4pt" w:type="dxa"/>
            </w:tcMar>
          </w:tcPr>
          <w:p w14:paraId="78E47385" w14:textId="77777777" w:rsidR="00502ADD" w:rsidRDefault="00502ADD" w:rsidP="00197C2D">
            <w:r>
              <w:rPr>
                <w:rFonts w:ascii="Times New Roman" w:hAnsi="Times New Roman"/>
                <w:shd w:val="clear" w:color="auto" w:fill="FFFFFF"/>
              </w:rPr>
              <w:t>5’-CTCGCTTCGGCAGCACA-3’</w:t>
            </w:r>
          </w:p>
        </w:tc>
      </w:tr>
      <w:tr w:rsidR="00502ADD" w14:paraId="27CD026C" w14:textId="77777777" w:rsidTr="00197C2D">
        <w:trPr>
          <w:trHeight w:val="226"/>
        </w:trPr>
        <w:tc>
          <w:tcPr>
            <w:tcW w:w="84.65pt" w:type="dxa"/>
            <w:tcBorders>
              <w:top w:val="nil"/>
              <w:start w:val="nil"/>
              <w:bottom w:val="single" w:sz="4" w:space="0" w:color="000000"/>
              <w:end w:val="single" w:sz="4" w:space="0" w:color="000000"/>
            </w:tcBorders>
            <w:shd w:val="clear" w:color="auto" w:fill="auto"/>
            <w:tcMar>
              <w:top w:w="4pt" w:type="dxa"/>
              <w:start w:w="4pt" w:type="dxa"/>
              <w:bottom w:w="4pt" w:type="dxa"/>
              <w:end w:w="4pt" w:type="dxa"/>
            </w:tcMar>
          </w:tcPr>
          <w:p w14:paraId="3A998219" w14:textId="77777777" w:rsidR="00502ADD" w:rsidRDefault="00502ADD" w:rsidP="00197C2D"/>
        </w:tc>
        <w:tc>
          <w:tcPr>
            <w:tcW w:w="56.70pt" w:type="dxa"/>
            <w:tcBorders>
              <w:top w:val="nil"/>
              <w:start w:val="single" w:sz="4" w:space="0" w:color="000000"/>
              <w:bottom w:val="single" w:sz="4" w:space="0" w:color="000000"/>
              <w:end w:val="nil"/>
            </w:tcBorders>
            <w:shd w:val="clear" w:color="auto" w:fill="auto"/>
            <w:tcMar>
              <w:top w:w="4pt" w:type="dxa"/>
              <w:start w:w="4pt" w:type="dxa"/>
              <w:bottom w:w="4pt" w:type="dxa"/>
              <w:end w:w="4pt" w:type="dxa"/>
            </w:tcMar>
          </w:tcPr>
          <w:p w14:paraId="2E20D41F" w14:textId="77777777" w:rsidR="00502ADD" w:rsidRDefault="00502ADD" w:rsidP="00197C2D">
            <w:r>
              <w:rPr>
                <w:rFonts w:ascii="Times New Roman" w:hAnsi="Times New Roman"/>
                <w:shd w:val="clear" w:color="auto" w:fill="FFFFFF"/>
              </w:rPr>
              <w:t>Reverse</w:t>
            </w:r>
          </w:p>
        </w:tc>
        <w:tc>
          <w:tcPr>
            <w:tcW w:w="262.25pt" w:type="dxa"/>
            <w:gridSpan w:val="2"/>
            <w:tcBorders>
              <w:top w:val="nil"/>
              <w:start w:val="nil"/>
              <w:bottom w:val="single" w:sz="4" w:space="0" w:color="000000"/>
              <w:end w:val="nil"/>
            </w:tcBorders>
            <w:shd w:val="clear" w:color="auto" w:fill="auto"/>
            <w:tcMar>
              <w:top w:w="4pt" w:type="dxa"/>
              <w:start w:w="4pt" w:type="dxa"/>
              <w:bottom w:w="4pt" w:type="dxa"/>
              <w:end w:w="4pt" w:type="dxa"/>
            </w:tcMar>
          </w:tcPr>
          <w:p w14:paraId="3C767756" w14:textId="77777777" w:rsidR="00502ADD" w:rsidRDefault="00502ADD" w:rsidP="00197C2D">
            <w:r>
              <w:rPr>
                <w:rFonts w:ascii="Times New Roman" w:hAnsi="Times New Roman"/>
                <w:shd w:val="clear" w:color="auto" w:fill="FFFFFF"/>
              </w:rPr>
              <w:t>5’-AACGCTTCACGAATTTGCGT-3’</w:t>
            </w:r>
          </w:p>
        </w:tc>
      </w:tr>
    </w:tbl>
    <w:p w14:paraId="7EE2BD73" w14:textId="77777777" w:rsidR="00502ADD" w:rsidRDefault="00502ADD" w:rsidP="00502ADD">
      <w:pPr>
        <w:ind w:start="5.80pt" w:hanging="5.80pt"/>
        <w:rPr>
          <w:rFonts w:ascii="Times New Roman" w:eastAsia="Times New Roman" w:hAnsi="Times New Roman" w:cs="Times New Roman"/>
        </w:rPr>
      </w:pPr>
    </w:p>
    <w:p w14:paraId="5B8AEB46" w14:textId="77777777" w:rsidR="00502ADD" w:rsidRDefault="00502ADD" w:rsidP="00502ADD">
      <w:pPr>
        <w:jc w:val="start"/>
        <w:rPr>
          <w:rFonts w:ascii="Times New Roman" w:eastAsia="Times New Roman" w:hAnsi="Times New Roman" w:cs="Times New Roman"/>
        </w:rPr>
      </w:pPr>
    </w:p>
    <w:p w14:paraId="7B70B810" w14:textId="77777777" w:rsidR="00502ADD" w:rsidRDefault="00502ADD" w:rsidP="00502ADD">
      <w:pPr>
        <w:spacing w:line="24pt" w:lineRule="auto"/>
        <w:rPr>
          <w:rFonts w:ascii="Times New Roman" w:eastAsia="Times New Roman" w:hAnsi="Times New Roman" w:cs="Times New Roman"/>
        </w:rPr>
      </w:pPr>
      <w:r>
        <w:t>S</w:t>
      </w:r>
      <w:r>
        <w:rPr>
          <w:rFonts w:ascii="Times New Roman" w:hAnsi="Times New Roman"/>
        </w:rPr>
        <w:t>upplementary Table 2.</w:t>
      </w:r>
      <w:r>
        <w:t xml:space="preserve"> </w:t>
      </w:r>
      <w:r>
        <w:rPr>
          <w:rFonts w:ascii="Times New Roman" w:hAnsi="Times New Roman"/>
        </w:rPr>
        <w:t xml:space="preserve">Stem-loop primer sequence </w:t>
      </w:r>
    </w:p>
    <w:tbl>
      <w:tblPr>
        <w:tblW w:w="403.60pt" w:type="dxa"/>
        <w:tblInd w:w="11.20pt" w:type="dxa"/>
        <w:tblBorders>
          <w:top w:val="single" w:sz="8" w:space="0" w:color="FFFFFF"/>
          <w:start w:val="single" w:sz="8" w:space="0" w:color="FFFFFF"/>
          <w:bottom w:val="single" w:sz="8" w:space="0" w:color="FFFFFF"/>
          <w:end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firstRow="1" w:lastRow="0" w:firstColumn="1" w:lastColumn="0" w:noHBand="0" w:noVBand="1"/>
      </w:tblPr>
      <w:tblGrid>
        <w:gridCol w:w="1693"/>
        <w:gridCol w:w="6379"/>
      </w:tblGrid>
      <w:tr w:rsidR="00502ADD" w14:paraId="13D2F78F" w14:textId="77777777" w:rsidTr="00197C2D">
        <w:trPr>
          <w:trHeight w:val="221"/>
        </w:trPr>
        <w:tc>
          <w:tcPr>
            <w:tcW w:w="84.65pt" w:type="dxa"/>
            <w:tcBorders>
              <w:top w:val="single" w:sz="4" w:space="0" w:color="000000"/>
              <w:start w:val="nil"/>
              <w:bottom w:val="single" w:sz="4" w:space="0" w:color="000000"/>
              <w:end w:val="nil"/>
            </w:tcBorders>
            <w:shd w:val="clear" w:color="auto" w:fill="auto"/>
            <w:tcMar>
              <w:top w:w="4pt" w:type="dxa"/>
              <w:start w:w="4pt" w:type="dxa"/>
              <w:bottom w:w="4pt" w:type="dxa"/>
              <w:end w:w="4pt" w:type="dxa"/>
            </w:tcMar>
          </w:tcPr>
          <w:p w14:paraId="2E5243A3" w14:textId="77777777" w:rsidR="00502ADD" w:rsidRDefault="00502ADD" w:rsidP="00197C2D">
            <w:pPr>
              <w:spacing w:line="11.35pt" w:lineRule="atLeast"/>
            </w:pPr>
            <w:r>
              <w:rPr>
                <w:rFonts w:ascii="Times New Roman" w:hAnsi="Times New Roman"/>
                <w:color w:val="232323"/>
                <w:u w:color="232323"/>
              </w:rPr>
              <w:t>Name</w:t>
            </w:r>
          </w:p>
        </w:tc>
        <w:tc>
          <w:tcPr>
            <w:tcW w:w="318.95pt" w:type="dxa"/>
            <w:tcBorders>
              <w:top w:val="single" w:sz="4" w:space="0" w:color="000000"/>
              <w:start w:val="nil"/>
              <w:bottom w:val="single" w:sz="4" w:space="0" w:color="000000"/>
              <w:end w:val="nil"/>
            </w:tcBorders>
            <w:shd w:val="clear" w:color="auto" w:fill="auto"/>
            <w:tcMar>
              <w:top w:w="4pt" w:type="dxa"/>
              <w:start w:w="4pt" w:type="dxa"/>
              <w:bottom w:w="4pt" w:type="dxa"/>
              <w:end w:w="4pt" w:type="dxa"/>
            </w:tcMar>
          </w:tcPr>
          <w:p w14:paraId="24F98794" w14:textId="77777777" w:rsidR="00502ADD" w:rsidRDefault="00502ADD" w:rsidP="00197C2D">
            <w:pPr>
              <w:spacing w:line="11.35pt" w:lineRule="atLeast"/>
            </w:pPr>
            <w:r>
              <w:rPr>
                <w:rFonts w:ascii="Times New Roman" w:hAnsi="Times New Roman"/>
              </w:rPr>
              <w:t>Stem-loop primer</w:t>
            </w:r>
          </w:p>
        </w:tc>
      </w:tr>
      <w:tr w:rsidR="00502ADD" w14:paraId="12F9976F" w14:textId="77777777" w:rsidTr="00197C2D">
        <w:trPr>
          <w:trHeight w:val="656"/>
        </w:trPr>
        <w:tc>
          <w:tcPr>
            <w:tcW w:w="84.65pt" w:type="dxa"/>
            <w:tcBorders>
              <w:top w:val="single" w:sz="4" w:space="0" w:color="000000"/>
              <w:start w:val="nil"/>
              <w:bottom w:val="nil"/>
              <w:end w:val="nil"/>
            </w:tcBorders>
            <w:shd w:val="clear" w:color="auto" w:fill="auto"/>
            <w:tcMar>
              <w:top w:w="4pt" w:type="dxa"/>
              <w:start w:w="4pt" w:type="dxa"/>
              <w:bottom w:w="4pt" w:type="dxa"/>
              <w:end w:w="4pt" w:type="dxa"/>
            </w:tcMar>
          </w:tcPr>
          <w:p w14:paraId="1F6FE4AB" w14:textId="77777777" w:rsidR="00502ADD" w:rsidRDefault="00502ADD" w:rsidP="00197C2D">
            <w:r>
              <w:rPr>
                <w:rFonts w:ascii="Times New Roman" w:hAnsi="Times New Roman"/>
                <w:color w:val="232323"/>
                <w:u w:color="232323"/>
                <w:shd w:val="clear" w:color="auto" w:fill="FFFFFF"/>
              </w:rPr>
              <w:t>hsa-miR-155</w:t>
            </w:r>
          </w:p>
        </w:tc>
        <w:tc>
          <w:tcPr>
            <w:tcW w:w="318.95pt" w:type="dxa"/>
            <w:tcBorders>
              <w:top w:val="single" w:sz="4" w:space="0" w:color="000000"/>
              <w:start w:val="nil"/>
              <w:bottom w:val="nil"/>
              <w:end w:val="nil"/>
            </w:tcBorders>
            <w:shd w:val="clear" w:color="auto" w:fill="auto"/>
            <w:tcMar>
              <w:top w:w="4pt" w:type="dxa"/>
              <w:start w:w="4pt" w:type="dxa"/>
              <w:bottom w:w="4pt" w:type="dxa"/>
              <w:end w:w="4pt" w:type="dxa"/>
            </w:tcMar>
          </w:tcPr>
          <w:p w14:paraId="22A4450C" w14:textId="77777777" w:rsidR="00502ADD" w:rsidRDefault="00502ADD" w:rsidP="00197C2D">
            <w:r>
              <w:rPr>
                <w:rFonts w:ascii="Times New Roman" w:hAnsi="Times New Roman"/>
                <w:shd w:val="clear" w:color="auto" w:fill="FFFFFF"/>
              </w:rPr>
              <w:t>5’-GTCGTATCCAGTGCAGGGTCCGAGGTATTCGCACTGGATACGACACCCCTATCACG-3’</w:t>
            </w:r>
          </w:p>
        </w:tc>
      </w:tr>
      <w:tr w:rsidR="00502ADD" w14:paraId="38D1D1A0" w14:textId="77777777" w:rsidTr="00197C2D">
        <w:trPr>
          <w:trHeight w:val="651"/>
        </w:trPr>
        <w:tc>
          <w:tcPr>
            <w:tcW w:w="84.6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tcMar>
              <w:top w:w="4pt" w:type="dxa"/>
              <w:start w:w="4pt" w:type="dxa"/>
              <w:bottom w:w="4pt" w:type="dxa"/>
              <w:end w:w="4pt" w:type="dxa"/>
            </w:tcMar>
          </w:tcPr>
          <w:p w14:paraId="0C332809" w14:textId="77777777" w:rsidR="00502ADD" w:rsidRDefault="00502ADD" w:rsidP="00197C2D">
            <w:r>
              <w:rPr>
                <w:rFonts w:ascii="Times New Roman" w:hAnsi="Times New Roman"/>
              </w:rPr>
              <w:t>hsa-miR-21</w:t>
            </w:r>
          </w:p>
        </w:tc>
        <w:tc>
          <w:tcPr>
            <w:tcW w:w="318.9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tcMar>
              <w:top w:w="4pt" w:type="dxa"/>
              <w:start w:w="4pt" w:type="dxa"/>
              <w:bottom w:w="4pt" w:type="dxa"/>
              <w:end w:w="4pt" w:type="dxa"/>
            </w:tcMar>
          </w:tcPr>
          <w:p w14:paraId="2193A947" w14:textId="77777777" w:rsidR="00502ADD" w:rsidRDefault="00502ADD" w:rsidP="00197C2D">
            <w:r>
              <w:rPr>
                <w:rFonts w:ascii="Times New Roman" w:hAnsi="Times New Roman"/>
                <w:shd w:val="clear" w:color="auto" w:fill="FFFFFF"/>
              </w:rPr>
              <w:t>5’-GTCGTATCCAGTGCAGGGTCCGAGGTATTCGCACTGGATACGACTCAACA-3’</w:t>
            </w:r>
          </w:p>
        </w:tc>
      </w:tr>
      <w:tr w:rsidR="00502ADD" w14:paraId="62301ABC" w14:textId="77777777" w:rsidTr="00197C2D">
        <w:trPr>
          <w:trHeight w:val="656"/>
        </w:trPr>
        <w:tc>
          <w:tcPr>
            <w:tcW w:w="84.65pt" w:type="dxa"/>
            <w:tcBorders>
              <w:top w:val="nil"/>
              <w:start w:val="nil"/>
              <w:bottom w:val="single" w:sz="4" w:space="0" w:color="000000"/>
              <w:end w:val="nil"/>
            </w:tcBorders>
            <w:shd w:val="clear" w:color="auto" w:fill="auto"/>
            <w:tcMar>
              <w:top w:w="4pt" w:type="dxa"/>
              <w:start w:w="4pt" w:type="dxa"/>
              <w:bottom w:w="4pt" w:type="dxa"/>
              <w:end w:w="4pt" w:type="dxa"/>
            </w:tcMar>
          </w:tcPr>
          <w:p w14:paraId="6463AFE1" w14:textId="77777777" w:rsidR="00502ADD" w:rsidRDefault="00502ADD" w:rsidP="00197C2D">
            <w:r>
              <w:rPr>
                <w:rFonts w:ascii="Times New Roman" w:hAnsi="Times New Roman"/>
              </w:rPr>
              <w:t xml:space="preserve">hsa-miR-492 </w:t>
            </w:r>
          </w:p>
        </w:tc>
        <w:tc>
          <w:tcPr>
            <w:tcW w:w="318.95pt" w:type="dxa"/>
            <w:tcBorders>
              <w:top w:val="nil"/>
              <w:start w:val="nil"/>
              <w:bottom w:val="single" w:sz="4" w:space="0" w:color="000000"/>
              <w:end w:val="nil"/>
            </w:tcBorders>
            <w:shd w:val="clear" w:color="auto" w:fill="auto"/>
            <w:tcMar>
              <w:top w:w="4pt" w:type="dxa"/>
              <w:start w:w="4pt" w:type="dxa"/>
              <w:bottom w:w="4pt" w:type="dxa"/>
              <w:end w:w="4pt" w:type="dxa"/>
            </w:tcMar>
          </w:tcPr>
          <w:p w14:paraId="5F5F32E3" w14:textId="77777777" w:rsidR="00502ADD" w:rsidRDefault="00502ADD" w:rsidP="00197C2D">
            <w:r>
              <w:rPr>
                <w:rFonts w:ascii="Times New Roman" w:hAnsi="Times New Roman"/>
                <w:shd w:val="clear" w:color="auto" w:fill="FFFFFF"/>
              </w:rPr>
              <w:t>5’-GTCGTATCCAGTGCGTGTCGTGGAGTCGGCAATTGCACTGGATACGACGGCTGT-3’</w:t>
            </w:r>
          </w:p>
        </w:tc>
      </w:tr>
    </w:tbl>
    <w:p w14:paraId="6A7E8A31" w14:textId="77777777" w:rsidR="00502ADD" w:rsidRDefault="00502ADD" w:rsidP="00502ADD">
      <w:pPr>
        <w:ind w:start="5.80pt" w:hanging="5.80pt"/>
        <w:rPr>
          <w:rFonts w:ascii="Times New Roman" w:eastAsia="Times New Roman" w:hAnsi="Times New Roman" w:cs="Times New Roman"/>
        </w:rPr>
      </w:pPr>
    </w:p>
    <w:p w14:paraId="1BC2A3EF" w14:textId="77777777" w:rsidR="008C374B" w:rsidRDefault="008C374B"/>
    <w:sectPr w:rsidR="008C374B">
      <w:pgSz w:w="612pt" w:h="792pt"/>
      <w:pgMar w:top="72pt" w:right="72pt" w:bottom="72pt" w:left="72pt" w:header="36pt" w:footer="36pt" w:gutter="0pt"/>
      <w:cols w:space="36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characterSet="iso-8859-1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characterSet="iso-8859-1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characterSet="iso-8859-1"/>
    <w:family w:val="roman"/>
    <w:pitch w:val="default"/>
  </w:font>
  <w:font w:name="Aptos Display">
    <w:charset w:characterSet="iso-8859-1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%"/>
  <w:defaultTabStop w:val="36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ADD"/>
    <w:rsid w:val="00132317"/>
    <w:rsid w:val="002A5090"/>
    <w:rsid w:val="003F36CB"/>
    <w:rsid w:val="00502ADD"/>
    <w:rsid w:val="008C374B"/>
    <w:rsid w:val="00954821"/>
    <w:rsid w:val="00AF416B"/>
    <w:rsid w:val="00E459B1"/>
    <w:rsid w:val="00E910FB"/>
    <w:rsid w:val="00FD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388DC2"/>
  <w15:chartTrackingRefBased/>
  <w15:docId w15:val="{558528DD-3E45-4654-A865-86F881487116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ADD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pt" w:line="12pt" w:lineRule="auto"/>
      <w:jc w:val="both"/>
    </w:pPr>
    <w:rPr>
      <w:rFonts w:ascii="Calibri" w:eastAsia="Arial Unicode MS" w:hAnsi="Calibri" w:cs="Arial Unicode MS"/>
      <w:color w:val="000000"/>
      <w:sz w:val="21"/>
      <w:szCs w:val="21"/>
      <w:u w:color="000000"/>
      <w:bdr w:val="ni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2ADD"/>
    <w:pPr>
      <w:keepNext/>
      <w:keepLines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8pt" w:after="4pt" w:line="12.95pt" w:lineRule="auto"/>
      <w:jc w:val="star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bdr w:val="none" w:sz="0" w:space="0" w:color="auto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2ADD"/>
    <w:pPr>
      <w:keepNext/>
      <w:keepLines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pt" w:after="4pt" w:line="12.95pt" w:lineRule="auto"/>
      <w:jc w:val="star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bdr w:val="none" w:sz="0" w:space="0" w:color="auto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2ADD"/>
    <w:pPr>
      <w:keepNext/>
      <w:keepLines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pt" w:after="4pt" w:line="12.95pt" w:lineRule="auto"/>
      <w:jc w:val="star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bdr w:val="none" w:sz="0" w:space="0" w:color="auto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2ADD"/>
    <w:pPr>
      <w:keepNext/>
      <w:keepLines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pt" w:after="2pt" w:line="12.95pt" w:lineRule="auto"/>
      <w:jc w:val="star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bdr w:val="none" w:sz="0" w:space="0" w:color="auto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2ADD"/>
    <w:pPr>
      <w:keepNext/>
      <w:keepLines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pt" w:after="2pt" w:line="12.95pt" w:lineRule="auto"/>
      <w:jc w:val="start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bdr w:val="none" w:sz="0" w:space="0" w:color="auto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2ADD"/>
    <w:pPr>
      <w:keepNext/>
      <w:keepLines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pt" w:line="12.95pt" w:lineRule="auto"/>
      <w:jc w:val="star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bdr w:val="none" w:sz="0" w:space="0" w:color="auto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2ADD"/>
    <w:pPr>
      <w:keepNext/>
      <w:keepLines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pt" w:line="12.95pt" w:lineRule="auto"/>
      <w:jc w:val="start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bdr w:val="none" w:sz="0" w:space="0" w:color="auto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2ADD"/>
    <w:pPr>
      <w:keepNext/>
      <w:keepLines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12.95pt" w:lineRule="auto"/>
      <w:jc w:val="star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bdr w:val="none" w:sz="0" w:space="0" w:color="auto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2ADD"/>
    <w:pPr>
      <w:keepNext/>
      <w:keepLines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12.95pt" w:lineRule="auto"/>
      <w:jc w:val="start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bdr w:val="none" w:sz="0" w:space="0" w:color="auto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2A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2A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2A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2A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2A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2A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2A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2A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2A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2ADD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4pt"/>
      <w:contextualSpacing/>
      <w:jc w:val="star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bdr w:val="none" w:sz="0" w:space="0" w:color="auto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02A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2ADD"/>
    <w:pPr>
      <w:widowControl/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8pt" w:line="12.95pt" w:lineRule="auto"/>
      <w:jc w:val="star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bdr w:val="none" w:sz="0" w:space="0" w:color="auto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02A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2ADD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pt" w:after="8pt" w:line="12.95pt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bdr w:val="none" w:sz="0" w:space="0" w:color="auto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02A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2ADD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8pt" w:line="12.95pt" w:lineRule="auto"/>
      <w:ind w:start="36pt"/>
      <w:contextualSpacing/>
      <w:jc w:val="start"/>
    </w:pPr>
    <w:rPr>
      <w:rFonts w:asciiTheme="minorHAnsi" w:eastAsiaTheme="minorHAnsi" w:hAnsiTheme="minorHAnsi" w:cstheme="minorBidi"/>
      <w:color w:val="auto"/>
      <w:sz w:val="22"/>
      <w:szCs w:val="22"/>
      <w:bdr w:val="none" w:sz="0" w:space="0" w:color="auto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02A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2ADD"/>
    <w:pPr>
      <w:widowControl/>
      <w:pBdr>
        <w:top w:val="single" w:sz="4" w:space="10" w:color="0F4761" w:themeColor="accent1" w:themeShade="BF"/>
        <w:left w:val="none" w:sz="0" w:space="0" w:color="auto"/>
        <w:bottom w:val="single" w:sz="4" w:space="10" w:color="0F4761" w:themeColor="accent1" w:themeShade="BF"/>
        <w:right w:val="none" w:sz="0" w:space="0" w:color="auto"/>
        <w:between w:val="none" w:sz="0" w:space="0" w:color="auto"/>
        <w:bar w:val="none" w:sz="0" w:color="auto"/>
      </w:pBdr>
      <w:spacing w:before="18pt" w:after="18pt" w:line="12.95pt" w:lineRule="auto"/>
      <w:ind w:start="43.20pt" w:end="43.20pt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:bdr w:val="none" w:sz="0" w:space="0" w:color="auto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2A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2A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webSettings" Target="webSettings.xml"/><Relationship Id="rId2" Type="http://purl.oclc.org/ooxml/officeDocument/relationships/settings" Target="settings.xml"/><Relationship Id="rId1" Type="http://purl.oclc.org/ooxml/officeDocument/relationships/styles" Target="styles.xml"/><Relationship Id="rId5" Type="http://purl.oclc.org/ooxml/officeDocument/relationships/theme" Target="theme/theme1.xml"/><Relationship Id="rId4" Type="http://purl.oclc.org/ooxml/officeDocument/relationships/fontTable" Target="fontTable.xml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1</TotalTime>
  <Pages>1</Pages>
  <Words>104</Words>
  <Characters>596</Characters>
  <Application>Microsoft Office Word</Application>
  <DocSecurity>0</DocSecurity>
  <Lines>4</Lines>
  <Paragraphs>1</Paragraphs>
  <ScaleCrop>false</ScaleCrop>
  <Company>Springer Nature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2024-08-22T04:30:00Z</dcterms:created>
  <dcterms:modified xsi:type="dcterms:W3CDTF">2024-08-22T04:31:00Z</dcterms:modified>
</cp:coreProperties>
</file>