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3C63B" w14:textId="77777777" w:rsidR="00825CFB" w:rsidRDefault="00CF27A9">
      <w:pPr>
        <w:spacing w:line="259" w:lineRule="auto"/>
        <w:ind w:left="2658"/>
      </w:pPr>
      <w:r>
        <w:rPr>
          <w:b/>
        </w:rPr>
        <w:t xml:space="preserve">SUPPLEMENTARY DOCUMENTS </w:t>
      </w:r>
    </w:p>
    <w:p w14:paraId="12C88D71" w14:textId="77777777" w:rsidR="00825CFB" w:rsidRDefault="00CF27A9">
      <w:pPr>
        <w:spacing w:line="259" w:lineRule="auto"/>
        <w:ind w:left="50" w:firstLine="0"/>
        <w:jc w:val="center"/>
      </w:pPr>
      <w:r>
        <w:rPr>
          <w:b/>
        </w:rPr>
        <w:t xml:space="preserve"> </w:t>
      </w:r>
    </w:p>
    <w:p w14:paraId="32E6F0E2" w14:textId="784352B6" w:rsidR="00825CFB" w:rsidRDefault="00CF27A9">
      <w:pPr>
        <w:spacing w:after="360"/>
        <w:ind w:left="-5"/>
      </w:pPr>
      <w:r>
        <w:t>Figure 1:</w:t>
      </w:r>
      <w:r w:rsidR="00131DF8">
        <w:t xml:space="preserve"> CONSORT diagram for </w:t>
      </w:r>
      <w:r>
        <w:t xml:space="preserve">schools and participants recruitment in the study </w:t>
      </w:r>
    </w:p>
    <w:p w14:paraId="60B3D6DB" w14:textId="77777777" w:rsidR="00825CFB" w:rsidRDefault="00CF27A9">
      <w:pPr>
        <w:spacing w:line="259" w:lineRule="auto"/>
        <w:ind w:left="824" w:right="-347" w:firstLine="0"/>
      </w:pPr>
      <w:r>
        <w:rPr>
          <w:noProof/>
        </w:rPr>
        <w:drawing>
          <wp:inline distT="0" distB="0" distL="0" distR="0" wp14:anchorId="78427BD4" wp14:editId="7B51AC0F">
            <wp:extent cx="5870864" cy="6550429"/>
            <wp:effectExtent l="0" t="0" r="0" b="3175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77879" cy="6558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DD871" w14:textId="77777777" w:rsidR="00023B3A" w:rsidRDefault="00023B3A">
      <w:pPr>
        <w:ind w:left="-5"/>
      </w:pPr>
    </w:p>
    <w:p w14:paraId="0A2CF1D8" w14:textId="77777777" w:rsidR="00023B3A" w:rsidRDefault="00023B3A">
      <w:pPr>
        <w:ind w:left="-5"/>
      </w:pPr>
    </w:p>
    <w:p w14:paraId="23A8CE78" w14:textId="77777777" w:rsidR="00023B3A" w:rsidRDefault="00023B3A">
      <w:pPr>
        <w:ind w:left="-5"/>
      </w:pPr>
    </w:p>
    <w:p w14:paraId="30A0AAB4" w14:textId="77777777" w:rsidR="00023B3A" w:rsidRDefault="00023B3A">
      <w:pPr>
        <w:ind w:left="-5"/>
      </w:pPr>
    </w:p>
    <w:p w14:paraId="03D7467D" w14:textId="77777777" w:rsidR="00023B3A" w:rsidRDefault="00023B3A">
      <w:pPr>
        <w:ind w:left="-5"/>
      </w:pPr>
    </w:p>
    <w:p w14:paraId="4C85036E" w14:textId="77777777" w:rsidR="00023B3A" w:rsidRDefault="00023B3A">
      <w:pPr>
        <w:ind w:left="-5"/>
      </w:pPr>
    </w:p>
    <w:p w14:paraId="5473C201" w14:textId="77777777" w:rsidR="00023B3A" w:rsidRDefault="00023B3A">
      <w:pPr>
        <w:ind w:left="-5"/>
      </w:pPr>
    </w:p>
    <w:p w14:paraId="58ABA8B9" w14:textId="77777777" w:rsidR="00023B3A" w:rsidRDefault="00023B3A">
      <w:pPr>
        <w:ind w:left="-5"/>
      </w:pPr>
    </w:p>
    <w:p w14:paraId="6E4677B5" w14:textId="1E059ED9" w:rsidR="00825CFB" w:rsidRDefault="00CF27A9">
      <w:pPr>
        <w:ind w:left="-5"/>
      </w:pPr>
      <w:r>
        <w:lastRenderedPageBreak/>
        <w:t xml:space="preserve">A questionnaire using flood disaster preparedness index score. </w:t>
      </w:r>
    </w:p>
    <w:p w14:paraId="206B4707" w14:textId="77777777" w:rsidR="00825CFB" w:rsidRDefault="00CF27A9">
      <w:pPr>
        <w:spacing w:line="259" w:lineRule="auto"/>
        <w:ind w:left="0" w:firstLine="0"/>
      </w:pPr>
      <w:r>
        <w:rPr>
          <w:b/>
        </w:rPr>
        <w:t xml:space="preserve"> </w:t>
      </w:r>
    </w:p>
    <w:p w14:paraId="4E909D27" w14:textId="77777777" w:rsidR="00825CFB" w:rsidRDefault="00CF27A9">
      <w:pPr>
        <w:spacing w:line="259" w:lineRule="auto"/>
        <w:ind w:left="0" w:firstLine="0"/>
      </w:pPr>
      <w:r>
        <w:rPr>
          <w:b/>
        </w:rPr>
        <w:t xml:space="preserve"> </w:t>
      </w:r>
    </w:p>
    <w:p w14:paraId="1CE9B132" w14:textId="77777777" w:rsidR="00825CFB" w:rsidRDefault="00CF27A9">
      <w:pPr>
        <w:spacing w:after="163" w:line="259" w:lineRule="auto"/>
        <w:ind w:left="-5"/>
      </w:pPr>
      <w:r>
        <w:rPr>
          <w:b/>
        </w:rPr>
        <w:t xml:space="preserve">Flood Disaster preparedness Index (14 items) </w:t>
      </w:r>
    </w:p>
    <w:p w14:paraId="4C3F7E57" w14:textId="77777777" w:rsidR="00825CFB" w:rsidRDefault="00CF27A9">
      <w:pPr>
        <w:spacing w:after="5" w:line="238" w:lineRule="auto"/>
        <w:ind w:left="-5" w:right="-7"/>
      </w:pPr>
      <w:r>
        <w:rPr>
          <w:i/>
        </w:rPr>
        <w:t xml:space="preserve">In this section, the flood disaster preparedness index refers to the level of preparedness of you and your family members in facing a flood disaster. </w:t>
      </w:r>
    </w:p>
    <w:p w14:paraId="3ADEABC5" w14:textId="77777777" w:rsidR="00825CFB" w:rsidRDefault="00CF27A9">
      <w:pPr>
        <w:spacing w:line="259" w:lineRule="auto"/>
        <w:ind w:left="0" w:firstLine="0"/>
      </w:pPr>
      <w:r>
        <w:rPr>
          <w:i/>
        </w:rPr>
        <w:t xml:space="preserve"> </w:t>
      </w:r>
    </w:p>
    <w:p w14:paraId="0B706815" w14:textId="77777777" w:rsidR="00825CFB" w:rsidRDefault="00CF27A9">
      <w:pPr>
        <w:ind w:left="-5"/>
      </w:pPr>
      <w:r>
        <w:t xml:space="preserve">Have you or your family adopted the flood disaster preparedness activities below? You can select (√)  your response either Yes, No, or Not sure in the space given. </w:t>
      </w:r>
    </w:p>
    <w:p w14:paraId="725593FD" w14:textId="77777777" w:rsidR="00825CFB" w:rsidRDefault="00CF27A9">
      <w:pPr>
        <w:spacing w:line="259" w:lineRule="auto"/>
        <w:ind w:left="1080" w:firstLine="0"/>
      </w:pPr>
      <w:r>
        <w:t xml:space="preserve"> </w:t>
      </w:r>
    </w:p>
    <w:tbl>
      <w:tblPr>
        <w:tblStyle w:val="TableGrid"/>
        <w:tblW w:w="9778" w:type="dxa"/>
        <w:tblInd w:w="5" w:type="dxa"/>
        <w:tblCellMar>
          <w:top w:w="11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658"/>
        <w:gridCol w:w="7118"/>
        <w:gridCol w:w="595"/>
        <w:gridCol w:w="706"/>
        <w:gridCol w:w="701"/>
      </w:tblGrid>
      <w:tr w:rsidR="00825CFB" w14:paraId="0B41E310" w14:textId="77777777">
        <w:trPr>
          <w:trHeight w:val="59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B511C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Item No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3974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Activities </w:t>
            </w:r>
          </w:p>
        </w:tc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F8584" w14:textId="77777777" w:rsidR="00825CFB" w:rsidRDefault="00CF27A9">
            <w:pPr>
              <w:spacing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Responses </w:t>
            </w:r>
          </w:p>
        </w:tc>
      </w:tr>
      <w:tr w:rsidR="00825CFB" w14:paraId="4E466956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08293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E303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CC710" w14:textId="77777777" w:rsidR="00825CFB" w:rsidRDefault="00CF27A9">
            <w:pPr>
              <w:spacing w:line="259" w:lineRule="auto"/>
              <w:ind w:left="0" w:firstLine="0"/>
              <w:jc w:val="both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D67D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Not sure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14567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No </w:t>
            </w:r>
          </w:p>
        </w:tc>
      </w:tr>
      <w:tr w:rsidR="00825CFB" w14:paraId="16F96E25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3F6AF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A1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B8DBD" w14:textId="77777777" w:rsidR="00825CFB" w:rsidRDefault="00CF27A9">
            <w:pPr>
              <w:spacing w:after="19" w:line="259" w:lineRule="auto"/>
              <w:ind w:left="0" w:firstLine="0"/>
            </w:pPr>
            <w:r>
              <w:rPr>
                <w:sz w:val="22"/>
              </w:rPr>
              <w:t xml:space="preserve">Identified the evacuation route nearby your house. </w:t>
            </w:r>
          </w:p>
          <w:p w14:paraId="2359505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D15A5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1935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7DDEB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7525C2BF" w14:textId="77777777">
        <w:trPr>
          <w:trHeight w:val="60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338E3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A2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A4630" w14:textId="77777777" w:rsidR="00825CFB" w:rsidRDefault="00CF27A9">
            <w:pPr>
              <w:spacing w:after="19" w:line="259" w:lineRule="auto"/>
              <w:ind w:left="0" w:firstLine="0"/>
            </w:pPr>
            <w:r>
              <w:rPr>
                <w:sz w:val="22"/>
              </w:rPr>
              <w:t xml:space="preserve">Identified a safe elevated area to rescue from floods.  </w:t>
            </w:r>
          </w:p>
          <w:p w14:paraId="675384A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556D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0100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2B0C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10E4F5A2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D1984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A3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8A7C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Identified emergency services contact numbers (such as 999, Ambulance, Fire, and Police)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A754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2372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9BD0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22B9AEDA" w14:textId="77777777">
        <w:trPr>
          <w:trHeight w:val="60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FFDBA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A4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5930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Prepare a family emergency plan.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2254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CCAB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A3616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5A0DECAB" w14:textId="77777777">
        <w:trPr>
          <w:trHeight w:val="59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5B843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A5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ABEB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Shared information on disaster preparedness with other family and friends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E3BDF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C5346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37F7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6BC828A5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4073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A6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E5DE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Recognized the locally available emergency warning system  ( such as sirens, cameras, and flood gauges)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671B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0555C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1E3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6B1A21E4" w14:textId="77777777">
        <w:trPr>
          <w:trHeight w:val="8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C42E4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A7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F15E5" w14:textId="77777777" w:rsidR="00825CFB" w:rsidRDefault="00CF27A9">
            <w:pPr>
              <w:spacing w:line="259" w:lineRule="auto"/>
              <w:ind w:left="0" w:right="29" w:firstLine="0"/>
            </w:pPr>
            <w:r>
              <w:rPr>
                <w:sz w:val="22"/>
              </w:rPr>
              <w:t xml:space="preserve">Keep the important document in a safe place (such as a copy of your birth certificate or passport in a waterproof sealed file or online storage)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7CFC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ADA1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E55B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7531D550" w14:textId="77777777">
        <w:trPr>
          <w:trHeight w:val="58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329D4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A8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8898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Bought insurance policy related to disaster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B06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932A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9760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547A78B9" w14:textId="77777777">
        <w:trPr>
          <w:trHeight w:val="56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1580C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A9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2B931B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Prepared an emergency bag 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76F56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7321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9CC9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35A4FE02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63010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A10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1ED45E" w14:textId="77777777" w:rsidR="00825CFB" w:rsidRDefault="00CF27A9">
            <w:pPr>
              <w:spacing w:after="19" w:line="259" w:lineRule="auto"/>
              <w:ind w:left="0" w:firstLine="0"/>
            </w:pPr>
            <w:r>
              <w:rPr>
                <w:sz w:val="22"/>
              </w:rPr>
              <w:t xml:space="preserve">Stored hazardous material safely (e.g., gas cylinder )  </w:t>
            </w:r>
          </w:p>
          <w:p w14:paraId="27C5EC0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D504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E0F1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6721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5C7256E0" w14:textId="77777777">
        <w:trPr>
          <w:trHeight w:val="59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1580A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A11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B2BC8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Placed all the movable objects at home at a higher place ( TV, Computer) 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B81A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ACAE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5C4F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1411BCC4" w14:textId="77777777">
        <w:trPr>
          <w:trHeight w:val="298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BC816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A12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7BF6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Learn how to turn off the main switch of the electrical power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56F04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0953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31A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42491516" w14:textId="77777777">
        <w:trPr>
          <w:trHeight w:val="8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3656D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A13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6BF3E" w14:textId="77777777" w:rsidR="00825CFB" w:rsidRDefault="00CF27A9">
            <w:pPr>
              <w:spacing w:after="5" w:line="272" w:lineRule="auto"/>
              <w:ind w:left="0" w:firstLine="0"/>
            </w:pPr>
            <w:r>
              <w:rPr>
                <w:sz w:val="22"/>
              </w:rPr>
              <w:t xml:space="preserve">Stored at least three days of clean water supply for every household. A 3-day water supply is at least 7.5 Litres of water per person per day. </w:t>
            </w:r>
          </w:p>
          <w:p w14:paraId="077393A8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4373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853F6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9E9B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0263C5F4" w14:textId="77777777">
        <w:trPr>
          <w:trHeight w:val="8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AB886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A14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5A3C0" w14:textId="77777777" w:rsidR="00825CFB" w:rsidRDefault="00CF27A9">
            <w:pPr>
              <w:spacing w:line="277" w:lineRule="auto"/>
              <w:ind w:left="0" w:firstLine="0"/>
            </w:pPr>
            <w:r>
              <w:rPr>
                <w:sz w:val="22"/>
              </w:rPr>
              <w:t>Own applications that relay information about flood disasters (</w:t>
            </w:r>
            <w:proofErr w:type="spellStart"/>
            <w:r>
              <w:rPr>
                <w:sz w:val="22"/>
              </w:rPr>
              <w:t>PublicInfobanjir</w:t>
            </w:r>
            <w:proofErr w:type="spellEnd"/>
            <w:r>
              <w:rPr>
                <w:sz w:val="22"/>
              </w:rPr>
              <w:t xml:space="preserve">, My DIMS, etc.) </w:t>
            </w:r>
          </w:p>
          <w:p w14:paraId="50A7E9F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8AF2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565DB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15CD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14:paraId="51CF9ACF" w14:textId="3AFB8F2E" w:rsidR="00825CFB" w:rsidRDefault="00CF27A9" w:rsidP="00023B3A">
      <w:pPr>
        <w:spacing w:after="254" w:line="259" w:lineRule="auto"/>
        <w:ind w:left="142" w:firstLine="0"/>
      </w:pPr>
      <w:r>
        <w:rPr>
          <w:b/>
        </w:rPr>
        <w:t xml:space="preserve"> </w:t>
      </w:r>
    </w:p>
    <w:p w14:paraId="67B5712B" w14:textId="6D02A166" w:rsidR="00825CFB" w:rsidRDefault="00825CFB">
      <w:pPr>
        <w:spacing w:line="259" w:lineRule="auto"/>
        <w:ind w:left="0" w:firstLine="0"/>
      </w:pPr>
    </w:p>
    <w:p w14:paraId="36C36B91" w14:textId="77777777" w:rsidR="00825CFB" w:rsidRDefault="00CF27A9">
      <w:pPr>
        <w:ind w:left="-5"/>
      </w:pPr>
      <w:r>
        <w:t xml:space="preserve">Table 1 : Socio-demographic details of the background’s participant. </w:t>
      </w:r>
    </w:p>
    <w:p w14:paraId="02027791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33B199A4" w14:textId="77777777" w:rsidR="00825CFB" w:rsidRDefault="00CF27A9">
      <w:pPr>
        <w:spacing w:after="8" w:line="259" w:lineRule="auto"/>
        <w:ind w:lef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1D2858B" wp14:editId="645A0973">
                <wp:extent cx="5126736" cy="6096"/>
                <wp:effectExtent l="0" t="0" r="0" b="0"/>
                <wp:docPr id="18636" name="Group 186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6736" cy="6096"/>
                          <a:chOff x="0" y="0"/>
                          <a:chExt cx="5126736" cy="6096"/>
                        </a:xfrm>
                      </wpg:grpSpPr>
                      <wps:wsp>
                        <wps:cNvPr id="20966" name="Shape 20966"/>
                        <wps:cNvSpPr/>
                        <wps:spPr>
                          <a:xfrm>
                            <a:off x="0" y="0"/>
                            <a:ext cx="188976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9760" h="9144">
                                <a:moveTo>
                                  <a:pt x="0" y="0"/>
                                </a:moveTo>
                                <a:lnTo>
                                  <a:pt x="1889760" y="0"/>
                                </a:lnTo>
                                <a:lnTo>
                                  <a:pt x="188976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67" name="Shape 20967"/>
                        <wps:cNvSpPr/>
                        <wps:spPr>
                          <a:xfrm>
                            <a:off x="188976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68" name="Shape 20968"/>
                        <wps:cNvSpPr/>
                        <wps:spPr>
                          <a:xfrm>
                            <a:off x="1895856" y="0"/>
                            <a:ext cx="9845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4504" h="9144">
                                <a:moveTo>
                                  <a:pt x="0" y="0"/>
                                </a:moveTo>
                                <a:lnTo>
                                  <a:pt x="984504" y="0"/>
                                </a:lnTo>
                                <a:lnTo>
                                  <a:pt x="9845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69" name="Shape 20969"/>
                        <wps:cNvSpPr/>
                        <wps:spPr>
                          <a:xfrm>
                            <a:off x="288036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70" name="Shape 20970"/>
                        <wps:cNvSpPr/>
                        <wps:spPr>
                          <a:xfrm>
                            <a:off x="2886456" y="0"/>
                            <a:ext cx="9265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26592" h="9144">
                                <a:moveTo>
                                  <a:pt x="0" y="0"/>
                                </a:moveTo>
                                <a:lnTo>
                                  <a:pt x="926592" y="0"/>
                                </a:lnTo>
                                <a:lnTo>
                                  <a:pt x="9265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71" name="Shape 20971"/>
                        <wps:cNvSpPr/>
                        <wps:spPr>
                          <a:xfrm>
                            <a:off x="3813048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72" name="Shape 20972"/>
                        <wps:cNvSpPr/>
                        <wps:spPr>
                          <a:xfrm>
                            <a:off x="3819144" y="0"/>
                            <a:ext cx="130759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07592" h="9144">
                                <a:moveTo>
                                  <a:pt x="0" y="0"/>
                                </a:moveTo>
                                <a:lnTo>
                                  <a:pt x="1307592" y="0"/>
                                </a:lnTo>
                                <a:lnTo>
                                  <a:pt x="130759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8636" style="width:403.68pt;height:0.47998pt;mso-position-horizontal-relative:char;mso-position-vertical-relative:line" coordsize="51267,60">
                <v:shape id="Shape 20973" style="position:absolute;width:18897;height:91;left:0;top:0;" coordsize="1889760,9144" path="m0,0l1889760,0l1889760,9144l0,9144l0,0">
                  <v:stroke weight="0pt" endcap="flat" joinstyle="miter" miterlimit="10" on="false" color="#000000" opacity="0"/>
                  <v:fill on="true" color="#000000"/>
                </v:shape>
                <v:shape id="Shape 20974" style="position:absolute;width:91;height:91;left:18897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20975" style="position:absolute;width:9845;height:91;left:18958;top:0;" coordsize="984504,9144" path="m0,0l984504,0l984504,9144l0,9144l0,0">
                  <v:stroke weight="0pt" endcap="flat" joinstyle="miter" miterlimit="10" on="false" color="#000000" opacity="0"/>
                  <v:fill on="true" color="#000000"/>
                </v:shape>
                <v:shape id="Shape 20976" style="position:absolute;width:91;height:91;left:28803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20977" style="position:absolute;width:9265;height:91;left:28864;top:0;" coordsize="926592,9144" path="m0,0l926592,0l926592,9144l0,9144l0,0">
                  <v:stroke weight="0pt" endcap="flat" joinstyle="miter" miterlimit="10" on="false" color="#000000" opacity="0"/>
                  <v:fill on="true" color="#000000"/>
                </v:shape>
                <v:shape id="Shape 20978" style="position:absolute;width:91;height:91;left:38130;top:0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20979" style="position:absolute;width:13075;height:91;left:38191;top:0;" coordsize="1307592,9144" path="m0,0l1307592,0l1307592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3F60099D" w14:textId="77777777" w:rsidR="00825CFB" w:rsidRDefault="00CF27A9">
      <w:pPr>
        <w:tabs>
          <w:tab w:val="center" w:pos="3470"/>
          <w:tab w:val="center" w:pos="6303"/>
        </w:tabs>
        <w:spacing w:line="259" w:lineRule="auto"/>
        <w:ind w:left="0" w:firstLine="0"/>
      </w:pPr>
      <w:r>
        <w:rPr>
          <w:b/>
        </w:rPr>
        <w:t xml:space="preserve">ITEM </w:t>
      </w:r>
      <w:r>
        <w:rPr>
          <w:b/>
        </w:rPr>
        <w:tab/>
        <w:t xml:space="preserve">TOTAL </w:t>
      </w:r>
      <w:r>
        <w:rPr>
          <w:b/>
        </w:rPr>
        <w:tab/>
        <w:t xml:space="preserve">CONTROL, INTERVENTION, </w:t>
      </w:r>
    </w:p>
    <w:p w14:paraId="625D9F21" w14:textId="77777777" w:rsidR="00825CFB" w:rsidRDefault="00CF27A9">
      <w:pPr>
        <w:tabs>
          <w:tab w:val="center" w:pos="3712"/>
          <w:tab w:val="center" w:pos="5052"/>
          <w:tab w:val="center" w:pos="6459"/>
        </w:tabs>
        <w:spacing w:line="259" w:lineRule="auto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=287 (n, %) </w:t>
      </w:r>
      <w:r>
        <w:rPr>
          <w:b/>
        </w:rPr>
        <w:tab/>
        <w:t xml:space="preserve">n = 147 </w:t>
      </w:r>
      <w:r>
        <w:rPr>
          <w:b/>
        </w:rPr>
        <w:tab/>
        <w:t xml:space="preserve">n=140 </w:t>
      </w:r>
    </w:p>
    <w:tbl>
      <w:tblPr>
        <w:tblStyle w:val="TableGrid"/>
        <w:tblW w:w="8088" w:type="dxa"/>
        <w:tblInd w:w="-14" w:type="dxa"/>
        <w:tblCellMar>
          <w:top w:w="3" w:type="dxa"/>
        </w:tblCellMar>
        <w:tblLook w:val="04A0" w:firstRow="1" w:lastRow="0" w:firstColumn="1" w:lastColumn="0" w:noHBand="0" w:noVBand="1"/>
      </w:tblPr>
      <w:tblGrid>
        <w:gridCol w:w="2990"/>
        <w:gridCol w:w="1666"/>
        <w:gridCol w:w="1474"/>
        <w:gridCol w:w="1958"/>
      </w:tblGrid>
      <w:tr w:rsidR="00825CFB" w14:paraId="45D58D2A" w14:textId="77777777">
        <w:trPr>
          <w:trHeight w:val="1032"/>
        </w:trPr>
        <w:tc>
          <w:tcPr>
            <w:tcW w:w="2990" w:type="dxa"/>
            <w:tcBorders>
              <w:top w:val="single" w:sz="4" w:space="0" w:color="7E7E7E"/>
              <w:left w:val="nil"/>
              <w:bottom w:val="single" w:sz="4" w:space="0" w:color="000000"/>
              <w:right w:val="single" w:sz="4" w:space="0" w:color="7E7E7E"/>
            </w:tcBorders>
          </w:tcPr>
          <w:p w14:paraId="3CAE9FB0" w14:textId="77777777" w:rsidR="00825CFB" w:rsidRDefault="00CF27A9">
            <w:pPr>
              <w:spacing w:after="10" w:line="259" w:lineRule="auto"/>
              <w:ind w:left="120" w:firstLine="0"/>
            </w:pPr>
            <w:r>
              <w:rPr>
                <w:b/>
                <w:i/>
              </w:rPr>
              <w:t xml:space="preserve">Gender </w:t>
            </w:r>
          </w:p>
          <w:p w14:paraId="1230EF98" w14:textId="77777777" w:rsidR="00825CFB" w:rsidRDefault="00CF27A9">
            <w:pPr>
              <w:numPr>
                <w:ilvl w:val="0"/>
                <w:numId w:val="1"/>
              </w:numPr>
              <w:spacing w:line="259" w:lineRule="auto"/>
              <w:ind w:hanging="360"/>
            </w:pPr>
            <w:r>
              <w:rPr>
                <w:i/>
              </w:rPr>
              <w:t xml:space="preserve">Male </w:t>
            </w:r>
          </w:p>
          <w:p w14:paraId="7A6446B9" w14:textId="77777777" w:rsidR="00825CFB" w:rsidRDefault="00CF27A9">
            <w:pPr>
              <w:numPr>
                <w:ilvl w:val="0"/>
                <w:numId w:val="1"/>
              </w:numPr>
              <w:spacing w:line="259" w:lineRule="auto"/>
              <w:ind w:hanging="360"/>
            </w:pPr>
            <w:r>
              <w:rPr>
                <w:i/>
              </w:rPr>
              <w:t>Female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5098" w:type="dxa"/>
            <w:gridSpan w:val="3"/>
            <w:tcBorders>
              <w:top w:val="single" w:sz="4" w:space="0" w:color="7E7E7E"/>
              <w:left w:val="single" w:sz="4" w:space="0" w:color="7E7E7E"/>
              <w:bottom w:val="single" w:sz="4" w:space="0" w:color="000000"/>
              <w:right w:val="nil"/>
            </w:tcBorders>
          </w:tcPr>
          <w:p w14:paraId="73FA235C" w14:textId="77777777" w:rsidR="00825CFB" w:rsidRDefault="00CF27A9">
            <w:pPr>
              <w:spacing w:line="259" w:lineRule="auto"/>
              <w:ind w:left="106" w:firstLine="0"/>
            </w:pPr>
            <w:r>
              <w:t xml:space="preserve"> </w:t>
            </w:r>
            <w:r>
              <w:tab/>
              <w:t xml:space="preserve"> </w:t>
            </w:r>
            <w:r>
              <w:tab/>
              <w:t xml:space="preserve"> </w:t>
            </w:r>
          </w:p>
          <w:p w14:paraId="5E2B7FE0" w14:textId="77777777" w:rsidR="00825CFB" w:rsidRDefault="00CF27A9">
            <w:pPr>
              <w:spacing w:line="259" w:lineRule="auto"/>
              <w:ind w:left="106" w:right="317" w:firstLine="0"/>
            </w:pPr>
            <w:r>
              <w:t xml:space="preserve">130 (45.3 %) 73 (49.7%) </w:t>
            </w:r>
            <w:r>
              <w:tab/>
              <w:t xml:space="preserve">57(40.7 %) 157 (54.7 %) 74(50.3%) </w:t>
            </w:r>
            <w:r>
              <w:tab/>
              <w:t xml:space="preserve">83 (59.3%) </w:t>
            </w:r>
          </w:p>
        </w:tc>
      </w:tr>
      <w:tr w:rsidR="00825CFB" w14:paraId="1059BE81" w14:textId="77777777">
        <w:trPr>
          <w:trHeight w:val="1598"/>
        </w:trPr>
        <w:tc>
          <w:tcPr>
            <w:tcW w:w="2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7E7E7E"/>
            </w:tcBorders>
          </w:tcPr>
          <w:p w14:paraId="2C956777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b/>
                <w:i/>
              </w:rPr>
              <w:t xml:space="preserve">Background Family’s </w:t>
            </w:r>
          </w:p>
          <w:p w14:paraId="7AAF0696" w14:textId="77777777" w:rsidR="00825CFB" w:rsidRDefault="00CF27A9">
            <w:pPr>
              <w:spacing w:after="17" w:line="259" w:lineRule="auto"/>
              <w:ind w:left="120" w:firstLine="0"/>
            </w:pPr>
            <w:r>
              <w:rPr>
                <w:b/>
                <w:i/>
              </w:rPr>
              <w:t xml:space="preserve">Education </w:t>
            </w:r>
          </w:p>
          <w:p w14:paraId="279C97D6" w14:textId="77777777" w:rsidR="00825CFB" w:rsidRDefault="00CF27A9">
            <w:pPr>
              <w:numPr>
                <w:ilvl w:val="0"/>
                <w:numId w:val="2"/>
              </w:numPr>
              <w:spacing w:line="259" w:lineRule="auto"/>
              <w:ind w:right="83" w:hanging="360"/>
              <w:jc w:val="center"/>
            </w:pPr>
            <w:r>
              <w:rPr>
                <w:i/>
              </w:rPr>
              <w:t xml:space="preserve">Primary school </w:t>
            </w:r>
          </w:p>
          <w:p w14:paraId="3D79C396" w14:textId="77777777" w:rsidR="00825CFB" w:rsidRDefault="00CF27A9">
            <w:pPr>
              <w:numPr>
                <w:ilvl w:val="0"/>
                <w:numId w:val="2"/>
              </w:numPr>
              <w:spacing w:line="259" w:lineRule="auto"/>
              <w:ind w:right="83" w:hanging="360"/>
              <w:jc w:val="center"/>
            </w:pPr>
            <w:r>
              <w:rPr>
                <w:i/>
              </w:rPr>
              <w:t xml:space="preserve">Secondary school </w:t>
            </w:r>
          </w:p>
          <w:p w14:paraId="035118FA" w14:textId="77777777" w:rsidR="00825CFB" w:rsidRDefault="00CF27A9">
            <w:pPr>
              <w:numPr>
                <w:ilvl w:val="0"/>
                <w:numId w:val="2"/>
              </w:numPr>
              <w:spacing w:line="259" w:lineRule="auto"/>
              <w:ind w:right="83" w:hanging="360"/>
              <w:jc w:val="center"/>
            </w:pPr>
            <w:r>
              <w:rPr>
                <w:i/>
              </w:rPr>
              <w:t>Tertiary school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7E7E7E"/>
              <w:bottom w:val="single" w:sz="4" w:space="0" w:color="000000"/>
              <w:right w:val="nil"/>
            </w:tcBorders>
          </w:tcPr>
          <w:p w14:paraId="5937ED3C" w14:textId="77777777" w:rsidR="00825CFB" w:rsidRDefault="00CF27A9">
            <w:pPr>
              <w:spacing w:after="254" w:line="259" w:lineRule="auto"/>
              <w:ind w:left="106" w:firstLine="0"/>
            </w:pPr>
            <w:r>
              <w:t xml:space="preserve"> </w:t>
            </w:r>
          </w:p>
          <w:p w14:paraId="5194FC67" w14:textId="77777777" w:rsidR="00825CFB" w:rsidRDefault="00CF27A9">
            <w:pPr>
              <w:spacing w:line="313" w:lineRule="auto"/>
              <w:ind w:left="106" w:right="52" w:firstLine="0"/>
            </w:pPr>
            <w:r>
              <w:t xml:space="preserve">12 (4.2%) 198 (69%) </w:t>
            </w:r>
          </w:p>
          <w:p w14:paraId="5BA3D196" w14:textId="77777777" w:rsidR="00825CFB" w:rsidRDefault="00CF27A9">
            <w:pPr>
              <w:spacing w:line="259" w:lineRule="auto"/>
              <w:ind w:left="106" w:firstLine="0"/>
            </w:pPr>
            <w:r>
              <w:t xml:space="preserve">77 (26.8%) </w:t>
            </w:r>
          </w:p>
        </w:tc>
        <w:tc>
          <w:tcPr>
            <w:tcW w:w="343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6AC3CFC" w14:textId="77777777" w:rsidR="00825CFB" w:rsidRDefault="00CF27A9">
            <w:pPr>
              <w:spacing w:after="261" w:line="259" w:lineRule="auto"/>
              <w:ind w:left="0" w:firstLine="0"/>
            </w:pPr>
            <w:r>
              <w:t xml:space="preserve"> </w:t>
            </w:r>
            <w:r>
              <w:tab/>
              <w:t xml:space="preserve"> </w:t>
            </w:r>
          </w:p>
          <w:p w14:paraId="08AC730E" w14:textId="77777777" w:rsidR="00825CFB" w:rsidRDefault="00CF27A9">
            <w:pPr>
              <w:spacing w:line="320" w:lineRule="auto"/>
              <w:ind w:left="0" w:firstLine="0"/>
            </w:pPr>
            <w:r>
              <w:t xml:space="preserve">7(4.8%) </w:t>
            </w:r>
            <w:r>
              <w:tab/>
              <w:t xml:space="preserve">5(3.6%) 102(69.4%) 96(68.6%) </w:t>
            </w:r>
          </w:p>
          <w:p w14:paraId="5AC69BF4" w14:textId="77777777" w:rsidR="00825CFB" w:rsidRDefault="00CF27A9">
            <w:pPr>
              <w:tabs>
                <w:tab w:val="center" w:pos="2027"/>
              </w:tabs>
              <w:spacing w:line="259" w:lineRule="auto"/>
              <w:ind w:left="0" w:firstLine="0"/>
            </w:pPr>
            <w:r>
              <w:t xml:space="preserve">38(25.9%) </w:t>
            </w:r>
            <w:r>
              <w:tab/>
              <w:t xml:space="preserve">39(27.9%) </w:t>
            </w:r>
          </w:p>
        </w:tc>
      </w:tr>
      <w:tr w:rsidR="00825CFB" w14:paraId="30F26B94" w14:textId="77777777">
        <w:trPr>
          <w:trHeight w:val="1598"/>
        </w:trPr>
        <w:tc>
          <w:tcPr>
            <w:tcW w:w="2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7E7E7E"/>
            </w:tcBorders>
          </w:tcPr>
          <w:p w14:paraId="5DEE0CB0" w14:textId="77777777" w:rsidR="00825CFB" w:rsidRDefault="00CF27A9">
            <w:pPr>
              <w:spacing w:after="39" w:line="238" w:lineRule="auto"/>
              <w:ind w:left="120" w:right="8" w:firstLine="0"/>
            </w:pPr>
            <w:r>
              <w:rPr>
                <w:b/>
                <w:i/>
              </w:rPr>
              <w:t xml:space="preserve">Family’s monthly Income </w:t>
            </w:r>
          </w:p>
          <w:p w14:paraId="1069B420" w14:textId="77777777" w:rsidR="00825CFB" w:rsidRDefault="00CF27A9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i/>
              </w:rPr>
              <w:t xml:space="preserve">B40 </w:t>
            </w:r>
          </w:p>
          <w:p w14:paraId="422FF097" w14:textId="77777777" w:rsidR="00825CFB" w:rsidRDefault="00CF27A9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i/>
              </w:rPr>
              <w:t xml:space="preserve">M40 </w:t>
            </w:r>
          </w:p>
          <w:p w14:paraId="442D96D7" w14:textId="77777777" w:rsidR="00825CFB" w:rsidRDefault="00CF27A9">
            <w:pPr>
              <w:numPr>
                <w:ilvl w:val="0"/>
                <w:numId w:val="3"/>
              </w:numPr>
              <w:spacing w:line="259" w:lineRule="auto"/>
              <w:ind w:hanging="360"/>
            </w:pPr>
            <w:r>
              <w:rPr>
                <w:i/>
              </w:rPr>
              <w:t>T20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7E7E7E"/>
              <w:bottom w:val="single" w:sz="4" w:space="0" w:color="000000"/>
              <w:right w:val="nil"/>
            </w:tcBorders>
          </w:tcPr>
          <w:p w14:paraId="2400829C" w14:textId="77777777" w:rsidR="00825CFB" w:rsidRDefault="00CF27A9">
            <w:pPr>
              <w:spacing w:after="254" w:line="259" w:lineRule="auto"/>
              <w:ind w:left="106" w:firstLine="0"/>
            </w:pPr>
            <w:r>
              <w:t xml:space="preserve"> </w:t>
            </w:r>
          </w:p>
          <w:p w14:paraId="429F5F9B" w14:textId="77777777" w:rsidR="00825CFB" w:rsidRDefault="00CF27A9">
            <w:pPr>
              <w:spacing w:line="259" w:lineRule="auto"/>
              <w:ind w:left="106" w:firstLine="0"/>
            </w:pPr>
            <w:r>
              <w:t xml:space="preserve">186 (64.8%) </w:t>
            </w:r>
          </w:p>
          <w:p w14:paraId="77239B57" w14:textId="77777777" w:rsidR="00825CFB" w:rsidRDefault="00CF27A9">
            <w:pPr>
              <w:spacing w:line="259" w:lineRule="auto"/>
              <w:ind w:left="106" w:firstLine="0"/>
            </w:pPr>
            <w:r>
              <w:t xml:space="preserve">88 (30.7%) </w:t>
            </w:r>
          </w:p>
          <w:p w14:paraId="2C0B573C" w14:textId="77777777" w:rsidR="00825CFB" w:rsidRDefault="00CF27A9">
            <w:pPr>
              <w:spacing w:line="259" w:lineRule="auto"/>
              <w:ind w:left="106" w:firstLine="0"/>
            </w:pPr>
            <w:r>
              <w:t xml:space="preserve">13 (4.5%) </w:t>
            </w: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A1E71BD" w14:textId="77777777" w:rsidR="00825CFB" w:rsidRDefault="00CF27A9">
            <w:pPr>
              <w:spacing w:after="254" w:line="259" w:lineRule="auto"/>
              <w:ind w:left="0" w:firstLine="0"/>
            </w:pPr>
            <w:r>
              <w:t xml:space="preserve"> </w:t>
            </w:r>
          </w:p>
          <w:p w14:paraId="0CFE2A71" w14:textId="77777777" w:rsidR="00825CFB" w:rsidRDefault="00CF27A9">
            <w:pPr>
              <w:spacing w:line="259" w:lineRule="auto"/>
              <w:ind w:left="0" w:firstLine="0"/>
            </w:pPr>
            <w:r>
              <w:t xml:space="preserve">94(63.9%) </w:t>
            </w:r>
          </w:p>
          <w:p w14:paraId="0DAEEF2B" w14:textId="77777777" w:rsidR="00825CFB" w:rsidRDefault="00CF27A9">
            <w:pPr>
              <w:spacing w:line="259" w:lineRule="auto"/>
              <w:ind w:left="0" w:firstLine="0"/>
            </w:pPr>
            <w:r>
              <w:t xml:space="preserve">46(31.3%) </w:t>
            </w:r>
          </w:p>
          <w:p w14:paraId="0B1A0E5B" w14:textId="77777777" w:rsidR="00825CFB" w:rsidRDefault="00CF27A9">
            <w:pPr>
              <w:spacing w:line="259" w:lineRule="auto"/>
              <w:ind w:left="0" w:firstLine="0"/>
            </w:pPr>
            <w:r>
              <w:t xml:space="preserve">7(4.8%) </w:t>
            </w:r>
          </w:p>
        </w:tc>
        <w:tc>
          <w:tcPr>
            <w:tcW w:w="19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1A56259" w14:textId="77777777" w:rsidR="00825CFB" w:rsidRDefault="00CF27A9">
            <w:pPr>
              <w:spacing w:after="254" w:line="259" w:lineRule="auto"/>
              <w:ind w:left="0" w:firstLine="0"/>
            </w:pPr>
            <w:r>
              <w:t xml:space="preserve"> </w:t>
            </w:r>
          </w:p>
          <w:p w14:paraId="40BAA708" w14:textId="77777777" w:rsidR="00825CFB" w:rsidRDefault="00CF27A9">
            <w:pPr>
              <w:spacing w:line="259" w:lineRule="auto"/>
              <w:ind w:left="0" w:firstLine="0"/>
            </w:pPr>
            <w:r>
              <w:t xml:space="preserve">93(66.4%) </w:t>
            </w:r>
          </w:p>
          <w:p w14:paraId="53A6A84F" w14:textId="77777777" w:rsidR="00825CFB" w:rsidRDefault="00CF27A9">
            <w:pPr>
              <w:spacing w:line="259" w:lineRule="auto"/>
              <w:ind w:left="0" w:firstLine="0"/>
            </w:pPr>
            <w:r>
              <w:t xml:space="preserve">41(29.3%) </w:t>
            </w:r>
          </w:p>
          <w:p w14:paraId="3B93D22A" w14:textId="77777777" w:rsidR="00825CFB" w:rsidRDefault="00CF27A9">
            <w:pPr>
              <w:spacing w:line="259" w:lineRule="auto"/>
              <w:ind w:left="0" w:firstLine="0"/>
            </w:pPr>
            <w:r>
              <w:t xml:space="preserve">6(4.3%) </w:t>
            </w:r>
          </w:p>
        </w:tc>
      </w:tr>
      <w:tr w:rsidR="00825CFB" w14:paraId="489AE28C" w14:textId="77777777">
        <w:trPr>
          <w:trHeight w:val="279"/>
        </w:trPr>
        <w:tc>
          <w:tcPr>
            <w:tcW w:w="2990" w:type="dxa"/>
            <w:tcBorders>
              <w:top w:val="single" w:sz="4" w:space="0" w:color="000000"/>
              <w:left w:val="nil"/>
              <w:bottom w:val="nil"/>
              <w:right w:val="single" w:sz="4" w:space="0" w:color="7E7E7E"/>
            </w:tcBorders>
          </w:tcPr>
          <w:p w14:paraId="5F15C9D5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b/>
                <w:i/>
              </w:rPr>
              <w:t xml:space="preserve">Disaster experience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7E7E7E"/>
              <w:bottom w:val="nil"/>
              <w:right w:val="nil"/>
            </w:tcBorders>
          </w:tcPr>
          <w:p w14:paraId="61ECCBA4" w14:textId="77777777" w:rsidR="00825CFB" w:rsidRDefault="00CF27A9">
            <w:pPr>
              <w:spacing w:line="259" w:lineRule="auto"/>
              <w:ind w:left="106" w:firstLine="0"/>
            </w:pPr>
            <w:r>
              <w:rPr>
                <w:b/>
              </w:rPr>
              <w:t xml:space="preserve">n=285 </w:t>
            </w: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44D358F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</w:rPr>
              <w:t>n=145</w:t>
            </w:r>
            <w:r>
              <w:t xml:space="preserve"> </w:t>
            </w:r>
          </w:p>
        </w:tc>
        <w:tc>
          <w:tcPr>
            <w:tcW w:w="195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10C86C4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</w:rPr>
              <w:t xml:space="preserve">n=140 </w:t>
            </w:r>
          </w:p>
        </w:tc>
      </w:tr>
      <w:tr w:rsidR="00825CFB" w14:paraId="1C2B696A" w14:textId="77777777">
        <w:trPr>
          <w:trHeight w:val="1661"/>
        </w:trPr>
        <w:tc>
          <w:tcPr>
            <w:tcW w:w="2990" w:type="dxa"/>
            <w:tcBorders>
              <w:top w:val="nil"/>
              <w:left w:val="nil"/>
              <w:bottom w:val="nil"/>
              <w:right w:val="single" w:sz="4" w:space="0" w:color="7E7E7E"/>
            </w:tcBorders>
          </w:tcPr>
          <w:p w14:paraId="78F1EA6D" w14:textId="77777777" w:rsidR="00825CFB" w:rsidRDefault="00CF27A9">
            <w:pPr>
              <w:numPr>
                <w:ilvl w:val="0"/>
                <w:numId w:val="4"/>
              </w:numPr>
              <w:spacing w:after="94" w:line="259" w:lineRule="auto"/>
              <w:ind w:right="317" w:hanging="360"/>
              <w:jc w:val="center"/>
            </w:pPr>
            <w:r>
              <w:rPr>
                <w:i/>
              </w:rPr>
              <w:t>Individuals (</w:t>
            </w:r>
            <w:r>
              <w:t xml:space="preserve">Yes) </w:t>
            </w:r>
          </w:p>
          <w:p w14:paraId="73BB4211" w14:textId="77777777" w:rsidR="00825CFB" w:rsidRDefault="00CF27A9">
            <w:pPr>
              <w:spacing w:after="18" w:line="259" w:lineRule="auto"/>
              <w:ind w:left="120" w:firstLine="0"/>
            </w:pPr>
            <w:r>
              <w:rPr>
                <w:i/>
              </w:rPr>
              <w:t xml:space="preserve">                             (No)</w:t>
            </w:r>
            <w:r>
              <w:t xml:space="preserve"> </w:t>
            </w:r>
          </w:p>
          <w:p w14:paraId="71E28AB9" w14:textId="77777777" w:rsidR="00825CFB" w:rsidRDefault="00CF27A9">
            <w:pPr>
              <w:numPr>
                <w:ilvl w:val="0"/>
                <w:numId w:val="4"/>
              </w:numPr>
              <w:spacing w:line="259" w:lineRule="auto"/>
              <w:ind w:right="317" w:hanging="360"/>
              <w:jc w:val="center"/>
            </w:pPr>
            <w:r>
              <w:rPr>
                <w:i/>
              </w:rPr>
              <w:t xml:space="preserve">Family/friends          </w:t>
            </w:r>
          </w:p>
          <w:p w14:paraId="1AF0C17D" w14:textId="77777777" w:rsidR="00825CFB" w:rsidRDefault="00CF27A9">
            <w:pPr>
              <w:spacing w:after="1" w:line="259" w:lineRule="auto"/>
              <w:ind w:left="862" w:firstLine="0"/>
            </w:pPr>
            <w:r>
              <w:t>(</w:t>
            </w:r>
            <w:r>
              <w:rPr>
                <w:i/>
              </w:rPr>
              <w:t xml:space="preserve">Yes) </w:t>
            </w:r>
          </w:p>
          <w:p w14:paraId="213B89A4" w14:textId="77777777" w:rsidR="00825CFB" w:rsidRDefault="00CF27A9">
            <w:pPr>
              <w:spacing w:line="259" w:lineRule="auto"/>
              <w:ind w:left="862" w:firstLine="0"/>
            </w:pPr>
            <w:r>
              <w:rPr>
                <w:i/>
                <w:sz w:val="26"/>
              </w:rPr>
              <w:t xml:space="preserve"> (No)</w:t>
            </w:r>
            <w:r>
              <w:rPr>
                <w:i/>
              </w:rPr>
              <w:t xml:space="preserve"> </w:t>
            </w:r>
          </w:p>
        </w:tc>
        <w:tc>
          <w:tcPr>
            <w:tcW w:w="1666" w:type="dxa"/>
            <w:tcBorders>
              <w:top w:val="nil"/>
              <w:left w:val="single" w:sz="4" w:space="0" w:color="7E7E7E"/>
              <w:bottom w:val="nil"/>
              <w:right w:val="nil"/>
            </w:tcBorders>
          </w:tcPr>
          <w:p w14:paraId="041C1905" w14:textId="77777777" w:rsidR="00825CFB" w:rsidRDefault="00CF27A9">
            <w:pPr>
              <w:spacing w:line="480" w:lineRule="auto"/>
              <w:ind w:left="106" w:firstLine="0"/>
            </w:pPr>
            <w:r>
              <w:t xml:space="preserve">91(31.9%) 194 (68.1%) </w:t>
            </w:r>
          </w:p>
          <w:p w14:paraId="44F89062" w14:textId="77777777" w:rsidR="00825CFB" w:rsidRDefault="00CF27A9">
            <w:pPr>
              <w:spacing w:line="259" w:lineRule="auto"/>
              <w:ind w:left="106" w:firstLine="0"/>
            </w:pPr>
            <w:r>
              <w:rPr>
                <w:b/>
              </w:rPr>
              <w:t xml:space="preserve">n=279 </w:t>
            </w:r>
            <w:r>
              <w:t xml:space="preserve">168(60.2%) 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0EC7E8F4" w14:textId="77777777" w:rsidR="00825CFB" w:rsidRDefault="00CF27A9">
            <w:pPr>
              <w:spacing w:line="480" w:lineRule="auto"/>
              <w:ind w:left="0" w:right="33" w:firstLine="0"/>
            </w:pPr>
            <w:r>
              <w:t xml:space="preserve">70(47.6%) 75 (51%) </w:t>
            </w:r>
          </w:p>
          <w:p w14:paraId="26409AF4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</w:rPr>
              <w:t xml:space="preserve">n=144 </w:t>
            </w:r>
            <w:r>
              <w:t xml:space="preserve">98(66.7%) 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</w:tcPr>
          <w:p w14:paraId="178552F7" w14:textId="77777777" w:rsidR="00825CFB" w:rsidRDefault="00CF27A9">
            <w:pPr>
              <w:spacing w:line="259" w:lineRule="auto"/>
              <w:ind w:left="0" w:firstLine="0"/>
            </w:pPr>
            <w:r>
              <w:t xml:space="preserve">21(15%) </w:t>
            </w:r>
          </w:p>
          <w:p w14:paraId="70CC9CC7" w14:textId="77777777" w:rsidR="00825CFB" w:rsidRDefault="00CF27A9">
            <w:pPr>
              <w:spacing w:line="259" w:lineRule="auto"/>
              <w:ind w:left="0" w:firstLine="0"/>
            </w:pPr>
            <w:r>
              <w:t xml:space="preserve"> </w:t>
            </w:r>
          </w:p>
          <w:p w14:paraId="74A77055" w14:textId="77777777" w:rsidR="00825CFB" w:rsidRDefault="00CF27A9">
            <w:pPr>
              <w:spacing w:line="259" w:lineRule="auto"/>
              <w:ind w:left="0" w:firstLine="0"/>
            </w:pPr>
            <w:r>
              <w:t xml:space="preserve">119(85%) </w:t>
            </w:r>
          </w:p>
          <w:p w14:paraId="568D5866" w14:textId="77777777" w:rsidR="00825CFB" w:rsidRDefault="00CF27A9">
            <w:pPr>
              <w:spacing w:line="259" w:lineRule="auto"/>
              <w:ind w:left="0" w:firstLine="0"/>
            </w:pPr>
            <w:r>
              <w:t xml:space="preserve"> </w:t>
            </w:r>
          </w:p>
          <w:p w14:paraId="07853413" w14:textId="77777777" w:rsidR="00825CFB" w:rsidRDefault="00CF27A9">
            <w:pPr>
              <w:spacing w:line="259" w:lineRule="auto"/>
              <w:ind w:left="0" w:right="97" w:firstLine="0"/>
            </w:pPr>
            <w:r>
              <w:rPr>
                <w:b/>
              </w:rPr>
              <w:t xml:space="preserve">n=135 </w:t>
            </w:r>
            <w:r>
              <w:t xml:space="preserve">69(51.1%) </w:t>
            </w:r>
          </w:p>
        </w:tc>
      </w:tr>
      <w:tr w:rsidR="00825CFB" w14:paraId="0DE1EC83" w14:textId="77777777">
        <w:trPr>
          <w:trHeight w:val="278"/>
        </w:trPr>
        <w:tc>
          <w:tcPr>
            <w:tcW w:w="2990" w:type="dxa"/>
            <w:tcBorders>
              <w:top w:val="nil"/>
              <w:left w:val="nil"/>
              <w:bottom w:val="single" w:sz="4" w:space="0" w:color="000000"/>
              <w:right w:val="single" w:sz="4" w:space="0" w:color="7E7E7E"/>
            </w:tcBorders>
          </w:tcPr>
          <w:p w14:paraId="4877B6F0" w14:textId="77777777" w:rsidR="00825CFB" w:rsidRDefault="00825CFB">
            <w:pPr>
              <w:spacing w:after="160" w:line="259" w:lineRule="auto"/>
              <w:ind w:left="0" w:firstLine="0"/>
            </w:pPr>
          </w:p>
        </w:tc>
        <w:tc>
          <w:tcPr>
            <w:tcW w:w="1666" w:type="dxa"/>
            <w:tcBorders>
              <w:top w:val="nil"/>
              <w:left w:val="single" w:sz="4" w:space="0" w:color="7E7E7E"/>
              <w:bottom w:val="single" w:sz="4" w:space="0" w:color="000000"/>
              <w:right w:val="nil"/>
            </w:tcBorders>
          </w:tcPr>
          <w:p w14:paraId="33B1EE34" w14:textId="77777777" w:rsidR="00825CFB" w:rsidRDefault="00CF27A9">
            <w:pPr>
              <w:spacing w:line="259" w:lineRule="auto"/>
              <w:ind w:left="106" w:firstLine="0"/>
            </w:pPr>
            <w:r>
              <w:t xml:space="preserve">111(39.8%) 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C0C12A3" w14:textId="77777777" w:rsidR="00825CFB" w:rsidRDefault="00CF27A9">
            <w:pPr>
              <w:spacing w:line="259" w:lineRule="auto"/>
              <w:ind w:left="0" w:firstLine="0"/>
            </w:pPr>
            <w:r>
              <w:t xml:space="preserve">46(31.3%)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633D794" w14:textId="77777777" w:rsidR="00825CFB" w:rsidRDefault="00CF27A9">
            <w:pPr>
              <w:spacing w:line="259" w:lineRule="auto"/>
              <w:ind w:left="0" w:firstLine="0"/>
            </w:pPr>
            <w:r>
              <w:t xml:space="preserve">66(48.9%) </w:t>
            </w:r>
          </w:p>
        </w:tc>
      </w:tr>
      <w:tr w:rsidR="00825CFB" w14:paraId="41C65D49" w14:textId="77777777">
        <w:trPr>
          <w:trHeight w:val="2520"/>
        </w:trPr>
        <w:tc>
          <w:tcPr>
            <w:tcW w:w="2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7E7E7E"/>
            </w:tcBorders>
          </w:tcPr>
          <w:p w14:paraId="2F3B035B" w14:textId="77777777" w:rsidR="00825CFB" w:rsidRDefault="00CF27A9">
            <w:pPr>
              <w:spacing w:after="43" w:line="259" w:lineRule="auto"/>
              <w:ind w:left="120" w:firstLine="0"/>
            </w:pPr>
            <w:r>
              <w:rPr>
                <w:b/>
                <w:i/>
              </w:rPr>
              <w:t xml:space="preserve">Severity of the disaster </w:t>
            </w:r>
          </w:p>
          <w:p w14:paraId="05FC8285" w14:textId="77777777" w:rsidR="00825CFB" w:rsidRDefault="00CF27A9">
            <w:pPr>
              <w:spacing w:after="12" w:line="259" w:lineRule="auto"/>
              <w:ind w:left="120" w:firstLine="0"/>
            </w:pPr>
            <w:r>
              <w:rPr>
                <w:i/>
              </w:rPr>
              <w:t xml:space="preserve">Individual </w:t>
            </w:r>
          </w:p>
          <w:p w14:paraId="4327CE3B" w14:textId="77777777" w:rsidR="00825CFB" w:rsidRDefault="00CF27A9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i/>
              </w:rPr>
              <w:t xml:space="preserve">Very Severe </w:t>
            </w:r>
          </w:p>
          <w:p w14:paraId="691F83D3" w14:textId="77777777" w:rsidR="00825CFB" w:rsidRDefault="00CF27A9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i/>
              </w:rPr>
              <w:t xml:space="preserve">Severe </w:t>
            </w:r>
          </w:p>
          <w:p w14:paraId="7911200C" w14:textId="77777777" w:rsidR="00825CFB" w:rsidRDefault="00CF27A9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i/>
              </w:rPr>
              <w:t xml:space="preserve">Moderately Severe </w:t>
            </w:r>
          </w:p>
          <w:p w14:paraId="210769DE" w14:textId="77777777" w:rsidR="00825CFB" w:rsidRDefault="00CF27A9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i/>
              </w:rPr>
              <w:t xml:space="preserve">Not severe at all </w:t>
            </w:r>
          </w:p>
          <w:p w14:paraId="347526B7" w14:textId="77777777" w:rsidR="00825CFB" w:rsidRDefault="00CF27A9">
            <w:pPr>
              <w:numPr>
                <w:ilvl w:val="0"/>
                <w:numId w:val="5"/>
              </w:numPr>
              <w:spacing w:line="259" w:lineRule="auto"/>
              <w:ind w:hanging="360"/>
            </w:pPr>
            <w:r>
              <w:rPr>
                <w:i/>
              </w:rPr>
              <w:t>Does not want to answer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7E7E7E"/>
              <w:bottom w:val="single" w:sz="4" w:space="0" w:color="000000"/>
              <w:right w:val="nil"/>
            </w:tcBorders>
          </w:tcPr>
          <w:p w14:paraId="0D5B15BF" w14:textId="77777777" w:rsidR="00825CFB" w:rsidRDefault="00CF27A9">
            <w:pPr>
              <w:spacing w:after="43" w:line="259" w:lineRule="auto"/>
              <w:ind w:left="106" w:firstLine="0"/>
            </w:pPr>
            <w:r>
              <w:t xml:space="preserve"> </w:t>
            </w:r>
          </w:p>
          <w:p w14:paraId="7A5DFD00" w14:textId="77777777" w:rsidR="00825CFB" w:rsidRDefault="00CF27A9">
            <w:pPr>
              <w:spacing w:after="5" w:line="238" w:lineRule="auto"/>
              <w:ind w:left="106" w:right="99" w:firstLine="0"/>
            </w:pPr>
            <w:r>
              <w:rPr>
                <w:b/>
              </w:rPr>
              <w:t xml:space="preserve">n=91 </w:t>
            </w:r>
            <w:r>
              <w:t xml:space="preserve">6(6.6%) </w:t>
            </w:r>
          </w:p>
          <w:p w14:paraId="02BFE72F" w14:textId="77777777" w:rsidR="00825CFB" w:rsidRDefault="00CF27A9">
            <w:pPr>
              <w:spacing w:line="259" w:lineRule="auto"/>
              <w:ind w:left="106" w:firstLine="0"/>
            </w:pPr>
            <w:r>
              <w:t xml:space="preserve">12(13.2 %) </w:t>
            </w:r>
          </w:p>
          <w:p w14:paraId="1714A50F" w14:textId="77777777" w:rsidR="00825CFB" w:rsidRDefault="00CF27A9">
            <w:pPr>
              <w:spacing w:line="259" w:lineRule="auto"/>
              <w:ind w:left="106" w:firstLine="0"/>
            </w:pPr>
            <w:r>
              <w:t xml:space="preserve">30(33%) </w:t>
            </w:r>
          </w:p>
          <w:p w14:paraId="0E0CDFA9" w14:textId="77777777" w:rsidR="00825CFB" w:rsidRDefault="00CF27A9">
            <w:pPr>
              <w:spacing w:line="259" w:lineRule="auto"/>
              <w:ind w:left="106" w:firstLine="0"/>
            </w:pPr>
            <w:r>
              <w:t xml:space="preserve">23(25.2%) </w:t>
            </w:r>
          </w:p>
          <w:p w14:paraId="1EED0B25" w14:textId="77777777" w:rsidR="00825CFB" w:rsidRDefault="00CF27A9">
            <w:pPr>
              <w:spacing w:line="259" w:lineRule="auto"/>
              <w:ind w:left="106" w:firstLine="0"/>
            </w:pPr>
            <w:r>
              <w:t xml:space="preserve">20(22%) </w:t>
            </w: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6D15F7D" w14:textId="77777777" w:rsidR="00825CFB" w:rsidRDefault="00CF27A9">
            <w:pPr>
              <w:spacing w:after="43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  <w:p w14:paraId="2948F81B" w14:textId="77777777" w:rsidR="00825CFB" w:rsidRDefault="00CF27A9">
            <w:pPr>
              <w:spacing w:after="5" w:line="238" w:lineRule="auto"/>
              <w:ind w:left="0" w:right="13" w:firstLine="0"/>
            </w:pPr>
            <w:r>
              <w:rPr>
                <w:b/>
              </w:rPr>
              <w:t xml:space="preserve">n=70 </w:t>
            </w:r>
            <w:r>
              <w:t xml:space="preserve">5(7.1%) </w:t>
            </w:r>
          </w:p>
          <w:p w14:paraId="6F62F866" w14:textId="77777777" w:rsidR="00825CFB" w:rsidRDefault="00CF27A9">
            <w:pPr>
              <w:spacing w:line="259" w:lineRule="auto"/>
              <w:ind w:left="0" w:firstLine="0"/>
            </w:pPr>
            <w:r>
              <w:t xml:space="preserve">10(14.1%) </w:t>
            </w:r>
          </w:p>
          <w:p w14:paraId="42E06408" w14:textId="77777777" w:rsidR="00825CFB" w:rsidRDefault="00CF27A9">
            <w:pPr>
              <w:spacing w:line="259" w:lineRule="auto"/>
              <w:ind w:left="0" w:firstLine="0"/>
            </w:pPr>
            <w:r>
              <w:t xml:space="preserve">20(28.2%) </w:t>
            </w:r>
          </w:p>
          <w:p w14:paraId="356A4DDD" w14:textId="77777777" w:rsidR="00825CFB" w:rsidRDefault="00CF27A9">
            <w:pPr>
              <w:spacing w:line="259" w:lineRule="auto"/>
              <w:ind w:left="0" w:firstLine="0"/>
            </w:pPr>
            <w:r>
              <w:t xml:space="preserve">16(22.5%) </w:t>
            </w:r>
          </w:p>
          <w:p w14:paraId="4A39F1A6" w14:textId="77777777" w:rsidR="00825CFB" w:rsidRDefault="00CF27A9">
            <w:pPr>
              <w:spacing w:line="259" w:lineRule="auto"/>
              <w:ind w:left="0" w:firstLine="0"/>
            </w:pPr>
            <w:r>
              <w:t xml:space="preserve">19 (27.1% </w:t>
            </w:r>
          </w:p>
        </w:tc>
        <w:tc>
          <w:tcPr>
            <w:tcW w:w="19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BF84965" w14:textId="77777777" w:rsidR="00825CFB" w:rsidRDefault="00CF27A9">
            <w:pPr>
              <w:spacing w:after="43" w:line="259" w:lineRule="auto"/>
              <w:ind w:left="0" w:firstLine="0"/>
            </w:pPr>
            <w:r>
              <w:t xml:space="preserve"> </w:t>
            </w:r>
          </w:p>
          <w:p w14:paraId="6F24643B" w14:textId="77777777" w:rsidR="00825CFB" w:rsidRDefault="00CF27A9">
            <w:pPr>
              <w:spacing w:after="5" w:line="238" w:lineRule="auto"/>
              <w:ind w:left="0" w:right="498" w:firstLine="0"/>
            </w:pPr>
            <w:r>
              <w:rPr>
                <w:b/>
              </w:rPr>
              <w:t xml:space="preserve">n=21 </w:t>
            </w:r>
            <w:r>
              <w:t xml:space="preserve">1(4.8%) </w:t>
            </w:r>
          </w:p>
          <w:p w14:paraId="622622A5" w14:textId="77777777" w:rsidR="00825CFB" w:rsidRDefault="00CF27A9">
            <w:pPr>
              <w:spacing w:line="259" w:lineRule="auto"/>
              <w:ind w:left="0" w:firstLine="0"/>
            </w:pPr>
            <w:r>
              <w:t xml:space="preserve">2(9.8%) </w:t>
            </w:r>
          </w:p>
          <w:p w14:paraId="6C0BED7A" w14:textId="77777777" w:rsidR="00825CFB" w:rsidRDefault="00CF27A9">
            <w:pPr>
              <w:spacing w:line="259" w:lineRule="auto"/>
              <w:ind w:left="0" w:firstLine="0"/>
            </w:pPr>
            <w:r>
              <w:t xml:space="preserve">10(47.6%) </w:t>
            </w:r>
          </w:p>
          <w:p w14:paraId="20A263D9" w14:textId="77777777" w:rsidR="00825CFB" w:rsidRDefault="00CF27A9">
            <w:pPr>
              <w:spacing w:line="259" w:lineRule="auto"/>
              <w:ind w:left="0" w:firstLine="0"/>
            </w:pPr>
            <w:r>
              <w:t xml:space="preserve">7(33.3%) </w:t>
            </w:r>
          </w:p>
          <w:p w14:paraId="10DD3F7F" w14:textId="77777777" w:rsidR="00825CFB" w:rsidRDefault="00CF27A9">
            <w:pPr>
              <w:spacing w:line="259" w:lineRule="auto"/>
              <w:ind w:left="0" w:firstLine="0"/>
            </w:pPr>
            <w:r>
              <w:t xml:space="preserve">1(4.8%) </w:t>
            </w:r>
          </w:p>
          <w:p w14:paraId="12D99F71" w14:textId="77777777" w:rsidR="00825CFB" w:rsidRDefault="00CF27A9">
            <w:pPr>
              <w:spacing w:line="259" w:lineRule="auto"/>
              <w:ind w:left="0" w:firstLine="0"/>
            </w:pPr>
            <w:r>
              <w:t xml:space="preserve"> </w:t>
            </w:r>
          </w:p>
        </w:tc>
      </w:tr>
      <w:tr w:rsidR="00825CFB" w14:paraId="6D315ADB" w14:textId="77777777">
        <w:trPr>
          <w:trHeight w:val="2184"/>
        </w:trPr>
        <w:tc>
          <w:tcPr>
            <w:tcW w:w="29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7E7E7E"/>
            </w:tcBorders>
          </w:tcPr>
          <w:p w14:paraId="71F58BF0" w14:textId="77777777" w:rsidR="00825CFB" w:rsidRDefault="00CF27A9">
            <w:pPr>
              <w:spacing w:after="17" w:line="259" w:lineRule="auto"/>
              <w:ind w:left="120" w:firstLine="0"/>
            </w:pPr>
            <w:r>
              <w:rPr>
                <w:i/>
              </w:rPr>
              <w:t xml:space="preserve">Family/Friends </w:t>
            </w:r>
          </w:p>
          <w:p w14:paraId="74066EE5" w14:textId="77777777" w:rsidR="00825CFB" w:rsidRDefault="00CF27A9">
            <w:pPr>
              <w:numPr>
                <w:ilvl w:val="0"/>
                <w:numId w:val="6"/>
              </w:numPr>
              <w:spacing w:line="259" w:lineRule="auto"/>
              <w:ind w:hanging="360"/>
            </w:pPr>
            <w:r>
              <w:rPr>
                <w:i/>
              </w:rPr>
              <w:t xml:space="preserve">Very Severe </w:t>
            </w:r>
          </w:p>
          <w:p w14:paraId="35D93902" w14:textId="77777777" w:rsidR="00825CFB" w:rsidRDefault="00CF27A9">
            <w:pPr>
              <w:numPr>
                <w:ilvl w:val="0"/>
                <w:numId w:val="6"/>
              </w:numPr>
              <w:spacing w:line="259" w:lineRule="auto"/>
              <w:ind w:hanging="360"/>
            </w:pPr>
            <w:r>
              <w:rPr>
                <w:i/>
              </w:rPr>
              <w:t xml:space="preserve">Severe </w:t>
            </w:r>
          </w:p>
          <w:p w14:paraId="696CD844" w14:textId="77777777" w:rsidR="00825CFB" w:rsidRDefault="00CF27A9">
            <w:pPr>
              <w:numPr>
                <w:ilvl w:val="0"/>
                <w:numId w:val="6"/>
              </w:numPr>
              <w:spacing w:line="259" w:lineRule="auto"/>
              <w:ind w:hanging="360"/>
            </w:pPr>
            <w:r>
              <w:rPr>
                <w:i/>
              </w:rPr>
              <w:t xml:space="preserve">Moderately Severe </w:t>
            </w:r>
          </w:p>
          <w:p w14:paraId="0FB1A10B" w14:textId="77777777" w:rsidR="00825CFB" w:rsidRDefault="00CF27A9">
            <w:pPr>
              <w:numPr>
                <w:ilvl w:val="0"/>
                <w:numId w:val="6"/>
              </w:numPr>
              <w:spacing w:line="259" w:lineRule="auto"/>
              <w:ind w:hanging="360"/>
            </w:pPr>
            <w:r>
              <w:rPr>
                <w:i/>
              </w:rPr>
              <w:t xml:space="preserve">Not severe at all </w:t>
            </w:r>
          </w:p>
          <w:p w14:paraId="2C7BCB89" w14:textId="77777777" w:rsidR="00825CFB" w:rsidRDefault="00CF27A9">
            <w:pPr>
              <w:numPr>
                <w:ilvl w:val="0"/>
                <w:numId w:val="6"/>
              </w:numPr>
              <w:spacing w:line="259" w:lineRule="auto"/>
              <w:ind w:hanging="360"/>
            </w:pPr>
            <w:r>
              <w:rPr>
                <w:i/>
              </w:rPr>
              <w:t>Does not want to answer</w:t>
            </w:r>
            <w:r>
              <w:rPr>
                <w:b/>
                <w:i/>
              </w:rPr>
              <w:t xml:space="preserve"> 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7E7E7E"/>
              <w:bottom w:val="single" w:sz="4" w:space="0" w:color="000000"/>
              <w:right w:val="nil"/>
            </w:tcBorders>
          </w:tcPr>
          <w:p w14:paraId="243C0483" w14:textId="77777777" w:rsidR="00825CFB" w:rsidRDefault="00CF27A9">
            <w:pPr>
              <w:spacing w:line="242" w:lineRule="auto"/>
              <w:ind w:left="106" w:firstLine="0"/>
            </w:pPr>
            <w:r>
              <w:rPr>
                <w:b/>
              </w:rPr>
              <w:t xml:space="preserve">n=168 </w:t>
            </w:r>
            <w:r>
              <w:t xml:space="preserve">17(10.2%) </w:t>
            </w:r>
          </w:p>
          <w:p w14:paraId="2D85E2D8" w14:textId="77777777" w:rsidR="00825CFB" w:rsidRDefault="00CF27A9">
            <w:pPr>
              <w:spacing w:line="259" w:lineRule="auto"/>
              <w:ind w:left="106" w:firstLine="0"/>
            </w:pPr>
            <w:r>
              <w:t xml:space="preserve">17(10.2%) </w:t>
            </w:r>
          </w:p>
          <w:p w14:paraId="045C365D" w14:textId="77777777" w:rsidR="00825CFB" w:rsidRDefault="00CF27A9">
            <w:pPr>
              <w:spacing w:line="259" w:lineRule="auto"/>
              <w:ind w:left="106" w:firstLine="0"/>
            </w:pPr>
            <w:r>
              <w:t xml:space="preserve">69(41.2%) </w:t>
            </w:r>
          </w:p>
          <w:p w14:paraId="609E429C" w14:textId="77777777" w:rsidR="00825CFB" w:rsidRDefault="00CF27A9">
            <w:pPr>
              <w:spacing w:line="259" w:lineRule="auto"/>
              <w:ind w:left="106" w:firstLine="0"/>
            </w:pPr>
            <w:r>
              <w:t xml:space="preserve">27(16.2%) </w:t>
            </w:r>
          </w:p>
          <w:p w14:paraId="326E36AF" w14:textId="77777777" w:rsidR="00825CFB" w:rsidRDefault="00CF27A9">
            <w:pPr>
              <w:spacing w:line="259" w:lineRule="auto"/>
              <w:ind w:left="106" w:firstLine="0"/>
            </w:pPr>
            <w:r>
              <w:t xml:space="preserve">37(22.2%) </w:t>
            </w:r>
          </w:p>
        </w:tc>
        <w:tc>
          <w:tcPr>
            <w:tcW w:w="14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934B383" w14:textId="77777777" w:rsidR="00825CFB" w:rsidRDefault="00CF27A9">
            <w:pPr>
              <w:spacing w:line="242" w:lineRule="auto"/>
              <w:ind w:left="0" w:right="13" w:firstLine="0"/>
            </w:pPr>
            <w:r>
              <w:rPr>
                <w:b/>
              </w:rPr>
              <w:t xml:space="preserve">n=98 </w:t>
            </w:r>
            <w:r>
              <w:t xml:space="preserve">3(3.1%) </w:t>
            </w:r>
          </w:p>
          <w:p w14:paraId="05D77D90" w14:textId="77777777" w:rsidR="00825CFB" w:rsidRDefault="00CF27A9">
            <w:pPr>
              <w:spacing w:line="259" w:lineRule="auto"/>
              <w:ind w:left="0" w:firstLine="0"/>
            </w:pPr>
            <w:r>
              <w:t xml:space="preserve">3(3.1%) </w:t>
            </w:r>
          </w:p>
          <w:p w14:paraId="36F8B00A" w14:textId="77777777" w:rsidR="00825CFB" w:rsidRDefault="00CF27A9">
            <w:pPr>
              <w:spacing w:line="259" w:lineRule="auto"/>
              <w:ind w:left="0" w:firstLine="0"/>
            </w:pPr>
            <w:r>
              <w:t xml:space="preserve">36(36.7 %) </w:t>
            </w:r>
          </w:p>
          <w:p w14:paraId="7D864858" w14:textId="77777777" w:rsidR="00825CFB" w:rsidRDefault="00CF27A9">
            <w:pPr>
              <w:spacing w:line="259" w:lineRule="auto"/>
              <w:ind w:left="0" w:firstLine="0"/>
            </w:pPr>
            <w:r>
              <w:t xml:space="preserve">19 (19.4%) </w:t>
            </w:r>
          </w:p>
          <w:p w14:paraId="23925A92" w14:textId="77777777" w:rsidR="00825CFB" w:rsidRDefault="00CF27A9">
            <w:pPr>
              <w:spacing w:line="259" w:lineRule="auto"/>
              <w:ind w:left="0" w:firstLine="0"/>
            </w:pPr>
            <w:r>
              <w:t xml:space="preserve">37 (37.8%) </w:t>
            </w:r>
          </w:p>
        </w:tc>
        <w:tc>
          <w:tcPr>
            <w:tcW w:w="195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0A95D98" w14:textId="77777777" w:rsidR="00825CFB" w:rsidRDefault="00CF27A9">
            <w:pPr>
              <w:spacing w:line="242" w:lineRule="auto"/>
              <w:ind w:left="0" w:right="311" w:firstLine="0"/>
            </w:pPr>
            <w:r>
              <w:rPr>
                <w:b/>
              </w:rPr>
              <w:t xml:space="preserve">n=69 </w:t>
            </w:r>
            <w:r>
              <w:t xml:space="preserve">14(20.3% </w:t>
            </w:r>
          </w:p>
          <w:p w14:paraId="3C785FCB" w14:textId="77777777" w:rsidR="00825CFB" w:rsidRDefault="00CF27A9">
            <w:pPr>
              <w:spacing w:line="259" w:lineRule="auto"/>
              <w:ind w:left="0" w:firstLine="0"/>
            </w:pPr>
            <w:r>
              <w:t xml:space="preserve">14(20.3% </w:t>
            </w:r>
          </w:p>
          <w:p w14:paraId="70FFC4D6" w14:textId="77777777" w:rsidR="00825CFB" w:rsidRDefault="00CF27A9">
            <w:pPr>
              <w:spacing w:line="259" w:lineRule="auto"/>
              <w:ind w:left="0" w:firstLine="0"/>
            </w:pPr>
            <w:r>
              <w:t xml:space="preserve">33(47.8%) </w:t>
            </w:r>
          </w:p>
          <w:p w14:paraId="1F2F3AA2" w14:textId="77777777" w:rsidR="00825CFB" w:rsidRDefault="00CF27A9">
            <w:pPr>
              <w:spacing w:line="259" w:lineRule="auto"/>
              <w:ind w:left="0" w:firstLine="0"/>
            </w:pPr>
            <w:r>
              <w:t xml:space="preserve">8(11.6%) </w:t>
            </w:r>
          </w:p>
          <w:p w14:paraId="71E91A1D" w14:textId="77777777" w:rsidR="00825CFB" w:rsidRDefault="00CF27A9">
            <w:pPr>
              <w:spacing w:line="259" w:lineRule="auto"/>
              <w:ind w:left="0" w:firstLine="0"/>
            </w:pPr>
            <w:r>
              <w:t xml:space="preserve">- </w:t>
            </w:r>
          </w:p>
          <w:p w14:paraId="169BAC65" w14:textId="77777777" w:rsidR="00825CFB" w:rsidRDefault="00CF27A9">
            <w:pPr>
              <w:spacing w:line="259" w:lineRule="auto"/>
              <w:ind w:left="0" w:firstLine="0"/>
            </w:pPr>
            <w:r>
              <w:t xml:space="preserve"> </w:t>
            </w:r>
          </w:p>
        </w:tc>
      </w:tr>
    </w:tbl>
    <w:p w14:paraId="1834CB1B" w14:textId="4EBBDCBD" w:rsidR="00825CFB" w:rsidRDefault="00CF27A9">
      <w:pPr>
        <w:spacing w:line="259" w:lineRule="auto"/>
        <w:ind w:left="0" w:firstLine="0"/>
      </w:pPr>
      <w:r>
        <w:t xml:space="preserve"> </w:t>
      </w:r>
    </w:p>
    <w:p w14:paraId="3C6085B4" w14:textId="77777777" w:rsidR="00825CFB" w:rsidRDefault="00CF27A9">
      <w:pPr>
        <w:ind w:left="-5"/>
      </w:pPr>
      <w:r>
        <w:lastRenderedPageBreak/>
        <w:t xml:space="preserve">Table 2- Model of parameter the effect of flood disaster education module on flood disaster preparedness after controlling the significance covariates comparing between trial group and across three different timelines. </w:t>
      </w:r>
    </w:p>
    <w:p w14:paraId="5DF61B63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45858C5E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2F66BF1A" w14:textId="77777777" w:rsidR="00825CFB" w:rsidRDefault="00CF27A9">
      <w:pPr>
        <w:spacing w:after="7" w:line="259" w:lineRule="auto"/>
        <w:ind w:left="-562" w:right="-533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296674" wp14:editId="684C5CA2">
                <wp:extent cx="6437376" cy="405384"/>
                <wp:effectExtent l="0" t="0" r="0" b="0"/>
                <wp:docPr id="19852" name="Group 198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37376" cy="405384"/>
                          <a:chOff x="0" y="0"/>
                          <a:chExt cx="6437376" cy="405384"/>
                        </a:xfrm>
                      </wpg:grpSpPr>
                      <wps:wsp>
                        <wps:cNvPr id="929" name="Rectangle 929"/>
                        <wps:cNvSpPr/>
                        <wps:spPr>
                          <a:xfrm>
                            <a:off x="67055" y="31569"/>
                            <a:ext cx="51840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B22C7F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0" name="Rectangle 930"/>
                        <wps:cNvSpPr/>
                        <wps:spPr>
                          <a:xfrm>
                            <a:off x="1670304" y="31569"/>
                            <a:ext cx="115802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F81839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i/>
                                  <w:sz w:val="22"/>
                                </w:rPr>
                                <w:t>β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1" name="Rectangle 931"/>
                        <wps:cNvSpPr/>
                        <wps:spPr>
                          <a:xfrm>
                            <a:off x="1757002" y="31569"/>
                            <a:ext cx="51841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40F96F1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2" name="Rectangle 932"/>
                        <wps:cNvSpPr/>
                        <wps:spPr>
                          <a:xfrm>
                            <a:off x="2334768" y="31569"/>
                            <a:ext cx="248312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92EE9E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SE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3" name="Rectangle 933"/>
                        <wps:cNvSpPr/>
                        <wps:spPr>
                          <a:xfrm>
                            <a:off x="2521126" y="31569"/>
                            <a:ext cx="51841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CC9729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4" name="Rectangle 934"/>
                        <wps:cNvSpPr/>
                        <wps:spPr>
                          <a:xfrm>
                            <a:off x="3151632" y="31569"/>
                            <a:ext cx="444225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FF1BB2D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Wald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5" name="Rectangle 935"/>
                        <wps:cNvSpPr/>
                        <wps:spPr>
                          <a:xfrm>
                            <a:off x="3485330" y="31569"/>
                            <a:ext cx="51841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6250194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42" name="Rectangle 14342"/>
                        <wps:cNvSpPr/>
                        <wps:spPr>
                          <a:xfrm>
                            <a:off x="4242747" y="31569"/>
                            <a:ext cx="402845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F6AED6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% CI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341" name="Rectangle 14341"/>
                        <wps:cNvSpPr/>
                        <wps:spPr>
                          <a:xfrm>
                            <a:off x="4087368" y="31569"/>
                            <a:ext cx="207008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17257AF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95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7" name="Rectangle 937"/>
                        <wps:cNvSpPr/>
                        <wps:spPr>
                          <a:xfrm>
                            <a:off x="4545486" y="31569"/>
                            <a:ext cx="51841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F23CF3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8" name="Rectangle 938"/>
                        <wps:cNvSpPr/>
                        <wps:spPr>
                          <a:xfrm>
                            <a:off x="5894832" y="31569"/>
                            <a:ext cx="113937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C42E0D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p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9" name="Rectangle 939"/>
                        <wps:cNvSpPr/>
                        <wps:spPr>
                          <a:xfrm>
                            <a:off x="5980167" y="31569"/>
                            <a:ext cx="62097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4D8813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0" name="Rectangle 940"/>
                        <wps:cNvSpPr/>
                        <wps:spPr>
                          <a:xfrm>
                            <a:off x="5894832" y="217498"/>
                            <a:ext cx="475403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3A298D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>value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1" name="Rectangle 941"/>
                        <wps:cNvSpPr/>
                        <wps:spPr>
                          <a:xfrm>
                            <a:off x="6252064" y="206493"/>
                            <a:ext cx="71830" cy="1313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BDC8F66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14"/>
                                </w:rPr>
                                <w:t>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2" name="Rectangle 942"/>
                        <wps:cNvSpPr/>
                        <wps:spPr>
                          <a:xfrm>
                            <a:off x="6306367" y="217498"/>
                            <a:ext cx="51840" cy="20832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C356F3" w14:textId="77777777" w:rsidR="00825CFB" w:rsidRDefault="00CF27A9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980" name="Shape 20980"/>
                        <wps:cNvSpPr/>
                        <wps:spPr>
                          <a:xfrm>
                            <a:off x="0" y="0"/>
                            <a:ext cx="16032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3248" h="9144">
                                <a:moveTo>
                                  <a:pt x="0" y="0"/>
                                </a:moveTo>
                                <a:lnTo>
                                  <a:pt x="1603248" y="0"/>
                                </a:lnTo>
                                <a:lnTo>
                                  <a:pt x="16032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1" name="Shape 20981"/>
                        <wps:cNvSpPr/>
                        <wps:spPr>
                          <a:xfrm>
                            <a:off x="0" y="18288"/>
                            <a:ext cx="160324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03248" h="9144">
                                <a:moveTo>
                                  <a:pt x="0" y="0"/>
                                </a:moveTo>
                                <a:lnTo>
                                  <a:pt x="1603248" y="0"/>
                                </a:lnTo>
                                <a:lnTo>
                                  <a:pt x="160324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2" name="Shape 20982"/>
                        <wps:cNvSpPr/>
                        <wps:spPr>
                          <a:xfrm>
                            <a:off x="1603248" y="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3" name="Shape 20983"/>
                        <wps:cNvSpPr/>
                        <wps:spPr>
                          <a:xfrm>
                            <a:off x="1603248" y="18288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4" name="Shape 20984"/>
                        <wps:cNvSpPr/>
                        <wps:spPr>
                          <a:xfrm>
                            <a:off x="1630680" y="0"/>
                            <a:ext cx="6370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2" h="9144">
                                <a:moveTo>
                                  <a:pt x="0" y="0"/>
                                </a:moveTo>
                                <a:lnTo>
                                  <a:pt x="637032" y="0"/>
                                </a:lnTo>
                                <a:lnTo>
                                  <a:pt x="6370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5" name="Shape 20985"/>
                        <wps:cNvSpPr/>
                        <wps:spPr>
                          <a:xfrm>
                            <a:off x="1630680" y="18288"/>
                            <a:ext cx="6370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7032" h="9144">
                                <a:moveTo>
                                  <a:pt x="0" y="0"/>
                                </a:moveTo>
                                <a:lnTo>
                                  <a:pt x="637032" y="0"/>
                                </a:lnTo>
                                <a:lnTo>
                                  <a:pt x="6370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6" name="Shape 20986"/>
                        <wps:cNvSpPr/>
                        <wps:spPr>
                          <a:xfrm>
                            <a:off x="2267712" y="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7" name="Shape 20987"/>
                        <wps:cNvSpPr/>
                        <wps:spPr>
                          <a:xfrm>
                            <a:off x="2267712" y="18288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8" name="Shape 20988"/>
                        <wps:cNvSpPr/>
                        <wps:spPr>
                          <a:xfrm>
                            <a:off x="2295144" y="0"/>
                            <a:ext cx="789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9432" h="9144">
                                <a:moveTo>
                                  <a:pt x="0" y="0"/>
                                </a:moveTo>
                                <a:lnTo>
                                  <a:pt x="789432" y="0"/>
                                </a:lnTo>
                                <a:lnTo>
                                  <a:pt x="789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89" name="Shape 20989"/>
                        <wps:cNvSpPr/>
                        <wps:spPr>
                          <a:xfrm>
                            <a:off x="2295144" y="18288"/>
                            <a:ext cx="789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89432" h="9144">
                                <a:moveTo>
                                  <a:pt x="0" y="0"/>
                                </a:moveTo>
                                <a:lnTo>
                                  <a:pt x="789432" y="0"/>
                                </a:lnTo>
                                <a:lnTo>
                                  <a:pt x="789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0" name="Shape 20990"/>
                        <wps:cNvSpPr/>
                        <wps:spPr>
                          <a:xfrm>
                            <a:off x="3084576" y="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1" name="Shape 20991"/>
                        <wps:cNvSpPr/>
                        <wps:spPr>
                          <a:xfrm>
                            <a:off x="3084576" y="18288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2" name="Shape 20992"/>
                        <wps:cNvSpPr/>
                        <wps:spPr>
                          <a:xfrm>
                            <a:off x="3112008" y="0"/>
                            <a:ext cx="908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304" h="9144">
                                <a:moveTo>
                                  <a:pt x="0" y="0"/>
                                </a:moveTo>
                                <a:lnTo>
                                  <a:pt x="908304" y="0"/>
                                </a:lnTo>
                                <a:lnTo>
                                  <a:pt x="908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3" name="Shape 20993"/>
                        <wps:cNvSpPr/>
                        <wps:spPr>
                          <a:xfrm>
                            <a:off x="3112008" y="18288"/>
                            <a:ext cx="90830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8304" h="9144">
                                <a:moveTo>
                                  <a:pt x="0" y="0"/>
                                </a:moveTo>
                                <a:lnTo>
                                  <a:pt x="908304" y="0"/>
                                </a:lnTo>
                                <a:lnTo>
                                  <a:pt x="90830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4" name="Shape 20994"/>
                        <wps:cNvSpPr/>
                        <wps:spPr>
                          <a:xfrm>
                            <a:off x="4020312" y="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5" name="Shape 20995"/>
                        <wps:cNvSpPr/>
                        <wps:spPr>
                          <a:xfrm>
                            <a:off x="4020312" y="18288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6" name="Shape 20996"/>
                        <wps:cNvSpPr/>
                        <wps:spPr>
                          <a:xfrm>
                            <a:off x="4047745" y="0"/>
                            <a:ext cx="17800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0032" h="9144">
                                <a:moveTo>
                                  <a:pt x="0" y="0"/>
                                </a:moveTo>
                                <a:lnTo>
                                  <a:pt x="1780032" y="0"/>
                                </a:lnTo>
                                <a:lnTo>
                                  <a:pt x="17800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7" name="Shape 20997"/>
                        <wps:cNvSpPr/>
                        <wps:spPr>
                          <a:xfrm>
                            <a:off x="4047745" y="18288"/>
                            <a:ext cx="17800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80032" h="9144">
                                <a:moveTo>
                                  <a:pt x="0" y="0"/>
                                </a:moveTo>
                                <a:lnTo>
                                  <a:pt x="1780032" y="0"/>
                                </a:lnTo>
                                <a:lnTo>
                                  <a:pt x="17800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8" name="Shape 20998"/>
                        <wps:cNvSpPr/>
                        <wps:spPr>
                          <a:xfrm>
                            <a:off x="5827776" y="0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99" name="Shape 20999"/>
                        <wps:cNvSpPr/>
                        <wps:spPr>
                          <a:xfrm>
                            <a:off x="5827776" y="18288"/>
                            <a:ext cx="2743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432" h="9144">
                                <a:moveTo>
                                  <a:pt x="0" y="0"/>
                                </a:moveTo>
                                <a:lnTo>
                                  <a:pt x="27432" y="0"/>
                                </a:lnTo>
                                <a:lnTo>
                                  <a:pt x="2743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0" name="Shape 21000"/>
                        <wps:cNvSpPr/>
                        <wps:spPr>
                          <a:xfrm>
                            <a:off x="5855208" y="0"/>
                            <a:ext cx="5821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168" h="9144">
                                <a:moveTo>
                                  <a:pt x="0" y="0"/>
                                </a:moveTo>
                                <a:lnTo>
                                  <a:pt x="582168" y="0"/>
                                </a:lnTo>
                                <a:lnTo>
                                  <a:pt x="5821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1" name="Shape 21001"/>
                        <wps:cNvSpPr/>
                        <wps:spPr>
                          <a:xfrm>
                            <a:off x="5855208" y="18288"/>
                            <a:ext cx="58216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2168" h="9144">
                                <a:moveTo>
                                  <a:pt x="0" y="0"/>
                                </a:moveTo>
                                <a:lnTo>
                                  <a:pt x="582168" y="0"/>
                                </a:lnTo>
                                <a:lnTo>
                                  <a:pt x="58216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2" name="Shape 21002"/>
                        <wps:cNvSpPr/>
                        <wps:spPr>
                          <a:xfrm>
                            <a:off x="4020312" y="399288"/>
                            <a:ext cx="89001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90016" h="9144">
                                <a:moveTo>
                                  <a:pt x="0" y="0"/>
                                </a:moveTo>
                                <a:lnTo>
                                  <a:pt x="890016" y="0"/>
                                </a:lnTo>
                                <a:lnTo>
                                  <a:pt x="89001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3" name="Shape 21003"/>
                        <wps:cNvSpPr/>
                        <wps:spPr>
                          <a:xfrm>
                            <a:off x="4910328" y="39928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04" name="Shape 21004"/>
                        <wps:cNvSpPr/>
                        <wps:spPr>
                          <a:xfrm>
                            <a:off x="4916424" y="399288"/>
                            <a:ext cx="911352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1352" h="9144">
                                <a:moveTo>
                                  <a:pt x="0" y="0"/>
                                </a:moveTo>
                                <a:lnTo>
                                  <a:pt x="911352" y="0"/>
                                </a:lnTo>
                                <a:lnTo>
                                  <a:pt x="911352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852" style="width:506.88pt;height:31.92pt;mso-position-horizontal-relative:char;mso-position-vertical-relative:line" coordsize="64373,4053">
                <v:rect id="Rectangle 929" style="position:absolute;width:518;height:2083;left:670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0" style="position:absolute;width:1158;height:2083;left:16703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i w:val="1"/>
                            <w:sz w:val="22"/>
                          </w:rPr>
                          <w:t xml:space="preserve">β</w:t>
                        </w:r>
                      </w:p>
                    </w:txbxContent>
                  </v:textbox>
                </v:rect>
                <v:rect id="Rectangle 931" style="position:absolute;width:518;height:2083;left:17570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2" style="position:absolute;width:2483;height:2083;left:23347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SE</w:t>
                        </w:r>
                      </w:p>
                    </w:txbxContent>
                  </v:textbox>
                </v:rect>
                <v:rect id="Rectangle 933" style="position:absolute;width:518;height:2083;left:25211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4" style="position:absolute;width:4442;height:2083;left:31516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Wald</w:t>
                        </w:r>
                      </w:p>
                    </w:txbxContent>
                  </v:textbox>
                </v:rect>
                <v:rect id="Rectangle 935" style="position:absolute;width:518;height:2083;left:34853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4342" style="position:absolute;width:4028;height:2083;left:42427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% CI</w:t>
                        </w:r>
                      </w:p>
                    </w:txbxContent>
                  </v:textbox>
                </v:rect>
                <v:rect id="Rectangle 14341" style="position:absolute;width:2070;height:2083;left:40873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95</w:t>
                        </w:r>
                      </w:p>
                    </w:txbxContent>
                  </v:textbox>
                </v:rect>
                <v:rect id="Rectangle 937" style="position:absolute;width:518;height:2083;left:45454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8" style="position:absolute;width:1139;height:2083;left:58948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p</w:t>
                        </w:r>
                      </w:p>
                    </w:txbxContent>
                  </v:textbox>
                </v:rect>
                <v:rect id="Rectangle 939" style="position:absolute;width:620;height:2083;left:59801;top:31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-</w:t>
                        </w:r>
                      </w:p>
                    </w:txbxContent>
                  </v:textbox>
                </v:rect>
                <v:rect id="Rectangle 940" style="position:absolute;width:4754;height:2083;left:58948;top:21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value</w:t>
                        </w:r>
                      </w:p>
                    </w:txbxContent>
                  </v:textbox>
                </v:rect>
                <v:rect id="Rectangle 941" style="position:absolute;width:718;height:1313;left:62520;top:206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14"/>
                          </w:rPr>
                          <w:t xml:space="preserve">b</w:t>
                        </w:r>
                      </w:p>
                    </w:txbxContent>
                  </v:textbox>
                </v:rect>
                <v:rect id="Rectangle 942" style="position:absolute;width:518;height:2083;left:63063;top:217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1005" style="position:absolute;width:16032;height:91;left:0;top:0;" coordsize="1603248,9144" path="m0,0l1603248,0l1603248,9144l0,9144l0,0">
                  <v:stroke weight="0pt" endcap="flat" joinstyle="miter" miterlimit="10" on="false" color="#000000" opacity="0"/>
                  <v:fill on="true" color="#000000"/>
                </v:shape>
                <v:shape id="Shape 21006" style="position:absolute;width:16032;height:91;left:0;top:182;" coordsize="1603248,9144" path="m0,0l1603248,0l1603248,9144l0,9144l0,0">
                  <v:stroke weight="0pt" endcap="flat" joinstyle="miter" miterlimit="10" on="false" color="#000000" opacity="0"/>
                  <v:fill on="true" color="#000000"/>
                </v:shape>
                <v:shape id="Shape 21007" style="position:absolute;width:274;height:91;left:16032;top:0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08" style="position:absolute;width:274;height:91;left:16032;top:182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09" style="position:absolute;width:6370;height:91;left:16306;top:0;" coordsize="637032,9144" path="m0,0l637032,0l637032,9144l0,9144l0,0">
                  <v:stroke weight="0pt" endcap="flat" joinstyle="miter" miterlimit="10" on="false" color="#000000" opacity="0"/>
                  <v:fill on="true" color="#000000"/>
                </v:shape>
                <v:shape id="Shape 21010" style="position:absolute;width:6370;height:91;left:16306;top:182;" coordsize="637032,9144" path="m0,0l637032,0l637032,9144l0,9144l0,0">
                  <v:stroke weight="0pt" endcap="flat" joinstyle="miter" miterlimit="10" on="false" color="#000000" opacity="0"/>
                  <v:fill on="true" color="#000000"/>
                </v:shape>
                <v:shape id="Shape 21011" style="position:absolute;width:274;height:91;left:22677;top:0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12" style="position:absolute;width:274;height:91;left:22677;top:182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13" style="position:absolute;width:7894;height:91;left:22951;top:0;" coordsize="789432,9144" path="m0,0l789432,0l789432,9144l0,9144l0,0">
                  <v:stroke weight="0pt" endcap="flat" joinstyle="miter" miterlimit="10" on="false" color="#000000" opacity="0"/>
                  <v:fill on="true" color="#000000"/>
                </v:shape>
                <v:shape id="Shape 21014" style="position:absolute;width:7894;height:91;left:22951;top:182;" coordsize="789432,9144" path="m0,0l789432,0l789432,9144l0,9144l0,0">
                  <v:stroke weight="0pt" endcap="flat" joinstyle="miter" miterlimit="10" on="false" color="#000000" opacity="0"/>
                  <v:fill on="true" color="#000000"/>
                </v:shape>
                <v:shape id="Shape 21015" style="position:absolute;width:274;height:91;left:30845;top:0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16" style="position:absolute;width:274;height:91;left:30845;top:182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17" style="position:absolute;width:9083;height:91;left:31120;top:0;" coordsize="908304,9144" path="m0,0l908304,0l908304,9144l0,9144l0,0">
                  <v:stroke weight="0pt" endcap="flat" joinstyle="miter" miterlimit="10" on="false" color="#000000" opacity="0"/>
                  <v:fill on="true" color="#000000"/>
                </v:shape>
                <v:shape id="Shape 21018" style="position:absolute;width:9083;height:91;left:31120;top:182;" coordsize="908304,9144" path="m0,0l908304,0l908304,9144l0,9144l0,0">
                  <v:stroke weight="0pt" endcap="flat" joinstyle="miter" miterlimit="10" on="false" color="#000000" opacity="0"/>
                  <v:fill on="true" color="#000000"/>
                </v:shape>
                <v:shape id="Shape 21019" style="position:absolute;width:274;height:91;left:40203;top:0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20" style="position:absolute;width:274;height:91;left:40203;top:182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21" style="position:absolute;width:17800;height:91;left:40477;top:0;" coordsize="1780032,9144" path="m0,0l1780032,0l1780032,9144l0,9144l0,0">
                  <v:stroke weight="0pt" endcap="flat" joinstyle="miter" miterlimit="10" on="false" color="#000000" opacity="0"/>
                  <v:fill on="true" color="#000000"/>
                </v:shape>
                <v:shape id="Shape 21022" style="position:absolute;width:17800;height:91;left:40477;top:182;" coordsize="1780032,9144" path="m0,0l1780032,0l1780032,9144l0,9144l0,0">
                  <v:stroke weight="0pt" endcap="flat" joinstyle="miter" miterlimit="10" on="false" color="#000000" opacity="0"/>
                  <v:fill on="true" color="#000000"/>
                </v:shape>
                <v:shape id="Shape 21023" style="position:absolute;width:274;height:91;left:58277;top:0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24" style="position:absolute;width:274;height:91;left:58277;top:182;" coordsize="27432,9144" path="m0,0l27432,0l27432,9144l0,9144l0,0">
                  <v:stroke weight="0pt" endcap="flat" joinstyle="miter" miterlimit="10" on="false" color="#000000" opacity="0"/>
                  <v:fill on="true" color="#000000"/>
                </v:shape>
                <v:shape id="Shape 21025" style="position:absolute;width:5821;height:91;left:58552;top:0;" coordsize="582168,9144" path="m0,0l582168,0l582168,9144l0,9144l0,0">
                  <v:stroke weight="0pt" endcap="flat" joinstyle="miter" miterlimit="10" on="false" color="#000000" opacity="0"/>
                  <v:fill on="true" color="#000000"/>
                </v:shape>
                <v:shape id="Shape 21026" style="position:absolute;width:5821;height:91;left:58552;top:182;" coordsize="582168,9144" path="m0,0l582168,0l582168,9144l0,9144l0,0">
                  <v:stroke weight="0pt" endcap="flat" joinstyle="miter" miterlimit="10" on="false" color="#000000" opacity="0"/>
                  <v:fill on="true" color="#000000"/>
                </v:shape>
                <v:shape id="Shape 21027" style="position:absolute;width:8900;height:91;left:40203;top:3992;" coordsize="890016,9144" path="m0,0l890016,0l890016,9144l0,9144l0,0">
                  <v:stroke weight="0pt" endcap="flat" joinstyle="miter" miterlimit="10" on="false" color="#000000" opacity="0"/>
                  <v:fill on="true" color="#000000"/>
                </v:shape>
                <v:shape id="Shape 21028" style="position:absolute;width:91;height:91;left:49103;top:3992;" coordsize="9144,9144" path="m0,0l9144,0l9144,9144l0,9144l0,0">
                  <v:stroke weight="0pt" endcap="flat" joinstyle="miter" miterlimit="10" on="false" color="#000000" opacity="0"/>
                  <v:fill on="true" color="#000000"/>
                </v:shape>
                <v:shape id="Shape 21029" style="position:absolute;width:9113;height:91;left:49164;top:3992;" coordsize="911352,9144" path="m0,0l911352,0l911352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14:paraId="13BE10D4" w14:textId="77777777" w:rsidR="00825CFB" w:rsidRDefault="00CF27A9">
      <w:pPr>
        <w:tabs>
          <w:tab w:val="center" w:pos="2069"/>
          <w:tab w:val="center" w:pos="3115"/>
          <w:tab w:val="center" w:pos="4402"/>
          <w:tab w:val="center" w:pos="6199"/>
          <w:tab w:val="center" w:pos="7595"/>
          <w:tab w:val="center" w:pos="8722"/>
        </w:tabs>
        <w:spacing w:line="259" w:lineRule="auto"/>
        <w:ind w:left="-456" w:firstLine="0"/>
      </w:pPr>
      <w:r>
        <w:rPr>
          <w:b/>
          <w:sz w:val="22"/>
        </w:rPr>
        <w:t xml:space="preserve"> </w:t>
      </w:r>
      <w:r>
        <w:rPr>
          <w:b/>
          <w:sz w:val="22"/>
        </w:rPr>
        <w:tab/>
        <w:t xml:space="preserve"> </w:t>
      </w:r>
      <w:r>
        <w:rPr>
          <w:b/>
          <w:sz w:val="22"/>
        </w:rPr>
        <w:tab/>
        <w:t xml:space="preserve"> </w:t>
      </w:r>
      <w:r>
        <w:rPr>
          <w:b/>
          <w:sz w:val="22"/>
        </w:rPr>
        <w:tab/>
        <w:t xml:space="preserve"> </w:t>
      </w:r>
      <w:r>
        <w:rPr>
          <w:b/>
          <w:sz w:val="22"/>
        </w:rPr>
        <w:tab/>
        <w:t xml:space="preserve">Lower </w:t>
      </w:r>
      <w:r>
        <w:rPr>
          <w:b/>
          <w:sz w:val="22"/>
        </w:rPr>
        <w:tab/>
        <w:t xml:space="preserve">Upper </w:t>
      </w:r>
      <w:r>
        <w:rPr>
          <w:b/>
          <w:sz w:val="22"/>
        </w:rPr>
        <w:tab/>
        <w:t xml:space="preserve"> </w:t>
      </w:r>
    </w:p>
    <w:tbl>
      <w:tblPr>
        <w:tblStyle w:val="TableGrid"/>
        <w:tblW w:w="10152" w:type="dxa"/>
        <w:tblInd w:w="-576" w:type="dxa"/>
        <w:tblCellMar>
          <w:top w:w="10" w:type="dxa"/>
          <w:right w:w="19" w:type="dxa"/>
        </w:tblCellMar>
        <w:tblLook w:val="04A0" w:firstRow="1" w:lastRow="0" w:firstColumn="1" w:lastColumn="0" w:noHBand="0" w:noVBand="1"/>
      </w:tblPr>
      <w:tblGrid>
        <w:gridCol w:w="2805"/>
        <w:gridCol w:w="1015"/>
        <w:gridCol w:w="1268"/>
        <w:gridCol w:w="1269"/>
        <w:gridCol w:w="1323"/>
        <w:gridCol w:w="1406"/>
        <w:gridCol w:w="1066"/>
      </w:tblGrid>
      <w:tr w:rsidR="00825CFB" w14:paraId="0B4F8D35" w14:textId="77777777">
        <w:trPr>
          <w:trHeight w:val="302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985A52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Intercept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8CDFCA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-647.04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162EFC7" w14:textId="77777777" w:rsidR="00825CFB" w:rsidRDefault="00CF27A9">
            <w:pPr>
              <w:tabs>
                <w:tab w:val="center" w:pos="1623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203.259 </w:t>
            </w:r>
            <w:r>
              <w:rPr>
                <w:sz w:val="22"/>
              </w:rPr>
              <w:tab/>
              <w:t xml:space="preserve">10.131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B95A651" w14:textId="77777777" w:rsidR="00825CFB" w:rsidRDefault="00CF27A9">
            <w:pPr>
              <w:tabs>
                <w:tab w:val="center" w:pos="2009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-1045.475 </w:t>
            </w:r>
            <w:r>
              <w:rPr>
                <w:sz w:val="22"/>
              </w:rPr>
              <w:tab/>
              <w:t xml:space="preserve">-248.599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71A6989" w14:textId="77777777" w:rsidR="00825CFB" w:rsidRDefault="00CF27A9">
            <w:pPr>
              <w:spacing w:line="259" w:lineRule="auto"/>
              <w:ind w:left="346" w:firstLine="0"/>
            </w:pPr>
            <w:r>
              <w:rPr>
                <w:sz w:val="22"/>
              </w:rPr>
              <w:t xml:space="preserve">0.001 </w:t>
            </w:r>
          </w:p>
        </w:tc>
      </w:tr>
      <w:tr w:rsidR="00825CFB" w14:paraId="7223FB12" w14:textId="77777777">
        <w:trPr>
          <w:trHeight w:val="305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05E8D4F8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b/>
                <w:sz w:val="22"/>
              </w:rPr>
              <w:t xml:space="preserve">Trial group                     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503ECFBC" w14:textId="77777777" w:rsidR="00825CFB" w:rsidRDefault="00CF27A9">
            <w:pPr>
              <w:spacing w:line="259" w:lineRule="auto"/>
              <w:ind w:left="-31" w:firstLine="0"/>
              <w:jc w:val="both"/>
            </w:pPr>
            <w:r>
              <w:rPr>
                <w:b/>
                <w:sz w:val="22"/>
              </w:rPr>
              <w:t xml:space="preserve">                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14B44E7E" w14:textId="77777777" w:rsidR="00825CFB" w:rsidRDefault="00CF27A9">
            <w:pPr>
              <w:spacing w:line="259" w:lineRule="auto"/>
              <w:ind w:left="-39" w:firstLine="0"/>
            </w:pPr>
            <w:r>
              <w:rPr>
                <w:b/>
                <w:sz w:val="22"/>
              </w:rPr>
              <w:t xml:space="preserve">     Between group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64340087" w14:textId="77777777" w:rsidR="00825CFB" w:rsidRDefault="00825CFB">
            <w:pPr>
              <w:spacing w:after="160" w:line="259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3A052332" w14:textId="77777777" w:rsidR="00825CFB" w:rsidRDefault="00825CFB">
            <w:pPr>
              <w:spacing w:after="160" w:line="259" w:lineRule="auto"/>
              <w:ind w:left="0" w:firstLine="0"/>
            </w:pPr>
          </w:p>
        </w:tc>
      </w:tr>
      <w:tr w:rsidR="00825CFB" w14:paraId="517EA642" w14:textId="77777777">
        <w:trPr>
          <w:trHeight w:val="281"/>
        </w:trPr>
        <w:tc>
          <w:tcPr>
            <w:tcW w:w="2645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963CD6F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Control </w:t>
            </w:r>
            <w:r>
              <w:rPr>
                <w:sz w:val="22"/>
                <w:vertAlign w:val="superscript"/>
              </w:rPr>
              <w:t>a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046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4CD0AB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Ref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921F8A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2794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74E2D5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D2F0FD1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008FD545" w14:textId="77777777">
        <w:trPr>
          <w:trHeight w:val="312"/>
        </w:trPr>
        <w:tc>
          <w:tcPr>
            <w:tcW w:w="264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2BD09F2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Intervention 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93345D5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0.892 </w:t>
            </w:r>
          </w:p>
        </w:tc>
        <w:tc>
          <w:tcPr>
            <w:tcW w:w="258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F0AC9B5" w14:textId="77777777" w:rsidR="00825CFB" w:rsidRDefault="00CF27A9">
            <w:pPr>
              <w:tabs>
                <w:tab w:val="center" w:pos="1418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0.351 </w:t>
            </w:r>
            <w:r>
              <w:rPr>
                <w:sz w:val="22"/>
              </w:rPr>
              <w:tab/>
              <w:t xml:space="preserve">6.467 </w:t>
            </w:r>
          </w:p>
        </w:tc>
        <w:tc>
          <w:tcPr>
            <w:tcW w:w="27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BE9009E" w14:textId="77777777" w:rsidR="00825CFB" w:rsidRDefault="00CF27A9">
            <w:pPr>
              <w:tabs>
                <w:tab w:val="center" w:pos="1568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0.205 </w:t>
            </w:r>
            <w:r>
              <w:rPr>
                <w:sz w:val="22"/>
              </w:rPr>
              <w:tab/>
              <w:t xml:space="preserve">1.58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4C97B66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0.011 </w:t>
            </w:r>
          </w:p>
        </w:tc>
      </w:tr>
      <w:tr w:rsidR="00825CFB" w14:paraId="306CAAA1" w14:textId="77777777">
        <w:trPr>
          <w:trHeight w:val="302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F56A0C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9F207C1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2061B4" w14:textId="77777777" w:rsidR="00825CFB" w:rsidRDefault="00CF27A9">
            <w:pPr>
              <w:tabs>
                <w:tab w:val="center" w:pos="1589"/>
              </w:tabs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 </w:t>
            </w:r>
            <w:r>
              <w:rPr>
                <w:b/>
                <w:sz w:val="22"/>
              </w:rPr>
              <w:tab/>
              <w:t xml:space="preserve">Timeline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50E57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87F22F4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825CFB" w14:paraId="7F0632F7" w14:textId="77777777">
        <w:trPr>
          <w:trHeight w:val="298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3DAC0F9" w14:textId="77777777" w:rsidR="00825CFB" w:rsidRDefault="00CF27A9">
            <w:pPr>
              <w:spacing w:line="259" w:lineRule="auto"/>
              <w:ind w:left="120" w:firstLine="0"/>
            </w:pPr>
            <w:proofErr w:type="spellStart"/>
            <w:r>
              <w:rPr>
                <w:sz w:val="22"/>
              </w:rPr>
              <w:t>Baseline</w:t>
            </w:r>
            <w:r>
              <w:rPr>
                <w:sz w:val="22"/>
                <w:vertAlign w:val="superscript"/>
              </w:rPr>
              <w:t>a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A29EC2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56140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24BF5D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7220427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825CFB" w14:paraId="1CFF1089" w14:textId="77777777">
        <w:trPr>
          <w:trHeight w:val="302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BDE3607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Post-immediate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6CB6D9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-0.76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5389C97" w14:textId="77777777" w:rsidR="00825CFB" w:rsidRDefault="00CF27A9">
            <w:pPr>
              <w:tabs>
                <w:tab w:val="center" w:pos="1418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0.163 </w:t>
            </w:r>
            <w:r>
              <w:rPr>
                <w:sz w:val="22"/>
              </w:rPr>
              <w:tab/>
              <w:t xml:space="preserve">0.219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DC190F" w14:textId="77777777" w:rsidR="00825CFB" w:rsidRDefault="00CF27A9">
            <w:pPr>
              <w:tabs>
                <w:tab w:val="center" w:pos="1568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0.205 </w:t>
            </w:r>
            <w:r>
              <w:rPr>
                <w:sz w:val="22"/>
              </w:rPr>
              <w:tab/>
              <w:t xml:space="preserve">1.58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BA23E0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0.011 </w:t>
            </w:r>
          </w:p>
        </w:tc>
      </w:tr>
      <w:tr w:rsidR="00825CFB" w14:paraId="24CE360B" w14:textId="77777777">
        <w:trPr>
          <w:trHeight w:val="302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02A082D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3-month follow up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78866D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0.293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6DEEED2" w14:textId="77777777" w:rsidR="00825CFB" w:rsidRDefault="00CF27A9">
            <w:pPr>
              <w:tabs>
                <w:tab w:val="center" w:pos="1418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0.177 </w:t>
            </w:r>
            <w:r>
              <w:rPr>
                <w:sz w:val="22"/>
              </w:rPr>
              <w:tab/>
              <w:t xml:space="preserve">2.736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17CE1E7" w14:textId="77777777" w:rsidR="00825CFB" w:rsidRDefault="00CF27A9">
            <w:pPr>
              <w:tabs>
                <w:tab w:val="center" w:pos="1629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-0.54 </w:t>
            </w:r>
            <w:r>
              <w:rPr>
                <w:sz w:val="22"/>
              </w:rPr>
              <w:tab/>
              <w:t xml:space="preserve">0.641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EF33F4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0.098 </w:t>
            </w:r>
          </w:p>
        </w:tc>
      </w:tr>
      <w:tr w:rsidR="00825CFB" w14:paraId="785236BD" w14:textId="77777777">
        <w:trPr>
          <w:trHeight w:val="298"/>
        </w:trPr>
        <w:tc>
          <w:tcPr>
            <w:tcW w:w="9072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5FC1BE4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b/>
                <w:sz w:val="22"/>
              </w:rPr>
              <w:t xml:space="preserve">Interaction                                            Timeline*trial group                         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C6AFC8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825CFB" w14:paraId="571BB79E" w14:textId="77777777">
        <w:trPr>
          <w:trHeight w:val="302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50ADB83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Intervention*baseline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C93E4F8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 Ref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0C3B04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ab/>
              <w:t xml:space="preserve"> </w:t>
            </w:r>
          </w:p>
        </w:tc>
        <w:tc>
          <w:tcPr>
            <w:tcW w:w="13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E4F21E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CD4BA5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7FE7001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825CFB" w14:paraId="7FA86CED" w14:textId="77777777">
        <w:trPr>
          <w:trHeight w:val="590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D601FC2" w14:textId="77777777" w:rsidR="00825CFB" w:rsidRDefault="00CF27A9">
            <w:pPr>
              <w:spacing w:line="259" w:lineRule="auto"/>
              <w:ind w:left="151" w:hanging="31"/>
            </w:pPr>
            <w:r>
              <w:rPr>
                <w:sz w:val="22"/>
              </w:rPr>
              <w:t>Intervention*</w:t>
            </w:r>
            <w:proofErr w:type="spellStart"/>
            <w:r>
              <w:rPr>
                <w:sz w:val="22"/>
              </w:rPr>
              <w:t>postimmediate</w:t>
            </w:r>
            <w:proofErr w:type="spellEnd"/>
            <w:r>
              <w:rPr>
                <w:sz w:val="22"/>
              </w:rPr>
              <w:t xml:space="preserve">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BAF3CE1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2.146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CBF50B1" w14:textId="77777777" w:rsidR="00825CFB" w:rsidRDefault="00CF27A9">
            <w:pPr>
              <w:tabs>
                <w:tab w:val="center" w:pos="1479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0.257 </w:t>
            </w:r>
            <w:r>
              <w:rPr>
                <w:sz w:val="22"/>
              </w:rPr>
              <w:tab/>
              <w:t xml:space="preserve">69.849 </w:t>
            </w:r>
          </w:p>
        </w:tc>
        <w:tc>
          <w:tcPr>
            <w:tcW w:w="13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2875EA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1.643 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E4824E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2.65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0BBCCB1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&lt;0.001 </w:t>
            </w:r>
          </w:p>
        </w:tc>
      </w:tr>
      <w:tr w:rsidR="00825CFB" w14:paraId="70AA733E" w14:textId="77777777">
        <w:trPr>
          <w:trHeight w:val="595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B67BD00" w14:textId="77777777" w:rsidR="00825CFB" w:rsidRDefault="00CF27A9">
            <w:pPr>
              <w:spacing w:line="259" w:lineRule="auto"/>
              <w:ind w:left="151" w:hanging="31"/>
            </w:pPr>
            <w:r>
              <w:rPr>
                <w:sz w:val="22"/>
              </w:rPr>
              <w:t xml:space="preserve">Intervention*3-month follow up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5CAA16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1.53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99F0F16" w14:textId="77777777" w:rsidR="00825CFB" w:rsidRDefault="00CF27A9">
            <w:pPr>
              <w:tabs>
                <w:tab w:val="center" w:pos="1479"/>
              </w:tabs>
              <w:spacing w:line="259" w:lineRule="auto"/>
              <w:ind w:left="0" w:firstLine="0"/>
            </w:pPr>
            <w:r>
              <w:rPr>
                <w:sz w:val="22"/>
              </w:rPr>
              <w:t xml:space="preserve">0.294 </w:t>
            </w:r>
            <w:r>
              <w:rPr>
                <w:sz w:val="22"/>
              </w:rPr>
              <w:tab/>
              <w:t xml:space="preserve">27.158 </w:t>
            </w:r>
          </w:p>
        </w:tc>
        <w:tc>
          <w:tcPr>
            <w:tcW w:w="135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612A5F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0.955 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474FE6B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2.105 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27512FFB" w14:textId="77777777" w:rsidR="00825CFB" w:rsidRDefault="00CF27A9">
            <w:pPr>
              <w:spacing w:line="259" w:lineRule="auto"/>
              <w:ind w:left="0" w:firstLine="0"/>
            </w:pPr>
            <w:r>
              <w:rPr>
                <w:b/>
                <w:sz w:val="22"/>
              </w:rPr>
              <w:t xml:space="preserve">&lt;0.001 </w:t>
            </w:r>
          </w:p>
        </w:tc>
      </w:tr>
      <w:tr w:rsidR="00825CFB" w14:paraId="1FB48717" w14:textId="77777777">
        <w:trPr>
          <w:trHeight w:val="300"/>
        </w:trPr>
        <w:tc>
          <w:tcPr>
            <w:tcW w:w="2645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5614012A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b/>
                <w:sz w:val="22"/>
              </w:rPr>
              <w:t xml:space="preserve">                                         </w:t>
            </w:r>
          </w:p>
        </w:tc>
        <w:tc>
          <w:tcPr>
            <w:tcW w:w="1046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587D9AF9" w14:textId="77777777" w:rsidR="00825CFB" w:rsidRDefault="00CF27A9">
            <w:pPr>
              <w:spacing w:line="259" w:lineRule="auto"/>
              <w:ind w:left="-19" w:firstLine="0"/>
              <w:jc w:val="both"/>
            </w:pPr>
            <w:r>
              <w:rPr>
                <w:b/>
                <w:sz w:val="22"/>
              </w:rPr>
              <w:t xml:space="preserve">                 </w:t>
            </w:r>
          </w:p>
        </w:tc>
        <w:tc>
          <w:tcPr>
            <w:tcW w:w="2587" w:type="dxa"/>
            <w:gridSpan w:val="2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65AF1FD1" w14:textId="77777777" w:rsidR="00825CFB" w:rsidRDefault="00CF27A9">
            <w:pPr>
              <w:spacing w:line="259" w:lineRule="auto"/>
              <w:ind w:left="-26" w:firstLine="0"/>
            </w:pPr>
            <w:r>
              <w:rPr>
                <w:b/>
                <w:sz w:val="22"/>
              </w:rPr>
              <w:t xml:space="preserve">       Covariates </w:t>
            </w:r>
          </w:p>
        </w:tc>
        <w:tc>
          <w:tcPr>
            <w:tcW w:w="1354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0A647B35" w14:textId="77777777" w:rsidR="00825CFB" w:rsidRDefault="00825CFB">
            <w:pPr>
              <w:spacing w:after="160" w:line="259" w:lineRule="auto"/>
              <w:ind w:left="0" w:firstLine="0"/>
            </w:pP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4BD75168" w14:textId="77777777" w:rsidR="00825CFB" w:rsidRDefault="00825CFB">
            <w:pPr>
              <w:spacing w:after="160" w:line="259" w:lineRule="auto"/>
              <w:ind w:left="0" w:firstLine="0"/>
            </w:pP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6" w:space="0" w:color="000000"/>
              <w:right w:val="nil"/>
            </w:tcBorders>
          </w:tcPr>
          <w:p w14:paraId="1E5AE29E" w14:textId="77777777" w:rsidR="00825CFB" w:rsidRDefault="00825CFB">
            <w:pPr>
              <w:spacing w:after="160" w:line="259" w:lineRule="auto"/>
              <w:ind w:left="0" w:firstLine="0"/>
            </w:pPr>
          </w:p>
        </w:tc>
      </w:tr>
      <w:tr w:rsidR="00825CFB" w14:paraId="013F5C59" w14:textId="77777777">
        <w:trPr>
          <w:trHeight w:val="286"/>
        </w:trPr>
        <w:tc>
          <w:tcPr>
            <w:tcW w:w="2645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BAF3FF7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Age </w:t>
            </w:r>
          </w:p>
        </w:tc>
        <w:tc>
          <w:tcPr>
            <w:tcW w:w="1046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D35D2E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0.952 </w:t>
            </w:r>
          </w:p>
        </w:tc>
        <w:tc>
          <w:tcPr>
            <w:tcW w:w="1286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4E9B306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0.210 </w:t>
            </w:r>
          </w:p>
        </w:tc>
        <w:tc>
          <w:tcPr>
            <w:tcW w:w="1301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485E0B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20.505 </w:t>
            </w:r>
          </w:p>
        </w:tc>
        <w:tc>
          <w:tcPr>
            <w:tcW w:w="1354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F0AD021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0.540 </w:t>
            </w:r>
          </w:p>
        </w:tc>
        <w:tc>
          <w:tcPr>
            <w:tcW w:w="1440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CDF614D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1.364 </w:t>
            </w:r>
          </w:p>
        </w:tc>
        <w:tc>
          <w:tcPr>
            <w:tcW w:w="1080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0A47C3F" w14:textId="77777777" w:rsidR="00825CFB" w:rsidRDefault="00CF27A9">
            <w:pPr>
              <w:spacing w:line="259" w:lineRule="auto"/>
              <w:ind w:left="69" w:firstLine="0"/>
              <w:jc w:val="center"/>
            </w:pPr>
            <w:r>
              <w:rPr>
                <w:b/>
                <w:sz w:val="22"/>
              </w:rPr>
              <w:t xml:space="preserve">&lt;0.001 </w:t>
            </w:r>
          </w:p>
        </w:tc>
      </w:tr>
      <w:tr w:rsidR="00825CFB" w14:paraId="43E3CE43" w14:textId="77777777">
        <w:trPr>
          <w:trHeight w:val="290"/>
        </w:trPr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</w:tcPr>
          <w:p w14:paraId="76C6858A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Perceived Efficacy 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38FDFCB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0.428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02D4C7F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0.107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3808B74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16.046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416D2459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0.219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318423A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0.637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4B16105" w14:textId="77777777" w:rsidR="00825CFB" w:rsidRDefault="00CF27A9">
            <w:pPr>
              <w:spacing w:line="259" w:lineRule="auto"/>
              <w:ind w:left="69" w:firstLine="0"/>
              <w:jc w:val="center"/>
            </w:pPr>
            <w:r>
              <w:rPr>
                <w:b/>
                <w:sz w:val="22"/>
              </w:rPr>
              <w:t xml:space="preserve">&lt;0.001 </w:t>
            </w:r>
          </w:p>
        </w:tc>
      </w:tr>
      <w:tr w:rsidR="00825CFB" w14:paraId="2D35FABA" w14:textId="77777777">
        <w:trPr>
          <w:trHeight w:val="290"/>
        </w:trPr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</w:tcPr>
          <w:p w14:paraId="156CCB31" w14:textId="77777777" w:rsidR="00825CFB" w:rsidRDefault="00CF27A9">
            <w:pPr>
              <w:spacing w:line="259" w:lineRule="auto"/>
              <w:ind w:left="120" w:firstLine="0"/>
            </w:pPr>
            <w:r>
              <w:rPr>
                <w:sz w:val="22"/>
              </w:rPr>
              <w:t xml:space="preserve">Perceived Threat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09BBCB08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0.095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0468962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0.123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3B55EC8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0.598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6A5FC903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-0.146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7AF6D59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0.337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002F9CD" w14:textId="77777777" w:rsidR="00825CFB" w:rsidRDefault="00CF27A9">
            <w:pPr>
              <w:spacing w:line="259" w:lineRule="auto"/>
              <w:ind w:left="0" w:right="59" w:firstLine="0"/>
              <w:jc w:val="center"/>
            </w:pPr>
            <w:r>
              <w:rPr>
                <w:sz w:val="22"/>
              </w:rPr>
              <w:t xml:space="preserve">0.439 </w:t>
            </w:r>
          </w:p>
        </w:tc>
      </w:tr>
      <w:tr w:rsidR="00825CFB" w14:paraId="0D96E37C" w14:textId="77777777">
        <w:trPr>
          <w:trHeight w:val="583"/>
        </w:trPr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</w:tcPr>
          <w:p w14:paraId="0AE06F77" w14:textId="77777777" w:rsidR="00825CFB" w:rsidRDefault="00CF27A9">
            <w:pPr>
              <w:spacing w:line="259" w:lineRule="auto"/>
              <w:ind w:left="151" w:hanging="31"/>
            </w:pPr>
            <w:r>
              <w:rPr>
                <w:sz w:val="22"/>
              </w:rPr>
              <w:t xml:space="preserve">Disaster Severity of Individual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5F20DD0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0.641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0ACD3E1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0.203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7ED42104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9.93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2B0391C9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0.242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FCA542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1.04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5CBBA0" w14:textId="77777777" w:rsidR="00825CFB" w:rsidRDefault="00CF27A9">
            <w:pPr>
              <w:spacing w:line="259" w:lineRule="auto"/>
              <w:ind w:left="0" w:right="59" w:firstLine="0"/>
              <w:jc w:val="center"/>
            </w:pPr>
            <w:r>
              <w:rPr>
                <w:b/>
                <w:sz w:val="22"/>
              </w:rPr>
              <w:t xml:space="preserve">0.002 </w:t>
            </w:r>
          </w:p>
        </w:tc>
      </w:tr>
      <w:tr w:rsidR="00825CFB" w14:paraId="77C80AF1" w14:textId="77777777">
        <w:trPr>
          <w:trHeight w:val="581"/>
        </w:trPr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</w:tcPr>
          <w:p w14:paraId="70A1D759" w14:textId="77777777" w:rsidR="00825CFB" w:rsidRDefault="00CF27A9">
            <w:pPr>
              <w:spacing w:line="259" w:lineRule="auto"/>
              <w:ind w:left="151" w:hanging="31"/>
            </w:pPr>
            <w:r>
              <w:rPr>
                <w:sz w:val="22"/>
              </w:rPr>
              <w:t xml:space="preserve">Individual Disaster Experience (No)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0BCF603B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Ref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2DAB6451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233449B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27FC1C70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DDBC850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A04D73" w14:textId="77777777" w:rsidR="00825CFB" w:rsidRDefault="00CF27A9">
            <w:pPr>
              <w:spacing w:line="259" w:lineRule="auto"/>
              <w:ind w:left="226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176C09DB" w14:textId="77777777">
        <w:trPr>
          <w:trHeight w:val="581"/>
        </w:trPr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</w:tcPr>
          <w:p w14:paraId="5058BB68" w14:textId="77777777" w:rsidR="00825CFB" w:rsidRDefault="00CF27A9">
            <w:pPr>
              <w:spacing w:line="259" w:lineRule="auto"/>
              <w:ind w:left="151" w:hanging="31"/>
            </w:pPr>
            <w:r>
              <w:rPr>
                <w:sz w:val="22"/>
              </w:rPr>
              <w:t xml:space="preserve">Individual Disaster Experience (Yes)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771A685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638.6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4B227A9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202.59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04C70081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9.936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616B0710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241.529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1FAE579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1035.67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424C0A" w14:textId="77777777" w:rsidR="00825CFB" w:rsidRDefault="00CF27A9">
            <w:pPr>
              <w:spacing w:line="259" w:lineRule="auto"/>
              <w:ind w:left="0" w:right="59" w:firstLine="0"/>
              <w:jc w:val="center"/>
            </w:pPr>
            <w:r>
              <w:rPr>
                <w:b/>
                <w:sz w:val="22"/>
              </w:rPr>
              <w:t xml:space="preserve">0.002 </w:t>
            </w:r>
          </w:p>
        </w:tc>
      </w:tr>
      <w:tr w:rsidR="00825CFB" w14:paraId="6D9ADFAA" w14:textId="77777777">
        <w:trPr>
          <w:trHeight w:val="583"/>
        </w:trPr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</w:tcPr>
          <w:p w14:paraId="26C2D187" w14:textId="77777777" w:rsidR="00825CFB" w:rsidRDefault="00CF27A9">
            <w:pPr>
              <w:spacing w:line="259" w:lineRule="auto"/>
              <w:ind w:left="151" w:hanging="31"/>
            </w:pPr>
            <w:r>
              <w:rPr>
                <w:sz w:val="22"/>
              </w:rPr>
              <w:t xml:space="preserve">Family/friend’s Disaster Experience (No) 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</w:tcPr>
          <w:p w14:paraId="1AED000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Ref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</w:tcPr>
          <w:p w14:paraId="1126300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01" w:type="dxa"/>
            <w:tcBorders>
              <w:top w:val="nil"/>
              <w:left w:val="nil"/>
              <w:bottom w:val="nil"/>
              <w:right w:val="nil"/>
            </w:tcBorders>
          </w:tcPr>
          <w:p w14:paraId="010C8A0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</w:tcPr>
          <w:p w14:paraId="5918FFF2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F1FBDFC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FC82E08" w14:textId="77777777" w:rsidR="00825CFB" w:rsidRDefault="00CF27A9">
            <w:pPr>
              <w:spacing w:line="259" w:lineRule="auto"/>
              <w:ind w:left="226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06355694" w14:textId="77777777">
        <w:trPr>
          <w:trHeight w:val="893"/>
        </w:trPr>
        <w:tc>
          <w:tcPr>
            <w:tcW w:w="2645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9837936" w14:textId="77777777" w:rsidR="00825CFB" w:rsidRDefault="00CF27A9">
            <w:pPr>
              <w:spacing w:after="19" w:line="259" w:lineRule="auto"/>
              <w:ind w:left="120" w:firstLine="0"/>
            </w:pPr>
            <w:r>
              <w:rPr>
                <w:sz w:val="22"/>
              </w:rPr>
              <w:t xml:space="preserve">Family/friend’s  </w:t>
            </w:r>
          </w:p>
          <w:p w14:paraId="73CE0194" w14:textId="77777777" w:rsidR="00825CFB" w:rsidRDefault="00CF27A9">
            <w:pPr>
              <w:spacing w:line="259" w:lineRule="auto"/>
              <w:ind w:left="151" w:hanging="31"/>
            </w:pPr>
            <w:r>
              <w:rPr>
                <w:sz w:val="22"/>
              </w:rPr>
              <w:t xml:space="preserve">Disaster Experience (Yes) 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11F795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0.558 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F7F9C28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0.286 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D968D4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3.804 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63B712F1" w14:textId="77777777" w:rsidR="00825CFB" w:rsidRDefault="00CF27A9">
            <w:pPr>
              <w:spacing w:line="259" w:lineRule="auto"/>
              <w:ind w:left="173" w:firstLine="0"/>
            </w:pPr>
            <w:r>
              <w:rPr>
                <w:sz w:val="22"/>
              </w:rPr>
              <w:t xml:space="preserve">-0.003 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015E9733" w14:textId="77777777" w:rsidR="00825CFB" w:rsidRDefault="00CF27A9">
            <w:pPr>
              <w:spacing w:line="259" w:lineRule="auto"/>
              <w:ind w:left="221" w:firstLine="0"/>
            </w:pPr>
            <w:r>
              <w:rPr>
                <w:sz w:val="22"/>
              </w:rPr>
              <w:t xml:space="preserve">1.12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4DB255E" w14:textId="77777777" w:rsidR="00825CFB" w:rsidRDefault="00CF27A9">
            <w:pPr>
              <w:spacing w:line="259" w:lineRule="auto"/>
              <w:ind w:left="0" w:right="59" w:firstLine="0"/>
              <w:jc w:val="center"/>
            </w:pPr>
            <w:r>
              <w:rPr>
                <w:sz w:val="22"/>
              </w:rPr>
              <w:t xml:space="preserve">0.051 </w:t>
            </w:r>
          </w:p>
        </w:tc>
      </w:tr>
    </w:tbl>
    <w:p w14:paraId="4747190F" w14:textId="77777777" w:rsidR="00825CFB" w:rsidRDefault="00CF27A9">
      <w:pPr>
        <w:spacing w:line="259" w:lineRule="auto"/>
        <w:ind w:left="0" w:firstLine="0"/>
      </w:pPr>
      <w:r>
        <w:rPr>
          <w:sz w:val="22"/>
        </w:rPr>
        <w:t xml:space="preserve"> </w:t>
      </w:r>
    </w:p>
    <w:p w14:paraId="0D9939DE" w14:textId="77777777" w:rsidR="00825CFB" w:rsidRDefault="00CF27A9">
      <w:pPr>
        <w:spacing w:after="24" w:line="236" w:lineRule="auto"/>
        <w:ind w:left="0" w:firstLine="0"/>
      </w:pPr>
      <w:r>
        <w:rPr>
          <w:sz w:val="22"/>
        </w:rPr>
        <w:t xml:space="preserve">Note (*)-significant p-value &lt;0.05,SE-standard error, CI -confidence interval, Ref= reference category, QIC = 5712.855, QICC= 5700.387 </w:t>
      </w:r>
    </w:p>
    <w:p w14:paraId="4A4DBA89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22F9FF26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6BBE256D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78AEB184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60DD1CF2" w14:textId="77777777" w:rsidR="00825CFB" w:rsidRDefault="00CF27A9">
      <w:pPr>
        <w:spacing w:line="259" w:lineRule="auto"/>
        <w:ind w:left="0" w:firstLine="0"/>
      </w:pPr>
      <w:r>
        <w:lastRenderedPageBreak/>
        <w:t xml:space="preserve"> </w:t>
      </w:r>
    </w:p>
    <w:p w14:paraId="1DAC63D5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797E95C7" w14:textId="453F22CC" w:rsidR="00825CFB" w:rsidRDefault="00CF27A9">
      <w:pPr>
        <w:ind w:left="-5"/>
      </w:pPr>
      <w:r>
        <w:t xml:space="preserve">Figure 2:  Graph showed the </w:t>
      </w:r>
      <w:r w:rsidR="00023B3A">
        <w:t>total mean</w:t>
      </w:r>
      <w:r>
        <w:t xml:space="preserve"> of </w:t>
      </w:r>
      <w:r w:rsidR="00023B3A">
        <w:t>F</w:t>
      </w:r>
      <w:r>
        <w:t xml:space="preserve">lood </w:t>
      </w:r>
      <w:r w:rsidR="00023B3A">
        <w:t>D</w:t>
      </w:r>
      <w:r>
        <w:t xml:space="preserve">isaster </w:t>
      </w:r>
      <w:r w:rsidR="00023B3A">
        <w:t>Preparedness Index Score (FDPI)</w:t>
      </w:r>
      <w:r>
        <w:t xml:space="preserve"> on flood disaster preparedness </w:t>
      </w:r>
      <w:r w:rsidR="00023B3A">
        <w:t xml:space="preserve">between trial group </w:t>
      </w:r>
      <w:r>
        <w:t xml:space="preserve">at different timeline. </w:t>
      </w:r>
    </w:p>
    <w:p w14:paraId="0844E45D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55F97B02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5EF0D08B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577D5603" w14:textId="77777777" w:rsidR="00825CFB" w:rsidRDefault="00CF27A9">
      <w:pPr>
        <w:spacing w:line="259" w:lineRule="auto"/>
        <w:ind w:left="0" w:firstLine="0"/>
        <w:jc w:val="right"/>
      </w:pPr>
      <w:r>
        <w:rPr>
          <w:noProof/>
        </w:rPr>
        <w:drawing>
          <wp:inline distT="0" distB="0" distL="0" distR="0" wp14:anchorId="548AB3A7" wp14:editId="021F32D8">
            <wp:extent cx="5701437" cy="4550054"/>
            <wp:effectExtent l="0" t="0" r="1270" b="0"/>
            <wp:docPr id="19976" name="Picture 199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6" name="Picture 19976"/>
                    <pic:cNvPicPr/>
                  </pic:nvPicPr>
                  <pic:blipFill rotWithShape="1">
                    <a:blip r:embed="rId8"/>
                    <a:srcRect t="10656"/>
                    <a:stretch/>
                  </pic:blipFill>
                  <pic:spPr bwMode="auto">
                    <a:xfrm>
                      <a:off x="0" y="0"/>
                      <a:ext cx="5722339" cy="45667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7E59920B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p w14:paraId="4D44B1D9" w14:textId="77777777" w:rsidR="00825CFB" w:rsidRDefault="00CF27A9">
      <w:pPr>
        <w:spacing w:line="242" w:lineRule="auto"/>
        <w:ind w:left="0" w:right="6096" w:firstLine="0"/>
      </w:pPr>
      <w:r>
        <w:t xml:space="preserve">  </w:t>
      </w:r>
      <w:r>
        <w:tab/>
        <w:t xml:space="preserve"> </w:t>
      </w:r>
    </w:p>
    <w:p w14:paraId="5F67A36D" w14:textId="77777777" w:rsidR="00825CFB" w:rsidRDefault="00CF27A9">
      <w:pPr>
        <w:ind w:left="-5"/>
      </w:pPr>
      <w:r>
        <w:t xml:space="preserve">A questionnaire using flood disaster preparedness index score. </w:t>
      </w:r>
    </w:p>
    <w:p w14:paraId="25F58562" w14:textId="77777777" w:rsidR="00825CFB" w:rsidRDefault="00CF27A9">
      <w:pPr>
        <w:spacing w:line="259" w:lineRule="auto"/>
        <w:ind w:left="0" w:firstLine="0"/>
      </w:pPr>
      <w:r>
        <w:rPr>
          <w:b/>
        </w:rPr>
        <w:t xml:space="preserve"> </w:t>
      </w:r>
    </w:p>
    <w:p w14:paraId="570AD2F2" w14:textId="77777777" w:rsidR="00825CFB" w:rsidRDefault="00CF27A9">
      <w:pPr>
        <w:spacing w:line="259" w:lineRule="auto"/>
        <w:ind w:left="0" w:firstLine="0"/>
      </w:pPr>
      <w:r>
        <w:rPr>
          <w:b/>
        </w:rPr>
        <w:t xml:space="preserve"> </w:t>
      </w:r>
    </w:p>
    <w:p w14:paraId="554B7FA7" w14:textId="77777777" w:rsidR="00825CFB" w:rsidRDefault="00CF27A9">
      <w:pPr>
        <w:spacing w:after="163" w:line="259" w:lineRule="auto"/>
        <w:ind w:left="-5"/>
      </w:pPr>
      <w:r>
        <w:rPr>
          <w:b/>
        </w:rPr>
        <w:t xml:space="preserve">Flood Disaster preparedness Index (14 items) </w:t>
      </w:r>
    </w:p>
    <w:p w14:paraId="4C6D1F88" w14:textId="77777777" w:rsidR="00825CFB" w:rsidRDefault="00CF27A9">
      <w:pPr>
        <w:spacing w:after="5" w:line="238" w:lineRule="auto"/>
        <w:ind w:left="-5" w:right="-7"/>
      </w:pPr>
      <w:r>
        <w:rPr>
          <w:i/>
        </w:rPr>
        <w:t xml:space="preserve">In this section, the flood disaster preparedness index refers to the level of preparedness of you and your family members in facing a flood disaster. </w:t>
      </w:r>
    </w:p>
    <w:p w14:paraId="115F7389" w14:textId="77777777" w:rsidR="00825CFB" w:rsidRDefault="00CF27A9">
      <w:pPr>
        <w:spacing w:line="259" w:lineRule="auto"/>
        <w:ind w:left="0" w:firstLine="0"/>
      </w:pPr>
      <w:r>
        <w:rPr>
          <w:i/>
        </w:rPr>
        <w:t xml:space="preserve"> </w:t>
      </w:r>
    </w:p>
    <w:p w14:paraId="15DFFB0E" w14:textId="77777777" w:rsidR="00825CFB" w:rsidRDefault="00CF27A9">
      <w:pPr>
        <w:ind w:left="-5"/>
      </w:pPr>
      <w:r>
        <w:t xml:space="preserve">Have you or your family adopted the flood disaster preparedness activities below? You can select (√)  your response either Yes, No, or Not sure in the space given. </w:t>
      </w:r>
    </w:p>
    <w:p w14:paraId="4CAF08F9" w14:textId="77777777" w:rsidR="00825CFB" w:rsidRDefault="00CF27A9">
      <w:pPr>
        <w:spacing w:line="259" w:lineRule="auto"/>
        <w:ind w:left="1080" w:firstLine="0"/>
      </w:pPr>
      <w:r>
        <w:t xml:space="preserve"> </w:t>
      </w:r>
    </w:p>
    <w:tbl>
      <w:tblPr>
        <w:tblStyle w:val="TableGrid"/>
        <w:tblW w:w="9778" w:type="dxa"/>
        <w:tblInd w:w="5" w:type="dxa"/>
        <w:tblCellMar>
          <w:top w:w="11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658"/>
        <w:gridCol w:w="7118"/>
        <w:gridCol w:w="595"/>
        <w:gridCol w:w="706"/>
        <w:gridCol w:w="701"/>
      </w:tblGrid>
      <w:tr w:rsidR="00825CFB" w14:paraId="7EDD364F" w14:textId="77777777">
        <w:trPr>
          <w:trHeight w:val="59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81DD5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Item No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9D6B5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Activities </w:t>
            </w:r>
          </w:p>
        </w:tc>
        <w:tc>
          <w:tcPr>
            <w:tcW w:w="20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CB9B5" w14:textId="77777777" w:rsidR="00825CFB" w:rsidRDefault="00CF27A9">
            <w:pPr>
              <w:spacing w:line="259" w:lineRule="auto"/>
              <w:ind w:left="0" w:right="60" w:firstLine="0"/>
              <w:jc w:val="center"/>
            </w:pPr>
            <w:r>
              <w:rPr>
                <w:sz w:val="22"/>
              </w:rPr>
              <w:t xml:space="preserve">Responses </w:t>
            </w:r>
          </w:p>
        </w:tc>
      </w:tr>
      <w:tr w:rsidR="00825CFB" w14:paraId="3706C22E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961B9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lastRenderedPageBreak/>
              <w:t xml:space="preserve">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6B4C5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1DD1B" w14:textId="77777777" w:rsidR="00825CFB" w:rsidRDefault="00CF27A9">
            <w:pPr>
              <w:spacing w:line="259" w:lineRule="auto"/>
              <w:ind w:left="0" w:firstLine="0"/>
              <w:jc w:val="both"/>
            </w:pPr>
            <w:r>
              <w:rPr>
                <w:sz w:val="22"/>
              </w:rPr>
              <w:t xml:space="preserve">Yes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C3218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Not sure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AA20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No </w:t>
            </w:r>
          </w:p>
        </w:tc>
      </w:tr>
      <w:tr w:rsidR="00825CFB" w14:paraId="5F546999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43E2C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A1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1E132" w14:textId="77777777" w:rsidR="00825CFB" w:rsidRDefault="00CF27A9">
            <w:pPr>
              <w:spacing w:after="19" w:line="259" w:lineRule="auto"/>
              <w:ind w:left="0" w:firstLine="0"/>
            </w:pPr>
            <w:r>
              <w:rPr>
                <w:sz w:val="22"/>
              </w:rPr>
              <w:t xml:space="preserve">Identified the evacuation route nearby your house. </w:t>
            </w:r>
          </w:p>
          <w:p w14:paraId="2789126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2FD9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64D7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77586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1FF10165" w14:textId="77777777">
        <w:trPr>
          <w:trHeight w:val="60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3FD34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A2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59FF0" w14:textId="77777777" w:rsidR="00825CFB" w:rsidRDefault="00CF27A9">
            <w:pPr>
              <w:spacing w:after="19" w:line="259" w:lineRule="auto"/>
              <w:ind w:left="0" w:firstLine="0"/>
            </w:pPr>
            <w:r>
              <w:rPr>
                <w:sz w:val="22"/>
              </w:rPr>
              <w:t xml:space="preserve">Identified a safe elevated area to rescue from floods.  </w:t>
            </w:r>
          </w:p>
          <w:p w14:paraId="4C05912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F672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43986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FB00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6D44C0AD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CF3509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A3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2A70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Identified emergency services contact numbers (such as 999, Ambulance, Fire, and Police)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FCFF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886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D3E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63495C5D" w14:textId="77777777">
        <w:trPr>
          <w:trHeight w:val="60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92AE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A4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CAF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Prepare a family emergency plan.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34B7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1F2E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F3BE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619BDF68" w14:textId="77777777">
        <w:trPr>
          <w:trHeight w:val="59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94104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A5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FF924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Shared information on disaster preparedness with other family and friends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5A6E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FE68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C566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65A0D895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8188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A6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415B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Recognized the locally available emergency warning system  ( such as sirens, cameras, and flood gauges)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13EF5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9090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45EF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06073A1F" w14:textId="77777777">
        <w:trPr>
          <w:trHeight w:val="8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C895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A7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8F104" w14:textId="77777777" w:rsidR="00825CFB" w:rsidRDefault="00CF27A9">
            <w:pPr>
              <w:spacing w:line="259" w:lineRule="auto"/>
              <w:ind w:left="0" w:right="29" w:firstLine="0"/>
            </w:pPr>
            <w:r>
              <w:rPr>
                <w:sz w:val="22"/>
              </w:rPr>
              <w:t xml:space="preserve">Keep the important document in a safe place (such as a copy of your birth certificate or passport in a waterproof sealed file or online storage)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30E14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FF72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842C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6AE780A7" w14:textId="77777777">
        <w:trPr>
          <w:trHeight w:val="58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D66FD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A8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4ECC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Bought insurance policy related to disaster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D35B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34F2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306D8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4E3CC0F4" w14:textId="77777777">
        <w:trPr>
          <w:trHeight w:val="566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F7CFB" w14:textId="77777777" w:rsidR="00825CFB" w:rsidRDefault="00CF27A9">
            <w:pPr>
              <w:spacing w:line="259" w:lineRule="auto"/>
              <w:ind w:left="5" w:firstLine="0"/>
            </w:pPr>
            <w:r>
              <w:rPr>
                <w:sz w:val="22"/>
              </w:rPr>
              <w:t xml:space="preserve">A9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A7BD4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Prepared an emergency bag 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D5B44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3253B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826F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3CBC599A" w14:textId="77777777">
        <w:trPr>
          <w:trHeight w:val="590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332F3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A10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653BE" w14:textId="77777777" w:rsidR="00825CFB" w:rsidRDefault="00CF27A9">
            <w:pPr>
              <w:spacing w:after="19" w:line="259" w:lineRule="auto"/>
              <w:ind w:left="0" w:firstLine="0"/>
            </w:pPr>
            <w:r>
              <w:rPr>
                <w:sz w:val="22"/>
              </w:rPr>
              <w:t xml:space="preserve">Stored hazardous material safely (e.g., gas cylinder )  </w:t>
            </w:r>
          </w:p>
          <w:p w14:paraId="6E47741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3D8EE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08AE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D052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14C70DAE" w14:textId="77777777">
        <w:trPr>
          <w:trHeight w:val="595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64303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A11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58A4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Placed all the movable objects at home at a higher place ( TV, Computer) 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79F5C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98222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239FA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76553646" w14:textId="77777777">
        <w:trPr>
          <w:trHeight w:val="298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883B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A12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B05D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Learn how to turn off the main switch of the electrical power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CE599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0F127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0457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03098A48" w14:textId="77777777">
        <w:trPr>
          <w:trHeight w:val="8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0120B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A13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0F828" w14:textId="77777777" w:rsidR="00825CFB" w:rsidRDefault="00CF27A9">
            <w:pPr>
              <w:spacing w:after="5" w:line="272" w:lineRule="auto"/>
              <w:ind w:left="0" w:firstLine="0"/>
            </w:pPr>
            <w:r>
              <w:rPr>
                <w:sz w:val="22"/>
              </w:rPr>
              <w:t xml:space="preserve">Stored at least three days of clean water supply for every household. A 3-day water supply is at least 7.5 Litres of water per person per day. </w:t>
            </w:r>
          </w:p>
          <w:p w14:paraId="198CC6F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8A5B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9ACED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BE55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825CFB" w14:paraId="770BB8D5" w14:textId="77777777">
        <w:trPr>
          <w:trHeight w:val="883"/>
        </w:trPr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A9991" w14:textId="77777777" w:rsidR="00825CFB" w:rsidRDefault="00CF27A9">
            <w:pPr>
              <w:spacing w:line="259" w:lineRule="auto"/>
              <w:ind w:left="5" w:firstLine="0"/>
              <w:jc w:val="both"/>
            </w:pPr>
            <w:r>
              <w:rPr>
                <w:sz w:val="22"/>
              </w:rPr>
              <w:t xml:space="preserve">A14 </w:t>
            </w:r>
          </w:p>
        </w:tc>
        <w:tc>
          <w:tcPr>
            <w:tcW w:w="7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20600" w14:textId="77777777" w:rsidR="00825CFB" w:rsidRDefault="00CF27A9">
            <w:pPr>
              <w:spacing w:line="277" w:lineRule="auto"/>
              <w:ind w:left="0" w:firstLine="0"/>
            </w:pPr>
            <w:r>
              <w:rPr>
                <w:sz w:val="22"/>
              </w:rPr>
              <w:t>Own applications that relay information about flood disasters (</w:t>
            </w:r>
            <w:proofErr w:type="spellStart"/>
            <w:r>
              <w:rPr>
                <w:sz w:val="22"/>
              </w:rPr>
              <w:t>PublicInfobanjir</w:t>
            </w:r>
            <w:proofErr w:type="spellEnd"/>
            <w:r>
              <w:rPr>
                <w:sz w:val="22"/>
              </w:rPr>
              <w:t xml:space="preserve">, My DIMS, etc.) </w:t>
            </w:r>
          </w:p>
          <w:p w14:paraId="359D12EE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C01A3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7A781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1B8D0" w14:textId="77777777" w:rsidR="00825CFB" w:rsidRDefault="00CF27A9">
            <w:pPr>
              <w:spacing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14:paraId="17BEC935" w14:textId="77777777" w:rsidR="00825CFB" w:rsidRDefault="00CF27A9">
      <w:pPr>
        <w:spacing w:line="259" w:lineRule="auto"/>
        <w:ind w:left="142" w:firstLine="0"/>
      </w:pPr>
      <w:r>
        <w:rPr>
          <w:b/>
        </w:rPr>
        <w:t xml:space="preserve"> </w:t>
      </w:r>
    </w:p>
    <w:p w14:paraId="0D39AA2F" w14:textId="77777777" w:rsidR="00825CFB" w:rsidRDefault="00CF27A9">
      <w:pPr>
        <w:spacing w:line="259" w:lineRule="auto"/>
        <w:ind w:left="0" w:firstLine="0"/>
      </w:pPr>
      <w:r>
        <w:t xml:space="preserve"> </w:t>
      </w:r>
    </w:p>
    <w:sectPr w:rsidR="00825CFB">
      <w:footerReference w:type="even" r:id="rId9"/>
      <w:footerReference w:type="default" r:id="rId10"/>
      <w:pgSz w:w="11904" w:h="16838"/>
      <w:pgMar w:top="1448" w:right="1421" w:bottom="1519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F43FE2" w14:textId="77777777" w:rsidR="00D71FBD" w:rsidRDefault="00D71FBD" w:rsidP="00023B3A">
      <w:pPr>
        <w:spacing w:line="240" w:lineRule="auto"/>
      </w:pPr>
      <w:r>
        <w:separator/>
      </w:r>
    </w:p>
  </w:endnote>
  <w:endnote w:type="continuationSeparator" w:id="0">
    <w:p w14:paraId="38E9A93E" w14:textId="77777777" w:rsidR="00D71FBD" w:rsidRDefault="00D71FBD" w:rsidP="00023B3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25558387"/>
      <w:docPartObj>
        <w:docPartGallery w:val="Page Numbers (Bottom of Page)"/>
        <w:docPartUnique/>
      </w:docPartObj>
    </w:sdtPr>
    <w:sdtContent>
      <w:p w14:paraId="0371506E" w14:textId="555D817F" w:rsidR="00023B3A" w:rsidRDefault="00023B3A" w:rsidP="008A3F0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AC84D8" w14:textId="77777777" w:rsidR="00023B3A" w:rsidRDefault="00023B3A" w:rsidP="00023B3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407806167"/>
      <w:docPartObj>
        <w:docPartGallery w:val="Page Numbers (Bottom of Page)"/>
        <w:docPartUnique/>
      </w:docPartObj>
    </w:sdtPr>
    <w:sdtContent>
      <w:p w14:paraId="4ACB40BE" w14:textId="5EF254C8" w:rsidR="00023B3A" w:rsidRDefault="00023B3A" w:rsidP="008A3F0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E9F92AF" w14:textId="77777777" w:rsidR="00023B3A" w:rsidRDefault="00023B3A" w:rsidP="00023B3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385500" w14:textId="77777777" w:rsidR="00D71FBD" w:rsidRDefault="00D71FBD" w:rsidP="00023B3A">
      <w:pPr>
        <w:spacing w:line="240" w:lineRule="auto"/>
      </w:pPr>
      <w:r>
        <w:separator/>
      </w:r>
    </w:p>
  </w:footnote>
  <w:footnote w:type="continuationSeparator" w:id="0">
    <w:p w14:paraId="2F5FD7E6" w14:textId="77777777" w:rsidR="00D71FBD" w:rsidRDefault="00D71FBD" w:rsidP="00023B3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02E22"/>
    <w:multiLevelType w:val="hybridMultilevel"/>
    <w:tmpl w:val="0B7CFD46"/>
    <w:lvl w:ilvl="0" w:tplc="188E71D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E28B4E">
      <w:start w:val="1"/>
      <w:numFmt w:val="bullet"/>
      <w:lvlText w:val="o"/>
      <w:lvlJc w:val="left"/>
      <w:pPr>
        <w:ind w:left="1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7F6066E">
      <w:start w:val="1"/>
      <w:numFmt w:val="bullet"/>
      <w:lvlText w:val="▪"/>
      <w:lvlJc w:val="left"/>
      <w:pPr>
        <w:ind w:left="2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A4F4DC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7438D6">
      <w:start w:val="1"/>
      <w:numFmt w:val="bullet"/>
      <w:lvlText w:val="o"/>
      <w:lvlJc w:val="left"/>
      <w:pPr>
        <w:ind w:left="3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0A3158">
      <w:start w:val="1"/>
      <w:numFmt w:val="bullet"/>
      <w:lvlText w:val="▪"/>
      <w:lvlJc w:val="left"/>
      <w:pPr>
        <w:ind w:left="4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A60952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C2CB76">
      <w:start w:val="1"/>
      <w:numFmt w:val="bullet"/>
      <w:lvlText w:val="o"/>
      <w:lvlJc w:val="left"/>
      <w:pPr>
        <w:ind w:left="5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3EB5B8">
      <w:start w:val="1"/>
      <w:numFmt w:val="bullet"/>
      <w:lvlText w:val="▪"/>
      <w:lvlJc w:val="left"/>
      <w:pPr>
        <w:ind w:left="6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8A1232"/>
    <w:multiLevelType w:val="hybridMultilevel"/>
    <w:tmpl w:val="5A6E9876"/>
    <w:lvl w:ilvl="0" w:tplc="874CF8BC">
      <w:start w:val="1"/>
      <w:numFmt w:val="bullet"/>
      <w:lvlText w:val="•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4A43768">
      <w:start w:val="1"/>
      <w:numFmt w:val="bullet"/>
      <w:lvlText w:val="o"/>
      <w:lvlJc w:val="left"/>
      <w:pPr>
        <w:ind w:left="1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B0ACC1C">
      <w:start w:val="1"/>
      <w:numFmt w:val="bullet"/>
      <w:lvlText w:val="▪"/>
      <w:lvlJc w:val="left"/>
      <w:pPr>
        <w:ind w:left="2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E8FB58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0C50F8">
      <w:start w:val="1"/>
      <w:numFmt w:val="bullet"/>
      <w:lvlText w:val="o"/>
      <w:lvlJc w:val="left"/>
      <w:pPr>
        <w:ind w:left="3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AE25EA">
      <w:start w:val="1"/>
      <w:numFmt w:val="bullet"/>
      <w:lvlText w:val="▪"/>
      <w:lvlJc w:val="left"/>
      <w:pPr>
        <w:ind w:left="4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5A28C2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BC0262">
      <w:start w:val="1"/>
      <w:numFmt w:val="bullet"/>
      <w:lvlText w:val="o"/>
      <w:lvlJc w:val="left"/>
      <w:pPr>
        <w:ind w:left="5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5EB4CC">
      <w:start w:val="1"/>
      <w:numFmt w:val="bullet"/>
      <w:lvlText w:val="▪"/>
      <w:lvlJc w:val="left"/>
      <w:pPr>
        <w:ind w:left="6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862AAF"/>
    <w:multiLevelType w:val="hybridMultilevel"/>
    <w:tmpl w:val="5D3AEDB6"/>
    <w:lvl w:ilvl="0" w:tplc="1CB6ED3C">
      <w:start w:val="1"/>
      <w:numFmt w:val="bullet"/>
      <w:lvlText w:val="•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120E5E">
      <w:start w:val="1"/>
      <w:numFmt w:val="bullet"/>
      <w:lvlText w:val="o"/>
      <w:lvlJc w:val="left"/>
      <w:pPr>
        <w:ind w:left="1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A820EC">
      <w:start w:val="1"/>
      <w:numFmt w:val="bullet"/>
      <w:lvlText w:val="▪"/>
      <w:lvlJc w:val="left"/>
      <w:pPr>
        <w:ind w:left="2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880DC2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52C166">
      <w:start w:val="1"/>
      <w:numFmt w:val="bullet"/>
      <w:lvlText w:val="o"/>
      <w:lvlJc w:val="left"/>
      <w:pPr>
        <w:ind w:left="3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88458A">
      <w:start w:val="1"/>
      <w:numFmt w:val="bullet"/>
      <w:lvlText w:val="▪"/>
      <w:lvlJc w:val="left"/>
      <w:pPr>
        <w:ind w:left="4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083AB6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F01384">
      <w:start w:val="1"/>
      <w:numFmt w:val="bullet"/>
      <w:lvlText w:val="o"/>
      <w:lvlJc w:val="left"/>
      <w:pPr>
        <w:ind w:left="5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90232A">
      <w:start w:val="1"/>
      <w:numFmt w:val="bullet"/>
      <w:lvlText w:val="▪"/>
      <w:lvlJc w:val="left"/>
      <w:pPr>
        <w:ind w:left="6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16D19C6"/>
    <w:multiLevelType w:val="hybridMultilevel"/>
    <w:tmpl w:val="D068DBD6"/>
    <w:lvl w:ilvl="0" w:tplc="3E082D8E">
      <w:start w:val="1"/>
      <w:numFmt w:val="bullet"/>
      <w:lvlText w:val="•"/>
      <w:lvlJc w:val="left"/>
      <w:pPr>
        <w:ind w:left="4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A09978">
      <w:start w:val="1"/>
      <w:numFmt w:val="bullet"/>
      <w:lvlText w:val="o"/>
      <w:lvlJc w:val="left"/>
      <w:pPr>
        <w:ind w:left="15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7E69F8">
      <w:start w:val="1"/>
      <w:numFmt w:val="bullet"/>
      <w:lvlText w:val="▪"/>
      <w:lvlJc w:val="left"/>
      <w:pPr>
        <w:ind w:left="22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0EB70C">
      <w:start w:val="1"/>
      <w:numFmt w:val="bullet"/>
      <w:lvlText w:val="•"/>
      <w:lvlJc w:val="left"/>
      <w:pPr>
        <w:ind w:left="301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0B0D7C0">
      <w:start w:val="1"/>
      <w:numFmt w:val="bullet"/>
      <w:lvlText w:val="o"/>
      <w:lvlJc w:val="left"/>
      <w:pPr>
        <w:ind w:left="37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EC3BB0">
      <w:start w:val="1"/>
      <w:numFmt w:val="bullet"/>
      <w:lvlText w:val="▪"/>
      <w:lvlJc w:val="left"/>
      <w:pPr>
        <w:ind w:left="44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D2C8DE">
      <w:start w:val="1"/>
      <w:numFmt w:val="bullet"/>
      <w:lvlText w:val="•"/>
      <w:lvlJc w:val="left"/>
      <w:pPr>
        <w:ind w:left="51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0A4B0C">
      <w:start w:val="1"/>
      <w:numFmt w:val="bullet"/>
      <w:lvlText w:val="o"/>
      <w:lvlJc w:val="left"/>
      <w:pPr>
        <w:ind w:left="58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763BC8">
      <w:start w:val="1"/>
      <w:numFmt w:val="bullet"/>
      <w:lvlText w:val="▪"/>
      <w:lvlJc w:val="left"/>
      <w:pPr>
        <w:ind w:left="66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DF41F47"/>
    <w:multiLevelType w:val="hybridMultilevel"/>
    <w:tmpl w:val="4238BD1E"/>
    <w:lvl w:ilvl="0" w:tplc="B0F40A60">
      <w:start w:val="1"/>
      <w:numFmt w:val="bullet"/>
      <w:lvlText w:val="•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A81B00">
      <w:start w:val="1"/>
      <w:numFmt w:val="bullet"/>
      <w:lvlText w:val="o"/>
      <w:lvlJc w:val="left"/>
      <w:pPr>
        <w:ind w:left="1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35C9FF0">
      <w:start w:val="1"/>
      <w:numFmt w:val="bullet"/>
      <w:lvlText w:val="▪"/>
      <w:lvlJc w:val="left"/>
      <w:pPr>
        <w:ind w:left="2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716A21A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EC3134">
      <w:start w:val="1"/>
      <w:numFmt w:val="bullet"/>
      <w:lvlText w:val="o"/>
      <w:lvlJc w:val="left"/>
      <w:pPr>
        <w:ind w:left="3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A7C1252">
      <w:start w:val="1"/>
      <w:numFmt w:val="bullet"/>
      <w:lvlText w:val="▪"/>
      <w:lvlJc w:val="left"/>
      <w:pPr>
        <w:ind w:left="4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FC6374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26A876E">
      <w:start w:val="1"/>
      <w:numFmt w:val="bullet"/>
      <w:lvlText w:val="o"/>
      <w:lvlJc w:val="left"/>
      <w:pPr>
        <w:ind w:left="5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70D00C">
      <w:start w:val="1"/>
      <w:numFmt w:val="bullet"/>
      <w:lvlText w:val="▪"/>
      <w:lvlJc w:val="left"/>
      <w:pPr>
        <w:ind w:left="6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AE213C0"/>
    <w:multiLevelType w:val="hybridMultilevel"/>
    <w:tmpl w:val="CD0A8D5A"/>
    <w:lvl w:ilvl="0" w:tplc="25E2CA62">
      <w:start w:val="1"/>
      <w:numFmt w:val="bullet"/>
      <w:lvlText w:val="•"/>
      <w:lvlJc w:val="left"/>
      <w:pPr>
        <w:ind w:left="8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2E1C8A">
      <w:start w:val="1"/>
      <w:numFmt w:val="bullet"/>
      <w:lvlText w:val="o"/>
      <w:lvlJc w:val="left"/>
      <w:pPr>
        <w:ind w:left="1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F8C187E">
      <w:start w:val="1"/>
      <w:numFmt w:val="bullet"/>
      <w:lvlText w:val="▪"/>
      <w:lvlJc w:val="left"/>
      <w:pPr>
        <w:ind w:left="2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6BC9CC4">
      <w:start w:val="1"/>
      <w:numFmt w:val="bullet"/>
      <w:lvlText w:val="•"/>
      <w:lvlJc w:val="left"/>
      <w:pPr>
        <w:ind w:left="30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002C5C">
      <w:start w:val="1"/>
      <w:numFmt w:val="bullet"/>
      <w:lvlText w:val="o"/>
      <w:lvlJc w:val="left"/>
      <w:pPr>
        <w:ind w:left="3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865560">
      <w:start w:val="1"/>
      <w:numFmt w:val="bullet"/>
      <w:lvlText w:val="▪"/>
      <w:lvlJc w:val="left"/>
      <w:pPr>
        <w:ind w:left="4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7A3808">
      <w:start w:val="1"/>
      <w:numFmt w:val="bullet"/>
      <w:lvlText w:val="•"/>
      <w:lvlJc w:val="left"/>
      <w:pPr>
        <w:ind w:left="5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560BEC">
      <w:start w:val="1"/>
      <w:numFmt w:val="bullet"/>
      <w:lvlText w:val="o"/>
      <w:lvlJc w:val="left"/>
      <w:pPr>
        <w:ind w:left="5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6656DA">
      <w:start w:val="1"/>
      <w:numFmt w:val="bullet"/>
      <w:lvlText w:val="▪"/>
      <w:lvlJc w:val="left"/>
      <w:pPr>
        <w:ind w:left="6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86143473">
    <w:abstractNumId w:val="4"/>
  </w:num>
  <w:num w:numId="2" w16cid:durableId="134302886">
    <w:abstractNumId w:val="0"/>
  </w:num>
  <w:num w:numId="3" w16cid:durableId="333142632">
    <w:abstractNumId w:val="5"/>
  </w:num>
  <w:num w:numId="4" w16cid:durableId="1388453982">
    <w:abstractNumId w:val="3"/>
  </w:num>
  <w:num w:numId="5" w16cid:durableId="2065446423">
    <w:abstractNumId w:val="1"/>
  </w:num>
  <w:num w:numId="6" w16cid:durableId="11174807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CFB"/>
    <w:rsid w:val="00023B3A"/>
    <w:rsid w:val="000C315A"/>
    <w:rsid w:val="00131DF8"/>
    <w:rsid w:val="00277208"/>
    <w:rsid w:val="0049009B"/>
    <w:rsid w:val="00730393"/>
    <w:rsid w:val="00825CFB"/>
    <w:rsid w:val="00982ABF"/>
    <w:rsid w:val="00CF27A9"/>
    <w:rsid w:val="00D71FBD"/>
    <w:rsid w:val="00E47DF8"/>
    <w:rsid w:val="00FD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9F29F8"/>
  <w15:docId w15:val="{0742AA48-D273-354D-850D-25735CA89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MY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9" w:lineRule="auto"/>
      <w:ind w:left="10" w:hanging="10"/>
    </w:pPr>
    <w:rPr>
      <w:rFonts w:ascii="Arial" w:eastAsia="Arial" w:hAnsi="Arial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023B3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3B3A"/>
    <w:rPr>
      <w:rFonts w:ascii="Arial" w:eastAsia="Arial" w:hAnsi="Arial" w:cs="Arial"/>
      <w:color w:val="000000"/>
    </w:rPr>
  </w:style>
  <w:style w:type="character" w:styleId="PageNumber">
    <w:name w:val="page number"/>
    <w:basedOn w:val="DefaultParagraphFont"/>
    <w:uiPriority w:val="99"/>
    <w:semiHidden/>
    <w:unhideWhenUsed/>
    <w:rsid w:val="00023B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1029</Words>
  <Characters>5871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khairunnisa makmon</dc:creator>
  <cp:keywords/>
  <cp:lastModifiedBy>khairunnisa makmon</cp:lastModifiedBy>
  <cp:revision>4</cp:revision>
  <dcterms:created xsi:type="dcterms:W3CDTF">2024-07-26T05:18:00Z</dcterms:created>
  <dcterms:modified xsi:type="dcterms:W3CDTF">2024-07-30T04:46:00Z</dcterms:modified>
</cp:coreProperties>
</file>