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DB6A8" w14:textId="17D53AFA" w:rsidR="00324E01" w:rsidRPr="00324E01" w:rsidRDefault="005147E4" w:rsidP="00324E01">
      <w:pPr>
        <w:pStyle w:val="Heading1"/>
        <w:spacing w:line="480" w:lineRule="auto"/>
        <w:jc w:val="center"/>
        <w:rPr>
          <w:rFonts w:cs="Arial"/>
          <w:color w:val="333333"/>
        </w:rPr>
      </w:pPr>
      <w:r w:rsidRPr="00324E01">
        <w:rPr>
          <w:rFonts w:cs="Arial"/>
          <w:color w:val="333333"/>
        </w:rPr>
        <w:t>ADDITIONAL FILE 1</w:t>
      </w:r>
      <w:r w:rsidR="000369C1" w:rsidRPr="00324E01">
        <w:rPr>
          <w:rFonts w:cs="Arial"/>
          <w:color w:val="333333"/>
        </w:rPr>
        <w:t xml:space="preserve"> </w:t>
      </w:r>
      <w:bookmarkStart w:id="0" w:name="_Hlk121154160"/>
    </w:p>
    <w:p w14:paraId="7B36E75F" w14:textId="4E84FA28" w:rsidR="00324E01" w:rsidRPr="00871EE6" w:rsidRDefault="00324E01" w:rsidP="00324E01">
      <w:pPr>
        <w:pStyle w:val="Heading1"/>
        <w:spacing w:line="480" w:lineRule="auto"/>
        <w:jc w:val="center"/>
        <w:rPr>
          <w:rFonts w:eastAsia="Calibri" w:cs="Arial"/>
          <w:sz w:val="24"/>
          <w:szCs w:val="24"/>
          <w:lang w:val="en-GB" w:eastAsia="en-US"/>
        </w:rPr>
      </w:pPr>
      <w:r w:rsidRPr="00871EE6">
        <w:rPr>
          <w:rFonts w:eastAsia="Calibri" w:cs="Arial"/>
          <w:sz w:val="24"/>
          <w:szCs w:val="24"/>
          <w:shd w:val="clear" w:color="auto" w:fill="FFFFFF"/>
          <w:lang w:val="en-GB" w:eastAsia="en-US"/>
        </w:rPr>
        <w:t>Methods for assessing exercise fidelity in unsupervised home-based cardiovascular rehabilitation:</w:t>
      </w:r>
      <w:bookmarkEnd w:id="0"/>
      <w:r w:rsidRPr="00871EE6">
        <w:rPr>
          <w:rFonts w:eastAsia="Calibri" w:cs="Arial"/>
          <w:i/>
          <w:iCs/>
          <w:sz w:val="24"/>
          <w:szCs w:val="24"/>
          <w:shd w:val="clear" w:color="auto" w:fill="FFFFFF"/>
          <w:lang w:val="en-GB" w:eastAsia="en-US"/>
        </w:rPr>
        <w:t xml:space="preserve"> </w:t>
      </w:r>
      <w:r w:rsidRPr="00871EE6">
        <w:rPr>
          <w:rFonts w:eastAsia="Calibri" w:cs="Arial"/>
          <w:sz w:val="24"/>
          <w:szCs w:val="24"/>
          <w:lang w:val="en-GB" w:eastAsia="en-US"/>
        </w:rPr>
        <w:t>A scoping review.</w:t>
      </w:r>
    </w:p>
    <w:p w14:paraId="2D1227B2" w14:textId="16ECFCAB" w:rsidR="005147E4" w:rsidRPr="005147E4" w:rsidRDefault="00324E01" w:rsidP="00324E01">
      <w:pPr>
        <w:jc w:val="center"/>
        <w:rPr>
          <w:rFonts w:ascii="Arial" w:hAnsi="Arial" w:cs="Arial"/>
          <w:b/>
          <w:bCs/>
          <w:color w:val="333333"/>
        </w:rPr>
      </w:pPr>
      <w:r w:rsidRPr="00871EE6">
        <w:rPr>
          <w:rFonts w:ascii="Arial" w:eastAsia="Calibri" w:hAnsi="Arial" w:cs="Arial"/>
          <w:sz w:val="24"/>
          <w:szCs w:val="24"/>
          <w:lang w:val="en-GB"/>
        </w:rPr>
        <w:t>Jarallah JM, Withers TM, Rosewilliam S, Stathi A, Greaves CJ</w:t>
      </w:r>
    </w:p>
    <w:p w14:paraId="34720CD4" w14:textId="77777777" w:rsidR="005147E4" w:rsidRDefault="005147E4">
      <w:pPr>
        <w:rPr>
          <w:color w:val="333333"/>
        </w:rPr>
      </w:pPr>
    </w:p>
    <w:p w14:paraId="636C3ED0" w14:textId="2C899050" w:rsidR="00BF31F4" w:rsidRDefault="00BF31F4" w:rsidP="005147E4">
      <w:pPr>
        <w:jc w:val="center"/>
        <w:rPr>
          <w:color w:val="333333"/>
          <w:sz w:val="36"/>
          <w:szCs w:val="36"/>
        </w:rPr>
      </w:pPr>
      <w:r>
        <w:rPr>
          <w:color w:val="333333"/>
        </w:rPr>
        <w:br w:type="page"/>
      </w:r>
    </w:p>
    <w:p w14:paraId="2ED38375" w14:textId="396DEC20" w:rsidR="00661BBB" w:rsidRPr="00AC2CDE" w:rsidRDefault="00D839C3" w:rsidP="00AC2CDE">
      <w:pPr>
        <w:pStyle w:val="Title"/>
        <w:numPr>
          <w:ilvl w:val="0"/>
          <w:numId w:val="1"/>
        </w:numPr>
        <w:rPr>
          <w:rFonts w:ascii="Arial" w:hAnsi="Arial" w:cs="Arial"/>
          <w:b/>
          <w:bCs/>
        </w:rPr>
      </w:pPr>
      <w:r w:rsidRPr="00AC2CDE">
        <w:rPr>
          <w:rFonts w:ascii="Arial" w:hAnsi="Arial" w:cs="Arial"/>
          <w:b/>
          <w:bCs/>
          <w:noProof/>
        </w:rPr>
        <w:lastRenderedPageBreak/>
        <w:drawing>
          <wp:anchor distT="0" distB="0" distL="0" distR="0" simplePos="0" relativeHeight="251660800" behindDoc="1" locked="0" layoutInCell="1" allowOverlap="1" wp14:anchorId="2ED38499" wp14:editId="2ED3849A">
            <wp:simplePos x="0" y="0"/>
            <wp:positionH relativeFrom="page">
              <wp:posOffset>4027600</wp:posOffset>
            </wp:positionH>
            <wp:positionV relativeFrom="page">
              <wp:posOffset>3903717</wp:posOffset>
            </wp:positionV>
            <wp:extent cx="398729" cy="4857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98729" cy="485775"/>
                    </a:xfrm>
                    <a:prstGeom prst="rect">
                      <a:avLst/>
                    </a:prstGeom>
                  </pic:spPr>
                </pic:pic>
              </a:graphicData>
            </a:graphic>
          </wp:anchor>
        </w:drawing>
      </w:r>
      <w:r w:rsidR="00AC2CDE" w:rsidRPr="00AC2CDE">
        <w:rPr>
          <w:rFonts w:ascii="Arial" w:hAnsi="Arial" w:cs="Arial"/>
          <w:b/>
          <w:bCs/>
          <w:color w:val="333333"/>
        </w:rPr>
        <w:t>Search strategy and (</w:t>
      </w:r>
      <w:r w:rsidRPr="00AC2CDE">
        <w:rPr>
          <w:rFonts w:ascii="Arial" w:hAnsi="Arial" w:cs="Arial"/>
          <w:b/>
          <w:bCs/>
          <w:color w:val="333333"/>
        </w:rPr>
        <w:t>EMBASE</w:t>
      </w:r>
      <w:r w:rsidR="00AC2CDE" w:rsidRPr="00AC2CDE">
        <w:rPr>
          <w:rFonts w:ascii="Arial" w:hAnsi="Arial" w:cs="Arial"/>
          <w:b/>
          <w:bCs/>
          <w:color w:val="333333"/>
        </w:rPr>
        <w:t>)</w:t>
      </w:r>
      <w:r w:rsidRPr="00AC2CDE">
        <w:rPr>
          <w:rFonts w:ascii="Arial" w:hAnsi="Arial" w:cs="Arial"/>
          <w:b/>
          <w:bCs/>
          <w:color w:val="333333"/>
        </w:rPr>
        <w:t xml:space="preserve"> </w:t>
      </w:r>
      <w:r w:rsidRPr="00AC2CDE">
        <w:rPr>
          <w:rFonts w:ascii="Arial" w:hAnsi="Arial" w:cs="Arial"/>
          <w:b/>
          <w:bCs/>
          <w:color w:val="333333"/>
          <w:spacing w:val="-2"/>
        </w:rPr>
        <w:t>results</w:t>
      </w:r>
    </w:p>
    <w:p w14:paraId="2ED38382" w14:textId="77777777" w:rsidR="00661BBB" w:rsidRDefault="00661BBB">
      <w:pPr>
        <w:pStyle w:val="BodyText"/>
        <w:spacing w:before="0"/>
        <w:ind w:left="0"/>
        <w:rPr>
          <w:sz w:val="20"/>
        </w:rPr>
      </w:pPr>
    </w:p>
    <w:p w14:paraId="2ED38384" w14:textId="45B1BF39" w:rsidR="00661BBB" w:rsidRPr="00147F22" w:rsidRDefault="00147F22" w:rsidP="00147F22">
      <w:pPr>
        <w:pStyle w:val="BodyText"/>
        <w:spacing w:before="12"/>
        <w:ind w:left="0"/>
        <w:rPr>
          <w:rFonts w:ascii="Arial" w:hAnsi="Arial" w:cs="Arial"/>
          <w:sz w:val="24"/>
          <w:szCs w:val="24"/>
        </w:rPr>
      </w:pPr>
      <w:r>
        <w:rPr>
          <w:rFonts w:ascii="Arial" w:hAnsi="Arial" w:cs="Arial"/>
          <w:sz w:val="24"/>
          <w:szCs w:val="24"/>
        </w:rPr>
        <w:t xml:space="preserve">  </w:t>
      </w:r>
      <w:r w:rsidRPr="00147F22">
        <w:rPr>
          <w:rFonts w:ascii="Arial" w:hAnsi="Arial" w:cs="Arial"/>
          <w:sz w:val="24"/>
          <w:szCs w:val="24"/>
        </w:rPr>
        <w:t xml:space="preserve">Database: </w:t>
      </w:r>
      <w:r w:rsidR="00D839C3" w:rsidRPr="00147F22">
        <w:rPr>
          <w:rFonts w:ascii="Arial" w:hAnsi="Arial" w:cs="Arial"/>
          <w:color w:val="333333"/>
          <w:sz w:val="24"/>
          <w:szCs w:val="24"/>
        </w:rPr>
        <w:t>Embase</w:t>
      </w:r>
      <w:r w:rsidR="00D839C3" w:rsidRPr="00147F22">
        <w:rPr>
          <w:rFonts w:ascii="Arial" w:hAnsi="Arial" w:cs="Arial"/>
          <w:color w:val="333333"/>
          <w:spacing w:val="-3"/>
          <w:sz w:val="24"/>
          <w:szCs w:val="24"/>
        </w:rPr>
        <w:t xml:space="preserve"> </w:t>
      </w:r>
      <w:r w:rsidR="00D839C3" w:rsidRPr="00147F22">
        <w:rPr>
          <w:rFonts w:ascii="Arial" w:hAnsi="Arial" w:cs="Arial"/>
          <w:color w:val="333333"/>
          <w:sz w:val="24"/>
          <w:szCs w:val="24"/>
        </w:rPr>
        <w:t>&lt;1974</w:t>
      </w:r>
      <w:r w:rsidR="00D839C3" w:rsidRPr="00147F22">
        <w:rPr>
          <w:rFonts w:ascii="Arial" w:hAnsi="Arial" w:cs="Arial"/>
          <w:color w:val="333333"/>
          <w:spacing w:val="-1"/>
          <w:sz w:val="24"/>
          <w:szCs w:val="24"/>
        </w:rPr>
        <w:t xml:space="preserve"> </w:t>
      </w:r>
      <w:r w:rsidR="00D839C3" w:rsidRPr="00147F22">
        <w:rPr>
          <w:rFonts w:ascii="Arial" w:hAnsi="Arial" w:cs="Arial"/>
          <w:color w:val="333333"/>
          <w:sz w:val="24"/>
          <w:szCs w:val="24"/>
        </w:rPr>
        <w:t>to</w:t>
      </w:r>
      <w:r w:rsidR="00D839C3" w:rsidRPr="00147F22">
        <w:rPr>
          <w:rFonts w:ascii="Arial" w:hAnsi="Arial" w:cs="Arial"/>
          <w:color w:val="333333"/>
          <w:spacing w:val="-1"/>
          <w:sz w:val="24"/>
          <w:szCs w:val="24"/>
        </w:rPr>
        <w:t xml:space="preserve"> </w:t>
      </w:r>
      <w:r w:rsidR="00D839C3" w:rsidRPr="00147F22">
        <w:rPr>
          <w:rFonts w:ascii="Arial" w:hAnsi="Arial" w:cs="Arial"/>
          <w:color w:val="333333"/>
          <w:sz w:val="24"/>
          <w:szCs w:val="24"/>
        </w:rPr>
        <w:t>2021</w:t>
      </w:r>
      <w:r w:rsidR="00D839C3" w:rsidRPr="00147F22">
        <w:rPr>
          <w:rFonts w:ascii="Arial" w:hAnsi="Arial" w:cs="Arial"/>
          <w:color w:val="333333"/>
          <w:spacing w:val="-1"/>
          <w:sz w:val="24"/>
          <w:szCs w:val="24"/>
        </w:rPr>
        <w:t xml:space="preserve"> </w:t>
      </w:r>
      <w:r w:rsidR="00D839C3" w:rsidRPr="00147F22">
        <w:rPr>
          <w:rFonts w:ascii="Arial" w:hAnsi="Arial" w:cs="Arial"/>
          <w:color w:val="333333"/>
          <w:sz w:val="24"/>
          <w:szCs w:val="24"/>
        </w:rPr>
        <w:t>July</w:t>
      </w:r>
      <w:r w:rsidR="00D839C3" w:rsidRPr="00147F22">
        <w:rPr>
          <w:rFonts w:ascii="Arial" w:hAnsi="Arial" w:cs="Arial"/>
          <w:color w:val="333333"/>
          <w:spacing w:val="-1"/>
          <w:sz w:val="24"/>
          <w:szCs w:val="24"/>
        </w:rPr>
        <w:t xml:space="preserve"> </w:t>
      </w:r>
      <w:r w:rsidR="00D839C3" w:rsidRPr="00147F22">
        <w:rPr>
          <w:rFonts w:ascii="Arial" w:hAnsi="Arial" w:cs="Arial"/>
          <w:color w:val="333333"/>
          <w:spacing w:val="-5"/>
          <w:sz w:val="24"/>
          <w:szCs w:val="24"/>
        </w:rPr>
        <w:t>26&gt;</w:t>
      </w:r>
    </w:p>
    <w:p w14:paraId="2ED38385" w14:textId="77777777" w:rsidR="00661BBB" w:rsidRPr="00AC2CDE" w:rsidRDefault="00661BBB" w:rsidP="00AC2CDE">
      <w:pPr>
        <w:pStyle w:val="BodyText"/>
        <w:spacing w:before="0"/>
        <w:ind w:left="0"/>
        <w:rPr>
          <w:rFonts w:ascii="Arial" w:hAnsi="Arial" w:cs="Arial"/>
          <w:sz w:val="20"/>
        </w:rPr>
      </w:pPr>
    </w:p>
    <w:p w14:paraId="2ED38386" w14:textId="5F1A6BB0" w:rsidR="00661BBB" w:rsidRPr="00AC2CDE" w:rsidRDefault="00661BBB" w:rsidP="00AC2CDE">
      <w:pPr>
        <w:pStyle w:val="BodyText"/>
        <w:ind w:left="0"/>
        <w:rPr>
          <w:rFonts w:ascii="Arial" w:hAnsi="Arial" w:cs="Arial"/>
          <w:sz w:val="16"/>
        </w:rPr>
      </w:pPr>
    </w:p>
    <w:tbl>
      <w:tblPr>
        <w:tblW w:w="0" w:type="auto"/>
        <w:tblInd w:w="130" w:type="dxa"/>
        <w:tblBorders>
          <w:top w:val="single" w:sz="6" w:space="0" w:color="2B2B2B"/>
          <w:left w:val="single" w:sz="6" w:space="0" w:color="2B2B2B"/>
          <w:bottom w:val="single" w:sz="6" w:space="0" w:color="2B2B2B"/>
          <w:right w:val="single" w:sz="6" w:space="0" w:color="2B2B2B"/>
          <w:insideH w:val="single" w:sz="6" w:space="0" w:color="2B2B2B"/>
          <w:insideV w:val="single" w:sz="6" w:space="0" w:color="2B2B2B"/>
        </w:tblBorders>
        <w:tblLayout w:type="fixed"/>
        <w:tblCellMar>
          <w:left w:w="0" w:type="dxa"/>
          <w:right w:w="0" w:type="dxa"/>
        </w:tblCellMar>
        <w:tblLook w:val="01E0" w:firstRow="1" w:lastRow="1" w:firstColumn="1" w:lastColumn="1" w:noHBand="0" w:noVBand="0"/>
      </w:tblPr>
      <w:tblGrid>
        <w:gridCol w:w="255"/>
        <w:gridCol w:w="5492"/>
        <w:gridCol w:w="675"/>
      </w:tblGrid>
      <w:tr w:rsidR="00661BBB" w:rsidRPr="00AC2CDE" w14:paraId="2ED3838C" w14:textId="77777777">
        <w:trPr>
          <w:trHeight w:val="750"/>
        </w:trPr>
        <w:tc>
          <w:tcPr>
            <w:tcW w:w="255" w:type="dxa"/>
            <w:tcBorders>
              <w:bottom w:val="single" w:sz="6" w:space="0" w:color="808080"/>
              <w:right w:val="single" w:sz="6" w:space="0" w:color="808080"/>
            </w:tcBorders>
          </w:tcPr>
          <w:p w14:paraId="2ED38387" w14:textId="77777777" w:rsidR="00661BBB" w:rsidRPr="00AC2CDE" w:rsidRDefault="00661BBB" w:rsidP="00AC2CDE">
            <w:pPr>
              <w:pStyle w:val="TableParagraph"/>
              <w:spacing w:before="3" w:line="240" w:lineRule="auto"/>
              <w:ind w:left="0"/>
              <w:rPr>
                <w:rFonts w:ascii="Arial" w:hAnsi="Arial" w:cs="Arial"/>
                <w:sz w:val="19"/>
              </w:rPr>
            </w:pPr>
          </w:p>
          <w:p w14:paraId="2ED38388"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sz w:val="18"/>
              </w:rPr>
              <w:t>#</w:t>
            </w:r>
          </w:p>
        </w:tc>
        <w:tc>
          <w:tcPr>
            <w:tcW w:w="6167" w:type="dxa"/>
            <w:gridSpan w:val="2"/>
            <w:tcBorders>
              <w:left w:val="single" w:sz="6" w:space="0" w:color="808080"/>
              <w:bottom w:val="single" w:sz="6" w:space="0" w:color="808080"/>
            </w:tcBorders>
          </w:tcPr>
          <w:p w14:paraId="2ED38389" w14:textId="77777777" w:rsidR="00661BBB" w:rsidRPr="00AC2CDE" w:rsidRDefault="00D839C3" w:rsidP="00AC2CDE">
            <w:pPr>
              <w:pStyle w:val="TableParagraph"/>
              <w:spacing w:line="240" w:lineRule="auto"/>
              <w:ind w:left="0" w:right="100"/>
              <w:jc w:val="right"/>
              <w:rPr>
                <w:rFonts w:ascii="Arial" w:hAnsi="Arial" w:cs="Arial"/>
                <w:sz w:val="18"/>
              </w:rPr>
            </w:pPr>
            <w:r w:rsidRPr="00AC2CDE">
              <w:rPr>
                <w:rFonts w:ascii="Arial" w:hAnsi="Arial" w:cs="Arial"/>
                <w:spacing w:val="-2"/>
                <w:sz w:val="18"/>
              </w:rPr>
              <w:t>Results</w:t>
            </w:r>
          </w:p>
          <w:p w14:paraId="2ED3838A" w14:textId="77777777" w:rsidR="00661BBB" w:rsidRPr="00AC2CDE" w:rsidRDefault="00D839C3" w:rsidP="00AC2CDE">
            <w:pPr>
              <w:pStyle w:val="TableParagraph"/>
              <w:tabs>
                <w:tab w:val="left" w:pos="5492"/>
              </w:tabs>
              <w:spacing w:before="0" w:line="240" w:lineRule="auto"/>
              <w:ind w:left="0" w:right="33"/>
              <w:jc w:val="right"/>
              <w:rPr>
                <w:rFonts w:ascii="Arial" w:hAnsi="Arial" w:cs="Arial"/>
                <w:sz w:val="18"/>
              </w:rPr>
            </w:pPr>
            <w:r w:rsidRPr="00AC2CDE">
              <w:rPr>
                <w:rFonts w:ascii="Arial" w:hAnsi="Arial" w:cs="Arial"/>
                <w:spacing w:val="-2"/>
                <w:sz w:val="18"/>
              </w:rPr>
              <w:t>Query</w:t>
            </w:r>
            <w:r w:rsidRPr="00AC2CDE">
              <w:rPr>
                <w:rFonts w:ascii="Arial" w:hAnsi="Arial" w:cs="Arial"/>
                <w:sz w:val="18"/>
              </w:rPr>
              <w:tab/>
              <w:t>from</w:t>
            </w:r>
            <w:r w:rsidRPr="00AC2CDE">
              <w:rPr>
                <w:rFonts w:ascii="Arial" w:hAnsi="Arial" w:cs="Arial"/>
                <w:spacing w:val="-3"/>
                <w:sz w:val="18"/>
              </w:rPr>
              <w:t xml:space="preserve"> </w:t>
            </w:r>
            <w:r w:rsidRPr="00AC2CDE">
              <w:rPr>
                <w:rFonts w:ascii="Arial" w:hAnsi="Arial" w:cs="Arial"/>
                <w:spacing w:val="-5"/>
                <w:sz w:val="18"/>
              </w:rPr>
              <w:t>27</w:t>
            </w:r>
          </w:p>
          <w:p w14:paraId="2ED3838B" w14:textId="77777777" w:rsidR="00661BBB" w:rsidRPr="00AC2CDE" w:rsidRDefault="00D839C3" w:rsidP="00AC2CDE">
            <w:pPr>
              <w:pStyle w:val="TableParagraph"/>
              <w:spacing w:before="1" w:line="240" w:lineRule="auto"/>
              <w:ind w:left="0" w:right="32"/>
              <w:jc w:val="right"/>
              <w:rPr>
                <w:rFonts w:ascii="Arial" w:hAnsi="Arial" w:cs="Arial"/>
                <w:sz w:val="18"/>
              </w:rPr>
            </w:pPr>
            <w:r w:rsidRPr="00AC2CDE">
              <w:rPr>
                <w:rFonts w:ascii="Arial" w:hAnsi="Arial" w:cs="Arial"/>
                <w:sz w:val="18"/>
              </w:rPr>
              <w:t xml:space="preserve">Jul </w:t>
            </w:r>
            <w:r w:rsidRPr="00AC2CDE">
              <w:rPr>
                <w:rFonts w:ascii="Arial" w:hAnsi="Arial" w:cs="Arial"/>
                <w:spacing w:val="-4"/>
                <w:sz w:val="18"/>
              </w:rPr>
              <w:t>2021</w:t>
            </w:r>
          </w:p>
        </w:tc>
      </w:tr>
      <w:tr w:rsidR="00661BBB" w:rsidRPr="00AC2CDE" w14:paraId="2ED38392" w14:textId="77777777">
        <w:trPr>
          <w:trHeight w:val="750"/>
        </w:trPr>
        <w:tc>
          <w:tcPr>
            <w:tcW w:w="255" w:type="dxa"/>
            <w:tcBorders>
              <w:top w:val="single" w:sz="6" w:space="0" w:color="808080"/>
              <w:bottom w:val="single" w:sz="6" w:space="0" w:color="808080"/>
              <w:right w:val="single" w:sz="6" w:space="0" w:color="808080"/>
            </w:tcBorders>
          </w:tcPr>
          <w:p w14:paraId="2ED3838D" w14:textId="77777777" w:rsidR="00661BBB" w:rsidRPr="00AC2CDE" w:rsidRDefault="00661BBB" w:rsidP="00AC2CDE">
            <w:pPr>
              <w:pStyle w:val="TableParagraph"/>
              <w:spacing w:before="3" w:line="240" w:lineRule="auto"/>
              <w:ind w:left="0"/>
              <w:rPr>
                <w:rFonts w:ascii="Arial" w:hAnsi="Arial" w:cs="Arial"/>
                <w:sz w:val="19"/>
              </w:rPr>
            </w:pPr>
          </w:p>
          <w:p w14:paraId="2ED3838E"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color w:val="333333"/>
                <w:sz w:val="18"/>
              </w:rPr>
              <w:t>1</w:t>
            </w:r>
          </w:p>
        </w:tc>
        <w:tc>
          <w:tcPr>
            <w:tcW w:w="5492" w:type="dxa"/>
            <w:tcBorders>
              <w:top w:val="single" w:sz="6" w:space="0" w:color="808080"/>
              <w:left w:val="single" w:sz="6" w:space="0" w:color="808080"/>
              <w:bottom w:val="single" w:sz="6" w:space="0" w:color="808080"/>
              <w:right w:val="single" w:sz="6" w:space="0" w:color="808080"/>
            </w:tcBorders>
          </w:tcPr>
          <w:p w14:paraId="2ED3838F" w14:textId="77777777" w:rsidR="00661BBB" w:rsidRPr="00AC2CDE" w:rsidRDefault="00D839C3" w:rsidP="00AC2CDE">
            <w:pPr>
              <w:pStyle w:val="TableParagraph"/>
              <w:spacing w:before="10" w:line="240" w:lineRule="auto"/>
              <w:rPr>
                <w:rFonts w:ascii="Arial" w:hAnsi="Arial" w:cs="Arial"/>
                <w:sz w:val="18"/>
              </w:rPr>
            </w:pPr>
            <w:r w:rsidRPr="00AC2CDE">
              <w:rPr>
                <w:rFonts w:ascii="Arial" w:hAnsi="Arial" w:cs="Arial"/>
                <w:color w:val="333333"/>
                <w:sz w:val="18"/>
              </w:rPr>
              <w:t>Exercis*.mp. [mp=title, abstract, heading word, drug trade name, original</w:t>
            </w:r>
            <w:r w:rsidRPr="00AC2CDE">
              <w:rPr>
                <w:rFonts w:ascii="Arial" w:hAnsi="Arial" w:cs="Arial"/>
                <w:color w:val="333333"/>
                <w:spacing w:val="-10"/>
                <w:sz w:val="18"/>
              </w:rPr>
              <w:t xml:space="preserve"> </w:t>
            </w:r>
            <w:r w:rsidRPr="00AC2CDE">
              <w:rPr>
                <w:rFonts w:ascii="Arial" w:hAnsi="Arial" w:cs="Arial"/>
                <w:color w:val="333333"/>
                <w:sz w:val="18"/>
              </w:rPr>
              <w:t>title,</w:t>
            </w:r>
            <w:r w:rsidRPr="00AC2CDE">
              <w:rPr>
                <w:rFonts w:ascii="Arial" w:hAnsi="Arial" w:cs="Arial"/>
                <w:color w:val="333333"/>
                <w:spacing w:val="-10"/>
                <w:sz w:val="18"/>
              </w:rPr>
              <w:t xml:space="preserve"> </w:t>
            </w:r>
            <w:r w:rsidRPr="00AC2CDE">
              <w:rPr>
                <w:rFonts w:ascii="Arial" w:hAnsi="Arial" w:cs="Arial"/>
                <w:color w:val="333333"/>
                <w:sz w:val="18"/>
              </w:rPr>
              <w:t>device</w:t>
            </w:r>
            <w:r w:rsidRPr="00AC2CDE">
              <w:rPr>
                <w:rFonts w:ascii="Arial" w:hAnsi="Arial" w:cs="Arial"/>
                <w:color w:val="333333"/>
                <w:spacing w:val="-10"/>
                <w:sz w:val="18"/>
              </w:rPr>
              <w:t xml:space="preserve"> </w:t>
            </w:r>
            <w:r w:rsidRPr="00AC2CDE">
              <w:rPr>
                <w:rFonts w:ascii="Arial" w:hAnsi="Arial" w:cs="Arial"/>
                <w:color w:val="333333"/>
                <w:sz w:val="18"/>
              </w:rPr>
              <w:t>manufacturer,</w:t>
            </w:r>
            <w:r w:rsidRPr="00AC2CDE">
              <w:rPr>
                <w:rFonts w:ascii="Arial" w:hAnsi="Arial" w:cs="Arial"/>
                <w:color w:val="333333"/>
                <w:spacing w:val="-10"/>
                <w:sz w:val="18"/>
              </w:rPr>
              <w:t xml:space="preserve"> </w:t>
            </w:r>
            <w:r w:rsidRPr="00AC2CDE">
              <w:rPr>
                <w:rFonts w:ascii="Arial" w:hAnsi="Arial" w:cs="Arial"/>
                <w:color w:val="333333"/>
                <w:sz w:val="18"/>
              </w:rPr>
              <w:t>drug</w:t>
            </w:r>
            <w:r w:rsidRPr="00AC2CDE">
              <w:rPr>
                <w:rFonts w:ascii="Arial" w:hAnsi="Arial" w:cs="Arial"/>
                <w:color w:val="333333"/>
                <w:spacing w:val="-10"/>
                <w:sz w:val="18"/>
              </w:rPr>
              <w:t xml:space="preserve"> </w:t>
            </w:r>
            <w:r w:rsidRPr="00AC2CDE">
              <w:rPr>
                <w:rFonts w:ascii="Arial" w:hAnsi="Arial" w:cs="Arial"/>
                <w:color w:val="333333"/>
                <w:sz w:val="18"/>
              </w:rPr>
              <w:t>manufacturer,</w:t>
            </w:r>
            <w:r w:rsidRPr="00AC2CDE">
              <w:rPr>
                <w:rFonts w:ascii="Arial" w:hAnsi="Arial" w:cs="Arial"/>
                <w:color w:val="333333"/>
                <w:spacing w:val="-10"/>
                <w:sz w:val="18"/>
              </w:rPr>
              <w:t xml:space="preserve"> </w:t>
            </w:r>
            <w:r w:rsidRPr="00AC2CDE">
              <w:rPr>
                <w:rFonts w:ascii="Arial" w:hAnsi="Arial" w:cs="Arial"/>
                <w:color w:val="333333"/>
                <w:sz w:val="18"/>
              </w:rPr>
              <w:t>device</w:t>
            </w:r>
            <w:r w:rsidRPr="00AC2CDE">
              <w:rPr>
                <w:rFonts w:ascii="Arial" w:hAnsi="Arial" w:cs="Arial"/>
                <w:color w:val="333333"/>
                <w:spacing w:val="-10"/>
                <w:sz w:val="18"/>
              </w:rPr>
              <w:t xml:space="preserve"> </w:t>
            </w:r>
            <w:r w:rsidRPr="00AC2CDE">
              <w:rPr>
                <w:rFonts w:ascii="Arial" w:hAnsi="Arial" w:cs="Arial"/>
                <w:color w:val="333333"/>
                <w:sz w:val="18"/>
              </w:rPr>
              <w:t>trade name, keyword, floating subheading word, candidate term word]</w:t>
            </w:r>
          </w:p>
        </w:tc>
        <w:tc>
          <w:tcPr>
            <w:tcW w:w="675" w:type="dxa"/>
            <w:tcBorders>
              <w:top w:val="single" w:sz="6" w:space="0" w:color="808080"/>
              <w:left w:val="single" w:sz="6" w:space="0" w:color="808080"/>
              <w:bottom w:val="single" w:sz="6" w:space="0" w:color="808080"/>
            </w:tcBorders>
          </w:tcPr>
          <w:p w14:paraId="2ED38390" w14:textId="77777777" w:rsidR="00661BBB" w:rsidRPr="00AC2CDE" w:rsidRDefault="00661BBB" w:rsidP="00AC2CDE">
            <w:pPr>
              <w:pStyle w:val="TableParagraph"/>
              <w:spacing w:before="3" w:line="240" w:lineRule="auto"/>
              <w:ind w:left="0"/>
              <w:rPr>
                <w:rFonts w:ascii="Arial" w:hAnsi="Arial" w:cs="Arial"/>
                <w:sz w:val="19"/>
              </w:rPr>
            </w:pPr>
          </w:p>
          <w:p w14:paraId="2ED38391" w14:textId="77777777" w:rsidR="00661BBB" w:rsidRPr="00AC2CDE" w:rsidRDefault="00D839C3" w:rsidP="00AC2CDE">
            <w:pPr>
              <w:pStyle w:val="TableParagraph"/>
              <w:spacing w:before="0" w:line="240" w:lineRule="auto"/>
              <w:ind w:left="23"/>
              <w:rPr>
                <w:rFonts w:ascii="Arial" w:hAnsi="Arial" w:cs="Arial"/>
                <w:sz w:val="18"/>
              </w:rPr>
            </w:pPr>
            <w:r w:rsidRPr="00AC2CDE">
              <w:rPr>
                <w:rFonts w:ascii="Arial" w:hAnsi="Arial" w:cs="Arial"/>
                <w:color w:val="333333"/>
                <w:spacing w:val="-2"/>
                <w:sz w:val="18"/>
              </w:rPr>
              <w:t>564,123</w:t>
            </w:r>
          </w:p>
        </w:tc>
      </w:tr>
      <w:tr w:rsidR="00661BBB" w:rsidRPr="00AC2CDE" w14:paraId="2ED38396" w14:textId="77777777">
        <w:trPr>
          <w:trHeight w:val="270"/>
        </w:trPr>
        <w:tc>
          <w:tcPr>
            <w:tcW w:w="255" w:type="dxa"/>
            <w:tcBorders>
              <w:top w:val="single" w:sz="6" w:space="0" w:color="808080"/>
              <w:bottom w:val="single" w:sz="6" w:space="0" w:color="808080"/>
              <w:right w:val="single" w:sz="6" w:space="0" w:color="808080"/>
            </w:tcBorders>
          </w:tcPr>
          <w:p w14:paraId="2ED38393"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2</w:t>
            </w:r>
          </w:p>
        </w:tc>
        <w:tc>
          <w:tcPr>
            <w:tcW w:w="5492" w:type="dxa"/>
            <w:tcBorders>
              <w:top w:val="single" w:sz="6" w:space="0" w:color="808080"/>
              <w:left w:val="single" w:sz="6" w:space="0" w:color="808080"/>
              <w:bottom w:val="single" w:sz="6" w:space="0" w:color="808080"/>
              <w:right w:val="single" w:sz="6" w:space="0" w:color="808080"/>
            </w:tcBorders>
          </w:tcPr>
          <w:p w14:paraId="2ED38394"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1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395"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439,621</w:t>
            </w:r>
          </w:p>
        </w:tc>
      </w:tr>
      <w:tr w:rsidR="00661BBB" w:rsidRPr="00AC2CDE" w14:paraId="2ED3839C" w14:textId="77777777">
        <w:trPr>
          <w:trHeight w:val="750"/>
        </w:trPr>
        <w:tc>
          <w:tcPr>
            <w:tcW w:w="255" w:type="dxa"/>
            <w:tcBorders>
              <w:top w:val="single" w:sz="6" w:space="0" w:color="808080"/>
              <w:bottom w:val="single" w:sz="6" w:space="0" w:color="808080"/>
              <w:right w:val="single" w:sz="6" w:space="0" w:color="808080"/>
            </w:tcBorders>
          </w:tcPr>
          <w:p w14:paraId="2ED38397" w14:textId="77777777" w:rsidR="00661BBB" w:rsidRPr="00AC2CDE" w:rsidRDefault="00661BBB" w:rsidP="00AC2CDE">
            <w:pPr>
              <w:pStyle w:val="TableParagraph"/>
              <w:spacing w:before="3" w:line="240" w:lineRule="auto"/>
              <w:ind w:left="0"/>
              <w:rPr>
                <w:rFonts w:ascii="Arial" w:hAnsi="Arial" w:cs="Arial"/>
                <w:sz w:val="19"/>
              </w:rPr>
            </w:pPr>
          </w:p>
          <w:p w14:paraId="2ED38398"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color w:val="333333"/>
                <w:sz w:val="18"/>
              </w:rPr>
              <w:t>3</w:t>
            </w:r>
          </w:p>
        </w:tc>
        <w:tc>
          <w:tcPr>
            <w:tcW w:w="5492" w:type="dxa"/>
            <w:tcBorders>
              <w:top w:val="single" w:sz="6" w:space="0" w:color="808080"/>
              <w:left w:val="single" w:sz="6" w:space="0" w:color="808080"/>
              <w:bottom w:val="single" w:sz="6" w:space="0" w:color="808080"/>
              <w:right w:val="single" w:sz="6" w:space="0" w:color="808080"/>
            </w:tcBorders>
          </w:tcPr>
          <w:p w14:paraId="2ED38399" w14:textId="77777777" w:rsidR="00661BBB" w:rsidRPr="00AC2CDE" w:rsidRDefault="00D839C3" w:rsidP="00AC2CDE">
            <w:pPr>
              <w:pStyle w:val="TableParagraph"/>
              <w:spacing w:before="10" w:line="240" w:lineRule="auto"/>
              <w:rPr>
                <w:rFonts w:ascii="Arial" w:hAnsi="Arial" w:cs="Arial"/>
                <w:sz w:val="18"/>
              </w:rPr>
            </w:pPr>
            <w:r w:rsidRPr="00AC2CDE">
              <w:rPr>
                <w:rFonts w:ascii="Arial" w:hAnsi="Arial" w:cs="Arial"/>
                <w:color w:val="333333"/>
                <w:sz w:val="18"/>
              </w:rPr>
              <w:t>"physical activity".mp. [mp=title, abstract, heading word, drug trade name, original title, device manufacturer, drug manufacturer, device trade</w:t>
            </w:r>
            <w:r w:rsidRPr="00AC2CDE">
              <w:rPr>
                <w:rFonts w:ascii="Arial" w:hAnsi="Arial" w:cs="Arial"/>
                <w:color w:val="333333"/>
                <w:spacing w:val="-7"/>
                <w:sz w:val="18"/>
              </w:rPr>
              <w:t xml:space="preserve"> </w:t>
            </w:r>
            <w:r w:rsidRPr="00AC2CDE">
              <w:rPr>
                <w:rFonts w:ascii="Arial" w:hAnsi="Arial" w:cs="Arial"/>
                <w:color w:val="333333"/>
                <w:sz w:val="18"/>
              </w:rPr>
              <w:t>name,</w:t>
            </w:r>
            <w:r w:rsidRPr="00AC2CDE">
              <w:rPr>
                <w:rFonts w:ascii="Arial" w:hAnsi="Arial" w:cs="Arial"/>
                <w:color w:val="333333"/>
                <w:spacing w:val="-7"/>
                <w:sz w:val="18"/>
              </w:rPr>
              <w:t xml:space="preserve"> </w:t>
            </w:r>
            <w:r w:rsidRPr="00AC2CDE">
              <w:rPr>
                <w:rFonts w:ascii="Arial" w:hAnsi="Arial" w:cs="Arial"/>
                <w:color w:val="333333"/>
                <w:sz w:val="18"/>
              </w:rPr>
              <w:t>keyword,</w:t>
            </w:r>
            <w:r w:rsidRPr="00AC2CDE">
              <w:rPr>
                <w:rFonts w:ascii="Arial" w:hAnsi="Arial" w:cs="Arial"/>
                <w:color w:val="333333"/>
                <w:spacing w:val="-7"/>
                <w:sz w:val="18"/>
              </w:rPr>
              <w:t xml:space="preserve"> </w:t>
            </w:r>
            <w:r w:rsidRPr="00AC2CDE">
              <w:rPr>
                <w:rFonts w:ascii="Arial" w:hAnsi="Arial" w:cs="Arial"/>
                <w:color w:val="333333"/>
                <w:sz w:val="18"/>
              </w:rPr>
              <w:t>floating</w:t>
            </w:r>
            <w:r w:rsidRPr="00AC2CDE">
              <w:rPr>
                <w:rFonts w:ascii="Arial" w:hAnsi="Arial" w:cs="Arial"/>
                <w:color w:val="333333"/>
                <w:spacing w:val="-7"/>
                <w:sz w:val="18"/>
              </w:rPr>
              <w:t xml:space="preserve"> </w:t>
            </w:r>
            <w:r w:rsidRPr="00AC2CDE">
              <w:rPr>
                <w:rFonts w:ascii="Arial" w:hAnsi="Arial" w:cs="Arial"/>
                <w:color w:val="333333"/>
                <w:sz w:val="18"/>
              </w:rPr>
              <w:t>subheading</w:t>
            </w:r>
            <w:r w:rsidRPr="00AC2CDE">
              <w:rPr>
                <w:rFonts w:ascii="Arial" w:hAnsi="Arial" w:cs="Arial"/>
                <w:color w:val="333333"/>
                <w:spacing w:val="-7"/>
                <w:sz w:val="18"/>
              </w:rPr>
              <w:t xml:space="preserve"> </w:t>
            </w:r>
            <w:r w:rsidRPr="00AC2CDE">
              <w:rPr>
                <w:rFonts w:ascii="Arial" w:hAnsi="Arial" w:cs="Arial"/>
                <w:color w:val="333333"/>
                <w:sz w:val="18"/>
              </w:rPr>
              <w:t>word,</w:t>
            </w:r>
            <w:r w:rsidRPr="00AC2CDE">
              <w:rPr>
                <w:rFonts w:ascii="Arial" w:hAnsi="Arial" w:cs="Arial"/>
                <w:color w:val="333333"/>
                <w:spacing w:val="-7"/>
                <w:sz w:val="18"/>
              </w:rPr>
              <w:t xml:space="preserve"> </w:t>
            </w:r>
            <w:r w:rsidRPr="00AC2CDE">
              <w:rPr>
                <w:rFonts w:ascii="Arial" w:hAnsi="Arial" w:cs="Arial"/>
                <w:color w:val="333333"/>
                <w:sz w:val="18"/>
              </w:rPr>
              <w:t>candidate</w:t>
            </w:r>
            <w:r w:rsidRPr="00AC2CDE">
              <w:rPr>
                <w:rFonts w:ascii="Arial" w:hAnsi="Arial" w:cs="Arial"/>
                <w:color w:val="333333"/>
                <w:spacing w:val="-7"/>
                <w:sz w:val="18"/>
              </w:rPr>
              <w:t xml:space="preserve"> </w:t>
            </w:r>
            <w:r w:rsidRPr="00AC2CDE">
              <w:rPr>
                <w:rFonts w:ascii="Arial" w:hAnsi="Arial" w:cs="Arial"/>
                <w:color w:val="333333"/>
                <w:sz w:val="18"/>
              </w:rPr>
              <w:t>term</w:t>
            </w:r>
            <w:r w:rsidRPr="00AC2CDE">
              <w:rPr>
                <w:rFonts w:ascii="Arial" w:hAnsi="Arial" w:cs="Arial"/>
                <w:color w:val="333333"/>
                <w:spacing w:val="-7"/>
                <w:sz w:val="18"/>
              </w:rPr>
              <w:t xml:space="preserve"> </w:t>
            </w:r>
            <w:r w:rsidRPr="00AC2CDE">
              <w:rPr>
                <w:rFonts w:ascii="Arial" w:hAnsi="Arial" w:cs="Arial"/>
                <w:color w:val="333333"/>
                <w:sz w:val="18"/>
              </w:rPr>
              <w:t>word]</w:t>
            </w:r>
          </w:p>
        </w:tc>
        <w:tc>
          <w:tcPr>
            <w:tcW w:w="675" w:type="dxa"/>
            <w:tcBorders>
              <w:top w:val="single" w:sz="6" w:space="0" w:color="808080"/>
              <w:left w:val="single" w:sz="6" w:space="0" w:color="808080"/>
              <w:bottom w:val="single" w:sz="6" w:space="0" w:color="808080"/>
            </w:tcBorders>
          </w:tcPr>
          <w:p w14:paraId="2ED3839A" w14:textId="77777777" w:rsidR="00661BBB" w:rsidRPr="00AC2CDE" w:rsidRDefault="00661BBB" w:rsidP="00AC2CDE">
            <w:pPr>
              <w:pStyle w:val="TableParagraph"/>
              <w:spacing w:before="3" w:line="240" w:lineRule="auto"/>
              <w:ind w:left="0"/>
              <w:rPr>
                <w:rFonts w:ascii="Arial" w:hAnsi="Arial" w:cs="Arial"/>
                <w:sz w:val="19"/>
              </w:rPr>
            </w:pPr>
          </w:p>
          <w:p w14:paraId="2ED3839B" w14:textId="77777777" w:rsidR="00661BBB" w:rsidRPr="00AC2CDE" w:rsidRDefault="00D839C3" w:rsidP="00AC2CDE">
            <w:pPr>
              <w:pStyle w:val="TableParagraph"/>
              <w:spacing w:before="0" w:line="240" w:lineRule="auto"/>
              <w:ind w:left="23"/>
              <w:rPr>
                <w:rFonts w:ascii="Arial" w:hAnsi="Arial" w:cs="Arial"/>
                <w:sz w:val="18"/>
              </w:rPr>
            </w:pPr>
            <w:r w:rsidRPr="00AC2CDE">
              <w:rPr>
                <w:rFonts w:ascii="Arial" w:hAnsi="Arial" w:cs="Arial"/>
                <w:color w:val="333333"/>
                <w:spacing w:val="-2"/>
                <w:sz w:val="18"/>
              </w:rPr>
              <w:t>234,379</w:t>
            </w:r>
          </w:p>
        </w:tc>
      </w:tr>
      <w:tr w:rsidR="00661BBB" w:rsidRPr="00AC2CDE" w14:paraId="2ED383A0" w14:textId="77777777">
        <w:trPr>
          <w:trHeight w:val="270"/>
        </w:trPr>
        <w:tc>
          <w:tcPr>
            <w:tcW w:w="255" w:type="dxa"/>
            <w:tcBorders>
              <w:top w:val="single" w:sz="6" w:space="0" w:color="808080"/>
              <w:bottom w:val="single" w:sz="6" w:space="0" w:color="808080"/>
              <w:right w:val="single" w:sz="6" w:space="0" w:color="808080"/>
            </w:tcBorders>
          </w:tcPr>
          <w:p w14:paraId="2ED3839D"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4</w:t>
            </w:r>
          </w:p>
        </w:tc>
        <w:tc>
          <w:tcPr>
            <w:tcW w:w="5492" w:type="dxa"/>
            <w:tcBorders>
              <w:top w:val="single" w:sz="6" w:space="0" w:color="808080"/>
              <w:left w:val="single" w:sz="6" w:space="0" w:color="808080"/>
              <w:bottom w:val="single" w:sz="6" w:space="0" w:color="808080"/>
              <w:right w:val="single" w:sz="6" w:space="0" w:color="808080"/>
            </w:tcBorders>
          </w:tcPr>
          <w:p w14:paraId="2ED3839E"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3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39F"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206,921</w:t>
            </w:r>
          </w:p>
        </w:tc>
      </w:tr>
      <w:tr w:rsidR="00661BBB" w:rsidRPr="00AC2CDE" w14:paraId="2ED383A6" w14:textId="77777777">
        <w:trPr>
          <w:trHeight w:val="750"/>
        </w:trPr>
        <w:tc>
          <w:tcPr>
            <w:tcW w:w="255" w:type="dxa"/>
            <w:tcBorders>
              <w:top w:val="single" w:sz="6" w:space="0" w:color="808080"/>
              <w:bottom w:val="single" w:sz="6" w:space="0" w:color="808080"/>
              <w:right w:val="single" w:sz="6" w:space="0" w:color="808080"/>
            </w:tcBorders>
          </w:tcPr>
          <w:p w14:paraId="2ED383A1" w14:textId="77777777" w:rsidR="00661BBB" w:rsidRPr="00AC2CDE" w:rsidRDefault="00661BBB" w:rsidP="00AC2CDE">
            <w:pPr>
              <w:pStyle w:val="TableParagraph"/>
              <w:spacing w:before="3" w:line="240" w:lineRule="auto"/>
              <w:ind w:left="0"/>
              <w:rPr>
                <w:rFonts w:ascii="Arial" w:hAnsi="Arial" w:cs="Arial"/>
                <w:sz w:val="19"/>
              </w:rPr>
            </w:pPr>
          </w:p>
          <w:p w14:paraId="2ED383A2"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color w:val="333333"/>
                <w:sz w:val="18"/>
              </w:rPr>
              <w:t>5</w:t>
            </w:r>
          </w:p>
        </w:tc>
        <w:tc>
          <w:tcPr>
            <w:tcW w:w="5492" w:type="dxa"/>
            <w:tcBorders>
              <w:top w:val="single" w:sz="6" w:space="0" w:color="808080"/>
              <w:left w:val="single" w:sz="6" w:space="0" w:color="808080"/>
              <w:bottom w:val="single" w:sz="6" w:space="0" w:color="808080"/>
              <w:right w:val="single" w:sz="6" w:space="0" w:color="808080"/>
            </w:tcBorders>
          </w:tcPr>
          <w:p w14:paraId="2ED383A3" w14:textId="77777777" w:rsidR="00661BBB" w:rsidRPr="00AC2CDE" w:rsidRDefault="00D839C3" w:rsidP="00AC2CDE">
            <w:pPr>
              <w:pStyle w:val="TableParagraph"/>
              <w:spacing w:before="10" w:line="240" w:lineRule="auto"/>
              <w:rPr>
                <w:rFonts w:ascii="Arial" w:hAnsi="Arial" w:cs="Arial"/>
                <w:sz w:val="18"/>
              </w:rPr>
            </w:pPr>
            <w:r w:rsidRPr="00AC2CDE">
              <w:rPr>
                <w:rFonts w:ascii="Arial" w:hAnsi="Arial" w:cs="Arial"/>
                <w:color w:val="333333"/>
                <w:sz w:val="18"/>
              </w:rPr>
              <w:t>walking.mp. [mp=title, abstract, heading word, drug trade name, original</w:t>
            </w:r>
            <w:r w:rsidRPr="00AC2CDE">
              <w:rPr>
                <w:rFonts w:ascii="Arial" w:hAnsi="Arial" w:cs="Arial"/>
                <w:color w:val="333333"/>
                <w:spacing w:val="-10"/>
                <w:sz w:val="18"/>
              </w:rPr>
              <w:t xml:space="preserve"> </w:t>
            </w:r>
            <w:r w:rsidRPr="00AC2CDE">
              <w:rPr>
                <w:rFonts w:ascii="Arial" w:hAnsi="Arial" w:cs="Arial"/>
                <w:color w:val="333333"/>
                <w:sz w:val="18"/>
              </w:rPr>
              <w:t>title,</w:t>
            </w:r>
            <w:r w:rsidRPr="00AC2CDE">
              <w:rPr>
                <w:rFonts w:ascii="Arial" w:hAnsi="Arial" w:cs="Arial"/>
                <w:color w:val="333333"/>
                <w:spacing w:val="-10"/>
                <w:sz w:val="18"/>
              </w:rPr>
              <w:t xml:space="preserve"> </w:t>
            </w:r>
            <w:r w:rsidRPr="00AC2CDE">
              <w:rPr>
                <w:rFonts w:ascii="Arial" w:hAnsi="Arial" w:cs="Arial"/>
                <w:color w:val="333333"/>
                <w:sz w:val="18"/>
              </w:rPr>
              <w:t>device</w:t>
            </w:r>
            <w:r w:rsidRPr="00AC2CDE">
              <w:rPr>
                <w:rFonts w:ascii="Arial" w:hAnsi="Arial" w:cs="Arial"/>
                <w:color w:val="333333"/>
                <w:spacing w:val="-10"/>
                <w:sz w:val="18"/>
              </w:rPr>
              <w:t xml:space="preserve"> </w:t>
            </w:r>
            <w:r w:rsidRPr="00AC2CDE">
              <w:rPr>
                <w:rFonts w:ascii="Arial" w:hAnsi="Arial" w:cs="Arial"/>
                <w:color w:val="333333"/>
                <w:sz w:val="18"/>
              </w:rPr>
              <w:t>manufacturer,</w:t>
            </w:r>
            <w:r w:rsidRPr="00AC2CDE">
              <w:rPr>
                <w:rFonts w:ascii="Arial" w:hAnsi="Arial" w:cs="Arial"/>
                <w:color w:val="333333"/>
                <w:spacing w:val="-10"/>
                <w:sz w:val="18"/>
              </w:rPr>
              <w:t xml:space="preserve"> </w:t>
            </w:r>
            <w:r w:rsidRPr="00AC2CDE">
              <w:rPr>
                <w:rFonts w:ascii="Arial" w:hAnsi="Arial" w:cs="Arial"/>
                <w:color w:val="333333"/>
                <w:sz w:val="18"/>
              </w:rPr>
              <w:t>drug</w:t>
            </w:r>
            <w:r w:rsidRPr="00AC2CDE">
              <w:rPr>
                <w:rFonts w:ascii="Arial" w:hAnsi="Arial" w:cs="Arial"/>
                <w:color w:val="333333"/>
                <w:spacing w:val="-10"/>
                <w:sz w:val="18"/>
              </w:rPr>
              <w:t xml:space="preserve"> </w:t>
            </w:r>
            <w:r w:rsidRPr="00AC2CDE">
              <w:rPr>
                <w:rFonts w:ascii="Arial" w:hAnsi="Arial" w:cs="Arial"/>
                <w:color w:val="333333"/>
                <w:sz w:val="18"/>
              </w:rPr>
              <w:t>manufacturer,</w:t>
            </w:r>
            <w:r w:rsidRPr="00AC2CDE">
              <w:rPr>
                <w:rFonts w:ascii="Arial" w:hAnsi="Arial" w:cs="Arial"/>
                <w:color w:val="333333"/>
                <w:spacing w:val="-10"/>
                <w:sz w:val="18"/>
              </w:rPr>
              <w:t xml:space="preserve"> </w:t>
            </w:r>
            <w:r w:rsidRPr="00AC2CDE">
              <w:rPr>
                <w:rFonts w:ascii="Arial" w:hAnsi="Arial" w:cs="Arial"/>
                <w:color w:val="333333"/>
                <w:sz w:val="18"/>
              </w:rPr>
              <w:t>device</w:t>
            </w:r>
            <w:r w:rsidRPr="00AC2CDE">
              <w:rPr>
                <w:rFonts w:ascii="Arial" w:hAnsi="Arial" w:cs="Arial"/>
                <w:color w:val="333333"/>
                <w:spacing w:val="-10"/>
                <w:sz w:val="18"/>
              </w:rPr>
              <w:t xml:space="preserve"> </w:t>
            </w:r>
            <w:r w:rsidRPr="00AC2CDE">
              <w:rPr>
                <w:rFonts w:ascii="Arial" w:hAnsi="Arial" w:cs="Arial"/>
                <w:color w:val="333333"/>
                <w:sz w:val="18"/>
              </w:rPr>
              <w:t>trade name, keyword, floating subheading word, candidate term word]</w:t>
            </w:r>
          </w:p>
        </w:tc>
        <w:tc>
          <w:tcPr>
            <w:tcW w:w="675" w:type="dxa"/>
            <w:tcBorders>
              <w:top w:val="single" w:sz="6" w:space="0" w:color="808080"/>
              <w:left w:val="single" w:sz="6" w:space="0" w:color="808080"/>
              <w:bottom w:val="single" w:sz="6" w:space="0" w:color="808080"/>
            </w:tcBorders>
          </w:tcPr>
          <w:p w14:paraId="2ED383A4" w14:textId="77777777" w:rsidR="00661BBB" w:rsidRPr="00AC2CDE" w:rsidRDefault="00661BBB" w:rsidP="00AC2CDE">
            <w:pPr>
              <w:pStyle w:val="TableParagraph"/>
              <w:spacing w:before="3" w:line="240" w:lineRule="auto"/>
              <w:ind w:left="0"/>
              <w:rPr>
                <w:rFonts w:ascii="Arial" w:hAnsi="Arial" w:cs="Arial"/>
                <w:sz w:val="19"/>
              </w:rPr>
            </w:pPr>
          </w:p>
          <w:p w14:paraId="2ED383A5" w14:textId="77777777" w:rsidR="00661BBB" w:rsidRPr="00AC2CDE" w:rsidRDefault="00D839C3" w:rsidP="00AC2CDE">
            <w:pPr>
              <w:pStyle w:val="TableParagraph"/>
              <w:spacing w:before="0" w:line="240" w:lineRule="auto"/>
              <w:ind w:left="23"/>
              <w:rPr>
                <w:rFonts w:ascii="Arial" w:hAnsi="Arial" w:cs="Arial"/>
                <w:sz w:val="18"/>
              </w:rPr>
            </w:pPr>
            <w:r w:rsidRPr="00AC2CDE">
              <w:rPr>
                <w:rFonts w:ascii="Arial" w:hAnsi="Arial" w:cs="Arial"/>
                <w:color w:val="333333"/>
                <w:spacing w:val="-2"/>
                <w:sz w:val="18"/>
              </w:rPr>
              <w:t>146,810</w:t>
            </w:r>
          </w:p>
        </w:tc>
      </w:tr>
      <w:tr w:rsidR="00661BBB" w:rsidRPr="00AC2CDE" w14:paraId="2ED383AA" w14:textId="77777777">
        <w:trPr>
          <w:trHeight w:val="270"/>
        </w:trPr>
        <w:tc>
          <w:tcPr>
            <w:tcW w:w="255" w:type="dxa"/>
            <w:tcBorders>
              <w:top w:val="single" w:sz="6" w:space="0" w:color="808080"/>
              <w:bottom w:val="single" w:sz="6" w:space="0" w:color="808080"/>
              <w:right w:val="single" w:sz="6" w:space="0" w:color="808080"/>
            </w:tcBorders>
          </w:tcPr>
          <w:p w14:paraId="2ED383A7"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6</w:t>
            </w:r>
          </w:p>
        </w:tc>
        <w:tc>
          <w:tcPr>
            <w:tcW w:w="5492" w:type="dxa"/>
            <w:tcBorders>
              <w:top w:val="single" w:sz="6" w:space="0" w:color="808080"/>
              <w:left w:val="single" w:sz="6" w:space="0" w:color="808080"/>
              <w:bottom w:val="single" w:sz="6" w:space="0" w:color="808080"/>
              <w:right w:val="single" w:sz="6" w:space="0" w:color="808080"/>
            </w:tcBorders>
          </w:tcPr>
          <w:p w14:paraId="2ED383A8"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5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3A9"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120,922</w:t>
            </w:r>
          </w:p>
        </w:tc>
      </w:tr>
      <w:tr w:rsidR="00661BBB" w:rsidRPr="00AC2CDE" w14:paraId="2ED383B0" w14:textId="77777777">
        <w:trPr>
          <w:trHeight w:val="750"/>
        </w:trPr>
        <w:tc>
          <w:tcPr>
            <w:tcW w:w="255" w:type="dxa"/>
            <w:tcBorders>
              <w:top w:val="single" w:sz="6" w:space="0" w:color="808080"/>
              <w:bottom w:val="single" w:sz="6" w:space="0" w:color="808080"/>
              <w:right w:val="single" w:sz="6" w:space="0" w:color="808080"/>
            </w:tcBorders>
          </w:tcPr>
          <w:p w14:paraId="2ED383AB" w14:textId="77777777" w:rsidR="00661BBB" w:rsidRPr="00AC2CDE" w:rsidRDefault="00661BBB" w:rsidP="00AC2CDE">
            <w:pPr>
              <w:pStyle w:val="TableParagraph"/>
              <w:spacing w:before="3" w:line="240" w:lineRule="auto"/>
              <w:ind w:left="0"/>
              <w:rPr>
                <w:rFonts w:ascii="Arial" w:hAnsi="Arial" w:cs="Arial"/>
                <w:sz w:val="19"/>
              </w:rPr>
            </w:pPr>
          </w:p>
          <w:p w14:paraId="2ED383AC"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color w:val="333333"/>
                <w:sz w:val="18"/>
              </w:rPr>
              <w:t>7</w:t>
            </w:r>
          </w:p>
        </w:tc>
        <w:tc>
          <w:tcPr>
            <w:tcW w:w="5492" w:type="dxa"/>
            <w:tcBorders>
              <w:top w:val="single" w:sz="6" w:space="0" w:color="808080"/>
              <w:left w:val="single" w:sz="6" w:space="0" w:color="808080"/>
              <w:bottom w:val="single" w:sz="6" w:space="0" w:color="808080"/>
              <w:right w:val="single" w:sz="6" w:space="0" w:color="808080"/>
            </w:tcBorders>
          </w:tcPr>
          <w:p w14:paraId="2ED383AD" w14:textId="77777777" w:rsidR="00661BBB" w:rsidRPr="00AC2CDE" w:rsidRDefault="00D839C3" w:rsidP="00AC2CDE">
            <w:pPr>
              <w:pStyle w:val="TableParagraph"/>
              <w:spacing w:before="10" w:line="240" w:lineRule="auto"/>
              <w:rPr>
                <w:rFonts w:ascii="Arial" w:hAnsi="Arial" w:cs="Arial"/>
                <w:sz w:val="18"/>
              </w:rPr>
            </w:pPr>
            <w:r w:rsidRPr="00AC2CDE">
              <w:rPr>
                <w:rFonts w:ascii="Arial" w:hAnsi="Arial" w:cs="Arial"/>
                <w:color w:val="333333"/>
                <w:sz w:val="18"/>
              </w:rPr>
              <w:t>Resistance training.mp. [mp=title, abstract, heading word, drug trade name, original title, device manufacturer, drug manufacturer, device trade</w:t>
            </w:r>
            <w:r w:rsidRPr="00AC2CDE">
              <w:rPr>
                <w:rFonts w:ascii="Arial" w:hAnsi="Arial" w:cs="Arial"/>
                <w:color w:val="333333"/>
                <w:spacing w:val="-7"/>
                <w:sz w:val="18"/>
              </w:rPr>
              <w:t xml:space="preserve"> </w:t>
            </w:r>
            <w:r w:rsidRPr="00AC2CDE">
              <w:rPr>
                <w:rFonts w:ascii="Arial" w:hAnsi="Arial" w:cs="Arial"/>
                <w:color w:val="333333"/>
                <w:sz w:val="18"/>
              </w:rPr>
              <w:t>name,</w:t>
            </w:r>
            <w:r w:rsidRPr="00AC2CDE">
              <w:rPr>
                <w:rFonts w:ascii="Arial" w:hAnsi="Arial" w:cs="Arial"/>
                <w:color w:val="333333"/>
                <w:spacing w:val="-7"/>
                <w:sz w:val="18"/>
              </w:rPr>
              <w:t xml:space="preserve"> </w:t>
            </w:r>
            <w:r w:rsidRPr="00AC2CDE">
              <w:rPr>
                <w:rFonts w:ascii="Arial" w:hAnsi="Arial" w:cs="Arial"/>
                <w:color w:val="333333"/>
                <w:sz w:val="18"/>
              </w:rPr>
              <w:t>keyword,</w:t>
            </w:r>
            <w:r w:rsidRPr="00AC2CDE">
              <w:rPr>
                <w:rFonts w:ascii="Arial" w:hAnsi="Arial" w:cs="Arial"/>
                <w:color w:val="333333"/>
                <w:spacing w:val="-7"/>
                <w:sz w:val="18"/>
              </w:rPr>
              <w:t xml:space="preserve"> </w:t>
            </w:r>
            <w:r w:rsidRPr="00AC2CDE">
              <w:rPr>
                <w:rFonts w:ascii="Arial" w:hAnsi="Arial" w:cs="Arial"/>
                <w:color w:val="333333"/>
                <w:sz w:val="18"/>
              </w:rPr>
              <w:t>floating</w:t>
            </w:r>
            <w:r w:rsidRPr="00AC2CDE">
              <w:rPr>
                <w:rFonts w:ascii="Arial" w:hAnsi="Arial" w:cs="Arial"/>
                <w:color w:val="333333"/>
                <w:spacing w:val="-7"/>
                <w:sz w:val="18"/>
              </w:rPr>
              <w:t xml:space="preserve"> </w:t>
            </w:r>
            <w:r w:rsidRPr="00AC2CDE">
              <w:rPr>
                <w:rFonts w:ascii="Arial" w:hAnsi="Arial" w:cs="Arial"/>
                <w:color w:val="333333"/>
                <w:sz w:val="18"/>
              </w:rPr>
              <w:t>subheading</w:t>
            </w:r>
            <w:r w:rsidRPr="00AC2CDE">
              <w:rPr>
                <w:rFonts w:ascii="Arial" w:hAnsi="Arial" w:cs="Arial"/>
                <w:color w:val="333333"/>
                <w:spacing w:val="-7"/>
                <w:sz w:val="18"/>
              </w:rPr>
              <w:t xml:space="preserve"> </w:t>
            </w:r>
            <w:r w:rsidRPr="00AC2CDE">
              <w:rPr>
                <w:rFonts w:ascii="Arial" w:hAnsi="Arial" w:cs="Arial"/>
                <w:color w:val="333333"/>
                <w:sz w:val="18"/>
              </w:rPr>
              <w:t>word,</w:t>
            </w:r>
            <w:r w:rsidRPr="00AC2CDE">
              <w:rPr>
                <w:rFonts w:ascii="Arial" w:hAnsi="Arial" w:cs="Arial"/>
                <w:color w:val="333333"/>
                <w:spacing w:val="-7"/>
                <w:sz w:val="18"/>
              </w:rPr>
              <w:t xml:space="preserve"> </w:t>
            </w:r>
            <w:r w:rsidRPr="00AC2CDE">
              <w:rPr>
                <w:rFonts w:ascii="Arial" w:hAnsi="Arial" w:cs="Arial"/>
                <w:color w:val="333333"/>
                <w:sz w:val="18"/>
              </w:rPr>
              <w:t>candidate</w:t>
            </w:r>
            <w:r w:rsidRPr="00AC2CDE">
              <w:rPr>
                <w:rFonts w:ascii="Arial" w:hAnsi="Arial" w:cs="Arial"/>
                <w:color w:val="333333"/>
                <w:spacing w:val="-7"/>
                <w:sz w:val="18"/>
              </w:rPr>
              <w:t xml:space="preserve"> </w:t>
            </w:r>
            <w:r w:rsidRPr="00AC2CDE">
              <w:rPr>
                <w:rFonts w:ascii="Arial" w:hAnsi="Arial" w:cs="Arial"/>
                <w:color w:val="333333"/>
                <w:sz w:val="18"/>
              </w:rPr>
              <w:t>term</w:t>
            </w:r>
            <w:r w:rsidRPr="00AC2CDE">
              <w:rPr>
                <w:rFonts w:ascii="Arial" w:hAnsi="Arial" w:cs="Arial"/>
                <w:color w:val="333333"/>
                <w:spacing w:val="-7"/>
                <w:sz w:val="18"/>
              </w:rPr>
              <w:t xml:space="preserve"> </w:t>
            </w:r>
            <w:r w:rsidRPr="00AC2CDE">
              <w:rPr>
                <w:rFonts w:ascii="Arial" w:hAnsi="Arial" w:cs="Arial"/>
                <w:color w:val="333333"/>
                <w:sz w:val="18"/>
              </w:rPr>
              <w:t>word]</w:t>
            </w:r>
          </w:p>
        </w:tc>
        <w:tc>
          <w:tcPr>
            <w:tcW w:w="675" w:type="dxa"/>
            <w:tcBorders>
              <w:top w:val="single" w:sz="6" w:space="0" w:color="808080"/>
              <w:left w:val="single" w:sz="6" w:space="0" w:color="808080"/>
              <w:bottom w:val="single" w:sz="6" w:space="0" w:color="808080"/>
            </w:tcBorders>
          </w:tcPr>
          <w:p w14:paraId="2ED383AE" w14:textId="77777777" w:rsidR="00661BBB" w:rsidRPr="00AC2CDE" w:rsidRDefault="00661BBB" w:rsidP="00AC2CDE">
            <w:pPr>
              <w:pStyle w:val="TableParagraph"/>
              <w:spacing w:before="3" w:line="240" w:lineRule="auto"/>
              <w:ind w:left="0"/>
              <w:rPr>
                <w:rFonts w:ascii="Arial" w:hAnsi="Arial" w:cs="Arial"/>
                <w:sz w:val="19"/>
              </w:rPr>
            </w:pPr>
          </w:p>
          <w:p w14:paraId="2ED383AF" w14:textId="77777777" w:rsidR="00661BBB" w:rsidRPr="00AC2CDE" w:rsidRDefault="00D839C3" w:rsidP="00AC2CDE">
            <w:pPr>
              <w:pStyle w:val="TableParagraph"/>
              <w:spacing w:before="0" w:line="240" w:lineRule="auto"/>
              <w:ind w:left="23"/>
              <w:rPr>
                <w:rFonts w:ascii="Arial" w:hAnsi="Arial" w:cs="Arial"/>
                <w:sz w:val="18"/>
              </w:rPr>
            </w:pPr>
            <w:r w:rsidRPr="00AC2CDE">
              <w:rPr>
                <w:rFonts w:ascii="Arial" w:hAnsi="Arial" w:cs="Arial"/>
                <w:color w:val="333333"/>
                <w:spacing w:val="-2"/>
                <w:sz w:val="18"/>
              </w:rPr>
              <w:t>24,527</w:t>
            </w:r>
          </w:p>
        </w:tc>
      </w:tr>
      <w:tr w:rsidR="00661BBB" w:rsidRPr="00AC2CDE" w14:paraId="2ED383B4" w14:textId="77777777">
        <w:trPr>
          <w:trHeight w:val="270"/>
        </w:trPr>
        <w:tc>
          <w:tcPr>
            <w:tcW w:w="255" w:type="dxa"/>
            <w:tcBorders>
              <w:top w:val="single" w:sz="6" w:space="0" w:color="808080"/>
              <w:bottom w:val="single" w:sz="6" w:space="0" w:color="808080"/>
              <w:right w:val="single" w:sz="6" w:space="0" w:color="808080"/>
            </w:tcBorders>
          </w:tcPr>
          <w:p w14:paraId="2ED383B1"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8</w:t>
            </w:r>
          </w:p>
        </w:tc>
        <w:tc>
          <w:tcPr>
            <w:tcW w:w="5492" w:type="dxa"/>
            <w:tcBorders>
              <w:top w:val="single" w:sz="6" w:space="0" w:color="808080"/>
              <w:left w:val="single" w:sz="6" w:space="0" w:color="808080"/>
              <w:bottom w:val="single" w:sz="6" w:space="0" w:color="808080"/>
              <w:right w:val="single" w:sz="6" w:space="0" w:color="808080"/>
            </w:tcBorders>
          </w:tcPr>
          <w:p w14:paraId="2ED383B2"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7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3B3"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22,407</w:t>
            </w:r>
          </w:p>
        </w:tc>
      </w:tr>
      <w:tr w:rsidR="00661BBB" w:rsidRPr="00AC2CDE" w14:paraId="2ED383BA" w14:textId="77777777">
        <w:trPr>
          <w:trHeight w:val="750"/>
        </w:trPr>
        <w:tc>
          <w:tcPr>
            <w:tcW w:w="255" w:type="dxa"/>
            <w:tcBorders>
              <w:top w:val="single" w:sz="6" w:space="0" w:color="808080"/>
              <w:bottom w:val="single" w:sz="6" w:space="0" w:color="808080"/>
              <w:right w:val="single" w:sz="6" w:space="0" w:color="808080"/>
            </w:tcBorders>
          </w:tcPr>
          <w:p w14:paraId="2ED383B5" w14:textId="77777777" w:rsidR="00661BBB" w:rsidRPr="00AC2CDE" w:rsidRDefault="00661BBB" w:rsidP="00AC2CDE">
            <w:pPr>
              <w:pStyle w:val="TableParagraph"/>
              <w:spacing w:before="3" w:line="240" w:lineRule="auto"/>
              <w:ind w:left="0"/>
              <w:rPr>
                <w:rFonts w:ascii="Arial" w:hAnsi="Arial" w:cs="Arial"/>
                <w:sz w:val="19"/>
              </w:rPr>
            </w:pPr>
          </w:p>
          <w:p w14:paraId="2ED383B6"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color w:val="333333"/>
                <w:sz w:val="18"/>
              </w:rPr>
              <w:t>9</w:t>
            </w:r>
          </w:p>
        </w:tc>
        <w:tc>
          <w:tcPr>
            <w:tcW w:w="5492" w:type="dxa"/>
            <w:tcBorders>
              <w:top w:val="single" w:sz="6" w:space="0" w:color="808080"/>
              <w:left w:val="single" w:sz="6" w:space="0" w:color="808080"/>
              <w:bottom w:val="single" w:sz="6" w:space="0" w:color="808080"/>
              <w:right w:val="single" w:sz="6" w:space="0" w:color="808080"/>
            </w:tcBorders>
          </w:tcPr>
          <w:p w14:paraId="2ED383B7" w14:textId="77777777" w:rsidR="00661BBB" w:rsidRPr="00AC2CDE" w:rsidRDefault="00D839C3" w:rsidP="00AC2CDE">
            <w:pPr>
              <w:pStyle w:val="TableParagraph"/>
              <w:spacing w:before="10" w:line="240" w:lineRule="auto"/>
              <w:rPr>
                <w:rFonts w:ascii="Arial" w:hAnsi="Arial" w:cs="Arial"/>
                <w:sz w:val="18"/>
              </w:rPr>
            </w:pPr>
            <w:r w:rsidRPr="00AC2CDE">
              <w:rPr>
                <w:rFonts w:ascii="Arial" w:hAnsi="Arial" w:cs="Arial"/>
                <w:color w:val="333333"/>
                <w:sz w:val="18"/>
              </w:rPr>
              <w:t>Strength training.mp. [mp=title, abstract, heading word, drug trade name, original title, device manufacturer, drug manufacturer, device trade</w:t>
            </w:r>
            <w:r w:rsidRPr="00AC2CDE">
              <w:rPr>
                <w:rFonts w:ascii="Arial" w:hAnsi="Arial" w:cs="Arial"/>
                <w:color w:val="333333"/>
                <w:spacing w:val="-7"/>
                <w:sz w:val="18"/>
              </w:rPr>
              <w:t xml:space="preserve"> </w:t>
            </w:r>
            <w:r w:rsidRPr="00AC2CDE">
              <w:rPr>
                <w:rFonts w:ascii="Arial" w:hAnsi="Arial" w:cs="Arial"/>
                <w:color w:val="333333"/>
                <w:sz w:val="18"/>
              </w:rPr>
              <w:t>name,</w:t>
            </w:r>
            <w:r w:rsidRPr="00AC2CDE">
              <w:rPr>
                <w:rFonts w:ascii="Arial" w:hAnsi="Arial" w:cs="Arial"/>
                <w:color w:val="333333"/>
                <w:spacing w:val="-7"/>
                <w:sz w:val="18"/>
              </w:rPr>
              <w:t xml:space="preserve"> </w:t>
            </w:r>
            <w:r w:rsidRPr="00AC2CDE">
              <w:rPr>
                <w:rFonts w:ascii="Arial" w:hAnsi="Arial" w:cs="Arial"/>
                <w:color w:val="333333"/>
                <w:sz w:val="18"/>
              </w:rPr>
              <w:t>keyword,</w:t>
            </w:r>
            <w:r w:rsidRPr="00AC2CDE">
              <w:rPr>
                <w:rFonts w:ascii="Arial" w:hAnsi="Arial" w:cs="Arial"/>
                <w:color w:val="333333"/>
                <w:spacing w:val="-7"/>
                <w:sz w:val="18"/>
              </w:rPr>
              <w:t xml:space="preserve"> </w:t>
            </w:r>
            <w:r w:rsidRPr="00AC2CDE">
              <w:rPr>
                <w:rFonts w:ascii="Arial" w:hAnsi="Arial" w:cs="Arial"/>
                <w:color w:val="333333"/>
                <w:sz w:val="18"/>
              </w:rPr>
              <w:t>floating</w:t>
            </w:r>
            <w:r w:rsidRPr="00AC2CDE">
              <w:rPr>
                <w:rFonts w:ascii="Arial" w:hAnsi="Arial" w:cs="Arial"/>
                <w:color w:val="333333"/>
                <w:spacing w:val="-7"/>
                <w:sz w:val="18"/>
              </w:rPr>
              <w:t xml:space="preserve"> </w:t>
            </w:r>
            <w:r w:rsidRPr="00AC2CDE">
              <w:rPr>
                <w:rFonts w:ascii="Arial" w:hAnsi="Arial" w:cs="Arial"/>
                <w:color w:val="333333"/>
                <w:sz w:val="18"/>
              </w:rPr>
              <w:t>subheading</w:t>
            </w:r>
            <w:r w:rsidRPr="00AC2CDE">
              <w:rPr>
                <w:rFonts w:ascii="Arial" w:hAnsi="Arial" w:cs="Arial"/>
                <w:color w:val="333333"/>
                <w:spacing w:val="-7"/>
                <w:sz w:val="18"/>
              </w:rPr>
              <w:t xml:space="preserve"> </w:t>
            </w:r>
            <w:r w:rsidRPr="00AC2CDE">
              <w:rPr>
                <w:rFonts w:ascii="Arial" w:hAnsi="Arial" w:cs="Arial"/>
                <w:color w:val="333333"/>
                <w:sz w:val="18"/>
              </w:rPr>
              <w:t>word,</w:t>
            </w:r>
            <w:r w:rsidRPr="00AC2CDE">
              <w:rPr>
                <w:rFonts w:ascii="Arial" w:hAnsi="Arial" w:cs="Arial"/>
                <w:color w:val="333333"/>
                <w:spacing w:val="-7"/>
                <w:sz w:val="18"/>
              </w:rPr>
              <w:t xml:space="preserve"> </w:t>
            </w:r>
            <w:r w:rsidRPr="00AC2CDE">
              <w:rPr>
                <w:rFonts w:ascii="Arial" w:hAnsi="Arial" w:cs="Arial"/>
                <w:color w:val="333333"/>
                <w:sz w:val="18"/>
              </w:rPr>
              <w:t>candidate</w:t>
            </w:r>
            <w:r w:rsidRPr="00AC2CDE">
              <w:rPr>
                <w:rFonts w:ascii="Arial" w:hAnsi="Arial" w:cs="Arial"/>
                <w:color w:val="333333"/>
                <w:spacing w:val="-7"/>
                <w:sz w:val="18"/>
              </w:rPr>
              <w:t xml:space="preserve"> </w:t>
            </w:r>
            <w:r w:rsidRPr="00AC2CDE">
              <w:rPr>
                <w:rFonts w:ascii="Arial" w:hAnsi="Arial" w:cs="Arial"/>
                <w:color w:val="333333"/>
                <w:sz w:val="18"/>
              </w:rPr>
              <w:t>term</w:t>
            </w:r>
            <w:r w:rsidRPr="00AC2CDE">
              <w:rPr>
                <w:rFonts w:ascii="Arial" w:hAnsi="Arial" w:cs="Arial"/>
                <w:color w:val="333333"/>
                <w:spacing w:val="-7"/>
                <w:sz w:val="18"/>
              </w:rPr>
              <w:t xml:space="preserve"> </w:t>
            </w:r>
            <w:r w:rsidRPr="00AC2CDE">
              <w:rPr>
                <w:rFonts w:ascii="Arial" w:hAnsi="Arial" w:cs="Arial"/>
                <w:color w:val="333333"/>
                <w:sz w:val="18"/>
              </w:rPr>
              <w:t>word]</w:t>
            </w:r>
          </w:p>
        </w:tc>
        <w:tc>
          <w:tcPr>
            <w:tcW w:w="675" w:type="dxa"/>
            <w:tcBorders>
              <w:top w:val="single" w:sz="6" w:space="0" w:color="808080"/>
              <w:left w:val="single" w:sz="6" w:space="0" w:color="808080"/>
              <w:bottom w:val="single" w:sz="6" w:space="0" w:color="808080"/>
            </w:tcBorders>
          </w:tcPr>
          <w:p w14:paraId="2ED383B8" w14:textId="77777777" w:rsidR="00661BBB" w:rsidRPr="00AC2CDE" w:rsidRDefault="00661BBB" w:rsidP="00AC2CDE">
            <w:pPr>
              <w:pStyle w:val="TableParagraph"/>
              <w:spacing w:before="3" w:line="240" w:lineRule="auto"/>
              <w:ind w:left="0"/>
              <w:rPr>
                <w:rFonts w:ascii="Arial" w:hAnsi="Arial" w:cs="Arial"/>
                <w:sz w:val="19"/>
              </w:rPr>
            </w:pPr>
          </w:p>
          <w:p w14:paraId="2ED383B9" w14:textId="77777777" w:rsidR="00661BBB" w:rsidRPr="00AC2CDE" w:rsidRDefault="00D839C3" w:rsidP="00AC2CDE">
            <w:pPr>
              <w:pStyle w:val="TableParagraph"/>
              <w:spacing w:before="0" w:line="240" w:lineRule="auto"/>
              <w:ind w:left="23"/>
              <w:rPr>
                <w:rFonts w:ascii="Arial" w:hAnsi="Arial" w:cs="Arial"/>
                <w:sz w:val="18"/>
              </w:rPr>
            </w:pPr>
            <w:r w:rsidRPr="00AC2CDE">
              <w:rPr>
                <w:rFonts w:ascii="Arial" w:hAnsi="Arial" w:cs="Arial"/>
                <w:color w:val="333333"/>
                <w:spacing w:val="-2"/>
                <w:sz w:val="18"/>
              </w:rPr>
              <w:t>7,644</w:t>
            </w:r>
          </w:p>
        </w:tc>
      </w:tr>
      <w:tr w:rsidR="00661BBB" w:rsidRPr="00AC2CDE" w14:paraId="2ED383BE" w14:textId="77777777">
        <w:trPr>
          <w:trHeight w:val="270"/>
        </w:trPr>
        <w:tc>
          <w:tcPr>
            <w:tcW w:w="255" w:type="dxa"/>
            <w:tcBorders>
              <w:top w:val="single" w:sz="6" w:space="0" w:color="808080"/>
              <w:bottom w:val="single" w:sz="6" w:space="0" w:color="808080"/>
              <w:right w:val="single" w:sz="6" w:space="0" w:color="808080"/>
            </w:tcBorders>
          </w:tcPr>
          <w:p w14:paraId="2ED383BB"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10</w:t>
            </w:r>
          </w:p>
        </w:tc>
        <w:tc>
          <w:tcPr>
            <w:tcW w:w="5492" w:type="dxa"/>
            <w:tcBorders>
              <w:top w:val="single" w:sz="6" w:space="0" w:color="808080"/>
              <w:left w:val="single" w:sz="6" w:space="0" w:color="808080"/>
              <w:bottom w:val="single" w:sz="6" w:space="0" w:color="808080"/>
              <w:right w:val="single" w:sz="6" w:space="0" w:color="808080"/>
            </w:tcBorders>
          </w:tcPr>
          <w:p w14:paraId="2ED383BC"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9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3BD"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6,848</w:t>
            </w:r>
          </w:p>
        </w:tc>
      </w:tr>
      <w:tr w:rsidR="00661BBB" w:rsidRPr="00AC2CDE" w14:paraId="2ED383C4" w14:textId="77777777">
        <w:trPr>
          <w:trHeight w:val="990"/>
        </w:trPr>
        <w:tc>
          <w:tcPr>
            <w:tcW w:w="255" w:type="dxa"/>
            <w:tcBorders>
              <w:top w:val="single" w:sz="6" w:space="0" w:color="808080"/>
              <w:bottom w:val="single" w:sz="6" w:space="0" w:color="808080"/>
              <w:right w:val="single" w:sz="6" w:space="0" w:color="808080"/>
            </w:tcBorders>
          </w:tcPr>
          <w:p w14:paraId="2ED383BF" w14:textId="77777777" w:rsidR="00661BBB" w:rsidRPr="00AC2CDE" w:rsidRDefault="00661BBB" w:rsidP="00AC2CDE">
            <w:pPr>
              <w:pStyle w:val="TableParagraph"/>
              <w:spacing w:before="3" w:line="240" w:lineRule="auto"/>
              <w:ind w:left="0"/>
              <w:rPr>
                <w:rFonts w:ascii="Arial" w:hAnsi="Arial" w:cs="Arial"/>
                <w:sz w:val="28"/>
              </w:rPr>
            </w:pPr>
          </w:p>
          <w:p w14:paraId="2ED383C0"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color w:val="333333"/>
                <w:spacing w:val="-5"/>
                <w:sz w:val="18"/>
              </w:rPr>
              <w:t>11</w:t>
            </w:r>
          </w:p>
        </w:tc>
        <w:tc>
          <w:tcPr>
            <w:tcW w:w="5492" w:type="dxa"/>
            <w:tcBorders>
              <w:top w:val="single" w:sz="6" w:space="0" w:color="808080"/>
              <w:left w:val="single" w:sz="6" w:space="0" w:color="808080"/>
              <w:bottom w:val="single" w:sz="6" w:space="0" w:color="808080"/>
              <w:right w:val="single" w:sz="6" w:space="0" w:color="808080"/>
            </w:tcBorders>
          </w:tcPr>
          <w:p w14:paraId="2ED383C1" w14:textId="77777777" w:rsidR="00661BBB" w:rsidRPr="00AC2CDE" w:rsidRDefault="00D839C3" w:rsidP="00AC2CDE">
            <w:pPr>
              <w:pStyle w:val="TableParagraph"/>
              <w:spacing w:before="10" w:line="240" w:lineRule="auto"/>
              <w:ind w:right="346"/>
              <w:jc w:val="both"/>
              <w:rPr>
                <w:rFonts w:ascii="Arial" w:hAnsi="Arial" w:cs="Arial"/>
                <w:sz w:val="18"/>
              </w:rPr>
            </w:pPr>
            <w:r w:rsidRPr="00AC2CDE">
              <w:rPr>
                <w:rFonts w:ascii="Arial" w:hAnsi="Arial" w:cs="Arial"/>
                <w:color w:val="333333"/>
                <w:sz w:val="18"/>
              </w:rPr>
              <w:t>Muscle</w:t>
            </w:r>
            <w:r w:rsidRPr="00AC2CDE">
              <w:rPr>
                <w:rFonts w:ascii="Arial" w:hAnsi="Arial" w:cs="Arial"/>
                <w:color w:val="333333"/>
                <w:spacing w:val="-3"/>
                <w:sz w:val="18"/>
              </w:rPr>
              <w:t xml:space="preserve"> </w:t>
            </w:r>
            <w:r w:rsidRPr="00AC2CDE">
              <w:rPr>
                <w:rFonts w:ascii="Arial" w:hAnsi="Arial" w:cs="Arial"/>
                <w:color w:val="333333"/>
                <w:sz w:val="18"/>
              </w:rPr>
              <w:t>strengthening.mp.</w:t>
            </w:r>
            <w:r w:rsidRPr="00AC2CDE">
              <w:rPr>
                <w:rFonts w:ascii="Arial" w:hAnsi="Arial" w:cs="Arial"/>
                <w:color w:val="333333"/>
                <w:spacing w:val="-3"/>
                <w:sz w:val="18"/>
              </w:rPr>
              <w:t xml:space="preserve"> </w:t>
            </w:r>
            <w:r w:rsidRPr="00AC2CDE">
              <w:rPr>
                <w:rFonts w:ascii="Arial" w:hAnsi="Arial" w:cs="Arial"/>
                <w:color w:val="333333"/>
                <w:sz w:val="18"/>
              </w:rPr>
              <w:t>[mp=title,</w:t>
            </w:r>
            <w:r w:rsidRPr="00AC2CDE">
              <w:rPr>
                <w:rFonts w:ascii="Arial" w:hAnsi="Arial" w:cs="Arial"/>
                <w:color w:val="333333"/>
                <w:spacing w:val="-3"/>
                <w:sz w:val="18"/>
              </w:rPr>
              <w:t xml:space="preserve"> </w:t>
            </w:r>
            <w:r w:rsidRPr="00AC2CDE">
              <w:rPr>
                <w:rFonts w:ascii="Arial" w:hAnsi="Arial" w:cs="Arial"/>
                <w:color w:val="333333"/>
                <w:sz w:val="18"/>
              </w:rPr>
              <w:t>abstract,</w:t>
            </w:r>
            <w:r w:rsidRPr="00AC2CDE">
              <w:rPr>
                <w:rFonts w:ascii="Arial" w:hAnsi="Arial" w:cs="Arial"/>
                <w:color w:val="333333"/>
                <w:spacing w:val="-3"/>
                <w:sz w:val="18"/>
              </w:rPr>
              <w:t xml:space="preserve"> </w:t>
            </w:r>
            <w:r w:rsidRPr="00AC2CDE">
              <w:rPr>
                <w:rFonts w:ascii="Arial" w:hAnsi="Arial" w:cs="Arial"/>
                <w:color w:val="333333"/>
                <w:sz w:val="18"/>
              </w:rPr>
              <w:t>heading</w:t>
            </w:r>
            <w:r w:rsidRPr="00AC2CDE">
              <w:rPr>
                <w:rFonts w:ascii="Arial" w:hAnsi="Arial" w:cs="Arial"/>
                <w:color w:val="333333"/>
                <w:spacing w:val="-3"/>
                <w:sz w:val="18"/>
              </w:rPr>
              <w:t xml:space="preserve"> </w:t>
            </w:r>
            <w:r w:rsidRPr="00AC2CDE">
              <w:rPr>
                <w:rFonts w:ascii="Arial" w:hAnsi="Arial" w:cs="Arial"/>
                <w:color w:val="333333"/>
                <w:sz w:val="18"/>
              </w:rPr>
              <w:t>word,</w:t>
            </w:r>
            <w:r w:rsidRPr="00AC2CDE">
              <w:rPr>
                <w:rFonts w:ascii="Arial" w:hAnsi="Arial" w:cs="Arial"/>
                <w:color w:val="333333"/>
                <w:spacing w:val="-3"/>
                <w:sz w:val="18"/>
              </w:rPr>
              <w:t xml:space="preserve"> </w:t>
            </w:r>
            <w:r w:rsidRPr="00AC2CDE">
              <w:rPr>
                <w:rFonts w:ascii="Arial" w:hAnsi="Arial" w:cs="Arial"/>
                <w:color w:val="333333"/>
                <w:sz w:val="18"/>
              </w:rPr>
              <w:t>drug trade</w:t>
            </w:r>
            <w:r w:rsidRPr="00AC2CDE">
              <w:rPr>
                <w:rFonts w:ascii="Arial" w:hAnsi="Arial" w:cs="Arial"/>
                <w:color w:val="333333"/>
                <w:spacing w:val="-10"/>
                <w:sz w:val="18"/>
              </w:rPr>
              <w:t xml:space="preserve"> </w:t>
            </w:r>
            <w:r w:rsidRPr="00AC2CDE">
              <w:rPr>
                <w:rFonts w:ascii="Arial" w:hAnsi="Arial" w:cs="Arial"/>
                <w:color w:val="333333"/>
                <w:sz w:val="18"/>
              </w:rPr>
              <w:t>name,</w:t>
            </w:r>
            <w:r w:rsidRPr="00AC2CDE">
              <w:rPr>
                <w:rFonts w:ascii="Arial" w:hAnsi="Arial" w:cs="Arial"/>
                <w:color w:val="333333"/>
                <w:spacing w:val="-10"/>
                <w:sz w:val="18"/>
              </w:rPr>
              <w:t xml:space="preserve"> </w:t>
            </w:r>
            <w:r w:rsidRPr="00AC2CDE">
              <w:rPr>
                <w:rFonts w:ascii="Arial" w:hAnsi="Arial" w:cs="Arial"/>
                <w:color w:val="333333"/>
                <w:sz w:val="18"/>
              </w:rPr>
              <w:t>original</w:t>
            </w:r>
            <w:r w:rsidRPr="00AC2CDE">
              <w:rPr>
                <w:rFonts w:ascii="Arial" w:hAnsi="Arial" w:cs="Arial"/>
                <w:color w:val="333333"/>
                <w:spacing w:val="-10"/>
                <w:sz w:val="18"/>
              </w:rPr>
              <w:t xml:space="preserve"> </w:t>
            </w:r>
            <w:r w:rsidRPr="00AC2CDE">
              <w:rPr>
                <w:rFonts w:ascii="Arial" w:hAnsi="Arial" w:cs="Arial"/>
                <w:color w:val="333333"/>
                <w:sz w:val="18"/>
              </w:rPr>
              <w:t>title,</w:t>
            </w:r>
            <w:r w:rsidRPr="00AC2CDE">
              <w:rPr>
                <w:rFonts w:ascii="Arial" w:hAnsi="Arial" w:cs="Arial"/>
                <w:color w:val="333333"/>
                <w:spacing w:val="-10"/>
                <w:sz w:val="18"/>
              </w:rPr>
              <w:t xml:space="preserve"> </w:t>
            </w:r>
            <w:r w:rsidRPr="00AC2CDE">
              <w:rPr>
                <w:rFonts w:ascii="Arial" w:hAnsi="Arial" w:cs="Arial"/>
                <w:color w:val="333333"/>
                <w:sz w:val="18"/>
              </w:rPr>
              <w:t>device</w:t>
            </w:r>
            <w:r w:rsidRPr="00AC2CDE">
              <w:rPr>
                <w:rFonts w:ascii="Arial" w:hAnsi="Arial" w:cs="Arial"/>
                <w:color w:val="333333"/>
                <w:spacing w:val="-10"/>
                <w:sz w:val="18"/>
              </w:rPr>
              <w:t xml:space="preserve"> </w:t>
            </w:r>
            <w:r w:rsidRPr="00AC2CDE">
              <w:rPr>
                <w:rFonts w:ascii="Arial" w:hAnsi="Arial" w:cs="Arial"/>
                <w:color w:val="333333"/>
                <w:sz w:val="18"/>
              </w:rPr>
              <w:t>manufacturer,</w:t>
            </w:r>
            <w:r w:rsidRPr="00AC2CDE">
              <w:rPr>
                <w:rFonts w:ascii="Arial" w:hAnsi="Arial" w:cs="Arial"/>
                <w:color w:val="333333"/>
                <w:spacing w:val="-10"/>
                <w:sz w:val="18"/>
              </w:rPr>
              <w:t xml:space="preserve"> </w:t>
            </w:r>
            <w:r w:rsidRPr="00AC2CDE">
              <w:rPr>
                <w:rFonts w:ascii="Arial" w:hAnsi="Arial" w:cs="Arial"/>
                <w:color w:val="333333"/>
                <w:sz w:val="18"/>
              </w:rPr>
              <w:t>drug</w:t>
            </w:r>
            <w:r w:rsidRPr="00AC2CDE">
              <w:rPr>
                <w:rFonts w:ascii="Arial" w:hAnsi="Arial" w:cs="Arial"/>
                <w:color w:val="333333"/>
                <w:spacing w:val="-10"/>
                <w:sz w:val="18"/>
              </w:rPr>
              <w:t xml:space="preserve"> </w:t>
            </w:r>
            <w:r w:rsidRPr="00AC2CDE">
              <w:rPr>
                <w:rFonts w:ascii="Arial" w:hAnsi="Arial" w:cs="Arial"/>
                <w:color w:val="333333"/>
                <w:sz w:val="18"/>
              </w:rPr>
              <w:t>manufacturer, device</w:t>
            </w:r>
            <w:r w:rsidRPr="00AC2CDE">
              <w:rPr>
                <w:rFonts w:ascii="Arial" w:hAnsi="Arial" w:cs="Arial"/>
                <w:color w:val="333333"/>
                <w:spacing w:val="-4"/>
                <w:sz w:val="18"/>
              </w:rPr>
              <w:t xml:space="preserve"> </w:t>
            </w:r>
            <w:r w:rsidRPr="00AC2CDE">
              <w:rPr>
                <w:rFonts w:ascii="Arial" w:hAnsi="Arial" w:cs="Arial"/>
                <w:color w:val="333333"/>
                <w:sz w:val="18"/>
              </w:rPr>
              <w:t>trade</w:t>
            </w:r>
            <w:r w:rsidRPr="00AC2CDE">
              <w:rPr>
                <w:rFonts w:ascii="Arial" w:hAnsi="Arial" w:cs="Arial"/>
                <w:color w:val="333333"/>
                <w:spacing w:val="-4"/>
                <w:sz w:val="18"/>
              </w:rPr>
              <w:t xml:space="preserve"> </w:t>
            </w:r>
            <w:r w:rsidRPr="00AC2CDE">
              <w:rPr>
                <w:rFonts w:ascii="Arial" w:hAnsi="Arial" w:cs="Arial"/>
                <w:color w:val="333333"/>
                <w:sz w:val="18"/>
              </w:rPr>
              <w:t>name,</w:t>
            </w:r>
            <w:r w:rsidRPr="00AC2CDE">
              <w:rPr>
                <w:rFonts w:ascii="Arial" w:hAnsi="Arial" w:cs="Arial"/>
                <w:color w:val="333333"/>
                <w:spacing w:val="-4"/>
                <w:sz w:val="18"/>
              </w:rPr>
              <w:t xml:space="preserve"> </w:t>
            </w:r>
            <w:r w:rsidRPr="00AC2CDE">
              <w:rPr>
                <w:rFonts w:ascii="Arial" w:hAnsi="Arial" w:cs="Arial"/>
                <w:color w:val="333333"/>
                <w:sz w:val="18"/>
              </w:rPr>
              <w:t>keyword,</w:t>
            </w:r>
            <w:r w:rsidRPr="00AC2CDE">
              <w:rPr>
                <w:rFonts w:ascii="Arial" w:hAnsi="Arial" w:cs="Arial"/>
                <w:color w:val="333333"/>
                <w:spacing w:val="-4"/>
                <w:sz w:val="18"/>
              </w:rPr>
              <w:t xml:space="preserve"> </w:t>
            </w:r>
            <w:r w:rsidRPr="00AC2CDE">
              <w:rPr>
                <w:rFonts w:ascii="Arial" w:hAnsi="Arial" w:cs="Arial"/>
                <w:color w:val="333333"/>
                <w:sz w:val="18"/>
              </w:rPr>
              <w:t>floating</w:t>
            </w:r>
            <w:r w:rsidRPr="00AC2CDE">
              <w:rPr>
                <w:rFonts w:ascii="Arial" w:hAnsi="Arial" w:cs="Arial"/>
                <w:color w:val="333333"/>
                <w:spacing w:val="-4"/>
                <w:sz w:val="18"/>
              </w:rPr>
              <w:t xml:space="preserve"> </w:t>
            </w:r>
            <w:r w:rsidRPr="00AC2CDE">
              <w:rPr>
                <w:rFonts w:ascii="Arial" w:hAnsi="Arial" w:cs="Arial"/>
                <w:color w:val="333333"/>
                <w:sz w:val="18"/>
              </w:rPr>
              <w:t>subheading</w:t>
            </w:r>
            <w:r w:rsidRPr="00AC2CDE">
              <w:rPr>
                <w:rFonts w:ascii="Arial" w:hAnsi="Arial" w:cs="Arial"/>
                <w:color w:val="333333"/>
                <w:spacing w:val="-4"/>
                <w:sz w:val="18"/>
              </w:rPr>
              <w:t xml:space="preserve"> </w:t>
            </w:r>
            <w:r w:rsidRPr="00AC2CDE">
              <w:rPr>
                <w:rFonts w:ascii="Arial" w:hAnsi="Arial" w:cs="Arial"/>
                <w:color w:val="333333"/>
                <w:sz w:val="18"/>
              </w:rPr>
              <w:t>word,</w:t>
            </w:r>
            <w:r w:rsidRPr="00AC2CDE">
              <w:rPr>
                <w:rFonts w:ascii="Arial" w:hAnsi="Arial" w:cs="Arial"/>
                <w:color w:val="333333"/>
                <w:spacing w:val="-4"/>
                <w:sz w:val="18"/>
              </w:rPr>
              <w:t xml:space="preserve"> </w:t>
            </w:r>
            <w:r w:rsidRPr="00AC2CDE">
              <w:rPr>
                <w:rFonts w:ascii="Arial" w:hAnsi="Arial" w:cs="Arial"/>
                <w:color w:val="333333"/>
                <w:sz w:val="18"/>
              </w:rPr>
              <w:t>candidate term word]</w:t>
            </w:r>
          </w:p>
        </w:tc>
        <w:tc>
          <w:tcPr>
            <w:tcW w:w="675" w:type="dxa"/>
            <w:tcBorders>
              <w:top w:val="single" w:sz="6" w:space="0" w:color="808080"/>
              <w:left w:val="single" w:sz="6" w:space="0" w:color="808080"/>
              <w:bottom w:val="single" w:sz="6" w:space="0" w:color="808080"/>
            </w:tcBorders>
          </w:tcPr>
          <w:p w14:paraId="2ED383C2" w14:textId="77777777" w:rsidR="00661BBB" w:rsidRPr="00AC2CDE" w:rsidRDefault="00661BBB" w:rsidP="00AC2CDE">
            <w:pPr>
              <w:pStyle w:val="TableParagraph"/>
              <w:spacing w:before="3" w:line="240" w:lineRule="auto"/>
              <w:ind w:left="0"/>
              <w:rPr>
                <w:rFonts w:ascii="Arial" w:hAnsi="Arial" w:cs="Arial"/>
                <w:sz w:val="28"/>
              </w:rPr>
            </w:pPr>
          </w:p>
          <w:p w14:paraId="2ED383C3" w14:textId="77777777" w:rsidR="00661BBB" w:rsidRPr="00AC2CDE" w:rsidRDefault="00D839C3" w:rsidP="00AC2CDE">
            <w:pPr>
              <w:pStyle w:val="TableParagraph"/>
              <w:spacing w:before="0" w:line="240" w:lineRule="auto"/>
              <w:ind w:left="23"/>
              <w:rPr>
                <w:rFonts w:ascii="Arial" w:hAnsi="Arial" w:cs="Arial"/>
                <w:sz w:val="18"/>
              </w:rPr>
            </w:pPr>
            <w:r w:rsidRPr="00AC2CDE">
              <w:rPr>
                <w:rFonts w:ascii="Arial" w:hAnsi="Arial" w:cs="Arial"/>
                <w:color w:val="333333"/>
                <w:spacing w:val="-2"/>
                <w:sz w:val="18"/>
              </w:rPr>
              <w:t>1,798</w:t>
            </w:r>
          </w:p>
        </w:tc>
      </w:tr>
      <w:tr w:rsidR="00661BBB" w:rsidRPr="00AC2CDE" w14:paraId="2ED383C8" w14:textId="77777777">
        <w:trPr>
          <w:trHeight w:val="270"/>
        </w:trPr>
        <w:tc>
          <w:tcPr>
            <w:tcW w:w="255" w:type="dxa"/>
            <w:tcBorders>
              <w:top w:val="single" w:sz="6" w:space="0" w:color="808080"/>
              <w:bottom w:val="single" w:sz="6" w:space="0" w:color="808080"/>
              <w:right w:val="single" w:sz="6" w:space="0" w:color="808080"/>
            </w:tcBorders>
          </w:tcPr>
          <w:p w14:paraId="2ED383C5"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12</w:t>
            </w:r>
          </w:p>
        </w:tc>
        <w:tc>
          <w:tcPr>
            <w:tcW w:w="5492" w:type="dxa"/>
            <w:tcBorders>
              <w:top w:val="single" w:sz="6" w:space="0" w:color="808080"/>
              <w:left w:val="single" w:sz="6" w:space="0" w:color="808080"/>
              <w:bottom w:val="single" w:sz="6" w:space="0" w:color="808080"/>
              <w:right w:val="single" w:sz="6" w:space="0" w:color="808080"/>
            </w:tcBorders>
          </w:tcPr>
          <w:p w14:paraId="2ED383C6"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11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3C7"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1,606</w:t>
            </w:r>
          </w:p>
        </w:tc>
      </w:tr>
      <w:tr w:rsidR="00661BBB" w:rsidRPr="00AC2CDE" w14:paraId="2ED383CE" w14:textId="77777777">
        <w:trPr>
          <w:trHeight w:val="750"/>
        </w:trPr>
        <w:tc>
          <w:tcPr>
            <w:tcW w:w="255" w:type="dxa"/>
            <w:tcBorders>
              <w:top w:val="single" w:sz="6" w:space="0" w:color="808080"/>
              <w:bottom w:val="single" w:sz="6" w:space="0" w:color="808080"/>
              <w:right w:val="single" w:sz="6" w:space="0" w:color="808080"/>
            </w:tcBorders>
          </w:tcPr>
          <w:p w14:paraId="2ED383C9" w14:textId="77777777" w:rsidR="00661BBB" w:rsidRPr="00AC2CDE" w:rsidRDefault="00661BBB" w:rsidP="00AC2CDE">
            <w:pPr>
              <w:pStyle w:val="TableParagraph"/>
              <w:spacing w:before="3" w:line="240" w:lineRule="auto"/>
              <w:ind w:left="0"/>
              <w:rPr>
                <w:rFonts w:ascii="Arial" w:hAnsi="Arial" w:cs="Arial"/>
                <w:sz w:val="19"/>
              </w:rPr>
            </w:pPr>
          </w:p>
          <w:p w14:paraId="2ED383CA"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color w:val="333333"/>
                <w:spacing w:val="-5"/>
                <w:sz w:val="18"/>
              </w:rPr>
              <w:t>13</w:t>
            </w:r>
          </w:p>
        </w:tc>
        <w:tc>
          <w:tcPr>
            <w:tcW w:w="5492" w:type="dxa"/>
            <w:tcBorders>
              <w:top w:val="single" w:sz="6" w:space="0" w:color="808080"/>
              <w:left w:val="single" w:sz="6" w:space="0" w:color="808080"/>
              <w:bottom w:val="single" w:sz="6" w:space="0" w:color="808080"/>
              <w:right w:val="single" w:sz="6" w:space="0" w:color="808080"/>
            </w:tcBorders>
          </w:tcPr>
          <w:p w14:paraId="2ED383CB" w14:textId="77777777" w:rsidR="00661BBB" w:rsidRPr="00AC2CDE" w:rsidRDefault="00D839C3" w:rsidP="00AC2CDE">
            <w:pPr>
              <w:pStyle w:val="TableParagraph"/>
              <w:spacing w:before="10" w:line="240" w:lineRule="auto"/>
              <w:rPr>
                <w:rFonts w:ascii="Arial" w:hAnsi="Arial" w:cs="Arial"/>
                <w:sz w:val="18"/>
              </w:rPr>
            </w:pPr>
            <w:r w:rsidRPr="00AC2CDE">
              <w:rPr>
                <w:rFonts w:ascii="Arial" w:hAnsi="Arial" w:cs="Arial"/>
                <w:color w:val="333333"/>
                <w:sz w:val="18"/>
              </w:rPr>
              <w:t>Adher*.mp. [mp=title, abstract, heading word, drug trade name, original</w:t>
            </w:r>
            <w:r w:rsidRPr="00AC2CDE">
              <w:rPr>
                <w:rFonts w:ascii="Arial" w:hAnsi="Arial" w:cs="Arial"/>
                <w:color w:val="333333"/>
                <w:spacing w:val="-10"/>
                <w:sz w:val="18"/>
              </w:rPr>
              <w:t xml:space="preserve"> </w:t>
            </w:r>
            <w:r w:rsidRPr="00AC2CDE">
              <w:rPr>
                <w:rFonts w:ascii="Arial" w:hAnsi="Arial" w:cs="Arial"/>
                <w:color w:val="333333"/>
                <w:sz w:val="18"/>
              </w:rPr>
              <w:t>title,</w:t>
            </w:r>
            <w:r w:rsidRPr="00AC2CDE">
              <w:rPr>
                <w:rFonts w:ascii="Arial" w:hAnsi="Arial" w:cs="Arial"/>
                <w:color w:val="333333"/>
                <w:spacing w:val="-10"/>
                <w:sz w:val="18"/>
              </w:rPr>
              <w:t xml:space="preserve"> </w:t>
            </w:r>
            <w:r w:rsidRPr="00AC2CDE">
              <w:rPr>
                <w:rFonts w:ascii="Arial" w:hAnsi="Arial" w:cs="Arial"/>
                <w:color w:val="333333"/>
                <w:sz w:val="18"/>
              </w:rPr>
              <w:t>device</w:t>
            </w:r>
            <w:r w:rsidRPr="00AC2CDE">
              <w:rPr>
                <w:rFonts w:ascii="Arial" w:hAnsi="Arial" w:cs="Arial"/>
                <w:color w:val="333333"/>
                <w:spacing w:val="-10"/>
                <w:sz w:val="18"/>
              </w:rPr>
              <w:t xml:space="preserve"> </w:t>
            </w:r>
            <w:r w:rsidRPr="00AC2CDE">
              <w:rPr>
                <w:rFonts w:ascii="Arial" w:hAnsi="Arial" w:cs="Arial"/>
                <w:color w:val="333333"/>
                <w:sz w:val="18"/>
              </w:rPr>
              <w:t>manufacturer,</w:t>
            </w:r>
            <w:r w:rsidRPr="00AC2CDE">
              <w:rPr>
                <w:rFonts w:ascii="Arial" w:hAnsi="Arial" w:cs="Arial"/>
                <w:color w:val="333333"/>
                <w:spacing w:val="-10"/>
                <w:sz w:val="18"/>
              </w:rPr>
              <w:t xml:space="preserve"> </w:t>
            </w:r>
            <w:r w:rsidRPr="00AC2CDE">
              <w:rPr>
                <w:rFonts w:ascii="Arial" w:hAnsi="Arial" w:cs="Arial"/>
                <w:color w:val="333333"/>
                <w:sz w:val="18"/>
              </w:rPr>
              <w:t>drug</w:t>
            </w:r>
            <w:r w:rsidRPr="00AC2CDE">
              <w:rPr>
                <w:rFonts w:ascii="Arial" w:hAnsi="Arial" w:cs="Arial"/>
                <w:color w:val="333333"/>
                <w:spacing w:val="-10"/>
                <w:sz w:val="18"/>
              </w:rPr>
              <w:t xml:space="preserve"> </w:t>
            </w:r>
            <w:r w:rsidRPr="00AC2CDE">
              <w:rPr>
                <w:rFonts w:ascii="Arial" w:hAnsi="Arial" w:cs="Arial"/>
                <w:color w:val="333333"/>
                <w:sz w:val="18"/>
              </w:rPr>
              <w:t>manufacturer,</w:t>
            </w:r>
            <w:r w:rsidRPr="00AC2CDE">
              <w:rPr>
                <w:rFonts w:ascii="Arial" w:hAnsi="Arial" w:cs="Arial"/>
                <w:color w:val="333333"/>
                <w:spacing w:val="-10"/>
                <w:sz w:val="18"/>
              </w:rPr>
              <w:t xml:space="preserve"> </w:t>
            </w:r>
            <w:r w:rsidRPr="00AC2CDE">
              <w:rPr>
                <w:rFonts w:ascii="Arial" w:hAnsi="Arial" w:cs="Arial"/>
                <w:color w:val="333333"/>
                <w:sz w:val="18"/>
              </w:rPr>
              <w:t>device</w:t>
            </w:r>
            <w:r w:rsidRPr="00AC2CDE">
              <w:rPr>
                <w:rFonts w:ascii="Arial" w:hAnsi="Arial" w:cs="Arial"/>
                <w:color w:val="333333"/>
                <w:spacing w:val="-10"/>
                <w:sz w:val="18"/>
              </w:rPr>
              <w:t xml:space="preserve"> </w:t>
            </w:r>
            <w:r w:rsidRPr="00AC2CDE">
              <w:rPr>
                <w:rFonts w:ascii="Arial" w:hAnsi="Arial" w:cs="Arial"/>
                <w:color w:val="333333"/>
                <w:sz w:val="18"/>
              </w:rPr>
              <w:t>trade name, keyword, floating subheading word, candidate term word]</w:t>
            </w:r>
          </w:p>
        </w:tc>
        <w:tc>
          <w:tcPr>
            <w:tcW w:w="675" w:type="dxa"/>
            <w:tcBorders>
              <w:top w:val="single" w:sz="6" w:space="0" w:color="808080"/>
              <w:left w:val="single" w:sz="6" w:space="0" w:color="808080"/>
              <w:bottom w:val="single" w:sz="6" w:space="0" w:color="808080"/>
            </w:tcBorders>
          </w:tcPr>
          <w:p w14:paraId="2ED383CC" w14:textId="77777777" w:rsidR="00661BBB" w:rsidRPr="00AC2CDE" w:rsidRDefault="00661BBB" w:rsidP="00AC2CDE">
            <w:pPr>
              <w:pStyle w:val="TableParagraph"/>
              <w:spacing w:before="3" w:line="240" w:lineRule="auto"/>
              <w:ind w:left="0"/>
              <w:rPr>
                <w:rFonts w:ascii="Arial" w:hAnsi="Arial" w:cs="Arial"/>
                <w:sz w:val="19"/>
              </w:rPr>
            </w:pPr>
          </w:p>
          <w:p w14:paraId="2ED383CD" w14:textId="77777777" w:rsidR="00661BBB" w:rsidRPr="00AC2CDE" w:rsidRDefault="00D839C3" w:rsidP="00AC2CDE">
            <w:pPr>
              <w:pStyle w:val="TableParagraph"/>
              <w:spacing w:before="0" w:line="240" w:lineRule="auto"/>
              <w:ind w:left="23"/>
              <w:rPr>
                <w:rFonts w:ascii="Arial" w:hAnsi="Arial" w:cs="Arial"/>
                <w:sz w:val="18"/>
              </w:rPr>
            </w:pPr>
            <w:r w:rsidRPr="00AC2CDE">
              <w:rPr>
                <w:rFonts w:ascii="Arial" w:hAnsi="Arial" w:cs="Arial"/>
                <w:color w:val="333333"/>
                <w:spacing w:val="-2"/>
                <w:sz w:val="18"/>
              </w:rPr>
              <w:t>328,252</w:t>
            </w:r>
          </w:p>
        </w:tc>
      </w:tr>
      <w:tr w:rsidR="00661BBB" w:rsidRPr="00AC2CDE" w14:paraId="2ED383D2" w14:textId="77777777">
        <w:trPr>
          <w:trHeight w:val="270"/>
        </w:trPr>
        <w:tc>
          <w:tcPr>
            <w:tcW w:w="255" w:type="dxa"/>
            <w:tcBorders>
              <w:top w:val="single" w:sz="6" w:space="0" w:color="808080"/>
              <w:bottom w:val="single" w:sz="6" w:space="0" w:color="808080"/>
              <w:right w:val="single" w:sz="6" w:space="0" w:color="808080"/>
            </w:tcBorders>
          </w:tcPr>
          <w:p w14:paraId="2ED383CF"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14</w:t>
            </w:r>
          </w:p>
        </w:tc>
        <w:tc>
          <w:tcPr>
            <w:tcW w:w="5492" w:type="dxa"/>
            <w:tcBorders>
              <w:top w:val="single" w:sz="6" w:space="0" w:color="808080"/>
              <w:left w:val="single" w:sz="6" w:space="0" w:color="808080"/>
              <w:bottom w:val="single" w:sz="6" w:space="0" w:color="808080"/>
              <w:right w:val="single" w:sz="6" w:space="0" w:color="808080"/>
            </w:tcBorders>
          </w:tcPr>
          <w:p w14:paraId="2ED383D0"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13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3D1"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237,536</w:t>
            </w:r>
          </w:p>
        </w:tc>
      </w:tr>
      <w:tr w:rsidR="00661BBB" w:rsidRPr="00AC2CDE" w14:paraId="2ED383D8" w14:textId="77777777">
        <w:trPr>
          <w:trHeight w:val="750"/>
        </w:trPr>
        <w:tc>
          <w:tcPr>
            <w:tcW w:w="255" w:type="dxa"/>
            <w:tcBorders>
              <w:top w:val="single" w:sz="6" w:space="0" w:color="808080"/>
              <w:bottom w:val="single" w:sz="6" w:space="0" w:color="808080"/>
              <w:right w:val="single" w:sz="6" w:space="0" w:color="808080"/>
            </w:tcBorders>
          </w:tcPr>
          <w:p w14:paraId="2ED383D3" w14:textId="77777777" w:rsidR="00661BBB" w:rsidRPr="00AC2CDE" w:rsidRDefault="00661BBB" w:rsidP="00AC2CDE">
            <w:pPr>
              <w:pStyle w:val="TableParagraph"/>
              <w:spacing w:before="3" w:line="240" w:lineRule="auto"/>
              <w:ind w:left="0"/>
              <w:rPr>
                <w:rFonts w:ascii="Arial" w:hAnsi="Arial" w:cs="Arial"/>
                <w:sz w:val="19"/>
              </w:rPr>
            </w:pPr>
          </w:p>
          <w:p w14:paraId="2ED383D4"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color w:val="333333"/>
                <w:spacing w:val="-5"/>
                <w:sz w:val="18"/>
              </w:rPr>
              <w:t>15</w:t>
            </w:r>
          </w:p>
        </w:tc>
        <w:tc>
          <w:tcPr>
            <w:tcW w:w="5492" w:type="dxa"/>
            <w:tcBorders>
              <w:top w:val="single" w:sz="6" w:space="0" w:color="808080"/>
              <w:left w:val="single" w:sz="6" w:space="0" w:color="808080"/>
              <w:bottom w:val="single" w:sz="6" w:space="0" w:color="808080"/>
              <w:right w:val="single" w:sz="6" w:space="0" w:color="808080"/>
            </w:tcBorders>
          </w:tcPr>
          <w:p w14:paraId="2ED383D5" w14:textId="77777777" w:rsidR="00661BBB" w:rsidRPr="00AC2CDE" w:rsidRDefault="00D839C3" w:rsidP="00AC2CDE">
            <w:pPr>
              <w:pStyle w:val="TableParagraph"/>
              <w:spacing w:before="10" w:line="240" w:lineRule="auto"/>
              <w:rPr>
                <w:rFonts w:ascii="Arial" w:hAnsi="Arial" w:cs="Arial"/>
                <w:sz w:val="18"/>
              </w:rPr>
            </w:pPr>
            <w:r w:rsidRPr="00AC2CDE">
              <w:rPr>
                <w:rFonts w:ascii="Arial" w:hAnsi="Arial" w:cs="Arial"/>
                <w:color w:val="333333"/>
                <w:sz w:val="18"/>
              </w:rPr>
              <w:t>Complian*.mp.</w:t>
            </w:r>
            <w:r w:rsidRPr="00AC2CDE">
              <w:rPr>
                <w:rFonts w:ascii="Arial" w:hAnsi="Arial" w:cs="Arial"/>
                <w:color w:val="333333"/>
                <w:spacing w:val="-6"/>
                <w:sz w:val="18"/>
              </w:rPr>
              <w:t xml:space="preserve"> </w:t>
            </w:r>
            <w:r w:rsidRPr="00AC2CDE">
              <w:rPr>
                <w:rFonts w:ascii="Arial" w:hAnsi="Arial" w:cs="Arial"/>
                <w:color w:val="333333"/>
                <w:sz w:val="18"/>
              </w:rPr>
              <w:t>[mp=title,</w:t>
            </w:r>
            <w:r w:rsidRPr="00AC2CDE">
              <w:rPr>
                <w:rFonts w:ascii="Arial" w:hAnsi="Arial" w:cs="Arial"/>
                <w:color w:val="333333"/>
                <w:spacing w:val="-6"/>
                <w:sz w:val="18"/>
              </w:rPr>
              <w:t xml:space="preserve"> </w:t>
            </w:r>
            <w:r w:rsidRPr="00AC2CDE">
              <w:rPr>
                <w:rFonts w:ascii="Arial" w:hAnsi="Arial" w:cs="Arial"/>
                <w:color w:val="333333"/>
                <w:sz w:val="18"/>
              </w:rPr>
              <w:t>abstract,</w:t>
            </w:r>
            <w:r w:rsidRPr="00AC2CDE">
              <w:rPr>
                <w:rFonts w:ascii="Arial" w:hAnsi="Arial" w:cs="Arial"/>
                <w:color w:val="333333"/>
                <w:spacing w:val="-6"/>
                <w:sz w:val="18"/>
              </w:rPr>
              <w:t xml:space="preserve"> </w:t>
            </w:r>
            <w:r w:rsidRPr="00AC2CDE">
              <w:rPr>
                <w:rFonts w:ascii="Arial" w:hAnsi="Arial" w:cs="Arial"/>
                <w:color w:val="333333"/>
                <w:sz w:val="18"/>
              </w:rPr>
              <w:t>heading</w:t>
            </w:r>
            <w:r w:rsidRPr="00AC2CDE">
              <w:rPr>
                <w:rFonts w:ascii="Arial" w:hAnsi="Arial" w:cs="Arial"/>
                <w:color w:val="333333"/>
                <w:spacing w:val="-6"/>
                <w:sz w:val="18"/>
              </w:rPr>
              <w:t xml:space="preserve"> </w:t>
            </w:r>
            <w:r w:rsidRPr="00AC2CDE">
              <w:rPr>
                <w:rFonts w:ascii="Arial" w:hAnsi="Arial" w:cs="Arial"/>
                <w:color w:val="333333"/>
                <w:sz w:val="18"/>
              </w:rPr>
              <w:t>word,</w:t>
            </w:r>
            <w:r w:rsidRPr="00AC2CDE">
              <w:rPr>
                <w:rFonts w:ascii="Arial" w:hAnsi="Arial" w:cs="Arial"/>
                <w:color w:val="333333"/>
                <w:spacing w:val="-6"/>
                <w:sz w:val="18"/>
              </w:rPr>
              <w:t xml:space="preserve"> </w:t>
            </w:r>
            <w:r w:rsidRPr="00AC2CDE">
              <w:rPr>
                <w:rFonts w:ascii="Arial" w:hAnsi="Arial" w:cs="Arial"/>
                <w:color w:val="333333"/>
                <w:sz w:val="18"/>
              </w:rPr>
              <w:t>drug</w:t>
            </w:r>
            <w:r w:rsidRPr="00AC2CDE">
              <w:rPr>
                <w:rFonts w:ascii="Arial" w:hAnsi="Arial" w:cs="Arial"/>
                <w:color w:val="333333"/>
                <w:spacing w:val="-6"/>
                <w:sz w:val="18"/>
              </w:rPr>
              <w:t xml:space="preserve"> </w:t>
            </w:r>
            <w:r w:rsidRPr="00AC2CDE">
              <w:rPr>
                <w:rFonts w:ascii="Arial" w:hAnsi="Arial" w:cs="Arial"/>
                <w:color w:val="333333"/>
                <w:sz w:val="18"/>
              </w:rPr>
              <w:t>trade</w:t>
            </w:r>
            <w:r w:rsidRPr="00AC2CDE">
              <w:rPr>
                <w:rFonts w:ascii="Arial" w:hAnsi="Arial" w:cs="Arial"/>
                <w:color w:val="333333"/>
                <w:spacing w:val="-6"/>
                <w:sz w:val="18"/>
              </w:rPr>
              <w:t xml:space="preserve"> </w:t>
            </w:r>
            <w:r w:rsidRPr="00AC2CDE">
              <w:rPr>
                <w:rFonts w:ascii="Arial" w:hAnsi="Arial" w:cs="Arial"/>
                <w:color w:val="333333"/>
                <w:sz w:val="18"/>
              </w:rPr>
              <w:t>name, original title, device manufacturer, drug manufacturer, device trade name, keyword, floating subheading word, candidate term word]</w:t>
            </w:r>
          </w:p>
        </w:tc>
        <w:tc>
          <w:tcPr>
            <w:tcW w:w="675" w:type="dxa"/>
            <w:tcBorders>
              <w:top w:val="single" w:sz="6" w:space="0" w:color="808080"/>
              <w:left w:val="single" w:sz="6" w:space="0" w:color="808080"/>
              <w:bottom w:val="single" w:sz="6" w:space="0" w:color="808080"/>
            </w:tcBorders>
          </w:tcPr>
          <w:p w14:paraId="2ED383D6" w14:textId="77777777" w:rsidR="00661BBB" w:rsidRPr="00AC2CDE" w:rsidRDefault="00661BBB" w:rsidP="00AC2CDE">
            <w:pPr>
              <w:pStyle w:val="TableParagraph"/>
              <w:spacing w:before="3" w:line="240" w:lineRule="auto"/>
              <w:ind w:left="0"/>
              <w:rPr>
                <w:rFonts w:ascii="Arial" w:hAnsi="Arial" w:cs="Arial"/>
                <w:sz w:val="19"/>
              </w:rPr>
            </w:pPr>
          </w:p>
          <w:p w14:paraId="2ED383D7" w14:textId="77777777" w:rsidR="00661BBB" w:rsidRPr="00AC2CDE" w:rsidRDefault="00D839C3" w:rsidP="00AC2CDE">
            <w:pPr>
              <w:pStyle w:val="TableParagraph"/>
              <w:spacing w:before="0" w:line="240" w:lineRule="auto"/>
              <w:ind w:left="23"/>
              <w:rPr>
                <w:rFonts w:ascii="Arial" w:hAnsi="Arial" w:cs="Arial"/>
                <w:sz w:val="18"/>
              </w:rPr>
            </w:pPr>
            <w:r w:rsidRPr="00AC2CDE">
              <w:rPr>
                <w:rFonts w:ascii="Arial" w:hAnsi="Arial" w:cs="Arial"/>
                <w:color w:val="333333"/>
                <w:spacing w:val="-2"/>
                <w:sz w:val="18"/>
              </w:rPr>
              <w:t>373,850</w:t>
            </w:r>
          </w:p>
        </w:tc>
      </w:tr>
      <w:tr w:rsidR="00661BBB" w:rsidRPr="00AC2CDE" w14:paraId="2ED383DC" w14:textId="77777777">
        <w:trPr>
          <w:trHeight w:val="270"/>
        </w:trPr>
        <w:tc>
          <w:tcPr>
            <w:tcW w:w="255" w:type="dxa"/>
            <w:tcBorders>
              <w:top w:val="single" w:sz="6" w:space="0" w:color="808080"/>
              <w:bottom w:val="single" w:sz="6" w:space="0" w:color="808080"/>
              <w:right w:val="single" w:sz="6" w:space="0" w:color="808080"/>
            </w:tcBorders>
          </w:tcPr>
          <w:p w14:paraId="2ED383D9"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16</w:t>
            </w:r>
          </w:p>
        </w:tc>
        <w:tc>
          <w:tcPr>
            <w:tcW w:w="5492" w:type="dxa"/>
            <w:tcBorders>
              <w:top w:val="single" w:sz="6" w:space="0" w:color="808080"/>
              <w:left w:val="single" w:sz="6" w:space="0" w:color="808080"/>
              <w:bottom w:val="single" w:sz="6" w:space="0" w:color="808080"/>
              <w:right w:val="single" w:sz="6" w:space="0" w:color="808080"/>
            </w:tcBorders>
          </w:tcPr>
          <w:p w14:paraId="2ED383DA"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15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3DB"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299,239</w:t>
            </w:r>
          </w:p>
        </w:tc>
      </w:tr>
      <w:tr w:rsidR="00661BBB" w:rsidRPr="00AC2CDE" w14:paraId="2ED383E0" w14:textId="77777777">
        <w:trPr>
          <w:trHeight w:val="720"/>
        </w:trPr>
        <w:tc>
          <w:tcPr>
            <w:tcW w:w="255" w:type="dxa"/>
            <w:tcBorders>
              <w:top w:val="single" w:sz="6" w:space="0" w:color="808080"/>
              <w:bottom w:val="nil"/>
              <w:right w:val="single" w:sz="6" w:space="0" w:color="808080"/>
            </w:tcBorders>
          </w:tcPr>
          <w:p w14:paraId="2ED383DD"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17</w:t>
            </w:r>
          </w:p>
        </w:tc>
        <w:tc>
          <w:tcPr>
            <w:tcW w:w="5492" w:type="dxa"/>
            <w:tcBorders>
              <w:top w:val="single" w:sz="6" w:space="0" w:color="808080"/>
              <w:left w:val="single" w:sz="6" w:space="0" w:color="808080"/>
              <w:bottom w:val="nil"/>
              <w:right w:val="single" w:sz="6" w:space="0" w:color="808080"/>
            </w:tcBorders>
          </w:tcPr>
          <w:p w14:paraId="2ED383DE"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Fidelity.mp. [mp=title, abstract, heading word, drug trade name, original</w:t>
            </w:r>
            <w:r w:rsidRPr="00AC2CDE">
              <w:rPr>
                <w:rFonts w:ascii="Arial" w:hAnsi="Arial" w:cs="Arial"/>
                <w:color w:val="333333"/>
                <w:spacing w:val="-10"/>
                <w:sz w:val="18"/>
              </w:rPr>
              <w:t xml:space="preserve"> </w:t>
            </w:r>
            <w:r w:rsidRPr="00AC2CDE">
              <w:rPr>
                <w:rFonts w:ascii="Arial" w:hAnsi="Arial" w:cs="Arial"/>
                <w:color w:val="333333"/>
                <w:sz w:val="18"/>
              </w:rPr>
              <w:t>title,</w:t>
            </w:r>
            <w:r w:rsidRPr="00AC2CDE">
              <w:rPr>
                <w:rFonts w:ascii="Arial" w:hAnsi="Arial" w:cs="Arial"/>
                <w:color w:val="333333"/>
                <w:spacing w:val="-10"/>
                <w:sz w:val="18"/>
              </w:rPr>
              <w:t xml:space="preserve"> </w:t>
            </w:r>
            <w:r w:rsidRPr="00AC2CDE">
              <w:rPr>
                <w:rFonts w:ascii="Arial" w:hAnsi="Arial" w:cs="Arial"/>
                <w:color w:val="333333"/>
                <w:sz w:val="18"/>
              </w:rPr>
              <w:t>device</w:t>
            </w:r>
            <w:r w:rsidRPr="00AC2CDE">
              <w:rPr>
                <w:rFonts w:ascii="Arial" w:hAnsi="Arial" w:cs="Arial"/>
                <w:color w:val="333333"/>
                <w:spacing w:val="-10"/>
                <w:sz w:val="18"/>
              </w:rPr>
              <w:t xml:space="preserve"> </w:t>
            </w:r>
            <w:r w:rsidRPr="00AC2CDE">
              <w:rPr>
                <w:rFonts w:ascii="Arial" w:hAnsi="Arial" w:cs="Arial"/>
                <w:color w:val="333333"/>
                <w:sz w:val="18"/>
              </w:rPr>
              <w:t>manufacturer,</w:t>
            </w:r>
            <w:r w:rsidRPr="00AC2CDE">
              <w:rPr>
                <w:rFonts w:ascii="Arial" w:hAnsi="Arial" w:cs="Arial"/>
                <w:color w:val="333333"/>
                <w:spacing w:val="-10"/>
                <w:sz w:val="18"/>
              </w:rPr>
              <w:t xml:space="preserve"> </w:t>
            </w:r>
            <w:r w:rsidRPr="00AC2CDE">
              <w:rPr>
                <w:rFonts w:ascii="Arial" w:hAnsi="Arial" w:cs="Arial"/>
                <w:color w:val="333333"/>
                <w:sz w:val="18"/>
              </w:rPr>
              <w:t>drug</w:t>
            </w:r>
            <w:r w:rsidRPr="00AC2CDE">
              <w:rPr>
                <w:rFonts w:ascii="Arial" w:hAnsi="Arial" w:cs="Arial"/>
                <w:color w:val="333333"/>
                <w:spacing w:val="-10"/>
                <w:sz w:val="18"/>
              </w:rPr>
              <w:t xml:space="preserve"> </w:t>
            </w:r>
            <w:r w:rsidRPr="00AC2CDE">
              <w:rPr>
                <w:rFonts w:ascii="Arial" w:hAnsi="Arial" w:cs="Arial"/>
                <w:color w:val="333333"/>
                <w:sz w:val="18"/>
              </w:rPr>
              <w:t>manufacturer,</w:t>
            </w:r>
            <w:r w:rsidRPr="00AC2CDE">
              <w:rPr>
                <w:rFonts w:ascii="Arial" w:hAnsi="Arial" w:cs="Arial"/>
                <w:color w:val="333333"/>
                <w:spacing w:val="-10"/>
                <w:sz w:val="18"/>
              </w:rPr>
              <w:t xml:space="preserve"> </w:t>
            </w:r>
            <w:r w:rsidRPr="00AC2CDE">
              <w:rPr>
                <w:rFonts w:ascii="Arial" w:hAnsi="Arial" w:cs="Arial"/>
                <w:color w:val="333333"/>
                <w:sz w:val="18"/>
              </w:rPr>
              <w:t>device</w:t>
            </w:r>
            <w:r w:rsidRPr="00AC2CDE">
              <w:rPr>
                <w:rFonts w:ascii="Arial" w:hAnsi="Arial" w:cs="Arial"/>
                <w:color w:val="333333"/>
                <w:spacing w:val="-10"/>
                <w:sz w:val="18"/>
              </w:rPr>
              <w:t xml:space="preserve"> </w:t>
            </w:r>
            <w:r w:rsidRPr="00AC2CDE">
              <w:rPr>
                <w:rFonts w:ascii="Arial" w:hAnsi="Arial" w:cs="Arial"/>
                <w:color w:val="333333"/>
                <w:sz w:val="18"/>
              </w:rPr>
              <w:t>trade</w:t>
            </w:r>
          </w:p>
        </w:tc>
        <w:tc>
          <w:tcPr>
            <w:tcW w:w="675" w:type="dxa"/>
            <w:tcBorders>
              <w:top w:val="single" w:sz="6" w:space="0" w:color="808080"/>
              <w:left w:val="single" w:sz="6" w:space="0" w:color="808080"/>
              <w:bottom w:val="nil"/>
            </w:tcBorders>
          </w:tcPr>
          <w:p w14:paraId="2ED383DF"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35,809</w:t>
            </w:r>
          </w:p>
        </w:tc>
      </w:tr>
    </w:tbl>
    <w:p w14:paraId="2ED383E1" w14:textId="77777777" w:rsidR="00661BBB" w:rsidRPr="00AC2CDE" w:rsidRDefault="00661BBB" w:rsidP="00AC2CDE">
      <w:pPr>
        <w:rPr>
          <w:rFonts w:ascii="Arial" w:hAnsi="Arial" w:cs="Arial"/>
          <w:sz w:val="18"/>
        </w:rPr>
        <w:sectPr w:rsidR="00661BBB" w:rsidRPr="00AC2CDE" w:rsidSect="00BA6D72">
          <w:headerReference w:type="default" r:id="rId8"/>
          <w:footerReference w:type="default" r:id="rId9"/>
          <w:type w:val="continuous"/>
          <w:pgSz w:w="11900" w:h="16840"/>
          <w:pgMar w:top="1276" w:right="1127" w:bottom="1276" w:left="1134" w:header="274" w:footer="281" w:gutter="0"/>
          <w:pgNumType w:start="1"/>
          <w:cols w:space="720"/>
        </w:sectPr>
      </w:pPr>
    </w:p>
    <w:p w14:paraId="2ED383E2" w14:textId="77777777" w:rsidR="00661BBB" w:rsidRPr="00AC2CDE" w:rsidRDefault="00661BBB" w:rsidP="00AC2CDE">
      <w:pPr>
        <w:pStyle w:val="BodyText"/>
        <w:ind w:left="0"/>
        <w:rPr>
          <w:rFonts w:ascii="Arial" w:hAnsi="Arial" w:cs="Arial"/>
          <w:sz w:val="6"/>
        </w:rPr>
      </w:pPr>
    </w:p>
    <w:tbl>
      <w:tblPr>
        <w:tblW w:w="0" w:type="auto"/>
        <w:tblInd w:w="8" w:type="dxa"/>
        <w:tblBorders>
          <w:top w:val="single" w:sz="6" w:space="0" w:color="2B2B2B"/>
          <w:left w:val="single" w:sz="6" w:space="0" w:color="2B2B2B"/>
          <w:bottom w:val="single" w:sz="6" w:space="0" w:color="2B2B2B"/>
          <w:right w:val="single" w:sz="6" w:space="0" w:color="2B2B2B"/>
          <w:insideH w:val="single" w:sz="6" w:space="0" w:color="2B2B2B"/>
          <w:insideV w:val="single" w:sz="6" w:space="0" w:color="2B2B2B"/>
        </w:tblBorders>
        <w:tblLayout w:type="fixed"/>
        <w:tblCellMar>
          <w:left w:w="0" w:type="dxa"/>
          <w:right w:w="0" w:type="dxa"/>
        </w:tblCellMar>
        <w:tblLook w:val="01E0" w:firstRow="1" w:lastRow="1" w:firstColumn="1" w:lastColumn="1" w:noHBand="0" w:noVBand="0"/>
      </w:tblPr>
      <w:tblGrid>
        <w:gridCol w:w="255"/>
        <w:gridCol w:w="5492"/>
        <w:gridCol w:w="675"/>
      </w:tblGrid>
      <w:tr w:rsidR="00661BBB" w:rsidRPr="00AC2CDE" w14:paraId="2ED383E6" w14:textId="77777777" w:rsidTr="00BA6D72">
        <w:trPr>
          <w:trHeight w:val="255"/>
        </w:trPr>
        <w:tc>
          <w:tcPr>
            <w:tcW w:w="255" w:type="dxa"/>
            <w:tcBorders>
              <w:top w:val="nil"/>
              <w:bottom w:val="single" w:sz="6" w:space="0" w:color="808080"/>
              <w:right w:val="single" w:sz="6" w:space="0" w:color="808080"/>
            </w:tcBorders>
          </w:tcPr>
          <w:p w14:paraId="2ED383E3" w14:textId="77777777" w:rsidR="00661BBB" w:rsidRPr="00AC2CDE" w:rsidRDefault="00661BBB" w:rsidP="00AC2CDE">
            <w:pPr>
              <w:pStyle w:val="TableParagraph"/>
              <w:spacing w:before="0" w:line="240" w:lineRule="auto"/>
              <w:ind w:left="0"/>
              <w:rPr>
                <w:rFonts w:ascii="Arial" w:hAnsi="Arial" w:cs="Arial"/>
                <w:sz w:val="16"/>
              </w:rPr>
            </w:pPr>
          </w:p>
        </w:tc>
        <w:tc>
          <w:tcPr>
            <w:tcW w:w="5492" w:type="dxa"/>
            <w:tcBorders>
              <w:top w:val="nil"/>
              <w:left w:val="single" w:sz="6" w:space="0" w:color="808080"/>
              <w:bottom w:val="single" w:sz="6" w:space="0" w:color="808080"/>
              <w:right w:val="single" w:sz="6" w:space="0" w:color="808080"/>
            </w:tcBorders>
          </w:tcPr>
          <w:p w14:paraId="2ED383E4" w14:textId="77777777" w:rsidR="00661BBB" w:rsidRPr="00AC2CDE" w:rsidRDefault="00D839C3" w:rsidP="00AC2CDE">
            <w:pPr>
              <w:pStyle w:val="TableParagraph"/>
              <w:spacing w:before="1" w:line="240" w:lineRule="auto"/>
              <w:rPr>
                <w:rFonts w:ascii="Arial" w:hAnsi="Arial" w:cs="Arial"/>
                <w:sz w:val="18"/>
              </w:rPr>
            </w:pPr>
            <w:r w:rsidRPr="00AC2CDE">
              <w:rPr>
                <w:rFonts w:ascii="Arial" w:hAnsi="Arial" w:cs="Arial"/>
                <w:color w:val="333333"/>
                <w:sz w:val="18"/>
              </w:rPr>
              <w:t>name,</w:t>
            </w:r>
            <w:r w:rsidRPr="00AC2CDE">
              <w:rPr>
                <w:rFonts w:ascii="Arial" w:hAnsi="Arial" w:cs="Arial"/>
                <w:color w:val="333333"/>
                <w:spacing w:val="-3"/>
                <w:sz w:val="18"/>
              </w:rPr>
              <w:t xml:space="preserve"> </w:t>
            </w:r>
            <w:r w:rsidRPr="00AC2CDE">
              <w:rPr>
                <w:rFonts w:ascii="Arial" w:hAnsi="Arial" w:cs="Arial"/>
                <w:color w:val="333333"/>
                <w:sz w:val="18"/>
              </w:rPr>
              <w:t>keyword,</w:t>
            </w:r>
            <w:r w:rsidRPr="00AC2CDE">
              <w:rPr>
                <w:rFonts w:ascii="Arial" w:hAnsi="Arial" w:cs="Arial"/>
                <w:color w:val="333333"/>
                <w:spacing w:val="-3"/>
                <w:sz w:val="18"/>
              </w:rPr>
              <w:t xml:space="preserve"> </w:t>
            </w:r>
            <w:r w:rsidRPr="00AC2CDE">
              <w:rPr>
                <w:rFonts w:ascii="Arial" w:hAnsi="Arial" w:cs="Arial"/>
                <w:color w:val="333333"/>
                <w:sz w:val="18"/>
              </w:rPr>
              <w:t>floating</w:t>
            </w:r>
            <w:r w:rsidRPr="00AC2CDE">
              <w:rPr>
                <w:rFonts w:ascii="Arial" w:hAnsi="Arial" w:cs="Arial"/>
                <w:color w:val="333333"/>
                <w:spacing w:val="-3"/>
                <w:sz w:val="18"/>
              </w:rPr>
              <w:t xml:space="preserve"> </w:t>
            </w:r>
            <w:r w:rsidRPr="00AC2CDE">
              <w:rPr>
                <w:rFonts w:ascii="Arial" w:hAnsi="Arial" w:cs="Arial"/>
                <w:color w:val="333333"/>
                <w:sz w:val="18"/>
              </w:rPr>
              <w:t>subheading</w:t>
            </w:r>
            <w:r w:rsidRPr="00AC2CDE">
              <w:rPr>
                <w:rFonts w:ascii="Arial" w:hAnsi="Arial" w:cs="Arial"/>
                <w:color w:val="333333"/>
                <w:spacing w:val="-3"/>
                <w:sz w:val="18"/>
              </w:rPr>
              <w:t xml:space="preserve"> </w:t>
            </w:r>
            <w:r w:rsidRPr="00AC2CDE">
              <w:rPr>
                <w:rFonts w:ascii="Arial" w:hAnsi="Arial" w:cs="Arial"/>
                <w:color w:val="333333"/>
                <w:sz w:val="18"/>
              </w:rPr>
              <w:t>word,</w:t>
            </w:r>
            <w:r w:rsidRPr="00AC2CDE">
              <w:rPr>
                <w:rFonts w:ascii="Arial" w:hAnsi="Arial" w:cs="Arial"/>
                <w:color w:val="333333"/>
                <w:spacing w:val="-3"/>
                <w:sz w:val="18"/>
              </w:rPr>
              <w:t xml:space="preserve"> </w:t>
            </w:r>
            <w:r w:rsidRPr="00AC2CDE">
              <w:rPr>
                <w:rFonts w:ascii="Arial" w:hAnsi="Arial" w:cs="Arial"/>
                <w:color w:val="333333"/>
                <w:sz w:val="18"/>
              </w:rPr>
              <w:t>candidate</w:t>
            </w:r>
            <w:r w:rsidRPr="00AC2CDE">
              <w:rPr>
                <w:rFonts w:ascii="Arial" w:hAnsi="Arial" w:cs="Arial"/>
                <w:color w:val="333333"/>
                <w:spacing w:val="-3"/>
                <w:sz w:val="18"/>
              </w:rPr>
              <w:t xml:space="preserve"> </w:t>
            </w:r>
            <w:r w:rsidRPr="00AC2CDE">
              <w:rPr>
                <w:rFonts w:ascii="Arial" w:hAnsi="Arial" w:cs="Arial"/>
                <w:color w:val="333333"/>
                <w:sz w:val="18"/>
              </w:rPr>
              <w:t>term</w:t>
            </w:r>
            <w:r w:rsidRPr="00AC2CDE">
              <w:rPr>
                <w:rFonts w:ascii="Arial" w:hAnsi="Arial" w:cs="Arial"/>
                <w:color w:val="333333"/>
                <w:spacing w:val="-2"/>
                <w:sz w:val="18"/>
              </w:rPr>
              <w:t xml:space="preserve"> </w:t>
            </w:r>
            <w:r w:rsidRPr="00AC2CDE">
              <w:rPr>
                <w:rFonts w:ascii="Arial" w:hAnsi="Arial" w:cs="Arial"/>
                <w:color w:val="333333"/>
                <w:spacing w:val="-4"/>
                <w:sz w:val="18"/>
              </w:rPr>
              <w:t>word]</w:t>
            </w:r>
          </w:p>
        </w:tc>
        <w:tc>
          <w:tcPr>
            <w:tcW w:w="675" w:type="dxa"/>
            <w:tcBorders>
              <w:top w:val="nil"/>
              <w:left w:val="single" w:sz="6" w:space="0" w:color="808080"/>
              <w:bottom w:val="single" w:sz="6" w:space="0" w:color="808080"/>
            </w:tcBorders>
          </w:tcPr>
          <w:p w14:paraId="2ED383E5" w14:textId="77777777" w:rsidR="00661BBB" w:rsidRPr="00AC2CDE" w:rsidRDefault="00661BBB" w:rsidP="00AC2CDE">
            <w:pPr>
              <w:pStyle w:val="TableParagraph"/>
              <w:spacing w:before="0" w:line="240" w:lineRule="auto"/>
              <w:ind w:left="0"/>
              <w:rPr>
                <w:rFonts w:ascii="Arial" w:hAnsi="Arial" w:cs="Arial"/>
                <w:sz w:val="16"/>
              </w:rPr>
            </w:pPr>
          </w:p>
        </w:tc>
      </w:tr>
      <w:tr w:rsidR="00661BBB" w:rsidRPr="00AC2CDE" w14:paraId="2ED383EA" w14:textId="77777777" w:rsidTr="00BA6D72">
        <w:trPr>
          <w:trHeight w:val="270"/>
        </w:trPr>
        <w:tc>
          <w:tcPr>
            <w:tcW w:w="255" w:type="dxa"/>
            <w:tcBorders>
              <w:top w:val="single" w:sz="6" w:space="0" w:color="808080"/>
              <w:bottom w:val="single" w:sz="6" w:space="0" w:color="808080"/>
              <w:right w:val="single" w:sz="6" w:space="0" w:color="808080"/>
            </w:tcBorders>
          </w:tcPr>
          <w:p w14:paraId="2ED383E7"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18</w:t>
            </w:r>
          </w:p>
        </w:tc>
        <w:tc>
          <w:tcPr>
            <w:tcW w:w="5492" w:type="dxa"/>
            <w:tcBorders>
              <w:top w:val="single" w:sz="6" w:space="0" w:color="808080"/>
              <w:left w:val="single" w:sz="6" w:space="0" w:color="808080"/>
              <w:bottom w:val="single" w:sz="6" w:space="0" w:color="808080"/>
              <w:right w:val="single" w:sz="6" w:space="0" w:color="808080"/>
            </w:tcBorders>
          </w:tcPr>
          <w:p w14:paraId="2ED383E8"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17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3E9"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20,565</w:t>
            </w:r>
          </w:p>
        </w:tc>
      </w:tr>
      <w:tr w:rsidR="00661BBB" w:rsidRPr="00AC2CDE" w14:paraId="2ED383F0" w14:textId="77777777" w:rsidTr="00BA6D72">
        <w:trPr>
          <w:trHeight w:val="990"/>
        </w:trPr>
        <w:tc>
          <w:tcPr>
            <w:tcW w:w="255" w:type="dxa"/>
            <w:tcBorders>
              <w:top w:val="single" w:sz="6" w:space="0" w:color="808080"/>
              <w:bottom w:val="single" w:sz="6" w:space="0" w:color="808080"/>
              <w:right w:val="single" w:sz="6" w:space="0" w:color="808080"/>
            </w:tcBorders>
          </w:tcPr>
          <w:p w14:paraId="2ED383EB" w14:textId="77777777" w:rsidR="00661BBB" w:rsidRPr="00AC2CDE" w:rsidRDefault="00661BBB" w:rsidP="00AC2CDE">
            <w:pPr>
              <w:pStyle w:val="TableParagraph"/>
              <w:spacing w:before="3" w:line="240" w:lineRule="auto"/>
              <w:ind w:left="0"/>
              <w:rPr>
                <w:rFonts w:ascii="Arial" w:hAnsi="Arial" w:cs="Arial"/>
                <w:sz w:val="28"/>
              </w:rPr>
            </w:pPr>
          </w:p>
          <w:p w14:paraId="2ED383EC"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color w:val="333333"/>
                <w:spacing w:val="-5"/>
                <w:sz w:val="18"/>
              </w:rPr>
              <w:t>19</w:t>
            </w:r>
          </w:p>
        </w:tc>
        <w:tc>
          <w:tcPr>
            <w:tcW w:w="5492" w:type="dxa"/>
            <w:tcBorders>
              <w:top w:val="single" w:sz="6" w:space="0" w:color="808080"/>
              <w:left w:val="single" w:sz="6" w:space="0" w:color="808080"/>
              <w:bottom w:val="single" w:sz="6" w:space="0" w:color="808080"/>
              <w:right w:val="single" w:sz="6" w:space="0" w:color="808080"/>
            </w:tcBorders>
          </w:tcPr>
          <w:p w14:paraId="2ED383ED" w14:textId="77777777" w:rsidR="00661BBB" w:rsidRPr="00AC2CDE" w:rsidRDefault="00D839C3" w:rsidP="00AC2CDE">
            <w:pPr>
              <w:pStyle w:val="TableParagraph"/>
              <w:spacing w:before="10" w:line="240" w:lineRule="auto"/>
              <w:ind w:right="50"/>
              <w:rPr>
                <w:rFonts w:ascii="Arial" w:hAnsi="Arial" w:cs="Arial"/>
                <w:sz w:val="18"/>
              </w:rPr>
            </w:pPr>
            <w:r w:rsidRPr="00AC2CDE">
              <w:rPr>
                <w:rFonts w:ascii="Arial" w:hAnsi="Arial" w:cs="Arial"/>
                <w:color w:val="333333"/>
                <w:sz w:val="18"/>
              </w:rPr>
              <w:t>(Home adj2 Deliver*).mp. [mp=title, abstract, heading word, drug trade</w:t>
            </w:r>
            <w:r w:rsidRPr="00AC2CDE">
              <w:rPr>
                <w:rFonts w:ascii="Arial" w:hAnsi="Arial" w:cs="Arial"/>
                <w:color w:val="333333"/>
                <w:spacing w:val="-10"/>
                <w:sz w:val="18"/>
              </w:rPr>
              <w:t xml:space="preserve"> </w:t>
            </w:r>
            <w:r w:rsidRPr="00AC2CDE">
              <w:rPr>
                <w:rFonts w:ascii="Arial" w:hAnsi="Arial" w:cs="Arial"/>
                <w:color w:val="333333"/>
                <w:sz w:val="18"/>
              </w:rPr>
              <w:t>name,</w:t>
            </w:r>
            <w:r w:rsidRPr="00AC2CDE">
              <w:rPr>
                <w:rFonts w:ascii="Arial" w:hAnsi="Arial" w:cs="Arial"/>
                <w:color w:val="333333"/>
                <w:spacing w:val="-10"/>
                <w:sz w:val="18"/>
              </w:rPr>
              <w:t xml:space="preserve"> </w:t>
            </w:r>
            <w:r w:rsidRPr="00AC2CDE">
              <w:rPr>
                <w:rFonts w:ascii="Arial" w:hAnsi="Arial" w:cs="Arial"/>
                <w:color w:val="333333"/>
                <w:sz w:val="18"/>
              </w:rPr>
              <w:t>original</w:t>
            </w:r>
            <w:r w:rsidRPr="00AC2CDE">
              <w:rPr>
                <w:rFonts w:ascii="Arial" w:hAnsi="Arial" w:cs="Arial"/>
                <w:color w:val="333333"/>
                <w:spacing w:val="-10"/>
                <w:sz w:val="18"/>
              </w:rPr>
              <w:t xml:space="preserve"> </w:t>
            </w:r>
            <w:r w:rsidRPr="00AC2CDE">
              <w:rPr>
                <w:rFonts w:ascii="Arial" w:hAnsi="Arial" w:cs="Arial"/>
                <w:color w:val="333333"/>
                <w:sz w:val="18"/>
              </w:rPr>
              <w:t>title,</w:t>
            </w:r>
            <w:r w:rsidRPr="00AC2CDE">
              <w:rPr>
                <w:rFonts w:ascii="Arial" w:hAnsi="Arial" w:cs="Arial"/>
                <w:color w:val="333333"/>
                <w:spacing w:val="-10"/>
                <w:sz w:val="18"/>
              </w:rPr>
              <w:t xml:space="preserve"> </w:t>
            </w:r>
            <w:r w:rsidRPr="00AC2CDE">
              <w:rPr>
                <w:rFonts w:ascii="Arial" w:hAnsi="Arial" w:cs="Arial"/>
                <w:color w:val="333333"/>
                <w:sz w:val="18"/>
              </w:rPr>
              <w:t>device</w:t>
            </w:r>
            <w:r w:rsidRPr="00AC2CDE">
              <w:rPr>
                <w:rFonts w:ascii="Arial" w:hAnsi="Arial" w:cs="Arial"/>
                <w:color w:val="333333"/>
                <w:spacing w:val="-10"/>
                <w:sz w:val="18"/>
              </w:rPr>
              <w:t xml:space="preserve"> </w:t>
            </w:r>
            <w:r w:rsidRPr="00AC2CDE">
              <w:rPr>
                <w:rFonts w:ascii="Arial" w:hAnsi="Arial" w:cs="Arial"/>
                <w:color w:val="333333"/>
                <w:sz w:val="18"/>
              </w:rPr>
              <w:t>manufacturer,</w:t>
            </w:r>
            <w:r w:rsidRPr="00AC2CDE">
              <w:rPr>
                <w:rFonts w:ascii="Arial" w:hAnsi="Arial" w:cs="Arial"/>
                <w:color w:val="333333"/>
                <w:spacing w:val="-10"/>
                <w:sz w:val="18"/>
              </w:rPr>
              <w:t xml:space="preserve"> </w:t>
            </w:r>
            <w:r w:rsidRPr="00AC2CDE">
              <w:rPr>
                <w:rFonts w:ascii="Arial" w:hAnsi="Arial" w:cs="Arial"/>
                <w:color w:val="333333"/>
                <w:sz w:val="18"/>
              </w:rPr>
              <w:t>drug</w:t>
            </w:r>
            <w:r w:rsidRPr="00AC2CDE">
              <w:rPr>
                <w:rFonts w:ascii="Arial" w:hAnsi="Arial" w:cs="Arial"/>
                <w:color w:val="333333"/>
                <w:spacing w:val="-10"/>
                <w:sz w:val="18"/>
              </w:rPr>
              <w:t xml:space="preserve"> </w:t>
            </w:r>
            <w:r w:rsidRPr="00AC2CDE">
              <w:rPr>
                <w:rFonts w:ascii="Arial" w:hAnsi="Arial" w:cs="Arial"/>
                <w:color w:val="333333"/>
                <w:sz w:val="18"/>
              </w:rPr>
              <w:t>manufacturer, device</w:t>
            </w:r>
            <w:r w:rsidRPr="00AC2CDE">
              <w:rPr>
                <w:rFonts w:ascii="Arial" w:hAnsi="Arial" w:cs="Arial"/>
                <w:color w:val="333333"/>
                <w:spacing w:val="-4"/>
                <w:sz w:val="18"/>
              </w:rPr>
              <w:t xml:space="preserve"> </w:t>
            </w:r>
            <w:r w:rsidRPr="00AC2CDE">
              <w:rPr>
                <w:rFonts w:ascii="Arial" w:hAnsi="Arial" w:cs="Arial"/>
                <w:color w:val="333333"/>
                <w:sz w:val="18"/>
              </w:rPr>
              <w:t>trade</w:t>
            </w:r>
            <w:r w:rsidRPr="00AC2CDE">
              <w:rPr>
                <w:rFonts w:ascii="Arial" w:hAnsi="Arial" w:cs="Arial"/>
                <w:color w:val="333333"/>
                <w:spacing w:val="-4"/>
                <w:sz w:val="18"/>
              </w:rPr>
              <w:t xml:space="preserve"> </w:t>
            </w:r>
            <w:r w:rsidRPr="00AC2CDE">
              <w:rPr>
                <w:rFonts w:ascii="Arial" w:hAnsi="Arial" w:cs="Arial"/>
                <w:color w:val="333333"/>
                <w:sz w:val="18"/>
              </w:rPr>
              <w:t>name,</w:t>
            </w:r>
            <w:r w:rsidRPr="00AC2CDE">
              <w:rPr>
                <w:rFonts w:ascii="Arial" w:hAnsi="Arial" w:cs="Arial"/>
                <w:color w:val="333333"/>
                <w:spacing w:val="-4"/>
                <w:sz w:val="18"/>
              </w:rPr>
              <w:t xml:space="preserve"> </w:t>
            </w:r>
            <w:r w:rsidRPr="00AC2CDE">
              <w:rPr>
                <w:rFonts w:ascii="Arial" w:hAnsi="Arial" w:cs="Arial"/>
                <w:color w:val="333333"/>
                <w:sz w:val="18"/>
              </w:rPr>
              <w:t>keyword,</w:t>
            </w:r>
            <w:r w:rsidRPr="00AC2CDE">
              <w:rPr>
                <w:rFonts w:ascii="Arial" w:hAnsi="Arial" w:cs="Arial"/>
                <w:color w:val="333333"/>
                <w:spacing w:val="-4"/>
                <w:sz w:val="18"/>
              </w:rPr>
              <w:t xml:space="preserve"> </w:t>
            </w:r>
            <w:r w:rsidRPr="00AC2CDE">
              <w:rPr>
                <w:rFonts w:ascii="Arial" w:hAnsi="Arial" w:cs="Arial"/>
                <w:color w:val="333333"/>
                <w:sz w:val="18"/>
              </w:rPr>
              <w:t>floating</w:t>
            </w:r>
            <w:r w:rsidRPr="00AC2CDE">
              <w:rPr>
                <w:rFonts w:ascii="Arial" w:hAnsi="Arial" w:cs="Arial"/>
                <w:color w:val="333333"/>
                <w:spacing w:val="-4"/>
                <w:sz w:val="18"/>
              </w:rPr>
              <w:t xml:space="preserve"> </w:t>
            </w:r>
            <w:r w:rsidRPr="00AC2CDE">
              <w:rPr>
                <w:rFonts w:ascii="Arial" w:hAnsi="Arial" w:cs="Arial"/>
                <w:color w:val="333333"/>
                <w:sz w:val="18"/>
              </w:rPr>
              <w:t>subheading</w:t>
            </w:r>
            <w:r w:rsidRPr="00AC2CDE">
              <w:rPr>
                <w:rFonts w:ascii="Arial" w:hAnsi="Arial" w:cs="Arial"/>
                <w:color w:val="333333"/>
                <w:spacing w:val="-4"/>
                <w:sz w:val="18"/>
              </w:rPr>
              <w:t xml:space="preserve"> </w:t>
            </w:r>
            <w:r w:rsidRPr="00AC2CDE">
              <w:rPr>
                <w:rFonts w:ascii="Arial" w:hAnsi="Arial" w:cs="Arial"/>
                <w:color w:val="333333"/>
                <w:sz w:val="18"/>
              </w:rPr>
              <w:t>word,</w:t>
            </w:r>
            <w:r w:rsidRPr="00AC2CDE">
              <w:rPr>
                <w:rFonts w:ascii="Arial" w:hAnsi="Arial" w:cs="Arial"/>
                <w:color w:val="333333"/>
                <w:spacing w:val="-4"/>
                <w:sz w:val="18"/>
              </w:rPr>
              <w:t xml:space="preserve"> </w:t>
            </w:r>
            <w:r w:rsidRPr="00AC2CDE">
              <w:rPr>
                <w:rFonts w:ascii="Arial" w:hAnsi="Arial" w:cs="Arial"/>
                <w:color w:val="333333"/>
                <w:sz w:val="18"/>
              </w:rPr>
              <w:t>candidate term word]</w:t>
            </w:r>
          </w:p>
        </w:tc>
        <w:tc>
          <w:tcPr>
            <w:tcW w:w="675" w:type="dxa"/>
            <w:tcBorders>
              <w:top w:val="single" w:sz="6" w:space="0" w:color="808080"/>
              <w:left w:val="single" w:sz="6" w:space="0" w:color="808080"/>
              <w:bottom w:val="single" w:sz="6" w:space="0" w:color="808080"/>
            </w:tcBorders>
          </w:tcPr>
          <w:p w14:paraId="2ED383EE" w14:textId="77777777" w:rsidR="00661BBB" w:rsidRPr="00AC2CDE" w:rsidRDefault="00661BBB" w:rsidP="00AC2CDE">
            <w:pPr>
              <w:pStyle w:val="TableParagraph"/>
              <w:spacing w:before="3" w:line="240" w:lineRule="auto"/>
              <w:ind w:left="0"/>
              <w:rPr>
                <w:rFonts w:ascii="Arial" w:hAnsi="Arial" w:cs="Arial"/>
                <w:sz w:val="28"/>
              </w:rPr>
            </w:pPr>
          </w:p>
          <w:p w14:paraId="2ED383EF" w14:textId="77777777" w:rsidR="00661BBB" w:rsidRPr="00AC2CDE" w:rsidRDefault="00D839C3" w:rsidP="00AC2CDE">
            <w:pPr>
              <w:pStyle w:val="TableParagraph"/>
              <w:spacing w:before="0" w:line="240" w:lineRule="auto"/>
              <w:ind w:left="23"/>
              <w:rPr>
                <w:rFonts w:ascii="Arial" w:hAnsi="Arial" w:cs="Arial"/>
                <w:sz w:val="18"/>
              </w:rPr>
            </w:pPr>
            <w:r w:rsidRPr="00AC2CDE">
              <w:rPr>
                <w:rFonts w:ascii="Arial" w:hAnsi="Arial" w:cs="Arial"/>
                <w:color w:val="333333"/>
                <w:spacing w:val="-2"/>
                <w:sz w:val="18"/>
              </w:rPr>
              <w:t>6,625</w:t>
            </w:r>
          </w:p>
        </w:tc>
      </w:tr>
      <w:tr w:rsidR="00661BBB" w:rsidRPr="00AC2CDE" w14:paraId="2ED383F4" w14:textId="77777777" w:rsidTr="00BA6D72">
        <w:trPr>
          <w:trHeight w:val="270"/>
        </w:trPr>
        <w:tc>
          <w:tcPr>
            <w:tcW w:w="255" w:type="dxa"/>
            <w:tcBorders>
              <w:top w:val="single" w:sz="6" w:space="0" w:color="808080"/>
              <w:bottom w:val="single" w:sz="6" w:space="0" w:color="808080"/>
              <w:right w:val="single" w:sz="6" w:space="0" w:color="808080"/>
            </w:tcBorders>
          </w:tcPr>
          <w:p w14:paraId="2ED383F1"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20</w:t>
            </w:r>
          </w:p>
        </w:tc>
        <w:tc>
          <w:tcPr>
            <w:tcW w:w="5492" w:type="dxa"/>
            <w:tcBorders>
              <w:top w:val="single" w:sz="6" w:space="0" w:color="808080"/>
              <w:left w:val="single" w:sz="6" w:space="0" w:color="808080"/>
              <w:bottom w:val="single" w:sz="6" w:space="0" w:color="808080"/>
              <w:right w:val="single" w:sz="6" w:space="0" w:color="808080"/>
            </w:tcBorders>
          </w:tcPr>
          <w:p w14:paraId="2ED383F2"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19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3F3"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5,854</w:t>
            </w:r>
          </w:p>
        </w:tc>
      </w:tr>
      <w:tr w:rsidR="00661BBB" w:rsidRPr="00AC2CDE" w14:paraId="2ED383FA" w14:textId="77777777" w:rsidTr="00BA6D72">
        <w:trPr>
          <w:trHeight w:val="750"/>
        </w:trPr>
        <w:tc>
          <w:tcPr>
            <w:tcW w:w="255" w:type="dxa"/>
            <w:tcBorders>
              <w:top w:val="single" w:sz="6" w:space="0" w:color="808080"/>
              <w:bottom w:val="single" w:sz="6" w:space="0" w:color="808080"/>
              <w:right w:val="single" w:sz="6" w:space="0" w:color="808080"/>
            </w:tcBorders>
          </w:tcPr>
          <w:p w14:paraId="2ED383F5" w14:textId="77777777" w:rsidR="00661BBB" w:rsidRPr="00AC2CDE" w:rsidRDefault="00661BBB" w:rsidP="00AC2CDE">
            <w:pPr>
              <w:pStyle w:val="TableParagraph"/>
              <w:spacing w:before="3" w:line="240" w:lineRule="auto"/>
              <w:ind w:left="0"/>
              <w:rPr>
                <w:rFonts w:ascii="Arial" w:hAnsi="Arial" w:cs="Arial"/>
                <w:sz w:val="19"/>
              </w:rPr>
            </w:pPr>
          </w:p>
          <w:p w14:paraId="2ED383F6"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color w:val="333333"/>
                <w:spacing w:val="-5"/>
                <w:sz w:val="18"/>
              </w:rPr>
              <w:t>21</w:t>
            </w:r>
          </w:p>
        </w:tc>
        <w:tc>
          <w:tcPr>
            <w:tcW w:w="5492" w:type="dxa"/>
            <w:tcBorders>
              <w:top w:val="single" w:sz="6" w:space="0" w:color="808080"/>
              <w:left w:val="single" w:sz="6" w:space="0" w:color="808080"/>
              <w:bottom w:val="single" w:sz="6" w:space="0" w:color="808080"/>
              <w:right w:val="single" w:sz="6" w:space="0" w:color="808080"/>
            </w:tcBorders>
          </w:tcPr>
          <w:p w14:paraId="2ED383F7" w14:textId="77777777" w:rsidR="00661BBB" w:rsidRPr="00AC2CDE" w:rsidRDefault="00D839C3" w:rsidP="00AC2CDE">
            <w:pPr>
              <w:pStyle w:val="TableParagraph"/>
              <w:spacing w:before="10" w:line="240" w:lineRule="auto"/>
              <w:rPr>
                <w:rFonts w:ascii="Arial" w:hAnsi="Arial" w:cs="Arial"/>
                <w:sz w:val="18"/>
              </w:rPr>
            </w:pPr>
            <w:r w:rsidRPr="00AC2CDE">
              <w:rPr>
                <w:rFonts w:ascii="Arial" w:hAnsi="Arial" w:cs="Arial"/>
                <w:color w:val="333333"/>
                <w:sz w:val="18"/>
              </w:rPr>
              <w:t>Home-based.mp.</w:t>
            </w:r>
            <w:r w:rsidRPr="00AC2CDE">
              <w:rPr>
                <w:rFonts w:ascii="Arial" w:hAnsi="Arial" w:cs="Arial"/>
                <w:color w:val="333333"/>
                <w:spacing w:val="-6"/>
                <w:sz w:val="18"/>
              </w:rPr>
              <w:t xml:space="preserve"> </w:t>
            </w:r>
            <w:r w:rsidRPr="00AC2CDE">
              <w:rPr>
                <w:rFonts w:ascii="Arial" w:hAnsi="Arial" w:cs="Arial"/>
                <w:color w:val="333333"/>
                <w:sz w:val="18"/>
              </w:rPr>
              <w:t>[mp=title,</w:t>
            </w:r>
            <w:r w:rsidRPr="00AC2CDE">
              <w:rPr>
                <w:rFonts w:ascii="Arial" w:hAnsi="Arial" w:cs="Arial"/>
                <w:color w:val="333333"/>
                <w:spacing w:val="-6"/>
                <w:sz w:val="18"/>
              </w:rPr>
              <w:t xml:space="preserve"> </w:t>
            </w:r>
            <w:r w:rsidRPr="00AC2CDE">
              <w:rPr>
                <w:rFonts w:ascii="Arial" w:hAnsi="Arial" w:cs="Arial"/>
                <w:color w:val="333333"/>
                <w:sz w:val="18"/>
              </w:rPr>
              <w:t>abstract,</w:t>
            </w:r>
            <w:r w:rsidRPr="00AC2CDE">
              <w:rPr>
                <w:rFonts w:ascii="Arial" w:hAnsi="Arial" w:cs="Arial"/>
                <w:color w:val="333333"/>
                <w:spacing w:val="-6"/>
                <w:sz w:val="18"/>
              </w:rPr>
              <w:t xml:space="preserve"> </w:t>
            </w:r>
            <w:r w:rsidRPr="00AC2CDE">
              <w:rPr>
                <w:rFonts w:ascii="Arial" w:hAnsi="Arial" w:cs="Arial"/>
                <w:color w:val="333333"/>
                <w:sz w:val="18"/>
              </w:rPr>
              <w:t>heading</w:t>
            </w:r>
            <w:r w:rsidRPr="00AC2CDE">
              <w:rPr>
                <w:rFonts w:ascii="Arial" w:hAnsi="Arial" w:cs="Arial"/>
                <w:color w:val="333333"/>
                <w:spacing w:val="-6"/>
                <w:sz w:val="18"/>
              </w:rPr>
              <w:t xml:space="preserve"> </w:t>
            </w:r>
            <w:r w:rsidRPr="00AC2CDE">
              <w:rPr>
                <w:rFonts w:ascii="Arial" w:hAnsi="Arial" w:cs="Arial"/>
                <w:color w:val="333333"/>
                <w:sz w:val="18"/>
              </w:rPr>
              <w:t>word,</w:t>
            </w:r>
            <w:r w:rsidRPr="00AC2CDE">
              <w:rPr>
                <w:rFonts w:ascii="Arial" w:hAnsi="Arial" w:cs="Arial"/>
                <w:color w:val="333333"/>
                <w:spacing w:val="-6"/>
                <w:sz w:val="18"/>
              </w:rPr>
              <w:t xml:space="preserve"> </w:t>
            </w:r>
            <w:r w:rsidRPr="00AC2CDE">
              <w:rPr>
                <w:rFonts w:ascii="Arial" w:hAnsi="Arial" w:cs="Arial"/>
                <w:color w:val="333333"/>
                <w:sz w:val="18"/>
              </w:rPr>
              <w:t>drug</w:t>
            </w:r>
            <w:r w:rsidRPr="00AC2CDE">
              <w:rPr>
                <w:rFonts w:ascii="Arial" w:hAnsi="Arial" w:cs="Arial"/>
                <w:color w:val="333333"/>
                <w:spacing w:val="-6"/>
                <w:sz w:val="18"/>
              </w:rPr>
              <w:t xml:space="preserve"> </w:t>
            </w:r>
            <w:r w:rsidRPr="00AC2CDE">
              <w:rPr>
                <w:rFonts w:ascii="Arial" w:hAnsi="Arial" w:cs="Arial"/>
                <w:color w:val="333333"/>
                <w:sz w:val="18"/>
              </w:rPr>
              <w:t>trade</w:t>
            </w:r>
            <w:r w:rsidRPr="00AC2CDE">
              <w:rPr>
                <w:rFonts w:ascii="Arial" w:hAnsi="Arial" w:cs="Arial"/>
                <w:color w:val="333333"/>
                <w:spacing w:val="-6"/>
                <w:sz w:val="18"/>
              </w:rPr>
              <w:t xml:space="preserve"> </w:t>
            </w:r>
            <w:r w:rsidRPr="00AC2CDE">
              <w:rPr>
                <w:rFonts w:ascii="Arial" w:hAnsi="Arial" w:cs="Arial"/>
                <w:color w:val="333333"/>
                <w:sz w:val="18"/>
              </w:rPr>
              <w:t>name, original title, device manufacturer, drug manufacturer, device trade name, keyword, floating subheading word, candidate term word]</w:t>
            </w:r>
          </w:p>
        </w:tc>
        <w:tc>
          <w:tcPr>
            <w:tcW w:w="675" w:type="dxa"/>
            <w:tcBorders>
              <w:top w:val="single" w:sz="6" w:space="0" w:color="808080"/>
              <w:left w:val="single" w:sz="6" w:space="0" w:color="808080"/>
              <w:bottom w:val="single" w:sz="6" w:space="0" w:color="808080"/>
            </w:tcBorders>
          </w:tcPr>
          <w:p w14:paraId="2ED383F8" w14:textId="77777777" w:rsidR="00661BBB" w:rsidRPr="00AC2CDE" w:rsidRDefault="00661BBB" w:rsidP="00AC2CDE">
            <w:pPr>
              <w:pStyle w:val="TableParagraph"/>
              <w:spacing w:before="3" w:line="240" w:lineRule="auto"/>
              <w:ind w:left="0"/>
              <w:rPr>
                <w:rFonts w:ascii="Arial" w:hAnsi="Arial" w:cs="Arial"/>
                <w:sz w:val="19"/>
              </w:rPr>
            </w:pPr>
          </w:p>
          <w:p w14:paraId="2ED383F9" w14:textId="77777777" w:rsidR="00661BBB" w:rsidRPr="00AC2CDE" w:rsidRDefault="00D839C3" w:rsidP="00AC2CDE">
            <w:pPr>
              <w:pStyle w:val="TableParagraph"/>
              <w:spacing w:before="0" w:line="240" w:lineRule="auto"/>
              <w:ind w:left="23"/>
              <w:rPr>
                <w:rFonts w:ascii="Arial" w:hAnsi="Arial" w:cs="Arial"/>
                <w:sz w:val="18"/>
              </w:rPr>
            </w:pPr>
            <w:r w:rsidRPr="00AC2CDE">
              <w:rPr>
                <w:rFonts w:ascii="Arial" w:hAnsi="Arial" w:cs="Arial"/>
                <w:color w:val="333333"/>
                <w:spacing w:val="-2"/>
                <w:sz w:val="18"/>
              </w:rPr>
              <w:t>16,582</w:t>
            </w:r>
          </w:p>
        </w:tc>
      </w:tr>
      <w:tr w:rsidR="00661BBB" w:rsidRPr="00AC2CDE" w14:paraId="2ED383FE" w14:textId="77777777" w:rsidTr="00BA6D72">
        <w:trPr>
          <w:trHeight w:val="270"/>
        </w:trPr>
        <w:tc>
          <w:tcPr>
            <w:tcW w:w="255" w:type="dxa"/>
            <w:tcBorders>
              <w:top w:val="single" w:sz="6" w:space="0" w:color="808080"/>
              <w:bottom w:val="single" w:sz="6" w:space="0" w:color="808080"/>
              <w:right w:val="single" w:sz="6" w:space="0" w:color="808080"/>
            </w:tcBorders>
          </w:tcPr>
          <w:p w14:paraId="2ED383FB"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22</w:t>
            </w:r>
          </w:p>
        </w:tc>
        <w:tc>
          <w:tcPr>
            <w:tcW w:w="5492" w:type="dxa"/>
            <w:tcBorders>
              <w:top w:val="single" w:sz="6" w:space="0" w:color="808080"/>
              <w:left w:val="single" w:sz="6" w:space="0" w:color="808080"/>
              <w:bottom w:val="single" w:sz="6" w:space="0" w:color="808080"/>
              <w:right w:val="single" w:sz="6" w:space="0" w:color="808080"/>
            </w:tcBorders>
          </w:tcPr>
          <w:p w14:paraId="2ED383FC"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21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3FD"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15,431</w:t>
            </w:r>
          </w:p>
        </w:tc>
      </w:tr>
      <w:tr w:rsidR="00661BBB" w:rsidRPr="00AC2CDE" w14:paraId="2ED38404" w14:textId="77777777" w:rsidTr="00BA6D72">
        <w:trPr>
          <w:trHeight w:val="750"/>
        </w:trPr>
        <w:tc>
          <w:tcPr>
            <w:tcW w:w="255" w:type="dxa"/>
            <w:tcBorders>
              <w:top w:val="single" w:sz="6" w:space="0" w:color="808080"/>
              <w:bottom w:val="single" w:sz="6" w:space="0" w:color="808080"/>
              <w:right w:val="single" w:sz="6" w:space="0" w:color="808080"/>
            </w:tcBorders>
          </w:tcPr>
          <w:p w14:paraId="2ED383FF" w14:textId="77777777" w:rsidR="00661BBB" w:rsidRPr="00AC2CDE" w:rsidRDefault="00661BBB" w:rsidP="00AC2CDE">
            <w:pPr>
              <w:pStyle w:val="TableParagraph"/>
              <w:spacing w:before="3" w:line="240" w:lineRule="auto"/>
              <w:ind w:left="0"/>
              <w:rPr>
                <w:rFonts w:ascii="Arial" w:hAnsi="Arial" w:cs="Arial"/>
                <w:sz w:val="19"/>
              </w:rPr>
            </w:pPr>
          </w:p>
          <w:p w14:paraId="2ED38400"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color w:val="333333"/>
                <w:spacing w:val="-5"/>
                <w:sz w:val="18"/>
              </w:rPr>
              <w:t>23</w:t>
            </w:r>
          </w:p>
        </w:tc>
        <w:tc>
          <w:tcPr>
            <w:tcW w:w="5492" w:type="dxa"/>
            <w:tcBorders>
              <w:top w:val="single" w:sz="6" w:space="0" w:color="808080"/>
              <w:left w:val="single" w:sz="6" w:space="0" w:color="808080"/>
              <w:bottom w:val="single" w:sz="6" w:space="0" w:color="808080"/>
              <w:right w:val="single" w:sz="6" w:space="0" w:color="808080"/>
            </w:tcBorders>
          </w:tcPr>
          <w:p w14:paraId="2ED38401" w14:textId="77777777" w:rsidR="00661BBB" w:rsidRPr="00AC2CDE" w:rsidRDefault="00D839C3" w:rsidP="00AC2CDE">
            <w:pPr>
              <w:pStyle w:val="TableParagraph"/>
              <w:spacing w:before="10" w:line="240" w:lineRule="auto"/>
              <w:rPr>
                <w:rFonts w:ascii="Arial" w:hAnsi="Arial" w:cs="Arial"/>
                <w:sz w:val="18"/>
              </w:rPr>
            </w:pPr>
            <w:r w:rsidRPr="00AC2CDE">
              <w:rPr>
                <w:rFonts w:ascii="Arial" w:hAnsi="Arial" w:cs="Arial"/>
                <w:color w:val="333333"/>
                <w:sz w:val="18"/>
              </w:rPr>
              <w:t>Home</w:t>
            </w:r>
            <w:r w:rsidRPr="00AC2CDE">
              <w:rPr>
                <w:rFonts w:ascii="Arial" w:hAnsi="Arial" w:cs="Arial"/>
                <w:color w:val="333333"/>
                <w:spacing w:val="-6"/>
                <w:sz w:val="18"/>
              </w:rPr>
              <w:t xml:space="preserve"> </w:t>
            </w:r>
            <w:r w:rsidRPr="00AC2CDE">
              <w:rPr>
                <w:rFonts w:ascii="Arial" w:hAnsi="Arial" w:cs="Arial"/>
                <w:color w:val="333333"/>
                <w:sz w:val="18"/>
              </w:rPr>
              <w:t>based.mp.</w:t>
            </w:r>
            <w:r w:rsidRPr="00AC2CDE">
              <w:rPr>
                <w:rFonts w:ascii="Arial" w:hAnsi="Arial" w:cs="Arial"/>
                <w:color w:val="333333"/>
                <w:spacing w:val="-6"/>
                <w:sz w:val="18"/>
              </w:rPr>
              <w:t xml:space="preserve"> </w:t>
            </w:r>
            <w:r w:rsidRPr="00AC2CDE">
              <w:rPr>
                <w:rFonts w:ascii="Arial" w:hAnsi="Arial" w:cs="Arial"/>
                <w:color w:val="333333"/>
                <w:sz w:val="18"/>
              </w:rPr>
              <w:t>[mp=title,</w:t>
            </w:r>
            <w:r w:rsidRPr="00AC2CDE">
              <w:rPr>
                <w:rFonts w:ascii="Arial" w:hAnsi="Arial" w:cs="Arial"/>
                <w:color w:val="333333"/>
                <w:spacing w:val="-6"/>
                <w:sz w:val="18"/>
              </w:rPr>
              <w:t xml:space="preserve"> </w:t>
            </w:r>
            <w:r w:rsidRPr="00AC2CDE">
              <w:rPr>
                <w:rFonts w:ascii="Arial" w:hAnsi="Arial" w:cs="Arial"/>
                <w:color w:val="333333"/>
                <w:sz w:val="18"/>
              </w:rPr>
              <w:t>abstract,</w:t>
            </w:r>
            <w:r w:rsidRPr="00AC2CDE">
              <w:rPr>
                <w:rFonts w:ascii="Arial" w:hAnsi="Arial" w:cs="Arial"/>
                <w:color w:val="333333"/>
                <w:spacing w:val="-6"/>
                <w:sz w:val="18"/>
              </w:rPr>
              <w:t xml:space="preserve"> </w:t>
            </w:r>
            <w:r w:rsidRPr="00AC2CDE">
              <w:rPr>
                <w:rFonts w:ascii="Arial" w:hAnsi="Arial" w:cs="Arial"/>
                <w:color w:val="333333"/>
                <w:sz w:val="18"/>
              </w:rPr>
              <w:t>heading</w:t>
            </w:r>
            <w:r w:rsidRPr="00AC2CDE">
              <w:rPr>
                <w:rFonts w:ascii="Arial" w:hAnsi="Arial" w:cs="Arial"/>
                <w:color w:val="333333"/>
                <w:spacing w:val="-6"/>
                <w:sz w:val="18"/>
              </w:rPr>
              <w:t xml:space="preserve"> </w:t>
            </w:r>
            <w:r w:rsidRPr="00AC2CDE">
              <w:rPr>
                <w:rFonts w:ascii="Arial" w:hAnsi="Arial" w:cs="Arial"/>
                <w:color w:val="333333"/>
                <w:sz w:val="18"/>
              </w:rPr>
              <w:t>word,</w:t>
            </w:r>
            <w:r w:rsidRPr="00AC2CDE">
              <w:rPr>
                <w:rFonts w:ascii="Arial" w:hAnsi="Arial" w:cs="Arial"/>
                <w:color w:val="333333"/>
                <w:spacing w:val="-6"/>
                <w:sz w:val="18"/>
              </w:rPr>
              <w:t xml:space="preserve"> </w:t>
            </w:r>
            <w:r w:rsidRPr="00AC2CDE">
              <w:rPr>
                <w:rFonts w:ascii="Arial" w:hAnsi="Arial" w:cs="Arial"/>
                <w:color w:val="333333"/>
                <w:sz w:val="18"/>
              </w:rPr>
              <w:t>drug</w:t>
            </w:r>
            <w:r w:rsidRPr="00AC2CDE">
              <w:rPr>
                <w:rFonts w:ascii="Arial" w:hAnsi="Arial" w:cs="Arial"/>
                <w:color w:val="333333"/>
                <w:spacing w:val="-6"/>
                <w:sz w:val="18"/>
              </w:rPr>
              <w:t xml:space="preserve"> </w:t>
            </w:r>
            <w:r w:rsidRPr="00AC2CDE">
              <w:rPr>
                <w:rFonts w:ascii="Arial" w:hAnsi="Arial" w:cs="Arial"/>
                <w:color w:val="333333"/>
                <w:sz w:val="18"/>
              </w:rPr>
              <w:t>trade</w:t>
            </w:r>
            <w:r w:rsidRPr="00AC2CDE">
              <w:rPr>
                <w:rFonts w:ascii="Arial" w:hAnsi="Arial" w:cs="Arial"/>
                <w:color w:val="333333"/>
                <w:spacing w:val="-6"/>
                <w:sz w:val="18"/>
              </w:rPr>
              <w:t xml:space="preserve"> </w:t>
            </w:r>
            <w:r w:rsidRPr="00AC2CDE">
              <w:rPr>
                <w:rFonts w:ascii="Arial" w:hAnsi="Arial" w:cs="Arial"/>
                <w:color w:val="333333"/>
                <w:sz w:val="18"/>
              </w:rPr>
              <w:t>name, original title, device manufacturer, drug manufacturer, device trade name, keyword, floating subheading word, candidate term word]</w:t>
            </w:r>
          </w:p>
        </w:tc>
        <w:tc>
          <w:tcPr>
            <w:tcW w:w="675" w:type="dxa"/>
            <w:tcBorders>
              <w:top w:val="single" w:sz="6" w:space="0" w:color="808080"/>
              <w:left w:val="single" w:sz="6" w:space="0" w:color="808080"/>
              <w:bottom w:val="single" w:sz="6" w:space="0" w:color="808080"/>
            </w:tcBorders>
          </w:tcPr>
          <w:p w14:paraId="2ED38402" w14:textId="77777777" w:rsidR="00661BBB" w:rsidRPr="00AC2CDE" w:rsidRDefault="00661BBB" w:rsidP="00AC2CDE">
            <w:pPr>
              <w:pStyle w:val="TableParagraph"/>
              <w:spacing w:before="3" w:line="240" w:lineRule="auto"/>
              <w:ind w:left="0"/>
              <w:rPr>
                <w:rFonts w:ascii="Arial" w:hAnsi="Arial" w:cs="Arial"/>
                <w:sz w:val="19"/>
              </w:rPr>
            </w:pPr>
          </w:p>
          <w:p w14:paraId="2ED38403" w14:textId="77777777" w:rsidR="00661BBB" w:rsidRPr="00AC2CDE" w:rsidRDefault="00D839C3" w:rsidP="00AC2CDE">
            <w:pPr>
              <w:pStyle w:val="TableParagraph"/>
              <w:spacing w:before="0" w:line="240" w:lineRule="auto"/>
              <w:ind w:left="23"/>
              <w:rPr>
                <w:rFonts w:ascii="Arial" w:hAnsi="Arial" w:cs="Arial"/>
                <w:sz w:val="18"/>
              </w:rPr>
            </w:pPr>
            <w:r w:rsidRPr="00AC2CDE">
              <w:rPr>
                <w:rFonts w:ascii="Arial" w:hAnsi="Arial" w:cs="Arial"/>
                <w:color w:val="333333"/>
                <w:spacing w:val="-2"/>
                <w:sz w:val="18"/>
              </w:rPr>
              <w:t>16,582</w:t>
            </w:r>
          </w:p>
        </w:tc>
      </w:tr>
      <w:tr w:rsidR="00661BBB" w:rsidRPr="00AC2CDE" w14:paraId="2ED38408" w14:textId="77777777" w:rsidTr="00BA6D72">
        <w:trPr>
          <w:trHeight w:val="270"/>
        </w:trPr>
        <w:tc>
          <w:tcPr>
            <w:tcW w:w="255" w:type="dxa"/>
            <w:tcBorders>
              <w:top w:val="single" w:sz="6" w:space="0" w:color="808080"/>
              <w:bottom w:val="single" w:sz="6" w:space="0" w:color="808080"/>
              <w:right w:val="single" w:sz="6" w:space="0" w:color="808080"/>
            </w:tcBorders>
          </w:tcPr>
          <w:p w14:paraId="2ED38405"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24</w:t>
            </w:r>
          </w:p>
        </w:tc>
        <w:tc>
          <w:tcPr>
            <w:tcW w:w="5492" w:type="dxa"/>
            <w:tcBorders>
              <w:top w:val="single" w:sz="6" w:space="0" w:color="808080"/>
              <w:left w:val="single" w:sz="6" w:space="0" w:color="808080"/>
              <w:bottom w:val="single" w:sz="6" w:space="0" w:color="808080"/>
              <w:right w:val="single" w:sz="6" w:space="0" w:color="808080"/>
            </w:tcBorders>
          </w:tcPr>
          <w:p w14:paraId="2ED38406"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23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407"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15,431</w:t>
            </w:r>
          </w:p>
        </w:tc>
      </w:tr>
      <w:tr w:rsidR="00661BBB" w:rsidRPr="00AC2CDE" w14:paraId="2ED3840E" w14:textId="77777777" w:rsidTr="00BA6D72">
        <w:trPr>
          <w:trHeight w:val="750"/>
        </w:trPr>
        <w:tc>
          <w:tcPr>
            <w:tcW w:w="255" w:type="dxa"/>
            <w:tcBorders>
              <w:top w:val="single" w:sz="6" w:space="0" w:color="808080"/>
              <w:bottom w:val="single" w:sz="6" w:space="0" w:color="808080"/>
              <w:right w:val="single" w:sz="6" w:space="0" w:color="808080"/>
            </w:tcBorders>
          </w:tcPr>
          <w:p w14:paraId="2ED38409" w14:textId="77777777" w:rsidR="00661BBB" w:rsidRPr="00AC2CDE" w:rsidRDefault="00661BBB" w:rsidP="00AC2CDE">
            <w:pPr>
              <w:pStyle w:val="TableParagraph"/>
              <w:spacing w:before="3" w:line="240" w:lineRule="auto"/>
              <w:ind w:left="0"/>
              <w:rPr>
                <w:rFonts w:ascii="Arial" w:hAnsi="Arial" w:cs="Arial"/>
                <w:sz w:val="19"/>
              </w:rPr>
            </w:pPr>
          </w:p>
          <w:p w14:paraId="2ED3840A"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color w:val="333333"/>
                <w:spacing w:val="-5"/>
                <w:sz w:val="18"/>
              </w:rPr>
              <w:t>25</w:t>
            </w:r>
          </w:p>
        </w:tc>
        <w:tc>
          <w:tcPr>
            <w:tcW w:w="5492" w:type="dxa"/>
            <w:tcBorders>
              <w:top w:val="single" w:sz="6" w:space="0" w:color="808080"/>
              <w:left w:val="single" w:sz="6" w:space="0" w:color="808080"/>
              <w:bottom w:val="single" w:sz="6" w:space="0" w:color="808080"/>
              <w:right w:val="single" w:sz="6" w:space="0" w:color="808080"/>
            </w:tcBorders>
          </w:tcPr>
          <w:p w14:paraId="2ED3840B" w14:textId="77777777" w:rsidR="00661BBB" w:rsidRPr="00AC2CDE" w:rsidRDefault="00D839C3" w:rsidP="00AC2CDE">
            <w:pPr>
              <w:pStyle w:val="TableParagraph"/>
              <w:spacing w:before="10" w:line="240" w:lineRule="auto"/>
              <w:rPr>
                <w:rFonts w:ascii="Arial" w:hAnsi="Arial" w:cs="Arial"/>
                <w:sz w:val="18"/>
              </w:rPr>
            </w:pPr>
            <w:r w:rsidRPr="00AC2CDE">
              <w:rPr>
                <w:rFonts w:ascii="Arial" w:hAnsi="Arial" w:cs="Arial"/>
                <w:color w:val="333333"/>
                <w:sz w:val="18"/>
              </w:rPr>
              <w:t>Non-supervised.mp. [mp=title, abstract, heading word, drug trade name, original title, device manufacturer, drug manufacturer, device trade</w:t>
            </w:r>
            <w:r w:rsidRPr="00AC2CDE">
              <w:rPr>
                <w:rFonts w:ascii="Arial" w:hAnsi="Arial" w:cs="Arial"/>
                <w:color w:val="333333"/>
                <w:spacing w:val="-7"/>
                <w:sz w:val="18"/>
              </w:rPr>
              <w:t xml:space="preserve"> </w:t>
            </w:r>
            <w:r w:rsidRPr="00AC2CDE">
              <w:rPr>
                <w:rFonts w:ascii="Arial" w:hAnsi="Arial" w:cs="Arial"/>
                <w:color w:val="333333"/>
                <w:sz w:val="18"/>
              </w:rPr>
              <w:t>name,</w:t>
            </w:r>
            <w:r w:rsidRPr="00AC2CDE">
              <w:rPr>
                <w:rFonts w:ascii="Arial" w:hAnsi="Arial" w:cs="Arial"/>
                <w:color w:val="333333"/>
                <w:spacing w:val="-7"/>
                <w:sz w:val="18"/>
              </w:rPr>
              <w:t xml:space="preserve"> </w:t>
            </w:r>
            <w:r w:rsidRPr="00AC2CDE">
              <w:rPr>
                <w:rFonts w:ascii="Arial" w:hAnsi="Arial" w:cs="Arial"/>
                <w:color w:val="333333"/>
                <w:sz w:val="18"/>
              </w:rPr>
              <w:t>keyword,</w:t>
            </w:r>
            <w:r w:rsidRPr="00AC2CDE">
              <w:rPr>
                <w:rFonts w:ascii="Arial" w:hAnsi="Arial" w:cs="Arial"/>
                <w:color w:val="333333"/>
                <w:spacing w:val="-7"/>
                <w:sz w:val="18"/>
              </w:rPr>
              <w:t xml:space="preserve"> </w:t>
            </w:r>
            <w:r w:rsidRPr="00AC2CDE">
              <w:rPr>
                <w:rFonts w:ascii="Arial" w:hAnsi="Arial" w:cs="Arial"/>
                <w:color w:val="333333"/>
                <w:sz w:val="18"/>
              </w:rPr>
              <w:t>floating</w:t>
            </w:r>
            <w:r w:rsidRPr="00AC2CDE">
              <w:rPr>
                <w:rFonts w:ascii="Arial" w:hAnsi="Arial" w:cs="Arial"/>
                <w:color w:val="333333"/>
                <w:spacing w:val="-7"/>
                <w:sz w:val="18"/>
              </w:rPr>
              <w:t xml:space="preserve"> </w:t>
            </w:r>
            <w:r w:rsidRPr="00AC2CDE">
              <w:rPr>
                <w:rFonts w:ascii="Arial" w:hAnsi="Arial" w:cs="Arial"/>
                <w:color w:val="333333"/>
                <w:sz w:val="18"/>
              </w:rPr>
              <w:t>subheading</w:t>
            </w:r>
            <w:r w:rsidRPr="00AC2CDE">
              <w:rPr>
                <w:rFonts w:ascii="Arial" w:hAnsi="Arial" w:cs="Arial"/>
                <w:color w:val="333333"/>
                <w:spacing w:val="-7"/>
                <w:sz w:val="18"/>
              </w:rPr>
              <w:t xml:space="preserve"> </w:t>
            </w:r>
            <w:r w:rsidRPr="00AC2CDE">
              <w:rPr>
                <w:rFonts w:ascii="Arial" w:hAnsi="Arial" w:cs="Arial"/>
                <w:color w:val="333333"/>
                <w:sz w:val="18"/>
              </w:rPr>
              <w:t>word,</w:t>
            </w:r>
            <w:r w:rsidRPr="00AC2CDE">
              <w:rPr>
                <w:rFonts w:ascii="Arial" w:hAnsi="Arial" w:cs="Arial"/>
                <w:color w:val="333333"/>
                <w:spacing w:val="-7"/>
                <w:sz w:val="18"/>
              </w:rPr>
              <w:t xml:space="preserve"> </w:t>
            </w:r>
            <w:r w:rsidRPr="00AC2CDE">
              <w:rPr>
                <w:rFonts w:ascii="Arial" w:hAnsi="Arial" w:cs="Arial"/>
                <w:color w:val="333333"/>
                <w:sz w:val="18"/>
              </w:rPr>
              <w:t>candidate</w:t>
            </w:r>
            <w:r w:rsidRPr="00AC2CDE">
              <w:rPr>
                <w:rFonts w:ascii="Arial" w:hAnsi="Arial" w:cs="Arial"/>
                <w:color w:val="333333"/>
                <w:spacing w:val="-7"/>
                <w:sz w:val="18"/>
              </w:rPr>
              <w:t xml:space="preserve"> </w:t>
            </w:r>
            <w:r w:rsidRPr="00AC2CDE">
              <w:rPr>
                <w:rFonts w:ascii="Arial" w:hAnsi="Arial" w:cs="Arial"/>
                <w:color w:val="333333"/>
                <w:sz w:val="18"/>
              </w:rPr>
              <w:t>term</w:t>
            </w:r>
            <w:r w:rsidRPr="00AC2CDE">
              <w:rPr>
                <w:rFonts w:ascii="Arial" w:hAnsi="Arial" w:cs="Arial"/>
                <w:color w:val="333333"/>
                <w:spacing w:val="-7"/>
                <w:sz w:val="18"/>
              </w:rPr>
              <w:t xml:space="preserve"> </w:t>
            </w:r>
            <w:r w:rsidRPr="00AC2CDE">
              <w:rPr>
                <w:rFonts w:ascii="Arial" w:hAnsi="Arial" w:cs="Arial"/>
                <w:color w:val="333333"/>
                <w:sz w:val="18"/>
              </w:rPr>
              <w:t>word]</w:t>
            </w:r>
          </w:p>
        </w:tc>
        <w:tc>
          <w:tcPr>
            <w:tcW w:w="675" w:type="dxa"/>
            <w:tcBorders>
              <w:top w:val="single" w:sz="6" w:space="0" w:color="808080"/>
              <w:left w:val="single" w:sz="6" w:space="0" w:color="808080"/>
              <w:bottom w:val="single" w:sz="6" w:space="0" w:color="808080"/>
            </w:tcBorders>
          </w:tcPr>
          <w:p w14:paraId="2ED3840C" w14:textId="77777777" w:rsidR="00661BBB" w:rsidRPr="00AC2CDE" w:rsidRDefault="00661BBB" w:rsidP="00AC2CDE">
            <w:pPr>
              <w:pStyle w:val="TableParagraph"/>
              <w:spacing w:before="3" w:line="240" w:lineRule="auto"/>
              <w:ind w:left="0"/>
              <w:rPr>
                <w:rFonts w:ascii="Arial" w:hAnsi="Arial" w:cs="Arial"/>
                <w:sz w:val="19"/>
              </w:rPr>
            </w:pPr>
          </w:p>
          <w:p w14:paraId="2ED3840D" w14:textId="77777777" w:rsidR="00661BBB" w:rsidRPr="00AC2CDE" w:rsidRDefault="00D839C3" w:rsidP="00AC2CDE">
            <w:pPr>
              <w:pStyle w:val="TableParagraph"/>
              <w:spacing w:before="0" w:line="240" w:lineRule="auto"/>
              <w:ind w:left="23"/>
              <w:rPr>
                <w:rFonts w:ascii="Arial" w:hAnsi="Arial" w:cs="Arial"/>
                <w:sz w:val="18"/>
              </w:rPr>
            </w:pPr>
            <w:r w:rsidRPr="00AC2CDE">
              <w:rPr>
                <w:rFonts w:ascii="Arial" w:hAnsi="Arial" w:cs="Arial"/>
                <w:color w:val="333333"/>
                <w:spacing w:val="-5"/>
                <w:sz w:val="18"/>
              </w:rPr>
              <w:t>374</w:t>
            </w:r>
          </w:p>
        </w:tc>
      </w:tr>
      <w:tr w:rsidR="00661BBB" w:rsidRPr="00AC2CDE" w14:paraId="2ED38412" w14:textId="77777777" w:rsidTr="00BA6D72">
        <w:trPr>
          <w:trHeight w:val="270"/>
        </w:trPr>
        <w:tc>
          <w:tcPr>
            <w:tcW w:w="255" w:type="dxa"/>
            <w:tcBorders>
              <w:top w:val="single" w:sz="6" w:space="0" w:color="808080"/>
              <w:bottom w:val="single" w:sz="6" w:space="0" w:color="808080"/>
              <w:right w:val="single" w:sz="6" w:space="0" w:color="808080"/>
            </w:tcBorders>
          </w:tcPr>
          <w:p w14:paraId="2ED3840F"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26</w:t>
            </w:r>
          </w:p>
        </w:tc>
        <w:tc>
          <w:tcPr>
            <w:tcW w:w="5492" w:type="dxa"/>
            <w:tcBorders>
              <w:top w:val="single" w:sz="6" w:space="0" w:color="808080"/>
              <w:left w:val="single" w:sz="6" w:space="0" w:color="808080"/>
              <w:bottom w:val="single" w:sz="6" w:space="0" w:color="808080"/>
              <w:right w:val="single" w:sz="6" w:space="0" w:color="808080"/>
            </w:tcBorders>
          </w:tcPr>
          <w:p w14:paraId="2ED38410"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25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411"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5"/>
                <w:sz w:val="18"/>
              </w:rPr>
              <w:t>262</w:t>
            </w:r>
          </w:p>
        </w:tc>
      </w:tr>
      <w:tr w:rsidR="00661BBB" w:rsidRPr="00AC2CDE" w14:paraId="2ED38418" w14:textId="77777777" w:rsidTr="00BA6D72">
        <w:trPr>
          <w:trHeight w:val="750"/>
        </w:trPr>
        <w:tc>
          <w:tcPr>
            <w:tcW w:w="255" w:type="dxa"/>
            <w:tcBorders>
              <w:top w:val="single" w:sz="6" w:space="0" w:color="808080"/>
              <w:bottom w:val="single" w:sz="6" w:space="0" w:color="808080"/>
              <w:right w:val="single" w:sz="6" w:space="0" w:color="808080"/>
            </w:tcBorders>
          </w:tcPr>
          <w:p w14:paraId="2ED38413" w14:textId="77777777" w:rsidR="00661BBB" w:rsidRPr="00AC2CDE" w:rsidRDefault="00661BBB" w:rsidP="00AC2CDE">
            <w:pPr>
              <w:pStyle w:val="TableParagraph"/>
              <w:spacing w:before="3" w:line="240" w:lineRule="auto"/>
              <w:ind w:left="0"/>
              <w:rPr>
                <w:rFonts w:ascii="Arial" w:hAnsi="Arial" w:cs="Arial"/>
                <w:sz w:val="19"/>
              </w:rPr>
            </w:pPr>
          </w:p>
          <w:p w14:paraId="2ED38414"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color w:val="333333"/>
                <w:spacing w:val="-5"/>
                <w:sz w:val="18"/>
              </w:rPr>
              <w:t>27</w:t>
            </w:r>
          </w:p>
        </w:tc>
        <w:tc>
          <w:tcPr>
            <w:tcW w:w="5492" w:type="dxa"/>
            <w:tcBorders>
              <w:top w:val="single" w:sz="6" w:space="0" w:color="808080"/>
              <w:left w:val="single" w:sz="6" w:space="0" w:color="808080"/>
              <w:bottom w:val="single" w:sz="6" w:space="0" w:color="808080"/>
              <w:right w:val="single" w:sz="6" w:space="0" w:color="808080"/>
            </w:tcBorders>
          </w:tcPr>
          <w:p w14:paraId="2ED38415" w14:textId="77777777" w:rsidR="00661BBB" w:rsidRPr="00AC2CDE" w:rsidRDefault="00D839C3" w:rsidP="00AC2CDE">
            <w:pPr>
              <w:pStyle w:val="TableParagraph"/>
              <w:spacing w:before="10" w:line="240" w:lineRule="auto"/>
              <w:rPr>
                <w:rFonts w:ascii="Arial" w:hAnsi="Arial" w:cs="Arial"/>
                <w:sz w:val="18"/>
              </w:rPr>
            </w:pPr>
            <w:r w:rsidRPr="00AC2CDE">
              <w:rPr>
                <w:rFonts w:ascii="Arial" w:hAnsi="Arial" w:cs="Arial"/>
                <w:color w:val="333333"/>
                <w:sz w:val="18"/>
              </w:rPr>
              <w:t>Non supervised.mp. [mp=title, abstract, heading word, drug trade name, original title, device manufacturer, drug manufacturer, device trade</w:t>
            </w:r>
            <w:r w:rsidRPr="00AC2CDE">
              <w:rPr>
                <w:rFonts w:ascii="Arial" w:hAnsi="Arial" w:cs="Arial"/>
                <w:color w:val="333333"/>
                <w:spacing w:val="-7"/>
                <w:sz w:val="18"/>
              </w:rPr>
              <w:t xml:space="preserve"> </w:t>
            </w:r>
            <w:r w:rsidRPr="00AC2CDE">
              <w:rPr>
                <w:rFonts w:ascii="Arial" w:hAnsi="Arial" w:cs="Arial"/>
                <w:color w:val="333333"/>
                <w:sz w:val="18"/>
              </w:rPr>
              <w:t>name,</w:t>
            </w:r>
            <w:r w:rsidRPr="00AC2CDE">
              <w:rPr>
                <w:rFonts w:ascii="Arial" w:hAnsi="Arial" w:cs="Arial"/>
                <w:color w:val="333333"/>
                <w:spacing w:val="-7"/>
                <w:sz w:val="18"/>
              </w:rPr>
              <w:t xml:space="preserve"> </w:t>
            </w:r>
            <w:r w:rsidRPr="00AC2CDE">
              <w:rPr>
                <w:rFonts w:ascii="Arial" w:hAnsi="Arial" w:cs="Arial"/>
                <w:color w:val="333333"/>
                <w:sz w:val="18"/>
              </w:rPr>
              <w:t>keyword,</w:t>
            </w:r>
            <w:r w:rsidRPr="00AC2CDE">
              <w:rPr>
                <w:rFonts w:ascii="Arial" w:hAnsi="Arial" w:cs="Arial"/>
                <w:color w:val="333333"/>
                <w:spacing w:val="-7"/>
                <w:sz w:val="18"/>
              </w:rPr>
              <w:t xml:space="preserve"> </w:t>
            </w:r>
            <w:r w:rsidRPr="00AC2CDE">
              <w:rPr>
                <w:rFonts w:ascii="Arial" w:hAnsi="Arial" w:cs="Arial"/>
                <w:color w:val="333333"/>
                <w:sz w:val="18"/>
              </w:rPr>
              <w:t>floating</w:t>
            </w:r>
            <w:r w:rsidRPr="00AC2CDE">
              <w:rPr>
                <w:rFonts w:ascii="Arial" w:hAnsi="Arial" w:cs="Arial"/>
                <w:color w:val="333333"/>
                <w:spacing w:val="-7"/>
                <w:sz w:val="18"/>
              </w:rPr>
              <w:t xml:space="preserve"> </w:t>
            </w:r>
            <w:r w:rsidRPr="00AC2CDE">
              <w:rPr>
                <w:rFonts w:ascii="Arial" w:hAnsi="Arial" w:cs="Arial"/>
                <w:color w:val="333333"/>
                <w:sz w:val="18"/>
              </w:rPr>
              <w:t>subheading</w:t>
            </w:r>
            <w:r w:rsidRPr="00AC2CDE">
              <w:rPr>
                <w:rFonts w:ascii="Arial" w:hAnsi="Arial" w:cs="Arial"/>
                <w:color w:val="333333"/>
                <w:spacing w:val="-7"/>
                <w:sz w:val="18"/>
              </w:rPr>
              <w:t xml:space="preserve"> </w:t>
            </w:r>
            <w:r w:rsidRPr="00AC2CDE">
              <w:rPr>
                <w:rFonts w:ascii="Arial" w:hAnsi="Arial" w:cs="Arial"/>
                <w:color w:val="333333"/>
                <w:sz w:val="18"/>
              </w:rPr>
              <w:t>word,</w:t>
            </w:r>
            <w:r w:rsidRPr="00AC2CDE">
              <w:rPr>
                <w:rFonts w:ascii="Arial" w:hAnsi="Arial" w:cs="Arial"/>
                <w:color w:val="333333"/>
                <w:spacing w:val="-7"/>
                <w:sz w:val="18"/>
              </w:rPr>
              <w:t xml:space="preserve"> </w:t>
            </w:r>
            <w:r w:rsidRPr="00AC2CDE">
              <w:rPr>
                <w:rFonts w:ascii="Arial" w:hAnsi="Arial" w:cs="Arial"/>
                <w:color w:val="333333"/>
                <w:sz w:val="18"/>
              </w:rPr>
              <w:t>candidate</w:t>
            </w:r>
            <w:r w:rsidRPr="00AC2CDE">
              <w:rPr>
                <w:rFonts w:ascii="Arial" w:hAnsi="Arial" w:cs="Arial"/>
                <w:color w:val="333333"/>
                <w:spacing w:val="-7"/>
                <w:sz w:val="18"/>
              </w:rPr>
              <w:t xml:space="preserve"> </w:t>
            </w:r>
            <w:r w:rsidRPr="00AC2CDE">
              <w:rPr>
                <w:rFonts w:ascii="Arial" w:hAnsi="Arial" w:cs="Arial"/>
                <w:color w:val="333333"/>
                <w:sz w:val="18"/>
              </w:rPr>
              <w:t>term</w:t>
            </w:r>
            <w:r w:rsidRPr="00AC2CDE">
              <w:rPr>
                <w:rFonts w:ascii="Arial" w:hAnsi="Arial" w:cs="Arial"/>
                <w:color w:val="333333"/>
                <w:spacing w:val="-7"/>
                <w:sz w:val="18"/>
              </w:rPr>
              <w:t xml:space="preserve"> </w:t>
            </w:r>
            <w:r w:rsidRPr="00AC2CDE">
              <w:rPr>
                <w:rFonts w:ascii="Arial" w:hAnsi="Arial" w:cs="Arial"/>
                <w:color w:val="333333"/>
                <w:sz w:val="18"/>
              </w:rPr>
              <w:t>word]</w:t>
            </w:r>
          </w:p>
        </w:tc>
        <w:tc>
          <w:tcPr>
            <w:tcW w:w="675" w:type="dxa"/>
            <w:tcBorders>
              <w:top w:val="single" w:sz="6" w:space="0" w:color="808080"/>
              <w:left w:val="single" w:sz="6" w:space="0" w:color="808080"/>
              <w:bottom w:val="single" w:sz="6" w:space="0" w:color="808080"/>
            </w:tcBorders>
          </w:tcPr>
          <w:p w14:paraId="2ED38416" w14:textId="77777777" w:rsidR="00661BBB" w:rsidRPr="00AC2CDE" w:rsidRDefault="00661BBB" w:rsidP="00AC2CDE">
            <w:pPr>
              <w:pStyle w:val="TableParagraph"/>
              <w:spacing w:before="3" w:line="240" w:lineRule="auto"/>
              <w:ind w:left="0"/>
              <w:rPr>
                <w:rFonts w:ascii="Arial" w:hAnsi="Arial" w:cs="Arial"/>
                <w:sz w:val="19"/>
              </w:rPr>
            </w:pPr>
          </w:p>
          <w:p w14:paraId="2ED38417" w14:textId="77777777" w:rsidR="00661BBB" w:rsidRPr="00AC2CDE" w:rsidRDefault="00D839C3" w:rsidP="00AC2CDE">
            <w:pPr>
              <w:pStyle w:val="TableParagraph"/>
              <w:spacing w:before="0" w:line="240" w:lineRule="auto"/>
              <w:ind w:left="23"/>
              <w:rPr>
                <w:rFonts w:ascii="Arial" w:hAnsi="Arial" w:cs="Arial"/>
                <w:sz w:val="18"/>
              </w:rPr>
            </w:pPr>
            <w:r w:rsidRPr="00AC2CDE">
              <w:rPr>
                <w:rFonts w:ascii="Arial" w:hAnsi="Arial" w:cs="Arial"/>
                <w:color w:val="333333"/>
                <w:spacing w:val="-5"/>
                <w:sz w:val="18"/>
              </w:rPr>
              <w:t>374</w:t>
            </w:r>
          </w:p>
        </w:tc>
      </w:tr>
      <w:tr w:rsidR="00661BBB" w:rsidRPr="00AC2CDE" w14:paraId="2ED3841C" w14:textId="77777777" w:rsidTr="00BA6D72">
        <w:trPr>
          <w:trHeight w:val="270"/>
        </w:trPr>
        <w:tc>
          <w:tcPr>
            <w:tcW w:w="255" w:type="dxa"/>
            <w:tcBorders>
              <w:top w:val="single" w:sz="6" w:space="0" w:color="808080"/>
              <w:bottom w:val="single" w:sz="6" w:space="0" w:color="808080"/>
              <w:right w:val="single" w:sz="6" w:space="0" w:color="808080"/>
            </w:tcBorders>
          </w:tcPr>
          <w:p w14:paraId="2ED38419"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28</w:t>
            </w:r>
          </w:p>
        </w:tc>
        <w:tc>
          <w:tcPr>
            <w:tcW w:w="5492" w:type="dxa"/>
            <w:tcBorders>
              <w:top w:val="single" w:sz="6" w:space="0" w:color="808080"/>
              <w:left w:val="single" w:sz="6" w:space="0" w:color="808080"/>
              <w:bottom w:val="single" w:sz="6" w:space="0" w:color="808080"/>
              <w:right w:val="single" w:sz="6" w:space="0" w:color="808080"/>
            </w:tcBorders>
          </w:tcPr>
          <w:p w14:paraId="2ED3841A"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27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41B"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5"/>
                <w:sz w:val="18"/>
              </w:rPr>
              <w:t>262</w:t>
            </w:r>
          </w:p>
        </w:tc>
      </w:tr>
      <w:tr w:rsidR="00661BBB" w:rsidRPr="00AC2CDE" w14:paraId="2ED38422" w14:textId="77777777" w:rsidTr="00BA6D72">
        <w:trPr>
          <w:trHeight w:val="750"/>
        </w:trPr>
        <w:tc>
          <w:tcPr>
            <w:tcW w:w="255" w:type="dxa"/>
            <w:tcBorders>
              <w:top w:val="single" w:sz="6" w:space="0" w:color="808080"/>
              <w:bottom w:val="single" w:sz="6" w:space="0" w:color="808080"/>
              <w:right w:val="single" w:sz="6" w:space="0" w:color="808080"/>
            </w:tcBorders>
          </w:tcPr>
          <w:p w14:paraId="2ED3841D" w14:textId="77777777" w:rsidR="00661BBB" w:rsidRPr="00AC2CDE" w:rsidRDefault="00661BBB" w:rsidP="00AC2CDE">
            <w:pPr>
              <w:pStyle w:val="TableParagraph"/>
              <w:spacing w:before="3" w:line="240" w:lineRule="auto"/>
              <w:ind w:left="0"/>
              <w:rPr>
                <w:rFonts w:ascii="Arial" w:hAnsi="Arial" w:cs="Arial"/>
                <w:sz w:val="19"/>
              </w:rPr>
            </w:pPr>
          </w:p>
          <w:p w14:paraId="2ED3841E"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color w:val="333333"/>
                <w:spacing w:val="-5"/>
                <w:sz w:val="18"/>
              </w:rPr>
              <w:t>29</w:t>
            </w:r>
          </w:p>
        </w:tc>
        <w:tc>
          <w:tcPr>
            <w:tcW w:w="5492" w:type="dxa"/>
            <w:tcBorders>
              <w:top w:val="single" w:sz="6" w:space="0" w:color="808080"/>
              <w:left w:val="single" w:sz="6" w:space="0" w:color="808080"/>
              <w:bottom w:val="single" w:sz="6" w:space="0" w:color="808080"/>
              <w:right w:val="single" w:sz="6" w:space="0" w:color="808080"/>
            </w:tcBorders>
          </w:tcPr>
          <w:p w14:paraId="2ED3841F" w14:textId="77777777" w:rsidR="00661BBB" w:rsidRPr="00AC2CDE" w:rsidRDefault="00D839C3" w:rsidP="00AC2CDE">
            <w:pPr>
              <w:pStyle w:val="TableParagraph"/>
              <w:spacing w:before="10" w:line="240" w:lineRule="auto"/>
              <w:rPr>
                <w:rFonts w:ascii="Arial" w:hAnsi="Arial" w:cs="Arial"/>
                <w:sz w:val="18"/>
              </w:rPr>
            </w:pPr>
            <w:r w:rsidRPr="00AC2CDE">
              <w:rPr>
                <w:rFonts w:ascii="Arial" w:hAnsi="Arial" w:cs="Arial"/>
                <w:color w:val="333333"/>
                <w:sz w:val="18"/>
              </w:rPr>
              <w:t>Self</w:t>
            </w:r>
            <w:r w:rsidRPr="00AC2CDE">
              <w:rPr>
                <w:rFonts w:ascii="Arial" w:hAnsi="Arial" w:cs="Arial"/>
                <w:color w:val="333333"/>
                <w:spacing w:val="-5"/>
                <w:sz w:val="18"/>
              </w:rPr>
              <w:t xml:space="preserve"> </w:t>
            </w:r>
            <w:r w:rsidRPr="00AC2CDE">
              <w:rPr>
                <w:rFonts w:ascii="Arial" w:hAnsi="Arial" w:cs="Arial"/>
                <w:color w:val="333333"/>
                <w:sz w:val="18"/>
              </w:rPr>
              <w:t>deliver*.mp.</w:t>
            </w:r>
            <w:r w:rsidRPr="00AC2CDE">
              <w:rPr>
                <w:rFonts w:ascii="Arial" w:hAnsi="Arial" w:cs="Arial"/>
                <w:color w:val="333333"/>
                <w:spacing w:val="-5"/>
                <w:sz w:val="18"/>
              </w:rPr>
              <w:t xml:space="preserve"> </w:t>
            </w:r>
            <w:r w:rsidRPr="00AC2CDE">
              <w:rPr>
                <w:rFonts w:ascii="Arial" w:hAnsi="Arial" w:cs="Arial"/>
                <w:color w:val="333333"/>
                <w:sz w:val="18"/>
              </w:rPr>
              <w:t>[mp=title,</w:t>
            </w:r>
            <w:r w:rsidRPr="00AC2CDE">
              <w:rPr>
                <w:rFonts w:ascii="Arial" w:hAnsi="Arial" w:cs="Arial"/>
                <w:color w:val="333333"/>
                <w:spacing w:val="-5"/>
                <w:sz w:val="18"/>
              </w:rPr>
              <w:t xml:space="preserve"> </w:t>
            </w:r>
            <w:r w:rsidRPr="00AC2CDE">
              <w:rPr>
                <w:rFonts w:ascii="Arial" w:hAnsi="Arial" w:cs="Arial"/>
                <w:color w:val="333333"/>
                <w:sz w:val="18"/>
              </w:rPr>
              <w:t>abstract,</w:t>
            </w:r>
            <w:r w:rsidRPr="00AC2CDE">
              <w:rPr>
                <w:rFonts w:ascii="Arial" w:hAnsi="Arial" w:cs="Arial"/>
                <w:color w:val="333333"/>
                <w:spacing w:val="-5"/>
                <w:sz w:val="18"/>
              </w:rPr>
              <w:t xml:space="preserve"> </w:t>
            </w:r>
            <w:r w:rsidRPr="00AC2CDE">
              <w:rPr>
                <w:rFonts w:ascii="Arial" w:hAnsi="Arial" w:cs="Arial"/>
                <w:color w:val="333333"/>
                <w:sz w:val="18"/>
              </w:rPr>
              <w:t>heading</w:t>
            </w:r>
            <w:r w:rsidRPr="00AC2CDE">
              <w:rPr>
                <w:rFonts w:ascii="Arial" w:hAnsi="Arial" w:cs="Arial"/>
                <w:color w:val="333333"/>
                <w:spacing w:val="-5"/>
                <w:sz w:val="18"/>
              </w:rPr>
              <w:t xml:space="preserve"> </w:t>
            </w:r>
            <w:r w:rsidRPr="00AC2CDE">
              <w:rPr>
                <w:rFonts w:ascii="Arial" w:hAnsi="Arial" w:cs="Arial"/>
                <w:color w:val="333333"/>
                <w:sz w:val="18"/>
              </w:rPr>
              <w:t>word,</w:t>
            </w:r>
            <w:r w:rsidRPr="00AC2CDE">
              <w:rPr>
                <w:rFonts w:ascii="Arial" w:hAnsi="Arial" w:cs="Arial"/>
                <w:color w:val="333333"/>
                <w:spacing w:val="-5"/>
                <w:sz w:val="18"/>
              </w:rPr>
              <w:t xml:space="preserve"> </w:t>
            </w:r>
            <w:r w:rsidRPr="00AC2CDE">
              <w:rPr>
                <w:rFonts w:ascii="Arial" w:hAnsi="Arial" w:cs="Arial"/>
                <w:color w:val="333333"/>
                <w:sz w:val="18"/>
              </w:rPr>
              <w:t>drug</w:t>
            </w:r>
            <w:r w:rsidRPr="00AC2CDE">
              <w:rPr>
                <w:rFonts w:ascii="Arial" w:hAnsi="Arial" w:cs="Arial"/>
                <w:color w:val="333333"/>
                <w:spacing w:val="-5"/>
                <w:sz w:val="18"/>
              </w:rPr>
              <w:t xml:space="preserve"> </w:t>
            </w:r>
            <w:r w:rsidRPr="00AC2CDE">
              <w:rPr>
                <w:rFonts w:ascii="Arial" w:hAnsi="Arial" w:cs="Arial"/>
                <w:color w:val="333333"/>
                <w:sz w:val="18"/>
              </w:rPr>
              <w:t>trade</w:t>
            </w:r>
            <w:r w:rsidRPr="00AC2CDE">
              <w:rPr>
                <w:rFonts w:ascii="Arial" w:hAnsi="Arial" w:cs="Arial"/>
                <w:color w:val="333333"/>
                <w:spacing w:val="-5"/>
                <w:sz w:val="18"/>
              </w:rPr>
              <w:t xml:space="preserve"> </w:t>
            </w:r>
            <w:r w:rsidRPr="00AC2CDE">
              <w:rPr>
                <w:rFonts w:ascii="Arial" w:hAnsi="Arial" w:cs="Arial"/>
                <w:color w:val="333333"/>
                <w:sz w:val="18"/>
              </w:rPr>
              <w:t>name, original title, device manufacturer, drug manufacturer, device trade name, keyword, floating subheading word, candidate term word]</w:t>
            </w:r>
          </w:p>
        </w:tc>
        <w:tc>
          <w:tcPr>
            <w:tcW w:w="675" w:type="dxa"/>
            <w:tcBorders>
              <w:top w:val="single" w:sz="6" w:space="0" w:color="808080"/>
              <w:left w:val="single" w:sz="6" w:space="0" w:color="808080"/>
              <w:bottom w:val="single" w:sz="6" w:space="0" w:color="808080"/>
            </w:tcBorders>
          </w:tcPr>
          <w:p w14:paraId="2ED38420" w14:textId="77777777" w:rsidR="00661BBB" w:rsidRPr="00AC2CDE" w:rsidRDefault="00661BBB" w:rsidP="00AC2CDE">
            <w:pPr>
              <w:pStyle w:val="TableParagraph"/>
              <w:spacing w:before="3" w:line="240" w:lineRule="auto"/>
              <w:ind w:left="0"/>
              <w:rPr>
                <w:rFonts w:ascii="Arial" w:hAnsi="Arial" w:cs="Arial"/>
                <w:sz w:val="19"/>
              </w:rPr>
            </w:pPr>
          </w:p>
          <w:p w14:paraId="2ED38421" w14:textId="77777777" w:rsidR="00661BBB" w:rsidRPr="00AC2CDE" w:rsidRDefault="00D839C3" w:rsidP="00AC2CDE">
            <w:pPr>
              <w:pStyle w:val="TableParagraph"/>
              <w:spacing w:before="0" w:line="240" w:lineRule="auto"/>
              <w:ind w:left="23"/>
              <w:rPr>
                <w:rFonts w:ascii="Arial" w:hAnsi="Arial" w:cs="Arial"/>
                <w:sz w:val="18"/>
              </w:rPr>
            </w:pPr>
            <w:r w:rsidRPr="00AC2CDE">
              <w:rPr>
                <w:rFonts w:ascii="Arial" w:hAnsi="Arial" w:cs="Arial"/>
                <w:color w:val="333333"/>
                <w:spacing w:val="-5"/>
                <w:sz w:val="18"/>
              </w:rPr>
              <w:t>331</w:t>
            </w:r>
          </w:p>
        </w:tc>
      </w:tr>
      <w:tr w:rsidR="00661BBB" w:rsidRPr="00AC2CDE" w14:paraId="2ED38426" w14:textId="77777777" w:rsidTr="00BA6D72">
        <w:trPr>
          <w:trHeight w:val="270"/>
        </w:trPr>
        <w:tc>
          <w:tcPr>
            <w:tcW w:w="255" w:type="dxa"/>
            <w:tcBorders>
              <w:top w:val="single" w:sz="6" w:space="0" w:color="808080"/>
              <w:bottom w:val="single" w:sz="6" w:space="0" w:color="808080"/>
              <w:right w:val="single" w:sz="6" w:space="0" w:color="808080"/>
            </w:tcBorders>
          </w:tcPr>
          <w:p w14:paraId="2ED38423"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30</w:t>
            </w:r>
          </w:p>
        </w:tc>
        <w:tc>
          <w:tcPr>
            <w:tcW w:w="5492" w:type="dxa"/>
            <w:tcBorders>
              <w:top w:val="single" w:sz="6" w:space="0" w:color="808080"/>
              <w:left w:val="single" w:sz="6" w:space="0" w:color="808080"/>
              <w:bottom w:val="single" w:sz="6" w:space="0" w:color="808080"/>
              <w:right w:val="single" w:sz="6" w:space="0" w:color="808080"/>
            </w:tcBorders>
          </w:tcPr>
          <w:p w14:paraId="2ED38424"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29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425"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5"/>
                <w:sz w:val="18"/>
              </w:rPr>
              <w:t>193</w:t>
            </w:r>
          </w:p>
        </w:tc>
      </w:tr>
      <w:tr w:rsidR="00661BBB" w:rsidRPr="00AC2CDE" w14:paraId="2ED3842C" w14:textId="77777777" w:rsidTr="00BA6D72">
        <w:trPr>
          <w:trHeight w:val="750"/>
        </w:trPr>
        <w:tc>
          <w:tcPr>
            <w:tcW w:w="255" w:type="dxa"/>
            <w:tcBorders>
              <w:top w:val="single" w:sz="6" w:space="0" w:color="808080"/>
              <w:bottom w:val="single" w:sz="6" w:space="0" w:color="808080"/>
              <w:right w:val="single" w:sz="6" w:space="0" w:color="808080"/>
            </w:tcBorders>
          </w:tcPr>
          <w:p w14:paraId="2ED38427" w14:textId="77777777" w:rsidR="00661BBB" w:rsidRPr="00AC2CDE" w:rsidRDefault="00661BBB" w:rsidP="00AC2CDE">
            <w:pPr>
              <w:pStyle w:val="TableParagraph"/>
              <w:spacing w:before="3" w:line="240" w:lineRule="auto"/>
              <w:ind w:left="0"/>
              <w:rPr>
                <w:rFonts w:ascii="Arial" w:hAnsi="Arial" w:cs="Arial"/>
                <w:sz w:val="19"/>
              </w:rPr>
            </w:pPr>
          </w:p>
          <w:p w14:paraId="2ED38428" w14:textId="77777777" w:rsidR="00661BBB" w:rsidRPr="00AC2CDE" w:rsidRDefault="00D839C3" w:rsidP="00AC2CDE">
            <w:pPr>
              <w:pStyle w:val="TableParagraph"/>
              <w:spacing w:before="0" w:line="240" w:lineRule="auto"/>
              <w:rPr>
                <w:rFonts w:ascii="Arial" w:hAnsi="Arial" w:cs="Arial"/>
                <w:sz w:val="18"/>
              </w:rPr>
            </w:pPr>
            <w:r w:rsidRPr="00AC2CDE">
              <w:rPr>
                <w:rFonts w:ascii="Arial" w:hAnsi="Arial" w:cs="Arial"/>
                <w:color w:val="333333"/>
                <w:spacing w:val="-5"/>
                <w:sz w:val="18"/>
              </w:rPr>
              <w:t>31</w:t>
            </w:r>
          </w:p>
        </w:tc>
        <w:tc>
          <w:tcPr>
            <w:tcW w:w="5492" w:type="dxa"/>
            <w:tcBorders>
              <w:top w:val="single" w:sz="6" w:space="0" w:color="808080"/>
              <w:left w:val="single" w:sz="6" w:space="0" w:color="808080"/>
              <w:bottom w:val="single" w:sz="6" w:space="0" w:color="808080"/>
              <w:right w:val="single" w:sz="6" w:space="0" w:color="808080"/>
            </w:tcBorders>
          </w:tcPr>
          <w:p w14:paraId="2ED38429" w14:textId="77777777" w:rsidR="00661BBB" w:rsidRPr="00AC2CDE" w:rsidRDefault="00D839C3" w:rsidP="00AC2CDE">
            <w:pPr>
              <w:pStyle w:val="TableParagraph"/>
              <w:spacing w:before="10" w:line="240" w:lineRule="auto"/>
              <w:rPr>
                <w:rFonts w:ascii="Arial" w:hAnsi="Arial" w:cs="Arial"/>
                <w:sz w:val="18"/>
              </w:rPr>
            </w:pPr>
            <w:r w:rsidRPr="00AC2CDE">
              <w:rPr>
                <w:rFonts w:ascii="Arial" w:hAnsi="Arial" w:cs="Arial"/>
                <w:color w:val="333333"/>
                <w:sz w:val="18"/>
              </w:rPr>
              <w:t>Self-deliver*.mp.</w:t>
            </w:r>
            <w:r w:rsidRPr="00AC2CDE">
              <w:rPr>
                <w:rFonts w:ascii="Arial" w:hAnsi="Arial" w:cs="Arial"/>
                <w:color w:val="333333"/>
                <w:spacing w:val="-7"/>
                <w:sz w:val="18"/>
              </w:rPr>
              <w:t xml:space="preserve"> </w:t>
            </w:r>
            <w:r w:rsidRPr="00AC2CDE">
              <w:rPr>
                <w:rFonts w:ascii="Arial" w:hAnsi="Arial" w:cs="Arial"/>
                <w:color w:val="333333"/>
                <w:sz w:val="18"/>
              </w:rPr>
              <w:t>[mp=title,</w:t>
            </w:r>
            <w:r w:rsidRPr="00AC2CDE">
              <w:rPr>
                <w:rFonts w:ascii="Arial" w:hAnsi="Arial" w:cs="Arial"/>
                <w:color w:val="333333"/>
                <w:spacing w:val="-7"/>
                <w:sz w:val="18"/>
              </w:rPr>
              <w:t xml:space="preserve"> </w:t>
            </w:r>
            <w:r w:rsidRPr="00AC2CDE">
              <w:rPr>
                <w:rFonts w:ascii="Arial" w:hAnsi="Arial" w:cs="Arial"/>
                <w:color w:val="333333"/>
                <w:sz w:val="18"/>
              </w:rPr>
              <w:t>abstract,</w:t>
            </w:r>
            <w:r w:rsidRPr="00AC2CDE">
              <w:rPr>
                <w:rFonts w:ascii="Arial" w:hAnsi="Arial" w:cs="Arial"/>
                <w:color w:val="333333"/>
                <w:spacing w:val="-7"/>
                <w:sz w:val="18"/>
              </w:rPr>
              <w:t xml:space="preserve"> </w:t>
            </w:r>
            <w:r w:rsidRPr="00AC2CDE">
              <w:rPr>
                <w:rFonts w:ascii="Arial" w:hAnsi="Arial" w:cs="Arial"/>
                <w:color w:val="333333"/>
                <w:sz w:val="18"/>
              </w:rPr>
              <w:t>heading</w:t>
            </w:r>
            <w:r w:rsidRPr="00AC2CDE">
              <w:rPr>
                <w:rFonts w:ascii="Arial" w:hAnsi="Arial" w:cs="Arial"/>
                <w:color w:val="333333"/>
                <w:spacing w:val="-7"/>
                <w:sz w:val="18"/>
              </w:rPr>
              <w:t xml:space="preserve"> </w:t>
            </w:r>
            <w:r w:rsidRPr="00AC2CDE">
              <w:rPr>
                <w:rFonts w:ascii="Arial" w:hAnsi="Arial" w:cs="Arial"/>
                <w:color w:val="333333"/>
                <w:sz w:val="18"/>
              </w:rPr>
              <w:t>word,</w:t>
            </w:r>
            <w:r w:rsidRPr="00AC2CDE">
              <w:rPr>
                <w:rFonts w:ascii="Arial" w:hAnsi="Arial" w:cs="Arial"/>
                <w:color w:val="333333"/>
                <w:spacing w:val="-7"/>
                <w:sz w:val="18"/>
              </w:rPr>
              <w:t xml:space="preserve"> </w:t>
            </w:r>
            <w:r w:rsidRPr="00AC2CDE">
              <w:rPr>
                <w:rFonts w:ascii="Arial" w:hAnsi="Arial" w:cs="Arial"/>
                <w:color w:val="333333"/>
                <w:sz w:val="18"/>
              </w:rPr>
              <w:t>drug</w:t>
            </w:r>
            <w:r w:rsidRPr="00AC2CDE">
              <w:rPr>
                <w:rFonts w:ascii="Arial" w:hAnsi="Arial" w:cs="Arial"/>
                <w:color w:val="333333"/>
                <w:spacing w:val="-7"/>
                <w:sz w:val="18"/>
              </w:rPr>
              <w:t xml:space="preserve"> </w:t>
            </w:r>
            <w:r w:rsidRPr="00AC2CDE">
              <w:rPr>
                <w:rFonts w:ascii="Arial" w:hAnsi="Arial" w:cs="Arial"/>
                <w:color w:val="333333"/>
                <w:sz w:val="18"/>
              </w:rPr>
              <w:t>trade</w:t>
            </w:r>
            <w:r w:rsidRPr="00AC2CDE">
              <w:rPr>
                <w:rFonts w:ascii="Arial" w:hAnsi="Arial" w:cs="Arial"/>
                <w:color w:val="333333"/>
                <w:spacing w:val="-7"/>
                <w:sz w:val="18"/>
              </w:rPr>
              <w:t xml:space="preserve"> </w:t>
            </w:r>
            <w:r w:rsidRPr="00AC2CDE">
              <w:rPr>
                <w:rFonts w:ascii="Arial" w:hAnsi="Arial" w:cs="Arial"/>
                <w:color w:val="333333"/>
                <w:sz w:val="18"/>
              </w:rPr>
              <w:t>name, original title, device manufacturer, drug manufacturer, device trade name, keyword, floating subheading word, candidate term word]</w:t>
            </w:r>
          </w:p>
        </w:tc>
        <w:tc>
          <w:tcPr>
            <w:tcW w:w="675" w:type="dxa"/>
            <w:tcBorders>
              <w:top w:val="single" w:sz="6" w:space="0" w:color="808080"/>
              <w:left w:val="single" w:sz="6" w:space="0" w:color="808080"/>
              <w:bottom w:val="single" w:sz="6" w:space="0" w:color="808080"/>
            </w:tcBorders>
          </w:tcPr>
          <w:p w14:paraId="2ED3842A" w14:textId="77777777" w:rsidR="00661BBB" w:rsidRPr="00AC2CDE" w:rsidRDefault="00661BBB" w:rsidP="00AC2CDE">
            <w:pPr>
              <w:pStyle w:val="TableParagraph"/>
              <w:spacing w:before="3" w:line="240" w:lineRule="auto"/>
              <w:ind w:left="0"/>
              <w:rPr>
                <w:rFonts w:ascii="Arial" w:hAnsi="Arial" w:cs="Arial"/>
                <w:sz w:val="19"/>
              </w:rPr>
            </w:pPr>
          </w:p>
          <w:p w14:paraId="2ED3842B" w14:textId="77777777" w:rsidR="00661BBB" w:rsidRPr="00AC2CDE" w:rsidRDefault="00D839C3" w:rsidP="00AC2CDE">
            <w:pPr>
              <w:pStyle w:val="TableParagraph"/>
              <w:spacing w:before="0" w:line="240" w:lineRule="auto"/>
              <w:ind w:left="23"/>
              <w:rPr>
                <w:rFonts w:ascii="Arial" w:hAnsi="Arial" w:cs="Arial"/>
                <w:sz w:val="18"/>
              </w:rPr>
            </w:pPr>
            <w:r w:rsidRPr="00AC2CDE">
              <w:rPr>
                <w:rFonts w:ascii="Arial" w:hAnsi="Arial" w:cs="Arial"/>
                <w:color w:val="333333"/>
                <w:spacing w:val="-5"/>
                <w:sz w:val="18"/>
              </w:rPr>
              <w:t>331</w:t>
            </w:r>
          </w:p>
        </w:tc>
      </w:tr>
      <w:tr w:rsidR="00661BBB" w:rsidRPr="00AC2CDE" w14:paraId="2ED38430" w14:textId="77777777" w:rsidTr="00BA6D72">
        <w:trPr>
          <w:trHeight w:val="270"/>
        </w:trPr>
        <w:tc>
          <w:tcPr>
            <w:tcW w:w="255" w:type="dxa"/>
            <w:tcBorders>
              <w:top w:val="single" w:sz="6" w:space="0" w:color="808080"/>
              <w:bottom w:val="single" w:sz="6" w:space="0" w:color="808080"/>
              <w:right w:val="single" w:sz="6" w:space="0" w:color="808080"/>
            </w:tcBorders>
          </w:tcPr>
          <w:p w14:paraId="2ED3842D"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32</w:t>
            </w:r>
          </w:p>
        </w:tc>
        <w:tc>
          <w:tcPr>
            <w:tcW w:w="5492" w:type="dxa"/>
            <w:tcBorders>
              <w:top w:val="single" w:sz="6" w:space="0" w:color="808080"/>
              <w:left w:val="single" w:sz="6" w:space="0" w:color="808080"/>
              <w:bottom w:val="single" w:sz="6" w:space="0" w:color="808080"/>
              <w:right w:val="single" w:sz="6" w:space="0" w:color="808080"/>
            </w:tcBorders>
          </w:tcPr>
          <w:p w14:paraId="2ED3842E"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31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42F"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5"/>
                <w:sz w:val="18"/>
              </w:rPr>
              <w:t>193</w:t>
            </w:r>
          </w:p>
        </w:tc>
      </w:tr>
      <w:tr w:rsidR="00661BBB" w:rsidRPr="00AC2CDE" w14:paraId="2ED38434" w14:textId="77777777" w:rsidTr="00BA6D72">
        <w:trPr>
          <w:trHeight w:val="270"/>
        </w:trPr>
        <w:tc>
          <w:tcPr>
            <w:tcW w:w="255" w:type="dxa"/>
            <w:tcBorders>
              <w:top w:val="single" w:sz="6" w:space="0" w:color="808080"/>
              <w:bottom w:val="single" w:sz="6" w:space="0" w:color="808080"/>
              <w:right w:val="single" w:sz="6" w:space="0" w:color="808080"/>
            </w:tcBorders>
          </w:tcPr>
          <w:p w14:paraId="2ED38431"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33</w:t>
            </w:r>
          </w:p>
        </w:tc>
        <w:tc>
          <w:tcPr>
            <w:tcW w:w="5492" w:type="dxa"/>
            <w:tcBorders>
              <w:top w:val="single" w:sz="6" w:space="0" w:color="808080"/>
              <w:left w:val="single" w:sz="6" w:space="0" w:color="808080"/>
              <w:bottom w:val="single" w:sz="6" w:space="0" w:color="808080"/>
              <w:right w:val="single" w:sz="6" w:space="0" w:color="808080"/>
            </w:tcBorders>
          </w:tcPr>
          <w:p w14:paraId="2ED38432"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exp</w:t>
            </w:r>
            <w:r w:rsidRPr="00AC2CDE">
              <w:rPr>
                <w:rFonts w:ascii="Arial" w:hAnsi="Arial" w:cs="Arial"/>
                <w:color w:val="333333"/>
                <w:spacing w:val="-2"/>
                <w:sz w:val="18"/>
              </w:rPr>
              <w:t xml:space="preserve"> exercise/</w:t>
            </w:r>
          </w:p>
        </w:tc>
        <w:tc>
          <w:tcPr>
            <w:tcW w:w="675" w:type="dxa"/>
            <w:tcBorders>
              <w:top w:val="single" w:sz="6" w:space="0" w:color="808080"/>
              <w:left w:val="single" w:sz="6" w:space="0" w:color="808080"/>
              <w:bottom w:val="single" w:sz="6" w:space="0" w:color="808080"/>
            </w:tcBorders>
          </w:tcPr>
          <w:p w14:paraId="2ED38433"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367,152</w:t>
            </w:r>
          </w:p>
        </w:tc>
      </w:tr>
      <w:tr w:rsidR="00661BBB" w:rsidRPr="00AC2CDE" w14:paraId="2ED38438" w14:textId="77777777" w:rsidTr="00BA6D72">
        <w:trPr>
          <w:trHeight w:val="270"/>
        </w:trPr>
        <w:tc>
          <w:tcPr>
            <w:tcW w:w="255" w:type="dxa"/>
            <w:tcBorders>
              <w:top w:val="single" w:sz="6" w:space="0" w:color="808080"/>
              <w:bottom w:val="single" w:sz="6" w:space="0" w:color="808080"/>
              <w:right w:val="single" w:sz="6" w:space="0" w:color="808080"/>
            </w:tcBorders>
          </w:tcPr>
          <w:p w14:paraId="2ED38435"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34</w:t>
            </w:r>
          </w:p>
        </w:tc>
        <w:tc>
          <w:tcPr>
            <w:tcW w:w="5492" w:type="dxa"/>
            <w:tcBorders>
              <w:top w:val="single" w:sz="6" w:space="0" w:color="808080"/>
              <w:left w:val="single" w:sz="6" w:space="0" w:color="808080"/>
              <w:bottom w:val="single" w:sz="6" w:space="0" w:color="808080"/>
              <w:right w:val="single" w:sz="6" w:space="0" w:color="808080"/>
            </w:tcBorders>
          </w:tcPr>
          <w:p w14:paraId="2ED38436"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33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437"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298,470</w:t>
            </w:r>
          </w:p>
        </w:tc>
      </w:tr>
      <w:tr w:rsidR="00661BBB" w:rsidRPr="00AC2CDE" w14:paraId="2ED3843C" w14:textId="77777777" w:rsidTr="00BA6D72">
        <w:trPr>
          <w:trHeight w:val="270"/>
        </w:trPr>
        <w:tc>
          <w:tcPr>
            <w:tcW w:w="255" w:type="dxa"/>
            <w:tcBorders>
              <w:top w:val="single" w:sz="6" w:space="0" w:color="808080"/>
              <w:bottom w:val="single" w:sz="6" w:space="0" w:color="808080"/>
              <w:right w:val="single" w:sz="6" w:space="0" w:color="808080"/>
            </w:tcBorders>
          </w:tcPr>
          <w:p w14:paraId="2ED38439"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35</w:t>
            </w:r>
          </w:p>
        </w:tc>
        <w:tc>
          <w:tcPr>
            <w:tcW w:w="5492" w:type="dxa"/>
            <w:tcBorders>
              <w:top w:val="single" w:sz="6" w:space="0" w:color="808080"/>
              <w:left w:val="single" w:sz="6" w:space="0" w:color="808080"/>
              <w:bottom w:val="single" w:sz="6" w:space="0" w:color="808080"/>
              <w:right w:val="single" w:sz="6" w:space="0" w:color="808080"/>
            </w:tcBorders>
          </w:tcPr>
          <w:p w14:paraId="2ED3843A"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exp</w:t>
            </w:r>
            <w:r w:rsidRPr="00AC2CDE">
              <w:rPr>
                <w:rFonts w:ascii="Arial" w:hAnsi="Arial" w:cs="Arial"/>
                <w:color w:val="333333"/>
                <w:spacing w:val="-2"/>
                <w:sz w:val="18"/>
              </w:rPr>
              <w:t xml:space="preserve"> </w:t>
            </w:r>
            <w:r w:rsidRPr="00AC2CDE">
              <w:rPr>
                <w:rFonts w:ascii="Arial" w:hAnsi="Arial" w:cs="Arial"/>
                <w:color w:val="333333"/>
                <w:sz w:val="18"/>
              </w:rPr>
              <w:t xml:space="preserve">muscle </w:t>
            </w:r>
            <w:r w:rsidRPr="00AC2CDE">
              <w:rPr>
                <w:rFonts w:ascii="Arial" w:hAnsi="Arial" w:cs="Arial"/>
                <w:color w:val="333333"/>
                <w:spacing w:val="-2"/>
                <w:sz w:val="18"/>
              </w:rPr>
              <w:t>stretching/</w:t>
            </w:r>
          </w:p>
        </w:tc>
        <w:tc>
          <w:tcPr>
            <w:tcW w:w="675" w:type="dxa"/>
            <w:tcBorders>
              <w:top w:val="single" w:sz="6" w:space="0" w:color="808080"/>
              <w:left w:val="single" w:sz="6" w:space="0" w:color="808080"/>
              <w:bottom w:val="single" w:sz="6" w:space="0" w:color="808080"/>
            </w:tcBorders>
          </w:tcPr>
          <w:p w14:paraId="2ED3843B"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5,525</w:t>
            </w:r>
          </w:p>
        </w:tc>
      </w:tr>
      <w:tr w:rsidR="00661BBB" w:rsidRPr="00AC2CDE" w14:paraId="2ED38440" w14:textId="77777777" w:rsidTr="00BA6D72">
        <w:trPr>
          <w:trHeight w:val="270"/>
        </w:trPr>
        <w:tc>
          <w:tcPr>
            <w:tcW w:w="255" w:type="dxa"/>
            <w:tcBorders>
              <w:top w:val="single" w:sz="6" w:space="0" w:color="808080"/>
              <w:bottom w:val="single" w:sz="6" w:space="0" w:color="808080"/>
              <w:right w:val="single" w:sz="6" w:space="0" w:color="808080"/>
            </w:tcBorders>
          </w:tcPr>
          <w:p w14:paraId="2ED3843D"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36</w:t>
            </w:r>
          </w:p>
        </w:tc>
        <w:tc>
          <w:tcPr>
            <w:tcW w:w="5492" w:type="dxa"/>
            <w:tcBorders>
              <w:top w:val="single" w:sz="6" w:space="0" w:color="808080"/>
              <w:left w:val="single" w:sz="6" w:space="0" w:color="808080"/>
              <w:bottom w:val="single" w:sz="6" w:space="0" w:color="808080"/>
              <w:right w:val="single" w:sz="6" w:space="0" w:color="808080"/>
            </w:tcBorders>
          </w:tcPr>
          <w:p w14:paraId="2ED3843E"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35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43F"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3,123</w:t>
            </w:r>
          </w:p>
        </w:tc>
      </w:tr>
      <w:tr w:rsidR="00661BBB" w:rsidRPr="00AC2CDE" w14:paraId="2ED38444" w14:textId="77777777" w:rsidTr="00BA6D72">
        <w:trPr>
          <w:trHeight w:val="270"/>
        </w:trPr>
        <w:tc>
          <w:tcPr>
            <w:tcW w:w="255" w:type="dxa"/>
            <w:tcBorders>
              <w:top w:val="single" w:sz="6" w:space="0" w:color="808080"/>
              <w:bottom w:val="single" w:sz="6" w:space="0" w:color="808080"/>
              <w:right w:val="single" w:sz="6" w:space="0" w:color="808080"/>
            </w:tcBorders>
          </w:tcPr>
          <w:p w14:paraId="2ED38441"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37</w:t>
            </w:r>
          </w:p>
        </w:tc>
        <w:tc>
          <w:tcPr>
            <w:tcW w:w="5492" w:type="dxa"/>
            <w:tcBorders>
              <w:top w:val="single" w:sz="6" w:space="0" w:color="808080"/>
              <w:left w:val="single" w:sz="6" w:space="0" w:color="808080"/>
              <w:bottom w:val="single" w:sz="6" w:space="0" w:color="808080"/>
              <w:right w:val="single" w:sz="6" w:space="0" w:color="808080"/>
            </w:tcBorders>
          </w:tcPr>
          <w:p w14:paraId="2ED38442"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exp</w:t>
            </w:r>
            <w:r w:rsidRPr="00AC2CDE">
              <w:rPr>
                <w:rFonts w:ascii="Arial" w:hAnsi="Arial" w:cs="Arial"/>
                <w:color w:val="333333"/>
                <w:spacing w:val="-2"/>
                <w:sz w:val="18"/>
              </w:rPr>
              <w:t xml:space="preserve"> </w:t>
            </w:r>
            <w:r w:rsidRPr="00AC2CDE">
              <w:rPr>
                <w:rFonts w:ascii="Arial" w:hAnsi="Arial" w:cs="Arial"/>
                <w:color w:val="333333"/>
                <w:sz w:val="18"/>
              </w:rPr>
              <w:t>resistance</w:t>
            </w:r>
            <w:r w:rsidRPr="00AC2CDE">
              <w:rPr>
                <w:rFonts w:ascii="Arial" w:hAnsi="Arial" w:cs="Arial"/>
                <w:color w:val="333333"/>
                <w:spacing w:val="-1"/>
                <w:sz w:val="18"/>
              </w:rPr>
              <w:t xml:space="preserve"> </w:t>
            </w:r>
            <w:r w:rsidRPr="00AC2CDE">
              <w:rPr>
                <w:rFonts w:ascii="Arial" w:hAnsi="Arial" w:cs="Arial"/>
                <w:color w:val="333333"/>
                <w:spacing w:val="-2"/>
                <w:sz w:val="18"/>
              </w:rPr>
              <w:t>training/</w:t>
            </w:r>
          </w:p>
        </w:tc>
        <w:tc>
          <w:tcPr>
            <w:tcW w:w="675" w:type="dxa"/>
            <w:tcBorders>
              <w:top w:val="single" w:sz="6" w:space="0" w:color="808080"/>
              <w:left w:val="single" w:sz="6" w:space="0" w:color="808080"/>
              <w:bottom w:val="single" w:sz="6" w:space="0" w:color="808080"/>
            </w:tcBorders>
          </w:tcPr>
          <w:p w14:paraId="2ED38443"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21,218</w:t>
            </w:r>
          </w:p>
        </w:tc>
      </w:tr>
      <w:tr w:rsidR="00661BBB" w:rsidRPr="00AC2CDE" w14:paraId="2ED38448" w14:textId="77777777" w:rsidTr="00BA6D72">
        <w:trPr>
          <w:trHeight w:val="270"/>
        </w:trPr>
        <w:tc>
          <w:tcPr>
            <w:tcW w:w="255" w:type="dxa"/>
            <w:tcBorders>
              <w:top w:val="single" w:sz="6" w:space="0" w:color="808080"/>
              <w:bottom w:val="single" w:sz="6" w:space="0" w:color="808080"/>
              <w:right w:val="single" w:sz="6" w:space="0" w:color="808080"/>
            </w:tcBorders>
          </w:tcPr>
          <w:p w14:paraId="2ED38445"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38</w:t>
            </w:r>
          </w:p>
        </w:tc>
        <w:tc>
          <w:tcPr>
            <w:tcW w:w="5492" w:type="dxa"/>
            <w:tcBorders>
              <w:top w:val="single" w:sz="6" w:space="0" w:color="808080"/>
              <w:left w:val="single" w:sz="6" w:space="0" w:color="808080"/>
              <w:bottom w:val="single" w:sz="6" w:space="0" w:color="808080"/>
              <w:right w:val="single" w:sz="6" w:space="0" w:color="808080"/>
            </w:tcBorders>
          </w:tcPr>
          <w:p w14:paraId="2ED38446"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37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447"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19,466</w:t>
            </w:r>
          </w:p>
        </w:tc>
      </w:tr>
      <w:tr w:rsidR="00661BBB" w:rsidRPr="00AC2CDE" w14:paraId="2ED3844C" w14:textId="77777777" w:rsidTr="00BA6D72">
        <w:trPr>
          <w:trHeight w:val="270"/>
        </w:trPr>
        <w:tc>
          <w:tcPr>
            <w:tcW w:w="255" w:type="dxa"/>
            <w:tcBorders>
              <w:top w:val="single" w:sz="6" w:space="0" w:color="808080"/>
              <w:bottom w:val="single" w:sz="6" w:space="0" w:color="808080"/>
              <w:right w:val="single" w:sz="6" w:space="0" w:color="808080"/>
            </w:tcBorders>
          </w:tcPr>
          <w:p w14:paraId="2ED38449"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39</w:t>
            </w:r>
          </w:p>
        </w:tc>
        <w:tc>
          <w:tcPr>
            <w:tcW w:w="5492" w:type="dxa"/>
            <w:tcBorders>
              <w:top w:val="single" w:sz="6" w:space="0" w:color="808080"/>
              <w:left w:val="single" w:sz="6" w:space="0" w:color="808080"/>
              <w:bottom w:val="single" w:sz="6" w:space="0" w:color="808080"/>
              <w:right w:val="single" w:sz="6" w:space="0" w:color="808080"/>
            </w:tcBorders>
          </w:tcPr>
          <w:p w14:paraId="2ED3844A"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 xml:space="preserve">exp physical </w:t>
            </w:r>
            <w:r w:rsidRPr="00AC2CDE">
              <w:rPr>
                <w:rFonts w:ascii="Arial" w:hAnsi="Arial" w:cs="Arial"/>
                <w:color w:val="333333"/>
                <w:spacing w:val="-2"/>
                <w:sz w:val="18"/>
              </w:rPr>
              <w:t>fitness/</w:t>
            </w:r>
          </w:p>
        </w:tc>
        <w:tc>
          <w:tcPr>
            <w:tcW w:w="675" w:type="dxa"/>
            <w:tcBorders>
              <w:top w:val="single" w:sz="6" w:space="0" w:color="808080"/>
              <w:left w:val="single" w:sz="6" w:space="0" w:color="808080"/>
              <w:bottom w:val="single" w:sz="6" w:space="0" w:color="808080"/>
            </w:tcBorders>
          </w:tcPr>
          <w:p w14:paraId="2ED3844B"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38,439</w:t>
            </w:r>
          </w:p>
        </w:tc>
      </w:tr>
      <w:tr w:rsidR="00661BBB" w:rsidRPr="00AC2CDE" w14:paraId="2ED38450" w14:textId="77777777" w:rsidTr="00BA6D72">
        <w:trPr>
          <w:trHeight w:val="270"/>
        </w:trPr>
        <w:tc>
          <w:tcPr>
            <w:tcW w:w="255" w:type="dxa"/>
            <w:tcBorders>
              <w:top w:val="single" w:sz="6" w:space="0" w:color="808080"/>
              <w:bottom w:val="single" w:sz="6" w:space="0" w:color="808080"/>
              <w:right w:val="single" w:sz="6" w:space="0" w:color="808080"/>
            </w:tcBorders>
          </w:tcPr>
          <w:p w14:paraId="2ED3844D"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40</w:t>
            </w:r>
          </w:p>
        </w:tc>
        <w:tc>
          <w:tcPr>
            <w:tcW w:w="5492" w:type="dxa"/>
            <w:tcBorders>
              <w:top w:val="single" w:sz="6" w:space="0" w:color="808080"/>
              <w:left w:val="single" w:sz="6" w:space="0" w:color="808080"/>
              <w:bottom w:val="single" w:sz="6" w:space="0" w:color="808080"/>
              <w:right w:val="single" w:sz="6" w:space="0" w:color="808080"/>
            </w:tcBorders>
          </w:tcPr>
          <w:p w14:paraId="2ED3844E"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39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44F"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29,988</w:t>
            </w:r>
          </w:p>
        </w:tc>
      </w:tr>
      <w:tr w:rsidR="00661BBB" w:rsidRPr="00AC2CDE" w14:paraId="2ED38454" w14:textId="77777777" w:rsidTr="00BA6D72">
        <w:trPr>
          <w:trHeight w:val="270"/>
        </w:trPr>
        <w:tc>
          <w:tcPr>
            <w:tcW w:w="255" w:type="dxa"/>
            <w:tcBorders>
              <w:top w:val="single" w:sz="6" w:space="0" w:color="808080"/>
              <w:bottom w:val="single" w:sz="6" w:space="0" w:color="808080"/>
              <w:right w:val="single" w:sz="6" w:space="0" w:color="808080"/>
            </w:tcBorders>
          </w:tcPr>
          <w:p w14:paraId="2ED38451"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41</w:t>
            </w:r>
          </w:p>
        </w:tc>
        <w:tc>
          <w:tcPr>
            <w:tcW w:w="5492" w:type="dxa"/>
            <w:tcBorders>
              <w:top w:val="single" w:sz="6" w:space="0" w:color="808080"/>
              <w:left w:val="single" w:sz="6" w:space="0" w:color="808080"/>
              <w:bottom w:val="single" w:sz="6" w:space="0" w:color="808080"/>
              <w:right w:val="single" w:sz="6" w:space="0" w:color="808080"/>
            </w:tcBorders>
          </w:tcPr>
          <w:p w14:paraId="2ED38452"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exp</w:t>
            </w:r>
            <w:r w:rsidRPr="00AC2CDE">
              <w:rPr>
                <w:rFonts w:ascii="Arial" w:hAnsi="Arial" w:cs="Arial"/>
                <w:color w:val="333333"/>
                <w:spacing w:val="-2"/>
                <w:sz w:val="18"/>
              </w:rPr>
              <w:t xml:space="preserve"> </w:t>
            </w:r>
            <w:r w:rsidRPr="00AC2CDE">
              <w:rPr>
                <w:rFonts w:ascii="Arial" w:hAnsi="Arial" w:cs="Arial"/>
                <w:color w:val="333333"/>
                <w:sz w:val="18"/>
              </w:rPr>
              <w:t>patient</w:t>
            </w:r>
            <w:r w:rsidRPr="00AC2CDE">
              <w:rPr>
                <w:rFonts w:ascii="Arial" w:hAnsi="Arial" w:cs="Arial"/>
                <w:color w:val="333333"/>
                <w:spacing w:val="-1"/>
                <w:sz w:val="18"/>
              </w:rPr>
              <w:t xml:space="preserve"> </w:t>
            </w:r>
            <w:r w:rsidRPr="00AC2CDE">
              <w:rPr>
                <w:rFonts w:ascii="Arial" w:hAnsi="Arial" w:cs="Arial"/>
                <w:color w:val="333333"/>
                <w:spacing w:val="-2"/>
                <w:sz w:val="18"/>
              </w:rPr>
              <w:t>Compliance/</w:t>
            </w:r>
          </w:p>
        </w:tc>
        <w:tc>
          <w:tcPr>
            <w:tcW w:w="675" w:type="dxa"/>
            <w:tcBorders>
              <w:top w:val="single" w:sz="6" w:space="0" w:color="808080"/>
              <w:left w:val="single" w:sz="6" w:space="0" w:color="808080"/>
              <w:bottom w:val="single" w:sz="6" w:space="0" w:color="808080"/>
            </w:tcBorders>
          </w:tcPr>
          <w:p w14:paraId="2ED38453"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168,089</w:t>
            </w:r>
          </w:p>
        </w:tc>
      </w:tr>
      <w:tr w:rsidR="00661BBB" w:rsidRPr="00AC2CDE" w14:paraId="2ED38458" w14:textId="77777777" w:rsidTr="00BA6D72">
        <w:trPr>
          <w:trHeight w:val="270"/>
        </w:trPr>
        <w:tc>
          <w:tcPr>
            <w:tcW w:w="255" w:type="dxa"/>
            <w:tcBorders>
              <w:top w:val="single" w:sz="6" w:space="0" w:color="808080"/>
              <w:bottom w:val="single" w:sz="6" w:space="0" w:color="808080"/>
              <w:right w:val="single" w:sz="6" w:space="0" w:color="808080"/>
            </w:tcBorders>
          </w:tcPr>
          <w:p w14:paraId="2ED38455"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42</w:t>
            </w:r>
          </w:p>
        </w:tc>
        <w:tc>
          <w:tcPr>
            <w:tcW w:w="5492" w:type="dxa"/>
            <w:tcBorders>
              <w:top w:val="single" w:sz="6" w:space="0" w:color="808080"/>
              <w:left w:val="single" w:sz="6" w:space="0" w:color="808080"/>
              <w:bottom w:val="single" w:sz="6" w:space="0" w:color="808080"/>
              <w:right w:val="single" w:sz="6" w:space="0" w:color="808080"/>
            </w:tcBorders>
          </w:tcPr>
          <w:p w14:paraId="2ED38456"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limit</w:t>
            </w:r>
            <w:r w:rsidRPr="00AC2CDE">
              <w:rPr>
                <w:rFonts w:ascii="Arial" w:hAnsi="Arial" w:cs="Arial"/>
                <w:color w:val="333333"/>
                <w:spacing w:val="-1"/>
                <w:sz w:val="18"/>
              </w:rPr>
              <w:t xml:space="preserve"> </w:t>
            </w:r>
            <w:r w:rsidRPr="00AC2CDE">
              <w:rPr>
                <w:rFonts w:ascii="Arial" w:hAnsi="Arial" w:cs="Arial"/>
                <w:color w:val="333333"/>
                <w:sz w:val="18"/>
              </w:rPr>
              <w:t>41 to (human</w:t>
            </w:r>
            <w:r w:rsidRPr="00AC2CDE">
              <w:rPr>
                <w:rFonts w:ascii="Arial" w:hAnsi="Arial" w:cs="Arial"/>
                <w:color w:val="333333"/>
                <w:spacing w:val="-1"/>
                <w:sz w:val="18"/>
              </w:rPr>
              <w:t xml:space="preserve"> </w:t>
            </w:r>
            <w:r w:rsidRPr="00AC2CDE">
              <w:rPr>
                <w:rFonts w:ascii="Arial" w:hAnsi="Arial" w:cs="Arial"/>
                <w:color w:val="333333"/>
                <w:sz w:val="18"/>
              </w:rPr>
              <w:t xml:space="preserve">and english </w:t>
            </w:r>
            <w:r w:rsidRPr="00AC2CDE">
              <w:rPr>
                <w:rFonts w:ascii="Arial" w:hAnsi="Arial" w:cs="Arial"/>
                <w:color w:val="333333"/>
                <w:spacing w:val="-2"/>
                <w:sz w:val="18"/>
              </w:rPr>
              <w:t>language)</w:t>
            </w:r>
          </w:p>
        </w:tc>
        <w:tc>
          <w:tcPr>
            <w:tcW w:w="675" w:type="dxa"/>
            <w:tcBorders>
              <w:top w:val="single" w:sz="6" w:space="0" w:color="808080"/>
              <w:left w:val="single" w:sz="6" w:space="0" w:color="808080"/>
              <w:bottom w:val="single" w:sz="6" w:space="0" w:color="808080"/>
            </w:tcBorders>
          </w:tcPr>
          <w:p w14:paraId="2ED38457"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149,495</w:t>
            </w:r>
          </w:p>
        </w:tc>
      </w:tr>
      <w:tr w:rsidR="00661BBB" w:rsidRPr="00AC2CDE" w14:paraId="2ED3845C" w14:textId="77777777" w:rsidTr="00BA6D72">
        <w:trPr>
          <w:trHeight w:val="270"/>
        </w:trPr>
        <w:tc>
          <w:tcPr>
            <w:tcW w:w="255" w:type="dxa"/>
            <w:tcBorders>
              <w:top w:val="single" w:sz="6" w:space="0" w:color="808080"/>
              <w:bottom w:val="single" w:sz="6" w:space="0" w:color="808080"/>
              <w:right w:val="single" w:sz="6" w:space="0" w:color="808080"/>
            </w:tcBorders>
          </w:tcPr>
          <w:p w14:paraId="2ED38459"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43</w:t>
            </w:r>
          </w:p>
        </w:tc>
        <w:tc>
          <w:tcPr>
            <w:tcW w:w="5492" w:type="dxa"/>
            <w:tcBorders>
              <w:top w:val="single" w:sz="6" w:space="0" w:color="808080"/>
              <w:left w:val="single" w:sz="6" w:space="0" w:color="808080"/>
              <w:bottom w:val="single" w:sz="6" w:space="0" w:color="808080"/>
              <w:right w:val="single" w:sz="6" w:space="0" w:color="808080"/>
            </w:tcBorders>
          </w:tcPr>
          <w:p w14:paraId="2ED3845A"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 xml:space="preserve">2 or 4 or 6 or 8 or 10 or 12 or 34 or 36 or 38 or </w:t>
            </w:r>
            <w:r w:rsidRPr="00AC2CDE">
              <w:rPr>
                <w:rFonts w:ascii="Arial" w:hAnsi="Arial" w:cs="Arial"/>
                <w:color w:val="333333"/>
                <w:spacing w:val="-5"/>
                <w:sz w:val="18"/>
              </w:rPr>
              <w:t>40</w:t>
            </w:r>
          </w:p>
        </w:tc>
        <w:tc>
          <w:tcPr>
            <w:tcW w:w="675" w:type="dxa"/>
            <w:tcBorders>
              <w:top w:val="single" w:sz="6" w:space="0" w:color="808080"/>
              <w:left w:val="single" w:sz="6" w:space="0" w:color="808080"/>
              <w:bottom w:val="single" w:sz="6" w:space="0" w:color="808080"/>
            </w:tcBorders>
          </w:tcPr>
          <w:p w14:paraId="2ED3845B"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681,508</w:t>
            </w:r>
          </w:p>
        </w:tc>
      </w:tr>
      <w:tr w:rsidR="00661BBB" w:rsidRPr="00AC2CDE" w14:paraId="2ED38460" w14:textId="77777777" w:rsidTr="00BA6D72">
        <w:trPr>
          <w:trHeight w:val="270"/>
        </w:trPr>
        <w:tc>
          <w:tcPr>
            <w:tcW w:w="255" w:type="dxa"/>
            <w:tcBorders>
              <w:top w:val="single" w:sz="6" w:space="0" w:color="808080"/>
              <w:bottom w:val="single" w:sz="6" w:space="0" w:color="808080"/>
              <w:right w:val="single" w:sz="6" w:space="0" w:color="808080"/>
            </w:tcBorders>
          </w:tcPr>
          <w:p w14:paraId="2ED3845D"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44</w:t>
            </w:r>
          </w:p>
        </w:tc>
        <w:tc>
          <w:tcPr>
            <w:tcW w:w="5492" w:type="dxa"/>
            <w:tcBorders>
              <w:top w:val="single" w:sz="6" w:space="0" w:color="808080"/>
              <w:left w:val="single" w:sz="6" w:space="0" w:color="808080"/>
              <w:bottom w:val="single" w:sz="6" w:space="0" w:color="808080"/>
              <w:right w:val="single" w:sz="6" w:space="0" w:color="808080"/>
            </w:tcBorders>
          </w:tcPr>
          <w:p w14:paraId="2ED3845E"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 xml:space="preserve">14 or 16 or 18 or </w:t>
            </w:r>
            <w:r w:rsidRPr="00AC2CDE">
              <w:rPr>
                <w:rFonts w:ascii="Arial" w:hAnsi="Arial" w:cs="Arial"/>
                <w:color w:val="333333"/>
                <w:spacing w:val="-5"/>
                <w:sz w:val="18"/>
              </w:rPr>
              <w:t>42</w:t>
            </w:r>
          </w:p>
        </w:tc>
        <w:tc>
          <w:tcPr>
            <w:tcW w:w="675" w:type="dxa"/>
            <w:tcBorders>
              <w:top w:val="single" w:sz="6" w:space="0" w:color="808080"/>
              <w:left w:val="single" w:sz="6" w:space="0" w:color="808080"/>
              <w:bottom w:val="single" w:sz="6" w:space="0" w:color="808080"/>
            </w:tcBorders>
          </w:tcPr>
          <w:p w14:paraId="2ED3845F"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484,046</w:t>
            </w:r>
          </w:p>
        </w:tc>
      </w:tr>
      <w:tr w:rsidR="00661BBB" w:rsidRPr="00AC2CDE" w14:paraId="2ED38464" w14:textId="77777777" w:rsidTr="00BA6D72">
        <w:trPr>
          <w:trHeight w:val="270"/>
        </w:trPr>
        <w:tc>
          <w:tcPr>
            <w:tcW w:w="255" w:type="dxa"/>
            <w:tcBorders>
              <w:top w:val="single" w:sz="6" w:space="0" w:color="808080"/>
              <w:bottom w:val="single" w:sz="6" w:space="0" w:color="808080"/>
              <w:right w:val="single" w:sz="6" w:space="0" w:color="808080"/>
            </w:tcBorders>
          </w:tcPr>
          <w:p w14:paraId="2ED38461"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45</w:t>
            </w:r>
          </w:p>
        </w:tc>
        <w:tc>
          <w:tcPr>
            <w:tcW w:w="5492" w:type="dxa"/>
            <w:tcBorders>
              <w:top w:val="single" w:sz="6" w:space="0" w:color="808080"/>
              <w:left w:val="single" w:sz="6" w:space="0" w:color="808080"/>
              <w:bottom w:val="single" w:sz="6" w:space="0" w:color="808080"/>
              <w:right w:val="single" w:sz="6" w:space="0" w:color="808080"/>
            </w:tcBorders>
          </w:tcPr>
          <w:p w14:paraId="2ED38462"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 xml:space="preserve">20 or 22 or 24 or 26 or 28 or 30 or </w:t>
            </w:r>
            <w:r w:rsidRPr="00AC2CDE">
              <w:rPr>
                <w:rFonts w:ascii="Arial" w:hAnsi="Arial" w:cs="Arial"/>
                <w:color w:val="333333"/>
                <w:spacing w:val="-5"/>
                <w:sz w:val="18"/>
              </w:rPr>
              <w:t>32</w:t>
            </w:r>
          </w:p>
        </w:tc>
        <w:tc>
          <w:tcPr>
            <w:tcW w:w="675" w:type="dxa"/>
            <w:tcBorders>
              <w:top w:val="single" w:sz="6" w:space="0" w:color="808080"/>
              <w:left w:val="single" w:sz="6" w:space="0" w:color="808080"/>
              <w:bottom w:val="single" w:sz="6" w:space="0" w:color="808080"/>
            </w:tcBorders>
          </w:tcPr>
          <w:p w14:paraId="2ED38463"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21,358</w:t>
            </w:r>
          </w:p>
        </w:tc>
      </w:tr>
      <w:tr w:rsidR="00661BBB" w:rsidRPr="00AC2CDE" w14:paraId="2ED38468" w14:textId="77777777" w:rsidTr="00BA6D72">
        <w:trPr>
          <w:trHeight w:val="270"/>
        </w:trPr>
        <w:tc>
          <w:tcPr>
            <w:tcW w:w="255" w:type="dxa"/>
            <w:tcBorders>
              <w:top w:val="single" w:sz="6" w:space="0" w:color="808080"/>
              <w:right w:val="single" w:sz="6" w:space="0" w:color="808080"/>
            </w:tcBorders>
          </w:tcPr>
          <w:p w14:paraId="2ED38465"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pacing w:val="-5"/>
                <w:sz w:val="18"/>
              </w:rPr>
              <w:t>46</w:t>
            </w:r>
          </w:p>
        </w:tc>
        <w:tc>
          <w:tcPr>
            <w:tcW w:w="5492" w:type="dxa"/>
            <w:tcBorders>
              <w:top w:val="single" w:sz="6" w:space="0" w:color="808080"/>
              <w:left w:val="single" w:sz="6" w:space="0" w:color="808080"/>
              <w:right w:val="single" w:sz="6" w:space="0" w:color="808080"/>
            </w:tcBorders>
          </w:tcPr>
          <w:p w14:paraId="2ED38466" w14:textId="77777777" w:rsidR="00661BBB" w:rsidRPr="00AC2CDE" w:rsidRDefault="00D839C3" w:rsidP="00AC2CDE">
            <w:pPr>
              <w:pStyle w:val="TableParagraph"/>
              <w:spacing w:line="240" w:lineRule="auto"/>
              <w:rPr>
                <w:rFonts w:ascii="Arial" w:hAnsi="Arial" w:cs="Arial"/>
                <w:sz w:val="18"/>
              </w:rPr>
            </w:pPr>
            <w:r w:rsidRPr="00AC2CDE">
              <w:rPr>
                <w:rFonts w:ascii="Arial" w:hAnsi="Arial" w:cs="Arial"/>
                <w:color w:val="333333"/>
                <w:sz w:val="18"/>
              </w:rPr>
              <w:t xml:space="preserve">43 and 44 and </w:t>
            </w:r>
            <w:r w:rsidRPr="00AC2CDE">
              <w:rPr>
                <w:rFonts w:ascii="Arial" w:hAnsi="Arial" w:cs="Arial"/>
                <w:color w:val="333333"/>
                <w:spacing w:val="-5"/>
                <w:sz w:val="18"/>
              </w:rPr>
              <w:t>45</w:t>
            </w:r>
          </w:p>
        </w:tc>
        <w:tc>
          <w:tcPr>
            <w:tcW w:w="675" w:type="dxa"/>
            <w:tcBorders>
              <w:top w:val="single" w:sz="6" w:space="0" w:color="808080"/>
              <w:left w:val="single" w:sz="6" w:space="0" w:color="808080"/>
            </w:tcBorders>
          </w:tcPr>
          <w:p w14:paraId="2ED38467" w14:textId="77777777" w:rsidR="00661BBB" w:rsidRPr="00AC2CDE" w:rsidRDefault="00D839C3" w:rsidP="00AC2CDE">
            <w:pPr>
              <w:pStyle w:val="TableParagraph"/>
              <w:spacing w:line="240" w:lineRule="auto"/>
              <w:ind w:left="23"/>
              <w:rPr>
                <w:rFonts w:ascii="Arial" w:hAnsi="Arial" w:cs="Arial"/>
                <w:sz w:val="18"/>
              </w:rPr>
            </w:pPr>
            <w:r w:rsidRPr="00AC2CDE">
              <w:rPr>
                <w:rFonts w:ascii="Arial" w:hAnsi="Arial" w:cs="Arial"/>
                <w:color w:val="333333"/>
                <w:spacing w:val="-2"/>
                <w:sz w:val="18"/>
              </w:rPr>
              <w:t>1,426</w:t>
            </w:r>
          </w:p>
        </w:tc>
      </w:tr>
    </w:tbl>
    <w:p w14:paraId="2ED38469" w14:textId="77777777" w:rsidR="00661BBB" w:rsidRPr="00AC2CDE" w:rsidRDefault="00661BBB" w:rsidP="00AC2CDE">
      <w:pPr>
        <w:pStyle w:val="BodyText"/>
        <w:spacing w:before="9"/>
        <w:ind w:left="0"/>
        <w:rPr>
          <w:rFonts w:ascii="Arial" w:hAnsi="Arial" w:cs="Arial"/>
          <w:sz w:val="29"/>
        </w:rPr>
      </w:pPr>
    </w:p>
    <w:p w14:paraId="2ED3846A" w14:textId="77777777" w:rsidR="00661BBB" w:rsidRPr="00AC2CDE" w:rsidRDefault="00D839C3" w:rsidP="00AC2CDE">
      <w:pPr>
        <w:pStyle w:val="BodyText"/>
        <w:spacing w:before="40"/>
        <w:ind w:left="113"/>
        <w:rPr>
          <w:rFonts w:ascii="Arial" w:hAnsi="Arial" w:cs="Arial"/>
        </w:rPr>
      </w:pPr>
      <w:r w:rsidRPr="00AC2CDE">
        <w:rPr>
          <w:rFonts w:ascii="Arial" w:hAnsi="Arial" w:cs="Arial"/>
          <w:color w:val="333333"/>
        </w:rPr>
        <w:t>Exercis*.mp.</w:t>
      </w:r>
      <w:r w:rsidRPr="00AC2CDE">
        <w:rPr>
          <w:rFonts w:ascii="Arial" w:hAnsi="Arial" w:cs="Arial"/>
          <w:color w:val="333333"/>
          <w:spacing w:val="-5"/>
        </w:rPr>
        <w:t xml:space="preserve"> </w:t>
      </w:r>
      <w:r w:rsidRPr="00AC2CDE">
        <w:rPr>
          <w:rFonts w:ascii="Arial" w:hAnsi="Arial" w:cs="Arial"/>
          <w:color w:val="333333"/>
        </w:rPr>
        <w:t>[mp=title,</w:t>
      </w:r>
      <w:r w:rsidRPr="00AC2CDE">
        <w:rPr>
          <w:rFonts w:ascii="Arial" w:hAnsi="Arial" w:cs="Arial"/>
          <w:color w:val="333333"/>
          <w:spacing w:val="-5"/>
        </w:rPr>
        <w:t xml:space="preserve"> </w:t>
      </w:r>
      <w:r w:rsidRPr="00AC2CDE">
        <w:rPr>
          <w:rFonts w:ascii="Arial" w:hAnsi="Arial" w:cs="Arial"/>
          <w:color w:val="333333"/>
        </w:rPr>
        <w:t>abstract,</w:t>
      </w:r>
      <w:r w:rsidRPr="00AC2CDE">
        <w:rPr>
          <w:rFonts w:ascii="Arial" w:hAnsi="Arial" w:cs="Arial"/>
          <w:color w:val="333333"/>
          <w:spacing w:val="-5"/>
        </w:rPr>
        <w:t xml:space="preserve"> </w:t>
      </w:r>
      <w:r w:rsidRPr="00AC2CDE">
        <w:rPr>
          <w:rFonts w:ascii="Arial" w:hAnsi="Arial" w:cs="Arial"/>
          <w:color w:val="333333"/>
        </w:rPr>
        <w:t>heading</w:t>
      </w:r>
      <w:r w:rsidRPr="00AC2CDE">
        <w:rPr>
          <w:rFonts w:ascii="Arial" w:hAnsi="Arial" w:cs="Arial"/>
          <w:color w:val="333333"/>
          <w:spacing w:val="-5"/>
        </w:rPr>
        <w:t xml:space="preserve"> </w:t>
      </w:r>
      <w:r w:rsidRPr="00AC2CDE">
        <w:rPr>
          <w:rFonts w:ascii="Arial" w:hAnsi="Arial" w:cs="Arial"/>
          <w:color w:val="333333"/>
        </w:rPr>
        <w:t>word,</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w:t>
      </w:r>
      <w:r w:rsidRPr="00AC2CDE">
        <w:rPr>
          <w:rFonts w:ascii="Arial" w:hAnsi="Arial" w:cs="Arial"/>
          <w:color w:val="333333"/>
          <w:spacing w:val="-5"/>
        </w:rPr>
        <w:t xml:space="preserve"> </w:t>
      </w:r>
      <w:r w:rsidRPr="00AC2CDE">
        <w:rPr>
          <w:rFonts w:ascii="Arial" w:hAnsi="Arial" w:cs="Arial"/>
          <w:color w:val="333333"/>
        </w:rPr>
        <w:t>original</w:t>
      </w:r>
      <w:r w:rsidRPr="00AC2CDE">
        <w:rPr>
          <w:rFonts w:ascii="Arial" w:hAnsi="Arial" w:cs="Arial"/>
          <w:color w:val="333333"/>
          <w:spacing w:val="-5"/>
        </w:rPr>
        <w:t xml:space="preserve"> </w:t>
      </w:r>
      <w:r w:rsidRPr="00AC2CDE">
        <w:rPr>
          <w:rFonts w:ascii="Arial" w:hAnsi="Arial" w:cs="Arial"/>
          <w:color w:val="333333"/>
        </w:rPr>
        <w:t>title,</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 keyword, floating subheading word, candidate term word]</w:t>
      </w:r>
    </w:p>
    <w:p w14:paraId="2ED3846B" w14:textId="77777777" w:rsidR="00661BBB" w:rsidRPr="00AC2CDE" w:rsidRDefault="00D839C3" w:rsidP="00AC2CDE">
      <w:pPr>
        <w:pStyle w:val="BodyText"/>
        <w:spacing w:before="40"/>
        <w:ind w:left="113"/>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1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6C" w14:textId="77777777" w:rsidR="00661BBB" w:rsidRPr="00AC2CDE" w:rsidRDefault="00D839C3" w:rsidP="00AC2CDE">
      <w:pPr>
        <w:pStyle w:val="BodyText"/>
        <w:spacing w:before="40"/>
        <w:ind w:right="186"/>
        <w:rPr>
          <w:rFonts w:ascii="Arial" w:hAnsi="Arial" w:cs="Arial"/>
        </w:rPr>
      </w:pPr>
      <w:r w:rsidRPr="00AC2CDE">
        <w:rPr>
          <w:rFonts w:ascii="Arial" w:hAnsi="Arial" w:cs="Arial"/>
          <w:color w:val="333333"/>
        </w:rPr>
        <w:t>"physical</w:t>
      </w:r>
      <w:r w:rsidRPr="00AC2CDE">
        <w:rPr>
          <w:rFonts w:ascii="Arial" w:hAnsi="Arial" w:cs="Arial"/>
          <w:color w:val="333333"/>
          <w:spacing w:val="-5"/>
        </w:rPr>
        <w:t xml:space="preserve"> </w:t>
      </w:r>
      <w:r w:rsidRPr="00AC2CDE">
        <w:rPr>
          <w:rFonts w:ascii="Arial" w:hAnsi="Arial" w:cs="Arial"/>
          <w:color w:val="333333"/>
        </w:rPr>
        <w:t>activity".mp.</w:t>
      </w:r>
      <w:r w:rsidRPr="00AC2CDE">
        <w:rPr>
          <w:rFonts w:ascii="Arial" w:hAnsi="Arial" w:cs="Arial"/>
          <w:color w:val="333333"/>
          <w:spacing w:val="-5"/>
        </w:rPr>
        <w:t xml:space="preserve"> </w:t>
      </w:r>
      <w:r w:rsidRPr="00AC2CDE">
        <w:rPr>
          <w:rFonts w:ascii="Arial" w:hAnsi="Arial" w:cs="Arial"/>
          <w:color w:val="333333"/>
        </w:rPr>
        <w:t>[mp=title,</w:t>
      </w:r>
      <w:r w:rsidRPr="00AC2CDE">
        <w:rPr>
          <w:rFonts w:ascii="Arial" w:hAnsi="Arial" w:cs="Arial"/>
          <w:color w:val="333333"/>
          <w:spacing w:val="-5"/>
        </w:rPr>
        <w:t xml:space="preserve"> </w:t>
      </w:r>
      <w:r w:rsidRPr="00AC2CDE">
        <w:rPr>
          <w:rFonts w:ascii="Arial" w:hAnsi="Arial" w:cs="Arial"/>
          <w:color w:val="333333"/>
        </w:rPr>
        <w:t>abstract,</w:t>
      </w:r>
      <w:r w:rsidRPr="00AC2CDE">
        <w:rPr>
          <w:rFonts w:ascii="Arial" w:hAnsi="Arial" w:cs="Arial"/>
          <w:color w:val="333333"/>
          <w:spacing w:val="-5"/>
        </w:rPr>
        <w:t xml:space="preserve"> </w:t>
      </w:r>
      <w:r w:rsidRPr="00AC2CDE">
        <w:rPr>
          <w:rFonts w:ascii="Arial" w:hAnsi="Arial" w:cs="Arial"/>
          <w:color w:val="333333"/>
        </w:rPr>
        <w:t>heading</w:t>
      </w:r>
      <w:r w:rsidRPr="00AC2CDE">
        <w:rPr>
          <w:rFonts w:ascii="Arial" w:hAnsi="Arial" w:cs="Arial"/>
          <w:color w:val="333333"/>
          <w:spacing w:val="-5"/>
        </w:rPr>
        <w:t xml:space="preserve"> </w:t>
      </w:r>
      <w:r w:rsidRPr="00AC2CDE">
        <w:rPr>
          <w:rFonts w:ascii="Arial" w:hAnsi="Arial" w:cs="Arial"/>
          <w:color w:val="333333"/>
        </w:rPr>
        <w:t>word,</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w:t>
      </w:r>
      <w:r w:rsidRPr="00AC2CDE">
        <w:rPr>
          <w:rFonts w:ascii="Arial" w:hAnsi="Arial" w:cs="Arial"/>
          <w:color w:val="333333"/>
          <w:spacing w:val="-5"/>
        </w:rPr>
        <w:t xml:space="preserve"> </w:t>
      </w:r>
      <w:r w:rsidRPr="00AC2CDE">
        <w:rPr>
          <w:rFonts w:ascii="Arial" w:hAnsi="Arial" w:cs="Arial"/>
          <w:color w:val="333333"/>
        </w:rPr>
        <w:t>original</w:t>
      </w:r>
      <w:r w:rsidRPr="00AC2CDE">
        <w:rPr>
          <w:rFonts w:ascii="Arial" w:hAnsi="Arial" w:cs="Arial"/>
          <w:color w:val="333333"/>
          <w:spacing w:val="-5"/>
        </w:rPr>
        <w:t xml:space="preserve"> </w:t>
      </w:r>
      <w:r w:rsidRPr="00AC2CDE">
        <w:rPr>
          <w:rFonts w:ascii="Arial" w:hAnsi="Arial" w:cs="Arial"/>
          <w:color w:val="333333"/>
        </w:rPr>
        <w:t>title,</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device trade name, keyword, floating subheading word, candidate term word]</w:t>
      </w:r>
    </w:p>
    <w:p w14:paraId="2ED3846D"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3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6E"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walking.mp.</w:t>
      </w:r>
      <w:r w:rsidRPr="00AC2CDE">
        <w:rPr>
          <w:rFonts w:ascii="Arial" w:hAnsi="Arial" w:cs="Arial"/>
          <w:color w:val="333333"/>
          <w:spacing w:val="-5"/>
        </w:rPr>
        <w:t xml:space="preserve"> </w:t>
      </w:r>
      <w:r w:rsidRPr="00AC2CDE">
        <w:rPr>
          <w:rFonts w:ascii="Arial" w:hAnsi="Arial" w:cs="Arial"/>
          <w:color w:val="333333"/>
        </w:rPr>
        <w:t>[mp=title,</w:t>
      </w:r>
      <w:r w:rsidRPr="00AC2CDE">
        <w:rPr>
          <w:rFonts w:ascii="Arial" w:hAnsi="Arial" w:cs="Arial"/>
          <w:color w:val="333333"/>
          <w:spacing w:val="-5"/>
        </w:rPr>
        <w:t xml:space="preserve"> </w:t>
      </w:r>
      <w:r w:rsidRPr="00AC2CDE">
        <w:rPr>
          <w:rFonts w:ascii="Arial" w:hAnsi="Arial" w:cs="Arial"/>
          <w:color w:val="333333"/>
        </w:rPr>
        <w:t>abstract,</w:t>
      </w:r>
      <w:r w:rsidRPr="00AC2CDE">
        <w:rPr>
          <w:rFonts w:ascii="Arial" w:hAnsi="Arial" w:cs="Arial"/>
          <w:color w:val="333333"/>
          <w:spacing w:val="-5"/>
        </w:rPr>
        <w:t xml:space="preserve"> </w:t>
      </w:r>
      <w:r w:rsidRPr="00AC2CDE">
        <w:rPr>
          <w:rFonts w:ascii="Arial" w:hAnsi="Arial" w:cs="Arial"/>
          <w:color w:val="333333"/>
        </w:rPr>
        <w:t>heading</w:t>
      </w:r>
      <w:r w:rsidRPr="00AC2CDE">
        <w:rPr>
          <w:rFonts w:ascii="Arial" w:hAnsi="Arial" w:cs="Arial"/>
          <w:color w:val="333333"/>
          <w:spacing w:val="-5"/>
        </w:rPr>
        <w:t xml:space="preserve"> </w:t>
      </w:r>
      <w:r w:rsidRPr="00AC2CDE">
        <w:rPr>
          <w:rFonts w:ascii="Arial" w:hAnsi="Arial" w:cs="Arial"/>
          <w:color w:val="333333"/>
        </w:rPr>
        <w:t>word,</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w:t>
      </w:r>
      <w:r w:rsidRPr="00AC2CDE">
        <w:rPr>
          <w:rFonts w:ascii="Arial" w:hAnsi="Arial" w:cs="Arial"/>
          <w:color w:val="333333"/>
          <w:spacing w:val="-5"/>
        </w:rPr>
        <w:t xml:space="preserve"> </w:t>
      </w:r>
      <w:r w:rsidRPr="00AC2CDE">
        <w:rPr>
          <w:rFonts w:ascii="Arial" w:hAnsi="Arial" w:cs="Arial"/>
          <w:color w:val="333333"/>
        </w:rPr>
        <w:t>original</w:t>
      </w:r>
      <w:r w:rsidRPr="00AC2CDE">
        <w:rPr>
          <w:rFonts w:ascii="Arial" w:hAnsi="Arial" w:cs="Arial"/>
          <w:color w:val="333333"/>
          <w:spacing w:val="-5"/>
        </w:rPr>
        <w:t xml:space="preserve"> </w:t>
      </w:r>
      <w:r w:rsidRPr="00AC2CDE">
        <w:rPr>
          <w:rFonts w:ascii="Arial" w:hAnsi="Arial" w:cs="Arial"/>
          <w:color w:val="333333"/>
        </w:rPr>
        <w:t>title,</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 keyword, floating subheading word, candidate term word]</w:t>
      </w:r>
    </w:p>
    <w:p w14:paraId="2ED3846F"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5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70"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Resistance</w:t>
      </w:r>
      <w:r w:rsidRPr="00AC2CDE">
        <w:rPr>
          <w:rFonts w:ascii="Arial" w:hAnsi="Arial" w:cs="Arial"/>
          <w:color w:val="333333"/>
          <w:spacing w:val="-5"/>
        </w:rPr>
        <w:t xml:space="preserve"> </w:t>
      </w:r>
      <w:r w:rsidRPr="00AC2CDE">
        <w:rPr>
          <w:rFonts w:ascii="Arial" w:hAnsi="Arial" w:cs="Arial"/>
          <w:color w:val="333333"/>
        </w:rPr>
        <w:t>training.mp.</w:t>
      </w:r>
      <w:r w:rsidRPr="00AC2CDE">
        <w:rPr>
          <w:rFonts w:ascii="Arial" w:hAnsi="Arial" w:cs="Arial"/>
          <w:color w:val="333333"/>
          <w:spacing w:val="-5"/>
        </w:rPr>
        <w:t xml:space="preserve"> </w:t>
      </w:r>
      <w:r w:rsidRPr="00AC2CDE">
        <w:rPr>
          <w:rFonts w:ascii="Arial" w:hAnsi="Arial" w:cs="Arial"/>
          <w:color w:val="333333"/>
        </w:rPr>
        <w:t>[mp=title,</w:t>
      </w:r>
      <w:r w:rsidRPr="00AC2CDE">
        <w:rPr>
          <w:rFonts w:ascii="Arial" w:hAnsi="Arial" w:cs="Arial"/>
          <w:color w:val="333333"/>
          <w:spacing w:val="-5"/>
        </w:rPr>
        <w:t xml:space="preserve"> </w:t>
      </w:r>
      <w:r w:rsidRPr="00AC2CDE">
        <w:rPr>
          <w:rFonts w:ascii="Arial" w:hAnsi="Arial" w:cs="Arial"/>
          <w:color w:val="333333"/>
        </w:rPr>
        <w:t>abstract,</w:t>
      </w:r>
      <w:r w:rsidRPr="00AC2CDE">
        <w:rPr>
          <w:rFonts w:ascii="Arial" w:hAnsi="Arial" w:cs="Arial"/>
          <w:color w:val="333333"/>
          <w:spacing w:val="-5"/>
        </w:rPr>
        <w:t xml:space="preserve"> </w:t>
      </w:r>
      <w:r w:rsidRPr="00AC2CDE">
        <w:rPr>
          <w:rFonts w:ascii="Arial" w:hAnsi="Arial" w:cs="Arial"/>
          <w:color w:val="333333"/>
        </w:rPr>
        <w:t>heading</w:t>
      </w:r>
      <w:r w:rsidRPr="00AC2CDE">
        <w:rPr>
          <w:rFonts w:ascii="Arial" w:hAnsi="Arial" w:cs="Arial"/>
          <w:color w:val="333333"/>
          <w:spacing w:val="-5"/>
        </w:rPr>
        <w:t xml:space="preserve"> </w:t>
      </w:r>
      <w:r w:rsidRPr="00AC2CDE">
        <w:rPr>
          <w:rFonts w:ascii="Arial" w:hAnsi="Arial" w:cs="Arial"/>
          <w:color w:val="333333"/>
        </w:rPr>
        <w:t>word,</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w:t>
      </w:r>
      <w:r w:rsidRPr="00AC2CDE">
        <w:rPr>
          <w:rFonts w:ascii="Arial" w:hAnsi="Arial" w:cs="Arial"/>
          <w:color w:val="333333"/>
          <w:spacing w:val="-5"/>
        </w:rPr>
        <w:t xml:space="preserve"> </w:t>
      </w:r>
      <w:r w:rsidRPr="00AC2CDE">
        <w:rPr>
          <w:rFonts w:ascii="Arial" w:hAnsi="Arial" w:cs="Arial"/>
          <w:color w:val="333333"/>
        </w:rPr>
        <w:t>original</w:t>
      </w:r>
      <w:r w:rsidRPr="00AC2CDE">
        <w:rPr>
          <w:rFonts w:ascii="Arial" w:hAnsi="Arial" w:cs="Arial"/>
          <w:color w:val="333333"/>
          <w:spacing w:val="-5"/>
        </w:rPr>
        <w:t xml:space="preserve"> </w:t>
      </w:r>
      <w:r w:rsidRPr="00AC2CDE">
        <w:rPr>
          <w:rFonts w:ascii="Arial" w:hAnsi="Arial" w:cs="Arial"/>
          <w:color w:val="333333"/>
        </w:rPr>
        <w:t>title,</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device trade name, keyword, floating subheading word, candidate term word]</w:t>
      </w:r>
    </w:p>
    <w:p w14:paraId="2ED38471"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7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73" w14:textId="77777777" w:rsidR="00661BBB" w:rsidRPr="00AC2CDE" w:rsidRDefault="00D839C3" w:rsidP="00AC2CDE">
      <w:pPr>
        <w:pStyle w:val="BodyText"/>
        <w:spacing w:before="40"/>
        <w:ind w:right="186"/>
        <w:rPr>
          <w:rFonts w:ascii="Arial" w:hAnsi="Arial" w:cs="Arial"/>
        </w:rPr>
      </w:pPr>
      <w:r w:rsidRPr="00AC2CDE">
        <w:rPr>
          <w:rFonts w:ascii="Arial" w:hAnsi="Arial" w:cs="Arial"/>
          <w:color w:val="333333"/>
        </w:rPr>
        <w:t>Strength</w:t>
      </w:r>
      <w:r w:rsidRPr="00AC2CDE">
        <w:rPr>
          <w:rFonts w:ascii="Arial" w:hAnsi="Arial" w:cs="Arial"/>
          <w:color w:val="333333"/>
          <w:spacing w:val="-6"/>
        </w:rPr>
        <w:t xml:space="preserve"> </w:t>
      </w:r>
      <w:r w:rsidRPr="00AC2CDE">
        <w:rPr>
          <w:rFonts w:ascii="Arial" w:hAnsi="Arial" w:cs="Arial"/>
          <w:color w:val="333333"/>
        </w:rPr>
        <w:t>training.mp.</w:t>
      </w:r>
      <w:r w:rsidRPr="00AC2CDE">
        <w:rPr>
          <w:rFonts w:ascii="Arial" w:hAnsi="Arial" w:cs="Arial"/>
          <w:color w:val="333333"/>
          <w:spacing w:val="-6"/>
        </w:rPr>
        <w:t xml:space="preserve"> </w:t>
      </w:r>
      <w:r w:rsidRPr="00AC2CDE">
        <w:rPr>
          <w:rFonts w:ascii="Arial" w:hAnsi="Arial" w:cs="Arial"/>
          <w:color w:val="333333"/>
        </w:rPr>
        <w:t>[mp=title,</w:t>
      </w:r>
      <w:r w:rsidRPr="00AC2CDE">
        <w:rPr>
          <w:rFonts w:ascii="Arial" w:hAnsi="Arial" w:cs="Arial"/>
          <w:color w:val="333333"/>
          <w:spacing w:val="-6"/>
        </w:rPr>
        <w:t xml:space="preserve"> </w:t>
      </w:r>
      <w:r w:rsidRPr="00AC2CDE">
        <w:rPr>
          <w:rFonts w:ascii="Arial" w:hAnsi="Arial" w:cs="Arial"/>
          <w:color w:val="333333"/>
        </w:rPr>
        <w:t>abstract,</w:t>
      </w:r>
      <w:r w:rsidRPr="00AC2CDE">
        <w:rPr>
          <w:rFonts w:ascii="Arial" w:hAnsi="Arial" w:cs="Arial"/>
          <w:color w:val="333333"/>
          <w:spacing w:val="-6"/>
        </w:rPr>
        <w:t xml:space="preserve"> </w:t>
      </w:r>
      <w:r w:rsidRPr="00AC2CDE">
        <w:rPr>
          <w:rFonts w:ascii="Arial" w:hAnsi="Arial" w:cs="Arial"/>
          <w:color w:val="333333"/>
        </w:rPr>
        <w:t>heading</w:t>
      </w:r>
      <w:r w:rsidRPr="00AC2CDE">
        <w:rPr>
          <w:rFonts w:ascii="Arial" w:hAnsi="Arial" w:cs="Arial"/>
          <w:color w:val="333333"/>
          <w:spacing w:val="-6"/>
        </w:rPr>
        <w:t xml:space="preserve"> </w:t>
      </w:r>
      <w:r w:rsidRPr="00AC2CDE">
        <w:rPr>
          <w:rFonts w:ascii="Arial" w:hAnsi="Arial" w:cs="Arial"/>
          <w:color w:val="333333"/>
        </w:rPr>
        <w:t>word,</w:t>
      </w:r>
      <w:r w:rsidRPr="00AC2CDE">
        <w:rPr>
          <w:rFonts w:ascii="Arial" w:hAnsi="Arial" w:cs="Arial"/>
          <w:color w:val="333333"/>
          <w:spacing w:val="-6"/>
        </w:rPr>
        <w:t xml:space="preserve"> </w:t>
      </w:r>
      <w:r w:rsidRPr="00AC2CDE">
        <w:rPr>
          <w:rFonts w:ascii="Arial" w:hAnsi="Arial" w:cs="Arial"/>
          <w:color w:val="333333"/>
        </w:rPr>
        <w:t>drug</w:t>
      </w:r>
      <w:r w:rsidRPr="00AC2CDE">
        <w:rPr>
          <w:rFonts w:ascii="Arial" w:hAnsi="Arial" w:cs="Arial"/>
          <w:color w:val="333333"/>
          <w:spacing w:val="-6"/>
        </w:rPr>
        <w:t xml:space="preserve"> </w:t>
      </w:r>
      <w:r w:rsidRPr="00AC2CDE">
        <w:rPr>
          <w:rFonts w:ascii="Arial" w:hAnsi="Arial" w:cs="Arial"/>
          <w:color w:val="333333"/>
        </w:rPr>
        <w:t>trade</w:t>
      </w:r>
      <w:r w:rsidRPr="00AC2CDE">
        <w:rPr>
          <w:rFonts w:ascii="Arial" w:hAnsi="Arial" w:cs="Arial"/>
          <w:color w:val="333333"/>
          <w:spacing w:val="-6"/>
        </w:rPr>
        <w:t xml:space="preserve"> </w:t>
      </w:r>
      <w:r w:rsidRPr="00AC2CDE">
        <w:rPr>
          <w:rFonts w:ascii="Arial" w:hAnsi="Arial" w:cs="Arial"/>
          <w:color w:val="333333"/>
        </w:rPr>
        <w:t>name,</w:t>
      </w:r>
      <w:r w:rsidRPr="00AC2CDE">
        <w:rPr>
          <w:rFonts w:ascii="Arial" w:hAnsi="Arial" w:cs="Arial"/>
          <w:color w:val="333333"/>
          <w:spacing w:val="-6"/>
        </w:rPr>
        <w:t xml:space="preserve"> </w:t>
      </w:r>
      <w:r w:rsidRPr="00AC2CDE">
        <w:rPr>
          <w:rFonts w:ascii="Arial" w:hAnsi="Arial" w:cs="Arial"/>
          <w:color w:val="333333"/>
        </w:rPr>
        <w:t>original</w:t>
      </w:r>
      <w:r w:rsidRPr="00AC2CDE">
        <w:rPr>
          <w:rFonts w:ascii="Arial" w:hAnsi="Arial" w:cs="Arial"/>
          <w:color w:val="333333"/>
          <w:spacing w:val="-6"/>
        </w:rPr>
        <w:t xml:space="preserve"> </w:t>
      </w:r>
      <w:r w:rsidRPr="00AC2CDE">
        <w:rPr>
          <w:rFonts w:ascii="Arial" w:hAnsi="Arial" w:cs="Arial"/>
          <w:color w:val="333333"/>
        </w:rPr>
        <w:t>title,</w:t>
      </w:r>
      <w:r w:rsidRPr="00AC2CDE">
        <w:rPr>
          <w:rFonts w:ascii="Arial" w:hAnsi="Arial" w:cs="Arial"/>
          <w:color w:val="333333"/>
          <w:spacing w:val="-6"/>
        </w:rPr>
        <w:t xml:space="preserve"> </w:t>
      </w:r>
      <w:r w:rsidRPr="00AC2CDE">
        <w:rPr>
          <w:rFonts w:ascii="Arial" w:hAnsi="Arial" w:cs="Arial"/>
          <w:color w:val="333333"/>
        </w:rPr>
        <w:t>device</w:t>
      </w:r>
      <w:r w:rsidRPr="00AC2CDE">
        <w:rPr>
          <w:rFonts w:ascii="Arial" w:hAnsi="Arial" w:cs="Arial"/>
          <w:color w:val="333333"/>
          <w:spacing w:val="-6"/>
        </w:rPr>
        <w:t xml:space="preserve"> </w:t>
      </w:r>
      <w:r w:rsidRPr="00AC2CDE">
        <w:rPr>
          <w:rFonts w:ascii="Arial" w:hAnsi="Arial" w:cs="Arial"/>
          <w:color w:val="333333"/>
        </w:rPr>
        <w:t>manufacturer,</w:t>
      </w:r>
      <w:r w:rsidRPr="00AC2CDE">
        <w:rPr>
          <w:rFonts w:ascii="Arial" w:hAnsi="Arial" w:cs="Arial"/>
          <w:color w:val="333333"/>
          <w:spacing w:val="-6"/>
        </w:rPr>
        <w:t xml:space="preserve"> </w:t>
      </w:r>
      <w:r w:rsidRPr="00AC2CDE">
        <w:rPr>
          <w:rFonts w:ascii="Arial" w:hAnsi="Arial" w:cs="Arial"/>
          <w:color w:val="333333"/>
        </w:rPr>
        <w:t>drug</w:t>
      </w:r>
      <w:r w:rsidRPr="00AC2CDE">
        <w:rPr>
          <w:rFonts w:ascii="Arial" w:hAnsi="Arial" w:cs="Arial"/>
          <w:color w:val="333333"/>
          <w:spacing w:val="-6"/>
        </w:rPr>
        <w:t xml:space="preserve"> </w:t>
      </w:r>
      <w:r w:rsidRPr="00AC2CDE">
        <w:rPr>
          <w:rFonts w:ascii="Arial" w:hAnsi="Arial" w:cs="Arial"/>
          <w:color w:val="333333"/>
        </w:rPr>
        <w:t>manufacturer,</w:t>
      </w:r>
      <w:r w:rsidRPr="00AC2CDE">
        <w:rPr>
          <w:rFonts w:ascii="Arial" w:hAnsi="Arial" w:cs="Arial"/>
          <w:color w:val="333333"/>
          <w:spacing w:val="-6"/>
        </w:rPr>
        <w:t xml:space="preserve"> </w:t>
      </w:r>
      <w:r w:rsidRPr="00AC2CDE">
        <w:rPr>
          <w:rFonts w:ascii="Arial" w:hAnsi="Arial" w:cs="Arial"/>
          <w:color w:val="333333"/>
        </w:rPr>
        <w:t>device trade name, keyword, floating subheading word, candidate term word]</w:t>
      </w:r>
    </w:p>
    <w:p w14:paraId="2ED38474"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9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75" w14:textId="77777777" w:rsidR="00661BBB" w:rsidRPr="00AC2CDE" w:rsidRDefault="00D839C3" w:rsidP="00AC2CDE">
      <w:pPr>
        <w:pStyle w:val="BodyText"/>
        <w:spacing w:before="40"/>
        <w:ind w:right="186"/>
        <w:rPr>
          <w:rFonts w:ascii="Arial" w:hAnsi="Arial" w:cs="Arial"/>
        </w:rPr>
      </w:pPr>
      <w:r w:rsidRPr="00AC2CDE">
        <w:rPr>
          <w:rFonts w:ascii="Arial" w:hAnsi="Arial" w:cs="Arial"/>
          <w:color w:val="333333"/>
        </w:rPr>
        <w:t>Muscle</w:t>
      </w:r>
      <w:r w:rsidRPr="00AC2CDE">
        <w:rPr>
          <w:rFonts w:ascii="Arial" w:hAnsi="Arial" w:cs="Arial"/>
          <w:color w:val="333333"/>
          <w:spacing w:val="-6"/>
        </w:rPr>
        <w:t xml:space="preserve"> </w:t>
      </w:r>
      <w:r w:rsidRPr="00AC2CDE">
        <w:rPr>
          <w:rFonts w:ascii="Arial" w:hAnsi="Arial" w:cs="Arial"/>
          <w:color w:val="333333"/>
        </w:rPr>
        <w:t>strengthening.mp.</w:t>
      </w:r>
      <w:r w:rsidRPr="00AC2CDE">
        <w:rPr>
          <w:rFonts w:ascii="Arial" w:hAnsi="Arial" w:cs="Arial"/>
          <w:color w:val="333333"/>
          <w:spacing w:val="-6"/>
        </w:rPr>
        <w:t xml:space="preserve"> </w:t>
      </w:r>
      <w:r w:rsidRPr="00AC2CDE">
        <w:rPr>
          <w:rFonts w:ascii="Arial" w:hAnsi="Arial" w:cs="Arial"/>
          <w:color w:val="333333"/>
        </w:rPr>
        <w:t>[mp=title,</w:t>
      </w:r>
      <w:r w:rsidRPr="00AC2CDE">
        <w:rPr>
          <w:rFonts w:ascii="Arial" w:hAnsi="Arial" w:cs="Arial"/>
          <w:color w:val="333333"/>
          <w:spacing w:val="-6"/>
        </w:rPr>
        <w:t xml:space="preserve"> </w:t>
      </w:r>
      <w:r w:rsidRPr="00AC2CDE">
        <w:rPr>
          <w:rFonts w:ascii="Arial" w:hAnsi="Arial" w:cs="Arial"/>
          <w:color w:val="333333"/>
        </w:rPr>
        <w:t>abstract,</w:t>
      </w:r>
      <w:r w:rsidRPr="00AC2CDE">
        <w:rPr>
          <w:rFonts w:ascii="Arial" w:hAnsi="Arial" w:cs="Arial"/>
          <w:color w:val="333333"/>
          <w:spacing w:val="-6"/>
        </w:rPr>
        <w:t xml:space="preserve"> </w:t>
      </w:r>
      <w:r w:rsidRPr="00AC2CDE">
        <w:rPr>
          <w:rFonts w:ascii="Arial" w:hAnsi="Arial" w:cs="Arial"/>
          <w:color w:val="333333"/>
        </w:rPr>
        <w:t>heading</w:t>
      </w:r>
      <w:r w:rsidRPr="00AC2CDE">
        <w:rPr>
          <w:rFonts w:ascii="Arial" w:hAnsi="Arial" w:cs="Arial"/>
          <w:color w:val="333333"/>
          <w:spacing w:val="-6"/>
        </w:rPr>
        <w:t xml:space="preserve"> </w:t>
      </w:r>
      <w:r w:rsidRPr="00AC2CDE">
        <w:rPr>
          <w:rFonts w:ascii="Arial" w:hAnsi="Arial" w:cs="Arial"/>
          <w:color w:val="333333"/>
        </w:rPr>
        <w:t>word,</w:t>
      </w:r>
      <w:r w:rsidRPr="00AC2CDE">
        <w:rPr>
          <w:rFonts w:ascii="Arial" w:hAnsi="Arial" w:cs="Arial"/>
          <w:color w:val="333333"/>
          <w:spacing w:val="-6"/>
        </w:rPr>
        <w:t xml:space="preserve"> </w:t>
      </w:r>
      <w:r w:rsidRPr="00AC2CDE">
        <w:rPr>
          <w:rFonts w:ascii="Arial" w:hAnsi="Arial" w:cs="Arial"/>
          <w:color w:val="333333"/>
        </w:rPr>
        <w:t>drug</w:t>
      </w:r>
      <w:r w:rsidRPr="00AC2CDE">
        <w:rPr>
          <w:rFonts w:ascii="Arial" w:hAnsi="Arial" w:cs="Arial"/>
          <w:color w:val="333333"/>
          <w:spacing w:val="-6"/>
        </w:rPr>
        <w:t xml:space="preserve"> </w:t>
      </w:r>
      <w:r w:rsidRPr="00AC2CDE">
        <w:rPr>
          <w:rFonts w:ascii="Arial" w:hAnsi="Arial" w:cs="Arial"/>
          <w:color w:val="333333"/>
        </w:rPr>
        <w:t>trade</w:t>
      </w:r>
      <w:r w:rsidRPr="00AC2CDE">
        <w:rPr>
          <w:rFonts w:ascii="Arial" w:hAnsi="Arial" w:cs="Arial"/>
          <w:color w:val="333333"/>
          <w:spacing w:val="-6"/>
        </w:rPr>
        <w:t xml:space="preserve"> </w:t>
      </w:r>
      <w:r w:rsidRPr="00AC2CDE">
        <w:rPr>
          <w:rFonts w:ascii="Arial" w:hAnsi="Arial" w:cs="Arial"/>
          <w:color w:val="333333"/>
        </w:rPr>
        <w:t>name,</w:t>
      </w:r>
      <w:r w:rsidRPr="00AC2CDE">
        <w:rPr>
          <w:rFonts w:ascii="Arial" w:hAnsi="Arial" w:cs="Arial"/>
          <w:color w:val="333333"/>
          <w:spacing w:val="-6"/>
        </w:rPr>
        <w:t xml:space="preserve"> </w:t>
      </w:r>
      <w:r w:rsidRPr="00AC2CDE">
        <w:rPr>
          <w:rFonts w:ascii="Arial" w:hAnsi="Arial" w:cs="Arial"/>
          <w:color w:val="333333"/>
        </w:rPr>
        <w:t>original</w:t>
      </w:r>
      <w:r w:rsidRPr="00AC2CDE">
        <w:rPr>
          <w:rFonts w:ascii="Arial" w:hAnsi="Arial" w:cs="Arial"/>
          <w:color w:val="333333"/>
          <w:spacing w:val="-6"/>
        </w:rPr>
        <w:t xml:space="preserve"> </w:t>
      </w:r>
      <w:r w:rsidRPr="00AC2CDE">
        <w:rPr>
          <w:rFonts w:ascii="Arial" w:hAnsi="Arial" w:cs="Arial"/>
          <w:color w:val="333333"/>
        </w:rPr>
        <w:t>title,</w:t>
      </w:r>
      <w:r w:rsidRPr="00AC2CDE">
        <w:rPr>
          <w:rFonts w:ascii="Arial" w:hAnsi="Arial" w:cs="Arial"/>
          <w:color w:val="333333"/>
          <w:spacing w:val="-6"/>
        </w:rPr>
        <w:t xml:space="preserve"> </w:t>
      </w:r>
      <w:r w:rsidRPr="00AC2CDE">
        <w:rPr>
          <w:rFonts w:ascii="Arial" w:hAnsi="Arial" w:cs="Arial"/>
          <w:color w:val="333333"/>
        </w:rPr>
        <w:t>device</w:t>
      </w:r>
      <w:r w:rsidRPr="00AC2CDE">
        <w:rPr>
          <w:rFonts w:ascii="Arial" w:hAnsi="Arial" w:cs="Arial"/>
          <w:color w:val="333333"/>
          <w:spacing w:val="-6"/>
        </w:rPr>
        <w:t xml:space="preserve"> </w:t>
      </w:r>
      <w:r w:rsidRPr="00AC2CDE">
        <w:rPr>
          <w:rFonts w:ascii="Arial" w:hAnsi="Arial" w:cs="Arial"/>
          <w:color w:val="333333"/>
        </w:rPr>
        <w:t>manufacturer,</w:t>
      </w:r>
      <w:r w:rsidRPr="00AC2CDE">
        <w:rPr>
          <w:rFonts w:ascii="Arial" w:hAnsi="Arial" w:cs="Arial"/>
          <w:color w:val="333333"/>
          <w:spacing w:val="-6"/>
        </w:rPr>
        <w:t xml:space="preserve"> </w:t>
      </w:r>
      <w:r w:rsidRPr="00AC2CDE">
        <w:rPr>
          <w:rFonts w:ascii="Arial" w:hAnsi="Arial" w:cs="Arial"/>
          <w:color w:val="333333"/>
        </w:rPr>
        <w:t>drug</w:t>
      </w:r>
      <w:r w:rsidRPr="00AC2CDE">
        <w:rPr>
          <w:rFonts w:ascii="Arial" w:hAnsi="Arial" w:cs="Arial"/>
          <w:color w:val="333333"/>
          <w:spacing w:val="-6"/>
        </w:rPr>
        <w:t xml:space="preserve"> </w:t>
      </w:r>
      <w:r w:rsidRPr="00AC2CDE">
        <w:rPr>
          <w:rFonts w:ascii="Arial" w:hAnsi="Arial" w:cs="Arial"/>
          <w:color w:val="333333"/>
        </w:rPr>
        <w:t>manufacturer, device trade name, keyword, floating subheading word, candidate term word]</w:t>
      </w:r>
    </w:p>
    <w:p w14:paraId="2ED38476"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11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77"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Adher*.mp.</w:t>
      </w:r>
      <w:r w:rsidRPr="00AC2CDE">
        <w:rPr>
          <w:rFonts w:ascii="Arial" w:hAnsi="Arial" w:cs="Arial"/>
          <w:color w:val="333333"/>
          <w:spacing w:val="-5"/>
        </w:rPr>
        <w:t xml:space="preserve"> </w:t>
      </w:r>
      <w:r w:rsidRPr="00AC2CDE">
        <w:rPr>
          <w:rFonts w:ascii="Arial" w:hAnsi="Arial" w:cs="Arial"/>
          <w:color w:val="333333"/>
        </w:rPr>
        <w:t>[mp=title,</w:t>
      </w:r>
      <w:r w:rsidRPr="00AC2CDE">
        <w:rPr>
          <w:rFonts w:ascii="Arial" w:hAnsi="Arial" w:cs="Arial"/>
          <w:color w:val="333333"/>
          <w:spacing w:val="-5"/>
        </w:rPr>
        <w:t xml:space="preserve"> </w:t>
      </w:r>
      <w:r w:rsidRPr="00AC2CDE">
        <w:rPr>
          <w:rFonts w:ascii="Arial" w:hAnsi="Arial" w:cs="Arial"/>
          <w:color w:val="333333"/>
        </w:rPr>
        <w:t>abstract,</w:t>
      </w:r>
      <w:r w:rsidRPr="00AC2CDE">
        <w:rPr>
          <w:rFonts w:ascii="Arial" w:hAnsi="Arial" w:cs="Arial"/>
          <w:color w:val="333333"/>
          <w:spacing w:val="-5"/>
        </w:rPr>
        <w:t xml:space="preserve"> </w:t>
      </w:r>
      <w:r w:rsidRPr="00AC2CDE">
        <w:rPr>
          <w:rFonts w:ascii="Arial" w:hAnsi="Arial" w:cs="Arial"/>
          <w:color w:val="333333"/>
        </w:rPr>
        <w:t>heading</w:t>
      </w:r>
      <w:r w:rsidRPr="00AC2CDE">
        <w:rPr>
          <w:rFonts w:ascii="Arial" w:hAnsi="Arial" w:cs="Arial"/>
          <w:color w:val="333333"/>
          <w:spacing w:val="-5"/>
        </w:rPr>
        <w:t xml:space="preserve"> </w:t>
      </w:r>
      <w:r w:rsidRPr="00AC2CDE">
        <w:rPr>
          <w:rFonts w:ascii="Arial" w:hAnsi="Arial" w:cs="Arial"/>
          <w:color w:val="333333"/>
        </w:rPr>
        <w:t>word,</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w:t>
      </w:r>
      <w:r w:rsidRPr="00AC2CDE">
        <w:rPr>
          <w:rFonts w:ascii="Arial" w:hAnsi="Arial" w:cs="Arial"/>
          <w:color w:val="333333"/>
          <w:spacing w:val="-5"/>
        </w:rPr>
        <w:t xml:space="preserve"> </w:t>
      </w:r>
      <w:r w:rsidRPr="00AC2CDE">
        <w:rPr>
          <w:rFonts w:ascii="Arial" w:hAnsi="Arial" w:cs="Arial"/>
          <w:color w:val="333333"/>
        </w:rPr>
        <w:t>original</w:t>
      </w:r>
      <w:r w:rsidRPr="00AC2CDE">
        <w:rPr>
          <w:rFonts w:ascii="Arial" w:hAnsi="Arial" w:cs="Arial"/>
          <w:color w:val="333333"/>
          <w:spacing w:val="-5"/>
        </w:rPr>
        <w:t xml:space="preserve"> </w:t>
      </w:r>
      <w:r w:rsidRPr="00AC2CDE">
        <w:rPr>
          <w:rFonts w:ascii="Arial" w:hAnsi="Arial" w:cs="Arial"/>
          <w:color w:val="333333"/>
        </w:rPr>
        <w:t>title,</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 keyword, floating subheading word, candidate term word]</w:t>
      </w:r>
    </w:p>
    <w:p w14:paraId="2ED38478"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13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79" w14:textId="77777777" w:rsidR="00661BBB" w:rsidRPr="00AC2CDE" w:rsidRDefault="00D839C3" w:rsidP="00AC2CDE">
      <w:pPr>
        <w:pStyle w:val="BodyText"/>
        <w:spacing w:before="40"/>
        <w:ind w:right="186"/>
        <w:rPr>
          <w:rFonts w:ascii="Arial" w:hAnsi="Arial" w:cs="Arial"/>
        </w:rPr>
      </w:pPr>
      <w:r w:rsidRPr="00AC2CDE">
        <w:rPr>
          <w:rFonts w:ascii="Arial" w:hAnsi="Arial" w:cs="Arial"/>
          <w:color w:val="333333"/>
        </w:rPr>
        <w:t>Complian*.mp.</w:t>
      </w:r>
      <w:r w:rsidRPr="00AC2CDE">
        <w:rPr>
          <w:rFonts w:ascii="Arial" w:hAnsi="Arial" w:cs="Arial"/>
          <w:color w:val="333333"/>
          <w:spacing w:val="-5"/>
        </w:rPr>
        <w:t xml:space="preserve"> </w:t>
      </w:r>
      <w:r w:rsidRPr="00AC2CDE">
        <w:rPr>
          <w:rFonts w:ascii="Arial" w:hAnsi="Arial" w:cs="Arial"/>
          <w:color w:val="333333"/>
        </w:rPr>
        <w:t>[mp=title,</w:t>
      </w:r>
      <w:r w:rsidRPr="00AC2CDE">
        <w:rPr>
          <w:rFonts w:ascii="Arial" w:hAnsi="Arial" w:cs="Arial"/>
          <w:color w:val="333333"/>
          <w:spacing w:val="-5"/>
        </w:rPr>
        <w:t xml:space="preserve"> </w:t>
      </w:r>
      <w:r w:rsidRPr="00AC2CDE">
        <w:rPr>
          <w:rFonts w:ascii="Arial" w:hAnsi="Arial" w:cs="Arial"/>
          <w:color w:val="333333"/>
        </w:rPr>
        <w:t>abstract,</w:t>
      </w:r>
      <w:r w:rsidRPr="00AC2CDE">
        <w:rPr>
          <w:rFonts w:ascii="Arial" w:hAnsi="Arial" w:cs="Arial"/>
          <w:color w:val="333333"/>
          <w:spacing w:val="-5"/>
        </w:rPr>
        <w:t xml:space="preserve"> </w:t>
      </w:r>
      <w:r w:rsidRPr="00AC2CDE">
        <w:rPr>
          <w:rFonts w:ascii="Arial" w:hAnsi="Arial" w:cs="Arial"/>
          <w:color w:val="333333"/>
        </w:rPr>
        <w:t>heading</w:t>
      </w:r>
      <w:r w:rsidRPr="00AC2CDE">
        <w:rPr>
          <w:rFonts w:ascii="Arial" w:hAnsi="Arial" w:cs="Arial"/>
          <w:color w:val="333333"/>
          <w:spacing w:val="-5"/>
        </w:rPr>
        <w:t xml:space="preserve"> </w:t>
      </w:r>
      <w:r w:rsidRPr="00AC2CDE">
        <w:rPr>
          <w:rFonts w:ascii="Arial" w:hAnsi="Arial" w:cs="Arial"/>
          <w:color w:val="333333"/>
        </w:rPr>
        <w:t>word,</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w:t>
      </w:r>
      <w:r w:rsidRPr="00AC2CDE">
        <w:rPr>
          <w:rFonts w:ascii="Arial" w:hAnsi="Arial" w:cs="Arial"/>
          <w:color w:val="333333"/>
          <w:spacing w:val="-5"/>
        </w:rPr>
        <w:t xml:space="preserve"> </w:t>
      </w:r>
      <w:r w:rsidRPr="00AC2CDE">
        <w:rPr>
          <w:rFonts w:ascii="Arial" w:hAnsi="Arial" w:cs="Arial"/>
          <w:color w:val="333333"/>
        </w:rPr>
        <w:t>original</w:t>
      </w:r>
      <w:r w:rsidRPr="00AC2CDE">
        <w:rPr>
          <w:rFonts w:ascii="Arial" w:hAnsi="Arial" w:cs="Arial"/>
          <w:color w:val="333333"/>
          <w:spacing w:val="-5"/>
        </w:rPr>
        <w:t xml:space="preserve"> </w:t>
      </w:r>
      <w:r w:rsidRPr="00AC2CDE">
        <w:rPr>
          <w:rFonts w:ascii="Arial" w:hAnsi="Arial" w:cs="Arial"/>
          <w:color w:val="333333"/>
        </w:rPr>
        <w:t>title,</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trade name, keyword, floating subheading word, candidate term word]</w:t>
      </w:r>
    </w:p>
    <w:p w14:paraId="2ED3847A"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15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7B"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Fidelity.mp.</w:t>
      </w:r>
      <w:r w:rsidRPr="00AC2CDE">
        <w:rPr>
          <w:rFonts w:ascii="Arial" w:hAnsi="Arial" w:cs="Arial"/>
          <w:color w:val="333333"/>
          <w:spacing w:val="-5"/>
        </w:rPr>
        <w:t xml:space="preserve"> </w:t>
      </w:r>
      <w:r w:rsidRPr="00AC2CDE">
        <w:rPr>
          <w:rFonts w:ascii="Arial" w:hAnsi="Arial" w:cs="Arial"/>
          <w:color w:val="333333"/>
        </w:rPr>
        <w:t>[mp=title,</w:t>
      </w:r>
      <w:r w:rsidRPr="00AC2CDE">
        <w:rPr>
          <w:rFonts w:ascii="Arial" w:hAnsi="Arial" w:cs="Arial"/>
          <w:color w:val="333333"/>
          <w:spacing w:val="-5"/>
        </w:rPr>
        <w:t xml:space="preserve"> </w:t>
      </w:r>
      <w:r w:rsidRPr="00AC2CDE">
        <w:rPr>
          <w:rFonts w:ascii="Arial" w:hAnsi="Arial" w:cs="Arial"/>
          <w:color w:val="333333"/>
        </w:rPr>
        <w:t>abstract,</w:t>
      </w:r>
      <w:r w:rsidRPr="00AC2CDE">
        <w:rPr>
          <w:rFonts w:ascii="Arial" w:hAnsi="Arial" w:cs="Arial"/>
          <w:color w:val="333333"/>
          <w:spacing w:val="-5"/>
        </w:rPr>
        <w:t xml:space="preserve"> </w:t>
      </w:r>
      <w:r w:rsidRPr="00AC2CDE">
        <w:rPr>
          <w:rFonts w:ascii="Arial" w:hAnsi="Arial" w:cs="Arial"/>
          <w:color w:val="333333"/>
        </w:rPr>
        <w:t>heading</w:t>
      </w:r>
      <w:r w:rsidRPr="00AC2CDE">
        <w:rPr>
          <w:rFonts w:ascii="Arial" w:hAnsi="Arial" w:cs="Arial"/>
          <w:color w:val="333333"/>
          <w:spacing w:val="-5"/>
        </w:rPr>
        <w:t xml:space="preserve"> </w:t>
      </w:r>
      <w:r w:rsidRPr="00AC2CDE">
        <w:rPr>
          <w:rFonts w:ascii="Arial" w:hAnsi="Arial" w:cs="Arial"/>
          <w:color w:val="333333"/>
        </w:rPr>
        <w:t>word,</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w:t>
      </w:r>
      <w:r w:rsidRPr="00AC2CDE">
        <w:rPr>
          <w:rFonts w:ascii="Arial" w:hAnsi="Arial" w:cs="Arial"/>
          <w:color w:val="333333"/>
          <w:spacing w:val="-5"/>
        </w:rPr>
        <w:t xml:space="preserve"> </w:t>
      </w:r>
      <w:r w:rsidRPr="00AC2CDE">
        <w:rPr>
          <w:rFonts w:ascii="Arial" w:hAnsi="Arial" w:cs="Arial"/>
          <w:color w:val="333333"/>
        </w:rPr>
        <w:t>original</w:t>
      </w:r>
      <w:r w:rsidRPr="00AC2CDE">
        <w:rPr>
          <w:rFonts w:ascii="Arial" w:hAnsi="Arial" w:cs="Arial"/>
          <w:color w:val="333333"/>
          <w:spacing w:val="-5"/>
        </w:rPr>
        <w:t xml:space="preserve"> </w:t>
      </w:r>
      <w:r w:rsidRPr="00AC2CDE">
        <w:rPr>
          <w:rFonts w:ascii="Arial" w:hAnsi="Arial" w:cs="Arial"/>
          <w:color w:val="333333"/>
        </w:rPr>
        <w:t>title,</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 keyword, floating subheading word, candidate term word]</w:t>
      </w:r>
    </w:p>
    <w:p w14:paraId="2ED3847C"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17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7D"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(Home</w:t>
      </w:r>
      <w:r w:rsidRPr="00AC2CDE">
        <w:rPr>
          <w:rFonts w:ascii="Arial" w:hAnsi="Arial" w:cs="Arial"/>
          <w:color w:val="333333"/>
          <w:spacing w:val="-5"/>
        </w:rPr>
        <w:t xml:space="preserve"> </w:t>
      </w:r>
      <w:r w:rsidRPr="00AC2CDE">
        <w:rPr>
          <w:rFonts w:ascii="Arial" w:hAnsi="Arial" w:cs="Arial"/>
          <w:color w:val="333333"/>
        </w:rPr>
        <w:t>adj2</w:t>
      </w:r>
      <w:r w:rsidRPr="00AC2CDE">
        <w:rPr>
          <w:rFonts w:ascii="Arial" w:hAnsi="Arial" w:cs="Arial"/>
          <w:color w:val="333333"/>
          <w:spacing w:val="-5"/>
        </w:rPr>
        <w:t xml:space="preserve"> </w:t>
      </w:r>
      <w:r w:rsidRPr="00AC2CDE">
        <w:rPr>
          <w:rFonts w:ascii="Arial" w:hAnsi="Arial" w:cs="Arial"/>
          <w:color w:val="333333"/>
        </w:rPr>
        <w:t>Deliver*).mp.</w:t>
      </w:r>
      <w:r w:rsidRPr="00AC2CDE">
        <w:rPr>
          <w:rFonts w:ascii="Arial" w:hAnsi="Arial" w:cs="Arial"/>
          <w:color w:val="333333"/>
          <w:spacing w:val="-5"/>
        </w:rPr>
        <w:t xml:space="preserve"> </w:t>
      </w:r>
      <w:r w:rsidRPr="00AC2CDE">
        <w:rPr>
          <w:rFonts w:ascii="Arial" w:hAnsi="Arial" w:cs="Arial"/>
          <w:color w:val="333333"/>
        </w:rPr>
        <w:t>[mp=title,</w:t>
      </w:r>
      <w:r w:rsidRPr="00AC2CDE">
        <w:rPr>
          <w:rFonts w:ascii="Arial" w:hAnsi="Arial" w:cs="Arial"/>
          <w:color w:val="333333"/>
          <w:spacing w:val="-5"/>
        </w:rPr>
        <w:t xml:space="preserve"> </w:t>
      </w:r>
      <w:r w:rsidRPr="00AC2CDE">
        <w:rPr>
          <w:rFonts w:ascii="Arial" w:hAnsi="Arial" w:cs="Arial"/>
          <w:color w:val="333333"/>
        </w:rPr>
        <w:t>abstract,</w:t>
      </w:r>
      <w:r w:rsidRPr="00AC2CDE">
        <w:rPr>
          <w:rFonts w:ascii="Arial" w:hAnsi="Arial" w:cs="Arial"/>
          <w:color w:val="333333"/>
          <w:spacing w:val="-5"/>
        </w:rPr>
        <w:t xml:space="preserve"> </w:t>
      </w:r>
      <w:r w:rsidRPr="00AC2CDE">
        <w:rPr>
          <w:rFonts w:ascii="Arial" w:hAnsi="Arial" w:cs="Arial"/>
          <w:color w:val="333333"/>
        </w:rPr>
        <w:t>heading</w:t>
      </w:r>
      <w:r w:rsidRPr="00AC2CDE">
        <w:rPr>
          <w:rFonts w:ascii="Arial" w:hAnsi="Arial" w:cs="Arial"/>
          <w:color w:val="333333"/>
          <w:spacing w:val="-5"/>
        </w:rPr>
        <w:t xml:space="preserve"> </w:t>
      </w:r>
      <w:r w:rsidRPr="00AC2CDE">
        <w:rPr>
          <w:rFonts w:ascii="Arial" w:hAnsi="Arial" w:cs="Arial"/>
          <w:color w:val="333333"/>
        </w:rPr>
        <w:t>word,</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w:t>
      </w:r>
      <w:r w:rsidRPr="00AC2CDE">
        <w:rPr>
          <w:rFonts w:ascii="Arial" w:hAnsi="Arial" w:cs="Arial"/>
          <w:color w:val="333333"/>
          <w:spacing w:val="-5"/>
        </w:rPr>
        <w:t xml:space="preserve"> </w:t>
      </w:r>
      <w:r w:rsidRPr="00AC2CDE">
        <w:rPr>
          <w:rFonts w:ascii="Arial" w:hAnsi="Arial" w:cs="Arial"/>
          <w:color w:val="333333"/>
        </w:rPr>
        <w:t>original</w:t>
      </w:r>
      <w:r w:rsidRPr="00AC2CDE">
        <w:rPr>
          <w:rFonts w:ascii="Arial" w:hAnsi="Arial" w:cs="Arial"/>
          <w:color w:val="333333"/>
          <w:spacing w:val="-5"/>
        </w:rPr>
        <w:t xml:space="preserve"> </w:t>
      </w:r>
      <w:r w:rsidRPr="00AC2CDE">
        <w:rPr>
          <w:rFonts w:ascii="Arial" w:hAnsi="Arial" w:cs="Arial"/>
          <w:color w:val="333333"/>
        </w:rPr>
        <w:t>title,</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device trade name, keyword, floating subheading word, candidate term word]</w:t>
      </w:r>
    </w:p>
    <w:p w14:paraId="2ED3847E"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19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7F"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Home-based.mp.</w:t>
      </w:r>
      <w:r w:rsidRPr="00AC2CDE">
        <w:rPr>
          <w:rFonts w:ascii="Arial" w:hAnsi="Arial" w:cs="Arial"/>
          <w:color w:val="333333"/>
          <w:spacing w:val="-5"/>
        </w:rPr>
        <w:t xml:space="preserve"> </w:t>
      </w:r>
      <w:r w:rsidRPr="00AC2CDE">
        <w:rPr>
          <w:rFonts w:ascii="Arial" w:hAnsi="Arial" w:cs="Arial"/>
          <w:color w:val="333333"/>
        </w:rPr>
        <w:t>[mp=title,</w:t>
      </w:r>
      <w:r w:rsidRPr="00AC2CDE">
        <w:rPr>
          <w:rFonts w:ascii="Arial" w:hAnsi="Arial" w:cs="Arial"/>
          <w:color w:val="333333"/>
          <w:spacing w:val="-5"/>
        </w:rPr>
        <w:t xml:space="preserve"> </w:t>
      </w:r>
      <w:r w:rsidRPr="00AC2CDE">
        <w:rPr>
          <w:rFonts w:ascii="Arial" w:hAnsi="Arial" w:cs="Arial"/>
          <w:color w:val="333333"/>
        </w:rPr>
        <w:t>abstract,</w:t>
      </w:r>
      <w:r w:rsidRPr="00AC2CDE">
        <w:rPr>
          <w:rFonts w:ascii="Arial" w:hAnsi="Arial" w:cs="Arial"/>
          <w:color w:val="333333"/>
          <w:spacing w:val="-5"/>
        </w:rPr>
        <w:t xml:space="preserve"> </w:t>
      </w:r>
      <w:r w:rsidRPr="00AC2CDE">
        <w:rPr>
          <w:rFonts w:ascii="Arial" w:hAnsi="Arial" w:cs="Arial"/>
          <w:color w:val="333333"/>
        </w:rPr>
        <w:t>heading</w:t>
      </w:r>
      <w:r w:rsidRPr="00AC2CDE">
        <w:rPr>
          <w:rFonts w:ascii="Arial" w:hAnsi="Arial" w:cs="Arial"/>
          <w:color w:val="333333"/>
          <w:spacing w:val="-5"/>
        </w:rPr>
        <w:t xml:space="preserve"> </w:t>
      </w:r>
      <w:r w:rsidRPr="00AC2CDE">
        <w:rPr>
          <w:rFonts w:ascii="Arial" w:hAnsi="Arial" w:cs="Arial"/>
          <w:color w:val="333333"/>
        </w:rPr>
        <w:t>word,</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w:t>
      </w:r>
      <w:r w:rsidRPr="00AC2CDE">
        <w:rPr>
          <w:rFonts w:ascii="Arial" w:hAnsi="Arial" w:cs="Arial"/>
          <w:color w:val="333333"/>
          <w:spacing w:val="-5"/>
        </w:rPr>
        <w:t xml:space="preserve"> </w:t>
      </w:r>
      <w:r w:rsidRPr="00AC2CDE">
        <w:rPr>
          <w:rFonts w:ascii="Arial" w:hAnsi="Arial" w:cs="Arial"/>
          <w:color w:val="333333"/>
        </w:rPr>
        <w:t>original</w:t>
      </w:r>
      <w:r w:rsidRPr="00AC2CDE">
        <w:rPr>
          <w:rFonts w:ascii="Arial" w:hAnsi="Arial" w:cs="Arial"/>
          <w:color w:val="333333"/>
          <w:spacing w:val="-5"/>
        </w:rPr>
        <w:t xml:space="preserve"> </w:t>
      </w:r>
      <w:r w:rsidRPr="00AC2CDE">
        <w:rPr>
          <w:rFonts w:ascii="Arial" w:hAnsi="Arial" w:cs="Arial"/>
          <w:color w:val="333333"/>
        </w:rPr>
        <w:t>title,</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trade name, keyword, floating subheading word, candidate term word]</w:t>
      </w:r>
    </w:p>
    <w:p w14:paraId="2ED38480"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21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81"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Home</w:t>
      </w:r>
      <w:r w:rsidRPr="00AC2CDE">
        <w:rPr>
          <w:rFonts w:ascii="Arial" w:hAnsi="Arial" w:cs="Arial"/>
          <w:color w:val="333333"/>
          <w:spacing w:val="-5"/>
        </w:rPr>
        <w:t xml:space="preserve"> </w:t>
      </w:r>
      <w:r w:rsidRPr="00AC2CDE">
        <w:rPr>
          <w:rFonts w:ascii="Arial" w:hAnsi="Arial" w:cs="Arial"/>
          <w:color w:val="333333"/>
        </w:rPr>
        <w:t>based.mp.</w:t>
      </w:r>
      <w:r w:rsidRPr="00AC2CDE">
        <w:rPr>
          <w:rFonts w:ascii="Arial" w:hAnsi="Arial" w:cs="Arial"/>
          <w:color w:val="333333"/>
          <w:spacing w:val="-5"/>
        </w:rPr>
        <w:t xml:space="preserve"> </w:t>
      </w:r>
      <w:r w:rsidRPr="00AC2CDE">
        <w:rPr>
          <w:rFonts w:ascii="Arial" w:hAnsi="Arial" w:cs="Arial"/>
          <w:color w:val="333333"/>
        </w:rPr>
        <w:t>[mp=title,</w:t>
      </w:r>
      <w:r w:rsidRPr="00AC2CDE">
        <w:rPr>
          <w:rFonts w:ascii="Arial" w:hAnsi="Arial" w:cs="Arial"/>
          <w:color w:val="333333"/>
          <w:spacing w:val="-5"/>
        </w:rPr>
        <w:t xml:space="preserve"> </w:t>
      </w:r>
      <w:r w:rsidRPr="00AC2CDE">
        <w:rPr>
          <w:rFonts w:ascii="Arial" w:hAnsi="Arial" w:cs="Arial"/>
          <w:color w:val="333333"/>
        </w:rPr>
        <w:t>abstract,</w:t>
      </w:r>
      <w:r w:rsidRPr="00AC2CDE">
        <w:rPr>
          <w:rFonts w:ascii="Arial" w:hAnsi="Arial" w:cs="Arial"/>
          <w:color w:val="333333"/>
          <w:spacing w:val="-5"/>
        </w:rPr>
        <w:t xml:space="preserve"> </w:t>
      </w:r>
      <w:r w:rsidRPr="00AC2CDE">
        <w:rPr>
          <w:rFonts w:ascii="Arial" w:hAnsi="Arial" w:cs="Arial"/>
          <w:color w:val="333333"/>
        </w:rPr>
        <w:t>heading</w:t>
      </w:r>
      <w:r w:rsidRPr="00AC2CDE">
        <w:rPr>
          <w:rFonts w:ascii="Arial" w:hAnsi="Arial" w:cs="Arial"/>
          <w:color w:val="333333"/>
          <w:spacing w:val="-5"/>
        </w:rPr>
        <w:t xml:space="preserve"> </w:t>
      </w:r>
      <w:r w:rsidRPr="00AC2CDE">
        <w:rPr>
          <w:rFonts w:ascii="Arial" w:hAnsi="Arial" w:cs="Arial"/>
          <w:color w:val="333333"/>
        </w:rPr>
        <w:t>word,</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w:t>
      </w:r>
      <w:r w:rsidRPr="00AC2CDE">
        <w:rPr>
          <w:rFonts w:ascii="Arial" w:hAnsi="Arial" w:cs="Arial"/>
          <w:color w:val="333333"/>
          <w:spacing w:val="-5"/>
        </w:rPr>
        <w:t xml:space="preserve"> </w:t>
      </w:r>
      <w:r w:rsidRPr="00AC2CDE">
        <w:rPr>
          <w:rFonts w:ascii="Arial" w:hAnsi="Arial" w:cs="Arial"/>
          <w:color w:val="333333"/>
        </w:rPr>
        <w:t>original</w:t>
      </w:r>
      <w:r w:rsidRPr="00AC2CDE">
        <w:rPr>
          <w:rFonts w:ascii="Arial" w:hAnsi="Arial" w:cs="Arial"/>
          <w:color w:val="333333"/>
          <w:spacing w:val="-5"/>
        </w:rPr>
        <w:t xml:space="preserve"> </w:t>
      </w:r>
      <w:r w:rsidRPr="00AC2CDE">
        <w:rPr>
          <w:rFonts w:ascii="Arial" w:hAnsi="Arial" w:cs="Arial"/>
          <w:color w:val="333333"/>
        </w:rPr>
        <w:t>title,</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trade name, keyword, floating subheading word, candidate term word]</w:t>
      </w:r>
    </w:p>
    <w:p w14:paraId="2ED38482"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23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83" w14:textId="77777777" w:rsidR="00661BBB" w:rsidRPr="00AC2CDE" w:rsidRDefault="00D839C3" w:rsidP="00AC2CDE">
      <w:pPr>
        <w:pStyle w:val="BodyText"/>
        <w:spacing w:before="40"/>
        <w:ind w:right="186"/>
        <w:rPr>
          <w:rFonts w:ascii="Arial" w:hAnsi="Arial" w:cs="Arial"/>
        </w:rPr>
      </w:pPr>
      <w:r w:rsidRPr="00AC2CDE">
        <w:rPr>
          <w:rFonts w:ascii="Arial" w:hAnsi="Arial" w:cs="Arial"/>
          <w:color w:val="333333"/>
        </w:rPr>
        <w:t>Non-supervised.mp.</w:t>
      </w:r>
      <w:r w:rsidRPr="00AC2CDE">
        <w:rPr>
          <w:rFonts w:ascii="Arial" w:hAnsi="Arial" w:cs="Arial"/>
          <w:color w:val="333333"/>
          <w:spacing w:val="-5"/>
        </w:rPr>
        <w:t xml:space="preserve"> </w:t>
      </w:r>
      <w:r w:rsidRPr="00AC2CDE">
        <w:rPr>
          <w:rFonts w:ascii="Arial" w:hAnsi="Arial" w:cs="Arial"/>
          <w:color w:val="333333"/>
        </w:rPr>
        <w:t>[mp=title,</w:t>
      </w:r>
      <w:r w:rsidRPr="00AC2CDE">
        <w:rPr>
          <w:rFonts w:ascii="Arial" w:hAnsi="Arial" w:cs="Arial"/>
          <w:color w:val="333333"/>
          <w:spacing w:val="-5"/>
        </w:rPr>
        <w:t xml:space="preserve"> </w:t>
      </w:r>
      <w:r w:rsidRPr="00AC2CDE">
        <w:rPr>
          <w:rFonts w:ascii="Arial" w:hAnsi="Arial" w:cs="Arial"/>
          <w:color w:val="333333"/>
        </w:rPr>
        <w:t>abstract,</w:t>
      </w:r>
      <w:r w:rsidRPr="00AC2CDE">
        <w:rPr>
          <w:rFonts w:ascii="Arial" w:hAnsi="Arial" w:cs="Arial"/>
          <w:color w:val="333333"/>
          <w:spacing w:val="-5"/>
        </w:rPr>
        <w:t xml:space="preserve"> </w:t>
      </w:r>
      <w:r w:rsidRPr="00AC2CDE">
        <w:rPr>
          <w:rFonts w:ascii="Arial" w:hAnsi="Arial" w:cs="Arial"/>
          <w:color w:val="333333"/>
        </w:rPr>
        <w:t>heading</w:t>
      </w:r>
      <w:r w:rsidRPr="00AC2CDE">
        <w:rPr>
          <w:rFonts w:ascii="Arial" w:hAnsi="Arial" w:cs="Arial"/>
          <w:color w:val="333333"/>
          <w:spacing w:val="-5"/>
        </w:rPr>
        <w:t xml:space="preserve"> </w:t>
      </w:r>
      <w:r w:rsidRPr="00AC2CDE">
        <w:rPr>
          <w:rFonts w:ascii="Arial" w:hAnsi="Arial" w:cs="Arial"/>
          <w:color w:val="333333"/>
        </w:rPr>
        <w:t>word,</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w:t>
      </w:r>
      <w:r w:rsidRPr="00AC2CDE">
        <w:rPr>
          <w:rFonts w:ascii="Arial" w:hAnsi="Arial" w:cs="Arial"/>
          <w:color w:val="333333"/>
          <w:spacing w:val="-5"/>
        </w:rPr>
        <w:t xml:space="preserve"> </w:t>
      </w:r>
      <w:r w:rsidRPr="00AC2CDE">
        <w:rPr>
          <w:rFonts w:ascii="Arial" w:hAnsi="Arial" w:cs="Arial"/>
          <w:color w:val="333333"/>
        </w:rPr>
        <w:t>original</w:t>
      </w:r>
      <w:r w:rsidRPr="00AC2CDE">
        <w:rPr>
          <w:rFonts w:ascii="Arial" w:hAnsi="Arial" w:cs="Arial"/>
          <w:color w:val="333333"/>
          <w:spacing w:val="-5"/>
        </w:rPr>
        <w:t xml:space="preserve"> </w:t>
      </w:r>
      <w:r w:rsidRPr="00AC2CDE">
        <w:rPr>
          <w:rFonts w:ascii="Arial" w:hAnsi="Arial" w:cs="Arial"/>
          <w:color w:val="333333"/>
        </w:rPr>
        <w:t>title,</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device trade name, keyword, floating subheading word, candidate term word]</w:t>
      </w:r>
    </w:p>
    <w:p w14:paraId="2ED38484"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25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85" w14:textId="77777777" w:rsidR="00661BBB" w:rsidRPr="00AC2CDE" w:rsidRDefault="00D839C3" w:rsidP="00AC2CDE">
      <w:pPr>
        <w:pStyle w:val="BodyText"/>
        <w:spacing w:before="40"/>
        <w:ind w:right="186"/>
        <w:rPr>
          <w:rFonts w:ascii="Arial" w:hAnsi="Arial" w:cs="Arial"/>
        </w:rPr>
      </w:pPr>
      <w:r w:rsidRPr="00AC2CDE">
        <w:rPr>
          <w:rFonts w:ascii="Arial" w:hAnsi="Arial" w:cs="Arial"/>
          <w:color w:val="333333"/>
        </w:rPr>
        <w:t>Non</w:t>
      </w:r>
      <w:r w:rsidRPr="00AC2CDE">
        <w:rPr>
          <w:rFonts w:ascii="Arial" w:hAnsi="Arial" w:cs="Arial"/>
          <w:color w:val="333333"/>
          <w:spacing w:val="-4"/>
        </w:rPr>
        <w:t xml:space="preserve"> </w:t>
      </w:r>
      <w:r w:rsidRPr="00AC2CDE">
        <w:rPr>
          <w:rFonts w:ascii="Arial" w:hAnsi="Arial" w:cs="Arial"/>
          <w:color w:val="333333"/>
        </w:rPr>
        <w:t>supervised.mp.</w:t>
      </w:r>
      <w:r w:rsidRPr="00AC2CDE">
        <w:rPr>
          <w:rFonts w:ascii="Arial" w:hAnsi="Arial" w:cs="Arial"/>
          <w:color w:val="333333"/>
          <w:spacing w:val="-4"/>
        </w:rPr>
        <w:t xml:space="preserve"> </w:t>
      </w:r>
      <w:r w:rsidRPr="00AC2CDE">
        <w:rPr>
          <w:rFonts w:ascii="Arial" w:hAnsi="Arial" w:cs="Arial"/>
          <w:color w:val="333333"/>
        </w:rPr>
        <w:t>[mp=title,</w:t>
      </w:r>
      <w:r w:rsidRPr="00AC2CDE">
        <w:rPr>
          <w:rFonts w:ascii="Arial" w:hAnsi="Arial" w:cs="Arial"/>
          <w:color w:val="333333"/>
          <w:spacing w:val="-4"/>
        </w:rPr>
        <w:t xml:space="preserve"> </w:t>
      </w:r>
      <w:r w:rsidRPr="00AC2CDE">
        <w:rPr>
          <w:rFonts w:ascii="Arial" w:hAnsi="Arial" w:cs="Arial"/>
          <w:color w:val="333333"/>
        </w:rPr>
        <w:t>abstract,</w:t>
      </w:r>
      <w:r w:rsidRPr="00AC2CDE">
        <w:rPr>
          <w:rFonts w:ascii="Arial" w:hAnsi="Arial" w:cs="Arial"/>
          <w:color w:val="333333"/>
          <w:spacing w:val="-4"/>
        </w:rPr>
        <w:t xml:space="preserve"> </w:t>
      </w:r>
      <w:r w:rsidRPr="00AC2CDE">
        <w:rPr>
          <w:rFonts w:ascii="Arial" w:hAnsi="Arial" w:cs="Arial"/>
          <w:color w:val="333333"/>
        </w:rPr>
        <w:t>heading</w:t>
      </w:r>
      <w:r w:rsidRPr="00AC2CDE">
        <w:rPr>
          <w:rFonts w:ascii="Arial" w:hAnsi="Arial" w:cs="Arial"/>
          <w:color w:val="333333"/>
          <w:spacing w:val="-4"/>
        </w:rPr>
        <w:t xml:space="preserve"> </w:t>
      </w:r>
      <w:r w:rsidRPr="00AC2CDE">
        <w:rPr>
          <w:rFonts w:ascii="Arial" w:hAnsi="Arial" w:cs="Arial"/>
          <w:color w:val="333333"/>
        </w:rPr>
        <w:t>word,</w:t>
      </w:r>
      <w:r w:rsidRPr="00AC2CDE">
        <w:rPr>
          <w:rFonts w:ascii="Arial" w:hAnsi="Arial" w:cs="Arial"/>
          <w:color w:val="333333"/>
          <w:spacing w:val="-4"/>
        </w:rPr>
        <w:t xml:space="preserve"> </w:t>
      </w:r>
      <w:r w:rsidRPr="00AC2CDE">
        <w:rPr>
          <w:rFonts w:ascii="Arial" w:hAnsi="Arial" w:cs="Arial"/>
          <w:color w:val="333333"/>
        </w:rPr>
        <w:t>drug</w:t>
      </w:r>
      <w:r w:rsidRPr="00AC2CDE">
        <w:rPr>
          <w:rFonts w:ascii="Arial" w:hAnsi="Arial" w:cs="Arial"/>
          <w:color w:val="333333"/>
          <w:spacing w:val="-4"/>
        </w:rPr>
        <w:t xml:space="preserve"> </w:t>
      </w:r>
      <w:r w:rsidRPr="00AC2CDE">
        <w:rPr>
          <w:rFonts w:ascii="Arial" w:hAnsi="Arial" w:cs="Arial"/>
          <w:color w:val="333333"/>
        </w:rPr>
        <w:t>trade</w:t>
      </w:r>
      <w:r w:rsidRPr="00AC2CDE">
        <w:rPr>
          <w:rFonts w:ascii="Arial" w:hAnsi="Arial" w:cs="Arial"/>
          <w:color w:val="333333"/>
          <w:spacing w:val="-4"/>
        </w:rPr>
        <w:t xml:space="preserve"> </w:t>
      </w:r>
      <w:r w:rsidRPr="00AC2CDE">
        <w:rPr>
          <w:rFonts w:ascii="Arial" w:hAnsi="Arial" w:cs="Arial"/>
          <w:color w:val="333333"/>
        </w:rPr>
        <w:t>name,</w:t>
      </w:r>
      <w:r w:rsidRPr="00AC2CDE">
        <w:rPr>
          <w:rFonts w:ascii="Arial" w:hAnsi="Arial" w:cs="Arial"/>
          <w:color w:val="333333"/>
          <w:spacing w:val="-4"/>
        </w:rPr>
        <w:t xml:space="preserve"> </w:t>
      </w:r>
      <w:r w:rsidRPr="00AC2CDE">
        <w:rPr>
          <w:rFonts w:ascii="Arial" w:hAnsi="Arial" w:cs="Arial"/>
          <w:color w:val="333333"/>
        </w:rPr>
        <w:t>original</w:t>
      </w:r>
      <w:r w:rsidRPr="00AC2CDE">
        <w:rPr>
          <w:rFonts w:ascii="Arial" w:hAnsi="Arial" w:cs="Arial"/>
          <w:color w:val="333333"/>
          <w:spacing w:val="-4"/>
        </w:rPr>
        <w:t xml:space="preserve"> </w:t>
      </w:r>
      <w:r w:rsidRPr="00AC2CDE">
        <w:rPr>
          <w:rFonts w:ascii="Arial" w:hAnsi="Arial" w:cs="Arial"/>
          <w:color w:val="333333"/>
        </w:rPr>
        <w:t>title,</w:t>
      </w:r>
      <w:r w:rsidRPr="00AC2CDE">
        <w:rPr>
          <w:rFonts w:ascii="Arial" w:hAnsi="Arial" w:cs="Arial"/>
          <w:color w:val="333333"/>
          <w:spacing w:val="-4"/>
        </w:rPr>
        <w:t xml:space="preserve"> </w:t>
      </w:r>
      <w:r w:rsidRPr="00AC2CDE">
        <w:rPr>
          <w:rFonts w:ascii="Arial" w:hAnsi="Arial" w:cs="Arial"/>
          <w:color w:val="333333"/>
        </w:rPr>
        <w:t>device</w:t>
      </w:r>
      <w:r w:rsidRPr="00AC2CDE">
        <w:rPr>
          <w:rFonts w:ascii="Arial" w:hAnsi="Arial" w:cs="Arial"/>
          <w:color w:val="333333"/>
          <w:spacing w:val="-4"/>
        </w:rPr>
        <w:t xml:space="preserve"> </w:t>
      </w:r>
      <w:r w:rsidRPr="00AC2CDE">
        <w:rPr>
          <w:rFonts w:ascii="Arial" w:hAnsi="Arial" w:cs="Arial"/>
          <w:color w:val="333333"/>
        </w:rPr>
        <w:t>manufacturer,</w:t>
      </w:r>
      <w:r w:rsidRPr="00AC2CDE">
        <w:rPr>
          <w:rFonts w:ascii="Arial" w:hAnsi="Arial" w:cs="Arial"/>
          <w:color w:val="333333"/>
          <w:spacing w:val="-4"/>
        </w:rPr>
        <w:t xml:space="preserve"> </w:t>
      </w:r>
      <w:r w:rsidRPr="00AC2CDE">
        <w:rPr>
          <w:rFonts w:ascii="Arial" w:hAnsi="Arial" w:cs="Arial"/>
          <w:color w:val="333333"/>
        </w:rPr>
        <w:t>drug</w:t>
      </w:r>
      <w:r w:rsidRPr="00AC2CDE">
        <w:rPr>
          <w:rFonts w:ascii="Arial" w:hAnsi="Arial" w:cs="Arial"/>
          <w:color w:val="333333"/>
          <w:spacing w:val="-4"/>
        </w:rPr>
        <w:t xml:space="preserve"> </w:t>
      </w:r>
      <w:r w:rsidRPr="00AC2CDE">
        <w:rPr>
          <w:rFonts w:ascii="Arial" w:hAnsi="Arial" w:cs="Arial"/>
          <w:color w:val="333333"/>
        </w:rPr>
        <w:t>manufacturer,</w:t>
      </w:r>
      <w:r w:rsidRPr="00AC2CDE">
        <w:rPr>
          <w:rFonts w:ascii="Arial" w:hAnsi="Arial" w:cs="Arial"/>
          <w:color w:val="333333"/>
          <w:spacing w:val="-4"/>
        </w:rPr>
        <w:t xml:space="preserve"> </w:t>
      </w:r>
      <w:r w:rsidRPr="00AC2CDE">
        <w:rPr>
          <w:rFonts w:ascii="Arial" w:hAnsi="Arial" w:cs="Arial"/>
          <w:color w:val="333333"/>
        </w:rPr>
        <w:t>device trade name, keyword, floating subheading word, candidate term word]</w:t>
      </w:r>
    </w:p>
    <w:p w14:paraId="2ED38486"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27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87"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Self</w:t>
      </w:r>
      <w:r w:rsidRPr="00AC2CDE">
        <w:rPr>
          <w:rFonts w:ascii="Arial" w:hAnsi="Arial" w:cs="Arial"/>
          <w:color w:val="333333"/>
          <w:spacing w:val="-5"/>
        </w:rPr>
        <w:t xml:space="preserve"> </w:t>
      </w:r>
      <w:r w:rsidRPr="00AC2CDE">
        <w:rPr>
          <w:rFonts w:ascii="Arial" w:hAnsi="Arial" w:cs="Arial"/>
          <w:color w:val="333333"/>
        </w:rPr>
        <w:t>deliver*.mp.</w:t>
      </w:r>
      <w:r w:rsidRPr="00AC2CDE">
        <w:rPr>
          <w:rFonts w:ascii="Arial" w:hAnsi="Arial" w:cs="Arial"/>
          <w:color w:val="333333"/>
          <w:spacing w:val="-5"/>
        </w:rPr>
        <w:t xml:space="preserve"> </w:t>
      </w:r>
      <w:r w:rsidRPr="00AC2CDE">
        <w:rPr>
          <w:rFonts w:ascii="Arial" w:hAnsi="Arial" w:cs="Arial"/>
          <w:color w:val="333333"/>
        </w:rPr>
        <w:t>[mp=title,</w:t>
      </w:r>
      <w:r w:rsidRPr="00AC2CDE">
        <w:rPr>
          <w:rFonts w:ascii="Arial" w:hAnsi="Arial" w:cs="Arial"/>
          <w:color w:val="333333"/>
          <w:spacing w:val="-5"/>
        </w:rPr>
        <w:t xml:space="preserve"> </w:t>
      </w:r>
      <w:r w:rsidRPr="00AC2CDE">
        <w:rPr>
          <w:rFonts w:ascii="Arial" w:hAnsi="Arial" w:cs="Arial"/>
          <w:color w:val="333333"/>
        </w:rPr>
        <w:t>abstract,</w:t>
      </w:r>
      <w:r w:rsidRPr="00AC2CDE">
        <w:rPr>
          <w:rFonts w:ascii="Arial" w:hAnsi="Arial" w:cs="Arial"/>
          <w:color w:val="333333"/>
          <w:spacing w:val="-5"/>
        </w:rPr>
        <w:t xml:space="preserve"> </w:t>
      </w:r>
      <w:r w:rsidRPr="00AC2CDE">
        <w:rPr>
          <w:rFonts w:ascii="Arial" w:hAnsi="Arial" w:cs="Arial"/>
          <w:color w:val="333333"/>
        </w:rPr>
        <w:t>heading</w:t>
      </w:r>
      <w:r w:rsidRPr="00AC2CDE">
        <w:rPr>
          <w:rFonts w:ascii="Arial" w:hAnsi="Arial" w:cs="Arial"/>
          <w:color w:val="333333"/>
          <w:spacing w:val="-5"/>
        </w:rPr>
        <w:t xml:space="preserve"> </w:t>
      </w:r>
      <w:r w:rsidRPr="00AC2CDE">
        <w:rPr>
          <w:rFonts w:ascii="Arial" w:hAnsi="Arial" w:cs="Arial"/>
          <w:color w:val="333333"/>
        </w:rPr>
        <w:t>word,</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trade</w:t>
      </w:r>
      <w:r w:rsidRPr="00AC2CDE">
        <w:rPr>
          <w:rFonts w:ascii="Arial" w:hAnsi="Arial" w:cs="Arial"/>
          <w:color w:val="333333"/>
          <w:spacing w:val="-5"/>
        </w:rPr>
        <w:t xml:space="preserve"> </w:t>
      </w:r>
      <w:r w:rsidRPr="00AC2CDE">
        <w:rPr>
          <w:rFonts w:ascii="Arial" w:hAnsi="Arial" w:cs="Arial"/>
          <w:color w:val="333333"/>
        </w:rPr>
        <w:t>name,</w:t>
      </w:r>
      <w:r w:rsidRPr="00AC2CDE">
        <w:rPr>
          <w:rFonts w:ascii="Arial" w:hAnsi="Arial" w:cs="Arial"/>
          <w:color w:val="333333"/>
          <w:spacing w:val="-5"/>
        </w:rPr>
        <w:t xml:space="preserve"> </w:t>
      </w:r>
      <w:r w:rsidRPr="00AC2CDE">
        <w:rPr>
          <w:rFonts w:ascii="Arial" w:hAnsi="Arial" w:cs="Arial"/>
          <w:color w:val="333333"/>
        </w:rPr>
        <w:t>original</w:t>
      </w:r>
      <w:r w:rsidRPr="00AC2CDE">
        <w:rPr>
          <w:rFonts w:ascii="Arial" w:hAnsi="Arial" w:cs="Arial"/>
          <w:color w:val="333333"/>
          <w:spacing w:val="-5"/>
        </w:rPr>
        <w:t xml:space="preserve"> </w:t>
      </w:r>
      <w:r w:rsidRPr="00AC2CDE">
        <w:rPr>
          <w:rFonts w:ascii="Arial" w:hAnsi="Arial" w:cs="Arial"/>
          <w:color w:val="333333"/>
        </w:rPr>
        <w:t>title,</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drug</w:t>
      </w:r>
      <w:r w:rsidRPr="00AC2CDE">
        <w:rPr>
          <w:rFonts w:ascii="Arial" w:hAnsi="Arial" w:cs="Arial"/>
          <w:color w:val="333333"/>
          <w:spacing w:val="-5"/>
        </w:rPr>
        <w:t xml:space="preserve"> </w:t>
      </w:r>
      <w:r w:rsidRPr="00AC2CDE">
        <w:rPr>
          <w:rFonts w:ascii="Arial" w:hAnsi="Arial" w:cs="Arial"/>
          <w:color w:val="333333"/>
        </w:rPr>
        <w:t>manufacturer,</w:t>
      </w:r>
      <w:r w:rsidRPr="00AC2CDE">
        <w:rPr>
          <w:rFonts w:ascii="Arial" w:hAnsi="Arial" w:cs="Arial"/>
          <w:color w:val="333333"/>
          <w:spacing w:val="-5"/>
        </w:rPr>
        <w:t xml:space="preserve"> </w:t>
      </w:r>
      <w:r w:rsidRPr="00AC2CDE">
        <w:rPr>
          <w:rFonts w:ascii="Arial" w:hAnsi="Arial" w:cs="Arial"/>
          <w:color w:val="333333"/>
        </w:rPr>
        <w:t>device</w:t>
      </w:r>
      <w:r w:rsidRPr="00AC2CDE">
        <w:rPr>
          <w:rFonts w:ascii="Arial" w:hAnsi="Arial" w:cs="Arial"/>
          <w:color w:val="333333"/>
          <w:spacing w:val="-5"/>
        </w:rPr>
        <w:t xml:space="preserve"> </w:t>
      </w:r>
      <w:r w:rsidRPr="00AC2CDE">
        <w:rPr>
          <w:rFonts w:ascii="Arial" w:hAnsi="Arial" w:cs="Arial"/>
          <w:color w:val="333333"/>
        </w:rPr>
        <w:t>trade name, keyword, floating subheading word, candidate term word]</w:t>
      </w:r>
    </w:p>
    <w:p w14:paraId="2ED38488"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29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89"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Self-deliver*.mp.</w:t>
      </w:r>
      <w:r w:rsidRPr="00AC2CDE">
        <w:rPr>
          <w:rFonts w:ascii="Arial" w:hAnsi="Arial" w:cs="Arial"/>
          <w:color w:val="333333"/>
          <w:spacing w:val="-6"/>
        </w:rPr>
        <w:t xml:space="preserve"> </w:t>
      </w:r>
      <w:r w:rsidRPr="00AC2CDE">
        <w:rPr>
          <w:rFonts w:ascii="Arial" w:hAnsi="Arial" w:cs="Arial"/>
          <w:color w:val="333333"/>
        </w:rPr>
        <w:t>[mp=title,</w:t>
      </w:r>
      <w:r w:rsidRPr="00AC2CDE">
        <w:rPr>
          <w:rFonts w:ascii="Arial" w:hAnsi="Arial" w:cs="Arial"/>
          <w:color w:val="333333"/>
          <w:spacing w:val="-6"/>
        </w:rPr>
        <w:t xml:space="preserve"> </w:t>
      </w:r>
      <w:r w:rsidRPr="00AC2CDE">
        <w:rPr>
          <w:rFonts w:ascii="Arial" w:hAnsi="Arial" w:cs="Arial"/>
          <w:color w:val="333333"/>
        </w:rPr>
        <w:t>abstract,</w:t>
      </w:r>
      <w:r w:rsidRPr="00AC2CDE">
        <w:rPr>
          <w:rFonts w:ascii="Arial" w:hAnsi="Arial" w:cs="Arial"/>
          <w:color w:val="333333"/>
          <w:spacing w:val="-6"/>
        </w:rPr>
        <w:t xml:space="preserve"> </w:t>
      </w:r>
      <w:r w:rsidRPr="00AC2CDE">
        <w:rPr>
          <w:rFonts w:ascii="Arial" w:hAnsi="Arial" w:cs="Arial"/>
          <w:color w:val="333333"/>
        </w:rPr>
        <w:t>heading</w:t>
      </w:r>
      <w:r w:rsidRPr="00AC2CDE">
        <w:rPr>
          <w:rFonts w:ascii="Arial" w:hAnsi="Arial" w:cs="Arial"/>
          <w:color w:val="333333"/>
          <w:spacing w:val="-6"/>
        </w:rPr>
        <w:t xml:space="preserve"> </w:t>
      </w:r>
      <w:r w:rsidRPr="00AC2CDE">
        <w:rPr>
          <w:rFonts w:ascii="Arial" w:hAnsi="Arial" w:cs="Arial"/>
          <w:color w:val="333333"/>
        </w:rPr>
        <w:t>word,</w:t>
      </w:r>
      <w:r w:rsidRPr="00AC2CDE">
        <w:rPr>
          <w:rFonts w:ascii="Arial" w:hAnsi="Arial" w:cs="Arial"/>
          <w:color w:val="333333"/>
          <w:spacing w:val="-6"/>
        </w:rPr>
        <w:t xml:space="preserve"> </w:t>
      </w:r>
      <w:r w:rsidRPr="00AC2CDE">
        <w:rPr>
          <w:rFonts w:ascii="Arial" w:hAnsi="Arial" w:cs="Arial"/>
          <w:color w:val="333333"/>
        </w:rPr>
        <w:t>drug</w:t>
      </w:r>
      <w:r w:rsidRPr="00AC2CDE">
        <w:rPr>
          <w:rFonts w:ascii="Arial" w:hAnsi="Arial" w:cs="Arial"/>
          <w:color w:val="333333"/>
          <w:spacing w:val="-6"/>
        </w:rPr>
        <w:t xml:space="preserve"> </w:t>
      </w:r>
      <w:r w:rsidRPr="00AC2CDE">
        <w:rPr>
          <w:rFonts w:ascii="Arial" w:hAnsi="Arial" w:cs="Arial"/>
          <w:color w:val="333333"/>
        </w:rPr>
        <w:t>trade</w:t>
      </w:r>
      <w:r w:rsidRPr="00AC2CDE">
        <w:rPr>
          <w:rFonts w:ascii="Arial" w:hAnsi="Arial" w:cs="Arial"/>
          <w:color w:val="333333"/>
          <w:spacing w:val="-6"/>
        </w:rPr>
        <w:t xml:space="preserve"> </w:t>
      </w:r>
      <w:r w:rsidRPr="00AC2CDE">
        <w:rPr>
          <w:rFonts w:ascii="Arial" w:hAnsi="Arial" w:cs="Arial"/>
          <w:color w:val="333333"/>
        </w:rPr>
        <w:t>name,</w:t>
      </w:r>
      <w:r w:rsidRPr="00AC2CDE">
        <w:rPr>
          <w:rFonts w:ascii="Arial" w:hAnsi="Arial" w:cs="Arial"/>
          <w:color w:val="333333"/>
          <w:spacing w:val="-6"/>
        </w:rPr>
        <w:t xml:space="preserve"> </w:t>
      </w:r>
      <w:r w:rsidRPr="00AC2CDE">
        <w:rPr>
          <w:rFonts w:ascii="Arial" w:hAnsi="Arial" w:cs="Arial"/>
          <w:color w:val="333333"/>
        </w:rPr>
        <w:t>original</w:t>
      </w:r>
      <w:r w:rsidRPr="00AC2CDE">
        <w:rPr>
          <w:rFonts w:ascii="Arial" w:hAnsi="Arial" w:cs="Arial"/>
          <w:color w:val="333333"/>
          <w:spacing w:val="-6"/>
        </w:rPr>
        <w:t xml:space="preserve"> </w:t>
      </w:r>
      <w:r w:rsidRPr="00AC2CDE">
        <w:rPr>
          <w:rFonts w:ascii="Arial" w:hAnsi="Arial" w:cs="Arial"/>
          <w:color w:val="333333"/>
        </w:rPr>
        <w:t>title,</w:t>
      </w:r>
      <w:r w:rsidRPr="00AC2CDE">
        <w:rPr>
          <w:rFonts w:ascii="Arial" w:hAnsi="Arial" w:cs="Arial"/>
          <w:color w:val="333333"/>
          <w:spacing w:val="-6"/>
        </w:rPr>
        <w:t xml:space="preserve"> </w:t>
      </w:r>
      <w:r w:rsidRPr="00AC2CDE">
        <w:rPr>
          <w:rFonts w:ascii="Arial" w:hAnsi="Arial" w:cs="Arial"/>
          <w:color w:val="333333"/>
        </w:rPr>
        <w:t>device</w:t>
      </w:r>
      <w:r w:rsidRPr="00AC2CDE">
        <w:rPr>
          <w:rFonts w:ascii="Arial" w:hAnsi="Arial" w:cs="Arial"/>
          <w:color w:val="333333"/>
          <w:spacing w:val="-6"/>
        </w:rPr>
        <w:t xml:space="preserve"> </w:t>
      </w:r>
      <w:r w:rsidRPr="00AC2CDE">
        <w:rPr>
          <w:rFonts w:ascii="Arial" w:hAnsi="Arial" w:cs="Arial"/>
          <w:color w:val="333333"/>
        </w:rPr>
        <w:t>manufacturer,</w:t>
      </w:r>
      <w:r w:rsidRPr="00AC2CDE">
        <w:rPr>
          <w:rFonts w:ascii="Arial" w:hAnsi="Arial" w:cs="Arial"/>
          <w:color w:val="333333"/>
          <w:spacing w:val="-6"/>
        </w:rPr>
        <w:t xml:space="preserve"> </w:t>
      </w:r>
      <w:r w:rsidRPr="00AC2CDE">
        <w:rPr>
          <w:rFonts w:ascii="Arial" w:hAnsi="Arial" w:cs="Arial"/>
          <w:color w:val="333333"/>
        </w:rPr>
        <w:t>drug</w:t>
      </w:r>
      <w:r w:rsidRPr="00AC2CDE">
        <w:rPr>
          <w:rFonts w:ascii="Arial" w:hAnsi="Arial" w:cs="Arial"/>
          <w:color w:val="333333"/>
          <w:spacing w:val="-6"/>
        </w:rPr>
        <w:t xml:space="preserve"> </w:t>
      </w:r>
      <w:r w:rsidRPr="00AC2CDE">
        <w:rPr>
          <w:rFonts w:ascii="Arial" w:hAnsi="Arial" w:cs="Arial"/>
          <w:color w:val="333333"/>
        </w:rPr>
        <w:t>manufacturer,</w:t>
      </w:r>
      <w:r w:rsidRPr="00AC2CDE">
        <w:rPr>
          <w:rFonts w:ascii="Arial" w:hAnsi="Arial" w:cs="Arial"/>
          <w:color w:val="333333"/>
          <w:spacing w:val="-6"/>
        </w:rPr>
        <w:t xml:space="preserve"> </w:t>
      </w:r>
      <w:r w:rsidRPr="00AC2CDE">
        <w:rPr>
          <w:rFonts w:ascii="Arial" w:hAnsi="Arial" w:cs="Arial"/>
          <w:color w:val="333333"/>
        </w:rPr>
        <w:t>device</w:t>
      </w:r>
      <w:r w:rsidRPr="00AC2CDE">
        <w:rPr>
          <w:rFonts w:ascii="Arial" w:hAnsi="Arial" w:cs="Arial"/>
          <w:color w:val="333333"/>
          <w:spacing w:val="-6"/>
        </w:rPr>
        <w:t xml:space="preserve"> </w:t>
      </w:r>
      <w:r w:rsidRPr="00AC2CDE">
        <w:rPr>
          <w:rFonts w:ascii="Arial" w:hAnsi="Arial" w:cs="Arial"/>
          <w:color w:val="333333"/>
        </w:rPr>
        <w:t>trade name, keyword, floating subheading word, candidate term word]</w:t>
      </w:r>
    </w:p>
    <w:p w14:paraId="2ED3848A" w14:textId="77777777" w:rsidR="00661BBB" w:rsidRPr="00AC2CDE" w:rsidRDefault="00D839C3" w:rsidP="00AC2CDE">
      <w:pPr>
        <w:pStyle w:val="BodyText"/>
        <w:spacing w:before="40"/>
        <w:ind w:right="7481"/>
        <w:rPr>
          <w:rFonts w:ascii="Arial" w:hAnsi="Arial" w:cs="Arial"/>
        </w:rPr>
      </w:pPr>
      <w:r w:rsidRPr="00AC2CDE">
        <w:rPr>
          <w:rFonts w:ascii="Arial" w:hAnsi="Arial" w:cs="Arial"/>
          <w:color w:val="333333"/>
        </w:rPr>
        <w:t>limit</w:t>
      </w:r>
      <w:r w:rsidRPr="00AC2CDE">
        <w:rPr>
          <w:rFonts w:ascii="Arial" w:hAnsi="Arial" w:cs="Arial"/>
          <w:color w:val="333333"/>
          <w:spacing w:val="-7"/>
        </w:rPr>
        <w:t xml:space="preserve"> </w:t>
      </w:r>
      <w:r w:rsidRPr="00AC2CDE">
        <w:rPr>
          <w:rFonts w:ascii="Arial" w:hAnsi="Arial" w:cs="Arial"/>
          <w:color w:val="333333"/>
        </w:rPr>
        <w:t>31</w:t>
      </w:r>
      <w:r w:rsidRPr="00AC2CDE">
        <w:rPr>
          <w:rFonts w:ascii="Arial" w:hAnsi="Arial" w:cs="Arial"/>
          <w:color w:val="333333"/>
          <w:spacing w:val="-7"/>
        </w:rPr>
        <w:t xml:space="preserve"> </w:t>
      </w:r>
      <w:r w:rsidRPr="00AC2CDE">
        <w:rPr>
          <w:rFonts w:ascii="Arial" w:hAnsi="Arial" w:cs="Arial"/>
          <w:color w:val="333333"/>
        </w:rPr>
        <w:t>to</w:t>
      </w:r>
      <w:r w:rsidRPr="00AC2CDE">
        <w:rPr>
          <w:rFonts w:ascii="Arial" w:hAnsi="Arial" w:cs="Arial"/>
          <w:color w:val="333333"/>
          <w:spacing w:val="-7"/>
        </w:rPr>
        <w:t xml:space="preserve"> </w:t>
      </w:r>
      <w:r w:rsidRPr="00AC2CDE">
        <w:rPr>
          <w:rFonts w:ascii="Arial" w:hAnsi="Arial" w:cs="Arial"/>
          <w:color w:val="333333"/>
        </w:rPr>
        <w:t>(human</w:t>
      </w:r>
      <w:r w:rsidRPr="00AC2CDE">
        <w:rPr>
          <w:rFonts w:ascii="Arial" w:hAnsi="Arial" w:cs="Arial"/>
          <w:color w:val="333333"/>
          <w:spacing w:val="-7"/>
        </w:rPr>
        <w:t xml:space="preserve"> </w:t>
      </w:r>
      <w:r w:rsidRPr="00AC2CDE">
        <w:rPr>
          <w:rFonts w:ascii="Arial" w:hAnsi="Arial" w:cs="Arial"/>
          <w:color w:val="333333"/>
        </w:rPr>
        <w:t>and</w:t>
      </w:r>
      <w:r w:rsidRPr="00AC2CDE">
        <w:rPr>
          <w:rFonts w:ascii="Arial" w:hAnsi="Arial" w:cs="Arial"/>
          <w:color w:val="333333"/>
          <w:spacing w:val="-7"/>
        </w:rPr>
        <w:t xml:space="preserve"> </w:t>
      </w:r>
      <w:r w:rsidRPr="00AC2CDE">
        <w:rPr>
          <w:rFonts w:ascii="Arial" w:hAnsi="Arial" w:cs="Arial"/>
          <w:color w:val="333333"/>
        </w:rPr>
        <w:t>english</w:t>
      </w:r>
      <w:r w:rsidRPr="00AC2CDE">
        <w:rPr>
          <w:rFonts w:ascii="Arial" w:hAnsi="Arial" w:cs="Arial"/>
          <w:color w:val="333333"/>
          <w:spacing w:val="-7"/>
        </w:rPr>
        <w:t xml:space="preserve"> </w:t>
      </w:r>
      <w:r w:rsidRPr="00AC2CDE">
        <w:rPr>
          <w:rFonts w:ascii="Arial" w:hAnsi="Arial" w:cs="Arial"/>
          <w:color w:val="333333"/>
        </w:rPr>
        <w:t>language) exp exercise/</w:t>
      </w:r>
    </w:p>
    <w:p w14:paraId="2ED3848B" w14:textId="77777777" w:rsidR="00661BBB" w:rsidRPr="00AC2CDE" w:rsidRDefault="00D839C3" w:rsidP="00AC2CDE">
      <w:pPr>
        <w:pStyle w:val="BodyText"/>
        <w:spacing w:before="40"/>
        <w:ind w:right="7481"/>
        <w:rPr>
          <w:rFonts w:ascii="Arial" w:hAnsi="Arial" w:cs="Arial"/>
        </w:rPr>
      </w:pPr>
      <w:r w:rsidRPr="00AC2CDE">
        <w:rPr>
          <w:rFonts w:ascii="Arial" w:hAnsi="Arial" w:cs="Arial"/>
          <w:color w:val="333333"/>
        </w:rPr>
        <w:t>limit</w:t>
      </w:r>
      <w:r w:rsidRPr="00AC2CDE">
        <w:rPr>
          <w:rFonts w:ascii="Arial" w:hAnsi="Arial" w:cs="Arial"/>
          <w:color w:val="333333"/>
          <w:spacing w:val="-7"/>
        </w:rPr>
        <w:t xml:space="preserve"> </w:t>
      </w:r>
      <w:r w:rsidRPr="00AC2CDE">
        <w:rPr>
          <w:rFonts w:ascii="Arial" w:hAnsi="Arial" w:cs="Arial"/>
          <w:color w:val="333333"/>
        </w:rPr>
        <w:t>33</w:t>
      </w:r>
      <w:r w:rsidRPr="00AC2CDE">
        <w:rPr>
          <w:rFonts w:ascii="Arial" w:hAnsi="Arial" w:cs="Arial"/>
          <w:color w:val="333333"/>
          <w:spacing w:val="-7"/>
        </w:rPr>
        <w:t xml:space="preserve"> </w:t>
      </w:r>
      <w:r w:rsidRPr="00AC2CDE">
        <w:rPr>
          <w:rFonts w:ascii="Arial" w:hAnsi="Arial" w:cs="Arial"/>
          <w:color w:val="333333"/>
        </w:rPr>
        <w:t>to</w:t>
      </w:r>
      <w:r w:rsidRPr="00AC2CDE">
        <w:rPr>
          <w:rFonts w:ascii="Arial" w:hAnsi="Arial" w:cs="Arial"/>
          <w:color w:val="333333"/>
          <w:spacing w:val="-7"/>
        </w:rPr>
        <w:t xml:space="preserve"> </w:t>
      </w:r>
      <w:r w:rsidRPr="00AC2CDE">
        <w:rPr>
          <w:rFonts w:ascii="Arial" w:hAnsi="Arial" w:cs="Arial"/>
          <w:color w:val="333333"/>
        </w:rPr>
        <w:t>(human</w:t>
      </w:r>
      <w:r w:rsidRPr="00AC2CDE">
        <w:rPr>
          <w:rFonts w:ascii="Arial" w:hAnsi="Arial" w:cs="Arial"/>
          <w:color w:val="333333"/>
          <w:spacing w:val="-7"/>
        </w:rPr>
        <w:t xml:space="preserve"> </w:t>
      </w:r>
      <w:r w:rsidRPr="00AC2CDE">
        <w:rPr>
          <w:rFonts w:ascii="Arial" w:hAnsi="Arial" w:cs="Arial"/>
          <w:color w:val="333333"/>
        </w:rPr>
        <w:t>and</w:t>
      </w:r>
      <w:r w:rsidRPr="00AC2CDE">
        <w:rPr>
          <w:rFonts w:ascii="Arial" w:hAnsi="Arial" w:cs="Arial"/>
          <w:color w:val="333333"/>
          <w:spacing w:val="-7"/>
        </w:rPr>
        <w:t xml:space="preserve"> </w:t>
      </w:r>
      <w:r w:rsidRPr="00AC2CDE">
        <w:rPr>
          <w:rFonts w:ascii="Arial" w:hAnsi="Arial" w:cs="Arial"/>
          <w:color w:val="333333"/>
        </w:rPr>
        <w:t>english</w:t>
      </w:r>
      <w:r w:rsidRPr="00AC2CDE">
        <w:rPr>
          <w:rFonts w:ascii="Arial" w:hAnsi="Arial" w:cs="Arial"/>
          <w:color w:val="333333"/>
          <w:spacing w:val="-7"/>
        </w:rPr>
        <w:t xml:space="preserve"> </w:t>
      </w:r>
      <w:r w:rsidRPr="00AC2CDE">
        <w:rPr>
          <w:rFonts w:ascii="Arial" w:hAnsi="Arial" w:cs="Arial"/>
          <w:color w:val="333333"/>
        </w:rPr>
        <w:t>language) exp muscle stretching/</w:t>
      </w:r>
    </w:p>
    <w:p w14:paraId="2ED3848C" w14:textId="77777777" w:rsidR="00661BBB" w:rsidRPr="00AC2CDE" w:rsidRDefault="00D839C3" w:rsidP="00AC2CDE">
      <w:pPr>
        <w:pStyle w:val="BodyText"/>
        <w:spacing w:before="40"/>
        <w:ind w:right="7481"/>
        <w:rPr>
          <w:rFonts w:ascii="Arial" w:hAnsi="Arial" w:cs="Arial"/>
        </w:rPr>
      </w:pPr>
      <w:r w:rsidRPr="00AC2CDE">
        <w:rPr>
          <w:rFonts w:ascii="Arial" w:hAnsi="Arial" w:cs="Arial"/>
          <w:color w:val="333333"/>
        </w:rPr>
        <w:t>limit</w:t>
      </w:r>
      <w:r w:rsidRPr="00AC2CDE">
        <w:rPr>
          <w:rFonts w:ascii="Arial" w:hAnsi="Arial" w:cs="Arial"/>
          <w:color w:val="333333"/>
          <w:spacing w:val="-7"/>
        </w:rPr>
        <w:t xml:space="preserve"> </w:t>
      </w:r>
      <w:r w:rsidRPr="00AC2CDE">
        <w:rPr>
          <w:rFonts w:ascii="Arial" w:hAnsi="Arial" w:cs="Arial"/>
          <w:color w:val="333333"/>
        </w:rPr>
        <w:t>35</w:t>
      </w:r>
      <w:r w:rsidRPr="00AC2CDE">
        <w:rPr>
          <w:rFonts w:ascii="Arial" w:hAnsi="Arial" w:cs="Arial"/>
          <w:color w:val="333333"/>
          <w:spacing w:val="-7"/>
        </w:rPr>
        <w:t xml:space="preserve"> </w:t>
      </w:r>
      <w:r w:rsidRPr="00AC2CDE">
        <w:rPr>
          <w:rFonts w:ascii="Arial" w:hAnsi="Arial" w:cs="Arial"/>
          <w:color w:val="333333"/>
        </w:rPr>
        <w:t>to</w:t>
      </w:r>
      <w:r w:rsidRPr="00AC2CDE">
        <w:rPr>
          <w:rFonts w:ascii="Arial" w:hAnsi="Arial" w:cs="Arial"/>
          <w:color w:val="333333"/>
          <w:spacing w:val="-7"/>
        </w:rPr>
        <w:t xml:space="preserve"> </w:t>
      </w:r>
      <w:r w:rsidRPr="00AC2CDE">
        <w:rPr>
          <w:rFonts w:ascii="Arial" w:hAnsi="Arial" w:cs="Arial"/>
          <w:color w:val="333333"/>
        </w:rPr>
        <w:t>(human</w:t>
      </w:r>
      <w:r w:rsidRPr="00AC2CDE">
        <w:rPr>
          <w:rFonts w:ascii="Arial" w:hAnsi="Arial" w:cs="Arial"/>
          <w:color w:val="333333"/>
          <w:spacing w:val="-7"/>
        </w:rPr>
        <w:t xml:space="preserve"> </w:t>
      </w:r>
      <w:r w:rsidRPr="00AC2CDE">
        <w:rPr>
          <w:rFonts w:ascii="Arial" w:hAnsi="Arial" w:cs="Arial"/>
          <w:color w:val="333333"/>
        </w:rPr>
        <w:t>and</w:t>
      </w:r>
      <w:r w:rsidRPr="00AC2CDE">
        <w:rPr>
          <w:rFonts w:ascii="Arial" w:hAnsi="Arial" w:cs="Arial"/>
          <w:color w:val="333333"/>
          <w:spacing w:val="-7"/>
        </w:rPr>
        <w:t xml:space="preserve"> </w:t>
      </w:r>
      <w:r w:rsidRPr="00AC2CDE">
        <w:rPr>
          <w:rFonts w:ascii="Arial" w:hAnsi="Arial" w:cs="Arial"/>
          <w:color w:val="333333"/>
        </w:rPr>
        <w:t>english</w:t>
      </w:r>
      <w:r w:rsidRPr="00AC2CDE">
        <w:rPr>
          <w:rFonts w:ascii="Arial" w:hAnsi="Arial" w:cs="Arial"/>
          <w:color w:val="333333"/>
          <w:spacing w:val="-7"/>
        </w:rPr>
        <w:t xml:space="preserve"> </w:t>
      </w:r>
      <w:r w:rsidRPr="00AC2CDE">
        <w:rPr>
          <w:rFonts w:ascii="Arial" w:hAnsi="Arial" w:cs="Arial"/>
          <w:color w:val="333333"/>
        </w:rPr>
        <w:t>language) exp resistance training/</w:t>
      </w:r>
    </w:p>
    <w:p w14:paraId="2ED3848D" w14:textId="77777777" w:rsidR="00661BBB" w:rsidRPr="00AC2CDE" w:rsidRDefault="00D839C3" w:rsidP="00AC2CDE">
      <w:pPr>
        <w:pStyle w:val="BodyText"/>
        <w:spacing w:before="40"/>
        <w:ind w:right="7481"/>
        <w:rPr>
          <w:rFonts w:ascii="Arial" w:hAnsi="Arial" w:cs="Arial"/>
        </w:rPr>
      </w:pPr>
      <w:r w:rsidRPr="00AC2CDE">
        <w:rPr>
          <w:rFonts w:ascii="Arial" w:hAnsi="Arial" w:cs="Arial"/>
          <w:color w:val="333333"/>
        </w:rPr>
        <w:t>limit</w:t>
      </w:r>
      <w:r w:rsidRPr="00AC2CDE">
        <w:rPr>
          <w:rFonts w:ascii="Arial" w:hAnsi="Arial" w:cs="Arial"/>
          <w:color w:val="333333"/>
          <w:spacing w:val="-7"/>
        </w:rPr>
        <w:t xml:space="preserve"> </w:t>
      </w:r>
      <w:r w:rsidRPr="00AC2CDE">
        <w:rPr>
          <w:rFonts w:ascii="Arial" w:hAnsi="Arial" w:cs="Arial"/>
          <w:color w:val="333333"/>
        </w:rPr>
        <w:t>37</w:t>
      </w:r>
      <w:r w:rsidRPr="00AC2CDE">
        <w:rPr>
          <w:rFonts w:ascii="Arial" w:hAnsi="Arial" w:cs="Arial"/>
          <w:color w:val="333333"/>
          <w:spacing w:val="-7"/>
        </w:rPr>
        <w:t xml:space="preserve"> </w:t>
      </w:r>
      <w:r w:rsidRPr="00AC2CDE">
        <w:rPr>
          <w:rFonts w:ascii="Arial" w:hAnsi="Arial" w:cs="Arial"/>
          <w:color w:val="333333"/>
        </w:rPr>
        <w:t>to</w:t>
      </w:r>
      <w:r w:rsidRPr="00AC2CDE">
        <w:rPr>
          <w:rFonts w:ascii="Arial" w:hAnsi="Arial" w:cs="Arial"/>
          <w:color w:val="333333"/>
          <w:spacing w:val="-7"/>
        </w:rPr>
        <w:t xml:space="preserve"> </w:t>
      </w:r>
      <w:r w:rsidRPr="00AC2CDE">
        <w:rPr>
          <w:rFonts w:ascii="Arial" w:hAnsi="Arial" w:cs="Arial"/>
          <w:color w:val="333333"/>
        </w:rPr>
        <w:t>(human</w:t>
      </w:r>
      <w:r w:rsidRPr="00AC2CDE">
        <w:rPr>
          <w:rFonts w:ascii="Arial" w:hAnsi="Arial" w:cs="Arial"/>
          <w:color w:val="333333"/>
          <w:spacing w:val="-7"/>
        </w:rPr>
        <w:t xml:space="preserve"> </w:t>
      </w:r>
      <w:r w:rsidRPr="00AC2CDE">
        <w:rPr>
          <w:rFonts w:ascii="Arial" w:hAnsi="Arial" w:cs="Arial"/>
          <w:color w:val="333333"/>
        </w:rPr>
        <w:t>and</w:t>
      </w:r>
      <w:r w:rsidRPr="00AC2CDE">
        <w:rPr>
          <w:rFonts w:ascii="Arial" w:hAnsi="Arial" w:cs="Arial"/>
          <w:color w:val="333333"/>
          <w:spacing w:val="-7"/>
        </w:rPr>
        <w:t xml:space="preserve"> </w:t>
      </w:r>
      <w:r w:rsidRPr="00AC2CDE">
        <w:rPr>
          <w:rFonts w:ascii="Arial" w:hAnsi="Arial" w:cs="Arial"/>
          <w:color w:val="333333"/>
        </w:rPr>
        <w:t>english</w:t>
      </w:r>
      <w:r w:rsidRPr="00AC2CDE">
        <w:rPr>
          <w:rFonts w:ascii="Arial" w:hAnsi="Arial" w:cs="Arial"/>
          <w:color w:val="333333"/>
          <w:spacing w:val="-7"/>
        </w:rPr>
        <w:t xml:space="preserve"> </w:t>
      </w:r>
      <w:r w:rsidRPr="00AC2CDE">
        <w:rPr>
          <w:rFonts w:ascii="Arial" w:hAnsi="Arial" w:cs="Arial"/>
          <w:color w:val="333333"/>
        </w:rPr>
        <w:t>language) exp physical fitness/</w:t>
      </w:r>
    </w:p>
    <w:p w14:paraId="2ED3848E" w14:textId="77777777" w:rsidR="00661BBB" w:rsidRPr="00AC2CDE" w:rsidRDefault="00D839C3" w:rsidP="00AC2CDE">
      <w:pPr>
        <w:pStyle w:val="BodyText"/>
        <w:spacing w:before="40"/>
        <w:ind w:right="7481"/>
        <w:rPr>
          <w:rFonts w:ascii="Arial" w:hAnsi="Arial" w:cs="Arial"/>
        </w:rPr>
      </w:pPr>
      <w:r w:rsidRPr="00AC2CDE">
        <w:rPr>
          <w:rFonts w:ascii="Arial" w:hAnsi="Arial" w:cs="Arial"/>
          <w:color w:val="333333"/>
        </w:rPr>
        <w:t>limit</w:t>
      </w:r>
      <w:r w:rsidRPr="00AC2CDE">
        <w:rPr>
          <w:rFonts w:ascii="Arial" w:hAnsi="Arial" w:cs="Arial"/>
          <w:color w:val="333333"/>
          <w:spacing w:val="-7"/>
        </w:rPr>
        <w:t xml:space="preserve"> </w:t>
      </w:r>
      <w:r w:rsidRPr="00AC2CDE">
        <w:rPr>
          <w:rFonts w:ascii="Arial" w:hAnsi="Arial" w:cs="Arial"/>
          <w:color w:val="333333"/>
        </w:rPr>
        <w:t>39</w:t>
      </w:r>
      <w:r w:rsidRPr="00AC2CDE">
        <w:rPr>
          <w:rFonts w:ascii="Arial" w:hAnsi="Arial" w:cs="Arial"/>
          <w:color w:val="333333"/>
          <w:spacing w:val="-7"/>
        </w:rPr>
        <w:t xml:space="preserve"> </w:t>
      </w:r>
      <w:r w:rsidRPr="00AC2CDE">
        <w:rPr>
          <w:rFonts w:ascii="Arial" w:hAnsi="Arial" w:cs="Arial"/>
          <w:color w:val="333333"/>
        </w:rPr>
        <w:t>to</w:t>
      </w:r>
      <w:r w:rsidRPr="00AC2CDE">
        <w:rPr>
          <w:rFonts w:ascii="Arial" w:hAnsi="Arial" w:cs="Arial"/>
          <w:color w:val="333333"/>
          <w:spacing w:val="-7"/>
        </w:rPr>
        <w:t xml:space="preserve"> </w:t>
      </w:r>
      <w:r w:rsidRPr="00AC2CDE">
        <w:rPr>
          <w:rFonts w:ascii="Arial" w:hAnsi="Arial" w:cs="Arial"/>
          <w:color w:val="333333"/>
        </w:rPr>
        <w:t>(human</w:t>
      </w:r>
      <w:r w:rsidRPr="00AC2CDE">
        <w:rPr>
          <w:rFonts w:ascii="Arial" w:hAnsi="Arial" w:cs="Arial"/>
          <w:color w:val="333333"/>
          <w:spacing w:val="-7"/>
        </w:rPr>
        <w:t xml:space="preserve"> </w:t>
      </w:r>
      <w:r w:rsidRPr="00AC2CDE">
        <w:rPr>
          <w:rFonts w:ascii="Arial" w:hAnsi="Arial" w:cs="Arial"/>
          <w:color w:val="333333"/>
        </w:rPr>
        <w:t>and</w:t>
      </w:r>
      <w:r w:rsidRPr="00AC2CDE">
        <w:rPr>
          <w:rFonts w:ascii="Arial" w:hAnsi="Arial" w:cs="Arial"/>
          <w:color w:val="333333"/>
          <w:spacing w:val="-7"/>
        </w:rPr>
        <w:t xml:space="preserve"> </w:t>
      </w:r>
      <w:r w:rsidRPr="00AC2CDE">
        <w:rPr>
          <w:rFonts w:ascii="Arial" w:hAnsi="Arial" w:cs="Arial"/>
          <w:color w:val="333333"/>
        </w:rPr>
        <w:t>english</w:t>
      </w:r>
      <w:r w:rsidRPr="00AC2CDE">
        <w:rPr>
          <w:rFonts w:ascii="Arial" w:hAnsi="Arial" w:cs="Arial"/>
          <w:color w:val="333333"/>
          <w:spacing w:val="-7"/>
        </w:rPr>
        <w:t xml:space="preserve"> </w:t>
      </w:r>
      <w:r w:rsidRPr="00AC2CDE">
        <w:rPr>
          <w:rFonts w:ascii="Arial" w:hAnsi="Arial" w:cs="Arial"/>
          <w:color w:val="333333"/>
        </w:rPr>
        <w:t>language) exp patient Compliance/</w:t>
      </w:r>
    </w:p>
    <w:p w14:paraId="2ED3848F"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limit</w:t>
      </w:r>
      <w:r w:rsidRPr="00AC2CDE">
        <w:rPr>
          <w:rFonts w:ascii="Arial" w:hAnsi="Arial" w:cs="Arial"/>
          <w:color w:val="333333"/>
          <w:spacing w:val="-1"/>
        </w:rPr>
        <w:t xml:space="preserve"> </w:t>
      </w:r>
      <w:r w:rsidRPr="00AC2CDE">
        <w:rPr>
          <w:rFonts w:ascii="Arial" w:hAnsi="Arial" w:cs="Arial"/>
          <w:color w:val="333333"/>
        </w:rPr>
        <w:t>41 to (human</w:t>
      </w:r>
      <w:r w:rsidRPr="00AC2CDE">
        <w:rPr>
          <w:rFonts w:ascii="Arial" w:hAnsi="Arial" w:cs="Arial"/>
          <w:color w:val="333333"/>
          <w:spacing w:val="-1"/>
        </w:rPr>
        <w:t xml:space="preserve"> </w:t>
      </w:r>
      <w:r w:rsidRPr="00AC2CDE">
        <w:rPr>
          <w:rFonts w:ascii="Arial" w:hAnsi="Arial" w:cs="Arial"/>
          <w:color w:val="333333"/>
        </w:rPr>
        <w:t xml:space="preserve">and english </w:t>
      </w:r>
      <w:r w:rsidRPr="00AC2CDE">
        <w:rPr>
          <w:rFonts w:ascii="Arial" w:hAnsi="Arial" w:cs="Arial"/>
          <w:color w:val="333333"/>
          <w:spacing w:val="-2"/>
        </w:rPr>
        <w:t>language)</w:t>
      </w:r>
    </w:p>
    <w:p w14:paraId="2ED38490"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 xml:space="preserve">2 or 4 or 6 or 8 or 10 or 12 or 34 or 36 or 38 or </w:t>
      </w:r>
      <w:r w:rsidRPr="00AC2CDE">
        <w:rPr>
          <w:rFonts w:ascii="Arial" w:hAnsi="Arial" w:cs="Arial"/>
          <w:color w:val="333333"/>
          <w:spacing w:val="-5"/>
        </w:rPr>
        <w:t>40</w:t>
      </w:r>
    </w:p>
    <w:p w14:paraId="2ED38491"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 xml:space="preserve">14 or 16 or 18 or </w:t>
      </w:r>
      <w:r w:rsidRPr="00AC2CDE">
        <w:rPr>
          <w:rFonts w:ascii="Arial" w:hAnsi="Arial" w:cs="Arial"/>
          <w:color w:val="333333"/>
          <w:spacing w:val="-5"/>
        </w:rPr>
        <w:t>42</w:t>
      </w:r>
    </w:p>
    <w:p w14:paraId="2ED38492" w14:textId="77777777" w:rsidR="00661BBB" w:rsidRPr="00AC2CDE" w:rsidRDefault="00D839C3" w:rsidP="00AC2CDE">
      <w:pPr>
        <w:pStyle w:val="BodyText"/>
        <w:spacing w:before="40"/>
        <w:rPr>
          <w:rFonts w:ascii="Arial" w:hAnsi="Arial" w:cs="Arial"/>
        </w:rPr>
      </w:pPr>
      <w:r w:rsidRPr="00AC2CDE">
        <w:rPr>
          <w:rFonts w:ascii="Arial" w:hAnsi="Arial" w:cs="Arial"/>
          <w:color w:val="333333"/>
        </w:rPr>
        <w:t xml:space="preserve">20 or 22 or 24 or 26 or 28 or 30 or </w:t>
      </w:r>
      <w:r w:rsidRPr="00AC2CDE">
        <w:rPr>
          <w:rFonts w:ascii="Arial" w:hAnsi="Arial" w:cs="Arial"/>
          <w:color w:val="333333"/>
          <w:spacing w:val="-5"/>
        </w:rPr>
        <w:t>32</w:t>
      </w:r>
    </w:p>
    <w:p w14:paraId="2ED38495" w14:textId="184AB5B1" w:rsidR="00661BBB" w:rsidRDefault="00D839C3" w:rsidP="00AC2CDE">
      <w:pPr>
        <w:pStyle w:val="BodyText"/>
        <w:spacing w:before="40"/>
        <w:rPr>
          <w:rFonts w:ascii="Arial" w:hAnsi="Arial" w:cs="Arial"/>
        </w:rPr>
      </w:pPr>
      <w:r w:rsidRPr="00AC2CDE">
        <w:rPr>
          <w:rFonts w:ascii="Arial" w:hAnsi="Arial" w:cs="Arial"/>
          <w:color w:val="333333"/>
        </w:rPr>
        <w:t xml:space="preserve">43 and 44 and </w:t>
      </w:r>
      <w:r w:rsidRPr="00AC2CDE">
        <w:rPr>
          <w:rFonts w:ascii="Arial" w:hAnsi="Arial" w:cs="Arial"/>
          <w:color w:val="333333"/>
          <w:spacing w:val="-5"/>
        </w:rPr>
        <w:t>45</w:t>
      </w:r>
      <w:r w:rsidR="00643319">
        <w:rPr>
          <w:rFonts w:ascii="Arial" w:hAnsi="Arial" w:cs="Arial"/>
          <w:color w:val="333333"/>
          <w:spacing w:val="-5"/>
        </w:rPr>
        <w:t xml:space="preserve"> </w:t>
      </w:r>
    </w:p>
    <w:p w14:paraId="11BB213C" w14:textId="77777777" w:rsidR="00BA6D72" w:rsidRDefault="00BA6D72" w:rsidP="00AC2CDE">
      <w:pPr>
        <w:pStyle w:val="BodyText"/>
        <w:spacing w:before="40"/>
        <w:rPr>
          <w:rFonts w:ascii="Arial" w:hAnsi="Arial" w:cs="Arial"/>
        </w:rPr>
        <w:sectPr w:rsidR="00BA6D72" w:rsidSect="00BA6D72">
          <w:pgSz w:w="11900" w:h="16840"/>
          <w:pgMar w:top="1276" w:right="460" w:bottom="1276" w:left="1276" w:header="274" w:footer="281" w:gutter="0"/>
          <w:cols w:space="720"/>
        </w:sectPr>
      </w:pPr>
    </w:p>
    <w:p w14:paraId="559305BB" w14:textId="77777777" w:rsidR="00CB4169" w:rsidRPr="00147F22" w:rsidRDefault="00CB4169" w:rsidP="00CB4169">
      <w:pPr>
        <w:pStyle w:val="Header"/>
        <w:jc w:val="center"/>
        <w:rPr>
          <w:rFonts w:ascii="Arial" w:hAnsi="Arial" w:cs="Arial"/>
          <w:b/>
          <w:bCs/>
          <w:sz w:val="32"/>
          <w:szCs w:val="32"/>
        </w:rPr>
      </w:pPr>
      <w:r w:rsidRPr="00147F22">
        <w:rPr>
          <w:rFonts w:ascii="Arial" w:hAnsi="Arial" w:cs="Arial"/>
          <w:b/>
          <w:bCs/>
          <w:sz w:val="32"/>
          <w:szCs w:val="32"/>
        </w:rPr>
        <w:t>Table A1: Characteristics of included studies.</w:t>
      </w:r>
    </w:p>
    <w:p w14:paraId="044FC8C1" w14:textId="77777777" w:rsidR="00CB4169" w:rsidRDefault="00CB4169" w:rsidP="00CB4169"/>
    <w:p w14:paraId="7E20D11C" w14:textId="77777777" w:rsidR="00124260" w:rsidRDefault="00124260" w:rsidP="00CB4169"/>
    <w:tbl>
      <w:tblPr>
        <w:tblStyle w:val="TableGrid1"/>
        <w:tblpPr w:leftFromText="180" w:rightFromText="180" w:vertAnchor="page" w:horzAnchor="margin" w:tblpX="-64" w:tblpY="1693"/>
        <w:tblW w:w="15701" w:type="dxa"/>
        <w:tblLayout w:type="fixed"/>
        <w:tblLook w:val="04A0" w:firstRow="1" w:lastRow="0" w:firstColumn="1" w:lastColumn="0" w:noHBand="0" w:noVBand="1"/>
      </w:tblPr>
      <w:tblGrid>
        <w:gridCol w:w="992"/>
        <w:gridCol w:w="1985"/>
        <w:gridCol w:w="3543"/>
        <w:gridCol w:w="2973"/>
        <w:gridCol w:w="6208"/>
      </w:tblGrid>
      <w:tr w:rsidR="00CB4169" w:rsidRPr="0082747E" w14:paraId="44454041" w14:textId="77777777" w:rsidTr="003C331B">
        <w:trPr>
          <w:tblHeader/>
        </w:trPr>
        <w:tc>
          <w:tcPr>
            <w:tcW w:w="992" w:type="dxa"/>
            <w:vAlign w:val="center"/>
          </w:tcPr>
          <w:p w14:paraId="27A6E359" w14:textId="77777777" w:rsidR="00CB4169" w:rsidRPr="00855BB8" w:rsidRDefault="00CB4169" w:rsidP="003C331B">
            <w:pPr>
              <w:jc w:val="center"/>
              <w:rPr>
                <w:rFonts w:cstheme="minorHAnsi"/>
                <w:b/>
                <w:bCs/>
              </w:rPr>
            </w:pPr>
            <w:bookmarkStart w:id="1" w:name="_Hlk171348421"/>
            <w:r w:rsidRPr="0082747E">
              <w:rPr>
                <w:rFonts w:cstheme="minorHAnsi"/>
                <w:b/>
                <w:bCs/>
              </w:rPr>
              <w:t>Lead author (year)</w:t>
            </w:r>
          </w:p>
        </w:tc>
        <w:tc>
          <w:tcPr>
            <w:tcW w:w="1985" w:type="dxa"/>
            <w:noWrap/>
            <w:vAlign w:val="center"/>
            <w:hideMark/>
          </w:tcPr>
          <w:p w14:paraId="486CA05A" w14:textId="4D6B26CD" w:rsidR="00CB4169" w:rsidRPr="00855BB8" w:rsidRDefault="00CB4169" w:rsidP="003C331B">
            <w:pPr>
              <w:jc w:val="center"/>
              <w:rPr>
                <w:rFonts w:cstheme="minorHAnsi"/>
                <w:b/>
                <w:bCs/>
              </w:rPr>
            </w:pPr>
            <w:bookmarkStart w:id="2" w:name="_Hlk85478573"/>
            <w:r w:rsidRPr="00855BB8">
              <w:rPr>
                <w:rFonts w:cstheme="minorHAnsi"/>
                <w:b/>
                <w:bCs/>
              </w:rPr>
              <w:t xml:space="preserve">Country </w:t>
            </w:r>
            <w:r w:rsidR="00B12111">
              <w:rPr>
                <w:rFonts w:cstheme="minorHAnsi"/>
                <w:b/>
                <w:bCs/>
              </w:rPr>
              <w:t xml:space="preserve"> </w:t>
            </w:r>
            <w:r w:rsidRPr="00855BB8">
              <w:rPr>
                <w:rFonts w:cstheme="minorHAnsi"/>
                <w:b/>
                <w:bCs/>
              </w:rPr>
              <w:t>and Population</w:t>
            </w:r>
          </w:p>
        </w:tc>
        <w:tc>
          <w:tcPr>
            <w:tcW w:w="3543" w:type="dxa"/>
            <w:noWrap/>
            <w:vAlign w:val="center"/>
            <w:hideMark/>
          </w:tcPr>
          <w:p w14:paraId="0A50806E" w14:textId="77777777" w:rsidR="00CB4169" w:rsidRPr="00855BB8" w:rsidRDefault="00CB4169" w:rsidP="003C331B">
            <w:pPr>
              <w:jc w:val="center"/>
              <w:rPr>
                <w:rFonts w:cstheme="minorHAnsi"/>
                <w:b/>
                <w:bCs/>
              </w:rPr>
            </w:pPr>
            <w:r w:rsidRPr="00855BB8">
              <w:rPr>
                <w:rFonts w:cstheme="minorHAnsi"/>
                <w:b/>
                <w:bCs/>
              </w:rPr>
              <w:t>Study design, number of participants</w:t>
            </w:r>
            <w:r w:rsidRPr="00855BB8" w:rsidDel="00941FC7">
              <w:rPr>
                <w:rFonts w:cstheme="minorHAnsi"/>
                <w:b/>
                <w:bCs/>
              </w:rPr>
              <w:t>, study aim.</w:t>
            </w:r>
          </w:p>
          <w:p w14:paraId="4D5BA65F" w14:textId="77777777" w:rsidR="00CB4169" w:rsidRPr="00855BB8" w:rsidRDefault="00CB4169" w:rsidP="003C331B">
            <w:pPr>
              <w:tabs>
                <w:tab w:val="left" w:pos="1159"/>
              </w:tabs>
              <w:jc w:val="center"/>
              <w:rPr>
                <w:rFonts w:cstheme="minorHAnsi"/>
                <w:b/>
                <w:bCs/>
              </w:rPr>
            </w:pPr>
          </w:p>
        </w:tc>
        <w:tc>
          <w:tcPr>
            <w:tcW w:w="2973" w:type="dxa"/>
            <w:noWrap/>
            <w:vAlign w:val="center"/>
            <w:hideMark/>
          </w:tcPr>
          <w:p w14:paraId="500A5D02" w14:textId="77777777" w:rsidR="00CB4169" w:rsidRPr="00855BB8" w:rsidRDefault="00CB4169" w:rsidP="003C331B">
            <w:pPr>
              <w:jc w:val="center"/>
              <w:rPr>
                <w:rFonts w:cstheme="minorHAnsi"/>
                <w:b/>
                <w:bCs/>
              </w:rPr>
            </w:pPr>
            <w:r w:rsidRPr="00855BB8">
              <w:rPr>
                <w:rFonts w:cstheme="minorHAnsi"/>
                <w:b/>
                <w:bCs/>
              </w:rPr>
              <w:t>Intervention characteristics</w:t>
            </w:r>
          </w:p>
        </w:tc>
        <w:tc>
          <w:tcPr>
            <w:tcW w:w="6208" w:type="dxa"/>
            <w:noWrap/>
            <w:vAlign w:val="center"/>
            <w:hideMark/>
          </w:tcPr>
          <w:p w14:paraId="389EEF0B" w14:textId="77777777" w:rsidR="00CB4169" w:rsidRPr="00855BB8" w:rsidRDefault="00CB4169" w:rsidP="003C331B">
            <w:pPr>
              <w:jc w:val="center"/>
              <w:rPr>
                <w:rFonts w:cstheme="minorHAnsi"/>
                <w:b/>
                <w:bCs/>
              </w:rPr>
            </w:pPr>
            <w:r>
              <w:rPr>
                <w:rFonts w:cstheme="minorHAnsi"/>
                <w:b/>
                <w:bCs/>
              </w:rPr>
              <w:t xml:space="preserve">Home-based exercise </w:t>
            </w:r>
            <w:r w:rsidRPr="00855BB8">
              <w:rPr>
                <w:rFonts w:cstheme="minorHAnsi"/>
                <w:b/>
                <w:bCs/>
              </w:rPr>
              <w:t>components</w:t>
            </w:r>
          </w:p>
        </w:tc>
      </w:tr>
      <w:tr w:rsidR="00CB4169" w:rsidRPr="0082747E" w14:paraId="292BB1CF" w14:textId="77777777" w:rsidTr="003C331B">
        <w:tc>
          <w:tcPr>
            <w:tcW w:w="992" w:type="dxa"/>
          </w:tcPr>
          <w:p w14:paraId="66CB67BA" w14:textId="77777777" w:rsidR="00DB42AD" w:rsidRDefault="00CB4169" w:rsidP="003C331B">
            <w:pPr>
              <w:rPr>
                <w:rFonts w:cstheme="minorHAnsi"/>
                <w:noProof/>
              </w:rPr>
            </w:pPr>
            <w:r w:rsidRPr="0082747E">
              <w:rPr>
                <w:rFonts w:cstheme="minorHAnsi"/>
                <w:noProof/>
              </w:rPr>
              <w:t>Aamot et al. (2016)</w:t>
            </w:r>
          </w:p>
          <w:p w14:paraId="2FBECD7D" w14:textId="296019D2" w:rsidR="00CB4169" w:rsidRPr="0082747E" w:rsidRDefault="00A05224" w:rsidP="003C331B">
            <w:pPr>
              <w:rPr>
                <w:rFonts w:cstheme="minorHAnsi"/>
              </w:rPr>
            </w:pPr>
            <w:r>
              <w:rPr>
                <w:rFonts w:cstheme="minorHAnsi"/>
                <w:noProof/>
              </w:rPr>
              <w:fldChar w:fldCharType="begin">
                <w:fldData xml:space="preserve">PEVuZE5vdGU+PENpdGU+PEF1dGhvcj5BYW1vdDwvQXV0aG9yPjxZZWFyPjIwMTY8L1llYXI+PFJl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</w:fldData>
              </w:fldChar>
            </w:r>
            <w:r>
              <w:rPr>
                <w:rFonts w:cstheme="minorHAnsi"/>
                <w:noProof/>
              </w:rPr>
              <w:instrText xml:space="preserve"> ADDIN EN.CITE </w:instrText>
            </w:r>
            <w:r>
              <w:rPr>
                <w:rFonts w:cstheme="minorHAnsi"/>
                <w:noProof/>
              </w:rPr>
              <w:fldChar w:fldCharType="begin">
                <w:fldData xml:space="preserve">PEVuZE5vdGU+PENpdGU+PEF1dGhvcj5BYW1vdDwvQXV0aG9yPjxZZWFyPjIwMTY8L1llYXI+PFJl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</w:fldData>
              </w:fldChar>
            </w:r>
            <w:r>
              <w:rPr>
                <w:rFonts w:cstheme="minorHAnsi"/>
                <w:noProof/>
              </w:rPr>
              <w:instrText xml:space="preserve"> ADDIN EN.CITE.DATA </w:instrText>
            </w:r>
            <w:r>
              <w:rPr>
                <w:rFonts w:cstheme="minorHAnsi"/>
                <w:noProof/>
              </w:rPr>
            </w:r>
            <w:r>
              <w:rPr>
                <w:rFonts w:cstheme="minorHAnsi"/>
                <w:noProof/>
              </w:rPr>
              <w:fldChar w:fldCharType="end"/>
            </w:r>
            <w:r>
              <w:rPr>
                <w:rFonts w:cstheme="minorHAnsi"/>
                <w:noProof/>
              </w:rPr>
            </w:r>
            <w:r>
              <w:rPr>
                <w:rFonts w:cstheme="minorHAnsi"/>
                <w:noProof/>
              </w:rPr>
              <w:fldChar w:fldCharType="separate"/>
            </w:r>
            <w:r>
              <w:rPr>
                <w:rFonts w:cstheme="minorHAnsi"/>
                <w:noProof/>
              </w:rPr>
              <w:t>(1)</w:t>
            </w:r>
            <w:r>
              <w:rPr>
                <w:rFonts w:cstheme="minorHAnsi"/>
                <w:noProof/>
              </w:rPr>
              <w:fldChar w:fldCharType="end"/>
            </w:r>
          </w:p>
        </w:tc>
        <w:tc>
          <w:tcPr>
            <w:tcW w:w="1985" w:type="dxa"/>
            <w:noWrap/>
          </w:tcPr>
          <w:p w14:paraId="45DE0003"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Norway </w:t>
            </w:r>
          </w:p>
          <w:p w14:paraId="70B3577E" w14:textId="77777777" w:rsidR="00CB4169" w:rsidRPr="0082747E" w:rsidRDefault="00CB4169" w:rsidP="003C331B">
            <w:pPr>
              <w:rPr>
                <w:rFonts w:cstheme="minorHAnsi"/>
                <w:b/>
                <w:bCs/>
              </w:rPr>
            </w:pPr>
            <w:r w:rsidRPr="0082747E">
              <w:rPr>
                <w:rFonts w:cstheme="minorHAnsi"/>
                <w:b/>
                <w:bCs/>
              </w:rPr>
              <w:t xml:space="preserve">Population: </w:t>
            </w:r>
          </w:p>
          <w:p w14:paraId="2B3065E6" w14:textId="77777777" w:rsidR="00CB4169" w:rsidRPr="0082747E" w:rsidRDefault="00CB4169" w:rsidP="003C331B">
            <w:pPr>
              <w:autoSpaceDE w:val="0"/>
              <w:autoSpaceDN w:val="0"/>
              <w:adjustRightInd w:val="0"/>
              <w:rPr>
                <w:rFonts w:cstheme="minorHAnsi"/>
              </w:rPr>
            </w:pPr>
            <w:r w:rsidRPr="002F79C7">
              <w:rPr>
                <w:rFonts w:cstheme="minorHAnsi"/>
              </w:rPr>
              <w:t>Adults eligible for cardiac rehabilitation.</w:t>
            </w:r>
            <w:r w:rsidRPr="0082747E">
              <w:rPr>
                <w:rFonts w:cstheme="minorHAnsi"/>
              </w:rPr>
              <w:t xml:space="preserve"> </w:t>
            </w:r>
          </w:p>
          <w:p w14:paraId="7AC1FC65" w14:textId="77777777" w:rsidR="00CB4169" w:rsidRPr="0082747E" w:rsidRDefault="00CB4169" w:rsidP="003C331B">
            <w:pPr>
              <w:rPr>
                <w:rFonts w:cstheme="minorHAnsi"/>
              </w:rPr>
            </w:pPr>
          </w:p>
        </w:tc>
        <w:tc>
          <w:tcPr>
            <w:tcW w:w="3543" w:type="dxa"/>
            <w:noWrap/>
          </w:tcPr>
          <w:p w14:paraId="7EFCB8B5" w14:textId="77777777" w:rsidR="00CB4169" w:rsidRPr="0082747E" w:rsidRDefault="00CB4169" w:rsidP="003C331B">
            <w:pPr>
              <w:rPr>
                <w:rFonts w:cstheme="minorHAnsi"/>
              </w:rPr>
            </w:pPr>
            <w:r w:rsidRPr="0082747E">
              <w:rPr>
                <w:rFonts w:cstheme="minorHAnsi"/>
              </w:rPr>
              <w:t>RCT</w:t>
            </w:r>
            <w:r>
              <w:rPr>
                <w:rFonts w:cstheme="minorHAnsi"/>
              </w:rPr>
              <w:t xml:space="preserve"> follow-up study</w:t>
            </w:r>
          </w:p>
          <w:p w14:paraId="4046E812" w14:textId="77777777" w:rsidR="00CB4169" w:rsidRPr="0082747E" w:rsidRDefault="00CB4169" w:rsidP="003C331B">
            <w:pPr>
              <w:rPr>
                <w:rFonts w:cstheme="minorHAnsi"/>
              </w:rPr>
            </w:pPr>
            <w:r>
              <w:rPr>
                <w:rFonts w:cstheme="minorHAnsi"/>
              </w:rPr>
              <w:t xml:space="preserve">N=90, </w:t>
            </w:r>
            <w:r w:rsidRPr="00791FFE">
              <w:rPr>
                <w:rFonts w:cstheme="minorHAnsi"/>
              </w:rPr>
              <w:t>76</w:t>
            </w:r>
            <w:r w:rsidRPr="0082747E">
              <w:rPr>
                <w:rFonts w:cstheme="minorHAnsi"/>
              </w:rPr>
              <w:t xml:space="preserve"> </w:t>
            </w:r>
            <w:r>
              <w:rPr>
                <w:rFonts w:cstheme="minorHAnsi"/>
              </w:rPr>
              <w:t>with usable data</w:t>
            </w:r>
            <w:r w:rsidRPr="0082747E">
              <w:rPr>
                <w:rFonts w:cstheme="minorHAnsi"/>
              </w:rPr>
              <w:t xml:space="preserve">. </w:t>
            </w:r>
          </w:p>
          <w:p w14:paraId="7B41DF2A" w14:textId="38644F66" w:rsidR="00CB4169" w:rsidRPr="00CB40E3" w:rsidRDefault="00CB4169" w:rsidP="003C331B">
            <w:pPr>
              <w:rPr>
                <w:rFonts w:cstheme="minorHAnsi"/>
                <w:b/>
                <w:bCs/>
              </w:rPr>
            </w:pPr>
            <w:r w:rsidRPr="0082747E">
              <w:rPr>
                <w:rFonts w:cstheme="minorHAnsi"/>
                <w:b/>
                <w:bCs/>
              </w:rPr>
              <w:t xml:space="preserve">Aim: </w:t>
            </w:r>
            <w:r>
              <w:rPr>
                <w:rFonts w:cstheme="minorHAnsi"/>
              </w:rPr>
              <w:t>T</w:t>
            </w:r>
            <w:r w:rsidRPr="0082747E">
              <w:rPr>
                <w:rFonts w:cstheme="minorHAnsi"/>
              </w:rPr>
              <w:t xml:space="preserve">o assess long-term </w:t>
            </w:r>
            <w:r>
              <w:rPr>
                <w:rFonts w:cstheme="minorHAnsi"/>
              </w:rPr>
              <w:t>(12 month</w:t>
            </w:r>
            <w:r w:rsidR="007F5E45">
              <w:rPr>
                <w:rFonts w:cstheme="minorHAnsi"/>
              </w:rPr>
              <w:t>s</w:t>
            </w:r>
            <w:r>
              <w:rPr>
                <w:rFonts w:cstheme="minorHAnsi"/>
              </w:rPr>
              <w:t xml:space="preserve">) </w:t>
            </w:r>
            <w:r w:rsidRPr="0082747E">
              <w:rPr>
                <w:rFonts w:cstheme="minorHAnsi"/>
              </w:rPr>
              <w:t xml:space="preserve">adherence to exercise </w:t>
            </w:r>
            <w:r>
              <w:rPr>
                <w:rFonts w:cstheme="minorHAnsi"/>
              </w:rPr>
              <w:t>following completion</w:t>
            </w:r>
            <w:r w:rsidRPr="0082747E">
              <w:rPr>
                <w:rFonts w:cstheme="minorHAnsi"/>
              </w:rPr>
              <w:t xml:space="preserve"> </w:t>
            </w:r>
            <w:r>
              <w:rPr>
                <w:rFonts w:cstheme="minorHAnsi"/>
              </w:rPr>
              <w:t xml:space="preserve">of a </w:t>
            </w:r>
            <w:r w:rsidRPr="0082747E">
              <w:rPr>
                <w:rFonts w:cstheme="minorHAnsi"/>
              </w:rPr>
              <w:t>cardiac rehabilitation</w:t>
            </w:r>
            <w:r>
              <w:rPr>
                <w:rFonts w:cstheme="minorHAnsi"/>
              </w:rPr>
              <w:t xml:space="preserve"> (CR)</w:t>
            </w:r>
            <w:r w:rsidRPr="0082747E">
              <w:rPr>
                <w:rFonts w:cstheme="minorHAnsi"/>
              </w:rPr>
              <w:t xml:space="preserve"> programme.</w:t>
            </w:r>
          </w:p>
        </w:tc>
        <w:tc>
          <w:tcPr>
            <w:tcW w:w="2973" w:type="dxa"/>
            <w:noWrap/>
          </w:tcPr>
          <w:p w14:paraId="174A7A71" w14:textId="379BE2FA" w:rsidR="00CB4169" w:rsidRPr="00B0318A" w:rsidRDefault="00CB4169" w:rsidP="003C331B">
            <w:pPr>
              <w:rPr>
                <w:rFonts w:cstheme="minorHAnsi"/>
              </w:rPr>
            </w:pPr>
            <w:r>
              <w:rPr>
                <w:rFonts w:cstheme="minorHAnsi"/>
              </w:rPr>
              <w:t xml:space="preserve">Unsupervised home-based exercise following an initial 12-week </w:t>
            </w:r>
            <w:r w:rsidR="007F5E45">
              <w:rPr>
                <w:rFonts w:cstheme="minorHAnsi"/>
              </w:rPr>
              <w:t>high-intensity</w:t>
            </w:r>
            <w:r>
              <w:rPr>
                <w:rFonts w:cstheme="minorHAnsi"/>
              </w:rPr>
              <w:t xml:space="preserve"> exercise (HIIT) programme where patients were trained to work at</w:t>
            </w:r>
            <w:r w:rsidR="00B12111">
              <w:rPr>
                <w:rFonts w:cstheme="minorHAnsi"/>
              </w:rPr>
              <w:t xml:space="preserve"> </w:t>
            </w:r>
            <w:r w:rsidRPr="0082747E">
              <w:rPr>
                <w:rFonts w:cstheme="minorHAnsi"/>
              </w:rPr>
              <w:t xml:space="preserve">85-90% of HR max </w:t>
            </w:r>
            <w:r>
              <w:rPr>
                <w:rFonts w:cstheme="minorHAnsi"/>
              </w:rPr>
              <w:t>in</w:t>
            </w:r>
            <w:r w:rsidRPr="0082747E">
              <w:rPr>
                <w:rFonts w:cstheme="minorHAnsi"/>
              </w:rPr>
              <w:t xml:space="preserve"> bouts </w:t>
            </w:r>
            <w:r>
              <w:rPr>
                <w:rFonts w:cstheme="minorHAnsi"/>
              </w:rPr>
              <w:t>of</w:t>
            </w:r>
            <w:r w:rsidRPr="0082747E">
              <w:rPr>
                <w:rFonts w:cstheme="minorHAnsi"/>
              </w:rPr>
              <w:t xml:space="preserve"> 4 </w:t>
            </w:r>
            <w:r>
              <w:rPr>
                <w:rFonts w:cstheme="minorHAnsi"/>
              </w:rPr>
              <w:t>mins.</w:t>
            </w:r>
          </w:p>
        </w:tc>
        <w:tc>
          <w:tcPr>
            <w:tcW w:w="6208" w:type="dxa"/>
            <w:noWrap/>
          </w:tcPr>
          <w:p w14:paraId="1F480670" w14:textId="77777777" w:rsidR="00CB4169" w:rsidRPr="0082747E" w:rsidRDefault="00CB4169" w:rsidP="003C331B">
            <w:pPr>
              <w:rPr>
                <w:rFonts w:cstheme="minorHAnsi"/>
              </w:rPr>
            </w:pPr>
            <w:r>
              <w:rPr>
                <w:rFonts w:cstheme="minorHAnsi"/>
              </w:rPr>
              <w:t>Home-based</w:t>
            </w:r>
            <w:r w:rsidRPr="0082747E">
              <w:rPr>
                <w:rFonts w:cstheme="minorHAnsi"/>
              </w:rPr>
              <w:t xml:space="preserve"> HIIT</w:t>
            </w:r>
            <w:r>
              <w:rPr>
                <w:rFonts w:cstheme="minorHAnsi"/>
              </w:rPr>
              <w:t xml:space="preserve"> twice weekly (as specified in the initial intervention), or if preferred, alternative non-HIIT exercise to meet physical activity recommendations (30 mins /day of MVPA). </w:t>
            </w:r>
          </w:p>
        </w:tc>
      </w:tr>
      <w:tr w:rsidR="00CB4169" w:rsidRPr="0082747E" w14:paraId="034E1462" w14:textId="77777777" w:rsidTr="003C331B">
        <w:tc>
          <w:tcPr>
            <w:tcW w:w="992" w:type="dxa"/>
          </w:tcPr>
          <w:p w14:paraId="0C5111BE" w14:textId="769C6CEC" w:rsidR="00CB4169" w:rsidRDefault="00CB4169" w:rsidP="003C331B">
            <w:pPr>
              <w:rPr>
                <w:rFonts w:cstheme="minorHAnsi"/>
              </w:rPr>
            </w:pPr>
            <w:r w:rsidRPr="0082747E">
              <w:rPr>
                <w:rFonts w:cstheme="minorHAnsi"/>
                <w:noProof/>
              </w:rPr>
              <w:t>Batalik et al. (2018)</w:t>
            </w:r>
          </w:p>
          <w:p w14:paraId="2D27034B" w14:textId="77777777" w:rsidR="00CB4169" w:rsidRDefault="00CB4169" w:rsidP="003C331B">
            <w:pPr>
              <w:rPr>
                <w:rFonts w:cstheme="minorHAnsi"/>
                <w:noProof/>
              </w:rPr>
            </w:pPr>
            <w:r w:rsidRPr="00700686">
              <w:rPr>
                <w:rFonts w:cstheme="minorHAnsi"/>
                <w:noProof/>
              </w:rPr>
              <w:t>Batalik et al. (2020)</w:t>
            </w:r>
          </w:p>
          <w:p w14:paraId="465B1CF0" w14:textId="14E00649" w:rsidR="00EB5A18" w:rsidRDefault="00EB5A18" w:rsidP="003C331B">
            <w:pPr>
              <w:rPr>
                <w:rFonts w:cstheme="minorHAnsi"/>
                <w:noProof/>
              </w:rPr>
            </w:pPr>
            <w:r>
              <w:rPr>
                <w:rFonts w:cstheme="minorHAnsi"/>
                <w:noProof/>
              </w:rPr>
              <w:fldChar w:fldCharType="begin">
                <w:fldData xml:space="preserve">PEVuZE5vdGU+PENpdGU+PEF1dGhvcj5CYXRhbGlrPC9BdXRob3I+PFllYXI+MjAxODwvWWVhcj48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</w:fldData>
              </w:fldChar>
            </w:r>
            <w:r w:rsidR="00D30214">
              <w:rPr>
                <w:rFonts w:cstheme="minorHAnsi"/>
                <w:noProof/>
              </w:rPr>
              <w:instrText xml:space="preserve"> ADDIN EN.CITE </w:instrText>
            </w:r>
            <w:r w:rsidR="00D30214">
              <w:rPr>
                <w:rFonts w:cstheme="minorHAnsi"/>
                <w:noProof/>
              </w:rPr>
              <w:fldChar w:fldCharType="begin">
                <w:fldData xml:space="preserve">PEVuZE5vdGU+PENpdGU+PEF1dGhvcj5CYXRhbGlrPC9BdXRob3I+PFllYXI+MjAxODwvWWVhcj48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</w:fldData>
              </w:fldChar>
            </w:r>
            <w:r w:rsidR="00D30214">
              <w:rPr>
                <w:rFonts w:cstheme="minorHAnsi"/>
                <w:noProof/>
              </w:rPr>
              <w:instrText xml:space="preserve"> ADDIN EN.CITE.DATA </w:instrText>
            </w:r>
            <w:r w:rsidR="00D30214">
              <w:rPr>
                <w:rFonts w:cstheme="minorHAnsi"/>
                <w:noProof/>
              </w:rPr>
            </w:r>
            <w:r w:rsidR="00D30214">
              <w:rPr>
                <w:rFonts w:cstheme="minorHAnsi"/>
                <w:noProof/>
              </w:rPr>
              <w:fldChar w:fldCharType="end"/>
            </w:r>
            <w:r>
              <w:rPr>
                <w:rFonts w:cstheme="minorHAnsi"/>
                <w:noProof/>
              </w:rPr>
            </w:r>
            <w:r>
              <w:rPr>
                <w:rFonts w:cstheme="minorHAnsi"/>
                <w:noProof/>
              </w:rPr>
              <w:fldChar w:fldCharType="separate"/>
            </w:r>
            <w:r w:rsidR="00D30214">
              <w:rPr>
                <w:rFonts w:cstheme="minorHAnsi"/>
                <w:noProof/>
              </w:rPr>
              <w:t>(2, 3)</w:t>
            </w:r>
            <w:r>
              <w:rPr>
                <w:rFonts w:cstheme="minorHAnsi"/>
                <w:noProof/>
              </w:rPr>
              <w:fldChar w:fldCharType="end"/>
            </w:r>
          </w:p>
          <w:p w14:paraId="1D225AB3" w14:textId="59EF6001" w:rsidR="00920A38" w:rsidRPr="0082747E" w:rsidRDefault="00920A38" w:rsidP="003C331B">
            <w:pPr>
              <w:rPr>
                <w:rFonts w:cstheme="minorHAnsi"/>
              </w:rPr>
            </w:pPr>
          </w:p>
        </w:tc>
        <w:tc>
          <w:tcPr>
            <w:tcW w:w="1985" w:type="dxa"/>
            <w:noWrap/>
          </w:tcPr>
          <w:p w14:paraId="49FE531A"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Czech Republic </w:t>
            </w:r>
          </w:p>
          <w:p w14:paraId="3CC6F0A0" w14:textId="77777777" w:rsidR="00CB4169" w:rsidRPr="0082747E" w:rsidRDefault="00CB4169" w:rsidP="003C331B">
            <w:pPr>
              <w:rPr>
                <w:rFonts w:cstheme="minorHAnsi"/>
                <w:b/>
                <w:bCs/>
              </w:rPr>
            </w:pPr>
            <w:r w:rsidRPr="0082747E">
              <w:rPr>
                <w:rFonts w:cstheme="minorHAnsi"/>
                <w:b/>
                <w:bCs/>
              </w:rPr>
              <w:t xml:space="preserve">Population: </w:t>
            </w:r>
          </w:p>
          <w:p w14:paraId="3709FE58" w14:textId="77777777" w:rsidR="00CB4169" w:rsidRDefault="00CB4169" w:rsidP="003C331B">
            <w:pPr>
              <w:rPr>
                <w:rFonts w:cstheme="minorHAnsi"/>
              </w:rPr>
            </w:pPr>
            <w:r w:rsidRPr="0082747E">
              <w:rPr>
                <w:rFonts w:cstheme="minorHAnsi"/>
              </w:rPr>
              <w:t xml:space="preserve">CAD, </w:t>
            </w:r>
            <w:r w:rsidRPr="00791FFE">
              <w:rPr>
                <w:rFonts w:cstheme="minorHAnsi"/>
              </w:rPr>
              <w:t>CVD (MI, angina pectoris).</w:t>
            </w:r>
          </w:p>
          <w:p w14:paraId="156F561B" w14:textId="77777777" w:rsidR="00CB4169" w:rsidRPr="0061612E" w:rsidRDefault="00CB4169" w:rsidP="003C331B">
            <w:pPr>
              <w:ind w:firstLine="720"/>
              <w:rPr>
                <w:rFonts w:cstheme="minorHAnsi"/>
              </w:rPr>
            </w:pPr>
          </w:p>
        </w:tc>
        <w:tc>
          <w:tcPr>
            <w:tcW w:w="3543" w:type="dxa"/>
            <w:noWrap/>
          </w:tcPr>
          <w:p w14:paraId="6B46FF01" w14:textId="77777777" w:rsidR="00CB4169" w:rsidRPr="00791FFE" w:rsidRDefault="00CB4169" w:rsidP="003C331B">
            <w:pPr>
              <w:rPr>
                <w:rFonts w:cstheme="minorHAnsi"/>
              </w:rPr>
            </w:pPr>
            <w:r w:rsidRPr="00791FFE">
              <w:rPr>
                <w:rFonts w:cstheme="minorHAnsi"/>
              </w:rPr>
              <w:t xml:space="preserve">RCT Protocol and RCT </w:t>
            </w:r>
          </w:p>
          <w:p w14:paraId="1DB1C838" w14:textId="0B47F82B" w:rsidR="00CB4169" w:rsidRPr="00791FFE" w:rsidRDefault="00CB4169" w:rsidP="003C331B">
            <w:pPr>
              <w:rPr>
                <w:rFonts w:cstheme="minorHAnsi"/>
              </w:rPr>
            </w:pPr>
            <w:r w:rsidRPr="00791FFE">
              <w:rPr>
                <w:rFonts w:cstheme="minorHAnsi"/>
              </w:rPr>
              <w:t>N= 56</w:t>
            </w:r>
            <w:r>
              <w:rPr>
                <w:rFonts w:cstheme="minorHAnsi"/>
              </w:rPr>
              <w:t>,</w:t>
            </w:r>
            <w:r w:rsidRPr="00791FFE">
              <w:rPr>
                <w:rFonts w:cstheme="minorHAnsi"/>
              </w:rPr>
              <w:t xml:space="preserve">28 </w:t>
            </w:r>
            <w:r>
              <w:rPr>
                <w:rFonts w:cstheme="minorHAnsi"/>
              </w:rPr>
              <w:t xml:space="preserve">in </w:t>
            </w:r>
            <w:r w:rsidRPr="00791FFE">
              <w:rPr>
                <w:rFonts w:cstheme="minorHAnsi"/>
              </w:rPr>
              <w:t>intervention</w:t>
            </w:r>
            <w:r>
              <w:rPr>
                <w:rFonts w:cstheme="minorHAnsi"/>
              </w:rPr>
              <w:t xml:space="preserve"> arm</w:t>
            </w:r>
            <w:r w:rsidRPr="00791FFE">
              <w:rPr>
                <w:rFonts w:cstheme="minorHAnsi"/>
              </w:rPr>
              <w:t xml:space="preserve">. </w:t>
            </w:r>
          </w:p>
          <w:p w14:paraId="485AD3C0" w14:textId="77777777" w:rsidR="00CB4169" w:rsidRPr="00791FFE" w:rsidRDefault="00CB4169" w:rsidP="003C331B">
            <w:pPr>
              <w:rPr>
                <w:rFonts w:cstheme="minorHAnsi"/>
                <w:b/>
                <w:bCs/>
              </w:rPr>
            </w:pPr>
            <w:r w:rsidRPr="00791FFE">
              <w:rPr>
                <w:rFonts w:cstheme="minorHAnsi"/>
                <w:b/>
                <w:bCs/>
              </w:rPr>
              <w:t>Aims:</w:t>
            </w:r>
          </w:p>
          <w:p w14:paraId="5F7A4A8F" w14:textId="77777777" w:rsidR="00CB4169" w:rsidRPr="00791FFE" w:rsidRDefault="00CB4169" w:rsidP="003C331B">
            <w:pPr>
              <w:rPr>
                <w:rFonts w:cstheme="minorHAnsi"/>
              </w:rPr>
            </w:pPr>
            <w:r w:rsidRPr="00791FFE">
              <w:rPr>
                <w:rFonts w:cstheme="minorHAnsi"/>
              </w:rPr>
              <w:t xml:space="preserve">1-To evaluate </w:t>
            </w:r>
            <w:r>
              <w:rPr>
                <w:rFonts w:cstheme="minorHAnsi"/>
              </w:rPr>
              <w:t xml:space="preserve">the </w:t>
            </w:r>
            <w:r w:rsidRPr="00791FFE">
              <w:rPr>
                <w:rFonts w:cstheme="minorHAnsi"/>
              </w:rPr>
              <w:t>effectiveness of a hybrid (part centre-</w:t>
            </w:r>
            <w:r>
              <w:rPr>
                <w:rFonts w:cstheme="minorHAnsi"/>
              </w:rPr>
              <w:t>,</w:t>
            </w:r>
            <w:r w:rsidRPr="00791FFE">
              <w:rPr>
                <w:rFonts w:cstheme="minorHAnsi"/>
              </w:rPr>
              <w:t xml:space="preserve"> part home-based) exercise training programme on quality of life and physical fitness. </w:t>
            </w:r>
          </w:p>
          <w:p w14:paraId="718B39AC" w14:textId="694018B9" w:rsidR="00CB4169" w:rsidRPr="00791FFE" w:rsidRDefault="00CB4169" w:rsidP="003C331B">
            <w:pPr>
              <w:rPr>
                <w:rFonts w:cstheme="minorHAnsi"/>
              </w:rPr>
            </w:pPr>
            <w:r w:rsidRPr="00791FFE">
              <w:rPr>
                <w:rFonts w:cstheme="minorHAnsi"/>
              </w:rPr>
              <w:t xml:space="preserve">2-To explore the efficacy of using wearable heart rate monitors for improving exercise adherence compared to outpatient </w:t>
            </w:r>
            <w:r>
              <w:rPr>
                <w:rFonts w:cstheme="minorHAnsi"/>
              </w:rPr>
              <w:t>CR</w:t>
            </w:r>
            <w:r w:rsidRPr="00791FFE">
              <w:rPr>
                <w:rFonts w:cstheme="minorHAnsi"/>
              </w:rPr>
              <w:t>.</w:t>
            </w:r>
          </w:p>
        </w:tc>
        <w:tc>
          <w:tcPr>
            <w:tcW w:w="2973" w:type="dxa"/>
            <w:noWrap/>
          </w:tcPr>
          <w:p w14:paraId="053060A4" w14:textId="66514D7D" w:rsidR="00CB4169" w:rsidRPr="00791FFE" w:rsidRDefault="00CB4169" w:rsidP="003C331B">
            <w:pPr>
              <w:rPr>
                <w:rFonts w:cstheme="minorHAnsi"/>
              </w:rPr>
            </w:pPr>
            <w:r w:rsidRPr="00791FFE">
              <w:rPr>
                <w:rFonts w:cstheme="minorHAnsi"/>
              </w:rPr>
              <w:t xml:space="preserve">Centre-based exercise for 2 </w:t>
            </w:r>
            <w:r>
              <w:rPr>
                <w:rFonts w:cstheme="minorHAnsi"/>
              </w:rPr>
              <w:t>sessions</w:t>
            </w:r>
            <w:r w:rsidRPr="00791FFE">
              <w:rPr>
                <w:rFonts w:cstheme="minorHAnsi"/>
              </w:rPr>
              <w:t>, then home-based exercise for 10 weeks.</w:t>
            </w:r>
          </w:p>
        </w:tc>
        <w:tc>
          <w:tcPr>
            <w:tcW w:w="6208" w:type="dxa"/>
            <w:noWrap/>
          </w:tcPr>
          <w:p w14:paraId="2BF82F73" w14:textId="77777777" w:rsidR="00CB4169" w:rsidRPr="0082747E" w:rsidRDefault="00CB4169" w:rsidP="003C331B">
            <w:pPr>
              <w:rPr>
                <w:rFonts w:cstheme="minorHAnsi"/>
              </w:rPr>
            </w:pPr>
            <w:r w:rsidRPr="0082747E">
              <w:rPr>
                <w:rFonts w:cstheme="minorHAnsi"/>
              </w:rPr>
              <w:t>The exercise components were:</w:t>
            </w:r>
          </w:p>
          <w:p w14:paraId="6B410745" w14:textId="77777777" w:rsidR="00CB4169" w:rsidRPr="0082747E" w:rsidRDefault="00CB4169" w:rsidP="003C331B">
            <w:pPr>
              <w:rPr>
                <w:rFonts w:cstheme="minorHAnsi"/>
              </w:rPr>
            </w:pPr>
            <w:r w:rsidRPr="0082747E">
              <w:rPr>
                <w:rFonts w:cstheme="minorHAnsi"/>
              </w:rPr>
              <w:t>a)</w:t>
            </w:r>
            <w:r>
              <w:rPr>
                <w:rFonts w:cstheme="minorHAnsi"/>
              </w:rPr>
              <w:t xml:space="preserve"> </w:t>
            </w:r>
            <w:r w:rsidRPr="0082747E">
              <w:rPr>
                <w:rFonts w:cstheme="minorHAnsi"/>
              </w:rPr>
              <w:t xml:space="preserve">10 </w:t>
            </w:r>
            <w:r>
              <w:rPr>
                <w:rFonts w:cstheme="minorHAnsi"/>
              </w:rPr>
              <w:t>mins</w:t>
            </w:r>
            <w:r w:rsidRPr="0082747E">
              <w:rPr>
                <w:rFonts w:cstheme="minorHAnsi"/>
              </w:rPr>
              <w:t xml:space="preserve"> warm-up. </w:t>
            </w:r>
          </w:p>
          <w:p w14:paraId="38C0E09F" w14:textId="77777777" w:rsidR="00CB4169" w:rsidRPr="0082747E" w:rsidRDefault="00CB4169" w:rsidP="003C331B">
            <w:pPr>
              <w:rPr>
                <w:rFonts w:cstheme="minorHAnsi"/>
              </w:rPr>
            </w:pPr>
            <w:r w:rsidRPr="0082747E">
              <w:rPr>
                <w:rFonts w:cstheme="minorHAnsi"/>
              </w:rPr>
              <w:t xml:space="preserve">b) 60 </w:t>
            </w:r>
            <w:r>
              <w:rPr>
                <w:rFonts w:cstheme="minorHAnsi"/>
              </w:rPr>
              <w:t>mins</w:t>
            </w:r>
            <w:r w:rsidRPr="0082747E">
              <w:rPr>
                <w:rFonts w:cstheme="minorHAnsi"/>
              </w:rPr>
              <w:t xml:space="preserve"> cycling or walking with approximately 70-80% of heart rate reserve. </w:t>
            </w:r>
          </w:p>
          <w:p w14:paraId="5A7605A8" w14:textId="77777777" w:rsidR="00CB4169" w:rsidRPr="0082747E" w:rsidRDefault="00CB4169" w:rsidP="003C331B">
            <w:pPr>
              <w:rPr>
                <w:rFonts w:cstheme="minorHAnsi"/>
              </w:rPr>
            </w:pPr>
            <w:r w:rsidRPr="0082747E">
              <w:rPr>
                <w:rFonts w:cstheme="minorHAnsi"/>
              </w:rPr>
              <w:t>c)</w:t>
            </w:r>
            <w:r>
              <w:rPr>
                <w:rFonts w:cstheme="minorHAnsi"/>
              </w:rPr>
              <w:t xml:space="preserve"> </w:t>
            </w:r>
            <w:r w:rsidRPr="0082747E">
              <w:rPr>
                <w:rFonts w:cstheme="minorHAnsi"/>
              </w:rPr>
              <w:t xml:space="preserve">10 </w:t>
            </w:r>
            <w:r>
              <w:rPr>
                <w:rFonts w:cstheme="minorHAnsi"/>
              </w:rPr>
              <w:t>mins</w:t>
            </w:r>
            <w:r w:rsidRPr="0082747E">
              <w:rPr>
                <w:rFonts w:cstheme="minorHAnsi"/>
              </w:rPr>
              <w:t xml:space="preserve"> cool down.</w:t>
            </w:r>
          </w:p>
          <w:p w14:paraId="7CC3EC53" w14:textId="77777777" w:rsidR="00CB4169" w:rsidRPr="0082747E" w:rsidRDefault="00CB4169" w:rsidP="003C331B">
            <w:pPr>
              <w:rPr>
                <w:rFonts w:cstheme="minorHAnsi"/>
              </w:rPr>
            </w:pPr>
            <w:r w:rsidRPr="0082747E">
              <w:rPr>
                <w:rFonts w:cstheme="minorHAnsi"/>
              </w:rPr>
              <w:t>d)</w:t>
            </w:r>
            <w:r>
              <w:rPr>
                <w:rFonts w:cstheme="minorHAnsi"/>
              </w:rPr>
              <w:t xml:space="preserve"> Three</w:t>
            </w:r>
            <w:r w:rsidRPr="0082747E">
              <w:rPr>
                <w:rFonts w:cstheme="minorHAnsi"/>
              </w:rPr>
              <w:t xml:space="preserve"> sessions per week </w:t>
            </w:r>
            <w:r>
              <w:rPr>
                <w:rFonts w:cstheme="minorHAnsi"/>
              </w:rPr>
              <w:t>for</w:t>
            </w:r>
            <w:r w:rsidRPr="0082747E">
              <w:rPr>
                <w:rFonts w:cstheme="minorHAnsi"/>
              </w:rPr>
              <w:t xml:space="preserve"> 60 </w:t>
            </w:r>
            <w:r>
              <w:rPr>
                <w:rFonts w:cstheme="minorHAnsi"/>
              </w:rPr>
              <w:t>mins</w:t>
            </w:r>
            <w:r w:rsidRPr="0082747E">
              <w:rPr>
                <w:rFonts w:cstheme="minorHAnsi"/>
              </w:rPr>
              <w:t xml:space="preserve"> for every session. </w:t>
            </w:r>
          </w:p>
        </w:tc>
      </w:tr>
      <w:tr w:rsidR="00CB4169" w:rsidRPr="0082747E" w14:paraId="013771B9" w14:textId="77777777" w:rsidTr="003C331B">
        <w:tc>
          <w:tcPr>
            <w:tcW w:w="992" w:type="dxa"/>
          </w:tcPr>
          <w:p w14:paraId="65709A30" w14:textId="595C66AE" w:rsidR="00CB4169" w:rsidRPr="0082747E" w:rsidRDefault="00CB4169" w:rsidP="003C331B">
            <w:pPr>
              <w:rPr>
                <w:rFonts w:cstheme="minorHAnsi"/>
                <w:noProof/>
              </w:rPr>
            </w:pPr>
            <w:r w:rsidRPr="0082747E">
              <w:rPr>
                <w:rFonts w:cstheme="minorHAnsi"/>
                <w:noProof/>
              </w:rPr>
              <w:t>Bernocchi et al. (2016)</w:t>
            </w:r>
            <w:r w:rsidR="0086748D">
              <w:rPr>
                <w:rFonts w:cstheme="minorHAnsi"/>
                <w:noProof/>
              </w:rPr>
              <w:fldChar w:fldCharType="begin">
                <w:fldData xml:space="preserve">PEVuZE5vdGU+PENpdGU+PEF1dGhvcj5CZXJub2NjaGk8L0F1dGhvcj48WWVhcj4yMDE2PC9ZZWFy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</w:fldData>
              </w:fldChar>
            </w:r>
            <w:r w:rsidR="0086748D">
              <w:rPr>
                <w:rFonts w:cstheme="minorHAnsi"/>
                <w:noProof/>
              </w:rPr>
              <w:instrText xml:space="preserve"> ADDIN EN.CITE </w:instrText>
            </w:r>
            <w:r w:rsidR="0086748D">
              <w:rPr>
                <w:rFonts w:cstheme="minorHAnsi"/>
                <w:noProof/>
              </w:rPr>
              <w:fldChar w:fldCharType="begin">
                <w:fldData xml:space="preserve">PEVuZE5vdGU+PENpdGU+PEF1dGhvcj5CZXJub2NjaGk8L0F1dGhvcj48WWVhcj4yMDE2PC9ZZWFy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</w:fldData>
              </w:fldChar>
            </w:r>
            <w:r w:rsidR="0086748D">
              <w:rPr>
                <w:rFonts w:cstheme="minorHAnsi"/>
                <w:noProof/>
              </w:rPr>
              <w:instrText xml:space="preserve"> ADDIN EN.CITE.DATA </w:instrText>
            </w:r>
            <w:r w:rsidR="0086748D">
              <w:rPr>
                <w:rFonts w:cstheme="minorHAnsi"/>
                <w:noProof/>
              </w:rPr>
            </w:r>
            <w:r w:rsidR="0086748D">
              <w:rPr>
                <w:rFonts w:cstheme="minorHAnsi"/>
                <w:noProof/>
              </w:rPr>
              <w:fldChar w:fldCharType="end"/>
            </w:r>
            <w:r w:rsidR="0086748D">
              <w:rPr>
                <w:rFonts w:cstheme="minorHAnsi"/>
                <w:noProof/>
              </w:rPr>
            </w:r>
            <w:r w:rsidR="0086748D">
              <w:rPr>
                <w:rFonts w:cstheme="minorHAnsi"/>
                <w:noProof/>
              </w:rPr>
              <w:fldChar w:fldCharType="separate"/>
            </w:r>
            <w:r w:rsidR="0086748D">
              <w:rPr>
                <w:rFonts w:cstheme="minorHAnsi"/>
                <w:noProof/>
              </w:rPr>
              <w:t>(4)</w:t>
            </w:r>
            <w:r w:rsidR="0086748D">
              <w:rPr>
                <w:rFonts w:cstheme="minorHAnsi"/>
                <w:noProof/>
              </w:rPr>
              <w:fldChar w:fldCharType="end"/>
            </w:r>
          </w:p>
        </w:tc>
        <w:tc>
          <w:tcPr>
            <w:tcW w:w="1985" w:type="dxa"/>
            <w:noWrap/>
          </w:tcPr>
          <w:p w14:paraId="2BD8122F" w14:textId="77777777" w:rsidR="00CB4169" w:rsidRPr="0082747E" w:rsidRDefault="00CB4169" w:rsidP="003C331B">
            <w:pPr>
              <w:rPr>
                <w:rFonts w:cstheme="minorHAnsi"/>
                <w:noProof/>
              </w:rPr>
            </w:pPr>
            <w:r w:rsidRPr="00DA0D9F">
              <w:rPr>
                <w:rFonts w:cstheme="minorHAnsi"/>
                <w:b/>
                <w:bCs/>
                <w:noProof/>
              </w:rPr>
              <w:t>Country:</w:t>
            </w:r>
            <w:r w:rsidRPr="0082747E">
              <w:rPr>
                <w:rFonts w:cstheme="minorHAnsi"/>
                <w:noProof/>
              </w:rPr>
              <w:t xml:space="preserve"> Italy </w:t>
            </w:r>
          </w:p>
          <w:p w14:paraId="1B3E7163" w14:textId="77777777" w:rsidR="00CB4169" w:rsidRPr="00DA0D9F" w:rsidRDefault="00CB4169" w:rsidP="003C331B">
            <w:pPr>
              <w:rPr>
                <w:rFonts w:cstheme="minorHAnsi"/>
                <w:b/>
                <w:bCs/>
                <w:noProof/>
              </w:rPr>
            </w:pPr>
            <w:r w:rsidRPr="00DA0D9F">
              <w:rPr>
                <w:rFonts w:cstheme="minorHAnsi"/>
                <w:b/>
                <w:bCs/>
                <w:noProof/>
              </w:rPr>
              <w:t>Population:</w:t>
            </w:r>
          </w:p>
          <w:p w14:paraId="4590B469" w14:textId="77777777" w:rsidR="00CB4169" w:rsidRPr="0082747E" w:rsidRDefault="00CB4169" w:rsidP="003C331B">
            <w:pPr>
              <w:rPr>
                <w:rFonts w:cstheme="minorHAnsi"/>
                <w:noProof/>
              </w:rPr>
            </w:pPr>
            <w:r w:rsidRPr="0082747E">
              <w:rPr>
                <w:rFonts w:cstheme="minorHAnsi"/>
                <w:noProof/>
              </w:rPr>
              <w:t>COPD and CHF</w:t>
            </w:r>
          </w:p>
        </w:tc>
        <w:tc>
          <w:tcPr>
            <w:tcW w:w="3543" w:type="dxa"/>
            <w:noWrap/>
          </w:tcPr>
          <w:p w14:paraId="5B660AFE" w14:textId="77777777" w:rsidR="00CB4169" w:rsidRPr="0082747E" w:rsidRDefault="00CB4169" w:rsidP="003C331B">
            <w:pPr>
              <w:rPr>
                <w:rFonts w:cstheme="minorHAnsi"/>
                <w:noProof/>
              </w:rPr>
            </w:pPr>
            <w:r w:rsidRPr="0082747E">
              <w:rPr>
                <w:rFonts w:cstheme="minorHAnsi"/>
                <w:noProof/>
              </w:rPr>
              <w:t xml:space="preserve">RCT protocol. </w:t>
            </w:r>
          </w:p>
          <w:p w14:paraId="74C08CDC" w14:textId="7AD5D6E2" w:rsidR="00CB4169" w:rsidRPr="0082747E" w:rsidRDefault="00CB4169" w:rsidP="003C331B">
            <w:pPr>
              <w:rPr>
                <w:rFonts w:cstheme="minorHAnsi"/>
                <w:noProof/>
              </w:rPr>
            </w:pPr>
            <w:r w:rsidRPr="0082747E">
              <w:rPr>
                <w:rFonts w:cstheme="minorHAnsi"/>
                <w:noProof/>
              </w:rPr>
              <w:t>N=</w:t>
            </w:r>
            <w:r w:rsidR="00B12111">
              <w:rPr>
                <w:rFonts w:cstheme="minorHAnsi"/>
                <w:noProof/>
              </w:rPr>
              <w:t xml:space="preserve"> </w:t>
            </w:r>
            <w:r w:rsidRPr="0082747E">
              <w:rPr>
                <w:rFonts w:cstheme="minorHAnsi"/>
                <w:noProof/>
              </w:rPr>
              <w:t>144</w:t>
            </w:r>
            <w:r>
              <w:rPr>
                <w:rFonts w:cstheme="minorHAnsi"/>
                <w:noProof/>
              </w:rPr>
              <w:t>, 77 in intervention arm</w:t>
            </w:r>
            <w:r w:rsidRPr="0082747E">
              <w:rPr>
                <w:rFonts w:cstheme="minorHAnsi"/>
                <w:noProof/>
              </w:rPr>
              <w:t xml:space="preserve">. </w:t>
            </w:r>
          </w:p>
          <w:p w14:paraId="19E8C4EB" w14:textId="3402D5D8" w:rsidR="00CB4169" w:rsidRPr="0082747E" w:rsidRDefault="00CB4169" w:rsidP="003C331B">
            <w:pPr>
              <w:rPr>
                <w:rFonts w:cstheme="minorHAnsi"/>
                <w:noProof/>
              </w:rPr>
            </w:pPr>
            <w:r w:rsidRPr="0068362C">
              <w:rPr>
                <w:rFonts w:cstheme="minorHAnsi"/>
                <w:b/>
                <w:bCs/>
                <w:noProof/>
              </w:rPr>
              <w:t>Aim:</w:t>
            </w:r>
            <w:r>
              <w:rPr>
                <w:rFonts w:cstheme="minorHAnsi"/>
                <w:noProof/>
              </w:rPr>
              <w:t xml:space="preserve"> To</w:t>
            </w:r>
            <w:r w:rsidRPr="0082747E">
              <w:rPr>
                <w:rFonts w:cstheme="minorHAnsi"/>
                <w:noProof/>
              </w:rPr>
              <w:t xml:space="preserve"> explore the effectiveness and feasibility of home-based </w:t>
            </w:r>
            <w:r>
              <w:rPr>
                <w:rFonts w:cstheme="minorHAnsi"/>
                <w:noProof/>
              </w:rPr>
              <w:t>telehealth</w:t>
            </w:r>
            <w:r w:rsidRPr="0082747E">
              <w:rPr>
                <w:rFonts w:cstheme="minorHAnsi"/>
                <w:noProof/>
              </w:rPr>
              <w:t xml:space="preserve"> </w:t>
            </w:r>
            <w:r>
              <w:rPr>
                <w:rFonts w:cstheme="minorHAnsi"/>
                <w:noProof/>
              </w:rPr>
              <w:t>rehabilitation compared</w:t>
            </w:r>
            <w:r w:rsidRPr="0082747E">
              <w:rPr>
                <w:rFonts w:cstheme="minorHAnsi"/>
                <w:noProof/>
              </w:rPr>
              <w:t xml:space="preserve"> to usual care.</w:t>
            </w:r>
          </w:p>
          <w:p w14:paraId="11D71B8E" w14:textId="77777777" w:rsidR="00CB4169" w:rsidRPr="0082747E" w:rsidRDefault="00CB4169" w:rsidP="003C331B">
            <w:pPr>
              <w:rPr>
                <w:rFonts w:cstheme="minorHAnsi"/>
                <w:noProof/>
              </w:rPr>
            </w:pPr>
          </w:p>
        </w:tc>
        <w:tc>
          <w:tcPr>
            <w:tcW w:w="2973" w:type="dxa"/>
            <w:noWrap/>
          </w:tcPr>
          <w:p w14:paraId="0448C233" w14:textId="77777777" w:rsidR="00CB4169" w:rsidRPr="0082747E" w:rsidRDefault="00CB4169" w:rsidP="003C331B">
            <w:pPr>
              <w:rPr>
                <w:rFonts w:cstheme="minorHAnsi"/>
                <w:noProof/>
              </w:rPr>
            </w:pPr>
            <w:r>
              <w:rPr>
                <w:rFonts w:cstheme="minorHAnsi"/>
                <w:noProof/>
              </w:rPr>
              <w:t>H</w:t>
            </w:r>
            <w:r w:rsidRPr="0082747E">
              <w:rPr>
                <w:rFonts w:cstheme="minorHAnsi"/>
                <w:noProof/>
              </w:rPr>
              <w:t xml:space="preserve">ome-based </w:t>
            </w:r>
            <w:r>
              <w:rPr>
                <w:rFonts w:cstheme="minorHAnsi"/>
                <w:noProof/>
              </w:rPr>
              <w:t xml:space="preserve">telehealth </w:t>
            </w:r>
            <w:r w:rsidRPr="0082747E">
              <w:rPr>
                <w:rFonts w:cstheme="minorHAnsi"/>
                <w:noProof/>
              </w:rPr>
              <w:t xml:space="preserve">programme for 4 months </w:t>
            </w:r>
            <w:r>
              <w:rPr>
                <w:rFonts w:cstheme="minorHAnsi"/>
                <w:noProof/>
              </w:rPr>
              <w:t>delivered</w:t>
            </w:r>
            <w:r w:rsidRPr="0082747E">
              <w:rPr>
                <w:rFonts w:cstheme="minorHAnsi"/>
                <w:noProof/>
              </w:rPr>
              <w:t xml:space="preserve"> after </w:t>
            </w:r>
            <w:r>
              <w:rPr>
                <w:rFonts w:cstheme="minorHAnsi"/>
                <w:noProof/>
              </w:rPr>
              <w:t xml:space="preserve">initial </w:t>
            </w:r>
            <w:r w:rsidRPr="0082747E">
              <w:rPr>
                <w:rFonts w:cstheme="minorHAnsi"/>
                <w:noProof/>
              </w:rPr>
              <w:t xml:space="preserve">inpatient </w:t>
            </w:r>
            <w:r>
              <w:rPr>
                <w:rFonts w:cstheme="minorHAnsi"/>
                <w:noProof/>
              </w:rPr>
              <w:t>assessment and education (which controls also received)</w:t>
            </w:r>
            <w:r w:rsidRPr="0082747E">
              <w:rPr>
                <w:rFonts w:cstheme="minorHAnsi"/>
                <w:noProof/>
              </w:rPr>
              <w:t xml:space="preserve">. </w:t>
            </w:r>
          </w:p>
        </w:tc>
        <w:tc>
          <w:tcPr>
            <w:tcW w:w="6208" w:type="dxa"/>
            <w:noWrap/>
          </w:tcPr>
          <w:p w14:paraId="764EC710" w14:textId="77777777" w:rsidR="00CB4169" w:rsidRDefault="00CB4169" w:rsidP="003C331B">
            <w:pPr>
              <w:rPr>
                <w:rFonts w:cstheme="minorHAnsi"/>
              </w:rPr>
            </w:pPr>
            <w:r w:rsidRPr="0082747E">
              <w:rPr>
                <w:rFonts w:cstheme="minorHAnsi"/>
              </w:rPr>
              <w:t>The exercise components were:</w:t>
            </w:r>
          </w:p>
          <w:p w14:paraId="473794EB" w14:textId="4E757626" w:rsidR="00CB4169" w:rsidRPr="0082747E" w:rsidRDefault="00CB4169" w:rsidP="003C331B">
            <w:pPr>
              <w:rPr>
                <w:rFonts w:cstheme="minorHAnsi"/>
                <w:noProof/>
              </w:rPr>
            </w:pPr>
            <w:r w:rsidRPr="0082747E">
              <w:rPr>
                <w:rFonts w:cstheme="minorHAnsi"/>
                <w:noProof/>
              </w:rPr>
              <w:t>1-</w:t>
            </w:r>
            <w:r w:rsidRPr="006E6CEC">
              <w:rPr>
                <w:rFonts w:cstheme="minorHAnsi"/>
                <w:noProof/>
              </w:rPr>
              <w:t xml:space="preserve"> “light training”</w:t>
            </w:r>
            <w:r w:rsidR="007F5E45">
              <w:rPr>
                <w:rFonts w:cstheme="minorHAnsi"/>
                <w:noProof/>
              </w:rPr>
              <w:t xml:space="preserve"> </w:t>
            </w:r>
            <w:r>
              <w:rPr>
                <w:rFonts w:cstheme="minorHAnsi"/>
                <w:noProof/>
              </w:rPr>
              <w:t>including</w:t>
            </w:r>
            <w:r w:rsidRPr="0082747E">
              <w:rPr>
                <w:rFonts w:cstheme="minorHAnsi"/>
                <w:noProof/>
              </w:rPr>
              <w:t>:</w:t>
            </w:r>
          </w:p>
          <w:p w14:paraId="3A58C89F" w14:textId="77777777" w:rsidR="00CB4169" w:rsidRPr="0082747E" w:rsidRDefault="00CB4169" w:rsidP="003C331B">
            <w:pPr>
              <w:rPr>
                <w:rFonts w:cstheme="minorHAnsi"/>
                <w:noProof/>
              </w:rPr>
            </w:pPr>
            <w:r w:rsidRPr="0082747E">
              <w:rPr>
                <w:rFonts w:cstheme="minorHAnsi"/>
                <w:noProof/>
              </w:rPr>
              <w:t>a) Free weigh</w:t>
            </w:r>
            <w:r>
              <w:rPr>
                <w:rFonts w:cstheme="minorHAnsi"/>
                <w:noProof/>
              </w:rPr>
              <w:t>t</w:t>
            </w:r>
            <w:r w:rsidRPr="0082747E">
              <w:rPr>
                <w:rFonts w:cstheme="minorHAnsi"/>
                <w:noProof/>
              </w:rPr>
              <w:t xml:space="preserve"> mini ergometer</w:t>
            </w:r>
            <w:r>
              <w:rPr>
                <w:rFonts w:cstheme="minorHAnsi"/>
                <w:noProof/>
              </w:rPr>
              <w:t>:</w:t>
            </w:r>
            <w:r w:rsidRPr="0082747E">
              <w:rPr>
                <w:rFonts w:cstheme="minorHAnsi"/>
                <w:noProof/>
              </w:rPr>
              <w:t xml:space="preserve"> 15</w:t>
            </w:r>
            <w:r>
              <w:rPr>
                <w:rFonts w:cstheme="minorHAnsi"/>
                <w:noProof/>
              </w:rPr>
              <w:t>-</w:t>
            </w:r>
            <w:r w:rsidRPr="0082747E">
              <w:rPr>
                <w:rFonts w:cstheme="minorHAnsi"/>
                <w:noProof/>
              </w:rPr>
              <w:t>25 mins three days</w:t>
            </w:r>
            <w:r>
              <w:rPr>
                <w:rFonts w:cstheme="minorHAnsi"/>
                <w:noProof/>
              </w:rPr>
              <w:t xml:space="preserve"> per week</w:t>
            </w:r>
            <w:r w:rsidRPr="0082747E">
              <w:rPr>
                <w:rFonts w:cstheme="minorHAnsi"/>
                <w:noProof/>
              </w:rPr>
              <w:t>.</w:t>
            </w:r>
          </w:p>
          <w:p w14:paraId="7B156003" w14:textId="77777777" w:rsidR="00CB4169" w:rsidRPr="0082747E" w:rsidRDefault="00CB4169" w:rsidP="003C331B">
            <w:pPr>
              <w:rPr>
                <w:rFonts w:cstheme="minorHAnsi"/>
                <w:noProof/>
              </w:rPr>
            </w:pPr>
            <w:r w:rsidRPr="0082747E">
              <w:rPr>
                <w:rFonts w:cstheme="minorHAnsi"/>
                <w:noProof/>
              </w:rPr>
              <w:t xml:space="preserve">b) </w:t>
            </w:r>
            <w:r>
              <w:rPr>
                <w:rFonts w:cstheme="minorHAnsi"/>
                <w:noProof/>
              </w:rPr>
              <w:t>W</w:t>
            </w:r>
            <w:r w:rsidRPr="0082747E">
              <w:rPr>
                <w:rFonts w:cstheme="minorHAnsi"/>
                <w:noProof/>
              </w:rPr>
              <w:t>alking</w:t>
            </w:r>
            <w:r>
              <w:rPr>
                <w:rFonts w:cstheme="minorHAnsi"/>
                <w:noProof/>
              </w:rPr>
              <w:t>: T</w:t>
            </w:r>
            <w:r w:rsidRPr="0082747E">
              <w:rPr>
                <w:rFonts w:cstheme="minorHAnsi"/>
                <w:noProof/>
              </w:rPr>
              <w:t xml:space="preserve">wo sessions per week </w:t>
            </w:r>
          </w:p>
          <w:p w14:paraId="7E1154A3" w14:textId="77777777" w:rsidR="00CB4169" w:rsidRPr="0082747E" w:rsidRDefault="00CB4169" w:rsidP="003C331B">
            <w:pPr>
              <w:rPr>
                <w:rFonts w:cstheme="minorHAnsi"/>
                <w:noProof/>
              </w:rPr>
            </w:pPr>
            <w:r>
              <w:rPr>
                <w:rFonts w:cstheme="minorHAnsi"/>
                <w:noProof/>
              </w:rPr>
              <w:t>c</w:t>
            </w:r>
            <w:r w:rsidRPr="0082747E">
              <w:rPr>
                <w:rFonts w:cstheme="minorHAnsi"/>
                <w:noProof/>
              </w:rPr>
              <w:t>)</w:t>
            </w:r>
            <w:r>
              <w:rPr>
                <w:rFonts w:cstheme="minorHAnsi"/>
                <w:noProof/>
              </w:rPr>
              <w:t xml:space="preserve"> C</w:t>
            </w:r>
            <w:r w:rsidRPr="0082747E">
              <w:rPr>
                <w:rFonts w:cstheme="minorHAnsi"/>
                <w:noProof/>
              </w:rPr>
              <w:t>alisthenic exercise</w:t>
            </w:r>
            <w:r>
              <w:rPr>
                <w:rFonts w:cstheme="minorHAnsi"/>
                <w:noProof/>
              </w:rPr>
              <w:t>: Three</w:t>
            </w:r>
            <w:r w:rsidRPr="0082747E">
              <w:rPr>
                <w:rFonts w:cstheme="minorHAnsi"/>
                <w:noProof/>
              </w:rPr>
              <w:t xml:space="preserve"> sets weekly.</w:t>
            </w:r>
          </w:p>
          <w:p w14:paraId="79E8F3A9" w14:textId="77777777" w:rsidR="00CB4169" w:rsidRPr="006E6CEC" w:rsidRDefault="00CB4169" w:rsidP="003C331B">
            <w:pPr>
              <w:rPr>
                <w:rFonts w:cstheme="minorHAnsi"/>
                <w:noProof/>
              </w:rPr>
            </w:pPr>
            <w:r w:rsidRPr="006E6CEC">
              <w:rPr>
                <w:rFonts w:cstheme="minorHAnsi"/>
                <w:noProof/>
              </w:rPr>
              <w:t xml:space="preserve">2- </w:t>
            </w:r>
            <w:r w:rsidRPr="003E7C14">
              <w:rPr>
                <w:rFonts w:cstheme="minorHAnsi"/>
                <w:i/>
                <w:iCs/>
                <w:noProof/>
              </w:rPr>
              <w:t>“hard training”</w:t>
            </w:r>
          </w:p>
          <w:p w14:paraId="78D8A3BC" w14:textId="2F8E3152" w:rsidR="00CB4169" w:rsidRPr="0082747E" w:rsidRDefault="00CB4169" w:rsidP="003C331B">
            <w:pPr>
              <w:rPr>
                <w:rFonts w:cstheme="minorHAnsi"/>
                <w:noProof/>
              </w:rPr>
            </w:pPr>
            <w:r w:rsidRPr="0082747E">
              <w:rPr>
                <w:rFonts w:cstheme="minorHAnsi"/>
                <w:noProof/>
              </w:rPr>
              <w:t>a) 0 to 60 wa</w:t>
            </w:r>
            <w:r>
              <w:rPr>
                <w:rFonts w:cstheme="minorHAnsi"/>
                <w:noProof/>
              </w:rPr>
              <w:t>t</w:t>
            </w:r>
            <w:r w:rsidRPr="0082747E">
              <w:rPr>
                <w:rFonts w:cstheme="minorHAnsi"/>
                <w:noProof/>
              </w:rPr>
              <w:t>ts on mini ergometer</w:t>
            </w:r>
            <w:r>
              <w:rPr>
                <w:rFonts w:cstheme="minorHAnsi"/>
                <w:noProof/>
              </w:rPr>
              <w:t xml:space="preserve">: </w:t>
            </w:r>
            <w:r w:rsidRPr="0082747E">
              <w:rPr>
                <w:rFonts w:cstheme="minorHAnsi"/>
                <w:noProof/>
              </w:rPr>
              <w:t>30</w:t>
            </w:r>
            <w:r>
              <w:rPr>
                <w:rFonts w:cstheme="minorHAnsi"/>
                <w:noProof/>
              </w:rPr>
              <w:t>-</w:t>
            </w:r>
            <w:r w:rsidRPr="0082747E">
              <w:rPr>
                <w:rFonts w:cstheme="minorHAnsi"/>
                <w:noProof/>
              </w:rPr>
              <w:t>45 minutes</w:t>
            </w:r>
            <w:r w:rsidR="00B12111">
              <w:rPr>
                <w:rFonts w:cstheme="minorHAnsi"/>
                <w:noProof/>
              </w:rPr>
              <w:t xml:space="preserve"> </w:t>
            </w:r>
            <w:r w:rsidRPr="0082747E">
              <w:rPr>
                <w:rFonts w:cstheme="minorHAnsi"/>
                <w:noProof/>
              </w:rPr>
              <w:t>3</w:t>
            </w:r>
            <w:r>
              <w:rPr>
                <w:rFonts w:cstheme="minorHAnsi"/>
                <w:noProof/>
              </w:rPr>
              <w:t>-7</w:t>
            </w:r>
            <w:r w:rsidRPr="0082747E">
              <w:rPr>
                <w:rFonts w:cstheme="minorHAnsi"/>
                <w:noProof/>
              </w:rPr>
              <w:t xml:space="preserve"> days </w:t>
            </w:r>
            <w:r>
              <w:rPr>
                <w:rFonts w:cstheme="minorHAnsi"/>
                <w:noProof/>
              </w:rPr>
              <w:t>per</w:t>
            </w:r>
            <w:r w:rsidRPr="0082747E">
              <w:rPr>
                <w:rFonts w:cstheme="minorHAnsi"/>
                <w:noProof/>
              </w:rPr>
              <w:t xml:space="preserve"> week.</w:t>
            </w:r>
          </w:p>
          <w:p w14:paraId="2A0E618D" w14:textId="0F13591C" w:rsidR="00CB4169" w:rsidRPr="002E50B4" w:rsidRDefault="00CB4169" w:rsidP="003C331B">
            <w:pPr>
              <w:rPr>
                <w:rFonts w:cstheme="minorHAnsi"/>
                <w:noProof/>
              </w:rPr>
            </w:pPr>
            <w:r w:rsidRPr="0082747E">
              <w:rPr>
                <w:rFonts w:cstheme="minorHAnsi"/>
                <w:noProof/>
              </w:rPr>
              <w:t>b</w:t>
            </w:r>
            <w:r w:rsidRPr="002E50B4">
              <w:rPr>
                <w:rFonts w:cstheme="minorHAnsi"/>
                <w:noProof/>
              </w:rPr>
              <w:t>) Walking:</w:t>
            </w:r>
            <w:r w:rsidR="00B12111">
              <w:rPr>
                <w:rFonts w:cstheme="minorHAnsi"/>
                <w:noProof/>
              </w:rPr>
              <w:t xml:space="preserve"> </w:t>
            </w:r>
            <w:r w:rsidRPr="002E50B4">
              <w:rPr>
                <w:rFonts w:cstheme="minorHAnsi"/>
                <w:noProof/>
              </w:rPr>
              <w:t xml:space="preserve">3-7 sessions per week. </w:t>
            </w:r>
          </w:p>
          <w:p w14:paraId="04C13A9D" w14:textId="1C00CF43" w:rsidR="00CB4169" w:rsidRDefault="00CB4169" w:rsidP="003C331B">
            <w:pPr>
              <w:rPr>
                <w:rFonts w:cstheme="minorHAnsi"/>
                <w:noProof/>
              </w:rPr>
            </w:pPr>
            <w:r w:rsidRPr="002E50B4">
              <w:rPr>
                <w:rFonts w:cstheme="minorHAnsi"/>
                <w:noProof/>
              </w:rPr>
              <w:t xml:space="preserve">c) </w:t>
            </w:r>
            <w:r w:rsidR="007F5E45">
              <w:rPr>
                <w:rFonts w:cstheme="minorHAnsi"/>
                <w:noProof/>
              </w:rPr>
              <w:t>Muscle</w:t>
            </w:r>
            <w:r w:rsidRPr="002E50B4">
              <w:rPr>
                <w:rFonts w:cstheme="minorHAnsi"/>
                <w:noProof/>
              </w:rPr>
              <w:t xml:space="preserve"> strengthening with </w:t>
            </w:r>
            <w:r w:rsidR="007F5E45">
              <w:rPr>
                <w:rFonts w:cstheme="minorHAnsi"/>
                <w:noProof/>
              </w:rPr>
              <w:t>0.5-kilo</w:t>
            </w:r>
            <w:r w:rsidRPr="002E50B4">
              <w:rPr>
                <w:rFonts w:cstheme="minorHAnsi"/>
                <w:noProof/>
              </w:rPr>
              <w:t xml:space="preserve"> weights 3-7 sessions per week.</w:t>
            </w:r>
            <w:r w:rsidRPr="0082747E">
              <w:rPr>
                <w:rFonts w:cstheme="minorHAnsi"/>
                <w:noProof/>
              </w:rPr>
              <w:t xml:space="preserve"> </w:t>
            </w:r>
          </w:p>
          <w:p w14:paraId="03F24B17" w14:textId="45248D38" w:rsidR="00CB4169" w:rsidRPr="0082747E" w:rsidRDefault="007F5E45" w:rsidP="003C331B">
            <w:pPr>
              <w:rPr>
                <w:rFonts w:cstheme="minorHAnsi"/>
                <w:noProof/>
              </w:rPr>
            </w:pPr>
            <w:r>
              <w:rPr>
                <w:rFonts w:cstheme="minorHAnsi"/>
                <w:noProof/>
              </w:rPr>
              <w:t>The target</w:t>
            </w:r>
            <w:r w:rsidR="00CB4169">
              <w:rPr>
                <w:rFonts w:cstheme="minorHAnsi"/>
                <w:noProof/>
              </w:rPr>
              <w:t xml:space="preserve"> i</w:t>
            </w:r>
            <w:r w:rsidR="00CB4169" w:rsidRPr="00791FFE">
              <w:rPr>
                <w:rFonts w:cstheme="minorHAnsi"/>
                <w:noProof/>
              </w:rPr>
              <w:t xml:space="preserve">ntensity was to achieve a moderate to high level of dyspnoea or muscle fatigue. </w:t>
            </w:r>
            <w:r w:rsidR="00CB4169">
              <w:rPr>
                <w:rFonts w:cstheme="minorHAnsi"/>
                <w:noProof/>
              </w:rPr>
              <w:t>Diarised</w:t>
            </w:r>
            <w:r w:rsidR="00CB4169" w:rsidRPr="00791FFE">
              <w:rPr>
                <w:rFonts w:cstheme="minorHAnsi"/>
                <w:noProof/>
              </w:rPr>
              <w:t xml:space="preserve"> assessments guided progression or regression of intensity via weekly phone calls with a physiotherapist.</w:t>
            </w:r>
          </w:p>
        </w:tc>
      </w:tr>
      <w:tr w:rsidR="00CB4169" w:rsidRPr="0082747E" w14:paraId="6C915A7A" w14:textId="77777777" w:rsidTr="003C331B">
        <w:trPr>
          <w:trHeight w:val="2199"/>
        </w:trPr>
        <w:tc>
          <w:tcPr>
            <w:tcW w:w="992" w:type="dxa"/>
          </w:tcPr>
          <w:p w14:paraId="47127ACE" w14:textId="2082610F" w:rsidR="00CB4169" w:rsidRDefault="00CB4169" w:rsidP="003C331B">
            <w:pPr>
              <w:rPr>
                <w:rFonts w:cstheme="minorHAnsi"/>
                <w:noProof/>
              </w:rPr>
            </w:pPr>
            <w:r w:rsidRPr="0082747E">
              <w:rPr>
                <w:rFonts w:cstheme="minorHAnsi"/>
                <w:noProof/>
              </w:rPr>
              <w:t>Brouwers et al. (2017)</w:t>
            </w:r>
          </w:p>
          <w:p w14:paraId="2BA7B164" w14:textId="1A300196" w:rsidR="00FC11D0" w:rsidRPr="0082747E" w:rsidRDefault="00FC11D0" w:rsidP="003C331B">
            <w:pPr>
              <w:rPr>
                <w:rFonts w:cstheme="minorHAnsi"/>
              </w:rPr>
            </w:pPr>
            <w:r>
              <w:rPr>
                <w:rFonts w:cstheme="minorHAnsi"/>
              </w:rPr>
              <w:fldChar w:fldCharType="begin">
                <w:fldData xml:space="preserve">PEVuZE5vdGU+PENpdGU+PEF1dGhvcj5Ccm91d2VyczwvQXV0aG9yPjxZZWFyPjIwMTc8L1llYXI+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</w:fldData>
              </w:fldChar>
            </w:r>
            <w:r>
              <w:rPr>
                <w:rFonts w:cstheme="minorHAnsi"/>
              </w:rPr>
              <w:instrText xml:space="preserve"> ADDIN EN.CITE </w:instrText>
            </w:r>
            <w:r>
              <w:rPr>
                <w:rFonts w:cstheme="minorHAnsi"/>
              </w:rPr>
              <w:fldChar w:fldCharType="begin">
                <w:fldData xml:space="preserve">PEVuZE5vdGU+PENpdGU+PEF1dGhvcj5Ccm91d2VyczwvQXV0aG9yPjxZZWFyPjIwMTc8L1llYXI+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(5)</w:t>
            </w:r>
            <w:r>
              <w:rPr>
                <w:rFonts w:cstheme="minorHAnsi"/>
              </w:rPr>
              <w:fldChar w:fldCharType="end"/>
            </w:r>
          </w:p>
          <w:p w14:paraId="2AFE1E4F" w14:textId="77777777" w:rsidR="00CB4169" w:rsidRPr="0082747E" w:rsidRDefault="00CB4169" w:rsidP="003C331B">
            <w:pPr>
              <w:rPr>
                <w:rFonts w:cstheme="minorHAnsi"/>
              </w:rPr>
            </w:pPr>
          </w:p>
        </w:tc>
        <w:tc>
          <w:tcPr>
            <w:tcW w:w="1985" w:type="dxa"/>
            <w:noWrap/>
          </w:tcPr>
          <w:p w14:paraId="71DD8A19" w14:textId="77777777" w:rsidR="00CB4169" w:rsidRPr="0082747E" w:rsidRDefault="00CB4169" w:rsidP="003C331B">
            <w:pPr>
              <w:rPr>
                <w:rFonts w:cstheme="minorHAnsi"/>
              </w:rPr>
            </w:pPr>
            <w:r w:rsidRPr="0082747E">
              <w:rPr>
                <w:rFonts w:cstheme="minorHAnsi"/>
                <w:b/>
                <w:bCs/>
              </w:rPr>
              <w:t>Country:</w:t>
            </w:r>
            <w:r>
              <w:rPr>
                <w:rFonts w:cstheme="minorHAnsi"/>
              </w:rPr>
              <w:t xml:space="preserve"> </w:t>
            </w:r>
            <w:r w:rsidRPr="0082747E">
              <w:rPr>
                <w:rFonts w:cstheme="minorHAnsi"/>
              </w:rPr>
              <w:t xml:space="preserve">Netherlands. </w:t>
            </w:r>
          </w:p>
          <w:p w14:paraId="5B07D345" w14:textId="77777777" w:rsidR="00CB4169" w:rsidRPr="0082747E" w:rsidRDefault="00CB4169" w:rsidP="003C331B">
            <w:pPr>
              <w:rPr>
                <w:rFonts w:cstheme="minorHAnsi"/>
              </w:rPr>
            </w:pPr>
            <w:r w:rsidRPr="0082747E">
              <w:rPr>
                <w:rFonts w:cstheme="minorHAnsi"/>
                <w:b/>
                <w:bCs/>
              </w:rPr>
              <w:t>Population:</w:t>
            </w:r>
            <w:r w:rsidRPr="0082747E">
              <w:rPr>
                <w:rFonts w:cstheme="minorHAnsi"/>
              </w:rPr>
              <w:t xml:space="preserve"> CAD.</w:t>
            </w:r>
          </w:p>
        </w:tc>
        <w:tc>
          <w:tcPr>
            <w:tcW w:w="3543" w:type="dxa"/>
            <w:noWrap/>
          </w:tcPr>
          <w:p w14:paraId="5640F760" w14:textId="77777777" w:rsidR="00CB4169" w:rsidRPr="0082747E" w:rsidRDefault="00CB4169" w:rsidP="003C331B">
            <w:pPr>
              <w:rPr>
                <w:rFonts w:cstheme="minorHAnsi"/>
              </w:rPr>
            </w:pPr>
            <w:r w:rsidRPr="0082747E">
              <w:rPr>
                <w:rFonts w:cstheme="minorHAnsi"/>
              </w:rPr>
              <w:t>RCT protocol.</w:t>
            </w:r>
          </w:p>
          <w:p w14:paraId="155EFAA4" w14:textId="7ADEA4EF" w:rsidR="00CB4169" w:rsidRPr="0082747E" w:rsidRDefault="00CB4169" w:rsidP="003C331B">
            <w:pPr>
              <w:rPr>
                <w:rFonts w:cstheme="minorHAnsi"/>
              </w:rPr>
            </w:pPr>
            <w:r w:rsidRPr="0082747E">
              <w:rPr>
                <w:rFonts w:cstheme="minorHAnsi"/>
              </w:rPr>
              <w:t>N= 300</w:t>
            </w:r>
            <w:r>
              <w:rPr>
                <w:rFonts w:cstheme="minorHAnsi"/>
              </w:rPr>
              <w:t xml:space="preserve">, </w:t>
            </w:r>
            <w:r w:rsidRPr="0082747E">
              <w:rPr>
                <w:rFonts w:cstheme="minorHAnsi"/>
              </w:rPr>
              <w:t>150</w:t>
            </w:r>
            <w:r>
              <w:rPr>
                <w:rFonts w:cstheme="minorHAnsi"/>
              </w:rPr>
              <w:t xml:space="preserve"> in intervention arm.</w:t>
            </w:r>
            <w:r w:rsidR="00B12111">
              <w:rPr>
                <w:rFonts w:cstheme="minorHAnsi"/>
              </w:rPr>
              <w:t xml:space="preserve"> </w:t>
            </w:r>
          </w:p>
          <w:p w14:paraId="6B8A484A" w14:textId="438B064C" w:rsidR="00CB4169" w:rsidRPr="0082747E" w:rsidRDefault="00CB4169" w:rsidP="003C331B">
            <w:pPr>
              <w:rPr>
                <w:rFonts w:cstheme="minorHAnsi"/>
              </w:rPr>
            </w:pPr>
            <w:r w:rsidRPr="0082747E">
              <w:rPr>
                <w:rFonts w:cstheme="minorHAnsi"/>
                <w:b/>
                <w:bCs/>
              </w:rPr>
              <w:t>Aim:</w:t>
            </w:r>
            <w:r>
              <w:rPr>
                <w:rFonts w:cstheme="minorHAnsi"/>
                <w:b/>
                <w:bCs/>
              </w:rPr>
              <w:t xml:space="preserve"> </w:t>
            </w:r>
            <w:r w:rsidRPr="002E21BC">
              <w:rPr>
                <w:rFonts w:cstheme="minorHAnsi"/>
              </w:rPr>
              <w:t xml:space="preserve">To investigate whether cardiac telerehabilitation and multiple behavioural change strategies </w:t>
            </w:r>
            <w:r w:rsidR="00D46604">
              <w:rPr>
                <w:rFonts w:cstheme="minorHAnsi"/>
              </w:rPr>
              <w:t>increase</w:t>
            </w:r>
            <w:r w:rsidRPr="002E21BC">
              <w:rPr>
                <w:rFonts w:cstheme="minorHAnsi"/>
              </w:rPr>
              <w:t xml:space="preserve"> long-term physical activity levels </w:t>
            </w:r>
            <w:r>
              <w:rPr>
                <w:rFonts w:cstheme="minorHAnsi"/>
              </w:rPr>
              <w:t>compared with</w:t>
            </w:r>
            <w:r w:rsidRPr="002E21BC">
              <w:rPr>
                <w:rFonts w:cstheme="minorHAnsi"/>
              </w:rPr>
              <w:t xml:space="preserve"> centre-based CR.</w:t>
            </w:r>
          </w:p>
        </w:tc>
        <w:tc>
          <w:tcPr>
            <w:tcW w:w="2973" w:type="dxa"/>
            <w:noWrap/>
          </w:tcPr>
          <w:p w14:paraId="33044215" w14:textId="6FE90152" w:rsidR="00CB4169" w:rsidRPr="0082747E" w:rsidRDefault="00CB4169" w:rsidP="003C331B">
            <w:pPr>
              <w:rPr>
                <w:rFonts w:cstheme="minorHAnsi"/>
              </w:rPr>
            </w:pPr>
            <w:r>
              <w:rPr>
                <w:rFonts w:cstheme="minorHAnsi"/>
              </w:rPr>
              <w:t xml:space="preserve">Six supervised outpatient training sessions followed by Web application supported home cardiac rehabilitation, with weekly video consultation for 3 months, followed by 9 months of </w:t>
            </w:r>
            <w:r w:rsidR="00D46604">
              <w:rPr>
                <w:rFonts w:cstheme="minorHAnsi"/>
              </w:rPr>
              <w:t>on-demand</w:t>
            </w:r>
            <w:r>
              <w:rPr>
                <w:rFonts w:cstheme="minorHAnsi"/>
              </w:rPr>
              <w:t xml:space="preserve"> coaching.</w:t>
            </w:r>
            <w:r w:rsidR="00B12111">
              <w:rPr>
                <w:rFonts w:cstheme="minorHAnsi"/>
              </w:rPr>
              <w:t xml:space="preserve"> </w:t>
            </w:r>
          </w:p>
        </w:tc>
        <w:tc>
          <w:tcPr>
            <w:tcW w:w="6208" w:type="dxa"/>
            <w:noWrap/>
          </w:tcPr>
          <w:p w14:paraId="4567FB91" w14:textId="77777777" w:rsidR="00CB4169" w:rsidRPr="002E50B4" w:rsidRDefault="00CB4169" w:rsidP="003C331B">
            <w:pPr>
              <w:rPr>
                <w:rFonts w:cstheme="minorHAnsi"/>
              </w:rPr>
            </w:pPr>
            <w:r w:rsidRPr="002E50B4">
              <w:rPr>
                <w:rFonts w:cstheme="minorHAnsi"/>
              </w:rPr>
              <w:t>Individualised exercise prescription including:</w:t>
            </w:r>
          </w:p>
          <w:p w14:paraId="412ABEA5" w14:textId="77777777" w:rsidR="00CB4169" w:rsidRPr="002E50B4" w:rsidRDefault="00CB4169" w:rsidP="003C331B">
            <w:pPr>
              <w:rPr>
                <w:rFonts w:cstheme="minorHAnsi"/>
              </w:rPr>
            </w:pPr>
            <w:r w:rsidRPr="002E50B4">
              <w:rPr>
                <w:rFonts w:cstheme="minorHAnsi"/>
              </w:rPr>
              <w:t xml:space="preserve">1-Functional and resistance exercise. </w:t>
            </w:r>
          </w:p>
          <w:p w14:paraId="1FE09909" w14:textId="77777777" w:rsidR="00CB4169" w:rsidRPr="002E50B4" w:rsidRDefault="00CB4169" w:rsidP="003C331B">
            <w:pPr>
              <w:rPr>
                <w:rFonts w:cstheme="minorHAnsi"/>
              </w:rPr>
            </w:pPr>
            <w:r w:rsidRPr="002E50B4">
              <w:rPr>
                <w:rFonts w:cstheme="minorHAnsi"/>
              </w:rPr>
              <w:t xml:space="preserve">2-Aerobic exercises (high-intensity or continuous training). </w:t>
            </w:r>
          </w:p>
          <w:p w14:paraId="065BA0A0" w14:textId="77777777" w:rsidR="00CB4169" w:rsidRPr="002E50B4" w:rsidRDefault="00CB4169" w:rsidP="003C331B">
            <w:pPr>
              <w:rPr>
                <w:rFonts w:cstheme="minorHAnsi"/>
              </w:rPr>
            </w:pPr>
            <w:r w:rsidRPr="002E50B4">
              <w:rPr>
                <w:rFonts w:cstheme="minorHAnsi"/>
              </w:rPr>
              <w:t xml:space="preserve">3-Duration ranged from 20- to 60 minutes. </w:t>
            </w:r>
          </w:p>
          <w:p w14:paraId="042DD001" w14:textId="77777777" w:rsidR="00CB4169" w:rsidRPr="002E50B4" w:rsidRDefault="00CB4169" w:rsidP="003C331B">
            <w:pPr>
              <w:rPr>
                <w:rFonts w:cstheme="minorHAnsi"/>
              </w:rPr>
            </w:pPr>
            <w:r w:rsidRPr="002E50B4">
              <w:rPr>
                <w:rFonts w:cstheme="minorHAnsi"/>
              </w:rPr>
              <w:t xml:space="preserve">4- Intensity: 80-90% of HRR for high-intensity. 50-80% of HRR for continuous training. </w:t>
            </w:r>
          </w:p>
        </w:tc>
      </w:tr>
      <w:tr w:rsidR="00CB4169" w:rsidRPr="0082747E" w14:paraId="2D4564C1" w14:textId="77777777" w:rsidTr="003C331B">
        <w:tc>
          <w:tcPr>
            <w:tcW w:w="992" w:type="dxa"/>
          </w:tcPr>
          <w:p w14:paraId="1F48E94B" w14:textId="537ECF7A" w:rsidR="00CB4169" w:rsidRDefault="00CB4169" w:rsidP="003C331B">
            <w:pPr>
              <w:rPr>
                <w:rFonts w:cstheme="minorHAnsi"/>
                <w:noProof/>
              </w:rPr>
            </w:pPr>
            <w:bookmarkStart w:id="3" w:name="_Hlk113974079"/>
            <w:r w:rsidRPr="0082747E">
              <w:rPr>
                <w:rFonts w:cstheme="minorHAnsi"/>
                <w:noProof/>
              </w:rPr>
              <w:t>Claes et al. (2017)</w:t>
            </w:r>
          </w:p>
          <w:p w14:paraId="57235736" w14:textId="6473F1B1" w:rsidR="005D02EB" w:rsidRDefault="005D02EB" w:rsidP="00421659">
            <w:pPr>
              <w:rPr>
                <w:rFonts w:cstheme="minorHAnsi"/>
              </w:rPr>
            </w:pPr>
            <w:r>
              <w:rPr>
                <w:rFonts w:cstheme="minorHAnsi"/>
              </w:rPr>
              <w:fldChar w:fldCharType="begin">
                <w:fldData xml:space="preserve">PEVuZE5vdGU+PENpdGU+PEF1dGhvcj5DbGFlczwvQXV0aG9yPjxZZWFyPjIwMTc8L1llYXI+PFJl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</w:fldData>
              </w:fldChar>
            </w:r>
            <w:r>
              <w:rPr>
                <w:rFonts w:cstheme="minorHAnsi"/>
              </w:rPr>
              <w:instrText xml:space="preserve"> ADDIN EN.CITE </w:instrText>
            </w:r>
            <w:r>
              <w:rPr>
                <w:rFonts w:cstheme="minorHAnsi"/>
              </w:rPr>
              <w:fldChar w:fldCharType="begin">
                <w:fldData xml:space="preserve">PEVuZE5vdGU+PENpdGU+PEF1dGhvcj5DbGFlczwvQXV0aG9yPjxZZWFyPjIwMTc8L1llYXI+PFJl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(6)</w:t>
            </w:r>
            <w:r>
              <w:rPr>
                <w:rFonts w:cstheme="minorHAnsi"/>
              </w:rPr>
              <w:fldChar w:fldCharType="end"/>
            </w:r>
            <w:bookmarkEnd w:id="3"/>
          </w:p>
          <w:p w14:paraId="3BCFEB1A" w14:textId="77777777" w:rsidR="005D02EB" w:rsidRPr="0082747E" w:rsidRDefault="005D02EB" w:rsidP="003C331B">
            <w:pPr>
              <w:rPr>
                <w:rFonts w:cstheme="minorHAnsi"/>
              </w:rPr>
            </w:pPr>
          </w:p>
        </w:tc>
        <w:tc>
          <w:tcPr>
            <w:tcW w:w="1985" w:type="dxa"/>
            <w:noWrap/>
          </w:tcPr>
          <w:p w14:paraId="327B2B79" w14:textId="77777777" w:rsidR="00CB4169" w:rsidRPr="0082747E" w:rsidRDefault="00CB4169" w:rsidP="003C331B">
            <w:pPr>
              <w:rPr>
                <w:rFonts w:cstheme="minorHAnsi"/>
              </w:rPr>
            </w:pPr>
            <w:r w:rsidRPr="0082747E">
              <w:rPr>
                <w:rFonts w:cstheme="minorHAnsi"/>
                <w:b/>
                <w:bCs/>
              </w:rPr>
              <w:t>Countries:</w:t>
            </w:r>
            <w:r w:rsidRPr="0082747E">
              <w:rPr>
                <w:rFonts w:cstheme="minorHAnsi"/>
              </w:rPr>
              <w:t xml:space="preserve"> Ireland and Belgium. </w:t>
            </w:r>
          </w:p>
          <w:p w14:paraId="3A3F916E" w14:textId="77777777" w:rsidR="00CB4169" w:rsidRPr="0082747E" w:rsidRDefault="00CB4169" w:rsidP="003C331B">
            <w:pPr>
              <w:rPr>
                <w:rFonts w:cstheme="minorHAnsi"/>
              </w:rPr>
            </w:pPr>
            <w:r w:rsidRPr="0082747E">
              <w:rPr>
                <w:rFonts w:cstheme="minorHAnsi"/>
                <w:b/>
                <w:bCs/>
              </w:rPr>
              <w:t>Population:</w:t>
            </w:r>
            <w:r w:rsidRPr="0082747E">
              <w:rPr>
                <w:rFonts w:cstheme="minorHAnsi"/>
              </w:rPr>
              <w:t xml:space="preserve"> CVD.</w:t>
            </w:r>
          </w:p>
        </w:tc>
        <w:tc>
          <w:tcPr>
            <w:tcW w:w="3543" w:type="dxa"/>
            <w:noWrap/>
          </w:tcPr>
          <w:p w14:paraId="33BB05F3" w14:textId="6F205997" w:rsidR="00CB4169" w:rsidRPr="0082747E" w:rsidRDefault="00D46604" w:rsidP="003C331B">
            <w:pPr>
              <w:rPr>
                <w:rFonts w:cstheme="minorHAnsi"/>
              </w:rPr>
            </w:pPr>
            <w:r>
              <w:rPr>
                <w:rFonts w:cstheme="minorHAnsi"/>
              </w:rPr>
              <w:t>Single-blind</w:t>
            </w:r>
            <w:r w:rsidR="00CB4169">
              <w:rPr>
                <w:rFonts w:cstheme="minorHAnsi"/>
              </w:rPr>
              <w:t xml:space="preserve"> two</w:t>
            </w:r>
            <w:r w:rsidR="00283E2A">
              <w:rPr>
                <w:rFonts w:cstheme="minorHAnsi"/>
              </w:rPr>
              <w:t>-</w:t>
            </w:r>
            <w:r w:rsidR="00CB4169">
              <w:rPr>
                <w:rFonts w:cstheme="minorHAnsi"/>
              </w:rPr>
              <w:t>group pilot</w:t>
            </w:r>
            <w:r w:rsidR="00CB4169" w:rsidRPr="0082747E">
              <w:rPr>
                <w:rFonts w:cstheme="minorHAnsi"/>
              </w:rPr>
              <w:t xml:space="preserve"> RCT. </w:t>
            </w:r>
          </w:p>
          <w:p w14:paraId="28DFFEB7" w14:textId="77777777" w:rsidR="00CB4169" w:rsidRPr="0082747E" w:rsidRDefault="00CB4169" w:rsidP="003C331B">
            <w:pPr>
              <w:rPr>
                <w:rFonts w:cstheme="minorHAnsi"/>
              </w:rPr>
            </w:pPr>
            <w:r w:rsidRPr="0082747E">
              <w:rPr>
                <w:rFonts w:cstheme="minorHAnsi"/>
              </w:rPr>
              <w:t>N=120</w:t>
            </w:r>
            <w:r>
              <w:rPr>
                <w:rFonts w:cstheme="minorHAnsi"/>
              </w:rPr>
              <w:t xml:space="preserve">, </w:t>
            </w:r>
            <w:r w:rsidRPr="0082747E">
              <w:rPr>
                <w:rFonts w:cstheme="minorHAnsi"/>
              </w:rPr>
              <w:t xml:space="preserve">60 </w:t>
            </w:r>
            <w:r>
              <w:rPr>
                <w:rFonts w:cstheme="minorHAnsi"/>
              </w:rPr>
              <w:t>in</w:t>
            </w:r>
            <w:r w:rsidRPr="0082747E">
              <w:rPr>
                <w:rFonts w:cstheme="minorHAnsi"/>
              </w:rPr>
              <w:t xml:space="preserve"> intervention group.</w:t>
            </w:r>
            <w:r>
              <w:rPr>
                <w:rFonts w:cstheme="minorHAnsi"/>
              </w:rPr>
              <w:t xml:space="preserve"> </w:t>
            </w:r>
            <w:r w:rsidRPr="0082747E">
              <w:rPr>
                <w:rFonts w:cstheme="minorHAnsi"/>
                <w:b/>
                <w:bCs/>
              </w:rPr>
              <w:t>Aim:</w:t>
            </w:r>
            <w:r w:rsidRPr="00F91CB6">
              <w:rPr>
                <w:rFonts w:cstheme="minorHAnsi"/>
              </w:rPr>
              <w:t xml:space="preserve"> To </w:t>
            </w:r>
            <w:r>
              <w:rPr>
                <w:rFonts w:cstheme="minorHAnsi"/>
              </w:rPr>
              <w:t>assess intervention effects on objectively measured active energy expenditure at six months from baseline.</w:t>
            </w:r>
          </w:p>
        </w:tc>
        <w:tc>
          <w:tcPr>
            <w:tcW w:w="2973" w:type="dxa"/>
            <w:noWrap/>
          </w:tcPr>
          <w:p w14:paraId="343B783D" w14:textId="6B7A6822" w:rsidR="00CB4169" w:rsidRPr="0082747E" w:rsidRDefault="00CB4169" w:rsidP="003C331B">
            <w:pPr>
              <w:rPr>
                <w:rFonts w:cstheme="minorHAnsi"/>
              </w:rPr>
            </w:pPr>
            <w:r>
              <w:rPr>
                <w:rFonts w:cstheme="minorHAnsi"/>
              </w:rPr>
              <w:t>In addition to 2-3 weekly CR exercise sessions:</w:t>
            </w:r>
            <w:r w:rsidR="00B12111">
              <w:rPr>
                <w:rFonts w:cstheme="minorHAnsi"/>
              </w:rPr>
              <w:t xml:space="preserve"> </w:t>
            </w:r>
            <w:r>
              <w:rPr>
                <w:rFonts w:cstheme="minorHAnsi"/>
              </w:rPr>
              <w:t xml:space="preserve">A weekly familiarisation session for each of the last four weeks of CR, then (indefinitely), a </w:t>
            </w:r>
            <w:r w:rsidR="00D46604">
              <w:rPr>
                <w:rFonts w:cstheme="minorHAnsi"/>
              </w:rPr>
              <w:t>technology-driven</w:t>
            </w:r>
            <w:r>
              <w:rPr>
                <w:rFonts w:cstheme="minorHAnsi"/>
              </w:rPr>
              <w:t xml:space="preserve"> self-care CR system.</w:t>
            </w:r>
          </w:p>
        </w:tc>
        <w:tc>
          <w:tcPr>
            <w:tcW w:w="6208" w:type="dxa"/>
            <w:noWrap/>
          </w:tcPr>
          <w:p w14:paraId="68809A1E" w14:textId="77777777" w:rsidR="00CB4169" w:rsidRDefault="00CB4169" w:rsidP="003C331B">
            <w:pPr>
              <w:rPr>
                <w:rFonts w:cstheme="minorHAnsi"/>
              </w:rPr>
            </w:pPr>
            <w:r>
              <w:rPr>
                <w:rFonts w:cstheme="minorHAnsi"/>
              </w:rPr>
              <w:t xml:space="preserve">Exercise module and an outdoor physical activity module. </w:t>
            </w:r>
          </w:p>
          <w:p w14:paraId="28A56890" w14:textId="75BBEC49" w:rsidR="00CB4169" w:rsidRPr="0082747E" w:rsidRDefault="00CB4169" w:rsidP="003C331B">
            <w:pPr>
              <w:rPr>
                <w:rFonts w:cstheme="minorHAnsi"/>
              </w:rPr>
            </w:pPr>
            <w:r w:rsidRPr="0082747E">
              <w:rPr>
                <w:rFonts w:cstheme="minorHAnsi"/>
              </w:rPr>
              <w:t xml:space="preserve">Exercise prescriptions were individualised and included </w:t>
            </w:r>
            <w:r>
              <w:rPr>
                <w:rFonts w:cstheme="minorHAnsi"/>
              </w:rPr>
              <w:t>exercise classes (aerobic</w:t>
            </w:r>
            <w:r w:rsidRPr="002E50B4">
              <w:rPr>
                <w:rFonts w:cstheme="minorHAnsi"/>
              </w:rPr>
              <w:t>, resistance and relaxation</w:t>
            </w:r>
            <w:r>
              <w:rPr>
                <w:rFonts w:cstheme="minorHAnsi"/>
              </w:rPr>
              <w:t>) and exercise games (including</w:t>
            </w:r>
            <w:r w:rsidRPr="00791FFE">
              <w:rPr>
                <w:rFonts w:cstheme="minorHAnsi"/>
              </w:rPr>
              <w:t xml:space="preserve"> feedback on accuracy of movement via movement capture).</w:t>
            </w:r>
            <w:r w:rsidR="00B12111">
              <w:rPr>
                <w:rFonts w:cstheme="minorHAnsi"/>
              </w:rPr>
              <w:t xml:space="preserve"> </w:t>
            </w:r>
          </w:p>
          <w:p w14:paraId="6CA912DC" w14:textId="77777777" w:rsidR="00CB4169" w:rsidRPr="0082747E" w:rsidRDefault="00CB4169" w:rsidP="003C331B">
            <w:pPr>
              <w:rPr>
                <w:rFonts w:cstheme="minorHAnsi"/>
              </w:rPr>
            </w:pPr>
          </w:p>
        </w:tc>
      </w:tr>
      <w:tr w:rsidR="00CB4169" w:rsidRPr="0082747E" w14:paraId="6881EE6A" w14:textId="77777777" w:rsidTr="003C331B">
        <w:tc>
          <w:tcPr>
            <w:tcW w:w="992" w:type="dxa"/>
          </w:tcPr>
          <w:p w14:paraId="792C6E28" w14:textId="77777777" w:rsidR="00CB4169" w:rsidRDefault="00CB4169" w:rsidP="003C331B">
            <w:pPr>
              <w:rPr>
                <w:rFonts w:cstheme="minorHAnsi"/>
                <w:noProof/>
              </w:rPr>
            </w:pPr>
            <w:bookmarkStart w:id="4" w:name="_Hlk113380244"/>
            <w:r w:rsidRPr="0082747E">
              <w:rPr>
                <w:rFonts w:cstheme="minorHAnsi"/>
                <w:noProof/>
              </w:rPr>
              <w:t>Ding et al. (2021)</w:t>
            </w:r>
            <w:bookmarkEnd w:id="4"/>
          </w:p>
          <w:p w14:paraId="5A370A11" w14:textId="5E595EC0" w:rsidR="005D02EB" w:rsidRPr="0082747E" w:rsidRDefault="00EC3A52" w:rsidP="003C331B">
            <w:pPr>
              <w:rPr>
                <w:rFonts w:cstheme="minorHAnsi"/>
              </w:rPr>
            </w:pPr>
            <w:r>
              <w:rPr>
                <w:rFonts w:cstheme="minorHAnsi"/>
              </w:rPr>
              <w:fldChar w:fldCharType="begin">
                <w:fldData xml:space="preserve">PEVuZE5vdGU+PENpdGU+PEF1dGhvcj5EaW5nPC9BdXRob3I+PFllYXI+MjAyMTwvWWVhcj48UmVj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</w:fldData>
              </w:fldChar>
            </w:r>
            <w:r>
              <w:rPr>
                <w:rFonts w:cstheme="minorHAnsi"/>
              </w:rPr>
              <w:instrText xml:space="preserve"> ADDIN EN.CITE </w:instrText>
            </w:r>
            <w:r>
              <w:rPr>
                <w:rFonts w:cstheme="minorHAnsi"/>
              </w:rPr>
              <w:fldChar w:fldCharType="begin">
                <w:fldData xml:space="preserve">PEVuZE5vdGU+PENpdGU+PEF1dGhvcj5EaW5nPC9BdXRob3I+PFllYXI+MjAyMTwvWWVhcj48UmVj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(7)</w:t>
            </w:r>
            <w:r>
              <w:rPr>
                <w:rFonts w:cstheme="minorHAnsi"/>
              </w:rPr>
              <w:fldChar w:fldCharType="end"/>
            </w:r>
          </w:p>
        </w:tc>
        <w:tc>
          <w:tcPr>
            <w:tcW w:w="1985" w:type="dxa"/>
            <w:noWrap/>
          </w:tcPr>
          <w:p w14:paraId="0C8A12BC"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United States.</w:t>
            </w:r>
          </w:p>
          <w:p w14:paraId="27FD60A2" w14:textId="77777777" w:rsidR="00CB4169" w:rsidRPr="0082747E" w:rsidRDefault="00CB4169" w:rsidP="003C331B">
            <w:pPr>
              <w:rPr>
                <w:rFonts w:cstheme="minorHAnsi"/>
              </w:rPr>
            </w:pPr>
            <w:r w:rsidRPr="0082747E">
              <w:rPr>
                <w:rFonts w:cstheme="minorHAnsi"/>
                <w:b/>
                <w:bCs/>
              </w:rPr>
              <w:t>Population:</w:t>
            </w:r>
            <w:r w:rsidRPr="0082747E">
              <w:rPr>
                <w:rFonts w:cstheme="minorHAnsi"/>
              </w:rPr>
              <w:t xml:space="preserve"> MI.</w:t>
            </w:r>
          </w:p>
          <w:p w14:paraId="3E70F261" w14:textId="77777777" w:rsidR="00CB4169" w:rsidRPr="0082747E" w:rsidRDefault="00CB4169" w:rsidP="003C331B">
            <w:pPr>
              <w:rPr>
                <w:rFonts w:cstheme="minorHAnsi"/>
              </w:rPr>
            </w:pPr>
          </w:p>
        </w:tc>
        <w:tc>
          <w:tcPr>
            <w:tcW w:w="3543" w:type="dxa"/>
            <w:noWrap/>
          </w:tcPr>
          <w:p w14:paraId="0E0F50AD" w14:textId="77777777" w:rsidR="00CB4169" w:rsidRPr="0082747E" w:rsidRDefault="00CB4169" w:rsidP="003C331B">
            <w:pPr>
              <w:rPr>
                <w:rFonts w:cstheme="minorHAnsi"/>
              </w:rPr>
            </w:pPr>
            <w:r w:rsidRPr="001A069A">
              <w:rPr>
                <w:rFonts w:cstheme="minorHAnsi"/>
              </w:rPr>
              <w:t>Feasibility study</w:t>
            </w:r>
          </w:p>
          <w:p w14:paraId="7C96C3BA" w14:textId="77777777" w:rsidR="00CB4169" w:rsidRPr="0082747E" w:rsidRDefault="00CB4169" w:rsidP="003C331B">
            <w:pPr>
              <w:rPr>
                <w:rFonts w:cstheme="minorHAnsi"/>
              </w:rPr>
            </w:pPr>
            <w:r w:rsidRPr="0082747E">
              <w:rPr>
                <w:rFonts w:cstheme="minorHAnsi"/>
              </w:rPr>
              <w:t>N=18.</w:t>
            </w:r>
          </w:p>
          <w:p w14:paraId="3EDFB054" w14:textId="77777777" w:rsidR="00CB4169" w:rsidRPr="0082747E" w:rsidRDefault="00CB4169" w:rsidP="003C331B">
            <w:pPr>
              <w:rPr>
                <w:rFonts w:cstheme="minorHAnsi"/>
              </w:rPr>
            </w:pPr>
            <w:r w:rsidRPr="0082747E">
              <w:rPr>
                <w:rFonts w:cstheme="minorHAnsi"/>
                <w:b/>
                <w:bCs/>
              </w:rPr>
              <w:t>Aim:</w:t>
            </w:r>
            <w:r>
              <w:rPr>
                <w:rFonts w:cstheme="minorHAnsi"/>
                <w:b/>
                <w:bCs/>
              </w:rPr>
              <w:t xml:space="preserve"> </w:t>
            </w:r>
            <w:r w:rsidRPr="00F91CB6">
              <w:rPr>
                <w:rFonts w:cstheme="minorHAnsi"/>
              </w:rPr>
              <w:t>To a</w:t>
            </w:r>
            <w:r>
              <w:rPr>
                <w:rFonts w:cstheme="minorHAnsi"/>
              </w:rPr>
              <w:t>ssess the feasibility of MI-PACE a home-based cardiac telerehabilitation programme.</w:t>
            </w:r>
            <w:r w:rsidRPr="0082747E">
              <w:rPr>
                <w:rFonts w:cstheme="minorHAnsi"/>
              </w:rPr>
              <w:t xml:space="preserve"> </w:t>
            </w:r>
          </w:p>
        </w:tc>
        <w:tc>
          <w:tcPr>
            <w:tcW w:w="2973" w:type="dxa"/>
            <w:noWrap/>
          </w:tcPr>
          <w:p w14:paraId="267C66CD" w14:textId="53911EE9" w:rsidR="00CB4169" w:rsidRPr="0082747E" w:rsidRDefault="00CB4169" w:rsidP="003C331B">
            <w:pPr>
              <w:rPr>
                <w:rFonts w:cstheme="minorHAnsi"/>
              </w:rPr>
            </w:pPr>
            <w:r>
              <w:rPr>
                <w:rFonts w:cstheme="minorHAnsi"/>
              </w:rPr>
              <w:t>H</w:t>
            </w:r>
            <w:r w:rsidRPr="0082747E">
              <w:rPr>
                <w:rFonts w:cstheme="minorHAnsi"/>
              </w:rPr>
              <w:t>ome-based telerehabilitation for 12 weeks</w:t>
            </w:r>
            <w:r>
              <w:rPr>
                <w:rFonts w:cstheme="minorHAnsi"/>
              </w:rPr>
              <w:t xml:space="preserve"> with weekly </w:t>
            </w:r>
            <w:r w:rsidR="00D46604">
              <w:rPr>
                <w:rFonts w:cstheme="minorHAnsi"/>
              </w:rPr>
              <w:t>nurse-led</w:t>
            </w:r>
            <w:r>
              <w:rPr>
                <w:rFonts w:cstheme="minorHAnsi"/>
              </w:rPr>
              <w:t xml:space="preserve"> sessions to review progress and set exercise goals</w:t>
            </w:r>
            <w:r w:rsidRPr="0082747E">
              <w:rPr>
                <w:rFonts w:cstheme="minorHAnsi"/>
              </w:rPr>
              <w:t>.</w:t>
            </w:r>
          </w:p>
        </w:tc>
        <w:tc>
          <w:tcPr>
            <w:tcW w:w="6208" w:type="dxa"/>
            <w:noWrap/>
          </w:tcPr>
          <w:p w14:paraId="0D80899D" w14:textId="546BECAD" w:rsidR="00CB4169" w:rsidRPr="0082747E" w:rsidRDefault="00CB4169" w:rsidP="003C331B">
            <w:pPr>
              <w:rPr>
                <w:rFonts w:cstheme="minorHAnsi"/>
              </w:rPr>
            </w:pPr>
            <w:r w:rsidRPr="002E21BC">
              <w:rPr>
                <w:rFonts w:cstheme="minorHAnsi"/>
              </w:rPr>
              <w:t xml:space="preserve"> </w:t>
            </w:r>
            <w:r>
              <w:rPr>
                <w:rFonts w:cstheme="minorHAnsi"/>
              </w:rPr>
              <w:t>a</w:t>
            </w:r>
            <w:r w:rsidRPr="0082747E">
              <w:rPr>
                <w:rFonts w:cstheme="minorHAnsi"/>
              </w:rPr>
              <w:t xml:space="preserve">) </w:t>
            </w:r>
            <w:r>
              <w:rPr>
                <w:rFonts w:cstheme="minorHAnsi"/>
              </w:rPr>
              <w:t>Individually tailored number of walking sessions and moderate to vigorous sessions.</w:t>
            </w:r>
            <w:r w:rsidR="00B12111">
              <w:rPr>
                <w:rFonts w:cstheme="minorHAnsi"/>
              </w:rPr>
              <w:t xml:space="preserve"> </w:t>
            </w:r>
          </w:p>
          <w:p w14:paraId="172BF5EC" w14:textId="3F5A8860" w:rsidR="00CB4169" w:rsidRDefault="00CB4169" w:rsidP="003C331B">
            <w:pPr>
              <w:rPr>
                <w:rFonts w:cstheme="minorHAnsi"/>
              </w:rPr>
            </w:pPr>
            <w:r>
              <w:rPr>
                <w:rFonts w:cstheme="minorHAnsi"/>
              </w:rPr>
              <w:t>b</w:t>
            </w:r>
            <w:r w:rsidRPr="0082747E">
              <w:rPr>
                <w:rFonts w:cstheme="minorHAnsi"/>
              </w:rPr>
              <w:t xml:space="preserve">) </w:t>
            </w:r>
            <w:r>
              <w:rPr>
                <w:rFonts w:cstheme="minorHAnsi"/>
              </w:rPr>
              <w:t>Completion of a goal prompted an increase in frequency or duration of sessions.</w:t>
            </w:r>
            <w:r w:rsidR="00B12111">
              <w:rPr>
                <w:rFonts w:cstheme="minorHAnsi"/>
              </w:rPr>
              <w:t xml:space="preserve"> </w:t>
            </w:r>
          </w:p>
          <w:p w14:paraId="40787734" w14:textId="4C3AF66A" w:rsidR="00CB4169" w:rsidRPr="0082747E" w:rsidRDefault="00CB4169" w:rsidP="003C331B">
            <w:pPr>
              <w:rPr>
                <w:rFonts w:cstheme="minorHAnsi"/>
              </w:rPr>
            </w:pPr>
            <w:r>
              <w:rPr>
                <w:rFonts w:cstheme="minorHAnsi"/>
              </w:rPr>
              <w:t>c</w:t>
            </w:r>
            <w:r w:rsidRPr="00700686">
              <w:rPr>
                <w:rFonts w:cstheme="minorHAnsi"/>
              </w:rPr>
              <w:t>) Intensity</w:t>
            </w:r>
            <w:r>
              <w:rPr>
                <w:rFonts w:cstheme="minorHAnsi"/>
              </w:rPr>
              <w:t xml:space="preserve"> was </w:t>
            </w:r>
            <w:r w:rsidRPr="00700686">
              <w:rPr>
                <w:rFonts w:cstheme="minorHAnsi"/>
              </w:rPr>
              <w:t>based on the difference between resting heart rate and peak heart rate along with exercise stress test</w:t>
            </w:r>
            <w:r>
              <w:rPr>
                <w:rFonts w:cstheme="minorHAnsi"/>
              </w:rPr>
              <w:t xml:space="preserve"> results.</w:t>
            </w:r>
          </w:p>
        </w:tc>
      </w:tr>
      <w:tr w:rsidR="00CB4169" w:rsidRPr="0082747E" w14:paraId="0BEB04F2" w14:textId="77777777" w:rsidTr="003C331B">
        <w:tc>
          <w:tcPr>
            <w:tcW w:w="992" w:type="dxa"/>
          </w:tcPr>
          <w:p w14:paraId="69BC75BE" w14:textId="77777777" w:rsidR="00CB4169" w:rsidRDefault="00CB4169" w:rsidP="003C331B">
            <w:pPr>
              <w:rPr>
                <w:rFonts w:cstheme="minorHAnsi"/>
                <w:noProof/>
              </w:rPr>
            </w:pPr>
            <w:bookmarkStart w:id="5" w:name="_Hlk113973934"/>
            <w:r w:rsidRPr="0082747E">
              <w:rPr>
                <w:rFonts w:cstheme="minorHAnsi"/>
                <w:noProof/>
              </w:rPr>
              <w:t>Dor-Haim et al. (2019)</w:t>
            </w:r>
            <w:bookmarkEnd w:id="5"/>
          </w:p>
          <w:p w14:paraId="5BA44142" w14:textId="3C61D8BA" w:rsidR="00EC3A52" w:rsidRPr="0082747E" w:rsidRDefault="00EC3A52" w:rsidP="003C331B">
            <w:pPr>
              <w:rPr>
                <w:rFonts w:cstheme="minorHAnsi"/>
              </w:rPr>
            </w:pPr>
            <w:r>
              <w:rPr>
                <w:rFonts w:cstheme="minorHAnsi"/>
              </w:rPr>
              <w:fldChar w:fldCharType="begin"/>
            </w:r>
            <w:r>
              <w:rPr>
                <w:rFonts w:cstheme="minorHAnsi"/>
              </w:rPr>
              <w:instrText xml:space="preserve"> ADDIN EN.CITE &lt;EndNote&gt;&lt;Cite&gt;&lt;Author&gt;Dor-Haim&lt;/Author&gt;&lt;Year&gt;2019&lt;/Year&gt;&lt;RecNum&gt;20&lt;/RecNum&gt;&lt;DisplayText&gt;(8)&lt;/DisplayText&gt;&lt;record&gt;&lt;rec-number&gt;20&lt;/rec-number&gt;&lt;foreign-keys&gt;&lt;key app="EN" db-id="ttxx9zxa6vxxtte5wdy5wwxfxx5waaxtvvfs" timestamp="1633025369"&gt;20&lt;/key&gt;&lt;/foreign-keys&gt;&lt;ref-type name="Journal Article"&gt;17&lt;/ref-type&gt;&lt;contributors&gt;&lt;authors&gt;&lt;author&gt;Dor-Haim, H.&lt;/author&gt;&lt;author&gt;Katzburg, S.&lt;/author&gt;&lt;author&gt;Leibowitz, D.&lt;/author&gt;&lt;/authors&gt;&lt;/contributors&gt;&lt;auth-address&gt;O2 Hadassah Cardiac Rehabilitation Center, Hadassah Medical Center Mount Scopus, Jerusalem, Israel; horesh.dor-haim@mail.huji.ac.il.&amp;#xD;O2 Hadassah Cardiac Rehabilitation Center, Hadassah Medical Center Mount Scopus, Jerusalem, Israel.&amp;#xD;Coronary Care Unit, Hadassah Medical Center Mount Scopus, Jerusalem, Israel.&lt;/auth-address&gt;&lt;titles&gt;&lt;title&gt;A Novel Digital Platform for a Monitored Home-based Cardiac Rehabilitation Program&lt;/title&gt;&lt;secondary-title&gt;J Vis Exp&lt;/secondary-title&gt;&lt;/titles&gt;&lt;periodical&gt;&lt;full-title&gt;J Vis Exp&lt;/full-title&gt;&lt;/periodical&gt;&lt;number&gt;146&lt;/number&gt;&lt;edition&gt;2019/05/07&lt;/edition&gt;&lt;keywords&gt;&lt;keyword&gt;Body Mass Index&lt;/keyword&gt;&lt;keyword&gt;Cardiac Rehabilitation/instrumentation/*methods&lt;/keyword&gt;&lt;keyword&gt;Exercise Therapy&lt;/keyword&gt;&lt;keyword&gt;Humans&lt;/keyword&gt;&lt;keyword&gt;*Monitoring, Ambulatory&lt;/keyword&gt;&lt;keyword&gt;Myocardial Ischemia/rehabilitation&lt;/keyword&gt;&lt;keyword&gt;Patient Compliance&lt;/keyword&gt;&lt;keyword&gt;Quality of Life&lt;/keyword&gt;&lt;keyword&gt;Surveys and Questionnaires&lt;/keyword&gt;&lt;/keywords&gt;&lt;dates&gt;&lt;year&gt;2019&lt;/year&gt;&lt;pub-dates&gt;&lt;date&gt;Apr 19&lt;/date&gt;&lt;/pub-dates&gt;&lt;/dates&gt;&lt;isbn&gt;1940-087X (Electronic)&amp;#xD;1940-087X (Linking)&lt;/isbn&gt;&lt;accession-num&gt;31058908&lt;/accession-num&gt;&lt;urls&gt;&lt;related-urls&gt;&lt;url&gt;https://www.ncbi.nlm.nih.gov/pubmed/31058908&lt;/url&gt;&lt;url&gt;https://www.jove.com/pdf/59019/jove-protocol-59019-a-novel-digital-platform-for-monitored-home-based-cardiac&lt;/url&gt;&lt;/related-urls&gt;&lt;/urls&gt;&lt;electronic-resource-num&gt;10.3791/59019&lt;/electronic-resource-num&gt;&lt;remote-database-name&gt;Embase&lt;/remote-database-name&gt;&lt;remote-database-provider&gt;Ovid Technologies&lt;/remote-database-provider&gt;&lt;/record&gt;&lt;/Cite&gt;&lt;/EndNote&gt;</w:instrText>
            </w:r>
            <w:r>
              <w:rPr>
                <w:rFonts w:cstheme="minorHAnsi"/>
              </w:rPr>
              <w:fldChar w:fldCharType="separate"/>
            </w:r>
            <w:r>
              <w:rPr>
                <w:rFonts w:cstheme="minorHAnsi"/>
                <w:noProof/>
              </w:rPr>
              <w:t>(8)</w:t>
            </w:r>
            <w:r>
              <w:rPr>
                <w:rFonts w:cstheme="minorHAnsi"/>
              </w:rPr>
              <w:fldChar w:fldCharType="end"/>
            </w:r>
          </w:p>
        </w:tc>
        <w:tc>
          <w:tcPr>
            <w:tcW w:w="1985" w:type="dxa"/>
            <w:noWrap/>
          </w:tcPr>
          <w:p w14:paraId="47685845"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Israel.</w:t>
            </w:r>
          </w:p>
          <w:p w14:paraId="090F1A00" w14:textId="77777777" w:rsidR="00CB4169" w:rsidRPr="0082747E" w:rsidRDefault="00CB4169" w:rsidP="003C331B">
            <w:pPr>
              <w:rPr>
                <w:rFonts w:cstheme="minorHAnsi"/>
              </w:rPr>
            </w:pPr>
            <w:r w:rsidRPr="0082747E">
              <w:rPr>
                <w:rFonts w:cstheme="minorHAnsi"/>
                <w:b/>
                <w:bCs/>
              </w:rPr>
              <w:t>Population</w:t>
            </w:r>
            <w:r w:rsidRPr="0082747E">
              <w:rPr>
                <w:rFonts w:cstheme="minorHAnsi"/>
              </w:rPr>
              <w:t>.</w:t>
            </w:r>
            <w:r>
              <w:rPr>
                <w:rFonts w:cstheme="minorHAnsi"/>
              </w:rPr>
              <w:t xml:space="preserve"> </w:t>
            </w:r>
            <w:r w:rsidRPr="00791FFE">
              <w:rPr>
                <w:rFonts w:cstheme="minorHAnsi"/>
              </w:rPr>
              <w:t>Ischemic heart disease</w:t>
            </w:r>
            <w:r>
              <w:rPr>
                <w:rFonts w:cstheme="minorHAnsi"/>
              </w:rPr>
              <w:t xml:space="preserve"> </w:t>
            </w:r>
          </w:p>
        </w:tc>
        <w:tc>
          <w:tcPr>
            <w:tcW w:w="3543" w:type="dxa"/>
            <w:noWrap/>
          </w:tcPr>
          <w:p w14:paraId="236517B1" w14:textId="77777777" w:rsidR="00CB4169" w:rsidRPr="0082747E" w:rsidRDefault="00CB4169" w:rsidP="003C331B">
            <w:pPr>
              <w:rPr>
                <w:rFonts w:cstheme="minorHAnsi"/>
              </w:rPr>
            </w:pPr>
            <w:r w:rsidRPr="0082747E">
              <w:rPr>
                <w:rFonts w:cstheme="minorHAnsi"/>
              </w:rPr>
              <w:t>RCT protocol.</w:t>
            </w:r>
          </w:p>
          <w:p w14:paraId="784AA2C9" w14:textId="77777777" w:rsidR="00CB4169" w:rsidRPr="0082747E" w:rsidRDefault="00CB4169" w:rsidP="003C331B">
            <w:pPr>
              <w:rPr>
                <w:rFonts w:cstheme="minorHAnsi"/>
              </w:rPr>
            </w:pPr>
            <w:r w:rsidRPr="0082747E">
              <w:rPr>
                <w:rFonts w:cstheme="minorHAnsi"/>
              </w:rPr>
              <w:t xml:space="preserve">N= 60 </w:t>
            </w:r>
            <w:r>
              <w:rPr>
                <w:rFonts w:cstheme="minorHAnsi"/>
              </w:rPr>
              <w:t>in</w:t>
            </w:r>
            <w:r w:rsidRPr="0082747E">
              <w:rPr>
                <w:rFonts w:cstheme="minorHAnsi"/>
              </w:rPr>
              <w:t xml:space="preserve"> intervention </w:t>
            </w:r>
            <w:r>
              <w:rPr>
                <w:rFonts w:cstheme="minorHAnsi"/>
              </w:rPr>
              <w:t xml:space="preserve">arm. </w:t>
            </w:r>
          </w:p>
          <w:p w14:paraId="6253EFC7" w14:textId="29B00782" w:rsidR="00CB4169" w:rsidRPr="0082747E" w:rsidRDefault="00CB4169" w:rsidP="003C331B">
            <w:pPr>
              <w:rPr>
                <w:rFonts w:cstheme="minorHAnsi"/>
              </w:rPr>
            </w:pPr>
            <w:r w:rsidRPr="0082747E">
              <w:rPr>
                <w:rFonts w:cstheme="minorHAnsi"/>
                <w:b/>
                <w:bCs/>
              </w:rPr>
              <w:t>Aim:</w:t>
            </w:r>
            <w:r w:rsidR="00B12111">
              <w:rPr>
                <w:rFonts w:cstheme="minorHAnsi"/>
                <w:b/>
                <w:bCs/>
              </w:rPr>
              <w:t xml:space="preserve"> </w:t>
            </w:r>
            <w:r w:rsidRPr="00DA5873">
              <w:rPr>
                <w:rFonts w:cstheme="minorHAnsi"/>
              </w:rPr>
              <w:t>To</w:t>
            </w:r>
            <w:r>
              <w:rPr>
                <w:rFonts w:cstheme="minorHAnsi"/>
              </w:rPr>
              <w:t xml:space="preserve"> assess the effect on long-term adherence to PA in CR of adding digital monitoring to usual CR.</w:t>
            </w:r>
            <w:r w:rsidR="00B12111">
              <w:rPr>
                <w:rFonts w:cstheme="minorHAnsi"/>
              </w:rPr>
              <w:t xml:space="preserve"> </w:t>
            </w:r>
          </w:p>
        </w:tc>
        <w:tc>
          <w:tcPr>
            <w:tcW w:w="2973" w:type="dxa"/>
            <w:noWrap/>
          </w:tcPr>
          <w:p w14:paraId="4922A1C0" w14:textId="45A96B5A" w:rsidR="00CB4169" w:rsidRPr="0082747E" w:rsidRDefault="00D46604" w:rsidP="003C331B">
            <w:pPr>
              <w:rPr>
                <w:rFonts w:cstheme="minorHAnsi"/>
              </w:rPr>
            </w:pPr>
            <w:r>
              <w:rPr>
                <w:rFonts w:cstheme="minorHAnsi"/>
              </w:rPr>
              <w:t>Centre-based</w:t>
            </w:r>
            <w:r w:rsidR="00CB4169">
              <w:rPr>
                <w:rFonts w:cstheme="minorHAnsi"/>
              </w:rPr>
              <w:t xml:space="preserve"> CR for 6 weeks, followed by 6 weeks </w:t>
            </w:r>
            <w:r w:rsidR="00332087">
              <w:rPr>
                <w:rFonts w:cstheme="minorHAnsi"/>
              </w:rPr>
              <w:t xml:space="preserve">of </w:t>
            </w:r>
            <w:r w:rsidR="00CB4169">
              <w:rPr>
                <w:rFonts w:cstheme="minorHAnsi"/>
              </w:rPr>
              <w:t>h</w:t>
            </w:r>
            <w:r w:rsidR="00CB4169" w:rsidRPr="0082747E">
              <w:rPr>
                <w:rFonts w:cstheme="minorHAnsi"/>
              </w:rPr>
              <w:t xml:space="preserve">ome-based telemonitoring </w:t>
            </w:r>
            <w:r w:rsidR="00CB4169">
              <w:rPr>
                <w:rFonts w:cstheme="minorHAnsi"/>
              </w:rPr>
              <w:t>with monitoring via a wearable device</w:t>
            </w:r>
            <w:r w:rsidR="00CB4169" w:rsidRPr="0082747E" w:rsidDel="00A27D39">
              <w:rPr>
                <w:rFonts w:cstheme="minorHAnsi"/>
              </w:rPr>
              <w:t xml:space="preserve"> </w:t>
            </w:r>
            <w:r w:rsidR="00CB4169">
              <w:rPr>
                <w:rFonts w:cstheme="minorHAnsi"/>
              </w:rPr>
              <w:t>CR</w:t>
            </w:r>
            <w:r w:rsidR="00CB4169" w:rsidRPr="0082747E">
              <w:rPr>
                <w:rFonts w:cstheme="minorHAnsi"/>
              </w:rPr>
              <w:t xml:space="preserve"> for 12 weeks. </w:t>
            </w:r>
          </w:p>
        </w:tc>
        <w:tc>
          <w:tcPr>
            <w:tcW w:w="6208" w:type="dxa"/>
            <w:noWrap/>
          </w:tcPr>
          <w:p w14:paraId="50A41146" w14:textId="16B8E1F7" w:rsidR="00CB4169" w:rsidRPr="002E21BC" w:rsidRDefault="00CB4169" w:rsidP="003C331B">
            <w:pPr>
              <w:rPr>
                <w:rFonts w:cstheme="minorHAnsi"/>
              </w:rPr>
            </w:pPr>
            <w:r>
              <w:rPr>
                <w:rFonts w:cstheme="minorHAnsi"/>
              </w:rPr>
              <w:t>E</w:t>
            </w:r>
            <w:r w:rsidRPr="002E21BC">
              <w:rPr>
                <w:rFonts w:cstheme="minorHAnsi"/>
              </w:rPr>
              <w:t>xercise 5 days a week</w:t>
            </w:r>
            <w:r>
              <w:rPr>
                <w:rFonts w:cstheme="minorHAnsi"/>
              </w:rPr>
              <w:t xml:space="preserve"> (for </w:t>
            </w:r>
            <w:r w:rsidR="00D46604">
              <w:rPr>
                <w:rFonts w:cstheme="minorHAnsi"/>
              </w:rPr>
              <w:t xml:space="preserve">a </w:t>
            </w:r>
            <w:r>
              <w:rPr>
                <w:rFonts w:cstheme="minorHAnsi"/>
              </w:rPr>
              <w:t xml:space="preserve">total </w:t>
            </w:r>
            <w:r w:rsidR="00D46604">
              <w:rPr>
                <w:rFonts w:cstheme="minorHAnsi"/>
              </w:rPr>
              <w:t xml:space="preserve">of </w:t>
            </w:r>
            <w:r>
              <w:rPr>
                <w:rFonts w:cstheme="minorHAnsi"/>
              </w:rPr>
              <w:t>150 minutes) at 60% of target heart rate.</w:t>
            </w:r>
          </w:p>
          <w:p w14:paraId="4137920E" w14:textId="77777777" w:rsidR="00CB4169" w:rsidRPr="0082747E" w:rsidRDefault="00CB4169" w:rsidP="003C331B">
            <w:pPr>
              <w:rPr>
                <w:rFonts w:cstheme="minorHAnsi"/>
              </w:rPr>
            </w:pPr>
          </w:p>
        </w:tc>
      </w:tr>
      <w:tr w:rsidR="00CB4169" w:rsidRPr="0082747E" w14:paraId="4EE90A38" w14:textId="77777777" w:rsidTr="003C331B">
        <w:tc>
          <w:tcPr>
            <w:tcW w:w="992" w:type="dxa"/>
          </w:tcPr>
          <w:p w14:paraId="77D35C9D" w14:textId="77777777" w:rsidR="00CB4169" w:rsidRDefault="00CB4169" w:rsidP="003C331B">
            <w:pPr>
              <w:rPr>
                <w:rFonts w:cstheme="minorHAnsi"/>
                <w:noProof/>
              </w:rPr>
            </w:pPr>
            <w:r w:rsidRPr="0082747E">
              <w:rPr>
                <w:rFonts w:cstheme="minorHAnsi"/>
                <w:noProof/>
              </w:rPr>
              <w:t>Dougherty et al. (2016)</w:t>
            </w:r>
          </w:p>
          <w:p w14:paraId="522973EE" w14:textId="00F280AA" w:rsidR="00EC3A52" w:rsidRPr="0082747E" w:rsidRDefault="00EC3A52" w:rsidP="003C331B">
            <w:pPr>
              <w:rPr>
                <w:rFonts w:cstheme="minorHAnsi"/>
              </w:rPr>
            </w:pPr>
            <w:r>
              <w:rPr>
                <w:rFonts w:cstheme="minorHAnsi"/>
              </w:rPr>
              <w:fldChar w:fldCharType="begin">
                <w:fldData xml:space="preserve">PEVuZE5vdGU+PENpdGU+PEF1dGhvcj5Eb3VnaGVydHk8L0F1dGhvcj48WWVhcj4yMDE2PC9ZZWFy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</w:fldData>
              </w:fldChar>
            </w:r>
            <w:r>
              <w:rPr>
                <w:rFonts w:cstheme="minorHAnsi"/>
              </w:rPr>
              <w:instrText xml:space="preserve"> ADDIN EN.CITE </w:instrText>
            </w:r>
            <w:r>
              <w:rPr>
                <w:rFonts w:cstheme="minorHAnsi"/>
              </w:rPr>
              <w:fldChar w:fldCharType="begin">
                <w:fldData xml:space="preserve">PEVuZE5vdGU+PENpdGU+PEF1dGhvcj5Eb3VnaGVydHk8L0F1dGhvcj48WWVhcj4yMDE2PC9ZZWFy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(9)</w:t>
            </w:r>
            <w:r>
              <w:rPr>
                <w:rFonts w:cstheme="minorHAnsi"/>
              </w:rPr>
              <w:fldChar w:fldCharType="end"/>
            </w:r>
          </w:p>
        </w:tc>
        <w:tc>
          <w:tcPr>
            <w:tcW w:w="1985" w:type="dxa"/>
            <w:noWrap/>
          </w:tcPr>
          <w:p w14:paraId="1B515E42"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U</w:t>
            </w:r>
            <w:r>
              <w:rPr>
                <w:rFonts w:cstheme="minorHAnsi"/>
              </w:rPr>
              <w:t>SA</w:t>
            </w:r>
          </w:p>
          <w:p w14:paraId="1B99D9ED" w14:textId="77777777" w:rsidR="00CB4169" w:rsidRPr="0082747E" w:rsidRDefault="00CB4169" w:rsidP="003C331B">
            <w:pPr>
              <w:rPr>
                <w:rFonts w:cstheme="minorHAnsi"/>
              </w:rPr>
            </w:pPr>
            <w:r w:rsidRPr="0082747E">
              <w:rPr>
                <w:rFonts w:cstheme="minorHAnsi"/>
                <w:b/>
                <w:bCs/>
              </w:rPr>
              <w:t>Population:</w:t>
            </w:r>
            <w:r w:rsidRPr="0082747E">
              <w:rPr>
                <w:rFonts w:cstheme="minorHAnsi"/>
              </w:rPr>
              <w:t xml:space="preserve"> ICD</w:t>
            </w:r>
            <w:r w:rsidRPr="00700686">
              <w:rPr>
                <w:rFonts w:cstheme="minorHAnsi"/>
              </w:rPr>
              <w:t xml:space="preserve"> patients with an implantable cardioverter-defibrillator</w:t>
            </w:r>
            <w:r>
              <w:rPr>
                <w:rFonts w:cstheme="minorHAnsi"/>
              </w:rPr>
              <w:t>.</w:t>
            </w:r>
          </w:p>
        </w:tc>
        <w:tc>
          <w:tcPr>
            <w:tcW w:w="3543" w:type="dxa"/>
            <w:noWrap/>
          </w:tcPr>
          <w:p w14:paraId="784A2BAA" w14:textId="77777777" w:rsidR="00CB4169" w:rsidRPr="0082747E" w:rsidRDefault="00CB4169" w:rsidP="003C331B">
            <w:pPr>
              <w:rPr>
                <w:rFonts w:cstheme="minorHAnsi"/>
              </w:rPr>
            </w:pPr>
            <w:r w:rsidRPr="0082747E">
              <w:rPr>
                <w:rFonts w:cstheme="minorHAnsi"/>
              </w:rPr>
              <w:t xml:space="preserve">RCT </w:t>
            </w:r>
          </w:p>
          <w:p w14:paraId="507A1F67" w14:textId="77777777" w:rsidR="00CB4169" w:rsidRDefault="00CB4169" w:rsidP="003C331B">
            <w:pPr>
              <w:rPr>
                <w:rFonts w:cstheme="minorHAnsi"/>
              </w:rPr>
            </w:pPr>
            <w:r>
              <w:rPr>
                <w:rFonts w:cstheme="minorHAnsi"/>
              </w:rPr>
              <w:t xml:space="preserve">N=160, </w:t>
            </w:r>
            <w:r w:rsidRPr="0082747E">
              <w:rPr>
                <w:rFonts w:cstheme="minorHAnsi"/>
              </w:rPr>
              <w:t>84</w:t>
            </w:r>
            <w:r>
              <w:rPr>
                <w:rFonts w:cstheme="minorHAnsi"/>
              </w:rPr>
              <w:t xml:space="preserve"> in intervention arm. </w:t>
            </w:r>
          </w:p>
          <w:p w14:paraId="78139BFD" w14:textId="77777777" w:rsidR="00CB4169" w:rsidRPr="0082747E" w:rsidRDefault="00CB4169" w:rsidP="003C331B">
            <w:pPr>
              <w:rPr>
                <w:rFonts w:cstheme="minorHAnsi"/>
              </w:rPr>
            </w:pPr>
            <w:r w:rsidRPr="0082747E">
              <w:rPr>
                <w:rFonts w:cstheme="minorHAnsi"/>
                <w:b/>
                <w:bCs/>
              </w:rPr>
              <w:t>Aim:</w:t>
            </w:r>
            <w:r w:rsidRPr="00700686">
              <w:rPr>
                <w:rFonts w:cstheme="minorHAnsi"/>
              </w:rPr>
              <w:t xml:space="preserve"> </w:t>
            </w:r>
            <w:r>
              <w:rPr>
                <w:rFonts w:cstheme="minorHAnsi"/>
              </w:rPr>
              <w:t>To</w:t>
            </w:r>
            <w:r w:rsidRPr="00700686">
              <w:rPr>
                <w:rFonts w:cstheme="minorHAnsi"/>
              </w:rPr>
              <w:t xml:space="preserve"> explore the effectiveness </w:t>
            </w:r>
            <w:r>
              <w:rPr>
                <w:rFonts w:cstheme="minorHAnsi"/>
              </w:rPr>
              <w:t xml:space="preserve">of the intervention on </w:t>
            </w:r>
            <w:r w:rsidRPr="00700686">
              <w:rPr>
                <w:rFonts w:cstheme="minorHAnsi"/>
              </w:rPr>
              <w:t>adherence to home-based aerobic exercises</w:t>
            </w:r>
            <w:r>
              <w:rPr>
                <w:rFonts w:cstheme="minorHAnsi"/>
              </w:rPr>
              <w:t>.</w:t>
            </w:r>
          </w:p>
        </w:tc>
        <w:tc>
          <w:tcPr>
            <w:tcW w:w="2973" w:type="dxa"/>
            <w:noWrap/>
          </w:tcPr>
          <w:p w14:paraId="2354367E" w14:textId="77777777" w:rsidR="00CB4169" w:rsidRPr="0082747E" w:rsidRDefault="00CB4169" w:rsidP="003C331B">
            <w:pPr>
              <w:rPr>
                <w:rFonts w:cstheme="minorHAnsi"/>
              </w:rPr>
            </w:pPr>
            <w:r>
              <w:rPr>
                <w:rFonts w:cstheme="minorHAnsi"/>
              </w:rPr>
              <w:t>Eight</w:t>
            </w:r>
            <w:r w:rsidRPr="0082747E">
              <w:rPr>
                <w:rFonts w:cstheme="minorHAnsi"/>
              </w:rPr>
              <w:t xml:space="preserve"> weeks</w:t>
            </w:r>
            <w:r>
              <w:rPr>
                <w:rFonts w:cstheme="minorHAnsi"/>
              </w:rPr>
              <w:t xml:space="preserve"> of home-based aerobic conditioning followed by 16 weeks of aerobic maintenance </w:t>
            </w:r>
          </w:p>
        </w:tc>
        <w:tc>
          <w:tcPr>
            <w:tcW w:w="6208" w:type="dxa"/>
            <w:noWrap/>
          </w:tcPr>
          <w:p w14:paraId="70BB43BB" w14:textId="75ADC67C" w:rsidR="00CB4169" w:rsidRDefault="00CB4169" w:rsidP="003C331B">
            <w:pPr>
              <w:rPr>
                <w:rFonts w:cstheme="minorHAnsi"/>
              </w:rPr>
            </w:pPr>
            <w:r>
              <w:rPr>
                <w:rFonts w:cstheme="minorHAnsi"/>
              </w:rPr>
              <w:t xml:space="preserve">Eight weeks of aerobic conditioning with walking 60 mins per day for </w:t>
            </w:r>
            <w:r w:rsidR="00AA4001">
              <w:rPr>
                <w:rFonts w:cstheme="minorHAnsi"/>
              </w:rPr>
              <w:t>five</w:t>
            </w:r>
            <w:r>
              <w:rPr>
                <w:rFonts w:cstheme="minorHAnsi"/>
              </w:rPr>
              <w:t xml:space="preserve"> days per week or 300 mins per week. Followed by 16 weeks with a minimum </w:t>
            </w:r>
            <w:r w:rsidR="00332087">
              <w:rPr>
                <w:rFonts w:cstheme="minorHAnsi"/>
              </w:rPr>
              <w:t xml:space="preserve">of </w:t>
            </w:r>
            <w:r>
              <w:rPr>
                <w:rFonts w:cstheme="minorHAnsi"/>
              </w:rPr>
              <w:t>150 mins per week and at least 30 mins per session.</w:t>
            </w:r>
          </w:p>
          <w:p w14:paraId="5B225378" w14:textId="614306F7" w:rsidR="00CB4169" w:rsidRPr="0082747E" w:rsidRDefault="00CB4169" w:rsidP="003C331B">
            <w:pPr>
              <w:rPr>
                <w:rFonts w:cstheme="minorHAnsi"/>
              </w:rPr>
            </w:pPr>
            <w:r>
              <w:rPr>
                <w:rFonts w:cstheme="minorHAnsi"/>
              </w:rPr>
              <w:t xml:space="preserve">Target heart rate reserve for each session was 60-65% in </w:t>
            </w:r>
            <w:r w:rsidR="00332087">
              <w:rPr>
                <w:rFonts w:cstheme="minorHAnsi"/>
              </w:rPr>
              <w:t>weeks</w:t>
            </w:r>
            <w:r>
              <w:rPr>
                <w:rFonts w:cstheme="minorHAnsi"/>
              </w:rPr>
              <w:t xml:space="preserve"> 1-2, 70-75% in </w:t>
            </w:r>
            <w:r w:rsidR="00332087">
              <w:rPr>
                <w:rFonts w:cstheme="minorHAnsi"/>
              </w:rPr>
              <w:t>weeks</w:t>
            </w:r>
            <w:r>
              <w:rPr>
                <w:rFonts w:cstheme="minorHAnsi"/>
              </w:rPr>
              <w:t xml:space="preserve"> 3-4 and 80-85% in weeks 5-24. </w:t>
            </w:r>
          </w:p>
        </w:tc>
      </w:tr>
      <w:tr w:rsidR="00CB4169" w:rsidRPr="0082747E" w14:paraId="49A02A7E" w14:textId="77777777" w:rsidTr="003C331B">
        <w:tc>
          <w:tcPr>
            <w:tcW w:w="992" w:type="dxa"/>
          </w:tcPr>
          <w:p w14:paraId="7EE14081" w14:textId="77777777" w:rsidR="00CB4169" w:rsidRDefault="00CB4169" w:rsidP="003C331B">
            <w:pPr>
              <w:rPr>
                <w:rFonts w:cstheme="minorHAnsi"/>
                <w:noProof/>
              </w:rPr>
            </w:pPr>
            <w:r w:rsidRPr="0082747E">
              <w:rPr>
                <w:rFonts w:cstheme="minorHAnsi"/>
                <w:noProof/>
              </w:rPr>
              <w:t>Du et al. (2011)</w:t>
            </w:r>
          </w:p>
          <w:p w14:paraId="2A86F5C0" w14:textId="7A23660E" w:rsidR="00EC3A52" w:rsidRDefault="00EC3A52" w:rsidP="00421659">
            <w:pPr>
              <w:rPr>
                <w:rFonts w:cstheme="minorHAnsi"/>
                <w:noProof/>
              </w:rPr>
            </w:pPr>
            <w:r>
              <w:rPr>
                <w:rFonts w:cstheme="minorHAnsi"/>
                <w:noProof/>
              </w:rPr>
              <w:fldChar w:fldCharType="begin">
                <w:fldData xml:space="preserve">PEVuZE5vdGU+PENpdGU+PEF1dGhvcj5EdTwvQXV0aG9yPjxZZWFyPjIwMTE8L1llYXI+PFJlY051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</w:fldData>
              </w:fldChar>
            </w:r>
            <w:r>
              <w:rPr>
                <w:rFonts w:cstheme="minorHAnsi"/>
                <w:noProof/>
              </w:rPr>
              <w:instrText xml:space="preserve"> ADDIN EN.CITE </w:instrText>
            </w:r>
            <w:r>
              <w:rPr>
                <w:rFonts w:cstheme="minorHAnsi"/>
                <w:noProof/>
              </w:rPr>
              <w:fldChar w:fldCharType="begin">
                <w:fldData xml:space="preserve">PEVuZE5vdGU+PENpdGU+PEF1dGhvcj5EdTwvQXV0aG9yPjxZZWFyPjIwMTE8L1llYXI+PFJlY051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</w:fldData>
              </w:fldChar>
            </w:r>
            <w:r>
              <w:rPr>
                <w:rFonts w:cstheme="minorHAnsi"/>
                <w:noProof/>
              </w:rPr>
              <w:instrText xml:space="preserve"> ADDIN EN.CITE.DATA </w:instrText>
            </w:r>
            <w:r>
              <w:rPr>
                <w:rFonts w:cstheme="minorHAnsi"/>
                <w:noProof/>
              </w:rPr>
            </w:r>
            <w:r>
              <w:rPr>
                <w:rFonts w:cstheme="minorHAnsi"/>
                <w:noProof/>
              </w:rPr>
              <w:fldChar w:fldCharType="end"/>
            </w:r>
            <w:r>
              <w:rPr>
                <w:rFonts w:cstheme="minorHAnsi"/>
                <w:noProof/>
              </w:rPr>
            </w:r>
            <w:r>
              <w:rPr>
                <w:rFonts w:cstheme="minorHAnsi"/>
                <w:noProof/>
              </w:rPr>
              <w:fldChar w:fldCharType="separate"/>
            </w:r>
            <w:r>
              <w:rPr>
                <w:rFonts w:cstheme="minorHAnsi"/>
                <w:noProof/>
              </w:rPr>
              <w:t>(10)</w:t>
            </w:r>
            <w:r>
              <w:rPr>
                <w:rFonts w:cstheme="minorHAnsi"/>
                <w:noProof/>
              </w:rPr>
              <w:fldChar w:fldCharType="end"/>
            </w:r>
          </w:p>
          <w:p w14:paraId="5D39E833" w14:textId="295C4FB6" w:rsidR="00EC3A52" w:rsidRPr="0082747E" w:rsidRDefault="00EC3A52" w:rsidP="003C331B">
            <w:pPr>
              <w:rPr>
                <w:rFonts w:cstheme="minorHAnsi"/>
              </w:rPr>
            </w:pPr>
          </w:p>
        </w:tc>
        <w:tc>
          <w:tcPr>
            <w:tcW w:w="1985" w:type="dxa"/>
            <w:noWrap/>
          </w:tcPr>
          <w:p w14:paraId="118DCEE9" w14:textId="77777777" w:rsidR="00CB4169" w:rsidRPr="0050126F" w:rsidRDefault="00CB4169" w:rsidP="003C331B">
            <w:pPr>
              <w:rPr>
                <w:rFonts w:cstheme="minorHAnsi"/>
              </w:rPr>
            </w:pPr>
            <w:r w:rsidRPr="0050126F">
              <w:rPr>
                <w:rFonts w:cstheme="minorHAnsi"/>
                <w:b/>
                <w:bCs/>
              </w:rPr>
              <w:t>Country:</w:t>
            </w:r>
            <w:r w:rsidRPr="0050126F">
              <w:rPr>
                <w:rFonts w:cstheme="minorHAnsi"/>
              </w:rPr>
              <w:t xml:space="preserve"> Australia</w:t>
            </w:r>
          </w:p>
          <w:p w14:paraId="08478715" w14:textId="77777777" w:rsidR="00CB4169" w:rsidRPr="0050126F" w:rsidRDefault="00CB4169" w:rsidP="003C331B">
            <w:pPr>
              <w:rPr>
                <w:rFonts w:cstheme="minorHAnsi"/>
              </w:rPr>
            </w:pPr>
            <w:r w:rsidRPr="0050126F">
              <w:rPr>
                <w:rFonts w:cstheme="minorHAnsi"/>
                <w:b/>
                <w:bCs/>
              </w:rPr>
              <w:t>Population:</w:t>
            </w:r>
            <w:r w:rsidRPr="0050126F">
              <w:rPr>
                <w:rFonts w:cstheme="minorHAnsi"/>
              </w:rPr>
              <w:t xml:space="preserve"> CHF</w:t>
            </w:r>
          </w:p>
          <w:p w14:paraId="3B15DA37" w14:textId="77777777" w:rsidR="00CB4169" w:rsidRPr="0050126F" w:rsidRDefault="00CB4169" w:rsidP="003C331B">
            <w:pPr>
              <w:rPr>
                <w:rFonts w:cstheme="minorHAnsi"/>
              </w:rPr>
            </w:pPr>
          </w:p>
        </w:tc>
        <w:tc>
          <w:tcPr>
            <w:tcW w:w="3543" w:type="dxa"/>
            <w:noWrap/>
          </w:tcPr>
          <w:p w14:paraId="5061428D" w14:textId="77777777" w:rsidR="00CB4169" w:rsidRPr="0050126F" w:rsidRDefault="00CB4169" w:rsidP="003C331B">
            <w:pPr>
              <w:rPr>
                <w:rFonts w:cstheme="minorHAnsi"/>
              </w:rPr>
            </w:pPr>
            <w:r w:rsidRPr="0050126F">
              <w:rPr>
                <w:rFonts w:cstheme="minorHAnsi"/>
              </w:rPr>
              <w:t xml:space="preserve">RCT protocol. </w:t>
            </w:r>
          </w:p>
          <w:p w14:paraId="3E42FB82" w14:textId="77777777" w:rsidR="00CB4169" w:rsidRPr="0050126F" w:rsidRDefault="00CB4169" w:rsidP="003C331B">
            <w:pPr>
              <w:rPr>
                <w:rFonts w:cstheme="minorHAnsi"/>
              </w:rPr>
            </w:pPr>
            <w:r w:rsidRPr="00D36E5D">
              <w:rPr>
                <w:rFonts w:cstheme="minorHAnsi"/>
              </w:rPr>
              <w:t>N= 166</w:t>
            </w:r>
            <w:r>
              <w:rPr>
                <w:rFonts w:cstheme="minorHAnsi"/>
              </w:rPr>
              <w:t xml:space="preserve">, </w:t>
            </w:r>
            <w:r w:rsidRPr="00D36E5D">
              <w:rPr>
                <w:rFonts w:cstheme="minorHAnsi"/>
              </w:rPr>
              <w:t xml:space="preserve">83 </w:t>
            </w:r>
            <w:r>
              <w:rPr>
                <w:rFonts w:cstheme="minorHAnsi"/>
              </w:rPr>
              <w:t>in intervention arm.</w:t>
            </w:r>
          </w:p>
          <w:p w14:paraId="2AB76D5D" w14:textId="77777777" w:rsidR="00CB4169" w:rsidRPr="0050126F" w:rsidRDefault="00CB4169" w:rsidP="003C331B">
            <w:pPr>
              <w:rPr>
                <w:rFonts w:cstheme="minorHAnsi"/>
              </w:rPr>
            </w:pPr>
            <w:r w:rsidRPr="0050126F">
              <w:rPr>
                <w:rFonts w:cstheme="minorHAnsi"/>
                <w:b/>
                <w:bCs/>
              </w:rPr>
              <w:t xml:space="preserve">Aim: </w:t>
            </w:r>
            <w:r>
              <w:rPr>
                <w:rFonts w:cstheme="minorHAnsi"/>
              </w:rPr>
              <w:t>To e</w:t>
            </w:r>
            <w:r w:rsidRPr="0050126F">
              <w:rPr>
                <w:rFonts w:cstheme="minorHAnsi"/>
              </w:rPr>
              <w:t xml:space="preserve">valuate the effect of the home heart walk programme on exercise self-efficacy and self-management. </w:t>
            </w:r>
          </w:p>
        </w:tc>
        <w:tc>
          <w:tcPr>
            <w:tcW w:w="2973" w:type="dxa"/>
            <w:noWrap/>
          </w:tcPr>
          <w:p w14:paraId="59EB5908" w14:textId="77777777" w:rsidR="00CB4169" w:rsidRPr="0082747E" w:rsidRDefault="00CB4169" w:rsidP="003C331B">
            <w:pPr>
              <w:rPr>
                <w:rFonts w:cstheme="minorHAnsi"/>
              </w:rPr>
            </w:pPr>
            <w:r w:rsidRPr="0082747E">
              <w:rPr>
                <w:rFonts w:cstheme="minorHAnsi"/>
              </w:rPr>
              <w:t xml:space="preserve">A home-based </w:t>
            </w:r>
            <w:r>
              <w:rPr>
                <w:rFonts w:cstheme="minorHAnsi"/>
              </w:rPr>
              <w:t xml:space="preserve">walking </w:t>
            </w:r>
            <w:r w:rsidRPr="0082747E">
              <w:rPr>
                <w:rFonts w:cstheme="minorHAnsi"/>
              </w:rPr>
              <w:t>programme for 6 months.</w:t>
            </w:r>
          </w:p>
        </w:tc>
        <w:tc>
          <w:tcPr>
            <w:tcW w:w="6208" w:type="dxa"/>
            <w:noWrap/>
          </w:tcPr>
          <w:p w14:paraId="34C3765A" w14:textId="77777777" w:rsidR="00CB4169" w:rsidRPr="0082747E" w:rsidRDefault="00CB4169" w:rsidP="003C331B">
            <w:pPr>
              <w:rPr>
                <w:rFonts w:cstheme="minorHAnsi"/>
              </w:rPr>
            </w:pPr>
            <w:r>
              <w:rPr>
                <w:rFonts w:cstheme="minorHAnsi"/>
              </w:rPr>
              <w:t>W</w:t>
            </w:r>
            <w:r w:rsidRPr="0050126F">
              <w:rPr>
                <w:rFonts w:cstheme="minorHAnsi"/>
              </w:rPr>
              <w:t xml:space="preserve">alking programme </w:t>
            </w:r>
            <w:r>
              <w:rPr>
                <w:rFonts w:cstheme="minorHAnsi"/>
              </w:rPr>
              <w:t>for at least</w:t>
            </w:r>
            <w:r w:rsidRPr="0050126F">
              <w:rPr>
                <w:rFonts w:cstheme="minorHAnsi"/>
              </w:rPr>
              <w:t xml:space="preserve"> one session </w:t>
            </w:r>
            <w:r>
              <w:rPr>
                <w:rFonts w:cstheme="minorHAnsi"/>
              </w:rPr>
              <w:t>per</w:t>
            </w:r>
            <w:r w:rsidRPr="0050126F">
              <w:rPr>
                <w:rFonts w:cstheme="minorHAnsi"/>
              </w:rPr>
              <w:t xml:space="preserve"> week.</w:t>
            </w:r>
          </w:p>
        </w:tc>
      </w:tr>
      <w:tr w:rsidR="00CB4169" w:rsidRPr="0082747E" w14:paraId="05148E1E" w14:textId="77777777" w:rsidTr="003C331B">
        <w:tc>
          <w:tcPr>
            <w:tcW w:w="992" w:type="dxa"/>
          </w:tcPr>
          <w:p w14:paraId="75C7CE0D" w14:textId="77777777" w:rsidR="00CB4169" w:rsidRDefault="00CB4169" w:rsidP="003C331B">
            <w:pPr>
              <w:rPr>
                <w:rFonts w:cstheme="minorHAnsi"/>
                <w:noProof/>
              </w:rPr>
            </w:pPr>
            <w:r w:rsidRPr="0082747E">
              <w:rPr>
                <w:rFonts w:cstheme="minorHAnsi"/>
                <w:noProof/>
              </w:rPr>
              <w:t>Evangelista et al. (2005)</w:t>
            </w:r>
          </w:p>
          <w:p w14:paraId="208B0EC6" w14:textId="40280919" w:rsidR="00EC3A52" w:rsidRPr="0082747E" w:rsidRDefault="00EC3A52" w:rsidP="003C331B">
            <w:pPr>
              <w:rPr>
                <w:rFonts w:cstheme="minorHAnsi"/>
              </w:rPr>
            </w:pPr>
            <w:r>
              <w:rPr>
                <w:rFonts w:cstheme="minorHAnsi"/>
              </w:rPr>
              <w:fldChar w:fldCharType="begin">
                <w:fldData xml:space="preserve">PEVuZE5vdGU+PENpdGU+PEF1dGhvcj5FdmFuZ2VsaXN0YTwvQXV0aG9yPjxZZWFyPjIwMDU8L1ll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</w:fldData>
              </w:fldChar>
            </w:r>
            <w:r>
              <w:rPr>
                <w:rFonts w:cstheme="minorHAnsi"/>
              </w:rPr>
              <w:instrText xml:space="preserve"> ADDIN EN.CITE </w:instrText>
            </w:r>
            <w:r>
              <w:rPr>
                <w:rFonts w:cstheme="minorHAnsi"/>
              </w:rPr>
              <w:fldChar w:fldCharType="begin">
                <w:fldData xml:space="preserve">PEVuZE5vdGU+PENpdGU+PEF1dGhvcj5FdmFuZ2VsaXN0YTwvQXV0aG9yPjxZZWFyPjIwMDU8L1ll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(11)</w:t>
            </w:r>
            <w:r>
              <w:rPr>
                <w:rFonts w:cstheme="minorHAnsi"/>
              </w:rPr>
              <w:fldChar w:fldCharType="end"/>
            </w:r>
          </w:p>
        </w:tc>
        <w:tc>
          <w:tcPr>
            <w:tcW w:w="1985" w:type="dxa"/>
            <w:noWrap/>
          </w:tcPr>
          <w:p w14:paraId="11C28418" w14:textId="77777777" w:rsidR="00CB4169" w:rsidRPr="00AD70C0" w:rsidRDefault="00CB4169" w:rsidP="003C331B">
            <w:pPr>
              <w:rPr>
                <w:rFonts w:cstheme="minorHAnsi"/>
              </w:rPr>
            </w:pPr>
            <w:r w:rsidRPr="00AD70C0">
              <w:rPr>
                <w:rFonts w:cstheme="minorHAnsi"/>
                <w:b/>
                <w:bCs/>
              </w:rPr>
              <w:t>Country:</w:t>
            </w:r>
            <w:r w:rsidRPr="00AD70C0">
              <w:rPr>
                <w:rFonts w:cstheme="minorHAnsi"/>
              </w:rPr>
              <w:t xml:space="preserve"> USA</w:t>
            </w:r>
          </w:p>
          <w:p w14:paraId="6E524F1A" w14:textId="77777777" w:rsidR="00CB4169" w:rsidRPr="00AD70C0" w:rsidRDefault="00CB4169" w:rsidP="003C331B">
            <w:pPr>
              <w:rPr>
                <w:rFonts w:cstheme="minorHAnsi"/>
              </w:rPr>
            </w:pPr>
            <w:r w:rsidRPr="00AD70C0">
              <w:rPr>
                <w:rFonts w:cstheme="minorHAnsi"/>
                <w:b/>
                <w:bCs/>
              </w:rPr>
              <w:t>Population:</w:t>
            </w:r>
            <w:r w:rsidRPr="00AD70C0">
              <w:rPr>
                <w:rFonts w:cstheme="minorHAnsi"/>
              </w:rPr>
              <w:t xml:space="preserve"> HF</w:t>
            </w:r>
          </w:p>
        </w:tc>
        <w:tc>
          <w:tcPr>
            <w:tcW w:w="3543" w:type="dxa"/>
            <w:noWrap/>
          </w:tcPr>
          <w:p w14:paraId="66B19619" w14:textId="77777777" w:rsidR="00CB4169" w:rsidRPr="00AD70C0" w:rsidRDefault="00CB4169" w:rsidP="003C331B">
            <w:pPr>
              <w:rPr>
                <w:rFonts w:cstheme="minorHAnsi"/>
              </w:rPr>
            </w:pPr>
            <w:r w:rsidRPr="00AD70C0">
              <w:rPr>
                <w:rFonts w:cstheme="minorHAnsi"/>
              </w:rPr>
              <w:t>Observational study</w:t>
            </w:r>
          </w:p>
          <w:p w14:paraId="45D82E73" w14:textId="29237C80" w:rsidR="00CB4169" w:rsidRPr="00AD70C0" w:rsidRDefault="00CB4169" w:rsidP="003C331B">
            <w:pPr>
              <w:rPr>
                <w:rFonts w:cstheme="minorHAnsi"/>
              </w:rPr>
            </w:pPr>
            <w:r w:rsidRPr="00AD70C0">
              <w:rPr>
                <w:rFonts w:cstheme="minorHAnsi"/>
              </w:rPr>
              <w:t>N= 38.</w:t>
            </w:r>
            <w:r w:rsidR="00B12111">
              <w:rPr>
                <w:rFonts w:cstheme="minorHAnsi"/>
              </w:rPr>
              <w:t xml:space="preserve"> </w:t>
            </w:r>
          </w:p>
          <w:p w14:paraId="117AC4CD" w14:textId="77777777" w:rsidR="00CB4169" w:rsidRPr="00AD70C0" w:rsidRDefault="00CB4169" w:rsidP="003C331B">
            <w:pPr>
              <w:rPr>
                <w:rFonts w:cstheme="minorHAnsi"/>
              </w:rPr>
            </w:pPr>
            <w:r w:rsidRPr="00AD70C0">
              <w:rPr>
                <w:rFonts w:cstheme="minorHAnsi"/>
                <w:b/>
                <w:bCs/>
              </w:rPr>
              <w:t xml:space="preserve">Aim: </w:t>
            </w:r>
            <w:r>
              <w:rPr>
                <w:rFonts w:cstheme="minorHAnsi"/>
              </w:rPr>
              <w:t>To a</w:t>
            </w:r>
            <w:r w:rsidRPr="00AD70C0">
              <w:rPr>
                <w:rFonts w:cstheme="minorHAnsi"/>
              </w:rPr>
              <w:t>ssess the validity of pedometers as a measure of exercise adherence.</w:t>
            </w:r>
          </w:p>
        </w:tc>
        <w:tc>
          <w:tcPr>
            <w:tcW w:w="2973" w:type="dxa"/>
            <w:noWrap/>
          </w:tcPr>
          <w:p w14:paraId="2DDCA9D7" w14:textId="1CF26FDB" w:rsidR="00CB4169" w:rsidRPr="003E4323" w:rsidRDefault="00CB4169" w:rsidP="003C331B">
            <w:pPr>
              <w:rPr>
                <w:rFonts w:cstheme="minorHAnsi"/>
              </w:rPr>
            </w:pPr>
            <w:r w:rsidRPr="003E4323">
              <w:rPr>
                <w:rFonts w:cstheme="minorHAnsi"/>
              </w:rPr>
              <w:t>Supervised home</w:t>
            </w:r>
            <w:r w:rsidR="000D5487">
              <w:rPr>
                <w:rFonts w:cstheme="minorHAnsi"/>
              </w:rPr>
              <w:t>-</w:t>
            </w:r>
            <w:r w:rsidRPr="003E4323">
              <w:rPr>
                <w:rFonts w:cstheme="minorHAnsi"/>
              </w:rPr>
              <w:t xml:space="preserve">based walking programme for 12 months. </w:t>
            </w:r>
          </w:p>
        </w:tc>
        <w:tc>
          <w:tcPr>
            <w:tcW w:w="6208" w:type="dxa"/>
            <w:noWrap/>
          </w:tcPr>
          <w:p w14:paraId="056C6DE2" w14:textId="77777777" w:rsidR="00CB4169" w:rsidRDefault="00CB4169" w:rsidP="003C331B">
            <w:pPr>
              <w:rPr>
                <w:rFonts w:cstheme="minorHAnsi"/>
              </w:rPr>
            </w:pPr>
            <w:r w:rsidRPr="0082747E">
              <w:rPr>
                <w:rFonts w:cstheme="minorHAnsi"/>
              </w:rPr>
              <w:t>1-</w:t>
            </w:r>
            <w:r>
              <w:rPr>
                <w:rFonts w:cstheme="minorHAnsi"/>
              </w:rPr>
              <w:t>Tailored 45-minute walking at 60% of HR max(</w:t>
            </w:r>
            <w:r w:rsidRPr="00502E12">
              <w:rPr>
                <w:rFonts w:cstheme="minorHAnsi"/>
              </w:rPr>
              <w:t>frequency not stated</w:t>
            </w:r>
            <w:r>
              <w:rPr>
                <w:rFonts w:cstheme="minorHAnsi"/>
              </w:rPr>
              <w:t xml:space="preserve">). </w:t>
            </w:r>
          </w:p>
          <w:p w14:paraId="2BC0233C" w14:textId="4D56B21A" w:rsidR="00CB4169" w:rsidRPr="0082747E" w:rsidRDefault="00CB4169" w:rsidP="003C331B">
            <w:pPr>
              <w:rPr>
                <w:rFonts w:cstheme="minorHAnsi"/>
              </w:rPr>
            </w:pPr>
            <w:r>
              <w:rPr>
                <w:rFonts w:cstheme="minorHAnsi"/>
              </w:rPr>
              <w:t>2-</w:t>
            </w:r>
            <w:r w:rsidRPr="002E50B4">
              <w:rPr>
                <w:rFonts w:cstheme="minorHAnsi"/>
              </w:rPr>
              <w:t xml:space="preserve">After </w:t>
            </w:r>
            <w:r w:rsidR="000D5487">
              <w:rPr>
                <w:rFonts w:cstheme="minorHAnsi"/>
              </w:rPr>
              <w:t>six</w:t>
            </w:r>
            <w:r w:rsidRPr="002E50B4">
              <w:rPr>
                <w:rFonts w:cstheme="minorHAnsi"/>
              </w:rPr>
              <w:t xml:space="preserve"> weeks a light resistance</w:t>
            </w:r>
            <w:r>
              <w:rPr>
                <w:rFonts w:cstheme="minorHAnsi"/>
              </w:rPr>
              <w:t xml:space="preserve"> component was added</w:t>
            </w:r>
            <w:r w:rsidRPr="0082747E">
              <w:rPr>
                <w:rFonts w:cstheme="minorHAnsi"/>
              </w:rPr>
              <w:t xml:space="preserve">. </w:t>
            </w:r>
          </w:p>
        </w:tc>
      </w:tr>
      <w:tr w:rsidR="00CB4169" w:rsidRPr="0082747E" w14:paraId="6918B90A" w14:textId="77777777" w:rsidTr="003C331B">
        <w:tc>
          <w:tcPr>
            <w:tcW w:w="992" w:type="dxa"/>
          </w:tcPr>
          <w:p w14:paraId="1C4E1EBD" w14:textId="77777777" w:rsidR="00CB4169" w:rsidRDefault="00CB4169" w:rsidP="003C331B">
            <w:pPr>
              <w:rPr>
                <w:rFonts w:cstheme="minorHAnsi"/>
                <w:noProof/>
              </w:rPr>
            </w:pPr>
            <w:r w:rsidRPr="0082747E">
              <w:rPr>
                <w:rFonts w:cstheme="minorHAnsi"/>
                <w:noProof/>
              </w:rPr>
              <w:t>Fukaya et al. (2020)</w:t>
            </w:r>
          </w:p>
          <w:p w14:paraId="009CB5CC" w14:textId="5D36B9F7" w:rsidR="00EC3A52" w:rsidRPr="0082747E" w:rsidRDefault="00B55862" w:rsidP="003C331B">
            <w:pPr>
              <w:rPr>
                <w:rFonts w:cstheme="minorHAnsi"/>
              </w:rPr>
            </w:pPr>
            <w:r>
              <w:rPr>
                <w:rFonts w:cstheme="minorHAnsi"/>
              </w:rPr>
              <w:fldChar w:fldCharType="begin"/>
            </w:r>
            <w:r>
              <w:rPr>
                <w:rFonts w:cstheme="minorHAnsi"/>
              </w:rPr>
              <w:instrText xml:space="preserve"> ADDIN EN.CITE &lt;EndNote&gt;&lt;Cite&gt;&lt;Author&gt;Fukaya&lt;/Author&gt;&lt;Year&gt;2021&lt;/Year&gt;&lt;RecNum&gt;24&lt;/RecNum&gt;&lt;DisplayText&gt;(12)&lt;/DisplayText&gt;&lt;record&gt;&lt;rec-number&gt;24&lt;/rec-number&gt;&lt;foreign-keys&gt;&lt;key app="EN" db-id="ttxx9zxa6vxxtte5wdy5wwxfxx5waaxtvvfs" timestamp="1633025369"&gt;24&lt;/key&gt;&lt;/foreign-keys&gt;&lt;ref-type name="Journal Article"&gt;17&lt;/ref-type&gt;&lt;contributors&gt;&lt;authors&gt;&lt;author&gt;Fukaya, E.&lt;/author&gt;&lt;author&gt;Welden, S.&lt;/author&gt;&lt;author&gt;Bukari, A.&lt;/author&gt;&lt;author&gt;Khan, Z.&lt;/author&gt;&lt;author&gt;Leeper, N.&lt;/author&gt;&lt;author&gt;Mohler, E.&lt;/author&gt;&lt;/authors&gt;&lt;/contributors&gt;&lt;titles&gt;&lt;title&gt;Incentivizing physical activity through activity monitoring interventions in PAD - a pilot study&lt;/title&gt;&lt;secondary-title&gt;Vasa&lt;/secondary-title&gt;&lt;/titles&gt;&lt;periodical&gt;&lt;full-title&gt;Vasa&lt;/full-title&gt;&lt;/periodical&gt;&lt;pages&gt;145-150&lt;/pages&gt;&lt;volume&gt;50&lt;/volume&gt;&lt;number&gt;2&lt;/number&gt;&lt;dates&gt;&lt;year&gt;2021&lt;/year&gt;&lt;/dates&gt;&lt;accession-num&gt;33150850&lt;/accession-num&gt;&lt;work-type&gt;Randomized Controlled Trial&lt;/work-type&gt;&lt;urls&gt;&lt;related-urls&gt;&lt;url&gt;https://ovidsp.ovid.com/ovidweb.cgi?T=JS&amp;amp;CSC=Y&amp;amp;NEWS=N&amp;amp;PAGE=fulltext&amp;amp;D=med18&amp;amp;AN=33150850&lt;/url&gt;&lt;url&gt;https://birmingham-primo.hosted.exlibrisgroup.com/openurl/44BIR/44BIR_Services?sid=OVID:medline&amp;amp;id=pmid:33150850&amp;amp;id=doi:10.1024%2F0301-1526%2Fa000924&amp;amp;issn=0301-1526&amp;amp;isbn=&amp;amp;volume=50&amp;amp;issue=2&amp;amp;spage=145&amp;amp;pages=145-150&amp;amp;date=2021&amp;amp;title=Vasa&amp;amp;atitle=Incentivizing+physical+activity+through+activity+monitoring+interventions+in+PAD+-+a+pilot+study.&amp;amp;aulast=Fukaya&amp;amp;pid=%3Cauthor%3EFukaya+E%3C%2Fauthor%3E%3CAN%3E33150850%3C%2FAN%3E%3CDT%3EJournal+Article%3C%2FDT%3E&lt;/url&gt;&lt;/related-urls&gt;&lt;/urls&gt;&lt;remote-database-name&gt;MEDLINE&lt;/remote-database-name&gt;&lt;remote-database-provider&gt;Ovid Technologies&lt;/remote-database-provider&gt;&lt;/record&gt;&lt;/Cite&gt;&lt;/EndNote&gt;</w:instrText>
            </w:r>
            <w:r>
              <w:rPr>
                <w:rFonts w:cstheme="minorHAnsi"/>
              </w:rPr>
              <w:fldChar w:fldCharType="separate"/>
            </w:r>
            <w:r>
              <w:rPr>
                <w:rFonts w:cstheme="minorHAnsi"/>
                <w:noProof/>
              </w:rPr>
              <w:t>(12)</w:t>
            </w:r>
            <w:r>
              <w:rPr>
                <w:rFonts w:cstheme="minorHAnsi"/>
              </w:rPr>
              <w:fldChar w:fldCharType="end"/>
            </w:r>
          </w:p>
        </w:tc>
        <w:tc>
          <w:tcPr>
            <w:tcW w:w="1985" w:type="dxa"/>
            <w:noWrap/>
          </w:tcPr>
          <w:p w14:paraId="16F6FC9F"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U</w:t>
            </w:r>
            <w:r>
              <w:rPr>
                <w:rFonts w:cstheme="minorHAnsi"/>
              </w:rPr>
              <w:t>SA</w:t>
            </w:r>
          </w:p>
          <w:p w14:paraId="1C462B5E" w14:textId="77777777" w:rsidR="00CB4169" w:rsidRPr="0082747E" w:rsidRDefault="00CB4169" w:rsidP="003C331B">
            <w:pPr>
              <w:rPr>
                <w:rFonts w:cstheme="minorHAnsi"/>
              </w:rPr>
            </w:pPr>
            <w:r w:rsidRPr="0082747E">
              <w:rPr>
                <w:rFonts w:cstheme="minorHAnsi"/>
                <w:b/>
                <w:bCs/>
              </w:rPr>
              <w:t>Population</w:t>
            </w:r>
            <w:r w:rsidRPr="0082747E">
              <w:rPr>
                <w:rFonts w:cstheme="minorHAnsi"/>
              </w:rPr>
              <w:t>: PAD</w:t>
            </w:r>
          </w:p>
        </w:tc>
        <w:tc>
          <w:tcPr>
            <w:tcW w:w="3543" w:type="dxa"/>
            <w:noWrap/>
          </w:tcPr>
          <w:p w14:paraId="4AFA7EB1" w14:textId="77777777" w:rsidR="00CB4169" w:rsidRPr="00771ECF" w:rsidRDefault="00CB4169" w:rsidP="003C331B">
            <w:pPr>
              <w:rPr>
                <w:rFonts w:cstheme="minorHAnsi"/>
              </w:rPr>
            </w:pPr>
            <w:r w:rsidRPr="0082747E">
              <w:rPr>
                <w:rFonts w:cstheme="minorHAnsi"/>
              </w:rPr>
              <w:t xml:space="preserve">Pilot </w:t>
            </w:r>
            <w:r w:rsidRPr="00771ECF">
              <w:rPr>
                <w:rFonts w:cstheme="minorHAnsi"/>
              </w:rPr>
              <w:t>study</w:t>
            </w:r>
          </w:p>
          <w:p w14:paraId="06DB1DB7" w14:textId="77777777" w:rsidR="00CB4169" w:rsidRPr="00771ECF" w:rsidRDefault="00CB4169" w:rsidP="003C331B">
            <w:pPr>
              <w:rPr>
                <w:rFonts w:cstheme="minorHAnsi"/>
              </w:rPr>
            </w:pPr>
            <w:r w:rsidRPr="00771ECF">
              <w:rPr>
                <w:rFonts w:cstheme="minorHAnsi"/>
              </w:rPr>
              <w:t>N=41</w:t>
            </w:r>
            <w:r>
              <w:rPr>
                <w:rFonts w:cstheme="minorHAnsi"/>
              </w:rPr>
              <w:t xml:space="preserve">, </w:t>
            </w:r>
            <w:r w:rsidRPr="00771ECF">
              <w:rPr>
                <w:rFonts w:cstheme="minorHAnsi"/>
              </w:rPr>
              <w:t xml:space="preserve">13 </w:t>
            </w:r>
            <w:r>
              <w:rPr>
                <w:rFonts w:cstheme="minorHAnsi"/>
              </w:rPr>
              <w:t xml:space="preserve">in </w:t>
            </w:r>
            <w:r w:rsidRPr="00771ECF">
              <w:rPr>
                <w:rFonts w:cstheme="minorHAnsi"/>
              </w:rPr>
              <w:t>intervention</w:t>
            </w:r>
            <w:r>
              <w:rPr>
                <w:rFonts w:cstheme="minorHAnsi"/>
              </w:rPr>
              <w:t xml:space="preserve"> arm, </w:t>
            </w:r>
            <w:r w:rsidRPr="00771ECF">
              <w:rPr>
                <w:rFonts w:cstheme="minorHAnsi"/>
              </w:rPr>
              <w:t xml:space="preserve">12 </w:t>
            </w:r>
            <w:r>
              <w:rPr>
                <w:rFonts w:cstheme="minorHAnsi"/>
              </w:rPr>
              <w:t xml:space="preserve">in </w:t>
            </w:r>
            <w:r w:rsidRPr="00771ECF">
              <w:rPr>
                <w:rFonts w:cstheme="minorHAnsi"/>
              </w:rPr>
              <w:t xml:space="preserve">intervention </w:t>
            </w:r>
            <w:r>
              <w:rPr>
                <w:rFonts w:cstheme="minorHAnsi"/>
              </w:rPr>
              <w:t>+</w:t>
            </w:r>
            <w:r w:rsidRPr="00771ECF">
              <w:rPr>
                <w:rFonts w:cstheme="minorHAnsi"/>
              </w:rPr>
              <w:t xml:space="preserve"> incentive</w:t>
            </w:r>
            <w:r>
              <w:rPr>
                <w:rFonts w:cstheme="minorHAnsi"/>
              </w:rPr>
              <w:t xml:space="preserve"> arm.</w:t>
            </w:r>
          </w:p>
          <w:p w14:paraId="1F0FA357" w14:textId="77777777" w:rsidR="00CB4169" w:rsidRPr="0082747E" w:rsidRDefault="00CB4169" w:rsidP="003C331B">
            <w:pPr>
              <w:rPr>
                <w:rFonts w:cstheme="minorHAnsi"/>
              </w:rPr>
            </w:pPr>
            <w:r w:rsidRPr="00771ECF">
              <w:rPr>
                <w:rFonts w:cstheme="minorHAnsi"/>
                <w:b/>
                <w:bCs/>
              </w:rPr>
              <w:t>Aim:</w:t>
            </w:r>
            <w:r>
              <w:rPr>
                <w:rFonts w:cstheme="minorHAnsi"/>
              </w:rPr>
              <w:t xml:space="preserve"> To e</w:t>
            </w:r>
            <w:r w:rsidRPr="00771ECF">
              <w:rPr>
                <w:rFonts w:cstheme="minorHAnsi"/>
              </w:rPr>
              <w:t>xplore novel ways to increase</w:t>
            </w:r>
            <w:r>
              <w:rPr>
                <w:rFonts w:cstheme="minorHAnsi"/>
              </w:rPr>
              <w:t xml:space="preserve"> walking and engage patients in home-based exercise. </w:t>
            </w:r>
          </w:p>
        </w:tc>
        <w:tc>
          <w:tcPr>
            <w:tcW w:w="2973" w:type="dxa"/>
            <w:noWrap/>
          </w:tcPr>
          <w:p w14:paraId="35F9FA60" w14:textId="77777777" w:rsidR="00CB4169" w:rsidRDefault="00CB4169" w:rsidP="003C331B">
            <w:pPr>
              <w:rPr>
                <w:rFonts w:cstheme="minorHAnsi"/>
                <w:highlight w:val="cyan"/>
              </w:rPr>
            </w:pPr>
            <w:r w:rsidRPr="00AF1B78">
              <w:rPr>
                <w:rFonts w:cstheme="minorHAnsi"/>
              </w:rPr>
              <w:t>A home-based exercise for 12 weeks.</w:t>
            </w:r>
          </w:p>
          <w:p w14:paraId="52071070" w14:textId="44208588" w:rsidR="00CB4169" w:rsidRPr="0082747E" w:rsidRDefault="00CB4169" w:rsidP="003C331B">
            <w:pPr>
              <w:rPr>
                <w:rFonts w:cstheme="minorHAnsi"/>
              </w:rPr>
            </w:pPr>
            <w:r w:rsidRPr="0011577A">
              <w:rPr>
                <w:rFonts w:cstheme="minorHAnsi"/>
              </w:rPr>
              <w:t>Two intervention arms, financial incentive, and none, both received an activity monitor and feedback on their progress.</w:t>
            </w:r>
            <w:r w:rsidR="00B12111">
              <w:rPr>
                <w:rFonts w:cstheme="minorHAnsi"/>
              </w:rPr>
              <w:t xml:space="preserve"> </w:t>
            </w:r>
          </w:p>
        </w:tc>
        <w:tc>
          <w:tcPr>
            <w:tcW w:w="6208" w:type="dxa"/>
            <w:noWrap/>
          </w:tcPr>
          <w:p w14:paraId="740E712D" w14:textId="7E70B705" w:rsidR="00CB4169" w:rsidRPr="0082747E" w:rsidRDefault="00CB4169" w:rsidP="003C331B">
            <w:pPr>
              <w:rPr>
                <w:rFonts w:cstheme="minorHAnsi"/>
              </w:rPr>
            </w:pPr>
            <w:r w:rsidRPr="00502CE3">
              <w:rPr>
                <w:rFonts w:cstheme="minorHAnsi"/>
              </w:rPr>
              <w:t>Individuali</w:t>
            </w:r>
            <w:r>
              <w:rPr>
                <w:rFonts w:cstheme="minorHAnsi"/>
              </w:rPr>
              <w:t>s</w:t>
            </w:r>
            <w:r w:rsidRPr="00502CE3">
              <w:rPr>
                <w:rFonts w:cstheme="minorHAnsi"/>
              </w:rPr>
              <w:t>ed</w:t>
            </w:r>
            <w:r w:rsidR="00B12111">
              <w:rPr>
                <w:rFonts w:cstheme="minorHAnsi"/>
              </w:rPr>
              <w:t xml:space="preserve"> </w:t>
            </w:r>
            <w:r>
              <w:rPr>
                <w:rFonts w:cstheme="minorHAnsi"/>
              </w:rPr>
              <w:t>walking</w:t>
            </w:r>
            <w:r w:rsidR="00B12111">
              <w:rPr>
                <w:rFonts w:cstheme="minorHAnsi"/>
              </w:rPr>
              <w:t xml:space="preserve"> </w:t>
            </w:r>
            <w:r w:rsidRPr="00502CE3">
              <w:rPr>
                <w:rFonts w:cstheme="minorHAnsi"/>
              </w:rPr>
              <w:t xml:space="preserve">based on </w:t>
            </w:r>
            <w:r>
              <w:rPr>
                <w:rFonts w:cstheme="minorHAnsi"/>
              </w:rPr>
              <w:t xml:space="preserve">increasing </w:t>
            </w:r>
            <w:r w:rsidRPr="00502CE3">
              <w:rPr>
                <w:rFonts w:cstheme="minorHAnsi"/>
              </w:rPr>
              <w:t>baseline steps.</w:t>
            </w:r>
            <w:r>
              <w:t xml:space="preserve"> An initial goal of 25% above baseline was increased by 10% each time they surpassed their monthly target. </w:t>
            </w:r>
          </w:p>
        </w:tc>
      </w:tr>
      <w:tr w:rsidR="00CB4169" w:rsidRPr="0082747E" w14:paraId="0FB733B5" w14:textId="77777777" w:rsidTr="003C331B">
        <w:tc>
          <w:tcPr>
            <w:tcW w:w="992" w:type="dxa"/>
          </w:tcPr>
          <w:p w14:paraId="747FB1D6" w14:textId="3707617F" w:rsidR="00CB4169" w:rsidRDefault="00CB4169" w:rsidP="003C331B">
            <w:pPr>
              <w:rPr>
                <w:rFonts w:cstheme="minorHAnsi"/>
                <w:noProof/>
              </w:rPr>
            </w:pPr>
            <w:r w:rsidRPr="0082747E">
              <w:rPr>
                <w:rFonts w:cstheme="minorHAnsi"/>
                <w:noProof/>
              </w:rPr>
              <w:t>Gardner et al. (2011)</w:t>
            </w:r>
          </w:p>
          <w:p w14:paraId="7038BE2E" w14:textId="77777777" w:rsidR="00CB4169" w:rsidRDefault="00CB4169" w:rsidP="003C331B">
            <w:pPr>
              <w:rPr>
                <w:rFonts w:cstheme="minorHAnsi"/>
                <w:noProof/>
              </w:rPr>
            </w:pPr>
            <w:r w:rsidRPr="00700686">
              <w:rPr>
                <w:rFonts w:cstheme="minorHAnsi"/>
                <w:noProof/>
              </w:rPr>
              <w:t>Gardner et al. (2014)</w:t>
            </w:r>
          </w:p>
          <w:p w14:paraId="61D64C96" w14:textId="452D20D8" w:rsidR="00B55862" w:rsidRPr="0082747E" w:rsidRDefault="00B55862" w:rsidP="003C331B">
            <w:pPr>
              <w:rPr>
                <w:rFonts w:cstheme="minorHAnsi"/>
              </w:rPr>
            </w:pPr>
            <w:r>
              <w:rPr>
                <w:rFonts w:cstheme="minorHAnsi"/>
              </w:rPr>
              <w:fldChar w:fldCharType="begin">
                <w:fldData xml:space="preserve">PEVuZE5vdGU+PENpdGU+PEF1dGhvcj5HYXJkbmVyPC9BdXRob3I+PFllYXI+MjAxMTwvWWVhcj48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=
</w:fldData>
              </w:fldChar>
            </w:r>
            <w:r>
              <w:rPr>
                <w:rFonts w:cstheme="minorHAnsi"/>
              </w:rPr>
              <w:instrText xml:space="preserve"> ADDIN EN.CITE </w:instrText>
            </w:r>
            <w:r>
              <w:rPr>
                <w:rFonts w:cstheme="minorHAnsi"/>
              </w:rPr>
              <w:fldChar w:fldCharType="begin">
                <w:fldData xml:space="preserve">PEVuZE5vdGU+PENpdGU+PEF1dGhvcj5HYXJkbmVyPC9BdXRob3I+PFllYXI+MjAxMTwvWWVhcj48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=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(13, 14)</w:t>
            </w:r>
            <w:r>
              <w:rPr>
                <w:rFonts w:cstheme="minorHAnsi"/>
              </w:rPr>
              <w:fldChar w:fldCharType="end"/>
            </w:r>
          </w:p>
        </w:tc>
        <w:tc>
          <w:tcPr>
            <w:tcW w:w="1985" w:type="dxa"/>
            <w:noWrap/>
          </w:tcPr>
          <w:p w14:paraId="7544FB6B"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U</w:t>
            </w:r>
            <w:r>
              <w:rPr>
                <w:rFonts w:cstheme="minorHAnsi"/>
              </w:rPr>
              <w:t>SA</w:t>
            </w:r>
          </w:p>
          <w:p w14:paraId="726E2B68" w14:textId="77777777" w:rsidR="00CB4169" w:rsidRPr="0082747E" w:rsidRDefault="00CB4169" w:rsidP="003C331B">
            <w:pPr>
              <w:rPr>
                <w:rFonts w:cstheme="minorHAnsi"/>
                <w:b/>
                <w:bCs/>
              </w:rPr>
            </w:pPr>
            <w:r w:rsidRPr="0082747E">
              <w:rPr>
                <w:rFonts w:cstheme="minorHAnsi"/>
                <w:b/>
                <w:bCs/>
              </w:rPr>
              <w:t>Population:</w:t>
            </w:r>
          </w:p>
          <w:p w14:paraId="07843895" w14:textId="77777777" w:rsidR="00CB4169" w:rsidRPr="0082747E" w:rsidRDefault="00CB4169" w:rsidP="003C331B">
            <w:pPr>
              <w:rPr>
                <w:rFonts w:cstheme="minorHAnsi"/>
              </w:rPr>
            </w:pPr>
            <w:r w:rsidRPr="0082747E">
              <w:rPr>
                <w:rFonts w:cstheme="minorHAnsi"/>
              </w:rPr>
              <w:t>Intermittent Claudication</w:t>
            </w:r>
          </w:p>
          <w:p w14:paraId="767B7315" w14:textId="77777777" w:rsidR="00CB4169" w:rsidRPr="0082747E" w:rsidRDefault="00CB4169" w:rsidP="003C331B">
            <w:pPr>
              <w:rPr>
                <w:rFonts w:cstheme="minorHAnsi"/>
              </w:rPr>
            </w:pPr>
          </w:p>
        </w:tc>
        <w:tc>
          <w:tcPr>
            <w:tcW w:w="3543" w:type="dxa"/>
            <w:noWrap/>
          </w:tcPr>
          <w:p w14:paraId="78FAED5A" w14:textId="77777777" w:rsidR="00CB4169" w:rsidRPr="0082747E" w:rsidRDefault="00CB4169" w:rsidP="003C331B">
            <w:pPr>
              <w:rPr>
                <w:rFonts w:cstheme="minorHAnsi"/>
              </w:rPr>
            </w:pPr>
            <w:r w:rsidRPr="0082747E">
              <w:rPr>
                <w:rFonts w:cstheme="minorHAnsi"/>
              </w:rPr>
              <w:t xml:space="preserve">RCT </w:t>
            </w:r>
          </w:p>
          <w:p w14:paraId="4D70984B" w14:textId="77777777" w:rsidR="00CB4169" w:rsidRPr="0082747E" w:rsidRDefault="00CB4169" w:rsidP="003C331B">
            <w:pPr>
              <w:rPr>
                <w:rFonts w:cstheme="minorHAnsi"/>
              </w:rPr>
            </w:pPr>
            <w:r w:rsidRPr="0082747E">
              <w:rPr>
                <w:rFonts w:cstheme="minorHAnsi"/>
              </w:rPr>
              <w:t>N=199</w:t>
            </w:r>
            <w:r>
              <w:rPr>
                <w:rFonts w:cstheme="minorHAnsi"/>
              </w:rPr>
              <w:t xml:space="preserve">, </w:t>
            </w:r>
            <w:r w:rsidRPr="0082747E">
              <w:rPr>
                <w:rFonts w:cstheme="minorHAnsi"/>
              </w:rPr>
              <w:t xml:space="preserve">29 </w:t>
            </w:r>
            <w:r>
              <w:rPr>
                <w:rFonts w:cstheme="minorHAnsi"/>
              </w:rPr>
              <w:t>in a h</w:t>
            </w:r>
            <w:r w:rsidRPr="0082747E">
              <w:rPr>
                <w:rFonts w:cstheme="minorHAnsi"/>
              </w:rPr>
              <w:t>ome-based exercise</w:t>
            </w:r>
            <w:r>
              <w:rPr>
                <w:rFonts w:cstheme="minorHAnsi"/>
              </w:rPr>
              <w:t xml:space="preserve"> arm.</w:t>
            </w:r>
            <w:r w:rsidRPr="0082747E">
              <w:rPr>
                <w:rFonts w:cstheme="minorHAnsi"/>
              </w:rPr>
              <w:t xml:space="preserve"> </w:t>
            </w:r>
          </w:p>
          <w:p w14:paraId="738F6629" w14:textId="77777777" w:rsidR="00CB4169" w:rsidRPr="00491307" w:rsidRDefault="00CB4169" w:rsidP="003C331B">
            <w:pPr>
              <w:rPr>
                <w:rFonts w:cstheme="minorHAnsi"/>
                <w:b/>
                <w:bCs/>
              </w:rPr>
            </w:pPr>
            <w:r w:rsidRPr="0082747E">
              <w:rPr>
                <w:rFonts w:cstheme="minorHAnsi"/>
                <w:b/>
                <w:bCs/>
              </w:rPr>
              <w:t>Aim</w:t>
            </w:r>
            <w:r>
              <w:rPr>
                <w:rFonts w:cstheme="minorHAnsi"/>
                <w:b/>
                <w:bCs/>
              </w:rPr>
              <w:t>s</w:t>
            </w:r>
            <w:r w:rsidRPr="0082747E">
              <w:rPr>
                <w:rFonts w:cstheme="minorHAnsi"/>
                <w:b/>
                <w:bCs/>
              </w:rPr>
              <w:t>:</w:t>
            </w:r>
            <w:r>
              <w:rPr>
                <w:rFonts w:cstheme="minorHAnsi"/>
              </w:rPr>
              <w:t>1-T</w:t>
            </w:r>
            <w:r w:rsidRPr="0082747E">
              <w:rPr>
                <w:rFonts w:cstheme="minorHAnsi"/>
              </w:rPr>
              <w:t xml:space="preserve">o assess </w:t>
            </w:r>
            <w:r>
              <w:rPr>
                <w:rFonts w:cstheme="minorHAnsi"/>
              </w:rPr>
              <w:t>whether the intervention increased walking compared to usual care</w:t>
            </w:r>
            <w:r w:rsidRPr="0082747E">
              <w:rPr>
                <w:rFonts w:cstheme="minorHAnsi"/>
              </w:rPr>
              <w:t xml:space="preserve">. </w:t>
            </w:r>
          </w:p>
          <w:p w14:paraId="5F4F28D5" w14:textId="02408875" w:rsidR="00CB4169" w:rsidRPr="0082747E" w:rsidRDefault="00CB4169" w:rsidP="003C331B">
            <w:pPr>
              <w:rPr>
                <w:rFonts w:cstheme="minorHAnsi"/>
              </w:rPr>
            </w:pPr>
            <w:r>
              <w:rPr>
                <w:rFonts w:cstheme="minorHAnsi"/>
              </w:rPr>
              <w:t>2-</w:t>
            </w:r>
            <w:r>
              <w:t xml:space="preserve"> </w:t>
            </w:r>
            <w:r>
              <w:rPr>
                <w:rFonts w:cstheme="minorHAnsi"/>
              </w:rPr>
              <w:t>To assess</w:t>
            </w:r>
            <w:r w:rsidRPr="003B197D">
              <w:rPr>
                <w:rFonts w:cstheme="minorHAnsi"/>
              </w:rPr>
              <w:t xml:space="preserve"> the </w:t>
            </w:r>
            <w:r>
              <w:rPr>
                <w:rFonts w:cstheme="minorHAnsi"/>
              </w:rPr>
              <w:t>association</w:t>
            </w:r>
            <w:r w:rsidR="00B12111">
              <w:rPr>
                <w:rFonts w:cstheme="minorHAnsi"/>
              </w:rPr>
              <w:t xml:space="preserve"> </w:t>
            </w:r>
            <w:r w:rsidRPr="003B197D">
              <w:rPr>
                <w:rFonts w:cstheme="minorHAnsi"/>
              </w:rPr>
              <w:t xml:space="preserve">of diabetes and sex </w:t>
            </w:r>
            <w:r>
              <w:rPr>
                <w:rFonts w:cstheme="minorHAnsi"/>
              </w:rPr>
              <w:t>with</w:t>
            </w:r>
            <w:r w:rsidRPr="003B197D">
              <w:rPr>
                <w:rFonts w:cstheme="minorHAnsi"/>
              </w:rPr>
              <w:t xml:space="preserve"> exercise response</w:t>
            </w:r>
            <w:r>
              <w:rPr>
                <w:rFonts w:cstheme="minorHAnsi"/>
              </w:rPr>
              <w:t xml:space="preserve"> (sub-group N=80)</w:t>
            </w:r>
          </w:p>
        </w:tc>
        <w:tc>
          <w:tcPr>
            <w:tcW w:w="2973" w:type="dxa"/>
            <w:noWrap/>
          </w:tcPr>
          <w:p w14:paraId="7ADE499E" w14:textId="77777777" w:rsidR="00CB4169" w:rsidRPr="0082747E" w:rsidRDefault="00CB4169" w:rsidP="003C331B">
            <w:pPr>
              <w:rPr>
                <w:rFonts w:cstheme="minorHAnsi"/>
              </w:rPr>
            </w:pPr>
            <w:r w:rsidRPr="0082747E">
              <w:rPr>
                <w:rFonts w:cstheme="minorHAnsi"/>
              </w:rPr>
              <w:t xml:space="preserve">A home-based walking programme for 12 weeks. </w:t>
            </w:r>
          </w:p>
        </w:tc>
        <w:tc>
          <w:tcPr>
            <w:tcW w:w="6208" w:type="dxa"/>
            <w:noWrap/>
          </w:tcPr>
          <w:p w14:paraId="3CBB3539" w14:textId="77777777" w:rsidR="00CB4169" w:rsidRDefault="00CB4169" w:rsidP="003C331B">
            <w:pPr>
              <w:rPr>
                <w:rFonts w:cstheme="minorHAnsi"/>
              </w:rPr>
            </w:pPr>
            <w:r w:rsidRPr="0082747E">
              <w:rPr>
                <w:rFonts w:cstheme="minorHAnsi"/>
              </w:rPr>
              <w:t>1-</w:t>
            </w:r>
            <w:r>
              <w:rPr>
                <w:rFonts w:cstheme="minorHAnsi"/>
              </w:rPr>
              <w:t xml:space="preserve">Intermittent walking to near-maximal claudication pain 3 days per week. </w:t>
            </w:r>
          </w:p>
          <w:p w14:paraId="74F5AB3D" w14:textId="0BBB7627" w:rsidR="00CB4169" w:rsidRPr="0082747E" w:rsidRDefault="00CB4169" w:rsidP="003C331B">
            <w:pPr>
              <w:rPr>
                <w:rFonts w:cstheme="minorHAnsi"/>
              </w:rPr>
            </w:pPr>
            <w:r>
              <w:rPr>
                <w:rFonts w:cstheme="minorHAnsi"/>
              </w:rPr>
              <w:t xml:space="preserve">2- Initial walking duration 20 mins per week for </w:t>
            </w:r>
            <w:r w:rsidR="00E12104">
              <w:rPr>
                <w:rFonts w:cstheme="minorHAnsi"/>
              </w:rPr>
              <w:t>two</w:t>
            </w:r>
            <w:r>
              <w:rPr>
                <w:rFonts w:cstheme="minorHAnsi"/>
              </w:rPr>
              <w:t xml:space="preserve"> weeks, progressively increased by 5 minutes biweekly</w:t>
            </w:r>
            <w:r w:rsidRPr="00700686">
              <w:rPr>
                <w:rFonts w:cstheme="minorHAnsi"/>
              </w:rPr>
              <w:t xml:space="preserve"> to a maximum 45 mins</w:t>
            </w:r>
            <w:r w:rsidRPr="0082747E">
              <w:rPr>
                <w:rFonts w:cstheme="minorHAnsi"/>
              </w:rPr>
              <w:t xml:space="preserve">. </w:t>
            </w:r>
          </w:p>
        </w:tc>
      </w:tr>
      <w:tr w:rsidR="00CB4169" w:rsidRPr="0082747E" w14:paraId="167E6B6B" w14:textId="77777777" w:rsidTr="003C331B">
        <w:tc>
          <w:tcPr>
            <w:tcW w:w="992" w:type="dxa"/>
          </w:tcPr>
          <w:p w14:paraId="024753A4" w14:textId="28A4FC62" w:rsidR="00CB4169" w:rsidRDefault="00CB4169" w:rsidP="003C331B">
            <w:pPr>
              <w:rPr>
                <w:rFonts w:cstheme="minorHAnsi"/>
                <w:noProof/>
              </w:rPr>
            </w:pPr>
            <w:bookmarkStart w:id="6" w:name="_Hlk113973838"/>
            <w:r w:rsidRPr="0082747E">
              <w:rPr>
                <w:rFonts w:cstheme="minorHAnsi"/>
                <w:noProof/>
              </w:rPr>
              <w:t>Giallauria et al. (2006)</w:t>
            </w:r>
          </w:p>
          <w:p w14:paraId="455EBEF4" w14:textId="33CA2708" w:rsidR="00B55862" w:rsidRPr="0082747E" w:rsidRDefault="006E093E" w:rsidP="003C331B">
            <w:pPr>
              <w:rPr>
                <w:rFonts w:cstheme="minorHAnsi"/>
              </w:rPr>
            </w:pPr>
            <w:r>
              <w:rPr>
                <w:rFonts w:cstheme="minorHAnsi"/>
              </w:rPr>
              <w:fldChar w:fldCharType="begin">
                <w:fldData xml:space="preserve">PEVuZE5vdGU+PENpdGU+PEF1dGhvcj5HaWFsbGF1cmlhPC9BdXRob3I+PFllYXI+MjAwNjwvWWVh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</w:fldData>
              </w:fldChar>
            </w:r>
            <w:r>
              <w:rPr>
                <w:rFonts w:cstheme="minorHAnsi"/>
              </w:rPr>
              <w:instrText xml:space="preserve"> ADDIN EN.CITE </w:instrText>
            </w:r>
            <w:r>
              <w:rPr>
                <w:rFonts w:cstheme="minorHAnsi"/>
              </w:rPr>
              <w:fldChar w:fldCharType="begin">
                <w:fldData xml:space="preserve">PEVuZE5vdGU+PENpdGU+PEF1dGhvcj5HaWFsbGF1cmlhPC9BdXRob3I+PFllYXI+MjAwNjwvWWVh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(15)</w:t>
            </w:r>
            <w:r>
              <w:rPr>
                <w:rFonts w:cstheme="minorHAnsi"/>
              </w:rPr>
              <w:fldChar w:fldCharType="end"/>
            </w:r>
          </w:p>
          <w:bookmarkEnd w:id="6"/>
          <w:p w14:paraId="0560667D" w14:textId="77777777" w:rsidR="00CB4169" w:rsidRPr="0082747E" w:rsidRDefault="00CB4169" w:rsidP="003C331B">
            <w:pPr>
              <w:rPr>
                <w:rFonts w:cstheme="minorHAnsi"/>
              </w:rPr>
            </w:pPr>
          </w:p>
        </w:tc>
        <w:tc>
          <w:tcPr>
            <w:tcW w:w="1985" w:type="dxa"/>
            <w:noWrap/>
          </w:tcPr>
          <w:p w14:paraId="5E488DD2"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Italy </w:t>
            </w:r>
          </w:p>
          <w:p w14:paraId="20759BE8" w14:textId="77777777" w:rsidR="00CB4169" w:rsidRPr="0082747E" w:rsidRDefault="00CB4169" w:rsidP="003C331B">
            <w:pPr>
              <w:rPr>
                <w:rFonts w:cstheme="minorHAnsi"/>
              </w:rPr>
            </w:pPr>
            <w:r w:rsidRPr="0082747E">
              <w:rPr>
                <w:rFonts w:cstheme="minorHAnsi"/>
                <w:b/>
                <w:bCs/>
              </w:rPr>
              <w:t>Population:</w:t>
            </w:r>
            <w:r w:rsidRPr="0082747E">
              <w:rPr>
                <w:rFonts w:cstheme="minorHAnsi"/>
              </w:rPr>
              <w:t xml:space="preserve"> AMI</w:t>
            </w:r>
          </w:p>
        </w:tc>
        <w:tc>
          <w:tcPr>
            <w:tcW w:w="3543" w:type="dxa"/>
            <w:noWrap/>
          </w:tcPr>
          <w:p w14:paraId="5AEAC9AE" w14:textId="77777777" w:rsidR="00CB4169" w:rsidRPr="002C02A6" w:rsidRDefault="00CB4169" w:rsidP="003C331B">
            <w:pPr>
              <w:rPr>
                <w:rFonts w:cstheme="minorHAnsi"/>
              </w:rPr>
            </w:pPr>
            <w:r>
              <w:rPr>
                <w:rFonts w:cstheme="minorHAnsi"/>
              </w:rPr>
              <w:t>N</w:t>
            </w:r>
            <w:r w:rsidRPr="002C02A6">
              <w:rPr>
                <w:rFonts w:cstheme="minorHAnsi"/>
              </w:rPr>
              <w:t>on-randomised control trial</w:t>
            </w:r>
          </w:p>
          <w:p w14:paraId="7C47ED1A" w14:textId="77777777" w:rsidR="00CB4169" w:rsidRPr="0082747E" w:rsidRDefault="00CB4169" w:rsidP="003C331B">
            <w:pPr>
              <w:rPr>
                <w:rFonts w:cstheme="minorHAnsi"/>
              </w:rPr>
            </w:pPr>
            <w:r w:rsidRPr="002C02A6">
              <w:rPr>
                <w:rFonts w:cstheme="minorHAnsi"/>
              </w:rPr>
              <w:t>N= 45</w:t>
            </w:r>
            <w:r>
              <w:rPr>
                <w:rFonts w:cstheme="minorHAnsi"/>
              </w:rPr>
              <w:t xml:space="preserve">, </w:t>
            </w:r>
            <w:r w:rsidRPr="002C02A6">
              <w:rPr>
                <w:rFonts w:cstheme="minorHAnsi"/>
              </w:rPr>
              <w:t xml:space="preserve">15 </w:t>
            </w:r>
            <w:r>
              <w:rPr>
                <w:rFonts w:cstheme="minorHAnsi"/>
              </w:rPr>
              <w:t xml:space="preserve">in </w:t>
            </w:r>
            <w:r w:rsidRPr="002C02A6">
              <w:rPr>
                <w:rFonts w:cstheme="minorHAnsi"/>
              </w:rPr>
              <w:t>intervention</w:t>
            </w:r>
            <w:r>
              <w:rPr>
                <w:rFonts w:cstheme="minorHAnsi"/>
              </w:rPr>
              <w:t xml:space="preserve"> arm</w:t>
            </w:r>
          </w:p>
          <w:p w14:paraId="6E5FF6ED" w14:textId="5486B466" w:rsidR="00CB4169" w:rsidRPr="0082747E" w:rsidRDefault="00CB4169" w:rsidP="003C331B">
            <w:pPr>
              <w:rPr>
                <w:rFonts w:cstheme="minorHAnsi"/>
              </w:rPr>
            </w:pPr>
            <w:r w:rsidRPr="0082747E">
              <w:rPr>
                <w:rFonts w:cstheme="minorHAnsi"/>
                <w:b/>
                <w:bCs/>
              </w:rPr>
              <w:t>Aim:</w:t>
            </w:r>
            <w:r>
              <w:rPr>
                <w:rFonts w:cstheme="minorHAnsi"/>
                <w:b/>
                <w:bCs/>
              </w:rPr>
              <w:t xml:space="preserve"> </w:t>
            </w:r>
            <w:r>
              <w:rPr>
                <w:rFonts w:cstheme="minorHAnsi"/>
              </w:rPr>
              <w:t>To a</w:t>
            </w:r>
            <w:r w:rsidRPr="0082747E">
              <w:rPr>
                <w:rFonts w:cstheme="minorHAnsi"/>
              </w:rPr>
              <w:t>ssess the</w:t>
            </w:r>
            <w:r>
              <w:rPr>
                <w:rFonts w:cstheme="minorHAnsi"/>
              </w:rPr>
              <w:t xml:space="preserve"> potential efficacy of telecardiology for improving adherence to exercise prescription.</w:t>
            </w:r>
            <w:r w:rsidR="00B12111">
              <w:rPr>
                <w:rFonts w:cstheme="minorHAnsi"/>
              </w:rPr>
              <w:t xml:space="preserve"> </w:t>
            </w:r>
          </w:p>
        </w:tc>
        <w:tc>
          <w:tcPr>
            <w:tcW w:w="2973" w:type="dxa"/>
            <w:noWrap/>
          </w:tcPr>
          <w:p w14:paraId="7290E54B" w14:textId="77777777" w:rsidR="00CB4169" w:rsidRPr="0082747E" w:rsidRDefault="00CB4169" w:rsidP="003C331B">
            <w:pPr>
              <w:rPr>
                <w:rFonts w:cstheme="minorHAnsi"/>
              </w:rPr>
            </w:pPr>
            <w:r>
              <w:rPr>
                <w:rFonts w:cstheme="minorHAnsi"/>
              </w:rPr>
              <w:t>Eight-week home based cardiac rehabilitation programme with telecardiology monitoring</w:t>
            </w:r>
            <w:r w:rsidRPr="0082747E">
              <w:rPr>
                <w:rFonts w:cstheme="minorHAnsi"/>
              </w:rPr>
              <w:t xml:space="preserve">. </w:t>
            </w:r>
          </w:p>
        </w:tc>
        <w:tc>
          <w:tcPr>
            <w:tcW w:w="6208" w:type="dxa"/>
            <w:noWrap/>
          </w:tcPr>
          <w:p w14:paraId="3BB9708C" w14:textId="77777777" w:rsidR="00CB4169" w:rsidRDefault="00CB4169" w:rsidP="003C331B">
            <w:pPr>
              <w:rPr>
                <w:rFonts w:cstheme="minorHAnsi"/>
              </w:rPr>
            </w:pPr>
            <w:r w:rsidRPr="0082747E">
              <w:rPr>
                <w:rFonts w:cstheme="minorHAnsi"/>
              </w:rPr>
              <w:t xml:space="preserve">1-Cycling </w:t>
            </w:r>
            <w:r>
              <w:rPr>
                <w:rFonts w:cstheme="minorHAnsi"/>
              </w:rPr>
              <w:t xml:space="preserve">three times per week for 30 mins at heart rate target around 75% of peak heart rate). </w:t>
            </w:r>
          </w:p>
          <w:p w14:paraId="541F7FE7" w14:textId="77777777" w:rsidR="00CB4169" w:rsidRPr="0082747E" w:rsidRDefault="00CB4169" w:rsidP="003C331B">
            <w:pPr>
              <w:rPr>
                <w:rFonts w:cstheme="minorHAnsi"/>
              </w:rPr>
            </w:pPr>
            <w:r w:rsidRPr="00700686">
              <w:rPr>
                <w:rFonts w:cstheme="minorHAnsi"/>
              </w:rPr>
              <w:t>2- Exercise prescription was individual</w:t>
            </w:r>
            <w:r>
              <w:rPr>
                <w:rFonts w:cstheme="minorHAnsi"/>
              </w:rPr>
              <w:t>ly tailored for each</w:t>
            </w:r>
            <w:r w:rsidRPr="00700686">
              <w:rPr>
                <w:rFonts w:cstheme="minorHAnsi"/>
              </w:rPr>
              <w:t xml:space="preserve"> participant</w:t>
            </w:r>
            <w:r>
              <w:rPr>
                <w:rFonts w:cstheme="minorHAnsi"/>
              </w:rPr>
              <w:t>.</w:t>
            </w:r>
            <w:r w:rsidRPr="00700686">
              <w:rPr>
                <w:rFonts w:cstheme="minorHAnsi"/>
              </w:rPr>
              <w:t xml:space="preserve"> </w:t>
            </w:r>
          </w:p>
          <w:p w14:paraId="577AA0FA" w14:textId="77777777" w:rsidR="00CB4169" w:rsidRPr="0082747E" w:rsidRDefault="00CB4169" w:rsidP="003C331B">
            <w:pPr>
              <w:ind w:firstLine="720"/>
              <w:rPr>
                <w:rFonts w:cstheme="minorHAnsi"/>
              </w:rPr>
            </w:pPr>
          </w:p>
        </w:tc>
      </w:tr>
      <w:tr w:rsidR="00CB4169" w:rsidRPr="0082747E" w14:paraId="6FD2181A" w14:textId="77777777" w:rsidTr="003C331B">
        <w:tc>
          <w:tcPr>
            <w:tcW w:w="992" w:type="dxa"/>
          </w:tcPr>
          <w:p w14:paraId="0080A396" w14:textId="77777777" w:rsidR="00CB4169" w:rsidRDefault="00CB4169" w:rsidP="003C331B">
            <w:pPr>
              <w:rPr>
                <w:rFonts w:cstheme="minorHAnsi"/>
                <w:noProof/>
              </w:rPr>
            </w:pPr>
            <w:bookmarkStart w:id="7" w:name="_Hlk113973757"/>
            <w:r w:rsidRPr="0082747E">
              <w:rPr>
                <w:rFonts w:cstheme="minorHAnsi"/>
                <w:noProof/>
              </w:rPr>
              <w:t>Hiatt et al. (2011)</w:t>
            </w:r>
            <w:bookmarkEnd w:id="7"/>
          </w:p>
          <w:p w14:paraId="0AEB9E1F" w14:textId="78413CA4" w:rsidR="006E093E" w:rsidRPr="0082747E" w:rsidRDefault="006E093E" w:rsidP="003C331B">
            <w:pPr>
              <w:rPr>
                <w:rFonts w:cstheme="minorHAnsi"/>
              </w:rPr>
            </w:pPr>
            <w:r>
              <w:rPr>
                <w:rFonts w:cstheme="minorHAnsi"/>
              </w:rPr>
              <w:fldChar w:fldCharType="begin">
                <w:fldData xml:space="preserve">PEVuZE5vdGU+PENpdGU+PEF1dGhvcj5IaWF0dDwvQXV0aG9yPjxZZWFyPjIwMTE8L1llYXI+PFJl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</w:fldData>
              </w:fldChar>
            </w:r>
            <w:r>
              <w:rPr>
                <w:rFonts w:cstheme="minorHAnsi"/>
              </w:rPr>
              <w:instrText xml:space="preserve"> ADDIN EN.CITE </w:instrText>
            </w:r>
            <w:r>
              <w:rPr>
                <w:rFonts w:cstheme="minorHAnsi"/>
              </w:rPr>
              <w:fldChar w:fldCharType="begin">
                <w:fldData xml:space="preserve">PEVuZE5vdGU+PENpdGU+PEF1dGhvcj5IaWF0dDwvQXV0aG9yPjxZZWFyPjIwMTE8L1llYXI+PFJl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(16)</w:t>
            </w:r>
            <w:r>
              <w:rPr>
                <w:rFonts w:cstheme="minorHAnsi"/>
              </w:rPr>
              <w:fldChar w:fldCharType="end"/>
            </w:r>
          </w:p>
        </w:tc>
        <w:tc>
          <w:tcPr>
            <w:tcW w:w="1985" w:type="dxa"/>
            <w:noWrap/>
          </w:tcPr>
          <w:p w14:paraId="0C1DD239"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U</w:t>
            </w:r>
            <w:r>
              <w:rPr>
                <w:rFonts w:cstheme="minorHAnsi"/>
              </w:rPr>
              <w:t>SA</w:t>
            </w:r>
          </w:p>
          <w:p w14:paraId="6F1688B4" w14:textId="77777777" w:rsidR="00CB4169" w:rsidRPr="0082747E" w:rsidRDefault="00CB4169" w:rsidP="003C331B">
            <w:pPr>
              <w:rPr>
                <w:rFonts w:cstheme="minorHAnsi"/>
              </w:rPr>
            </w:pPr>
            <w:r w:rsidRPr="0082747E">
              <w:rPr>
                <w:rFonts w:cstheme="minorHAnsi"/>
                <w:b/>
                <w:bCs/>
              </w:rPr>
              <w:t>Population:</w:t>
            </w:r>
            <w:r w:rsidRPr="0082747E">
              <w:rPr>
                <w:rFonts w:cstheme="minorHAnsi"/>
              </w:rPr>
              <w:t xml:space="preserve"> Claudication.</w:t>
            </w:r>
          </w:p>
        </w:tc>
        <w:tc>
          <w:tcPr>
            <w:tcW w:w="3543" w:type="dxa"/>
            <w:noWrap/>
          </w:tcPr>
          <w:p w14:paraId="4E8763D7" w14:textId="77777777" w:rsidR="00CB4169" w:rsidRPr="0082747E" w:rsidRDefault="00CB4169" w:rsidP="003C331B">
            <w:pPr>
              <w:rPr>
                <w:rFonts w:cstheme="minorHAnsi"/>
              </w:rPr>
            </w:pPr>
            <w:r w:rsidRPr="0082747E">
              <w:rPr>
                <w:rFonts w:cstheme="minorHAnsi"/>
              </w:rPr>
              <w:t xml:space="preserve">RCT </w:t>
            </w:r>
          </w:p>
          <w:p w14:paraId="3B0E1216" w14:textId="77777777" w:rsidR="00CB4169" w:rsidRDefault="00CB4169" w:rsidP="003C331B">
            <w:pPr>
              <w:rPr>
                <w:rFonts w:cstheme="minorHAnsi"/>
              </w:rPr>
            </w:pPr>
            <w:r w:rsidRPr="0082747E">
              <w:rPr>
                <w:rFonts w:cstheme="minorHAnsi"/>
              </w:rPr>
              <w:t>N=69</w:t>
            </w:r>
            <w:r>
              <w:rPr>
                <w:rFonts w:cstheme="minorHAnsi"/>
              </w:rPr>
              <w:t>, 32 in intervention arm.</w:t>
            </w:r>
          </w:p>
          <w:p w14:paraId="25D8ADCF" w14:textId="77777777" w:rsidR="00CB4169" w:rsidRPr="0082747E" w:rsidRDefault="00CB4169" w:rsidP="003C331B">
            <w:pPr>
              <w:rPr>
                <w:rFonts w:cstheme="minorHAnsi"/>
              </w:rPr>
            </w:pPr>
            <w:r w:rsidRPr="0082747E">
              <w:rPr>
                <w:rFonts w:cstheme="minorHAnsi"/>
                <w:b/>
                <w:bCs/>
              </w:rPr>
              <w:t>Aim:</w:t>
            </w:r>
            <w:r w:rsidRPr="0082747E">
              <w:rPr>
                <w:rFonts w:cstheme="minorHAnsi"/>
              </w:rPr>
              <w:t xml:space="preserve"> </w:t>
            </w:r>
            <w:r>
              <w:rPr>
                <w:rFonts w:cstheme="minorHAnsi"/>
              </w:rPr>
              <w:t xml:space="preserve">Assess whether a </w:t>
            </w:r>
            <w:r w:rsidRPr="0082747E">
              <w:rPr>
                <w:rFonts w:cstheme="minorHAnsi"/>
              </w:rPr>
              <w:t>home</w:t>
            </w:r>
            <w:r>
              <w:rPr>
                <w:rFonts w:cstheme="minorHAnsi"/>
              </w:rPr>
              <w:t xml:space="preserve">-based exercise programme improves peak </w:t>
            </w:r>
            <w:r w:rsidRPr="0082747E">
              <w:rPr>
                <w:rFonts w:cstheme="minorHAnsi"/>
              </w:rPr>
              <w:t xml:space="preserve">treadmill walking time. </w:t>
            </w:r>
          </w:p>
        </w:tc>
        <w:tc>
          <w:tcPr>
            <w:tcW w:w="2973" w:type="dxa"/>
            <w:noWrap/>
          </w:tcPr>
          <w:p w14:paraId="0490B38C" w14:textId="77777777" w:rsidR="00CB4169" w:rsidRPr="0082747E" w:rsidRDefault="00CB4169" w:rsidP="003C331B">
            <w:pPr>
              <w:rPr>
                <w:rFonts w:cstheme="minorHAnsi"/>
              </w:rPr>
            </w:pPr>
            <w:r w:rsidRPr="0082747E">
              <w:rPr>
                <w:rFonts w:cstheme="minorHAnsi"/>
              </w:rPr>
              <w:t>A home-based exercise programme for six months</w:t>
            </w:r>
            <w:r>
              <w:rPr>
                <w:rFonts w:cstheme="minorHAnsi"/>
              </w:rPr>
              <w:t xml:space="preserve"> with monthly </w:t>
            </w:r>
            <w:r w:rsidRPr="0082747E">
              <w:rPr>
                <w:rFonts w:cstheme="minorHAnsi"/>
              </w:rPr>
              <w:t xml:space="preserve">supervised sessions. </w:t>
            </w:r>
          </w:p>
        </w:tc>
        <w:tc>
          <w:tcPr>
            <w:tcW w:w="6208" w:type="dxa"/>
            <w:noWrap/>
          </w:tcPr>
          <w:p w14:paraId="3E44B111" w14:textId="77777777" w:rsidR="00CB4169" w:rsidRPr="00423849" w:rsidRDefault="00CB4169" w:rsidP="003C331B">
            <w:pPr>
              <w:rPr>
                <w:rFonts w:cstheme="minorHAnsi"/>
              </w:rPr>
            </w:pPr>
            <w:r w:rsidRPr="00423849">
              <w:rPr>
                <w:rFonts w:cstheme="minorHAnsi"/>
              </w:rPr>
              <w:t xml:space="preserve">1- Monthly supervised walking exercise at 1.6-3.2kmh. </w:t>
            </w:r>
          </w:p>
          <w:p w14:paraId="6C499D49" w14:textId="77777777" w:rsidR="00CB4169" w:rsidRPr="00423849" w:rsidRDefault="00CB4169" w:rsidP="003C331B">
            <w:pPr>
              <w:rPr>
                <w:rFonts w:cstheme="minorHAnsi"/>
              </w:rPr>
            </w:pPr>
            <w:r w:rsidRPr="00423849">
              <w:rPr>
                <w:rFonts w:cstheme="minorHAnsi"/>
              </w:rPr>
              <w:t>2- Exercise at home 2-3 times per week.</w:t>
            </w:r>
          </w:p>
          <w:p w14:paraId="5F23D7A1" w14:textId="38474CDB" w:rsidR="00CB4169" w:rsidRPr="00423849" w:rsidRDefault="00CB4169" w:rsidP="003C331B">
            <w:pPr>
              <w:rPr>
                <w:rFonts w:cstheme="minorHAnsi"/>
              </w:rPr>
            </w:pPr>
            <w:r w:rsidRPr="00423849">
              <w:rPr>
                <w:rFonts w:cstheme="minorHAnsi"/>
              </w:rPr>
              <w:t>a) A warm-up</w:t>
            </w:r>
            <w:r w:rsidR="00B12111">
              <w:rPr>
                <w:rFonts w:cstheme="minorHAnsi"/>
              </w:rPr>
              <w:t xml:space="preserve"> </w:t>
            </w:r>
            <w:r w:rsidRPr="00423849">
              <w:rPr>
                <w:rFonts w:cstheme="minorHAnsi"/>
              </w:rPr>
              <w:t>and</w:t>
            </w:r>
            <w:r w:rsidR="00B12111">
              <w:rPr>
                <w:rFonts w:cstheme="minorHAnsi"/>
              </w:rPr>
              <w:t xml:space="preserve"> </w:t>
            </w:r>
            <w:r w:rsidRPr="00423849">
              <w:rPr>
                <w:rFonts w:cstheme="minorHAnsi"/>
              </w:rPr>
              <w:t xml:space="preserve">a cool-down for 5 </w:t>
            </w:r>
            <w:r>
              <w:rPr>
                <w:rFonts w:cstheme="minorHAnsi"/>
              </w:rPr>
              <w:t>mins</w:t>
            </w:r>
            <w:r w:rsidRPr="00423849">
              <w:rPr>
                <w:rFonts w:cstheme="minorHAnsi"/>
              </w:rPr>
              <w:t xml:space="preserve"> each.</w:t>
            </w:r>
          </w:p>
          <w:p w14:paraId="7D141AB8" w14:textId="32BB5E30" w:rsidR="00CB4169" w:rsidRPr="00423849" w:rsidRDefault="00CB4169" w:rsidP="003C331B">
            <w:pPr>
              <w:rPr>
                <w:rFonts w:cstheme="minorHAnsi"/>
              </w:rPr>
            </w:pPr>
            <w:r w:rsidRPr="00423849">
              <w:rPr>
                <w:rFonts w:cstheme="minorHAnsi"/>
              </w:rPr>
              <w:t xml:space="preserve">b) Exercise on the treadmill intermittently for 50 </w:t>
            </w:r>
            <w:r>
              <w:rPr>
                <w:rFonts w:cstheme="minorHAnsi"/>
              </w:rPr>
              <w:t>mins</w:t>
            </w:r>
            <w:r w:rsidRPr="00423849">
              <w:rPr>
                <w:rFonts w:cstheme="minorHAnsi"/>
              </w:rPr>
              <w:t xml:space="preserve">. </w:t>
            </w:r>
            <w:r>
              <w:rPr>
                <w:rFonts w:cstheme="minorHAnsi"/>
              </w:rPr>
              <w:t xml:space="preserve">Or, </w:t>
            </w:r>
            <w:r w:rsidRPr="00423849">
              <w:rPr>
                <w:rFonts w:cstheme="minorHAnsi"/>
              </w:rPr>
              <w:t>walking in the gym or track in a mall</w:t>
            </w:r>
            <w:r>
              <w:rPr>
                <w:rFonts w:cstheme="minorHAnsi"/>
              </w:rPr>
              <w:t>.</w:t>
            </w:r>
          </w:p>
          <w:p w14:paraId="0751FFE1" w14:textId="77777777" w:rsidR="00CB4169" w:rsidRPr="0082747E" w:rsidRDefault="00CB4169" w:rsidP="003C331B">
            <w:pPr>
              <w:rPr>
                <w:rFonts w:cstheme="minorHAnsi"/>
              </w:rPr>
            </w:pPr>
            <w:r w:rsidRPr="00423849">
              <w:rPr>
                <w:rFonts w:cstheme="minorHAnsi"/>
              </w:rPr>
              <w:t xml:space="preserve">c) Intensity was individualised based on claudication pain. </w:t>
            </w:r>
          </w:p>
        </w:tc>
      </w:tr>
      <w:tr w:rsidR="00CB4169" w:rsidRPr="0082747E" w14:paraId="0B63DDED" w14:textId="77777777" w:rsidTr="003C331B">
        <w:tc>
          <w:tcPr>
            <w:tcW w:w="992" w:type="dxa"/>
          </w:tcPr>
          <w:p w14:paraId="374BFBCB" w14:textId="77777777" w:rsidR="00CB4169" w:rsidRDefault="00CB4169" w:rsidP="003C331B">
            <w:pPr>
              <w:rPr>
                <w:rFonts w:cstheme="minorHAnsi"/>
                <w:noProof/>
              </w:rPr>
            </w:pPr>
            <w:r w:rsidRPr="0082747E">
              <w:rPr>
                <w:rFonts w:cstheme="minorHAnsi"/>
                <w:noProof/>
              </w:rPr>
              <w:t>Higgins et al. (2001)</w:t>
            </w:r>
          </w:p>
          <w:p w14:paraId="69F39494" w14:textId="4310D889" w:rsidR="006E093E" w:rsidRPr="0082747E" w:rsidRDefault="006E093E" w:rsidP="003C331B">
            <w:pPr>
              <w:rPr>
                <w:rFonts w:cstheme="minorHAnsi"/>
              </w:rPr>
            </w:pPr>
            <w:r>
              <w:rPr>
                <w:rFonts w:cstheme="minorHAnsi"/>
              </w:rPr>
              <w:fldChar w:fldCharType="begin"/>
            </w:r>
            <w:r>
              <w:rPr>
                <w:rFonts w:cstheme="minorHAnsi"/>
              </w:rPr>
              <w:instrText xml:space="preserve"> ADDIN EN.CITE &lt;EndNote&gt;&lt;Cite&gt;&lt;Author&gt;Higgins&lt;/Author&gt;&lt;Year&gt;2001&lt;/Year&gt;&lt;RecNum&gt;33&lt;/RecNum&gt;&lt;DisplayText&gt;(17)&lt;/DisplayText&gt;&lt;record&gt;&lt;rec-number&gt;33&lt;/rec-number&gt;&lt;foreign-keys&gt;&lt;key app="EN" db-id="ttxx9zxa6vxxtte5wdy5wwxfxx5waaxtvvfs" timestamp="1633025369"&gt;33&lt;/key&gt;&lt;/foreign-keys&gt;&lt;ref-type name="Journal Article"&gt;17&lt;/ref-type&gt;&lt;contributors&gt;&lt;authors&gt;&lt;author&gt;Higgins, H. C.&lt;/author&gt;&lt;author&gt;Hayes, R. L.&lt;/author&gt;&lt;author&gt;McKenna, K. T.&lt;/author&gt;&lt;/authors&gt;&lt;/contributors&gt;&lt;auth-address&gt;Centre for Public Health Research, School of Public Health, Queensland University of Technology, Victoria Park Road, Kelvin Grove, Queensland 4059, Brisbane, Australia. h.higgins@qut.edu.au&lt;/auth-address&gt;&lt;titles&gt;&lt;title&gt;Rehabilitation outcomes following percutaneous coronary interventions (PCI)&lt;/title&gt;&lt;secondary-title&gt;Patient Educ Couns&lt;/secondary-title&gt;&lt;/titles&gt;&lt;periodical&gt;&lt;full-title&gt;Patient Educ Couns&lt;/full-title&gt;&lt;/periodical&gt;&lt;pages&gt;219-30&lt;/pages&gt;&lt;volume&gt;43&lt;/volume&gt;&lt;number&gt;3&lt;/number&gt;&lt;edition&gt;2001/06/01&lt;/edition&gt;&lt;keywords&gt;&lt;keyword&gt;Activities of Daily Living&lt;/keyword&gt;&lt;keyword&gt;Adaptation, Psychological&lt;/keyword&gt;&lt;keyword&gt;Analysis of Variance&lt;/keyword&gt;&lt;keyword&gt;Angioplasty, Balloon, Coronary/psychology/*rehabilitation&lt;/keyword&gt;&lt;keyword&gt;Employment&lt;/keyword&gt;&lt;keyword&gt;*Home Care Services, Hospital-Based&lt;/keyword&gt;&lt;keyword&gt;Humans&lt;/keyword&gt;&lt;keyword&gt;Prospective Studies&lt;/keyword&gt;&lt;keyword&gt;Risk Factors&lt;/keyword&gt;&lt;keyword&gt;Treatment Outcome&lt;/keyword&gt;&lt;/keywords&gt;&lt;dates&gt;&lt;year&gt;2001&lt;/year&gt;&lt;pub-dates&gt;&lt;date&gt;Jun&lt;/date&gt;&lt;/pub-dates&gt;&lt;/dates&gt;&lt;isbn&gt;0738-3991 (Print)&amp;#xD;0738-3991 (Linking)&lt;/isbn&gt;&lt;accession-num&gt;11384820&lt;/accession-num&gt;&lt;urls&gt;&lt;related-urls&gt;&lt;url&gt;https://www.ncbi.nlm.nih.gov/pubmed/11384820&lt;/url&gt;&lt;/related-urls&gt;&lt;/urls&gt;&lt;electronic-resource-num&gt;10.1016/s0738-3991(00)00164-6&lt;/electronic-resource-num&gt;&lt;remote-database-name&gt;Embase&lt;/remote-database-name&gt;&lt;remote-database-provider&gt;Ovid Technologies&lt;/remote-database-provider&gt;&lt;/record&gt;&lt;/Cite&gt;&lt;/EndNote&gt;</w:instrText>
            </w:r>
            <w:r>
              <w:rPr>
                <w:rFonts w:cstheme="minorHAnsi"/>
              </w:rPr>
              <w:fldChar w:fldCharType="separate"/>
            </w:r>
            <w:r>
              <w:rPr>
                <w:rFonts w:cstheme="minorHAnsi"/>
                <w:noProof/>
              </w:rPr>
              <w:t>(17)</w:t>
            </w:r>
            <w:r>
              <w:rPr>
                <w:rFonts w:cstheme="minorHAnsi"/>
              </w:rPr>
              <w:fldChar w:fldCharType="end"/>
            </w:r>
          </w:p>
        </w:tc>
        <w:tc>
          <w:tcPr>
            <w:tcW w:w="1985" w:type="dxa"/>
            <w:noWrap/>
          </w:tcPr>
          <w:p w14:paraId="4097EAC6" w14:textId="77777777" w:rsidR="00CB4169" w:rsidRPr="001F0A62" w:rsidRDefault="00CB4169" w:rsidP="003C331B">
            <w:pPr>
              <w:rPr>
                <w:rFonts w:cstheme="minorHAnsi"/>
              </w:rPr>
            </w:pPr>
            <w:r w:rsidRPr="001F0A62">
              <w:rPr>
                <w:rFonts w:cstheme="minorHAnsi"/>
                <w:b/>
                <w:bCs/>
              </w:rPr>
              <w:t>Country</w:t>
            </w:r>
            <w:r w:rsidRPr="001F0A62">
              <w:rPr>
                <w:rFonts w:cstheme="minorHAnsi"/>
              </w:rPr>
              <w:t>: Australia</w:t>
            </w:r>
          </w:p>
          <w:p w14:paraId="1F16952F" w14:textId="77777777" w:rsidR="00CB4169" w:rsidRPr="0082747E" w:rsidRDefault="00CB4169" w:rsidP="003C331B">
            <w:pPr>
              <w:rPr>
                <w:rFonts w:cstheme="minorHAnsi"/>
              </w:rPr>
            </w:pPr>
            <w:r w:rsidRPr="001F0A62">
              <w:rPr>
                <w:rFonts w:cstheme="minorHAnsi"/>
                <w:b/>
                <w:bCs/>
              </w:rPr>
              <w:t xml:space="preserve">Population </w:t>
            </w:r>
            <w:r w:rsidRPr="001F0A62">
              <w:rPr>
                <w:rFonts w:cstheme="minorHAnsi"/>
              </w:rPr>
              <w:t>Percutaneous coronary interventions</w:t>
            </w:r>
            <w:r w:rsidRPr="0082747E">
              <w:rPr>
                <w:rFonts w:cstheme="minorHAnsi"/>
              </w:rPr>
              <w:t xml:space="preserve"> </w:t>
            </w:r>
          </w:p>
        </w:tc>
        <w:tc>
          <w:tcPr>
            <w:tcW w:w="3543" w:type="dxa"/>
            <w:noWrap/>
          </w:tcPr>
          <w:p w14:paraId="4065EB17" w14:textId="77777777" w:rsidR="00CB4169" w:rsidRPr="0082747E" w:rsidRDefault="00CB4169" w:rsidP="003C331B">
            <w:pPr>
              <w:rPr>
                <w:rFonts w:cstheme="minorHAnsi"/>
              </w:rPr>
            </w:pPr>
            <w:r>
              <w:rPr>
                <w:rFonts w:cstheme="minorHAnsi"/>
              </w:rPr>
              <w:t>RCT</w:t>
            </w:r>
            <w:r w:rsidRPr="0082747E">
              <w:rPr>
                <w:rFonts w:cstheme="minorHAnsi"/>
              </w:rPr>
              <w:t xml:space="preserve"> </w:t>
            </w:r>
          </w:p>
          <w:p w14:paraId="20F8A1FB" w14:textId="77777777" w:rsidR="00CB4169" w:rsidRPr="0082747E" w:rsidRDefault="00CB4169" w:rsidP="003C331B">
            <w:pPr>
              <w:rPr>
                <w:rFonts w:cstheme="minorHAnsi"/>
              </w:rPr>
            </w:pPr>
            <w:r w:rsidRPr="0082747E">
              <w:rPr>
                <w:rFonts w:cstheme="minorHAnsi"/>
              </w:rPr>
              <w:t>N=99</w:t>
            </w:r>
            <w:r>
              <w:rPr>
                <w:rFonts w:cstheme="minorHAnsi"/>
              </w:rPr>
              <w:t xml:space="preserve">, </w:t>
            </w:r>
            <w:r w:rsidRPr="0082747E">
              <w:rPr>
                <w:rFonts w:cstheme="minorHAnsi"/>
              </w:rPr>
              <w:t xml:space="preserve">50 </w:t>
            </w:r>
            <w:r>
              <w:rPr>
                <w:rFonts w:cstheme="minorHAnsi"/>
              </w:rPr>
              <w:t>in i</w:t>
            </w:r>
            <w:r w:rsidRPr="0082747E">
              <w:rPr>
                <w:rFonts w:cstheme="minorHAnsi"/>
              </w:rPr>
              <w:t xml:space="preserve">ntervention </w:t>
            </w:r>
            <w:r>
              <w:rPr>
                <w:rFonts w:cstheme="minorHAnsi"/>
              </w:rPr>
              <w:t>arm</w:t>
            </w:r>
          </w:p>
          <w:p w14:paraId="7D6ADEBD" w14:textId="77777777" w:rsidR="00CB4169" w:rsidRPr="0082747E" w:rsidRDefault="00CB4169" w:rsidP="003C331B">
            <w:pPr>
              <w:rPr>
                <w:rFonts w:cstheme="minorHAnsi"/>
              </w:rPr>
            </w:pPr>
            <w:r w:rsidRPr="0082747E">
              <w:rPr>
                <w:rFonts w:cstheme="minorHAnsi"/>
                <w:b/>
                <w:bCs/>
              </w:rPr>
              <w:t>Aim:</w:t>
            </w:r>
            <w:r>
              <w:rPr>
                <w:rFonts w:cstheme="minorHAnsi"/>
                <w:b/>
                <w:bCs/>
              </w:rPr>
              <w:t xml:space="preserve"> </w:t>
            </w:r>
            <w:r>
              <w:rPr>
                <w:rFonts w:cstheme="minorHAnsi"/>
              </w:rPr>
              <w:t>To evaluate whether a home-based cardiac rehabilitation programme reduced CV risk factors and speeded up return to work</w:t>
            </w:r>
            <w:r w:rsidRPr="0082747E">
              <w:rPr>
                <w:rFonts w:cstheme="minorHAnsi"/>
              </w:rPr>
              <w:t>.</w:t>
            </w:r>
          </w:p>
        </w:tc>
        <w:tc>
          <w:tcPr>
            <w:tcW w:w="2973" w:type="dxa"/>
            <w:noWrap/>
          </w:tcPr>
          <w:p w14:paraId="1BCEAD8A" w14:textId="6BAFDF62" w:rsidR="00CB4169" w:rsidRDefault="00CB4169" w:rsidP="00421659">
            <w:pPr>
              <w:rPr>
                <w:rFonts w:cstheme="minorHAnsi"/>
              </w:rPr>
            </w:pPr>
            <w:r w:rsidRPr="0082747E">
              <w:rPr>
                <w:rFonts w:cstheme="minorHAnsi"/>
              </w:rPr>
              <w:t>A home-based cardiac rehabilitation programme</w:t>
            </w:r>
            <w:r>
              <w:rPr>
                <w:rFonts w:cstheme="minorHAnsi"/>
              </w:rPr>
              <w:t xml:space="preserve"> with three home visits.</w:t>
            </w:r>
            <w:r w:rsidR="00B12111">
              <w:rPr>
                <w:rFonts w:cstheme="minorHAnsi"/>
              </w:rPr>
              <w:t xml:space="preserve"> </w:t>
            </w:r>
          </w:p>
          <w:p w14:paraId="62E43FB4" w14:textId="77777777" w:rsidR="00CB4169" w:rsidRPr="0082747E" w:rsidRDefault="00CB4169" w:rsidP="003C331B">
            <w:pPr>
              <w:rPr>
                <w:rFonts w:cstheme="minorHAnsi"/>
              </w:rPr>
            </w:pPr>
          </w:p>
        </w:tc>
        <w:tc>
          <w:tcPr>
            <w:tcW w:w="6208" w:type="dxa"/>
            <w:noWrap/>
          </w:tcPr>
          <w:p w14:paraId="696CBB8C" w14:textId="77777777" w:rsidR="00CB4169" w:rsidRPr="0082747E" w:rsidRDefault="00CB4169" w:rsidP="003C331B">
            <w:pPr>
              <w:rPr>
                <w:rFonts w:cstheme="minorHAnsi"/>
              </w:rPr>
            </w:pPr>
            <w:r>
              <w:rPr>
                <w:rFonts w:cstheme="minorHAnsi"/>
              </w:rPr>
              <w:t xml:space="preserve">1) </w:t>
            </w:r>
            <w:r w:rsidRPr="00700686">
              <w:rPr>
                <w:rFonts w:cstheme="minorHAnsi"/>
              </w:rPr>
              <w:t xml:space="preserve">A </w:t>
            </w:r>
            <w:r>
              <w:rPr>
                <w:rFonts w:cstheme="minorHAnsi"/>
              </w:rPr>
              <w:t>w</w:t>
            </w:r>
            <w:r w:rsidRPr="00700686">
              <w:rPr>
                <w:rFonts w:cstheme="minorHAnsi"/>
              </w:rPr>
              <w:t>alking programme</w:t>
            </w:r>
            <w:r>
              <w:rPr>
                <w:rFonts w:cstheme="minorHAnsi"/>
              </w:rPr>
              <w:t xml:space="preserve"> </w:t>
            </w:r>
            <w:r w:rsidRPr="00700686">
              <w:rPr>
                <w:rFonts w:cstheme="minorHAnsi"/>
              </w:rPr>
              <w:t>at moderate intensity</w:t>
            </w:r>
            <w:r>
              <w:rPr>
                <w:rFonts w:cstheme="minorHAnsi"/>
              </w:rPr>
              <w:t xml:space="preserve"> </w:t>
            </w:r>
            <w:r w:rsidRPr="00700686">
              <w:rPr>
                <w:rFonts w:cstheme="minorHAnsi"/>
              </w:rPr>
              <w:t>with gradual progression of duration and frequency of exercise during the intervention</w:t>
            </w:r>
            <w:r>
              <w:rPr>
                <w:rFonts w:cstheme="minorHAnsi"/>
              </w:rPr>
              <w:t xml:space="preserve">. </w:t>
            </w:r>
          </w:p>
        </w:tc>
      </w:tr>
      <w:tr w:rsidR="00CB4169" w:rsidRPr="0082747E" w14:paraId="71DBFEAF" w14:textId="77777777" w:rsidTr="003C331B">
        <w:tc>
          <w:tcPr>
            <w:tcW w:w="992" w:type="dxa"/>
          </w:tcPr>
          <w:p w14:paraId="58DB122B" w14:textId="77777777" w:rsidR="00CB4169" w:rsidRDefault="00CB4169" w:rsidP="003C331B">
            <w:pPr>
              <w:rPr>
                <w:rFonts w:cstheme="minorHAnsi"/>
                <w:noProof/>
              </w:rPr>
            </w:pPr>
            <w:r w:rsidRPr="0082747E">
              <w:rPr>
                <w:rFonts w:cstheme="minorHAnsi"/>
                <w:noProof/>
              </w:rPr>
              <w:t>Imfeld et al. (2006)</w:t>
            </w:r>
          </w:p>
          <w:p w14:paraId="11458E70" w14:textId="26D11310" w:rsidR="006E093E" w:rsidRPr="0082747E" w:rsidRDefault="006E093E" w:rsidP="003C331B">
            <w:pPr>
              <w:rPr>
                <w:rFonts w:cstheme="minorHAnsi"/>
              </w:rPr>
            </w:pPr>
            <w:r>
              <w:rPr>
                <w:rFonts w:cstheme="minorHAnsi"/>
              </w:rPr>
              <w:fldChar w:fldCharType="begin">
                <w:fldData xml:space="preserve">PEVuZE5vdGU+PENpdGU+PEF1dGhvcj5JbWZlbGQ8L0F1dGhvcj48WWVhcj4yMDA2PC9ZZWFyPjxS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</w:fldData>
              </w:fldChar>
            </w:r>
            <w:r>
              <w:rPr>
                <w:rFonts w:cstheme="minorHAnsi"/>
              </w:rPr>
              <w:instrText xml:space="preserve"> ADDIN EN.CITE </w:instrText>
            </w:r>
            <w:r>
              <w:rPr>
                <w:rFonts w:cstheme="minorHAnsi"/>
              </w:rPr>
              <w:fldChar w:fldCharType="begin">
                <w:fldData xml:space="preserve">PEVuZE5vdGU+PENpdGU+PEF1dGhvcj5JbWZlbGQ8L0F1dGhvcj48WWVhcj4yMDA2PC9ZZWFyPjxS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(18)</w:t>
            </w:r>
            <w:r>
              <w:rPr>
                <w:rFonts w:cstheme="minorHAnsi"/>
              </w:rPr>
              <w:fldChar w:fldCharType="end"/>
            </w:r>
          </w:p>
        </w:tc>
        <w:tc>
          <w:tcPr>
            <w:tcW w:w="1985" w:type="dxa"/>
            <w:noWrap/>
          </w:tcPr>
          <w:p w14:paraId="34762126" w14:textId="77777777" w:rsidR="00CB4169" w:rsidRPr="0082747E" w:rsidRDefault="00CB4169" w:rsidP="003C331B">
            <w:pPr>
              <w:rPr>
                <w:rFonts w:cstheme="minorHAnsi"/>
              </w:rPr>
            </w:pPr>
            <w:r w:rsidRPr="0082747E">
              <w:rPr>
                <w:rFonts w:cstheme="minorHAnsi"/>
                <w:b/>
                <w:bCs/>
              </w:rPr>
              <w:t>County</w:t>
            </w:r>
            <w:r w:rsidRPr="009C2649">
              <w:rPr>
                <w:rFonts w:cstheme="minorHAnsi"/>
                <w:b/>
                <w:bCs/>
              </w:rPr>
              <w:t>:</w:t>
            </w:r>
            <w:r w:rsidRPr="0082747E">
              <w:rPr>
                <w:rFonts w:cstheme="minorHAnsi"/>
              </w:rPr>
              <w:t xml:space="preserve"> Switzerland</w:t>
            </w:r>
          </w:p>
          <w:p w14:paraId="32E28D11" w14:textId="77777777" w:rsidR="00CB4169" w:rsidRPr="0082747E" w:rsidRDefault="00CB4169" w:rsidP="003C331B">
            <w:pPr>
              <w:rPr>
                <w:rFonts w:cstheme="minorHAnsi"/>
              </w:rPr>
            </w:pPr>
            <w:r w:rsidRPr="0082747E">
              <w:rPr>
                <w:rFonts w:cstheme="minorHAnsi"/>
                <w:b/>
                <w:bCs/>
              </w:rPr>
              <w:t>Population:</w:t>
            </w:r>
            <w:r w:rsidRPr="0082747E">
              <w:rPr>
                <w:rFonts w:cstheme="minorHAnsi"/>
              </w:rPr>
              <w:t xml:space="preserve"> Intermittent Claudication</w:t>
            </w:r>
          </w:p>
        </w:tc>
        <w:tc>
          <w:tcPr>
            <w:tcW w:w="3543" w:type="dxa"/>
            <w:noWrap/>
          </w:tcPr>
          <w:p w14:paraId="384A8BFC" w14:textId="77777777" w:rsidR="00CB4169" w:rsidRPr="0082747E" w:rsidRDefault="00CB4169" w:rsidP="003C331B">
            <w:pPr>
              <w:rPr>
                <w:rFonts w:cstheme="minorHAnsi"/>
              </w:rPr>
            </w:pPr>
            <w:r w:rsidRPr="0082747E">
              <w:rPr>
                <w:rFonts w:cstheme="minorHAnsi"/>
              </w:rPr>
              <w:t>Pilot study</w:t>
            </w:r>
          </w:p>
          <w:p w14:paraId="1EE90EFA" w14:textId="77777777" w:rsidR="00CB4169" w:rsidRPr="0082747E" w:rsidRDefault="00CB4169" w:rsidP="003C331B">
            <w:pPr>
              <w:rPr>
                <w:rFonts w:cstheme="minorHAnsi"/>
              </w:rPr>
            </w:pPr>
            <w:r w:rsidRPr="0082747E">
              <w:rPr>
                <w:rFonts w:cstheme="minorHAnsi"/>
              </w:rPr>
              <w:t>N=55</w:t>
            </w:r>
            <w:r>
              <w:rPr>
                <w:rFonts w:cstheme="minorHAnsi"/>
              </w:rPr>
              <w:t xml:space="preserve">, </w:t>
            </w:r>
            <w:r w:rsidRPr="0082747E">
              <w:rPr>
                <w:rFonts w:cstheme="minorHAnsi"/>
              </w:rPr>
              <w:t>20</w:t>
            </w:r>
            <w:r>
              <w:rPr>
                <w:rFonts w:cstheme="minorHAnsi"/>
              </w:rPr>
              <w:t xml:space="preserve"> in</w:t>
            </w:r>
            <w:r w:rsidRPr="0082747E">
              <w:rPr>
                <w:rFonts w:cstheme="minorHAnsi"/>
              </w:rPr>
              <w:t xml:space="preserve"> </w:t>
            </w:r>
            <w:r>
              <w:rPr>
                <w:rFonts w:cstheme="minorHAnsi"/>
              </w:rPr>
              <w:t>intervention arm.</w:t>
            </w:r>
          </w:p>
          <w:p w14:paraId="6DF04AC9" w14:textId="16F5803D" w:rsidR="00CB4169" w:rsidRPr="0082747E" w:rsidRDefault="00CB4169" w:rsidP="003C331B">
            <w:pPr>
              <w:rPr>
                <w:rFonts w:cstheme="minorHAnsi"/>
              </w:rPr>
            </w:pPr>
            <w:r w:rsidRPr="0082747E">
              <w:rPr>
                <w:rFonts w:cstheme="minorHAnsi"/>
                <w:b/>
                <w:bCs/>
              </w:rPr>
              <w:t xml:space="preserve">Aim: </w:t>
            </w:r>
            <w:r>
              <w:rPr>
                <w:rFonts w:cstheme="minorHAnsi"/>
              </w:rPr>
              <w:t xml:space="preserve">To assess </w:t>
            </w:r>
            <w:r w:rsidR="006D4A9C">
              <w:rPr>
                <w:rFonts w:cstheme="minorHAnsi"/>
              </w:rPr>
              <w:t xml:space="preserve">the </w:t>
            </w:r>
            <w:r>
              <w:rPr>
                <w:rFonts w:cstheme="minorHAnsi"/>
              </w:rPr>
              <w:t>quality of life following a structured compared to non-organised exercise programme.</w:t>
            </w:r>
            <w:r w:rsidRPr="0082747E">
              <w:rPr>
                <w:rFonts w:cstheme="minorHAnsi"/>
              </w:rPr>
              <w:t xml:space="preserve"> </w:t>
            </w:r>
          </w:p>
        </w:tc>
        <w:tc>
          <w:tcPr>
            <w:tcW w:w="2973" w:type="dxa"/>
            <w:noWrap/>
          </w:tcPr>
          <w:p w14:paraId="3671E32D" w14:textId="77777777" w:rsidR="00CB4169" w:rsidRPr="00700686" w:rsidRDefault="00CB4169" w:rsidP="003C331B">
            <w:pPr>
              <w:rPr>
                <w:rFonts w:cstheme="minorHAnsi"/>
              </w:rPr>
            </w:pPr>
            <w:r>
              <w:rPr>
                <w:rFonts w:cstheme="minorHAnsi"/>
              </w:rPr>
              <w:t>A h</w:t>
            </w:r>
            <w:r w:rsidRPr="00700686">
              <w:rPr>
                <w:rFonts w:cstheme="minorHAnsi"/>
              </w:rPr>
              <w:t>ome-based exercise for 6 months</w:t>
            </w:r>
            <w:r>
              <w:rPr>
                <w:rFonts w:cstheme="minorHAnsi"/>
              </w:rPr>
              <w:t>.</w:t>
            </w:r>
            <w:r w:rsidRPr="00700686">
              <w:rPr>
                <w:rFonts w:cstheme="minorHAnsi"/>
              </w:rPr>
              <w:t xml:space="preserve"> </w:t>
            </w:r>
          </w:p>
          <w:p w14:paraId="4A250D63" w14:textId="77777777" w:rsidR="00CB4169" w:rsidRPr="00700686" w:rsidRDefault="00CB4169" w:rsidP="003C331B">
            <w:pPr>
              <w:rPr>
                <w:rFonts w:cstheme="minorHAnsi"/>
              </w:rPr>
            </w:pPr>
            <w:r w:rsidRPr="00700686">
              <w:rPr>
                <w:rFonts w:cstheme="minorHAnsi"/>
              </w:rPr>
              <w:t>a)</w:t>
            </w:r>
            <w:r>
              <w:rPr>
                <w:rFonts w:cstheme="minorHAnsi"/>
              </w:rPr>
              <w:t xml:space="preserve"> </w:t>
            </w:r>
            <w:r w:rsidRPr="00700686">
              <w:rPr>
                <w:rFonts w:cstheme="minorHAnsi"/>
              </w:rPr>
              <w:t>3 months of exercise</w:t>
            </w:r>
            <w:r>
              <w:rPr>
                <w:rFonts w:cstheme="minorHAnsi"/>
              </w:rPr>
              <w:t>.</w:t>
            </w:r>
            <w:r w:rsidRPr="00700686">
              <w:rPr>
                <w:rFonts w:cstheme="minorHAnsi"/>
              </w:rPr>
              <w:t xml:space="preserve"> </w:t>
            </w:r>
          </w:p>
          <w:p w14:paraId="322C82AC" w14:textId="474637D9" w:rsidR="00CB4169" w:rsidRPr="0082747E" w:rsidRDefault="00CB4169" w:rsidP="003C331B">
            <w:pPr>
              <w:rPr>
                <w:rFonts w:cstheme="minorHAnsi"/>
              </w:rPr>
            </w:pPr>
            <w:r w:rsidRPr="00700686">
              <w:rPr>
                <w:rFonts w:cstheme="minorHAnsi"/>
              </w:rPr>
              <w:t>b)</w:t>
            </w:r>
            <w:r>
              <w:rPr>
                <w:rFonts w:cstheme="minorHAnsi"/>
              </w:rPr>
              <w:t xml:space="preserve"> </w:t>
            </w:r>
            <w:r w:rsidRPr="00700686">
              <w:rPr>
                <w:rFonts w:cstheme="minorHAnsi"/>
              </w:rPr>
              <w:t>3 months follow up</w:t>
            </w:r>
            <w:r w:rsidR="00B12111">
              <w:rPr>
                <w:rFonts w:cstheme="minorHAnsi"/>
              </w:rPr>
              <w:t xml:space="preserve"> </w:t>
            </w:r>
          </w:p>
        </w:tc>
        <w:tc>
          <w:tcPr>
            <w:tcW w:w="6208" w:type="dxa"/>
            <w:noWrap/>
          </w:tcPr>
          <w:p w14:paraId="709DD407" w14:textId="77777777" w:rsidR="00CB4169" w:rsidRPr="0082747E" w:rsidRDefault="00CB4169" w:rsidP="003C331B">
            <w:pPr>
              <w:rPr>
                <w:rFonts w:cstheme="minorHAnsi"/>
              </w:rPr>
            </w:pPr>
            <w:r>
              <w:rPr>
                <w:rFonts w:cstheme="minorHAnsi"/>
              </w:rPr>
              <w:t>a</w:t>
            </w:r>
            <w:r w:rsidRPr="00A1072C">
              <w:rPr>
                <w:rFonts w:cstheme="minorHAnsi"/>
              </w:rPr>
              <w:t>) A walking programme</w:t>
            </w:r>
            <w:r>
              <w:rPr>
                <w:rFonts w:cstheme="minorHAnsi"/>
              </w:rPr>
              <w:t xml:space="preserve">, with a </w:t>
            </w:r>
            <w:r w:rsidRPr="00A1072C">
              <w:rPr>
                <w:rFonts w:cstheme="minorHAnsi"/>
              </w:rPr>
              <w:t xml:space="preserve">minimum of 60 </w:t>
            </w:r>
            <w:r>
              <w:rPr>
                <w:rFonts w:cstheme="minorHAnsi"/>
              </w:rPr>
              <w:t>mins</w:t>
            </w:r>
            <w:r w:rsidRPr="00A1072C">
              <w:rPr>
                <w:rFonts w:cstheme="minorHAnsi"/>
              </w:rPr>
              <w:t xml:space="preserve"> per day</w:t>
            </w:r>
            <w:r>
              <w:rPr>
                <w:rFonts w:cstheme="minorHAnsi"/>
              </w:rPr>
              <w:t xml:space="preserve"> </w:t>
            </w:r>
            <w:r w:rsidRPr="00A1072C">
              <w:rPr>
                <w:rFonts w:cstheme="minorHAnsi"/>
              </w:rPr>
              <w:t>at 60% of peak claudication pain with rest and then walking again after pain diminished.</w:t>
            </w:r>
          </w:p>
        </w:tc>
      </w:tr>
      <w:tr w:rsidR="00CB4169" w:rsidRPr="0082747E" w14:paraId="39E7EACA" w14:textId="77777777" w:rsidTr="003C331B">
        <w:tc>
          <w:tcPr>
            <w:tcW w:w="992" w:type="dxa"/>
          </w:tcPr>
          <w:p w14:paraId="755D9057" w14:textId="77777777" w:rsidR="00CB4169" w:rsidRDefault="00CB4169" w:rsidP="003C331B">
            <w:pPr>
              <w:rPr>
                <w:rFonts w:cstheme="minorHAnsi"/>
                <w:noProof/>
              </w:rPr>
            </w:pPr>
            <w:r w:rsidRPr="0082747E">
              <w:rPr>
                <w:rFonts w:cstheme="minorHAnsi"/>
                <w:noProof/>
              </w:rPr>
              <w:t>Karjalainen et al. (2012)</w:t>
            </w:r>
          </w:p>
          <w:p w14:paraId="1FC68061" w14:textId="6DF41682" w:rsidR="006E093E" w:rsidRPr="0082747E" w:rsidRDefault="006E093E" w:rsidP="003C331B">
            <w:pPr>
              <w:rPr>
                <w:rFonts w:cstheme="minorHAnsi"/>
              </w:rPr>
            </w:pPr>
            <w:r>
              <w:rPr>
                <w:rFonts w:cstheme="minorHAnsi"/>
              </w:rPr>
              <w:fldChar w:fldCharType="begin">
                <w:fldData xml:space="preserve">PEVuZE5vdGU+PENpdGU+PEF1dGhvcj5LYXJqYWxhaW5lbjwvQXV0aG9yPjxZZWFyPjIwMTI8L1ll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</w:fldData>
              </w:fldChar>
            </w:r>
            <w:r>
              <w:rPr>
                <w:rFonts w:cstheme="minorHAnsi"/>
              </w:rPr>
              <w:instrText xml:space="preserve"> ADDIN EN.CITE </w:instrText>
            </w:r>
            <w:r>
              <w:rPr>
                <w:rFonts w:cstheme="minorHAnsi"/>
              </w:rPr>
              <w:fldChar w:fldCharType="begin">
                <w:fldData xml:space="preserve">PEVuZE5vdGU+PENpdGU+PEF1dGhvcj5LYXJqYWxhaW5lbjwvQXV0aG9yPjxZZWFyPjIwMTI8L1ll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(19)</w:t>
            </w:r>
            <w:r>
              <w:rPr>
                <w:rFonts w:cstheme="minorHAnsi"/>
              </w:rPr>
              <w:fldChar w:fldCharType="end"/>
            </w:r>
          </w:p>
        </w:tc>
        <w:tc>
          <w:tcPr>
            <w:tcW w:w="1985" w:type="dxa"/>
            <w:noWrap/>
          </w:tcPr>
          <w:p w14:paraId="1D37C602"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Finland </w:t>
            </w:r>
          </w:p>
          <w:p w14:paraId="7FB3FA1D" w14:textId="77777777" w:rsidR="00CB4169" w:rsidRDefault="00CB4169" w:rsidP="003C331B">
            <w:pPr>
              <w:rPr>
                <w:rFonts w:cstheme="minorHAnsi"/>
              </w:rPr>
            </w:pPr>
            <w:r w:rsidRPr="0082747E">
              <w:rPr>
                <w:rFonts w:cstheme="minorHAnsi"/>
                <w:b/>
                <w:bCs/>
              </w:rPr>
              <w:t>Population:</w:t>
            </w:r>
            <w:r w:rsidRPr="0082747E">
              <w:rPr>
                <w:rFonts w:cstheme="minorHAnsi"/>
              </w:rPr>
              <w:t xml:space="preserve"> CAD </w:t>
            </w:r>
            <w:r>
              <w:rPr>
                <w:rFonts w:cstheme="minorHAnsi"/>
              </w:rPr>
              <w:t>with or without type 2 diabetes</w:t>
            </w:r>
          </w:p>
          <w:p w14:paraId="368F1E00" w14:textId="77777777" w:rsidR="00CB4169" w:rsidRPr="0082747E" w:rsidRDefault="00CB4169" w:rsidP="003C331B">
            <w:pPr>
              <w:jc w:val="center"/>
              <w:rPr>
                <w:rFonts w:cstheme="minorHAnsi"/>
              </w:rPr>
            </w:pPr>
          </w:p>
        </w:tc>
        <w:tc>
          <w:tcPr>
            <w:tcW w:w="3543" w:type="dxa"/>
            <w:noWrap/>
          </w:tcPr>
          <w:p w14:paraId="2B7EBC65" w14:textId="77777777" w:rsidR="00CB4169" w:rsidRPr="003E551A" w:rsidRDefault="00CB4169" w:rsidP="003C331B">
            <w:pPr>
              <w:rPr>
                <w:rFonts w:cstheme="minorHAnsi"/>
              </w:rPr>
            </w:pPr>
            <w:r w:rsidRPr="003E551A">
              <w:rPr>
                <w:rFonts w:cstheme="minorHAnsi"/>
              </w:rPr>
              <w:t>RCT.</w:t>
            </w:r>
          </w:p>
          <w:p w14:paraId="380E32BA" w14:textId="5BB8D079" w:rsidR="00CB4169" w:rsidRPr="0082747E" w:rsidRDefault="00CB4169" w:rsidP="003C331B">
            <w:pPr>
              <w:rPr>
                <w:rFonts w:cstheme="minorHAnsi"/>
              </w:rPr>
            </w:pPr>
            <w:r w:rsidRPr="003E551A">
              <w:rPr>
                <w:rFonts w:cstheme="minorHAnsi"/>
              </w:rPr>
              <w:t>N= 83 (44 CAD, 39 CAD and type 2 diabetes),</w:t>
            </w:r>
            <w:r>
              <w:rPr>
                <w:rFonts w:cstheme="minorHAnsi"/>
              </w:rPr>
              <w:t xml:space="preserve"> </w:t>
            </w:r>
            <w:r w:rsidRPr="00503714">
              <w:rPr>
                <w:rFonts w:cstheme="minorHAnsi"/>
              </w:rPr>
              <w:t>83 in intervention arm</w:t>
            </w:r>
            <w:r w:rsidR="00B12111">
              <w:rPr>
                <w:rFonts w:cstheme="minorHAnsi"/>
              </w:rPr>
              <w:t xml:space="preserve"> </w:t>
            </w:r>
          </w:p>
          <w:p w14:paraId="13BCE0B7" w14:textId="77777777" w:rsidR="00CB4169" w:rsidRPr="0082747E" w:rsidRDefault="00CB4169" w:rsidP="003C331B">
            <w:pPr>
              <w:rPr>
                <w:rFonts w:cstheme="minorHAnsi"/>
              </w:rPr>
            </w:pPr>
            <w:r w:rsidRPr="0082747E">
              <w:rPr>
                <w:rFonts w:cstheme="minorHAnsi"/>
                <w:b/>
                <w:bCs/>
              </w:rPr>
              <w:t>Aim:</w:t>
            </w:r>
            <w:r>
              <w:rPr>
                <w:rFonts w:cstheme="minorHAnsi"/>
                <w:b/>
                <w:bCs/>
              </w:rPr>
              <w:t xml:space="preserve"> </w:t>
            </w:r>
            <w:r>
              <w:rPr>
                <w:rFonts w:cstheme="minorHAnsi"/>
              </w:rPr>
              <w:t>To assess whether individually tailored home-based exercise prescription increases long-term regular physical activity .</w:t>
            </w:r>
            <w:r w:rsidRPr="0082747E">
              <w:rPr>
                <w:rFonts w:cstheme="minorHAnsi"/>
              </w:rPr>
              <w:t xml:space="preserve"> </w:t>
            </w:r>
          </w:p>
        </w:tc>
        <w:tc>
          <w:tcPr>
            <w:tcW w:w="2973" w:type="dxa"/>
            <w:noWrap/>
          </w:tcPr>
          <w:p w14:paraId="50058979" w14:textId="77777777" w:rsidR="00CB4169" w:rsidRPr="0082747E" w:rsidRDefault="00CB4169" w:rsidP="003C331B">
            <w:pPr>
              <w:rPr>
                <w:rFonts w:cstheme="minorHAnsi"/>
              </w:rPr>
            </w:pPr>
            <w:r>
              <w:rPr>
                <w:rFonts w:cstheme="minorHAnsi"/>
              </w:rPr>
              <w:t>Six-month</w:t>
            </w:r>
            <w:r w:rsidRPr="0082747E">
              <w:rPr>
                <w:rFonts w:cstheme="minorHAnsi"/>
              </w:rPr>
              <w:t xml:space="preserve"> home-based exercise programme. </w:t>
            </w:r>
          </w:p>
        </w:tc>
        <w:tc>
          <w:tcPr>
            <w:tcW w:w="6208" w:type="dxa"/>
            <w:noWrap/>
          </w:tcPr>
          <w:p w14:paraId="7F77BB3F" w14:textId="77777777" w:rsidR="00CB4169" w:rsidRDefault="00CB4169" w:rsidP="003C331B">
            <w:pPr>
              <w:rPr>
                <w:rFonts w:cstheme="minorHAnsi"/>
                <w:b/>
                <w:bCs/>
                <w:i/>
                <w:iCs/>
              </w:rPr>
            </w:pPr>
            <w:r w:rsidRPr="00013714">
              <w:rPr>
                <w:rFonts w:cstheme="minorHAnsi"/>
              </w:rPr>
              <w:t xml:space="preserve">Mixture of endurance training (30 </w:t>
            </w:r>
            <w:r>
              <w:rPr>
                <w:rFonts w:cstheme="minorHAnsi"/>
              </w:rPr>
              <w:t>mins</w:t>
            </w:r>
            <w:r w:rsidRPr="00013714">
              <w:rPr>
                <w:rFonts w:cstheme="minorHAnsi"/>
              </w:rPr>
              <w:t xml:space="preserve">) and strength training (30 </w:t>
            </w:r>
            <w:r>
              <w:rPr>
                <w:rFonts w:cstheme="minorHAnsi"/>
              </w:rPr>
              <w:t>mins</w:t>
            </w:r>
            <w:r w:rsidRPr="00013714">
              <w:rPr>
                <w:rFonts w:cstheme="minorHAnsi"/>
              </w:rPr>
              <w:t>).</w:t>
            </w:r>
          </w:p>
          <w:p w14:paraId="2F576D5A" w14:textId="77777777" w:rsidR="00CB4169" w:rsidRPr="0082747E" w:rsidRDefault="00CB4169" w:rsidP="003C331B">
            <w:pPr>
              <w:rPr>
                <w:rFonts w:cstheme="minorHAnsi"/>
                <w:b/>
                <w:bCs/>
                <w:i/>
                <w:iCs/>
              </w:rPr>
            </w:pPr>
            <w:r w:rsidRPr="0082747E">
              <w:rPr>
                <w:rFonts w:cstheme="minorHAnsi"/>
                <w:b/>
                <w:bCs/>
                <w:i/>
                <w:iCs/>
              </w:rPr>
              <w:t>First three months:</w:t>
            </w:r>
          </w:p>
          <w:p w14:paraId="480AED23" w14:textId="77777777" w:rsidR="00CB4169" w:rsidRDefault="00CB4169" w:rsidP="003C331B">
            <w:pPr>
              <w:rPr>
                <w:rFonts w:cstheme="minorHAnsi"/>
                <w:b/>
                <w:bCs/>
                <w:i/>
                <w:iCs/>
              </w:rPr>
            </w:pPr>
            <w:r>
              <w:rPr>
                <w:rFonts w:cstheme="minorHAnsi"/>
              </w:rPr>
              <w:t xml:space="preserve">Three </w:t>
            </w:r>
            <w:r w:rsidRPr="00013714">
              <w:rPr>
                <w:rFonts w:cstheme="minorHAnsi"/>
              </w:rPr>
              <w:t>endurance</w:t>
            </w:r>
            <w:r>
              <w:rPr>
                <w:rFonts w:cstheme="minorHAnsi"/>
              </w:rPr>
              <w:t xml:space="preserve"> sessions</w:t>
            </w:r>
            <w:r w:rsidRPr="00013714">
              <w:rPr>
                <w:rFonts w:cstheme="minorHAnsi"/>
              </w:rPr>
              <w:t xml:space="preserve"> at 50-60% </w:t>
            </w:r>
            <w:r>
              <w:rPr>
                <w:rFonts w:cstheme="minorHAnsi"/>
              </w:rPr>
              <w:t>of HRR</w:t>
            </w:r>
            <w:r w:rsidRPr="00013714">
              <w:rPr>
                <w:rFonts w:cstheme="minorHAnsi"/>
              </w:rPr>
              <w:t xml:space="preserve">, </w:t>
            </w:r>
            <w:r>
              <w:rPr>
                <w:rFonts w:cstheme="minorHAnsi"/>
              </w:rPr>
              <w:t>and one strength exercise session .</w:t>
            </w:r>
          </w:p>
          <w:p w14:paraId="66383094" w14:textId="77777777" w:rsidR="00CB4169" w:rsidRPr="00700686" w:rsidRDefault="00CB4169" w:rsidP="003C331B">
            <w:pPr>
              <w:rPr>
                <w:rFonts w:cstheme="minorHAnsi"/>
                <w:i/>
                <w:iCs/>
              </w:rPr>
            </w:pPr>
            <w:r w:rsidRPr="00700686">
              <w:rPr>
                <w:rFonts w:cstheme="minorHAnsi"/>
                <w:b/>
                <w:bCs/>
                <w:i/>
                <w:iCs/>
              </w:rPr>
              <w:t xml:space="preserve">After </w:t>
            </w:r>
            <w:r>
              <w:rPr>
                <w:rFonts w:cstheme="minorHAnsi"/>
                <w:b/>
                <w:bCs/>
                <w:i/>
                <w:iCs/>
              </w:rPr>
              <w:t>three</w:t>
            </w:r>
            <w:r w:rsidRPr="00700686">
              <w:rPr>
                <w:rFonts w:cstheme="minorHAnsi"/>
                <w:b/>
                <w:bCs/>
                <w:i/>
                <w:iCs/>
              </w:rPr>
              <w:t xml:space="preserve"> months</w:t>
            </w:r>
            <w:r w:rsidRPr="00700686">
              <w:rPr>
                <w:rFonts w:cstheme="minorHAnsi"/>
                <w:i/>
                <w:iCs/>
              </w:rPr>
              <w:t>:</w:t>
            </w:r>
          </w:p>
          <w:p w14:paraId="14AC87F1" w14:textId="38C94FB3" w:rsidR="00CB4169" w:rsidRPr="0082747E" w:rsidRDefault="00CB4169" w:rsidP="003C331B">
            <w:pPr>
              <w:rPr>
                <w:rFonts w:cstheme="minorHAnsi"/>
              </w:rPr>
            </w:pPr>
            <w:r w:rsidRPr="00700686">
              <w:rPr>
                <w:rFonts w:cstheme="minorHAnsi"/>
              </w:rPr>
              <w:t>Endurance exercise</w:t>
            </w:r>
            <w:r>
              <w:rPr>
                <w:rFonts w:cstheme="minorHAnsi"/>
              </w:rPr>
              <w:t>.</w:t>
            </w:r>
            <w:r w:rsidR="00B12111">
              <w:rPr>
                <w:rFonts w:cstheme="minorHAnsi"/>
              </w:rPr>
              <w:t xml:space="preserve"> </w:t>
            </w:r>
            <w:r w:rsidRPr="00700686">
              <w:rPr>
                <w:rFonts w:cstheme="minorHAnsi"/>
              </w:rPr>
              <w:t xml:space="preserve">2 </w:t>
            </w:r>
            <w:r>
              <w:rPr>
                <w:rFonts w:cstheme="minorHAnsi"/>
              </w:rPr>
              <w:t>weekly exercise sessions</w:t>
            </w:r>
            <w:r w:rsidRPr="00700686">
              <w:rPr>
                <w:rFonts w:cstheme="minorHAnsi"/>
              </w:rPr>
              <w:t xml:space="preserve"> at 50-60% of HR</w:t>
            </w:r>
            <w:r>
              <w:rPr>
                <w:rFonts w:cstheme="minorHAnsi"/>
              </w:rPr>
              <w:t>R</w:t>
            </w:r>
            <w:r w:rsidRPr="00700686">
              <w:rPr>
                <w:rFonts w:cstheme="minorHAnsi"/>
              </w:rPr>
              <w:t>.</w:t>
            </w:r>
            <w:r>
              <w:rPr>
                <w:rFonts w:cstheme="minorHAnsi"/>
              </w:rPr>
              <w:t xml:space="preserve"> Plus </w:t>
            </w:r>
            <w:r w:rsidRPr="00700686">
              <w:rPr>
                <w:rFonts w:cstheme="minorHAnsi"/>
              </w:rPr>
              <w:t xml:space="preserve">2 </w:t>
            </w:r>
            <w:r>
              <w:rPr>
                <w:rFonts w:cstheme="minorHAnsi"/>
              </w:rPr>
              <w:t>weekly exercise sessions</w:t>
            </w:r>
            <w:r w:rsidRPr="00700686">
              <w:rPr>
                <w:rFonts w:cstheme="minorHAnsi"/>
              </w:rPr>
              <w:t xml:space="preserve"> at 60-70% of HRR. </w:t>
            </w:r>
            <w:r w:rsidRPr="002E50B4">
              <w:rPr>
                <w:rFonts w:cstheme="minorHAnsi"/>
              </w:rPr>
              <w:t>Strength exercise for 1 session per week.</w:t>
            </w:r>
            <w:r w:rsidRPr="00700686">
              <w:rPr>
                <w:rFonts w:cstheme="minorHAnsi"/>
              </w:rPr>
              <w:t xml:space="preserve"> </w:t>
            </w:r>
          </w:p>
        </w:tc>
      </w:tr>
      <w:tr w:rsidR="00CB4169" w:rsidRPr="0082747E" w14:paraId="6BD429F1" w14:textId="77777777" w:rsidTr="003C331B">
        <w:tc>
          <w:tcPr>
            <w:tcW w:w="992" w:type="dxa"/>
          </w:tcPr>
          <w:p w14:paraId="18BBEDDC" w14:textId="77777777" w:rsidR="00CB4169" w:rsidRDefault="00CB4169" w:rsidP="003C331B">
            <w:pPr>
              <w:rPr>
                <w:rFonts w:cstheme="minorHAnsi"/>
                <w:noProof/>
              </w:rPr>
            </w:pPr>
            <w:r w:rsidRPr="0082747E">
              <w:rPr>
                <w:rFonts w:cstheme="minorHAnsi"/>
                <w:noProof/>
              </w:rPr>
              <w:t>Korzeniowska-Kubacka et al. (2015)</w:t>
            </w:r>
          </w:p>
          <w:p w14:paraId="112710BE" w14:textId="4D3C73E7" w:rsidR="006E093E" w:rsidRPr="0082747E" w:rsidRDefault="00584D03" w:rsidP="003C331B">
            <w:pPr>
              <w:rPr>
                <w:rFonts w:cstheme="minorHAnsi"/>
              </w:rPr>
            </w:pPr>
            <w:r>
              <w:rPr>
                <w:rFonts w:cstheme="minorHAnsi"/>
              </w:rPr>
              <w:fldChar w:fldCharType="begin">
                <w:fldData xml:space="preserve">PEVuZE5vdGU+PENpdGU+PEF1dGhvcj5Lb3J6ZW5pb3dza2EtS3ViYWNrYTwvQXV0aG9yPjxZZWFy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</w:fldData>
              </w:fldChar>
            </w:r>
            <w:r>
              <w:rPr>
                <w:rFonts w:cstheme="minorHAnsi"/>
              </w:rPr>
              <w:instrText xml:space="preserve"> ADDIN EN.CITE </w:instrText>
            </w:r>
            <w:r>
              <w:rPr>
                <w:rFonts w:cstheme="minorHAnsi"/>
              </w:rPr>
              <w:fldChar w:fldCharType="begin">
                <w:fldData xml:space="preserve">PEVuZE5vdGU+PENpdGU+PEF1dGhvcj5Lb3J6ZW5pb3dza2EtS3ViYWNrYTwvQXV0aG9yPjxZZWFy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(20)</w:t>
            </w:r>
            <w:r>
              <w:rPr>
                <w:rFonts w:cstheme="minorHAnsi"/>
              </w:rPr>
              <w:fldChar w:fldCharType="end"/>
            </w:r>
          </w:p>
        </w:tc>
        <w:tc>
          <w:tcPr>
            <w:tcW w:w="1985" w:type="dxa"/>
            <w:noWrap/>
          </w:tcPr>
          <w:p w14:paraId="22B9F5D5"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Poland </w:t>
            </w:r>
          </w:p>
          <w:p w14:paraId="5318B7AE" w14:textId="77777777" w:rsidR="00CB4169" w:rsidRPr="0082747E" w:rsidRDefault="00CB4169" w:rsidP="003C331B">
            <w:pPr>
              <w:rPr>
                <w:rFonts w:cstheme="minorHAnsi"/>
              </w:rPr>
            </w:pPr>
            <w:r w:rsidRPr="0082747E">
              <w:rPr>
                <w:rFonts w:cstheme="minorHAnsi"/>
                <w:b/>
                <w:bCs/>
              </w:rPr>
              <w:t>Population:</w:t>
            </w:r>
            <w:r>
              <w:rPr>
                <w:rFonts w:cstheme="minorHAnsi"/>
                <w:b/>
                <w:bCs/>
              </w:rPr>
              <w:t xml:space="preserve"> </w:t>
            </w:r>
            <w:r w:rsidRPr="0082747E">
              <w:rPr>
                <w:rFonts w:cstheme="minorHAnsi"/>
              </w:rPr>
              <w:t>MI</w:t>
            </w:r>
          </w:p>
        </w:tc>
        <w:tc>
          <w:tcPr>
            <w:tcW w:w="3543" w:type="dxa"/>
            <w:noWrap/>
          </w:tcPr>
          <w:p w14:paraId="764B7D1A" w14:textId="77777777" w:rsidR="00CB4169" w:rsidRPr="00700686" w:rsidRDefault="00CB4169" w:rsidP="003C331B">
            <w:pPr>
              <w:rPr>
                <w:rFonts w:cstheme="minorHAnsi"/>
              </w:rPr>
            </w:pPr>
            <w:r w:rsidRPr="00DA469F">
              <w:rPr>
                <w:rFonts w:cstheme="minorHAnsi"/>
              </w:rPr>
              <w:t>Longitudinal cohort study comparing outcomes between men and women.</w:t>
            </w:r>
          </w:p>
          <w:p w14:paraId="490B480E" w14:textId="77777777" w:rsidR="00CB4169" w:rsidRPr="00AC12AF" w:rsidRDefault="00CB4169" w:rsidP="003C331B">
            <w:pPr>
              <w:rPr>
                <w:rFonts w:cstheme="minorHAnsi"/>
              </w:rPr>
            </w:pPr>
            <w:r w:rsidRPr="00AC12AF">
              <w:rPr>
                <w:rFonts w:cstheme="minorHAnsi"/>
              </w:rPr>
              <w:t xml:space="preserve">N=87 </w:t>
            </w:r>
          </w:p>
          <w:p w14:paraId="50D8136E" w14:textId="77777777" w:rsidR="00CB4169" w:rsidRPr="00AC12AF" w:rsidRDefault="00CB4169" w:rsidP="003C331B">
            <w:pPr>
              <w:rPr>
                <w:rFonts w:cstheme="minorHAnsi"/>
              </w:rPr>
            </w:pPr>
            <w:r w:rsidRPr="00AC12AF">
              <w:rPr>
                <w:rFonts w:cstheme="minorHAnsi"/>
                <w:b/>
                <w:bCs/>
              </w:rPr>
              <w:t>Aim:</w:t>
            </w:r>
            <w:r>
              <w:rPr>
                <w:rFonts w:cstheme="minorHAnsi"/>
                <w:b/>
                <w:bCs/>
              </w:rPr>
              <w:t xml:space="preserve"> </w:t>
            </w:r>
            <w:r>
              <w:rPr>
                <w:rFonts w:cstheme="minorHAnsi"/>
              </w:rPr>
              <w:t>To c</w:t>
            </w:r>
            <w:r w:rsidRPr="00AC12AF">
              <w:rPr>
                <w:rFonts w:cstheme="minorHAnsi"/>
              </w:rPr>
              <w:t>ompare the benefits of hybrid cardiac rehabilitation</w:t>
            </w:r>
            <w:r>
              <w:rPr>
                <w:rFonts w:cstheme="minorHAnsi"/>
              </w:rPr>
              <w:t xml:space="preserve"> between men and women.</w:t>
            </w:r>
          </w:p>
        </w:tc>
        <w:tc>
          <w:tcPr>
            <w:tcW w:w="2973" w:type="dxa"/>
            <w:noWrap/>
          </w:tcPr>
          <w:p w14:paraId="0C6E54B5" w14:textId="77777777" w:rsidR="00CB4169" w:rsidRPr="00A4474E" w:rsidRDefault="00CB4169" w:rsidP="003C331B">
            <w:pPr>
              <w:rPr>
                <w:rFonts w:cstheme="minorHAnsi"/>
              </w:rPr>
            </w:pPr>
            <w:r w:rsidRPr="0082747E">
              <w:rPr>
                <w:rFonts w:cstheme="minorHAnsi"/>
              </w:rPr>
              <w:t xml:space="preserve">A hybrid </w:t>
            </w:r>
            <w:r>
              <w:rPr>
                <w:rFonts w:cstheme="minorHAnsi"/>
              </w:rPr>
              <w:t xml:space="preserve">eight-week </w:t>
            </w:r>
            <w:r w:rsidRPr="0082747E">
              <w:rPr>
                <w:rFonts w:cstheme="minorHAnsi"/>
              </w:rPr>
              <w:t xml:space="preserve">cardiac rehabilitation </w:t>
            </w:r>
            <w:r>
              <w:rPr>
                <w:rFonts w:cstheme="minorHAnsi"/>
              </w:rPr>
              <w:t>programmes for</w:t>
            </w:r>
            <w:r w:rsidRPr="00A4474E">
              <w:rPr>
                <w:rFonts w:cstheme="minorHAnsi"/>
              </w:rPr>
              <w:t xml:space="preserve"> 24 sessions with interval training.</w:t>
            </w:r>
          </w:p>
          <w:p w14:paraId="7FB44CE3" w14:textId="77777777" w:rsidR="00CB4169" w:rsidRPr="00A4474E" w:rsidRDefault="00CB4169" w:rsidP="003C331B">
            <w:pPr>
              <w:rPr>
                <w:rFonts w:cstheme="minorHAnsi"/>
              </w:rPr>
            </w:pPr>
            <w:r w:rsidRPr="00A4474E">
              <w:rPr>
                <w:rFonts w:cstheme="minorHAnsi"/>
              </w:rPr>
              <w:t>1-10 sessions at outpatient.</w:t>
            </w:r>
          </w:p>
          <w:p w14:paraId="42F695F4" w14:textId="77777777" w:rsidR="00CB4169" w:rsidRPr="0082747E" w:rsidRDefault="00CB4169" w:rsidP="003C331B">
            <w:pPr>
              <w:rPr>
                <w:rFonts w:cstheme="minorHAnsi"/>
              </w:rPr>
            </w:pPr>
            <w:r w:rsidRPr="00A4474E">
              <w:rPr>
                <w:rFonts w:cstheme="minorHAnsi"/>
              </w:rPr>
              <w:t>2-</w:t>
            </w:r>
            <w:r>
              <w:rPr>
                <w:rFonts w:cstheme="minorHAnsi"/>
              </w:rPr>
              <w:t xml:space="preserve">14 </w:t>
            </w:r>
            <w:r w:rsidRPr="00A4474E">
              <w:rPr>
                <w:rFonts w:cstheme="minorHAnsi"/>
              </w:rPr>
              <w:t>session</w:t>
            </w:r>
            <w:r>
              <w:rPr>
                <w:rFonts w:cstheme="minorHAnsi"/>
              </w:rPr>
              <w:t>s</w:t>
            </w:r>
            <w:r w:rsidRPr="00A4474E">
              <w:rPr>
                <w:rFonts w:cstheme="minorHAnsi"/>
              </w:rPr>
              <w:t xml:space="preserve"> at home</w:t>
            </w:r>
            <w:r>
              <w:rPr>
                <w:rFonts w:cstheme="minorHAnsi"/>
              </w:rPr>
              <w:t>.</w:t>
            </w:r>
          </w:p>
        </w:tc>
        <w:tc>
          <w:tcPr>
            <w:tcW w:w="6208" w:type="dxa"/>
            <w:noWrap/>
          </w:tcPr>
          <w:p w14:paraId="08E3844A" w14:textId="7FF516AC" w:rsidR="00CB4169" w:rsidRDefault="00CB4169" w:rsidP="003C331B">
            <w:pPr>
              <w:rPr>
                <w:rFonts w:cstheme="minorHAnsi"/>
              </w:rPr>
            </w:pPr>
            <w:r>
              <w:rPr>
                <w:rFonts w:cstheme="minorHAnsi"/>
              </w:rPr>
              <w:t>1) Home-based walking interval training: 10 mins walking followed by 2 mins rest repeated three times and r</w:t>
            </w:r>
            <w:r w:rsidRPr="00700686">
              <w:rPr>
                <w:rFonts w:cstheme="minorHAnsi"/>
              </w:rPr>
              <w:t xml:space="preserve">elaxation for 10 </w:t>
            </w:r>
            <w:r>
              <w:rPr>
                <w:rFonts w:cstheme="minorHAnsi"/>
              </w:rPr>
              <w:t>mins</w:t>
            </w:r>
            <w:r w:rsidRPr="0082747E">
              <w:rPr>
                <w:rFonts w:cstheme="minorHAnsi"/>
              </w:rPr>
              <w:t>.</w:t>
            </w:r>
            <w:r w:rsidR="00B12111">
              <w:rPr>
                <w:rFonts w:cstheme="minorHAnsi"/>
              </w:rPr>
              <w:t xml:space="preserve"> </w:t>
            </w:r>
          </w:p>
          <w:p w14:paraId="1B56CBC6" w14:textId="77777777" w:rsidR="00CB4169" w:rsidRPr="0082747E" w:rsidRDefault="00CB4169" w:rsidP="003C331B">
            <w:pPr>
              <w:rPr>
                <w:rFonts w:cstheme="minorHAnsi"/>
              </w:rPr>
            </w:pPr>
            <w:r>
              <w:rPr>
                <w:rFonts w:cstheme="minorHAnsi"/>
              </w:rPr>
              <w:t xml:space="preserve">2) </w:t>
            </w:r>
            <w:r w:rsidRPr="00700686">
              <w:rPr>
                <w:rFonts w:cstheme="minorHAnsi"/>
              </w:rPr>
              <w:t xml:space="preserve">Intensity: Between 60-80% of </w:t>
            </w:r>
            <w:r>
              <w:rPr>
                <w:rFonts w:cstheme="minorHAnsi"/>
              </w:rPr>
              <w:t>the HR zone.</w:t>
            </w:r>
          </w:p>
        </w:tc>
      </w:tr>
      <w:tr w:rsidR="00CB4169" w:rsidRPr="0082747E" w14:paraId="4542AA39" w14:textId="77777777" w:rsidTr="003C331B">
        <w:tc>
          <w:tcPr>
            <w:tcW w:w="992" w:type="dxa"/>
          </w:tcPr>
          <w:p w14:paraId="116E5116" w14:textId="77777777" w:rsidR="00CB4169" w:rsidRDefault="00CB4169" w:rsidP="003C331B">
            <w:pPr>
              <w:rPr>
                <w:rFonts w:cstheme="minorHAnsi"/>
                <w:noProof/>
              </w:rPr>
            </w:pPr>
            <w:r w:rsidRPr="0082747E">
              <w:rPr>
                <w:rFonts w:cstheme="minorHAnsi"/>
                <w:noProof/>
              </w:rPr>
              <w:t>Li et al. (2019)</w:t>
            </w:r>
          </w:p>
          <w:p w14:paraId="4559F989" w14:textId="4A204CAD" w:rsidR="00584D03" w:rsidRPr="0082747E" w:rsidRDefault="00584D03" w:rsidP="003C331B">
            <w:pPr>
              <w:rPr>
                <w:rFonts w:cstheme="minorHAnsi"/>
              </w:rPr>
            </w:pPr>
            <w:r>
              <w:rPr>
                <w:rFonts w:cstheme="minorHAnsi"/>
              </w:rPr>
              <w:fldChar w:fldCharType="begin">
                <w:fldData xml:space="preserve">PEVuZE5vdGU+PENpdGU+PEF1dGhvcj5MaTwvQXV0aG9yPjxZZWFyPjIwMTk8L1llYXI+PFJlY051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</w:fldData>
              </w:fldChar>
            </w:r>
            <w:r>
              <w:rPr>
                <w:rFonts w:cstheme="minorHAnsi"/>
              </w:rPr>
              <w:instrText xml:space="preserve"> ADDIN EN.CITE </w:instrText>
            </w:r>
            <w:r>
              <w:rPr>
                <w:rFonts w:cstheme="minorHAnsi"/>
              </w:rPr>
              <w:fldChar w:fldCharType="begin">
                <w:fldData xml:space="preserve">PEVuZE5vdGU+PENpdGU+PEF1dGhvcj5MaTwvQXV0aG9yPjxZZWFyPjIwMTk8L1llYXI+PFJlY051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(21)</w:t>
            </w:r>
            <w:r>
              <w:rPr>
                <w:rFonts w:cstheme="minorHAnsi"/>
              </w:rPr>
              <w:fldChar w:fldCharType="end"/>
            </w:r>
          </w:p>
        </w:tc>
        <w:tc>
          <w:tcPr>
            <w:tcW w:w="1985" w:type="dxa"/>
            <w:noWrap/>
          </w:tcPr>
          <w:p w14:paraId="27C6E7B2"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China </w:t>
            </w:r>
          </w:p>
          <w:p w14:paraId="14B352DC" w14:textId="77777777" w:rsidR="00CB4169" w:rsidRPr="0082747E" w:rsidRDefault="00CB4169" w:rsidP="003C331B">
            <w:pPr>
              <w:rPr>
                <w:rFonts w:cstheme="minorHAnsi"/>
              </w:rPr>
            </w:pPr>
            <w:r w:rsidRPr="0082747E">
              <w:rPr>
                <w:rFonts w:cstheme="minorHAnsi"/>
                <w:b/>
                <w:bCs/>
              </w:rPr>
              <w:t>Population:</w:t>
            </w:r>
            <w:r>
              <w:rPr>
                <w:rFonts w:cstheme="minorHAnsi"/>
              </w:rPr>
              <w:t xml:space="preserve"> </w:t>
            </w:r>
            <w:r w:rsidRPr="0082747E">
              <w:rPr>
                <w:rFonts w:cstheme="minorHAnsi"/>
              </w:rPr>
              <w:t>CHF</w:t>
            </w:r>
          </w:p>
        </w:tc>
        <w:tc>
          <w:tcPr>
            <w:tcW w:w="3543" w:type="dxa"/>
            <w:noWrap/>
          </w:tcPr>
          <w:p w14:paraId="3E7E886E" w14:textId="77777777" w:rsidR="00CB4169" w:rsidRPr="00AC12AF" w:rsidRDefault="00CB4169" w:rsidP="003C331B">
            <w:pPr>
              <w:rPr>
                <w:rFonts w:cstheme="minorHAnsi"/>
              </w:rPr>
            </w:pPr>
            <w:r w:rsidRPr="00AC12AF">
              <w:rPr>
                <w:rFonts w:cstheme="minorHAnsi"/>
              </w:rPr>
              <w:t xml:space="preserve">RCT protocol </w:t>
            </w:r>
          </w:p>
          <w:p w14:paraId="1744BAE1" w14:textId="77777777" w:rsidR="00CB4169" w:rsidRPr="00AC12AF" w:rsidRDefault="00CB4169" w:rsidP="003C331B">
            <w:pPr>
              <w:rPr>
                <w:rFonts w:cstheme="minorHAnsi"/>
              </w:rPr>
            </w:pPr>
            <w:r w:rsidRPr="00AC12AF">
              <w:rPr>
                <w:rFonts w:cstheme="minorHAnsi"/>
              </w:rPr>
              <w:t xml:space="preserve">N= 120 </w:t>
            </w:r>
            <w:r>
              <w:rPr>
                <w:rFonts w:cstheme="minorHAnsi"/>
              </w:rPr>
              <w:t>,</w:t>
            </w:r>
            <w:r w:rsidRPr="00AC12AF">
              <w:rPr>
                <w:rFonts w:cstheme="minorHAnsi"/>
              </w:rPr>
              <w:t xml:space="preserve">60 Per group </w:t>
            </w:r>
          </w:p>
          <w:p w14:paraId="42C21830" w14:textId="77777777" w:rsidR="00CB4169" w:rsidRPr="00AC12AF" w:rsidRDefault="00CB4169" w:rsidP="003C331B">
            <w:pPr>
              <w:rPr>
                <w:rFonts w:cstheme="minorHAnsi"/>
              </w:rPr>
            </w:pPr>
            <w:r w:rsidRPr="00AC12AF">
              <w:rPr>
                <w:rFonts w:cstheme="minorHAnsi"/>
                <w:b/>
                <w:bCs/>
              </w:rPr>
              <w:t>Aim:</w:t>
            </w:r>
            <w:r>
              <w:rPr>
                <w:rFonts w:cstheme="minorHAnsi"/>
                <w:b/>
                <w:bCs/>
              </w:rPr>
              <w:t xml:space="preserve"> </w:t>
            </w:r>
            <w:r w:rsidRPr="000D3100">
              <w:rPr>
                <w:rFonts w:cstheme="minorHAnsi"/>
              </w:rPr>
              <w:t>To e</w:t>
            </w:r>
            <w:r w:rsidRPr="00AC12AF">
              <w:rPr>
                <w:rFonts w:cstheme="minorHAnsi"/>
              </w:rPr>
              <w:t xml:space="preserve">valuate the effectiveness and safety of home-based exercise rehabilitation using ECG monitoring. </w:t>
            </w:r>
          </w:p>
        </w:tc>
        <w:tc>
          <w:tcPr>
            <w:tcW w:w="2973" w:type="dxa"/>
            <w:noWrap/>
          </w:tcPr>
          <w:p w14:paraId="1D6FEEAC" w14:textId="7CF20E87" w:rsidR="00CB4169" w:rsidRPr="0082747E" w:rsidRDefault="00CB4169" w:rsidP="003C331B">
            <w:pPr>
              <w:rPr>
                <w:rFonts w:cstheme="minorHAnsi"/>
              </w:rPr>
            </w:pPr>
            <w:r>
              <w:rPr>
                <w:rFonts w:cstheme="minorHAnsi"/>
              </w:rPr>
              <w:t>Four weeks of supervised exercise, followed by 8 weeks of home-based, remote ECG-supervised walking.</w:t>
            </w:r>
            <w:r w:rsidRPr="0082747E">
              <w:rPr>
                <w:rFonts w:cstheme="minorHAnsi"/>
              </w:rPr>
              <w:t xml:space="preserve"> </w:t>
            </w:r>
          </w:p>
        </w:tc>
        <w:tc>
          <w:tcPr>
            <w:tcW w:w="6208" w:type="dxa"/>
            <w:noWrap/>
          </w:tcPr>
          <w:p w14:paraId="6A240670" w14:textId="48F8A44C" w:rsidR="00CB4169" w:rsidRPr="000D3100" w:rsidRDefault="00CB4169" w:rsidP="003C331B">
            <w:r>
              <w:t xml:space="preserve">Eight weeks </w:t>
            </w:r>
            <w:r w:rsidR="003A4067">
              <w:t xml:space="preserve">of </w:t>
            </w:r>
            <w:r>
              <w:t>home</w:t>
            </w:r>
            <w:r w:rsidR="003A4067">
              <w:t>-based</w:t>
            </w:r>
            <w:r>
              <w:t xml:space="preserve"> walking exercise,40 mins, five times /week at 60-70% heart rate reserve. </w:t>
            </w:r>
          </w:p>
          <w:p w14:paraId="0317DB3F" w14:textId="77777777" w:rsidR="00CB4169" w:rsidRPr="0082747E" w:rsidRDefault="00CB4169" w:rsidP="003C331B">
            <w:pPr>
              <w:rPr>
                <w:rFonts w:cstheme="minorHAnsi"/>
              </w:rPr>
            </w:pPr>
          </w:p>
        </w:tc>
      </w:tr>
      <w:tr w:rsidR="00CB4169" w:rsidRPr="0082747E" w14:paraId="7B29E0AF" w14:textId="77777777" w:rsidTr="003C331B">
        <w:tc>
          <w:tcPr>
            <w:tcW w:w="992" w:type="dxa"/>
          </w:tcPr>
          <w:p w14:paraId="6B109C3F" w14:textId="77777777" w:rsidR="00CB4169" w:rsidRDefault="00CB4169" w:rsidP="003C331B">
            <w:pPr>
              <w:rPr>
                <w:rFonts w:cstheme="minorHAnsi"/>
                <w:noProof/>
              </w:rPr>
            </w:pPr>
            <w:r w:rsidRPr="0082747E">
              <w:rPr>
                <w:rFonts w:cstheme="minorHAnsi"/>
              </w:rPr>
              <w:t xml:space="preserve"> </w:t>
            </w:r>
            <w:r w:rsidRPr="0082747E">
              <w:rPr>
                <w:rFonts w:cstheme="minorHAnsi"/>
                <w:noProof/>
              </w:rPr>
              <w:t>Li et al. (2015)</w:t>
            </w:r>
          </w:p>
          <w:p w14:paraId="43CD5F40" w14:textId="5441B763" w:rsidR="00584D03" w:rsidRDefault="00584D03" w:rsidP="00B952E5">
            <w:pPr>
              <w:rPr>
                <w:rFonts w:cstheme="minorHAnsi"/>
              </w:rPr>
            </w:pPr>
            <w:r>
              <w:rPr>
                <w:rFonts w:cstheme="minorHAnsi"/>
              </w:rPr>
              <w:fldChar w:fldCharType="begin">
                <w:fldData xml:space="preserve">PEVuZE5vdGU+PENpdGU+PEF1dGhvcj5MaTwvQXV0aG9yPjxZZWFyPjIwMTU8L1llYXI+PFJlY051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</w:fldData>
              </w:fldChar>
            </w:r>
            <w:r>
              <w:rPr>
                <w:rFonts w:cstheme="minorHAnsi"/>
              </w:rPr>
              <w:instrText xml:space="preserve"> ADDIN EN.CITE </w:instrText>
            </w:r>
            <w:r>
              <w:rPr>
                <w:rFonts w:cstheme="minorHAnsi"/>
              </w:rPr>
              <w:fldChar w:fldCharType="begin">
                <w:fldData xml:space="preserve">PEVuZE5vdGU+PENpdGU+PEF1dGhvcj5MaTwvQXV0aG9yPjxZZWFyPjIwMTU8L1llYXI+PFJlY051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(22)</w:t>
            </w:r>
            <w:r>
              <w:rPr>
                <w:rFonts w:cstheme="minorHAnsi"/>
              </w:rPr>
              <w:fldChar w:fldCharType="end"/>
            </w:r>
          </w:p>
          <w:p w14:paraId="2989183D" w14:textId="6826CB39" w:rsidR="00584D03" w:rsidRPr="0082747E" w:rsidRDefault="00584D03" w:rsidP="003C331B">
            <w:pPr>
              <w:rPr>
                <w:rFonts w:cstheme="minorHAnsi"/>
              </w:rPr>
            </w:pPr>
          </w:p>
        </w:tc>
        <w:tc>
          <w:tcPr>
            <w:tcW w:w="1985" w:type="dxa"/>
            <w:noWrap/>
          </w:tcPr>
          <w:p w14:paraId="0B73AA3D"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China.</w:t>
            </w:r>
          </w:p>
          <w:p w14:paraId="6F56A3F9" w14:textId="77777777" w:rsidR="00CB4169" w:rsidRPr="0082747E" w:rsidRDefault="00CB4169" w:rsidP="003C331B">
            <w:pPr>
              <w:rPr>
                <w:rFonts w:cstheme="minorHAnsi"/>
              </w:rPr>
            </w:pPr>
            <w:r w:rsidRPr="0082747E">
              <w:rPr>
                <w:rFonts w:cstheme="minorHAnsi"/>
                <w:b/>
                <w:bCs/>
              </w:rPr>
              <w:t xml:space="preserve">Population: </w:t>
            </w:r>
            <w:r w:rsidRPr="0082747E">
              <w:rPr>
                <w:rFonts w:cstheme="minorHAnsi"/>
              </w:rPr>
              <w:t>CVD</w:t>
            </w:r>
          </w:p>
        </w:tc>
        <w:tc>
          <w:tcPr>
            <w:tcW w:w="3543" w:type="dxa"/>
            <w:noWrap/>
          </w:tcPr>
          <w:p w14:paraId="69DD820A" w14:textId="77777777" w:rsidR="00CB4169" w:rsidRPr="0082747E" w:rsidRDefault="00CB4169" w:rsidP="003C331B">
            <w:pPr>
              <w:rPr>
                <w:rFonts w:cstheme="minorHAnsi"/>
              </w:rPr>
            </w:pPr>
            <w:r w:rsidRPr="0082747E">
              <w:rPr>
                <w:rFonts w:cstheme="minorHAnsi"/>
              </w:rPr>
              <w:t xml:space="preserve">RCT </w:t>
            </w:r>
          </w:p>
          <w:p w14:paraId="71D299C3" w14:textId="77777777" w:rsidR="00CB4169" w:rsidRPr="0082747E" w:rsidRDefault="00CB4169" w:rsidP="003C331B">
            <w:pPr>
              <w:rPr>
                <w:rFonts w:cstheme="minorHAnsi"/>
              </w:rPr>
            </w:pPr>
            <w:r w:rsidRPr="0082747E">
              <w:rPr>
                <w:rFonts w:cstheme="minorHAnsi"/>
              </w:rPr>
              <w:t xml:space="preserve">N=77 </w:t>
            </w:r>
            <w:r>
              <w:rPr>
                <w:rFonts w:cstheme="minorHAnsi"/>
              </w:rPr>
              <w:t>,</w:t>
            </w:r>
            <w:r w:rsidRPr="0082747E">
              <w:rPr>
                <w:rFonts w:cstheme="minorHAnsi"/>
              </w:rPr>
              <w:t xml:space="preserve">37 </w:t>
            </w:r>
            <w:r>
              <w:rPr>
                <w:rFonts w:cstheme="minorHAnsi"/>
              </w:rPr>
              <w:t xml:space="preserve">in </w:t>
            </w:r>
            <w:r w:rsidRPr="0082747E">
              <w:rPr>
                <w:rFonts w:cstheme="minorHAnsi"/>
              </w:rPr>
              <w:t>intervention</w:t>
            </w:r>
            <w:r>
              <w:rPr>
                <w:rFonts w:cstheme="minorHAnsi"/>
              </w:rPr>
              <w:t xml:space="preserve"> arm</w:t>
            </w:r>
            <w:r w:rsidRPr="0082747E">
              <w:rPr>
                <w:rFonts w:cstheme="minorHAnsi"/>
              </w:rPr>
              <w:t xml:space="preserve"> </w:t>
            </w:r>
          </w:p>
          <w:p w14:paraId="3761CFC4" w14:textId="77777777" w:rsidR="00CB4169" w:rsidRPr="0082747E" w:rsidRDefault="00CB4169" w:rsidP="003C331B">
            <w:pPr>
              <w:rPr>
                <w:rFonts w:cstheme="minorHAnsi"/>
              </w:rPr>
            </w:pPr>
            <w:r w:rsidRPr="0082747E">
              <w:rPr>
                <w:rFonts w:cstheme="minorHAnsi"/>
                <w:b/>
                <w:bCs/>
              </w:rPr>
              <w:t xml:space="preserve">Aim </w:t>
            </w:r>
            <w:r>
              <w:rPr>
                <w:rFonts w:cstheme="minorHAnsi"/>
              </w:rPr>
              <w:t>To a</w:t>
            </w:r>
            <w:r w:rsidRPr="00CC03C0">
              <w:rPr>
                <w:rFonts w:cstheme="minorHAnsi"/>
              </w:rPr>
              <w:t xml:space="preserve">ssess the benefits of home-based </w:t>
            </w:r>
            <w:r>
              <w:rPr>
                <w:rFonts w:cstheme="minorHAnsi"/>
              </w:rPr>
              <w:t>versus</w:t>
            </w:r>
            <w:r w:rsidRPr="00CC03C0">
              <w:rPr>
                <w:rFonts w:cstheme="minorHAnsi"/>
              </w:rPr>
              <w:t xml:space="preserve"> centre-based exercise rehabilitation. </w:t>
            </w:r>
          </w:p>
        </w:tc>
        <w:tc>
          <w:tcPr>
            <w:tcW w:w="2973" w:type="dxa"/>
            <w:noWrap/>
          </w:tcPr>
          <w:p w14:paraId="3E6C6AD8" w14:textId="584C0853" w:rsidR="00CB4169" w:rsidRPr="0082747E" w:rsidRDefault="00CB4169" w:rsidP="003C331B">
            <w:pPr>
              <w:rPr>
                <w:rFonts w:cstheme="minorHAnsi"/>
              </w:rPr>
            </w:pPr>
            <w:r w:rsidRPr="0082747E">
              <w:rPr>
                <w:rFonts w:cstheme="minorHAnsi"/>
              </w:rPr>
              <w:t xml:space="preserve">A </w:t>
            </w:r>
            <w:r>
              <w:rPr>
                <w:rFonts w:cstheme="minorHAnsi"/>
              </w:rPr>
              <w:t xml:space="preserve">12-week </w:t>
            </w:r>
            <w:r w:rsidRPr="0082747E">
              <w:rPr>
                <w:rFonts w:cstheme="minorHAnsi"/>
              </w:rPr>
              <w:t>home-based exercise</w:t>
            </w:r>
            <w:r>
              <w:rPr>
                <w:rFonts w:cstheme="minorHAnsi"/>
              </w:rPr>
              <w:t xml:space="preserve"> rehabilitation programme with nurse follow</w:t>
            </w:r>
            <w:r w:rsidR="003A4067">
              <w:rPr>
                <w:rFonts w:cstheme="minorHAnsi"/>
              </w:rPr>
              <w:t>-</w:t>
            </w:r>
            <w:r>
              <w:rPr>
                <w:rFonts w:cstheme="minorHAnsi"/>
              </w:rPr>
              <w:t xml:space="preserve">up. </w:t>
            </w:r>
          </w:p>
        </w:tc>
        <w:tc>
          <w:tcPr>
            <w:tcW w:w="6208" w:type="dxa"/>
            <w:noWrap/>
          </w:tcPr>
          <w:p w14:paraId="604BB5BC" w14:textId="77777777" w:rsidR="00CB4169" w:rsidRPr="00700686" w:rsidRDefault="00CB4169" w:rsidP="003C331B">
            <w:pPr>
              <w:rPr>
                <w:rFonts w:cstheme="minorHAnsi"/>
              </w:rPr>
            </w:pPr>
            <w:r>
              <w:rPr>
                <w:rFonts w:cstheme="minorHAnsi"/>
              </w:rPr>
              <w:t>1- Functional e</w:t>
            </w:r>
            <w:r w:rsidRPr="00700686">
              <w:rPr>
                <w:rFonts w:cstheme="minorHAnsi"/>
              </w:rPr>
              <w:t>xercise</w:t>
            </w:r>
            <w:r>
              <w:rPr>
                <w:rFonts w:cstheme="minorHAnsi"/>
              </w:rPr>
              <w:t xml:space="preserve"> for a </w:t>
            </w:r>
            <w:r w:rsidRPr="00700686">
              <w:rPr>
                <w:rFonts w:cstheme="minorHAnsi"/>
              </w:rPr>
              <w:t>minimum 5 days</w:t>
            </w:r>
            <w:r>
              <w:rPr>
                <w:rFonts w:cstheme="minorHAnsi"/>
              </w:rPr>
              <w:t xml:space="preserve"> /week</w:t>
            </w:r>
            <w:r w:rsidRPr="00700686">
              <w:rPr>
                <w:rFonts w:cstheme="minorHAnsi"/>
              </w:rPr>
              <w:t xml:space="preserve"> for approximately 10 </w:t>
            </w:r>
            <w:r>
              <w:rPr>
                <w:rFonts w:cstheme="minorHAnsi"/>
              </w:rPr>
              <w:t>mins. Targeting</w:t>
            </w:r>
            <w:r w:rsidRPr="00700686">
              <w:rPr>
                <w:rFonts w:cstheme="minorHAnsi"/>
              </w:rPr>
              <w:t xml:space="preserve"> Borg scale 9 -11</w:t>
            </w:r>
            <w:r>
              <w:rPr>
                <w:rFonts w:cstheme="minorHAnsi"/>
              </w:rPr>
              <w:t xml:space="preserve"> </w:t>
            </w:r>
            <w:r w:rsidRPr="00700686">
              <w:rPr>
                <w:rFonts w:cstheme="minorHAnsi"/>
              </w:rPr>
              <w:t>and heart rate 10</w:t>
            </w:r>
            <w:r>
              <w:rPr>
                <w:rFonts w:cstheme="minorHAnsi"/>
              </w:rPr>
              <w:t>-</w:t>
            </w:r>
            <w:r w:rsidRPr="00700686">
              <w:rPr>
                <w:rFonts w:cstheme="minorHAnsi"/>
              </w:rPr>
              <w:t xml:space="preserve">20 BPM </w:t>
            </w:r>
            <w:r>
              <w:rPr>
                <w:rFonts w:cstheme="minorHAnsi"/>
              </w:rPr>
              <w:t>above</w:t>
            </w:r>
            <w:r w:rsidRPr="00700686">
              <w:rPr>
                <w:rFonts w:cstheme="minorHAnsi"/>
              </w:rPr>
              <w:t xml:space="preserve"> resting</w:t>
            </w:r>
            <w:r>
              <w:rPr>
                <w:rFonts w:cstheme="minorHAnsi"/>
              </w:rPr>
              <w:t>.</w:t>
            </w:r>
          </w:p>
          <w:p w14:paraId="5B237AC6" w14:textId="3D7453C2" w:rsidR="00CB4169" w:rsidRPr="0082747E" w:rsidRDefault="00CB4169" w:rsidP="003C331B">
            <w:pPr>
              <w:rPr>
                <w:rFonts w:cstheme="minorHAnsi"/>
              </w:rPr>
            </w:pPr>
            <w:r>
              <w:rPr>
                <w:rFonts w:cstheme="minorHAnsi"/>
              </w:rPr>
              <w:t>2.</w:t>
            </w:r>
            <w:r w:rsidRPr="00700686">
              <w:rPr>
                <w:rFonts w:cstheme="minorHAnsi"/>
              </w:rPr>
              <w:t xml:space="preserve"> </w:t>
            </w:r>
            <w:r>
              <w:rPr>
                <w:rFonts w:cstheme="minorHAnsi"/>
              </w:rPr>
              <w:t>20-30 min</w:t>
            </w:r>
            <w:r w:rsidRPr="00700686">
              <w:rPr>
                <w:rFonts w:cstheme="minorHAnsi"/>
              </w:rPr>
              <w:t xml:space="preserve"> walking</w:t>
            </w:r>
            <w:r>
              <w:rPr>
                <w:rFonts w:cstheme="minorHAnsi"/>
              </w:rPr>
              <w:t>, at least 5 days /week</w:t>
            </w:r>
            <w:r w:rsidRPr="00700686">
              <w:rPr>
                <w:rFonts w:cstheme="minorHAnsi"/>
              </w:rPr>
              <w:t xml:space="preserve"> with </w:t>
            </w:r>
            <w:r>
              <w:rPr>
                <w:rFonts w:cstheme="minorHAnsi"/>
              </w:rPr>
              <w:t>a 5-min warm up and cool-down</w:t>
            </w:r>
            <w:r w:rsidRPr="00700686">
              <w:rPr>
                <w:rFonts w:cstheme="minorHAnsi"/>
              </w:rPr>
              <w:t>.</w:t>
            </w:r>
          </w:p>
        </w:tc>
      </w:tr>
      <w:tr w:rsidR="00CB4169" w:rsidRPr="0082747E" w14:paraId="0462CB42" w14:textId="77777777" w:rsidTr="003C331B">
        <w:tc>
          <w:tcPr>
            <w:tcW w:w="992" w:type="dxa"/>
          </w:tcPr>
          <w:p w14:paraId="007489A8" w14:textId="77777777" w:rsidR="00CB4169" w:rsidRDefault="00CB4169" w:rsidP="003C331B">
            <w:pPr>
              <w:rPr>
                <w:rFonts w:cstheme="minorHAnsi"/>
                <w:noProof/>
              </w:rPr>
            </w:pPr>
            <w:r w:rsidRPr="0082747E">
              <w:rPr>
                <w:rFonts w:cstheme="minorHAnsi"/>
                <w:noProof/>
              </w:rPr>
              <w:t>Lloyd et al. (2019)</w:t>
            </w:r>
          </w:p>
          <w:p w14:paraId="109D82DA" w14:textId="04E4587D" w:rsidR="00584D03" w:rsidRPr="0082747E" w:rsidRDefault="00584D03" w:rsidP="003C331B">
            <w:pPr>
              <w:rPr>
                <w:rFonts w:cstheme="minorHAnsi"/>
              </w:rPr>
            </w:pPr>
            <w:r>
              <w:rPr>
                <w:rFonts w:cstheme="minorHAnsi"/>
              </w:rPr>
              <w:fldChar w:fldCharType="begin">
                <w:fldData xml:space="preserve">PEVuZE5vdGU+PENpdGU+PEF1dGhvcj5MbG95ZDwvQXV0aG9yPjxZZWFyPjIwMTk8L1llYXI+PFJl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</w:fldData>
              </w:fldChar>
            </w:r>
            <w:r>
              <w:rPr>
                <w:rFonts w:cstheme="minorHAnsi"/>
              </w:rPr>
              <w:instrText xml:space="preserve"> ADDIN EN.CITE </w:instrText>
            </w:r>
            <w:r>
              <w:rPr>
                <w:rFonts w:cstheme="minorHAnsi"/>
              </w:rPr>
              <w:fldChar w:fldCharType="begin">
                <w:fldData xml:space="preserve">PEVuZE5vdGU+PENpdGU+PEF1dGhvcj5MbG95ZDwvQXV0aG9yPjxZZWFyPjIwMTk8L1llYXI+PFJl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(23)</w:t>
            </w:r>
            <w:r>
              <w:rPr>
                <w:rFonts w:cstheme="minorHAnsi"/>
              </w:rPr>
              <w:fldChar w:fldCharType="end"/>
            </w:r>
          </w:p>
        </w:tc>
        <w:tc>
          <w:tcPr>
            <w:tcW w:w="1985" w:type="dxa"/>
            <w:noWrap/>
          </w:tcPr>
          <w:p w14:paraId="05B1A09E"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U</w:t>
            </w:r>
            <w:r>
              <w:rPr>
                <w:rFonts w:cstheme="minorHAnsi"/>
              </w:rPr>
              <w:t>SA</w:t>
            </w:r>
          </w:p>
          <w:p w14:paraId="0A6B8274" w14:textId="77777777" w:rsidR="00CB4169" w:rsidRPr="0082747E" w:rsidRDefault="00CB4169" w:rsidP="003C331B">
            <w:pPr>
              <w:rPr>
                <w:rFonts w:cstheme="minorHAnsi"/>
              </w:rPr>
            </w:pPr>
            <w:r w:rsidRPr="0082747E">
              <w:rPr>
                <w:rFonts w:cstheme="minorHAnsi"/>
                <w:b/>
                <w:bCs/>
              </w:rPr>
              <w:t>Population:</w:t>
            </w:r>
            <w:r>
              <w:rPr>
                <w:rFonts w:cstheme="minorHAnsi"/>
                <w:b/>
                <w:bCs/>
              </w:rPr>
              <w:t xml:space="preserve"> </w:t>
            </w:r>
            <w:r w:rsidRPr="0082747E">
              <w:rPr>
                <w:rFonts w:cstheme="minorHAnsi"/>
              </w:rPr>
              <w:t>HF</w:t>
            </w:r>
          </w:p>
        </w:tc>
        <w:tc>
          <w:tcPr>
            <w:tcW w:w="3543" w:type="dxa"/>
            <w:noWrap/>
          </w:tcPr>
          <w:p w14:paraId="59784054" w14:textId="77777777" w:rsidR="00CB4169" w:rsidRPr="00EA2BEB" w:rsidRDefault="00CB4169" w:rsidP="003C331B">
            <w:pPr>
              <w:rPr>
                <w:rFonts w:cstheme="minorHAnsi"/>
              </w:rPr>
            </w:pPr>
            <w:r w:rsidRPr="00EA2BEB">
              <w:rPr>
                <w:rFonts w:cstheme="minorHAnsi"/>
              </w:rPr>
              <w:t xml:space="preserve">Feasibility study N=12 </w:t>
            </w:r>
          </w:p>
          <w:p w14:paraId="7548CC73" w14:textId="77777777" w:rsidR="00CB4169" w:rsidRPr="00EA2BEB" w:rsidRDefault="00CB4169" w:rsidP="003C331B">
            <w:pPr>
              <w:rPr>
                <w:rFonts w:cstheme="minorHAnsi"/>
              </w:rPr>
            </w:pPr>
            <w:r w:rsidRPr="00EA2BEB">
              <w:rPr>
                <w:rFonts w:cstheme="minorHAnsi"/>
                <w:b/>
                <w:bCs/>
              </w:rPr>
              <w:t>Aim:</w:t>
            </w:r>
            <w:r>
              <w:rPr>
                <w:rFonts w:cstheme="minorHAnsi"/>
                <w:b/>
                <w:bCs/>
              </w:rPr>
              <w:t xml:space="preserve"> </w:t>
            </w:r>
            <w:r>
              <w:rPr>
                <w:rFonts w:cstheme="minorHAnsi"/>
              </w:rPr>
              <w:t>To a</w:t>
            </w:r>
            <w:r w:rsidRPr="00EA2BEB">
              <w:rPr>
                <w:rFonts w:cstheme="minorHAnsi"/>
              </w:rPr>
              <w:t xml:space="preserve">ssess feasibility of a web-based assistant targeting medication, weight monitoring and aerobic activity. </w:t>
            </w:r>
          </w:p>
        </w:tc>
        <w:tc>
          <w:tcPr>
            <w:tcW w:w="2973" w:type="dxa"/>
            <w:noWrap/>
          </w:tcPr>
          <w:p w14:paraId="7A245065" w14:textId="58C0CA56" w:rsidR="00CB4169" w:rsidRPr="00EA2BEB" w:rsidRDefault="00CB4169" w:rsidP="003C331B">
            <w:pPr>
              <w:rPr>
                <w:rFonts w:cstheme="minorHAnsi"/>
              </w:rPr>
            </w:pPr>
            <w:r w:rsidRPr="00EA2BEB">
              <w:rPr>
                <w:rFonts w:cstheme="minorHAnsi"/>
              </w:rPr>
              <w:t xml:space="preserve">A web-based assistant to </w:t>
            </w:r>
            <w:r>
              <w:rPr>
                <w:rFonts w:cstheme="minorHAnsi"/>
              </w:rPr>
              <w:t>support</w:t>
            </w:r>
            <w:r w:rsidRPr="00EA2BEB">
              <w:rPr>
                <w:rFonts w:cstheme="minorHAnsi"/>
              </w:rPr>
              <w:t xml:space="preserve"> medication adherence, weight monitoring and aerobic activity. </w:t>
            </w:r>
            <w:r>
              <w:rPr>
                <w:rFonts w:cstheme="minorHAnsi"/>
              </w:rPr>
              <w:t xml:space="preserve">Home exercise using a ‘stepper’ for 30 days. </w:t>
            </w:r>
          </w:p>
        </w:tc>
        <w:tc>
          <w:tcPr>
            <w:tcW w:w="6208" w:type="dxa"/>
            <w:noWrap/>
          </w:tcPr>
          <w:p w14:paraId="5E2D2149" w14:textId="77777777" w:rsidR="00CB4169" w:rsidRPr="0082747E" w:rsidRDefault="00CB4169" w:rsidP="003C331B">
            <w:pPr>
              <w:rPr>
                <w:rFonts w:cstheme="minorHAnsi"/>
              </w:rPr>
            </w:pPr>
            <w:r>
              <w:rPr>
                <w:rFonts w:cstheme="minorHAnsi"/>
              </w:rPr>
              <w:t xml:space="preserve">Using the stepper daily. </w:t>
            </w:r>
          </w:p>
        </w:tc>
      </w:tr>
      <w:tr w:rsidR="00CB4169" w:rsidRPr="0082747E" w14:paraId="6D16FBE2" w14:textId="77777777" w:rsidTr="003C331B">
        <w:tc>
          <w:tcPr>
            <w:tcW w:w="992" w:type="dxa"/>
          </w:tcPr>
          <w:p w14:paraId="76B08659" w14:textId="77777777" w:rsidR="00CB4169" w:rsidRDefault="00CB4169" w:rsidP="003C331B">
            <w:pPr>
              <w:rPr>
                <w:rFonts w:cstheme="minorHAnsi"/>
                <w:noProof/>
              </w:rPr>
            </w:pPr>
            <w:r w:rsidRPr="00700686">
              <w:rPr>
                <w:rFonts w:cstheme="minorHAnsi"/>
                <w:noProof/>
              </w:rPr>
              <w:t>McDermott et al. (2018)</w:t>
            </w:r>
          </w:p>
          <w:p w14:paraId="5D1C5F5E" w14:textId="0A8327DA" w:rsidR="00584D03" w:rsidRPr="0082747E" w:rsidRDefault="00584D03" w:rsidP="003C331B">
            <w:pPr>
              <w:rPr>
                <w:rFonts w:cstheme="minorHAnsi"/>
              </w:rPr>
            </w:pPr>
            <w:r>
              <w:rPr>
                <w:rFonts w:cstheme="minorHAnsi"/>
              </w:rPr>
              <w:fldChar w:fldCharType="begin">
                <w:fldData xml:space="preserve">PEVuZE5vdGU+PENpdGU+PEF1dGhvcj5NY0Rlcm1vdHQ8L0F1dGhvcj48WWVhcj4yMDE4PC9ZZWFy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</w:fldData>
              </w:fldChar>
            </w:r>
            <w:r>
              <w:rPr>
                <w:rFonts w:cstheme="minorHAnsi"/>
              </w:rPr>
              <w:instrText xml:space="preserve"> ADDIN EN.CITE </w:instrText>
            </w:r>
            <w:r>
              <w:rPr>
                <w:rFonts w:cstheme="minorHAnsi"/>
              </w:rPr>
              <w:fldChar w:fldCharType="begin">
                <w:fldData xml:space="preserve">PEVuZE5vdGU+PENpdGU+PEF1dGhvcj5NY0Rlcm1vdHQ8L0F1dGhvcj48WWVhcj4yMDE4PC9ZZWFy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(24)</w:t>
            </w:r>
            <w:r>
              <w:rPr>
                <w:rFonts w:cstheme="minorHAnsi"/>
              </w:rPr>
              <w:fldChar w:fldCharType="end"/>
            </w:r>
          </w:p>
        </w:tc>
        <w:tc>
          <w:tcPr>
            <w:tcW w:w="1985" w:type="dxa"/>
            <w:noWrap/>
          </w:tcPr>
          <w:p w14:paraId="2483826D"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U</w:t>
            </w:r>
            <w:r>
              <w:rPr>
                <w:rFonts w:cstheme="minorHAnsi"/>
              </w:rPr>
              <w:t>SA</w:t>
            </w:r>
          </w:p>
          <w:p w14:paraId="642F4AF0" w14:textId="77777777" w:rsidR="00CB4169" w:rsidRPr="0082747E" w:rsidRDefault="00CB4169" w:rsidP="003C331B">
            <w:pPr>
              <w:rPr>
                <w:rFonts w:cstheme="minorHAnsi"/>
              </w:rPr>
            </w:pPr>
            <w:r w:rsidRPr="0082747E">
              <w:rPr>
                <w:rFonts w:cstheme="minorHAnsi"/>
                <w:b/>
                <w:bCs/>
              </w:rPr>
              <w:t>Population:</w:t>
            </w:r>
            <w:r>
              <w:rPr>
                <w:rFonts w:cstheme="minorHAnsi"/>
                <w:b/>
                <w:bCs/>
              </w:rPr>
              <w:t xml:space="preserve"> </w:t>
            </w:r>
            <w:r w:rsidRPr="0082747E">
              <w:rPr>
                <w:rFonts w:cstheme="minorHAnsi"/>
              </w:rPr>
              <w:t>PAD</w:t>
            </w:r>
          </w:p>
        </w:tc>
        <w:tc>
          <w:tcPr>
            <w:tcW w:w="3543" w:type="dxa"/>
            <w:noWrap/>
          </w:tcPr>
          <w:p w14:paraId="055AD400" w14:textId="77777777" w:rsidR="00CB4169" w:rsidRPr="0082747E" w:rsidRDefault="00CB4169" w:rsidP="003C331B">
            <w:pPr>
              <w:rPr>
                <w:rFonts w:cstheme="minorHAnsi"/>
              </w:rPr>
            </w:pPr>
            <w:r w:rsidRPr="0082747E">
              <w:rPr>
                <w:rFonts w:cstheme="minorHAnsi"/>
              </w:rPr>
              <w:t xml:space="preserve">RCT </w:t>
            </w:r>
          </w:p>
          <w:p w14:paraId="0883AC51" w14:textId="77777777" w:rsidR="00CB4169" w:rsidRPr="0082747E" w:rsidRDefault="00CB4169" w:rsidP="003C331B">
            <w:pPr>
              <w:rPr>
                <w:rFonts w:cstheme="minorHAnsi"/>
              </w:rPr>
            </w:pPr>
            <w:r w:rsidRPr="0082747E">
              <w:rPr>
                <w:rFonts w:cstheme="minorHAnsi"/>
              </w:rPr>
              <w:t xml:space="preserve">N= </w:t>
            </w:r>
            <w:r>
              <w:rPr>
                <w:rFonts w:cstheme="minorHAnsi"/>
              </w:rPr>
              <w:t>200</w:t>
            </w:r>
            <w:r w:rsidRPr="0082747E">
              <w:rPr>
                <w:rFonts w:cstheme="minorHAnsi"/>
              </w:rPr>
              <w:t xml:space="preserve"> </w:t>
            </w:r>
            <w:r>
              <w:rPr>
                <w:rFonts w:cstheme="minorHAnsi"/>
              </w:rPr>
              <w:t>,</w:t>
            </w:r>
            <w:r w:rsidRPr="0082747E">
              <w:rPr>
                <w:rFonts w:cstheme="minorHAnsi"/>
              </w:rPr>
              <w:t xml:space="preserve"> </w:t>
            </w:r>
            <w:r w:rsidRPr="00EA2BEB">
              <w:rPr>
                <w:rFonts w:cstheme="minorHAnsi"/>
              </w:rPr>
              <w:t xml:space="preserve">97 </w:t>
            </w:r>
            <w:r>
              <w:rPr>
                <w:rFonts w:cstheme="minorHAnsi"/>
              </w:rPr>
              <w:t xml:space="preserve">in </w:t>
            </w:r>
            <w:r w:rsidRPr="00EA2BEB">
              <w:rPr>
                <w:rFonts w:cstheme="minorHAnsi"/>
              </w:rPr>
              <w:t>intervention</w:t>
            </w:r>
            <w:r>
              <w:rPr>
                <w:rFonts w:cstheme="minorHAnsi"/>
              </w:rPr>
              <w:t xml:space="preserve"> arm.</w:t>
            </w:r>
          </w:p>
          <w:p w14:paraId="3E764843" w14:textId="0E726D10" w:rsidR="00CB4169" w:rsidRPr="0082747E" w:rsidRDefault="00CB4169" w:rsidP="003C331B">
            <w:pPr>
              <w:rPr>
                <w:rFonts w:cstheme="minorHAnsi"/>
              </w:rPr>
            </w:pPr>
            <w:r w:rsidRPr="0082747E">
              <w:rPr>
                <w:rFonts w:cstheme="minorHAnsi"/>
                <w:b/>
                <w:bCs/>
              </w:rPr>
              <w:t>Aim:</w:t>
            </w:r>
            <w:r>
              <w:rPr>
                <w:rFonts w:cstheme="minorHAnsi"/>
                <w:b/>
                <w:bCs/>
              </w:rPr>
              <w:t xml:space="preserve"> </w:t>
            </w:r>
            <w:r w:rsidRPr="0082747E">
              <w:rPr>
                <w:rFonts w:cstheme="minorHAnsi"/>
              </w:rPr>
              <w:t xml:space="preserve">To </w:t>
            </w:r>
            <w:r>
              <w:rPr>
                <w:rFonts w:cstheme="minorHAnsi"/>
              </w:rPr>
              <w:t>assess whether a home-based exercise intervention improves walking ability.</w:t>
            </w:r>
            <w:r w:rsidR="00B12111">
              <w:rPr>
                <w:rFonts w:cstheme="minorHAnsi"/>
              </w:rPr>
              <w:t xml:space="preserve"> </w:t>
            </w:r>
          </w:p>
        </w:tc>
        <w:tc>
          <w:tcPr>
            <w:tcW w:w="2973" w:type="dxa"/>
            <w:noWrap/>
          </w:tcPr>
          <w:p w14:paraId="5ABF0BF4" w14:textId="51A91D6B" w:rsidR="00CB4169" w:rsidRPr="0082747E" w:rsidRDefault="00CB4169" w:rsidP="003C331B">
            <w:pPr>
              <w:rPr>
                <w:rFonts w:cstheme="minorHAnsi"/>
              </w:rPr>
            </w:pPr>
            <w:r>
              <w:rPr>
                <w:rFonts w:cstheme="minorHAnsi"/>
              </w:rPr>
              <w:t>A month of centre based followed by 8 months of home-based walking exercise with a wearable activity monitor and telephone coaching.</w:t>
            </w:r>
            <w:r w:rsidR="00B12111">
              <w:rPr>
                <w:rFonts w:cstheme="minorHAnsi"/>
              </w:rPr>
              <w:t xml:space="preserve"> </w:t>
            </w:r>
          </w:p>
        </w:tc>
        <w:tc>
          <w:tcPr>
            <w:tcW w:w="6208" w:type="dxa"/>
            <w:noWrap/>
          </w:tcPr>
          <w:p w14:paraId="6E3A72C5" w14:textId="77777777" w:rsidR="00CB4169" w:rsidRDefault="00CB4169" w:rsidP="003C331B">
            <w:pPr>
              <w:rPr>
                <w:rFonts w:cstheme="minorHAnsi"/>
              </w:rPr>
            </w:pPr>
            <w:r>
              <w:rPr>
                <w:rFonts w:cstheme="minorHAnsi"/>
              </w:rPr>
              <w:t>1)</w:t>
            </w:r>
            <w:r w:rsidRPr="0082747E">
              <w:rPr>
                <w:rFonts w:cstheme="minorHAnsi"/>
              </w:rPr>
              <w:t xml:space="preserve"> </w:t>
            </w:r>
            <w:r>
              <w:rPr>
                <w:rFonts w:cstheme="minorHAnsi"/>
              </w:rPr>
              <w:t>Walking exercise, individualised to participant but typically 5 days per week beginning at 10-15 mins and progressing to 50 mins per week.</w:t>
            </w:r>
          </w:p>
          <w:p w14:paraId="5351D551" w14:textId="264D13CF" w:rsidR="00CB4169" w:rsidRDefault="00CB4169" w:rsidP="003C331B">
            <w:pPr>
              <w:rPr>
                <w:rFonts w:cstheme="minorHAnsi"/>
              </w:rPr>
            </w:pPr>
            <w:r>
              <w:rPr>
                <w:rFonts w:cstheme="minorHAnsi"/>
              </w:rPr>
              <w:t>2) Participant</w:t>
            </w:r>
            <w:r w:rsidR="00BE1FC3">
              <w:rPr>
                <w:rFonts w:cstheme="minorHAnsi"/>
              </w:rPr>
              <w:t>s</w:t>
            </w:r>
            <w:r>
              <w:rPr>
                <w:rFonts w:cstheme="minorHAnsi"/>
              </w:rPr>
              <w:t xml:space="preserve"> walked until severe leg discomfort then rested until they could continue. </w:t>
            </w:r>
          </w:p>
          <w:p w14:paraId="0571780B" w14:textId="77777777" w:rsidR="00CB4169" w:rsidRPr="0082747E" w:rsidRDefault="00CB4169" w:rsidP="003C331B">
            <w:pPr>
              <w:rPr>
                <w:rFonts w:cstheme="minorHAnsi"/>
              </w:rPr>
            </w:pPr>
            <w:r>
              <w:rPr>
                <w:rFonts w:cstheme="minorHAnsi"/>
              </w:rPr>
              <w:t>3) P</w:t>
            </w:r>
            <w:r w:rsidRPr="00700686">
              <w:rPr>
                <w:rFonts w:cstheme="minorHAnsi"/>
              </w:rPr>
              <w:t xml:space="preserve">articipants were instructed to </w:t>
            </w:r>
            <w:r>
              <w:rPr>
                <w:rFonts w:cstheme="minorHAnsi"/>
              </w:rPr>
              <w:t xml:space="preserve">increase </w:t>
            </w:r>
            <w:r w:rsidRPr="00700686">
              <w:rPr>
                <w:rFonts w:cstheme="minorHAnsi"/>
              </w:rPr>
              <w:t>speed if they manage</w:t>
            </w:r>
            <w:r>
              <w:rPr>
                <w:rFonts w:cstheme="minorHAnsi"/>
              </w:rPr>
              <w:t>d</w:t>
            </w:r>
            <w:r w:rsidRPr="00700686">
              <w:rPr>
                <w:rFonts w:cstheme="minorHAnsi"/>
              </w:rPr>
              <w:t xml:space="preserve"> to finish 10 </w:t>
            </w:r>
            <w:r>
              <w:rPr>
                <w:rFonts w:cstheme="minorHAnsi"/>
              </w:rPr>
              <w:t>mins</w:t>
            </w:r>
            <w:r w:rsidRPr="00700686">
              <w:rPr>
                <w:rFonts w:cstheme="minorHAnsi"/>
              </w:rPr>
              <w:t xml:space="preserve"> of walking without leg ischemic leg symptoms</w:t>
            </w:r>
            <w:r>
              <w:rPr>
                <w:rFonts w:cstheme="minorHAnsi"/>
              </w:rPr>
              <w:t xml:space="preserve">. </w:t>
            </w:r>
          </w:p>
        </w:tc>
      </w:tr>
      <w:tr w:rsidR="00CB4169" w:rsidRPr="0082747E" w14:paraId="0CFD01A9" w14:textId="77777777" w:rsidTr="003C331B">
        <w:tc>
          <w:tcPr>
            <w:tcW w:w="992" w:type="dxa"/>
          </w:tcPr>
          <w:p w14:paraId="0F76FAAC" w14:textId="77777777" w:rsidR="00CB4169" w:rsidRDefault="00CB4169" w:rsidP="003C331B">
            <w:pPr>
              <w:rPr>
                <w:rFonts w:cstheme="minorHAnsi"/>
                <w:noProof/>
                <w:color w:val="000000" w:themeColor="text1"/>
              </w:rPr>
            </w:pPr>
            <w:r w:rsidRPr="00935CBF">
              <w:rPr>
                <w:rFonts w:cstheme="minorHAnsi"/>
                <w:color w:val="000000" w:themeColor="text1"/>
              </w:rPr>
              <w:t>McDermott et al. (2013</w:t>
            </w:r>
            <w:r w:rsidRPr="00935CBF">
              <w:rPr>
                <w:rFonts w:cstheme="minorHAnsi"/>
                <w:noProof/>
                <w:color w:val="000000" w:themeColor="text1"/>
              </w:rPr>
              <w:t>)</w:t>
            </w:r>
          </w:p>
          <w:p w14:paraId="0B5FF833" w14:textId="2F34FADB" w:rsidR="00AB0F0A" w:rsidRDefault="00A61EA8" w:rsidP="00B952E5">
            <w:pPr>
              <w:rPr>
                <w:rFonts w:cstheme="minorHAnsi"/>
                <w:noProof/>
              </w:rPr>
            </w:pPr>
            <w:r>
              <w:rPr>
                <w:rFonts w:cstheme="minorHAnsi"/>
              </w:rPr>
              <w:fldChar w:fldCharType="begin">
                <w:fldData xml:space="preserve">PEVuZE5vdGU+PENpdGU+PEF1dGhvcj5NY0Rlcm1vdHQ8L0F1dGhvcj48WWVhcj4yMDEzPC9ZZWFy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</w:fldData>
              </w:fldChar>
            </w:r>
            <w:r>
              <w:rPr>
                <w:rFonts w:cstheme="minorHAnsi"/>
              </w:rPr>
              <w:instrText xml:space="preserve"> ADDIN EN.CITE </w:instrText>
            </w:r>
            <w:r>
              <w:rPr>
                <w:rFonts w:cstheme="minorHAnsi"/>
              </w:rPr>
              <w:fldChar w:fldCharType="begin">
                <w:fldData xml:space="preserve">PEVuZE5vdGU+PENpdGU+PEF1dGhvcj5NY0Rlcm1vdHQ8L0F1dGhvcj48WWVhcj4yMDEzPC9ZZWFy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(25)</w:t>
            </w:r>
            <w:r>
              <w:rPr>
                <w:rFonts w:cstheme="minorHAnsi"/>
              </w:rPr>
              <w:fldChar w:fldCharType="end"/>
            </w:r>
          </w:p>
          <w:p w14:paraId="25CA0EA8" w14:textId="6313E41C" w:rsidR="00AB0F0A" w:rsidRPr="00AB0F0A" w:rsidRDefault="00AB0F0A" w:rsidP="00AB0F0A">
            <w:pPr>
              <w:rPr>
                <w:rFonts w:cstheme="minorHAnsi"/>
              </w:rPr>
            </w:pPr>
          </w:p>
        </w:tc>
        <w:tc>
          <w:tcPr>
            <w:tcW w:w="1985" w:type="dxa"/>
            <w:noWrap/>
          </w:tcPr>
          <w:p w14:paraId="53A0F8C1" w14:textId="77777777" w:rsidR="00CB4169" w:rsidRPr="00FA04C2" w:rsidRDefault="00CB4169" w:rsidP="003C331B">
            <w:pPr>
              <w:rPr>
                <w:rFonts w:cstheme="minorHAnsi"/>
              </w:rPr>
            </w:pPr>
            <w:r w:rsidRPr="00FA04C2">
              <w:rPr>
                <w:rFonts w:cstheme="minorHAnsi"/>
                <w:b/>
                <w:bCs/>
              </w:rPr>
              <w:t>Country:</w:t>
            </w:r>
            <w:r w:rsidRPr="00FA04C2">
              <w:rPr>
                <w:rFonts w:cstheme="minorHAnsi"/>
              </w:rPr>
              <w:t xml:space="preserve"> USA</w:t>
            </w:r>
          </w:p>
          <w:p w14:paraId="6173E704" w14:textId="77777777" w:rsidR="00CB4169" w:rsidRPr="00FA04C2" w:rsidRDefault="00CB4169" w:rsidP="003C331B">
            <w:pPr>
              <w:rPr>
                <w:rFonts w:cstheme="minorHAnsi"/>
              </w:rPr>
            </w:pPr>
            <w:r w:rsidRPr="00FA04C2">
              <w:rPr>
                <w:rFonts w:cstheme="minorHAnsi"/>
                <w:b/>
                <w:bCs/>
              </w:rPr>
              <w:t>Population:</w:t>
            </w:r>
            <w:r w:rsidRPr="00FA04C2">
              <w:rPr>
                <w:rFonts w:cstheme="minorHAnsi"/>
              </w:rPr>
              <w:t xml:space="preserve"> PAD </w:t>
            </w:r>
          </w:p>
        </w:tc>
        <w:tc>
          <w:tcPr>
            <w:tcW w:w="3543" w:type="dxa"/>
            <w:noWrap/>
          </w:tcPr>
          <w:p w14:paraId="36727BAA" w14:textId="77777777" w:rsidR="00CB4169" w:rsidRPr="0082747E" w:rsidRDefault="00CB4169" w:rsidP="003C331B">
            <w:pPr>
              <w:rPr>
                <w:rFonts w:cstheme="minorHAnsi"/>
              </w:rPr>
            </w:pPr>
            <w:r w:rsidRPr="0082747E">
              <w:rPr>
                <w:rFonts w:cstheme="minorHAnsi"/>
              </w:rPr>
              <w:t xml:space="preserve">RCT </w:t>
            </w:r>
          </w:p>
          <w:p w14:paraId="60FF0238" w14:textId="59743603" w:rsidR="00CB4169" w:rsidRPr="00EA2BEB" w:rsidRDefault="00CB4169" w:rsidP="003C331B">
            <w:pPr>
              <w:rPr>
                <w:rFonts w:cstheme="minorHAnsi"/>
              </w:rPr>
            </w:pPr>
            <w:r w:rsidRPr="0082747E">
              <w:rPr>
                <w:rFonts w:cstheme="minorHAnsi"/>
              </w:rPr>
              <w:t xml:space="preserve">N= </w:t>
            </w:r>
            <w:r w:rsidRPr="00EA2BEB">
              <w:rPr>
                <w:rFonts w:cstheme="minorHAnsi"/>
              </w:rPr>
              <w:t xml:space="preserve">194 </w:t>
            </w:r>
            <w:r>
              <w:rPr>
                <w:rFonts w:cstheme="minorHAnsi"/>
              </w:rPr>
              <w:t>,</w:t>
            </w:r>
            <w:r w:rsidRPr="00EA2BEB">
              <w:rPr>
                <w:rFonts w:cstheme="minorHAnsi"/>
              </w:rPr>
              <w:t xml:space="preserve"> 9</w:t>
            </w:r>
            <w:r>
              <w:rPr>
                <w:rFonts w:cstheme="minorHAnsi"/>
              </w:rPr>
              <w:t>7</w:t>
            </w:r>
            <w:r w:rsidRPr="00EA2BEB">
              <w:rPr>
                <w:rFonts w:cstheme="minorHAnsi"/>
              </w:rPr>
              <w:t xml:space="preserve"> </w:t>
            </w:r>
            <w:r>
              <w:rPr>
                <w:rFonts w:cstheme="minorHAnsi"/>
              </w:rPr>
              <w:t xml:space="preserve">in </w:t>
            </w:r>
            <w:r w:rsidRPr="00EA2BEB">
              <w:rPr>
                <w:rFonts w:cstheme="minorHAnsi"/>
              </w:rPr>
              <w:t>intervention</w:t>
            </w:r>
            <w:r>
              <w:rPr>
                <w:rFonts w:cstheme="minorHAnsi"/>
              </w:rPr>
              <w:t xml:space="preserve"> arm.</w:t>
            </w:r>
            <w:r w:rsidR="00B12111">
              <w:rPr>
                <w:rFonts w:cstheme="minorHAnsi"/>
              </w:rPr>
              <w:t xml:space="preserve"> </w:t>
            </w:r>
          </w:p>
          <w:p w14:paraId="320519E7" w14:textId="3C63675F" w:rsidR="00CB4169" w:rsidRPr="0082747E" w:rsidRDefault="00CB4169" w:rsidP="003C331B">
            <w:pPr>
              <w:rPr>
                <w:rFonts w:cstheme="minorHAnsi"/>
              </w:rPr>
            </w:pPr>
            <w:r w:rsidRPr="00EA2BEB">
              <w:rPr>
                <w:rFonts w:cstheme="minorHAnsi"/>
                <w:b/>
              </w:rPr>
              <w:t xml:space="preserve">Aim: </w:t>
            </w:r>
            <w:r w:rsidRPr="00EA2BEB">
              <w:rPr>
                <w:rFonts w:cstheme="minorHAnsi"/>
              </w:rPr>
              <w:t>T</w:t>
            </w:r>
            <w:r>
              <w:rPr>
                <w:rFonts w:cstheme="minorHAnsi"/>
              </w:rPr>
              <w:t>o</w:t>
            </w:r>
            <w:r w:rsidRPr="00EA2BEB">
              <w:rPr>
                <w:rFonts w:cstheme="minorHAnsi"/>
              </w:rPr>
              <w:t xml:space="preserve"> assess whether a home-based walking intervention improved</w:t>
            </w:r>
            <w:r>
              <w:rPr>
                <w:rFonts w:cstheme="minorHAnsi"/>
              </w:rPr>
              <w:t xml:space="preserve"> walking performance at 6 months.</w:t>
            </w:r>
            <w:r w:rsidR="00B12111">
              <w:rPr>
                <w:rFonts w:cstheme="minorHAnsi"/>
              </w:rPr>
              <w:t xml:space="preserve"> </w:t>
            </w:r>
          </w:p>
        </w:tc>
        <w:tc>
          <w:tcPr>
            <w:tcW w:w="2973" w:type="dxa"/>
            <w:noWrap/>
          </w:tcPr>
          <w:p w14:paraId="22586A1E" w14:textId="39246D86" w:rsidR="00CB4169" w:rsidRDefault="00CB4169" w:rsidP="00B952E5">
            <w:pPr>
              <w:rPr>
                <w:rFonts w:cstheme="minorHAnsi"/>
              </w:rPr>
            </w:pPr>
            <w:r w:rsidRPr="0082747E">
              <w:rPr>
                <w:rFonts w:cstheme="minorHAnsi"/>
              </w:rPr>
              <w:t xml:space="preserve">A home-based walking programme for </w:t>
            </w:r>
            <w:r>
              <w:rPr>
                <w:rFonts w:cstheme="minorHAnsi"/>
              </w:rPr>
              <w:t>6</w:t>
            </w:r>
            <w:r w:rsidRPr="0082747E">
              <w:rPr>
                <w:rFonts w:cstheme="minorHAnsi"/>
              </w:rPr>
              <w:t xml:space="preserve"> months</w:t>
            </w:r>
            <w:r>
              <w:rPr>
                <w:rFonts w:cstheme="minorHAnsi"/>
              </w:rPr>
              <w:t xml:space="preserve"> with weekly </w:t>
            </w:r>
            <w:r w:rsidRPr="002A507F">
              <w:rPr>
                <w:rFonts w:cstheme="minorHAnsi"/>
              </w:rPr>
              <w:t>group-mediated cognitive therapy.</w:t>
            </w:r>
            <w:r w:rsidRPr="0082747E">
              <w:rPr>
                <w:rFonts w:cstheme="minorHAnsi"/>
              </w:rPr>
              <w:t xml:space="preserve"> </w:t>
            </w:r>
          </w:p>
          <w:p w14:paraId="34EBD86A" w14:textId="77777777" w:rsidR="00CB4169" w:rsidRPr="0082747E" w:rsidRDefault="00CB4169" w:rsidP="003C331B">
            <w:pPr>
              <w:rPr>
                <w:rFonts w:cstheme="minorHAnsi"/>
              </w:rPr>
            </w:pPr>
          </w:p>
        </w:tc>
        <w:tc>
          <w:tcPr>
            <w:tcW w:w="6208" w:type="dxa"/>
            <w:noWrap/>
          </w:tcPr>
          <w:p w14:paraId="56DA3A57" w14:textId="1FC4E5F0" w:rsidR="00CB4169" w:rsidRPr="0082747E" w:rsidRDefault="00CB4169" w:rsidP="003C331B">
            <w:pPr>
              <w:rPr>
                <w:rFonts w:cstheme="minorHAnsi"/>
              </w:rPr>
            </w:pPr>
            <w:r>
              <w:rPr>
                <w:rFonts w:cstheme="minorHAnsi"/>
              </w:rPr>
              <w:t>W</w:t>
            </w:r>
            <w:r w:rsidRPr="00700686">
              <w:rPr>
                <w:rFonts w:cstheme="minorHAnsi"/>
              </w:rPr>
              <w:t xml:space="preserve">alking for 50 </w:t>
            </w:r>
            <w:r>
              <w:rPr>
                <w:rFonts w:cstheme="minorHAnsi"/>
              </w:rPr>
              <w:t xml:space="preserve">mins, 5 times /week, aiming </w:t>
            </w:r>
            <w:r w:rsidRPr="00700686">
              <w:rPr>
                <w:rFonts w:cstheme="minorHAnsi"/>
              </w:rPr>
              <w:t xml:space="preserve">to reach 4 of 5 on </w:t>
            </w:r>
            <w:r>
              <w:rPr>
                <w:rFonts w:cstheme="minorHAnsi"/>
              </w:rPr>
              <w:t xml:space="preserve">a </w:t>
            </w:r>
            <w:r w:rsidRPr="00700686">
              <w:rPr>
                <w:rFonts w:cstheme="minorHAnsi"/>
              </w:rPr>
              <w:t>leg discomfort scale</w:t>
            </w:r>
            <w:r w:rsidRPr="002E50B4">
              <w:rPr>
                <w:rFonts w:cstheme="minorHAnsi"/>
              </w:rPr>
              <w:t xml:space="preserve"> or 12 and 14 on a RPE scale</w:t>
            </w:r>
            <w:r w:rsidRPr="00700686">
              <w:rPr>
                <w:rFonts w:cstheme="minorHAnsi"/>
              </w:rPr>
              <w:t xml:space="preserve"> for patients without leg discomfort</w:t>
            </w:r>
            <w:r>
              <w:rPr>
                <w:rFonts w:cstheme="minorHAnsi"/>
              </w:rPr>
              <w:t>.</w:t>
            </w:r>
            <w:r w:rsidR="00B12111">
              <w:rPr>
                <w:rFonts w:cstheme="minorHAnsi"/>
              </w:rPr>
              <w:t xml:space="preserve"> </w:t>
            </w:r>
          </w:p>
        </w:tc>
      </w:tr>
      <w:tr w:rsidR="00CB4169" w:rsidRPr="0082747E" w14:paraId="76C88DAE" w14:textId="77777777" w:rsidTr="003C331B">
        <w:tc>
          <w:tcPr>
            <w:tcW w:w="992" w:type="dxa"/>
          </w:tcPr>
          <w:p w14:paraId="451DF876" w14:textId="77777777" w:rsidR="00CB4169" w:rsidRDefault="00CB4169" w:rsidP="003C331B">
            <w:pPr>
              <w:rPr>
                <w:rFonts w:cstheme="minorHAnsi"/>
                <w:noProof/>
              </w:rPr>
            </w:pPr>
            <w:r w:rsidRPr="0082747E">
              <w:rPr>
                <w:rFonts w:cstheme="minorHAnsi"/>
                <w:noProof/>
              </w:rPr>
              <w:t>McDermott et al. (2021)</w:t>
            </w:r>
          </w:p>
          <w:p w14:paraId="61357301" w14:textId="533D7132" w:rsidR="00A61EA8" w:rsidRPr="0082747E" w:rsidRDefault="00A61EA8" w:rsidP="003C331B">
            <w:pPr>
              <w:rPr>
                <w:rFonts w:cstheme="minorHAnsi"/>
              </w:rPr>
            </w:pPr>
            <w:r>
              <w:rPr>
                <w:rFonts w:cstheme="minorHAnsi"/>
              </w:rPr>
              <w:fldChar w:fldCharType="begin">
                <w:fldData xml:space="preserve">PEVuZE5vdGU+PENpdGU+PEF1dGhvcj5NY0Rlcm1vdHQ8L0F1dGhvcj48WWVhcj4yMDIxPC9ZZWFy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</w:fldData>
              </w:fldChar>
            </w:r>
            <w:r>
              <w:rPr>
                <w:rFonts w:cstheme="minorHAnsi"/>
              </w:rPr>
              <w:instrText xml:space="preserve"> ADDIN EN.CITE </w:instrText>
            </w:r>
            <w:r>
              <w:rPr>
                <w:rFonts w:cstheme="minorHAnsi"/>
              </w:rPr>
              <w:fldChar w:fldCharType="begin">
                <w:fldData xml:space="preserve">PEVuZE5vdGU+PENpdGU+PEF1dGhvcj5NY0Rlcm1vdHQ8L0F1dGhvcj48WWVhcj4yMDIxPC9ZZWFy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(26)</w:t>
            </w:r>
            <w:r>
              <w:rPr>
                <w:rFonts w:cstheme="minorHAnsi"/>
              </w:rPr>
              <w:fldChar w:fldCharType="end"/>
            </w:r>
          </w:p>
        </w:tc>
        <w:tc>
          <w:tcPr>
            <w:tcW w:w="1985" w:type="dxa"/>
            <w:noWrap/>
          </w:tcPr>
          <w:p w14:paraId="5A89D98F"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U</w:t>
            </w:r>
            <w:r>
              <w:rPr>
                <w:rFonts w:cstheme="minorHAnsi"/>
              </w:rPr>
              <w:t>SA</w:t>
            </w:r>
          </w:p>
          <w:p w14:paraId="756C27E0" w14:textId="77777777" w:rsidR="00CB4169" w:rsidRPr="0082747E" w:rsidRDefault="00CB4169" w:rsidP="003C331B">
            <w:pPr>
              <w:rPr>
                <w:rFonts w:cstheme="minorHAnsi"/>
                <w:b/>
                <w:bCs/>
              </w:rPr>
            </w:pPr>
            <w:r w:rsidRPr="0082747E">
              <w:rPr>
                <w:rFonts w:cstheme="minorHAnsi"/>
                <w:b/>
                <w:bCs/>
              </w:rPr>
              <w:t>Population:</w:t>
            </w:r>
          </w:p>
          <w:p w14:paraId="5142AFEA" w14:textId="77777777" w:rsidR="00CB4169" w:rsidRPr="0082747E" w:rsidRDefault="00CB4169" w:rsidP="003C331B">
            <w:pPr>
              <w:rPr>
                <w:rFonts w:cstheme="minorHAnsi"/>
              </w:rPr>
            </w:pPr>
            <w:r w:rsidRPr="0082747E">
              <w:rPr>
                <w:rFonts w:cstheme="minorHAnsi"/>
              </w:rPr>
              <w:t>PAD</w:t>
            </w:r>
          </w:p>
        </w:tc>
        <w:tc>
          <w:tcPr>
            <w:tcW w:w="3543" w:type="dxa"/>
            <w:noWrap/>
          </w:tcPr>
          <w:p w14:paraId="06638172" w14:textId="77777777" w:rsidR="00CB4169" w:rsidRPr="0082747E" w:rsidRDefault="00CB4169" w:rsidP="003C331B">
            <w:pPr>
              <w:rPr>
                <w:rFonts w:cstheme="minorHAnsi"/>
              </w:rPr>
            </w:pPr>
            <w:r>
              <w:rPr>
                <w:rFonts w:cstheme="minorHAnsi"/>
              </w:rPr>
              <w:t xml:space="preserve">3-arm </w:t>
            </w:r>
            <w:r w:rsidRPr="0082747E">
              <w:rPr>
                <w:rFonts w:cstheme="minorHAnsi"/>
              </w:rPr>
              <w:t xml:space="preserve">RCT </w:t>
            </w:r>
          </w:p>
          <w:p w14:paraId="3269B94C" w14:textId="77777777" w:rsidR="00CB4169" w:rsidRPr="00BC4A63" w:rsidRDefault="00CB4169" w:rsidP="003C331B">
            <w:pPr>
              <w:rPr>
                <w:rFonts w:cstheme="minorHAnsi"/>
              </w:rPr>
            </w:pPr>
            <w:r w:rsidRPr="0082747E">
              <w:rPr>
                <w:rFonts w:cstheme="minorHAnsi"/>
              </w:rPr>
              <w:t>N=</w:t>
            </w:r>
            <w:r w:rsidRPr="00EA2BEB">
              <w:rPr>
                <w:rFonts w:cstheme="minorHAnsi"/>
              </w:rPr>
              <w:t>305</w:t>
            </w:r>
            <w:r>
              <w:rPr>
                <w:rFonts w:cstheme="minorHAnsi"/>
              </w:rPr>
              <w:t>,</w:t>
            </w:r>
            <w:r w:rsidRPr="00EA2BEB">
              <w:rPr>
                <w:rFonts w:cstheme="minorHAnsi"/>
              </w:rPr>
              <w:t xml:space="preserve"> 124 high intensity walking</w:t>
            </w:r>
            <w:r>
              <w:rPr>
                <w:rFonts w:cstheme="minorHAnsi"/>
              </w:rPr>
              <w:t>,</w:t>
            </w:r>
            <w:r w:rsidRPr="00EA2BEB">
              <w:rPr>
                <w:rFonts w:cstheme="minorHAnsi"/>
              </w:rPr>
              <w:t xml:space="preserve"> 116 low intensity walking</w:t>
            </w:r>
            <w:r>
              <w:rPr>
                <w:rFonts w:cstheme="minorHAnsi"/>
              </w:rPr>
              <w:t>.</w:t>
            </w:r>
          </w:p>
          <w:p w14:paraId="0D8D5E69" w14:textId="0FAD0DC8" w:rsidR="00CB4169" w:rsidRPr="0082747E" w:rsidRDefault="00CB4169" w:rsidP="003C331B">
            <w:pPr>
              <w:rPr>
                <w:rFonts w:cstheme="minorHAnsi"/>
              </w:rPr>
            </w:pPr>
            <w:r w:rsidRPr="00EA2BEB">
              <w:rPr>
                <w:rFonts w:cstheme="minorHAnsi"/>
                <w:b/>
                <w:bCs/>
              </w:rPr>
              <w:t>Aim:</w:t>
            </w:r>
            <w:r>
              <w:rPr>
                <w:rFonts w:cstheme="minorHAnsi"/>
                <w:b/>
                <w:bCs/>
              </w:rPr>
              <w:t xml:space="preserve"> </w:t>
            </w:r>
            <w:r w:rsidRPr="0082747E">
              <w:rPr>
                <w:rFonts w:cstheme="minorHAnsi"/>
              </w:rPr>
              <w:t>T</w:t>
            </w:r>
            <w:r>
              <w:rPr>
                <w:rFonts w:cstheme="minorHAnsi"/>
              </w:rPr>
              <w:t>o assess whether a low intensity home based walking intervention improves walking distance compared with high intensity and with no exercise</w:t>
            </w:r>
            <w:r w:rsidRPr="0082747E">
              <w:rPr>
                <w:rFonts w:cstheme="minorHAnsi"/>
              </w:rPr>
              <w:t>.</w:t>
            </w:r>
            <w:r w:rsidR="00B12111">
              <w:rPr>
                <w:rFonts w:cstheme="minorHAnsi"/>
              </w:rPr>
              <w:t xml:space="preserve"> </w:t>
            </w:r>
          </w:p>
        </w:tc>
        <w:tc>
          <w:tcPr>
            <w:tcW w:w="2973" w:type="dxa"/>
            <w:noWrap/>
          </w:tcPr>
          <w:p w14:paraId="036BA9DB" w14:textId="77777777" w:rsidR="00CB4169" w:rsidRDefault="00CB4169" w:rsidP="003C331B">
            <w:pPr>
              <w:rPr>
                <w:rFonts w:cstheme="minorHAnsi"/>
              </w:rPr>
            </w:pPr>
            <w:r w:rsidRPr="0082747E">
              <w:rPr>
                <w:rFonts w:cstheme="minorHAnsi"/>
              </w:rPr>
              <w:t xml:space="preserve">A </w:t>
            </w:r>
            <w:r>
              <w:rPr>
                <w:rFonts w:cstheme="minorHAnsi"/>
              </w:rPr>
              <w:t>12-month h</w:t>
            </w:r>
            <w:r w:rsidRPr="0082747E">
              <w:rPr>
                <w:rFonts w:cstheme="minorHAnsi"/>
              </w:rPr>
              <w:t>ome-based walking programme</w:t>
            </w:r>
            <w:r>
              <w:rPr>
                <w:rFonts w:cstheme="minorHAnsi"/>
              </w:rPr>
              <w:t xml:space="preserve">. </w:t>
            </w:r>
          </w:p>
          <w:p w14:paraId="545FE384" w14:textId="77777777" w:rsidR="00CB4169" w:rsidRPr="001A12BD" w:rsidRDefault="00CB4169" w:rsidP="003C331B">
            <w:pPr>
              <w:rPr>
                <w:rFonts w:cstheme="minorHAnsi"/>
              </w:rPr>
            </w:pPr>
            <w:r w:rsidRPr="001A12BD">
              <w:rPr>
                <w:rFonts w:cstheme="minorHAnsi"/>
              </w:rPr>
              <w:t xml:space="preserve">a) Intervention from weeks 1 to 4 at </w:t>
            </w:r>
            <w:r>
              <w:rPr>
                <w:rFonts w:cstheme="minorHAnsi"/>
              </w:rPr>
              <w:t>a</w:t>
            </w:r>
            <w:r w:rsidRPr="001A12BD">
              <w:rPr>
                <w:rFonts w:cstheme="minorHAnsi"/>
              </w:rPr>
              <w:t xml:space="preserve"> centre. </w:t>
            </w:r>
          </w:p>
          <w:p w14:paraId="7DA81830" w14:textId="77777777" w:rsidR="00CB4169" w:rsidRPr="0082747E" w:rsidRDefault="00CB4169" w:rsidP="003C331B">
            <w:pPr>
              <w:rPr>
                <w:rFonts w:cstheme="minorHAnsi"/>
              </w:rPr>
            </w:pPr>
            <w:r w:rsidRPr="001A12BD">
              <w:rPr>
                <w:rFonts w:cstheme="minorHAnsi"/>
              </w:rPr>
              <w:t xml:space="preserve">b) Intervention from week 5 to week 52 </w:t>
            </w:r>
            <w:r>
              <w:rPr>
                <w:rFonts w:cstheme="minorHAnsi"/>
              </w:rPr>
              <w:t>supported</w:t>
            </w:r>
            <w:r w:rsidRPr="001A12BD">
              <w:rPr>
                <w:rFonts w:cstheme="minorHAnsi"/>
              </w:rPr>
              <w:t xml:space="preserve"> by phone.</w:t>
            </w:r>
          </w:p>
        </w:tc>
        <w:tc>
          <w:tcPr>
            <w:tcW w:w="6208" w:type="dxa"/>
            <w:noWrap/>
          </w:tcPr>
          <w:p w14:paraId="34B4F674" w14:textId="77777777" w:rsidR="00CB4169" w:rsidRDefault="00CB4169" w:rsidP="003C331B">
            <w:pPr>
              <w:rPr>
                <w:rFonts w:cstheme="minorHAnsi"/>
              </w:rPr>
            </w:pPr>
            <w:r>
              <w:rPr>
                <w:rFonts w:cstheme="minorHAnsi"/>
              </w:rPr>
              <w:t xml:space="preserve">a) Both intervention groups were asked to exercise five times per week for up to 50 mins. </w:t>
            </w:r>
          </w:p>
          <w:p w14:paraId="1D5F944A" w14:textId="066A47D0" w:rsidR="00CB4169" w:rsidRPr="0082747E" w:rsidRDefault="00CB4169" w:rsidP="003C331B">
            <w:pPr>
              <w:rPr>
                <w:rFonts w:cstheme="minorHAnsi"/>
              </w:rPr>
            </w:pPr>
            <w:r w:rsidRPr="00CE055E">
              <w:rPr>
                <w:rFonts w:cstheme="minorHAnsi"/>
              </w:rPr>
              <w:t>b) Low</w:t>
            </w:r>
            <w:r w:rsidR="00F75C5A">
              <w:rPr>
                <w:rFonts w:cstheme="minorHAnsi"/>
              </w:rPr>
              <w:t>-</w:t>
            </w:r>
            <w:r w:rsidRPr="00CE055E">
              <w:rPr>
                <w:rFonts w:cstheme="minorHAnsi"/>
              </w:rPr>
              <w:t>intensity group walked at an intensity without ischemic leg pain</w:t>
            </w:r>
            <w:r w:rsidRPr="00500431">
              <w:rPr>
                <w:rFonts w:cstheme="minorHAnsi"/>
              </w:rPr>
              <w:t>.</w:t>
            </w:r>
            <w:r>
              <w:rPr>
                <w:rFonts w:cstheme="minorHAnsi"/>
              </w:rPr>
              <w:t xml:space="preserve"> The</w:t>
            </w:r>
            <w:r w:rsidRPr="00CE055E">
              <w:rPr>
                <w:rFonts w:cstheme="minorHAnsi"/>
              </w:rPr>
              <w:t xml:space="preserve"> high</w:t>
            </w:r>
            <w:r w:rsidR="00F75C5A">
              <w:rPr>
                <w:rFonts w:cstheme="minorHAnsi"/>
              </w:rPr>
              <w:t>-</w:t>
            </w:r>
            <w:r w:rsidRPr="00CE055E">
              <w:rPr>
                <w:rFonts w:cstheme="minorHAnsi"/>
              </w:rPr>
              <w:t>intensity</w:t>
            </w:r>
            <w:r>
              <w:rPr>
                <w:rFonts w:cstheme="minorHAnsi"/>
              </w:rPr>
              <w:t xml:space="preserve"> group walked at peak </w:t>
            </w:r>
            <w:r w:rsidRPr="00CE055E">
              <w:rPr>
                <w:rFonts w:cstheme="minorHAnsi"/>
              </w:rPr>
              <w:t>ischemic leg pain</w:t>
            </w:r>
            <w:r>
              <w:rPr>
                <w:rFonts w:cstheme="minorHAnsi"/>
              </w:rPr>
              <w:t>.</w:t>
            </w:r>
          </w:p>
        </w:tc>
      </w:tr>
      <w:tr w:rsidR="00CB4169" w:rsidRPr="0082747E" w14:paraId="7635C74F" w14:textId="77777777" w:rsidTr="003C331B">
        <w:tc>
          <w:tcPr>
            <w:tcW w:w="992" w:type="dxa"/>
          </w:tcPr>
          <w:p w14:paraId="4A620B2A" w14:textId="77777777" w:rsidR="00CB4169" w:rsidRDefault="00CB4169" w:rsidP="003C331B">
            <w:pPr>
              <w:rPr>
                <w:rFonts w:cstheme="minorHAnsi"/>
                <w:noProof/>
                <w:color w:val="000000" w:themeColor="text1"/>
              </w:rPr>
            </w:pPr>
            <w:r w:rsidRPr="0082747E">
              <w:rPr>
                <w:rFonts w:cstheme="minorHAnsi"/>
                <w:noProof/>
                <w:color w:val="000000" w:themeColor="text1"/>
              </w:rPr>
              <w:t>Nielsen et al. (2019)</w:t>
            </w:r>
          </w:p>
          <w:p w14:paraId="06F05243" w14:textId="17CA3035" w:rsidR="00A61EA8" w:rsidRPr="0082747E" w:rsidRDefault="00A61EA8" w:rsidP="003C331B">
            <w:pPr>
              <w:rPr>
                <w:rFonts w:cstheme="minorHAnsi"/>
              </w:rPr>
            </w:pPr>
            <w:r>
              <w:rPr>
                <w:rFonts w:cstheme="minorHAnsi"/>
              </w:rPr>
              <w:fldChar w:fldCharType="begin">
                <w:fldData xml:space="preserve">PEVuZE5vdGU+PENpdGU+PEF1dGhvcj5OaWVsc2VuPC9BdXRob3I+PFllYXI+MjAxOTwvWWVhcj48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</w:fldData>
              </w:fldChar>
            </w:r>
            <w:r>
              <w:rPr>
                <w:rFonts w:cstheme="minorHAnsi"/>
              </w:rPr>
              <w:instrText xml:space="preserve"> ADDIN EN.CITE </w:instrText>
            </w:r>
            <w:r>
              <w:rPr>
                <w:rFonts w:cstheme="minorHAnsi"/>
              </w:rPr>
              <w:fldChar w:fldCharType="begin">
                <w:fldData xml:space="preserve">PEVuZE5vdGU+PENpdGU+PEF1dGhvcj5OaWVsc2VuPC9BdXRob3I+PFllYXI+MjAxOTwvWWVhcj48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(27)</w:t>
            </w:r>
            <w:r>
              <w:rPr>
                <w:rFonts w:cstheme="minorHAnsi"/>
              </w:rPr>
              <w:fldChar w:fldCharType="end"/>
            </w:r>
          </w:p>
        </w:tc>
        <w:tc>
          <w:tcPr>
            <w:tcW w:w="1985" w:type="dxa"/>
            <w:noWrap/>
          </w:tcPr>
          <w:p w14:paraId="4C90862B" w14:textId="77777777" w:rsidR="00CB4169" w:rsidRPr="00EA2BEB" w:rsidRDefault="00CB4169" w:rsidP="003C331B">
            <w:pPr>
              <w:rPr>
                <w:rFonts w:cstheme="minorHAnsi"/>
              </w:rPr>
            </w:pPr>
            <w:r w:rsidRPr="00EA2BEB">
              <w:rPr>
                <w:rFonts w:cstheme="minorHAnsi"/>
                <w:b/>
                <w:bCs/>
              </w:rPr>
              <w:t>Country:</w:t>
            </w:r>
            <w:r w:rsidRPr="00EA2BEB">
              <w:rPr>
                <w:rFonts w:cstheme="minorHAnsi"/>
              </w:rPr>
              <w:t xml:space="preserve"> USA</w:t>
            </w:r>
          </w:p>
          <w:p w14:paraId="5F77F171" w14:textId="77777777" w:rsidR="00CB4169" w:rsidRPr="00EA2BEB" w:rsidRDefault="00CB4169" w:rsidP="003C331B">
            <w:pPr>
              <w:rPr>
                <w:rFonts w:cstheme="minorHAnsi"/>
              </w:rPr>
            </w:pPr>
            <w:r w:rsidRPr="00EA2BEB">
              <w:rPr>
                <w:rFonts w:cstheme="minorHAnsi"/>
                <w:b/>
                <w:bCs/>
              </w:rPr>
              <w:t>Population:</w:t>
            </w:r>
            <w:r>
              <w:rPr>
                <w:rFonts w:cstheme="minorHAnsi"/>
                <w:b/>
                <w:bCs/>
              </w:rPr>
              <w:t xml:space="preserve"> </w:t>
            </w:r>
            <w:r w:rsidRPr="00EA2BEB">
              <w:rPr>
                <w:rFonts w:cstheme="minorHAnsi"/>
              </w:rPr>
              <w:t>HFrEF</w:t>
            </w:r>
          </w:p>
          <w:p w14:paraId="17766361" w14:textId="77777777" w:rsidR="00CB4169" w:rsidRPr="00EA2BEB" w:rsidRDefault="00CB4169" w:rsidP="003C331B">
            <w:pPr>
              <w:rPr>
                <w:rFonts w:cstheme="minorHAnsi"/>
              </w:rPr>
            </w:pPr>
          </w:p>
        </w:tc>
        <w:tc>
          <w:tcPr>
            <w:tcW w:w="3543" w:type="dxa"/>
            <w:noWrap/>
          </w:tcPr>
          <w:p w14:paraId="33CF4639" w14:textId="77777777" w:rsidR="00CB4169" w:rsidRPr="00EA2BEB" w:rsidRDefault="00CB4169" w:rsidP="003C331B">
            <w:pPr>
              <w:rPr>
                <w:rFonts w:cstheme="minorHAnsi"/>
              </w:rPr>
            </w:pPr>
            <w:r w:rsidRPr="00EA2BEB">
              <w:rPr>
                <w:rFonts w:cstheme="minorHAnsi"/>
              </w:rPr>
              <w:t xml:space="preserve">RCT </w:t>
            </w:r>
          </w:p>
          <w:p w14:paraId="31C5C536" w14:textId="77777777" w:rsidR="00CB4169" w:rsidRPr="00EA2BEB" w:rsidRDefault="00CB4169" w:rsidP="003C331B">
            <w:pPr>
              <w:rPr>
                <w:rFonts w:cstheme="minorHAnsi"/>
              </w:rPr>
            </w:pPr>
            <w:r w:rsidRPr="00EA2BEB">
              <w:rPr>
                <w:rFonts w:cstheme="minorHAnsi"/>
              </w:rPr>
              <w:t>N=20</w:t>
            </w:r>
            <w:r>
              <w:rPr>
                <w:rFonts w:cstheme="minorHAnsi"/>
              </w:rPr>
              <w:t xml:space="preserve">, </w:t>
            </w:r>
            <w:r w:rsidRPr="00EA2BEB">
              <w:rPr>
                <w:rFonts w:cstheme="minorHAnsi"/>
              </w:rPr>
              <w:t xml:space="preserve">10 </w:t>
            </w:r>
            <w:r>
              <w:rPr>
                <w:rFonts w:cstheme="minorHAnsi"/>
              </w:rPr>
              <w:t xml:space="preserve">in </w:t>
            </w:r>
            <w:r w:rsidRPr="00EA2BEB">
              <w:rPr>
                <w:rFonts w:cstheme="minorHAnsi"/>
              </w:rPr>
              <w:t>intervention</w:t>
            </w:r>
            <w:r>
              <w:rPr>
                <w:rFonts w:cstheme="minorHAnsi"/>
              </w:rPr>
              <w:t xml:space="preserve"> arm.</w:t>
            </w:r>
          </w:p>
          <w:p w14:paraId="0B2B6D8E" w14:textId="77777777" w:rsidR="00CB4169" w:rsidRPr="00EA2BEB" w:rsidRDefault="00CB4169" w:rsidP="003C331B">
            <w:pPr>
              <w:rPr>
                <w:rFonts w:cstheme="minorHAnsi"/>
              </w:rPr>
            </w:pPr>
            <w:r w:rsidRPr="00EA2BEB">
              <w:rPr>
                <w:rFonts w:cstheme="minorHAnsi"/>
                <w:b/>
                <w:bCs/>
              </w:rPr>
              <w:t>Aim:</w:t>
            </w:r>
            <w:r>
              <w:rPr>
                <w:rFonts w:cstheme="minorHAnsi"/>
                <w:b/>
                <w:bCs/>
              </w:rPr>
              <w:t xml:space="preserve"> </w:t>
            </w:r>
            <w:r>
              <w:rPr>
                <w:rFonts w:cstheme="minorHAnsi"/>
              </w:rPr>
              <w:t>To e</w:t>
            </w:r>
            <w:r w:rsidRPr="00EA2BEB">
              <w:rPr>
                <w:rFonts w:cstheme="minorHAnsi"/>
              </w:rPr>
              <w:t xml:space="preserve">valuate the feasibility of patient selected exercise adherence strategies on exercise adherence and physiological outcomes. </w:t>
            </w:r>
          </w:p>
        </w:tc>
        <w:tc>
          <w:tcPr>
            <w:tcW w:w="2973" w:type="dxa"/>
            <w:noWrap/>
          </w:tcPr>
          <w:p w14:paraId="1C169843" w14:textId="7231C765" w:rsidR="00CB4169" w:rsidRPr="0082747E" w:rsidRDefault="00CB4169" w:rsidP="003C331B">
            <w:pPr>
              <w:rPr>
                <w:rFonts w:cstheme="minorHAnsi"/>
              </w:rPr>
            </w:pPr>
            <w:r w:rsidRPr="0082747E">
              <w:rPr>
                <w:rFonts w:cstheme="minorHAnsi"/>
              </w:rPr>
              <w:t xml:space="preserve">A </w:t>
            </w:r>
            <w:r>
              <w:rPr>
                <w:rFonts w:cstheme="minorHAnsi"/>
              </w:rPr>
              <w:t xml:space="preserve">12-week </w:t>
            </w:r>
            <w:r w:rsidRPr="0082747E">
              <w:rPr>
                <w:rFonts w:cstheme="minorHAnsi"/>
              </w:rPr>
              <w:t xml:space="preserve">home-based exercise </w:t>
            </w:r>
            <w:r>
              <w:rPr>
                <w:rFonts w:cstheme="minorHAnsi"/>
              </w:rPr>
              <w:t>adherence intervention</w:t>
            </w:r>
            <w:r w:rsidRPr="0082747E">
              <w:rPr>
                <w:rFonts w:cstheme="minorHAnsi"/>
              </w:rPr>
              <w:t>.</w:t>
            </w:r>
            <w:r>
              <w:rPr>
                <w:rFonts w:cstheme="minorHAnsi"/>
              </w:rPr>
              <w:t xml:space="preserve"> The intervention arm used strategies to improve motivation to exercise, exercise logs, educational handout, nurse phone calls and letters.</w:t>
            </w:r>
            <w:r w:rsidR="00B12111">
              <w:rPr>
                <w:rFonts w:cstheme="minorHAnsi"/>
              </w:rPr>
              <w:t xml:space="preserve"> </w:t>
            </w:r>
          </w:p>
        </w:tc>
        <w:tc>
          <w:tcPr>
            <w:tcW w:w="6208" w:type="dxa"/>
            <w:noWrap/>
          </w:tcPr>
          <w:p w14:paraId="29DBF43E" w14:textId="77777777" w:rsidR="00CB4169" w:rsidRPr="0082747E" w:rsidRDefault="00CB4169" w:rsidP="003C331B">
            <w:pPr>
              <w:rPr>
                <w:rFonts w:cstheme="minorHAnsi"/>
              </w:rPr>
            </w:pPr>
            <w:r w:rsidRPr="008E391B">
              <w:rPr>
                <w:rFonts w:cstheme="minorHAnsi"/>
              </w:rPr>
              <w:t xml:space="preserve">30 </w:t>
            </w:r>
            <w:r>
              <w:rPr>
                <w:rFonts w:cstheme="minorHAnsi"/>
              </w:rPr>
              <w:t>mins</w:t>
            </w:r>
            <w:r w:rsidRPr="008E391B">
              <w:rPr>
                <w:rFonts w:cstheme="minorHAnsi"/>
              </w:rPr>
              <w:t xml:space="preserve"> plus warm-up and cool-down</w:t>
            </w:r>
            <w:r>
              <w:rPr>
                <w:rFonts w:cstheme="minorHAnsi"/>
              </w:rPr>
              <w:t xml:space="preserve">, 5 times per week, to achieve a </w:t>
            </w:r>
            <w:r w:rsidRPr="002E50B4">
              <w:rPr>
                <w:rFonts w:cstheme="minorHAnsi"/>
              </w:rPr>
              <w:t>rating of perceived exertion (RPE) scale score between 12-13 (</w:t>
            </w:r>
            <w:r>
              <w:rPr>
                <w:rFonts w:cstheme="minorHAnsi"/>
              </w:rPr>
              <w:t>exercise type not specified).</w:t>
            </w:r>
          </w:p>
        </w:tc>
      </w:tr>
      <w:tr w:rsidR="00CB4169" w:rsidRPr="0082747E" w14:paraId="2CC4C723" w14:textId="77777777" w:rsidTr="003C331B">
        <w:tc>
          <w:tcPr>
            <w:tcW w:w="992" w:type="dxa"/>
          </w:tcPr>
          <w:p w14:paraId="001FCC1A" w14:textId="77777777" w:rsidR="00CB4169" w:rsidRDefault="00CB4169" w:rsidP="003C331B">
            <w:pPr>
              <w:rPr>
                <w:rFonts w:cstheme="minorHAnsi"/>
                <w:noProof/>
              </w:rPr>
            </w:pPr>
            <w:r w:rsidRPr="0082747E">
              <w:rPr>
                <w:rFonts w:cstheme="minorHAnsi"/>
                <w:noProof/>
              </w:rPr>
              <w:t>O’Connor et al. (2009)</w:t>
            </w:r>
            <w:r>
              <w:rPr>
                <w:rStyle w:val="CommentReference"/>
              </w:rPr>
              <w:t xml:space="preserve"> </w:t>
            </w:r>
            <w:r w:rsidRPr="00700686">
              <w:rPr>
                <w:rFonts w:cstheme="minorHAnsi"/>
                <w:noProof/>
              </w:rPr>
              <w:t>Jones et al. (2014)</w:t>
            </w:r>
          </w:p>
          <w:p w14:paraId="080FC63A" w14:textId="5846300D" w:rsidR="00AB0F0A" w:rsidRDefault="00A61EA8" w:rsidP="00B952E5">
            <w:pPr>
              <w:rPr>
                <w:rFonts w:cstheme="minorHAnsi"/>
              </w:rPr>
            </w:pPr>
            <w:r>
              <w:rPr>
                <w:rFonts w:cstheme="minorHAnsi"/>
              </w:rPr>
              <w:fldChar w:fldCharType="begin">
                <w:fldData xml:space="preserve">PEVuZE5vdGU+PENpdGU+PEF1dGhvcj5PJmFwb3M7Q29ubm9yPC9BdXRob3I+PFllYXI+MjAwOTwv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</w:fldData>
              </w:fldChar>
            </w:r>
            <w:r>
              <w:rPr>
                <w:rFonts w:cstheme="minorHAnsi"/>
              </w:rPr>
              <w:instrText xml:space="preserve"> ADDIN EN.CITE </w:instrText>
            </w:r>
            <w:r>
              <w:rPr>
                <w:rFonts w:cstheme="minorHAnsi"/>
              </w:rPr>
              <w:fldChar w:fldCharType="begin">
                <w:fldData xml:space="preserve">PEVuZE5vdGU+PENpdGU+PEF1dGhvcj5PJmFwb3M7Q29ubm9yPC9BdXRob3I+PFllYXI+MjAwOTwv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(28, 29)</w:t>
            </w:r>
            <w:r>
              <w:rPr>
                <w:rFonts w:cstheme="minorHAnsi"/>
              </w:rPr>
              <w:fldChar w:fldCharType="end"/>
            </w:r>
          </w:p>
          <w:p w14:paraId="082C2B45" w14:textId="3821F51E" w:rsidR="00AB0F0A" w:rsidRPr="0082747E" w:rsidRDefault="00AB0F0A" w:rsidP="003C331B">
            <w:pPr>
              <w:rPr>
                <w:rFonts w:cstheme="minorHAnsi"/>
              </w:rPr>
            </w:pPr>
          </w:p>
        </w:tc>
        <w:tc>
          <w:tcPr>
            <w:tcW w:w="1985" w:type="dxa"/>
            <w:noWrap/>
          </w:tcPr>
          <w:p w14:paraId="2184BC6D"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U</w:t>
            </w:r>
            <w:r>
              <w:rPr>
                <w:rFonts w:cstheme="minorHAnsi"/>
              </w:rPr>
              <w:t>SA</w:t>
            </w:r>
          </w:p>
          <w:p w14:paraId="7C3D6A93" w14:textId="77777777" w:rsidR="00CB4169" w:rsidRPr="0082747E" w:rsidRDefault="00CB4169" w:rsidP="003C331B">
            <w:pPr>
              <w:rPr>
                <w:rFonts w:cstheme="minorHAnsi"/>
              </w:rPr>
            </w:pPr>
            <w:r w:rsidRPr="0082747E">
              <w:rPr>
                <w:rFonts w:cstheme="minorHAnsi"/>
                <w:b/>
                <w:bCs/>
              </w:rPr>
              <w:t>Population:</w:t>
            </w:r>
            <w:r>
              <w:rPr>
                <w:rFonts w:cstheme="minorHAnsi"/>
                <w:b/>
                <w:bCs/>
              </w:rPr>
              <w:t xml:space="preserve"> </w:t>
            </w:r>
            <w:r w:rsidRPr="0082747E">
              <w:rPr>
                <w:rFonts w:cstheme="minorHAnsi"/>
              </w:rPr>
              <w:t>Chronic HF</w:t>
            </w:r>
          </w:p>
        </w:tc>
        <w:tc>
          <w:tcPr>
            <w:tcW w:w="3543" w:type="dxa"/>
            <w:noWrap/>
          </w:tcPr>
          <w:p w14:paraId="5B2E8675" w14:textId="7F0CEEA1" w:rsidR="00CB4169" w:rsidRPr="0082747E" w:rsidRDefault="00CB4169" w:rsidP="003C331B">
            <w:pPr>
              <w:rPr>
                <w:rFonts w:cstheme="minorHAnsi"/>
              </w:rPr>
            </w:pPr>
            <w:r w:rsidRPr="0082747E">
              <w:rPr>
                <w:rFonts w:cstheme="minorHAnsi"/>
              </w:rPr>
              <w:t>RCT</w:t>
            </w:r>
            <w:r w:rsidR="00B12111">
              <w:rPr>
                <w:rFonts w:cstheme="minorHAnsi"/>
              </w:rPr>
              <w:t xml:space="preserve"> </w:t>
            </w:r>
          </w:p>
          <w:p w14:paraId="22E9167D" w14:textId="77777777" w:rsidR="00CB4169" w:rsidRPr="00275A3E" w:rsidRDefault="00CB4169" w:rsidP="003C331B">
            <w:pPr>
              <w:rPr>
                <w:rFonts w:cstheme="minorHAnsi"/>
              </w:rPr>
            </w:pPr>
            <w:r w:rsidRPr="0082747E">
              <w:rPr>
                <w:rFonts w:cstheme="minorHAnsi"/>
              </w:rPr>
              <w:t>N=</w:t>
            </w:r>
            <w:r w:rsidRPr="00FF3CBC">
              <w:rPr>
                <w:rFonts w:cstheme="minorHAnsi"/>
              </w:rPr>
              <w:t>2331</w:t>
            </w:r>
            <w:r>
              <w:rPr>
                <w:rFonts w:cstheme="minorHAnsi"/>
              </w:rPr>
              <w:t>,</w:t>
            </w:r>
            <w:r w:rsidRPr="00275A3E" w:rsidDel="00872DAF">
              <w:rPr>
                <w:rFonts w:cstheme="minorHAnsi"/>
              </w:rPr>
              <w:t xml:space="preserve"> </w:t>
            </w:r>
            <w:r w:rsidRPr="00275A3E">
              <w:rPr>
                <w:rFonts w:cstheme="minorHAnsi"/>
              </w:rPr>
              <w:t xml:space="preserve">1159 </w:t>
            </w:r>
            <w:r>
              <w:rPr>
                <w:rFonts w:cstheme="minorHAnsi"/>
              </w:rPr>
              <w:t>in intervention arm.</w:t>
            </w:r>
            <w:r w:rsidRPr="00275A3E">
              <w:rPr>
                <w:rFonts w:cstheme="minorHAnsi"/>
              </w:rPr>
              <w:t xml:space="preserve"> </w:t>
            </w:r>
          </w:p>
          <w:p w14:paraId="63108709" w14:textId="77777777" w:rsidR="00CB4169" w:rsidRDefault="00CB4169" w:rsidP="003C331B">
            <w:pPr>
              <w:rPr>
                <w:rFonts w:cstheme="minorHAnsi"/>
              </w:rPr>
            </w:pPr>
            <w:r w:rsidRPr="0082747E">
              <w:rPr>
                <w:rFonts w:cstheme="minorHAnsi"/>
                <w:b/>
                <w:bCs/>
              </w:rPr>
              <w:t>Aim</w:t>
            </w:r>
            <w:r>
              <w:rPr>
                <w:rFonts w:cstheme="minorHAnsi"/>
                <w:b/>
                <w:bCs/>
              </w:rPr>
              <w:t>s</w:t>
            </w:r>
            <w:r w:rsidRPr="0082747E">
              <w:rPr>
                <w:rFonts w:cstheme="minorHAnsi"/>
                <w:b/>
                <w:bCs/>
              </w:rPr>
              <w:t>:</w:t>
            </w:r>
            <w:r>
              <w:rPr>
                <w:rFonts w:cstheme="minorHAnsi"/>
                <w:b/>
                <w:bCs/>
              </w:rPr>
              <w:t xml:space="preserve"> </w:t>
            </w:r>
            <w:r>
              <w:rPr>
                <w:rFonts w:cstheme="minorHAnsi"/>
              </w:rPr>
              <w:t>1-To assess whether regular structured exercise reduces all-cause mortality and hospitalisation</w:t>
            </w:r>
            <w:r w:rsidRPr="0082747E">
              <w:rPr>
                <w:rFonts w:cstheme="minorHAnsi"/>
              </w:rPr>
              <w:t>.</w:t>
            </w:r>
          </w:p>
          <w:p w14:paraId="0C194501" w14:textId="77777777" w:rsidR="00CB4169" w:rsidRPr="0082747E" w:rsidRDefault="00CB4169" w:rsidP="003C331B">
            <w:pPr>
              <w:rPr>
                <w:rFonts w:cstheme="minorHAnsi"/>
              </w:rPr>
            </w:pPr>
            <w:r>
              <w:rPr>
                <w:rFonts w:cstheme="minorHAnsi"/>
              </w:rPr>
              <w:t>2-T</w:t>
            </w:r>
            <w:r w:rsidRPr="00700686">
              <w:rPr>
                <w:rFonts w:cstheme="minorHAnsi"/>
              </w:rPr>
              <w:t xml:space="preserve">o explore the safety and influence of aerobic exercise in </w:t>
            </w:r>
            <w:r>
              <w:rPr>
                <w:rFonts w:cstheme="minorHAnsi"/>
              </w:rPr>
              <w:t xml:space="preserve">a sub-group of 90 </w:t>
            </w:r>
            <w:r w:rsidRPr="00700686">
              <w:rPr>
                <w:rFonts w:cstheme="minorHAnsi"/>
              </w:rPr>
              <w:t>cancer patients with stable HF</w:t>
            </w:r>
            <w:r>
              <w:rPr>
                <w:rFonts w:cstheme="minorHAnsi"/>
              </w:rPr>
              <w:t>.</w:t>
            </w:r>
          </w:p>
        </w:tc>
        <w:tc>
          <w:tcPr>
            <w:tcW w:w="2973" w:type="dxa"/>
            <w:noWrap/>
          </w:tcPr>
          <w:p w14:paraId="4078FDF2" w14:textId="77777777" w:rsidR="00CB4169" w:rsidRDefault="00CB4169" w:rsidP="003C331B">
            <w:pPr>
              <w:rPr>
                <w:rFonts w:cstheme="minorHAnsi"/>
              </w:rPr>
            </w:pPr>
            <w:r w:rsidRPr="00EA2BEB">
              <w:rPr>
                <w:rFonts w:cstheme="minorHAnsi"/>
              </w:rPr>
              <w:t xml:space="preserve">Six weeks of centres based, then a combination of centre based and home </w:t>
            </w:r>
            <w:r>
              <w:rPr>
                <w:rFonts w:cstheme="minorHAnsi"/>
              </w:rPr>
              <w:t>(</w:t>
            </w:r>
            <w:r w:rsidRPr="00EA2BEB">
              <w:rPr>
                <w:rFonts w:cstheme="minorHAnsi"/>
              </w:rPr>
              <w:t xml:space="preserve"> week</w:t>
            </w:r>
            <w:r>
              <w:rPr>
                <w:rFonts w:cstheme="minorHAnsi"/>
              </w:rPr>
              <w:t>s</w:t>
            </w:r>
            <w:r w:rsidRPr="00EA2BEB">
              <w:rPr>
                <w:rFonts w:cstheme="minorHAnsi"/>
              </w:rPr>
              <w:t xml:space="preserve"> 7-12</w:t>
            </w:r>
            <w:r>
              <w:rPr>
                <w:rFonts w:cstheme="minorHAnsi"/>
              </w:rPr>
              <w:t xml:space="preserve">) </w:t>
            </w:r>
            <w:r w:rsidRPr="00EA2BEB">
              <w:rPr>
                <w:rFonts w:cstheme="minorHAnsi"/>
              </w:rPr>
              <w:t xml:space="preserve">and </w:t>
            </w:r>
            <w:r>
              <w:rPr>
                <w:rFonts w:cstheme="minorHAnsi"/>
              </w:rPr>
              <w:t>then</w:t>
            </w:r>
            <w:r w:rsidRPr="00EA2BEB">
              <w:rPr>
                <w:rFonts w:cstheme="minorHAnsi"/>
              </w:rPr>
              <w:t xml:space="preserve"> home based only. </w:t>
            </w:r>
          </w:p>
          <w:p w14:paraId="7CB30ACC" w14:textId="77777777" w:rsidR="00CB4169" w:rsidRPr="00C266A5" w:rsidRDefault="00CB4169" w:rsidP="003C331B">
            <w:pPr>
              <w:rPr>
                <w:rFonts w:cstheme="minorHAnsi"/>
              </w:rPr>
            </w:pPr>
          </w:p>
        </w:tc>
        <w:tc>
          <w:tcPr>
            <w:tcW w:w="6208" w:type="dxa"/>
            <w:noWrap/>
          </w:tcPr>
          <w:p w14:paraId="7BB224CC" w14:textId="77777777" w:rsidR="00CB4169" w:rsidRPr="00EA2BEB" w:rsidRDefault="00CB4169" w:rsidP="003C331B">
            <w:pPr>
              <w:rPr>
                <w:rFonts w:cstheme="minorHAnsi"/>
              </w:rPr>
            </w:pPr>
            <w:r w:rsidRPr="00EA2BEB">
              <w:rPr>
                <w:rFonts w:cstheme="minorHAnsi"/>
              </w:rPr>
              <w:t>Cycl</w:t>
            </w:r>
            <w:r>
              <w:rPr>
                <w:rFonts w:cstheme="minorHAnsi"/>
              </w:rPr>
              <w:t>ing</w:t>
            </w:r>
            <w:r w:rsidRPr="00EA2BEB">
              <w:rPr>
                <w:rFonts w:cstheme="minorHAnsi"/>
              </w:rPr>
              <w:t xml:space="preserve"> or walking</w:t>
            </w:r>
            <w:r>
              <w:rPr>
                <w:rFonts w:cstheme="minorHAnsi"/>
              </w:rPr>
              <w:t>:-</w:t>
            </w:r>
          </w:p>
          <w:p w14:paraId="7C3AAD80" w14:textId="5ADEC36C" w:rsidR="00CB4169" w:rsidRPr="00EA2BEB" w:rsidRDefault="00CB4169" w:rsidP="003C331B">
            <w:pPr>
              <w:rPr>
                <w:rFonts w:cstheme="minorHAnsi"/>
              </w:rPr>
            </w:pPr>
            <w:r w:rsidRPr="00EA2BEB">
              <w:rPr>
                <w:rFonts w:cstheme="minorHAnsi"/>
              </w:rPr>
              <w:t>Week 7-12</w:t>
            </w:r>
            <w:r>
              <w:rPr>
                <w:rFonts w:cstheme="minorHAnsi"/>
              </w:rPr>
              <w:t>:</w:t>
            </w:r>
            <w:r w:rsidR="00B12111">
              <w:rPr>
                <w:rFonts w:cstheme="minorHAnsi"/>
              </w:rPr>
              <w:t xml:space="preserve"> </w:t>
            </w:r>
            <w:r>
              <w:rPr>
                <w:rFonts w:cstheme="minorHAnsi"/>
              </w:rPr>
              <w:t>T</w:t>
            </w:r>
            <w:r w:rsidRPr="00EA2BEB">
              <w:rPr>
                <w:rFonts w:cstheme="minorHAnsi"/>
              </w:rPr>
              <w:t xml:space="preserve">wice </w:t>
            </w:r>
            <w:r>
              <w:rPr>
                <w:rFonts w:cstheme="minorHAnsi"/>
              </w:rPr>
              <w:t xml:space="preserve">/week </w:t>
            </w:r>
            <w:r w:rsidRPr="00EA2BEB">
              <w:rPr>
                <w:rFonts w:cstheme="minorHAnsi"/>
              </w:rPr>
              <w:t xml:space="preserve">at home for 30-35 </w:t>
            </w:r>
            <w:r>
              <w:rPr>
                <w:rFonts w:cstheme="minorHAnsi"/>
              </w:rPr>
              <w:t>mins</w:t>
            </w:r>
            <w:r w:rsidRPr="00EA2BEB">
              <w:rPr>
                <w:rFonts w:cstheme="minorHAnsi"/>
              </w:rPr>
              <w:t xml:space="preserve"> at 70% heart rate reserve.</w:t>
            </w:r>
          </w:p>
          <w:p w14:paraId="721F1064" w14:textId="77777777" w:rsidR="00CB4169" w:rsidRPr="00EA2BEB" w:rsidRDefault="00CB4169" w:rsidP="003C331B">
            <w:pPr>
              <w:rPr>
                <w:rFonts w:cstheme="minorHAnsi"/>
              </w:rPr>
            </w:pPr>
            <w:r w:rsidRPr="00EA2BEB">
              <w:rPr>
                <w:rFonts w:cstheme="minorHAnsi"/>
              </w:rPr>
              <w:t>Week 13 to end</w:t>
            </w:r>
            <w:r>
              <w:rPr>
                <w:rFonts w:cstheme="minorHAnsi"/>
              </w:rPr>
              <w:t>: Five</w:t>
            </w:r>
            <w:r w:rsidRPr="00EA2BEB">
              <w:rPr>
                <w:rFonts w:cstheme="minorHAnsi"/>
              </w:rPr>
              <w:t xml:space="preserve"> times </w:t>
            </w:r>
            <w:r>
              <w:rPr>
                <w:rFonts w:cstheme="minorHAnsi"/>
              </w:rPr>
              <w:t>per</w:t>
            </w:r>
            <w:r w:rsidRPr="00EA2BEB">
              <w:rPr>
                <w:rFonts w:cstheme="minorHAnsi"/>
              </w:rPr>
              <w:t xml:space="preserve"> week for 40 </w:t>
            </w:r>
            <w:r>
              <w:rPr>
                <w:rFonts w:cstheme="minorHAnsi"/>
              </w:rPr>
              <w:t>mins</w:t>
            </w:r>
            <w:r w:rsidRPr="00EA2BEB">
              <w:rPr>
                <w:rFonts w:cstheme="minorHAnsi"/>
              </w:rPr>
              <w:t xml:space="preserve"> at 60-70% heart rate </w:t>
            </w:r>
            <w:r>
              <w:rPr>
                <w:rFonts w:cstheme="minorHAnsi"/>
              </w:rPr>
              <w:t>reserve.</w:t>
            </w:r>
          </w:p>
        </w:tc>
      </w:tr>
      <w:tr w:rsidR="00CB4169" w:rsidRPr="0082747E" w14:paraId="5361BA02" w14:textId="77777777" w:rsidTr="003C331B">
        <w:tc>
          <w:tcPr>
            <w:tcW w:w="992" w:type="dxa"/>
          </w:tcPr>
          <w:p w14:paraId="14185878" w14:textId="08C02347" w:rsidR="00CB4169" w:rsidRDefault="00CB4169" w:rsidP="003C331B">
            <w:pPr>
              <w:rPr>
                <w:rStyle w:val="CommentReference"/>
              </w:rPr>
            </w:pPr>
            <w:r w:rsidRPr="0082747E">
              <w:rPr>
                <w:rFonts w:cstheme="minorHAnsi"/>
                <w:noProof/>
              </w:rPr>
              <w:t>Oka et al. (2000)</w:t>
            </w:r>
          </w:p>
          <w:p w14:paraId="0506A367" w14:textId="3CCA05C9" w:rsidR="00CB4169" w:rsidRDefault="00CB4169" w:rsidP="003C331B">
            <w:pPr>
              <w:rPr>
                <w:rFonts w:cstheme="minorHAnsi"/>
                <w:noProof/>
              </w:rPr>
            </w:pPr>
            <w:r w:rsidRPr="00700686">
              <w:rPr>
                <w:rFonts w:cstheme="minorHAnsi"/>
                <w:noProof/>
              </w:rPr>
              <w:t>Oka et al. (2005)</w:t>
            </w:r>
          </w:p>
          <w:p w14:paraId="2B9802F4" w14:textId="429CA1BE" w:rsidR="006D1146" w:rsidRPr="00700686" w:rsidRDefault="006D1146" w:rsidP="003C331B">
            <w:pPr>
              <w:rPr>
                <w:rFonts w:cstheme="minorHAnsi"/>
              </w:rPr>
            </w:pPr>
            <w:r>
              <w:rPr>
                <w:rFonts w:cstheme="minorHAnsi"/>
              </w:rPr>
              <w:fldChar w:fldCharType="begin">
                <w:fldData xml:space="preserve">PEVuZE5vdGU+PENpdGU+PEF1dGhvcj5Pa2E8L0F1dGhvcj48WWVhcj4yMDAwPC9ZZWFyPjxSZWNO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=
</w:fldData>
              </w:fldChar>
            </w:r>
            <w:r>
              <w:rPr>
                <w:rFonts w:cstheme="minorHAnsi"/>
              </w:rPr>
              <w:instrText xml:space="preserve"> ADDIN EN.CITE </w:instrText>
            </w:r>
            <w:r>
              <w:rPr>
                <w:rFonts w:cstheme="minorHAnsi"/>
              </w:rPr>
              <w:fldChar w:fldCharType="begin">
                <w:fldData xml:space="preserve">PEVuZE5vdGU+PENpdGU+PEF1dGhvcj5Pa2E8L0F1dGhvcj48WWVhcj4yMDAwPC9ZZWFyPjxSZWNO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=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(30, 31)</w:t>
            </w:r>
            <w:r>
              <w:rPr>
                <w:rFonts w:cstheme="minorHAnsi"/>
              </w:rPr>
              <w:fldChar w:fldCharType="end"/>
            </w:r>
          </w:p>
          <w:p w14:paraId="6AB7558C" w14:textId="77777777" w:rsidR="00CB4169" w:rsidRPr="0082747E" w:rsidRDefault="00CB4169" w:rsidP="003C331B">
            <w:pPr>
              <w:rPr>
                <w:rFonts w:cstheme="minorHAnsi"/>
              </w:rPr>
            </w:pPr>
          </w:p>
        </w:tc>
        <w:tc>
          <w:tcPr>
            <w:tcW w:w="1985" w:type="dxa"/>
            <w:noWrap/>
          </w:tcPr>
          <w:p w14:paraId="1659BF5E"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U</w:t>
            </w:r>
            <w:r>
              <w:rPr>
                <w:rFonts w:cstheme="minorHAnsi"/>
              </w:rPr>
              <w:t>SA</w:t>
            </w:r>
          </w:p>
          <w:p w14:paraId="0C0F3505" w14:textId="77777777" w:rsidR="00CB4169" w:rsidRPr="0082747E" w:rsidRDefault="00CB4169" w:rsidP="003C331B">
            <w:pPr>
              <w:rPr>
                <w:rFonts w:cstheme="minorHAnsi"/>
              </w:rPr>
            </w:pPr>
            <w:r w:rsidRPr="0082747E">
              <w:rPr>
                <w:rFonts w:cstheme="minorHAnsi"/>
                <w:b/>
                <w:bCs/>
              </w:rPr>
              <w:t>Population:</w:t>
            </w:r>
            <w:r>
              <w:rPr>
                <w:rFonts w:cstheme="minorHAnsi"/>
                <w:b/>
                <w:bCs/>
              </w:rPr>
              <w:t xml:space="preserve"> </w:t>
            </w:r>
            <w:r w:rsidRPr="0082747E">
              <w:rPr>
                <w:rFonts w:cstheme="minorHAnsi"/>
              </w:rPr>
              <w:t>HF</w:t>
            </w:r>
          </w:p>
        </w:tc>
        <w:tc>
          <w:tcPr>
            <w:tcW w:w="3543" w:type="dxa"/>
            <w:noWrap/>
          </w:tcPr>
          <w:p w14:paraId="3E71B950" w14:textId="77777777" w:rsidR="00CB4169" w:rsidRPr="0082747E" w:rsidRDefault="00CB4169" w:rsidP="003C331B">
            <w:pPr>
              <w:rPr>
                <w:rFonts w:cstheme="minorHAnsi"/>
              </w:rPr>
            </w:pPr>
            <w:r w:rsidRPr="0082747E">
              <w:rPr>
                <w:rFonts w:cstheme="minorHAnsi"/>
              </w:rPr>
              <w:t xml:space="preserve">RCT. </w:t>
            </w:r>
          </w:p>
          <w:p w14:paraId="2BDF0A41" w14:textId="77777777" w:rsidR="00CB4169" w:rsidRPr="0082747E" w:rsidRDefault="00CB4169" w:rsidP="003C331B">
            <w:pPr>
              <w:rPr>
                <w:rFonts w:cstheme="minorHAnsi"/>
              </w:rPr>
            </w:pPr>
            <w:r w:rsidRPr="0082747E">
              <w:rPr>
                <w:rFonts w:cstheme="minorHAnsi"/>
              </w:rPr>
              <w:t xml:space="preserve">N= 40 </w:t>
            </w:r>
            <w:r>
              <w:rPr>
                <w:rFonts w:cstheme="minorHAnsi"/>
              </w:rPr>
              <w:t>,</w:t>
            </w:r>
            <w:r w:rsidRPr="00EA2BEB">
              <w:rPr>
                <w:rFonts w:cstheme="minorHAnsi"/>
              </w:rPr>
              <w:t>20</w:t>
            </w:r>
            <w:r w:rsidRPr="0082747E">
              <w:rPr>
                <w:rFonts w:cstheme="minorHAnsi"/>
              </w:rPr>
              <w:t xml:space="preserve"> </w:t>
            </w:r>
            <w:r>
              <w:rPr>
                <w:rFonts w:cstheme="minorHAnsi"/>
              </w:rPr>
              <w:t>in</w:t>
            </w:r>
            <w:r w:rsidRPr="0082747E">
              <w:rPr>
                <w:rFonts w:cstheme="minorHAnsi"/>
              </w:rPr>
              <w:t xml:space="preserve"> intervention </w:t>
            </w:r>
            <w:r>
              <w:rPr>
                <w:rFonts w:cstheme="minorHAnsi"/>
              </w:rPr>
              <w:t xml:space="preserve">arm. </w:t>
            </w:r>
          </w:p>
          <w:p w14:paraId="26993170" w14:textId="77777777" w:rsidR="00CB4169" w:rsidRPr="0082747E" w:rsidRDefault="00CB4169" w:rsidP="003C331B">
            <w:pPr>
              <w:rPr>
                <w:rFonts w:cstheme="minorHAnsi"/>
                <w:b/>
                <w:bCs/>
              </w:rPr>
            </w:pPr>
            <w:r w:rsidRPr="0082747E">
              <w:rPr>
                <w:rFonts w:cstheme="minorHAnsi"/>
                <w:b/>
                <w:bCs/>
              </w:rPr>
              <w:t>Aim</w:t>
            </w:r>
            <w:r>
              <w:rPr>
                <w:rFonts w:cstheme="minorHAnsi"/>
                <w:b/>
                <w:bCs/>
              </w:rPr>
              <w:t>s</w:t>
            </w:r>
            <w:r w:rsidRPr="0082747E">
              <w:rPr>
                <w:rFonts w:cstheme="minorHAnsi"/>
                <w:b/>
                <w:bCs/>
              </w:rPr>
              <w:t>:</w:t>
            </w:r>
            <w:r>
              <w:rPr>
                <w:rFonts w:cstheme="minorHAnsi"/>
                <w:b/>
                <w:bCs/>
              </w:rPr>
              <w:t xml:space="preserve"> </w:t>
            </w:r>
          </w:p>
          <w:p w14:paraId="5E0A56A6" w14:textId="77777777" w:rsidR="00CB4169" w:rsidRDefault="00CB4169" w:rsidP="003C331B">
            <w:pPr>
              <w:rPr>
                <w:rFonts w:cstheme="minorHAnsi"/>
              </w:rPr>
            </w:pPr>
            <w:r>
              <w:rPr>
                <w:rFonts w:cstheme="minorHAnsi"/>
              </w:rPr>
              <w:t>1- To evaluate the effectiveness of home-based walking and resistance exercise on 3-month fitness.</w:t>
            </w:r>
            <w:r w:rsidRPr="0082747E">
              <w:rPr>
                <w:rFonts w:cstheme="minorHAnsi"/>
              </w:rPr>
              <w:t xml:space="preserve"> </w:t>
            </w:r>
          </w:p>
          <w:p w14:paraId="35C4752C" w14:textId="38C30B14" w:rsidR="00CB4169" w:rsidRPr="0082747E" w:rsidRDefault="00CB4169" w:rsidP="003C331B">
            <w:pPr>
              <w:rPr>
                <w:rFonts w:cstheme="minorHAnsi"/>
              </w:rPr>
            </w:pPr>
            <w:r>
              <w:rPr>
                <w:rFonts w:cstheme="minorHAnsi"/>
              </w:rPr>
              <w:t xml:space="preserve">2- To </w:t>
            </w:r>
            <w:r w:rsidRPr="00700686">
              <w:rPr>
                <w:rFonts w:cstheme="minorHAnsi"/>
              </w:rPr>
              <w:t xml:space="preserve">assess the effect of treadmill training on </w:t>
            </w:r>
            <w:r>
              <w:rPr>
                <w:rFonts w:cstheme="minorHAnsi"/>
              </w:rPr>
              <w:t>“</w:t>
            </w:r>
            <w:r w:rsidRPr="00700686">
              <w:rPr>
                <w:rFonts w:cstheme="minorHAnsi"/>
              </w:rPr>
              <w:t>positive mystery</w:t>
            </w:r>
            <w:r>
              <w:rPr>
                <w:rFonts w:cstheme="minorHAnsi"/>
              </w:rPr>
              <w:t>”</w:t>
            </w:r>
            <w:r w:rsidRPr="00700686">
              <w:rPr>
                <w:rFonts w:cstheme="minorHAnsi"/>
              </w:rPr>
              <w:t xml:space="preserve"> and engagement </w:t>
            </w:r>
            <w:r w:rsidR="00B676E9">
              <w:rPr>
                <w:rFonts w:cstheme="minorHAnsi"/>
              </w:rPr>
              <w:t>in</w:t>
            </w:r>
            <w:r w:rsidRPr="00700686">
              <w:rPr>
                <w:rFonts w:cstheme="minorHAnsi"/>
              </w:rPr>
              <w:t xml:space="preserve"> </w:t>
            </w:r>
            <w:r w:rsidR="00B676E9">
              <w:rPr>
                <w:rFonts w:cstheme="minorHAnsi"/>
              </w:rPr>
              <w:t>exercise</w:t>
            </w:r>
            <w:r w:rsidRPr="00700686">
              <w:rPr>
                <w:rFonts w:cstheme="minorHAnsi"/>
              </w:rPr>
              <w:t xml:space="preserve"> training to improve</w:t>
            </w:r>
            <w:r>
              <w:t xml:space="preserve"> </w:t>
            </w:r>
            <w:r w:rsidRPr="00714FCD">
              <w:rPr>
                <w:rFonts w:cstheme="minorHAnsi"/>
              </w:rPr>
              <w:t xml:space="preserve">self-efficacy </w:t>
            </w:r>
            <w:r>
              <w:rPr>
                <w:rFonts w:cstheme="minorHAnsi"/>
              </w:rPr>
              <w:t>in patients with heart failure.</w:t>
            </w:r>
          </w:p>
        </w:tc>
        <w:tc>
          <w:tcPr>
            <w:tcW w:w="2973" w:type="dxa"/>
            <w:noWrap/>
          </w:tcPr>
          <w:p w14:paraId="4CCFDDEB" w14:textId="77777777" w:rsidR="00CB4169" w:rsidRPr="0082747E" w:rsidRDefault="00CB4169" w:rsidP="003C331B">
            <w:pPr>
              <w:rPr>
                <w:rFonts w:cstheme="minorHAnsi"/>
              </w:rPr>
            </w:pPr>
            <w:r w:rsidRPr="0082747E">
              <w:rPr>
                <w:rFonts w:cstheme="minorHAnsi"/>
              </w:rPr>
              <w:t xml:space="preserve">A home-based </w:t>
            </w:r>
            <w:r>
              <w:rPr>
                <w:rFonts w:cstheme="minorHAnsi"/>
              </w:rPr>
              <w:t xml:space="preserve">3 months walking and </w:t>
            </w:r>
            <w:r w:rsidRPr="0082747E">
              <w:rPr>
                <w:rFonts w:cstheme="minorHAnsi"/>
              </w:rPr>
              <w:t>resistance</w:t>
            </w:r>
            <w:r>
              <w:rPr>
                <w:rFonts w:cstheme="minorHAnsi"/>
              </w:rPr>
              <w:t xml:space="preserve"> exercise programme</w:t>
            </w:r>
            <w:r w:rsidRPr="0082747E">
              <w:rPr>
                <w:rFonts w:cstheme="minorHAnsi"/>
              </w:rPr>
              <w:t xml:space="preserve">. </w:t>
            </w:r>
          </w:p>
          <w:p w14:paraId="5D815E68" w14:textId="77777777" w:rsidR="00CB4169" w:rsidRPr="0082747E" w:rsidRDefault="00CB4169" w:rsidP="003C331B">
            <w:pPr>
              <w:rPr>
                <w:rFonts w:cstheme="minorHAnsi"/>
              </w:rPr>
            </w:pPr>
          </w:p>
        </w:tc>
        <w:tc>
          <w:tcPr>
            <w:tcW w:w="6208" w:type="dxa"/>
            <w:noWrap/>
          </w:tcPr>
          <w:p w14:paraId="470F940C" w14:textId="13D7FC26" w:rsidR="00CB4169" w:rsidRPr="002E50B4" w:rsidRDefault="00CB4169" w:rsidP="003C331B">
            <w:pPr>
              <w:rPr>
                <w:rFonts w:cstheme="minorHAnsi"/>
              </w:rPr>
            </w:pPr>
            <w:r w:rsidRPr="0082747E">
              <w:rPr>
                <w:rFonts w:cstheme="minorHAnsi"/>
              </w:rPr>
              <w:t xml:space="preserve">a) </w:t>
            </w:r>
            <w:r>
              <w:rPr>
                <w:rFonts w:cstheme="minorHAnsi"/>
              </w:rPr>
              <w:t>Three days a week walking at intensity that increased to an intensity of 70% heart rate peak by the 2</w:t>
            </w:r>
            <w:r w:rsidRPr="00C8738F">
              <w:rPr>
                <w:rFonts w:cstheme="minorHAnsi"/>
                <w:vertAlign w:val="superscript"/>
              </w:rPr>
              <w:t>nd</w:t>
            </w:r>
            <w:r>
              <w:rPr>
                <w:rFonts w:cstheme="minorHAnsi"/>
              </w:rPr>
              <w:t xml:space="preserve"> -3</w:t>
            </w:r>
            <w:r w:rsidRPr="00C8738F">
              <w:rPr>
                <w:rFonts w:cstheme="minorHAnsi"/>
                <w:vertAlign w:val="superscript"/>
              </w:rPr>
              <w:t>rd</w:t>
            </w:r>
            <w:r w:rsidR="00B12111">
              <w:rPr>
                <w:rFonts w:cstheme="minorHAnsi"/>
              </w:rPr>
              <w:t xml:space="preserve"> </w:t>
            </w:r>
            <w:r>
              <w:rPr>
                <w:rFonts w:cstheme="minorHAnsi"/>
              </w:rPr>
              <w:t xml:space="preserve">week for a </w:t>
            </w:r>
            <w:r w:rsidRPr="002E50B4">
              <w:rPr>
                <w:rFonts w:cstheme="minorHAnsi"/>
              </w:rPr>
              <w:t xml:space="preserve">duration of 40 to 60 mins. </w:t>
            </w:r>
          </w:p>
          <w:p w14:paraId="3BAF6926" w14:textId="3BD4ECC4" w:rsidR="00CB4169" w:rsidRPr="0082747E" w:rsidRDefault="00CB4169" w:rsidP="003C331B">
            <w:pPr>
              <w:rPr>
                <w:rFonts w:cstheme="minorHAnsi"/>
              </w:rPr>
            </w:pPr>
            <w:r w:rsidRPr="002E50B4">
              <w:rPr>
                <w:rFonts w:cstheme="minorHAnsi"/>
              </w:rPr>
              <w:t>b) Two days a week of total body resistance exercise increasing to approximately 75% one rep max with a duration of 30-40 min.</w:t>
            </w:r>
            <w:r w:rsidR="00B12111">
              <w:rPr>
                <w:rFonts w:cstheme="minorHAnsi"/>
              </w:rPr>
              <w:t xml:space="preserve"> </w:t>
            </w:r>
          </w:p>
        </w:tc>
      </w:tr>
      <w:tr w:rsidR="00CB4169" w:rsidRPr="0082747E" w14:paraId="37DD64AB" w14:textId="77777777" w:rsidTr="003C331B">
        <w:tc>
          <w:tcPr>
            <w:tcW w:w="992" w:type="dxa"/>
          </w:tcPr>
          <w:p w14:paraId="60BA3553" w14:textId="77777777" w:rsidR="00CB4169" w:rsidRDefault="00CB4169" w:rsidP="003C331B">
            <w:pPr>
              <w:rPr>
                <w:rFonts w:cstheme="minorHAnsi"/>
                <w:noProof/>
              </w:rPr>
            </w:pPr>
            <w:r w:rsidRPr="0082747E">
              <w:rPr>
                <w:rFonts w:cstheme="minorHAnsi"/>
                <w:noProof/>
              </w:rPr>
              <w:t>Pater et al. (2000)</w:t>
            </w:r>
          </w:p>
          <w:p w14:paraId="6729CB72" w14:textId="01898075" w:rsidR="006D1146" w:rsidRPr="0082747E" w:rsidRDefault="006D1146" w:rsidP="003C331B">
            <w:pPr>
              <w:rPr>
                <w:rFonts w:cstheme="minorHAnsi"/>
              </w:rPr>
            </w:pPr>
            <w:r>
              <w:rPr>
                <w:rFonts w:cstheme="minorHAnsi"/>
              </w:rPr>
              <w:fldChar w:fldCharType="begin"/>
            </w:r>
            <w:r>
              <w:rPr>
                <w:rFonts w:cstheme="minorHAnsi"/>
              </w:rPr>
              <w:instrText xml:space="preserve"> ADDIN EN.CITE &lt;EndNote&gt;&lt;Cite&gt;&lt;Author&gt;Pater&lt;/Author&gt;&lt;Year&gt;2000&lt;/Year&gt;&lt;RecNum&gt;72&lt;/RecNum&gt;&lt;DisplayText&gt;(32)&lt;/DisplayText&gt;&lt;record&gt;&lt;rec-number&gt;72&lt;/rec-number&gt;&lt;foreign-keys&gt;&lt;key app="EN" db-id="ttxx9zxa6vxxtte5wdy5wwxfxx5waaxtvvfs" timestamp="1633025369"&gt;72&lt;/key&gt;&lt;/foreign-keys&gt;&lt;ref-type name="Journal Article"&gt;17&lt;/ref-type&gt;&lt;contributors&gt;&lt;authors&gt;&lt;author&gt;Pater, C.&lt;/author&gt;&lt;author&gt;Ditlef Jacobsen, C.&lt;/author&gt;&lt;author&gt;Rollag, A.&lt;/author&gt;&lt;author&gt;Sandvik, L.&lt;/author&gt;&lt;author&gt;Erikssen, J.&lt;/author&gt;&lt;author&gt;Karin Kogstad, E.&lt;/author&gt;&lt;/authors&gt;&lt;/contributors&gt;&lt;auth-address&gt;Internal Medical Department, Division for Prevention of Cardiovascular Diseases, Central Hospital Akershus, Oslo, Norway.&lt;/auth-address&gt;&lt;titles&gt;&lt;title&gt;Design of a randomized controlled trial of comprehensive rehabilitation in patients with myocardial infarction, stabilized acute coronary syndrome, percutaneous transluminal coronary angioplasty or coronary artery bypass grafting: Akershus Comprehensive Cardiac Rehabilitation Trial (the CORE Study)&lt;/title&gt;&lt;secondary-title&gt;Curr Control Trials Cardiovasc Med&lt;/secondary-title&gt;&lt;/titles&gt;&lt;periodical&gt;&lt;full-title&gt;Curr Control Trials Cardiovasc Med&lt;/full-title&gt;&lt;/periodical&gt;&lt;pages&gt;177-183&lt;/pages&gt;&lt;volume&gt;1&lt;/volume&gt;&lt;number&gt;3&lt;/number&gt;&lt;edition&gt;2001/11/21&lt;/edition&gt;&lt;dates&gt;&lt;year&gt;2000&lt;/year&gt;&lt;/dates&gt;&lt;isbn&gt;1468-6708 (Print)&amp;#xD;1468-6694 (Linking)&lt;/isbn&gt;&lt;accession-num&gt;11714435&lt;/accession-num&gt;&lt;urls&gt;&lt;related-urls&gt;&lt;url&gt;https://www.ncbi.nlm.nih.gov/pubmed/11714435&lt;/url&gt;&lt;url&gt;https://www.ncbi.nlm.nih.gov/pmc/articles/PMC56205/pdf/cvm-1-3-177.pdf&lt;/url&gt;&lt;/related-urls&gt;&lt;/urls&gt;&lt;custom2&gt;PMC56205&lt;/custom2&gt;&lt;electronic-resource-num&gt;10.1186/cvm-1-3-177&lt;/electronic-resource-num&gt;&lt;remote-database-name&gt;Embase&lt;/remote-database-name&gt;&lt;remote-database-provider&gt;Ovid Technologies&lt;/remote-database-provider&gt;&lt;/record&gt;&lt;/Cite&gt;&lt;/EndNote&gt;</w:instrText>
            </w:r>
            <w:r>
              <w:rPr>
                <w:rFonts w:cstheme="minorHAnsi"/>
              </w:rPr>
              <w:fldChar w:fldCharType="separate"/>
            </w:r>
            <w:r>
              <w:rPr>
                <w:rFonts w:cstheme="minorHAnsi"/>
                <w:noProof/>
              </w:rPr>
              <w:t>(32)</w:t>
            </w:r>
            <w:r>
              <w:rPr>
                <w:rFonts w:cstheme="minorHAnsi"/>
              </w:rPr>
              <w:fldChar w:fldCharType="end"/>
            </w:r>
          </w:p>
        </w:tc>
        <w:tc>
          <w:tcPr>
            <w:tcW w:w="1985" w:type="dxa"/>
            <w:noWrap/>
          </w:tcPr>
          <w:p w14:paraId="496EC3C2"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Norway</w:t>
            </w:r>
          </w:p>
          <w:p w14:paraId="3958C02B" w14:textId="77777777" w:rsidR="00CB4169" w:rsidRPr="0082747E" w:rsidRDefault="00CB4169" w:rsidP="003C331B">
            <w:pPr>
              <w:rPr>
                <w:rFonts w:cstheme="minorHAnsi"/>
              </w:rPr>
            </w:pPr>
            <w:r w:rsidRPr="0082747E">
              <w:rPr>
                <w:rFonts w:cstheme="minorHAnsi"/>
                <w:b/>
                <w:bCs/>
              </w:rPr>
              <w:t>Population</w:t>
            </w:r>
            <w:r w:rsidRPr="0082747E">
              <w:rPr>
                <w:rFonts w:cstheme="minorHAnsi"/>
              </w:rPr>
              <w:t>: MI,</w:t>
            </w:r>
            <w:r>
              <w:rPr>
                <w:rFonts w:cstheme="minorHAnsi"/>
              </w:rPr>
              <w:t xml:space="preserve"> ACS,</w:t>
            </w:r>
            <w:r w:rsidRPr="0082747E">
              <w:rPr>
                <w:rFonts w:cstheme="minorHAnsi"/>
              </w:rPr>
              <w:t xml:space="preserve"> PTCA, </w:t>
            </w:r>
            <w:r>
              <w:rPr>
                <w:rFonts w:cstheme="minorHAnsi"/>
              </w:rPr>
              <w:t>and Coronary artery bypass grafting</w:t>
            </w:r>
          </w:p>
        </w:tc>
        <w:tc>
          <w:tcPr>
            <w:tcW w:w="3543" w:type="dxa"/>
            <w:noWrap/>
          </w:tcPr>
          <w:p w14:paraId="1CD11188" w14:textId="77777777" w:rsidR="00CB4169" w:rsidRPr="0082747E" w:rsidRDefault="00CB4169" w:rsidP="003C331B">
            <w:pPr>
              <w:rPr>
                <w:rFonts w:cstheme="minorHAnsi"/>
              </w:rPr>
            </w:pPr>
            <w:r w:rsidRPr="0082747E">
              <w:rPr>
                <w:rFonts w:cstheme="minorHAnsi"/>
              </w:rPr>
              <w:t xml:space="preserve">RCT protocol </w:t>
            </w:r>
          </w:p>
          <w:p w14:paraId="1B9A5511" w14:textId="1D84168B" w:rsidR="00CB4169" w:rsidRPr="0082747E" w:rsidRDefault="00CB4169" w:rsidP="003C331B">
            <w:pPr>
              <w:rPr>
                <w:rFonts w:cstheme="minorHAnsi"/>
              </w:rPr>
            </w:pPr>
            <w:r w:rsidRPr="0082747E">
              <w:rPr>
                <w:rFonts w:cstheme="minorHAnsi"/>
              </w:rPr>
              <w:t>N=500</w:t>
            </w:r>
            <w:r>
              <w:rPr>
                <w:rFonts w:cstheme="minorHAnsi"/>
              </w:rPr>
              <w:t xml:space="preserve"> estimated,250 per group</w:t>
            </w:r>
            <w:r w:rsidRPr="0082747E">
              <w:rPr>
                <w:rFonts w:cstheme="minorHAnsi"/>
              </w:rPr>
              <w:t xml:space="preserve">. </w:t>
            </w:r>
          </w:p>
          <w:p w14:paraId="0ABE2BAB" w14:textId="7C6A2E01" w:rsidR="00CB4169" w:rsidRPr="0082747E" w:rsidRDefault="00CB4169" w:rsidP="003C331B">
            <w:pPr>
              <w:rPr>
                <w:rFonts w:cstheme="minorHAnsi"/>
              </w:rPr>
            </w:pPr>
            <w:r w:rsidRPr="0082747E">
              <w:rPr>
                <w:rFonts w:cstheme="minorHAnsi"/>
                <w:b/>
                <w:bCs/>
              </w:rPr>
              <w:t>Aim:</w:t>
            </w:r>
            <w:r>
              <w:rPr>
                <w:rFonts w:cstheme="minorHAnsi"/>
                <w:b/>
                <w:bCs/>
              </w:rPr>
              <w:t xml:space="preserve"> </w:t>
            </w:r>
            <w:r>
              <w:rPr>
                <w:rFonts w:cstheme="minorHAnsi"/>
              </w:rPr>
              <w:t xml:space="preserve">To assess the long-term effectiveness of a comprehensive </w:t>
            </w:r>
            <w:r w:rsidR="007C54F5">
              <w:rPr>
                <w:rFonts w:cstheme="minorHAnsi"/>
              </w:rPr>
              <w:t>cardiac</w:t>
            </w:r>
            <w:r>
              <w:rPr>
                <w:rFonts w:cstheme="minorHAnsi"/>
              </w:rPr>
              <w:t xml:space="preserve"> rehabilitation programme.</w:t>
            </w:r>
            <w:r w:rsidR="00B12111">
              <w:rPr>
                <w:rFonts w:cstheme="minorHAnsi"/>
              </w:rPr>
              <w:t xml:space="preserve"> </w:t>
            </w:r>
          </w:p>
        </w:tc>
        <w:tc>
          <w:tcPr>
            <w:tcW w:w="2973" w:type="dxa"/>
            <w:noWrap/>
          </w:tcPr>
          <w:p w14:paraId="3C9E0554" w14:textId="51057EB8" w:rsidR="00CB4169" w:rsidRPr="0082747E" w:rsidRDefault="00CB4169" w:rsidP="003C331B">
            <w:pPr>
              <w:rPr>
                <w:rFonts w:cstheme="minorHAnsi"/>
              </w:rPr>
            </w:pPr>
            <w:r>
              <w:rPr>
                <w:rFonts w:cstheme="minorHAnsi"/>
              </w:rPr>
              <w:t>Eight weeks of supervised physical activity, followed by</w:t>
            </w:r>
            <w:r w:rsidR="00B12111">
              <w:rPr>
                <w:rFonts w:cstheme="minorHAnsi"/>
              </w:rPr>
              <w:t xml:space="preserve"> </w:t>
            </w:r>
            <w:r w:rsidRPr="005B19D8">
              <w:rPr>
                <w:rFonts w:cstheme="minorHAnsi"/>
              </w:rPr>
              <w:t>eight weeks</w:t>
            </w:r>
            <w:r w:rsidR="00B12111">
              <w:rPr>
                <w:rFonts w:cstheme="minorHAnsi"/>
              </w:rPr>
              <w:t xml:space="preserve"> </w:t>
            </w:r>
            <w:r>
              <w:rPr>
                <w:rFonts w:cstheme="minorHAnsi"/>
              </w:rPr>
              <w:t>of structured home-based physical activity</w:t>
            </w:r>
            <w:r w:rsidRPr="0082747E">
              <w:rPr>
                <w:rFonts w:cstheme="minorHAnsi"/>
              </w:rPr>
              <w:t xml:space="preserve"> </w:t>
            </w:r>
          </w:p>
        </w:tc>
        <w:tc>
          <w:tcPr>
            <w:tcW w:w="6208" w:type="dxa"/>
            <w:noWrap/>
          </w:tcPr>
          <w:p w14:paraId="153F48ED" w14:textId="36C9414F" w:rsidR="00CB4169" w:rsidRPr="0082747E" w:rsidRDefault="00CB4169" w:rsidP="003C331B">
            <w:pPr>
              <w:rPr>
                <w:rFonts w:cstheme="minorHAnsi"/>
              </w:rPr>
            </w:pPr>
            <w:r>
              <w:rPr>
                <w:rFonts w:cstheme="minorHAnsi"/>
              </w:rPr>
              <w:t>E</w:t>
            </w:r>
            <w:r w:rsidRPr="00700686">
              <w:rPr>
                <w:rFonts w:cstheme="minorHAnsi"/>
              </w:rPr>
              <w:t xml:space="preserve">xercise prescription </w:t>
            </w:r>
            <w:r>
              <w:rPr>
                <w:rFonts w:cstheme="minorHAnsi"/>
              </w:rPr>
              <w:t xml:space="preserve">was </w:t>
            </w:r>
            <w:r w:rsidRPr="00700686">
              <w:rPr>
                <w:rFonts w:cstheme="minorHAnsi"/>
              </w:rPr>
              <w:t xml:space="preserve">individualised for participants in </w:t>
            </w:r>
            <w:r>
              <w:rPr>
                <w:rFonts w:cstheme="minorHAnsi"/>
              </w:rPr>
              <w:t>the</w:t>
            </w:r>
            <w:r w:rsidRPr="00700686">
              <w:rPr>
                <w:rFonts w:cstheme="minorHAnsi"/>
              </w:rPr>
              <w:t xml:space="preserve"> home-based stage of the programme</w:t>
            </w:r>
            <w:r>
              <w:rPr>
                <w:rFonts w:cstheme="minorHAnsi"/>
              </w:rPr>
              <w:t>. Three</w:t>
            </w:r>
            <w:r w:rsidRPr="00021806">
              <w:rPr>
                <w:rFonts w:cstheme="minorHAnsi"/>
              </w:rPr>
              <w:t xml:space="preserve"> sessions per week</w:t>
            </w:r>
            <w:r>
              <w:rPr>
                <w:rFonts w:cstheme="minorHAnsi"/>
              </w:rPr>
              <w:t xml:space="preserve"> at </w:t>
            </w:r>
            <w:r w:rsidRPr="00700686">
              <w:rPr>
                <w:rFonts w:cstheme="minorHAnsi"/>
              </w:rPr>
              <w:t>60-70</w:t>
            </w:r>
            <w:r w:rsidRPr="00021806">
              <w:rPr>
                <w:rFonts w:cstheme="minorHAnsi"/>
              </w:rPr>
              <w:t>% HRmax</w:t>
            </w:r>
            <w:r>
              <w:rPr>
                <w:rFonts w:cstheme="minorHAnsi"/>
              </w:rPr>
              <w:t>,</w:t>
            </w:r>
            <w:r w:rsidR="007A2CD4">
              <w:rPr>
                <w:rFonts w:cstheme="minorHAnsi"/>
              </w:rPr>
              <w:t xml:space="preserve"> </w:t>
            </w:r>
            <w:r w:rsidRPr="00700686">
              <w:rPr>
                <w:rFonts w:cstheme="minorHAnsi"/>
              </w:rPr>
              <w:t xml:space="preserve">20 </w:t>
            </w:r>
            <w:r>
              <w:rPr>
                <w:rFonts w:cstheme="minorHAnsi"/>
              </w:rPr>
              <w:t>mins. The study did not specify the type of exercise or physical training</w:t>
            </w:r>
            <w:r w:rsidR="008C07ED">
              <w:rPr>
                <w:rFonts w:cstheme="minorHAnsi"/>
              </w:rPr>
              <w:t>.</w:t>
            </w:r>
            <w:r>
              <w:rPr>
                <w:rFonts w:cstheme="minorHAnsi"/>
              </w:rPr>
              <w:t xml:space="preserve"> </w:t>
            </w:r>
          </w:p>
        </w:tc>
      </w:tr>
      <w:tr w:rsidR="00CB4169" w:rsidRPr="0082747E" w14:paraId="11280A3F" w14:textId="77777777" w:rsidTr="00C419BC">
        <w:trPr>
          <w:trHeight w:val="1223"/>
        </w:trPr>
        <w:tc>
          <w:tcPr>
            <w:tcW w:w="992" w:type="dxa"/>
          </w:tcPr>
          <w:p w14:paraId="436BD348" w14:textId="10297735" w:rsidR="00CB4169" w:rsidRDefault="00CB4169" w:rsidP="003C331B">
            <w:pPr>
              <w:rPr>
                <w:rFonts w:cstheme="minorHAnsi"/>
              </w:rPr>
            </w:pPr>
            <w:r w:rsidRPr="0082747E">
              <w:rPr>
                <w:rFonts w:cstheme="minorHAnsi"/>
                <w:noProof/>
              </w:rPr>
              <w:t>Piotrowicz et al. (2010)</w:t>
            </w:r>
          </w:p>
          <w:p w14:paraId="1A953EDC" w14:textId="194CF064" w:rsidR="00CB4169" w:rsidRDefault="00CB4169" w:rsidP="003C331B">
            <w:pPr>
              <w:rPr>
                <w:rFonts w:cstheme="minorHAnsi"/>
              </w:rPr>
            </w:pPr>
            <w:r w:rsidRPr="00700686">
              <w:rPr>
                <w:rFonts w:cstheme="minorHAnsi"/>
                <w:noProof/>
              </w:rPr>
              <w:t>Piotrowicz et al. (2014)</w:t>
            </w:r>
          </w:p>
          <w:p w14:paraId="6A993F42" w14:textId="4DAF7245" w:rsidR="00CB4169" w:rsidRDefault="00CB4169" w:rsidP="003C331B">
            <w:pPr>
              <w:rPr>
                <w:rFonts w:cstheme="minorHAnsi"/>
              </w:rPr>
            </w:pPr>
            <w:r w:rsidRPr="00700686">
              <w:rPr>
                <w:rFonts w:cstheme="minorHAnsi"/>
                <w:noProof/>
              </w:rPr>
              <w:t>Piotrowicz et al. (2015)</w:t>
            </w:r>
          </w:p>
          <w:p w14:paraId="141CAFCE" w14:textId="4E0BE725" w:rsidR="00CB4169" w:rsidRPr="0082747E" w:rsidRDefault="00EE304B" w:rsidP="003C331B">
            <w:pPr>
              <w:rPr>
                <w:rFonts w:cstheme="minorHAnsi"/>
              </w:rPr>
            </w:pPr>
            <w:r>
              <w:rPr>
                <w:rFonts w:cstheme="minorHAnsi"/>
              </w:rPr>
              <w:fldChar w:fldCharType="begin">
                <w:fldData xml:space="preserve">PEVuZE5vdGU+PENpdGU+PEF1dGhvcj5QaW90cm93aWN6PC9BdXRob3I+PFllYXI+MjAxMDwvWWVh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==
</w:fldData>
              </w:fldChar>
            </w:r>
            <w:r>
              <w:rPr>
                <w:rFonts w:cstheme="minorHAnsi"/>
              </w:rPr>
              <w:instrText xml:space="preserve"> ADDIN EN.CITE </w:instrText>
            </w:r>
            <w:r>
              <w:rPr>
                <w:rFonts w:cstheme="minorHAnsi"/>
              </w:rPr>
              <w:fldChar w:fldCharType="begin">
                <w:fldData xml:space="preserve">PEVuZE5vdGU+PENpdGU+PEF1dGhvcj5QaW90cm93aWN6PC9BdXRob3I+PFllYXI+MjAxMDwvWWVh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==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(33-35)</w:t>
            </w:r>
            <w:r>
              <w:rPr>
                <w:rFonts w:cstheme="minorHAnsi"/>
              </w:rPr>
              <w:fldChar w:fldCharType="end"/>
            </w:r>
          </w:p>
        </w:tc>
        <w:tc>
          <w:tcPr>
            <w:tcW w:w="1985" w:type="dxa"/>
            <w:noWrap/>
          </w:tcPr>
          <w:p w14:paraId="2B9129BC" w14:textId="77777777" w:rsidR="00CB4169" w:rsidRPr="00EA2BEB" w:rsidRDefault="00CB4169" w:rsidP="003C331B">
            <w:pPr>
              <w:rPr>
                <w:rFonts w:cstheme="minorHAnsi"/>
              </w:rPr>
            </w:pPr>
            <w:r w:rsidRPr="00EA2BEB">
              <w:rPr>
                <w:rFonts w:cstheme="minorHAnsi"/>
                <w:b/>
                <w:bCs/>
              </w:rPr>
              <w:t>Country:</w:t>
            </w:r>
            <w:r w:rsidRPr="00EA2BEB">
              <w:rPr>
                <w:rFonts w:cstheme="minorHAnsi"/>
              </w:rPr>
              <w:t xml:space="preserve"> Poland. </w:t>
            </w:r>
          </w:p>
          <w:p w14:paraId="7AFAD81A" w14:textId="77777777" w:rsidR="00CB4169" w:rsidRPr="00EA2BEB" w:rsidRDefault="00CB4169" w:rsidP="003C331B">
            <w:pPr>
              <w:rPr>
                <w:rFonts w:cstheme="minorHAnsi"/>
              </w:rPr>
            </w:pPr>
            <w:r w:rsidRPr="00EA2BEB">
              <w:rPr>
                <w:rFonts w:cstheme="minorHAnsi"/>
                <w:b/>
                <w:bCs/>
              </w:rPr>
              <w:t>Population:</w:t>
            </w:r>
            <w:r w:rsidRPr="00EA2BEB">
              <w:rPr>
                <w:rFonts w:cstheme="minorHAnsi"/>
              </w:rPr>
              <w:t xml:space="preserve"> HF</w:t>
            </w:r>
          </w:p>
        </w:tc>
        <w:tc>
          <w:tcPr>
            <w:tcW w:w="3543" w:type="dxa"/>
            <w:noWrap/>
          </w:tcPr>
          <w:p w14:paraId="0441503D" w14:textId="4A493CAA" w:rsidR="00CB4169" w:rsidRPr="00EA2BEB" w:rsidRDefault="00CB4169" w:rsidP="003C331B">
            <w:pPr>
              <w:rPr>
                <w:rFonts w:cstheme="minorHAnsi"/>
              </w:rPr>
            </w:pPr>
            <w:r w:rsidRPr="00EA2BEB">
              <w:rPr>
                <w:rFonts w:cstheme="minorHAnsi"/>
              </w:rPr>
              <w:t>RCT</w:t>
            </w:r>
            <w:r>
              <w:rPr>
                <w:rFonts w:cstheme="minorHAnsi"/>
              </w:rPr>
              <w:t xml:space="preserve"> </w:t>
            </w:r>
          </w:p>
          <w:p w14:paraId="58AFF220" w14:textId="1F4B0292" w:rsidR="00CB4169" w:rsidRPr="00EA2BEB" w:rsidRDefault="00CB4169" w:rsidP="003C331B">
            <w:pPr>
              <w:rPr>
                <w:rFonts w:cstheme="minorHAnsi"/>
              </w:rPr>
            </w:pPr>
            <w:r w:rsidRPr="00EA2BEB">
              <w:rPr>
                <w:rFonts w:cstheme="minorHAnsi"/>
              </w:rPr>
              <w:t>N=</w:t>
            </w:r>
            <w:r>
              <w:rPr>
                <w:rFonts w:cstheme="minorHAnsi"/>
              </w:rPr>
              <w:t>365</w:t>
            </w:r>
            <w:r w:rsidR="00B12111">
              <w:rPr>
                <w:rFonts w:cstheme="minorHAnsi"/>
              </w:rPr>
              <w:t xml:space="preserve"> </w:t>
            </w:r>
          </w:p>
          <w:p w14:paraId="70E897C7" w14:textId="222625AF" w:rsidR="00CB4169" w:rsidRPr="00EA2BEB" w:rsidRDefault="00CB4169" w:rsidP="003C331B">
            <w:pPr>
              <w:rPr>
                <w:rFonts w:cstheme="minorHAnsi"/>
              </w:rPr>
            </w:pPr>
            <w:r w:rsidRPr="00EA2BEB">
              <w:rPr>
                <w:rFonts w:cstheme="minorHAnsi"/>
                <w:b/>
                <w:bCs/>
              </w:rPr>
              <w:t>Aim:</w:t>
            </w:r>
            <w:r>
              <w:rPr>
                <w:rFonts w:cstheme="minorHAnsi"/>
                <w:b/>
                <w:bCs/>
              </w:rPr>
              <w:t xml:space="preserve"> </w:t>
            </w:r>
            <w:r w:rsidRPr="00BD2298">
              <w:rPr>
                <w:rFonts w:cstheme="minorHAnsi"/>
              </w:rPr>
              <w:t>To</w:t>
            </w:r>
            <w:r>
              <w:rPr>
                <w:rFonts w:cstheme="minorHAnsi"/>
              </w:rPr>
              <w:t xml:space="preserve"> assess the effectiveness of </w:t>
            </w:r>
            <w:r w:rsidRPr="00EA2BEB">
              <w:rPr>
                <w:rFonts w:cstheme="minorHAnsi"/>
              </w:rPr>
              <w:t>a home-based telemonitored cardiac rehabilitation programme.</w:t>
            </w:r>
            <w:r w:rsidR="00B12111">
              <w:rPr>
                <w:rFonts w:cstheme="minorHAnsi"/>
              </w:rPr>
              <w:t xml:space="preserve"> </w:t>
            </w:r>
          </w:p>
          <w:p w14:paraId="2613AB8D" w14:textId="77777777" w:rsidR="00CB4169" w:rsidRPr="00EA2BEB" w:rsidRDefault="00CB4169" w:rsidP="003C331B">
            <w:pPr>
              <w:rPr>
                <w:rFonts w:cstheme="minorHAnsi"/>
              </w:rPr>
            </w:pPr>
          </w:p>
        </w:tc>
        <w:tc>
          <w:tcPr>
            <w:tcW w:w="2973" w:type="dxa"/>
            <w:noWrap/>
          </w:tcPr>
          <w:p w14:paraId="5BA8F63F" w14:textId="77777777" w:rsidR="00CB4169" w:rsidRDefault="00CB4169" w:rsidP="003C331B">
            <w:pPr>
              <w:rPr>
                <w:rFonts w:cstheme="minorHAnsi"/>
              </w:rPr>
            </w:pPr>
            <w:r>
              <w:rPr>
                <w:rFonts w:cstheme="minorHAnsi"/>
              </w:rPr>
              <w:t>Eight-week</w:t>
            </w:r>
            <w:r w:rsidRPr="0082747E">
              <w:rPr>
                <w:rFonts w:cstheme="minorHAnsi"/>
              </w:rPr>
              <w:t xml:space="preserve"> home-based </w:t>
            </w:r>
            <w:r>
              <w:rPr>
                <w:rFonts w:cstheme="minorHAnsi"/>
              </w:rPr>
              <w:t xml:space="preserve">walking </w:t>
            </w:r>
            <w:r w:rsidRPr="0082747E">
              <w:rPr>
                <w:rFonts w:cstheme="minorHAnsi"/>
              </w:rPr>
              <w:t xml:space="preserve">telemonitored programme. </w:t>
            </w:r>
          </w:p>
          <w:p w14:paraId="7BFBA74C" w14:textId="79D70EBB" w:rsidR="00CB4169" w:rsidRDefault="00CB4169" w:rsidP="003C331B">
            <w:pPr>
              <w:rPr>
                <w:rFonts w:cstheme="minorHAnsi"/>
              </w:rPr>
            </w:pPr>
            <w:r>
              <w:rPr>
                <w:rFonts w:cstheme="minorHAnsi"/>
              </w:rPr>
              <w:t xml:space="preserve">For </w:t>
            </w:r>
            <w:r w:rsidRPr="00700686">
              <w:rPr>
                <w:rFonts w:cstheme="minorHAnsi"/>
                <w:noProof/>
              </w:rPr>
              <w:t>Piotrowicz et al. (2014)</w:t>
            </w:r>
          </w:p>
          <w:p w14:paraId="004E1BB4" w14:textId="2EA01B90" w:rsidR="00CB4169" w:rsidRPr="00700686" w:rsidRDefault="008C07ED" w:rsidP="003C331B">
            <w:pPr>
              <w:rPr>
                <w:rFonts w:cstheme="minorHAnsi"/>
              </w:rPr>
            </w:pPr>
            <w:r>
              <w:rPr>
                <w:rFonts w:cstheme="minorHAnsi"/>
              </w:rPr>
              <w:t>Four</w:t>
            </w:r>
            <w:r w:rsidR="00CB4169" w:rsidRPr="00700686">
              <w:rPr>
                <w:rFonts w:cstheme="minorHAnsi"/>
              </w:rPr>
              <w:t xml:space="preserve"> weeks with 2 phases</w:t>
            </w:r>
            <w:r w:rsidR="00CB4169">
              <w:rPr>
                <w:rFonts w:cstheme="minorHAnsi"/>
              </w:rPr>
              <w:t>:</w:t>
            </w:r>
          </w:p>
          <w:p w14:paraId="4F897D11" w14:textId="1FC80053" w:rsidR="00CB4169" w:rsidRPr="00700686" w:rsidRDefault="00CB4169" w:rsidP="003C331B">
            <w:pPr>
              <w:rPr>
                <w:rFonts w:cstheme="minorHAnsi"/>
              </w:rPr>
            </w:pPr>
            <w:r w:rsidRPr="00700686">
              <w:rPr>
                <w:rFonts w:cstheme="minorHAnsi"/>
              </w:rPr>
              <w:t xml:space="preserve"> </w:t>
            </w:r>
            <w:r>
              <w:rPr>
                <w:rFonts w:cstheme="minorHAnsi"/>
              </w:rPr>
              <w:t>1)</w:t>
            </w:r>
            <w:r w:rsidR="000823C4">
              <w:rPr>
                <w:rFonts w:cstheme="minorHAnsi"/>
              </w:rPr>
              <w:t xml:space="preserve"> </w:t>
            </w:r>
            <w:r w:rsidRPr="00700686">
              <w:rPr>
                <w:rFonts w:cstheme="minorHAnsi"/>
              </w:rPr>
              <w:t xml:space="preserve">The first phase </w:t>
            </w:r>
            <w:r w:rsidR="008C07ED">
              <w:rPr>
                <w:rFonts w:cstheme="minorHAnsi"/>
              </w:rPr>
              <w:t xml:space="preserve">is </w:t>
            </w:r>
            <w:r w:rsidRPr="00700686">
              <w:rPr>
                <w:rFonts w:cstheme="minorHAnsi"/>
              </w:rPr>
              <w:t xml:space="preserve">for </w:t>
            </w:r>
            <w:r w:rsidR="008C07ED">
              <w:rPr>
                <w:rFonts w:cstheme="minorHAnsi"/>
              </w:rPr>
              <w:t>three</w:t>
            </w:r>
            <w:r w:rsidRPr="00700686">
              <w:rPr>
                <w:rFonts w:cstheme="minorHAnsi"/>
              </w:rPr>
              <w:t xml:space="preserve"> days at </w:t>
            </w:r>
            <w:r w:rsidR="007A2CD4">
              <w:rPr>
                <w:rFonts w:cstheme="minorHAnsi"/>
              </w:rPr>
              <w:t xml:space="preserve">the </w:t>
            </w:r>
            <w:r>
              <w:rPr>
                <w:rFonts w:cstheme="minorHAnsi"/>
              </w:rPr>
              <w:t>centre.</w:t>
            </w:r>
          </w:p>
          <w:p w14:paraId="0389015B" w14:textId="728E997E" w:rsidR="00CB4169" w:rsidRPr="0082747E" w:rsidRDefault="00CB4169" w:rsidP="003C331B">
            <w:pPr>
              <w:rPr>
                <w:rFonts w:cstheme="minorHAnsi"/>
              </w:rPr>
            </w:pPr>
            <w:r>
              <w:rPr>
                <w:rFonts w:cstheme="minorHAnsi"/>
              </w:rPr>
              <w:t>2)</w:t>
            </w:r>
            <w:r w:rsidR="000823C4">
              <w:rPr>
                <w:rFonts w:cstheme="minorHAnsi"/>
              </w:rPr>
              <w:t xml:space="preserve"> </w:t>
            </w:r>
            <w:r w:rsidRPr="00700686">
              <w:rPr>
                <w:rFonts w:cstheme="minorHAnsi"/>
              </w:rPr>
              <w:t xml:space="preserve">The second phase </w:t>
            </w:r>
            <w:r w:rsidR="008C07ED">
              <w:rPr>
                <w:rFonts w:cstheme="minorHAnsi"/>
              </w:rPr>
              <w:t xml:space="preserve">is </w:t>
            </w:r>
            <w:r w:rsidRPr="00700686">
              <w:rPr>
                <w:rFonts w:cstheme="minorHAnsi"/>
              </w:rPr>
              <w:t xml:space="preserve">for </w:t>
            </w:r>
            <w:r w:rsidR="008C07ED">
              <w:rPr>
                <w:rFonts w:cstheme="minorHAnsi"/>
              </w:rPr>
              <w:t>four</w:t>
            </w:r>
            <w:r w:rsidRPr="00700686">
              <w:rPr>
                <w:rFonts w:cstheme="minorHAnsi"/>
              </w:rPr>
              <w:t xml:space="preserve"> weeks at home</w:t>
            </w:r>
            <w:r>
              <w:rPr>
                <w:rFonts w:cstheme="minorHAnsi"/>
              </w:rPr>
              <w:t>.</w:t>
            </w:r>
          </w:p>
        </w:tc>
        <w:tc>
          <w:tcPr>
            <w:tcW w:w="6208" w:type="dxa"/>
            <w:noWrap/>
          </w:tcPr>
          <w:p w14:paraId="051EFEF7" w14:textId="74D58E55" w:rsidR="00CB4169" w:rsidRPr="0082747E" w:rsidRDefault="00CB4169" w:rsidP="003C331B">
            <w:pPr>
              <w:rPr>
                <w:rFonts w:cstheme="minorHAnsi"/>
              </w:rPr>
            </w:pPr>
            <w:r w:rsidRPr="002E50B4">
              <w:rPr>
                <w:rFonts w:cstheme="minorHAnsi"/>
              </w:rPr>
              <w:t xml:space="preserve">Light resistance and breathing exercises for </w:t>
            </w:r>
            <w:r w:rsidR="00EB6EBA" w:rsidRPr="002E50B4">
              <w:rPr>
                <w:rFonts w:cstheme="minorHAnsi"/>
              </w:rPr>
              <w:t>warm-up</w:t>
            </w:r>
            <w:r w:rsidRPr="002E50B4">
              <w:rPr>
                <w:rFonts w:cstheme="minorHAnsi"/>
              </w:rPr>
              <w:t>,</w:t>
            </w:r>
            <w:r w:rsidRPr="002E50B4">
              <w:t xml:space="preserve"> </w:t>
            </w:r>
            <w:r w:rsidRPr="002E50B4">
              <w:rPr>
                <w:rFonts w:cstheme="minorHAnsi"/>
              </w:rPr>
              <w:t>a continuous walking programme on floor level,</w:t>
            </w:r>
            <w:r w:rsidRPr="002E50B4">
              <w:t xml:space="preserve"> </w:t>
            </w:r>
            <w:r w:rsidRPr="002E50B4">
              <w:rPr>
                <w:rFonts w:cstheme="minorHAnsi"/>
              </w:rPr>
              <w:t>aerobic exercises (cycloergometer,“</w:t>
            </w:r>
            <w:r w:rsidR="00EB6EBA" w:rsidRPr="002E50B4">
              <w:rPr>
                <w:rFonts w:cstheme="minorHAnsi"/>
              </w:rPr>
              <w:t>Nordic</w:t>
            </w:r>
            <w:r w:rsidRPr="002E50B4">
              <w:rPr>
                <w:rFonts w:cstheme="minorHAnsi"/>
              </w:rPr>
              <w:t xml:space="preserve"> walking” or ambulation) for 30 mins per session.</w:t>
            </w:r>
            <w:r w:rsidR="007A2CD4" w:rsidRPr="002E50B4">
              <w:rPr>
                <w:rFonts w:cstheme="minorHAnsi"/>
              </w:rPr>
              <w:t xml:space="preserve"> </w:t>
            </w:r>
            <w:r w:rsidRPr="002E50B4">
              <w:rPr>
                <w:rFonts w:cstheme="minorHAnsi"/>
              </w:rPr>
              <w:t>Aiming to reach 11 on a RPE scale and</w:t>
            </w:r>
            <w:r>
              <w:rPr>
                <w:rFonts w:cstheme="minorHAnsi"/>
              </w:rPr>
              <w:t xml:space="preserve"> 40-70% of HR. Ten minutes per session and progressed to 30 mins. Five-minute </w:t>
            </w:r>
            <w:r w:rsidR="00EB6EBA">
              <w:rPr>
                <w:rFonts w:cstheme="minorHAnsi"/>
              </w:rPr>
              <w:t>cool-down</w:t>
            </w:r>
            <w:r>
              <w:rPr>
                <w:rFonts w:cstheme="minorHAnsi"/>
              </w:rPr>
              <w:t xml:space="preserve"> using relaxation exercise.</w:t>
            </w:r>
            <w:r w:rsidR="007A2CD4">
              <w:rPr>
                <w:rFonts w:cstheme="minorHAnsi"/>
              </w:rPr>
              <w:t xml:space="preserve"> </w:t>
            </w:r>
            <w:r w:rsidRPr="00D30802">
              <w:rPr>
                <w:rFonts w:cstheme="minorHAnsi"/>
              </w:rPr>
              <w:t>Nordic walking initiation</w:t>
            </w:r>
            <w:r w:rsidR="00B12111">
              <w:rPr>
                <w:rFonts w:cstheme="minorHAnsi"/>
              </w:rPr>
              <w:t xml:space="preserve"> </w:t>
            </w:r>
            <w:r w:rsidRPr="00D30802">
              <w:rPr>
                <w:rFonts w:cstheme="minorHAnsi"/>
              </w:rPr>
              <w:t>based on the baseline of CPET</w:t>
            </w:r>
          </w:p>
        </w:tc>
      </w:tr>
      <w:tr w:rsidR="00CB4169" w:rsidRPr="0082747E" w14:paraId="3DACD037" w14:textId="77777777" w:rsidTr="003C331B">
        <w:tc>
          <w:tcPr>
            <w:tcW w:w="992" w:type="dxa"/>
          </w:tcPr>
          <w:p w14:paraId="18A2B593" w14:textId="77777777" w:rsidR="00CB4169" w:rsidRDefault="00CB4169" w:rsidP="003C331B">
            <w:pPr>
              <w:rPr>
                <w:rFonts w:cstheme="minorHAnsi"/>
                <w:noProof/>
              </w:rPr>
            </w:pPr>
            <w:r w:rsidRPr="0082747E">
              <w:rPr>
                <w:rFonts w:cstheme="minorHAnsi"/>
                <w:noProof/>
              </w:rPr>
              <w:t>Rawstorn et al. (2020)</w:t>
            </w:r>
          </w:p>
          <w:p w14:paraId="481DD56C" w14:textId="6F560314" w:rsidR="006D1146" w:rsidRPr="0082747E" w:rsidRDefault="00EE304B" w:rsidP="003C331B">
            <w:pPr>
              <w:rPr>
                <w:rFonts w:cstheme="minorHAnsi"/>
              </w:rPr>
            </w:pPr>
            <w:r>
              <w:rPr>
                <w:rFonts w:cstheme="minorHAnsi"/>
              </w:rPr>
              <w:fldChar w:fldCharType="begin">
                <w:fldData xml:space="preserve">PEVuZE5vdGU+PENpdGU+PEF1dGhvcj5SYXdzdG9ybjwvQXV0aG9yPjxZZWFyPjIwMjA8L1llYXI+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</w:fldData>
              </w:fldChar>
            </w:r>
            <w:r>
              <w:rPr>
                <w:rFonts w:cstheme="minorHAnsi"/>
              </w:rPr>
              <w:instrText xml:space="preserve"> ADDIN EN.CITE </w:instrText>
            </w:r>
            <w:r>
              <w:rPr>
                <w:rFonts w:cstheme="minorHAnsi"/>
              </w:rPr>
              <w:fldChar w:fldCharType="begin">
                <w:fldData xml:space="preserve">PEVuZE5vdGU+PENpdGU+PEF1dGhvcj5SYXdzdG9ybjwvQXV0aG9yPjxZZWFyPjIwMjA8L1llYXI+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(36)</w:t>
            </w:r>
            <w:r>
              <w:rPr>
                <w:rFonts w:cstheme="minorHAnsi"/>
              </w:rPr>
              <w:fldChar w:fldCharType="end"/>
            </w:r>
          </w:p>
        </w:tc>
        <w:tc>
          <w:tcPr>
            <w:tcW w:w="1985" w:type="dxa"/>
            <w:noWrap/>
          </w:tcPr>
          <w:p w14:paraId="3B917577"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Australia </w:t>
            </w:r>
          </w:p>
          <w:p w14:paraId="565418EA" w14:textId="77777777" w:rsidR="00CB4169" w:rsidRPr="0082747E" w:rsidRDefault="00CB4169" w:rsidP="003C331B">
            <w:pPr>
              <w:rPr>
                <w:rFonts w:cstheme="minorHAnsi"/>
              </w:rPr>
            </w:pPr>
          </w:p>
          <w:p w14:paraId="734CBC2B" w14:textId="77777777" w:rsidR="00CB4169" w:rsidRPr="003C05EF" w:rsidRDefault="00CB4169" w:rsidP="003C331B">
            <w:pPr>
              <w:rPr>
                <w:rFonts w:cstheme="minorHAnsi"/>
              </w:rPr>
            </w:pPr>
            <w:r w:rsidRPr="0082747E">
              <w:rPr>
                <w:rFonts w:cstheme="minorHAnsi"/>
                <w:b/>
                <w:bCs/>
              </w:rPr>
              <w:t>Population:</w:t>
            </w:r>
            <w:r>
              <w:rPr>
                <w:rFonts w:cstheme="minorHAnsi"/>
                <w:b/>
                <w:bCs/>
              </w:rPr>
              <w:t xml:space="preserve"> </w:t>
            </w:r>
            <w:r>
              <w:rPr>
                <w:rFonts w:cstheme="minorHAnsi"/>
              </w:rPr>
              <w:t xml:space="preserve">CHD </w:t>
            </w:r>
            <w:r w:rsidRPr="00700686">
              <w:rPr>
                <w:rFonts w:cstheme="minorHAnsi"/>
              </w:rPr>
              <w:t>(Coronary revascularisation, MI, angina)</w:t>
            </w:r>
          </w:p>
        </w:tc>
        <w:tc>
          <w:tcPr>
            <w:tcW w:w="3543" w:type="dxa"/>
            <w:noWrap/>
          </w:tcPr>
          <w:p w14:paraId="61DBC4CA" w14:textId="77777777" w:rsidR="00CB4169" w:rsidRPr="0082747E" w:rsidRDefault="00CB4169" w:rsidP="003C331B">
            <w:pPr>
              <w:rPr>
                <w:rFonts w:cstheme="minorHAnsi"/>
              </w:rPr>
            </w:pPr>
            <w:r w:rsidRPr="0082747E">
              <w:rPr>
                <w:rFonts w:cstheme="minorHAnsi"/>
              </w:rPr>
              <w:t>RCT protocol.</w:t>
            </w:r>
          </w:p>
          <w:p w14:paraId="47196D4C" w14:textId="0C751E70" w:rsidR="00CB4169" w:rsidRPr="0082747E" w:rsidRDefault="00CB4169" w:rsidP="003C331B">
            <w:pPr>
              <w:rPr>
                <w:rFonts w:cstheme="minorHAnsi"/>
              </w:rPr>
            </w:pPr>
            <w:r w:rsidRPr="0082747E">
              <w:rPr>
                <w:rFonts w:cstheme="minorHAnsi"/>
              </w:rPr>
              <w:t xml:space="preserve">N= 220 </w:t>
            </w:r>
            <w:r>
              <w:rPr>
                <w:rFonts w:cstheme="minorHAnsi"/>
              </w:rPr>
              <w:t>estimated,110 per group</w:t>
            </w:r>
            <w:r w:rsidR="008C07ED">
              <w:rPr>
                <w:rFonts w:cstheme="minorHAnsi"/>
              </w:rPr>
              <w:t>.</w:t>
            </w:r>
            <w:r>
              <w:rPr>
                <w:rFonts w:cstheme="minorHAnsi"/>
              </w:rPr>
              <w:t xml:space="preserve"> </w:t>
            </w:r>
          </w:p>
          <w:p w14:paraId="3582D660" w14:textId="77777777" w:rsidR="00CB4169" w:rsidRPr="0082747E" w:rsidRDefault="00CB4169" w:rsidP="003C331B">
            <w:pPr>
              <w:rPr>
                <w:rFonts w:cstheme="minorHAnsi"/>
              </w:rPr>
            </w:pPr>
            <w:r w:rsidRPr="0082747E">
              <w:rPr>
                <w:rFonts w:cstheme="minorHAnsi"/>
                <w:b/>
                <w:bCs/>
              </w:rPr>
              <w:t>Aim:</w:t>
            </w:r>
            <w:r>
              <w:rPr>
                <w:rFonts w:cstheme="minorHAnsi"/>
                <w:b/>
                <w:bCs/>
              </w:rPr>
              <w:t xml:space="preserve"> </w:t>
            </w:r>
            <w:r w:rsidRPr="001911CE">
              <w:rPr>
                <w:rFonts w:cstheme="minorHAnsi"/>
              </w:rPr>
              <w:t>To a</w:t>
            </w:r>
            <w:r>
              <w:rPr>
                <w:rFonts w:cstheme="minorHAnsi"/>
              </w:rPr>
              <w:t xml:space="preserve">ssess the effectiveness of a smartphone-facilitated cardiac rehabilitation application. </w:t>
            </w:r>
          </w:p>
        </w:tc>
        <w:tc>
          <w:tcPr>
            <w:tcW w:w="2973" w:type="dxa"/>
            <w:noWrap/>
          </w:tcPr>
          <w:p w14:paraId="7766EB93" w14:textId="5B51404C" w:rsidR="00CB4169" w:rsidRPr="0082747E" w:rsidRDefault="00CB4169" w:rsidP="003C331B">
            <w:pPr>
              <w:rPr>
                <w:rFonts w:cstheme="minorHAnsi"/>
              </w:rPr>
            </w:pPr>
            <w:r w:rsidRPr="0082747E">
              <w:rPr>
                <w:rFonts w:cstheme="minorHAnsi"/>
              </w:rPr>
              <w:t xml:space="preserve">A </w:t>
            </w:r>
            <w:r w:rsidR="00EB6EBA">
              <w:rPr>
                <w:rFonts w:cstheme="minorHAnsi"/>
              </w:rPr>
              <w:t>24-week</w:t>
            </w:r>
            <w:r>
              <w:rPr>
                <w:rFonts w:cstheme="minorHAnsi"/>
              </w:rPr>
              <w:t xml:space="preserve"> (</w:t>
            </w:r>
            <w:r w:rsidR="00EB6EBA">
              <w:rPr>
                <w:rFonts w:cstheme="minorHAnsi"/>
              </w:rPr>
              <w:t>12-week</w:t>
            </w:r>
            <w:r>
              <w:rPr>
                <w:rFonts w:cstheme="minorHAnsi"/>
              </w:rPr>
              <w:t xml:space="preserve"> intensive and 12 maintenance) </w:t>
            </w:r>
            <w:r w:rsidRPr="0082747E">
              <w:rPr>
                <w:rFonts w:cstheme="minorHAnsi"/>
              </w:rPr>
              <w:t xml:space="preserve">home-based </w:t>
            </w:r>
            <w:r>
              <w:rPr>
                <w:rFonts w:cstheme="minorHAnsi"/>
              </w:rPr>
              <w:t>exercise programme.</w:t>
            </w:r>
          </w:p>
        </w:tc>
        <w:tc>
          <w:tcPr>
            <w:tcW w:w="6208" w:type="dxa"/>
            <w:noWrap/>
          </w:tcPr>
          <w:p w14:paraId="77658852" w14:textId="1290B6B6" w:rsidR="00EB6EBA" w:rsidRPr="0082747E" w:rsidRDefault="00CB4169" w:rsidP="00B952E5">
            <w:pPr>
              <w:rPr>
                <w:rFonts w:cstheme="minorHAnsi"/>
              </w:rPr>
            </w:pPr>
            <w:bookmarkStart w:id="8" w:name="_Hlk116572972"/>
            <w:r w:rsidRPr="0082747E">
              <w:rPr>
                <w:rFonts w:cstheme="minorHAnsi"/>
              </w:rPr>
              <w:t xml:space="preserve">Details of </w:t>
            </w:r>
            <w:r>
              <w:rPr>
                <w:rFonts w:cstheme="minorHAnsi"/>
              </w:rPr>
              <w:t xml:space="preserve">the </w:t>
            </w:r>
            <w:r w:rsidRPr="0082747E">
              <w:rPr>
                <w:rFonts w:cstheme="minorHAnsi"/>
              </w:rPr>
              <w:t xml:space="preserve">exercise prescription </w:t>
            </w:r>
            <w:r>
              <w:rPr>
                <w:rFonts w:cstheme="minorHAnsi"/>
              </w:rPr>
              <w:t>are</w:t>
            </w:r>
            <w:r w:rsidRPr="0082747E">
              <w:rPr>
                <w:rFonts w:cstheme="minorHAnsi"/>
              </w:rPr>
              <w:t xml:space="preserve"> not </w:t>
            </w:r>
            <w:r>
              <w:rPr>
                <w:rFonts w:cstheme="minorHAnsi"/>
              </w:rPr>
              <w:t>reported</w:t>
            </w:r>
            <w:r w:rsidRPr="0082747E">
              <w:rPr>
                <w:rFonts w:cstheme="minorHAnsi"/>
              </w:rPr>
              <w:t xml:space="preserve">. </w:t>
            </w:r>
            <w:bookmarkEnd w:id="8"/>
          </w:p>
          <w:p w14:paraId="3AC1F3A5" w14:textId="77777777" w:rsidR="00CB4169" w:rsidRPr="0082747E" w:rsidRDefault="00CB4169" w:rsidP="003C331B">
            <w:pPr>
              <w:rPr>
                <w:rFonts w:cstheme="minorHAnsi"/>
              </w:rPr>
            </w:pPr>
          </w:p>
        </w:tc>
      </w:tr>
      <w:tr w:rsidR="00CB4169" w:rsidRPr="0082747E" w14:paraId="252E152B" w14:textId="77777777" w:rsidTr="003C331B">
        <w:tc>
          <w:tcPr>
            <w:tcW w:w="992" w:type="dxa"/>
          </w:tcPr>
          <w:p w14:paraId="3890F354" w14:textId="77777777" w:rsidR="00CB4169" w:rsidRDefault="00CB4169" w:rsidP="003C331B">
            <w:pPr>
              <w:rPr>
                <w:rFonts w:cstheme="minorHAnsi"/>
                <w:noProof/>
              </w:rPr>
            </w:pPr>
            <w:r w:rsidRPr="0082747E">
              <w:rPr>
                <w:rFonts w:cstheme="minorHAnsi"/>
                <w:noProof/>
              </w:rPr>
              <w:t>Roberts et al. (2008)</w:t>
            </w:r>
          </w:p>
          <w:p w14:paraId="29BCAE91" w14:textId="7919BB8D" w:rsidR="00EE304B" w:rsidRPr="00EE304B" w:rsidRDefault="00EE304B" w:rsidP="00EE304B">
            <w:pPr>
              <w:rPr>
                <w:rFonts w:cstheme="minorHAnsi"/>
              </w:rPr>
            </w:pPr>
            <w:r>
              <w:rPr>
                <w:rFonts w:cstheme="minorHAnsi"/>
              </w:rPr>
              <w:fldChar w:fldCharType="begin"/>
            </w:r>
            <w:r>
              <w:rPr>
                <w:rFonts w:cstheme="minorHAnsi"/>
              </w:rPr>
              <w:instrText xml:space="preserve"> ADDIN EN.CITE &lt;EndNote&gt;&lt;Cite&gt;&lt;Author&gt;Roberts&lt;/Author&gt;&lt;Year&gt;2008&lt;/Year&gt;&lt;RecNum&gt;80&lt;/RecNum&gt;&lt;DisplayText&gt;(37)&lt;/DisplayText&gt;&lt;record&gt;&lt;rec-number&gt;80&lt;/rec-number&gt;&lt;foreign-keys&gt;&lt;key app="EN" db-id="ttxx9zxa6vxxtte5wdy5wwxfxx5waaxtvvfs" timestamp="1633025369"&gt;80&lt;/key&gt;&lt;/foreign-keys&gt;&lt;ref-type name="Journal Article"&gt;17&lt;/ref-type&gt;&lt;contributors&gt;&lt;authors&gt;&lt;author&gt;Roberts, A. J.&lt;/author&gt;&lt;author&gt;Roberts, E. B.&lt;/author&gt;&lt;author&gt;Sykes, K.&lt;/author&gt;&lt;author&gt;De Cossart, L.&lt;/author&gt;&lt;author&gt;Edwards, P.&lt;/author&gt;&lt;author&gt;Cotterrell, D.&lt;/author&gt;&lt;/authors&gt;&lt;/contributors&gt;&lt;auth-address&gt;Research Laboratory, Sports and Exercise Science Department, University of Chester, Chester, UK. eroberts.chester@gmail.com&lt;/auth-address&gt;&lt;titles&gt;&lt;title&gt;Physiological and functional impact of an unsupervised but supported exercise programme for claudicants&lt;/title&gt;&lt;secondary-title&gt;Eur J Vasc Endovasc Surg&lt;/secondary-title&gt;&lt;/titles&gt;&lt;periodical&gt;&lt;full-title&gt;Eur J Vasc Endovasc Surg&lt;/full-title&gt;&lt;/periodical&gt;&lt;pages&gt;319-24&lt;/pages&gt;&lt;volume&gt;36&lt;/volume&gt;&lt;number&gt;3&lt;/number&gt;&lt;edition&gt;2008/06/13&lt;/edition&gt;&lt;keywords&gt;&lt;keyword&gt;Aged&lt;/keyword&gt;&lt;keyword&gt;Cohort Studies&lt;/keyword&gt;&lt;keyword&gt;*Exercise Therapy&lt;/keyword&gt;&lt;keyword&gt;Female&lt;/keyword&gt;&lt;keyword&gt;Humans&lt;/keyword&gt;&lt;keyword&gt;Intermittent Claudication/physiopathology/*therapy&lt;/keyword&gt;&lt;keyword&gt;Male&lt;/keyword&gt;&lt;keyword&gt;Middle Aged&lt;/keyword&gt;&lt;keyword&gt;Quality of Life&lt;/keyword&gt;&lt;keyword&gt;Recovery of Function&lt;/keyword&gt;&lt;/keywords&gt;&lt;dates&gt;&lt;year&gt;2008&lt;/year&gt;&lt;pub-dates&gt;&lt;date&gt;Sep&lt;/date&gt;&lt;/pub-dates&gt;&lt;/dates&gt;&lt;isbn&gt;1532-2165 (Electronic)&amp;#xD;1078-5884 (Linking)&lt;/isbn&gt;&lt;accession-num&gt;18547828&lt;/accession-num&gt;&lt;urls&gt;&lt;related-urls&gt;&lt;url&gt;https://www.ncbi.nlm.nih.gov/pubmed/18547828&lt;/url&gt;&lt;url&gt;https://www.ejves.com/article/S1078-5884(08)00223-2/pdf&lt;/url&gt;&lt;/related-urls&gt;&lt;/urls&gt;&lt;electronic-resource-num&gt;10.1016/j.ejvs.2008.04.008&lt;/electronic-resource-num&gt;&lt;remote-database-name&gt;Embase&lt;/remote-database-name&gt;&lt;remote-database-provider&gt;Ovid Technologies&lt;/remote-database-provider&gt;&lt;/record&gt;&lt;/Cite&gt;&lt;/EndNote&gt;</w:instrText>
            </w:r>
            <w:r>
              <w:rPr>
                <w:rFonts w:cstheme="minorHAnsi"/>
              </w:rPr>
              <w:fldChar w:fldCharType="separate"/>
            </w:r>
            <w:r>
              <w:rPr>
                <w:rFonts w:cstheme="minorHAnsi"/>
                <w:noProof/>
              </w:rPr>
              <w:t>(37)</w:t>
            </w:r>
            <w:r>
              <w:rPr>
                <w:rFonts w:cstheme="minorHAnsi"/>
              </w:rPr>
              <w:fldChar w:fldCharType="end"/>
            </w:r>
          </w:p>
        </w:tc>
        <w:tc>
          <w:tcPr>
            <w:tcW w:w="1985" w:type="dxa"/>
            <w:noWrap/>
          </w:tcPr>
          <w:p w14:paraId="4681A952" w14:textId="77777777" w:rsidR="00CB4169" w:rsidRPr="0082747E" w:rsidRDefault="00CB4169" w:rsidP="003C331B">
            <w:pPr>
              <w:rPr>
                <w:rFonts w:cstheme="minorHAnsi"/>
              </w:rPr>
            </w:pPr>
            <w:r w:rsidRPr="0082747E">
              <w:rPr>
                <w:rFonts w:cstheme="minorHAnsi"/>
                <w:b/>
                <w:bCs/>
              </w:rPr>
              <w:t>Country</w:t>
            </w:r>
            <w:r w:rsidRPr="0082747E">
              <w:rPr>
                <w:rFonts w:cstheme="minorHAnsi"/>
              </w:rPr>
              <w:t>.</w:t>
            </w:r>
            <w:r>
              <w:rPr>
                <w:rFonts w:cstheme="minorHAnsi"/>
              </w:rPr>
              <w:t xml:space="preserve">UK </w:t>
            </w:r>
          </w:p>
          <w:p w14:paraId="774994EA" w14:textId="77777777" w:rsidR="00CB4169" w:rsidRPr="0082747E" w:rsidRDefault="00CB4169" w:rsidP="003C331B">
            <w:pPr>
              <w:rPr>
                <w:rFonts w:cstheme="minorHAnsi"/>
              </w:rPr>
            </w:pPr>
            <w:r w:rsidRPr="0082747E">
              <w:rPr>
                <w:rFonts w:cstheme="minorHAnsi"/>
                <w:b/>
                <w:bCs/>
              </w:rPr>
              <w:t>Population:</w:t>
            </w:r>
            <w:r>
              <w:rPr>
                <w:rFonts w:cstheme="minorHAnsi"/>
                <w:b/>
                <w:bCs/>
              </w:rPr>
              <w:t xml:space="preserve"> </w:t>
            </w:r>
            <w:r w:rsidRPr="0082747E">
              <w:rPr>
                <w:rFonts w:cstheme="minorHAnsi"/>
              </w:rPr>
              <w:t xml:space="preserve">PAD </w:t>
            </w:r>
          </w:p>
        </w:tc>
        <w:tc>
          <w:tcPr>
            <w:tcW w:w="3543" w:type="dxa"/>
            <w:noWrap/>
          </w:tcPr>
          <w:p w14:paraId="5CE2C4F3" w14:textId="77777777" w:rsidR="00CB4169" w:rsidRPr="0082747E" w:rsidRDefault="00CB4169" w:rsidP="003C331B">
            <w:pPr>
              <w:rPr>
                <w:rFonts w:cstheme="minorHAnsi"/>
              </w:rPr>
            </w:pPr>
            <w:r w:rsidRPr="0082747E">
              <w:rPr>
                <w:rFonts w:cstheme="minorHAnsi"/>
              </w:rPr>
              <w:t xml:space="preserve">Exercise intervention within a prospective cohort. </w:t>
            </w:r>
          </w:p>
          <w:p w14:paraId="02AA8682" w14:textId="77777777" w:rsidR="00CB4169" w:rsidRPr="0082747E" w:rsidRDefault="00CB4169" w:rsidP="003C331B">
            <w:pPr>
              <w:rPr>
                <w:rFonts w:cstheme="minorHAnsi"/>
              </w:rPr>
            </w:pPr>
            <w:r w:rsidRPr="0082747E">
              <w:rPr>
                <w:rFonts w:cstheme="minorHAnsi"/>
              </w:rPr>
              <w:t xml:space="preserve"> N= 47 </w:t>
            </w:r>
          </w:p>
          <w:p w14:paraId="318C6D70" w14:textId="313E7EB3" w:rsidR="00CB4169" w:rsidRPr="0082747E" w:rsidRDefault="00CB4169" w:rsidP="003C331B">
            <w:pPr>
              <w:rPr>
                <w:rFonts w:cstheme="minorHAnsi"/>
              </w:rPr>
            </w:pPr>
            <w:r w:rsidRPr="0082747E">
              <w:rPr>
                <w:rFonts w:cstheme="minorHAnsi"/>
                <w:b/>
                <w:bCs/>
              </w:rPr>
              <w:t>Aim:</w:t>
            </w:r>
            <w:r>
              <w:rPr>
                <w:rFonts w:cstheme="minorHAnsi"/>
                <w:b/>
                <w:bCs/>
              </w:rPr>
              <w:t xml:space="preserve"> </w:t>
            </w:r>
            <w:r w:rsidRPr="001911CE">
              <w:rPr>
                <w:rFonts w:cstheme="minorHAnsi"/>
              </w:rPr>
              <w:t>To a</w:t>
            </w:r>
            <w:r>
              <w:rPr>
                <w:rFonts w:cstheme="minorHAnsi"/>
              </w:rPr>
              <w:t>ssess the effectiveness of an unsupervised home-based exercise programme.</w:t>
            </w:r>
            <w:r w:rsidR="00B12111">
              <w:rPr>
                <w:rFonts w:cstheme="minorHAnsi"/>
              </w:rPr>
              <w:t xml:space="preserve"> </w:t>
            </w:r>
          </w:p>
        </w:tc>
        <w:tc>
          <w:tcPr>
            <w:tcW w:w="2973" w:type="dxa"/>
            <w:noWrap/>
          </w:tcPr>
          <w:p w14:paraId="734F421E" w14:textId="77777777" w:rsidR="00CB4169" w:rsidRPr="0082747E" w:rsidRDefault="00CB4169" w:rsidP="003C331B">
            <w:pPr>
              <w:rPr>
                <w:rFonts w:cstheme="minorHAnsi"/>
              </w:rPr>
            </w:pPr>
            <w:r w:rsidRPr="0082747E">
              <w:rPr>
                <w:rFonts w:cstheme="minorHAnsi"/>
              </w:rPr>
              <w:t xml:space="preserve">Unsupervised </w:t>
            </w:r>
            <w:r>
              <w:rPr>
                <w:rFonts w:cstheme="minorHAnsi"/>
              </w:rPr>
              <w:t xml:space="preserve">12-week </w:t>
            </w:r>
            <w:r w:rsidRPr="0082747E">
              <w:rPr>
                <w:rFonts w:cstheme="minorHAnsi"/>
              </w:rPr>
              <w:t>home-based exercise</w:t>
            </w:r>
            <w:r>
              <w:rPr>
                <w:rFonts w:cstheme="minorHAnsi"/>
              </w:rPr>
              <w:t xml:space="preserve"> programme</w:t>
            </w:r>
            <w:r w:rsidRPr="0082747E">
              <w:rPr>
                <w:rFonts w:cstheme="minorHAnsi"/>
              </w:rPr>
              <w:t xml:space="preserve">. </w:t>
            </w:r>
          </w:p>
          <w:p w14:paraId="42A87056" w14:textId="77777777" w:rsidR="00CB4169" w:rsidRPr="0082747E" w:rsidRDefault="00CB4169" w:rsidP="003C331B">
            <w:pPr>
              <w:rPr>
                <w:rFonts w:cstheme="minorHAnsi"/>
              </w:rPr>
            </w:pPr>
          </w:p>
        </w:tc>
        <w:tc>
          <w:tcPr>
            <w:tcW w:w="6208" w:type="dxa"/>
            <w:noWrap/>
          </w:tcPr>
          <w:p w14:paraId="52EA5B66" w14:textId="24F2C948" w:rsidR="00CB4169" w:rsidRPr="0082747E" w:rsidRDefault="00CB4169" w:rsidP="003C331B">
            <w:pPr>
              <w:rPr>
                <w:rFonts w:cstheme="minorHAnsi"/>
              </w:rPr>
            </w:pPr>
            <w:r>
              <w:rPr>
                <w:rFonts w:cstheme="minorHAnsi"/>
              </w:rPr>
              <w:t>One hour of walking every</w:t>
            </w:r>
            <w:r w:rsidR="008C07ED">
              <w:rPr>
                <w:rFonts w:cstheme="minorHAnsi"/>
              </w:rPr>
              <w:t xml:space="preserve"> </w:t>
            </w:r>
            <w:r>
              <w:rPr>
                <w:rFonts w:cstheme="minorHAnsi"/>
              </w:rPr>
              <w:t xml:space="preserve">day including rest periods, if necessary. </w:t>
            </w:r>
          </w:p>
          <w:p w14:paraId="03C12ED3" w14:textId="77777777" w:rsidR="00CB4169" w:rsidRPr="0082747E" w:rsidRDefault="00CB4169" w:rsidP="003C331B">
            <w:pPr>
              <w:rPr>
                <w:rFonts w:cstheme="minorHAnsi"/>
              </w:rPr>
            </w:pPr>
          </w:p>
        </w:tc>
      </w:tr>
      <w:tr w:rsidR="00CB4169" w:rsidRPr="0082747E" w14:paraId="05C941FF" w14:textId="77777777" w:rsidTr="003C331B">
        <w:tc>
          <w:tcPr>
            <w:tcW w:w="992" w:type="dxa"/>
          </w:tcPr>
          <w:p w14:paraId="4EDB5297" w14:textId="6E6A2969" w:rsidR="00EE304B" w:rsidRDefault="00CB4169" w:rsidP="00AB0F0A">
            <w:pPr>
              <w:rPr>
                <w:rFonts w:cstheme="minorHAnsi"/>
                <w:noProof/>
              </w:rPr>
            </w:pPr>
            <w:r w:rsidRPr="0082747E">
              <w:rPr>
                <w:rFonts w:cstheme="minorHAnsi"/>
                <w:noProof/>
              </w:rPr>
              <w:t>Skobel et al. (2017)</w:t>
            </w:r>
          </w:p>
          <w:p w14:paraId="73EED528" w14:textId="424527F8" w:rsidR="00EE304B" w:rsidRPr="00EE304B" w:rsidRDefault="00EE304B" w:rsidP="00EE304B">
            <w:pPr>
              <w:rPr>
                <w:rFonts w:cstheme="minorHAnsi"/>
              </w:rPr>
            </w:pPr>
            <w:r>
              <w:rPr>
                <w:rFonts w:cstheme="minorHAnsi"/>
              </w:rPr>
              <w:fldChar w:fldCharType="begin">
                <w:fldData xml:space="preserve">PEVuZE5vdGU+PENpdGU+PEF1dGhvcj5Ta29iZWw8L0F1dGhvcj48WWVhcj4yMDE3PC9ZZWFyPjxS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</w:fldData>
              </w:fldChar>
            </w:r>
            <w:r>
              <w:rPr>
                <w:rFonts w:cstheme="minorHAnsi"/>
              </w:rPr>
              <w:instrText xml:space="preserve"> ADDIN EN.CITE </w:instrText>
            </w:r>
            <w:r>
              <w:rPr>
                <w:rFonts w:cstheme="minorHAnsi"/>
              </w:rPr>
              <w:fldChar w:fldCharType="begin">
                <w:fldData xml:space="preserve">PEVuZE5vdGU+PENpdGU+PEF1dGhvcj5Ta29iZWw8L0F1dGhvcj48WWVhcj4yMDE3PC9ZZWFyPjxS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(38)</w:t>
            </w:r>
            <w:r>
              <w:rPr>
                <w:rFonts w:cstheme="minorHAnsi"/>
              </w:rPr>
              <w:fldChar w:fldCharType="end"/>
            </w:r>
          </w:p>
        </w:tc>
        <w:tc>
          <w:tcPr>
            <w:tcW w:w="1985" w:type="dxa"/>
            <w:noWrap/>
          </w:tcPr>
          <w:p w14:paraId="2C7444C3" w14:textId="77777777" w:rsidR="00CB4169" w:rsidRPr="00AC7804" w:rsidRDefault="00CB4169" w:rsidP="003C331B">
            <w:pPr>
              <w:rPr>
                <w:rFonts w:cstheme="minorHAnsi"/>
              </w:rPr>
            </w:pPr>
            <w:r w:rsidRPr="00B50132">
              <w:rPr>
                <w:rFonts w:cstheme="minorHAnsi"/>
                <w:b/>
                <w:bCs/>
              </w:rPr>
              <w:t xml:space="preserve">Countries: </w:t>
            </w:r>
            <w:r w:rsidRPr="00FF3CBC">
              <w:rPr>
                <w:rFonts w:cstheme="minorHAnsi"/>
              </w:rPr>
              <w:t>Spain</w:t>
            </w:r>
            <w:r w:rsidRPr="00AC7804">
              <w:rPr>
                <w:rFonts w:cstheme="minorHAnsi"/>
              </w:rPr>
              <w:t>,</w:t>
            </w:r>
            <w:r>
              <w:rPr>
                <w:rFonts w:cstheme="minorHAnsi"/>
              </w:rPr>
              <w:t xml:space="preserve"> </w:t>
            </w:r>
            <w:r w:rsidRPr="00AC7804">
              <w:rPr>
                <w:rFonts w:cstheme="minorHAnsi"/>
              </w:rPr>
              <w:t xml:space="preserve">UK, and Germany. </w:t>
            </w:r>
          </w:p>
          <w:p w14:paraId="037EAF9B" w14:textId="77777777" w:rsidR="00CB4169" w:rsidRPr="00B50132" w:rsidRDefault="00CB4169" w:rsidP="003C331B">
            <w:pPr>
              <w:rPr>
                <w:rFonts w:cstheme="minorHAnsi"/>
              </w:rPr>
            </w:pPr>
            <w:r w:rsidRPr="00B50132">
              <w:rPr>
                <w:rFonts w:cstheme="minorHAnsi"/>
                <w:b/>
                <w:bCs/>
              </w:rPr>
              <w:t>Population:</w:t>
            </w:r>
            <w:r w:rsidRPr="00B50132">
              <w:rPr>
                <w:rFonts w:cstheme="minorHAnsi"/>
              </w:rPr>
              <w:t xml:space="preserve"> CAD</w:t>
            </w:r>
          </w:p>
        </w:tc>
        <w:tc>
          <w:tcPr>
            <w:tcW w:w="3543" w:type="dxa"/>
            <w:noWrap/>
          </w:tcPr>
          <w:p w14:paraId="2E237AB7" w14:textId="77777777" w:rsidR="00CB4169" w:rsidRDefault="00CB4169" w:rsidP="003C331B">
            <w:pPr>
              <w:rPr>
                <w:rFonts w:cstheme="minorHAnsi"/>
              </w:rPr>
            </w:pPr>
            <w:r w:rsidRPr="00B50132">
              <w:rPr>
                <w:rFonts w:cstheme="minorHAnsi"/>
              </w:rPr>
              <w:t xml:space="preserve">RCT </w:t>
            </w:r>
          </w:p>
          <w:p w14:paraId="22279B2B" w14:textId="11C53AEF" w:rsidR="00CB4169" w:rsidRPr="00B50132" w:rsidRDefault="00CB4169" w:rsidP="003C331B">
            <w:pPr>
              <w:rPr>
                <w:rFonts w:cstheme="minorHAnsi"/>
              </w:rPr>
            </w:pPr>
            <w:r>
              <w:rPr>
                <w:rFonts w:cstheme="minorHAnsi"/>
              </w:rPr>
              <w:t>N= 118 , 55</w:t>
            </w:r>
            <w:r w:rsidR="00B12111">
              <w:rPr>
                <w:rFonts w:cstheme="minorHAnsi"/>
              </w:rPr>
              <w:t xml:space="preserve"> </w:t>
            </w:r>
            <w:r w:rsidRPr="005622D5">
              <w:rPr>
                <w:rFonts w:cstheme="minorHAnsi"/>
              </w:rPr>
              <w:t>in intervention arm</w:t>
            </w:r>
            <w:r>
              <w:rPr>
                <w:rFonts w:cstheme="minorHAnsi"/>
              </w:rPr>
              <w:t>.</w:t>
            </w:r>
          </w:p>
          <w:p w14:paraId="50DD2CE8" w14:textId="4F9C7F28" w:rsidR="00CB4169" w:rsidRPr="00B50132" w:rsidRDefault="00CB4169" w:rsidP="003C331B">
            <w:pPr>
              <w:rPr>
                <w:rFonts w:cstheme="minorHAnsi"/>
              </w:rPr>
            </w:pPr>
            <w:r w:rsidRPr="00B50132">
              <w:rPr>
                <w:rFonts w:cstheme="minorHAnsi"/>
                <w:b/>
                <w:bCs/>
              </w:rPr>
              <w:t>Aim:</w:t>
            </w:r>
            <w:r>
              <w:rPr>
                <w:rFonts w:cstheme="minorHAnsi"/>
                <w:b/>
                <w:bCs/>
              </w:rPr>
              <w:t xml:space="preserve"> </w:t>
            </w:r>
            <w:r w:rsidRPr="00D36065">
              <w:rPr>
                <w:rFonts w:cstheme="minorHAnsi"/>
              </w:rPr>
              <w:t>To a</w:t>
            </w:r>
            <w:r>
              <w:rPr>
                <w:rFonts w:cstheme="minorHAnsi"/>
              </w:rPr>
              <w:t>ssess the effectiveness of a smartphone guided training system.</w:t>
            </w:r>
          </w:p>
        </w:tc>
        <w:tc>
          <w:tcPr>
            <w:tcW w:w="2973" w:type="dxa"/>
            <w:noWrap/>
          </w:tcPr>
          <w:p w14:paraId="50109FAA" w14:textId="05A39226" w:rsidR="00CB4169" w:rsidRPr="00B50132" w:rsidRDefault="00CB4169" w:rsidP="003C331B">
            <w:pPr>
              <w:rPr>
                <w:rFonts w:cstheme="minorHAnsi"/>
              </w:rPr>
            </w:pPr>
            <w:r w:rsidRPr="00B50132">
              <w:rPr>
                <w:rFonts w:cstheme="minorHAnsi"/>
              </w:rPr>
              <w:t>A</w:t>
            </w:r>
            <w:r>
              <w:rPr>
                <w:rFonts w:cstheme="minorHAnsi"/>
              </w:rPr>
              <w:t xml:space="preserve"> six-month</w:t>
            </w:r>
            <w:r w:rsidRPr="00B50132">
              <w:rPr>
                <w:rFonts w:cstheme="minorHAnsi"/>
              </w:rPr>
              <w:t xml:space="preserve"> </w:t>
            </w:r>
            <w:r>
              <w:rPr>
                <w:rFonts w:cstheme="minorHAnsi"/>
              </w:rPr>
              <w:t>smartphone guided home-based exercise programme.</w:t>
            </w:r>
            <w:r w:rsidR="00B12111">
              <w:rPr>
                <w:rFonts w:cstheme="minorHAnsi"/>
              </w:rPr>
              <w:t xml:space="preserve"> </w:t>
            </w:r>
          </w:p>
        </w:tc>
        <w:tc>
          <w:tcPr>
            <w:tcW w:w="6208" w:type="dxa"/>
            <w:noWrap/>
          </w:tcPr>
          <w:p w14:paraId="28CA2D3A" w14:textId="77777777" w:rsidR="00CB4169" w:rsidRPr="002E50B4" w:rsidRDefault="00CB4169" w:rsidP="003C331B">
            <w:pPr>
              <w:rPr>
                <w:rFonts w:cstheme="minorHAnsi"/>
              </w:rPr>
            </w:pPr>
            <w:r w:rsidRPr="002E50B4">
              <w:rPr>
                <w:rFonts w:cstheme="minorHAnsi"/>
              </w:rPr>
              <w:t>1- Week 1-3: Endurance exercise twice a week</w:t>
            </w:r>
          </w:p>
          <w:p w14:paraId="6F35D632" w14:textId="77777777" w:rsidR="00CB4169" w:rsidRPr="002E50B4" w:rsidRDefault="00CB4169" w:rsidP="003C331B">
            <w:pPr>
              <w:rPr>
                <w:rFonts w:cstheme="minorHAnsi"/>
              </w:rPr>
            </w:pPr>
            <w:r w:rsidRPr="002E50B4">
              <w:rPr>
                <w:rFonts w:cstheme="minorHAnsi"/>
              </w:rPr>
              <w:t>2- Week 4-7 Addition of resistance exercise twice a week</w:t>
            </w:r>
          </w:p>
          <w:p w14:paraId="7F672AFB" w14:textId="77777777" w:rsidR="00CB4169" w:rsidRPr="002E50B4" w:rsidRDefault="00CB4169" w:rsidP="003C331B">
            <w:pPr>
              <w:rPr>
                <w:rFonts w:cstheme="minorHAnsi"/>
              </w:rPr>
            </w:pPr>
            <w:r w:rsidRPr="002E50B4">
              <w:rPr>
                <w:rFonts w:cstheme="minorHAnsi"/>
              </w:rPr>
              <w:t>3- Week 8-9 Increase endurance and resistance to three times a week</w:t>
            </w:r>
          </w:p>
          <w:p w14:paraId="33E8D1E6" w14:textId="46E5D584" w:rsidR="00CB4169" w:rsidRPr="002E50B4" w:rsidRDefault="00CB4169" w:rsidP="003C331B">
            <w:pPr>
              <w:rPr>
                <w:rFonts w:cstheme="minorHAnsi"/>
              </w:rPr>
            </w:pPr>
            <w:r w:rsidRPr="00B12111">
              <w:rPr>
                <w:rFonts w:cstheme="minorHAnsi"/>
              </w:rPr>
              <w:t>4- Thereafter maintenance endurance exercise 3 times a week to daily and resistance 3 times a week</w:t>
            </w:r>
          </w:p>
        </w:tc>
      </w:tr>
      <w:tr w:rsidR="00CB4169" w:rsidRPr="0082747E" w14:paraId="5B89F988" w14:textId="77777777" w:rsidTr="003C331B">
        <w:tc>
          <w:tcPr>
            <w:tcW w:w="992" w:type="dxa"/>
          </w:tcPr>
          <w:p w14:paraId="1093252A" w14:textId="792510A3" w:rsidR="009A7ACB" w:rsidRDefault="00CB4169" w:rsidP="00AB0F0A">
            <w:pPr>
              <w:rPr>
                <w:rFonts w:cstheme="minorHAnsi"/>
                <w:noProof/>
              </w:rPr>
            </w:pPr>
            <w:r w:rsidRPr="0082747E">
              <w:rPr>
                <w:rFonts w:cstheme="minorHAnsi"/>
                <w:noProof/>
              </w:rPr>
              <w:t>Smart et al. (2005)</w:t>
            </w:r>
          </w:p>
          <w:p w14:paraId="14F57429" w14:textId="65ED34EB" w:rsidR="009A7ACB" w:rsidRPr="009A7ACB" w:rsidRDefault="009A7ACB" w:rsidP="009A7ACB">
            <w:pPr>
              <w:rPr>
                <w:rFonts w:cstheme="minorHAnsi"/>
              </w:rPr>
            </w:pPr>
            <w:r>
              <w:rPr>
                <w:rFonts w:cstheme="minorHAnsi"/>
              </w:rPr>
              <w:fldChar w:fldCharType="begin">
                <w:fldData xml:space="preserve">PEVuZE5vdGU+PENpdGU+PEF1dGhvcj5TbWFydDwvQXV0aG9yPjxZZWFyPjIwMDU8L1llYXI+PFJl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</w:fldData>
              </w:fldChar>
            </w:r>
            <w:r>
              <w:rPr>
                <w:rFonts w:cstheme="minorHAnsi"/>
              </w:rPr>
              <w:instrText xml:space="preserve"> ADDIN EN.CITE </w:instrText>
            </w:r>
            <w:r>
              <w:rPr>
                <w:rFonts w:cstheme="minorHAnsi"/>
              </w:rPr>
              <w:fldChar w:fldCharType="begin">
                <w:fldData xml:space="preserve">PEVuZE5vdGU+PENpdGU+PEF1dGhvcj5TbWFydDwvQXV0aG9yPjxZZWFyPjIwMDU8L1llYXI+PFJl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(39)</w:t>
            </w:r>
            <w:r>
              <w:rPr>
                <w:rFonts w:cstheme="minorHAnsi"/>
              </w:rPr>
              <w:fldChar w:fldCharType="end"/>
            </w:r>
          </w:p>
        </w:tc>
        <w:tc>
          <w:tcPr>
            <w:tcW w:w="1985" w:type="dxa"/>
            <w:noWrap/>
          </w:tcPr>
          <w:p w14:paraId="2775F5EE" w14:textId="77777777" w:rsidR="00CB4169" w:rsidRPr="00DA43B2" w:rsidRDefault="00CB4169" w:rsidP="003C331B">
            <w:pPr>
              <w:rPr>
                <w:rFonts w:cstheme="minorHAnsi"/>
              </w:rPr>
            </w:pPr>
            <w:r w:rsidRPr="00DA43B2">
              <w:rPr>
                <w:rFonts w:cstheme="minorHAnsi"/>
                <w:b/>
                <w:bCs/>
              </w:rPr>
              <w:t>Country:</w:t>
            </w:r>
            <w:r w:rsidRPr="00DA43B2">
              <w:rPr>
                <w:rFonts w:cstheme="minorHAnsi"/>
              </w:rPr>
              <w:t xml:space="preserve"> Australia</w:t>
            </w:r>
          </w:p>
          <w:p w14:paraId="7368654E" w14:textId="77777777" w:rsidR="00CB4169" w:rsidRPr="00DA43B2" w:rsidRDefault="00CB4169" w:rsidP="003C331B">
            <w:pPr>
              <w:rPr>
                <w:rFonts w:cstheme="minorHAnsi"/>
              </w:rPr>
            </w:pPr>
            <w:r w:rsidRPr="00DA43B2">
              <w:rPr>
                <w:rFonts w:cstheme="minorHAnsi"/>
                <w:b/>
                <w:bCs/>
              </w:rPr>
              <w:t xml:space="preserve">Population: </w:t>
            </w:r>
            <w:r w:rsidRPr="00DA43B2">
              <w:rPr>
                <w:rFonts w:cstheme="minorHAnsi"/>
              </w:rPr>
              <w:t>HF</w:t>
            </w:r>
          </w:p>
          <w:p w14:paraId="070343DF" w14:textId="77777777" w:rsidR="00CB4169" w:rsidRPr="00DA43B2" w:rsidRDefault="00CB4169" w:rsidP="003C331B">
            <w:pPr>
              <w:rPr>
                <w:rFonts w:cstheme="minorHAnsi"/>
              </w:rPr>
            </w:pPr>
          </w:p>
        </w:tc>
        <w:tc>
          <w:tcPr>
            <w:tcW w:w="3543" w:type="dxa"/>
            <w:noWrap/>
          </w:tcPr>
          <w:p w14:paraId="234F7018" w14:textId="77777777" w:rsidR="00CB4169" w:rsidRPr="00DA43B2" w:rsidRDefault="00CB4169" w:rsidP="003C331B">
            <w:pPr>
              <w:rPr>
                <w:rFonts w:cstheme="minorHAnsi"/>
              </w:rPr>
            </w:pPr>
            <w:r w:rsidRPr="00DA43B2">
              <w:rPr>
                <w:rFonts w:cstheme="minorHAnsi"/>
              </w:rPr>
              <w:t>Longitudinal cohort study</w:t>
            </w:r>
            <w:r>
              <w:rPr>
                <w:rFonts w:cstheme="minorHAnsi"/>
              </w:rPr>
              <w:t>.</w:t>
            </w:r>
          </w:p>
          <w:p w14:paraId="398C1765" w14:textId="77777777" w:rsidR="00CB4169" w:rsidRPr="00DA43B2" w:rsidRDefault="00CB4169" w:rsidP="003C331B">
            <w:pPr>
              <w:rPr>
                <w:rFonts w:cstheme="minorHAnsi"/>
              </w:rPr>
            </w:pPr>
            <w:r w:rsidRPr="00DA43B2">
              <w:rPr>
                <w:rFonts w:cstheme="minorHAnsi"/>
              </w:rPr>
              <w:t xml:space="preserve">N=30 </w:t>
            </w:r>
          </w:p>
          <w:p w14:paraId="4E6A4CE4" w14:textId="77777777" w:rsidR="00CB4169" w:rsidRPr="00DA43B2" w:rsidRDefault="00CB4169" w:rsidP="003C331B">
            <w:pPr>
              <w:rPr>
                <w:rFonts w:cstheme="minorHAnsi"/>
              </w:rPr>
            </w:pPr>
            <w:r w:rsidRPr="00DA43B2">
              <w:rPr>
                <w:rFonts w:cstheme="minorHAnsi"/>
                <w:b/>
                <w:bCs/>
              </w:rPr>
              <w:t>Aim:</w:t>
            </w:r>
            <w:r>
              <w:rPr>
                <w:rFonts w:cstheme="minorHAnsi"/>
                <w:b/>
                <w:bCs/>
              </w:rPr>
              <w:t xml:space="preserve"> </w:t>
            </w:r>
            <w:r w:rsidRPr="00D36065">
              <w:rPr>
                <w:rFonts w:cstheme="minorHAnsi"/>
              </w:rPr>
              <w:t>To a</w:t>
            </w:r>
            <w:bookmarkStart w:id="9" w:name="_Hlk150542520"/>
            <w:r w:rsidRPr="00DA43B2">
              <w:rPr>
                <w:rFonts w:cstheme="minorHAnsi"/>
              </w:rPr>
              <w:t xml:space="preserve">ssess the feasibility of emails, calls, exercise diaries and heart rate monitoring as motivational tools. </w:t>
            </w:r>
            <w:bookmarkEnd w:id="9"/>
          </w:p>
        </w:tc>
        <w:tc>
          <w:tcPr>
            <w:tcW w:w="2973" w:type="dxa"/>
            <w:noWrap/>
          </w:tcPr>
          <w:p w14:paraId="5F14A071" w14:textId="0ADB7A8C" w:rsidR="00CB4169" w:rsidRPr="0082747E" w:rsidRDefault="00CB4169" w:rsidP="003C331B">
            <w:pPr>
              <w:rPr>
                <w:rFonts w:cstheme="minorHAnsi"/>
              </w:rPr>
            </w:pPr>
            <w:r>
              <w:rPr>
                <w:rFonts w:cstheme="minorHAnsi"/>
              </w:rPr>
              <w:t>Sixteen weeks centre-based cycle-based training followed by home exercise and telemonitoring.</w:t>
            </w:r>
            <w:r w:rsidR="00B12111">
              <w:rPr>
                <w:rFonts w:cstheme="minorHAnsi"/>
              </w:rPr>
              <w:t xml:space="preserve"> </w:t>
            </w:r>
          </w:p>
        </w:tc>
        <w:tc>
          <w:tcPr>
            <w:tcW w:w="6208" w:type="dxa"/>
            <w:noWrap/>
          </w:tcPr>
          <w:p w14:paraId="355BF22F" w14:textId="77777777" w:rsidR="00CB4169" w:rsidRDefault="00CB4169" w:rsidP="003C331B">
            <w:pPr>
              <w:rPr>
                <w:rFonts w:cstheme="minorHAnsi"/>
              </w:rPr>
            </w:pPr>
            <w:r>
              <w:rPr>
                <w:rFonts w:cstheme="minorHAnsi"/>
              </w:rPr>
              <w:t>Week 17 onwards:</w:t>
            </w:r>
          </w:p>
          <w:p w14:paraId="2366B477" w14:textId="77777777" w:rsidR="00CB4169" w:rsidRDefault="00CB4169" w:rsidP="003C331B">
            <w:pPr>
              <w:rPr>
                <w:rFonts w:cstheme="minorHAnsi"/>
              </w:rPr>
            </w:pPr>
            <w:r>
              <w:rPr>
                <w:rFonts w:cstheme="minorHAnsi"/>
              </w:rPr>
              <w:t>1) 15-minute step exercise once a week, 30 mins of 6-minute walks once weekly and a 60-minute walk once a week.</w:t>
            </w:r>
          </w:p>
          <w:p w14:paraId="36260655" w14:textId="77777777" w:rsidR="00CB4169" w:rsidRPr="00700686" w:rsidRDefault="00CB4169" w:rsidP="003C331B">
            <w:pPr>
              <w:rPr>
                <w:rFonts w:cstheme="minorHAnsi"/>
              </w:rPr>
            </w:pPr>
            <w:r w:rsidRPr="00700686">
              <w:rPr>
                <w:rFonts w:cstheme="minorHAnsi"/>
              </w:rPr>
              <w:t>2</w:t>
            </w:r>
            <w:r>
              <w:rPr>
                <w:rFonts w:cstheme="minorHAnsi"/>
              </w:rPr>
              <w:t>)</w:t>
            </w:r>
            <w:r w:rsidRPr="00700686">
              <w:rPr>
                <w:rFonts w:cstheme="minorHAnsi"/>
              </w:rPr>
              <w:t>Aerobic exercise</w:t>
            </w:r>
            <w:r>
              <w:rPr>
                <w:rFonts w:cstheme="minorHAnsi"/>
              </w:rPr>
              <w:t xml:space="preserve"> included the following:</w:t>
            </w:r>
          </w:p>
          <w:p w14:paraId="6BCDC132" w14:textId="28588E9B" w:rsidR="00CB4169" w:rsidRPr="002E50B4" w:rsidRDefault="00CB4169" w:rsidP="003C331B">
            <w:pPr>
              <w:rPr>
                <w:rFonts w:cstheme="minorHAnsi"/>
              </w:rPr>
            </w:pPr>
            <w:r w:rsidRPr="002E50B4">
              <w:rPr>
                <w:rFonts w:cstheme="minorHAnsi"/>
              </w:rPr>
              <w:t xml:space="preserve">a) </w:t>
            </w:r>
            <w:r w:rsidRPr="002E50B4">
              <w:rPr>
                <w:rFonts w:cstheme="minorHAnsi"/>
                <w:i/>
                <w:iCs/>
              </w:rPr>
              <w:t>“long walk “,</w:t>
            </w:r>
            <w:r w:rsidRPr="002E50B4">
              <w:rPr>
                <w:rFonts w:cstheme="minorHAnsi"/>
              </w:rPr>
              <w:t xml:space="preserve"> duration:60 mins, frequency: 1 per week, RPE:3 and to progress by increas</w:t>
            </w:r>
            <w:r w:rsidR="009122F8">
              <w:rPr>
                <w:rFonts w:cstheme="minorHAnsi"/>
              </w:rPr>
              <w:t>ing</w:t>
            </w:r>
            <w:r w:rsidRPr="002E50B4">
              <w:rPr>
                <w:rFonts w:cstheme="minorHAnsi"/>
              </w:rPr>
              <w:t xml:space="preserve"> the walking speed.</w:t>
            </w:r>
            <w:r w:rsidR="00B12111">
              <w:rPr>
                <w:rFonts w:cstheme="minorHAnsi"/>
              </w:rPr>
              <w:t xml:space="preserve"> </w:t>
            </w:r>
          </w:p>
          <w:p w14:paraId="4F797E98" w14:textId="5163D269" w:rsidR="00CB4169" w:rsidRPr="002E50B4" w:rsidRDefault="00CB4169" w:rsidP="003C331B">
            <w:pPr>
              <w:rPr>
                <w:rFonts w:cstheme="minorHAnsi"/>
                <w:i/>
                <w:iCs/>
              </w:rPr>
            </w:pPr>
            <w:r w:rsidRPr="002E50B4">
              <w:rPr>
                <w:rFonts w:cstheme="minorHAnsi"/>
              </w:rPr>
              <w:t>b</w:t>
            </w:r>
            <w:r w:rsidRPr="002E50B4">
              <w:rPr>
                <w:rFonts w:cstheme="minorHAnsi"/>
                <w:i/>
                <w:iCs/>
              </w:rPr>
              <w:t>)”6-min walks”,</w:t>
            </w:r>
            <w:r w:rsidRPr="002E50B4">
              <w:rPr>
                <w:rFonts w:cstheme="minorHAnsi"/>
              </w:rPr>
              <w:t>3 to 5 x 6 mins,1 per week. RPE:4 in 6 mins and was progressed by adding 1 rep per two months.</w:t>
            </w:r>
            <w:r w:rsidR="00B12111">
              <w:rPr>
                <w:rFonts w:cstheme="minorHAnsi"/>
              </w:rPr>
              <w:t xml:space="preserve"> </w:t>
            </w:r>
          </w:p>
          <w:p w14:paraId="02FA688F" w14:textId="788FEA10" w:rsidR="00CB4169" w:rsidRPr="0082747E" w:rsidRDefault="00CB4169" w:rsidP="003C331B">
            <w:pPr>
              <w:rPr>
                <w:rFonts w:cstheme="minorHAnsi"/>
              </w:rPr>
            </w:pPr>
            <w:r w:rsidRPr="002E50B4">
              <w:rPr>
                <w:rFonts w:cstheme="minorHAnsi"/>
              </w:rPr>
              <w:t>C)</w:t>
            </w:r>
            <w:r w:rsidRPr="002E50B4">
              <w:rPr>
                <w:rFonts w:cstheme="minorHAnsi"/>
                <w:i/>
                <w:iCs/>
              </w:rPr>
              <w:t>”Stair climb”</w:t>
            </w:r>
            <w:r w:rsidRPr="002E50B4">
              <w:rPr>
                <w:rFonts w:cstheme="minorHAnsi"/>
              </w:rPr>
              <w:t xml:space="preserve"> for 15X 30 s.1 session per week. RPE=5,</w:t>
            </w:r>
            <w:r w:rsidRPr="0073297D">
              <w:rPr>
                <w:rFonts w:cstheme="minorHAnsi"/>
              </w:rPr>
              <w:t xml:space="preserve"> and to progress by decreasing break. time and adding 1 set per week.</w:t>
            </w:r>
            <w:r w:rsidR="00B12111">
              <w:rPr>
                <w:rFonts w:cstheme="minorHAnsi"/>
              </w:rPr>
              <w:t xml:space="preserve"> </w:t>
            </w:r>
          </w:p>
        </w:tc>
      </w:tr>
      <w:tr w:rsidR="00CB4169" w:rsidRPr="0082747E" w14:paraId="68C5934E" w14:textId="77777777" w:rsidTr="003C331B">
        <w:tc>
          <w:tcPr>
            <w:tcW w:w="992" w:type="dxa"/>
          </w:tcPr>
          <w:p w14:paraId="27FCC840" w14:textId="7666A1F6" w:rsidR="00377631" w:rsidRDefault="00CB4169" w:rsidP="00AB0F0A">
            <w:pPr>
              <w:rPr>
                <w:rFonts w:cstheme="minorHAnsi"/>
                <w:noProof/>
              </w:rPr>
            </w:pPr>
            <w:r w:rsidRPr="0082747E">
              <w:rPr>
                <w:rFonts w:cstheme="minorHAnsi"/>
                <w:noProof/>
              </w:rPr>
              <w:t>Suchy et al. (2014)</w:t>
            </w:r>
          </w:p>
          <w:p w14:paraId="5736D077" w14:textId="3751D9AF" w:rsidR="00377631" w:rsidRPr="0082747E" w:rsidRDefault="00377631" w:rsidP="003C331B">
            <w:pPr>
              <w:rPr>
                <w:rFonts w:cstheme="minorHAnsi"/>
              </w:rPr>
            </w:pPr>
            <w:r>
              <w:rPr>
                <w:rFonts w:cstheme="minorHAnsi"/>
              </w:rPr>
              <w:fldChar w:fldCharType="begin">
                <w:fldData xml:space="preserve">PEVuZE5vdGU+PENpdGU+PEF1dGhvcj5TdWNoeTwvQXV0aG9yPjxZZWFyPjIwMTQ8L1llYXI+PFJl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</w:fldData>
              </w:fldChar>
            </w:r>
            <w:r>
              <w:rPr>
                <w:rFonts w:cstheme="minorHAnsi"/>
              </w:rPr>
              <w:instrText xml:space="preserve"> ADDIN EN.CITE </w:instrText>
            </w:r>
            <w:r>
              <w:rPr>
                <w:rFonts w:cstheme="minorHAnsi"/>
              </w:rPr>
              <w:fldChar w:fldCharType="begin">
                <w:fldData xml:space="preserve">PEVuZE5vdGU+PENpdGU+PEF1dGhvcj5TdWNoeTwvQXV0aG9yPjxZZWFyPjIwMTQ8L1llYXI+PFJl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(40)</w:t>
            </w:r>
            <w:r>
              <w:rPr>
                <w:rFonts w:cstheme="minorHAnsi"/>
              </w:rPr>
              <w:fldChar w:fldCharType="end"/>
            </w:r>
          </w:p>
        </w:tc>
        <w:tc>
          <w:tcPr>
            <w:tcW w:w="1985" w:type="dxa"/>
            <w:noWrap/>
          </w:tcPr>
          <w:p w14:paraId="6CE851F3" w14:textId="77777777" w:rsidR="00CB4169" w:rsidRPr="00DA43B2" w:rsidRDefault="00CB4169" w:rsidP="003C331B">
            <w:pPr>
              <w:rPr>
                <w:rFonts w:cstheme="minorHAnsi"/>
              </w:rPr>
            </w:pPr>
            <w:r w:rsidRPr="00DA43B2">
              <w:rPr>
                <w:rFonts w:cstheme="minorHAnsi"/>
                <w:b/>
                <w:bCs/>
              </w:rPr>
              <w:t>Country:</w:t>
            </w:r>
            <w:r w:rsidRPr="00DA43B2">
              <w:rPr>
                <w:rFonts w:cstheme="minorHAnsi"/>
              </w:rPr>
              <w:t xml:space="preserve"> Europe </w:t>
            </w:r>
          </w:p>
          <w:p w14:paraId="279CC69F" w14:textId="77777777" w:rsidR="00CB4169" w:rsidRPr="00DA43B2" w:rsidRDefault="00CB4169" w:rsidP="003C331B">
            <w:pPr>
              <w:rPr>
                <w:rFonts w:cstheme="minorHAnsi"/>
              </w:rPr>
            </w:pPr>
            <w:r w:rsidRPr="00DA43B2">
              <w:rPr>
                <w:rFonts w:cstheme="minorHAnsi"/>
                <w:b/>
                <w:bCs/>
              </w:rPr>
              <w:t xml:space="preserve">Population: </w:t>
            </w:r>
            <w:r w:rsidRPr="00DA43B2">
              <w:rPr>
                <w:rFonts w:cstheme="minorHAnsi"/>
              </w:rPr>
              <w:t>HF</w:t>
            </w:r>
          </w:p>
        </w:tc>
        <w:tc>
          <w:tcPr>
            <w:tcW w:w="3543" w:type="dxa"/>
            <w:noWrap/>
          </w:tcPr>
          <w:p w14:paraId="447C989B" w14:textId="77777777" w:rsidR="00CB4169" w:rsidRPr="00DA43B2" w:rsidRDefault="00CB4169" w:rsidP="003C331B">
            <w:pPr>
              <w:rPr>
                <w:rFonts w:cstheme="minorHAnsi"/>
              </w:rPr>
            </w:pPr>
            <w:r w:rsidRPr="00DA43B2">
              <w:rPr>
                <w:rFonts w:cstheme="minorHAnsi"/>
              </w:rPr>
              <w:t>RCT protocol</w:t>
            </w:r>
            <w:r>
              <w:rPr>
                <w:rFonts w:cstheme="minorHAnsi"/>
              </w:rPr>
              <w:t>.</w:t>
            </w:r>
          </w:p>
          <w:p w14:paraId="7AF739C9" w14:textId="0E4EF53C" w:rsidR="00CB4169" w:rsidRPr="00DA43B2" w:rsidRDefault="00CB4169" w:rsidP="003C331B">
            <w:pPr>
              <w:rPr>
                <w:rFonts w:cstheme="minorHAnsi"/>
              </w:rPr>
            </w:pPr>
            <w:r w:rsidRPr="00DA43B2">
              <w:rPr>
                <w:rFonts w:cstheme="minorHAnsi"/>
              </w:rPr>
              <w:t>N= 180</w:t>
            </w:r>
            <w:r>
              <w:rPr>
                <w:rFonts w:cstheme="minorHAnsi"/>
              </w:rPr>
              <w:t>,</w:t>
            </w:r>
            <w:r w:rsidRPr="00DA43B2">
              <w:rPr>
                <w:rFonts w:cstheme="minorHAnsi"/>
              </w:rPr>
              <w:t xml:space="preserve"> 60 moderate</w:t>
            </w:r>
            <w:r w:rsidR="009122F8">
              <w:rPr>
                <w:rFonts w:cstheme="minorHAnsi"/>
              </w:rPr>
              <w:t>-</w:t>
            </w:r>
            <w:r w:rsidRPr="00DA43B2">
              <w:rPr>
                <w:rFonts w:cstheme="minorHAnsi"/>
              </w:rPr>
              <w:t>intensity continuous training</w:t>
            </w:r>
            <w:r>
              <w:rPr>
                <w:rFonts w:cstheme="minorHAnsi"/>
              </w:rPr>
              <w:t>,</w:t>
            </w:r>
            <w:r w:rsidRPr="00DA43B2">
              <w:rPr>
                <w:rFonts w:cstheme="minorHAnsi"/>
              </w:rPr>
              <w:t>60 High</w:t>
            </w:r>
            <w:r w:rsidR="00D40287">
              <w:rPr>
                <w:rFonts w:cstheme="minorHAnsi"/>
              </w:rPr>
              <w:t>-</w:t>
            </w:r>
            <w:r w:rsidRPr="00DA43B2">
              <w:rPr>
                <w:rFonts w:cstheme="minorHAnsi"/>
              </w:rPr>
              <w:t>intensity interval training</w:t>
            </w:r>
            <w:r w:rsidR="00B12111">
              <w:rPr>
                <w:rFonts w:cstheme="minorHAnsi"/>
              </w:rPr>
              <w:t xml:space="preserve"> </w:t>
            </w:r>
          </w:p>
          <w:p w14:paraId="7970DF28" w14:textId="51579CB3" w:rsidR="00CB4169" w:rsidRPr="00DA43B2" w:rsidRDefault="00CB4169" w:rsidP="003C331B">
            <w:pPr>
              <w:rPr>
                <w:rFonts w:cstheme="minorHAnsi"/>
              </w:rPr>
            </w:pPr>
            <w:r w:rsidRPr="00DA43B2">
              <w:rPr>
                <w:rFonts w:cstheme="minorHAnsi"/>
                <w:b/>
                <w:bCs/>
              </w:rPr>
              <w:t>Aim:</w:t>
            </w:r>
            <w:r>
              <w:rPr>
                <w:rFonts w:cstheme="minorHAnsi"/>
                <w:b/>
                <w:bCs/>
              </w:rPr>
              <w:t xml:space="preserve"> </w:t>
            </w:r>
            <w:r w:rsidRPr="00DA43B2">
              <w:rPr>
                <w:rFonts w:cstheme="minorHAnsi"/>
              </w:rPr>
              <w:t xml:space="preserve">To define </w:t>
            </w:r>
            <w:r w:rsidR="009122F8">
              <w:rPr>
                <w:rFonts w:cstheme="minorHAnsi"/>
              </w:rPr>
              <w:t xml:space="preserve">the </w:t>
            </w:r>
            <w:r w:rsidRPr="00DA43B2">
              <w:rPr>
                <w:rFonts w:cstheme="minorHAnsi"/>
              </w:rPr>
              <w:t>optimal dose of exercise in HF with preserved left ventricular ejection fraction.</w:t>
            </w:r>
          </w:p>
        </w:tc>
        <w:tc>
          <w:tcPr>
            <w:tcW w:w="2973" w:type="dxa"/>
            <w:noWrap/>
          </w:tcPr>
          <w:p w14:paraId="53CB869C" w14:textId="66B8B0C6" w:rsidR="00CB4169" w:rsidRPr="0082747E" w:rsidRDefault="00CB4169" w:rsidP="003C331B">
            <w:pPr>
              <w:rPr>
                <w:rFonts w:cstheme="minorHAnsi"/>
              </w:rPr>
            </w:pPr>
            <w:r>
              <w:rPr>
                <w:rFonts w:cstheme="minorHAnsi"/>
              </w:rPr>
              <w:t>Three months supervised</w:t>
            </w:r>
            <w:r w:rsidR="009122F8">
              <w:rPr>
                <w:rFonts w:cstheme="minorHAnsi"/>
              </w:rPr>
              <w:t>,</w:t>
            </w:r>
            <w:r>
              <w:rPr>
                <w:rFonts w:cstheme="minorHAnsi"/>
              </w:rPr>
              <w:t xml:space="preserve"> followed by 9 months home</w:t>
            </w:r>
            <w:r w:rsidR="00D40287">
              <w:rPr>
                <w:rFonts w:cstheme="minorHAnsi"/>
              </w:rPr>
              <w:t>-</w:t>
            </w:r>
            <w:r>
              <w:rPr>
                <w:rFonts w:cstheme="minorHAnsi"/>
              </w:rPr>
              <w:t>based exercise training in two groups: high</w:t>
            </w:r>
            <w:r w:rsidR="009122F8">
              <w:rPr>
                <w:rFonts w:cstheme="minorHAnsi"/>
              </w:rPr>
              <w:t>-</w:t>
            </w:r>
            <w:r>
              <w:rPr>
                <w:rFonts w:cstheme="minorHAnsi"/>
              </w:rPr>
              <w:t>intensity interval training and moderate</w:t>
            </w:r>
            <w:r w:rsidR="00D40287">
              <w:rPr>
                <w:rFonts w:cstheme="minorHAnsi"/>
              </w:rPr>
              <w:t>-</w:t>
            </w:r>
            <w:r>
              <w:rPr>
                <w:rFonts w:cstheme="minorHAnsi"/>
              </w:rPr>
              <w:t>intensity continuous training.</w:t>
            </w:r>
            <w:r w:rsidRPr="00700686">
              <w:rPr>
                <w:rFonts w:cstheme="minorHAnsi"/>
              </w:rPr>
              <w:t xml:space="preserve"> </w:t>
            </w:r>
            <w:r>
              <w:rPr>
                <w:rFonts w:cstheme="minorHAnsi"/>
              </w:rPr>
              <w:t>A</w:t>
            </w:r>
            <w:r w:rsidRPr="00700686">
              <w:rPr>
                <w:rFonts w:cstheme="minorHAnsi"/>
              </w:rPr>
              <w:t xml:space="preserve"> </w:t>
            </w:r>
            <w:r>
              <w:rPr>
                <w:rFonts w:cstheme="minorHAnsi"/>
              </w:rPr>
              <w:t>monthly session</w:t>
            </w:r>
            <w:r w:rsidRPr="00700686">
              <w:rPr>
                <w:rFonts w:cstheme="minorHAnsi"/>
              </w:rPr>
              <w:t xml:space="preserve"> at the centre for feedback and monitoring</w:t>
            </w:r>
            <w:r>
              <w:rPr>
                <w:rFonts w:cstheme="minorHAnsi"/>
              </w:rPr>
              <w:t>.</w:t>
            </w:r>
          </w:p>
        </w:tc>
        <w:tc>
          <w:tcPr>
            <w:tcW w:w="6208" w:type="dxa"/>
            <w:noWrap/>
          </w:tcPr>
          <w:p w14:paraId="41F7F027" w14:textId="77777777" w:rsidR="00CB4169" w:rsidRPr="00700686" w:rsidRDefault="00CB4169" w:rsidP="003C331B">
            <w:pPr>
              <w:rPr>
                <w:rFonts w:cstheme="minorHAnsi"/>
                <w:b/>
                <w:bCs/>
              </w:rPr>
            </w:pPr>
            <w:r w:rsidRPr="00700686">
              <w:rPr>
                <w:rFonts w:cstheme="minorHAnsi"/>
                <w:b/>
                <w:bCs/>
              </w:rPr>
              <w:t>Continuous moderate training (MCT)</w:t>
            </w:r>
          </w:p>
          <w:p w14:paraId="5FC4EE12" w14:textId="77777777" w:rsidR="00CB4169" w:rsidRPr="00700686" w:rsidRDefault="00CB4169" w:rsidP="003C331B">
            <w:pPr>
              <w:rPr>
                <w:rFonts w:cstheme="minorHAnsi"/>
              </w:rPr>
            </w:pPr>
            <w:r w:rsidRPr="00700686">
              <w:rPr>
                <w:rFonts w:cstheme="minorHAnsi"/>
              </w:rPr>
              <w:t>Cycle ergometer</w:t>
            </w:r>
            <w:r>
              <w:rPr>
                <w:rFonts w:cstheme="minorHAnsi"/>
              </w:rPr>
              <w:t>:</w:t>
            </w:r>
            <w:r w:rsidRPr="00700686">
              <w:rPr>
                <w:rFonts w:cstheme="minorHAnsi"/>
              </w:rPr>
              <w:t xml:space="preserve"> 40 </w:t>
            </w:r>
            <w:r>
              <w:rPr>
                <w:rFonts w:cstheme="minorHAnsi"/>
              </w:rPr>
              <w:t>mins,</w:t>
            </w:r>
            <w:r w:rsidRPr="00700686">
              <w:rPr>
                <w:rFonts w:cstheme="minorHAnsi"/>
              </w:rPr>
              <w:t>5 sessions weekly</w:t>
            </w:r>
            <w:r>
              <w:rPr>
                <w:rFonts w:cstheme="minorHAnsi"/>
              </w:rPr>
              <w:t>,</w:t>
            </w:r>
            <w:r w:rsidRPr="00700686">
              <w:rPr>
                <w:rFonts w:cstheme="minorHAnsi"/>
              </w:rPr>
              <w:t>60-70% of HRmax, 50-60% of Vo2 max.</w:t>
            </w:r>
          </w:p>
          <w:p w14:paraId="20EE0394" w14:textId="77777777" w:rsidR="00CB4169" w:rsidRPr="00700686" w:rsidRDefault="00CB4169" w:rsidP="003C331B">
            <w:pPr>
              <w:rPr>
                <w:rFonts w:cstheme="minorHAnsi"/>
                <w:b/>
                <w:bCs/>
              </w:rPr>
            </w:pPr>
            <w:r>
              <w:rPr>
                <w:rFonts w:cstheme="minorHAnsi"/>
                <w:b/>
                <w:bCs/>
              </w:rPr>
              <w:t>H</w:t>
            </w:r>
            <w:r w:rsidRPr="00700686">
              <w:rPr>
                <w:rFonts w:cstheme="minorHAnsi"/>
                <w:b/>
                <w:bCs/>
              </w:rPr>
              <w:t>igh-intensity interval training HIIT</w:t>
            </w:r>
          </w:p>
          <w:p w14:paraId="4446BCCB" w14:textId="2DD68F64" w:rsidR="00CB4169" w:rsidRPr="0082747E" w:rsidRDefault="00CB4169" w:rsidP="003C331B">
            <w:pPr>
              <w:rPr>
                <w:rFonts w:cstheme="minorHAnsi"/>
              </w:rPr>
            </w:pPr>
            <w:r>
              <w:rPr>
                <w:rFonts w:cstheme="minorHAnsi"/>
              </w:rPr>
              <w:t>A w</w:t>
            </w:r>
            <w:r w:rsidRPr="00700686">
              <w:rPr>
                <w:rFonts w:cstheme="minorHAnsi"/>
              </w:rPr>
              <w:t>arm</w:t>
            </w:r>
            <w:r>
              <w:rPr>
                <w:rFonts w:cstheme="minorHAnsi"/>
              </w:rPr>
              <w:t>-</w:t>
            </w:r>
            <w:r w:rsidRPr="00700686">
              <w:rPr>
                <w:rFonts w:cstheme="minorHAnsi"/>
              </w:rPr>
              <w:t xml:space="preserve">up for 10 </w:t>
            </w:r>
            <w:r>
              <w:rPr>
                <w:rFonts w:cstheme="minorHAnsi"/>
              </w:rPr>
              <w:t>mins</w:t>
            </w:r>
            <w:r w:rsidRPr="00700686">
              <w:rPr>
                <w:rFonts w:cstheme="minorHAnsi"/>
              </w:rPr>
              <w:t xml:space="preserve"> at 50-60% of Vo2 max,60-70% of HR max, 11-13 score at RPE scale</w:t>
            </w:r>
            <w:r>
              <w:rPr>
                <w:rFonts w:cstheme="minorHAnsi"/>
              </w:rPr>
              <w:t>.</w:t>
            </w:r>
            <w:r w:rsidRPr="00700686">
              <w:rPr>
                <w:rFonts w:cstheme="minorHAnsi"/>
              </w:rPr>
              <w:t xml:space="preserve"> </w:t>
            </w:r>
            <w:r>
              <w:rPr>
                <w:rFonts w:cstheme="minorHAnsi"/>
              </w:rPr>
              <w:t>A</w:t>
            </w:r>
            <w:r w:rsidRPr="00700686">
              <w:rPr>
                <w:rFonts w:cstheme="minorHAnsi"/>
              </w:rPr>
              <w:t xml:space="preserve"> cycling exercise for 4 </w:t>
            </w:r>
            <w:r>
              <w:rPr>
                <w:rFonts w:cstheme="minorHAnsi"/>
              </w:rPr>
              <w:t>mins</w:t>
            </w:r>
            <w:r w:rsidRPr="00700686">
              <w:rPr>
                <w:rFonts w:cstheme="minorHAnsi"/>
              </w:rPr>
              <w:t xml:space="preserve"> at 90-95% of HRmax, 85-90% of Vo2 max, and 15 to 17 score on RPE scale.</w:t>
            </w:r>
            <w:r>
              <w:rPr>
                <w:rFonts w:cstheme="minorHAnsi"/>
              </w:rPr>
              <w:t xml:space="preserve"> </w:t>
            </w:r>
            <w:r w:rsidRPr="00700686">
              <w:rPr>
                <w:rFonts w:cstheme="minorHAnsi"/>
              </w:rPr>
              <w:t>Interval stop time</w:t>
            </w:r>
            <w:r>
              <w:rPr>
                <w:rFonts w:cstheme="minorHAnsi"/>
              </w:rPr>
              <w:t xml:space="preserve"> was</w:t>
            </w:r>
            <w:r w:rsidRPr="00700686">
              <w:rPr>
                <w:rFonts w:cstheme="minorHAnsi"/>
              </w:rPr>
              <w:t xml:space="preserve"> 3 </w:t>
            </w:r>
            <w:r>
              <w:rPr>
                <w:rFonts w:cstheme="minorHAnsi"/>
              </w:rPr>
              <w:t>mins</w:t>
            </w:r>
            <w:r w:rsidRPr="00700686">
              <w:rPr>
                <w:rFonts w:cstheme="minorHAnsi"/>
              </w:rPr>
              <w:t xml:space="preserve"> and cycling </w:t>
            </w:r>
            <w:r>
              <w:rPr>
                <w:rFonts w:cstheme="minorHAnsi"/>
              </w:rPr>
              <w:t xml:space="preserve">intensity was </w:t>
            </w:r>
            <w:r w:rsidRPr="00700686">
              <w:rPr>
                <w:rFonts w:cstheme="minorHAnsi"/>
              </w:rPr>
              <w:t>50-70% of HRmax</w:t>
            </w:r>
            <w:r>
              <w:rPr>
                <w:rFonts w:cstheme="minorHAnsi"/>
              </w:rPr>
              <w:t>.</w:t>
            </w:r>
            <w:r w:rsidRPr="00700686">
              <w:rPr>
                <w:rFonts w:cstheme="minorHAnsi"/>
              </w:rPr>
              <w:t xml:space="preserve"> </w:t>
            </w:r>
            <w:r>
              <w:rPr>
                <w:rFonts w:cstheme="minorHAnsi"/>
              </w:rPr>
              <w:t>A c</w:t>
            </w:r>
            <w:r w:rsidRPr="00700686">
              <w:rPr>
                <w:rFonts w:cstheme="minorHAnsi"/>
              </w:rPr>
              <w:t xml:space="preserve">ool down for 3 </w:t>
            </w:r>
            <w:r>
              <w:rPr>
                <w:rFonts w:cstheme="minorHAnsi"/>
              </w:rPr>
              <w:t>mins.</w:t>
            </w:r>
            <w:r w:rsidRPr="00700686">
              <w:rPr>
                <w:rFonts w:cstheme="minorHAnsi"/>
              </w:rPr>
              <w:t xml:space="preserve"> The duration of the session </w:t>
            </w:r>
            <w:r>
              <w:rPr>
                <w:rFonts w:cstheme="minorHAnsi"/>
              </w:rPr>
              <w:t>was</w:t>
            </w:r>
            <w:r w:rsidRPr="00700686">
              <w:rPr>
                <w:rFonts w:cstheme="minorHAnsi"/>
              </w:rPr>
              <w:t xml:space="preserve"> 38 </w:t>
            </w:r>
            <w:r>
              <w:rPr>
                <w:rFonts w:cstheme="minorHAnsi"/>
              </w:rPr>
              <w:t>mins.</w:t>
            </w:r>
            <w:r w:rsidR="00B12111">
              <w:rPr>
                <w:rFonts w:cstheme="minorHAnsi"/>
              </w:rPr>
              <w:t xml:space="preserve"> </w:t>
            </w:r>
          </w:p>
        </w:tc>
      </w:tr>
      <w:tr w:rsidR="00CB4169" w:rsidRPr="0082747E" w14:paraId="278161FB" w14:textId="77777777" w:rsidTr="003C331B">
        <w:tc>
          <w:tcPr>
            <w:tcW w:w="992" w:type="dxa"/>
          </w:tcPr>
          <w:p w14:paraId="11FC627E" w14:textId="77777777" w:rsidR="00CB4169" w:rsidRDefault="00CB4169" w:rsidP="003C331B">
            <w:pPr>
              <w:rPr>
                <w:rFonts w:cstheme="minorHAnsi"/>
                <w:noProof/>
              </w:rPr>
            </w:pPr>
            <w:r w:rsidRPr="0082747E">
              <w:rPr>
                <w:rFonts w:cstheme="minorHAnsi"/>
                <w:noProof/>
              </w:rPr>
              <w:t>Szalewska et al. (201</w:t>
            </w:r>
            <w:r w:rsidR="00CB0E70">
              <w:rPr>
                <w:rFonts w:cstheme="minorHAnsi"/>
                <w:noProof/>
              </w:rPr>
              <w:t>5</w:t>
            </w:r>
            <w:r w:rsidRPr="0082747E">
              <w:rPr>
                <w:rFonts w:cstheme="minorHAnsi"/>
                <w:noProof/>
              </w:rPr>
              <w:t>a)</w:t>
            </w:r>
          </w:p>
          <w:p w14:paraId="7EB11630" w14:textId="29DC5B6F" w:rsidR="00CB0E70" w:rsidRPr="0082747E" w:rsidRDefault="00CB0E70" w:rsidP="003C331B">
            <w:pPr>
              <w:rPr>
                <w:rFonts w:cstheme="minorHAnsi"/>
              </w:rPr>
            </w:pPr>
            <w:r>
              <w:rPr>
                <w:rFonts w:cstheme="minorHAnsi"/>
              </w:rPr>
              <w:fldChar w:fldCharType="begin">
                <w:fldData xml:space="preserve">PEVuZE5vdGU+PENpdGU+PEF1dGhvcj5TemFsZXdza2E8L0F1dGhvcj48WWVhcj4yMDE1PC9ZZWFy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</w:fldData>
              </w:fldChar>
            </w:r>
            <w:r>
              <w:rPr>
                <w:rFonts w:cstheme="minorHAnsi"/>
              </w:rPr>
              <w:instrText xml:space="preserve"> ADDIN EN.CITE </w:instrText>
            </w:r>
            <w:r>
              <w:rPr>
                <w:rFonts w:cstheme="minorHAnsi"/>
              </w:rPr>
              <w:fldChar w:fldCharType="begin">
                <w:fldData xml:space="preserve">PEVuZE5vdGU+PENpdGU+PEF1dGhvcj5TemFsZXdza2E8L0F1dGhvcj48WWVhcj4yMDE1PC9ZZWFy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(41)</w:t>
            </w:r>
            <w:r>
              <w:rPr>
                <w:rFonts w:cstheme="minorHAnsi"/>
              </w:rPr>
              <w:fldChar w:fldCharType="end"/>
            </w:r>
          </w:p>
        </w:tc>
        <w:tc>
          <w:tcPr>
            <w:tcW w:w="1985" w:type="dxa"/>
            <w:noWrap/>
          </w:tcPr>
          <w:p w14:paraId="6AAD1D21"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Poland</w:t>
            </w:r>
          </w:p>
          <w:p w14:paraId="0E437832" w14:textId="77777777" w:rsidR="00CB4169" w:rsidRPr="0082747E" w:rsidRDefault="00CB4169" w:rsidP="003C331B">
            <w:pPr>
              <w:rPr>
                <w:rFonts w:cstheme="minorHAnsi"/>
              </w:rPr>
            </w:pPr>
            <w:r w:rsidRPr="0082747E">
              <w:rPr>
                <w:rFonts w:cstheme="minorHAnsi"/>
                <w:b/>
                <w:bCs/>
              </w:rPr>
              <w:t>Population</w:t>
            </w:r>
            <w:r>
              <w:rPr>
                <w:rFonts w:cstheme="minorHAnsi"/>
                <w:b/>
                <w:bCs/>
              </w:rPr>
              <w:t xml:space="preserve">: </w:t>
            </w:r>
            <w:r w:rsidRPr="00666E38">
              <w:rPr>
                <w:rFonts w:cstheme="minorHAnsi"/>
              </w:rPr>
              <w:t>Cardiovascular disease</w:t>
            </w:r>
          </w:p>
        </w:tc>
        <w:tc>
          <w:tcPr>
            <w:tcW w:w="3543" w:type="dxa"/>
            <w:noWrap/>
          </w:tcPr>
          <w:p w14:paraId="4D66DDA5" w14:textId="77777777" w:rsidR="00CB4169" w:rsidRPr="0082747E" w:rsidRDefault="00CB4169" w:rsidP="003C331B">
            <w:pPr>
              <w:rPr>
                <w:rFonts w:cstheme="minorHAnsi"/>
              </w:rPr>
            </w:pPr>
            <w:r w:rsidRPr="0082747E">
              <w:rPr>
                <w:rFonts w:cstheme="minorHAnsi"/>
              </w:rPr>
              <w:t xml:space="preserve">Retrospective </w:t>
            </w:r>
            <w:r>
              <w:rPr>
                <w:rFonts w:cstheme="minorHAnsi"/>
              </w:rPr>
              <w:t>c</w:t>
            </w:r>
            <w:r w:rsidRPr="0082747E">
              <w:rPr>
                <w:rFonts w:cstheme="minorHAnsi"/>
              </w:rPr>
              <w:t>ohort</w:t>
            </w:r>
            <w:r>
              <w:rPr>
                <w:rFonts w:cstheme="minorHAnsi"/>
              </w:rPr>
              <w:t xml:space="preserve"> study</w:t>
            </w:r>
            <w:r w:rsidRPr="0082747E">
              <w:rPr>
                <w:rFonts w:cstheme="minorHAnsi"/>
              </w:rPr>
              <w:t xml:space="preserve"> </w:t>
            </w:r>
          </w:p>
          <w:p w14:paraId="7E51E7B7" w14:textId="77777777" w:rsidR="00CB4169" w:rsidRPr="0082747E" w:rsidRDefault="00CB4169" w:rsidP="003C331B">
            <w:pPr>
              <w:rPr>
                <w:rFonts w:cstheme="minorHAnsi"/>
              </w:rPr>
            </w:pPr>
            <w:r w:rsidRPr="0082747E">
              <w:rPr>
                <w:rFonts w:cstheme="minorHAnsi"/>
              </w:rPr>
              <w:t>N= 152</w:t>
            </w:r>
          </w:p>
          <w:p w14:paraId="27336373" w14:textId="77777777" w:rsidR="00CB4169" w:rsidRPr="0082747E" w:rsidRDefault="00CB4169" w:rsidP="003C331B">
            <w:pPr>
              <w:rPr>
                <w:rFonts w:cstheme="minorHAnsi"/>
              </w:rPr>
            </w:pPr>
            <w:r w:rsidRPr="0082747E">
              <w:rPr>
                <w:rFonts w:cstheme="minorHAnsi"/>
                <w:b/>
                <w:bCs/>
              </w:rPr>
              <w:t>Aim:</w:t>
            </w:r>
            <w:r>
              <w:rPr>
                <w:rFonts w:cstheme="minorHAnsi"/>
                <w:b/>
                <w:bCs/>
              </w:rPr>
              <w:t xml:space="preserve"> </w:t>
            </w:r>
            <w:r w:rsidRPr="00D36065">
              <w:rPr>
                <w:rFonts w:cstheme="minorHAnsi"/>
              </w:rPr>
              <w:t xml:space="preserve">To </w:t>
            </w:r>
            <w:r>
              <w:rPr>
                <w:rFonts w:cstheme="minorHAnsi"/>
              </w:rPr>
              <w:t xml:space="preserve">assess whether professional status influences telerehabilitation. </w:t>
            </w:r>
          </w:p>
        </w:tc>
        <w:tc>
          <w:tcPr>
            <w:tcW w:w="2973" w:type="dxa"/>
            <w:noWrap/>
          </w:tcPr>
          <w:p w14:paraId="797AF1F0" w14:textId="77777777" w:rsidR="00CB4169" w:rsidRDefault="00CB4169" w:rsidP="003C331B">
            <w:pPr>
              <w:rPr>
                <w:rFonts w:cstheme="minorHAnsi"/>
              </w:rPr>
            </w:pPr>
            <w:r>
              <w:rPr>
                <w:rFonts w:cstheme="minorHAnsi"/>
              </w:rPr>
              <w:t>A hybrid consisted of:</w:t>
            </w:r>
          </w:p>
          <w:p w14:paraId="35B8DA01" w14:textId="24347B4C" w:rsidR="00CB4169" w:rsidRPr="00C419BC" w:rsidRDefault="00CB4169" w:rsidP="003C331B">
            <w:pPr>
              <w:rPr>
                <w:rFonts w:cstheme="minorHAnsi"/>
              </w:rPr>
            </w:pPr>
            <w:r>
              <w:rPr>
                <w:rFonts w:cstheme="minorHAnsi"/>
              </w:rPr>
              <w:t xml:space="preserve"> Eight to </w:t>
            </w:r>
            <w:r w:rsidRPr="00DA43B2">
              <w:rPr>
                <w:rFonts w:cstheme="minorHAnsi"/>
              </w:rPr>
              <w:t>Ten-day</w:t>
            </w:r>
            <w:r>
              <w:rPr>
                <w:rFonts w:cstheme="minorHAnsi"/>
              </w:rPr>
              <w:t>s</w:t>
            </w:r>
            <w:r w:rsidRPr="00DA43B2">
              <w:rPr>
                <w:rFonts w:cstheme="minorHAnsi"/>
              </w:rPr>
              <w:t xml:space="preserve"> centre-based rehabilitation followed by </w:t>
            </w:r>
            <w:r>
              <w:rPr>
                <w:rFonts w:cstheme="minorHAnsi"/>
              </w:rPr>
              <w:t>10-to-12-days</w:t>
            </w:r>
            <w:r w:rsidRPr="00DA43B2">
              <w:rPr>
                <w:rFonts w:cstheme="minorHAnsi"/>
              </w:rPr>
              <w:t xml:space="preserve"> home</w:t>
            </w:r>
            <w:r>
              <w:rPr>
                <w:rFonts w:cstheme="minorHAnsi"/>
              </w:rPr>
              <w:t>-</w:t>
            </w:r>
            <w:r w:rsidRPr="00DA43B2">
              <w:rPr>
                <w:rFonts w:cstheme="minorHAnsi"/>
              </w:rPr>
              <w:t xml:space="preserve">based. </w:t>
            </w:r>
          </w:p>
        </w:tc>
        <w:tc>
          <w:tcPr>
            <w:tcW w:w="6208" w:type="dxa"/>
            <w:noWrap/>
          </w:tcPr>
          <w:p w14:paraId="0F902252" w14:textId="7ABC6F39" w:rsidR="00CB4169" w:rsidRPr="0082747E" w:rsidRDefault="00CB4169" w:rsidP="003C331B">
            <w:pPr>
              <w:rPr>
                <w:rFonts w:cstheme="minorHAnsi"/>
              </w:rPr>
            </w:pPr>
            <w:r w:rsidRPr="00700686">
              <w:rPr>
                <w:rFonts w:cstheme="minorHAnsi"/>
              </w:rPr>
              <w:t>Exercise prescription was individualised for per patient</w:t>
            </w:r>
            <w:r>
              <w:rPr>
                <w:rFonts w:cstheme="minorHAnsi"/>
              </w:rPr>
              <w:t>,</w:t>
            </w:r>
            <w:r w:rsidRPr="00700686">
              <w:rPr>
                <w:rFonts w:cstheme="minorHAnsi"/>
              </w:rPr>
              <w:t xml:space="preserve"> and intensity was 60-80 % of HR and includ</w:t>
            </w:r>
            <w:r>
              <w:rPr>
                <w:rFonts w:cstheme="minorHAnsi"/>
              </w:rPr>
              <w:t>ing a</w:t>
            </w:r>
            <w:r w:rsidRPr="00700686">
              <w:rPr>
                <w:rFonts w:cstheme="minorHAnsi"/>
              </w:rPr>
              <w:t xml:space="preserve">erobic exercise for 30 </w:t>
            </w:r>
            <w:r>
              <w:rPr>
                <w:rFonts w:cstheme="minorHAnsi"/>
              </w:rPr>
              <w:t>mins</w:t>
            </w:r>
            <w:r w:rsidRPr="00700686">
              <w:rPr>
                <w:rFonts w:cstheme="minorHAnsi"/>
              </w:rPr>
              <w:t xml:space="preserve"> using </w:t>
            </w:r>
            <w:r>
              <w:rPr>
                <w:rFonts w:cstheme="minorHAnsi"/>
              </w:rPr>
              <w:t>a</w:t>
            </w:r>
            <w:r w:rsidRPr="00700686">
              <w:rPr>
                <w:rFonts w:cstheme="minorHAnsi"/>
                <w:color w:val="000000"/>
              </w:rPr>
              <w:t xml:space="preserve"> </w:t>
            </w:r>
            <w:r w:rsidRPr="00700686">
              <w:rPr>
                <w:rFonts w:cstheme="minorHAnsi"/>
              </w:rPr>
              <w:t>cycle ergometer, Nordic walking, and normal walking</w:t>
            </w:r>
            <w:r>
              <w:rPr>
                <w:rFonts w:cstheme="minorHAnsi"/>
              </w:rPr>
              <w:t xml:space="preserve"> and 5-10 mins warm</w:t>
            </w:r>
            <w:r w:rsidR="00D40287">
              <w:rPr>
                <w:rFonts w:cstheme="minorHAnsi"/>
              </w:rPr>
              <w:t>-</w:t>
            </w:r>
            <w:r>
              <w:rPr>
                <w:rFonts w:cstheme="minorHAnsi"/>
              </w:rPr>
              <w:t>up and cool-down.</w:t>
            </w:r>
          </w:p>
        </w:tc>
      </w:tr>
      <w:tr w:rsidR="00CB4169" w:rsidRPr="0082747E" w14:paraId="562BF751" w14:textId="77777777" w:rsidTr="003C331B">
        <w:tc>
          <w:tcPr>
            <w:tcW w:w="992" w:type="dxa"/>
          </w:tcPr>
          <w:p w14:paraId="6D2D489B" w14:textId="77777777" w:rsidR="00CB4169" w:rsidRDefault="00CB4169" w:rsidP="003C331B">
            <w:pPr>
              <w:rPr>
                <w:rFonts w:cstheme="minorHAnsi"/>
                <w:noProof/>
              </w:rPr>
            </w:pPr>
            <w:r w:rsidRPr="0082747E">
              <w:rPr>
                <w:rFonts w:cstheme="minorHAnsi"/>
                <w:noProof/>
              </w:rPr>
              <w:t>Szalewska et al. (2015b)</w:t>
            </w:r>
          </w:p>
          <w:p w14:paraId="78DCC37C" w14:textId="77777777" w:rsidR="00CB0E70" w:rsidRDefault="00CB0E70" w:rsidP="003C331B">
            <w:pPr>
              <w:rPr>
                <w:rFonts w:cstheme="minorHAnsi"/>
                <w:noProof/>
              </w:rPr>
            </w:pPr>
          </w:p>
          <w:p w14:paraId="2998AAE2" w14:textId="2C555728" w:rsidR="00CB0E70" w:rsidRPr="0082747E" w:rsidRDefault="00CB0E70" w:rsidP="003C331B">
            <w:pPr>
              <w:rPr>
                <w:rFonts w:cstheme="minorHAnsi"/>
              </w:rPr>
            </w:pPr>
            <w:r>
              <w:rPr>
                <w:rFonts w:cstheme="minorHAnsi"/>
              </w:rPr>
              <w:fldChar w:fldCharType="begin">
                <w:fldData xml:space="preserve">PEVuZE5vdGU+PENpdGU+PEF1dGhvcj5TemFsZXdza2E8L0F1dGhvcj48WWVhcj4yMDE1PC9ZZWFy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</w:fldData>
              </w:fldChar>
            </w:r>
            <w:r>
              <w:rPr>
                <w:rFonts w:cstheme="minorHAnsi"/>
              </w:rPr>
              <w:instrText xml:space="preserve"> ADDIN EN.CITE </w:instrText>
            </w:r>
            <w:r>
              <w:rPr>
                <w:rFonts w:cstheme="minorHAnsi"/>
              </w:rPr>
              <w:fldChar w:fldCharType="begin">
                <w:fldData xml:space="preserve">PEVuZE5vdGU+PENpdGU+PEF1dGhvcj5TemFsZXdza2E8L0F1dGhvcj48WWVhcj4yMDE1PC9ZZWFy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(42)</w:t>
            </w:r>
            <w:r>
              <w:rPr>
                <w:rFonts w:cstheme="minorHAnsi"/>
              </w:rPr>
              <w:fldChar w:fldCharType="end"/>
            </w:r>
          </w:p>
        </w:tc>
        <w:tc>
          <w:tcPr>
            <w:tcW w:w="1985" w:type="dxa"/>
            <w:noWrap/>
          </w:tcPr>
          <w:p w14:paraId="60E06BA1"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Poland </w:t>
            </w:r>
          </w:p>
          <w:p w14:paraId="1C8DDCED" w14:textId="77777777" w:rsidR="00CB4169" w:rsidRPr="0082747E" w:rsidRDefault="00CB4169" w:rsidP="003C331B">
            <w:pPr>
              <w:rPr>
                <w:rFonts w:cstheme="minorHAnsi"/>
              </w:rPr>
            </w:pPr>
            <w:r w:rsidRPr="0082747E">
              <w:rPr>
                <w:rFonts w:cstheme="minorHAnsi"/>
                <w:b/>
                <w:bCs/>
              </w:rPr>
              <w:t>Population:</w:t>
            </w:r>
            <w:r>
              <w:rPr>
                <w:rFonts w:cstheme="minorHAnsi"/>
                <w:b/>
                <w:bCs/>
              </w:rPr>
              <w:t xml:space="preserve"> </w:t>
            </w:r>
            <w:r w:rsidRPr="0082747E">
              <w:rPr>
                <w:rFonts w:cstheme="minorHAnsi"/>
              </w:rPr>
              <w:t xml:space="preserve">CAD </w:t>
            </w:r>
            <w:r w:rsidRPr="00700686">
              <w:rPr>
                <w:rFonts w:cstheme="minorHAnsi"/>
              </w:rPr>
              <w:t>with or without diabetic mellitus</w:t>
            </w:r>
            <w:r>
              <w:rPr>
                <w:rFonts w:cstheme="minorHAnsi"/>
              </w:rPr>
              <w:t>.</w:t>
            </w:r>
            <w:r w:rsidRPr="00700686">
              <w:rPr>
                <w:rFonts w:cstheme="minorHAnsi"/>
              </w:rPr>
              <w:t xml:space="preserve"> </w:t>
            </w:r>
          </w:p>
        </w:tc>
        <w:tc>
          <w:tcPr>
            <w:tcW w:w="3543" w:type="dxa"/>
            <w:noWrap/>
          </w:tcPr>
          <w:p w14:paraId="096136FC" w14:textId="77777777" w:rsidR="00CB4169" w:rsidRPr="0082747E" w:rsidRDefault="00CB4169" w:rsidP="003C331B">
            <w:pPr>
              <w:rPr>
                <w:rFonts w:cstheme="minorHAnsi"/>
              </w:rPr>
            </w:pPr>
            <w:r>
              <w:rPr>
                <w:rFonts w:cstheme="minorHAnsi"/>
              </w:rPr>
              <w:t>R</w:t>
            </w:r>
            <w:r w:rsidRPr="0082747E">
              <w:rPr>
                <w:rFonts w:cstheme="minorHAnsi"/>
              </w:rPr>
              <w:t>etrospective cohort</w:t>
            </w:r>
            <w:r>
              <w:rPr>
                <w:rFonts w:cstheme="minorHAnsi"/>
              </w:rPr>
              <w:t xml:space="preserve"> study</w:t>
            </w:r>
          </w:p>
          <w:p w14:paraId="71870E93" w14:textId="77777777" w:rsidR="00CB4169" w:rsidRPr="0082747E" w:rsidRDefault="00CB4169" w:rsidP="003C331B">
            <w:pPr>
              <w:rPr>
                <w:rFonts w:cstheme="minorHAnsi"/>
              </w:rPr>
            </w:pPr>
            <w:r w:rsidRPr="0082747E">
              <w:rPr>
                <w:rFonts w:cstheme="minorHAnsi"/>
              </w:rPr>
              <w:t xml:space="preserve">N= 125 </w:t>
            </w:r>
          </w:p>
          <w:p w14:paraId="654723F9" w14:textId="66178D82" w:rsidR="00CB4169" w:rsidRPr="0082747E" w:rsidRDefault="00CB4169" w:rsidP="003C331B">
            <w:pPr>
              <w:rPr>
                <w:rFonts w:cstheme="minorHAnsi"/>
              </w:rPr>
            </w:pPr>
            <w:r w:rsidRPr="0082747E">
              <w:rPr>
                <w:rFonts w:cstheme="minorHAnsi"/>
                <w:b/>
                <w:bCs/>
              </w:rPr>
              <w:t xml:space="preserve">Aim: </w:t>
            </w:r>
            <w:r>
              <w:rPr>
                <w:rFonts w:cstheme="minorHAnsi"/>
              </w:rPr>
              <w:t>To compare outcomes between hybrid cardiac rehabilitation patients with and without diabetes.</w:t>
            </w:r>
          </w:p>
        </w:tc>
        <w:tc>
          <w:tcPr>
            <w:tcW w:w="2973" w:type="dxa"/>
            <w:noWrap/>
          </w:tcPr>
          <w:p w14:paraId="5846FD88" w14:textId="604B8AA1" w:rsidR="00CB4169" w:rsidRDefault="00CB4169" w:rsidP="00B952E5">
            <w:pPr>
              <w:rPr>
                <w:rFonts w:cstheme="minorHAnsi"/>
              </w:rPr>
            </w:pPr>
            <w:r>
              <w:rPr>
                <w:rFonts w:cstheme="minorHAnsi"/>
              </w:rPr>
              <w:t>8-10 days centre based then 11-12 days home based rehab.</w:t>
            </w:r>
          </w:p>
          <w:p w14:paraId="36793614" w14:textId="77777777" w:rsidR="00CB4169" w:rsidRPr="0082747E" w:rsidRDefault="00CB4169" w:rsidP="003C331B">
            <w:pPr>
              <w:rPr>
                <w:rFonts w:cstheme="minorHAnsi"/>
              </w:rPr>
            </w:pPr>
          </w:p>
        </w:tc>
        <w:tc>
          <w:tcPr>
            <w:tcW w:w="6208" w:type="dxa"/>
            <w:noWrap/>
          </w:tcPr>
          <w:p w14:paraId="631C77C7" w14:textId="3AB8D101" w:rsidR="00CB4169" w:rsidRPr="0082747E" w:rsidRDefault="00CB4169" w:rsidP="003C331B">
            <w:pPr>
              <w:rPr>
                <w:rFonts w:cstheme="minorHAnsi"/>
              </w:rPr>
            </w:pPr>
            <w:r w:rsidRPr="009B1A2F">
              <w:rPr>
                <w:rFonts w:cstheme="minorHAnsi"/>
              </w:rPr>
              <w:t>A warm-up and cool-down between 5 to 10 mins at low intensity.</w:t>
            </w:r>
            <w:r>
              <w:rPr>
                <w:rFonts w:cstheme="minorHAnsi"/>
              </w:rPr>
              <w:t xml:space="preserve"> Thirty mins of a</w:t>
            </w:r>
            <w:r w:rsidRPr="00700526">
              <w:rPr>
                <w:rFonts w:cstheme="minorHAnsi"/>
              </w:rPr>
              <w:t>erobic exercise</w:t>
            </w:r>
            <w:r w:rsidR="00B12111">
              <w:rPr>
                <w:rFonts w:cstheme="minorHAnsi"/>
              </w:rPr>
              <w:t xml:space="preserve"> </w:t>
            </w:r>
            <w:r w:rsidRPr="00700526">
              <w:rPr>
                <w:rFonts w:cstheme="minorHAnsi"/>
              </w:rPr>
              <w:t>(</w:t>
            </w:r>
            <w:r w:rsidRPr="002E50B4">
              <w:rPr>
                <w:rFonts w:cstheme="minorHAnsi"/>
              </w:rPr>
              <w:t>Nordic walking, walking or cycle ergometer and flexibility exercise, light resistance and systemic exercise),60-80% of heart rate reserve and aiming between 12-13 on RPE scale.</w:t>
            </w:r>
          </w:p>
        </w:tc>
      </w:tr>
      <w:tr w:rsidR="00CB4169" w:rsidRPr="0082747E" w14:paraId="2C7F0377" w14:textId="77777777" w:rsidTr="003C331B">
        <w:tc>
          <w:tcPr>
            <w:tcW w:w="992" w:type="dxa"/>
          </w:tcPr>
          <w:p w14:paraId="6BFBB31A" w14:textId="25353686" w:rsidR="00CB0E70" w:rsidRDefault="00CB4169" w:rsidP="00005A0D">
            <w:pPr>
              <w:rPr>
                <w:rFonts w:cstheme="minorHAnsi"/>
                <w:noProof/>
              </w:rPr>
            </w:pPr>
            <w:r w:rsidRPr="0082747E">
              <w:rPr>
                <w:rFonts w:cstheme="minorHAnsi"/>
                <w:noProof/>
              </w:rPr>
              <w:t>Torri et al. (2018)</w:t>
            </w:r>
          </w:p>
          <w:p w14:paraId="6FBBB916" w14:textId="0270F731" w:rsidR="00CB0E70" w:rsidRPr="0082747E" w:rsidRDefault="00CB0E70" w:rsidP="003C331B">
            <w:pPr>
              <w:rPr>
                <w:rFonts w:cstheme="minorHAnsi"/>
              </w:rPr>
            </w:pPr>
            <w:r>
              <w:rPr>
                <w:rFonts w:cstheme="minorHAnsi"/>
              </w:rPr>
              <w:fldChar w:fldCharType="begin"/>
            </w:r>
            <w:r>
              <w:rPr>
                <w:rFonts w:cstheme="minorHAnsi"/>
              </w:rPr>
              <w:instrText xml:space="preserve"> ADDIN EN.CITE &lt;EndNote&gt;&lt;Cite&gt;&lt;Author&gt;Torri&lt;/Author&gt;&lt;Year&gt;2018&lt;/Year&gt;&lt;RecNum&gt;98&lt;/RecNum&gt;&lt;DisplayText&gt;(43)&lt;/DisplayText&gt;&lt;record&gt;&lt;rec-number&gt;98&lt;/rec-number&gt;&lt;foreign-keys&gt;&lt;key app="EN" db-id="ttxx9zxa6vxxtte5wdy5wwxfxx5waaxtvvfs" timestamp="1633025370"&gt;98&lt;/key&gt;&lt;/foreign-keys&gt;&lt;ref-type name="Journal Article"&gt;17&lt;/ref-type&gt;&lt;contributors&gt;&lt;authors&gt;&lt;author&gt;Torri, A.&lt;/author&gt;&lt;author&gt;Panzarino, C.&lt;/author&gt;&lt;author&gt;Scaglione, A.&lt;/author&gt;&lt;author&gt;Modica, M.&lt;/author&gt;&lt;author&gt;Bordoni, B.&lt;/author&gt;&lt;author&gt;Redaelli, R.&lt;/author&gt;&lt;author&gt;De Maria, R.&lt;/author&gt;&lt;author&gt;Ferratini, M.&lt;/author&gt;&lt;/authors&gt;&lt;/contributors&gt;&lt;titles&gt;&lt;title&gt;Promotion of Home-Based Exercise Training as Secondary Prevention of Coronary Heart Disease: A Pilot Web-Based Intervention&lt;/title&gt;&lt;secondary-title&gt;Journal of Cardiopulmonary Rehabilitation and Prevention&lt;/secondary-title&gt;&lt;/titles&gt;&lt;periodical&gt;&lt;full-title&gt;Journal of Cardiopulmonary Rehabilitation and Prevention&lt;/full-title&gt;&lt;/periodical&gt;&lt;pages&gt;253-258&lt;/pages&gt;&lt;volume&gt;38&lt;/volume&gt;&lt;number&gt;4&lt;/number&gt;&lt;dates&gt;&lt;year&gt;2018&lt;/year&gt;&lt;pub-dates&gt;&lt;date&gt;01 Jul&lt;/date&gt;&lt;/pub-dates&gt;&lt;/dates&gt;&lt;urls&gt;&lt;related-urls&gt;&lt;url&gt;https://ovidsp.ovid.com/ovidweb.cgi?T=JS&amp;amp;CSC=Y&amp;amp;NEWS=N&amp;amp;PAGE=fulltext&amp;amp;D=emed19&amp;amp;AN=622871260&lt;/url&gt;&lt;url&gt;https://birmingham-primo.hosted.exlibrisgroup.com/openurl/44BIR/44BIR_Services?sid=OVID:embase&amp;amp;id=pmid:29738378&amp;amp;id=doi:10.1097%2FHCR.0000000000000316&amp;amp;issn=1932-7501&amp;amp;isbn=&amp;amp;volume=38&amp;amp;issue=4&amp;amp;spage=253&amp;amp;pages=253-258&amp;amp;date=2018&amp;amp;title=Journal+of+Cardiopulmonary+Rehabilitation+and+Prevention&amp;amp;atitle=Promotion+of+Home-Based+Exercise+Training+as+Secondary+Prevention+of+Coronary+Heart+Disease%3A+A+Pilot+Web-Based+Intervention&amp;amp;aulast=Torri&amp;amp;pid=%3Cauthor%3ETorri+A.%3C%2Fauthor%3E%3CAN%3E622871260%3C%2FAN%3E%3CDT%3EArticle%3C%2FDT%3E&lt;/url&gt;&lt;/related-urls&gt;&lt;/urls&gt;&lt;remote-database-name&gt;Embase&lt;/remote-database-name&gt;&lt;remote-database-provider&gt;Ovid Technologies&lt;/remote-database-provider&gt;&lt;/record&gt;&lt;/Cite&gt;&lt;/EndNote&gt;</w:instrText>
            </w:r>
            <w:r>
              <w:rPr>
                <w:rFonts w:cstheme="minorHAnsi"/>
              </w:rPr>
              <w:fldChar w:fldCharType="separate"/>
            </w:r>
            <w:r>
              <w:rPr>
                <w:rFonts w:cstheme="minorHAnsi"/>
                <w:noProof/>
              </w:rPr>
              <w:t>(43)</w:t>
            </w:r>
            <w:r>
              <w:rPr>
                <w:rFonts w:cstheme="minorHAnsi"/>
              </w:rPr>
              <w:fldChar w:fldCharType="end"/>
            </w:r>
          </w:p>
        </w:tc>
        <w:tc>
          <w:tcPr>
            <w:tcW w:w="1985" w:type="dxa"/>
            <w:noWrap/>
          </w:tcPr>
          <w:p w14:paraId="0FB878F5"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Italy </w:t>
            </w:r>
          </w:p>
          <w:p w14:paraId="3304FB23" w14:textId="77777777" w:rsidR="00CB4169" w:rsidRPr="0082747E" w:rsidRDefault="00CB4169" w:rsidP="003C331B">
            <w:pPr>
              <w:rPr>
                <w:rFonts w:cstheme="minorHAnsi"/>
              </w:rPr>
            </w:pPr>
            <w:r w:rsidRPr="00154B12">
              <w:rPr>
                <w:rFonts w:cstheme="minorHAnsi"/>
                <w:b/>
                <w:bCs/>
              </w:rPr>
              <w:t>Population</w:t>
            </w:r>
            <w:r>
              <w:rPr>
                <w:rFonts w:cstheme="minorHAnsi"/>
                <w:b/>
                <w:bCs/>
              </w:rPr>
              <w:t>:</w:t>
            </w:r>
            <w:r w:rsidRPr="00154B12">
              <w:rPr>
                <w:rFonts w:cstheme="minorHAnsi"/>
              </w:rPr>
              <w:t xml:space="preserve"> CVD (post MI,</w:t>
            </w:r>
            <w:r>
              <w:rPr>
                <w:rFonts w:cstheme="minorHAnsi"/>
              </w:rPr>
              <w:t xml:space="preserve"> or</w:t>
            </w:r>
            <w:r w:rsidRPr="0082747E">
              <w:rPr>
                <w:rFonts w:cstheme="minorHAnsi"/>
              </w:rPr>
              <w:t xml:space="preserve"> percutaneous or</w:t>
            </w:r>
            <w:r>
              <w:rPr>
                <w:rFonts w:cstheme="minorHAnsi"/>
              </w:rPr>
              <w:t xml:space="preserve"> </w:t>
            </w:r>
            <w:r w:rsidRPr="0082747E">
              <w:rPr>
                <w:rFonts w:cstheme="minorHAnsi"/>
              </w:rPr>
              <w:t>surgical coronary vascularisation</w:t>
            </w:r>
            <w:r>
              <w:rPr>
                <w:rFonts w:cstheme="minorHAnsi"/>
              </w:rPr>
              <w:t>, or heart failure)</w:t>
            </w:r>
            <w:r w:rsidRPr="0082747E">
              <w:rPr>
                <w:rFonts w:cstheme="minorHAnsi"/>
              </w:rPr>
              <w:t>.</w:t>
            </w:r>
          </w:p>
        </w:tc>
        <w:tc>
          <w:tcPr>
            <w:tcW w:w="3543" w:type="dxa"/>
            <w:noWrap/>
          </w:tcPr>
          <w:p w14:paraId="61234707" w14:textId="77777777" w:rsidR="00CB4169" w:rsidRPr="0082747E" w:rsidRDefault="00CB4169" w:rsidP="003C331B">
            <w:pPr>
              <w:rPr>
                <w:rFonts w:cstheme="minorHAnsi"/>
              </w:rPr>
            </w:pPr>
            <w:r w:rsidRPr="0082747E">
              <w:rPr>
                <w:rFonts w:cstheme="minorHAnsi"/>
              </w:rPr>
              <w:t>Quasi-experimental</w:t>
            </w:r>
            <w:r>
              <w:rPr>
                <w:rFonts w:cstheme="minorHAnsi"/>
              </w:rPr>
              <w:t xml:space="preserve"> study</w:t>
            </w:r>
            <w:r w:rsidRPr="0082747E">
              <w:rPr>
                <w:rFonts w:cstheme="minorHAnsi"/>
              </w:rPr>
              <w:t xml:space="preserve">. </w:t>
            </w:r>
          </w:p>
          <w:p w14:paraId="2168C52A" w14:textId="596A733C" w:rsidR="00CB4169" w:rsidRPr="00DA43B2" w:rsidRDefault="00CB4169" w:rsidP="003C331B">
            <w:pPr>
              <w:rPr>
                <w:rFonts w:cstheme="minorHAnsi"/>
              </w:rPr>
            </w:pPr>
            <w:r w:rsidRPr="0082747E">
              <w:rPr>
                <w:rFonts w:cstheme="minorHAnsi"/>
              </w:rPr>
              <w:t>N=</w:t>
            </w:r>
            <w:r w:rsidRPr="00DA43B2">
              <w:rPr>
                <w:rFonts w:cstheme="minorHAnsi"/>
              </w:rPr>
              <w:t xml:space="preserve">53 </w:t>
            </w:r>
            <w:r>
              <w:rPr>
                <w:rFonts w:cstheme="minorHAnsi"/>
              </w:rPr>
              <w:t>,</w:t>
            </w:r>
            <w:r w:rsidRPr="00DA43B2">
              <w:rPr>
                <w:rFonts w:cstheme="minorHAnsi"/>
              </w:rPr>
              <w:t>26</w:t>
            </w:r>
            <w:r w:rsidR="00B12111">
              <w:rPr>
                <w:rFonts w:cstheme="minorHAnsi"/>
              </w:rPr>
              <w:t xml:space="preserve"> </w:t>
            </w:r>
            <w:r>
              <w:rPr>
                <w:rFonts w:cstheme="minorHAnsi"/>
              </w:rPr>
              <w:t>in</w:t>
            </w:r>
            <w:r w:rsidRPr="0082747E">
              <w:rPr>
                <w:rFonts w:cstheme="minorHAnsi"/>
              </w:rPr>
              <w:t xml:space="preserve"> intervention </w:t>
            </w:r>
            <w:r>
              <w:rPr>
                <w:rFonts w:cstheme="minorHAnsi"/>
              </w:rPr>
              <w:t>arm.</w:t>
            </w:r>
          </w:p>
          <w:p w14:paraId="4B60AC22" w14:textId="77777777" w:rsidR="00CB4169" w:rsidRPr="004835F1" w:rsidRDefault="00CB4169" w:rsidP="003C331B">
            <w:pPr>
              <w:rPr>
                <w:rFonts w:cstheme="minorHAnsi"/>
                <w:highlight w:val="yellow"/>
              </w:rPr>
            </w:pPr>
            <w:r w:rsidRPr="00DA43B2">
              <w:rPr>
                <w:rFonts w:cstheme="minorHAnsi"/>
                <w:b/>
                <w:bCs/>
              </w:rPr>
              <w:t>Aim:</w:t>
            </w:r>
            <w:r>
              <w:rPr>
                <w:rFonts w:cstheme="minorHAnsi"/>
                <w:b/>
                <w:bCs/>
              </w:rPr>
              <w:t xml:space="preserve"> </w:t>
            </w:r>
            <w:r w:rsidRPr="0082747E">
              <w:rPr>
                <w:rFonts w:cstheme="minorHAnsi"/>
              </w:rPr>
              <w:t xml:space="preserve">To </w:t>
            </w:r>
            <w:r>
              <w:rPr>
                <w:rFonts w:cstheme="minorHAnsi"/>
              </w:rPr>
              <w:t>assess</w:t>
            </w:r>
            <w:r w:rsidRPr="0082747E">
              <w:rPr>
                <w:rFonts w:cstheme="minorHAnsi"/>
              </w:rPr>
              <w:t xml:space="preserve"> the eff</w:t>
            </w:r>
            <w:r>
              <w:rPr>
                <w:rFonts w:cstheme="minorHAnsi"/>
              </w:rPr>
              <w:t>ectiveness</w:t>
            </w:r>
            <w:r w:rsidRPr="0082747E">
              <w:rPr>
                <w:rFonts w:cstheme="minorHAnsi"/>
              </w:rPr>
              <w:t xml:space="preserve"> and feasibility of </w:t>
            </w:r>
            <w:r>
              <w:rPr>
                <w:rFonts w:cstheme="minorHAnsi"/>
              </w:rPr>
              <w:t>web-</w:t>
            </w:r>
            <w:r w:rsidRPr="0082747E">
              <w:rPr>
                <w:rFonts w:cstheme="minorHAnsi"/>
              </w:rPr>
              <w:t xml:space="preserve">monitored exercise on </w:t>
            </w:r>
            <w:r>
              <w:rPr>
                <w:rFonts w:cstheme="minorHAnsi"/>
              </w:rPr>
              <w:t xml:space="preserve">physical activity and </w:t>
            </w:r>
            <w:r w:rsidRPr="0082747E">
              <w:rPr>
                <w:rFonts w:cstheme="minorHAnsi"/>
              </w:rPr>
              <w:t>functional capacity.</w:t>
            </w:r>
          </w:p>
        </w:tc>
        <w:tc>
          <w:tcPr>
            <w:tcW w:w="2973" w:type="dxa"/>
            <w:noWrap/>
          </w:tcPr>
          <w:p w14:paraId="56B85FF4" w14:textId="77777777" w:rsidR="00CB4169" w:rsidRPr="004835F1" w:rsidRDefault="00CB4169" w:rsidP="003C331B">
            <w:pPr>
              <w:rPr>
                <w:rFonts w:cstheme="minorHAnsi"/>
                <w:highlight w:val="yellow"/>
              </w:rPr>
            </w:pPr>
            <w:r>
              <w:rPr>
                <w:rFonts w:cstheme="minorHAnsi"/>
              </w:rPr>
              <w:t xml:space="preserve">Following an inpatient CR programme, patients were offered </w:t>
            </w:r>
            <w:r w:rsidRPr="008D0EE9">
              <w:rPr>
                <w:rFonts w:cstheme="minorHAnsi"/>
                <w:b/>
                <w:bCs/>
              </w:rPr>
              <w:t>a home-based exercise programme for 6 months</w:t>
            </w:r>
            <w:r>
              <w:rPr>
                <w:rFonts w:cstheme="minorHAnsi"/>
              </w:rPr>
              <w:t>, with web-based information, self-reporting of exercise and intermittent phone support from a physiotherapist (frequency not specified)</w:t>
            </w:r>
            <w:r w:rsidRPr="0082747E">
              <w:rPr>
                <w:rFonts w:cstheme="minorHAnsi"/>
              </w:rPr>
              <w:t xml:space="preserve">. </w:t>
            </w:r>
          </w:p>
        </w:tc>
        <w:tc>
          <w:tcPr>
            <w:tcW w:w="6208" w:type="dxa"/>
            <w:noWrap/>
          </w:tcPr>
          <w:p w14:paraId="7A45F80B" w14:textId="77777777" w:rsidR="00CB4169" w:rsidRPr="002E50B4" w:rsidRDefault="00CB4169" w:rsidP="003C331B">
            <w:pPr>
              <w:rPr>
                <w:rFonts w:cstheme="minorHAnsi"/>
              </w:rPr>
            </w:pPr>
            <w:r w:rsidRPr="002E50B4">
              <w:rPr>
                <w:rFonts w:cstheme="minorHAnsi"/>
              </w:rPr>
              <w:t>a) Aerobic training at light to moderate intensity at RPE scale between 30 to 40 mins, with a minimum frequency of 3 days per week.</w:t>
            </w:r>
          </w:p>
          <w:p w14:paraId="6949A71E" w14:textId="5DF07276" w:rsidR="00CB4169" w:rsidRPr="002E50B4" w:rsidRDefault="00CB4169" w:rsidP="003C331B">
            <w:pPr>
              <w:rPr>
                <w:rFonts w:cstheme="minorHAnsi"/>
              </w:rPr>
            </w:pPr>
            <w:r w:rsidRPr="002E50B4">
              <w:rPr>
                <w:rFonts w:cstheme="minorHAnsi"/>
              </w:rPr>
              <w:t>b) Resistance exercise with stretch bands or dumbbells for 20 mins with</w:t>
            </w:r>
            <w:r w:rsidR="00B12111">
              <w:rPr>
                <w:rFonts w:cstheme="minorHAnsi"/>
              </w:rPr>
              <w:t xml:space="preserve"> </w:t>
            </w:r>
            <w:r w:rsidRPr="002E50B4">
              <w:rPr>
                <w:rFonts w:cstheme="minorHAnsi"/>
              </w:rPr>
              <w:t>working at 70 to 80% of one repetition maximum (I RM).</w:t>
            </w:r>
            <w:r w:rsidR="00B12111">
              <w:rPr>
                <w:rFonts w:cstheme="minorHAnsi"/>
              </w:rPr>
              <w:t xml:space="preserve"> </w:t>
            </w:r>
          </w:p>
          <w:p w14:paraId="499D241B" w14:textId="77777777" w:rsidR="00CB4169" w:rsidRPr="002E50B4" w:rsidRDefault="00CB4169" w:rsidP="003C331B">
            <w:pPr>
              <w:rPr>
                <w:rFonts w:cstheme="minorHAnsi"/>
              </w:rPr>
            </w:pPr>
          </w:p>
        </w:tc>
      </w:tr>
      <w:tr w:rsidR="00CB4169" w:rsidRPr="0082747E" w14:paraId="6ECA9073" w14:textId="77777777" w:rsidTr="003C331B">
        <w:tc>
          <w:tcPr>
            <w:tcW w:w="992" w:type="dxa"/>
          </w:tcPr>
          <w:p w14:paraId="439667CE" w14:textId="799B8FA7" w:rsidR="00005A0D" w:rsidRDefault="00CB4169" w:rsidP="00005A0D">
            <w:pPr>
              <w:rPr>
                <w:rFonts w:cstheme="minorHAnsi"/>
                <w:noProof/>
              </w:rPr>
            </w:pPr>
            <w:r w:rsidRPr="00CB17C7">
              <w:rPr>
                <w:rFonts w:cstheme="minorHAnsi"/>
                <w:noProof/>
              </w:rPr>
              <w:t>Varnfield et al. (2014)</w:t>
            </w:r>
          </w:p>
          <w:p w14:paraId="1FB4B60A" w14:textId="78AD8CB7" w:rsidR="00005A0D" w:rsidRPr="0082747E" w:rsidRDefault="00005A0D" w:rsidP="003C331B">
            <w:pPr>
              <w:rPr>
                <w:rFonts w:cstheme="minorHAnsi"/>
              </w:rPr>
            </w:pPr>
            <w:r>
              <w:rPr>
                <w:rFonts w:cstheme="minorHAnsi"/>
              </w:rPr>
              <w:fldChar w:fldCharType="begin">
                <w:fldData xml:space="preserve">PEVuZE5vdGU+PENpdGU+PEF1dGhvcj5WYXJuZmllbGQ8L0F1dGhvcj48WWVhcj4yMDE0PC9ZZWFy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</w:fldData>
              </w:fldChar>
            </w:r>
            <w:r>
              <w:rPr>
                <w:rFonts w:cstheme="minorHAnsi"/>
              </w:rPr>
              <w:instrText xml:space="preserve"> ADDIN EN.CITE </w:instrText>
            </w:r>
            <w:r>
              <w:rPr>
                <w:rFonts w:cstheme="minorHAnsi"/>
              </w:rPr>
              <w:fldChar w:fldCharType="begin">
                <w:fldData xml:space="preserve">PEVuZE5vdGU+PENpdGU+PEF1dGhvcj5WYXJuZmllbGQ8L0F1dGhvcj48WWVhcj4yMDE0PC9ZZWFy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(44)</w:t>
            </w:r>
            <w:r>
              <w:rPr>
                <w:rFonts w:cstheme="minorHAnsi"/>
              </w:rPr>
              <w:fldChar w:fldCharType="end"/>
            </w:r>
          </w:p>
        </w:tc>
        <w:tc>
          <w:tcPr>
            <w:tcW w:w="1985" w:type="dxa"/>
            <w:noWrap/>
          </w:tcPr>
          <w:p w14:paraId="72B84DE2" w14:textId="77777777" w:rsidR="00CB4169" w:rsidRPr="00DA43B2" w:rsidRDefault="00CB4169" w:rsidP="003C331B">
            <w:pPr>
              <w:rPr>
                <w:rFonts w:cstheme="minorHAnsi"/>
              </w:rPr>
            </w:pPr>
            <w:r w:rsidRPr="00DA43B2">
              <w:rPr>
                <w:rFonts w:cstheme="minorHAnsi"/>
                <w:b/>
                <w:bCs/>
              </w:rPr>
              <w:t>Country:</w:t>
            </w:r>
            <w:r w:rsidRPr="00DA43B2">
              <w:rPr>
                <w:rFonts w:cstheme="minorHAnsi"/>
              </w:rPr>
              <w:t xml:space="preserve"> Australia </w:t>
            </w:r>
          </w:p>
          <w:p w14:paraId="2390D668" w14:textId="77777777" w:rsidR="00CB4169" w:rsidRPr="00DA43B2" w:rsidRDefault="00CB4169" w:rsidP="003C331B">
            <w:pPr>
              <w:rPr>
                <w:rFonts w:cstheme="minorHAnsi"/>
              </w:rPr>
            </w:pPr>
            <w:r w:rsidRPr="00DA43B2">
              <w:rPr>
                <w:rFonts w:cstheme="minorHAnsi"/>
                <w:b/>
                <w:bCs/>
              </w:rPr>
              <w:t>Population:</w:t>
            </w:r>
            <w:r w:rsidRPr="00DA43B2">
              <w:rPr>
                <w:rFonts w:cstheme="minorHAnsi"/>
              </w:rPr>
              <w:t xml:space="preserve"> post-MI</w:t>
            </w:r>
          </w:p>
          <w:p w14:paraId="067E1EA3" w14:textId="77777777" w:rsidR="00CB4169" w:rsidRPr="00DA43B2" w:rsidRDefault="00CB4169" w:rsidP="003C331B">
            <w:pPr>
              <w:rPr>
                <w:rFonts w:cstheme="minorHAnsi"/>
              </w:rPr>
            </w:pPr>
          </w:p>
        </w:tc>
        <w:tc>
          <w:tcPr>
            <w:tcW w:w="3543" w:type="dxa"/>
            <w:noWrap/>
          </w:tcPr>
          <w:p w14:paraId="2F6A184D" w14:textId="77777777" w:rsidR="00CB4169" w:rsidRPr="00DA43B2" w:rsidRDefault="00CB4169" w:rsidP="003C331B">
            <w:pPr>
              <w:rPr>
                <w:rFonts w:cstheme="minorHAnsi"/>
              </w:rPr>
            </w:pPr>
            <w:r w:rsidRPr="00DA43B2">
              <w:rPr>
                <w:rFonts w:cstheme="minorHAnsi"/>
              </w:rPr>
              <w:t xml:space="preserve">RCT. </w:t>
            </w:r>
          </w:p>
          <w:p w14:paraId="14330796" w14:textId="77777777" w:rsidR="00CB4169" w:rsidRDefault="00CB4169" w:rsidP="003C331B">
            <w:pPr>
              <w:rPr>
                <w:rFonts w:cstheme="minorHAnsi"/>
              </w:rPr>
            </w:pPr>
            <w:r w:rsidRPr="00DA43B2">
              <w:rPr>
                <w:rFonts w:cstheme="minorHAnsi"/>
              </w:rPr>
              <w:t>N=120</w:t>
            </w:r>
            <w:r>
              <w:rPr>
                <w:rFonts w:cstheme="minorHAnsi"/>
              </w:rPr>
              <w:t>,</w:t>
            </w:r>
            <w:r w:rsidRPr="00276A6E">
              <w:rPr>
                <w:rFonts w:cstheme="minorHAnsi"/>
              </w:rPr>
              <w:t xml:space="preserve"> in intervention arm </w:t>
            </w:r>
            <w:r>
              <w:rPr>
                <w:rFonts w:cstheme="minorHAnsi"/>
              </w:rPr>
              <w:t>,</w:t>
            </w:r>
            <w:r w:rsidRPr="00DA43B2">
              <w:rPr>
                <w:rFonts w:cstheme="minorHAnsi"/>
              </w:rPr>
              <w:t xml:space="preserve"> 60 controls. </w:t>
            </w:r>
          </w:p>
          <w:p w14:paraId="04B6AF28" w14:textId="51BED749" w:rsidR="00CB4169" w:rsidRPr="00DA43B2" w:rsidRDefault="00CB4169" w:rsidP="003C331B">
            <w:pPr>
              <w:rPr>
                <w:rFonts w:cstheme="minorHAnsi"/>
              </w:rPr>
            </w:pPr>
            <w:r w:rsidRPr="00DA43B2">
              <w:rPr>
                <w:rFonts w:cstheme="minorHAnsi"/>
                <w:b/>
                <w:bCs/>
              </w:rPr>
              <w:t>Aim:</w:t>
            </w:r>
            <w:r>
              <w:rPr>
                <w:rFonts w:cstheme="minorHAnsi"/>
                <w:b/>
                <w:bCs/>
              </w:rPr>
              <w:t xml:space="preserve"> </w:t>
            </w:r>
            <w:r w:rsidRPr="00D36065">
              <w:rPr>
                <w:rFonts w:cstheme="minorHAnsi"/>
              </w:rPr>
              <w:t>To</w:t>
            </w:r>
            <w:r>
              <w:rPr>
                <w:rFonts w:cstheme="minorHAnsi"/>
              </w:rPr>
              <w:t xml:space="preserve"> assess</w:t>
            </w:r>
            <w:r w:rsidRPr="00DA43B2">
              <w:rPr>
                <w:rFonts w:cstheme="minorHAnsi"/>
              </w:rPr>
              <w:t xml:space="preserve"> the effectiveness of using</w:t>
            </w:r>
            <w:r w:rsidR="00B12111">
              <w:rPr>
                <w:rFonts w:cstheme="minorHAnsi"/>
              </w:rPr>
              <w:t xml:space="preserve"> </w:t>
            </w:r>
            <w:r>
              <w:rPr>
                <w:rFonts w:cstheme="minorHAnsi"/>
              </w:rPr>
              <w:t xml:space="preserve">a </w:t>
            </w:r>
            <w:r w:rsidRPr="00DA43B2">
              <w:rPr>
                <w:rFonts w:cstheme="minorHAnsi"/>
              </w:rPr>
              <w:t>Care assessment platform</w:t>
            </w:r>
            <w:r>
              <w:rPr>
                <w:rFonts w:cstheme="minorHAnsi"/>
              </w:rPr>
              <w:t xml:space="preserve"> (</w:t>
            </w:r>
            <w:r w:rsidRPr="00DA43B2">
              <w:rPr>
                <w:rFonts w:cstheme="minorHAnsi"/>
              </w:rPr>
              <w:t xml:space="preserve">CAP) in </w:t>
            </w:r>
            <w:r>
              <w:rPr>
                <w:rFonts w:cstheme="minorHAnsi"/>
              </w:rPr>
              <w:t xml:space="preserve">a </w:t>
            </w:r>
            <w:r w:rsidRPr="00DA43B2">
              <w:rPr>
                <w:rFonts w:cstheme="minorHAnsi"/>
              </w:rPr>
              <w:t xml:space="preserve">home-based </w:t>
            </w:r>
            <w:r>
              <w:rPr>
                <w:rFonts w:cstheme="minorHAnsi"/>
              </w:rPr>
              <w:t>CR</w:t>
            </w:r>
            <w:r w:rsidRPr="00DA43B2">
              <w:rPr>
                <w:rFonts w:cstheme="minorHAnsi"/>
              </w:rPr>
              <w:t xml:space="preserve"> programme compared to traditional centre-based CR.</w:t>
            </w:r>
          </w:p>
        </w:tc>
        <w:tc>
          <w:tcPr>
            <w:tcW w:w="2973" w:type="dxa"/>
            <w:noWrap/>
          </w:tcPr>
          <w:p w14:paraId="6F6A44B4" w14:textId="77777777" w:rsidR="00CB4169" w:rsidRPr="00AB0575" w:rsidRDefault="00CB4169" w:rsidP="003C331B">
            <w:pPr>
              <w:rPr>
                <w:rFonts w:cstheme="minorHAnsi"/>
              </w:rPr>
            </w:pPr>
            <w:r w:rsidRPr="0082747E">
              <w:rPr>
                <w:rFonts w:cstheme="minorHAnsi"/>
              </w:rPr>
              <w:t>6 weeks of CAP-CR at home</w:t>
            </w:r>
            <w:r>
              <w:rPr>
                <w:rFonts w:cstheme="minorHAnsi"/>
              </w:rPr>
              <w:t xml:space="preserve"> with weekly mentor support,</w:t>
            </w:r>
            <w:r w:rsidRPr="0082747E">
              <w:rPr>
                <w:rFonts w:cstheme="minorHAnsi"/>
              </w:rPr>
              <w:t xml:space="preserve"> followed by 6 months of self-management.</w:t>
            </w:r>
            <w:r>
              <w:rPr>
                <w:rFonts w:cstheme="minorHAnsi"/>
              </w:rPr>
              <w:t xml:space="preserve"> Supported in both phases by smartphone monitoring of </w:t>
            </w:r>
            <w:r w:rsidRPr="00AB0575">
              <w:rPr>
                <w:rFonts w:cstheme="minorHAnsi"/>
              </w:rPr>
              <w:t>health and</w:t>
            </w:r>
            <w:r>
              <w:rPr>
                <w:rFonts w:cstheme="minorHAnsi"/>
              </w:rPr>
              <w:t xml:space="preserve"> </w:t>
            </w:r>
            <w:r w:rsidRPr="00AB0575">
              <w:rPr>
                <w:rFonts w:cstheme="minorHAnsi"/>
              </w:rPr>
              <w:t>educational.</w:t>
            </w:r>
          </w:p>
          <w:p w14:paraId="74A4A391" w14:textId="40EEC5C1" w:rsidR="00CB4169" w:rsidRPr="0082747E" w:rsidRDefault="00CB4169" w:rsidP="003C331B">
            <w:pPr>
              <w:rPr>
                <w:rFonts w:cstheme="minorHAnsi"/>
              </w:rPr>
            </w:pPr>
            <w:r w:rsidRPr="00AB0575">
              <w:rPr>
                <w:rFonts w:cstheme="minorHAnsi"/>
              </w:rPr>
              <w:t>material</w:t>
            </w:r>
            <w:r>
              <w:rPr>
                <w:rFonts w:cstheme="minorHAnsi"/>
              </w:rPr>
              <w:t>.</w:t>
            </w:r>
          </w:p>
        </w:tc>
        <w:tc>
          <w:tcPr>
            <w:tcW w:w="6208" w:type="dxa"/>
            <w:noWrap/>
          </w:tcPr>
          <w:p w14:paraId="6B23E9A2" w14:textId="77777777" w:rsidR="00CB4169" w:rsidRDefault="00CB4169" w:rsidP="003C331B">
            <w:pPr>
              <w:rPr>
                <w:rFonts w:cstheme="minorHAnsi"/>
              </w:rPr>
            </w:pPr>
            <w:r w:rsidRPr="0082747E">
              <w:rPr>
                <w:rFonts w:cstheme="minorHAnsi"/>
              </w:rPr>
              <w:t xml:space="preserve">a) Moderate exercise </w:t>
            </w:r>
            <w:r w:rsidRPr="002E50B4">
              <w:rPr>
                <w:rFonts w:cstheme="minorHAnsi"/>
              </w:rPr>
              <w:t>intensity at 11-13 score of RPE scale for a minimum of 30 mins per day on most days of the week,</w:t>
            </w:r>
            <w:r>
              <w:rPr>
                <w:rFonts w:cstheme="minorHAnsi"/>
              </w:rPr>
              <w:t xml:space="preserve"> </w:t>
            </w:r>
            <w:r w:rsidRPr="0082747E">
              <w:rPr>
                <w:rFonts w:cstheme="minorHAnsi"/>
              </w:rPr>
              <w:t>with walking</w:t>
            </w:r>
            <w:r>
              <w:rPr>
                <w:rFonts w:cstheme="minorHAnsi"/>
              </w:rPr>
              <w:t xml:space="preserve"> as the main exercise mode</w:t>
            </w:r>
            <w:r w:rsidRPr="0082747E">
              <w:rPr>
                <w:rFonts w:cstheme="minorHAnsi"/>
              </w:rPr>
              <w:t>.</w:t>
            </w:r>
            <w:r>
              <w:rPr>
                <w:rFonts w:cstheme="minorHAnsi"/>
              </w:rPr>
              <w:t xml:space="preserve"> </w:t>
            </w:r>
          </w:p>
          <w:p w14:paraId="5BC6E4B6" w14:textId="77777777" w:rsidR="00CB4169" w:rsidRDefault="00CB4169" w:rsidP="003C331B">
            <w:pPr>
              <w:rPr>
                <w:rFonts w:cstheme="minorHAnsi"/>
              </w:rPr>
            </w:pPr>
          </w:p>
          <w:p w14:paraId="7840F381" w14:textId="77777777" w:rsidR="00CB4169" w:rsidRPr="00DE24DB" w:rsidRDefault="00CB4169" w:rsidP="003C331B">
            <w:pPr>
              <w:rPr>
                <w:rFonts w:cstheme="minorHAnsi"/>
              </w:rPr>
            </w:pPr>
            <w:r w:rsidRPr="00700686">
              <w:rPr>
                <w:rFonts w:cstheme="minorHAnsi"/>
              </w:rPr>
              <w:t>b) Relaxation (no details</w:t>
            </w:r>
            <w:r>
              <w:rPr>
                <w:rFonts w:cstheme="minorHAnsi"/>
              </w:rPr>
              <w:t xml:space="preserve"> reported</w:t>
            </w:r>
            <w:r w:rsidRPr="00700686">
              <w:rPr>
                <w:rFonts w:cstheme="minorHAnsi"/>
              </w:rPr>
              <w:t>)</w:t>
            </w:r>
            <w:r>
              <w:rPr>
                <w:rFonts w:cstheme="minorHAnsi"/>
              </w:rPr>
              <w:t>.</w:t>
            </w:r>
          </w:p>
        </w:tc>
      </w:tr>
      <w:tr w:rsidR="00CB4169" w:rsidRPr="0082747E" w14:paraId="15554227" w14:textId="77777777" w:rsidTr="003C331B">
        <w:tc>
          <w:tcPr>
            <w:tcW w:w="992" w:type="dxa"/>
          </w:tcPr>
          <w:p w14:paraId="605ADF97" w14:textId="4E16BA3E" w:rsidR="00005A0D" w:rsidRDefault="00CB4169" w:rsidP="00005A0D">
            <w:pPr>
              <w:rPr>
                <w:rFonts w:cstheme="minorHAnsi"/>
                <w:noProof/>
              </w:rPr>
            </w:pPr>
            <w:r w:rsidRPr="0082747E">
              <w:rPr>
                <w:rFonts w:cstheme="minorHAnsi"/>
                <w:noProof/>
              </w:rPr>
              <w:t>Walters et al. (2010)</w:t>
            </w:r>
          </w:p>
          <w:p w14:paraId="6C147DE4" w14:textId="32E741A9" w:rsidR="00005A0D" w:rsidRPr="00005A0D" w:rsidRDefault="00005A0D" w:rsidP="00005A0D">
            <w:pPr>
              <w:rPr>
                <w:rFonts w:cstheme="minorHAnsi"/>
              </w:rPr>
            </w:pPr>
            <w:r>
              <w:rPr>
                <w:rFonts w:cstheme="minorHAnsi"/>
              </w:rPr>
              <w:fldChar w:fldCharType="begin">
                <w:fldData xml:space="preserve">PEVuZE5vdGU+PENpdGU+PEF1dGhvcj5XYWx0ZXJzPC9BdXRob3I+PFllYXI+MjAxMDwvWWVhcj48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</w:fldData>
              </w:fldChar>
            </w:r>
            <w:r>
              <w:rPr>
                <w:rFonts w:cstheme="minorHAnsi"/>
              </w:rPr>
              <w:instrText xml:space="preserve"> ADDIN EN.CITE </w:instrText>
            </w:r>
            <w:r>
              <w:rPr>
                <w:rFonts w:cstheme="minorHAnsi"/>
              </w:rPr>
              <w:fldChar w:fldCharType="begin">
                <w:fldData xml:space="preserve">PEVuZE5vdGU+PENpdGU+PEF1dGhvcj5XYWx0ZXJzPC9BdXRob3I+PFllYXI+MjAxMDwvWWVhcj48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(45)</w:t>
            </w:r>
            <w:r>
              <w:rPr>
                <w:rFonts w:cstheme="minorHAnsi"/>
              </w:rPr>
              <w:fldChar w:fldCharType="end"/>
            </w:r>
          </w:p>
        </w:tc>
        <w:tc>
          <w:tcPr>
            <w:tcW w:w="1985" w:type="dxa"/>
            <w:noWrap/>
          </w:tcPr>
          <w:p w14:paraId="692E863E"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Australia </w:t>
            </w:r>
          </w:p>
          <w:p w14:paraId="38E0E073" w14:textId="77777777" w:rsidR="00CB4169" w:rsidRPr="0082747E" w:rsidRDefault="00CB4169" w:rsidP="003C331B">
            <w:pPr>
              <w:rPr>
                <w:rFonts w:cstheme="minorHAnsi"/>
                <w:b/>
                <w:bCs/>
              </w:rPr>
            </w:pPr>
            <w:r w:rsidRPr="0082747E">
              <w:rPr>
                <w:rFonts w:cstheme="minorHAnsi"/>
                <w:b/>
                <w:bCs/>
              </w:rPr>
              <w:t>Population:</w:t>
            </w:r>
          </w:p>
          <w:p w14:paraId="39C12457" w14:textId="43F4029A" w:rsidR="00CB4169" w:rsidRPr="0082747E" w:rsidRDefault="00CB4169" w:rsidP="003C331B">
            <w:pPr>
              <w:rPr>
                <w:rFonts w:cstheme="minorHAnsi"/>
              </w:rPr>
            </w:pPr>
            <w:r>
              <w:rPr>
                <w:rFonts w:cstheme="minorHAnsi"/>
              </w:rPr>
              <w:t>Patients who have had a myocardial infarction (heart attack).</w:t>
            </w:r>
          </w:p>
        </w:tc>
        <w:tc>
          <w:tcPr>
            <w:tcW w:w="3543" w:type="dxa"/>
            <w:noWrap/>
          </w:tcPr>
          <w:p w14:paraId="419BE589" w14:textId="7A7D275D" w:rsidR="00CB4169" w:rsidRPr="0082747E" w:rsidRDefault="00CB4169" w:rsidP="003C331B">
            <w:pPr>
              <w:rPr>
                <w:rFonts w:cstheme="minorHAnsi"/>
              </w:rPr>
            </w:pPr>
            <w:r w:rsidRPr="0082747E">
              <w:rPr>
                <w:rFonts w:cstheme="minorHAnsi"/>
              </w:rPr>
              <w:t>RCT Protocol.</w:t>
            </w:r>
            <w:r w:rsidR="00B12111">
              <w:rPr>
                <w:rFonts w:cstheme="minorHAnsi"/>
              </w:rPr>
              <w:t xml:space="preserve"> </w:t>
            </w:r>
          </w:p>
          <w:p w14:paraId="14C1A0FF" w14:textId="77777777" w:rsidR="00CB4169" w:rsidRPr="0082747E" w:rsidRDefault="00CB4169" w:rsidP="003C331B">
            <w:pPr>
              <w:rPr>
                <w:rFonts w:cstheme="minorHAnsi"/>
              </w:rPr>
            </w:pPr>
            <w:r w:rsidRPr="0082747E">
              <w:rPr>
                <w:rFonts w:cstheme="minorHAnsi"/>
              </w:rPr>
              <w:t xml:space="preserve">N= 100 for intervention </w:t>
            </w:r>
            <w:r>
              <w:rPr>
                <w:rFonts w:cstheme="minorHAnsi"/>
              </w:rPr>
              <w:t>arm.</w:t>
            </w:r>
            <w:r w:rsidRPr="0082747E">
              <w:rPr>
                <w:rFonts w:cstheme="minorHAnsi"/>
              </w:rPr>
              <w:t xml:space="preserve"> </w:t>
            </w:r>
          </w:p>
          <w:p w14:paraId="2E41405E" w14:textId="3393FFD2" w:rsidR="00CB4169" w:rsidRPr="0082747E" w:rsidRDefault="00CB4169" w:rsidP="003C331B">
            <w:pPr>
              <w:rPr>
                <w:rFonts w:cstheme="minorHAnsi"/>
              </w:rPr>
            </w:pPr>
            <w:r w:rsidRPr="0082747E">
              <w:rPr>
                <w:rFonts w:cstheme="minorHAnsi"/>
                <w:b/>
                <w:bCs/>
              </w:rPr>
              <w:t>Aim:</w:t>
            </w:r>
            <w:r w:rsidRPr="00D36065">
              <w:rPr>
                <w:rFonts w:cstheme="minorHAnsi"/>
              </w:rPr>
              <w:t xml:space="preserve"> To</w:t>
            </w:r>
            <w:r w:rsidRPr="0082747E">
              <w:rPr>
                <w:rFonts w:cstheme="minorHAnsi"/>
              </w:rPr>
              <w:t xml:space="preserve"> assess the </w:t>
            </w:r>
            <w:r>
              <w:rPr>
                <w:rFonts w:cstheme="minorHAnsi"/>
              </w:rPr>
              <w:t>effectiveness of</w:t>
            </w:r>
            <w:r w:rsidRPr="0082747E">
              <w:rPr>
                <w:rFonts w:cstheme="minorHAnsi"/>
              </w:rPr>
              <w:t xml:space="preserve"> home-based</w:t>
            </w:r>
            <w:r w:rsidR="00B12111">
              <w:rPr>
                <w:rFonts w:cstheme="minorHAnsi"/>
              </w:rPr>
              <w:t xml:space="preserve"> </w:t>
            </w:r>
            <w:r w:rsidRPr="0082747E">
              <w:rPr>
                <w:rFonts w:cstheme="minorHAnsi"/>
              </w:rPr>
              <w:t xml:space="preserve">CR </w:t>
            </w:r>
            <w:r>
              <w:rPr>
                <w:rFonts w:cstheme="minorHAnsi"/>
              </w:rPr>
              <w:t>when enhanced by</w:t>
            </w:r>
            <w:r w:rsidRPr="004251DE">
              <w:rPr>
                <w:rFonts w:cstheme="minorHAnsi"/>
              </w:rPr>
              <w:t xml:space="preserve"> novel Information and Communication Technologies</w:t>
            </w:r>
            <w:r w:rsidRPr="0082747E">
              <w:rPr>
                <w:rFonts w:cstheme="minorHAnsi"/>
              </w:rPr>
              <w:t>.</w:t>
            </w:r>
          </w:p>
        </w:tc>
        <w:tc>
          <w:tcPr>
            <w:tcW w:w="2973" w:type="dxa"/>
            <w:noWrap/>
          </w:tcPr>
          <w:p w14:paraId="5FD10970" w14:textId="0BD49C96" w:rsidR="00CB4169" w:rsidRDefault="00CB4169" w:rsidP="00B952E5">
            <w:pPr>
              <w:rPr>
                <w:rFonts w:cstheme="minorHAnsi"/>
              </w:rPr>
            </w:pPr>
            <w:r w:rsidRPr="0082747E">
              <w:rPr>
                <w:rFonts w:cstheme="minorHAnsi"/>
              </w:rPr>
              <w:t xml:space="preserve">A </w:t>
            </w:r>
            <w:r>
              <w:rPr>
                <w:rFonts w:cstheme="minorHAnsi"/>
              </w:rPr>
              <w:t xml:space="preserve">six-week </w:t>
            </w:r>
            <w:r w:rsidRPr="0082747E">
              <w:rPr>
                <w:rFonts w:cstheme="minorHAnsi"/>
              </w:rPr>
              <w:t>home-based CR programme</w:t>
            </w:r>
            <w:r>
              <w:rPr>
                <w:rFonts w:cstheme="minorHAnsi"/>
              </w:rPr>
              <w:t>, enhanced with mobile phone app and text-messaging support</w:t>
            </w:r>
            <w:r w:rsidRPr="0082747E">
              <w:rPr>
                <w:rFonts w:cstheme="minorHAnsi"/>
              </w:rPr>
              <w:t xml:space="preserve">. </w:t>
            </w:r>
          </w:p>
          <w:p w14:paraId="7163F1B7" w14:textId="77777777" w:rsidR="00CB4169" w:rsidRPr="0082747E" w:rsidRDefault="00CB4169" w:rsidP="003C331B">
            <w:pPr>
              <w:rPr>
                <w:rFonts w:cstheme="minorHAnsi"/>
              </w:rPr>
            </w:pPr>
          </w:p>
        </w:tc>
        <w:tc>
          <w:tcPr>
            <w:tcW w:w="6208" w:type="dxa"/>
            <w:noWrap/>
          </w:tcPr>
          <w:p w14:paraId="223CE621" w14:textId="4E917E7F" w:rsidR="00CB4169" w:rsidRPr="0082747E" w:rsidRDefault="00CB4169" w:rsidP="003C331B">
            <w:pPr>
              <w:rPr>
                <w:rFonts w:cstheme="minorHAnsi"/>
              </w:rPr>
            </w:pPr>
            <w:r w:rsidRPr="0082747E">
              <w:rPr>
                <w:rFonts w:cstheme="minorHAnsi"/>
              </w:rPr>
              <w:t xml:space="preserve">A walking programme at low to moderate </w:t>
            </w:r>
            <w:r>
              <w:rPr>
                <w:rFonts w:cstheme="minorHAnsi"/>
              </w:rPr>
              <w:t>intensity</w:t>
            </w:r>
            <w:r w:rsidRPr="0082747E">
              <w:rPr>
                <w:rFonts w:cstheme="minorHAnsi"/>
              </w:rPr>
              <w:t xml:space="preserve"> for a minimum of 30 </w:t>
            </w:r>
            <w:r>
              <w:rPr>
                <w:rFonts w:cstheme="minorHAnsi"/>
              </w:rPr>
              <w:t>mins</w:t>
            </w:r>
            <w:r w:rsidRPr="0082747E">
              <w:rPr>
                <w:rFonts w:cstheme="minorHAnsi"/>
              </w:rPr>
              <w:t xml:space="preserve"> </w:t>
            </w:r>
            <w:r>
              <w:rPr>
                <w:rFonts w:cstheme="minorHAnsi"/>
              </w:rPr>
              <w:t>per</w:t>
            </w:r>
            <w:r w:rsidRPr="0082747E">
              <w:rPr>
                <w:rFonts w:cstheme="minorHAnsi"/>
              </w:rPr>
              <w:t xml:space="preserve"> session.</w:t>
            </w:r>
            <w:r w:rsidR="00B12111">
              <w:rPr>
                <w:rFonts w:cstheme="minorHAnsi"/>
              </w:rPr>
              <w:t xml:space="preserve"> </w:t>
            </w:r>
          </w:p>
        </w:tc>
      </w:tr>
      <w:tr w:rsidR="00CB4169" w:rsidRPr="0082747E" w14:paraId="64934A20" w14:textId="77777777" w:rsidTr="003C331B">
        <w:tc>
          <w:tcPr>
            <w:tcW w:w="992" w:type="dxa"/>
          </w:tcPr>
          <w:p w14:paraId="16CC7A9F" w14:textId="0C5B4B01" w:rsidR="00005A0D" w:rsidRDefault="00CB4169" w:rsidP="00005A0D">
            <w:pPr>
              <w:rPr>
                <w:rFonts w:cstheme="minorHAnsi"/>
                <w:noProof/>
              </w:rPr>
            </w:pPr>
            <w:r w:rsidRPr="0082747E">
              <w:rPr>
                <w:rFonts w:cstheme="minorHAnsi"/>
                <w:noProof/>
              </w:rPr>
              <w:t>Webb-Peploe et al. (2000)</w:t>
            </w:r>
          </w:p>
          <w:p w14:paraId="02D7948F" w14:textId="27C52783" w:rsidR="00005A0D" w:rsidRPr="0082747E" w:rsidRDefault="00005A0D" w:rsidP="003C331B">
            <w:pPr>
              <w:rPr>
                <w:rFonts w:cstheme="minorHAnsi"/>
              </w:rPr>
            </w:pPr>
            <w:r>
              <w:rPr>
                <w:rFonts w:cstheme="minorHAnsi"/>
              </w:rPr>
              <w:fldChar w:fldCharType="begin">
                <w:fldData xml:space="preserve">PEVuZE5vdGU+PENpdGU+PEF1dGhvcj5XZWJiLVBlcGxvZTwvQXV0aG9yPjxZZWFyPjIwMDA8L1ll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</w:fldData>
              </w:fldChar>
            </w:r>
            <w:r>
              <w:rPr>
                <w:rFonts w:cstheme="minorHAnsi"/>
              </w:rPr>
              <w:instrText xml:space="preserve"> ADDIN EN.CITE </w:instrText>
            </w:r>
            <w:r>
              <w:rPr>
                <w:rFonts w:cstheme="minorHAnsi"/>
              </w:rPr>
              <w:fldChar w:fldCharType="begin">
                <w:fldData xml:space="preserve">PEVuZE5vdGU+PENpdGU+PEF1dGhvcj5XZWJiLVBlcGxvZTwvQXV0aG9yPjxZZWFyPjIwMDA8L1ll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(46)</w:t>
            </w:r>
            <w:r>
              <w:rPr>
                <w:rFonts w:cstheme="minorHAnsi"/>
              </w:rPr>
              <w:fldChar w:fldCharType="end"/>
            </w:r>
          </w:p>
        </w:tc>
        <w:tc>
          <w:tcPr>
            <w:tcW w:w="1985" w:type="dxa"/>
            <w:noWrap/>
          </w:tcPr>
          <w:p w14:paraId="236AE2E1"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w:t>
            </w:r>
            <w:r w:rsidRPr="00E47569">
              <w:rPr>
                <w:rFonts w:cstheme="minorHAnsi"/>
              </w:rPr>
              <w:t>UK</w:t>
            </w:r>
          </w:p>
          <w:p w14:paraId="568E9CAB" w14:textId="77777777" w:rsidR="00CB4169" w:rsidRPr="0082747E" w:rsidRDefault="00CB4169" w:rsidP="003C331B">
            <w:pPr>
              <w:rPr>
                <w:rFonts w:cstheme="minorHAnsi"/>
              </w:rPr>
            </w:pPr>
            <w:r w:rsidRPr="0082747E">
              <w:rPr>
                <w:rFonts w:cstheme="minorHAnsi"/>
                <w:b/>
                <w:bCs/>
              </w:rPr>
              <w:t xml:space="preserve">Population: </w:t>
            </w:r>
            <w:r w:rsidRPr="0082747E">
              <w:rPr>
                <w:rFonts w:cstheme="minorHAnsi"/>
              </w:rPr>
              <w:t xml:space="preserve">Stable </w:t>
            </w:r>
            <w:r>
              <w:rPr>
                <w:rFonts w:cstheme="minorHAnsi"/>
              </w:rPr>
              <w:t>heart failure</w:t>
            </w:r>
            <w:r w:rsidRPr="0082747E">
              <w:rPr>
                <w:rFonts w:cstheme="minorHAnsi"/>
              </w:rPr>
              <w:t>.</w:t>
            </w:r>
          </w:p>
        </w:tc>
        <w:tc>
          <w:tcPr>
            <w:tcW w:w="3543" w:type="dxa"/>
            <w:noWrap/>
          </w:tcPr>
          <w:p w14:paraId="381D2F2D" w14:textId="77777777" w:rsidR="00CB4169" w:rsidRPr="0082747E" w:rsidRDefault="00CB4169" w:rsidP="003C331B">
            <w:pPr>
              <w:rPr>
                <w:rFonts w:cstheme="minorHAnsi"/>
              </w:rPr>
            </w:pPr>
            <w:r>
              <w:rPr>
                <w:rFonts w:cstheme="minorHAnsi"/>
              </w:rPr>
              <w:t>C</w:t>
            </w:r>
            <w:r w:rsidRPr="0082747E">
              <w:rPr>
                <w:rFonts w:cstheme="minorHAnsi"/>
              </w:rPr>
              <w:t>rossover</w:t>
            </w:r>
            <w:r>
              <w:rPr>
                <w:rFonts w:cstheme="minorHAnsi"/>
              </w:rPr>
              <w:t xml:space="preserve"> RCT</w:t>
            </w:r>
          </w:p>
          <w:p w14:paraId="52A7B022" w14:textId="77777777" w:rsidR="00CB4169" w:rsidRPr="0082747E" w:rsidRDefault="00CB4169" w:rsidP="003C331B">
            <w:pPr>
              <w:rPr>
                <w:rFonts w:cstheme="minorHAnsi"/>
              </w:rPr>
            </w:pPr>
            <w:r w:rsidRPr="0082747E">
              <w:rPr>
                <w:rFonts w:cstheme="minorHAnsi"/>
              </w:rPr>
              <w:t>N=</w:t>
            </w:r>
            <w:r>
              <w:rPr>
                <w:rFonts w:cstheme="minorHAnsi"/>
              </w:rPr>
              <w:t xml:space="preserve"> 24</w:t>
            </w:r>
            <w:r w:rsidRPr="0082747E">
              <w:rPr>
                <w:rFonts w:cstheme="minorHAnsi"/>
              </w:rPr>
              <w:t xml:space="preserve"> for intervention </w:t>
            </w:r>
            <w:r>
              <w:rPr>
                <w:rFonts w:cstheme="minorHAnsi"/>
              </w:rPr>
              <w:t>arm.</w:t>
            </w:r>
            <w:r w:rsidRPr="0082747E">
              <w:rPr>
                <w:rFonts w:cstheme="minorHAnsi"/>
              </w:rPr>
              <w:t xml:space="preserve"> </w:t>
            </w:r>
          </w:p>
          <w:p w14:paraId="061CD994" w14:textId="77777777" w:rsidR="00CB4169" w:rsidRPr="0082747E" w:rsidRDefault="00CB4169" w:rsidP="003C331B">
            <w:pPr>
              <w:rPr>
                <w:rFonts w:cstheme="minorHAnsi"/>
              </w:rPr>
            </w:pPr>
            <w:r w:rsidRPr="0082747E">
              <w:rPr>
                <w:rFonts w:cstheme="minorHAnsi"/>
                <w:b/>
                <w:bCs/>
              </w:rPr>
              <w:t>Aim:</w:t>
            </w:r>
            <w:r>
              <w:rPr>
                <w:rFonts w:cstheme="minorHAnsi"/>
                <w:b/>
                <w:bCs/>
              </w:rPr>
              <w:t xml:space="preserve"> </w:t>
            </w:r>
            <w:r>
              <w:rPr>
                <w:rFonts w:cstheme="minorHAnsi"/>
              </w:rPr>
              <w:t>T</w:t>
            </w:r>
            <w:r w:rsidRPr="0082747E">
              <w:rPr>
                <w:rFonts w:cstheme="minorHAnsi"/>
              </w:rPr>
              <w:t xml:space="preserve">o assess the effectiveness of </w:t>
            </w:r>
            <w:r>
              <w:rPr>
                <w:rFonts w:cstheme="minorHAnsi"/>
              </w:rPr>
              <w:t xml:space="preserve">a home-based </w:t>
            </w:r>
            <w:r w:rsidRPr="0082747E">
              <w:rPr>
                <w:rFonts w:cstheme="minorHAnsi"/>
              </w:rPr>
              <w:t>aerobic exercise</w:t>
            </w:r>
            <w:r>
              <w:rPr>
                <w:rFonts w:cstheme="minorHAnsi"/>
              </w:rPr>
              <w:t xml:space="preserve"> programme </w:t>
            </w:r>
            <w:r w:rsidRPr="0082747E">
              <w:rPr>
                <w:rFonts w:cstheme="minorHAnsi"/>
              </w:rPr>
              <w:t xml:space="preserve">on patients with </w:t>
            </w:r>
            <w:r>
              <w:rPr>
                <w:rFonts w:cstheme="minorHAnsi"/>
              </w:rPr>
              <w:t>stable heart failure</w:t>
            </w:r>
            <w:r w:rsidRPr="0082747E">
              <w:rPr>
                <w:rFonts w:cstheme="minorHAnsi"/>
              </w:rPr>
              <w:t>.</w:t>
            </w:r>
          </w:p>
        </w:tc>
        <w:tc>
          <w:tcPr>
            <w:tcW w:w="2973" w:type="dxa"/>
            <w:noWrap/>
          </w:tcPr>
          <w:p w14:paraId="1BD3B259" w14:textId="77777777" w:rsidR="00CB4169" w:rsidRPr="0082747E" w:rsidRDefault="00CB4169" w:rsidP="003C331B">
            <w:pPr>
              <w:rPr>
                <w:rFonts w:cstheme="minorHAnsi"/>
              </w:rPr>
            </w:pPr>
            <w:r w:rsidRPr="0082747E">
              <w:rPr>
                <w:rFonts w:cstheme="minorHAnsi"/>
              </w:rPr>
              <w:t xml:space="preserve">A home-based </w:t>
            </w:r>
            <w:r>
              <w:rPr>
                <w:rFonts w:cstheme="minorHAnsi"/>
              </w:rPr>
              <w:t xml:space="preserve">exercise </w:t>
            </w:r>
            <w:r w:rsidRPr="0082747E">
              <w:rPr>
                <w:rFonts w:cstheme="minorHAnsi"/>
              </w:rPr>
              <w:t xml:space="preserve">programme for 8 weeks </w:t>
            </w:r>
            <w:r>
              <w:rPr>
                <w:rFonts w:cstheme="minorHAnsi"/>
              </w:rPr>
              <w:t>(</w:t>
            </w:r>
            <w:r w:rsidRPr="0082747E">
              <w:rPr>
                <w:rFonts w:cstheme="minorHAnsi"/>
              </w:rPr>
              <w:t>and 8 weeks of rest</w:t>
            </w:r>
            <w:r>
              <w:rPr>
                <w:rFonts w:cstheme="minorHAnsi"/>
              </w:rPr>
              <w:t xml:space="preserve"> in the crossover condition)</w:t>
            </w:r>
            <w:r w:rsidRPr="0082747E">
              <w:rPr>
                <w:rFonts w:cstheme="minorHAnsi"/>
              </w:rPr>
              <w:t xml:space="preserve">. </w:t>
            </w:r>
          </w:p>
          <w:p w14:paraId="236DC0EC" w14:textId="77777777" w:rsidR="00CB4169" w:rsidRPr="0082747E" w:rsidRDefault="00CB4169" w:rsidP="003C331B">
            <w:pPr>
              <w:rPr>
                <w:rFonts w:cstheme="minorHAnsi"/>
              </w:rPr>
            </w:pPr>
          </w:p>
        </w:tc>
        <w:tc>
          <w:tcPr>
            <w:tcW w:w="6208" w:type="dxa"/>
            <w:noWrap/>
          </w:tcPr>
          <w:p w14:paraId="448EE73D" w14:textId="4DC80F7C" w:rsidR="00CB4169" w:rsidRPr="0082747E" w:rsidRDefault="00CB4169" w:rsidP="003C331B">
            <w:pPr>
              <w:rPr>
                <w:rFonts w:cstheme="minorHAnsi"/>
              </w:rPr>
            </w:pPr>
            <w:r w:rsidRPr="0082747E">
              <w:rPr>
                <w:rFonts w:cstheme="minorHAnsi"/>
              </w:rPr>
              <w:t xml:space="preserve">a) </w:t>
            </w:r>
            <w:r>
              <w:rPr>
                <w:rFonts w:cstheme="minorHAnsi"/>
              </w:rPr>
              <w:t>B</w:t>
            </w:r>
            <w:r w:rsidRPr="0082747E">
              <w:rPr>
                <w:rFonts w:cstheme="minorHAnsi"/>
              </w:rPr>
              <w:t>icycle ergometer at</w:t>
            </w:r>
            <w:r>
              <w:rPr>
                <w:rFonts w:cstheme="minorHAnsi"/>
              </w:rPr>
              <w:t xml:space="preserve"> 50</w:t>
            </w:r>
            <w:r w:rsidR="00B12111">
              <w:rPr>
                <w:rFonts w:cstheme="minorHAnsi"/>
              </w:rPr>
              <w:t xml:space="preserve"> </w:t>
            </w:r>
            <w:r w:rsidRPr="000B62EF">
              <w:rPr>
                <w:rFonts w:cstheme="minorHAnsi"/>
              </w:rPr>
              <w:t>Revolutions per minute</w:t>
            </w:r>
            <w:r>
              <w:rPr>
                <w:rFonts w:cstheme="minorHAnsi"/>
              </w:rPr>
              <w:t xml:space="preserve"> at</w:t>
            </w:r>
            <w:r w:rsidRPr="0082747E">
              <w:rPr>
                <w:rFonts w:cstheme="minorHAnsi"/>
              </w:rPr>
              <w:t xml:space="preserve"> 70-80% of HR max for a minimum of 5 days per week and 20 </w:t>
            </w:r>
            <w:r>
              <w:rPr>
                <w:rFonts w:cstheme="minorHAnsi"/>
              </w:rPr>
              <w:t>mins /day</w:t>
            </w:r>
            <w:r w:rsidRPr="0082747E">
              <w:rPr>
                <w:rFonts w:cstheme="minorHAnsi"/>
              </w:rPr>
              <w:t>.</w:t>
            </w:r>
          </w:p>
          <w:p w14:paraId="3949F045" w14:textId="77777777" w:rsidR="00CB4169" w:rsidRPr="0082747E" w:rsidRDefault="00CB4169" w:rsidP="003C331B">
            <w:pPr>
              <w:rPr>
                <w:rFonts w:cstheme="minorHAnsi"/>
              </w:rPr>
            </w:pPr>
            <w:r w:rsidRPr="0082747E">
              <w:rPr>
                <w:rFonts w:cstheme="minorHAnsi"/>
              </w:rPr>
              <w:t>b) Callisthenic exercise for a minimum of 5 days per week</w:t>
            </w:r>
            <w:r>
              <w:rPr>
                <w:rFonts w:cstheme="minorHAnsi"/>
              </w:rPr>
              <w:t xml:space="preserve"> and 9 mins /day, following the </w:t>
            </w:r>
            <w:r w:rsidRPr="0082747E">
              <w:rPr>
                <w:rFonts w:cstheme="minorHAnsi"/>
              </w:rPr>
              <w:t xml:space="preserve">XBX programme </w:t>
            </w:r>
            <w:r>
              <w:rPr>
                <w:rFonts w:cstheme="minorHAnsi"/>
              </w:rPr>
              <w:t>which</w:t>
            </w:r>
            <w:r w:rsidRPr="0082747E">
              <w:rPr>
                <w:rFonts w:cstheme="minorHAnsi"/>
              </w:rPr>
              <w:t xml:space="preserve"> has four </w:t>
            </w:r>
            <w:r>
              <w:rPr>
                <w:rFonts w:cstheme="minorHAnsi"/>
              </w:rPr>
              <w:t>progressively difficult</w:t>
            </w:r>
            <w:r w:rsidRPr="0082747E">
              <w:rPr>
                <w:rFonts w:cstheme="minorHAnsi"/>
              </w:rPr>
              <w:t xml:space="preserve"> exercise charts</w:t>
            </w:r>
            <w:r>
              <w:rPr>
                <w:rFonts w:cstheme="minorHAnsi"/>
              </w:rPr>
              <w:t>. P</w:t>
            </w:r>
            <w:r w:rsidRPr="0082747E">
              <w:rPr>
                <w:rFonts w:cstheme="minorHAnsi"/>
              </w:rPr>
              <w:t>articipants progressed the difficulty of exercises once the</w:t>
            </w:r>
            <w:r>
              <w:rPr>
                <w:rFonts w:cstheme="minorHAnsi"/>
              </w:rPr>
              <w:t>y could complete a level within the 9-minute</w:t>
            </w:r>
            <w:r w:rsidRPr="0082747E">
              <w:rPr>
                <w:rFonts w:cstheme="minorHAnsi"/>
              </w:rPr>
              <w:t xml:space="preserve"> time limit.</w:t>
            </w:r>
          </w:p>
        </w:tc>
      </w:tr>
      <w:tr w:rsidR="00CB4169" w:rsidRPr="0082747E" w14:paraId="7F709D91" w14:textId="77777777" w:rsidTr="003C331B">
        <w:tc>
          <w:tcPr>
            <w:tcW w:w="992" w:type="dxa"/>
          </w:tcPr>
          <w:p w14:paraId="7C1FDC92" w14:textId="37535163" w:rsidR="00005A0D" w:rsidRDefault="00CB4169" w:rsidP="00005A0D">
            <w:pPr>
              <w:rPr>
                <w:rFonts w:cstheme="minorHAnsi"/>
                <w:noProof/>
              </w:rPr>
            </w:pPr>
            <w:r w:rsidRPr="0082747E">
              <w:rPr>
                <w:rFonts w:cstheme="minorHAnsi"/>
                <w:noProof/>
                <w:color w:val="000000" w:themeColor="text1"/>
              </w:rPr>
              <w:t>Xu</w:t>
            </w:r>
            <w:r w:rsidRPr="0082747E">
              <w:rPr>
                <w:rFonts w:cstheme="minorHAnsi"/>
                <w:noProof/>
              </w:rPr>
              <w:t xml:space="preserve"> et al. (2020)</w:t>
            </w:r>
          </w:p>
          <w:p w14:paraId="018F9D46" w14:textId="700D27A0" w:rsidR="00005A0D" w:rsidRPr="0082747E" w:rsidRDefault="00005A0D" w:rsidP="003C331B">
            <w:pPr>
              <w:rPr>
                <w:rFonts w:cstheme="minorHAnsi"/>
              </w:rPr>
            </w:pPr>
            <w:r>
              <w:rPr>
                <w:rFonts w:cstheme="minorHAnsi"/>
              </w:rPr>
              <w:fldChar w:fldCharType="begin">
                <w:fldData xml:space="preserve">PEVuZE5vdGU+PENpdGU+PEF1dGhvcj5YdTwvQXV0aG9yPjxZZWFyPjIwMjA8L1llYXI+PFJlY051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</w:fldData>
              </w:fldChar>
            </w:r>
            <w:r>
              <w:rPr>
                <w:rFonts w:cstheme="minorHAnsi"/>
              </w:rPr>
              <w:instrText xml:space="preserve"> ADDIN EN.CITE </w:instrText>
            </w:r>
            <w:r>
              <w:rPr>
                <w:rFonts w:cstheme="minorHAnsi"/>
              </w:rPr>
              <w:fldChar w:fldCharType="begin">
                <w:fldData xml:space="preserve">PEVuZE5vdGU+PENpdGU+PEF1dGhvcj5YdTwvQXV0aG9yPjxZZWFyPjIwMjA8L1llYXI+PFJlY051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(47)</w:t>
            </w:r>
            <w:r>
              <w:rPr>
                <w:rFonts w:cstheme="minorHAnsi"/>
              </w:rPr>
              <w:fldChar w:fldCharType="end"/>
            </w:r>
          </w:p>
        </w:tc>
        <w:tc>
          <w:tcPr>
            <w:tcW w:w="1985" w:type="dxa"/>
            <w:noWrap/>
          </w:tcPr>
          <w:p w14:paraId="7D912C44" w14:textId="77777777" w:rsidR="00CB4169" w:rsidRPr="0082747E" w:rsidRDefault="00CB4169" w:rsidP="003C331B">
            <w:pPr>
              <w:rPr>
                <w:rFonts w:cstheme="minorHAnsi"/>
              </w:rPr>
            </w:pPr>
            <w:r w:rsidRPr="0082747E">
              <w:rPr>
                <w:rFonts w:cstheme="minorHAnsi"/>
                <w:b/>
                <w:bCs/>
              </w:rPr>
              <w:t>Country:</w:t>
            </w:r>
            <w:r w:rsidRPr="0082747E">
              <w:rPr>
                <w:rFonts w:cstheme="minorHAnsi"/>
              </w:rPr>
              <w:t xml:space="preserve"> China. </w:t>
            </w:r>
          </w:p>
          <w:p w14:paraId="0A399F0C" w14:textId="035D03C0" w:rsidR="00CB4169" w:rsidRPr="00B952E5" w:rsidRDefault="00CB4169" w:rsidP="00B952E5">
            <w:pPr>
              <w:rPr>
                <w:rFonts w:cstheme="minorHAnsi"/>
                <w:b/>
                <w:bCs/>
              </w:rPr>
            </w:pPr>
            <w:r w:rsidRPr="0082747E">
              <w:rPr>
                <w:rFonts w:cstheme="minorHAnsi"/>
                <w:b/>
                <w:bCs/>
              </w:rPr>
              <w:t>Population:</w:t>
            </w:r>
            <w:r w:rsidRPr="0082747E">
              <w:rPr>
                <w:rFonts w:cstheme="minorHAnsi"/>
              </w:rPr>
              <w:t xml:space="preserve"> CHD. </w:t>
            </w:r>
          </w:p>
          <w:p w14:paraId="5F97399E" w14:textId="77777777" w:rsidR="00CB4169" w:rsidRPr="009246DE" w:rsidRDefault="00CB4169" w:rsidP="003C331B">
            <w:pPr>
              <w:rPr>
                <w:rFonts w:cstheme="minorHAnsi"/>
              </w:rPr>
            </w:pPr>
          </w:p>
        </w:tc>
        <w:tc>
          <w:tcPr>
            <w:tcW w:w="3543" w:type="dxa"/>
            <w:noWrap/>
          </w:tcPr>
          <w:p w14:paraId="478A4D52" w14:textId="77777777" w:rsidR="00CB4169" w:rsidRPr="0082747E" w:rsidRDefault="00CB4169" w:rsidP="003C331B">
            <w:pPr>
              <w:rPr>
                <w:rFonts w:cstheme="minorHAnsi"/>
              </w:rPr>
            </w:pPr>
            <w:r>
              <w:rPr>
                <w:rFonts w:cstheme="minorHAnsi"/>
              </w:rPr>
              <w:t xml:space="preserve">Crossover </w:t>
            </w:r>
            <w:r w:rsidRPr="0082747E">
              <w:rPr>
                <w:rFonts w:cstheme="minorHAnsi"/>
              </w:rPr>
              <w:t xml:space="preserve">RCT protocol. </w:t>
            </w:r>
          </w:p>
          <w:p w14:paraId="1FC52459" w14:textId="77777777" w:rsidR="00CB4169" w:rsidRPr="0082747E" w:rsidRDefault="00CB4169" w:rsidP="003C331B">
            <w:pPr>
              <w:rPr>
                <w:rFonts w:cstheme="minorHAnsi"/>
              </w:rPr>
            </w:pPr>
            <w:r w:rsidRPr="0082747E">
              <w:rPr>
                <w:rFonts w:cstheme="minorHAnsi"/>
              </w:rPr>
              <w:t>N= 70 for randomisation</w:t>
            </w:r>
            <w:r>
              <w:rPr>
                <w:rFonts w:cstheme="minorHAnsi"/>
              </w:rPr>
              <w:t>,70</w:t>
            </w:r>
            <w:r w:rsidRPr="0082747E">
              <w:rPr>
                <w:rFonts w:cstheme="minorHAnsi"/>
              </w:rPr>
              <w:t xml:space="preserve"> for intervention</w:t>
            </w:r>
            <w:r>
              <w:rPr>
                <w:rFonts w:cstheme="minorHAnsi"/>
              </w:rPr>
              <w:t xml:space="preserve"> arm</w:t>
            </w:r>
          </w:p>
          <w:p w14:paraId="691030D6" w14:textId="767AE21E" w:rsidR="00CB4169" w:rsidRPr="0082747E" w:rsidRDefault="00CB4169" w:rsidP="003C331B">
            <w:pPr>
              <w:rPr>
                <w:rFonts w:cstheme="minorHAnsi"/>
              </w:rPr>
            </w:pPr>
            <w:r w:rsidRPr="0082747E">
              <w:rPr>
                <w:rFonts w:cstheme="minorHAnsi"/>
                <w:b/>
                <w:bCs/>
              </w:rPr>
              <w:t>Aim:</w:t>
            </w:r>
            <w:r>
              <w:rPr>
                <w:rFonts w:cstheme="minorHAnsi"/>
                <w:b/>
                <w:bCs/>
              </w:rPr>
              <w:t xml:space="preserve"> </w:t>
            </w:r>
            <w:r>
              <w:rPr>
                <w:rFonts w:cstheme="minorHAnsi"/>
              </w:rPr>
              <w:t>T</w:t>
            </w:r>
            <w:r w:rsidRPr="0082747E">
              <w:rPr>
                <w:rFonts w:cstheme="minorHAnsi"/>
              </w:rPr>
              <w:t>o assess the eff</w:t>
            </w:r>
            <w:r>
              <w:rPr>
                <w:rFonts w:cstheme="minorHAnsi"/>
              </w:rPr>
              <w:t>ectiveness</w:t>
            </w:r>
            <w:r w:rsidRPr="0082747E">
              <w:rPr>
                <w:rFonts w:cstheme="minorHAnsi"/>
              </w:rPr>
              <w:t xml:space="preserve"> of </w:t>
            </w:r>
            <w:r>
              <w:rPr>
                <w:rFonts w:cstheme="minorHAnsi"/>
              </w:rPr>
              <w:t xml:space="preserve">the </w:t>
            </w:r>
            <w:r w:rsidRPr="00ED5B2D">
              <w:rPr>
                <w:rFonts w:cstheme="minorHAnsi"/>
                <w:i/>
                <w:iCs/>
              </w:rPr>
              <w:t>“Intelligent Exercise Rehabilitation Management System (IERMS)</w:t>
            </w:r>
            <w:r w:rsidRPr="0082747E">
              <w:rPr>
                <w:rFonts w:cstheme="minorHAnsi"/>
              </w:rPr>
              <w:t>” on</w:t>
            </w:r>
            <w:r w:rsidR="00B12111">
              <w:rPr>
                <w:rFonts w:cstheme="minorHAnsi"/>
              </w:rPr>
              <w:t xml:space="preserve"> </w:t>
            </w:r>
            <w:r>
              <w:rPr>
                <w:rFonts w:cstheme="minorHAnsi"/>
              </w:rPr>
              <w:t>exercise adherence</w:t>
            </w:r>
            <w:r w:rsidRPr="0082747E">
              <w:rPr>
                <w:rFonts w:cstheme="minorHAnsi"/>
              </w:rPr>
              <w:t xml:space="preserve"> </w:t>
            </w:r>
            <w:r>
              <w:rPr>
                <w:rFonts w:cstheme="minorHAnsi"/>
              </w:rPr>
              <w:t>i</w:t>
            </w:r>
            <w:r w:rsidRPr="0082747E">
              <w:rPr>
                <w:rFonts w:cstheme="minorHAnsi"/>
              </w:rPr>
              <w:t>n patients with CHD.</w:t>
            </w:r>
          </w:p>
        </w:tc>
        <w:tc>
          <w:tcPr>
            <w:tcW w:w="2973" w:type="dxa"/>
            <w:noWrap/>
          </w:tcPr>
          <w:p w14:paraId="2D2E7F06" w14:textId="77777777" w:rsidR="00CB4169" w:rsidRPr="0082747E" w:rsidRDefault="00CB4169" w:rsidP="003C331B">
            <w:pPr>
              <w:rPr>
                <w:rFonts w:cstheme="minorHAnsi"/>
              </w:rPr>
            </w:pPr>
            <w:r w:rsidRPr="0082747E">
              <w:rPr>
                <w:rFonts w:cstheme="minorHAnsi"/>
              </w:rPr>
              <w:t xml:space="preserve">A </w:t>
            </w:r>
            <w:r>
              <w:rPr>
                <w:rFonts w:cstheme="minorHAnsi"/>
              </w:rPr>
              <w:t>6</w:t>
            </w:r>
            <w:r w:rsidRPr="0082747E">
              <w:rPr>
                <w:rFonts w:cstheme="minorHAnsi"/>
              </w:rPr>
              <w:t>-week</w:t>
            </w:r>
            <w:r>
              <w:rPr>
                <w:rFonts w:cstheme="minorHAnsi"/>
              </w:rPr>
              <w:t xml:space="preserve"> h</w:t>
            </w:r>
            <w:r w:rsidRPr="0082747E">
              <w:rPr>
                <w:rFonts w:cstheme="minorHAnsi"/>
              </w:rPr>
              <w:t>ome-based cardiac rehabilitation telemonitoring</w:t>
            </w:r>
            <w:r>
              <w:rPr>
                <w:rFonts w:cstheme="minorHAnsi"/>
              </w:rPr>
              <w:t xml:space="preserve"> system</w:t>
            </w:r>
            <w:r w:rsidRPr="0082747E">
              <w:rPr>
                <w:rFonts w:cstheme="minorHAnsi"/>
              </w:rPr>
              <w:t xml:space="preserve"> </w:t>
            </w:r>
            <w:r>
              <w:rPr>
                <w:rFonts w:cstheme="minorHAnsi"/>
              </w:rPr>
              <w:t>delivered following a standard outpatient CR programme</w:t>
            </w:r>
            <w:r w:rsidRPr="0082747E">
              <w:rPr>
                <w:rFonts w:cstheme="minorHAnsi"/>
              </w:rPr>
              <w:t>.</w:t>
            </w:r>
            <w:r>
              <w:rPr>
                <w:rFonts w:cstheme="minorHAnsi"/>
              </w:rPr>
              <w:t xml:space="preserve"> Smart insoles monitored intensity and type of exercise and provided AI-driven feedback to both patients and medical staff.</w:t>
            </w:r>
          </w:p>
        </w:tc>
        <w:tc>
          <w:tcPr>
            <w:tcW w:w="6208" w:type="dxa"/>
            <w:noWrap/>
          </w:tcPr>
          <w:p w14:paraId="6BCBD7A1" w14:textId="77777777" w:rsidR="00CB4169" w:rsidRPr="002E50B4" w:rsidRDefault="00CB4169" w:rsidP="003C331B">
            <w:pPr>
              <w:rPr>
                <w:rFonts w:cstheme="minorHAnsi"/>
              </w:rPr>
            </w:pPr>
            <w:r w:rsidRPr="002E50B4">
              <w:rPr>
                <w:rFonts w:cstheme="minorHAnsi"/>
              </w:rPr>
              <w:t xml:space="preserve">a) Resistance exercise (no details reported). </w:t>
            </w:r>
          </w:p>
          <w:p w14:paraId="061C1C26" w14:textId="56E61ADC" w:rsidR="00CB4169" w:rsidRPr="002E50B4" w:rsidRDefault="00CB4169" w:rsidP="003C331B">
            <w:pPr>
              <w:rPr>
                <w:rFonts w:cstheme="minorHAnsi"/>
              </w:rPr>
            </w:pPr>
            <w:r w:rsidRPr="002E50B4">
              <w:rPr>
                <w:rFonts w:cstheme="minorHAnsi"/>
              </w:rPr>
              <w:t>b) Endurance exercise (no details reported).</w:t>
            </w:r>
          </w:p>
        </w:tc>
      </w:tr>
    </w:tbl>
    <w:tbl>
      <w:tblPr>
        <w:tblStyle w:val="TableGrid"/>
        <w:tblW w:w="15451" w:type="dxa"/>
        <w:tblInd w:w="-34" w:type="dxa"/>
        <w:tblLook w:val="04A0" w:firstRow="1" w:lastRow="0" w:firstColumn="1" w:lastColumn="0" w:noHBand="0" w:noVBand="1"/>
      </w:tblPr>
      <w:tblGrid>
        <w:gridCol w:w="15451"/>
      </w:tblGrid>
      <w:tr w:rsidR="00CB4169" w:rsidRPr="0082747E" w14:paraId="1E45AEEE" w14:textId="77777777" w:rsidTr="00124260">
        <w:trPr>
          <w:trHeight w:val="2911"/>
        </w:trPr>
        <w:tc>
          <w:tcPr>
            <w:tcW w:w="15451" w:type="dxa"/>
          </w:tcPr>
          <w:p w14:paraId="1E59B39F" w14:textId="77777777" w:rsidR="00CB4169" w:rsidRPr="0082747E" w:rsidRDefault="00CB4169" w:rsidP="00FD5FB3">
            <w:pPr>
              <w:rPr>
                <w:rFonts w:cstheme="minorHAnsi"/>
              </w:rPr>
            </w:pPr>
            <w:bookmarkStart w:id="10" w:name="_Hlk118914118"/>
            <w:bookmarkEnd w:id="1"/>
            <w:bookmarkEnd w:id="2"/>
          </w:p>
          <w:p w14:paraId="00217301" w14:textId="3C8812C9" w:rsidR="00CB4169" w:rsidRPr="0082747E" w:rsidRDefault="00CB4169" w:rsidP="00FD5FB3">
            <w:pPr>
              <w:rPr>
                <w:rFonts w:cstheme="minorHAnsi"/>
              </w:rPr>
            </w:pPr>
            <w:r w:rsidRPr="0082747E">
              <w:rPr>
                <w:rFonts w:cstheme="minorHAnsi"/>
                <w:b/>
                <w:bCs/>
              </w:rPr>
              <w:t>CAD:</w:t>
            </w:r>
            <w:r w:rsidRPr="0082747E">
              <w:rPr>
                <w:rFonts w:cstheme="minorHAnsi"/>
              </w:rPr>
              <w:t xml:space="preserve"> </w:t>
            </w:r>
            <w:r>
              <w:rPr>
                <w:rFonts w:cstheme="minorHAnsi"/>
              </w:rPr>
              <w:t>C</w:t>
            </w:r>
            <w:r w:rsidRPr="0082747E">
              <w:rPr>
                <w:rFonts w:cstheme="minorHAnsi"/>
              </w:rPr>
              <w:t xml:space="preserve">oronary artery disease, </w:t>
            </w:r>
            <w:r w:rsidRPr="0082747E">
              <w:rPr>
                <w:rFonts w:cstheme="minorHAnsi"/>
                <w:b/>
                <w:bCs/>
              </w:rPr>
              <w:t>MI:</w:t>
            </w:r>
            <w:r w:rsidRPr="0082747E">
              <w:rPr>
                <w:rFonts w:cstheme="minorHAnsi"/>
              </w:rPr>
              <w:t xml:space="preserve"> Myocardial infarction</w:t>
            </w:r>
            <w:r>
              <w:rPr>
                <w:rFonts w:cstheme="minorHAnsi"/>
              </w:rPr>
              <w:t>,</w:t>
            </w:r>
            <w:r w:rsidRPr="004D5D05">
              <w:rPr>
                <w:rFonts w:cstheme="minorHAnsi"/>
                <w:b/>
                <w:bCs/>
              </w:rPr>
              <w:t>CVD:</w:t>
            </w:r>
            <w:r w:rsidRPr="0082747E">
              <w:rPr>
                <w:rFonts w:cstheme="minorHAnsi"/>
              </w:rPr>
              <w:t>cardiovascular disease,</w:t>
            </w:r>
            <w:r>
              <w:rPr>
                <w:rFonts w:cstheme="minorHAnsi"/>
              </w:rPr>
              <w:t xml:space="preserve"> </w:t>
            </w:r>
            <w:r w:rsidRPr="0082747E">
              <w:rPr>
                <w:rFonts w:cstheme="minorHAnsi"/>
                <w:b/>
                <w:bCs/>
              </w:rPr>
              <w:t>COPD:</w:t>
            </w:r>
            <w:r w:rsidRPr="0082747E">
              <w:rPr>
                <w:rFonts w:cstheme="minorHAnsi"/>
              </w:rPr>
              <w:t xml:space="preserve"> Chronic obstructive pulmonary disease,</w:t>
            </w:r>
            <w:r w:rsidRPr="0082747E">
              <w:rPr>
                <w:rFonts w:cstheme="minorHAnsi"/>
                <w:b/>
                <w:bCs/>
              </w:rPr>
              <w:t xml:space="preserve"> CHF:</w:t>
            </w:r>
            <w:r w:rsidRPr="0082747E">
              <w:rPr>
                <w:rFonts w:cstheme="minorHAnsi"/>
              </w:rPr>
              <w:t xml:space="preserve"> Chronic heart failure, </w:t>
            </w:r>
            <w:r w:rsidRPr="0082747E">
              <w:rPr>
                <w:rFonts w:cstheme="minorHAnsi"/>
                <w:b/>
                <w:bCs/>
              </w:rPr>
              <w:t>HF:</w:t>
            </w:r>
            <w:r w:rsidRPr="0082747E">
              <w:rPr>
                <w:rFonts w:cstheme="minorHAnsi"/>
              </w:rPr>
              <w:t xml:space="preserve"> Heart failure ,</w:t>
            </w:r>
            <w:r w:rsidRPr="0082747E">
              <w:rPr>
                <w:rFonts w:cstheme="minorHAnsi"/>
                <w:b/>
                <w:bCs/>
              </w:rPr>
              <w:t>IHD:</w:t>
            </w:r>
            <w:r w:rsidRPr="0082747E">
              <w:rPr>
                <w:rFonts w:cstheme="minorHAnsi"/>
              </w:rPr>
              <w:t xml:space="preserve"> Ischaemic heart disease ,</w:t>
            </w:r>
            <w:r w:rsidRPr="0082747E">
              <w:rPr>
                <w:rFonts w:cstheme="minorHAnsi"/>
                <w:b/>
                <w:bCs/>
              </w:rPr>
              <w:t>ICD:</w:t>
            </w:r>
            <w:r>
              <w:rPr>
                <w:rFonts w:cstheme="minorHAnsi"/>
                <w:b/>
                <w:bCs/>
              </w:rPr>
              <w:t xml:space="preserve"> </w:t>
            </w:r>
            <w:r w:rsidRPr="0082747E">
              <w:rPr>
                <w:rFonts w:cstheme="minorHAnsi"/>
              </w:rPr>
              <w:t>Implantable Cardioverter Defibrillator,</w:t>
            </w:r>
            <w:r>
              <w:rPr>
                <w:rFonts w:cstheme="minorHAnsi"/>
              </w:rPr>
              <w:t xml:space="preserve"> </w:t>
            </w:r>
            <w:r w:rsidRPr="00533460">
              <w:rPr>
                <w:rFonts w:cstheme="minorHAnsi"/>
                <w:b/>
                <w:bCs/>
              </w:rPr>
              <w:t>PAD</w:t>
            </w:r>
            <w:r w:rsidRPr="0082747E">
              <w:rPr>
                <w:rFonts w:cstheme="minorHAnsi"/>
              </w:rPr>
              <w:t>:</w:t>
            </w:r>
            <w:r>
              <w:rPr>
                <w:rFonts w:cstheme="minorHAnsi"/>
              </w:rPr>
              <w:t xml:space="preserve"> </w:t>
            </w:r>
            <w:r w:rsidRPr="0082747E">
              <w:rPr>
                <w:rFonts w:cstheme="minorHAnsi"/>
              </w:rPr>
              <w:t>Peripheral arterial disease,</w:t>
            </w:r>
            <w:r>
              <w:rPr>
                <w:rFonts w:cstheme="minorHAnsi"/>
              </w:rPr>
              <w:t xml:space="preserve"> </w:t>
            </w:r>
            <w:r w:rsidRPr="0082747E">
              <w:rPr>
                <w:rFonts w:cstheme="minorHAnsi"/>
                <w:b/>
                <w:bCs/>
              </w:rPr>
              <w:t>AMI:</w:t>
            </w:r>
            <w:r>
              <w:rPr>
                <w:rFonts w:cstheme="minorHAnsi"/>
                <w:b/>
                <w:bCs/>
              </w:rPr>
              <w:t xml:space="preserve"> </w:t>
            </w:r>
            <w:r w:rsidRPr="0082747E">
              <w:rPr>
                <w:rFonts w:cstheme="minorHAnsi"/>
              </w:rPr>
              <w:t>Acute myocardial infarction,</w:t>
            </w:r>
            <w:r>
              <w:rPr>
                <w:rFonts w:cstheme="minorHAnsi"/>
              </w:rPr>
              <w:t xml:space="preserve"> </w:t>
            </w:r>
            <w:r w:rsidRPr="0082747E">
              <w:rPr>
                <w:rFonts w:cstheme="minorHAnsi"/>
                <w:b/>
                <w:bCs/>
              </w:rPr>
              <w:t>PCI:</w:t>
            </w:r>
            <w:r>
              <w:rPr>
                <w:rFonts w:cstheme="minorHAnsi"/>
                <w:b/>
                <w:bCs/>
              </w:rPr>
              <w:t xml:space="preserve"> </w:t>
            </w:r>
            <w:r w:rsidRPr="0082747E">
              <w:rPr>
                <w:rFonts w:cstheme="minorHAnsi"/>
              </w:rPr>
              <w:t>Percutaneous coronary intervention,</w:t>
            </w:r>
            <w:r>
              <w:rPr>
                <w:rFonts w:cstheme="minorHAnsi"/>
              </w:rPr>
              <w:t xml:space="preserve"> </w:t>
            </w:r>
            <w:r w:rsidRPr="0082747E">
              <w:rPr>
                <w:rFonts w:cstheme="minorHAnsi"/>
                <w:b/>
                <w:bCs/>
              </w:rPr>
              <w:t>HFrEF:</w:t>
            </w:r>
            <w:r w:rsidRPr="0082747E">
              <w:rPr>
                <w:rFonts w:cstheme="minorHAnsi"/>
              </w:rPr>
              <w:t xml:space="preserve"> Heart failure with a reduced ejection fraction</w:t>
            </w:r>
            <w:r>
              <w:rPr>
                <w:rFonts w:cstheme="minorHAnsi"/>
              </w:rPr>
              <w:t xml:space="preserve">, </w:t>
            </w:r>
            <w:r w:rsidRPr="0082747E">
              <w:rPr>
                <w:rFonts w:cstheme="minorHAnsi"/>
                <w:b/>
                <w:bCs/>
              </w:rPr>
              <w:t>CABAG</w:t>
            </w:r>
            <w:r w:rsidRPr="0082747E">
              <w:rPr>
                <w:rFonts w:cstheme="minorHAnsi"/>
              </w:rPr>
              <w:t>:</w:t>
            </w:r>
            <w:r>
              <w:rPr>
                <w:rFonts w:cstheme="minorHAnsi"/>
              </w:rPr>
              <w:t xml:space="preserve"> </w:t>
            </w:r>
            <w:r w:rsidRPr="0082747E">
              <w:rPr>
                <w:rFonts w:cstheme="minorHAnsi"/>
              </w:rPr>
              <w:t>Coronary Artery Bypass Graft,</w:t>
            </w:r>
            <w:r>
              <w:rPr>
                <w:rFonts w:cstheme="minorHAnsi"/>
              </w:rPr>
              <w:t xml:space="preserve"> </w:t>
            </w:r>
            <w:r w:rsidRPr="0082747E">
              <w:rPr>
                <w:rFonts w:cstheme="minorHAnsi"/>
                <w:b/>
                <w:bCs/>
              </w:rPr>
              <w:t>PTCA:</w:t>
            </w:r>
            <w:r>
              <w:rPr>
                <w:rFonts w:cstheme="minorHAnsi"/>
                <w:b/>
                <w:bCs/>
              </w:rPr>
              <w:t xml:space="preserve"> </w:t>
            </w:r>
            <w:r w:rsidRPr="0082747E">
              <w:rPr>
                <w:rFonts w:cstheme="minorHAnsi"/>
              </w:rPr>
              <w:t>Percutaneous transluminal coronary angioplasty,</w:t>
            </w:r>
            <w:r>
              <w:rPr>
                <w:rFonts w:cstheme="minorHAnsi"/>
              </w:rPr>
              <w:t xml:space="preserve"> </w:t>
            </w:r>
            <w:r w:rsidRPr="0082747E">
              <w:rPr>
                <w:rFonts w:cstheme="minorHAnsi"/>
                <w:b/>
                <w:bCs/>
              </w:rPr>
              <w:t>ACS:</w:t>
            </w:r>
            <w:r>
              <w:rPr>
                <w:rFonts w:cstheme="minorHAnsi"/>
                <w:b/>
                <w:bCs/>
              </w:rPr>
              <w:t xml:space="preserve"> </w:t>
            </w:r>
            <w:r w:rsidRPr="0082747E">
              <w:rPr>
                <w:rFonts w:cstheme="minorHAnsi"/>
              </w:rPr>
              <w:t>Acute coronary syndrome,</w:t>
            </w:r>
            <w:r>
              <w:rPr>
                <w:rFonts w:cstheme="minorHAnsi"/>
              </w:rPr>
              <w:t xml:space="preserve"> </w:t>
            </w:r>
            <w:r w:rsidRPr="0082747E">
              <w:rPr>
                <w:rFonts w:cstheme="minorHAnsi"/>
              </w:rPr>
              <w:t>,</w:t>
            </w:r>
            <w:r w:rsidRPr="0082747E">
              <w:rPr>
                <w:rFonts w:cstheme="minorHAnsi"/>
                <w:b/>
                <w:bCs/>
              </w:rPr>
              <w:t>CHD:</w:t>
            </w:r>
            <w:r>
              <w:rPr>
                <w:rFonts w:cstheme="minorHAnsi"/>
                <w:b/>
                <w:bCs/>
              </w:rPr>
              <w:t xml:space="preserve"> </w:t>
            </w:r>
            <w:r w:rsidRPr="0082747E">
              <w:rPr>
                <w:rFonts w:cstheme="minorHAnsi"/>
              </w:rPr>
              <w:t>Coronary heart disease</w:t>
            </w:r>
            <w:r w:rsidRPr="0082747E">
              <w:rPr>
                <w:rFonts w:cstheme="minorHAnsi"/>
                <w:b/>
                <w:bCs/>
              </w:rPr>
              <w:t>,</w:t>
            </w:r>
            <w:r>
              <w:rPr>
                <w:rFonts w:cstheme="minorHAnsi"/>
                <w:b/>
                <w:bCs/>
              </w:rPr>
              <w:t xml:space="preserve"> </w:t>
            </w:r>
            <w:r w:rsidRPr="0082747E">
              <w:rPr>
                <w:rFonts w:cstheme="minorHAnsi"/>
                <w:b/>
                <w:bCs/>
              </w:rPr>
              <w:t>EF</w:t>
            </w:r>
            <w:r w:rsidRPr="0082747E">
              <w:rPr>
                <w:rFonts w:cstheme="minorHAnsi"/>
              </w:rPr>
              <w:t>:</w:t>
            </w:r>
            <w:r>
              <w:rPr>
                <w:rFonts w:cstheme="minorHAnsi"/>
              </w:rPr>
              <w:t xml:space="preserve"> </w:t>
            </w:r>
            <w:r w:rsidRPr="0082747E">
              <w:rPr>
                <w:rFonts w:cstheme="minorHAnsi"/>
              </w:rPr>
              <w:t>Ejection Fraction,</w:t>
            </w:r>
            <w:r>
              <w:rPr>
                <w:rFonts w:cstheme="minorHAnsi"/>
              </w:rPr>
              <w:t xml:space="preserve"> </w:t>
            </w:r>
            <w:r w:rsidRPr="0082747E">
              <w:rPr>
                <w:rFonts w:cstheme="minorHAnsi"/>
                <w:b/>
                <w:bCs/>
              </w:rPr>
              <w:t>LVEF:</w:t>
            </w:r>
            <w:r>
              <w:rPr>
                <w:rFonts w:cstheme="minorHAnsi"/>
                <w:b/>
                <w:bCs/>
              </w:rPr>
              <w:t xml:space="preserve"> </w:t>
            </w:r>
            <w:r w:rsidRPr="0082747E">
              <w:rPr>
                <w:rFonts w:cstheme="minorHAnsi"/>
              </w:rPr>
              <w:t>Left Ventricular Ejection Fraction,</w:t>
            </w:r>
            <w:r>
              <w:rPr>
                <w:rFonts w:cstheme="minorHAnsi"/>
              </w:rPr>
              <w:t xml:space="preserve"> </w:t>
            </w:r>
            <w:r w:rsidRPr="0082747E">
              <w:rPr>
                <w:rFonts w:cstheme="minorHAnsi"/>
                <w:b/>
                <w:bCs/>
              </w:rPr>
              <w:t>HFpEF:</w:t>
            </w:r>
            <w:r>
              <w:rPr>
                <w:rFonts w:cstheme="minorHAnsi"/>
                <w:b/>
                <w:bCs/>
              </w:rPr>
              <w:t xml:space="preserve"> </w:t>
            </w:r>
            <w:r w:rsidRPr="0082747E">
              <w:rPr>
                <w:rFonts w:cstheme="minorHAnsi"/>
              </w:rPr>
              <w:t>Heart failure with preserved ejection fraction,</w:t>
            </w:r>
            <w:r>
              <w:rPr>
                <w:rFonts w:cstheme="minorHAnsi"/>
              </w:rPr>
              <w:t xml:space="preserve"> </w:t>
            </w:r>
            <w:r w:rsidRPr="0082747E">
              <w:rPr>
                <w:rFonts w:cstheme="minorHAnsi"/>
                <w:b/>
                <w:bCs/>
              </w:rPr>
              <w:t>NSTEMI:</w:t>
            </w:r>
            <w:r>
              <w:rPr>
                <w:rFonts w:cstheme="minorHAnsi"/>
                <w:b/>
                <w:bCs/>
              </w:rPr>
              <w:t xml:space="preserve"> </w:t>
            </w:r>
            <w:r w:rsidRPr="00A85BAD">
              <w:rPr>
                <w:rFonts w:cstheme="minorHAnsi"/>
              </w:rPr>
              <w:t>N</w:t>
            </w:r>
            <w:r w:rsidRPr="0082747E">
              <w:rPr>
                <w:rFonts w:cstheme="minorHAnsi"/>
              </w:rPr>
              <w:t>on-ST segment elevation myocardial infarction,</w:t>
            </w:r>
            <w:r>
              <w:rPr>
                <w:rFonts w:cstheme="minorHAnsi"/>
              </w:rPr>
              <w:t xml:space="preserve"> </w:t>
            </w:r>
            <w:r w:rsidRPr="0082747E">
              <w:rPr>
                <w:rFonts w:cstheme="minorHAnsi"/>
                <w:b/>
                <w:bCs/>
              </w:rPr>
              <w:t>STEMI</w:t>
            </w:r>
            <w:r w:rsidRPr="0082747E">
              <w:rPr>
                <w:rFonts w:cstheme="minorHAnsi"/>
              </w:rPr>
              <w:t>:</w:t>
            </w:r>
            <w:r>
              <w:rPr>
                <w:rFonts w:cstheme="minorHAnsi"/>
              </w:rPr>
              <w:t xml:space="preserve"> </w:t>
            </w:r>
            <w:r w:rsidRPr="0082747E">
              <w:rPr>
                <w:rFonts w:cstheme="minorHAnsi"/>
              </w:rPr>
              <w:t xml:space="preserve">ST-Segment Elevation Myocardial Infarction, </w:t>
            </w:r>
            <w:r w:rsidRPr="0082747E">
              <w:rPr>
                <w:rFonts w:cstheme="minorHAnsi"/>
                <w:b/>
                <w:bCs/>
              </w:rPr>
              <w:t>RCT:</w:t>
            </w:r>
            <w:r w:rsidRPr="0082747E">
              <w:rPr>
                <w:rFonts w:cstheme="minorHAnsi"/>
              </w:rPr>
              <w:t xml:space="preserve"> Randomised</w:t>
            </w:r>
            <w:r w:rsidR="00B12111">
              <w:rPr>
                <w:rFonts w:cstheme="minorHAnsi"/>
              </w:rPr>
              <w:t xml:space="preserve"> </w:t>
            </w:r>
            <w:r w:rsidRPr="0082747E">
              <w:rPr>
                <w:rFonts w:cstheme="minorHAnsi"/>
              </w:rPr>
              <w:t>controlled trial,</w:t>
            </w:r>
            <w:r>
              <w:rPr>
                <w:rFonts w:cstheme="minorHAnsi"/>
              </w:rPr>
              <w:t xml:space="preserve"> </w:t>
            </w:r>
            <w:r w:rsidRPr="0082747E">
              <w:rPr>
                <w:rFonts w:cstheme="minorHAnsi"/>
                <w:b/>
                <w:bCs/>
              </w:rPr>
              <w:t>CR:</w:t>
            </w:r>
            <w:r w:rsidRPr="0082747E">
              <w:rPr>
                <w:rFonts w:cstheme="minorHAnsi"/>
              </w:rPr>
              <w:t xml:space="preserve"> cardiac rehabilitation , </w:t>
            </w:r>
            <w:r w:rsidRPr="0082747E">
              <w:rPr>
                <w:rFonts w:cstheme="minorHAnsi"/>
                <w:b/>
                <w:bCs/>
              </w:rPr>
              <w:t>HIIT</w:t>
            </w:r>
            <w:r w:rsidRPr="0082747E">
              <w:rPr>
                <w:rFonts w:cstheme="minorHAnsi"/>
              </w:rPr>
              <w:t xml:space="preserve">; High-intensity interval training, </w:t>
            </w:r>
            <w:r w:rsidRPr="0082747E">
              <w:rPr>
                <w:rFonts w:cstheme="minorHAnsi"/>
                <w:b/>
                <w:bCs/>
              </w:rPr>
              <w:t>HRR</w:t>
            </w:r>
            <w:r w:rsidRPr="0082747E">
              <w:rPr>
                <w:rFonts w:cstheme="minorHAnsi"/>
              </w:rPr>
              <w:t>: Heart rate reserve ,</w:t>
            </w:r>
            <w:r w:rsidRPr="0082747E">
              <w:rPr>
                <w:rFonts w:cstheme="minorHAnsi"/>
                <w:b/>
                <w:bCs/>
              </w:rPr>
              <w:t>RPE:</w:t>
            </w:r>
            <w:r>
              <w:rPr>
                <w:rFonts w:cstheme="minorHAnsi"/>
                <w:b/>
                <w:bCs/>
              </w:rPr>
              <w:t xml:space="preserve"> </w:t>
            </w:r>
            <w:r w:rsidRPr="0082747E">
              <w:rPr>
                <w:rFonts w:cstheme="minorHAnsi"/>
              </w:rPr>
              <w:t xml:space="preserve">Rated Perceived Exertion, </w:t>
            </w:r>
            <w:r w:rsidRPr="00CA7462">
              <w:rPr>
                <w:rFonts w:cstheme="minorHAnsi"/>
                <w:b/>
                <w:bCs/>
              </w:rPr>
              <w:t>HR</w:t>
            </w:r>
            <w:r w:rsidRPr="0082747E">
              <w:rPr>
                <w:rFonts w:cstheme="minorHAnsi"/>
              </w:rPr>
              <w:t>:</w:t>
            </w:r>
            <w:r>
              <w:rPr>
                <w:rFonts w:cstheme="minorHAnsi"/>
              </w:rPr>
              <w:t xml:space="preserve"> </w:t>
            </w:r>
            <w:r w:rsidRPr="0082747E">
              <w:rPr>
                <w:rFonts w:cstheme="minorHAnsi"/>
              </w:rPr>
              <w:t>Heart rate ,</w:t>
            </w:r>
            <w:r w:rsidRPr="0082747E">
              <w:rPr>
                <w:rFonts w:cstheme="minorHAnsi"/>
                <w:b/>
                <w:bCs/>
              </w:rPr>
              <w:t>HR max</w:t>
            </w:r>
            <w:r>
              <w:rPr>
                <w:rFonts w:cstheme="minorHAnsi"/>
                <w:b/>
                <w:bCs/>
              </w:rPr>
              <w:t xml:space="preserve">: </w:t>
            </w:r>
            <w:r w:rsidRPr="0082747E">
              <w:rPr>
                <w:rFonts w:cstheme="minorHAnsi"/>
              </w:rPr>
              <w:t>Heart rate maximum,</w:t>
            </w:r>
            <w:r>
              <w:rPr>
                <w:rFonts w:cstheme="minorHAnsi"/>
              </w:rPr>
              <w:t xml:space="preserve"> </w:t>
            </w:r>
            <w:r w:rsidRPr="0082747E">
              <w:rPr>
                <w:rFonts w:cstheme="minorHAnsi"/>
                <w:b/>
                <w:bCs/>
              </w:rPr>
              <w:t>METs:</w:t>
            </w:r>
            <w:r>
              <w:rPr>
                <w:rFonts w:cstheme="minorHAnsi"/>
                <w:b/>
                <w:bCs/>
              </w:rPr>
              <w:t xml:space="preserve"> </w:t>
            </w:r>
            <w:r w:rsidRPr="0082747E">
              <w:rPr>
                <w:rFonts w:cstheme="minorHAnsi"/>
              </w:rPr>
              <w:t xml:space="preserve">metabolic equivalent of task, </w:t>
            </w:r>
            <w:r w:rsidRPr="0082747E">
              <w:rPr>
                <w:rFonts w:cstheme="minorHAnsi"/>
                <w:b/>
                <w:bCs/>
              </w:rPr>
              <w:t>Vo2 max :</w:t>
            </w:r>
            <w:r w:rsidRPr="0082747E">
              <w:rPr>
                <w:rFonts w:cstheme="minorHAnsi"/>
              </w:rPr>
              <w:t xml:space="preserve">the maximum amount of oxygen that an individual can utilise during intense or maximal exercise, </w:t>
            </w:r>
            <w:r w:rsidRPr="0082747E">
              <w:rPr>
                <w:rFonts w:cstheme="minorHAnsi"/>
                <w:b/>
                <w:bCs/>
              </w:rPr>
              <w:t>1 RM:</w:t>
            </w:r>
            <w:r>
              <w:rPr>
                <w:rFonts w:cstheme="minorHAnsi"/>
                <w:b/>
                <w:bCs/>
              </w:rPr>
              <w:t xml:space="preserve"> </w:t>
            </w:r>
            <w:r w:rsidRPr="0082747E">
              <w:rPr>
                <w:rFonts w:cstheme="minorHAnsi"/>
              </w:rPr>
              <w:t>one</w:t>
            </w:r>
            <w:r w:rsidR="00B12111">
              <w:rPr>
                <w:rFonts w:cstheme="minorHAnsi"/>
              </w:rPr>
              <w:t xml:space="preserve"> </w:t>
            </w:r>
            <w:r w:rsidRPr="0082747E">
              <w:rPr>
                <w:rFonts w:cstheme="minorHAnsi"/>
              </w:rPr>
              <w:t xml:space="preserve">repetition maximum, </w:t>
            </w:r>
            <w:r w:rsidRPr="00CA7462">
              <w:rPr>
                <w:rFonts w:cstheme="minorHAnsi"/>
                <w:b/>
                <w:bCs/>
              </w:rPr>
              <w:t>CPET:</w:t>
            </w:r>
            <w:r w:rsidRPr="0082747E">
              <w:rPr>
                <w:rFonts w:cstheme="minorHAnsi"/>
              </w:rPr>
              <w:t xml:space="preserve"> </w:t>
            </w:r>
            <w:r>
              <w:rPr>
                <w:rFonts w:cstheme="minorHAnsi"/>
              </w:rPr>
              <w:t>C</w:t>
            </w:r>
            <w:r w:rsidRPr="0082747E">
              <w:rPr>
                <w:rFonts w:cstheme="minorHAnsi"/>
              </w:rPr>
              <w:t>ardiopulmonary exercise test,</w:t>
            </w:r>
            <w:r>
              <w:rPr>
                <w:rFonts w:cstheme="minorHAnsi"/>
              </w:rPr>
              <w:t xml:space="preserve"> </w:t>
            </w:r>
            <w:r w:rsidRPr="0082747E">
              <w:rPr>
                <w:rFonts w:cstheme="minorHAnsi"/>
                <w:b/>
                <w:bCs/>
              </w:rPr>
              <w:t>HBCR:</w:t>
            </w:r>
            <w:r>
              <w:rPr>
                <w:rFonts w:cstheme="minorHAnsi"/>
                <w:b/>
                <w:bCs/>
              </w:rPr>
              <w:t xml:space="preserve"> </w:t>
            </w:r>
            <w:r w:rsidRPr="0082747E">
              <w:rPr>
                <w:rFonts w:cstheme="minorHAnsi"/>
              </w:rPr>
              <w:t>Home based cardiac rehabilitation</w:t>
            </w:r>
            <w:r>
              <w:rPr>
                <w:rFonts w:cstheme="minorHAnsi"/>
              </w:rPr>
              <w:t xml:space="preserve">, </w:t>
            </w:r>
            <w:r>
              <w:rPr>
                <w:rFonts w:cstheme="minorHAnsi"/>
                <w:b/>
                <w:bCs/>
              </w:rPr>
              <w:t>PA:</w:t>
            </w:r>
            <w:r>
              <w:rPr>
                <w:rFonts w:cstheme="minorHAnsi"/>
              </w:rPr>
              <w:t xml:space="preserve"> Physical activity, </w:t>
            </w:r>
            <w:r>
              <w:rPr>
                <w:rFonts w:cstheme="minorHAnsi"/>
                <w:b/>
                <w:bCs/>
              </w:rPr>
              <w:t>CR:</w:t>
            </w:r>
            <w:r>
              <w:rPr>
                <w:rFonts w:cstheme="minorHAnsi"/>
              </w:rPr>
              <w:t xml:space="preserve"> Cardiac rehabilitation, </w:t>
            </w:r>
            <w:r>
              <w:rPr>
                <w:rFonts w:cstheme="minorHAnsi"/>
                <w:b/>
                <w:bCs/>
              </w:rPr>
              <w:t>USA:</w:t>
            </w:r>
            <w:r>
              <w:rPr>
                <w:rFonts w:cstheme="minorHAnsi"/>
              </w:rPr>
              <w:t xml:space="preserve"> United States of America, </w:t>
            </w:r>
            <w:r w:rsidRPr="005103FB">
              <w:rPr>
                <w:rFonts w:cstheme="minorHAnsi"/>
                <w:b/>
                <w:bCs/>
              </w:rPr>
              <w:t>MVPA:</w:t>
            </w:r>
            <w:r w:rsidRPr="005103FB">
              <w:rPr>
                <w:b/>
                <w:bCs/>
              </w:rPr>
              <w:t xml:space="preserve"> </w:t>
            </w:r>
            <w:r w:rsidRPr="005103FB">
              <w:rPr>
                <w:rFonts w:cstheme="minorHAnsi"/>
              </w:rPr>
              <w:t>Moderate to vigorous intensity physical activity</w:t>
            </w:r>
            <w:r>
              <w:rPr>
                <w:rFonts w:cstheme="minorHAnsi"/>
              </w:rPr>
              <w:t>.</w:t>
            </w:r>
            <w:bookmarkEnd w:id="10"/>
          </w:p>
        </w:tc>
      </w:tr>
    </w:tbl>
    <w:p w14:paraId="72549176" w14:textId="30E9DF5D" w:rsidR="002928D6" w:rsidRDefault="002928D6" w:rsidP="00CB4169">
      <w:pPr>
        <w:rPr>
          <w:rFonts w:cstheme="minorHAnsi"/>
        </w:rPr>
      </w:pPr>
    </w:p>
    <w:p w14:paraId="172AB613" w14:textId="77777777" w:rsidR="002928D6" w:rsidRDefault="002928D6">
      <w:pPr>
        <w:rPr>
          <w:rFonts w:cstheme="minorHAnsi"/>
        </w:rPr>
      </w:pPr>
      <w:r>
        <w:rPr>
          <w:rFonts w:cstheme="minorHAnsi"/>
        </w:rPr>
        <w:br w:type="page"/>
      </w:r>
    </w:p>
    <w:p w14:paraId="279C4403" w14:textId="6B5A9DAA" w:rsidR="00CB4169" w:rsidRDefault="00F067E3" w:rsidP="00F067E3">
      <w:pPr>
        <w:jc w:val="center"/>
        <w:rPr>
          <w:rFonts w:cstheme="minorHAnsi"/>
        </w:rPr>
      </w:pPr>
      <w:r w:rsidRPr="00F067E3">
        <w:rPr>
          <w:rFonts w:cstheme="minorHAnsi"/>
          <w:b/>
          <w:bCs/>
          <w:sz w:val="32"/>
          <w:szCs w:val="32"/>
        </w:rPr>
        <w:t>Table A2: Data extraction and synthesis of exercise fidelity measurement</w:t>
      </w:r>
    </w:p>
    <w:p w14:paraId="30170C82" w14:textId="77777777" w:rsidR="00051298" w:rsidRDefault="00051298" w:rsidP="00051298"/>
    <w:tbl>
      <w:tblPr>
        <w:tblStyle w:val="TableGrid"/>
        <w:tblpPr w:leftFromText="180" w:rightFromText="180" w:vertAnchor="page" w:horzAnchor="margin" w:tblpXSpec="center" w:tblpY="2228"/>
        <w:tblW w:w="5160" w:type="pct"/>
        <w:jc w:val="center"/>
        <w:tblLayout w:type="fixed"/>
        <w:tblLook w:val="04A0" w:firstRow="1" w:lastRow="0" w:firstColumn="1" w:lastColumn="0" w:noHBand="0" w:noVBand="1"/>
      </w:tblPr>
      <w:tblGrid>
        <w:gridCol w:w="1275"/>
        <w:gridCol w:w="1411"/>
        <w:gridCol w:w="6364"/>
        <w:gridCol w:w="1423"/>
        <w:gridCol w:w="1698"/>
        <w:gridCol w:w="3672"/>
      </w:tblGrid>
      <w:tr w:rsidR="00911D3D" w14:paraId="1C4E61E1" w14:textId="77777777" w:rsidTr="00911D3D">
        <w:trPr>
          <w:trHeight w:val="1546"/>
          <w:tblHeader/>
          <w:jc w:val="center"/>
        </w:trPr>
        <w:tc>
          <w:tcPr>
            <w:tcW w:w="402" w:type="pct"/>
            <w:vAlign w:val="center"/>
          </w:tcPr>
          <w:p w14:paraId="68A75FCA" w14:textId="053FD372" w:rsidR="00911D3D" w:rsidRPr="00006A91" w:rsidRDefault="00911D3D" w:rsidP="00911D3D">
            <w:pPr>
              <w:jc w:val="center"/>
              <w:rPr>
                <w:rFonts w:cstheme="minorHAnsi"/>
                <w:b/>
                <w:bCs/>
              </w:rPr>
            </w:pPr>
            <w:r w:rsidRPr="0082747E">
              <w:rPr>
                <w:rFonts w:cstheme="minorHAnsi"/>
                <w:b/>
                <w:bCs/>
              </w:rPr>
              <w:t>Lead author (year)</w:t>
            </w:r>
          </w:p>
        </w:tc>
        <w:tc>
          <w:tcPr>
            <w:tcW w:w="445" w:type="pct"/>
            <w:tcBorders>
              <w:top w:val="single" w:sz="4" w:space="0" w:color="auto"/>
              <w:left w:val="single" w:sz="4" w:space="0" w:color="auto"/>
              <w:bottom w:val="single" w:sz="4" w:space="0" w:color="auto"/>
              <w:right w:val="single" w:sz="4" w:space="0" w:color="auto"/>
            </w:tcBorders>
            <w:vAlign w:val="center"/>
          </w:tcPr>
          <w:p w14:paraId="7952CE05" w14:textId="77777777" w:rsidR="00911D3D" w:rsidRPr="00006A91" w:rsidRDefault="00911D3D" w:rsidP="00911D3D">
            <w:pPr>
              <w:rPr>
                <w:rFonts w:cstheme="minorHAnsi"/>
                <w:b/>
                <w:bCs/>
              </w:rPr>
            </w:pPr>
            <w:r>
              <w:rPr>
                <w:rFonts w:cstheme="minorHAnsi"/>
                <w:b/>
                <w:bCs/>
              </w:rPr>
              <w:t>M</w:t>
            </w:r>
            <w:r w:rsidRPr="00006A91">
              <w:rPr>
                <w:rFonts w:cstheme="minorHAnsi"/>
                <w:b/>
                <w:bCs/>
              </w:rPr>
              <w:t>easure</w:t>
            </w:r>
            <w:r>
              <w:rPr>
                <w:rFonts w:cstheme="minorHAnsi"/>
                <w:b/>
                <w:bCs/>
              </w:rPr>
              <w:t>(s) of</w:t>
            </w:r>
            <w:r w:rsidRPr="00006A91">
              <w:rPr>
                <w:rFonts w:cstheme="minorHAnsi"/>
                <w:b/>
                <w:bCs/>
              </w:rPr>
              <w:t xml:space="preserve"> exercise fidelity</w:t>
            </w:r>
          </w:p>
        </w:tc>
        <w:tc>
          <w:tcPr>
            <w:tcW w:w="2008" w:type="pct"/>
            <w:tcBorders>
              <w:top w:val="single" w:sz="4" w:space="0" w:color="auto"/>
              <w:left w:val="single" w:sz="4" w:space="0" w:color="auto"/>
              <w:bottom w:val="single" w:sz="4" w:space="0" w:color="auto"/>
              <w:right w:val="single" w:sz="4" w:space="0" w:color="auto"/>
            </w:tcBorders>
            <w:vAlign w:val="center"/>
          </w:tcPr>
          <w:p w14:paraId="78B69E1C" w14:textId="77777777" w:rsidR="00911D3D" w:rsidRPr="00006A91" w:rsidRDefault="00911D3D" w:rsidP="00911D3D">
            <w:pPr>
              <w:jc w:val="center"/>
              <w:rPr>
                <w:rFonts w:cstheme="minorHAnsi"/>
                <w:b/>
                <w:bCs/>
              </w:rPr>
            </w:pPr>
            <w:bookmarkStart w:id="11" w:name="_Hlk119947472"/>
            <w:bookmarkStart w:id="12" w:name="_Hlk122022970"/>
            <w:r w:rsidRPr="00006A91">
              <w:rPr>
                <w:rFonts w:cstheme="minorHAnsi"/>
                <w:b/>
                <w:bCs/>
              </w:rPr>
              <w:t>Adherence definition, description of the measure and the procedure of use</w:t>
            </w:r>
            <w:bookmarkEnd w:id="11"/>
            <w:bookmarkEnd w:id="12"/>
          </w:p>
        </w:tc>
        <w:tc>
          <w:tcPr>
            <w:tcW w:w="449" w:type="pct"/>
            <w:vAlign w:val="center"/>
          </w:tcPr>
          <w:p w14:paraId="10DC8199" w14:textId="77777777" w:rsidR="00911D3D" w:rsidRPr="002948D6" w:rsidRDefault="00911D3D" w:rsidP="00911D3D">
            <w:pPr>
              <w:jc w:val="center"/>
              <w:rPr>
                <w:rFonts w:cstheme="minorHAnsi"/>
                <w:b/>
                <w:bCs/>
              </w:rPr>
            </w:pPr>
            <w:bookmarkStart w:id="13" w:name="_Hlk119593121"/>
            <w:bookmarkStart w:id="14" w:name="_Hlk119604007"/>
            <w:r w:rsidRPr="00006A91">
              <w:rPr>
                <w:rFonts w:cstheme="minorHAnsi"/>
                <w:b/>
                <w:bCs/>
              </w:rPr>
              <w:t xml:space="preserve">Reliability and validity </w:t>
            </w:r>
            <w:r>
              <w:rPr>
                <w:rFonts w:cstheme="minorHAnsi"/>
                <w:b/>
                <w:bCs/>
              </w:rPr>
              <w:t>of</w:t>
            </w:r>
            <w:r w:rsidRPr="00006A91">
              <w:rPr>
                <w:rFonts w:cstheme="minorHAnsi"/>
                <w:b/>
                <w:bCs/>
              </w:rPr>
              <w:t xml:space="preserve"> exercise fidelity measure</w:t>
            </w:r>
            <w:r>
              <w:rPr>
                <w:rFonts w:cstheme="minorHAnsi"/>
                <w:b/>
                <w:bCs/>
              </w:rPr>
              <w:t>(s)</w:t>
            </w:r>
            <w:bookmarkEnd w:id="13"/>
            <w:bookmarkEnd w:id="14"/>
          </w:p>
        </w:tc>
        <w:tc>
          <w:tcPr>
            <w:tcW w:w="536" w:type="pct"/>
            <w:vAlign w:val="center"/>
          </w:tcPr>
          <w:p w14:paraId="766493EF" w14:textId="77777777" w:rsidR="00911D3D" w:rsidRPr="00006A91" w:rsidRDefault="00911D3D" w:rsidP="00911D3D">
            <w:pPr>
              <w:jc w:val="center"/>
              <w:rPr>
                <w:rFonts w:cstheme="minorHAnsi"/>
                <w:b/>
                <w:bCs/>
              </w:rPr>
            </w:pPr>
            <w:bookmarkStart w:id="15" w:name="_Hlk139989368"/>
            <w:r w:rsidRPr="00006A91">
              <w:rPr>
                <w:rFonts w:cstheme="minorHAnsi"/>
                <w:b/>
                <w:bCs/>
              </w:rPr>
              <w:t>Completion /dropout rates for fidelity measure</w:t>
            </w:r>
            <w:r>
              <w:rPr>
                <w:rFonts w:cstheme="minorHAnsi"/>
                <w:b/>
                <w:bCs/>
              </w:rPr>
              <w:t>(s)</w:t>
            </w:r>
            <w:bookmarkEnd w:id="15"/>
          </w:p>
        </w:tc>
        <w:tc>
          <w:tcPr>
            <w:tcW w:w="1159" w:type="pct"/>
            <w:vAlign w:val="center"/>
          </w:tcPr>
          <w:p w14:paraId="0B8C315D" w14:textId="77777777" w:rsidR="00911D3D" w:rsidRPr="00006A91" w:rsidRDefault="00911D3D" w:rsidP="00911D3D">
            <w:pPr>
              <w:jc w:val="center"/>
              <w:rPr>
                <w:rFonts w:cstheme="minorHAnsi"/>
                <w:b/>
                <w:bCs/>
              </w:rPr>
            </w:pPr>
            <w:r w:rsidRPr="00006A91">
              <w:rPr>
                <w:rFonts w:cstheme="minorHAnsi"/>
                <w:b/>
                <w:bCs/>
                <w:color w:val="000000" w:themeColor="text1"/>
                <w:sz w:val="24"/>
                <w:szCs w:val="24"/>
              </w:rPr>
              <w:t>Qualitative feedback</w:t>
            </w:r>
            <w:r>
              <w:rPr>
                <w:rFonts w:cstheme="minorHAnsi"/>
                <w:b/>
                <w:bCs/>
                <w:color w:val="000000" w:themeColor="text1"/>
                <w:sz w:val="24"/>
                <w:szCs w:val="24"/>
              </w:rPr>
              <w:t xml:space="preserve"> /comments </w:t>
            </w:r>
            <w:bookmarkStart w:id="16" w:name="_Hlk133423310"/>
            <w:r w:rsidRPr="00006A91">
              <w:rPr>
                <w:rFonts w:cstheme="minorHAnsi"/>
                <w:b/>
                <w:bCs/>
                <w:sz w:val="24"/>
                <w:szCs w:val="24"/>
              </w:rPr>
              <w:t>on feasibility /acceptability or limitations</w:t>
            </w:r>
            <w:bookmarkEnd w:id="16"/>
          </w:p>
        </w:tc>
      </w:tr>
      <w:tr w:rsidR="00911D3D" w14:paraId="0AD14303" w14:textId="77777777" w:rsidTr="00911D3D">
        <w:trPr>
          <w:trHeight w:val="1664"/>
          <w:jc w:val="center"/>
        </w:trPr>
        <w:tc>
          <w:tcPr>
            <w:tcW w:w="402" w:type="pct"/>
          </w:tcPr>
          <w:p w14:paraId="7C9F7E93" w14:textId="77777777" w:rsidR="00911D3D" w:rsidRDefault="00911D3D" w:rsidP="00911D3D">
            <w:pPr>
              <w:rPr>
                <w:rFonts w:cstheme="minorHAnsi"/>
                <w:noProof/>
              </w:rPr>
            </w:pPr>
            <w:r w:rsidRPr="0082747E">
              <w:rPr>
                <w:rFonts w:cstheme="minorHAnsi"/>
                <w:noProof/>
              </w:rPr>
              <w:t>Aamot et al. (2016)</w:t>
            </w:r>
          </w:p>
          <w:p w14:paraId="18EF7DF1" w14:textId="0DC7B628" w:rsidR="00911D3D" w:rsidRPr="00483D90" w:rsidRDefault="00911D3D" w:rsidP="00911D3D">
            <w:pPr>
              <w:rPr>
                <w:rFonts w:cstheme="minorHAnsi"/>
              </w:rPr>
            </w:pPr>
            <w:r>
              <w:rPr>
                <w:rFonts w:cstheme="minorHAnsi"/>
                <w:noProof/>
              </w:rPr>
              <w:fldChar w:fldCharType="begin">
                <w:fldData xml:space="preserve">PEVuZE5vdGU+PENpdGU+PEF1dGhvcj5BYW1vdDwvQXV0aG9yPjxZZWFyPjIwMTY8L1llYXI+PFJl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</w:fldData>
              </w:fldChar>
            </w:r>
            <w:r>
              <w:rPr>
                <w:rFonts w:cstheme="minorHAnsi"/>
                <w:noProof/>
              </w:rPr>
              <w:instrText xml:space="preserve"> ADDIN EN.CITE </w:instrText>
            </w:r>
            <w:r>
              <w:rPr>
                <w:rFonts w:cstheme="minorHAnsi"/>
                <w:noProof/>
              </w:rPr>
              <w:fldChar w:fldCharType="begin">
                <w:fldData xml:space="preserve">PEVuZE5vdGU+PENpdGU+PEF1dGhvcj5BYW1vdDwvQXV0aG9yPjxZZWFyPjIwMTY8L1llYXI+PFJl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</w:fldData>
              </w:fldChar>
            </w:r>
            <w:r>
              <w:rPr>
                <w:rFonts w:cstheme="minorHAnsi"/>
                <w:noProof/>
              </w:rPr>
              <w:instrText xml:space="preserve"> ADDIN EN.CITE.DATA </w:instrText>
            </w:r>
            <w:r>
              <w:rPr>
                <w:rFonts w:cstheme="minorHAnsi"/>
                <w:noProof/>
              </w:rPr>
            </w:r>
            <w:r>
              <w:rPr>
                <w:rFonts w:cstheme="minorHAnsi"/>
                <w:noProof/>
              </w:rPr>
              <w:fldChar w:fldCharType="end"/>
            </w:r>
            <w:r>
              <w:rPr>
                <w:rFonts w:cstheme="minorHAnsi"/>
                <w:noProof/>
              </w:rPr>
            </w:r>
            <w:r>
              <w:rPr>
                <w:rFonts w:cstheme="minorHAnsi"/>
                <w:noProof/>
              </w:rPr>
              <w:fldChar w:fldCharType="separate"/>
            </w:r>
            <w:r>
              <w:rPr>
                <w:rFonts w:cstheme="minorHAnsi"/>
                <w:noProof/>
              </w:rPr>
              <w:t>(1)</w:t>
            </w:r>
            <w:r>
              <w:rPr>
                <w:rFonts w:cstheme="minorHAnsi"/>
                <w:noProof/>
              </w:rPr>
              <w:fldChar w:fldCharType="end"/>
            </w:r>
          </w:p>
        </w:tc>
        <w:tc>
          <w:tcPr>
            <w:tcW w:w="445" w:type="pct"/>
            <w:tcBorders>
              <w:top w:val="single" w:sz="4" w:space="0" w:color="auto"/>
              <w:left w:val="single" w:sz="4" w:space="0" w:color="auto"/>
              <w:bottom w:val="single" w:sz="4" w:space="0" w:color="auto"/>
              <w:right w:val="single" w:sz="4" w:space="0" w:color="auto"/>
            </w:tcBorders>
          </w:tcPr>
          <w:p w14:paraId="44C7638D" w14:textId="77777777" w:rsidR="00911D3D" w:rsidRPr="00483D90" w:rsidRDefault="00911D3D" w:rsidP="00911D3D">
            <w:pPr>
              <w:rPr>
                <w:rFonts w:cstheme="minorHAnsi"/>
              </w:rPr>
            </w:pPr>
            <w:r w:rsidRPr="00C73C58">
              <w:rPr>
                <w:rFonts w:cstheme="minorHAnsi"/>
              </w:rPr>
              <w:t>Self-reported adherence ((yes/no) to “exercising regularly” and to self-monitoring of exercise intensity.</w:t>
            </w:r>
          </w:p>
        </w:tc>
        <w:tc>
          <w:tcPr>
            <w:tcW w:w="2008" w:type="pct"/>
            <w:tcBorders>
              <w:top w:val="single" w:sz="4" w:space="0" w:color="auto"/>
              <w:left w:val="single" w:sz="4" w:space="0" w:color="auto"/>
              <w:bottom w:val="single" w:sz="4" w:space="0" w:color="auto"/>
              <w:right w:val="single" w:sz="4" w:space="0" w:color="auto"/>
            </w:tcBorders>
          </w:tcPr>
          <w:p w14:paraId="3042E8FF" w14:textId="77777777" w:rsidR="00911D3D" w:rsidRDefault="00911D3D" w:rsidP="00911D3D">
            <w:pPr>
              <w:jc w:val="both"/>
              <w:rPr>
                <w:rFonts w:cstheme="minorHAnsi"/>
              </w:rPr>
            </w:pPr>
            <w:r>
              <w:rPr>
                <w:rFonts w:cstheme="minorHAnsi"/>
                <w:b/>
                <w:bCs/>
              </w:rPr>
              <w:t>Adherence definition:</w:t>
            </w:r>
            <w:r>
              <w:rPr>
                <w:rFonts w:cstheme="minorHAnsi"/>
              </w:rPr>
              <w:t xml:space="preserve"> Self-reporting of adherence to regular exercise (yes/no) and whether they used a (privately owned) heart rate monitor during exercise to guide exercise intensity. </w:t>
            </w:r>
          </w:p>
          <w:p w14:paraId="11F15123" w14:textId="77777777" w:rsidR="00911D3D" w:rsidRDefault="00911D3D" w:rsidP="00911D3D">
            <w:pPr>
              <w:jc w:val="both"/>
              <w:rPr>
                <w:rFonts w:cstheme="minorHAnsi"/>
                <w:b/>
                <w:bCs/>
              </w:rPr>
            </w:pPr>
            <w:r>
              <w:rPr>
                <w:rFonts w:cstheme="minorHAnsi"/>
                <w:b/>
                <w:bCs/>
              </w:rPr>
              <w:t>Procedure:</w:t>
            </w:r>
          </w:p>
          <w:p w14:paraId="71C25EAA" w14:textId="77777777" w:rsidR="00911D3D" w:rsidRPr="007D6CF7" w:rsidRDefault="00911D3D" w:rsidP="00911D3D">
            <w:pPr>
              <w:jc w:val="both"/>
              <w:rPr>
                <w:rFonts w:cstheme="minorHAnsi"/>
              </w:rPr>
            </w:pPr>
            <w:r>
              <w:rPr>
                <w:rFonts w:cstheme="minorHAnsi"/>
              </w:rPr>
              <w:t>Participants were instructed to wear heart rate monitors during exercise sessions to control their intensity.</w:t>
            </w:r>
          </w:p>
        </w:tc>
        <w:tc>
          <w:tcPr>
            <w:tcW w:w="449" w:type="pct"/>
          </w:tcPr>
          <w:p w14:paraId="48B68D61" w14:textId="77777777" w:rsidR="00911D3D" w:rsidRPr="00B01D1B" w:rsidRDefault="00911D3D" w:rsidP="00911D3D">
            <w:pPr>
              <w:rPr>
                <w:rFonts w:cstheme="minorHAnsi"/>
                <w:highlight w:val="cyan"/>
              </w:rPr>
            </w:pPr>
            <w:r w:rsidRPr="00483D90">
              <w:rPr>
                <w:rFonts w:cstheme="minorHAnsi"/>
              </w:rPr>
              <w:t xml:space="preserve">Not </w:t>
            </w:r>
            <w:r>
              <w:rPr>
                <w:rFonts w:cstheme="minorHAnsi"/>
              </w:rPr>
              <w:t>report</w:t>
            </w:r>
            <w:r w:rsidRPr="00483D90">
              <w:rPr>
                <w:rFonts w:cstheme="minorHAnsi"/>
              </w:rPr>
              <w:t>ed</w:t>
            </w:r>
          </w:p>
        </w:tc>
        <w:tc>
          <w:tcPr>
            <w:tcW w:w="536" w:type="pct"/>
          </w:tcPr>
          <w:p w14:paraId="1E5A9230" w14:textId="77777777" w:rsidR="00911D3D" w:rsidRPr="00483D90" w:rsidRDefault="00911D3D" w:rsidP="00911D3D">
            <w:pPr>
              <w:rPr>
                <w:rFonts w:cstheme="minorHAnsi"/>
              </w:rPr>
            </w:pPr>
            <w:r>
              <w:rPr>
                <w:rFonts w:cstheme="minorHAnsi"/>
              </w:rPr>
              <w:t>Not reported</w:t>
            </w:r>
            <w:r w:rsidRPr="00483D90">
              <w:rPr>
                <w:rFonts w:cstheme="minorHAnsi"/>
              </w:rPr>
              <w:t xml:space="preserve"> </w:t>
            </w:r>
          </w:p>
        </w:tc>
        <w:tc>
          <w:tcPr>
            <w:tcW w:w="1159" w:type="pct"/>
          </w:tcPr>
          <w:p w14:paraId="13A70E03" w14:textId="77777777" w:rsidR="00911D3D" w:rsidRPr="00483D90" w:rsidRDefault="00911D3D" w:rsidP="00911D3D">
            <w:pPr>
              <w:rPr>
                <w:rFonts w:cstheme="minorHAnsi"/>
              </w:rPr>
            </w:pPr>
            <w:r w:rsidRPr="00483D90">
              <w:rPr>
                <w:rFonts w:cstheme="minorHAnsi"/>
              </w:rPr>
              <w:t xml:space="preserve">Not </w:t>
            </w:r>
            <w:r>
              <w:rPr>
                <w:rFonts w:cstheme="minorHAnsi"/>
              </w:rPr>
              <w:t>report</w:t>
            </w:r>
            <w:r w:rsidRPr="00483D90">
              <w:rPr>
                <w:rFonts w:cstheme="minorHAnsi"/>
              </w:rPr>
              <w:t>ed</w:t>
            </w:r>
          </w:p>
        </w:tc>
      </w:tr>
      <w:tr w:rsidR="00911D3D" w14:paraId="7FBA7EFC" w14:textId="77777777" w:rsidTr="00911D3D">
        <w:trPr>
          <w:trHeight w:val="409"/>
          <w:jc w:val="center"/>
        </w:trPr>
        <w:tc>
          <w:tcPr>
            <w:tcW w:w="402" w:type="pct"/>
          </w:tcPr>
          <w:p w14:paraId="41A3CD9C" w14:textId="77777777" w:rsidR="00911D3D" w:rsidRDefault="00911D3D" w:rsidP="00911D3D">
            <w:pPr>
              <w:rPr>
                <w:rFonts w:cstheme="minorHAnsi"/>
              </w:rPr>
            </w:pPr>
            <w:r w:rsidRPr="0082747E">
              <w:rPr>
                <w:rFonts w:cstheme="minorHAnsi"/>
                <w:noProof/>
              </w:rPr>
              <w:t>Batalik et al. (2018)</w:t>
            </w:r>
          </w:p>
          <w:p w14:paraId="4413B289" w14:textId="77777777" w:rsidR="00911D3D" w:rsidRDefault="00911D3D" w:rsidP="00911D3D">
            <w:pPr>
              <w:rPr>
                <w:rFonts w:cstheme="minorHAnsi"/>
                <w:noProof/>
              </w:rPr>
            </w:pPr>
            <w:r w:rsidRPr="00700686">
              <w:rPr>
                <w:rFonts w:cstheme="minorHAnsi"/>
                <w:noProof/>
              </w:rPr>
              <w:t>Batalik et al. (2020)</w:t>
            </w:r>
          </w:p>
          <w:p w14:paraId="42B51BF1" w14:textId="77777777" w:rsidR="00911D3D" w:rsidRDefault="00911D3D" w:rsidP="00911D3D">
            <w:pPr>
              <w:rPr>
                <w:rFonts w:cstheme="minorHAnsi"/>
                <w:noProof/>
              </w:rPr>
            </w:pPr>
            <w:r>
              <w:rPr>
                <w:rFonts w:cstheme="minorHAnsi"/>
                <w:noProof/>
              </w:rPr>
              <w:fldChar w:fldCharType="begin">
                <w:fldData xml:space="preserve">PEVuZE5vdGU+PENpdGU+PEF1dGhvcj5CYXRhbGlrPC9BdXRob3I+PFllYXI+MjAxODwvWWVhcj48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</w:fldData>
              </w:fldChar>
            </w:r>
            <w:r>
              <w:rPr>
                <w:rFonts w:cstheme="minorHAnsi"/>
                <w:noProof/>
              </w:rPr>
              <w:instrText xml:space="preserve"> ADDIN EN.CITE </w:instrText>
            </w:r>
            <w:r>
              <w:rPr>
                <w:rFonts w:cstheme="minorHAnsi"/>
                <w:noProof/>
              </w:rPr>
              <w:fldChar w:fldCharType="begin">
                <w:fldData xml:space="preserve">PEVuZE5vdGU+PENpdGU+PEF1dGhvcj5CYXRhbGlrPC9BdXRob3I+PFllYXI+MjAxODwvWWVhcj48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</w:fldData>
              </w:fldChar>
            </w:r>
            <w:r>
              <w:rPr>
                <w:rFonts w:cstheme="minorHAnsi"/>
                <w:noProof/>
              </w:rPr>
              <w:instrText xml:space="preserve"> ADDIN EN.CITE.DATA </w:instrText>
            </w:r>
            <w:r>
              <w:rPr>
                <w:rFonts w:cstheme="minorHAnsi"/>
                <w:noProof/>
              </w:rPr>
            </w:r>
            <w:r>
              <w:rPr>
                <w:rFonts w:cstheme="minorHAnsi"/>
                <w:noProof/>
              </w:rPr>
              <w:fldChar w:fldCharType="end"/>
            </w:r>
            <w:r>
              <w:rPr>
                <w:rFonts w:cstheme="minorHAnsi"/>
                <w:noProof/>
              </w:rPr>
            </w:r>
            <w:r>
              <w:rPr>
                <w:rFonts w:cstheme="minorHAnsi"/>
                <w:noProof/>
              </w:rPr>
              <w:fldChar w:fldCharType="separate"/>
            </w:r>
            <w:r>
              <w:rPr>
                <w:rFonts w:cstheme="minorHAnsi"/>
                <w:noProof/>
              </w:rPr>
              <w:t>(2, 3)</w:t>
            </w:r>
            <w:r>
              <w:rPr>
                <w:rFonts w:cstheme="minorHAnsi"/>
                <w:noProof/>
              </w:rPr>
              <w:fldChar w:fldCharType="end"/>
            </w:r>
          </w:p>
          <w:p w14:paraId="111BC66C" w14:textId="77777777" w:rsidR="00911D3D" w:rsidRPr="00483D90" w:rsidRDefault="00911D3D" w:rsidP="00911D3D">
            <w:pPr>
              <w:rPr>
                <w:rFonts w:cstheme="minorHAnsi"/>
              </w:rPr>
            </w:pPr>
          </w:p>
        </w:tc>
        <w:tc>
          <w:tcPr>
            <w:tcW w:w="445" w:type="pct"/>
            <w:tcBorders>
              <w:top w:val="single" w:sz="4" w:space="0" w:color="auto"/>
              <w:left w:val="single" w:sz="4" w:space="0" w:color="auto"/>
              <w:bottom w:val="single" w:sz="4" w:space="0" w:color="auto"/>
              <w:right w:val="single" w:sz="4" w:space="0" w:color="auto"/>
            </w:tcBorders>
          </w:tcPr>
          <w:p w14:paraId="512D71CF" w14:textId="02000B89" w:rsidR="00911D3D" w:rsidRDefault="00911D3D" w:rsidP="00911D3D">
            <w:pPr>
              <w:rPr>
                <w:rFonts w:cstheme="minorHAnsi"/>
              </w:rPr>
            </w:pPr>
            <w:r w:rsidRPr="00C73C58">
              <w:rPr>
                <w:rFonts w:cstheme="minorHAnsi"/>
              </w:rPr>
              <w:t>A wearable device with (heart rate monitor ,duration and</w:t>
            </w:r>
            <w:r w:rsidR="00B12111">
              <w:rPr>
                <w:rFonts w:cstheme="minorHAnsi"/>
              </w:rPr>
              <w:t xml:space="preserve"> </w:t>
            </w:r>
            <w:r w:rsidRPr="00C73C58">
              <w:rPr>
                <w:rFonts w:cstheme="minorHAnsi"/>
              </w:rPr>
              <w:t>distance) measurement .</w:t>
            </w:r>
            <w:r w:rsidRPr="00C73C58">
              <w:rPr>
                <w:rFonts w:cstheme="minorHAnsi"/>
                <w:i/>
                <w:iCs/>
              </w:rPr>
              <w:t xml:space="preserve"> </w:t>
            </w:r>
          </w:p>
          <w:p w14:paraId="5773FD32" w14:textId="77777777" w:rsidR="00911D3D" w:rsidRPr="003B560B" w:rsidRDefault="00911D3D" w:rsidP="00911D3D">
            <w:pPr>
              <w:rPr>
                <w:rFonts w:cstheme="minorHAnsi"/>
              </w:rPr>
            </w:pPr>
          </w:p>
        </w:tc>
        <w:tc>
          <w:tcPr>
            <w:tcW w:w="2008" w:type="pct"/>
            <w:tcBorders>
              <w:top w:val="single" w:sz="4" w:space="0" w:color="auto"/>
              <w:left w:val="single" w:sz="4" w:space="0" w:color="auto"/>
              <w:bottom w:val="single" w:sz="4" w:space="0" w:color="auto"/>
              <w:right w:val="single" w:sz="4" w:space="0" w:color="auto"/>
            </w:tcBorders>
          </w:tcPr>
          <w:p w14:paraId="17C54FB1" w14:textId="44CC199E" w:rsidR="00911D3D" w:rsidRPr="00C73C58" w:rsidRDefault="00911D3D" w:rsidP="00911D3D">
            <w:pPr>
              <w:jc w:val="both"/>
              <w:rPr>
                <w:rFonts w:cstheme="minorHAnsi"/>
              </w:rPr>
            </w:pPr>
            <w:r w:rsidRPr="00C73C58">
              <w:rPr>
                <w:rFonts w:cstheme="minorHAnsi"/>
                <w:b/>
                <w:bCs/>
              </w:rPr>
              <w:t>Adherence definition</w:t>
            </w:r>
            <w:r w:rsidRPr="00C73C58">
              <w:rPr>
                <w:rFonts w:cstheme="minorHAnsi"/>
              </w:rPr>
              <w:t>:</w:t>
            </w:r>
            <w:r w:rsidR="00B12111">
              <w:rPr>
                <w:rFonts w:cstheme="minorHAnsi"/>
              </w:rPr>
              <w:t xml:space="preserve"> </w:t>
            </w:r>
            <w:r w:rsidRPr="00C73C58">
              <w:rPr>
                <w:rFonts w:cstheme="minorHAnsi"/>
              </w:rPr>
              <w:t>The proportion of the 36 intended training sessions attended/undertaken during the</w:t>
            </w:r>
            <w:r>
              <w:rPr>
                <w:rFonts w:cstheme="minorHAnsi"/>
              </w:rPr>
              <w:t xml:space="preserve"> </w:t>
            </w:r>
            <w:r w:rsidRPr="00C73C58">
              <w:rPr>
                <w:rFonts w:cstheme="minorHAnsi"/>
              </w:rPr>
              <w:t>home-based intervention.</w:t>
            </w:r>
            <w:r w:rsidR="00B12111">
              <w:rPr>
                <w:rFonts w:cstheme="minorHAnsi"/>
              </w:rPr>
              <w:t xml:space="preserve"> </w:t>
            </w:r>
          </w:p>
          <w:p w14:paraId="078EFBB1" w14:textId="77777777" w:rsidR="00911D3D" w:rsidRPr="00C73C58" w:rsidRDefault="00911D3D" w:rsidP="00911D3D">
            <w:pPr>
              <w:jc w:val="both"/>
              <w:rPr>
                <w:rFonts w:cstheme="minorHAnsi"/>
                <w:b/>
                <w:bCs/>
              </w:rPr>
            </w:pPr>
            <w:r w:rsidRPr="00C73C58">
              <w:rPr>
                <w:rFonts w:cstheme="minorHAnsi"/>
                <w:b/>
                <w:bCs/>
              </w:rPr>
              <w:t>Procedure:</w:t>
            </w:r>
          </w:p>
          <w:p w14:paraId="135A663B" w14:textId="3E0FAB14" w:rsidR="00911D3D" w:rsidRPr="00C73C58" w:rsidRDefault="00911D3D" w:rsidP="00911D3D">
            <w:pPr>
              <w:jc w:val="both"/>
              <w:rPr>
                <w:rFonts w:cstheme="minorHAnsi"/>
              </w:rPr>
            </w:pPr>
            <w:r w:rsidRPr="00C73C58">
              <w:rPr>
                <w:rFonts w:cstheme="minorHAnsi"/>
              </w:rPr>
              <w:t>b) As well as indicating “attendance”, the</w:t>
            </w:r>
            <w:r w:rsidR="00B12111">
              <w:rPr>
                <w:rFonts w:cstheme="minorHAnsi"/>
              </w:rPr>
              <w:t xml:space="preserve"> </w:t>
            </w:r>
            <w:r w:rsidRPr="00C73C58">
              <w:rPr>
                <w:rFonts w:cstheme="minorHAnsi"/>
              </w:rPr>
              <w:t>wearable device with heart rate monitors</w:t>
            </w:r>
            <w:r w:rsidR="00B12111">
              <w:rPr>
                <w:rFonts w:cstheme="minorHAnsi"/>
              </w:rPr>
              <w:t xml:space="preserve"> </w:t>
            </w:r>
            <w:r w:rsidRPr="00C73C58">
              <w:rPr>
                <w:rFonts w:cstheme="minorHAnsi"/>
              </w:rPr>
              <w:t>measured distance walked or cycled, duration of exercise, mode of exercise, time of exercise and heart rate.</w:t>
            </w:r>
          </w:p>
          <w:p w14:paraId="0E10B05E" w14:textId="28EB889F" w:rsidR="00911D3D" w:rsidRPr="00C73C58" w:rsidRDefault="00911D3D" w:rsidP="00911D3D">
            <w:pPr>
              <w:jc w:val="both"/>
              <w:rPr>
                <w:rFonts w:cstheme="minorHAnsi"/>
                <w:b/>
                <w:bCs/>
              </w:rPr>
            </w:pPr>
            <w:r w:rsidRPr="00C73C58">
              <w:rPr>
                <w:rFonts w:cstheme="minorHAnsi"/>
              </w:rPr>
              <w:t>b) The following were calculated from the data: Average heart rate reserve across all exercise sessions, the proportion of time spent on aerobic exercise,</w:t>
            </w:r>
            <w:r w:rsidR="00B12111">
              <w:rPr>
                <w:rFonts w:cstheme="minorHAnsi"/>
              </w:rPr>
              <w:t xml:space="preserve"> </w:t>
            </w:r>
            <w:r w:rsidRPr="00C73C58">
              <w:rPr>
                <w:rFonts w:cstheme="minorHAnsi"/>
              </w:rPr>
              <w:t>time spent in the target heart rate zone</w:t>
            </w:r>
            <w:r w:rsidRPr="00C73C58">
              <w:rPr>
                <w:rFonts w:cstheme="minorHAnsi"/>
                <w:b/>
                <w:bCs/>
              </w:rPr>
              <w:t>.</w:t>
            </w:r>
          </w:p>
          <w:p w14:paraId="2F6A6E6E" w14:textId="47328B72" w:rsidR="00911D3D" w:rsidRPr="00C73C58" w:rsidRDefault="00911D3D" w:rsidP="00911D3D">
            <w:pPr>
              <w:jc w:val="both"/>
              <w:rPr>
                <w:rFonts w:cstheme="minorHAnsi"/>
              </w:rPr>
            </w:pPr>
            <w:r w:rsidRPr="00C73C58">
              <w:rPr>
                <w:rFonts w:cstheme="minorHAnsi"/>
              </w:rPr>
              <w:t>b)</w:t>
            </w:r>
            <w:r w:rsidR="00B12111">
              <w:rPr>
                <w:rFonts w:cstheme="minorHAnsi"/>
              </w:rPr>
              <w:t xml:space="preserve"> </w:t>
            </w:r>
            <w:r w:rsidRPr="00C73C58">
              <w:rPr>
                <w:rFonts w:cstheme="minorHAnsi"/>
              </w:rPr>
              <w:t xml:space="preserve">A web-based app </w:t>
            </w:r>
            <w:r w:rsidRPr="00C73C58">
              <w:rPr>
                <w:rFonts w:cstheme="minorHAnsi"/>
                <w:i/>
                <w:iCs/>
              </w:rPr>
              <w:t>"polar flow "</w:t>
            </w:r>
            <w:r w:rsidR="00B12111">
              <w:rPr>
                <w:rFonts w:cstheme="minorHAnsi"/>
              </w:rPr>
              <w:t xml:space="preserve"> </w:t>
            </w:r>
            <w:r w:rsidRPr="00C73C58">
              <w:rPr>
                <w:rFonts w:cstheme="minorHAnsi"/>
              </w:rPr>
              <w:t>acted as a training dairy.</w:t>
            </w:r>
          </w:p>
        </w:tc>
        <w:tc>
          <w:tcPr>
            <w:tcW w:w="449" w:type="pct"/>
          </w:tcPr>
          <w:p w14:paraId="211B3759" w14:textId="77777777" w:rsidR="00911D3D" w:rsidRPr="00C73C58" w:rsidRDefault="00911D3D" w:rsidP="00911D3D">
            <w:pPr>
              <w:rPr>
                <w:rFonts w:cstheme="minorHAnsi"/>
              </w:rPr>
            </w:pPr>
            <w:r w:rsidRPr="00C73C58">
              <w:rPr>
                <w:rFonts w:cstheme="minorHAnsi"/>
              </w:rPr>
              <w:t>Not reported</w:t>
            </w:r>
          </w:p>
        </w:tc>
        <w:tc>
          <w:tcPr>
            <w:tcW w:w="536" w:type="pct"/>
          </w:tcPr>
          <w:p w14:paraId="2C270C74" w14:textId="77777777" w:rsidR="00911D3D" w:rsidRPr="00C73C58" w:rsidRDefault="00911D3D" w:rsidP="00911D3D">
            <w:pPr>
              <w:rPr>
                <w:rFonts w:cstheme="minorHAnsi"/>
              </w:rPr>
            </w:pPr>
            <w:r w:rsidRPr="00C73C58">
              <w:rPr>
                <w:rFonts w:cstheme="minorHAnsi"/>
              </w:rPr>
              <w:t>5.4% of HR monitor data was lost due to battery issues.</w:t>
            </w:r>
          </w:p>
        </w:tc>
        <w:tc>
          <w:tcPr>
            <w:tcW w:w="1159" w:type="pct"/>
          </w:tcPr>
          <w:p w14:paraId="71157DAD" w14:textId="1A7274B4" w:rsidR="00911D3D" w:rsidRDefault="00911D3D" w:rsidP="00911D3D">
            <w:pPr>
              <w:rPr>
                <w:rFonts w:cstheme="minorHAnsi"/>
              </w:rPr>
            </w:pPr>
            <w:r>
              <w:rPr>
                <w:rFonts w:cstheme="minorHAnsi"/>
              </w:rPr>
              <w:t>U</w:t>
            </w:r>
            <w:r w:rsidRPr="00483D90">
              <w:rPr>
                <w:rFonts w:cstheme="minorHAnsi"/>
              </w:rPr>
              <w:t xml:space="preserve">sing </w:t>
            </w:r>
            <w:r>
              <w:rPr>
                <w:rFonts w:cstheme="minorHAnsi"/>
              </w:rPr>
              <w:t xml:space="preserve">a </w:t>
            </w:r>
            <w:r w:rsidRPr="00483D90">
              <w:rPr>
                <w:rFonts w:cstheme="minorHAnsi"/>
              </w:rPr>
              <w:t xml:space="preserve">web application as diary allowed </w:t>
            </w:r>
            <w:r>
              <w:rPr>
                <w:rFonts w:cstheme="minorHAnsi"/>
              </w:rPr>
              <w:t xml:space="preserve">both </w:t>
            </w:r>
            <w:r w:rsidRPr="00483D90">
              <w:rPr>
                <w:rFonts w:cstheme="minorHAnsi"/>
              </w:rPr>
              <w:t xml:space="preserve">physiotherapists and participants to access and review the </w:t>
            </w:r>
            <w:r>
              <w:rPr>
                <w:rFonts w:cstheme="minorHAnsi"/>
              </w:rPr>
              <w:t xml:space="preserve">training </w:t>
            </w:r>
            <w:r w:rsidRPr="00483D90">
              <w:rPr>
                <w:rFonts w:cstheme="minorHAnsi"/>
              </w:rPr>
              <w:t>record</w:t>
            </w:r>
            <w:r>
              <w:rPr>
                <w:rFonts w:cstheme="minorHAnsi"/>
              </w:rPr>
              <w:t>.</w:t>
            </w:r>
            <w:r w:rsidR="00B12111">
              <w:rPr>
                <w:rFonts w:cstheme="minorHAnsi"/>
              </w:rPr>
              <w:t xml:space="preserve"> </w:t>
            </w:r>
          </w:p>
          <w:p w14:paraId="6083573F" w14:textId="77777777" w:rsidR="00911D3D" w:rsidRDefault="00911D3D" w:rsidP="00911D3D">
            <w:pPr>
              <w:rPr>
                <w:rFonts w:cstheme="minorHAnsi"/>
              </w:rPr>
            </w:pPr>
            <w:r w:rsidRPr="00483D90">
              <w:rPr>
                <w:rFonts w:cstheme="minorHAnsi"/>
              </w:rPr>
              <w:t xml:space="preserve">a) </w:t>
            </w:r>
            <w:r>
              <w:rPr>
                <w:rFonts w:cstheme="minorHAnsi"/>
              </w:rPr>
              <w:t>S</w:t>
            </w:r>
            <w:r w:rsidRPr="00483D90">
              <w:rPr>
                <w:rFonts w:cstheme="minorHAnsi"/>
              </w:rPr>
              <w:t xml:space="preserve">ome patients </w:t>
            </w:r>
            <w:r>
              <w:rPr>
                <w:rFonts w:cstheme="minorHAnsi"/>
              </w:rPr>
              <w:t xml:space="preserve">(5%) </w:t>
            </w:r>
            <w:r w:rsidRPr="00483D90">
              <w:rPr>
                <w:rFonts w:cstheme="minorHAnsi"/>
              </w:rPr>
              <w:t>ha</w:t>
            </w:r>
            <w:r>
              <w:rPr>
                <w:rFonts w:cstheme="minorHAnsi"/>
              </w:rPr>
              <w:t>d</w:t>
            </w:r>
            <w:r w:rsidRPr="00483D90">
              <w:rPr>
                <w:rFonts w:cstheme="minorHAnsi"/>
              </w:rPr>
              <w:t xml:space="preserve"> problem</w:t>
            </w:r>
            <w:r>
              <w:rPr>
                <w:rFonts w:cstheme="minorHAnsi"/>
              </w:rPr>
              <w:t>s</w:t>
            </w:r>
            <w:r w:rsidRPr="00483D90">
              <w:rPr>
                <w:rFonts w:cstheme="minorHAnsi"/>
              </w:rPr>
              <w:t xml:space="preserve"> </w:t>
            </w:r>
            <w:r>
              <w:rPr>
                <w:rFonts w:cstheme="minorHAnsi"/>
              </w:rPr>
              <w:t xml:space="preserve">using the device due to low battery. </w:t>
            </w:r>
          </w:p>
          <w:p w14:paraId="29B70067" w14:textId="77777777" w:rsidR="00911D3D" w:rsidRPr="00483D90" w:rsidRDefault="00911D3D" w:rsidP="00911D3D">
            <w:pPr>
              <w:rPr>
                <w:rFonts w:cstheme="minorHAnsi"/>
              </w:rPr>
            </w:pPr>
            <w:r>
              <w:rPr>
                <w:rFonts w:cstheme="minorHAnsi"/>
              </w:rPr>
              <w:t xml:space="preserve">b) Some </w:t>
            </w:r>
            <w:r w:rsidRPr="00483D90">
              <w:rPr>
                <w:rFonts w:cstheme="minorHAnsi"/>
              </w:rPr>
              <w:t>discontinued</w:t>
            </w:r>
            <w:r>
              <w:rPr>
                <w:rFonts w:cstheme="minorHAnsi"/>
              </w:rPr>
              <w:t xml:space="preserve"> using the devices</w:t>
            </w:r>
            <w:r w:rsidRPr="00483D90">
              <w:rPr>
                <w:rFonts w:cstheme="minorHAnsi"/>
              </w:rPr>
              <w:t xml:space="preserve"> following </w:t>
            </w:r>
            <w:r>
              <w:rPr>
                <w:rFonts w:cstheme="minorHAnsi"/>
              </w:rPr>
              <w:t>battery issues</w:t>
            </w:r>
            <w:r w:rsidRPr="00483D90">
              <w:rPr>
                <w:rFonts w:cstheme="minorHAnsi"/>
              </w:rPr>
              <w:t>.</w:t>
            </w:r>
          </w:p>
          <w:p w14:paraId="6C973433" w14:textId="77777777" w:rsidR="00911D3D" w:rsidRPr="00483D90" w:rsidRDefault="00911D3D" w:rsidP="00911D3D">
            <w:pPr>
              <w:rPr>
                <w:rFonts w:cstheme="minorHAnsi"/>
              </w:rPr>
            </w:pPr>
            <w:r w:rsidRPr="00483D90">
              <w:rPr>
                <w:rFonts w:cstheme="minorHAnsi"/>
              </w:rPr>
              <w:t xml:space="preserve">b) </w:t>
            </w:r>
            <w:r>
              <w:rPr>
                <w:rFonts w:cstheme="minorHAnsi"/>
              </w:rPr>
              <w:t>Other</w:t>
            </w:r>
            <w:r w:rsidRPr="00483D90">
              <w:rPr>
                <w:rFonts w:cstheme="minorHAnsi"/>
              </w:rPr>
              <w:t xml:space="preserve"> t</w:t>
            </w:r>
            <w:r>
              <w:rPr>
                <w:rFonts w:cstheme="minorHAnsi"/>
              </w:rPr>
              <w:t>echnical problems (e.g., limited internet connection, difficulty using the software)</w:t>
            </w:r>
            <w:r w:rsidRPr="00483D90">
              <w:rPr>
                <w:rFonts w:cstheme="minorHAnsi"/>
              </w:rPr>
              <w:t xml:space="preserve"> </w:t>
            </w:r>
            <w:r>
              <w:rPr>
                <w:rFonts w:cstheme="minorHAnsi"/>
              </w:rPr>
              <w:t xml:space="preserve">were reported. </w:t>
            </w:r>
          </w:p>
        </w:tc>
      </w:tr>
      <w:tr w:rsidR="00911D3D" w14:paraId="41E6379B" w14:textId="77777777" w:rsidTr="00911D3D">
        <w:trPr>
          <w:trHeight w:val="1118"/>
          <w:jc w:val="center"/>
        </w:trPr>
        <w:tc>
          <w:tcPr>
            <w:tcW w:w="402" w:type="pct"/>
          </w:tcPr>
          <w:p w14:paraId="05937353" w14:textId="38FDD527" w:rsidR="00911D3D" w:rsidRPr="00483D90" w:rsidRDefault="00911D3D" w:rsidP="00911D3D">
            <w:pPr>
              <w:rPr>
                <w:rFonts w:cstheme="minorHAnsi"/>
              </w:rPr>
            </w:pPr>
            <w:r w:rsidRPr="0082747E">
              <w:rPr>
                <w:rFonts w:cstheme="minorHAnsi"/>
                <w:noProof/>
              </w:rPr>
              <w:t>Bernocchi et al. (2016)</w:t>
            </w:r>
            <w:r>
              <w:rPr>
                <w:rFonts w:cstheme="minorHAnsi"/>
                <w:noProof/>
              </w:rPr>
              <w:fldChar w:fldCharType="begin">
                <w:fldData xml:space="preserve">PEVuZE5vdGU+PENpdGU+PEF1dGhvcj5CZXJub2NjaGk8L0F1dGhvcj48WWVhcj4yMDE2PC9ZZWFy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</w:fldData>
              </w:fldChar>
            </w:r>
            <w:r>
              <w:rPr>
                <w:rFonts w:cstheme="minorHAnsi"/>
                <w:noProof/>
              </w:rPr>
              <w:instrText xml:space="preserve"> ADDIN EN.CITE </w:instrText>
            </w:r>
            <w:r>
              <w:rPr>
                <w:rFonts w:cstheme="minorHAnsi"/>
                <w:noProof/>
              </w:rPr>
              <w:fldChar w:fldCharType="begin">
                <w:fldData xml:space="preserve">PEVuZE5vdGU+PENpdGU+PEF1dGhvcj5CZXJub2NjaGk8L0F1dGhvcj48WWVhcj4yMDE2PC9ZZWFy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</w:fldData>
              </w:fldChar>
            </w:r>
            <w:r>
              <w:rPr>
                <w:rFonts w:cstheme="minorHAnsi"/>
                <w:noProof/>
              </w:rPr>
              <w:instrText xml:space="preserve"> ADDIN EN.CITE.DATA </w:instrText>
            </w:r>
            <w:r>
              <w:rPr>
                <w:rFonts w:cstheme="minorHAnsi"/>
                <w:noProof/>
              </w:rPr>
            </w:r>
            <w:r>
              <w:rPr>
                <w:rFonts w:cstheme="minorHAnsi"/>
                <w:noProof/>
              </w:rPr>
              <w:fldChar w:fldCharType="end"/>
            </w:r>
            <w:r>
              <w:rPr>
                <w:rFonts w:cstheme="minorHAnsi"/>
                <w:noProof/>
              </w:rPr>
            </w:r>
            <w:r>
              <w:rPr>
                <w:rFonts w:cstheme="minorHAnsi"/>
                <w:noProof/>
              </w:rPr>
              <w:fldChar w:fldCharType="separate"/>
            </w:r>
            <w:r>
              <w:rPr>
                <w:rFonts w:cstheme="minorHAnsi"/>
                <w:noProof/>
              </w:rPr>
              <w:t>(4)</w:t>
            </w:r>
            <w:r>
              <w:rPr>
                <w:rFonts w:cstheme="minorHAnsi"/>
                <w:noProof/>
              </w:rPr>
              <w:fldChar w:fldCharType="end"/>
            </w:r>
          </w:p>
        </w:tc>
        <w:tc>
          <w:tcPr>
            <w:tcW w:w="445" w:type="pct"/>
            <w:tcBorders>
              <w:top w:val="single" w:sz="4" w:space="0" w:color="auto"/>
              <w:left w:val="single" w:sz="4" w:space="0" w:color="auto"/>
              <w:bottom w:val="single" w:sz="4" w:space="0" w:color="auto"/>
              <w:right w:val="single" w:sz="4" w:space="0" w:color="auto"/>
            </w:tcBorders>
          </w:tcPr>
          <w:p w14:paraId="010210DD" w14:textId="77777777" w:rsidR="00911D3D" w:rsidRDefault="00911D3D" w:rsidP="00911D3D">
            <w:pPr>
              <w:rPr>
                <w:rFonts w:cstheme="minorHAnsi"/>
              </w:rPr>
            </w:pPr>
            <w:r>
              <w:rPr>
                <w:rFonts w:cstheme="minorHAnsi"/>
              </w:rPr>
              <w:t xml:space="preserve">1. Exercise dairies. </w:t>
            </w:r>
          </w:p>
          <w:p w14:paraId="474D8EA7" w14:textId="77777777" w:rsidR="00911D3D" w:rsidRDefault="00911D3D" w:rsidP="00911D3D">
            <w:pPr>
              <w:rPr>
                <w:rFonts w:cstheme="minorHAnsi"/>
              </w:rPr>
            </w:pPr>
            <w:r>
              <w:rPr>
                <w:rFonts w:cstheme="minorHAnsi"/>
              </w:rPr>
              <w:t xml:space="preserve">2. Borg RPE scale. </w:t>
            </w:r>
          </w:p>
          <w:p w14:paraId="0566887F" w14:textId="77777777" w:rsidR="00911D3D" w:rsidRPr="00483D90" w:rsidRDefault="00911D3D" w:rsidP="00911D3D">
            <w:pPr>
              <w:rPr>
                <w:rFonts w:cstheme="minorHAnsi"/>
              </w:rPr>
            </w:pPr>
            <w:r>
              <w:rPr>
                <w:rFonts w:cstheme="minorHAnsi"/>
              </w:rPr>
              <w:t>3.</w:t>
            </w:r>
            <w:r>
              <w:t xml:space="preserve"> </w:t>
            </w:r>
            <w:r w:rsidRPr="00D00554">
              <w:rPr>
                <w:rFonts w:cstheme="minorHAnsi"/>
              </w:rPr>
              <w:t>Step count (pedometer)</w:t>
            </w:r>
          </w:p>
        </w:tc>
        <w:tc>
          <w:tcPr>
            <w:tcW w:w="2008" w:type="pct"/>
            <w:tcBorders>
              <w:top w:val="single" w:sz="4" w:space="0" w:color="auto"/>
              <w:left w:val="single" w:sz="4" w:space="0" w:color="auto"/>
              <w:bottom w:val="single" w:sz="4" w:space="0" w:color="auto"/>
              <w:right w:val="single" w:sz="4" w:space="0" w:color="auto"/>
            </w:tcBorders>
          </w:tcPr>
          <w:p w14:paraId="498F1753" w14:textId="77777777" w:rsidR="00911D3D" w:rsidRDefault="00911D3D" w:rsidP="00911D3D">
            <w:pPr>
              <w:jc w:val="both"/>
              <w:rPr>
                <w:rFonts w:cstheme="minorHAnsi"/>
              </w:rPr>
            </w:pPr>
            <w:r>
              <w:rPr>
                <w:rFonts w:cstheme="minorHAnsi"/>
                <w:b/>
                <w:bCs/>
              </w:rPr>
              <w:t>Adherence definition</w:t>
            </w:r>
            <w:r>
              <w:rPr>
                <w:rFonts w:cstheme="minorHAnsi"/>
              </w:rPr>
              <w:t>: Performance of a minimum of 70% of prescribed training sessions.</w:t>
            </w:r>
          </w:p>
          <w:p w14:paraId="117EA4EB" w14:textId="77777777" w:rsidR="00911D3D" w:rsidRPr="007C5F92" w:rsidRDefault="00911D3D" w:rsidP="00911D3D">
            <w:pPr>
              <w:jc w:val="both"/>
              <w:rPr>
                <w:rFonts w:cstheme="minorHAnsi"/>
                <w:b/>
                <w:bCs/>
              </w:rPr>
            </w:pPr>
            <w:r>
              <w:rPr>
                <w:rFonts w:cstheme="minorHAnsi"/>
                <w:b/>
                <w:bCs/>
              </w:rPr>
              <w:t>Procedure:</w:t>
            </w:r>
          </w:p>
          <w:p w14:paraId="42899613" w14:textId="77777777" w:rsidR="00911D3D" w:rsidRDefault="00911D3D" w:rsidP="00911D3D">
            <w:pPr>
              <w:jc w:val="both"/>
              <w:rPr>
                <w:rFonts w:cstheme="minorHAnsi"/>
              </w:rPr>
            </w:pPr>
            <w:r>
              <w:rPr>
                <w:rFonts w:cstheme="minorHAnsi"/>
              </w:rPr>
              <w:t>a) Exercise diaries and Borg RPE completed at the end of each exercise session.</w:t>
            </w:r>
          </w:p>
          <w:p w14:paraId="334F346A" w14:textId="40C42B28" w:rsidR="00911D3D" w:rsidRDefault="00911D3D" w:rsidP="00911D3D">
            <w:pPr>
              <w:jc w:val="both"/>
              <w:rPr>
                <w:rFonts w:cstheme="minorHAnsi"/>
              </w:rPr>
            </w:pPr>
            <w:r w:rsidRPr="002E50B4">
              <w:rPr>
                <w:rFonts w:cstheme="minorHAnsi"/>
              </w:rPr>
              <w:t>b) Progression of exercise</w:t>
            </w:r>
            <w:r w:rsidR="00B12111">
              <w:rPr>
                <w:rFonts w:cstheme="minorHAnsi"/>
              </w:rPr>
              <w:t xml:space="preserve"> </w:t>
            </w:r>
            <w:r w:rsidRPr="002E50B4">
              <w:rPr>
                <w:rFonts w:cstheme="minorHAnsi"/>
              </w:rPr>
              <w:t>based on Borg RPE scale scores.</w:t>
            </w:r>
            <w:r>
              <w:rPr>
                <w:rFonts w:cstheme="minorHAnsi"/>
              </w:rPr>
              <w:t xml:space="preserve"> </w:t>
            </w:r>
          </w:p>
          <w:p w14:paraId="009A945D" w14:textId="77777777" w:rsidR="00911D3D" w:rsidRPr="00483D90" w:rsidRDefault="00911D3D" w:rsidP="00911D3D">
            <w:pPr>
              <w:jc w:val="both"/>
              <w:rPr>
                <w:rFonts w:cstheme="minorHAnsi"/>
              </w:rPr>
            </w:pPr>
            <w:r>
              <w:rPr>
                <w:rFonts w:cstheme="minorHAnsi"/>
              </w:rPr>
              <w:t>and review of step count, duration of exercise, oxygen saturation, HR, and blood pressure.</w:t>
            </w:r>
          </w:p>
        </w:tc>
        <w:tc>
          <w:tcPr>
            <w:tcW w:w="449" w:type="pct"/>
          </w:tcPr>
          <w:p w14:paraId="453A5CB2" w14:textId="77777777" w:rsidR="00911D3D" w:rsidRPr="00D73A43" w:rsidRDefault="00911D3D" w:rsidP="00911D3D">
            <w:pPr>
              <w:rPr>
                <w:rFonts w:cstheme="minorHAnsi"/>
                <w:highlight w:val="cyan"/>
              </w:rPr>
            </w:pPr>
            <w:r w:rsidRPr="00483D90">
              <w:rPr>
                <w:rFonts w:cstheme="minorHAnsi"/>
              </w:rPr>
              <w:t xml:space="preserve">Not </w:t>
            </w:r>
            <w:r>
              <w:rPr>
                <w:rFonts w:cstheme="minorHAnsi"/>
              </w:rPr>
              <w:t>report</w:t>
            </w:r>
            <w:r w:rsidRPr="00483D90">
              <w:rPr>
                <w:rFonts w:cstheme="minorHAnsi"/>
              </w:rPr>
              <w:t>ed</w:t>
            </w:r>
          </w:p>
        </w:tc>
        <w:tc>
          <w:tcPr>
            <w:tcW w:w="536" w:type="pct"/>
          </w:tcPr>
          <w:p w14:paraId="6B02F93F" w14:textId="77777777" w:rsidR="00911D3D" w:rsidRPr="00483D90" w:rsidRDefault="00911D3D" w:rsidP="00911D3D">
            <w:pPr>
              <w:rPr>
                <w:rFonts w:cstheme="minorHAnsi"/>
              </w:rPr>
            </w:pPr>
            <w:r w:rsidRPr="00792E4A">
              <w:rPr>
                <w:rFonts w:cstheme="minorHAnsi"/>
              </w:rPr>
              <w:t>Not applicable (protocol)</w:t>
            </w:r>
            <w:r w:rsidRPr="00483D90">
              <w:rPr>
                <w:rFonts w:cstheme="minorHAnsi"/>
              </w:rPr>
              <w:t xml:space="preserve"> </w:t>
            </w:r>
          </w:p>
        </w:tc>
        <w:tc>
          <w:tcPr>
            <w:tcW w:w="1159" w:type="pct"/>
          </w:tcPr>
          <w:p w14:paraId="6C20D05C" w14:textId="77777777" w:rsidR="00911D3D" w:rsidRPr="00483D90" w:rsidRDefault="00911D3D" w:rsidP="00911D3D">
            <w:pPr>
              <w:rPr>
                <w:rFonts w:cstheme="minorHAnsi"/>
              </w:rPr>
            </w:pPr>
            <w:r w:rsidRPr="00F0701C">
              <w:rPr>
                <w:rFonts w:cstheme="minorHAnsi"/>
              </w:rPr>
              <w:t xml:space="preserve">The study </w:t>
            </w:r>
            <w:r>
              <w:rPr>
                <w:rFonts w:cstheme="minorHAnsi"/>
              </w:rPr>
              <w:t xml:space="preserve">will </w:t>
            </w:r>
            <w:r w:rsidRPr="00F0701C">
              <w:rPr>
                <w:rFonts w:cstheme="minorHAnsi"/>
              </w:rPr>
              <w:t>provide</w:t>
            </w:r>
            <w:bookmarkStart w:id="17" w:name="_Hlk121323838"/>
            <w:r w:rsidRPr="00F0701C">
              <w:rPr>
                <w:rFonts w:cstheme="minorHAnsi"/>
              </w:rPr>
              <w:t xml:space="preserve"> </w:t>
            </w:r>
            <w:bookmarkEnd w:id="17"/>
            <w:r>
              <w:rPr>
                <w:rFonts w:cstheme="minorHAnsi"/>
              </w:rPr>
              <w:t>data from</w:t>
            </w:r>
            <w:r w:rsidRPr="00F0701C">
              <w:rPr>
                <w:rFonts w:cstheme="minorHAnsi"/>
              </w:rPr>
              <w:t xml:space="preserve"> questions </w:t>
            </w:r>
            <w:r>
              <w:rPr>
                <w:rFonts w:cstheme="minorHAnsi"/>
              </w:rPr>
              <w:t>on</w:t>
            </w:r>
            <w:r w:rsidRPr="00F0701C">
              <w:rPr>
                <w:rFonts w:cstheme="minorHAnsi"/>
              </w:rPr>
              <w:t xml:space="preserve"> the device's usability</w:t>
            </w:r>
            <w:r w:rsidRPr="00CD3472">
              <w:rPr>
                <w:rFonts w:cstheme="minorHAnsi"/>
              </w:rPr>
              <w:t>.</w:t>
            </w:r>
            <w:r w:rsidRPr="00483D90">
              <w:rPr>
                <w:rFonts w:cstheme="minorHAnsi"/>
              </w:rPr>
              <w:t xml:space="preserve"> </w:t>
            </w:r>
          </w:p>
        </w:tc>
      </w:tr>
      <w:tr w:rsidR="00911D3D" w14:paraId="4972B082" w14:textId="77777777" w:rsidTr="00911D3D">
        <w:trPr>
          <w:trHeight w:val="1543"/>
          <w:jc w:val="center"/>
        </w:trPr>
        <w:tc>
          <w:tcPr>
            <w:tcW w:w="402" w:type="pct"/>
          </w:tcPr>
          <w:p w14:paraId="7CE70285" w14:textId="77777777" w:rsidR="00911D3D" w:rsidRDefault="00911D3D" w:rsidP="00911D3D">
            <w:pPr>
              <w:rPr>
                <w:rFonts w:cstheme="minorHAnsi"/>
                <w:noProof/>
              </w:rPr>
            </w:pPr>
            <w:r w:rsidRPr="0082747E">
              <w:rPr>
                <w:rFonts w:cstheme="minorHAnsi"/>
                <w:noProof/>
              </w:rPr>
              <w:t>Brouwers et al. (2017)</w:t>
            </w:r>
          </w:p>
          <w:p w14:paraId="4558A1DA" w14:textId="77777777" w:rsidR="00911D3D" w:rsidRPr="0082747E" w:rsidRDefault="00911D3D" w:rsidP="00911D3D">
            <w:pPr>
              <w:rPr>
                <w:rFonts w:cstheme="minorHAnsi"/>
              </w:rPr>
            </w:pPr>
            <w:r>
              <w:rPr>
                <w:rFonts w:cstheme="minorHAnsi"/>
              </w:rPr>
              <w:fldChar w:fldCharType="begin">
                <w:fldData xml:space="preserve">PEVuZE5vdGU+PENpdGU+PEF1dGhvcj5Ccm91d2VyczwvQXV0aG9yPjxZZWFyPjIwMTc8L1llYXI+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</w:fldData>
              </w:fldChar>
            </w:r>
            <w:r>
              <w:rPr>
                <w:rFonts w:cstheme="minorHAnsi"/>
              </w:rPr>
              <w:instrText xml:space="preserve"> ADDIN EN.CITE </w:instrText>
            </w:r>
            <w:r>
              <w:rPr>
                <w:rFonts w:cstheme="minorHAnsi"/>
              </w:rPr>
              <w:fldChar w:fldCharType="begin">
                <w:fldData xml:space="preserve">PEVuZE5vdGU+PENpdGU+PEF1dGhvcj5Ccm91d2VyczwvQXV0aG9yPjxZZWFyPjIwMTc8L1llYXI+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(5)</w:t>
            </w:r>
            <w:r>
              <w:rPr>
                <w:rFonts w:cstheme="minorHAnsi"/>
              </w:rPr>
              <w:fldChar w:fldCharType="end"/>
            </w:r>
          </w:p>
          <w:p w14:paraId="4A28A27A" w14:textId="77777777" w:rsidR="00911D3D" w:rsidRPr="00483D90" w:rsidRDefault="00911D3D" w:rsidP="00911D3D">
            <w:pPr>
              <w:rPr>
                <w:rFonts w:cstheme="minorHAnsi"/>
              </w:rPr>
            </w:pPr>
          </w:p>
        </w:tc>
        <w:tc>
          <w:tcPr>
            <w:tcW w:w="445" w:type="pct"/>
            <w:tcBorders>
              <w:top w:val="single" w:sz="4" w:space="0" w:color="auto"/>
              <w:left w:val="single" w:sz="4" w:space="0" w:color="auto"/>
              <w:bottom w:val="single" w:sz="4" w:space="0" w:color="auto"/>
              <w:right w:val="single" w:sz="4" w:space="0" w:color="auto"/>
            </w:tcBorders>
          </w:tcPr>
          <w:p w14:paraId="115F2103" w14:textId="77777777" w:rsidR="00911D3D" w:rsidRDefault="00911D3D" w:rsidP="00911D3D">
            <w:pPr>
              <w:rPr>
                <w:rFonts w:cstheme="minorHAnsi"/>
              </w:rPr>
            </w:pPr>
            <w:r>
              <w:rPr>
                <w:rFonts w:cstheme="minorHAnsi"/>
              </w:rPr>
              <w:t>1. Heart rate monitor.</w:t>
            </w:r>
          </w:p>
          <w:p w14:paraId="09822990" w14:textId="77777777" w:rsidR="00911D3D" w:rsidRDefault="00911D3D" w:rsidP="00911D3D">
            <w:pPr>
              <w:rPr>
                <w:rFonts w:cstheme="minorHAnsi"/>
              </w:rPr>
            </w:pPr>
            <w:r>
              <w:rPr>
                <w:rFonts w:cstheme="minorHAnsi"/>
              </w:rPr>
              <w:t xml:space="preserve">2.Accelerometer. </w:t>
            </w:r>
          </w:p>
          <w:p w14:paraId="61813900" w14:textId="77777777" w:rsidR="00911D3D" w:rsidRPr="00483D90" w:rsidRDefault="00911D3D" w:rsidP="00911D3D">
            <w:pPr>
              <w:rPr>
                <w:rFonts w:cstheme="minorHAnsi"/>
              </w:rPr>
            </w:pPr>
            <w:r>
              <w:rPr>
                <w:rFonts w:cstheme="minorHAnsi"/>
              </w:rPr>
              <w:t xml:space="preserve">3. Web application. </w:t>
            </w:r>
          </w:p>
        </w:tc>
        <w:tc>
          <w:tcPr>
            <w:tcW w:w="2008" w:type="pct"/>
            <w:tcBorders>
              <w:top w:val="single" w:sz="4" w:space="0" w:color="auto"/>
              <w:left w:val="single" w:sz="4" w:space="0" w:color="auto"/>
              <w:bottom w:val="single" w:sz="4" w:space="0" w:color="auto"/>
              <w:right w:val="single" w:sz="4" w:space="0" w:color="auto"/>
            </w:tcBorders>
          </w:tcPr>
          <w:p w14:paraId="35749DFA" w14:textId="77777777" w:rsidR="00911D3D" w:rsidRPr="00086820" w:rsidRDefault="00911D3D" w:rsidP="00911D3D">
            <w:pPr>
              <w:pStyle w:val="pf0"/>
              <w:spacing w:before="0" w:beforeAutospacing="0" w:after="0" w:afterAutospacing="0"/>
              <w:rPr>
                <w:rFonts w:asciiTheme="minorHAnsi" w:hAnsiTheme="minorHAnsi" w:cstheme="minorHAnsi"/>
                <w:sz w:val="22"/>
                <w:szCs w:val="22"/>
                <w:lang w:val="en"/>
              </w:rPr>
            </w:pPr>
            <w:r w:rsidRPr="007B749E">
              <w:rPr>
                <w:rFonts w:asciiTheme="minorHAnsi" w:hAnsiTheme="minorHAnsi" w:cstheme="minorHAnsi"/>
                <w:b/>
                <w:bCs/>
                <w:sz w:val="22"/>
                <w:szCs w:val="22"/>
              </w:rPr>
              <w:t>Adherence definition</w:t>
            </w:r>
            <w:r w:rsidRPr="00086820">
              <w:rPr>
                <w:rFonts w:asciiTheme="minorHAnsi" w:hAnsiTheme="minorHAnsi" w:cstheme="minorHAnsi"/>
                <w:sz w:val="22"/>
                <w:szCs w:val="22"/>
              </w:rPr>
              <w:t xml:space="preserve">: </w:t>
            </w:r>
            <w:r w:rsidRPr="00086820">
              <w:rPr>
                <w:rStyle w:val="cf01"/>
                <w:rFonts w:asciiTheme="minorHAnsi" w:hAnsiTheme="minorHAnsi" w:cstheme="minorHAnsi"/>
                <w:sz w:val="22"/>
                <w:szCs w:val="22"/>
                <w:lang w:val="en"/>
              </w:rPr>
              <w:t xml:space="preserve">≥ 50% </w:t>
            </w:r>
            <w:r>
              <w:rPr>
                <w:rStyle w:val="cf01"/>
                <w:rFonts w:asciiTheme="minorHAnsi" w:hAnsiTheme="minorHAnsi" w:cstheme="minorHAnsi"/>
                <w:sz w:val="22"/>
                <w:szCs w:val="22"/>
                <w:lang w:val="en"/>
              </w:rPr>
              <w:t>of session</w:t>
            </w:r>
            <w:r w:rsidRPr="00086820">
              <w:rPr>
                <w:rStyle w:val="cf01"/>
                <w:rFonts w:asciiTheme="minorHAnsi" w:hAnsiTheme="minorHAnsi" w:cstheme="minorHAnsi"/>
                <w:sz w:val="22"/>
                <w:szCs w:val="22"/>
                <w:lang w:val="en"/>
              </w:rPr>
              <w:t xml:space="preserve"> time</w:t>
            </w:r>
            <w:r>
              <w:rPr>
                <w:rStyle w:val="cf01"/>
                <w:rFonts w:asciiTheme="minorHAnsi" w:hAnsiTheme="minorHAnsi" w:cstheme="minorHAnsi"/>
                <w:sz w:val="22"/>
                <w:szCs w:val="22"/>
                <w:lang w:val="en"/>
              </w:rPr>
              <w:t xml:space="preserve"> </w:t>
            </w:r>
            <w:r w:rsidRPr="00086820">
              <w:rPr>
                <w:rStyle w:val="cf01"/>
                <w:rFonts w:asciiTheme="minorHAnsi" w:hAnsiTheme="minorHAnsi" w:cstheme="minorHAnsi"/>
                <w:sz w:val="22"/>
                <w:szCs w:val="22"/>
                <w:lang w:val="en"/>
              </w:rPr>
              <w:t xml:space="preserve">spent in </w:t>
            </w:r>
            <w:r>
              <w:rPr>
                <w:rStyle w:val="cf01"/>
                <w:rFonts w:asciiTheme="minorHAnsi" w:hAnsiTheme="minorHAnsi" w:cstheme="minorHAnsi"/>
                <w:sz w:val="22"/>
                <w:szCs w:val="22"/>
                <w:lang w:val="en"/>
              </w:rPr>
              <w:t>the target</w:t>
            </w:r>
            <w:r w:rsidRPr="00086820">
              <w:rPr>
                <w:rStyle w:val="cf01"/>
                <w:rFonts w:asciiTheme="minorHAnsi" w:hAnsiTheme="minorHAnsi" w:cstheme="minorHAnsi"/>
                <w:sz w:val="22"/>
                <w:szCs w:val="22"/>
                <w:lang w:val="en"/>
              </w:rPr>
              <w:t xml:space="preserve"> heart rate zone (average per week) </w:t>
            </w:r>
            <w:r>
              <w:rPr>
                <w:rStyle w:val="cf01"/>
                <w:rFonts w:asciiTheme="minorHAnsi" w:hAnsiTheme="minorHAnsi" w:cstheme="minorHAnsi"/>
                <w:sz w:val="22"/>
                <w:szCs w:val="22"/>
                <w:lang w:val="en"/>
              </w:rPr>
              <w:t>or</w:t>
            </w:r>
            <w:r w:rsidRPr="00086820">
              <w:rPr>
                <w:rStyle w:val="cf01"/>
                <w:rFonts w:asciiTheme="minorHAnsi" w:hAnsiTheme="minorHAnsi" w:cstheme="minorHAnsi"/>
                <w:sz w:val="22"/>
                <w:szCs w:val="22"/>
                <w:lang w:val="en"/>
              </w:rPr>
              <w:t xml:space="preserve"> ≥ 50% in the time spent in moderate to vigorous activity zone (average per day).</w:t>
            </w:r>
          </w:p>
          <w:p w14:paraId="55DD45A7" w14:textId="77777777" w:rsidR="00911D3D" w:rsidRPr="007B749E" w:rsidRDefault="00911D3D" w:rsidP="00911D3D">
            <w:pPr>
              <w:jc w:val="both"/>
              <w:rPr>
                <w:rFonts w:cstheme="minorHAnsi"/>
                <w:b/>
                <w:bCs/>
              </w:rPr>
            </w:pPr>
            <w:r w:rsidRPr="007B749E">
              <w:rPr>
                <w:rFonts w:cstheme="minorHAnsi"/>
                <w:b/>
                <w:bCs/>
              </w:rPr>
              <w:t>Procedure:</w:t>
            </w:r>
          </w:p>
          <w:p w14:paraId="24C5FC99" w14:textId="624F6819" w:rsidR="00911D3D" w:rsidRDefault="00911D3D" w:rsidP="00911D3D">
            <w:pPr>
              <w:jc w:val="both"/>
              <w:rPr>
                <w:rFonts w:cstheme="minorHAnsi"/>
              </w:rPr>
            </w:pPr>
            <w:r>
              <w:rPr>
                <w:rFonts w:cstheme="minorHAnsi"/>
              </w:rPr>
              <w:t>a)</w:t>
            </w:r>
            <w:r w:rsidR="00B12111">
              <w:rPr>
                <w:rFonts w:cstheme="minorHAnsi"/>
              </w:rPr>
              <w:t xml:space="preserve"> </w:t>
            </w:r>
            <w:r w:rsidRPr="000E092B">
              <w:rPr>
                <w:rFonts w:cstheme="minorHAnsi"/>
              </w:rPr>
              <w:t xml:space="preserve">Accelerometers </w:t>
            </w:r>
            <w:r>
              <w:rPr>
                <w:rFonts w:cstheme="minorHAnsi"/>
              </w:rPr>
              <w:t>will</w:t>
            </w:r>
            <w:r w:rsidR="00B12111">
              <w:rPr>
                <w:rFonts w:cstheme="minorHAnsi"/>
              </w:rPr>
              <w:t xml:space="preserve"> </w:t>
            </w:r>
            <w:r>
              <w:rPr>
                <w:rFonts w:cstheme="minorHAnsi"/>
              </w:rPr>
              <w:t>be worn</w:t>
            </w:r>
            <w:r w:rsidR="00B12111">
              <w:rPr>
                <w:rFonts w:cstheme="minorHAnsi"/>
              </w:rPr>
              <w:t xml:space="preserve"> </w:t>
            </w:r>
            <w:r w:rsidRPr="000E092B">
              <w:rPr>
                <w:rFonts w:cstheme="minorHAnsi"/>
              </w:rPr>
              <w:t xml:space="preserve">at the hip, along with heart monitors </w:t>
            </w:r>
            <w:r>
              <w:rPr>
                <w:rFonts w:cstheme="minorHAnsi"/>
              </w:rPr>
              <w:t>on</w:t>
            </w:r>
            <w:r w:rsidRPr="000E092B">
              <w:rPr>
                <w:rFonts w:cstheme="minorHAnsi"/>
              </w:rPr>
              <w:t xml:space="preserve"> wrists, throughout the intervention sessions.</w:t>
            </w:r>
          </w:p>
          <w:p w14:paraId="5A7846C2" w14:textId="52CD8288" w:rsidR="00911D3D" w:rsidRPr="00483D90" w:rsidRDefault="00911D3D" w:rsidP="00911D3D">
            <w:pPr>
              <w:jc w:val="both"/>
              <w:rPr>
                <w:rFonts w:cstheme="minorHAnsi"/>
              </w:rPr>
            </w:pPr>
            <w:r>
              <w:rPr>
                <w:rFonts w:cstheme="minorHAnsi"/>
              </w:rPr>
              <w:t>b) A web application will review sensor data every four weeks and determine adherence using the</w:t>
            </w:r>
            <w:r w:rsidR="00B12111">
              <w:rPr>
                <w:rFonts w:cstheme="minorHAnsi"/>
              </w:rPr>
              <w:t xml:space="preserve"> </w:t>
            </w:r>
            <w:r>
              <w:rPr>
                <w:rFonts w:cstheme="minorHAnsi"/>
              </w:rPr>
              <w:t>a</w:t>
            </w:r>
            <w:r>
              <w:t>bove criteria</w:t>
            </w:r>
            <w:r w:rsidDel="00AD0197">
              <w:rPr>
                <w:rFonts w:cstheme="minorHAnsi"/>
              </w:rPr>
              <w:t xml:space="preserve"> </w:t>
            </w:r>
            <w:r>
              <w:rPr>
                <w:rFonts w:cstheme="minorHAnsi"/>
              </w:rPr>
              <w:t>.</w:t>
            </w:r>
          </w:p>
        </w:tc>
        <w:tc>
          <w:tcPr>
            <w:tcW w:w="449" w:type="pct"/>
          </w:tcPr>
          <w:p w14:paraId="533F5DC3" w14:textId="77777777" w:rsidR="00911D3D" w:rsidRPr="00D73A43" w:rsidRDefault="00911D3D" w:rsidP="00911D3D">
            <w:pPr>
              <w:rPr>
                <w:rFonts w:cstheme="minorHAnsi"/>
                <w:highlight w:val="cyan"/>
              </w:rPr>
            </w:pPr>
            <w:r w:rsidRPr="00483D90">
              <w:rPr>
                <w:rFonts w:cstheme="minorHAnsi"/>
              </w:rPr>
              <w:t xml:space="preserve">Not </w:t>
            </w:r>
            <w:r>
              <w:rPr>
                <w:rFonts w:cstheme="minorHAnsi"/>
              </w:rPr>
              <w:t>reported</w:t>
            </w:r>
          </w:p>
        </w:tc>
        <w:tc>
          <w:tcPr>
            <w:tcW w:w="536" w:type="pct"/>
          </w:tcPr>
          <w:p w14:paraId="40FCE126" w14:textId="77777777" w:rsidR="00911D3D" w:rsidRPr="00483D90" w:rsidRDefault="00911D3D" w:rsidP="00911D3D">
            <w:pPr>
              <w:rPr>
                <w:rFonts w:cstheme="minorHAnsi"/>
              </w:rPr>
            </w:pPr>
            <w:r w:rsidRPr="00792E4A">
              <w:rPr>
                <w:rFonts w:cstheme="minorHAnsi"/>
              </w:rPr>
              <w:t>Not applicable (protocol)</w:t>
            </w:r>
          </w:p>
        </w:tc>
        <w:tc>
          <w:tcPr>
            <w:tcW w:w="1159" w:type="pct"/>
          </w:tcPr>
          <w:p w14:paraId="40564A71" w14:textId="77777777" w:rsidR="00911D3D" w:rsidRPr="00483D90" w:rsidRDefault="00911D3D" w:rsidP="00911D3D">
            <w:pPr>
              <w:rPr>
                <w:rFonts w:cstheme="minorHAnsi"/>
              </w:rPr>
            </w:pPr>
            <w:r w:rsidRPr="00483D90">
              <w:rPr>
                <w:rFonts w:cstheme="minorHAnsi"/>
              </w:rPr>
              <w:t xml:space="preserve">Not </w:t>
            </w:r>
            <w:r>
              <w:rPr>
                <w:rFonts w:cstheme="minorHAnsi"/>
              </w:rPr>
              <w:t>report</w:t>
            </w:r>
            <w:r w:rsidRPr="00483D90">
              <w:rPr>
                <w:rFonts w:cstheme="minorHAnsi"/>
              </w:rPr>
              <w:t>ed</w:t>
            </w:r>
          </w:p>
        </w:tc>
      </w:tr>
      <w:tr w:rsidR="00911D3D" w14:paraId="1ED2F630" w14:textId="77777777" w:rsidTr="00911D3D">
        <w:trPr>
          <w:trHeight w:val="696"/>
          <w:jc w:val="center"/>
        </w:trPr>
        <w:tc>
          <w:tcPr>
            <w:tcW w:w="402" w:type="pct"/>
          </w:tcPr>
          <w:p w14:paraId="7445F3A5" w14:textId="77777777" w:rsidR="00911D3D" w:rsidRDefault="00911D3D" w:rsidP="00911D3D">
            <w:pPr>
              <w:rPr>
                <w:rFonts w:cstheme="minorHAnsi"/>
                <w:noProof/>
              </w:rPr>
            </w:pPr>
            <w:r w:rsidRPr="0082747E">
              <w:rPr>
                <w:rFonts w:cstheme="minorHAnsi"/>
                <w:noProof/>
              </w:rPr>
              <w:t>Claes et al. (2017)</w:t>
            </w:r>
          </w:p>
          <w:p w14:paraId="50AEE5C8" w14:textId="789D5F76" w:rsidR="00911D3D" w:rsidRDefault="00911D3D" w:rsidP="00D26A43">
            <w:pPr>
              <w:rPr>
                <w:rFonts w:cstheme="minorHAnsi"/>
              </w:rPr>
            </w:pPr>
            <w:r>
              <w:rPr>
                <w:rFonts w:cstheme="minorHAnsi"/>
              </w:rPr>
              <w:fldChar w:fldCharType="begin">
                <w:fldData xml:space="preserve">PEVuZE5vdGU+PENpdGU+PEF1dGhvcj5DbGFlczwvQXV0aG9yPjxZZWFyPjIwMTc8L1llYXI+PFJl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</w:fldData>
              </w:fldChar>
            </w:r>
            <w:r>
              <w:rPr>
                <w:rFonts w:cstheme="minorHAnsi"/>
              </w:rPr>
              <w:instrText xml:space="preserve"> ADDIN EN.CITE </w:instrText>
            </w:r>
            <w:r>
              <w:rPr>
                <w:rFonts w:cstheme="minorHAnsi"/>
              </w:rPr>
              <w:fldChar w:fldCharType="begin">
                <w:fldData xml:space="preserve">PEVuZE5vdGU+PENpdGU+PEF1dGhvcj5DbGFlczwvQXV0aG9yPjxZZWFyPjIwMTc8L1llYXI+PFJl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(6)</w:t>
            </w:r>
            <w:r>
              <w:rPr>
                <w:rFonts w:cstheme="minorHAnsi"/>
              </w:rPr>
              <w:fldChar w:fldCharType="end"/>
            </w:r>
          </w:p>
          <w:p w14:paraId="673287EB" w14:textId="77777777" w:rsidR="00911D3D" w:rsidRPr="00483D90" w:rsidRDefault="00911D3D" w:rsidP="00911D3D">
            <w:pPr>
              <w:rPr>
                <w:rFonts w:cstheme="minorHAnsi"/>
              </w:rPr>
            </w:pPr>
          </w:p>
        </w:tc>
        <w:tc>
          <w:tcPr>
            <w:tcW w:w="445" w:type="pct"/>
            <w:tcBorders>
              <w:top w:val="single" w:sz="4" w:space="0" w:color="auto"/>
              <w:left w:val="single" w:sz="4" w:space="0" w:color="auto"/>
              <w:bottom w:val="single" w:sz="4" w:space="0" w:color="auto"/>
              <w:right w:val="single" w:sz="4" w:space="0" w:color="auto"/>
            </w:tcBorders>
          </w:tcPr>
          <w:p w14:paraId="6BC413B0" w14:textId="77777777" w:rsidR="00911D3D" w:rsidRDefault="00911D3D" w:rsidP="00911D3D">
            <w:pPr>
              <w:rPr>
                <w:rFonts w:cstheme="minorHAnsi"/>
              </w:rPr>
            </w:pPr>
            <w:r>
              <w:rPr>
                <w:rFonts w:cstheme="minorHAnsi"/>
              </w:rPr>
              <w:t xml:space="preserve">1.Heart rate monitor </w:t>
            </w:r>
          </w:p>
          <w:p w14:paraId="5C343142" w14:textId="77777777" w:rsidR="00911D3D" w:rsidRDefault="00911D3D" w:rsidP="00911D3D">
            <w:pPr>
              <w:rPr>
                <w:rFonts w:cstheme="minorHAnsi"/>
              </w:rPr>
            </w:pPr>
            <w:r>
              <w:rPr>
                <w:rFonts w:cstheme="minorHAnsi"/>
              </w:rPr>
              <w:t>2.</w:t>
            </w:r>
            <w:r w:rsidRPr="008D2976">
              <w:rPr>
                <w:rFonts w:cstheme="minorHAnsi"/>
              </w:rPr>
              <w:t>Microsoft Kinect movement sensor</w:t>
            </w:r>
          </w:p>
          <w:p w14:paraId="5952A796" w14:textId="77777777" w:rsidR="00911D3D" w:rsidRPr="008D2976" w:rsidRDefault="00911D3D" w:rsidP="00911D3D">
            <w:pPr>
              <w:rPr>
                <w:rFonts w:cstheme="minorHAnsi"/>
              </w:rPr>
            </w:pPr>
            <w:r w:rsidRPr="008D2976">
              <w:rPr>
                <w:rFonts w:cstheme="minorHAnsi"/>
              </w:rPr>
              <w:t>3</w:t>
            </w:r>
            <w:r>
              <w:rPr>
                <w:rFonts w:cstheme="minorHAnsi"/>
              </w:rPr>
              <w:t>.</w:t>
            </w:r>
            <w:r w:rsidRPr="008D2976">
              <w:rPr>
                <w:rFonts w:cstheme="minorHAnsi"/>
              </w:rPr>
              <w:t xml:space="preserve">Blood </w:t>
            </w:r>
            <w:r>
              <w:rPr>
                <w:rFonts w:cstheme="minorHAnsi"/>
              </w:rPr>
              <w:t>pressure monitor</w:t>
            </w:r>
          </w:p>
          <w:p w14:paraId="52F413F0" w14:textId="77777777" w:rsidR="00911D3D" w:rsidRPr="00483D90" w:rsidRDefault="00911D3D" w:rsidP="00911D3D">
            <w:pPr>
              <w:rPr>
                <w:rFonts w:cstheme="minorHAnsi"/>
              </w:rPr>
            </w:pPr>
            <w:r w:rsidRPr="008D2976">
              <w:rPr>
                <w:rFonts w:cstheme="minorHAnsi"/>
              </w:rPr>
              <w:t>4</w:t>
            </w:r>
            <w:r>
              <w:rPr>
                <w:rFonts w:cstheme="minorHAnsi"/>
              </w:rPr>
              <w:t>.</w:t>
            </w:r>
            <w:r w:rsidRPr="008D2976">
              <w:rPr>
                <w:rFonts w:cstheme="minorHAnsi"/>
              </w:rPr>
              <w:t xml:space="preserve"> ECG </w:t>
            </w:r>
          </w:p>
        </w:tc>
        <w:tc>
          <w:tcPr>
            <w:tcW w:w="2008" w:type="pct"/>
            <w:tcBorders>
              <w:top w:val="single" w:sz="4" w:space="0" w:color="auto"/>
              <w:left w:val="single" w:sz="4" w:space="0" w:color="auto"/>
              <w:bottom w:val="single" w:sz="4" w:space="0" w:color="auto"/>
              <w:right w:val="single" w:sz="4" w:space="0" w:color="auto"/>
            </w:tcBorders>
          </w:tcPr>
          <w:p w14:paraId="78ADADFC" w14:textId="414CB006" w:rsidR="00911D3D" w:rsidRPr="00032615" w:rsidRDefault="00911D3D" w:rsidP="00911D3D">
            <w:pPr>
              <w:jc w:val="both"/>
              <w:rPr>
                <w:rFonts w:cstheme="minorHAnsi"/>
              </w:rPr>
            </w:pPr>
            <w:r>
              <w:rPr>
                <w:rFonts w:cstheme="minorHAnsi"/>
                <w:b/>
                <w:bCs/>
              </w:rPr>
              <w:t>Adherence definition</w:t>
            </w:r>
            <w:r>
              <w:rPr>
                <w:rFonts w:cstheme="minorHAnsi"/>
              </w:rPr>
              <w:t>:</w:t>
            </w:r>
            <w:r w:rsidR="00B12111">
              <w:rPr>
                <w:rFonts w:cstheme="minorHAnsi"/>
              </w:rPr>
              <w:t xml:space="preserve"> </w:t>
            </w:r>
            <w:r>
              <w:rPr>
                <w:rFonts w:cstheme="minorHAnsi"/>
              </w:rPr>
              <w:t>Not defined.</w:t>
            </w:r>
            <w:r w:rsidR="00B12111">
              <w:rPr>
                <w:rFonts w:cstheme="minorHAnsi"/>
              </w:rPr>
              <w:t xml:space="preserve"> </w:t>
            </w:r>
          </w:p>
          <w:p w14:paraId="39F8878C" w14:textId="77777777" w:rsidR="00911D3D" w:rsidRPr="00032615" w:rsidRDefault="00911D3D" w:rsidP="00911D3D">
            <w:pPr>
              <w:jc w:val="both"/>
              <w:rPr>
                <w:rFonts w:cstheme="minorHAnsi"/>
                <w:b/>
                <w:bCs/>
              </w:rPr>
            </w:pPr>
            <w:r>
              <w:rPr>
                <w:rFonts w:cstheme="minorHAnsi"/>
                <w:b/>
                <w:bCs/>
              </w:rPr>
              <w:t>Procedure:</w:t>
            </w:r>
          </w:p>
          <w:p w14:paraId="0E74C806" w14:textId="77777777" w:rsidR="00911D3D" w:rsidRDefault="00911D3D" w:rsidP="00911D3D">
            <w:pPr>
              <w:jc w:val="both"/>
              <w:rPr>
                <w:rFonts w:cstheme="minorHAnsi"/>
              </w:rPr>
            </w:pPr>
            <w:r>
              <w:rPr>
                <w:rFonts w:cstheme="minorHAnsi"/>
              </w:rPr>
              <w:t>a) During each exercise session, the following data will be recorded:</w:t>
            </w:r>
          </w:p>
          <w:p w14:paraId="312A5091" w14:textId="2D6D5915" w:rsidR="00911D3D" w:rsidRDefault="00911D3D" w:rsidP="00911D3D">
            <w:pPr>
              <w:jc w:val="both"/>
              <w:rPr>
                <w:rFonts w:cstheme="minorHAnsi"/>
              </w:rPr>
            </w:pPr>
            <w:r>
              <w:rPr>
                <w:rFonts w:cstheme="minorHAnsi"/>
              </w:rPr>
              <w:t>1) Heart rate 2) METs</w:t>
            </w:r>
            <w:r w:rsidR="00B12111">
              <w:rPr>
                <w:rFonts w:cstheme="minorHAnsi"/>
              </w:rPr>
              <w:t xml:space="preserve"> </w:t>
            </w:r>
            <w:r>
              <w:rPr>
                <w:rFonts w:cstheme="minorHAnsi"/>
              </w:rPr>
              <w:t xml:space="preserve">3) Movements. </w:t>
            </w:r>
          </w:p>
          <w:p w14:paraId="3F61A1F8" w14:textId="1C60F0E1" w:rsidR="00911D3D" w:rsidRDefault="00911D3D" w:rsidP="00911D3D">
            <w:pPr>
              <w:jc w:val="both"/>
              <w:rPr>
                <w:rFonts w:cstheme="minorHAnsi"/>
              </w:rPr>
            </w:pPr>
            <w:r>
              <w:rPr>
                <w:rFonts w:cstheme="minorHAnsi"/>
              </w:rPr>
              <w:t>b) An avatar coach will be giving feedback on</w:t>
            </w:r>
            <w:r w:rsidR="00B12111">
              <w:rPr>
                <w:rFonts w:cstheme="minorHAnsi"/>
              </w:rPr>
              <w:t xml:space="preserve"> </w:t>
            </w:r>
            <w:r>
              <w:rPr>
                <w:rFonts w:cstheme="minorHAnsi"/>
              </w:rPr>
              <w:t xml:space="preserve">accuracy and intensity of movement during exercise sessions, guided by the </w:t>
            </w:r>
            <w:r w:rsidRPr="00032615">
              <w:rPr>
                <w:rFonts w:cstheme="minorHAnsi"/>
                <w:i/>
                <w:iCs/>
              </w:rPr>
              <w:t>"Microsoft Kinect sensor"</w:t>
            </w:r>
            <w:r>
              <w:rPr>
                <w:rFonts w:cstheme="minorHAnsi"/>
              </w:rPr>
              <w:t>.</w:t>
            </w:r>
          </w:p>
          <w:p w14:paraId="1F8F7206" w14:textId="381D70A5" w:rsidR="00911D3D" w:rsidRDefault="00911D3D" w:rsidP="00911D3D">
            <w:pPr>
              <w:jc w:val="both"/>
              <w:rPr>
                <w:rFonts w:cstheme="minorHAnsi"/>
              </w:rPr>
            </w:pPr>
            <w:r>
              <w:rPr>
                <w:rFonts w:cstheme="minorHAnsi"/>
              </w:rPr>
              <w:t xml:space="preserve">c) Safety monitoring will be guided via </w:t>
            </w:r>
            <w:r w:rsidRPr="00ED7E5D">
              <w:rPr>
                <w:rFonts w:cstheme="minorHAnsi"/>
              </w:rPr>
              <w:t xml:space="preserve">a 3-lead ECG Sensor Device </w:t>
            </w:r>
            <w:r w:rsidRPr="00E11F08">
              <w:rPr>
                <w:rFonts w:cstheme="minorHAnsi"/>
                <w:i/>
                <w:iCs/>
              </w:rPr>
              <w:t xml:space="preserve">(Intelesens) </w:t>
            </w:r>
            <w:r>
              <w:rPr>
                <w:rFonts w:cstheme="minorHAnsi"/>
              </w:rPr>
              <w:t xml:space="preserve">along with wearing </w:t>
            </w:r>
            <w:r>
              <w:rPr>
                <w:rFonts w:cstheme="minorHAnsi"/>
                <w:i/>
                <w:iCs/>
              </w:rPr>
              <w:t>"</w:t>
            </w:r>
            <w:r w:rsidRPr="00032615">
              <w:rPr>
                <w:rFonts w:cstheme="minorHAnsi"/>
                <w:i/>
                <w:iCs/>
              </w:rPr>
              <w:t>ActiGraph</w:t>
            </w:r>
            <w:r>
              <w:rPr>
                <w:rFonts w:cstheme="minorHAnsi"/>
                <w:i/>
                <w:iCs/>
              </w:rPr>
              <w:t>"</w:t>
            </w:r>
            <w:r>
              <w:rPr>
                <w:rFonts w:cstheme="minorHAnsi"/>
              </w:rPr>
              <w:t xml:space="preserve"> for 3 days.</w:t>
            </w:r>
          </w:p>
          <w:p w14:paraId="79601FEA" w14:textId="26F2F61C" w:rsidR="00911D3D" w:rsidRPr="003406E9" w:rsidRDefault="00911D3D" w:rsidP="00911D3D">
            <w:pPr>
              <w:rPr>
                <w:rFonts w:cstheme="minorHAnsi"/>
              </w:rPr>
            </w:pPr>
            <w:r>
              <w:rPr>
                <w:rFonts w:cstheme="minorHAnsi"/>
              </w:rPr>
              <w:t>e) Safety monitoring</w:t>
            </w:r>
            <w:r w:rsidR="00B12111">
              <w:rPr>
                <w:rFonts w:cstheme="minorHAnsi"/>
              </w:rPr>
              <w:t xml:space="preserve"> </w:t>
            </w:r>
            <w:r>
              <w:rPr>
                <w:rFonts w:cstheme="minorHAnsi"/>
              </w:rPr>
              <w:t>will include</w:t>
            </w:r>
            <w:r w:rsidR="00B12111">
              <w:rPr>
                <w:rFonts w:cstheme="minorHAnsi"/>
              </w:rPr>
              <w:t xml:space="preserve"> </w:t>
            </w:r>
            <w:r>
              <w:rPr>
                <w:rFonts w:cstheme="minorHAnsi"/>
              </w:rPr>
              <w:t xml:space="preserve">recording of any muscle, tendon or ligament injuries. </w:t>
            </w:r>
          </w:p>
        </w:tc>
        <w:tc>
          <w:tcPr>
            <w:tcW w:w="449" w:type="pct"/>
          </w:tcPr>
          <w:p w14:paraId="77B55063" w14:textId="77777777" w:rsidR="00911D3D" w:rsidRPr="00D73A43" w:rsidRDefault="00911D3D" w:rsidP="00911D3D">
            <w:pPr>
              <w:rPr>
                <w:rFonts w:cstheme="minorHAnsi"/>
                <w:highlight w:val="cyan"/>
              </w:rPr>
            </w:pPr>
            <w:r w:rsidRPr="00483D90">
              <w:rPr>
                <w:rFonts w:cstheme="minorHAnsi"/>
              </w:rPr>
              <w:t xml:space="preserve">Not </w:t>
            </w:r>
            <w:r>
              <w:rPr>
                <w:rFonts w:cstheme="minorHAnsi"/>
              </w:rPr>
              <w:t>reported</w:t>
            </w:r>
          </w:p>
        </w:tc>
        <w:tc>
          <w:tcPr>
            <w:tcW w:w="536" w:type="pct"/>
          </w:tcPr>
          <w:p w14:paraId="01D9D3E4" w14:textId="77777777" w:rsidR="00911D3D" w:rsidRPr="00483D90" w:rsidRDefault="00911D3D" w:rsidP="00911D3D">
            <w:pPr>
              <w:rPr>
                <w:rFonts w:cstheme="minorHAnsi"/>
              </w:rPr>
            </w:pPr>
            <w:r w:rsidRPr="00792E4A">
              <w:rPr>
                <w:rFonts w:cstheme="minorHAnsi"/>
              </w:rPr>
              <w:t>Not applicable (protocol)</w:t>
            </w:r>
          </w:p>
        </w:tc>
        <w:tc>
          <w:tcPr>
            <w:tcW w:w="1159" w:type="pct"/>
          </w:tcPr>
          <w:p w14:paraId="1CA270ED" w14:textId="77777777" w:rsidR="00911D3D" w:rsidRPr="00483D90" w:rsidRDefault="00911D3D" w:rsidP="00911D3D">
            <w:pPr>
              <w:rPr>
                <w:rFonts w:cstheme="minorHAnsi"/>
              </w:rPr>
            </w:pPr>
            <w:r>
              <w:rPr>
                <w:rFonts w:cstheme="minorHAnsi"/>
              </w:rPr>
              <w:t xml:space="preserve">Authors speculate that participants will be more likely to adhere to PATHway if they understand the system and like how it operates. </w:t>
            </w:r>
          </w:p>
        </w:tc>
      </w:tr>
      <w:tr w:rsidR="00911D3D" w14:paraId="423C725A" w14:textId="77777777" w:rsidTr="00911D3D">
        <w:trPr>
          <w:trHeight w:val="55"/>
          <w:jc w:val="center"/>
        </w:trPr>
        <w:tc>
          <w:tcPr>
            <w:tcW w:w="402" w:type="pct"/>
          </w:tcPr>
          <w:p w14:paraId="60B1FC13" w14:textId="77777777" w:rsidR="00911D3D" w:rsidRDefault="00911D3D" w:rsidP="00911D3D">
            <w:pPr>
              <w:rPr>
                <w:rFonts w:cstheme="minorHAnsi"/>
                <w:noProof/>
              </w:rPr>
            </w:pPr>
            <w:r w:rsidRPr="0082747E">
              <w:rPr>
                <w:rFonts w:cstheme="minorHAnsi"/>
                <w:noProof/>
              </w:rPr>
              <w:t>Ding et al. (2021)</w:t>
            </w:r>
          </w:p>
          <w:p w14:paraId="15E0DEDA" w14:textId="27205D9D" w:rsidR="00911D3D" w:rsidRPr="00483D90" w:rsidRDefault="00911D3D" w:rsidP="00911D3D">
            <w:pPr>
              <w:rPr>
                <w:rFonts w:cstheme="minorHAnsi"/>
              </w:rPr>
            </w:pPr>
            <w:r>
              <w:rPr>
                <w:rFonts w:cstheme="minorHAnsi"/>
              </w:rPr>
              <w:fldChar w:fldCharType="begin">
                <w:fldData xml:space="preserve">PEVuZE5vdGU+PENpdGU+PEF1dGhvcj5EaW5nPC9BdXRob3I+PFllYXI+MjAyMTwvWWVhcj48UmVj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</w:fldData>
              </w:fldChar>
            </w:r>
            <w:r>
              <w:rPr>
                <w:rFonts w:cstheme="minorHAnsi"/>
              </w:rPr>
              <w:instrText xml:space="preserve"> ADDIN EN.CITE </w:instrText>
            </w:r>
            <w:r>
              <w:rPr>
                <w:rFonts w:cstheme="minorHAnsi"/>
              </w:rPr>
              <w:fldChar w:fldCharType="begin">
                <w:fldData xml:space="preserve">PEVuZE5vdGU+PENpdGU+PEF1dGhvcj5EaW5nPC9BdXRob3I+PFllYXI+MjAyMTwvWWVhcj48UmVj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(7)</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67260744" w14:textId="00E5B6EB" w:rsidR="00911D3D" w:rsidRPr="00483D90" w:rsidRDefault="00911D3D" w:rsidP="00911D3D">
            <w:pPr>
              <w:spacing w:before="100" w:beforeAutospacing="1" w:after="100" w:afterAutospacing="1"/>
              <w:rPr>
                <w:rFonts w:cstheme="minorHAnsi"/>
              </w:rPr>
            </w:pPr>
            <w:r w:rsidRPr="00C73C58">
              <w:rPr>
                <w:rFonts w:cstheme="minorHAnsi"/>
              </w:rPr>
              <w:t>A wearable activity</w:t>
            </w:r>
            <w:r w:rsidR="00B12111">
              <w:rPr>
                <w:rFonts w:cstheme="minorHAnsi"/>
              </w:rPr>
              <w:t xml:space="preserve"> </w:t>
            </w:r>
            <w:r w:rsidRPr="00C73C58">
              <w:rPr>
                <w:rFonts w:cstheme="minorHAnsi"/>
              </w:rPr>
              <w:t>device with heart rate monitor and step counter</w:t>
            </w:r>
            <w:r w:rsidR="00B12111">
              <w:rPr>
                <w:rFonts w:cstheme="minorHAnsi"/>
              </w:rPr>
              <w:t xml:space="preserve"> </w:t>
            </w:r>
            <w:r w:rsidRPr="00C73C58">
              <w:rPr>
                <w:rFonts w:cstheme="minorHAnsi"/>
              </w:rPr>
              <w:t>(Philips Health Watch)</w:t>
            </w:r>
          </w:p>
        </w:tc>
        <w:tc>
          <w:tcPr>
            <w:tcW w:w="2008" w:type="pct"/>
            <w:tcBorders>
              <w:top w:val="single" w:sz="4" w:space="0" w:color="auto"/>
              <w:left w:val="single" w:sz="4" w:space="0" w:color="auto"/>
              <w:bottom w:val="single" w:sz="4" w:space="0" w:color="auto"/>
              <w:right w:val="single" w:sz="4" w:space="0" w:color="auto"/>
            </w:tcBorders>
          </w:tcPr>
          <w:p w14:paraId="38F1AD72" w14:textId="77777777" w:rsidR="00911D3D" w:rsidRDefault="00911D3D" w:rsidP="00911D3D">
            <w:pPr>
              <w:jc w:val="both"/>
              <w:rPr>
                <w:rFonts w:cstheme="minorHAnsi"/>
              </w:rPr>
            </w:pPr>
            <w:r>
              <w:rPr>
                <w:rFonts w:cstheme="minorHAnsi"/>
                <w:b/>
                <w:bCs/>
              </w:rPr>
              <w:t>Adherence definition</w:t>
            </w:r>
            <w:r>
              <w:rPr>
                <w:rFonts w:cstheme="minorHAnsi"/>
              </w:rPr>
              <w:t>: The percentage of prescribed walking and training achieved. T</w:t>
            </w:r>
            <w:r w:rsidRPr="00BD4AB2">
              <w:rPr>
                <w:rFonts w:cstheme="minorHAnsi"/>
              </w:rPr>
              <w:t xml:space="preserve">he number of minutes spent </w:t>
            </w:r>
            <w:r>
              <w:rPr>
                <w:rFonts w:cstheme="minorHAnsi"/>
              </w:rPr>
              <w:t>in</w:t>
            </w:r>
            <w:r w:rsidRPr="00BD4AB2">
              <w:rPr>
                <w:rFonts w:cstheme="minorHAnsi"/>
              </w:rPr>
              <w:t xml:space="preserve"> the </w:t>
            </w:r>
            <w:r>
              <w:rPr>
                <w:rFonts w:cstheme="minorHAnsi"/>
              </w:rPr>
              <w:t xml:space="preserve">prescribed heart rate </w:t>
            </w:r>
            <w:r w:rsidRPr="00BD4AB2">
              <w:rPr>
                <w:rFonts w:cstheme="minorHAnsi"/>
              </w:rPr>
              <w:t>zone.</w:t>
            </w:r>
          </w:p>
          <w:p w14:paraId="2A97BDEA" w14:textId="77777777" w:rsidR="00911D3D" w:rsidRPr="00032615" w:rsidRDefault="00911D3D" w:rsidP="00911D3D">
            <w:pPr>
              <w:jc w:val="both"/>
              <w:rPr>
                <w:rFonts w:cstheme="minorHAnsi"/>
                <w:b/>
                <w:bCs/>
              </w:rPr>
            </w:pPr>
            <w:r>
              <w:rPr>
                <w:rFonts w:cstheme="minorHAnsi"/>
                <w:b/>
                <w:bCs/>
              </w:rPr>
              <w:t>Procedure:</w:t>
            </w:r>
          </w:p>
          <w:p w14:paraId="1A5D8922" w14:textId="77777777" w:rsidR="00911D3D" w:rsidRDefault="00911D3D" w:rsidP="00911D3D">
            <w:pPr>
              <w:jc w:val="both"/>
              <w:rPr>
                <w:rFonts w:cstheme="minorHAnsi"/>
              </w:rPr>
            </w:pPr>
            <w:r>
              <w:rPr>
                <w:rFonts w:cstheme="minorHAnsi"/>
              </w:rPr>
              <w:t xml:space="preserve">a) Daily step count measured throughout the study. </w:t>
            </w:r>
          </w:p>
          <w:p w14:paraId="1162B000" w14:textId="77777777" w:rsidR="00911D3D" w:rsidRPr="00483D90" w:rsidRDefault="00911D3D" w:rsidP="00911D3D">
            <w:pPr>
              <w:jc w:val="both"/>
              <w:rPr>
                <w:rFonts w:cstheme="minorHAnsi"/>
              </w:rPr>
            </w:pPr>
            <w:r>
              <w:rPr>
                <w:rFonts w:cstheme="minorHAnsi"/>
              </w:rPr>
              <w:t>b) Progression or regression of exercises was based on completing pre-set goals.</w:t>
            </w:r>
          </w:p>
        </w:tc>
        <w:tc>
          <w:tcPr>
            <w:tcW w:w="449" w:type="pct"/>
          </w:tcPr>
          <w:p w14:paraId="1206B0E4" w14:textId="77777777" w:rsidR="00911D3D" w:rsidRPr="00492946" w:rsidRDefault="00911D3D" w:rsidP="00911D3D">
            <w:pPr>
              <w:rPr>
                <w:rFonts w:cstheme="minorHAnsi"/>
              </w:rPr>
            </w:pPr>
            <w:r>
              <w:rPr>
                <w:rFonts w:cstheme="minorHAnsi"/>
              </w:rPr>
              <w:t>Validation data for the watch is</w:t>
            </w:r>
            <w:r w:rsidRPr="00E83998">
              <w:rPr>
                <w:rFonts w:cstheme="minorHAnsi"/>
              </w:rPr>
              <w:t xml:space="preserve"> </w:t>
            </w:r>
            <w:r>
              <w:rPr>
                <w:rFonts w:cstheme="minorHAnsi"/>
              </w:rPr>
              <w:t xml:space="preserve">cited for heart rate and steps </w:t>
            </w:r>
            <w:r w:rsidRPr="00E83998">
              <w:rPr>
                <w:rFonts w:cstheme="minorHAnsi"/>
              </w:rPr>
              <w:t xml:space="preserve">(Hendrikx et al., 2017). </w:t>
            </w:r>
          </w:p>
        </w:tc>
        <w:tc>
          <w:tcPr>
            <w:tcW w:w="536" w:type="pct"/>
          </w:tcPr>
          <w:p w14:paraId="25BCD9D8" w14:textId="77777777" w:rsidR="00911D3D" w:rsidRPr="00483D90" w:rsidRDefault="00911D3D" w:rsidP="00911D3D">
            <w:pPr>
              <w:rPr>
                <w:rFonts w:cstheme="minorHAnsi"/>
              </w:rPr>
            </w:pPr>
            <w:r w:rsidRPr="00483D90">
              <w:rPr>
                <w:rFonts w:cstheme="minorHAnsi"/>
              </w:rPr>
              <w:t>Not</w:t>
            </w:r>
            <w:r>
              <w:rPr>
                <w:rFonts w:cstheme="minorHAnsi"/>
              </w:rPr>
              <w:t xml:space="preserve"> reported</w:t>
            </w:r>
          </w:p>
        </w:tc>
        <w:tc>
          <w:tcPr>
            <w:tcW w:w="1159" w:type="pct"/>
          </w:tcPr>
          <w:p w14:paraId="58FE0417" w14:textId="77777777" w:rsidR="00911D3D" w:rsidRPr="00483D90" w:rsidRDefault="00911D3D" w:rsidP="00911D3D">
            <w:pPr>
              <w:rPr>
                <w:rFonts w:cstheme="minorHAnsi"/>
              </w:rPr>
            </w:pPr>
            <w:r w:rsidRPr="00483D90">
              <w:rPr>
                <w:rFonts w:cstheme="minorHAnsi"/>
              </w:rPr>
              <w:t xml:space="preserve">a) Participants </w:t>
            </w:r>
            <w:r>
              <w:rPr>
                <w:rFonts w:cstheme="minorHAnsi"/>
              </w:rPr>
              <w:t xml:space="preserve">wanted more </w:t>
            </w:r>
            <w:r w:rsidRPr="00483D90">
              <w:rPr>
                <w:rFonts w:cstheme="minorHAnsi"/>
              </w:rPr>
              <w:t>support regarding technical issues</w:t>
            </w:r>
            <w:r>
              <w:rPr>
                <w:rFonts w:cstheme="minorHAnsi"/>
              </w:rPr>
              <w:t xml:space="preserve"> with devices. </w:t>
            </w:r>
          </w:p>
          <w:p w14:paraId="23EFD148" w14:textId="2BDAB7BA" w:rsidR="00911D3D" w:rsidRPr="00483D90" w:rsidRDefault="00911D3D" w:rsidP="00911D3D">
            <w:pPr>
              <w:rPr>
                <w:rFonts w:cstheme="minorHAnsi"/>
              </w:rPr>
            </w:pPr>
            <w:r w:rsidRPr="00483D90">
              <w:rPr>
                <w:rFonts w:cstheme="minorHAnsi"/>
              </w:rPr>
              <w:t xml:space="preserve">b) </w:t>
            </w:r>
            <w:r>
              <w:rPr>
                <w:rFonts w:cstheme="minorHAnsi"/>
              </w:rPr>
              <w:t>Participants wore study watch for a median of 61 (73%) of 84 study days. A</w:t>
            </w:r>
            <w:r w:rsidRPr="00701BD7">
              <w:rPr>
                <w:rFonts w:cstheme="minorHAnsi"/>
              </w:rPr>
              <w:t>verage wear</w:t>
            </w:r>
            <w:r>
              <w:rPr>
                <w:rFonts w:cstheme="minorHAnsi"/>
              </w:rPr>
              <w:t>-time was</w:t>
            </w:r>
            <w:r w:rsidRPr="00701BD7">
              <w:rPr>
                <w:rFonts w:cstheme="minorHAnsi"/>
              </w:rPr>
              <w:t xml:space="preserve"> 12.7 hours</w:t>
            </w:r>
            <w:r>
              <w:rPr>
                <w:rFonts w:cstheme="minorHAnsi"/>
              </w:rPr>
              <w:t>/day,</w:t>
            </w:r>
            <w:r w:rsidR="00B12111">
              <w:rPr>
                <w:rFonts w:cstheme="minorHAnsi"/>
              </w:rPr>
              <w:t xml:space="preserve"> </w:t>
            </w:r>
            <w:r w:rsidRPr="00701BD7">
              <w:rPr>
                <w:rFonts w:cstheme="minorHAnsi"/>
              </w:rPr>
              <w:t>decreasing</w:t>
            </w:r>
            <w:r>
              <w:rPr>
                <w:rFonts w:cstheme="minorHAnsi"/>
              </w:rPr>
              <w:t xml:space="preserve"> by 0.6 hrs/week over</w:t>
            </w:r>
            <w:r w:rsidRPr="00701BD7">
              <w:rPr>
                <w:rFonts w:cstheme="minorHAnsi"/>
              </w:rPr>
              <w:t xml:space="preserve"> 3 months.</w:t>
            </w:r>
          </w:p>
        </w:tc>
      </w:tr>
      <w:tr w:rsidR="00911D3D" w14:paraId="56B70A93" w14:textId="77777777" w:rsidTr="00911D3D">
        <w:trPr>
          <w:trHeight w:val="204"/>
          <w:jc w:val="center"/>
        </w:trPr>
        <w:tc>
          <w:tcPr>
            <w:tcW w:w="402" w:type="pct"/>
          </w:tcPr>
          <w:p w14:paraId="1FB41B6A" w14:textId="77777777" w:rsidR="00911D3D" w:rsidRDefault="00911D3D" w:rsidP="00911D3D">
            <w:pPr>
              <w:rPr>
                <w:rFonts w:cstheme="minorHAnsi"/>
                <w:noProof/>
              </w:rPr>
            </w:pPr>
            <w:r w:rsidRPr="0082747E">
              <w:rPr>
                <w:rFonts w:cstheme="minorHAnsi"/>
                <w:noProof/>
              </w:rPr>
              <w:t>Dor-Haim et al. (2019)</w:t>
            </w:r>
          </w:p>
          <w:p w14:paraId="69C258D2" w14:textId="5B8C8101" w:rsidR="00911D3D" w:rsidRPr="00483D90" w:rsidRDefault="00911D3D" w:rsidP="00911D3D">
            <w:pPr>
              <w:rPr>
                <w:rFonts w:cstheme="minorHAnsi"/>
              </w:rPr>
            </w:pPr>
            <w:r>
              <w:rPr>
                <w:rFonts w:cstheme="minorHAnsi"/>
              </w:rPr>
              <w:fldChar w:fldCharType="begin"/>
            </w:r>
            <w:r>
              <w:rPr>
                <w:rFonts w:cstheme="minorHAnsi"/>
              </w:rPr>
              <w:instrText xml:space="preserve"> ADDIN EN.CITE &lt;EndNote&gt;&lt;Cite&gt;&lt;Author&gt;Dor-Haim&lt;/Author&gt;&lt;Year&gt;2019&lt;/Year&gt;&lt;RecNum&gt;20&lt;/RecNum&gt;&lt;DisplayText&gt;(8)&lt;/DisplayText&gt;&lt;record&gt;&lt;rec-number&gt;20&lt;/rec-number&gt;&lt;foreign-keys&gt;&lt;key app="EN" db-id="ttxx9zxa6vxxtte5wdy5wwxfxx5waaxtvvfs" timestamp="1633025369"&gt;20&lt;/key&gt;&lt;/foreign-keys&gt;&lt;ref-type name="Journal Article"&gt;17&lt;/ref-type&gt;&lt;contributors&gt;&lt;authors&gt;&lt;author&gt;Dor-Haim, H.&lt;/author&gt;&lt;author&gt;Katzburg, S.&lt;/author&gt;&lt;author&gt;Leibowitz, D.&lt;/author&gt;&lt;/authors&gt;&lt;/contributors&gt;&lt;auth-address&gt;O2 Hadassah Cardiac Rehabilitation Center, Hadassah Medical Center Mount Scopus, Jerusalem, Israel; horesh.dor-haim@mail.huji.ac.il.&amp;#xD;O2 Hadassah Cardiac Rehabilitation Center, Hadassah Medical Center Mount Scopus, Jerusalem, Israel.&amp;#xD;Coronary Care Unit, Hadassah Medical Center Mount Scopus, Jerusalem, Israel.&lt;/auth-address&gt;&lt;titles&gt;&lt;title&gt;A Novel Digital Platform for a Monitored Home-based Cardiac Rehabilitation Program&lt;/title&gt;&lt;secondary-title&gt;J Vis Exp&lt;/secondary-title&gt;&lt;/titles&gt;&lt;periodical&gt;&lt;full-title&gt;J Vis Exp&lt;/full-title&gt;&lt;/periodical&gt;&lt;number&gt;146&lt;/number&gt;&lt;edition&gt;2019/05/07&lt;/edition&gt;&lt;keywords&gt;&lt;keyword&gt;Body Mass Index&lt;/keyword&gt;&lt;keyword&gt;Cardiac Rehabilitation/instrumentation/*methods&lt;/keyword&gt;&lt;keyword&gt;Exercise Therapy&lt;/keyword&gt;&lt;keyword&gt;Humans&lt;/keyword&gt;&lt;keyword&gt;*Monitoring, Ambulatory&lt;/keyword&gt;&lt;keyword&gt;Myocardial Ischemia/rehabilitation&lt;/keyword&gt;&lt;keyword&gt;Patient Compliance&lt;/keyword&gt;&lt;keyword&gt;Quality of Life&lt;/keyword&gt;&lt;keyword&gt;Surveys and Questionnaires&lt;/keyword&gt;&lt;/keywords&gt;&lt;dates&gt;&lt;year&gt;2019&lt;/year&gt;&lt;pub-dates&gt;&lt;date&gt;Apr 19&lt;/date&gt;&lt;/pub-dates&gt;&lt;/dates&gt;&lt;isbn&gt;1940-087X (Electronic)&amp;#xD;1940-087X (Linking)&lt;/isbn&gt;&lt;accession-num&gt;31058908&lt;/accession-num&gt;&lt;urls&gt;&lt;related-urls&gt;&lt;url&gt;https://www.ncbi.nlm.nih.gov/pubmed/31058908&lt;/url&gt;&lt;url&gt;https://www.jove.com/pdf/59019/jove-protocol-59019-a-novel-digital-platform-for-monitored-home-based-cardiac&lt;/url&gt;&lt;/related-urls&gt;&lt;/urls&gt;&lt;electronic-resource-num&gt;10.3791/59019&lt;/electronic-resource-num&gt;&lt;remote-database-name&gt;Embase&lt;/remote-database-name&gt;&lt;remote-database-provider&gt;Ovid Technologies&lt;/remote-database-provider&gt;&lt;/record&gt;&lt;/Cite&gt;&lt;/EndNote&gt;</w:instrText>
            </w:r>
            <w:r>
              <w:rPr>
                <w:rFonts w:cstheme="minorHAnsi"/>
              </w:rPr>
              <w:fldChar w:fldCharType="separate"/>
            </w:r>
            <w:r>
              <w:rPr>
                <w:rFonts w:cstheme="minorHAnsi"/>
                <w:noProof/>
              </w:rPr>
              <w:t>(8)</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09307AD0" w14:textId="77777777" w:rsidR="00911D3D" w:rsidRPr="00C73C58" w:rsidRDefault="00911D3D" w:rsidP="00911D3D">
            <w:pPr>
              <w:rPr>
                <w:rFonts w:cstheme="minorHAnsi"/>
              </w:rPr>
            </w:pPr>
            <w:r w:rsidRPr="00C73C58">
              <w:rPr>
                <w:rFonts w:cstheme="minorHAnsi"/>
              </w:rPr>
              <w:t>1</w:t>
            </w:r>
            <w:r>
              <w:rPr>
                <w:rFonts w:cstheme="minorHAnsi"/>
              </w:rPr>
              <w:t>.</w:t>
            </w:r>
            <w:r w:rsidRPr="00C73C58">
              <w:rPr>
                <w:rFonts w:cstheme="minorHAnsi"/>
              </w:rPr>
              <w:t>A wearable ECG,12-lead (</w:t>
            </w:r>
            <w:r>
              <w:rPr>
                <w:rFonts w:cstheme="minorHAnsi"/>
              </w:rPr>
              <w:t>“</w:t>
            </w:r>
            <w:r w:rsidRPr="00C73C58">
              <w:rPr>
                <w:rFonts w:cstheme="minorHAnsi"/>
              </w:rPr>
              <w:t>Garment</w:t>
            </w:r>
            <w:r>
              <w:rPr>
                <w:rFonts w:cstheme="minorHAnsi"/>
              </w:rPr>
              <w:t>”</w:t>
            </w:r>
            <w:r w:rsidRPr="00C73C58">
              <w:rPr>
                <w:rFonts w:cstheme="minorHAnsi"/>
              </w:rPr>
              <w:t>).</w:t>
            </w:r>
          </w:p>
          <w:p w14:paraId="23E425A7" w14:textId="77777777" w:rsidR="00911D3D" w:rsidRPr="00C73C58" w:rsidRDefault="00911D3D" w:rsidP="00911D3D">
            <w:pPr>
              <w:rPr>
                <w:rFonts w:cstheme="minorHAnsi"/>
              </w:rPr>
            </w:pPr>
            <w:r w:rsidRPr="00C73C58">
              <w:rPr>
                <w:rFonts w:cstheme="minorHAnsi"/>
              </w:rPr>
              <w:t>2</w:t>
            </w:r>
            <w:r>
              <w:rPr>
                <w:rFonts w:cstheme="minorHAnsi"/>
              </w:rPr>
              <w:t>.</w:t>
            </w:r>
            <w:r w:rsidRPr="00C73C58">
              <w:rPr>
                <w:rFonts w:cstheme="minorHAnsi"/>
              </w:rPr>
              <w:t>Wrist band.</w:t>
            </w:r>
          </w:p>
        </w:tc>
        <w:tc>
          <w:tcPr>
            <w:tcW w:w="2008" w:type="pct"/>
            <w:tcBorders>
              <w:top w:val="single" w:sz="4" w:space="0" w:color="auto"/>
              <w:left w:val="single" w:sz="4" w:space="0" w:color="auto"/>
              <w:bottom w:val="single" w:sz="4" w:space="0" w:color="auto"/>
              <w:right w:val="single" w:sz="4" w:space="0" w:color="auto"/>
            </w:tcBorders>
          </w:tcPr>
          <w:p w14:paraId="028531F7" w14:textId="77777777" w:rsidR="00911D3D" w:rsidRPr="00C73C58" w:rsidRDefault="00911D3D" w:rsidP="00911D3D">
            <w:pPr>
              <w:jc w:val="both"/>
              <w:rPr>
                <w:rFonts w:cstheme="minorHAnsi"/>
              </w:rPr>
            </w:pPr>
            <w:r w:rsidRPr="00C73C58">
              <w:rPr>
                <w:rFonts w:cstheme="minorHAnsi"/>
                <w:b/>
                <w:bCs/>
              </w:rPr>
              <w:t>Adherence definition</w:t>
            </w:r>
            <w:r w:rsidRPr="00C73C58">
              <w:rPr>
                <w:rFonts w:cstheme="minorHAnsi"/>
              </w:rPr>
              <w:t xml:space="preserve">: Not defined. </w:t>
            </w:r>
          </w:p>
          <w:p w14:paraId="4ADA9058" w14:textId="77777777" w:rsidR="00911D3D" w:rsidRPr="00C73C58" w:rsidRDefault="00911D3D" w:rsidP="00911D3D">
            <w:pPr>
              <w:jc w:val="both"/>
              <w:rPr>
                <w:rFonts w:cstheme="minorHAnsi"/>
                <w:b/>
                <w:bCs/>
              </w:rPr>
            </w:pPr>
            <w:r w:rsidRPr="00C73C58">
              <w:rPr>
                <w:rFonts w:cstheme="minorHAnsi"/>
                <w:b/>
                <w:bCs/>
              </w:rPr>
              <w:t>Procedure:</w:t>
            </w:r>
          </w:p>
          <w:p w14:paraId="3DE061FA" w14:textId="77777777" w:rsidR="00911D3D" w:rsidRPr="00C73C58" w:rsidRDefault="00911D3D" w:rsidP="00911D3D">
            <w:pPr>
              <w:jc w:val="both"/>
              <w:rPr>
                <w:rFonts w:cstheme="minorHAnsi"/>
              </w:rPr>
            </w:pPr>
            <w:r w:rsidRPr="00C73C58">
              <w:rPr>
                <w:rFonts w:cstheme="minorHAnsi"/>
              </w:rPr>
              <w:t xml:space="preserve">a) Physiological data (heart rate minutes, blood pressure) were recorded via a smart watch and ECG garment. </w:t>
            </w:r>
          </w:p>
          <w:p w14:paraId="641B94C7" w14:textId="77777777" w:rsidR="00911D3D" w:rsidRPr="00C73C58" w:rsidRDefault="00911D3D" w:rsidP="00911D3D">
            <w:pPr>
              <w:jc w:val="both"/>
              <w:rPr>
                <w:rFonts w:cstheme="minorHAnsi"/>
              </w:rPr>
            </w:pPr>
            <w:r w:rsidRPr="00C73C58">
              <w:rPr>
                <w:rFonts w:cstheme="minorHAnsi"/>
              </w:rPr>
              <w:t>b) Blood pressure was uploaded to an app by participants before and after the walking.</w:t>
            </w:r>
          </w:p>
          <w:p w14:paraId="112771C9" w14:textId="4E59ADD8" w:rsidR="00911D3D" w:rsidRPr="00C73C58" w:rsidRDefault="00911D3D" w:rsidP="00911D3D">
            <w:pPr>
              <w:jc w:val="both"/>
              <w:rPr>
                <w:rFonts w:cstheme="minorHAnsi"/>
              </w:rPr>
            </w:pPr>
            <w:r w:rsidRPr="00C73C58">
              <w:rPr>
                <w:rFonts w:cstheme="minorHAnsi"/>
              </w:rPr>
              <w:t>c)</w:t>
            </w:r>
            <w:r w:rsidR="00B12111">
              <w:rPr>
                <w:rFonts w:cstheme="minorHAnsi"/>
              </w:rPr>
              <w:t xml:space="preserve"> </w:t>
            </w:r>
            <w:r w:rsidRPr="00C73C58">
              <w:rPr>
                <w:rFonts w:cstheme="minorHAnsi"/>
              </w:rPr>
              <w:t>As a safety check, data on any abnormal alteration of heart rate or blood pressure, ability to achieve goals of the day and feelings of fatigue, frailty or</w:t>
            </w:r>
            <w:r w:rsidR="00B12111">
              <w:rPr>
                <w:rFonts w:cstheme="minorHAnsi"/>
              </w:rPr>
              <w:t xml:space="preserve"> </w:t>
            </w:r>
            <w:r w:rsidRPr="00C73C58">
              <w:rPr>
                <w:rFonts w:cstheme="minorHAnsi"/>
              </w:rPr>
              <w:t>palpitations were recorded on the app.</w:t>
            </w:r>
          </w:p>
        </w:tc>
        <w:tc>
          <w:tcPr>
            <w:tcW w:w="449" w:type="pct"/>
          </w:tcPr>
          <w:p w14:paraId="3144D72E" w14:textId="77777777" w:rsidR="00911D3D" w:rsidRPr="00C73C58" w:rsidRDefault="00911D3D" w:rsidP="00911D3D">
            <w:pPr>
              <w:rPr>
                <w:rFonts w:cstheme="minorHAnsi"/>
              </w:rPr>
            </w:pPr>
            <w:r w:rsidRPr="00C73C58">
              <w:rPr>
                <w:rFonts w:cstheme="minorHAnsi"/>
              </w:rPr>
              <w:t>Not reported</w:t>
            </w:r>
          </w:p>
        </w:tc>
        <w:tc>
          <w:tcPr>
            <w:tcW w:w="536" w:type="pct"/>
          </w:tcPr>
          <w:p w14:paraId="38FFCB2A" w14:textId="77777777" w:rsidR="00911D3D" w:rsidRPr="00C73C58" w:rsidRDefault="00911D3D" w:rsidP="00911D3D">
            <w:pPr>
              <w:rPr>
                <w:rFonts w:cstheme="minorHAnsi"/>
              </w:rPr>
            </w:pPr>
            <w:r w:rsidRPr="00C73C58">
              <w:rPr>
                <w:rFonts w:cstheme="minorHAnsi"/>
              </w:rPr>
              <w:t>Not applicable (protocol)</w:t>
            </w:r>
          </w:p>
        </w:tc>
        <w:tc>
          <w:tcPr>
            <w:tcW w:w="1159" w:type="pct"/>
          </w:tcPr>
          <w:p w14:paraId="4821E0BA" w14:textId="77777777" w:rsidR="00911D3D" w:rsidRPr="00483D90" w:rsidRDefault="00911D3D" w:rsidP="00911D3D">
            <w:pPr>
              <w:rPr>
                <w:rFonts w:cstheme="minorHAnsi"/>
              </w:rPr>
            </w:pPr>
            <w:r>
              <w:rPr>
                <w:rFonts w:cstheme="minorHAnsi"/>
              </w:rPr>
              <w:t xml:space="preserve">Data collection is only practical for those who are not digitally excluded. </w:t>
            </w:r>
            <w:r w:rsidRPr="00483D90">
              <w:rPr>
                <w:rFonts w:cstheme="minorHAnsi"/>
              </w:rPr>
              <w:t>Authors believe</w:t>
            </w:r>
            <w:r>
              <w:rPr>
                <w:rFonts w:cstheme="minorHAnsi"/>
              </w:rPr>
              <w:t>d</w:t>
            </w:r>
            <w:r w:rsidRPr="00483D90">
              <w:rPr>
                <w:rFonts w:cstheme="minorHAnsi"/>
              </w:rPr>
              <w:t xml:space="preserve"> that one major drawback with this method </w:t>
            </w:r>
            <w:r>
              <w:rPr>
                <w:rFonts w:cstheme="minorHAnsi"/>
              </w:rPr>
              <w:t>is</w:t>
            </w:r>
            <w:r w:rsidRPr="00483D90">
              <w:rPr>
                <w:rFonts w:cstheme="minorHAnsi"/>
              </w:rPr>
              <w:t xml:space="preserve"> the lack of</w:t>
            </w:r>
            <w:bookmarkStart w:id="18" w:name="_Hlk121324551"/>
            <w:r>
              <w:rPr>
                <w:rFonts w:cstheme="minorHAnsi"/>
              </w:rPr>
              <w:t xml:space="preserve"> </w:t>
            </w:r>
            <w:r w:rsidRPr="00483D90">
              <w:rPr>
                <w:rFonts w:cstheme="minorHAnsi"/>
              </w:rPr>
              <w:t>synchroni</w:t>
            </w:r>
            <w:r>
              <w:rPr>
                <w:rFonts w:cstheme="minorHAnsi"/>
              </w:rPr>
              <w:t>s</w:t>
            </w:r>
            <w:r w:rsidRPr="00483D90">
              <w:rPr>
                <w:rFonts w:cstheme="minorHAnsi"/>
              </w:rPr>
              <w:t>ation</w:t>
            </w:r>
            <w:bookmarkEnd w:id="18"/>
            <w:r>
              <w:rPr>
                <w:rFonts w:cstheme="minorHAnsi"/>
              </w:rPr>
              <w:t xml:space="preserve"> </w:t>
            </w:r>
            <w:r w:rsidRPr="00483D90">
              <w:rPr>
                <w:rFonts w:cstheme="minorHAnsi"/>
              </w:rPr>
              <w:t xml:space="preserve">between the ECG </w:t>
            </w:r>
            <w:r>
              <w:rPr>
                <w:rFonts w:cstheme="minorHAnsi"/>
              </w:rPr>
              <w:t xml:space="preserve">and digital platform. This required patients and staff to switch between apps to match the data. </w:t>
            </w:r>
          </w:p>
        </w:tc>
      </w:tr>
      <w:tr w:rsidR="00911D3D" w14:paraId="64CDE86D" w14:textId="77777777" w:rsidTr="00911D3D">
        <w:trPr>
          <w:trHeight w:val="2182"/>
          <w:jc w:val="center"/>
        </w:trPr>
        <w:tc>
          <w:tcPr>
            <w:tcW w:w="402" w:type="pct"/>
          </w:tcPr>
          <w:p w14:paraId="383DF8DA" w14:textId="77777777" w:rsidR="00911D3D" w:rsidRDefault="00911D3D" w:rsidP="00911D3D">
            <w:pPr>
              <w:rPr>
                <w:rFonts w:cstheme="minorHAnsi"/>
                <w:noProof/>
              </w:rPr>
            </w:pPr>
            <w:r w:rsidRPr="0082747E">
              <w:rPr>
                <w:rFonts w:cstheme="minorHAnsi"/>
                <w:noProof/>
              </w:rPr>
              <w:t>Dougherty et al. (2016)</w:t>
            </w:r>
          </w:p>
          <w:p w14:paraId="52EB26DF" w14:textId="3C8095D7" w:rsidR="00911D3D" w:rsidRPr="00483D90" w:rsidRDefault="00911D3D" w:rsidP="00911D3D">
            <w:pPr>
              <w:rPr>
                <w:rFonts w:cstheme="minorHAnsi"/>
              </w:rPr>
            </w:pPr>
            <w:r>
              <w:rPr>
                <w:rFonts w:cstheme="minorHAnsi"/>
              </w:rPr>
              <w:fldChar w:fldCharType="begin">
                <w:fldData xml:space="preserve">PEVuZE5vdGU+PENpdGU+PEF1dGhvcj5Eb3VnaGVydHk8L0F1dGhvcj48WWVhcj4yMDE2PC9ZZWFy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</w:fldData>
              </w:fldChar>
            </w:r>
            <w:r>
              <w:rPr>
                <w:rFonts w:cstheme="minorHAnsi"/>
              </w:rPr>
              <w:instrText xml:space="preserve"> ADDIN EN.CITE </w:instrText>
            </w:r>
            <w:r>
              <w:rPr>
                <w:rFonts w:cstheme="minorHAnsi"/>
              </w:rPr>
              <w:fldChar w:fldCharType="begin">
                <w:fldData xml:space="preserve">PEVuZE5vdGU+PENpdGU+PEF1dGhvcj5Eb3VnaGVydHk8L0F1dGhvcj48WWVhcj4yMDE2PC9ZZWFy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(9)</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513B1EF7" w14:textId="77777777" w:rsidR="00911D3D" w:rsidRPr="00C02F9B" w:rsidRDefault="00911D3D" w:rsidP="00911D3D">
            <w:pPr>
              <w:rPr>
                <w:rFonts w:cstheme="minorHAnsi"/>
                <w:i/>
                <w:iCs/>
              </w:rPr>
            </w:pPr>
            <w:r>
              <w:rPr>
                <w:rFonts w:cstheme="minorHAnsi"/>
              </w:rPr>
              <w:t>1.A wearable device with Heart rate monitor</w:t>
            </w:r>
          </w:p>
          <w:p w14:paraId="641FBA80" w14:textId="77777777" w:rsidR="00911D3D" w:rsidRDefault="00911D3D" w:rsidP="00911D3D">
            <w:pPr>
              <w:rPr>
                <w:rFonts w:cstheme="minorHAnsi"/>
              </w:rPr>
            </w:pPr>
            <w:r>
              <w:rPr>
                <w:rFonts w:cstheme="minorHAnsi"/>
              </w:rPr>
              <w:t>2.Step count (pedometer)</w:t>
            </w:r>
          </w:p>
          <w:p w14:paraId="3042B95C" w14:textId="77777777" w:rsidR="00911D3D" w:rsidRDefault="00911D3D" w:rsidP="00911D3D">
            <w:pPr>
              <w:rPr>
                <w:rFonts w:cstheme="minorHAnsi"/>
              </w:rPr>
            </w:pPr>
            <w:r>
              <w:rPr>
                <w:rFonts w:cstheme="minorHAnsi"/>
              </w:rPr>
              <w:t xml:space="preserve">3.Exercise logbook. </w:t>
            </w:r>
          </w:p>
          <w:p w14:paraId="0ACDD7BD" w14:textId="77777777" w:rsidR="00911D3D" w:rsidRPr="00483D90" w:rsidRDefault="00911D3D" w:rsidP="00911D3D">
            <w:pPr>
              <w:rPr>
                <w:rFonts w:cstheme="minorHAnsi"/>
              </w:rPr>
            </w:pPr>
            <w:r w:rsidRPr="00C73C58">
              <w:rPr>
                <w:rFonts w:cstheme="minorHAnsi"/>
              </w:rPr>
              <w:t>4</w:t>
            </w:r>
            <w:r>
              <w:rPr>
                <w:rFonts w:cstheme="minorHAnsi"/>
              </w:rPr>
              <w:t>.</w:t>
            </w:r>
            <w:r w:rsidRPr="00C73C58">
              <w:rPr>
                <w:rFonts w:cstheme="minorHAnsi"/>
              </w:rPr>
              <w:t>Borg Scale</w:t>
            </w:r>
            <w:r>
              <w:rPr>
                <w:rFonts w:cstheme="minorHAnsi"/>
              </w:rPr>
              <w:t xml:space="preserve"> </w:t>
            </w:r>
          </w:p>
        </w:tc>
        <w:tc>
          <w:tcPr>
            <w:tcW w:w="2008" w:type="pct"/>
            <w:tcBorders>
              <w:top w:val="single" w:sz="4" w:space="0" w:color="auto"/>
              <w:left w:val="single" w:sz="4" w:space="0" w:color="auto"/>
              <w:bottom w:val="single" w:sz="4" w:space="0" w:color="auto"/>
              <w:right w:val="single" w:sz="4" w:space="0" w:color="auto"/>
            </w:tcBorders>
          </w:tcPr>
          <w:p w14:paraId="15DA34EB" w14:textId="5E8CE848" w:rsidR="00911D3D" w:rsidRDefault="00911D3D" w:rsidP="00911D3D">
            <w:pPr>
              <w:jc w:val="both"/>
              <w:rPr>
                <w:rFonts w:cstheme="minorHAnsi"/>
              </w:rPr>
            </w:pPr>
            <w:r>
              <w:rPr>
                <w:rFonts w:cstheme="minorHAnsi"/>
                <w:b/>
                <w:bCs/>
              </w:rPr>
              <w:t>Adherence definition</w:t>
            </w:r>
            <w:r>
              <w:rPr>
                <w:rFonts w:cstheme="minorHAnsi"/>
              </w:rPr>
              <w:t>: Performing at least 80% of prescribed exercise</w:t>
            </w:r>
            <w:r w:rsidR="00B12111">
              <w:rPr>
                <w:rFonts w:cstheme="minorHAnsi"/>
              </w:rPr>
              <w:t xml:space="preserve"> </w:t>
            </w:r>
            <w:r w:rsidRPr="00615BEF">
              <w:rPr>
                <w:rFonts w:cstheme="minorHAnsi"/>
              </w:rPr>
              <w:t xml:space="preserve">per week </w:t>
            </w:r>
            <w:r>
              <w:rPr>
                <w:rFonts w:cstheme="minorHAnsi"/>
              </w:rPr>
              <w:t xml:space="preserve">in terms </w:t>
            </w:r>
            <w:r w:rsidRPr="00615BEF">
              <w:rPr>
                <w:rFonts w:cstheme="minorHAnsi"/>
              </w:rPr>
              <w:t>of:</w:t>
            </w:r>
            <w:r w:rsidR="00B12111">
              <w:rPr>
                <w:rFonts w:cstheme="minorHAnsi"/>
              </w:rPr>
              <w:t xml:space="preserve"> </w:t>
            </w:r>
            <w:r w:rsidRPr="00615BEF">
              <w:rPr>
                <w:rFonts w:cstheme="minorHAnsi"/>
              </w:rPr>
              <w:t>training duration, numbers of walking times per day/week,</w:t>
            </w:r>
            <w:r>
              <w:rPr>
                <w:rFonts w:cstheme="minorHAnsi"/>
              </w:rPr>
              <w:t xml:space="preserve"> steps,</w:t>
            </w:r>
            <w:r w:rsidRPr="00615BEF">
              <w:rPr>
                <w:rFonts w:cstheme="minorHAnsi"/>
              </w:rPr>
              <w:t xml:space="preserve"> training intensity</w:t>
            </w:r>
            <w:r>
              <w:rPr>
                <w:rFonts w:cstheme="minorHAnsi"/>
              </w:rPr>
              <w:t xml:space="preserve"> (</w:t>
            </w:r>
            <w:r w:rsidRPr="00615BEF">
              <w:rPr>
                <w:rFonts w:cstheme="minorHAnsi"/>
              </w:rPr>
              <w:t xml:space="preserve"> percentage of time spent in target heart rate zone</w:t>
            </w:r>
            <w:r>
              <w:rPr>
                <w:rFonts w:cstheme="minorHAnsi"/>
              </w:rPr>
              <w:t>)</w:t>
            </w:r>
            <w:r w:rsidRPr="00615BEF">
              <w:rPr>
                <w:rFonts w:cstheme="minorHAnsi"/>
              </w:rPr>
              <w:t>.</w:t>
            </w:r>
            <w:r>
              <w:rPr>
                <w:rFonts w:cstheme="minorHAnsi"/>
              </w:rPr>
              <w:t xml:space="preserve"> </w:t>
            </w:r>
          </w:p>
          <w:p w14:paraId="6F2CEB3E" w14:textId="77777777" w:rsidR="00911D3D" w:rsidRPr="00A512BC" w:rsidRDefault="00911D3D" w:rsidP="00911D3D">
            <w:pPr>
              <w:jc w:val="both"/>
              <w:rPr>
                <w:rFonts w:cstheme="minorHAnsi"/>
                <w:b/>
                <w:bCs/>
              </w:rPr>
            </w:pPr>
            <w:r>
              <w:rPr>
                <w:rFonts w:cstheme="minorHAnsi"/>
                <w:b/>
                <w:bCs/>
              </w:rPr>
              <w:t>Procedure:</w:t>
            </w:r>
          </w:p>
          <w:p w14:paraId="29499B7E" w14:textId="77777777" w:rsidR="00911D3D" w:rsidRPr="00811035" w:rsidRDefault="00911D3D" w:rsidP="00911D3D">
            <w:pPr>
              <w:rPr>
                <w:rFonts w:cstheme="minorHAnsi"/>
              </w:rPr>
            </w:pPr>
            <w:r w:rsidRPr="00811035">
              <w:rPr>
                <w:rFonts w:cstheme="minorHAnsi"/>
              </w:rPr>
              <w:t xml:space="preserve">a) A watch with a heart rate monitor was pre-programmed for the target HR for </w:t>
            </w:r>
            <w:r>
              <w:rPr>
                <w:rFonts w:cstheme="minorHAnsi"/>
              </w:rPr>
              <w:t>each</w:t>
            </w:r>
            <w:r w:rsidRPr="00811035">
              <w:rPr>
                <w:rFonts w:cstheme="minorHAnsi"/>
              </w:rPr>
              <w:t xml:space="preserve"> participant</w:t>
            </w:r>
            <w:r>
              <w:rPr>
                <w:rFonts w:cstheme="minorHAnsi"/>
              </w:rPr>
              <w:t>. D</w:t>
            </w:r>
            <w:r w:rsidRPr="00811035">
              <w:rPr>
                <w:rFonts w:cstheme="minorHAnsi"/>
              </w:rPr>
              <w:t xml:space="preserve">ata were </w:t>
            </w:r>
            <w:r>
              <w:rPr>
                <w:rFonts w:cstheme="minorHAnsi"/>
              </w:rPr>
              <w:t>up</w:t>
            </w:r>
            <w:r w:rsidRPr="00811035">
              <w:rPr>
                <w:rFonts w:cstheme="minorHAnsi"/>
              </w:rPr>
              <w:t>loaded every 2 weeks.</w:t>
            </w:r>
          </w:p>
          <w:p w14:paraId="0E7F6A90" w14:textId="02EFAC88" w:rsidR="00911D3D" w:rsidRPr="00820E70" w:rsidRDefault="00911D3D" w:rsidP="00911D3D">
            <w:pPr>
              <w:rPr>
                <w:rFonts w:cstheme="minorHAnsi"/>
              </w:rPr>
            </w:pPr>
            <w:r w:rsidRPr="00811035">
              <w:rPr>
                <w:rFonts w:cstheme="minorHAnsi"/>
              </w:rPr>
              <w:t xml:space="preserve">b) </w:t>
            </w:r>
            <w:r>
              <w:rPr>
                <w:rFonts w:cstheme="minorHAnsi"/>
              </w:rPr>
              <w:t>Participants</w:t>
            </w:r>
            <w:r w:rsidRPr="00811035">
              <w:rPr>
                <w:rFonts w:cstheme="minorHAnsi"/>
              </w:rPr>
              <w:t xml:space="preserve"> recorded steps</w:t>
            </w:r>
            <w:r>
              <w:rPr>
                <w:rFonts w:cstheme="minorHAnsi"/>
              </w:rPr>
              <w:t xml:space="preserve"> (from their pedometer)</w:t>
            </w:r>
            <w:r w:rsidRPr="00811035">
              <w:rPr>
                <w:rFonts w:cstheme="minorHAnsi"/>
              </w:rPr>
              <w:t xml:space="preserve">, </w:t>
            </w:r>
            <w:r>
              <w:rPr>
                <w:rFonts w:cstheme="minorHAnsi"/>
              </w:rPr>
              <w:t>perceived exertion (</w:t>
            </w:r>
            <w:r w:rsidRPr="00811035">
              <w:rPr>
                <w:rFonts w:cstheme="minorHAnsi"/>
              </w:rPr>
              <w:t>Borg scale</w:t>
            </w:r>
            <w:r>
              <w:rPr>
                <w:rFonts w:cstheme="minorHAnsi"/>
              </w:rPr>
              <w:t>)</w:t>
            </w:r>
            <w:r w:rsidRPr="00811035">
              <w:rPr>
                <w:rFonts w:cstheme="minorHAnsi"/>
              </w:rPr>
              <w:t>, duration of exercise, HR within 5 minutes following exercise</w:t>
            </w:r>
            <w:r>
              <w:rPr>
                <w:rFonts w:cstheme="minorHAnsi"/>
              </w:rPr>
              <w:t xml:space="preserve"> in their logbooks</w:t>
            </w:r>
            <w:r w:rsidRPr="00811035">
              <w:rPr>
                <w:rFonts w:cstheme="minorHAnsi"/>
              </w:rPr>
              <w:t>.</w:t>
            </w:r>
          </w:p>
        </w:tc>
        <w:tc>
          <w:tcPr>
            <w:tcW w:w="449" w:type="pct"/>
          </w:tcPr>
          <w:p w14:paraId="4927BF99" w14:textId="77777777" w:rsidR="00911D3D" w:rsidRPr="006177EA" w:rsidRDefault="00911D3D" w:rsidP="00911D3D">
            <w:pPr>
              <w:rPr>
                <w:rFonts w:cstheme="minorHAnsi"/>
                <w:highlight w:val="cyan"/>
              </w:rPr>
            </w:pPr>
            <w:r w:rsidRPr="00483D90">
              <w:rPr>
                <w:rFonts w:cstheme="minorHAnsi"/>
              </w:rPr>
              <w:t xml:space="preserve">Not </w:t>
            </w:r>
            <w:r>
              <w:rPr>
                <w:rFonts w:cstheme="minorHAnsi"/>
              </w:rPr>
              <w:t>reported</w:t>
            </w:r>
          </w:p>
        </w:tc>
        <w:tc>
          <w:tcPr>
            <w:tcW w:w="536" w:type="pct"/>
          </w:tcPr>
          <w:p w14:paraId="14EE2DA5" w14:textId="77777777" w:rsidR="00911D3D" w:rsidRPr="00483D90" w:rsidRDefault="00911D3D" w:rsidP="00911D3D">
            <w:pPr>
              <w:rPr>
                <w:rFonts w:cstheme="minorHAnsi"/>
              </w:rPr>
            </w:pPr>
            <w:r w:rsidRPr="00483D90">
              <w:rPr>
                <w:rFonts w:cstheme="minorHAnsi"/>
              </w:rPr>
              <w:t xml:space="preserve"> Not </w:t>
            </w:r>
            <w:r>
              <w:rPr>
                <w:rFonts w:cstheme="minorHAnsi"/>
              </w:rPr>
              <w:t>reported</w:t>
            </w:r>
          </w:p>
        </w:tc>
        <w:tc>
          <w:tcPr>
            <w:tcW w:w="1159" w:type="pct"/>
          </w:tcPr>
          <w:p w14:paraId="1059DD59" w14:textId="77777777" w:rsidR="00911D3D" w:rsidRPr="00483D90" w:rsidRDefault="00911D3D" w:rsidP="00911D3D">
            <w:pPr>
              <w:rPr>
                <w:rFonts w:cstheme="minorHAnsi"/>
              </w:rPr>
            </w:pPr>
            <w:r>
              <w:rPr>
                <w:rFonts w:cstheme="minorHAnsi"/>
              </w:rPr>
              <w:t>a</w:t>
            </w:r>
            <w:r w:rsidRPr="00483D90">
              <w:rPr>
                <w:rFonts w:cstheme="minorHAnsi"/>
              </w:rPr>
              <w:t xml:space="preserve">) </w:t>
            </w:r>
            <w:r>
              <w:rPr>
                <w:rFonts w:cstheme="minorHAnsi"/>
              </w:rPr>
              <w:t>S</w:t>
            </w:r>
            <w:r w:rsidRPr="00483D90">
              <w:rPr>
                <w:rFonts w:cstheme="minorHAnsi"/>
              </w:rPr>
              <w:t>ome faulty devices</w:t>
            </w:r>
            <w:r>
              <w:rPr>
                <w:rFonts w:cstheme="minorHAnsi"/>
              </w:rPr>
              <w:t xml:space="preserve"> (which</w:t>
            </w:r>
            <w:r w:rsidRPr="00483D90">
              <w:rPr>
                <w:rFonts w:cstheme="minorHAnsi"/>
              </w:rPr>
              <w:t xml:space="preserve"> were replaced</w:t>
            </w:r>
            <w:r>
              <w:rPr>
                <w:rFonts w:cstheme="minorHAnsi"/>
              </w:rPr>
              <w:t>).</w:t>
            </w:r>
          </w:p>
          <w:p w14:paraId="628D60F8" w14:textId="77777777" w:rsidR="00911D3D" w:rsidRPr="004A4FC8" w:rsidRDefault="00911D3D" w:rsidP="00911D3D">
            <w:pPr>
              <w:rPr>
                <w:rFonts w:cstheme="minorHAnsi"/>
              </w:rPr>
            </w:pPr>
            <w:r>
              <w:rPr>
                <w:rFonts w:cstheme="minorHAnsi"/>
              </w:rPr>
              <w:t>b</w:t>
            </w:r>
            <w:r w:rsidRPr="00483D90">
              <w:rPr>
                <w:rFonts w:cstheme="minorHAnsi"/>
              </w:rPr>
              <w:t>)</w:t>
            </w:r>
            <w:r>
              <w:rPr>
                <w:rFonts w:cstheme="minorHAnsi"/>
              </w:rPr>
              <w:t xml:space="preserve"> </w:t>
            </w:r>
            <w:r w:rsidRPr="00483D90">
              <w:rPr>
                <w:rFonts w:cstheme="minorHAnsi"/>
              </w:rPr>
              <w:t xml:space="preserve">Authors </w:t>
            </w:r>
            <w:r>
              <w:rPr>
                <w:rFonts w:cstheme="minorHAnsi"/>
              </w:rPr>
              <w:t>report</w:t>
            </w:r>
            <w:r w:rsidRPr="00483D90">
              <w:rPr>
                <w:rFonts w:cstheme="minorHAnsi"/>
              </w:rPr>
              <w:t>e</w:t>
            </w:r>
            <w:r>
              <w:rPr>
                <w:rFonts w:cstheme="minorHAnsi"/>
              </w:rPr>
              <w:t>d</w:t>
            </w:r>
            <w:r w:rsidRPr="00483D90">
              <w:rPr>
                <w:rFonts w:cstheme="minorHAnsi"/>
              </w:rPr>
              <w:t xml:space="preserve"> some </w:t>
            </w:r>
            <w:r>
              <w:rPr>
                <w:rFonts w:cstheme="minorHAnsi"/>
              </w:rPr>
              <w:t xml:space="preserve">initial </w:t>
            </w:r>
            <w:r w:rsidRPr="00483D90">
              <w:rPr>
                <w:rFonts w:cstheme="minorHAnsi"/>
              </w:rPr>
              <w:t xml:space="preserve">burden for Participants </w:t>
            </w:r>
            <w:r>
              <w:rPr>
                <w:rFonts w:cstheme="minorHAnsi"/>
              </w:rPr>
              <w:t>from</w:t>
            </w:r>
            <w:r w:rsidRPr="00483D90">
              <w:rPr>
                <w:rFonts w:cstheme="minorHAnsi"/>
              </w:rPr>
              <w:t xml:space="preserve"> the use of heart rate monitor, logbooks, and pedometers. </w:t>
            </w:r>
          </w:p>
        </w:tc>
      </w:tr>
      <w:tr w:rsidR="00911D3D" w14:paraId="4FB30E42" w14:textId="77777777" w:rsidTr="00C419BC">
        <w:trPr>
          <w:trHeight w:val="1163"/>
          <w:jc w:val="center"/>
        </w:trPr>
        <w:tc>
          <w:tcPr>
            <w:tcW w:w="402" w:type="pct"/>
          </w:tcPr>
          <w:p w14:paraId="2C01405C" w14:textId="77777777" w:rsidR="00911D3D" w:rsidRDefault="00911D3D" w:rsidP="00911D3D">
            <w:pPr>
              <w:rPr>
                <w:rFonts w:cstheme="minorHAnsi"/>
                <w:noProof/>
              </w:rPr>
            </w:pPr>
            <w:r w:rsidRPr="0082747E">
              <w:rPr>
                <w:rFonts w:cstheme="minorHAnsi"/>
                <w:noProof/>
              </w:rPr>
              <w:t>Du et al. (2011)</w:t>
            </w:r>
          </w:p>
          <w:p w14:paraId="3284DB52" w14:textId="06612524" w:rsidR="00911D3D" w:rsidRDefault="00911D3D" w:rsidP="00D26A43">
            <w:pPr>
              <w:rPr>
                <w:rFonts w:cstheme="minorHAnsi"/>
                <w:noProof/>
              </w:rPr>
            </w:pPr>
            <w:r>
              <w:rPr>
                <w:rFonts w:cstheme="minorHAnsi"/>
                <w:noProof/>
              </w:rPr>
              <w:fldChar w:fldCharType="begin">
                <w:fldData xml:space="preserve">PEVuZE5vdGU+PENpdGU+PEF1dGhvcj5EdTwvQXV0aG9yPjxZZWFyPjIwMTE8L1llYXI+PFJlY051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</w:fldData>
              </w:fldChar>
            </w:r>
            <w:r>
              <w:rPr>
                <w:rFonts w:cstheme="minorHAnsi"/>
                <w:noProof/>
              </w:rPr>
              <w:instrText xml:space="preserve"> ADDIN EN.CITE </w:instrText>
            </w:r>
            <w:r>
              <w:rPr>
                <w:rFonts w:cstheme="minorHAnsi"/>
                <w:noProof/>
              </w:rPr>
              <w:fldChar w:fldCharType="begin">
                <w:fldData xml:space="preserve">PEVuZE5vdGU+PENpdGU+PEF1dGhvcj5EdTwvQXV0aG9yPjxZZWFyPjIwMTE8L1llYXI+PFJlY051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</w:fldData>
              </w:fldChar>
            </w:r>
            <w:r>
              <w:rPr>
                <w:rFonts w:cstheme="minorHAnsi"/>
                <w:noProof/>
              </w:rPr>
              <w:instrText xml:space="preserve"> ADDIN EN.CITE.DATA </w:instrText>
            </w:r>
            <w:r>
              <w:rPr>
                <w:rFonts w:cstheme="minorHAnsi"/>
                <w:noProof/>
              </w:rPr>
            </w:r>
            <w:r>
              <w:rPr>
                <w:rFonts w:cstheme="minorHAnsi"/>
                <w:noProof/>
              </w:rPr>
              <w:fldChar w:fldCharType="end"/>
            </w:r>
            <w:r>
              <w:rPr>
                <w:rFonts w:cstheme="minorHAnsi"/>
                <w:noProof/>
              </w:rPr>
            </w:r>
            <w:r>
              <w:rPr>
                <w:rFonts w:cstheme="minorHAnsi"/>
                <w:noProof/>
              </w:rPr>
              <w:fldChar w:fldCharType="separate"/>
            </w:r>
            <w:r>
              <w:rPr>
                <w:rFonts w:cstheme="minorHAnsi"/>
                <w:noProof/>
              </w:rPr>
              <w:t>(10)</w:t>
            </w:r>
            <w:r>
              <w:rPr>
                <w:rFonts w:cstheme="minorHAnsi"/>
                <w:noProof/>
              </w:rPr>
              <w:fldChar w:fldCharType="end"/>
            </w:r>
          </w:p>
          <w:p w14:paraId="3BE9D4CF" w14:textId="77777777" w:rsidR="00911D3D" w:rsidRPr="00483D90" w:rsidRDefault="00911D3D" w:rsidP="00911D3D">
            <w:pPr>
              <w:rPr>
                <w:rFonts w:cstheme="minorHAnsi"/>
              </w:rPr>
            </w:pPr>
          </w:p>
        </w:tc>
        <w:tc>
          <w:tcPr>
            <w:tcW w:w="445" w:type="pct"/>
            <w:tcBorders>
              <w:top w:val="single" w:sz="4" w:space="0" w:color="auto"/>
              <w:left w:val="single" w:sz="4" w:space="0" w:color="auto"/>
              <w:bottom w:val="single" w:sz="4" w:space="0" w:color="auto"/>
              <w:right w:val="single" w:sz="4" w:space="0" w:color="auto"/>
            </w:tcBorders>
          </w:tcPr>
          <w:p w14:paraId="0F95C7F8" w14:textId="54B3DB77" w:rsidR="00911D3D" w:rsidRDefault="00911D3D" w:rsidP="00911D3D">
            <w:pPr>
              <w:rPr>
                <w:rFonts w:cstheme="minorHAnsi"/>
              </w:rPr>
            </w:pPr>
            <w:r>
              <w:rPr>
                <w:rFonts w:cstheme="minorHAnsi"/>
              </w:rPr>
              <w:t>1.Exercise logbook</w:t>
            </w:r>
            <w:r w:rsidR="00B12111">
              <w:rPr>
                <w:rFonts w:cstheme="minorHAnsi"/>
              </w:rPr>
              <w:t xml:space="preserve"> </w:t>
            </w:r>
          </w:p>
          <w:p w14:paraId="00253370" w14:textId="77777777" w:rsidR="00911D3D" w:rsidRPr="00483D90" w:rsidRDefault="00911D3D" w:rsidP="00911D3D">
            <w:pPr>
              <w:rPr>
                <w:rFonts w:cstheme="minorHAnsi"/>
              </w:rPr>
            </w:pPr>
            <w:r>
              <w:rPr>
                <w:rFonts w:cstheme="minorHAnsi"/>
              </w:rPr>
              <w:t xml:space="preserve">2.Lap counter </w:t>
            </w:r>
          </w:p>
        </w:tc>
        <w:tc>
          <w:tcPr>
            <w:tcW w:w="2008" w:type="pct"/>
            <w:tcBorders>
              <w:top w:val="single" w:sz="4" w:space="0" w:color="auto"/>
              <w:left w:val="single" w:sz="4" w:space="0" w:color="auto"/>
              <w:bottom w:val="single" w:sz="4" w:space="0" w:color="auto"/>
              <w:right w:val="single" w:sz="4" w:space="0" w:color="auto"/>
            </w:tcBorders>
          </w:tcPr>
          <w:p w14:paraId="2E3307F6" w14:textId="355F4452" w:rsidR="00911D3D" w:rsidRPr="004749ED" w:rsidRDefault="00911D3D" w:rsidP="00911D3D">
            <w:pPr>
              <w:jc w:val="both"/>
              <w:rPr>
                <w:rFonts w:cstheme="minorHAnsi"/>
              </w:rPr>
            </w:pPr>
            <w:r>
              <w:rPr>
                <w:rFonts w:cstheme="minorHAnsi"/>
                <w:b/>
                <w:bCs/>
              </w:rPr>
              <w:t>Adherence definition</w:t>
            </w:r>
            <w:r>
              <w:rPr>
                <w:rFonts w:cstheme="minorHAnsi"/>
              </w:rPr>
              <w:t>:</w:t>
            </w:r>
            <w:r w:rsidR="00B12111">
              <w:rPr>
                <w:rFonts w:cstheme="minorHAnsi"/>
              </w:rPr>
              <w:t xml:space="preserve"> </w:t>
            </w:r>
            <w:r>
              <w:rPr>
                <w:rFonts w:cstheme="minorHAnsi"/>
              </w:rPr>
              <w:t>Not defined.</w:t>
            </w:r>
          </w:p>
          <w:p w14:paraId="7F5063C8" w14:textId="65366B3F" w:rsidR="00911D3D" w:rsidRPr="00182641" w:rsidRDefault="00911D3D" w:rsidP="00911D3D">
            <w:pPr>
              <w:jc w:val="both"/>
              <w:rPr>
                <w:rFonts w:cstheme="minorHAnsi"/>
              </w:rPr>
            </w:pPr>
            <w:r>
              <w:rPr>
                <w:rFonts w:cstheme="minorHAnsi"/>
                <w:b/>
                <w:bCs/>
              </w:rPr>
              <w:t>Procedure:</w:t>
            </w:r>
            <w:r>
              <w:rPr>
                <w:rFonts w:cstheme="minorHAnsi"/>
              </w:rPr>
              <w:t xml:space="preserve"> Self-reporting of</w:t>
            </w:r>
            <w:r w:rsidR="00B12111">
              <w:rPr>
                <w:rFonts w:cstheme="minorHAnsi"/>
              </w:rPr>
              <w:t xml:space="preserve"> </w:t>
            </w:r>
            <w:r>
              <w:rPr>
                <w:rFonts w:cstheme="minorHAnsi"/>
              </w:rPr>
              <w:t xml:space="preserve">walk frequency, distance </w:t>
            </w:r>
            <w:r w:rsidRPr="00A310F0">
              <w:rPr>
                <w:rFonts w:cstheme="minorHAnsi"/>
              </w:rPr>
              <w:t>walked</w:t>
            </w:r>
            <w:r>
              <w:rPr>
                <w:rFonts w:cstheme="minorHAnsi"/>
              </w:rPr>
              <w:t xml:space="preserve"> and duration in logbook (based on lap counter data and a timer)</w:t>
            </w:r>
            <w:r w:rsidRPr="00A310F0">
              <w:rPr>
                <w:rFonts w:cstheme="minorHAnsi"/>
              </w:rPr>
              <w:t>.</w:t>
            </w:r>
            <w:r w:rsidRPr="001C530D">
              <w:rPr>
                <w:rFonts w:cstheme="minorHAnsi"/>
              </w:rPr>
              <w:t xml:space="preserve"> </w:t>
            </w:r>
          </w:p>
        </w:tc>
        <w:tc>
          <w:tcPr>
            <w:tcW w:w="449" w:type="pct"/>
          </w:tcPr>
          <w:p w14:paraId="4A10E272" w14:textId="77777777" w:rsidR="00911D3D" w:rsidRDefault="00911D3D" w:rsidP="00911D3D">
            <w:pPr>
              <w:rPr>
                <w:rFonts w:cstheme="minorHAnsi"/>
              </w:rPr>
            </w:pPr>
            <w:r w:rsidRPr="00483D90">
              <w:rPr>
                <w:rFonts w:cstheme="minorHAnsi"/>
              </w:rPr>
              <w:t xml:space="preserve">Not </w:t>
            </w:r>
            <w:r>
              <w:rPr>
                <w:rFonts w:cstheme="minorHAnsi"/>
              </w:rPr>
              <w:t>reported</w:t>
            </w:r>
          </w:p>
          <w:p w14:paraId="04CC13BF" w14:textId="77777777" w:rsidR="00911D3D" w:rsidRPr="006177EA" w:rsidRDefault="00911D3D" w:rsidP="00911D3D">
            <w:pPr>
              <w:rPr>
                <w:rFonts w:cstheme="minorHAnsi"/>
                <w:highlight w:val="cyan"/>
              </w:rPr>
            </w:pPr>
          </w:p>
        </w:tc>
        <w:tc>
          <w:tcPr>
            <w:tcW w:w="536" w:type="pct"/>
          </w:tcPr>
          <w:p w14:paraId="241E422E" w14:textId="77777777" w:rsidR="00911D3D" w:rsidRPr="00C73C58" w:rsidRDefault="00911D3D" w:rsidP="00911D3D">
            <w:pPr>
              <w:rPr>
                <w:rFonts w:cstheme="minorHAnsi"/>
              </w:rPr>
            </w:pPr>
            <w:r w:rsidRPr="00C73C58">
              <w:rPr>
                <w:rFonts w:cstheme="minorHAnsi"/>
              </w:rPr>
              <w:t>Not applicable (protocol)</w:t>
            </w:r>
          </w:p>
        </w:tc>
        <w:tc>
          <w:tcPr>
            <w:tcW w:w="1159" w:type="pct"/>
          </w:tcPr>
          <w:p w14:paraId="37DDB69A" w14:textId="77777777" w:rsidR="00911D3D" w:rsidRPr="00483D90" w:rsidRDefault="00911D3D" w:rsidP="00911D3D">
            <w:pPr>
              <w:rPr>
                <w:rFonts w:cstheme="minorHAnsi"/>
              </w:rPr>
            </w:pPr>
            <w:r>
              <w:rPr>
                <w:rFonts w:cstheme="minorHAnsi"/>
              </w:rPr>
              <w:t xml:space="preserve">The authors suggest that the use of self-reporting instruments may result in under or over reporting. </w:t>
            </w:r>
          </w:p>
        </w:tc>
      </w:tr>
      <w:tr w:rsidR="00911D3D" w14:paraId="2042C983" w14:textId="77777777" w:rsidTr="00911D3D">
        <w:trPr>
          <w:trHeight w:val="204"/>
          <w:jc w:val="center"/>
        </w:trPr>
        <w:tc>
          <w:tcPr>
            <w:tcW w:w="402" w:type="pct"/>
          </w:tcPr>
          <w:p w14:paraId="2DDE9F4C" w14:textId="77777777" w:rsidR="00911D3D" w:rsidRDefault="00911D3D" w:rsidP="00911D3D">
            <w:pPr>
              <w:rPr>
                <w:rFonts w:cstheme="minorHAnsi"/>
                <w:noProof/>
              </w:rPr>
            </w:pPr>
            <w:r w:rsidRPr="0082747E">
              <w:rPr>
                <w:rFonts w:cstheme="minorHAnsi"/>
                <w:noProof/>
              </w:rPr>
              <w:t>Evangelista et al. (2005)</w:t>
            </w:r>
          </w:p>
          <w:p w14:paraId="4C3C7923" w14:textId="5091FD87" w:rsidR="00911D3D" w:rsidRPr="00483D90" w:rsidRDefault="00911D3D" w:rsidP="00911D3D">
            <w:pPr>
              <w:rPr>
                <w:rFonts w:cstheme="minorHAnsi"/>
              </w:rPr>
            </w:pPr>
            <w:r>
              <w:rPr>
                <w:rFonts w:cstheme="minorHAnsi"/>
              </w:rPr>
              <w:fldChar w:fldCharType="begin">
                <w:fldData xml:space="preserve">PEVuZE5vdGU+PENpdGU+PEF1dGhvcj5FdmFuZ2VsaXN0YTwvQXV0aG9yPjxZZWFyPjIwMDU8L1ll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</w:fldData>
              </w:fldChar>
            </w:r>
            <w:r>
              <w:rPr>
                <w:rFonts w:cstheme="minorHAnsi"/>
              </w:rPr>
              <w:instrText xml:space="preserve"> ADDIN EN.CITE </w:instrText>
            </w:r>
            <w:r>
              <w:rPr>
                <w:rFonts w:cstheme="minorHAnsi"/>
              </w:rPr>
              <w:fldChar w:fldCharType="begin">
                <w:fldData xml:space="preserve">PEVuZE5vdGU+PENpdGU+PEF1dGhvcj5FdmFuZ2VsaXN0YTwvQXV0aG9yPjxZZWFyPjIwMDU8L1ll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(11)</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0826D916" w14:textId="77777777" w:rsidR="00911D3D" w:rsidRPr="00FA22BF" w:rsidRDefault="00911D3D" w:rsidP="00911D3D">
            <w:pPr>
              <w:rPr>
                <w:rFonts w:cstheme="minorHAnsi"/>
                <w:i/>
                <w:iCs/>
              </w:rPr>
            </w:pPr>
            <w:r>
              <w:rPr>
                <w:rFonts w:cstheme="minorHAnsi"/>
              </w:rPr>
              <w:t>1.Step count (pedometer)</w:t>
            </w:r>
          </w:p>
          <w:p w14:paraId="5562D537" w14:textId="77777777" w:rsidR="00911D3D" w:rsidRPr="00483D90" w:rsidRDefault="00911D3D" w:rsidP="00911D3D">
            <w:pPr>
              <w:rPr>
                <w:rFonts w:cstheme="minorHAnsi"/>
              </w:rPr>
            </w:pPr>
            <w:r>
              <w:rPr>
                <w:rFonts w:cstheme="minorHAnsi"/>
              </w:rPr>
              <w:t xml:space="preserve">2.Exercise logbook </w:t>
            </w:r>
          </w:p>
        </w:tc>
        <w:tc>
          <w:tcPr>
            <w:tcW w:w="2008" w:type="pct"/>
            <w:tcBorders>
              <w:top w:val="single" w:sz="4" w:space="0" w:color="auto"/>
              <w:left w:val="single" w:sz="4" w:space="0" w:color="auto"/>
              <w:bottom w:val="single" w:sz="4" w:space="0" w:color="auto"/>
              <w:right w:val="single" w:sz="4" w:space="0" w:color="auto"/>
            </w:tcBorders>
          </w:tcPr>
          <w:p w14:paraId="4B9A8FF9" w14:textId="1D1C3742" w:rsidR="00911D3D" w:rsidRDefault="00911D3D" w:rsidP="00911D3D">
            <w:pPr>
              <w:jc w:val="both"/>
              <w:rPr>
                <w:rFonts w:cstheme="minorHAnsi"/>
              </w:rPr>
            </w:pPr>
            <w:r w:rsidRPr="00C640A2">
              <w:rPr>
                <w:rFonts w:cstheme="minorHAnsi"/>
                <w:b/>
                <w:bCs/>
              </w:rPr>
              <w:t>Adherence definition</w:t>
            </w:r>
            <w:r w:rsidRPr="00C640A2">
              <w:rPr>
                <w:rFonts w:cstheme="minorHAnsi"/>
              </w:rPr>
              <w:t>:</w:t>
            </w:r>
            <w:r w:rsidR="00B12111">
              <w:rPr>
                <w:rFonts w:cstheme="minorHAnsi"/>
              </w:rPr>
              <w:t xml:space="preserve"> </w:t>
            </w:r>
            <w:r>
              <w:rPr>
                <w:rFonts w:cstheme="minorHAnsi"/>
              </w:rPr>
              <w:t>Not defined.</w:t>
            </w:r>
          </w:p>
          <w:p w14:paraId="03921A01" w14:textId="77777777" w:rsidR="00911D3D" w:rsidRPr="00483D90" w:rsidRDefault="00911D3D" w:rsidP="00911D3D">
            <w:pPr>
              <w:jc w:val="both"/>
              <w:rPr>
                <w:rFonts w:cstheme="minorHAnsi"/>
              </w:rPr>
            </w:pPr>
            <w:r>
              <w:rPr>
                <w:rFonts w:cstheme="minorHAnsi"/>
                <w:b/>
                <w:bCs/>
              </w:rPr>
              <w:t xml:space="preserve">Procedure: </w:t>
            </w:r>
            <w:r>
              <w:rPr>
                <w:rFonts w:cstheme="minorHAnsi"/>
              </w:rPr>
              <w:t xml:space="preserve">Participants recorded exercise, walking duration and step count (from pedometer), </w:t>
            </w:r>
            <w:r w:rsidRPr="00CF7E87">
              <w:rPr>
                <w:rFonts w:cstheme="minorHAnsi"/>
              </w:rPr>
              <w:t xml:space="preserve">distance and the proportion of </w:t>
            </w:r>
            <w:r>
              <w:rPr>
                <w:rFonts w:cstheme="minorHAnsi"/>
              </w:rPr>
              <w:t xml:space="preserve">the prescribed </w:t>
            </w:r>
            <w:r w:rsidRPr="00CF7E87">
              <w:rPr>
                <w:rFonts w:cstheme="minorHAnsi"/>
              </w:rPr>
              <w:t xml:space="preserve">number of </w:t>
            </w:r>
            <w:r>
              <w:rPr>
                <w:rFonts w:cstheme="minorHAnsi"/>
              </w:rPr>
              <w:t xml:space="preserve">walking </w:t>
            </w:r>
            <w:r w:rsidRPr="00CF7E87">
              <w:rPr>
                <w:rFonts w:cstheme="minorHAnsi"/>
              </w:rPr>
              <w:t xml:space="preserve">minutes </w:t>
            </w:r>
            <w:r>
              <w:rPr>
                <w:rFonts w:cstheme="minorHAnsi"/>
              </w:rPr>
              <w:t>in a logbook.</w:t>
            </w:r>
          </w:p>
        </w:tc>
        <w:tc>
          <w:tcPr>
            <w:tcW w:w="449" w:type="pct"/>
          </w:tcPr>
          <w:p w14:paraId="16FC43F9" w14:textId="77777777" w:rsidR="00911D3D" w:rsidRPr="002948D6" w:rsidRDefault="00911D3D" w:rsidP="00911D3D">
            <w:pPr>
              <w:rPr>
                <w:rFonts w:cstheme="minorHAnsi"/>
              </w:rPr>
            </w:pPr>
            <w:r w:rsidRPr="00483D90">
              <w:rPr>
                <w:rFonts w:cstheme="minorHAnsi"/>
              </w:rPr>
              <w:t xml:space="preserve">The study found a significant correlation between </w:t>
            </w:r>
            <w:r>
              <w:rPr>
                <w:rFonts w:cstheme="minorHAnsi"/>
              </w:rPr>
              <w:t xml:space="preserve">functional outcome (Vo2 max, 6-minute walk test, ejection fraction) and measures of adherence. </w:t>
            </w:r>
          </w:p>
        </w:tc>
        <w:tc>
          <w:tcPr>
            <w:tcW w:w="536" w:type="pct"/>
          </w:tcPr>
          <w:p w14:paraId="66C8765B" w14:textId="77777777" w:rsidR="00911D3D" w:rsidRPr="00C73C58" w:rsidRDefault="00911D3D" w:rsidP="00911D3D">
            <w:pPr>
              <w:rPr>
                <w:rFonts w:cstheme="minorHAnsi"/>
              </w:rPr>
            </w:pPr>
            <w:r w:rsidRPr="00C73C58">
              <w:rPr>
                <w:rFonts w:cstheme="minorHAnsi"/>
              </w:rPr>
              <w:t xml:space="preserve">56% missing pedometer and exercise data in intervention arm </w:t>
            </w:r>
          </w:p>
        </w:tc>
        <w:tc>
          <w:tcPr>
            <w:tcW w:w="1159" w:type="pct"/>
          </w:tcPr>
          <w:p w14:paraId="3371652A" w14:textId="0850BD5B" w:rsidR="00911D3D" w:rsidRPr="00483D90" w:rsidRDefault="00911D3D" w:rsidP="00911D3D">
            <w:pPr>
              <w:rPr>
                <w:rFonts w:cstheme="minorHAnsi"/>
              </w:rPr>
            </w:pPr>
            <w:r>
              <w:rPr>
                <w:rFonts w:cstheme="minorHAnsi"/>
              </w:rPr>
              <w:t xml:space="preserve">The authors report that the </w:t>
            </w:r>
            <w:r w:rsidRPr="001F1778">
              <w:rPr>
                <w:rFonts w:cstheme="minorHAnsi"/>
              </w:rPr>
              <w:t>pedometer</w:t>
            </w:r>
            <w:r>
              <w:rPr>
                <w:rFonts w:cstheme="minorHAnsi"/>
              </w:rPr>
              <w:t xml:space="preserve"> </w:t>
            </w:r>
            <w:r w:rsidRPr="001F1778">
              <w:rPr>
                <w:rFonts w:cstheme="minorHAnsi"/>
              </w:rPr>
              <w:t>was easy to understand and use</w:t>
            </w:r>
            <w:r>
              <w:rPr>
                <w:rFonts w:cstheme="minorHAnsi"/>
              </w:rPr>
              <w:t>. That it was relatively lose cost (compared with</w:t>
            </w:r>
            <w:r w:rsidRPr="001F1778">
              <w:rPr>
                <w:rFonts w:cstheme="minorHAnsi"/>
              </w:rPr>
              <w:t xml:space="preserve"> accelerometers).</w:t>
            </w:r>
            <w:r>
              <w:rPr>
                <w:rFonts w:cstheme="minorHAnsi"/>
              </w:rPr>
              <w:t>However</w:t>
            </w:r>
            <w:r w:rsidRPr="001F1778">
              <w:rPr>
                <w:rFonts w:cstheme="minorHAnsi"/>
              </w:rPr>
              <w:t>:</w:t>
            </w:r>
            <w:r>
              <w:rPr>
                <w:rFonts w:cstheme="minorHAnsi"/>
              </w:rPr>
              <w:t xml:space="preserve"> The l</w:t>
            </w:r>
            <w:r w:rsidRPr="001F1778">
              <w:rPr>
                <w:rFonts w:cstheme="minorHAnsi"/>
              </w:rPr>
              <w:t xml:space="preserve">ack of </w:t>
            </w:r>
            <w:r>
              <w:rPr>
                <w:rFonts w:cstheme="minorHAnsi"/>
              </w:rPr>
              <w:t xml:space="preserve">a </w:t>
            </w:r>
            <w:r w:rsidRPr="001F1778">
              <w:rPr>
                <w:rFonts w:cstheme="minorHAnsi"/>
              </w:rPr>
              <w:t xml:space="preserve">safety chain led to loss of </w:t>
            </w:r>
            <w:r>
              <w:rPr>
                <w:rFonts w:cstheme="minorHAnsi"/>
              </w:rPr>
              <w:t xml:space="preserve">some </w:t>
            </w:r>
            <w:r w:rsidRPr="001F1778">
              <w:rPr>
                <w:rFonts w:cstheme="minorHAnsi"/>
              </w:rPr>
              <w:t>pedometers</w:t>
            </w:r>
            <w:r>
              <w:rPr>
                <w:rFonts w:cstheme="minorHAnsi"/>
              </w:rPr>
              <w:t xml:space="preserve"> and</w:t>
            </w:r>
            <w:r w:rsidR="00B12111">
              <w:rPr>
                <w:rFonts w:cstheme="minorHAnsi"/>
              </w:rPr>
              <w:t xml:space="preserve"> </w:t>
            </w:r>
            <w:r>
              <w:rPr>
                <w:rFonts w:cstheme="minorHAnsi"/>
              </w:rPr>
              <w:t>the authors speculate that financial incentives may have improved completion rates.</w:t>
            </w:r>
          </w:p>
        </w:tc>
      </w:tr>
      <w:tr w:rsidR="00911D3D" w14:paraId="6C749E04" w14:textId="77777777" w:rsidTr="00911D3D">
        <w:trPr>
          <w:trHeight w:val="204"/>
          <w:jc w:val="center"/>
        </w:trPr>
        <w:tc>
          <w:tcPr>
            <w:tcW w:w="402" w:type="pct"/>
          </w:tcPr>
          <w:p w14:paraId="0BB7F27F" w14:textId="77777777" w:rsidR="00911D3D" w:rsidRDefault="00911D3D" w:rsidP="00911D3D">
            <w:pPr>
              <w:rPr>
                <w:rFonts w:cstheme="minorHAnsi"/>
                <w:noProof/>
              </w:rPr>
            </w:pPr>
            <w:r w:rsidRPr="0082747E">
              <w:rPr>
                <w:rFonts w:cstheme="minorHAnsi"/>
                <w:noProof/>
              </w:rPr>
              <w:t>Fukaya et al. (2020)</w:t>
            </w:r>
          </w:p>
          <w:p w14:paraId="3E21C1FE" w14:textId="2ADEAC6F" w:rsidR="00911D3D" w:rsidRPr="00483D90" w:rsidRDefault="00911D3D" w:rsidP="00911D3D">
            <w:pPr>
              <w:rPr>
                <w:rFonts w:cstheme="minorHAnsi"/>
              </w:rPr>
            </w:pPr>
            <w:r>
              <w:rPr>
                <w:rFonts w:cstheme="minorHAnsi"/>
              </w:rPr>
              <w:fldChar w:fldCharType="begin"/>
            </w:r>
            <w:r>
              <w:rPr>
                <w:rFonts w:cstheme="minorHAnsi"/>
              </w:rPr>
              <w:instrText xml:space="preserve"> ADDIN EN.CITE &lt;EndNote&gt;&lt;Cite&gt;&lt;Author&gt;Fukaya&lt;/Author&gt;&lt;Year&gt;2021&lt;/Year&gt;&lt;RecNum&gt;24&lt;/RecNum&gt;&lt;DisplayText&gt;(12)&lt;/DisplayText&gt;&lt;record&gt;&lt;rec-number&gt;24&lt;/rec-number&gt;&lt;foreign-keys&gt;&lt;key app="EN" db-id="ttxx9zxa6vxxtte5wdy5wwxfxx5waaxtvvfs" timestamp="1633025369"&gt;24&lt;/key&gt;&lt;/foreign-keys&gt;&lt;ref-type name="Journal Article"&gt;17&lt;/ref-type&gt;&lt;contributors&gt;&lt;authors&gt;&lt;author&gt;Fukaya, E.&lt;/author&gt;&lt;author&gt;Welden, S.&lt;/author&gt;&lt;author&gt;Bukari, A.&lt;/author&gt;&lt;author&gt;Khan, Z.&lt;/author&gt;&lt;author&gt;Leeper, N.&lt;/author&gt;&lt;author&gt;Mohler, E.&lt;/author&gt;&lt;/authors&gt;&lt;/contributors&gt;&lt;titles&gt;&lt;title&gt;Incentivizing physical activity through activity monitoring interventions in PAD - a pilot study&lt;/title&gt;&lt;secondary-title&gt;Vasa&lt;/secondary-title&gt;&lt;/titles&gt;&lt;periodical&gt;&lt;full-title&gt;Vasa&lt;/full-title&gt;&lt;/periodical&gt;&lt;pages&gt;145-150&lt;/pages&gt;&lt;volume&gt;50&lt;/volume&gt;&lt;number&gt;2&lt;/number&gt;&lt;dates&gt;&lt;year&gt;2021&lt;/year&gt;&lt;/dates&gt;&lt;accession-num&gt;33150850&lt;/accession-num&gt;&lt;work-type&gt;Randomized Controlled Trial&lt;/work-type&gt;&lt;urls&gt;&lt;related-urls&gt;&lt;url&gt;https://ovidsp.ovid.com/ovidweb.cgi?T=JS&amp;amp;CSC=Y&amp;amp;NEWS=N&amp;amp;PAGE=fulltext&amp;amp;D=med18&amp;amp;AN=33150850&lt;/url&gt;&lt;url&gt;https://birmingham-primo.hosted.exlibrisgroup.com/openurl/44BIR/44BIR_Services?sid=OVID:medline&amp;amp;id=pmid:33150850&amp;amp;id=doi:10.1024%2F0301-1526%2Fa000924&amp;amp;issn=0301-1526&amp;amp;isbn=&amp;amp;volume=50&amp;amp;issue=2&amp;amp;spage=145&amp;amp;pages=145-150&amp;amp;date=2021&amp;amp;title=Vasa&amp;amp;atitle=Incentivizing+physical+activity+through+activity+monitoring+interventions+in+PAD+-+a+pilot+study.&amp;amp;aulast=Fukaya&amp;amp;pid=%3Cauthor%3EFukaya+E%3C%2Fauthor%3E%3CAN%3E33150850%3C%2FAN%3E%3CDT%3EJournal+Article%3C%2FDT%3E&lt;/url&gt;&lt;/related-urls&gt;&lt;/urls&gt;&lt;remote-database-name&gt;MEDLINE&lt;/remote-database-name&gt;&lt;remote-database-provider&gt;Ovid Technologies&lt;/remote-database-provider&gt;&lt;/record&gt;&lt;/Cite&gt;&lt;/EndNote&gt;</w:instrText>
            </w:r>
            <w:r>
              <w:rPr>
                <w:rFonts w:cstheme="minorHAnsi"/>
              </w:rPr>
              <w:fldChar w:fldCharType="separate"/>
            </w:r>
            <w:r>
              <w:rPr>
                <w:rFonts w:cstheme="minorHAnsi"/>
                <w:noProof/>
              </w:rPr>
              <w:t>(12)</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5DD09DDF" w14:textId="77777777" w:rsidR="00911D3D" w:rsidRPr="00C73C58" w:rsidRDefault="00911D3D" w:rsidP="00911D3D">
            <w:pPr>
              <w:rPr>
                <w:rFonts w:cstheme="minorHAnsi"/>
              </w:rPr>
            </w:pPr>
            <w:r w:rsidRPr="00C73C58">
              <w:rPr>
                <w:rFonts w:cstheme="minorHAnsi"/>
              </w:rPr>
              <w:t xml:space="preserve">A wrist-worn activity tracker ( </w:t>
            </w:r>
            <w:r w:rsidRPr="00C73C58">
              <w:rPr>
                <w:rFonts w:cstheme="minorHAnsi"/>
                <w:i/>
                <w:iCs/>
              </w:rPr>
              <w:t>“Fitbit Flex”</w:t>
            </w:r>
            <w:r w:rsidRPr="00C73C58">
              <w:rPr>
                <w:rFonts w:cstheme="minorHAnsi"/>
              </w:rPr>
              <w:t>) with step-counter and accelerometer.</w:t>
            </w:r>
          </w:p>
        </w:tc>
        <w:tc>
          <w:tcPr>
            <w:tcW w:w="2008" w:type="pct"/>
            <w:tcBorders>
              <w:top w:val="single" w:sz="4" w:space="0" w:color="auto"/>
              <w:left w:val="single" w:sz="4" w:space="0" w:color="auto"/>
              <w:bottom w:val="single" w:sz="4" w:space="0" w:color="auto"/>
              <w:right w:val="single" w:sz="4" w:space="0" w:color="auto"/>
            </w:tcBorders>
          </w:tcPr>
          <w:p w14:paraId="27455007" w14:textId="77777777" w:rsidR="00911D3D" w:rsidRPr="00C73C58" w:rsidRDefault="00911D3D" w:rsidP="00911D3D">
            <w:pPr>
              <w:jc w:val="both"/>
              <w:rPr>
                <w:rFonts w:cstheme="minorHAnsi"/>
              </w:rPr>
            </w:pPr>
            <w:r w:rsidRPr="00C73C58">
              <w:rPr>
                <w:rFonts w:cstheme="minorHAnsi"/>
                <w:b/>
                <w:bCs/>
              </w:rPr>
              <w:t xml:space="preserve">Adherence definition: </w:t>
            </w:r>
            <w:r w:rsidRPr="00C73C58">
              <w:rPr>
                <w:rFonts w:cstheme="minorHAnsi"/>
              </w:rPr>
              <w:t>Indirectly defined as undertaking at least 70% of prescribed exercise and/or walking. The frequency of wearing the monitor, which was used as a proxy for adherence to exercise. In addition, the monthly average of steps taken.</w:t>
            </w:r>
          </w:p>
          <w:p w14:paraId="2B589DDE" w14:textId="7A3E4606" w:rsidR="00911D3D" w:rsidRPr="00C73C58" w:rsidRDefault="00911D3D" w:rsidP="00911D3D">
            <w:pPr>
              <w:jc w:val="both"/>
              <w:rPr>
                <w:rFonts w:cstheme="minorHAnsi"/>
              </w:rPr>
            </w:pPr>
            <w:r w:rsidRPr="00C73C58">
              <w:rPr>
                <w:rFonts w:cstheme="minorHAnsi"/>
                <w:b/>
                <w:bCs/>
              </w:rPr>
              <w:t xml:space="preserve">Procedure: </w:t>
            </w:r>
            <w:r w:rsidRPr="00C73C58">
              <w:rPr>
                <w:rFonts w:cstheme="minorHAnsi"/>
              </w:rPr>
              <w:t>Physical activity and steps were recorded daily by the "Fitbit flex" and data regularly uploaded to an online server.</w:t>
            </w:r>
          </w:p>
        </w:tc>
        <w:tc>
          <w:tcPr>
            <w:tcW w:w="449" w:type="pct"/>
          </w:tcPr>
          <w:p w14:paraId="01AD26BE" w14:textId="02895AC4" w:rsidR="00911D3D" w:rsidRPr="00C73C58" w:rsidRDefault="00911D3D" w:rsidP="00911D3D">
            <w:pPr>
              <w:rPr>
                <w:rFonts w:cstheme="minorHAnsi"/>
              </w:rPr>
            </w:pPr>
            <w:r w:rsidRPr="00C73C58">
              <w:rPr>
                <w:rFonts w:cstheme="minorHAnsi"/>
              </w:rPr>
              <w:t>Not reported</w:t>
            </w:r>
            <w:r w:rsidR="00B12111">
              <w:rPr>
                <w:rFonts w:cstheme="minorHAnsi"/>
              </w:rPr>
              <w:t xml:space="preserve"> </w:t>
            </w:r>
          </w:p>
        </w:tc>
        <w:tc>
          <w:tcPr>
            <w:tcW w:w="536" w:type="pct"/>
          </w:tcPr>
          <w:p w14:paraId="6AB3F95F" w14:textId="77777777" w:rsidR="00911D3D" w:rsidRPr="00C73C58" w:rsidRDefault="00911D3D" w:rsidP="00911D3D">
            <w:pPr>
              <w:rPr>
                <w:rFonts w:cstheme="minorHAnsi"/>
              </w:rPr>
            </w:pPr>
            <w:r w:rsidRPr="00C73C58">
              <w:rPr>
                <w:rFonts w:cstheme="minorHAnsi"/>
              </w:rPr>
              <w:t xml:space="preserve">Not reported </w:t>
            </w:r>
          </w:p>
        </w:tc>
        <w:tc>
          <w:tcPr>
            <w:tcW w:w="1159" w:type="pct"/>
          </w:tcPr>
          <w:p w14:paraId="1572B41E" w14:textId="2C783C9F" w:rsidR="00911D3D" w:rsidRPr="00483D90" w:rsidRDefault="00911D3D" w:rsidP="00911D3D">
            <w:pPr>
              <w:rPr>
                <w:rFonts w:cstheme="minorHAnsi"/>
              </w:rPr>
            </w:pPr>
            <w:r>
              <w:rPr>
                <w:rFonts w:cstheme="minorHAnsi"/>
              </w:rPr>
              <w:t>Not reported</w:t>
            </w:r>
            <w:r w:rsidR="00B12111">
              <w:rPr>
                <w:rFonts w:cstheme="minorHAnsi"/>
              </w:rPr>
              <w:t xml:space="preserve"> </w:t>
            </w:r>
          </w:p>
        </w:tc>
      </w:tr>
      <w:tr w:rsidR="00911D3D" w14:paraId="2CD7BCAC" w14:textId="77777777" w:rsidTr="00911D3D">
        <w:trPr>
          <w:trHeight w:val="1124"/>
          <w:jc w:val="center"/>
        </w:trPr>
        <w:tc>
          <w:tcPr>
            <w:tcW w:w="402" w:type="pct"/>
          </w:tcPr>
          <w:p w14:paraId="3B89DDF0" w14:textId="77777777" w:rsidR="00911D3D" w:rsidRDefault="00911D3D" w:rsidP="00911D3D">
            <w:pPr>
              <w:rPr>
                <w:rFonts w:cstheme="minorHAnsi"/>
                <w:noProof/>
              </w:rPr>
            </w:pPr>
            <w:r w:rsidRPr="0082747E">
              <w:rPr>
                <w:rFonts w:cstheme="minorHAnsi"/>
                <w:noProof/>
              </w:rPr>
              <w:t>Gardner et al. (2011)</w:t>
            </w:r>
          </w:p>
          <w:p w14:paraId="33142232" w14:textId="77777777" w:rsidR="00911D3D" w:rsidRDefault="00911D3D" w:rsidP="00911D3D">
            <w:pPr>
              <w:rPr>
                <w:rFonts w:cstheme="minorHAnsi"/>
                <w:noProof/>
              </w:rPr>
            </w:pPr>
            <w:r w:rsidRPr="00700686">
              <w:rPr>
                <w:rFonts w:cstheme="minorHAnsi"/>
                <w:noProof/>
              </w:rPr>
              <w:t>Gardner et al. (2014)</w:t>
            </w:r>
          </w:p>
          <w:p w14:paraId="5C158721" w14:textId="2670A21F" w:rsidR="00911D3D" w:rsidRPr="00483D90" w:rsidRDefault="00911D3D" w:rsidP="00911D3D">
            <w:pPr>
              <w:rPr>
                <w:rFonts w:cstheme="minorHAnsi"/>
              </w:rPr>
            </w:pPr>
            <w:r>
              <w:rPr>
                <w:rFonts w:cstheme="minorHAnsi"/>
              </w:rPr>
              <w:fldChar w:fldCharType="begin">
                <w:fldData xml:space="preserve">PEVuZE5vdGU+PENpdGU+PEF1dGhvcj5HYXJkbmVyPC9BdXRob3I+PFllYXI+MjAxMTwvWWVhcj48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=
</w:fldData>
              </w:fldChar>
            </w:r>
            <w:r>
              <w:rPr>
                <w:rFonts w:cstheme="minorHAnsi"/>
              </w:rPr>
              <w:instrText xml:space="preserve"> ADDIN EN.CITE </w:instrText>
            </w:r>
            <w:r>
              <w:rPr>
                <w:rFonts w:cstheme="minorHAnsi"/>
              </w:rPr>
              <w:fldChar w:fldCharType="begin">
                <w:fldData xml:space="preserve">PEVuZE5vdGU+PENpdGU+PEF1dGhvcj5HYXJkbmVyPC9BdXRob3I+PFllYXI+MjAxMTwvWWVhcj48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=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(13, 14)</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341982B6" w14:textId="77777777" w:rsidR="00911D3D" w:rsidRPr="00D45FF7" w:rsidRDefault="00911D3D" w:rsidP="00911D3D">
            <w:pPr>
              <w:rPr>
                <w:rFonts w:cstheme="minorHAnsi"/>
              </w:rPr>
            </w:pPr>
            <w:r w:rsidRPr="00D45FF7">
              <w:rPr>
                <w:rFonts w:cstheme="minorHAnsi"/>
              </w:rPr>
              <w:t>1</w:t>
            </w:r>
            <w:r>
              <w:rPr>
                <w:rFonts w:cstheme="minorHAnsi"/>
              </w:rPr>
              <w:t>.W</w:t>
            </w:r>
            <w:r w:rsidRPr="00D45FF7">
              <w:rPr>
                <w:rFonts w:cstheme="minorHAnsi"/>
              </w:rPr>
              <w:t>earable step activity monitor</w:t>
            </w:r>
          </w:p>
          <w:p w14:paraId="51B85456" w14:textId="77777777" w:rsidR="00911D3D" w:rsidRDefault="00911D3D" w:rsidP="00911D3D">
            <w:pPr>
              <w:rPr>
                <w:rFonts w:cstheme="minorHAnsi"/>
              </w:rPr>
            </w:pPr>
            <w:r>
              <w:rPr>
                <w:rFonts w:cstheme="minorHAnsi"/>
              </w:rPr>
              <w:t>2.</w:t>
            </w:r>
            <w:r w:rsidRPr="008A158E">
              <w:rPr>
                <w:rFonts w:cstheme="minorHAnsi"/>
              </w:rPr>
              <w:t>Exercise logbook.</w:t>
            </w:r>
            <w:r>
              <w:rPr>
                <w:rFonts w:cstheme="minorHAnsi"/>
              </w:rPr>
              <w:t xml:space="preserve"> </w:t>
            </w:r>
          </w:p>
          <w:p w14:paraId="27884761" w14:textId="42113B35" w:rsidR="00911D3D" w:rsidRPr="00483D90" w:rsidRDefault="00911D3D" w:rsidP="00911D3D">
            <w:pPr>
              <w:rPr>
                <w:rFonts w:cstheme="minorHAnsi"/>
              </w:rPr>
            </w:pPr>
          </w:p>
        </w:tc>
        <w:tc>
          <w:tcPr>
            <w:tcW w:w="2008" w:type="pct"/>
            <w:tcBorders>
              <w:top w:val="single" w:sz="4" w:space="0" w:color="auto"/>
              <w:left w:val="single" w:sz="4" w:space="0" w:color="auto"/>
              <w:bottom w:val="single" w:sz="4" w:space="0" w:color="auto"/>
              <w:right w:val="single" w:sz="4" w:space="0" w:color="auto"/>
            </w:tcBorders>
          </w:tcPr>
          <w:p w14:paraId="32270970" w14:textId="317F00EB" w:rsidR="00911D3D" w:rsidRDefault="00911D3D" w:rsidP="00911D3D">
            <w:pPr>
              <w:jc w:val="both"/>
              <w:rPr>
                <w:rFonts w:cstheme="minorHAnsi"/>
              </w:rPr>
            </w:pPr>
            <w:r>
              <w:rPr>
                <w:rFonts w:cstheme="minorHAnsi"/>
                <w:b/>
                <w:bCs/>
              </w:rPr>
              <w:t>Adherence definition</w:t>
            </w:r>
            <w:r>
              <w:rPr>
                <w:rFonts w:cstheme="minorHAnsi"/>
              </w:rPr>
              <w:t>: The percentage of completed exercise sessions</w:t>
            </w:r>
            <w:r w:rsidRPr="0004019E">
              <w:rPr>
                <w:rFonts w:cstheme="minorHAnsi"/>
              </w:rPr>
              <w:t xml:space="preserve"> over the intervention </w:t>
            </w:r>
            <w:r>
              <w:rPr>
                <w:rFonts w:cstheme="minorHAnsi"/>
              </w:rPr>
              <w:t>period (</w:t>
            </w:r>
            <w:r w:rsidRPr="0004019E">
              <w:rPr>
                <w:rFonts w:cstheme="minorHAnsi"/>
              </w:rPr>
              <w:t>12 weeks</w:t>
            </w:r>
            <w:r>
              <w:rPr>
                <w:rFonts w:cstheme="minorHAnsi"/>
              </w:rPr>
              <w:t xml:space="preserve">). No minimum acceptable percentage was defined. </w:t>
            </w:r>
            <w:r w:rsidRPr="0004019E">
              <w:rPr>
                <w:rFonts w:cstheme="minorHAnsi"/>
              </w:rPr>
              <w:t>In addition, the mean of total exercise duration in minutes and strides</w:t>
            </w:r>
            <w:r>
              <w:rPr>
                <w:rFonts w:cstheme="minorHAnsi"/>
              </w:rPr>
              <w:t xml:space="preserve"> per session and per minute were assessed</w:t>
            </w:r>
            <w:r w:rsidRPr="0004019E">
              <w:rPr>
                <w:rFonts w:cstheme="minorHAnsi"/>
              </w:rPr>
              <w:t>.</w:t>
            </w:r>
            <w:r w:rsidR="00B12111">
              <w:rPr>
                <w:rFonts w:cstheme="minorHAnsi"/>
              </w:rPr>
              <w:t xml:space="preserve"> </w:t>
            </w:r>
          </w:p>
          <w:p w14:paraId="1EA1E62E" w14:textId="77777777" w:rsidR="00911D3D" w:rsidRPr="00483D90" w:rsidRDefault="00911D3D" w:rsidP="00911D3D">
            <w:pPr>
              <w:jc w:val="both"/>
              <w:rPr>
                <w:rFonts w:cstheme="minorHAnsi"/>
              </w:rPr>
            </w:pPr>
            <w:r>
              <w:rPr>
                <w:rFonts w:cstheme="minorHAnsi"/>
                <w:b/>
                <w:bCs/>
              </w:rPr>
              <w:t>Procedure:</w:t>
            </w:r>
            <w:r>
              <w:t xml:space="preserve"> </w:t>
            </w:r>
            <w:r w:rsidRPr="00DC08FC">
              <w:rPr>
                <w:rFonts w:cstheme="minorHAnsi"/>
              </w:rPr>
              <w:t>Participants recorded their walking sessions</w:t>
            </w:r>
            <w:r>
              <w:rPr>
                <w:rFonts w:cstheme="minorHAnsi"/>
              </w:rPr>
              <w:t>, steps and duration in an exercise logbook. The step activity monitor was worn over the hip.</w:t>
            </w:r>
          </w:p>
        </w:tc>
        <w:tc>
          <w:tcPr>
            <w:tcW w:w="449" w:type="pct"/>
          </w:tcPr>
          <w:p w14:paraId="44083A0B" w14:textId="77777777" w:rsidR="00911D3D" w:rsidRPr="00483D90" w:rsidRDefault="00911D3D" w:rsidP="00911D3D">
            <w:pPr>
              <w:rPr>
                <w:rFonts w:cstheme="minorHAnsi"/>
              </w:rPr>
            </w:pPr>
            <w:r w:rsidRPr="00483D90">
              <w:rPr>
                <w:rFonts w:cstheme="minorHAnsi"/>
              </w:rPr>
              <w:t xml:space="preserve">Not </w:t>
            </w:r>
            <w:r>
              <w:rPr>
                <w:rFonts w:cstheme="minorHAnsi"/>
              </w:rPr>
              <w:t>reported</w:t>
            </w:r>
          </w:p>
          <w:p w14:paraId="0AA78ED7" w14:textId="77777777" w:rsidR="00911D3D" w:rsidRPr="00C71ED0" w:rsidRDefault="00911D3D" w:rsidP="00911D3D">
            <w:pPr>
              <w:rPr>
                <w:rFonts w:cstheme="minorHAnsi"/>
                <w:highlight w:val="cyan"/>
              </w:rPr>
            </w:pPr>
          </w:p>
        </w:tc>
        <w:tc>
          <w:tcPr>
            <w:tcW w:w="536" w:type="pct"/>
          </w:tcPr>
          <w:p w14:paraId="591F9596" w14:textId="77777777" w:rsidR="00911D3D" w:rsidRPr="00483D90" w:rsidRDefault="00911D3D" w:rsidP="00911D3D">
            <w:pPr>
              <w:rPr>
                <w:rFonts w:cstheme="minorHAnsi"/>
              </w:rPr>
            </w:pPr>
            <w:r w:rsidRPr="00483D90">
              <w:rPr>
                <w:rFonts w:cstheme="minorHAnsi"/>
              </w:rPr>
              <w:t>Not</w:t>
            </w:r>
            <w:r>
              <w:rPr>
                <w:rFonts w:cstheme="minorHAnsi"/>
              </w:rPr>
              <w:t xml:space="preserve"> reported</w:t>
            </w:r>
          </w:p>
        </w:tc>
        <w:tc>
          <w:tcPr>
            <w:tcW w:w="1159" w:type="pct"/>
          </w:tcPr>
          <w:p w14:paraId="2BBA8046" w14:textId="5B733F24" w:rsidR="00911D3D" w:rsidRPr="00483D90" w:rsidRDefault="00911D3D" w:rsidP="00911D3D">
            <w:pPr>
              <w:rPr>
                <w:rFonts w:cstheme="minorHAnsi"/>
              </w:rPr>
            </w:pPr>
            <w:r>
              <w:rPr>
                <w:rFonts w:cstheme="minorHAnsi"/>
              </w:rPr>
              <w:t>Not reported</w:t>
            </w:r>
            <w:r w:rsidR="00B12111">
              <w:rPr>
                <w:rFonts w:cstheme="minorHAnsi"/>
              </w:rPr>
              <w:t xml:space="preserve"> </w:t>
            </w:r>
          </w:p>
        </w:tc>
      </w:tr>
      <w:tr w:rsidR="00911D3D" w14:paraId="3ADF0B12" w14:textId="77777777" w:rsidTr="00911D3D">
        <w:trPr>
          <w:trHeight w:val="983"/>
          <w:jc w:val="center"/>
        </w:trPr>
        <w:tc>
          <w:tcPr>
            <w:tcW w:w="402" w:type="pct"/>
          </w:tcPr>
          <w:p w14:paraId="4A083D74" w14:textId="77777777" w:rsidR="00911D3D" w:rsidRDefault="00911D3D" w:rsidP="00911D3D">
            <w:pPr>
              <w:rPr>
                <w:rFonts w:cstheme="minorHAnsi"/>
                <w:noProof/>
              </w:rPr>
            </w:pPr>
            <w:r w:rsidRPr="0082747E">
              <w:rPr>
                <w:rFonts w:cstheme="minorHAnsi"/>
                <w:noProof/>
              </w:rPr>
              <w:t>Giallauria et al. (2006)</w:t>
            </w:r>
          </w:p>
          <w:p w14:paraId="392A5BD7" w14:textId="77777777" w:rsidR="00911D3D" w:rsidRPr="0082747E" w:rsidRDefault="00911D3D" w:rsidP="00911D3D">
            <w:pPr>
              <w:rPr>
                <w:rFonts w:cstheme="minorHAnsi"/>
              </w:rPr>
            </w:pPr>
            <w:r>
              <w:rPr>
                <w:rFonts w:cstheme="minorHAnsi"/>
              </w:rPr>
              <w:fldChar w:fldCharType="begin">
                <w:fldData xml:space="preserve">PEVuZE5vdGU+PENpdGU+PEF1dGhvcj5HaWFsbGF1cmlhPC9BdXRob3I+PFllYXI+MjAwNjwvWWVh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</w:fldData>
              </w:fldChar>
            </w:r>
            <w:r>
              <w:rPr>
                <w:rFonts w:cstheme="minorHAnsi"/>
              </w:rPr>
              <w:instrText xml:space="preserve"> ADDIN EN.CITE </w:instrText>
            </w:r>
            <w:r>
              <w:rPr>
                <w:rFonts w:cstheme="minorHAnsi"/>
              </w:rPr>
              <w:fldChar w:fldCharType="begin">
                <w:fldData xml:space="preserve">PEVuZE5vdGU+PENpdGU+PEF1dGhvcj5HaWFsbGF1cmlhPC9BdXRob3I+PFllYXI+MjAwNjwvWWVh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(15)</w:t>
            </w:r>
            <w:r>
              <w:rPr>
                <w:rFonts w:cstheme="minorHAnsi"/>
              </w:rPr>
              <w:fldChar w:fldCharType="end"/>
            </w:r>
          </w:p>
          <w:p w14:paraId="5241FBEF" w14:textId="77777777" w:rsidR="00911D3D" w:rsidRPr="003E18A9" w:rsidRDefault="00911D3D" w:rsidP="00911D3D">
            <w:pPr>
              <w:rPr>
                <w:rFonts w:cstheme="minorHAnsi"/>
              </w:rPr>
            </w:pPr>
          </w:p>
        </w:tc>
        <w:tc>
          <w:tcPr>
            <w:tcW w:w="445" w:type="pct"/>
            <w:tcBorders>
              <w:top w:val="single" w:sz="4" w:space="0" w:color="auto"/>
              <w:left w:val="single" w:sz="4" w:space="0" w:color="auto"/>
              <w:bottom w:val="single" w:sz="4" w:space="0" w:color="auto"/>
              <w:right w:val="single" w:sz="4" w:space="0" w:color="auto"/>
            </w:tcBorders>
          </w:tcPr>
          <w:p w14:paraId="6D9E201D" w14:textId="46DF44ED" w:rsidR="00911D3D" w:rsidRPr="00483D90" w:rsidRDefault="00911D3D" w:rsidP="00911D3D">
            <w:pPr>
              <w:rPr>
                <w:rFonts w:cstheme="minorHAnsi"/>
              </w:rPr>
            </w:pPr>
            <w:r>
              <w:rPr>
                <w:rFonts w:cstheme="minorHAnsi"/>
              </w:rPr>
              <w:t>3.</w:t>
            </w:r>
            <w:r w:rsidRPr="00C73C58">
              <w:rPr>
                <w:rFonts w:cstheme="minorHAnsi"/>
              </w:rPr>
              <w:t>ECG Watch</w:t>
            </w:r>
          </w:p>
        </w:tc>
        <w:tc>
          <w:tcPr>
            <w:tcW w:w="2008" w:type="pct"/>
            <w:tcBorders>
              <w:top w:val="single" w:sz="4" w:space="0" w:color="auto"/>
              <w:left w:val="single" w:sz="4" w:space="0" w:color="auto"/>
              <w:bottom w:val="single" w:sz="4" w:space="0" w:color="auto"/>
              <w:right w:val="single" w:sz="4" w:space="0" w:color="auto"/>
            </w:tcBorders>
          </w:tcPr>
          <w:p w14:paraId="6642E8DA" w14:textId="77777777" w:rsidR="00911D3D" w:rsidRDefault="00911D3D" w:rsidP="00911D3D">
            <w:pPr>
              <w:rPr>
                <w:rFonts w:cstheme="minorHAnsi"/>
              </w:rPr>
            </w:pPr>
            <w:r>
              <w:rPr>
                <w:rFonts w:cstheme="minorHAnsi"/>
                <w:b/>
                <w:bCs/>
              </w:rPr>
              <w:t>Adherence definition</w:t>
            </w:r>
            <w:r>
              <w:rPr>
                <w:rFonts w:cstheme="minorHAnsi"/>
              </w:rPr>
              <w:t xml:space="preserve">: Not defined. </w:t>
            </w:r>
          </w:p>
          <w:p w14:paraId="2FEBD7D3" w14:textId="77777777" w:rsidR="00911D3D" w:rsidRPr="00E774BB" w:rsidRDefault="00911D3D" w:rsidP="00911D3D">
            <w:pPr>
              <w:jc w:val="both"/>
              <w:rPr>
                <w:rFonts w:cstheme="minorHAnsi"/>
                <w:b/>
                <w:bCs/>
              </w:rPr>
            </w:pPr>
            <w:r>
              <w:rPr>
                <w:rFonts w:cstheme="minorHAnsi"/>
                <w:b/>
                <w:bCs/>
              </w:rPr>
              <w:t>Procedure:</w:t>
            </w:r>
          </w:p>
          <w:p w14:paraId="05C39153" w14:textId="77777777" w:rsidR="00911D3D" w:rsidRDefault="00911D3D" w:rsidP="00911D3D">
            <w:pPr>
              <w:rPr>
                <w:rFonts w:cstheme="minorHAnsi"/>
              </w:rPr>
            </w:pPr>
            <w:r>
              <w:rPr>
                <w:rFonts w:cstheme="minorHAnsi"/>
              </w:rPr>
              <w:t xml:space="preserve">a) Remote ECG monitoring. </w:t>
            </w:r>
          </w:p>
          <w:p w14:paraId="3AAABE32" w14:textId="0E50F484" w:rsidR="00911D3D" w:rsidRPr="003E18A9" w:rsidRDefault="00911D3D" w:rsidP="00911D3D">
            <w:pPr>
              <w:rPr>
                <w:rFonts w:cstheme="minorHAnsi"/>
              </w:rPr>
            </w:pPr>
            <w:r>
              <w:rPr>
                <w:rFonts w:cstheme="minorHAnsi"/>
              </w:rPr>
              <w:t>b) ECG data were recorded at baseline and throughout exercise sessions.</w:t>
            </w:r>
            <w:r w:rsidR="00B12111">
              <w:rPr>
                <w:rFonts w:cstheme="minorHAnsi"/>
              </w:rPr>
              <w:t xml:space="preserve"> </w:t>
            </w:r>
          </w:p>
        </w:tc>
        <w:tc>
          <w:tcPr>
            <w:tcW w:w="449" w:type="pct"/>
          </w:tcPr>
          <w:p w14:paraId="434F61F9" w14:textId="77777777" w:rsidR="00911D3D" w:rsidRPr="00503EBB" w:rsidRDefault="00911D3D" w:rsidP="00911D3D">
            <w:pPr>
              <w:rPr>
                <w:rFonts w:cstheme="minorHAnsi"/>
                <w:highlight w:val="cyan"/>
              </w:rPr>
            </w:pPr>
            <w:r w:rsidRPr="003E18A9">
              <w:rPr>
                <w:rFonts w:cstheme="minorHAnsi"/>
              </w:rPr>
              <w:t xml:space="preserve">Not </w:t>
            </w:r>
            <w:r>
              <w:rPr>
                <w:rFonts w:cstheme="minorHAnsi"/>
              </w:rPr>
              <w:t>reported</w:t>
            </w:r>
          </w:p>
        </w:tc>
        <w:tc>
          <w:tcPr>
            <w:tcW w:w="536" w:type="pct"/>
          </w:tcPr>
          <w:p w14:paraId="576E772E" w14:textId="77777777" w:rsidR="00911D3D" w:rsidRDefault="00911D3D" w:rsidP="00911D3D">
            <w:pPr>
              <w:rPr>
                <w:rFonts w:cstheme="minorHAnsi"/>
              </w:rPr>
            </w:pPr>
            <w:r w:rsidRPr="003E18A9">
              <w:rPr>
                <w:rFonts w:cstheme="minorHAnsi"/>
              </w:rPr>
              <w:t>Not</w:t>
            </w:r>
            <w:r>
              <w:rPr>
                <w:rFonts w:cstheme="minorHAnsi"/>
              </w:rPr>
              <w:t xml:space="preserve"> reported</w:t>
            </w:r>
          </w:p>
          <w:p w14:paraId="43DF04DD" w14:textId="77777777" w:rsidR="00911D3D" w:rsidRPr="003E18A9" w:rsidRDefault="00911D3D" w:rsidP="00911D3D">
            <w:pPr>
              <w:rPr>
                <w:rFonts w:cstheme="minorHAnsi"/>
              </w:rPr>
            </w:pPr>
          </w:p>
        </w:tc>
        <w:tc>
          <w:tcPr>
            <w:tcW w:w="1159" w:type="pct"/>
          </w:tcPr>
          <w:p w14:paraId="5DCA745D" w14:textId="54FF5AB8" w:rsidR="00911D3D" w:rsidRPr="003E18A9" w:rsidRDefault="00911D3D" w:rsidP="00911D3D">
            <w:pPr>
              <w:rPr>
                <w:rFonts w:cstheme="minorHAnsi"/>
              </w:rPr>
            </w:pPr>
            <w:r>
              <w:rPr>
                <w:rFonts w:cstheme="minorHAnsi"/>
              </w:rPr>
              <w:t>Not reported</w:t>
            </w:r>
            <w:r w:rsidR="00B12111">
              <w:rPr>
                <w:rFonts w:cstheme="minorHAnsi"/>
              </w:rPr>
              <w:t xml:space="preserve"> </w:t>
            </w:r>
          </w:p>
        </w:tc>
      </w:tr>
      <w:tr w:rsidR="00911D3D" w14:paraId="2B2C715E" w14:textId="77777777" w:rsidTr="00911D3D">
        <w:trPr>
          <w:trHeight w:val="204"/>
          <w:jc w:val="center"/>
        </w:trPr>
        <w:tc>
          <w:tcPr>
            <w:tcW w:w="402" w:type="pct"/>
          </w:tcPr>
          <w:p w14:paraId="291212A3" w14:textId="77777777" w:rsidR="00911D3D" w:rsidRDefault="00911D3D" w:rsidP="00911D3D">
            <w:pPr>
              <w:rPr>
                <w:rFonts w:cstheme="minorHAnsi"/>
                <w:noProof/>
              </w:rPr>
            </w:pPr>
            <w:r w:rsidRPr="0082747E">
              <w:rPr>
                <w:rFonts w:cstheme="minorHAnsi"/>
                <w:noProof/>
              </w:rPr>
              <w:t>Hiatt et al. (2011)</w:t>
            </w:r>
          </w:p>
          <w:p w14:paraId="7043A858" w14:textId="3561AE4A" w:rsidR="00911D3D" w:rsidRPr="00483D90" w:rsidRDefault="00911D3D" w:rsidP="00911D3D">
            <w:pPr>
              <w:rPr>
                <w:rFonts w:cstheme="minorHAnsi"/>
              </w:rPr>
            </w:pPr>
            <w:r>
              <w:rPr>
                <w:rFonts w:cstheme="minorHAnsi"/>
              </w:rPr>
              <w:fldChar w:fldCharType="begin">
                <w:fldData xml:space="preserve">PEVuZE5vdGU+PENpdGU+PEF1dGhvcj5IaWF0dDwvQXV0aG9yPjxZZWFyPjIwMTE8L1llYXI+PFJl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</w:fldData>
              </w:fldChar>
            </w:r>
            <w:r>
              <w:rPr>
                <w:rFonts w:cstheme="minorHAnsi"/>
              </w:rPr>
              <w:instrText xml:space="preserve"> ADDIN EN.CITE </w:instrText>
            </w:r>
            <w:r>
              <w:rPr>
                <w:rFonts w:cstheme="minorHAnsi"/>
              </w:rPr>
              <w:fldChar w:fldCharType="begin">
                <w:fldData xml:space="preserve">PEVuZE5vdGU+PENpdGU+PEF1dGhvcj5IaWF0dDwvQXV0aG9yPjxZZWFyPjIwMTE8L1llYXI+PFJl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(16)</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58C4CE87" w14:textId="77777777" w:rsidR="00911D3D" w:rsidRPr="00566D49" w:rsidRDefault="00911D3D" w:rsidP="00911D3D">
            <w:pPr>
              <w:rPr>
                <w:rFonts w:cstheme="minorHAnsi"/>
                <w:i/>
                <w:iCs/>
              </w:rPr>
            </w:pPr>
            <w:r>
              <w:rPr>
                <w:rFonts w:cstheme="minorHAnsi"/>
              </w:rPr>
              <w:t>1.</w:t>
            </w:r>
            <w:r w:rsidRPr="00566D49">
              <w:rPr>
                <w:rFonts w:cstheme="minorHAnsi"/>
              </w:rPr>
              <w:t xml:space="preserve"> Step count (wrist-worn activity monitor)</w:t>
            </w:r>
          </w:p>
          <w:p w14:paraId="1133FF6A" w14:textId="77777777" w:rsidR="00911D3D" w:rsidRPr="00483D90" w:rsidRDefault="00911D3D" w:rsidP="00911D3D">
            <w:pPr>
              <w:rPr>
                <w:rFonts w:cstheme="minorHAnsi"/>
              </w:rPr>
            </w:pPr>
            <w:r>
              <w:rPr>
                <w:rFonts w:cstheme="minorHAnsi"/>
              </w:rPr>
              <w:t>2.</w:t>
            </w:r>
            <w:r w:rsidRPr="00566D49">
              <w:rPr>
                <w:rFonts w:cstheme="minorHAnsi"/>
              </w:rPr>
              <w:t xml:space="preserve"> Exercise logbook</w:t>
            </w:r>
          </w:p>
        </w:tc>
        <w:tc>
          <w:tcPr>
            <w:tcW w:w="2008" w:type="pct"/>
            <w:tcBorders>
              <w:top w:val="single" w:sz="4" w:space="0" w:color="auto"/>
              <w:left w:val="single" w:sz="4" w:space="0" w:color="auto"/>
              <w:bottom w:val="single" w:sz="4" w:space="0" w:color="auto"/>
              <w:right w:val="single" w:sz="4" w:space="0" w:color="auto"/>
            </w:tcBorders>
          </w:tcPr>
          <w:p w14:paraId="12DA4E57" w14:textId="77777777" w:rsidR="00911D3D" w:rsidRPr="00025C51" w:rsidRDefault="00911D3D" w:rsidP="00911D3D">
            <w:pPr>
              <w:jc w:val="both"/>
              <w:rPr>
                <w:rFonts w:cstheme="minorHAnsi"/>
              </w:rPr>
            </w:pPr>
            <w:r w:rsidRPr="0066024E">
              <w:rPr>
                <w:rFonts w:cstheme="minorHAnsi"/>
                <w:b/>
                <w:bCs/>
              </w:rPr>
              <w:t>Adherence definition</w:t>
            </w:r>
            <w:r w:rsidRPr="0066024E">
              <w:rPr>
                <w:rFonts w:cstheme="minorHAnsi"/>
              </w:rPr>
              <w:t>:</w:t>
            </w:r>
            <w:r>
              <w:rPr>
                <w:rFonts w:cstheme="minorHAnsi"/>
              </w:rPr>
              <w:t xml:space="preserve"> ‘Exercise compliance’ was defined as the proportion of prescribed exercise sessions that were completed. T</w:t>
            </w:r>
            <w:r w:rsidRPr="006840CE">
              <w:rPr>
                <w:rFonts w:cstheme="minorHAnsi"/>
              </w:rPr>
              <w:t xml:space="preserve">he overall number of minutes spent at a moderate intensity level throughout </w:t>
            </w:r>
            <w:r>
              <w:rPr>
                <w:rFonts w:cstheme="minorHAnsi"/>
              </w:rPr>
              <w:t xml:space="preserve">the </w:t>
            </w:r>
            <w:r w:rsidRPr="006840CE">
              <w:rPr>
                <w:rFonts w:cstheme="minorHAnsi"/>
              </w:rPr>
              <w:t xml:space="preserve">24-week intervention </w:t>
            </w:r>
            <w:r>
              <w:rPr>
                <w:rFonts w:cstheme="minorHAnsi"/>
              </w:rPr>
              <w:t>period was</w:t>
            </w:r>
            <w:r w:rsidRPr="006840CE">
              <w:rPr>
                <w:rFonts w:cstheme="minorHAnsi"/>
              </w:rPr>
              <w:t xml:space="preserve"> </w:t>
            </w:r>
            <w:r>
              <w:rPr>
                <w:rFonts w:cstheme="minorHAnsi"/>
              </w:rPr>
              <w:t xml:space="preserve">also </w:t>
            </w:r>
            <w:r w:rsidRPr="006840CE">
              <w:rPr>
                <w:rFonts w:cstheme="minorHAnsi"/>
              </w:rPr>
              <w:t>recorded.</w:t>
            </w:r>
            <w:r>
              <w:rPr>
                <w:rFonts w:cstheme="minorHAnsi"/>
              </w:rPr>
              <w:t xml:space="preserve"> </w:t>
            </w:r>
          </w:p>
          <w:p w14:paraId="5BFC285C" w14:textId="77777777" w:rsidR="00911D3D" w:rsidRPr="00483D90" w:rsidRDefault="00911D3D" w:rsidP="00911D3D">
            <w:pPr>
              <w:jc w:val="both"/>
              <w:rPr>
                <w:rFonts w:cstheme="minorHAnsi"/>
              </w:rPr>
            </w:pPr>
            <w:r>
              <w:rPr>
                <w:rFonts w:cstheme="minorHAnsi"/>
                <w:b/>
                <w:bCs/>
              </w:rPr>
              <w:t>Procedure:</w:t>
            </w:r>
            <w:r>
              <w:rPr>
                <w:rFonts w:cstheme="minorHAnsi"/>
              </w:rPr>
              <w:t xml:space="preserve"> P</w:t>
            </w:r>
            <w:r w:rsidRPr="00716B04">
              <w:rPr>
                <w:rFonts w:cstheme="minorHAnsi"/>
              </w:rPr>
              <w:t xml:space="preserve">articipants wore the step activity monitors </w:t>
            </w:r>
            <w:r>
              <w:rPr>
                <w:rFonts w:cstheme="minorHAnsi"/>
              </w:rPr>
              <w:t xml:space="preserve">from </w:t>
            </w:r>
            <w:r w:rsidRPr="00716B04">
              <w:rPr>
                <w:rFonts w:cstheme="minorHAnsi"/>
              </w:rPr>
              <w:t xml:space="preserve">10 minutes before </w:t>
            </w:r>
            <w:r>
              <w:rPr>
                <w:rFonts w:cstheme="minorHAnsi"/>
              </w:rPr>
              <w:t xml:space="preserve">(and throughout) </w:t>
            </w:r>
            <w:r w:rsidRPr="00716B04">
              <w:rPr>
                <w:rFonts w:cstheme="minorHAnsi"/>
              </w:rPr>
              <w:t>each exercise session</w:t>
            </w:r>
            <w:r>
              <w:rPr>
                <w:rFonts w:cstheme="minorHAnsi"/>
              </w:rPr>
              <w:t xml:space="preserve"> and</w:t>
            </w:r>
            <w:r w:rsidRPr="00716B04">
              <w:rPr>
                <w:rFonts w:cstheme="minorHAnsi"/>
              </w:rPr>
              <w:t xml:space="preserve"> used exercise diaries to document their exercise sessions.</w:t>
            </w:r>
          </w:p>
        </w:tc>
        <w:tc>
          <w:tcPr>
            <w:tcW w:w="449" w:type="pct"/>
          </w:tcPr>
          <w:p w14:paraId="73A53992" w14:textId="77777777" w:rsidR="00911D3D" w:rsidRPr="00885565" w:rsidRDefault="00911D3D" w:rsidP="00911D3D">
            <w:pPr>
              <w:rPr>
                <w:rFonts w:cstheme="minorHAnsi"/>
              </w:rPr>
            </w:pPr>
            <w:r w:rsidRPr="00483D90">
              <w:rPr>
                <w:rFonts w:cstheme="minorHAnsi"/>
              </w:rPr>
              <w:t xml:space="preserve">Not </w:t>
            </w:r>
            <w:r>
              <w:rPr>
                <w:rFonts w:cstheme="minorHAnsi"/>
              </w:rPr>
              <w:t>reported</w:t>
            </w:r>
          </w:p>
          <w:p w14:paraId="249E8250" w14:textId="77777777" w:rsidR="00911D3D" w:rsidRPr="00503EBB" w:rsidRDefault="00911D3D" w:rsidP="00911D3D">
            <w:pPr>
              <w:rPr>
                <w:rFonts w:cstheme="minorHAnsi"/>
                <w:highlight w:val="cyan"/>
              </w:rPr>
            </w:pPr>
          </w:p>
        </w:tc>
        <w:tc>
          <w:tcPr>
            <w:tcW w:w="536" w:type="pct"/>
          </w:tcPr>
          <w:p w14:paraId="6FF9FCAB" w14:textId="77777777" w:rsidR="00911D3D" w:rsidRPr="00885565" w:rsidRDefault="00911D3D" w:rsidP="00911D3D">
            <w:pPr>
              <w:rPr>
                <w:rFonts w:cstheme="minorHAnsi"/>
              </w:rPr>
            </w:pPr>
            <w:r w:rsidRPr="00483D90">
              <w:rPr>
                <w:rFonts w:cstheme="minorHAnsi"/>
              </w:rPr>
              <w:t xml:space="preserve">Not </w:t>
            </w:r>
            <w:r>
              <w:rPr>
                <w:rFonts w:cstheme="minorHAnsi"/>
              </w:rPr>
              <w:t>reported</w:t>
            </w:r>
          </w:p>
          <w:p w14:paraId="645F2282" w14:textId="77777777" w:rsidR="00911D3D" w:rsidRPr="00483D90" w:rsidRDefault="00911D3D" w:rsidP="00911D3D">
            <w:pPr>
              <w:rPr>
                <w:rFonts w:cstheme="minorHAnsi"/>
              </w:rPr>
            </w:pPr>
          </w:p>
        </w:tc>
        <w:tc>
          <w:tcPr>
            <w:tcW w:w="1159" w:type="pct"/>
          </w:tcPr>
          <w:p w14:paraId="30BBAEC4" w14:textId="164F1108" w:rsidR="00911D3D" w:rsidRPr="003B3067" w:rsidRDefault="00911D3D" w:rsidP="00911D3D">
            <w:pPr>
              <w:rPr>
                <w:rFonts w:cstheme="minorHAnsi"/>
              </w:rPr>
            </w:pPr>
            <w:r w:rsidRPr="003B3067">
              <w:rPr>
                <w:rFonts w:cstheme="minorHAnsi"/>
              </w:rPr>
              <w:t>The authors reported that only one participant was</w:t>
            </w:r>
            <w:r w:rsidR="00B12111">
              <w:rPr>
                <w:rFonts w:cstheme="minorHAnsi"/>
              </w:rPr>
              <w:t xml:space="preserve"> </w:t>
            </w:r>
            <w:r w:rsidRPr="003B3067">
              <w:rPr>
                <w:rFonts w:cstheme="minorHAnsi"/>
              </w:rPr>
              <w:t>not adherent to documenting exercise sessions in the exercise's dairies or using the wristwatches.</w:t>
            </w:r>
          </w:p>
        </w:tc>
      </w:tr>
      <w:tr w:rsidR="00911D3D" w14:paraId="5AD37BCA" w14:textId="77777777" w:rsidTr="00911D3D">
        <w:trPr>
          <w:trHeight w:val="204"/>
          <w:jc w:val="center"/>
        </w:trPr>
        <w:tc>
          <w:tcPr>
            <w:tcW w:w="402" w:type="pct"/>
          </w:tcPr>
          <w:p w14:paraId="7F6813C3" w14:textId="77777777" w:rsidR="00911D3D" w:rsidRDefault="00911D3D" w:rsidP="00911D3D">
            <w:pPr>
              <w:rPr>
                <w:rFonts w:cstheme="minorHAnsi"/>
                <w:noProof/>
              </w:rPr>
            </w:pPr>
            <w:r w:rsidRPr="0082747E">
              <w:rPr>
                <w:rFonts w:cstheme="minorHAnsi"/>
                <w:noProof/>
              </w:rPr>
              <w:t>Higgins et al. (2001)</w:t>
            </w:r>
          </w:p>
          <w:p w14:paraId="21681333" w14:textId="56CB1999" w:rsidR="00911D3D" w:rsidRPr="00483D90" w:rsidRDefault="00911D3D" w:rsidP="00911D3D">
            <w:pPr>
              <w:rPr>
                <w:rFonts w:cstheme="minorHAnsi"/>
              </w:rPr>
            </w:pPr>
            <w:r>
              <w:rPr>
                <w:rFonts w:cstheme="minorHAnsi"/>
              </w:rPr>
              <w:fldChar w:fldCharType="begin"/>
            </w:r>
            <w:r>
              <w:rPr>
                <w:rFonts w:cstheme="minorHAnsi"/>
              </w:rPr>
              <w:instrText xml:space="preserve"> ADDIN EN.CITE &lt;EndNote&gt;&lt;Cite&gt;&lt;Author&gt;Higgins&lt;/Author&gt;&lt;Year&gt;2001&lt;/Year&gt;&lt;RecNum&gt;33&lt;/RecNum&gt;&lt;DisplayText&gt;(17)&lt;/DisplayText&gt;&lt;record&gt;&lt;rec-number&gt;33&lt;/rec-number&gt;&lt;foreign-keys&gt;&lt;key app="EN" db-id="ttxx9zxa6vxxtte5wdy5wwxfxx5waaxtvvfs" timestamp="1633025369"&gt;33&lt;/key&gt;&lt;/foreign-keys&gt;&lt;ref-type name="Journal Article"&gt;17&lt;/ref-type&gt;&lt;contributors&gt;&lt;authors&gt;&lt;author&gt;Higgins, H. C.&lt;/author&gt;&lt;author&gt;Hayes, R. L.&lt;/author&gt;&lt;author&gt;McKenna, K. T.&lt;/author&gt;&lt;/authors&gt;&lt;/contributors&gt;&lt;auth-address&gt;Centre for Public Health Research, School of Public Health, Queensland University of Technology, Victoria Park Road, Kelvin Grove, Queensland 4059, Brisbane, Australia. h.higgins@qut.edu.au&lt;/auth-address&gt;&lt;titles&gt;&lt;title&gt;Rehabilitation outcomes following percutaneous coronary interventions (PCI)&lt;/title&gt;&lt;secondary-title&gt;Patient Educ Couns&lt;/secondary-title&gt;&lt;/titles&gt;&lt;periodical&gt;&lt;full-title&gt;Patient Educ Couns&lt;/full-title&gt;&lt;/periodical&gt;&lt;pages&gt;219-30&lt;/pages&gt;&lt;volume&gt;43&lt;/volume&gt;&lt;number&gt;3&lt;/number&gt;&lt;edition&gt;2001/06/01&lt;/edition&gt;&lt;keywords&gt;&lt;keyword&gt;Activities of Daily Living&lt;/keyword&gt;&lt;keyword&gt;Adaptation, Psychological&lt;/keyword&gt;&lt;keyword&gt;Analysis of Variance&lt;/keyword&gt;&lt;keyword&gt;Angioplasty, Balloon, Coronary/psychology/*rehabilitation&lt;/keyword&gt;&lt;keyword&gt;Employment&lt;/keyword&gt;&lt;keyword&gt;*Home Care Services, Hospital-Based&lt;/keyword&gt;&lt;keyword&gt;Humans&lt;/keyword&gt;&lt;keyword&gt;Prospective Studies&lt;/keyword&gt;&lt;keyword&gt;Risk Factors&lt;/keyword&gt;&lt;keyword&gt;Treatment Outcome&lt;/keyword&gt;&lt;/keywords&gt;&lt;dates&gt;&lt;year&gt;2001&lt;/year&gt;&lt;pub-dates&gt;&lt;date&gt;Jun&lt;/date&gt;&lt;/pub-dates&gt;&lt;/dates&gt;&lt;isbn&gt;0738-3991 (Print)&amp;#xD;0738-3991 (Linking)&lt;/isbn&gt;&lt;accession-num&gt;11384820&lt;/accession-num&gt;&lt;urls&gt;&lt;related-urls&gt;&lt;url&gt;https://www.ncbi.nlm.nih.gov/pubmed/11384820&lt;/url&gt;&lt;/related-urls&gt;&lt;/urls&gt;&lt;electronic-resource-num&gt;10.1016/s0738-3991(00)00164-6&lt;/electronic-resource-num&gt;&lt;remote-database-name&gt;Embase&lt;/remote-database-name&gt;&lt;remote-database-provider&gt;Ovid Technologies&lt;/remote-database-provider&gt;&lt;/record&gt;&lt;/Cite&gt;&lt;/EndNote&gt;</w:instrText>
            </w:r>
            <w:r>
              <w:rPr>
                <w:rFonts w:cstheme="minorHAnsi"/>
              </w:rPr>
              <w:fldChar w:fldCharType="separate"/>
            </w:r>
            <w:r>
              <w:rPr>
                <w:rFonts w:cstheme="minorHAnsi"/>
                <w:noProof/>
              </w:rPr>
              <w:t>(17)</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746EAE1E" w14:textId="77777777" w:rsidR="00911D3D" w:rsidRDefault="00911D3D" w:rsidP="00911D3D">
            <w:pPr>
              <w:rPr>
                <w:rFonts w:cstheme="minorHAnsi"/>
              </w:rPr>
            </w:pPr>
            <w:r>
              <w:rPr>
                <w:rFonts w:cstheme="minorHAnsi"/>
              </w:rPr>
              <w:t xml:space="preserve">1. Exercise logbook </w:t>
            </w:r>
          </w:p>
          <w:p w14:paraId="7CA27830" w14:textId="77E82195" w:rsidR="00911D3D" w:rsidRPr="00483D90" w:rsidRDefault="00911D3D" w:rsidP="00911D3D">
            <w:pPr>
              <w:rPr>
                <w:rFonts w:cstheme="minorHAnsi"/>
              </w:rPr>
            </w:pPr>
            <w:r>
              <w:rPr>
                <w:rFonts w:cstheme="minorHAnsi"/>
              </w:rPr>
              <w:t>2.</w:t>
            </w:r>
            <w:r w:rsidRPr="00C73C58">
              <w:rPr>
                <w:rFonts w:cstheme="minorHAnsi"/>
              </w:rPr>
              <w:t xml:space="preserve"> RPE</w:t>
            </w:r>
          </w:p>
        </w:tc>
        <w:tc>
          <w:tcPr>
            <w:tcW w:w="2008" w:type="pct"/>
            <w:tcBorders>
              <w:top w:val="single" w:sz="4" w:space="0" w:color="auto"/>
              <w:left w:val="single" w:sz="4" w:space="0" w:color="auto"/>
              <w:bottom w:val="single" w:sz="4" w:space="0" w:color="auto"/>
              <w:right w:val="single" w:sz="4" w:space="0" w:color="auto"/>
            </w:tcBorders>
          </w:tcPr>
          <w:p w14:paraId="7FE9D028" w14:textId="12DEDD6A" w:rsidR="00911D3D" w:rsidRPr="00E85A94" w:rsidRDefault="00911D3D" w:rsidP="00911D3D">
            <w:pPr>
              <w:jc w:val="both"/>
              <w:rPr>
                <w:rFonts w:cstheme="minorHAnsi"/>
              </w:rPr>
            </w:pPr>
            <w:r>
              <w:rPr>
                <w:rFonts w:cstheme="minorHAnsi"/>
                <w:b/>
                <w:bCs/>
              </w:rPr>
              <w:t>Adherence definition</w:t>
            </w:r>
            <w:r>
              <w:rPr>
                <w:rFonts w:cstheme="minorHAnsi"/>
              </w:rPr>
              <w:t>:</w:t>
            </w:r>
            <w:r w:rsidR="00B12111">
              <w:rPr>
                <w:rFonts w:cstheme="minorHAnsi"/>
              </w:rPr>
              <w:t xml:space="preserve"> </w:t>
            </w:r>
            <w:r>
              <w:rPr>
                <w:rFonts w:cstheme="minorHAnsi"/>
              </w:rPr>
              <w:t>Not defined.</w:t>
            </w:r>
          </w:p>
          <w:p w14:paraId="47E37F26" w14:textId="77777777" w:rsidR="00911D3D" w:rsidRDefault="00911D3D" w:rsidP="00911D3D">
            <w:pPr>
              <w:jc w:val="both"/>
              <w:rPr>
                <w:rFonts w:cstheme="minorHAnsi"/>
                <w:b/>
                <w:bCs/>
              </w:rPr>
            </w:pPr>
            <w:r>
              <w:rPr>
                <w:rFonts w:cstheme="minorHAnsi"/>
                <w:b/>
                <w:bCs/>
              </w:rPr>
              <w:t>Procedure:</w:t>
            </w:r>
          </w:p>
          <w:p w14:paraId="7D91AEF1" w14:textId="77777777" w:rsidR="00911D3D" w:rsidRDefault="00911D3D" w:rsidP="00911D3D">
            <w:pPr>
              <w:jc w:val="both"/>
              <w:rPr>
                <w:rFonts w:cstheme="minorHAnsi"/>
              </w:rPr>
            </w:pPr>
            <w:r>
              <w:rPr>
                <w:rFonts w:cstheme="minorHAnsi"/>
              </w:rPr>
              <w:t>a) Clinicians taught the participants how to score their RPE</w:t>
            </w:r>
          </w:p>
          <w:p w14:paraId="58F14118" w14:textId="77777777" w:rsidR="00911D3D" w:rsidRPr="00483D90" w:rsidRDefault="00911D3D" w:rsidP="00911D3D">
            <w:pPr>
              <w:jc w:val="both"/>
              <w:rPr>
                <w:rFonts w:cstheme="minorHAnsi"/>
              </w:rPr>
            </w:pPr>
            <w:r>
              <w:rPr>
                <w:rFonts w:cstheme="minorHAnsi"/>
              </w:rPr>
              <w:t xml:space="preserve">c) </w:t>
            </w:r>
            <w:r w:rsidRPr="002E50B4">
              <w:rPr>
                <w:rFonts w:cstheme="minorHAnsi"/>
              </w:rPr>
              <w:t>Participants recorded RPE score,</w:t>
            </w:r>
            <w:r>
              <w:rPr>
                <w:rFonts w:cstheme="minorHAnsi"/>
              </w:rPr>
              <w:t xml:space="preserve"> duration of walking and frequency of walking on their exercise logs.</w:t>
            </w:r>
          </w:p>
        </w:tc>
        <w:tc>
          <w:tcPr>
            <w:tcW w:w="449" w:type="pct"/>
          </w:tcPr>
          <w:p w14:paraId="3A5B2523" w14:textId="6FA93D49" w:rsidR="00911D3D" w:rsidRPr="00503EBB" w:rsidRDefault="00911D3D" w:rsidP="00911D3D">
            <w:pPr>
              <w:rPr>
                <w:rFonts w:cstheme="minorHAnsi"/>
                <w:highlight w:val="cyan"/>
              </w:rPr>
            </w:pPr>
            <w:r w:rsidRPr="00483D90">
              <w:rPr>
                <w:rFonts w:cstheme="minorHAnsi"/>
              </w:rPr>
              <w:t xml:space="preserve">Not </w:t>
            </w:r>
            <w:r>
              <w:rPr>
                <w:rFonts w:cstheme="minorHAnsi"/>
              </w:rPr>
              <w:t>reported</w:t>
            </w:r>
            <w:r w:rsidR="00B12111">
              <w:rPr>
                <w:rFonts w:cstheme="minorHAnsi"/>
              </w:rPr>
              <w:t xml:space="preserve"> </w:t>
            </w:r>
          </w:p>
        </w:tc>
        <w:tc>
          <w:tcPr>
            <w:tcW w:w="536" w:type="pct"/>
          </w:tcPr>
          <w:p w14:paraId="55AC8D60" w14:textId="1FB5735B" w:rsidR="00911D3D" w:rsidRPr="00483D90" w:rsidRDefault="00911D3D" w:rsidP="00911D3D">
            <w:pPr>
              <w:rPr>
                <w:rFonts w:cstheme="minorHAnsi"/>
              </w:rPr>
            </w:pPr>
            <w:r w:rsidRPr="00483D90">
              <w:rPr>
                <w:rFonts w:cstheme="minorHAnsi"/>
              </w:rPr>
              <w:t>Not</w:t>
            </w:r>
            <w:r>
              <w:rPr>
                <w:rFonts w:cstheme="minorHAnsi"/>
              </w:rPr>
              <w:t xml:space="preserve"> reported</w:t>
            </w:r>
            <w:r w:rsidR="00B12111">
              <w:rPr>
                <w:rFonts w:cstheme="minorHAnsi"/>
              </w:rPr>
              <w:t xml:space="preserve"> </w:t>
            </w:r>
          </w:p>
        </w:tc>
        <w:tc>
          <w:tcPr>
            <w:tcW w:w="1159" w:type="pct"/>
          </w:tcPr>
          <w:p w14:paraId="57B877A9" w14:textId="0675AFB1" w:rsidR="00911D3D" w:rsidRPr="00483D90" w:rsidRDefault="00911D3D" w:rsidP="00911D3D">
            <w:pPr>
              <w:rPr>
                <w:rFonts w:cstheme="minorHAnsi"/>
              </w:rPr>
            </w:pPr>
            <w:r>
              <w:rPr>
                <w:rFonts w:cstheme="minorHAnsi"/>
              </w:rPr>
              <w:t>Not reported</w:t>
            </w:r>
            <w:r w:rsidR="00B12111">
              <w:rPr>
                <w:rFonts w:cstheme="minorHAnsi"/>
              </w:rPr>
              <w:t xml:space="preserve"> </w:t>
            </w:r>
          </w:p>
        </w:tc>
      </w:tr>
      <w:tr w:rsidR="00911D3D" w14:paraId="1610D25E" w14:textId="77777777" w:rsidTr="00911D3D">
        <w:trPr>
          <w:trHeight w:val="204"/>
          <w:jc w:val="center"/>
        </w:trPr>
        <w:tc>
          <w:tcPr>
            <w:tcW w:w="402" w:type="pct"/>
          </w:tcPr>
          <w:p w14:paraId="48A1E2DD" w14:textId="77777777" w:rsidR="00911D3D" w:rsidRDefault="00911D3D" w:rsidP="00911D3D">
            <w:pPr>
              <w:rPr>
                <w:rFonts w:cstheme="minorHAnsi"/>
                <w:noProof/>
              </w:rPr>
            </w:pPr>
            <w:r w:rsidRPr="0082747E">
              <w:rPr>
                <w:rFonts w:cstheme="minorHAnsi"/>
                <w:noProof/>
              </w:rPr>
              <w:t>Imfeld et al. (2006)</w:t>
            </w:r>
          </w:p>
          <w:p w14:paraId="29137288" w14:textId="058921CA" w:rsidR="00911D3D" w:rsidRPr="00483D90" w:rsidRDefault="00911D3D" w:rsidP="00911D3D">
            <w:pPr>
              <w:rPr>
                <w:rFonts w:cstheme="minorHAnsi"/>
              </w:rPr>
            </w:pPr>
            <w:r>
              <w:rPr>
                <w:rFonts w:cstheme="minorHAnsi"/>
              </w:rPr>
              <w:fldChar w:fldCharType="begin">
                <w:fldData xml:space="preserve">PEVuZE5vdGU+PENpdGU+PEF1dGhvcj5JbWZlbGQ8L0F1dGhvcj48WWVhcj4yMDA2PC9ZZWFyPjxS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</w:fldData>
              </w:fldChar>
            </w:r>
            <w:r>
              <w:rPr>
                <w:rFonts w:cstheme="minorHAnsi"/>
              </w:rPr>
              <w:instrText xml:space="preserve"> ADDIN EN.CITE </w:instrText>
            </w:r>
            <w:r>
              <w:rPr>
                <w:rFonts w:cstheme="minorHAnsi"/>
              </w:rPr>
              <w:fldChar w:fldCharType="begin">
                <w:fldData xml:space="preserve">PEVuZE5vdGU+PENpdGU+PEF1dGhvcj5JbWZlbGQ8L0F1dGhvcj48WWVhcj4yMDA2PC9ZZWFyPjxS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(18)</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1853A573" w14:textId="77777777" w:rsidR="00911D3D" w:rsidRPr="00483D90" w:rsidRDefault="00911D3D" w:rsidP="00911D3D">
            <w:pPr>
              <w:rPr>
                <w:rFonts w:cstheme="minorHAnsi"/>
              </w:rPr>
            </w:pPr>
            <w:r>
              <w:rPr>
                <w:rFonts w:cstheme="minorHAnsi"/>
              </w:rPr>
              <w:t xml:space="preserve">Exercise logbook </w:t>
            </w:r>
          </w:p>
        </w:tc>
        <w:tc>
          <w:tcPr>
            <w:tcW w:w="2008" w:type="pct"/>
            <w:tcBorders>
              <w:top w:val="single" w:sz="4" w:space="0" w:color="auto"/>
              <w:left w:val="single" w:sz="4" w:space="0" w:color="auto"/>
              <w:bottom w:val="single" w:sz="4" w:space="0" w:color="auto"/>
              <w:right w:val="single" w:sz="4" w:space="0" w:color="auto"/>
            </w:tcBorders>
          </w:tcPr>
          <w:p w14:paraId="5BFEE9D8" w14:textId="77777777" w:rsidR="00911D3D" w:rsidRDefault="00911D3D" w:rsidP="00911D3D">
            <w:pPr>
              <w:jc w:val="both"/>
              <w:rPr>
                <w:rFonts w:cstheme="minorHAnsi"/>
              </w:rPr>
            </w:pPr>
            <w:r>
              <w:rPr>
                <w:rFonts w:cstheme="minorHAnsi"/>
                <w:b/>
                <w:bCs/>
              </w:rPr>
              <w:t>Adherence definition</w:t>
            </w:r>
            <w:r>
              <w:rPr>
                <w:rFonts w:cstheme="minorHAnsi"/>
              </w:rPr>
              <w:t>: Number /proportion of missed physical activity sessions.</w:t>
            </w:r>
          </w:p>
          <w:p w14:paraId="5D5DDEBB" w14:textId="62EA58EE" w:rsidR="00911D3D" w:rsidRPr="00483D90" w:rsidRDefault="00911D3D" w:rsidP="00911D3D">
            <w:pPr>
              <w:jc w:val="both"/>
              <w:rPr>
                <w:rFonts w:cstheme="minorHAnsi"/>
              </w:rPr>
            </w:pPr>
            <w:r>
              <w:rPr>
                <w:rFonts w:cstheme="minorHAnsi"/>
                <w:b/>
                <w:bCs/>
              </w:rPr>
              <w:t>Procedure:</w:t>
            </w:r>
            <w:r w:rsidR="00B12111">
              <w:rPr>
                <w:rFonts w:cstheme="minorHAnsi"/>
              </w:rPr>
              <w:t xml:space="preserve"> </w:t>
            </w:r>
            <w:r w:rsidRPr="00EE0DB3">
              <w:rPr>
                <w:rFonts w:cstheme="minorHAnsi"/>
              </w:rPr>
              <w:t>Participants</w:t>
            </w:r>
            <w:r w:rsidR="00B12111">
              <w:rPr>
                <w:rFonts w:cstheme="minorHAnsi"/>
              </w:rPr>
              <w:t xml:space="preserve"> </w:t>
            </w:r>
            <w:r>
              <w:rPr>
                <w:rFonts w:cstheme="minorHAnsi"/>
              </w:rPr>
              <w:t>recorded in their logbook the duration and time of the exercises on a daily basis.</w:t>
            </w:r>
            <w:r w:rsidR="00B12111">
              <w:rPr>
                <w:rFonts w:cstheme="minorHAnsi"/>
              </w:rPr>
              <w:t xml:space="preserve"> </w:t>
            </w:r>
          </w:p>
        </w:tc>
        <w:tc>
          <w:tcPr>
            <w:tcW w:w="449" w:type="pct"/>
          </w:tcPr>
          <w:p w14:paraId="75368EE9" w14:textId="77777777" w:rsidR="00911D3D" w:rsidRPr="00C34DBC" w:rsidRDefault="00911D3D" w:rsidP="00911D3D">
            <w:pPr>
              <w:rPr>
                <w:rFonts w:cstheme="minorHAnsi"/>
                <w:highlight w:val="cyan"/>
              </w:rPr>
            </w:pPr>
            <w:r w:rsidRPr="00483D90">
              <w:rPr>
                <w:rFonts w:cstheme="minorHAnsi"/>
              </w:rPr>
              <w:t>Not</w:t>
            </w:r>
            <w:r>
              <w:rPr>
                <w:rFonts w:cstheme="minorHAnsi"/>
              </w:rPr>
              <w:t xml:space="preserve"> reported</w:t>
            </w:r>
          </w:p>
        </w:tc>
        <w:tc>
          <w:tcPr>
            <w:tcW w:w="536" w:type="pct"/>
          </w:tcPr>
          <w:p w14:paraId="49157ED3" w14:textId="77777777" w:rsidR="00911D3D" w:rsidRPr="00483D90" w:rsidRDefault="00911D3D" w:rsidP="00911D3D">
            <w:pPr>
              <w:rPr>
                <w:rFonts w:cstheme="minorHAnsi"/>
              </w:rPr>
            </w:pPr>
            <w:r w:rsidRPr="00483D90">
              <w:rPr>
                <w:rFonts w:cstheme="minorHAnsi"/>
              </w:rPr>
              <w:t>Not</w:t>
            </w:r>
            <w:r>
              <w:rPr>
                <w:rFonts w:cstheme="minorHAnsi"/>
              </w:rPr>
              <w:t xml:space="preserve"> reported</w:t>
            </w:r>
          </w:p>
        </w:tc>
        <w:tc>
          <w:tcPr>
            <w:tcW w:w="1159" w:type="pct"/>
          </w:tcPr>
          <w:p w14:paraId="58AF39FF" w14:textId="77777777" w:rsidR="00911D3D" w:rsidRDefault="00911D3D" w:rsidP="00911D3D">
            <w:pPr>
              <w:rPr>
                <w:rFonts w:cstheme="minorHAnsi"/>
              </w:rPr>
            </w:pPr>
            <w:r>
              <w:rPr>
                <w:rFonts w:cstheme="minorHAnsi"/>
              </w:rPr>
              <w:t>Not reported</w:t>
            </w:r>
          </w:p>
          <w:p w14:paraId="5550C134" w14:textId="77777777" w:rsidR="00911D3D" w:rsidRPr="00483D90" w:rsidRDefault="00911D3D" w:rsidP="00911D3D">
            <w:pPr>
              <w:rPr>
                <w:rFonts w:cstheme="minorHAnsi"/>
              </w:rPr>
            </w:pPr>
          </w:p>
        </w:tc>
      </w:tr>
      <w:tr w:rsidR="00911D3D" w14:paraId="205608D0" w14:textId="77777777" w:rsidTr="00911D3D">
        <w:trPr>
          <w:trHeight w:val="73"/>
          <w:jc w:val="center"/>
        </w:trPr>
        <w:tc>
          <w:tcPr>
            <w:tcW w:w="402" w:type="pct"/>
          </w:tcPr>
          <w:p w14:paraId="78E1EC44" w14:textId="77777777" w:rsidR="00911D3D" w:rsidRDefault="00911D3D" w:rsidP="00911D3D">
            <w:pPr>
              <w:rPr>
                <w:rFonts w:cstheme="minorHAnsi"/>
                <w:noProof/>
              </w:rPr>
            </w:pPr>
            <w:r w:rsidRPr="0082747E">
              <w:rPr>
                <w:rFonts w:cstheme="minorHAnsi"/>
                <w:noProof/>
              </w:rPr>
              <w:t>Karjalainen et al. (2012)</w:t>
            </w:r>
          </w:p>
          <w:p w14:paraId="006C93CE" w14:textId="0E31DB27" w:rsidR="00911D3D" w:rsidRPr="00483D90" w:rsidRDefault="00911D3D" w:rsidP="00911D3D">
            <w:pPr>
              <w:rPr>
                <w:rFonts w:cstheme="minorHAnsi"/>
              </w:rPr>
            </w:pPr>
            <w:r>
              <w:rPr>
                <w:rFonts w:cstheme="minorHAnsi"/>
              </w:rPr>
              <w:fldChar w:fldCharType="begin">
                <w:fldData xml:space="preserve">PEVuZE5vdGU+PENpdGU+PEF1dGhvcj5LYXJqYWxhaW5lbjwvQXV0aG9yPjxZZWFyPjIwMTI8L1ll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</w:fldData>
              </w:fldChar>
            </w:r>
            <w:r>
              <w:rPr>
                <w:rFonts w:cstheme="minorHAnsi"/>
              </w:rPr>
              <w:instrText xml:space="preserve"> ADDIN EN.CITE </w:instrText>
            </w:r>
            <w:r>
              <w:rPr>
                <w:rFonts w:cstheme="minorHAnsi"/>
              </w:rPr>
              <w:fldChar w:fldCharType="begin">
                <w:fldData xml:space="preserve">PEVuZE5vdGU+PENpdGU+PEF1dGhvcj5LYXJqYWxhaW5lbjwvQXV0aG9yPjxZZWFyPjIwMTI8L1ll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(19)</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5A988B6D" w14:textId="77777777" w:rsidR="00911D3D" w:rsidRPr="00C73C58" w:rsidRDefault="00911D3D" w:rsidP="00911D3D">
            <w:pPr>
              <w:rPr>
                <w:rFonts w:cstheme="minorHAnsi"/>
                <w:i/>
                <w:iCs/>
              </w:rPr>
            </w:pPr>
            <w:r w:rsidRPr="00C73C58">
              <w:rPr>
                <w:rFonts w:cstheme="minorHAnsi"/>
              </w:rPr>
              <w:t>1</w:t>
            </w:r>
            <w:r>
              <w:rPr>
                <w:rFonts w:cstheme="minorHAnsi"/>
              </w:rPr>
              <w:t xml:space="preserve">. </w:t>
            </w:r>
            <w:r w:rsidRPr="00C73C58">
              <w:rPr>
                <w:rFonts w:cstheme="minorHAnsi"/>
              </w:rPr>
              <w:t>Activity watch</w:t>
            </w:r>
          </w:p>
          <w:p w14:paraId="2929A945" w14:textId="77777777" w:rsidR="00911D3D" w:rsidRPr="00C73C58" w:rsidRDefault="00911D3D" w:rsidP="00911D3D">
            <w:pPr>
              <w:rPr>
                <w:rFonts w:cstheme="minorHAnsi"/>
              </w:rPr>
            </w:pPr>
            <w:r w:rsidRPr="00C73C58">
              <w:rPr>
                <w:rFonts w:cstheme="minorHAnsi"/>
              </w:rPr>
              <w:t>2</w:t>
            </w:r>
            <w:r>
              <w:rPr>
                <w:rFonts w:cstheme="minorHAnsi"/>
              </w:rPr>
              <w:t>.</w:t>
            </w:r>
            <w:r w:rsidRPr="00C73C58">
              <w:rPr>
                <w:rFonts w:cstheme="minorHAnsi"/>
              </w:rPr>
              <w:t>Exercise logbook.</w:t>
            </w:r>
          </w:p>
          <w:p w14:paraId="3E4F7949" w14:textId="77777777" w:rsidR="00911D3D" w:rsidRPr="00C73C58" w:rsidRDefault="00911D3D" w:rsidP="00911D3D">
            <w:pPr>
              <w:rPr>
                <w:rFonts w:cstheme="minorHAnsi"/>
              </w:rPr>
            </w:pPr>
            <w:r w:rsidRPr="00C73C58">
              <w:rPr>
                <w:rFonts w:cstheme="minorHAnsi"/>
              </w:rPr>
              <w:t>3</w:t>
            </w:r>
            <w:r>
              <w:rPr>
                <w:rFonts w:cstheme="minorHAnsi"/>
              </w:rPr>
              <w:t>.</w:t>
            </w:r>
            <w:r w:rsidRPr="00C73C58">
              <w:rPr>
                <w:rFonts w:cstheme="minorHAnsi"/>
              </w:rPr>
              <w:t xml:space="preserve">HR recorder”. </w:t>
            </w:r>
          </w:p>
          <w:p w14:paraId="09ECA85C" w14:textId="77777777" w:rsidR="00911D3D" w:rsidRPr="00483D90" w:rsidRDefault="00911D3D" w:rsidP="00911D3D">
            <w:pPr>
              <w:rPr>
                <w:rFonts w:cstheme="minorHAnsi"/>
                <w:highlight w:val="yellow"/>
              </w:rPr>
            </w:pPr>
          </w:p>
        </w:tc>
        <w:tc>
          <w:tcPr>
            <w:tcW w:w="2008" w:type="pct"/>
            <w:tcBorders>
              <w:top w:val="single" w:sz="4" w:space="0" w:color="auto"/>
              <w:left w:val="single" w:sz="4" w:space="0" w:color="auto"/>
              <w:bottom w:val="single" w:sz="4" w:space="0" w:color="auto"/>
              <w:right w:val="single" w:sz="4" w:space="0" w:color="auto"/>
            </w:tcBorders>
          </w:tcPr>
          <w:p w14:paraId="570385CC" w14:textId="77777777" w:rsidR="00911D3D" w:rsidRPr="00A512BC" w:rsidRDefault="00911D3D" w:rsidP="00911D3D">
            <w:pPr>
              <w:jc w:val="both"/>
              <w:rPr>
                <w:rFonts w:cstheme="minorHAnsi"/>
              </w:rPr>
            </w:pPr>
            <w:r>
              <w:rPr>
                <w:rFonts w:cstheme="minorHAnsi"/>
                <w:b/>
                <w:bCs/>
              </w:rPr>
              <w:t>Adherence definition</w:t>
            </w:r>
            <w:r>
              <w:rPr>
                <w:rFonts w:cstheme="minorHAnsi"/>
              </w:rPr>
              <w:t xml:space="preserve">: Actual physical activity compared to mean training impulse (TRIMP). TRIMP was calculated as exercise time (minutes) x heart rate x </w:t>
            </w:r>
            <w:r w:rsidRPr="00DD1867">
              <w:rPr>
                <w:rFonts w:cstheme="minorHAnsi"/>
                <w:i/>
                <w:iCs/>
              </w:rPr>
              <w:t>e</w:t>
            </w:r>
            <w:r w:rsidRPr="00DD1867">
              <w:rPr>
                <w:rFonts w:cstheme="minorHAnsi"/>
                <w:vertAlign w:val="superscript"/>
              </w:rPr>
              <w:t>1.92 x heart rate</w:t>
            </w:r>
            <w:r>
              <w:rPr>
                <w:rFonts w:cstheme="minorHAnsi"/>
              </w:rPr>
              <w:t xml:space="preserve"> (for men) or </w:t>
            </w:r>
            <w:r>
              <w:rPr>
                <w:rFonts w:cstheme="minorHAnsi"/>
                <w:i/>
                <w:iCs/>
              </w:rPr>
              <w:t>e</w:t>
            </w:r>
            <w:r w:rsidRPr="00DD1867">
              <w:rPr>
                <w:rFonts w:cstheme="minorHAnsi"/>
                <w:vertAlign w:val="superscript"/>
              </w:rPr>
              <w:t>1.67 x heart rate</w:t>
            </w:r>
            <w:r>
              <w:rPr>
                <w:rFonts w:cstheme="minorHAnsi"/>
              </w:rPr>
              <w:t xml:space="preserve"> (for women).</w:t>
            </w:r>
          </w:p>
          <w:p w14:paraId="3D30BBAD" w14:textId="77777777" w:rsidR="00911D3D" w:rsidRPr="006E1AE7" w:rsidRDefault="00911D3D" w:rsidP="00911D3D">
            <w:pPr>
              <w:jc w:val="both"/>
              <w:rPr>
                <w:rFonts w:cstheme="minorHAnsi"/>
                <w:highlight w:val="yellow"/>
              </w:rPr>
            </w:pPr>
            <w:r>
              <w:rPr>
                <w:rFonts w:cstheme="minorHAnsi"/>
                <w:b/>
                <w:bCs/>
              </w:rPr>
              <w:t xml:space="preserve">Procedure: </w:t>
            </w:r>
            <w:r w:rsidRPr="00EE0DB3">
              <w:rPr>
                <w:rFonts w:cstheme="minorHAnsi"/>
              </w:rPr>
              <w:t>Participants use</w:t>
            </w:r>
            <w:r>
              <w:rPr>
                <w:rFonts w:cstheme="minorHAnsi"/>
              </w:rPr>
              <w:t>d</w:t>
            </w:r>
            <w:r w:rsidRPr="00EE0DB3">
              <w:rPr>
                <w:rFonts w:cstheme="minorHAnsi"/>
              </w:rPr>
              <w:t xml:space="preserve"> exercise dairies </w:t>
            </w:r>
            <w:r>
              <w:rPr>
                <w:rFonts w:cstheme="minorHAnsi"/>
              </w:rPr>
              <w:t>to record</w:t>
            </w:r>
            <w:r w:rsidRPr="00EE0DB3">
              <w:rPr>
                <w:rFonts w:cstheme="minorHAnsi"/>
              </w:rPr>
              <w:t xml:space="preserve"> days </w:t>
            </w:r>
            <w:r>
              <w:rPr>
                <w:rFonts w:cstheme="minorHAnsi"/>
              </w:rPr>
              <w:t>with</w:t>
            </w:r>
            <w:r w:rsidRPr="00EE0DB3">
              <w:rPr>
                <w:rFonts w:cstheme="minorHAnsi"/>
              </w:rPr>
              <w:t xml:space="preserve"> exercise, predetermined heart rate zone, target exercise duration</w:t>
            </w:r>
            <w:r>
              <w:rPr>
                <w:rFonts w:cstheme="minorHAnsi"/>
              </w:rPr>
              <w:t xml:space="preserve"> and the</w:t>
            </w:r>
            <w:r w:rsidRPr="00EE0DB3">
              <w:rPr>
                <w:rFonts w:cstheme="minorHAnsi"/>
              </w:rPr>
              <w:t xml:space="preserve"> mean heart rate</w:t>
            </w:r>
            <w:r>
              <w:rPr>
                <w:rFonts w:cstheme="minorHAnsi"/>
              </w:rPr>
              <w:t xml:space="preserve"> (from HR recorder)</w:t>
            </w:r>
            <w:r w:rsidRPr="00EE0DB3">
              <w:rPr>
                <w:rFonts w:cstheme="minorHAnsi"/>
              </w:rPr>
              <w:t xml:space="preserve"> and exercise duration for each exercise session. </w:t>
            </w:r>
          </w:p>
        </w:tc>
        <w:tc>
          <w:tcPr>
            <w:tcW w:w="449" w:type="pct"/>
          </w:tcPr>
          <w:p w14:paraId="119CAA27" w14:textId="77777777" w:rsidR="00911D3D" w:rsidRPr="002948D6" w:rsidRDefault="00911D3D" w:rsidP="00911D3D">
            <w:pPr>
              <w:rPr>
                <w:rFonts w:cstheme="minorHAnsi"/>
              </w:rPr>
            </w:pPr>
            <w:r w:rsidRPr="00043E67">
              <w:rPr>
                <w:rFonts w:cstheme="minorHAnsi"/>
              </w:rPr>
              <w:t xml:space="preserve">Not reported </w:t>
            </w:r>
          </w:p>
        </w:tc>
        <w:tc>
          <w:tcPr>
            <w:tcW w:w="536" w:type="pct"/>
          </w:tcPr>
          <w:p w14:paraId="42384687" w14:textId="77777777" w:rsidR="00911D3D" w:rsidRPr="00483D90" w:rsidRDefault="00911D3D" w:rsidP="00911D3D">
            <w:pPr>
              <w:rPr>
                <w:rFonts w:cstheme="minorHAnsi"/>
              </w:rPr>
            </w:pPr>
            <w:r>
              <w:rPr>
                <w:rFonts w:cstheme="minorHAnsi"/>
              </w:rPr>
              <w:t xml:space="preserve">Not reported </w:t>
            </w:r>
          </w:p>
        </w:tc>
        <w:tc>
          <w:tcPr>
            <w:tcW w:w="1159" w:type="pct"/>
          </w:tcPr>
          <w:p w14:paraId="03F670E7" w14:textId="77777777" w:rsidR="00911D3D" w:rsidRPr="00483D90" w:rsidRDefault="00911D3D" w:rsidP="00911D3D">
            <w:pPr>
              <w:rPr>
                <w:rFonts w:cstheme="minorHAnsi"/>
              </w:rPr>
            </w:pPr>
            <w:r w:rsidRPr="00483D90">
              <w:rPr>
                <w:rFonts w:cstheme="minorHAnsi"/>
              </w:rPr>
              <w:t xml:space="preserve">An advantage of </w:t>
            </w:r>
            <w:bookmarkStart w:id="19" w:name="_Hlk121326857"/>
            <w:r w:rsidRPr="00483D90">
              <w:rPr>
                <w:rFonts w:cstheme="minorHAnsi"/>
              </w:rPr>
              <w:t xml:space="preserve">using accelerometers </w:t>
            </w:r>
            <w:r>
              <w:rPr>
                <w:rFonts w:cstheme="minorHAnsi"/>
              </w:rPr>
              <w:t>as wristwatches in this study was that they</w:t>
            </w:r>
            <w:r w:rsidRPr="00483D90">
              <w:rPr>
                <w:rFonts w:cstheme="minorHAnsi"/>
              </w:rPr>
              <w:t xml:space="preserve"> made it easy for the participants to </w:t>
            </w:r>
            <w:r>
              <w:rPr>
                <w:rFonts w:cstheme="minorHAnsi"/>
              </w:rPr>
              <w:t>measure</w:t>
            </w:r>
            <w:r w:rsidRPr="00483D90">
              <w:rPr>
                <w:rFonts w:cstheme="minorHAnsi"/>
              </w:rPr>
              <w:t xml:space="preserve"> physical </w:t>
            </w:r>
            <w:bookmarkEnd w:id="19"/>
            <w:r w:rsidRPr="00483D90">
              <w:rPr>
                <w:rFonts w:cstheme="minorHAnsi"/>
              </w:rPr>
              <w:t xml:space="preserve">activity </w:t>
            </w:r>
            <w:r>
              <w:rPr>
                <w:rFonts w:cstheme="minorHAnsi"/>
              </w:rPr>
              <w:t>at</w:t>
            </w:r>
            <w:r w:rsidRPr="00483D90">
              <w:rPr>
                <w:rFonts w:cstheme="minorHAnsi"/>
              </w:rPr>
              <w:t xml:space="preserve"> </w:t>
            </w:r>
            <w:r>
              <w:rPr>
                <w:rFonts w:cstheme="minorHAnsi"/>
              </w:rPr>
              <w:t>any</w:t>
            </w:r>
            <w:r w:rsidRPr="00483D90">
              <w:rPr>
                <w:rFonts w:cstheme="minorHAnsi"/>
              </w:rPr>
              <w:t xml:space="preserve"> times</w:t>
            </w:r>
            <w:r>
              <w:rPr>
                <w:rFonts w:cstheme="minorHAnsi"/>
              </w:rPr>
              <w:t xml:space="preserve"> in the day</w:t>
            </w:r>
            <w:r w:rsidRPr="00483D90">
              <w:rPr>
                <w:rFonts w:cstheme="minorHAnsi"/>
              </w:rPr>
              <w:t xml:space="preserve">. However, some participants were not keen or </w:t>
            </w:r>
            <w:r>
              <w:rPr>
                <w:rFonts w:cstheme="minorHAnsi"/>
              </w:rPr>
              <w:t>un</w:t>
            </w:r>
            <w:r w:rsidRPr="00483D90">
              <w:rPr>
                <w:rFonts w:cstheme="minorHAnsi"/>
              </w:rPr>
              <w:t xml:space="preserve">sure </w:t>
            </w:r>
            <w:r>
              <w:rPr>
                <w:rFonts w:cstheme="minorHAnsi"/>
              </w:rPr>
              <w:t>about using</w:t>
            </w:r>
            <w:r w:rsidRPr="00483D90">
              <w:rPr>
                <w:rFonts w:cstheme="minorHAnsi"/>
              </w:rPr>
              <w:t xml:space="preserve"> the </w:t>
            </w:r>
            <w:r>
              <w:rPr>
                <w:rFonts w:cstheme="minorHAnsi"/>
              </w:rPr>
              <w:t>wristwatches.</w:t>
            </w:r>
          </w:p>
        </w:tc>
      </w:tr>
      <w:tr w:rsidR="00911D3D" w14:paraId="2A50470B" w14:textId="77777777" w:rsidTr="00911D3D">
        <w:trPr>
          <w:trHeight w:val="204"/>
          <w:jc w:val="center"/>
        </w:trPr>
        <w:tc>
          <w:tcPr>
            <w:tcW w:w="402" w:type="pct"/>
          </w:tcPr>
          <w:p w14:paraId="29B110C1" w14:textId="77777777" w:rsidR="00911D3D" w:rsidRDefault="00911D3D" w:rsidP="00911D3D">
            <w:pPr>
              <w:rPr>
                <w:rFonts w:cstheme="minorHAnsi"/>
                <w:noProof/>
              </w:rPr>
            </w:pPr>
            <w:r w:rsidRPr="0082747E">
              <w:rPr>
                <w:rFonts w:cstheme="minorHAnsi"/>
                <w:noProof/>
              </w:rPr>
              <w:t>Korzeniowska-Kubacka et al. (2015)</w:t>
            </w:r>
          </w:p>
          <w:p w14:paraId="3D650EEE" w14:textId="08DC8EB0" w:rsidR="00911D3D" w:rsidRPr="00483D90" w:rsidRDefault="00911D3D" w:rsidP="00911D3D">
            <w:pPr>
              <w:rPr>
                <w:rFonts w:cstheme="minorHAnsi"/>
              </w:rPr>
            </w:pPr>
            <w:r>
              <w:rPr>
                <w:rFonts w:cstheme="minorHAnsi"/>
              </w:rPr>
              <w:fldChar w:fldCharType="begin">
                <w:fldData xml:space="preserve">PEVuZE5vdGU+PENpdGU+PEF1dGhvcj5Lb3J6ZW5pb3dza2EtS3ViYWNrYTwvQXV0aG9yPjxZZWFy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</w:fldData>
              </w:fldChar>
            </w:r>
            <w:r>
              <w:rPr>
                <w:rFonts w:cstheme="minorHAnsi"/>
              </w:rPr>
              <w:instrText xml:space="preserve"> ADDIN EN.CITE </w:instrText>
            </w:r>
            <w:r>
              <w:rPr>
                <w:rFonts w:cstheme="minorHAnsi"/>
              </w:rPr>
              <w:fldChar w:fldCharType="begin">
                <w:fldData xml:space="preserve">PEVuZE5vdGU+PENpdGU+PEF1dGhvcj5Lb3J6ZW5pb3dza2EtS3ViYWNrYTwvQXV0aG9yPjxZZWFy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(20)</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60F92959" w14:textId="77777777" w:rsidR="00911D3D" w:rsidRDefault="00911D3D" w:rsidP="00911D3D">
            <w:pPr>
              <w:rPr>
                <w:rFonts w:cstheme="minorHAnsi"/>
              </w:rPr>
            </w:pPr>
            <w:r>
              <w:rPr>
                <w:rFonts w:cstheme="minorHAnsi"/>
              </w:rPr>
              <w:t xml:space="preserve">ECG </w:t>
            </w:r>
          </w:p>
          <w:p w14:paraId="51B42EA5" w14:textId="77777777" w:rsidR="00911D3D" w:rsidRPr="00483D90" w:rsidRDefault="00911D3D" w:rsidP="00911D3D">
            <w:pPr>
              <w:rPr>
                <w:rFonts w:cstheme="minorHAnsi"/>
              </w:rPr>
            </w:pPr>
          </w:p>
        </w:tc>
        <w:tc>
          <w:tcPr>
            <w:tcW w:w="2008" w:type="pct"/>
            <w:tcBorders>
              <w:top w:val="single" w:sz="4" w:space="0" w:color="auto"/>
              <w:left w:val="single" w:sz="4" w:space="0" w:color="auto"/>
              <w:bottom w:val="single" w:sz="4" w:space="0" w:color="auto"/>
              <w:right w:val="single" w:sz="4" w:space="0" w:color="auto"/>
            </w:tcBorders>
          </w:tcPr>
          <w:p w14:paraId="086E5EB0" w14:textId="77777777" w:rsidR="00911D3D" w:rsidRPr="00A512BC" w:rsidRDefault="00911D3D" w:rsidP="00911D3D">
            <w:pPr>
              <w:jc w:val="both"/>
              <w:rPr>
                <w:rFonts w:cstheme="minorHAnsi"/>
              </w:rPr>
            </w:pPr>
            <w:r>
              <w:rPr>
                <w:rFonts w:cstheme="minorHAnsi"/>
                <w:b/>
                <w:bCs/>
              </w:rPr>
              <w:t>Adherence definition</w:t>
            </w:r>
            <w:r>
              <w:rPr>
                <w:rFonts w:cstheme="minorHAnsi"/>
              </w:rPr>
              <w:t>: Not defined.</w:t>
            </w:r>
          </w:p>
          <w:p w14:paraId="0D334B40" w14:textId="77777777" w:rsidR="00911D3D" w:rsidRPr="00A512BC" w:rsidRDefault="00911D3D" w:rsidP="00911D3D">
            <w:pPr>
              <w:jc w:val="both"/>
              <w:rPr>
                <w:rFonts w:cstheme="minorHAnsi"/>
                <w:b/>
                <w:bCs/>
              </w:rPr>
            </w:pPr>
            <w:r>
              <w:rPr>
                <w:rFonts w:cstheme="minorHAnsi"/>
                <w:b/>
                <w:bCs/>
              </w:rPr>
              <w:t>Procedure:</w:t>
            </w:r>
          </w:p>
          <w:p w14:paraId="03DA8A67" w14:textId="4A792C7C" w:rsidR="00911D3D" w:rsidRDefault="00911D3D" w:rsidP="00911D3D">
            <w:pPr>
              <w:jc w:val="both"/>
              <w:rPr>
                <w:rFonts w:cstheme="minorHAnsi"/>
              </w:rPr>
            </w:pPr>
            <w:r>
              <w:rPr>
                <w:rFonts w:cstheme="minorHAnsi"/>
              </w:rPr>
              <w:t>a) Participants wore ECG devices which were pre-programmed to record intervals of training</w:t>
            </w:r>
            <w:r w:rsidR="00B12111">
              <w:rPr>
                <w:rFonts w:cstheme="minorHAnsi"/>
              </w:rPr>
              <w:t xml:space="preserve"> </w:t>
            </w:r>
            <w:r>
              <w:rPr>
                <w:rFonts w:cstheme="minorHAnsi"/>
              </w:rPr>
              <w:t>and duration during the session. ECG recordings were also done at the end of each training phase.</w:t>
            </w:r>
          </w:p>
          <w:p w14:paraId="71FC5513" w14:textId="77777777" w:rsidR="00911D3D" w:rsidRPr="00483D90" w:rsidRDefault="00911D3D" w:rsidP="00911D3D">
            <w:pPr>
              <w:jc w:val="both"/>
              <w:rPr>
                <w:rFonts w:cstheme="minorHAnsi"/>
              </w:rPr>
            </w:pPr>
            <w:r>
              <w:rPr>
                <w:rFonts w:cstheme="minorHAnsi"/>
              </w:rPr>
              <w:t>b) ECG monitored safety issues such as palpation, chest pain, or arrhythmia and confirmed whether exercise was within the prescribed heart rate zone.</w:t>
            </w:r>
          </w:p>
        </w:tc>
        <w:tc>
          <w:tcPr>
            <w:tcW w:w="449" w:type="pct"/>
          </w:tcPr>
          <w:p w14:paraId="7858BAED" w14:textId="77777777" w:rsidR="00911D3D" w:rsidRPr="00C34DBC" w:rsidRDefault="00911D3D" w:rsidP="00911D3D">
            <w:pPr>
              <w:rPr>
                <w:rFonts w:cstheme="minorHAnsi"/>
                <w:highlight w:val="cyan"/>
              </w:rPr>
            </w:pPr>
            <w:r w:rsidRPr="00483D90">
              <w:rPr>
                <w:rFonts w:cstheme="minorHAnsi"/>
              </w:rPr>
              <w:t xml:space="preserve">Not </w:t>
            </w:r>
            <w:r>
              <w:rPr>
                <w:rFonts w:cstheme="minorHAnsi"/>
              </w:rPr>
              <w:t>reported</w:t>
            </w:r>
          </w:p>
        </w:tc>
        <w:tc>
          <w:tcPr>
            <w:tcW w:w="536" w:type="pct"/>
          </w:tcPr>
          <w:p w14:paraId="7F080E34" w14:textId="77777777" w:rsidR="00911D3D" w:rsidRDefault="00911D3D" w:rsidP="00911D3D">
            <w:pPr>
              <w:rPr>
                <w:rFonts w:cstheme="minorHAnsi"/>
              </w:rPr>
            </w:pPr>
            <w:r w:rsidRPr="00483D90">
              <w:rPr>
                <w:rFonts w:cstheme="minorHAnsi"/>
              </w:rPr>
              <w:t>Not</w:t>
            </w:r>
            <w:r>
              <w:rPr>
                <w:rFonts w:cstheme="minorHAnsi"/>
              </w:rPr>
              <w:t xml:space="preserve"> reported</w:t>
            </w:r>
          </w:p>
          <w:p w14:paraId="7315E7AF" w14:textId="77777777" w:rsidR="00911D3D" w:rsidRPr="00CF39F1" w:rsidRDefault="00911D3D" w:rsidP="00911D3D">
            <w:pPr>
              <w:rPr>
                <w:rFonts w:cstheme="minorHAnsi"/>
              </w:rPr>
            </w:pPr>
          </w:p>
        </w:tc>
        <w:tc>
          <w:tcPr>
            <w:tcW w:w="1159" w:type="pct"/>
          </w:tcPr>
          <w:p w14:paraId="2A661C16" w14:textId="77777777" w:rsidR="00911D3D" w:rsidRPr="00483D90" w:rsidRDefault="00911D3D" w:rsidP="00911D3D">
            <w:pPr>
              <w:rPr>
                <w:rFonts w:cstheme="minorHAnsi"/>
              </w:rPr>
            </w:pPr>
            <w:r>
              <w:rPr>
                <w:rFonts w:cstheme="minorHAnsi"/>
              </w:rPr>
              <w:t>Not reported</w:t>
            </w:r>
            <w:r w:rsidRPr="00483D90" w:rsidDel="00992CD4">
              <w:rPr>
                <w:rFonts w:cstheme="minorHAnsi"/>
              </w:rPr>
              <w:t xml:space="preserve"> </w:t>
            </w:r>
          </w:p>
        </w:tc>
      </w:tr>
      <w:tr w:rsidR="00911D3D" w14:paraId="74500028" w14:textId="77777777" w:rsidTr="00911D3D">
        <w:trPr>
          <w:trHeight w:val="204"/>
          <w:jc w:val="center"/>
        </w:trPr>
        <w:tc>
          <w:tcPr>
            <w:tcW w:w="402" w:type="pct"/>
          </w:tcPr>
          <w:p w14:paraId="105AAFDC" w14:textId="77777777" w:rsidR="00911D3D" w:rsidRDefault="00911D3D" w:rsidP="00911D3D">
            <w:pPr>
              <w:rPr>
                <w:rFonts w:cstheme="minorHAnsi"/>
                <w:noProof/>
              </w:rPr>
            </w:pPr>
            <w:r w:rsidRPr="0082747E">
              <w:rPr>
                <w:rFonts w:cstheme="minorHAnsi"/>
                <w:noProof/>
              </w:rPr>
              <w:t>Li et al. (2019)</w:t>
            </w:r>
          </w:p>
          <w:p w14:paraId="6357666C" w14:textId="02194E10" w:rsidR="00911D3D" w:rsidRPr="00483D90" w:rsidRDefault="00911D3D" w:rsidP="00911D3D">
            <w:pPr>
              <w:rPr>
                <w:rFonts w:cstheme="minorHAnsi"/>
              </w:rPr>
            </w:pPr>
            <w:r>
              <w:rPr>
                <w:rFonts w:cstheme="minorHAnsi"/>
              </w:rPr>
              <w:fldChar w:fldCharType="begin">
                <w:fldData xml:space="preserve">PEVuZE5vdGU+PENpdGU+PEF1dGhvcj5MaTwvQXV0aG9yPjxZZWFyPjIwMTk8L1llYXI+PFJlY051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</w:fldData>
              </w:fldChar>
            </w:r>
            <w:r>
              <w:rPr>
                <w:rFonts w:cstheme="minorHAnsi"/>
              </w:rPr>
              <w:instrText xml:space="preserve"> ADDIN EN.CITE </w:instrText>
            </w:r>
            <w:r>
              <w:rPr>
                <w:rFonts w:cstheme="minorHAnsi"/>
              </w:rPr>
              <w:fldChar w:fldCharType="begin">
                <w:fldData xml:space="preserve">PEVuZE5vdGU+PENpdGU+PEF1dGhvcj5MaTwvQXV0aG9yPjxZZWFyPjIwMTk8L1llYXI+PFJlY051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(21)</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0A9E7DDC" w14:textId="77777777" w:rsidR="00911D3D" w:rsidRPr="008743B6" w:rsidRDefault="00911D3D" w:rsidP="00911D3D">
            <w:pPr>
              <w:rPr>
                <w:rFonts w:cstheme="minorHAnsi"/>
              </w:rPr>
            </w:pPr>
            <w:r w:rsidRPr="00043E67">
              <w:rPr>
                <w:rFonts w:cstheme="minorHAnsi"/>
              </w:rPr>
              <w:t>ECG</w:t>
            </w:r>
          </w:p>
        </w:tc>
        <w:tc>
          <w:tcPr>
            <w:tcW w:w="2008" w:type="pct"/>
            <w:tcBorders>
              <w:top w:val="single" w:sz="4" w:space="0" w:color="auto"/>
              <w:left w:val="single" w:sz="4" w:space="0" w:color="auto"/>
              <w:bottom w:val="single" w:sz="4" w:space="0" w:color="auto"/>
              <w:right w:val="single" w:sz="4" w:space="0" w:color="auto"/>
            </w:tcBorders>
          </w:tcPr>
          <w:p w14:paraId="7D4F1F8F" w14:textId="5E202530" w:rsidR="00911D3D" w:rsidRDefault="00911D3D" w:rsidP="00911D3D">
            <w:pPr>
              <w:jc w:val="both"/>
              <w:rPr>
                <w:rFonts w:cstheme="minorHAnsi"/>
              </w:rPr>
            </w:pPr>
            <w:r>
              <w:rPr>
                <w:rFonts w:cstheme="minorHAnsi"/>
                <w:b/>
                <w:bCs/>
              </w:rPr>
              <w:t>Adherence definition</w:t>
            </w:r>
            <w:r>
              <w:rPr>
                <w:rFonts w:cstheme="minorHAnsi"/>
              </w:rPr>
              <w:t xml:space="preserve">: </w:t>
            </w:r>
            <w:r w:rsidRPr="001334E8">
              <w:rPr>
                <w:rFonts w:cstheme="minorHAnsi"/>
              </w:rPr>
              <w:t>Will be expressed as a rate</w:t>
            </w:r>
            <w:r>
              <w:rPr>
                <w:rFonts w:cstheme="minorHAnsi"/>
              </w:rPr>
              <w:t>, b</w:t>
            </w:r>
            <w:r w:rsidRPr="00B9221A">
              <w:rPr>
                <w:rFonts w:cstheme="minorHAnsi"/>
              </w:rPr>
              <w:t>ased on adherence to the prescribed exercise.</w:t>
            </w:r>
            <w:r>
              <w:rPr>
                <w:rFonts w:cstheme="minorHAnsi"/>
              </w:rPr>
              <w:t xml:space="preserve"> How the rate will be calculated was not reported.</w:t>
            </w:r>
          </w:p>
          <w:p w14:paraId="5F7AAB75" w14:textId="77777777" w:rsidR="00911D3D" w:rsidRDefault="00911D3D" w:rsidP="00911D3D">
            <w:pPr>
              <w:jc w:val="both"/>
              <w:rPr>
                <w:rFonts w:cstheme="minorHAnsi"/>
                <w:b/>
                <w:bCs/>
              </w:rPr>
            </w:pPr>
            <w:r>
              <w:rPr>
                <w:rFonts w:cstheme="minorHAnsi"/>
                <w:b/>
                <w:bCs/>
              </w:rPr>
              <w:t>Procedure:</w:t>
            </w:r>
          </w:p>
          <w:p w14:paraId="001080BF" w14:textId="77777777" w:rsidR="00911D3D" w:rsidRDefault="00911D3D" w:rsidP="00911D3D">
            <w:pPr>
              <w:jc w:val="both"/>
              <w:rPr>
                <w:rFonts w:cstheme="minorHAnsi"/>
              </w:rPr>
            </w:pPr>
            <w:r w:rsidRPr="00DD5789">
              <w:rPr>
                <w:rFonts w:cstheme="minorHAnsi"/>
              </w:rPr>
              <w:t>ECG</w:t>
            </w:r>
            <w:r>
              <w:rPr>
                <w:rFonts w:cstheme="minorHAnsi"/>
              </w:rPr>
              <w:t xml:space="preserve"> will be worn during the home-based exercise part of the intervention . </w:t>
            </w:r>
          </w:p>
          <w:p w14:paraId="1427DFAE" w14:textId="77777777" w:rsidR="00911D3D" w:rsidRPr="00C4027D" w:rsidRDefault="00911D3D" w:rsidP="00911D3D">
            <w:pPr>
              <w:rPr>
                <w:rFonts w:cstheme="minorHAnsi"/>
              </w:rPr>
            </w:pPr>
          </w:p>
        </w:tc>
        <w:tc>
          <w:tcPr>
            <w:tcW w:w="449" w:type="pct"/>
          </w:tcPr>
          <w:p w14:paraId="58BCC3D8" w14:textId="77777777" w:rsidR="00911D3D" w:rsidRPr="00D325DE" w:rsidRDefault="00911D3D" w:rsidP="00911D3D">
            <w:pPr>
              <w:rPr>
                <w:rFonts w:cstheme="minorHAnsi"/>
                <w:highlight w:val="cyan"/>
              </w:rPr>
            </w:pPr>
            <w:r w:rsidRPr="00483D90">
              <w:rPr>
                <w:rFonts w:cstheme="minorHAnsi"/>
              </w:rPr>
              <w:t xml:space="preserve">Not </w:t>
            </w:r>
            <w:r>
              <w:rPr>
                <w:rFonts w:cstheme="minorHAnsi"/>
              </w:rPr>
              <w:t>reported</w:t>
            </w:r>
          </w:p>
        </w:tc>
        <w:tc>
          <w:tcPr>
            <w:tcW w:w="536" w:type="pct"/>
          </w:tcPr>
          <w:p w14:paraId="5CB20E5A" w14:textId="77777777" w:rsidR="00911D3D" w:rsidRPr="00483D90" w:rsidRDefault="00911D3D" w:rsidP="00911D3D">
            <w:pPr>
              <w:rPr>
                <w:rFonts w:cstheme="minorHAnsi"/>
              </w:rPr>
            </w:pPr>
            <w:r w:rsidRPr="00792E4A">
              <w:rPr>
                <w:rFonts w:cstheme="minorHAnsi"/>
              </w:rPr>
              <w:t>Not applicable (protocol)</w:t>
            </w:r>
          </w:p>
        </w:tc>
        <w:tc>
          <w:tcPr>
            <w:tcW w:w="1159" w:type="pct"/>
          </w:tcPr>
          <w:p w14:paraId="35DD7501" w14:textId="77777777" w:rsidR="00911D3D" w:rsidRDefault="00911D3D" w:rsidP="00911D3D">
            <w:pPr>
              <w:rPr>
                <w:rFonts w:cstheme="minorHAnsi"/>
              </w:rPr>
            </w:pPr>
            <w:r>
              <w:rPr>
                <w:rFonts w:cstheme="minorHAnsi"/>
              </w:rPr>
              <w:t xml:space="preserve">The authors suggest that. </w:t>
            </w:r>
          </w:p>
          <w:p w14:paraId="0BDE66D5" w14:textId="77777777" w:rsidR="00911D3D" w:rsidRPr="00483D90" w:rsidRDefault="00911D3D" w:rsidP="00911D3D">
            <w:pPr>
              <w:rPr>
                <w:rFonts w:cstheme="minorHAnsi"/>
              </w:rPr>
            </w:pPr>
            <w:r>
              <w:rPr>
                <w:rFonts w:cstheme="minorHAnsi"/>
              </w:rPr>
              <w:t>1) The</w:t>
            </w:r>
            <w:r w:rsidRPr="00483D90">
              <w:rPr>
                <w:rFonts w:cstheme="minorHAnsi"/>
              </w:rPr>
              <w:t xml:space="preserve"> use</w:t>
            </w:r>
            <w:r>
              <w:rPr>
                <w:rFonts w:cstheme="minorHAnsi"/>
              </w:rPr>
              <w:t xml:space="preserve"> of</w:t>
            </w:r>
            <w:r w:rsidRPr="00483D90">
              <w:rPr>
                <w:rFonts w:cstheme="minorHAnsi"/>
              </w:rPr>
              <w:t xml:space="preserve"> patients and public involvement for developing the intervention</w:t>
            </w:r>
            <w:r>
              <w:rPr>
                <w:rFonts w:cstheme="minorHAnsi"/>
              </w:rPr>
              <w:t xml:space="preserve"> might enhance measurement (and intervention) adherence.</w:t>
            </w:r>
            <w:r w:rsidRPr="00483D90">
              <w:rPr>
                <w:rFonts w:cstheme="minorHAnsi"/>
              </w:rPr>
              <w:t xml:space="preserve"> </w:t>
            </w:r>
          </w:p>
          <w:p w14:paraId="283E2CF8" w14:textId="7FBDAEA5" w:rsidR="00911D3D" w:rsidRPr="00483D90" w:rsidRDefault="00911D3D" w:rsidP="00911D3D">
            <w:pPr>
              <w:rPr>
                <w:rFonts w:cstheme="minorHAnsi"/>
              </w:rPr>
            </w:pPr>
            <w:r w:rsidRPr="00483D90">
              <w:rPr>
                <w:rFonts w:cstheme="minorHAnsi"/>
              </w:rPr>
              <w:t>2)</w:t>
            </w:r>
            <w:r>
              <w:rPr>
                <w:rFonts w:cstheme="minorHAnsi"/>
              </w:rPr>
              <w:t xml:space="preserve"> An</w:t>
            </w:r>
            <w:r w:rsidRPr="00483D90">
              <w:rPr>
                <w:rFonts w:cstheme="minorHAnsi"/>
              </w:rPr>
              <w:t xml:space="preserve"> advantage </w:t>
            </w:r>
            <w:r>
              <w:rPr>
                <w:rFonts w:cstheme="minorHAnsi"/>
              </w:rPr>
              <w:t xml:space="preserve">of </w:t>
            </w:r>
            <w:r w:rsidRPr="00483D90">
              <w:rPr>
                <w:rFonts w:cstheme="minorHAnsi"/>
              </w:rPr>
              <w:t xml:space="preserve">ECG </w:t>
            </w:r>
            <w:r>
              <w:rPr>
                <w:rFonts w:cstheme="minorHAnsi"/>
              </w:rPr>
              <w:t xml:space="preserve">is allowing </w:t>
            </w:r>
            <w:r w:rsidRPr="00483D90">
              <w:rPr>
                <w:rFonts w:cstheme="minorHAnsi"/>
              </w:rPr>
              <w:t>assess</w:t>
            </w:r>
            <w:r>
              <w:rPr>
                <w:rFonts w:cstheme="minorHAnsi"/>
              </w:rPr>
              <w:t>ment</w:t>
            </w:r>
            <w:r w:rsidRPr="00483D90">
              <w:rPr>
                <w:rFonts w:cstheme="minorHAnsi"/>
              </w:rPr>
              <w:t xml:space="preserve"> </w:t>
            </w:r>
            <w:r>
              <w:rPr>
                <w:rFonts w:cstheme="minorHAnsi"/>
              </w:rPr>
              <w:t>o</w:t>
            </w:r>
            <w:r w:rsidRPr="00483D90">
              <w:rPr>
                <w:rFonts w:cstheme="minorHAnsi"/>
              </w:rPr>
              <w:t xml:space="preserve">f </w:t>
            </w:r>
            <w:r>
              <w:rPr>
                <w:rFonts w:cstheme="minorHAnsi"/>
              </w:rPr>
              <w:t>adherence to</w:t>
            </w:r>
            <w:r w:rsidRPr="00483D90">
              <w:rPr>
                <w:rFonts w:cstheme="minorHAnsi"/>
              </w:rPr>
              <w:t xml:space="preserve"> the prescribed intensity and alert</w:t>
            </w:r>
            <w:r>
              <w:rPr>
                <w:rFonts w:cstheme="minorHAnsi"/>
              </w:rPr>
              <w:t>ing the patient (and doctor) of safety issues.</w:t>
            </w:r>
          </w:p>
        </w:tc>
      </w:tr>
      <w:tr w:rsidR="00911D3D" w14:paraId="72040451" w14:textId="77777777" w:rsidTr="00911D3D">
        <w:trPr>
          <w:trHeight w:val="204"/>
          <w:jc w:val="center"/>
        </w:trPr>
        <w:tc>
          <w:tcPr>
            <w:tcW w:w="402" w:type="pct"/>
          </w:tcPr>
          <w:p w14:paraId="1FD465B3" w14:textId="77777777" w:rsidR="00911D3D" w:rsidRDefault="00911D3D" w:rsidP="00911D3D">
            <w:pPr>
              <w:rPr>
                <w:rFonts w:cstheme="minorHAnsi"/>
                <w:noProof/>
              </w:rPr>
            </w:pPr>
            <w:r w:rsidRPr="0082747E">
              <w:rPr>
                <w:rFonts w:cstheme="minorHAnsi"/>
              </w:rPr>
              <w:t xml:space="preserve"> </w:t>
            </w:r>
            <w:r w:rsidRPr="0082747E">
              <w:rPr>
                <w:rFonts w:cstheme="minorHAnsi"/>
                <w:noProof/>
              </w:rPr>
              <w:t>Li et al. (2015)</w:t>
            </w:r>
          </w:p>
          <w:p w14:paraId="24DCB4C1" w14:textId="1A970182" w:rsidR="00911D3D" w:rsidRDefault="00911D3D" w:rsidP="00D26A43">
            <w:pPr>
              <w:rPr>
                <w:rFonts w:cstheme="minorHAnsi"/>
              </w:rPr>
            </w:pPr>
            <w:r>
              <w:rPr>
                <w:rFonts w:cstheme="minorHAnsi"/>
              </w:rPr>
              <w:fldChar w:fldCharType="begin">
                <w:fldData xml:space="preserve">PEVuZE5vdGU+PENpdGU+PEF1dGhvcj5MaTwvQXV0aG9yPjxZZWFyPjIwMTU8L1llYXI+PFJlY051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</w:fldData>
              </w:fldChar>
            </w:r>
            <w:r>
              <w:rPr>
                <w:rFonts w:cstheme="minorHAnsi"/>
              </w:rPr>
              <w:instrText xml:space="preserve"> ADDIN EN.CITE </w:instrText>
            </w:r>
            <w:r>
              <w:rPr>
                <w:rFonts w:cstheme="minorHAnsi"/>
              </w:rPr>
              <w:fldChar w:fldCharType="begin">
                <w:fldData xml:space="preserve">PEVuZE5vdGU+PENpdGU+PEF1dGhvcj5MaTwvQXV0aG9yPjxZZWFyPjIwMTU8L1llYXI+PFJlY051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(22)</w:t>
            </w:r>
            <w:r>
              <w:rPr>
                <w:rFonts w:cstheme="minorHAnsi"/>
              </w:rPr>
              <w:fldChar w:fldCharType="end"/>
            </w:r>
          </w:p>
          <w:p w14:paraId="7EC936D7" w14:textId="77777777" w:rsidR="00911D3D" w:rsidRPr="00483D90" w:rsidRDefault="00911D3D" w:rsidP="00911D3D">
            <w:pPr>
              <w:rPr>
                <w:rFonts w:cstheme="minorHAnsi"/>
              </w:rPr>
            </w:pPr>
          </w:p>
        </w:tc>
        <w:tc>
          <w:tcPr>
            <w:tcW w:w="445" w:type="pct"/>
            <w:tcBorders>
              <w:top w:val="single" w:sz="4" w:space="0" w:color="auto"/>
              <w:left w:val="single" w:sz="4" w:space="0" w:color="auto"/>
              <w:bottom w:val="single" w:sz="4" w:space="0" w:color="auto"/>
              <w:right w:val="single" w:sz="4" w:space="0" w:color="auto"/>
            </w:tcBorders>
          </w:tcPr>
          <w:p w14:paraId="21BC3046" w14:textId="77777777" w:rsidR="00911D3D" w:rsidRPr="00C73C58" w:rsidRDefault="00911D3D" w:rsidP="00911D3D">
            <w:pPr>
              <w:rPr>
                <w:rFonts w:cstheme="minorHAnsi"/>
                <w:i/>
                <w:iCs/>
              </w:rPr>
            </w:pPr>
            <w:r w:rsidRPr="00C73C58">
              <w:rPr>
                <w:rFonts w:cstheme="minorHAnsi"/>
              </w:rPr>
              <w:t>1</w:t>
            </w:r>
            <w:r>
              <w:rPr>
                <w:rFonts w:cstheme="minorHAnsi"/>
              </w:rPr>
              <w:t>.</w:t>
            </w:r>
            <w:r w:rsidRPr="00C73C58">
              <w:rPr>
                <w:rFonts w:cstheme="minorHAnsi"/>
              </w:rPr>
              <w:t xml:space="preserve">step count (pedometer) </w:t>
            </w:r>
          </w:p>
          <w:p w14:paraId="4B94C3BF" w14:textId="77777777" w:rsidR="00911D3D" w:rsidRPr="00C73C58" w:rsidRDefault="00911D3D" w:rsidP="00911D3D">
            <w:pPr>
              <w:rPr>
                <w:rFonts w:cstheme="minorHAnsi"/>
              </w:rPr>
            </w:pPr>
            <w:r w:rsidRPr="00C73C58">
              <w:rPr>
                <w:rFonts w:cstheme="minorHAnsi"/>
              </w:rPr>
              <w:t>2</w:t>
            </w:r>
            <w:r>
              <w:rPr>
                <w:rFonts w:cstheme="minorHAnsi"/>
              </w:rPr>
              <w:t>.</w:t>
            </w:r>
            <w:r w:rsidRPr="00C73C58">
              <w:rPr>
                <w:rFonts w:cstheme="minorHAnsi"/>
              </w:rPr>
              <w:t>Exercise logbook</w:t>
            </w:r>
          </w:p>
          <w:p w14:paraId="252659D2" w14:textId="77777777" w:rsidR="00911D3D" w:rsidRPr="00C73C58" w:rsidRDefault="00911D3D" w:rsidP="00911D3D">
            <w:pPr>
              <w:rPr>
                <w:rFonts w:cstheme="minorHAnsi"/>
              </w:rPr>
            </w:pPr>
            <w:r w:rsidRPr="00C73C58">
              <w:rPr>
                <w:rFonts w:cstheme="minorHAnsi"/>
              </w:rPr>
              <w:t>3</w:t>
            </w:r>
            <w:r>
              <w:rPr>
                <w:rFonts w:cstheme="minorHAnsi"/>
              </w:rPr>
              <w:t>.</w:t>
            </w:r>
            <w:r w:rsidRPr="00C73C58">
              <w:rPr>
                <w:rFonts w:cstheme="minorHAnsi"/>
              </w:rPr>
              <w:t>Borg</w:t>
            </w:r>
            <w:r>
              <w:rPr>
                <w:rFonts w:cstheme="minorHAnsi"/>
              </w:rPr>
              <w:t xml:space="preserve"> RPE scale</w:t>
            </w:r>
          </w:p>
          <w:p w14:paraId="4B508230" w14:textId="77777777" w:rsidR="00911D3D" w:rsidRPr="00C73C58" w:rsidRDefault="00911D3D" w:rsidP="00911D3D">
            <w:pPr>
              <w:rPr>
                <w:rFonts w:cstheme="minorHAnsi"/>
              </w:rPr>
            </w:pPr>
            <w:r w:rsidRPr="00C73C58">
              <w:rPr>
                <w:rFonts w:cstheme="minorHAnsi"/>
              </w:rPr>
              <w:t xml:space="preserve"> </w:t>
            </w:r>
          </w:p>
        </w:tc>
        <w:tc>
          <w:tcPr>
            <w:tcW w:w="2008" w:type="pct"/>
            <w:tcBorders>
              <w:top w:val="single" w:sz="4" w:space="0" w:color="auto"/>
              <w:left w:val="single" w:sz="4" w:space="0" w:color="auto"/>
              <w:bottom w:val="single" w:sz="4" w:space="0" w:color="auto"/>
              <w:right w:val="single" w:sz="4" w:space="0" w:color="auto"/>
            </w:tcBorders>
          </w:tcPr>
          <w:p w14:paraId="6A9F4E6A" w14:textId="77777777" w:rsidR="00911D3D" w:rsidRPr="00C73C58" w:rsidRDefault="00911D3D" w:rsidP="00911D3D">
            <w:pPr>
              <w:jc w:val="both"/>
              <w:rPr>
                <w:rFonts w:cstheme="minorHAnsi"/>
              </w:rPr>
            </w:pPr>
            <w:r w:rsidRPr="00C73C58">
              <w:rPr>
                <w:rFonts w:cstheme="minorHAnsi"/>
                <w:b/>
                <w:bCs/>
              </w:rPr>
              <w:t>Adherence definition:</w:t>
            </w:r>
            <w:r w:rsidRPr="00C73C58">
              <w:rPr>
                <w:rFonts w:cstheme="minorHAnsi"/>
              </w:rPr>
              <w:t xml:space="preserve"> The proportion of weeks in which the participant reported exercising at least five times.</w:t>
            </w:r>
          </w:p>
          <w:p w14:paraId="7C9036AF" w14:textId="77777777" w:rsidR="00911D3D" w:rsidRPr="00C73C58" w:rsidRDefault="00911D3D" w:rsidP="00911D3D">
            <w:pPr>
              <w:jc w:val="both"/>
              <w:rPr>
                <w:rFonts w:cstheme="minorHAnsi"/>
                <w:b/>
                <w:bCs/>
              </w:rPr>
            </w:pPr>
            <w:r w:rsidRPr="00C73C58">
              <w:rPr>
                <w:rFonts w:cstheme="minorHAnsi"/>
                <w:b/>
                <w:bCs/>
              </w:rPr>
              <w:t xml:space="preserve">Procedure: </w:t>
            </w:r>
          </w:p>
          <w:p w14:paraId="438ED348" w14:textId="77777777" w:rsidR="00911D3D" w:rsidRPr="00C24862" w:rsidRDefault="00911D3D" w:rsidP="00911D3D">
            <w:pPr>
              <w:jc w:val="both"/>
              <w:rPr>
                <w:rFonts w:cstheme="minorHAnsi"/>
              </w:rPr>
            </w:pPr>
            <w:r w:rsidRPr="00C24862">
              <w:rPr>
                <w:rFonts w:cstheme="minorHAnsi"/>
              </w:rPr>
              <w:t>1)</w:t>
            </w:r>
            <w:r>
              <w:rPr>
                <w:rFonts w:cstheme="minorHAnsi"/>
              </w:rPr>
              <w:t xml:space="preserve"> </w:t>
            </w:r>
            <w:r w:rsidRPr="00C24862">
              <w:rPr>
                <w:rFonts w:cstheme="minorHAnsi"/>
              </w:rPr>
              <w:t>Participants were taught in the hospital to record their pulse rate for 10 seconds</w:t>
            </w:r>
          </w:p>
          <w:p w14:paraId="594C46CC" w14:textId="77777777" w:rsidR="00911D3D" w:rsidRPr="002E50B4" w:rsidRDefault="00911D3D" w:rsidP="00911D3D">
            <w:pPr>
              <w:jc w:val="both"/>
              <w:rPr>
                <w:rFonts w:cstheme="minorHAnsi"/>
              </w:rPr>
            </w:pPr>
            <w:r w:rsidRPr="002E50B4">
              <w:rPr>
                <w:rFonts w:cstheme="minorHAnsi"/>
              </w:rPr>
              <w:t>Participants recorded the following in their exercise diaries:</w:t>
            </w:r>
          </w:p>
          <w:p w14:paraId="5E44F18D" w14:textId="77777777" w:rsidR="00911D3D" w:rsidRPr="00C73C58" w:rsidRDefault="00911D3D" w:rsidP="00911D3D">
            <w:pPr>
              <w:jc w:val="both"/>
              <w:rPr>
                <w:rFonts w:cstheme="minorHAnsi"/>
              </w:rPr>
            </w:pPr>
            <w:r w:rsidRPr="002E50B4">
              <w:rPr>
                <w:rFonts w:cstheme="minorHAnsi"/>
              </w:rPr>
              <w:t>Perceived exertion (RPE),</w:t>
            </w:r>
            <w:r w:rsidRPr="00C73C58">
              <w:rPr>
                <w:rFonts w:cstheme="minorHAnsi"/>
              </w:rPr>
              <w:t xml:space="preserve"> Duration of exercise, Frequency of exercise, Distance of walking, Pulse rate</w:t>
            </w:r>
            <w:r>
              <w:rPr>
                <w:rFonts w:cstheme="minorHAnsi"/>
              </w:rPr>
              <w:t>,</w:t>
            </w:r>
            <w:r w:rsidRPr="00C73C58">
              <w:rPr>
                <w:rFonts w:cstheme="minorHAnsi"/>
              </w:rPr>
              <w:t xml:space="preserve"> Steps, completion of 14 exercises, Intolerance of any exercises and any symptoms or signs, Blood Pressure following exercise .</w:t>
            </w:r>
          </w:p>
        </w:tc>
        <w:tc>
          <w:tcPr>
            <w:tcW w:w="449" w:type="pct"/>
          </w:tcPr>
          <w:p w14:paraId="15F38837" w14:textId="77777777" w:rsidR="00911D3D" w:rsidRPr="00C73C58" w:rsidRDefault="00911D3D" w:rsidP="00911D3D">
            <w:pPr>
              <w:rPr>
                <w:rFonts w:cstheme="minorHAnsi"/>
              </w:rPr>
            </w:pPr>
            <w:r w:rsidRPr="00C73C58">
              <w:rPr>
                <w:rFonts w:cstheme="minorHAnsi"/>
              </w:rPr>
              <w:t>Not reported</w:t>
            </w:r>
          </w:p>
        </w:tc>
        <w:tc>
          <w:tcPr>
            <w:tcW w:w="536" w:type="pct"/>
          </w:tcPr>
          <w:p w14:paraId="3ABD5F3A" w14:textId="77777777" w:rsidR="00911D3D" w:rsidRPr="00C73C58" w:rsidRDefault="00911D3D" w:rsidP="00911D3D">
            <w:pPr>
              <w:rPr>
                <w:rFonts w:cstheme="minorHAnsi"/>
              </w:rPr>
            </w:pPr>
            <w:r w:rsidRPr="00C73C58">
              <w:rPr>
                <w:rFonts w:cstheme="minorHAnsi"/>
              </w:rPr>
              <w:t xml:space="preserve">Not reported. </w:t>
            </w:r>
          </w:p>
        </w:tc>
        <w:tc>
          <w:tcPr>
            <w:tcW w:w="1159" w:type="pct"/>
          </w:tcPr>
          <w:p w14:paraId="0DFB0539" w14:textId="77777777" w:rsidR="00911D3D" w:rsidRPr="00C73C58" w:rsidRDefault="00911D3D" w:rsidP="00911D3D">
            <w:pPr>
              <w:rPr>
                <w:rFonts w:cstheme="minorHAnsi"/>
              </w:rPr>
            </w:pPr>
            <w:r>
              <w:rPr>
                <w:rFonts w:cstheme="minorHAnsi"/>
              </w:rPr>
              <w:t>The authors suggest that the s</w:t>
            </w:r>
            <w:r w:rsidRPr="00C73C58">
              <w:rPr>
                <w:rFonts w:cstheme="minorHAnsi"/>
              </w:rPr>
              <w:t>imple, safe and age specific exercise</w:t>
            </w:r>
            <w:r>
              <w:rPr>
                <w:rFonts w:cstheme="minorHAnsi"/>
              </w:rPr>
              <w:t>s</w:t>
            </w:r>
            <w:r w:rsidRPr="00C73C58">
              <w:rPr>
                <w:rFonts w:cstheme="minorHAnsi"/>
              </w:rPr>
              <w:t xml:space="preserve"> likely contributed to increased adherence. </w:t>
            </w:r>
          </w:p>
        </w:tc>
      </w:tr>
      <w:tr w:rsidR="00911D3D" w14:paraId="62E8E628" w14:textId="77777777" w:rsidTr="00911D3D">
        <w:trPr>
          <w:trHeight w:val="1638"/>
          <w:jc w:val="center"/>
        </w:trPr>
        <w:tc>
          <w:tcPr>
            <w:tcW w:w="402" w:type="pct"/>
          </w:tcPr>
          <w:p w14:paraId="420F16CF" w14:textId="77777777" w:rsidR="00911D3D" w:rsidRDefault="00911D3D" w:rsidP="00911D3D">
            <w:pPr>
              <w:rPr>
                <w:rFonts w:cstheme="minorHAnsi"/>
                <w:noProof/>
              </w:rPr>
            </w:pPr>
            <w:r w:rsidRPr="0082747E">
              <w:rPr>
                <w:rFonts w:cstheme="minorHAnsi"/>
                <w:noProof/>
              </w:rPr>
              <w:t>Lloyd et al. (2019)</w:t>
            </w:r>
          </w:p>
          <w:p w14:paraId="047C8987" w14:textId="57EAD85B" w:rsidR="00911D3D" w:rsidRPr="00C73C58" w:rsidRDefault="00911D3D" w:rsidP="00911D3D">
            <w:pPr>
              <w:rPr>
                <w:rFonts w:cstheme="minorHAnsi"/>
              </w:rPr>
            </w:pPr>
            <w:r>
              <w:rPr>
                <w:rFonts w:cstheme="minorHAnsi"/>
              </w:rPr>
              <w:fldChar w:fldCharType="begin">
                <w:fldData xml:space="preserve">PEVuZE5vdGU+PENpdGU+PEF1dGhvcj5MbG95ZDwvQXV0aG9yPjxZZWFyPjIwMTk8L1llYXI+PFJl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</w:fldData>
              </w:fldChar>
            </w:r>
            <w:r>
              <w:rPr>
                <w:rFonts w:cstheme="minorHAnsi"/>
              </w:rPr>
              <w:instrText xml:space="preserve"> ADDIN EN.CITE </w:instrText>
            </w:r>
            <w:r>
              <w:rPr>
                <w:rFonts w:cstheme="minorHAnsi"/>
              </w:rPr>
              <w:fldChar w:fldCharType="begin">
                <w:fldData xml:space="preserve">PEVuZE5vdGU+PENpdGU+PEF1dGhvcj5MbG95ZDwvQXV0aG9yPjxZZWFyPjIwMTk8L1llYXI+PFJl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(23)</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15A4B1FE" w14:textId="654218F8" w:rsidR="00911D3D" w:rsidRPr="00C73C58" w:rsidRDefault="00911D3D" w:rsidP="00911D3D">
            <w:pPr>
              <w:rPr>
                <w:rFonts w:cstheme="minorHAnsi"/>
              </w:rPr>
            </w:pPr>
            <w:r>
              <w:rPr>
                <w:rFonts w:cstheme="minorHAnsi"/>
              </w:rPr>
              <w:t>1.</w:t>
            </w:r>
            <w:r w:rsidRPr="00C73C58">
              <w:rPr>
                <w:rFonts w:cstheme="minorHAnsi"/>
              </w:rPr>
              <w:t>“Aerobic</w:t>
            </w:r>
            <w:r w:rsidR="00B12111">
              <w:rPr>
                <w:rFonts w:cstheme="minorHAnsi"/>
              </w:rPr>
              <w:t xml:space="preserve"> </w:t>
            </w:r>
            <w:r w:rsidRPr="00C73C58">
              <w:rPr>
                <w:rFonts w:cstheme="minorHAnsi"/>
              </w:rPr>
              <w:t>stepping” device with data capture (steps) linked to the internet .</w:t>
            </w:r>
          </w:p>
          <w:p w14:paraId="6A4D0A74" w14:textId="77777777" w:rsidR="00911D3D" w:rsidRPr="00C73C58" w:rsidRDefault="00911D3D" w:rsidP="00911D3D">
            <w:pPr>
              <w:rPr>
                <w:rFonts w:cstheme="minorHAnsi"/>
              </w:rPr>
            </w:pPr>
            <w:r w:rsidRPr="00C73C58">
              <w:rPr>
                <w:rFonts w:cstheme="minorHAnsi"/>
              </w:rPr>
              <w:t>2</w:t>
            </w:r>
            <w:r>
              <w:rPr>
                <w:rFonts w:cstheme="minorHAnsi"/>
              </w:rPr>
              <w:t>.</w:t>
            </w:r>
            <w:r w:rsidRPr="00C73C58">
              <w:rPr>
                <w:rFonts w:cstheme="minorHAnsi"/>
              </w:rPr>
              <w:t>Borg RPE</w:t>
            </w:r>
          </w:p>
        </w:tc>
        <w:tc>
          <w:tcPr>
            <w:tcW w:w="2008" w:type="pct"/>
            <w:tcBorders>
              <w:top w:val="single" w:sz="4" w:space="0" w:color="auto"/>
              <w:left w:val="single" w:sz="4" w:space="0" w:color="auto"/>
              <w:bottom w:val="single" w:sz="4" w:space="0" w:color="auto"/>
              <w:right w:val="single" w:sz="4" w:space="0" w:color="auto"/>
            </w:tcBorders>
          </w:tcPr>
          <w:p w14:paraId="2896F249" w14:textId="4E08999C" w:rsidR="00911D3D" w:rsidRPr="00A512BC" w:rsidRDefault="00911D3D" w:rsidP="00911D3D">
            <w:pPr>
              <w:jc w:val="both"/>
              <w:rPr>
                <w:rFonts w:cstheme="minorHAnsi"/>
              </w:rPr>
            </w:pPr>
            <w:r>
              <w:rPr>
                <w:rFonts w:cstheme="minorHAnsi"/>
                <w:b/>
                <w:bCs/>
              </w:rPr>
              <w:t>Adherence definition</w:t>
            </w:r>
            <w:r>
              <w:rPr>
                <w:rFonts w:cstheme="minorHAnsi"/>
              </w:rPr>
              <w:t>: Indirectly defined as the slope of the magnitude of the exercise-time relationship. Also,</w:t>
            </w:r>
            <w:r w:rsidRPr="00D67312">
              <w:rPr>
                <w:rFonts w:cstheme="minorHAnsi"/>
              </w:rPr>
              <w:t xml:space="preserve"> the total number of minutes spent exercising on an "aerobic</w:t>
            </w:r>
            <w:r w:rsidR="00B12111">
              <w:rPr>
                <w:rFonts w:cstheme="minorHAnsi"/>
              </w:rPr>
              <w:t xml:space="preserve"> </w:t>
            </w:r>
            <w:r w:rsidRPr="00D67312">
              <w:rPr>
                <w:rFonts w:cstheme="minorHAnsi"/>
              </w:rPr>
              <w:t>stepper" daily during 30 days of the intervention.</w:t>
            </w:r>
            <w:r w:rsidR="00B12111">
              <w:rPr>
                <w:rFonts w:cstheme="minorHAnsi"/>
              </w:rPr>
              <w:t xml:space="preserve"> </w:t>
            </w:r>
          </w:p>
          <w:p w14:paraId="41D9B4CF" w14:textId="1C52C97F" w:rsidR="00911D3D" w:rsidRPr="00A77F61" w:rsidRDefault="00911D3D" w:rsidP="00911D3D">
            <w:pPr>
              <w:rPr>
                <w:rFonts w:cstheme="minorHAnsi"/>
              </w:rPr>
            </w:pPr>
            <w:r>
              <w:rPr>
                <w:rFonts w:cstheme="minorHAnsi"/>
                <w:b/>
                <w:bCs/>
              </w:rPr>
              <w:t xml:space="preserve">Procedure: </w:t>
            </w:r>
            <w:r>
              <w:rPr>
                <w:rFonts w:cstheme="minorHAnsi"/>
              </w:rPr>
              <w:t>Participants were asked to digitally record their</w:t>
            </w:r>
            <w:r w:rsidR="00B12111">
              <w:rPr>
                <w:rFonts w:cstheme="minorHAnsi"/>
              </w:rPr>
              <w:t xml:space="preserve"> </w:t>
            </w:r>
            <w:r>
              <w:rPr>
                <w:rFonts w:cstheme="minorHAnsi"/>
              </w:rPr>
              <w:t xml:space="preserve">duration of training at “aerobic steppers” per day into a </w:t>
            </w:r>
            <w:r>
              <w:rPr>
                <w:rFonts w:cstheme="minorHAnsi"/>
                <w:i/>
                <w:iCs/>
              </w:rPr>
              <w:t>“</w:t>
            </w:r>
            <w:r w:rsidRPr="00886809">
              <w:rPr>
                <w:rFonts w:cstheme="minorHAnsi"/>
                <w:i/>
                <w:iCs/>
              </w:rPr>
              <w:t>Research Electronic Data Capture (REDCap)</w:t>
            </w:r>
            <w:r>
              <w:rPr>
                <w:rFonts w:cstheme="minorHAnsi"/>
                <w:i/>
                <w:iCs/>
              </w:rPr>
              <w:t>”</w:t>
            </w:r>
            <w:r>
              <w:rPr>
                <w:rFonts w:cstheme="minorHAnsi"/>
              </w:rPr>
              <w:t xml:space="preserve"> document</w:t>
            </w:r>
            <w:r w:rsidRPr="00886809">
              <w:rPr>
                <w:rFonts w:cstheme="minorHAnsi"/>
                <w:i/>
                <w:iCs/>
              </w:rPr>
              <w:t xml:space="preserve"> </w:t>
            </w:r>
            <w:r w:rsidRPr="00A77F61">
              <w:rPr>
                <w:rFonts w:cstheme="minorHAnsi"/>
              </w:rPr>
              <w:t>for 30 days.</w:t>
            </w:r>
          </w:p>
        </w:tc>
        <w:tc>
          <w:tcPr>
            <w:tcW w:w="449" w:type="pct"/>
          </w:tcPr>
          <w:p w14:paraId="57FA3E51" w14:textId="77777777" w:rsidR="00911D3D" w:rsidRPr="006947B4" w:rsidRDefault="00911D3D" w:rsidP="00911D3D">
            <w:pPr>
              <w:rPr>
                <w:rFonts w:cstheme="minorHAnsi"/>
                <w:strike/>
                <w:highlight w:val="cyan"/>
              </w:rPr>
            </w:pPr>
            <w:r w:rsidRPr="00AB0EC8">
              <w:rPr>
                <w:rFonts w:cstheme="minorHAnsi"/>
              </w:rPr>
              <w:t>Not reported</w:t>
            </w:r>
          </w:p>
        </w:tc>
        <w:tc>
          <w:tcPr>
            <w:tcW w:w="536" w:type="pct"/>
          </w:tcPr>
          <w:p w14:paraId="36359074" w14:textId="77777777" w:rsidR="00911D3D" w:rsidRPr="00483D90" w:rsidRDefault="00911D3D" w:rsidP="00911D3D">
            <w:pPr>
              <w:rPr>
                <w:rFonts w:cstheme="minorHAnsi"/>
                <w:highlight w:val="yellow"/>
              </w:rPr>
            </w:pPr>
            <w:r w:rsidRPr="00483D90">
              <w:rPr>
                <w:rFonts w:cstheme="minorHAnsi"/>
              </w:rPr>
              <w:t>Not</w:t>
            </w:r>
            <w:r>
              <w:rPr>
                <w:rFonts w:cstheme="minorHAnsi"/>
              </w:rPr>
              <w:t xml:space="preserve"> reported</w:t>
            </w:r>
            <w:r w:rsidRPr="00483D90">
              <w:rPr>
                <w:rFonts w:cstheme="minorHAnsi"/>
              </w:rPr>
              <w:t xml:space="preserve"> </w:t>
            </w:r>
          </w:p>
        </w:tc>
        <w:tc>
          <w:tcPr>
            <w:tcW w:w="1159" w:type="pct"/>
          </w:tcPr>
          <w:p w14:paraId="3FF3829D" w14:textId="77777777" w:rsidR="00911D3D" w:rsidRDefault="00911D3D" w:rsidP="00911D3D">
            <w:pPr>
              <w:rPr>
                <w:rFonts w:cstheme="minorHAnsi"/>
              </w:rPr>
            </w:pPr>
            <w:r>
              <w:rPr>
                <w:rFonts w:cstheme="minorHAnsi"/>
              </w:rPr>
              <w:t>The a</w:t>
            </w:r>
            <w:r w:rsidRPr="00483D90">
              <w:rPr>
                <w:rFonts w:cstheme="minorHAnsi"/>
              </w:rPr>
              <w:t>uthor</w:t>
            </w:r>
            <w:r>
              <w:rPr>
                <w:rFonts w:cstheme="minorHAnsi"/>
              </w:rPr>
              <w:t>s</w:t>
            </w:r>
            <w:r w:rsidRPr="00483D90">
              <w:rPr>
                <w:rFonts w:cstheme="minorHAnsi"/>
              </w:rPr>
              <w:t xml:space="preserve"> pointed out </w:t>
            </w:r>
            <w:r>
              <w:rPr>
                <w:rFonts w:cstheme="minorHAnsi"/>
              </w:rPr>
              <w:t>that.</w:t>
            </w:r>
          </w:p>
          <w:p w14:paraId="7BE69E05" w14:textId="77777777" w:rsidR="00911D3D" w:rsidRPr="00483D90" w:rsidRDefault="00911D3D" w:rsidP="00911D3D">
            <w:pPr>
              <w:rPr>
                <w:rFonts w:cstheme="minorHAnsi"/>
              </w:rPr>
            </w:pPr>
            <w:r>
              <w:rPr>
                <w:rFonts w:cstheme="minorHAnsi"/>
              </w:rPr>
              <w:t>1) A common</w:t>
            </w:r>
            <w:r w:rsidRPr="00483D90">
              <w:rPr>
                <w:rFonts w:cstheme="minorHAnsi"/>
              </w:rPr>
              <w:t xml:space="preserve"> reason </w:t>
            </w:r>
            <w:r>
              <w:rPr>
                <w:rFonts w:cstheme="minorHAnsi"/>
              </w:rPr>
              <w:t>for</w:t>
            </w:r>
            <w:r w:rsidRPr="00483D90">
              <w:rPr>
                <w:rFonts w:cstheme="minorHAnsi"/>
              </w:rPr>
              <w:t xml:space="preserve"> exclusion </w:t>
            </w:r>
            <w:r>
              <w:rPr>
                <w:rFonts w:cstheme="minorHAnsi"/>
              </w:rPr>
              <w:t>of</w:t>
            </w:r>
            <w:r w:rsidRPr="00483D90">
              <w:rPr>
                <w:rFonts w:cstheme="minorHAnsi"/>
              </w:rPr>
              <w:t xml:space="preserve"> interested participant</w:t>
            </w:r>
            <w:r>
              <w:rPr>
                <w:rFonts w:cstheme="minorHAnsi"/>
              </w:rPr>
              <w:t>s was the lack of internet access</w:t>
            </w:r>
            <w:r w:rsidRPr="00483D90">
              <w:rPr>
                <w:rFonts w:cstheme="minorHAnsi"/>
              </w:rPr>
              <w:t xml:space="preserve">. </w:t>
            </w:r>
            <w:r>
              <w:rPr>
                <w:rFonts w:cstheme="minorHAnsi"/>
              </w:rPr>
              <w:t>They hope</w:t>
            </w:r>
            <w:r w:rsidRPr="00483D90">
              <w:rPr>
                <w:rFonts w:cstheme="minorHAnsi"/>
              </w:rPr>
              <w:t xml:space="preserve"> to overcome this in the </w:t>
            </w:r>
            <w:r>
              <w:rPr>
                <w:rFonts w:cstheme="minorHAnsi"/>
              </w:rPr>
              <w:t>project's next phase via</w:t>
            </w:r>
            <w:r w:rsidRPr="00483D90">
              <w:rPr>
                <w:rFonts w:cstheme="minorHAnsi"/>
              </w:rPr>
              <w:t xml:space="preserve"> portable Wi-Fi devices and table</w:t>
            </w:r>
            <w:r>
              <w:rPr>
                <w:rFonts w:cstheme="minorHAnsi"/>
              </w:rPr>
              <w:t>t</w:t>
            </w:r>
            <w:r w:rsidRPr="00483D90">
              <w:rPr>
                <w:rFonts w:cstheme="minorHAnsi"/>
              </w:rPr>
              <w:t>s.</w:t>
            </w:r>
          </w:p>
          <w:p w14:paraId="59490F9D" w14:textId="77777777" w:rsidR="00911D3D" w:rsidRPr="004A4FC8" w:rsidRDefault="00911D3D" w:rsidP="00911D3D">
            <w:pPr>
              <w:rPr>
                <w:rFonts w:cstheme="minorHAnsi"/>
              </w:rPr>
            </w:pPr>
            <w:r w:rsidRPr="00483D90">
              <w:rPr>
                <w:rFonts w:cstheme="minorHAnsi"/>
              </w:rPr>
              <w:t>2)</w:t>
            </w:r>
            <w:r>
              <w:rPr>
                <w:rFonts w:cstheme="minorHAnsi"/>
              </w:rPr>
              <w:t xml:space="preserve"> Activity measurement was</w:t>
            </w:r>
            <w:r w:rsidRPr="00483D90">
              <w:rPr>
                <w:rFonts w:cstheme="minorHAnsi"/>
              </w:rPr>
              <w:t xml:space="preserve"> limited to </w:t>
            </w:r>
            <w:r>
              <w:rPr>
                <w:rFonts w:cstheme="minorHAnsi"/>
              </w:rPr>
              <w:t xml:space="preserve">the </w:t>
            </w:r>
            <w:r>
              <w:rPr>
                <w:rFonts w:cstheme="minorHAnsi"/>
                <w:i/>
                <w:iCs/>
              </w:rPr>
              <w:t>"</w:t>
            </w:r>
            <w:r w:rsidRPr="00EA14B3">
              <w:rPr>
                <w:rFonts w:cstheme="minorHAnsi"/>
                <w:i/>
                <w:iCs/>
              </w:rPr>
              <w:t>aerobic stepper</w:t>
            </w:r>
            <w:r>
              <w:rPr>
                <w:rFonts w:cstheme="minorHAnsi"/>
                <w:i/>
                <w:iCs/>
              </w:rPr>
              <w:t>"</w:t>
            </w:r>
            <w:r>
              <w:rPr>
                <w:rFonts w:cstheme="minorHAnsi"/>
              </w:rPr>
              <w:t xml:space="preserve"> only</w:t>
            </w:r>
            <w:r w:rsidRPr="00483D90">
              <w:rPr>
                <w:rFonts w:cstheme="minorHAnsi"/>
              </w:rPr>
              <w:t xml:space="preserve">. </w:t>
            </w:r>
            <w:r>
              <w:rPr>
                <w:rFonts w:cstheme="minorHAnsi"/>
              </w:rPr>
              <w:t>They suggested future</w:t>
            </w:r>
            <w:r w:rsidRPr="00483D90">
              <w:rPr>
                <w:rFonts w:cstheme="minorHAnsi"/>
              </w:rPr>
              <w:t xml:space="preserve"> studies should use </w:t>
            </w:r>
            <w:r>
              <w:rPr>
                <w:rFonts w:cstheme="minorHAnsi"/>
              </w:rPr>
              <w:t xml:space="preserve">multiple </w:t>
            </w:r>
            <w:r w:rsidRPr="00483D90">
              <w:rPr>
                <w:rFonts w:cstheme="minorHAnsi"/>
              </w:rPr>
              <w:t>devices.</w:t>
            </w:r>
          </w:p>
        </w:tc>
      </w:tr>
      <w:tr w:rsidR="00911D3D" w14:paraId="2012026B" w14:textId="77777777" w:rsidTr="00911D3D">
        <w:trPr>
          <w:trHeight w:val="204"/>
          <w:jc w:val="center"/>
        </w:trPr>
        <w:tc>
          <w:tcPr>
            <w:tcW w:w="402" w:type="pct"/>
          </w:tcPr>
          <w:p w14:paraId="677AF26C" w14:textId="77777777" w:rsidR="00911D3D" w:rsidRDefault="00911D3D" w:rsidP="00911D3D">
            <w:pPr>
              <w:rPr>
                <w:rFonts w:cstheme="minorHAnsi"/>
                <w:noProof/>
              </w:rPr>
            </w:pPr>
            <w:r w:rsidRPr="00700686">
              <w:rPr>
                <w:rFonts w:cstheme="minorHAnsi"/>
                <w:noProof/>
              </w:rPr>
              <w:t>McDermott et al. (2018)</w:t>
            </w:r>
          </w:p>
          <w:p w14:paraId="11E9B159" w14:textId="72B3117E" w:rsidR="00911D3D" w:rsidRPr="00483D90" w:rsidRDefault="00911D3D" w:rsidP="00911D3D">
            <w:pPr>
              <w:tabs>
                <w:tab w:val="left" w:pos="425"/>
              </w:tabs>
              <w:rPr>
                <w:rFonts w:cstheme="minorHAnsi"/>
              </w:rPr>
            </w:pPr>
            <w:r>
              <w:rPr>
                <w:rFonts w:cstheme="minorHAnsi"/>
              </w:rPr>
              <w:fldChar w:fldCharType="begin">
                <w:fldData xml:space="preserve">PEVuZE5vdGU+PENpdGU+PEF1dGhvcj5NY0Rlcm1vdHQ8L0F1dGhvcj48WWVhcj4yMDE4PC9ZZWFy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</w:fldData>
              </w:fldChar>
            </w:r>
            <w:r>
              <w:rPr>
                <w:rFonts w:cstheme="minorHAnsi"/>
              </w:rPr>
              <w:instrText xml:space="preserve"> ADDIN EN.CITE </w:instrText>
            </w:r>
            <w:r>
              <w:rPr>
                <w:rFonts w:cstheme="minorHAnsi"/>
              </w:rPr>
              <w:fldChar w:fldCharType="begin">
                <w:fldData xml:space="preserve">PEVuZE5vdGU+PENpdGU+PEF1dGhvcj5NY0Rlcm1vdHQ8L0F1dGhvcj48WWVhcj4yMDE4PC9ZZWFy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(24)</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724C3511" w14:textId="08D67324" w:rsidR="00911D3D" w:rsidRPr="001332C8" w:rsidRDefault="00911D3D" w:rsidP="00911D3D">
            <w:pPr>
              <w:tabs>
                <w:tab w:val="left" w:pos="425"/>
              </w:tabs>
              <w:rPr>
                <w:rFonts w:cstheme="minorHAnsi"/>
              </w:rPr>
            </w:pPr>
            <w:r w:rsidRPr="001332C8">
              <w:rPr>
                <w:rFonts w:cstheme="minorHAnsi"/>
              </w:rPr>
              <w:t>questionnaire</w:t>
            </w:r>
            <w:r w:rsidR="00B12111">
              <w:rPr>
                <w:rFonts w:cstheme="minorHAnsi"/>
              </w:rPr>
              <w:t xml:space="preserve"> </w:t>
            </w:r>
          </w:p>
          <w:p w14:paraId="709CD073" w14:textId="77777777" w:rsidR="00911D3D" w:rsidRPr="00483D90" w:rsidRDefault="00911D3D" w:rsidP="00911D3D">
            <w:pPr>
              <w:tabs>
                <w:tab w:val="left" w:pos="425"/>
              </w:tabs>
              <w:rPr>
                <w:rFonts w:cstheme="minorHAnsi"/>
              </w:rPr>
            </w:pPr>
          </w:p>
        </w:tc>
        <w:tc>
          <w:tcPr>
            <w:tcW w:w="2008" w:type="pct"/>
            <w:tcBorders>
              <w:top w:val="single" w:sz="4" w:space="0" w:color="auto"/>
              <w:left w:val="single" w:sz="4" w:space="0" w:color="auto"/>
              <w:bottom w:val="single" w:sz="4" w:space="0" w:color="auto"/>
              <w:right w:val="single" w:sz="4" w:space="0" w:color="auto"/>
            </w:tcBorders>
          </w:tcPr>
          <w:p w14:paraId="4AF5AE9C" w14:textId="77777777" w:rsidR="00911D3D" w:rsidRDefault="00911D3D" w:rsidP="00911D3D">
            <w:pPr>
              <w:jc w:val="both"/>
              <w:rPr>
                <w:rFonts w:cstheme="minorHAnsi"/>
              </w:rPr>
            </w:pPr>
            <w:r>
              <w:rPr>
                <w:rFonts w:cstheme="minorHAnsi"/>
                <w:b/>
                <w:bCs/>
              </w:rPr>
              <w:t>Adherence definition</w:t>
            </w:r>
            <w:r>
              <w:rPr>
                <w:rFonts w:cstheme="minorHAnsi"/>
              </w:rPr>
              <w:t xml:space="preserve">: </w:t>
            </w:r>
            <w:r w:rsidRPr="009F21A9">
              <w:rPr>
                <w:rFonts w:cstheme="minorHAnsi"/>
              </w:rPr>
              <w:t>Not</w:t>
            </w:r>
            <w:r w:rsidRPr="00043E67">
              <w:rPr>
                <w:rFonts w:cstheme="minorHAnsi"/>
              </w:rPr>
              <w:t xml:space="preserve"> defined.</w:t>
            </w:r>
          </w:p>
          <w:p w14:paraId="15A0544C" w14:textId="7072BF2B" w:rsidR="00911D3D" w:rsidRPr="00483D90" w:rsidRDefault="00911D3D" w:rsidP="00911D3D">
            <w:pPr>
              <w:tabs>
                <w:tab w:val="left" w:pos="425"/>
              </w:tabs>
              <w:rPr>
                <w:rFonts w:cstheme="minorHAnsi"/>
              </w:rPr>
            </w:pPr>
            <w:r>
              <w:rPr>
                <w:rFonts w:cstheme="minorHAnsi"/>
                <w:b/>
                <w:bCs/>
              </w:rPr>
              <w:t xml:space="preserve">Procedure: </w:t>
            </w:r>
            <w:r>
              <w:rPr>
                <w:rFonts w:cstheme="minorHAnsi"/>
              </w:rPr>
              <w:t>Time spent walking and undertaking home-based exercise was entered on a questionnaire by the participants each day.</w:t>
            </w:r>
          </w:p>
        </w:tc>
        <w:tc>
          <w:tcPr>
            <w:tcW w:w="449" w:type="pct"/>
          </w:tcPr>
          <w:p w14:paraId="42CEA175" w14:textId="77777777" w:rsidR="00911D3D" w:rsidRPr="00745B58" w:rsidRDefault="00911D3D" w:rsidP="00911D3D">
            <w:pPr>
              <w:tabs>
                <w:tab w:val="left" w:pos="425"/>
              </w:tabs>
              <w:rPr>
                <w:rFonts w:cstheme="minorHAnsi"/>
                <w:highlight w:val="cyan"/>
              </w:rPr>
            </w:pPr>
            <w:r w:rsidRPr="00483D90">
              <w:rPr>
                <w:rFonts w:cstheme="minorHAnsi"/>
              </w:rPr>
              <w:t xml:space="preserve">Not </w:t>
            </w:r>
            <w:r>
              <w:rPr>
                <w:rFonts w:cstheme="minorHAnsi"/>
              </w:rPr>
              <w:t>reported</w:t>
            </w:r>
            <w:r w:rsidRPr="00483D90">
              <w:rPr>
                <w:rFonts w:cstheme="minorHAnsi"/>
              </w:rPr>
              <w:t xml:space="preserve"> </w:t>
            </w:r>
          </w:p>
        </w:tc>
        <w:tc>
          <w:tcPr>
            <w:tcW w:w="536" w:type="pct"/>
          </w:tcPr>
          <w:p w14:paraId="0C14CD2D" w14:textId="77777777" w:rsidR="00911D3D" w:rsidRPr="00483D90" w:rsidRDefault="00911D3D" w:rsidP="00911D3D">
            <w:pPr>
              <w:tabs>
                <w:tab w:val="left" w:pos="425"/>
              </w:tabs>
              <w:rPr>
                <w:rFonts w:cstheme="minorHAnsi"/>
              </w:rPr>
            </w:pPr>
            <w:r w:rsidRPr="00483D90">
              <w:rPr>
                <w:rFonts w:cstheme="minorHAnsi"/>
              </w:rPr>
              <w:t xml:space="preserve">Not </w:t>
            </w:r>
            <w:r>
              <w:rPr>
                <w:rFonts w:cstheme="minorHAnsi"/>
              </w:rPr>
              <w:t>reported</w:t>
            </w:r>
          </w:p>
        </w:tc>
        <w:tc>
          <w:tcPr>
            <w:tcW w:w="1159" w:type="pct"/>
          </w:tcPr>
          <w:p w14:paraId="150FF40B" w14:textId="77777777" w:rsidR="00911D3D" w:rsidRPr="00483D90" w:rsidRDefault="00911D3D" w:rsidP="00911D3D">
            <w:pPr>
              <w:tabs>
                <w:tab w:val="left" w:pos="425"/>
              </w:tabs>
              <w:rPr>
                <w:rFonts w:cstheme="minorHAnsi"/>
              </w:rPr>
            </w:pPr>
            <w:r w:rsidRPr="00483D90">
              <w:rPr>
                <w:rFonts w:cstheme="minorHAnsi"/>
              </w:rPr>
              <w:t xml:space="preserve">Not </w:t>
            </w:r>
            <w:r>
              <w:rPr>
                <w:rFonts w:cstheme="minorHAnsi"/>
              </w:rPr>
              <w:t>reported</w:t>
            </w:r>
          </w:p>
        </w:tc>
      </w:tr>
      <w:tr w:rsidR="00911D3D" w14:paraId="243C677E" w14:textId="77777777" w:rsidTr="00911D3D">
        <w:trPr>
          <w:trHeight w:val="560"/>
          <w:jc w:val="center"/>
        </w:trPr>
        <w:tc>
          <w:tcPr>
            <w:tcW w:w="402" w:type="pct"/>
          </w:tcPr>
          <w:p w14:paraId="5AB2FD11" w14:textId="77777777" w:rsidR="00911D3D" w:rsidRDefault="00911D3D" w:rsidP="00911D3D">
            <w:pPr>
              <w:rPr>
                <w:rFonts w:cstheme="minorHAnsi"/>
                <w:noProof/>
                <w:color w:val="000000" w:themeColor="text1"/>
              </w:rPr>
            </w:pPr>
            <w:r w:rsidRPr="00935CBF">
              <w:rPr>
                <w:rFonts w:cstheme="minorHAnsi"/>
                <w:color w:val="000000" w:themeColor="text1"/>
              </w:rPr>
              <w:t>McDermott et al. (2013</w:t>
            </w:r>
            <w:r w:rsidRPr="00935CBF">
              <w:rPr>
                <w:rFonts w:cstheme="minorHAnsi"/>
                <w:noProof/>
                <w:color w:val="000000" w:themeColor="text1"/>
              </w:rPr>
              <w:t>)</w:t>
            </w:r>
          </w:p>
          <w:p w14:paraId="7F9D1D4A" w14:textId="0D225D88" w:rsidR="00911D3D" w:rsidRDefault="00911D3D" w:rsidP="00D26A43">
            <w:pPr>
              <w:rPr>
                <w:rFonts w:cstheme="minorHAnsi"/>
                <w:noProof/>
              </w:rPr>
            </w:pPr>
            <w:r>
              <w:rPr>
                <w:rFonts w:cstheme="minorHAnsi"/>
              </w:rPr>
              <w:fldChar w:fldCharType="begin">
                <w:fldData xml:space="preserve">PEVuZE5vdGU+PENpdGU+PEF1dGhvcj5NY0Rlcm1vdHQ8L0F1dGhvcj48WWVhcj4yMDEzPC9ZZWFy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</w:fldData>
              </w:fldChar>
            </w:r>
            <w:r>
              <w:rPr>
                <w:rFonts w:cstheme="minorHAnsi"/>
              </w:rPr>
              <w:instrText xml:space="preserve"> ADDIN EN.CITE </w:instrText>
            </w:r>
            <w:r>
              <w:rPr>
                <w:rFonts w:cstheme="minorHAnsi"/>
              </w:rPr>
              <w:fldChar w:fldCharType="begin">
                <w:fldData xml:space="preserve">PEVuZE5vdGU+PENpdGU+PEF1dGhvcj5NY0Rlcm1vdHQ8L0F1dGhvcj48WWVhcj4yMDEzPC9ZZWFy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(25)</w:t>
            </w:r>
            <w:r>
              <w:rPr>
                <w:rFonts w:cstheme="minorHAnsi"/>
              </w:rPr>
              <w:fldChar w:fldCharType="end"/>
            </w:r>
          </w:p>
          <w:p w14:paraId="417F1CED" w14:textId="77777777" w:rsidR="00911D3D" w:rsidRPr="00483D90" w:rsidRDefault="00911D3D" w:rsidP="00911D3D">
            <w:pPr>
              <w:rPr>
                <w:rFonts w:cstheme="minorHAnsi"/>
              </w:rPr>
            </w:pPr>
          </w:p>
        </w:tc>
        <w:tc>
          <w:tcPr>
            <w:tcW w:w="445" w:type="pct"/>
            <w:tcBorders>
              <w:top w:val="single" w:sz="4" w:space="0" w:color="auto"/>
              <w:left w:val="single" w:sz="4" w:space="0" w:color="auto"/>
              <w:bottom w:val="single" w:sz="4" w:space="0" w:color="auto"/>
              <w:right w:val="single" w:sz="4" w:space="0" w:color="auto"/>
            </w:tcBorders>
          </w:tcPr>
          <w:p w14:paraId="348532AA" w14:textId="77777777" w:rsidR="00911D3D" w:rsidRPr="003B3067" w:rsidRDefault="00911D3D" w:rsidP="00911D3D">
            <w:pPr>
              <w:rPr>
                <w:rFonts w:cstheme="minorHAnsi"/>
              </w:rPr>
            </w:pPr>
            <w:r w:rsidRPr="003B3067">
              <w:rPr>
                <w:rFonts w:cstheme="minorHAnsi"/>
              </w:rPr>
              <w:t xml:space="preserve">A wearable activity monitor(Accelerometer) with a step counter </w:t>
            </w:r>
          </w:p>
        </w:tc>
        <w:tc>
          <w:tcPr>
            <w:tcW w:w="2008" w:type="pct"/>
            <w:tcBorders>
              <w:top w:val="single" w:sz="4" w:space="0" w:color="auto"/>
              <w:left w:val="single" w:sz="4" w:space="0" w:color="auto"/>
              <w:bottom w:val="single" w:sz="4" w:space="0" w:color="auto"/>
              <w:right w:val="single" w:sz="4" w:space="0" w:color="auto"/>
            </w:tcBorders>
          </w:tcPr>
          <w:p w14:paraId="74F5646B" w14:textId="2712BCA0" w:rsidR="00911D3D" w:rsidRPr="003B3067" w:rsidRDefault="00911D3D" w:rsidP="00911D3D">
            <w:pPr>
              <w:jc w:val="both"/>
              <w:rPr>
                <w:rFonts w:cstheme="minorHAnsi"/>
                <w:b/>
                <w:bCs/>
              </w:rPr>
            </w:pPr>
            <w:r w:rsidRPr="003B3067">
              <w:rPr>
                <w:rFonts w:cstheme="minorHAnsi"/>
                <w:b/>
                <w:bCs/>
              </w:rPr>
              <w:t>Adherence definition:</w:t>
            </w:r>
            <w:r w:rsidRPr="003B3067">
              <w:rPr>
                <w:rFonts w:cstheme="minorHAnsi"/>
              </w:rPr>
              <w:t xml:space="preserve"> Not defined.</w:t>
            </w:r>
            <w:r w:rsidR="00B12111">
              <w:rPr>
                <w:rFonts w:cstheme="minorHAnsi"/>
              </w:rPr>
              <w:t xml:space="preserve"> </w:t>
            </w:r>
          </w:p>
          <w:p w14:paraId="051A53B6" w14:textId="77777777" w:rsidR="00911D3D" w:rsidRPr="003B3067" w:rsidRDefault="00911D3D" w:rsidP="00911D3D">
            <w:pPr>
              <w:jc w:val="both"/>
              <w:rPr>
                <w:rFonts w:cstheme="minorHAnsi"/>
              </w:rPr>
            </w:pPr>
            <w:r w:rsidRPr="003B3067">
              <w:rPr>
                <w:rFonts w:cstheme="minorHAnsi"/>
                <w:b/>
                <w:bCs/>
              </w:rPr>
              <w:t>Procedure:</w:t>
            </w:r>
            <w:r w:rsidRPr="003B3067">
              <w:rPr>
                <w:rFonts w:cstheme="minorHAnsi"/>
              </w:rPr>
              <w:t xml:space="preserve"> Data about steps (from pedometer) and the duration of walking exercise were uploaded to the website by participants. </w:t>
            </w:r>
          </w:p>
        </w:tc>
        <w:tc>
          <w:tcPr>
            <w:tcW w:w="449" w:type="pct"/>
          </w:tcPr>
          <w:p w14:paraId="5E0A23E3" w14:textId="793CA600" w:rsidR="00911D3D" w:rsidRPr="003B3067" w:rsidRDefault="00911D3D" w:rsidP="00911D3D">
            <w:pPr>
              <w:rPr>
                <w:rFonts w:cstheme="minorHAnsi"/>
              </w:rPr>
            </w:pPr>
            <w:r w:rsidRPr="003B3067">
              <w:rPr>
                <w:rFonts w:cstheme="minorHAnsi"/>
              </w:rPr>
              <w:t>The mean absolute percentage error between</w:t>
            </w:r>
            <w:r w:rsidR="00B12111">
              <w:rPr>
                <w:rFonts w:cstheme="minorHAnsi"/>
              </w:rPr>
              <w:t xml:space="preserve"> </w:t>
            </w:r>
            <w:r w:rsidRPr="003B3067">
              <w:rPr>
                <w:rFonts w:cstheme="minorHAnsi"/>
              </w:rPr>
              <w:t>FitBit Zip</w:t>
            </w:r>
            <w:r w:rsidRPr="003B3067" w:rsidDel="00210A57">
              <w:rPr>
                <w:rFonts w:cstheme="minorHAnsi"/>
              </w:rPr>
              <w:t xml:space="preserve"> </w:t>
            </w:r>
            <w:r w:rsidRPr="003B3067">
              <w:rPr>
                <w:rFonts w:cstheme="minorHAnsi"/>
              </w:rPr>
              <w:t>and ActivePAL was -0.3 steps in laboratory</w:t>
            </w:r>
            <w:r w:rsidR="00B12111">
              <w:rPr>
                <w:rFonts w:cstheme="minorHAnsi"/>
              </w:rPr>
              <w:t xml:space="preserve"> </w:t>
            </w:r>
            <w:r w:rsidRPr="003B3067">
              <w:rPr>
                <w:rFonts w:cstheme="minorHAnsi"/>
              </w:rPr>
              <w:t>and 1.2 steps in free living. (Kooiman et al., 2015).</w:t>
            </w:r>
          </w:p>
        </w:tc>
        <w:tc>
          <w:tcPr>
            <w:tcW w:w="536" w:type="pct"/>
          </w:tcPr>
          <w:p w14:paraId="460FB333" w14:textId="77777777" w:rsidR="00911D3D" w:rsidRPr="003B3067" w:rsidRDefault="00911D3D" w:rsidP="00911D3D">
            <w:pPr>
              <w:rPr>
                <w:rFonts w:cstheme="minorHAnsi"/>
              </w:rPr>
            </w:pPr>
            <w:r w:rsidRPr="003B3067">
              <w:rPr>
                <w:rFonts w:cstheme="minorHAnsi"/>
              </w:rPr>
              <w:t>Not reported</w:t>
            </w:r>
          </w:p>
        </w:tc>
        <w:tc>
          <w:tcPr>
            <w:tcW w:w="1159" w:type="pct"/>
          </w:tcPr>
          <w:p w14:paraId="635A8F68" w14:textId="77777777" w:rsidR="00911D3D" w:rsidRPr="00483D90" w:rsidRDefault="00911D3D" w:rsidP="00911D3D">
            <w:pPr>
              <w:rPr>
                <w:rFonts w:cstheme="minorHAnsi"/>
              </w:rPr>
            </w:pPr>
            <w:r>
              <w:rPr>
                <w:rFonts w:cstheme="minorHAnsi"/>
              </w:rPr>
              <w:t>S</w:t>
            </w:r>
            <w:r w:rsidRPr="00483D90">
              <w:rPr>
                <w:rFonts w:cstheme="minorHAnsi"/>
              </w:rPr>
              <w:t xml:space="preserve">ubstantial missing data for </w:t>
            </w:r>
            <w:r>
              <w:rPr>
                <w:rFonts w:cstheme="minorHAnsi"/>
              </w:rPr>
              <w:t>accelerometer-measured physical activity</w:t>
            </w:r>
            <w:r w:rsidRPr="00483D90">
              <w:rPr>
                <w:rFonts w:cstheme="minorHAnsi"/>
              </w:rPr>
              <w:t>.</w:t>
            </w:r>
          </w:p>
        </w:tc>
      </w:tr>
      <w:tr w:rsidR="00911D3D" w14:paraId="7579273A" w14:textId="77777777" w:rsidTr="00911D3D">
        <w:trPr>
          <w:trHeight w:val="822"/>
          <w:jc w:val="center"/>
        </w:trPr>
        <w:tc>
          <w:tcPr>
            <w:tcW w:w="402" w:type="pct"/>
          </w:tcPr>
          <w:p w14:paraId="497995F8" w14:textId="77777777" w:rsidR="00911D3D" w:rsidRDefault="00911D3D" w:rsidP="00911D3D">
            <w:pPr>
              <w:rPr>
                <w:rFonts w:cstheme="minorHAnsi"/>
                <w:noProof/>
              </w:rPr>
            </w:pPr>
            <w:r w:rsidRPr="0082747E">
              <w:rPr>
                <w:rFonts w:cstheme="minorHAnsi"/>
                <w:noProof/>
              </w:rPr>
              <w:t>McDermott et al. (2021)</w:t>
            </w:r>
          </w:p>
          <w:p w14:paraId="48FD3A48" w14:textId="587B2F1F" w:rsidR="00911D3D" w:rsidRPr="00483D90" w:rsidRDefault="00911D3D" w:rsidP="00911D3D">
            <w:pPr>
              <w:rPr>
                <w:rFonts w:cstheme="minorHAnsi"/>
              </w:rPr>
            </w:pPr>
            <w:r>
              <w:rPr>
                <w:rFonts w:cstheme="minorHAnsi"/>
              </w:rPr>
              <w:fldChar w:fldCharType="begin">
                <w:fldData xml:space="preserve">PEVuZE5vdGU+PENpdGU+PEF1dGhvcj5NY0Rlcm1vdHQ8L0F1dGhvcj48WWVhcj4yMDIxPC9ZZWFy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</w:fldData>
              </w:fldChar>
            </w:r>
            <w:r>
              <w:rPr>
                <w:rFonts w:cstheme="minorHAnsi"/>
              </w:rPr>
              <w:instrText xml:space="preserve"> ADDIN EN.CITE </w:instrText>
            </w:r>
            <w:r>
              <w:rPr>
                <w:rFonts w:cstheme="minorHAnsi"/>
              </w:rPr>
              <w:fldChar w:fldCharType="begin">
                <w:fldData xml:space="preserve">PEVuZE5vdGU+PENpdGU+PEF1dGhvcj5NY0Rlcm1vdHQ8L0F1dGhvcj48WWVhcj4yMDIxPC9ZZWFy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(26)</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0D8F419C" w14:textId="77777777" w:rsidR="00911D3D" w:rsidRPr="00483D90" w:rsidRDefault="00911D3D" w:rsidP="00911D3D">
            <w:pPr>
              <w:rPr>
                <w:rFonts w:cstheme="minorHAnsi"/>
              </w:rPr>
            </w:pPr>
            <w:r>
              <w:rPr>
                <w:rFonts w:cstheme="minorHAnsi"/>
              </w:rPr>
              <w:t>Accelerometer.</w:t>
            </w:r>
          </w:p>
        </w:tc>
        <w:tc>
          <w:tcPr>
            <w:tcW w:w="2008" w:type="pct"/>
            <w:tcBorders>
              <w:top w:val="single" w:sz="4" w:space="0" w:color="auto"/>
              <w:left w:val="single" w:sz="4" w:space="0" w:color="auto"/>
              <w:bottom w:val="single" w:sz="4" w:space="0" w:color="auto"/>
              <w:right w:val="single" w:sz="4" w:space="0" w:color="auto"/>
            </w:tcBorders>
          </w:tcPr>
          <w:p w14:paraId="4BD4BDE3" w14:textId="77777777" w:rsidR="00911D3D" w:rsidRDefault="00911D3D" w:rsidP="00911D3D">
            <w:pPr>
              <w:jc w:val="both"/>
              <w:rPr>
                <w:rFonts w:cstheme="minorHAnsi"/>
              </w:rPr>
            </w:pPr>
            <w:r>
              <w:rPr>
                <w:rFonts w:cstheme="minorHAnsi"/>
                <w:b/>
                <w:bCs/>
              </w:rPr>
              <w:t>Adherence definition</w:t>
            </w:r>
            <w:r>
              <w:rPr>
                <w:rFonts w:cstheme="minorHAnsi"/>
              </w:rPr>
              <w:t xml:space="preserve">: Attaining more than 80% of participant’s individualised goal for the minutes of exercise per week. </w:t>
            </w:r>
          </w:p>
          <w:p w14:paraId="3B857A7E" w14:textId="77777777" w:rsidR="00911D3D" w:rsidRPr="00036D80" w:rsidRDefault="00911D3D" w:rsidP="00911D3D">
            <w:pPr>
              <w:jc w:val="both"/>
              <w:rPr>
                <w:rFonts w:cstheme="minorHAnsi"/>
                <w:b/>
                <w:bCs/>
              </w:rPr>
            </w:pPr>
            <w:r>
              <w:rPr>
                <w:rFonts w:cstheme="minorHAnsi"/>
                <w:b/>
                <w:bCs/>
              </w:rPr>
              <w:t>Procedure:</w:t>
            </w:r>
          </w:p>
          <w:p w14:paraId="0AB90320" w14:textId="77777777" w:rsidR="00911D3D" w:rsidRDefault="00911D3D" w:rsidP="00911D3D">
            <w:pPr>
              <w:jc w:val="both"/>
              <w:rPr>
                <w:rFonts w:cstheme="minorHAnsi"/>
              </w:rPr>
            </w:pPr>
            <w:r>
              <w:rPr>
                <w:rFonts w:cstheme="minorHAnsi"/>
              </w:rPr>
              <w:t>a) Actual minutes of exercised were compared to target.</w:t>
            </w:r>
          </w:p>
          <w:p w14:paraId="76B9A3CF" w14:textId="77777777" w:rsidR="00911D3D" w:rsidRDefault="00911D3D" w:rsidP="00911D3D">
            <w:pPr>
              <w:jc w:val="both"/>
              <w:rPr>
                <w:rFonts w:cstheme="minorHAnsi"/>
              </w:rPr>
            </w:pPr>
            <w:r>
              <w:rPr>
                <w:rFonts w:cstheme="minorHAnsi"/>
              </w:rPr>
              <w:t xml:space="preserve">b) The intervention group were instructed to wear accelerometers throughout their exercises. </w:t>
            </w:r>
          </w:p>
          <w:p w14:paraId="4ACE3D73" w14:textId="77777777" w:rsidR="00911D3D" w:rsidRPr="00D52E2D" w:rsidRDefault="00911D3D" w:rsidP="00911D3D">
            <w:pPr>
              <w:jc w:val="both"/>
              <w:rPr>
                <w:rFonts w:cstheme="minorHAnsi"/>
              </w:rPr>
            </w:pPr>
            <w:r>
              <w:rPr>
                <w:rFonts w:cstheme="minorHAnsi"/>
              </w:rPr>
              <w:t xml:space="preserve">c) Participants were instructed to upload the data of time, frequency, and intensity of exercise to the study website. </w:t>
            </w:r>
          </w:p>
        </w:tc>
        <w:tc>
          <w:tcPr>
            <w:tcW w:w="449" w:type="pct"/>
          </w:tcPr>
          <w:p w14:paraId="65184B5A" w14:textId="77777777" w:rsidR="00911D3D" w:rsidRPr="007D2B94" w:rsidRDefault="00911D3D" w:rsidP="00911D3D">
            <w:pPr>
              <w:rPr>
                <w:rFonts w:cstheme="minorHAnsi"/>
                <w:highlight w:val="cyan"/>
              </w:rPr>
            </w:pPr>
            <w:r w:rsidRPr="00483D90">
              <w:rPr>
                <w:rFonts w:cstheme="minorHAnsi"/>
              </w:rPr>
              <w:t xml:space="preserve">Not </w:t>
            </w:r>
            <w:r>
              <w:rPr>
                <w:rFonts w:cstheme="minorHAnsi"/>
              </w:rPr>
              <w:t>reported</w:t>
            </w:r>
            <w:r w:rsidRPr="00483D90">
              <w:rPr>
                <w:rFonts w:cstheme="minorHAnsi"/>
              </w:rPr>
              <w:t xml:space="preserve"> </w:t>
            </w:r>
          </w:p>
        </w:tc>
        <w:tc>
          <w:tcPr>
            <w:tcW w:w="536" w:type="pct"/>
          </w:tcPr>
          <w:p w14:paraId="700FAF15" w14:textId="77777777" w:rsidR="00911D3D" w:rsidRPr="00483D90" w:rsidRDefault="00911D3D" w:rsidP="00911D3D">
            <w:pPr>
              <w:rPr>
                <w:rFonts w:cstheme="minorHAnsi"/>
              </w:rPr>
            </w:pPr>
            <w:r w:rsidRPr="003728D9">
              <w:rPr>
                <w:rFonts w:cstheme="minorHAnsi"/>
              </w:rPr>
              <w:t xml:space="preserve">Not reported </w:t>
            </w:r>
          </w:p>
        </w:tc>
        <w:tc>
          <w:tcPr>
            <w:tcW w:w="1159" w:type="pct"/>
          </w:tcPr>
          <w:p w14:paraId="24BCAE58" w14:textId="77777777" w:rsidR="00911D3D" w:rsidRPr="00483D90" w:rsidRDefault="00911D3D" w:rsidP="00911D3D">
            <w:pPr>
              <w:rPr>
                <w:rFonts w:cstheme="minorHAnsi"/>
              </w:rPr>
            </w:pPr>
            <w:r>
              <w:rPr>
                <w:rFonts w:cstheme="minorHAnsi"/>
              </w:rPr>
              <w:t>Not reported .</w:t>
            </w:r>
          </w:p>
        </w:tc>
      </w:tr>
      <w:tr w:rsidR="00911D3D" w14:paraId="69B6DF8A" w14:textId="77777777" w:rsidTr="00911D3D">
        <w:trPr>
          <w:trHeight w:val="2095"/>
          <w:jc w:val="center"/>
        </w:trPr>
        <w:tc>
          <w:tcPr>
            <w:tcW w:w="402" w:type="pct"/>
          </w:tcPr>
          <w:p w14:paraId="08CBA4E9" w14:textId="77777777" w:rsidR="00911D3D" w:rsidRDefault="00911D3D" w:rsidP="00911D3D">
            <w:pPr>
              <w:rPr>
                <w:rFonts w:cstheme="minorHAnsi"/>
                <w:noProof/>
                <w:color w:val="000000" w:themeColor="text1"/>
              </w:rPr>
            </w:pPr>
            <w:r w:rsidRPr="0082747E">
              <w:rPr>
                <w:rFonts w:cstheme="minorHAnsi"/>
                <w:noProof/>
                <w:color w:val="000000" w:themeColor="text1"/>
              </w:rPr>
              <w:t>Nielsen et al. (2019)</w:t>
            </w:r>
          </w:p>
          <w:p w14:paraId="0783764E" w14:textId="078240A9" w:rsidR="00911D3D" w:rsidRPr="003728D9" w:rsidRDefault="00911D3D" w:rsidP="00911D3D">
            <w:pPr>
              <w:rPr>
                <w:rFonts w:cstheme="minorHAnsi"/>
              </w:rPr>
            </w:pPr>
            <w:r>
              <w:rPr>
                <w:rFonts w:cstheme="minorHAnsi"/>
              </w:rPr>
              <w:fldChar w:fldCharType="begin">
                <w:fldData xml:space="preserve">PEVuZE5vdGU+PENpdGU+PEF1dGhvcj5OaWVsc2VuPC9BdXRob3I+PFllYXI+MjAxOTwvWWVhcj48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</w:fldData>
              </w:fldChar>
            </w:r>
            <w:r>
              <w:rPr>
                <w:rFonts w:cstheme="minorHAnsi"/>
              </w:rPr>
              <w:instrText xml:space="preserve"> ADDIN EN.CITE </w:instrText>
            </w:r>
            <w:r>
              <w:rPr>
                <w:rFonts w:cstheme="minorHAnsi"/>
              </w:rPr>
              <w:fldChar w:fldCharType="begin">
                <w:fldData xml:space="preserve">PEVuZE5vdGU+PENpdGU+PEF1dGhvcj5OaWVsc2VuPC9BdXRob3I+PFllYXI+MjAxOTwvWWVhcj48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(27)</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725CCD69" w14:textId="77777777" w:rsidR="00911D3D" w:rsidRPr="003728D9" w:rsidRDefault="00911D3D" w:rsidP="00911D3D">
            <w:pPr>
              <w:rPr>
                <w:rFonts w:cstheme="minorHAnsi"/>
              </w:rPr>
            </w:pPr>
            <w:r w:rsidRPr="003728D9">
              <w:rPr>
                <w:rFonts w:cstheme="minorHAnsi"/>
              </w:rPr>
              <w:t>1</w:t>
            </w:r>
            <w:r>
              <w:rPr>
                <w:rFonts w:cstheme="minorHAnsi"/>
              </w:rPr>
              <w:t>.</w:t>
            </w:r>
            <w:r w:rsidRPr="003728D9">
              <w:rPr>
                <w:rFonts w:cstheme="minorHAnsi"/>
              </w:rPr>
              <w:t xml:space="preserve">Exercise logbook </w:t>
            </w:r>
          </w:p>
          <w:p w14:paraId="6D412FE0" w14:textId="77777777" w:rsidR="00911D3D" w:rsidRPr="003728D9" w:rsidRDefault="00911D3D" w:rsidP="00911D3D">
            <w:pPr>
              <w:rPr>
                <w:rFonts w:cstheme="minorHAnsi"/>
              </w:rPr>
            </w:pPr>
            <w:r w:rsidRPr="003728D9">
              <w:rPr>
                <w:rFonts w:cstheme="minorHAnsi"/>
              </w:rPr>
              <w:t>2</w:t>
            </w:r>
            <w:r>
              <w:rPr>
                <w:rFonts w:cstheme="minorHAnsi"/>
              </w:rPr>
              <w:t>.</w:t>
            </w:r>
            <w:r w:rsidRPr="003728D9">
              <w:rPr>
                <w:rFonts w:cstheme="minorHAnsi"/>
              </w:rPr>
              <w:t xml:space="preserve">Participant rating on a scale </w:t>
            </w:r>
          </w:p>
          <w:p w14:paraId="78D69297" w14:textId="77777777" w:rsidR="00911D3D" w:rsidRPr="003728D9" w:rsidRDefault="00911D3D" w:rsidP="00911D3D">
            <w:pPr>
              <w:rPr>
                <w:rFonts w:cstheme="minorHAnsi"/>
              </w:rPr>
            </w:pPr>
            <w:r w:rsidRPr="003728D9">
              <w:rPr>
                <w:rFonts w:cstheme="minorHAnsi"/>
              </w:rPr>
              <w:t>3</w:t>
            </w:r>
            <w:r>
              <w:rPr>
                <w:rFonts w:cstheme="minorHAnsi"/>
              </w:rPr>
              <w:t>.</w:t>
            </w:r>
            <w:r w:rsidRPr="003728D9">
              <w:rPr>
                <w:rFonts w:cstheme="minorHAnsi"/>
              </w:rPr>
              <w:t xml:space="preserve"> RPE</w:t>
            </w:r>
          </w:p>
        </w:tc>
        <w:tc>
          <w:tcPr>
            <w:tcW w:w="2008" w:type="pct"/>
            <w:tcBorders>
              <w:top w:val="single" w:sz="4" w:space="0" w:color="auto"/>
              <w:left w:val="single" w:sz="4" w:space="0" w:color="auto"/>
              <w:bottom w:val="single" w:sz="4" w:space="0" w:color="auto"/>
              <w:right w:val="single" w:sz="4" w:space="0" w:color="auto"/>
            </w:tcBorders>
          </w:tcPr>
          <w:p w14:paraId="5AC2B28D" w14:textId="77777777" w:rsidR="00911D3D" w:rsidRPr="003728D9" w:rsidRDefault="00911D3D" w:rsidP="00911D3D">
            <w:pPr>
              <w:jc w:val="both"/>
              <w:rPr>
                <w:rFonts w:cstheme="minorHAnsi"/>
              </w:rPr>
            </w:pPr>
            <w:r w:rsidRPr="003728D9">
              <w:rPr>
                <w:rFonts w:cstheme="minorHAnsi"/>
                <w:b/>
                <w:bCs/>
              </w:rPr>
              <w:t>Adherence definition</w:t>
            </w:r>
            <w:r w:rsidRPr="003728D9">
              <w:rPr>
                <w:rFonts w:cstheme="minorHAnsi"/>
              </w:rPr>
              <w:t>: Frequency of attendance of exercise sessions and</w:t>
            </w:r>
            <w:r>
              <w:rPr>
                <w:rFonts w:cstheme="minorHAnsi"/>
              </w:rPr>
              <w:t xml:space="preserve"> </w:t>
            </w:r>
            <w:r w:rsidRPr="003728D9">
              <w:rPr>
                <w:rFonts w:cstheme="minorHAnsi"/>
              </w:rPr>
              <w:t xml:space="preserve">adherence to the </w:t>
            </w:r>
            <w:r>
              <w:rPr>
                <w:rFonts w:cstheme="minorHAnsi"/>
              </w:rPr>
              <w:t xml:space="preserve">prescribed </w:t>
            </w:r>
            <w:r w:rsidRPr="003728D9">
              <w:rPr>
                <w:rFonts w:cstheme="minorHAnsi"/>
              </w:rPr>
              <w:t>duration</w:t>
            </w:r>
            <w:r>
              <w:rPr>
                <w:rFonts w:cstheme="minorHAnsi"/>
              </w:rPr>
              <w:t xml:space="preserve">, intensity </w:t>
            </w:r>
            <w:r w:rsidRPr="002E50B4">
              <w:rPr>
                <w:rFonts w:cstheme="minorHAnsi"/>
              </w:rPr>
              <w:t>(RPE) and frequency</w:t>
            </w:r>
            <w:r>
              <w:rPr>
                <w:rFonts w:cstheme="minorHAnsi"/>
              </w:rPr>
              <w:t xml:space="preserve"> </w:t>
            </w:r>
            <w:r w:rsidRPr="003728D9">
              <w:rPr>
                <w:rFonts w:cstheme="minorHAnsi"/>
              </w:rPr>
              <w:t>of exercise</w:t>
            </w:r>
            <w:r>
              <w:rPr>
                <w:rFonts w:cstheme="minorHAnsi"/>
              </w:rPr>
              <w:t>.</w:t>
            </w:r>
          </w:p>
          <w:p w14:paraId="4FAC2B96" w14:textId="481D4797" w:rsidR="00911D3D" w:rsidRPr="003728D9" w:rsidRDefault="00911D3D" w:rsidP="00911D3D">
            <w:pPr>
              <w:jc w:val="both"/>
              <w:rPr>
                <w:rFonts w:cstheme="minorHAnsi"/>
              </w:rPr>
            </w:pPr>
            <w:r w:rsidRPr="003728D9">
              <w:rPr>
                <w:rFonts w:cstheme="minorHAnsi"/>
                <w:b/>
                <w:bCs/>
              </w:rPr>
              <w:t>Procedure:</w:t>
            </w:r>
            <w:r>
              <w:rPr>
                <w:rFonts w:cstheme="minorHAnsi"/>
                <w:b/>
                <w:bCs/>
              </w:rPr>
              <w:t xml:space="preserve"> </w:t>
            </w:r>
            <w:r w:rsidRPr="003728D9">
              <w:rPr>
                <w:rFonts w:cstheme="minorHAnsi"/>
              </w:rPr>
              <w:t xml:space="preserve">Participants were asked to fill out </w:t>
            </w:r>
            <w:r>
              <w:rPr>
                <w:rFonts w:cstheme="minorHAnsi"/>
              </w:rPr>
              <w:t xml:space="preserve">the </w:t>
            </w:r>
            <w:r w:rsidRPr="003728D9">
              <w:rPr>
                <w:rFonts w:cstheme="minorHAnsi"/>
              </w:rPr>
              <w:t>exercise log</w:t>
            </w:r>
            <w:r>
              <w:rPr>
                <w:rFonts w:cstheme="minorHAnsi"/>
              </w:rPr>
              <w:t>.</w:t>
            </w:r>
          </w:p>
        </w:tc>
        <w:tc>
          <w:tcPr>
            <w:tcW w:w="449" w:type="pct"/>
          </w:tcPr>
          <w:p w14:paraId="1B110936" w14:textId="77777777" w:rsidR="00911D3D" w:rsidRPr="003728D9" w:rsidRDefault="00911D3D" w:rsidP="00911D3D">
            <w:pPr>
              <w:rPr>
                <w:rFonts w:cstheme="minorHAnsi"/>
              </w:rPr>
            </w:pPr>
            <w:r w:rsidRPr="003728D9">
              <w:rPr>
                <w:rFonts w:cstheme="minorHAnsi"/>
              </w:rPr>
              <w:t>Not reported</w:t>
            </w:r>
          </w:p>
        </w:tc>
        <w:tc>
          <w:tcPr>
            <w:tcW w:w="536" w:type="pct"/>
          </w:tcPr>
          <w:p w14:paraId="779B2FC9" w14:textId="77777777" w:rsidR="00911D3D" w:rsidRPr="003728D9" w:rsidRDefault="00911D3D" w:rsidP="00911D3D">
            <w:pPr>
              <w:rPr>
                <w:rFonts w:cstheme="minorHAnsi"/>
              </w:rPr>
            </w:pPr>
            <w:r w:rsidRPr="003728D9">
              <w:rPr>
                <w:rFonts w:cstheme="minorHAnsi"/>
              </w:rPr>
              <w:t>Not reported.</w:t>
            </w:r>
          </w:p>
        </w:tc>
        <w:tc>
          <w:tcPr>
            <w:tcW w:w="1159" w:type="pct"/>
          </w:tcPr>
          <w:p w14:paraId="178523B0" w14:textId="77777777" w:rsidR="00911D3D" w:rsidRPr="003728D9" w:rsidRDefault="00911D3D" w:rsidP="00911D3D">
            <w:pPr>
              <w:rPr>
                <w:rFonts w:cstheme="minorHAnsi"/>
              </w:rPr>
            </w:pPr>
            <w:r>
              <w:rPr>
                <w:rFonts w:cstheme="minorHAnsi"/>
              </w:rPr>
              <w:t>The authors suggest that i</w:t>
            </w:r>
            <w:r w:rsidRPr="003728D9">
              <w:rPr>
                <w:rFonts w:cstheme="minorHAnsi"/>
              </w:rPr>
              <w:t>ncluding patient choice to aid adherence need</w:t>
            </w:r>
            <w:r>
              <w:rPr>
                <w:rFonts w:cstheme="minorHAnsi"/>
              </w:rPr>
              <w:t>s</w:t>
            </w:r>
            <w:r w:rsidRPr="003728D9">
              <w:rPr>
                <w:rFonts w:cstheme="minorHAnsi"/>
              </w:rPr>
              <w:t xml:space="preserve"> to be explored further. </w:t>
            </w:r>
          </w:p>
        </w:tc>
      </w:tr>
      <w:tr w:rsidR="00911D3D" w14:paraId="70BB587F" w14:textId="77777777" w:rsidTr="00911D3D">
        <w:trPr>
          <w:trHeight w:val="1779"/>
          <w:jc w:val="center"/>
        </w:trPr>
        <w:tc>
          <w:tcPr>
            <w:tcW w:w="402" w:type="pct"/>
          </w:tcPr>
          <w:p w14:paraId="2AF747D9" w14:textId="77777777" w:rsidR="00911D3D" w:rsidRDefault="00911D3D" w:rsidP="00911D3D">
            <w:pPr>
              <w:rPr>
                <w:rFonts w:cstheme="minorHAnsi"/>
                <w:noProof/>
              </w:rPr>
            </w:pPr>
            <w:r w:rsidRPr="0082747E">
              <w:rPr>
                <w:rFonts w:cstheme="minorHAnsi"/>
                <w:noProof/>
              </w:rPr>
              <w:t>O’Connor et al. (2009)</w:t>
            </w:r>
            <w:r>
              <w:rPr>
                <w:rStyle w:val="CommentReference"/>
              </w:rPr>
              <w:t xml:space="preserve"> </w:t>
            </w:r>
            <w:r w:rsidRPr="00700686">
              <w:rPr>
                <w:rFonts w:cstheme="minorHAnsi"/>
                <w:noProof/>
              </w:rPr>
              <w:t>Jones et al. (2014)</w:t>
            </w:r>
          </w:p>
          <w:p w14:paraId="2701AB8F" w14:textId="43294A77" w:rsidR="00911D3D" w:rsidRPr="003728D9" w:rsidRDefault="00911D3D" w:rsidP="00911D3D">
            <w:pPr>
              <w:rPr>
                <w:rFonts w:cstheme="minorHAnsi"/>
              </w:rPr>
            </w:pPr>
            <w:r>
              <w:rPr>
                <w:rFonts w:cstheme="minorHAnsi"/>
              </w:rPr>
              <w:fldChar w:fldCharType="begin">
                <w:fldData xml:space="preserve">PEVuZE5vdGU+PENpdGU+PEF1dGhvcj5PJmFwb3M7Q29ubm9yPC9BdXRob3I+PFllYXI+MjAwOTwv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</w:fldData>
              </w:fldChar>
            </w:r>
            <w:r>
              <w:rPr>
                <w:rFonts w:cstheme="minorHAnsi"/>
              </w:rPr>
              <w:instrText xml:space="preserve"> ADDIN EN.CITE </w:instrText>
            </w:r>
            <w:r>
              <w:rPr>
                <w:rFonts w:cstheme="minorHAnsi"/>
              </w:rPr>
              <w:fldChar w:fldCharType="begin">
                <w:fldData xml:space="preserve">PEVuZE5vdGU+PENpdGU+PEF1dGhvcj5PJmFwb3M7Q29ubm9yPC9BdXRob3I+PFllYXI+MjAwOTwv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(28, 29)</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5A706144" w14:textId="2F1965B5" w:rsidR="00911D3D" w:rsidRPr="003728D9" w:rsidRDefault="00911D3D" w:rsidP="00911D3D">
            <w:pPr>
              <w:rPr>
                <w:rFonts w:cstheme="minorHAnsi"/>
              </w:rPr>
            </w:pPr>
            <w:r w:rsidRPr="003728D9">
              <w:rPr>
                <w:rFonts w:cstheme="minorHAnsi"/>
              </w:rPr>
              <w:t>1</w:t>
            </w:r>
            <w:r>
              <w:rPr>
                <w:rFonts w:cstheme="minorHAnsi"/>
              </w:rPr>
              <w:t>.</w:t>
            </w:r>
            <w:r w:rsidRPr="003728D9">
              <w:rPr>
                <w:rFonts w:cstheme="minorHAnsi"/>
              </w:rPr>
              <w:t>Heart rate monitor</w:t>
            </w:r>
            <w:r w:rsidR="00B12111">
              <w:rPr>
                <w:rFonts w:cstheme="minorHAnsi"/>
              </w:rPr>
              <w:t xml:space="preserve"> </w:t>
            </w:r>
          </w:p>
          <w:p w14:paraId="245058DA" w14:textId="77777777" w:rsidR="00911D3D" w:rsidRPr="003728D9" w:rsidRDefault="00911D3D" w:rsidP="00911D3D">
            <w:pPr>
              <w:rPr>
                <w:rFonts w:cstheme="minorHAnsi"/>
              </w:rPr>
            </w:pPr>
            <w:r w:rsidRPr="003728D9">
              <w:rPr>
                <w:rFonts w:cstheme="minorHAnsi"/>
              </w:rPr>
              <w:t>2</w:t>
            </w:r>
            <w:r>
              <w:rPr>
                <w:rFonts w:cstheme="minorHAnsi"/>
              </w:rPr>
              <w:t>.</w:t>
            </w:r>
            <w:r w:rsidRPr="003728D9">
              <w:rPr>
                <w:rFonts w:cstheme="minorHAnsi"/>
              </w:rPr>
              <w:t xml:space="preserve">Activity log </w:t>
            </w:r>
          </w:p>
        </w:tc>
        <w:tc>
          <w:tcPr>
            <w:tcW w:w="2008" w:type="pct"/>
            <w:tcBorders>
              <w:top w:val="single" w:sz="4" w:space="0" w:color="auto"/>
              <w:left w:val="single" w:sz="4" w:space="0" w:color="auto"/>
              <w:bottom w:val="single" w:sz="4" w:space="0" w:color="auto"/>
              <w:right w:val="single" w:sz="4" w:space="0" w:color="auto"/>
            </w:tcBorders>
          </w:tcPr>
          <w:p w14:paraId="396D734B" w14:textId="77777777" w:rsidR="00911D3D" w:rsidRPr="003728D9" w:rsidRDefault="00911D3D" w:rsidP="00911D3D">
            <w:pPr>
              <w:rPr>
                <w:rFonts w:cstheme="minorHAnsi"/>
              </w:rPr>
            </w:pPr>
            <w:r w:rsidRPr="003728D9">
              <w:rPr>
                <w:rFonts w:cstheme="minorHAnsi"/>
                <w:b/>
                <w:bCs/>
              </w:rPr>
              <w:t>Adherence definition</w:t>
            </w:r>
            <w:r w:rsidRPr="003728D9">
              <w:rPr>
                <w:rFonts w:cstheme="minorHAnsi"/>
              </w:rPr>
              <w:t xml:space="preserve"> No clear definition but it was evaluated by measuring attendance at supervised training sessions, </w:t>
            </w:r>
            <w:r>
              <w:rPr>
                <w:rFonts w:cstheme="minorHAnsi"/>
              </w:rPr>
              <w:t xml:space="preserve">an </w:t>
            </w:r>
            <w:r w:rsidRPr="003728D9">
              <w:rPr>
                <w:rFonts w:cstheme="minorHAnsi"/>
              </w:rPr>
              <w:t>activity logbook, telephone and clinic follow up and heart rate monitoring</w:t>
            </w:r>
            <w:r>
              <w:rPr>
                <w:rFonts w:cstheme="minorHAnsi"/>
              </w:rPr>
              <w:t xml:space="preserve"> throughout home-based exercises</w:t>
            </w:r>
            <w:r w:rsidRPr="003728D9">
              <w:rPr>
                <w:rFonts w:cstheme="minorHAnsi"/>
              </w:rPr>
              <w:t xml:space="preserve">. </w:t>
            </w:r>
          </w:p>
          <w:p w14:paraId="36ECE4C1" w14:textId="77777777" w:rsidR="00911D3D" w:rsidRPr="003728D9" w:rsidRDefault="00911D3D" w:rsidP="00911D3D">
            <w:pPr>
              <w:rPr>
                <w:rFonts w:cstheme="minorHAnsi"/>
              </w:rPr>
            </w:pPr>
            <w:r w:rsidRPr="003728D9">
              <w:rPr>
                <w:rFonts w:cstheme="minorHAnsi"/>
                <w:b/>
                <w:bCs/>
              </w:rPr>
              <w:t>Procedure:</w:t>
            </w:r>
            <w:r>
              <w:rPr>
                <w:rFonts w:cstheme="minorHAnsi"/>
                <w:b/>
                <w:bCs/>
              </w:rPr>
              <w:t xml:space="preserve"> </w:t>
            </w:r>
            <w:r>
              <w:rPr>
                <w:rFonts w:cstheme="minorHAnsi"/>
              </w:rPr>
              <w:t>P</w:t>
            </w:r>
            <w:r w:rsidRPr="00334DD5">
              <w:rPr>
                <w:rFonts w:cstheme="minorHAnsi"/>
              </w:rPr>
              <w:t>articipants</w:t>
            </w:r>
            <w:r>
              <w:rPr>
                <w:rFonts w:cstheme="minorHAnsi"/>
              </w:rPr>
              <w:t xml:space="preserve"> were supplied with</w:t>
            </w:r>
            <w:r w:rsidRPr="00334DD5">
              <w:rPr>
                <w:rFonts w:cstheme="minorHAnsi"/>
              </w:rPr>
              <w:t xml:space="preserve"> heart rate monitors and cycles to use at home.</w:t>
            </w:r>
          </w:p>
        </w:tc>
        <w:tc>
          <w:tcPr>
            <w:tcW w:w="449" w:type="pct"/>
          </w:tcPr>
          <w:p w14:paraId="39109828" w14:textId="77777777" w:rsidR="00911D3D" w:rsidRPr="003728D9" w:rsidRDefault="00911D3D" w:rsidP="00911D3D">
            <w:pPr>
              <w:rPr>
                <w:rFonts w:cstheme="minorHAnsi"/>
              </w:rPr>
            </w:pPr>
            <w:r w:rsidRPr="003728D9">
              <w:rPr>
                <w:rFonts w:cstheme="minorHAnsi"/>
              </w:rPr>
              <w:t>Not reported</w:t>
            </w:r>
          </w:p>
        </w:tc>
        <w:tc>
          <w:tcPr>
            <w:tcW w:w="536" w:type="pct"/>
          </w:tcPr>
          <w:p w14:paraId="4CA9FA6A" w14:textId="77777777" w:rsidR="00911D3D" w:rsidRPr="003728D9" w:rsidRDefault="00911D3D" w:rsidP="00911D3D">
            <w:pPr>
              <w:rPr>
                <w:rFonts w:cstheme="minorHAnsi"/>
              </w:rPr>
            </w:pPr>
            <w:r w:rsidRPr="003728D9">
              <w:rPr>
                <w:rFonts w:cstheme="minorHAnsi"/>
              </w:rPr>
              <w:t xml:space="preserve">Not reported </w:t>
            </w:r>
          </w:p>
        </w:tc>
        <w:tc>
          <w:tcPr>
            <w:tcW w:w="1159" w:type="pct"/>
          </w:tcPr>
          <w:p w14:paraId="2FF8A414" w14:textId="77777777" w:rsidR="00911D3D" w:rsidRPr="003728D9" w:rsidRDefault="00911D3D" w:rsidP="00911D3D">
            <w:pPr>
              <w:rPr>
                <w:rFonts w:cstheme="minorHAnsi"/>
              </w:rPr>
            </w:pPr>
            <w:r w:rsidRPr="003728D9">
              <w:rPr>
                <w:rFonts w:cstheme="minorHAnsi"/>
              </w:rPr>
              <w:t>Not reported .</w:t>
            </w:r>
          </w:p>
        </w:tc>
      </w:tr>
      <w:tr w:rsidR="00911D3D" w:rsidRPr="003728D9" w14:paraId="6F68F842" w14:textId="77777777" w:rsidTr="00911D3D">
        <w:trPr>
          <w:trHeight w:val="1183"/>
          <w:jc w:val="center"/>
        </w:trPr>
        <w:tc>
          <w:tcPr>
            <w:tcW w:w="402" w:type="pct"/>
          </w:tcPr>
          <w:p w14:paraId="10A76EE5" w14:textId="77777777" w:rsidR="00911D3D" w:rsidRDefault="00911D3D" w:rsidP="00911D3D">
            <w:pPr>
              <w:rPr>
                <w:rStyle w:val="CommentReference"/>
              </w:rPr>
            </w:pPr>
            <w:r w:rsidRPr="0082747E">
              <w:rPr>
                <w:rFonts w:cstheme="minorHAnsi"/>
                <w:noProof/>
              </w:rPr>
              <w:t>Oka et al. (2000)</w:t>
            </w:r>
          </w:p>
          <w:p w14:paraId="0255F055" w14:textId="77777777" w:rsidR="00911D3D" w:rsidRDefault="00911D3D" w:rsidP="00911D3D">
            <w:pPr>
              <w:rPr>
                <w:rFonts w:cstheme="minorHAnsi"/>
                <w:noProof/>
              </w:rPr>
            </w:pPr>
            <w:r w:rsidRPr="00700686">
              <w:rPr>
                <w:rFonts w:cstheme="minorHAnsi"/>
                <w:noProof/>
              </w:rPr>
              <w:t>Oka et al. (2005)</w:t>
            </w:r>
          </w:p>
          <w:p w14:paraId="35F195A4" w14:textId="77777777" w:rsidR="00911D3D" w:rsidRPr="00700686" w:rsidRDefault="00911D3D" w:rsidP="00911D3D">
            <w:pPr>
              <w:rPr>
                <w:rFonts w:cstheme="minorHAnsi"/>
              </w:rPr>
            </w:pPr>
            <w:r>
              <w:rPr>
                <w:rFonts w:cstheme="minorHAnsi"/>
              </w:rPr>
              <w:fldChar w:fldCharType="begin">
                <w:fldData xml:space="preserve">PEVuZE5vdGU+PENpdGU+PEF1dGhvcj5Pa2E8L0F1dGhvcj48WWVhcj4yMDAwPC9ZZWFyPjxSZWNO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=
</w:fldData>
              </w:fldChar>
            </w:r>
            <w:r>
              <w:rPr>
                <w:rFonts w:cstheme="minorHAnsi"/>
              </w:rPr>
              <w:instrText xml:space="preserve"> ADDIN EN.CITE </w:instrText>
            </w:r>
            <w:r>
              <w:rPr>
                <w:rFonts w:cstheme="minorHAnsi"/>
              </w:rPr>
              <w:fldChar w:fldCharType="begin">
                <w:fldData xml:space="preserve">PEVuZE5vdGU+PENpdGU+PEF1dGhvcj5Pa2E8L0F1dGhvcj48WWVhcj4yMDAwPC9ZZWFyPjxSZWNO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=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(30, 31)</w:t>
            </w:r>
            <w:r>
              <w:rPr>
                <w:rFonts w:cstheme="minorHAnsi"/>
              </w:rPr>
              <w:fldChar w:fldCharType="end"/>
            </w:r>
          </w:p>
          <w:p w14:paraId="750FBAED" w14:textId="77777777" w:rsidR="00911D3D" w:rsidRPr="003728D9" w:rsidRDefault="00911D3D" w:rsidP="00911D3D">
            <w:pPr>
              <w:rPr>
                <w:rFonts w:cstheme="minorHAnsi"/>
              </w:rPr>
            </w:pPr>
          </w:p>
        </w:tc>
        <w:tc>
          <w:tcPr>
            <w:tcW w:w="445" w:type="pct"/>
            <w:tcBorders>
              <w:top w:val="single" w:sz="4" w:space="0" w:color="auto"/>
              <w:left w:val="single" w:sz="4" w:space="0" w:color="auto"/>
              <w:bottom w:val="single" w:sz="4" w:space="0" w:color="auto"/>
              <w:right w:val="single" w:sz="4" w:space="0" w:color="auto"/>
            </w:tcBorders>
          </w:tcPr>
          <w:p w14:paraId="310B6638" w14:textId="77777777" w:rsidR="00911D3D" w:rsidRPr="003728D9" w:rsidRDefault="00911D3D" w:rsidP="00911D3D">
            <w:pPr>
              <w:rPr>
                <w:rFonts w:cstheme="minorHAnsi"/>
              </w:rPr>
            </w:pPr>
            <w:r w:rsidRPr="003728D9">
              <w:rPr>
                <w:rFonts w:cstheme="minorHAnsi"/>
              </w:rPr>
              <w:t xml:space="preserve">1-Activity log. </w:t>
            </w:r>
          </w:p>
          <w:p w14:paraId="1D5D2D3D" w14:textId="77777777" w:rsidR="00911D3D" w:rsidRPr="003728D9" w:rsidRDefault="00911D3D" w:rsidP="00911D3D">
            <w:pPr>
              <w:rPr>
                <w:rFonts w:cstheme="minorHAnsi"/>
              </w:rPr>
            </w:pPr>
            <w:r w:rsidRPr="003728D9">
              <w:rPr>
                <w:rFonts w:cstheme="minorHAnsi"/>
              </w:rPr>
              <w:t>2-Heart rate monitor.</w:t>
            </w:r>
          </w:p>
          <w:p w14:paraId="1A9D4E29" w14:textId="77777777" w:rsidR="00911D3D" w:rsidRPr="003728D9" w:rsidRDefault="00911D3D" w:rsidP="00911D3D">
            <w:pPr>
              <w:rPr>
                <w:rFonts w:cstheme="minorHAnsi"/>
              </w:rPr>
            </w:pPr>
            <w:r w:rsidRPr="003728D9">
              <w:rPr>
                <w:rFonts w:cstheme="minorHAnsi"/>
              </w:rPr>
              <w:t>3-Borg RPE</w:t>
            </w:r>
          </w:p>
        </w:tc>
        <w:tc>
          <w:tcPr>
            <w:tcW w:w="2008" w:type="pct"/>
            <w:tcBorders>
              <w:top w:val="single" w:sz="4" w:space="0" w:color="auto"/>
              <w:left w:val="single" w:sz="4" w:space="0" w:color="auto"/>
              <w:bottom w:val="single" w:sz="4" w:space="0" w:color="auto"/>
              <w:right w:val="single" w:sz="4" w:space="0" w:color="auto"/>
            </w:tcBorders>
          </w:tcPr>
          <w:p w14:paraId="1FCC3BEF" w14:textId="77777777" w:rsidR="00911D3D" w:rsidRPr="003728D9" w:rsidRDefault="00911D3D" w:rsidP="00911D3D">
            <w:pPr>
              <w:jc w:val="both"/>
              <w:rPr>
                <w:rFonts w:cstheme="minorHAnsi"/>
              </w:rPr>
            </w:pPr>
            <w:r w:rsidRPr="003728D9">
              <w:rPr>
                <w:rFonts w:cstheme="minorHAnsi"/>
                <w:b/>
                <w:bCs/>
              </w:rPr>
              <w:t>Adherence definition</w:t>
            </w:r>
            <w:r w:rsidRPr="003728D9">
              <w:rPr>
                <w:rFonts w:cstheme="minorHAnsi"/>
              </w:rPr>
              <w:t xml:space="preserve">: The </w:t>
            </w:r>
            <w:r>
              <w:rPr>
                <w:rFonts w:cstheme="minorHAnsi"/>
              </w:rPr>
              <w:t>proportion</w:t>
            </w:r>
            <w:r w:rsidRPr="003728D9">
              <w:rPr>
                <w:rFonts w:cstheme="minorHAnsi"/>
              </w:rPr>
              <w:t xml:space="preserve"> of </w:t>
            </w:r>
            <w:r>
              <w:rPr>
                <w:rFonts w:cstheme="minorHAnsi"/>
              </w:rPr>
              <w:t xml:space="preserve">prescribed </w:t>
            </w:r>
            <w:r w:rsidRPr="003728D9">
              <w:rPr>
                <w:rFonts w:cstheme="minorHAnsi"/>
              </w:rPr>
              <w:t xml:space="preserve">weekly sessions </w:t>
            </w:r>
            <w:r>
              <w:rPr>
                <w:rFonts w:cstheme="minorHAnsi"/>
              </w:rPr>
              <w:t>that were attended</w:t>
            </w:r>
            <w:r w:rsidRPr="003728D9">
              <w:rPr>
                <w:rFonts w:cstheme="minorHAnsi"/>
              </w:rPr>
              <w:t xml:space="preserve">. </w:t>
            </w:r>
            <w:r>
              <w:rPr>
                <w:rFonts w:cstheme="minorHAnsi"/>
              </w:rPr>
              <w:t>E</w:t>
            </w:r>
            <w:r w:rsidRPr="003728D9">
              <w:rPr>
                <w:rFonts w:cstheme="minorHAnsi"/>
              </w:rPr>
              <w:t xml:space="preserve">xercise compliance was calculated every two weeks based on compliance with </w:t>
            </w:r>
            <w:r>
              <w:rPr>
                <w:rFonts w:cstheme="minorHAnsi"/>
              </w:rPr>
              <w:t>the prescribed aerobic and resistance training components</w:t>
            </w:r>
            <w:r w:rsidRPr="003728D9">
              <w:rPr>
                <w:rFonts w:cstheme="minorHAnsi"/>
              </w:rPr>
              <w:t xml:space="preserve"> exercise.</w:t>
            </w:r>
          </w:p>
          <w:p w14:paraId="79240CC6" w14:textId="77777777" w:rsidR="00911D3D" w:rsidRDefault="00911D3D" w:rsidP="00911D3D">
            <w:pPr>
              <w:rPr>
                <w:rFonts w:cstheme="minorHAnsi"/>
                <w:b/>
                <w:bCs/>
              </w:rPr>
            </w:pPr>
            <w:r w:rsidRPr="003728D9">
              <w:rPr>
                <w:rFonts w:cstheme="minorHAnsi"/>
                <w:b/>
                <w:bCs/>
              </w:rPr>
              <w:t>Procedure:</w:t>
            </w:r>
            <w:r>
              <w:rPr>
                <w:rFonts w:cstheme="minorHAnsi"/>
                <w:b/>
                <w:bCs/>
              </w:rPr>
              <w:t xml:space="preserve"> </w:t>
            </w:r>
          </w:p>
          <w:p w14:paraId="7AA6104E" w14:textId="7645651A" w:rsidR="00911D3D" w:rsidRPr="003728D9" w:rsidRDefault="00911D3D" w:rsidP="00911D3D">
            <w:pPr>
              <w:rPr>
                <w:rFonts w:cstheme="minorHAnsi"/>
              </w:rPr>
            </w:pPr>
            <w:r w:rsidRPr="003728D9">
              <w:rPr>
                <w:rFonts w:cstheme="minorHAnsi"/>
              </w:rPr>
              <w:t xml:space="preserve"> Activity logbooks were used to </w:t>
            </w:r>
            <w:r>
              <w:rPr>
                <w:rFonts w:cstheme="minorHAnsi"/>
              </w:rPr>
              <w:t>compare</w:t>
            </w:r>
            <w:r w:rsidRPr="003728D9">
              <w:rPr>
                <w:rFonts w:cstheme="minorHAnsi"/>
              </w:rPr>
              <w:t xml:space="preserve"> weekly adherence</w:t>
            </w:r>
            <w:r w:rsidR="00B12111">
              <w:rPr>
                <w:rFonts w:cstheme="minorHAnsi"/>
              </w:rPr>
              <w:t xml:space="preserve"> </w:t>
            </w:r>
            <w:r w:rsidRPr="003728D9">
              <w:rPr>
                <w:rFonts w:cstheme="minorHAnsi"/>
              </w:rPr>
              <w:t>to exercise target</w:t>
            </w:r>
            <w:r>
              <w:rPr>
                <w:rFonts w:cstheme="minorHAnsi"/>
              </w:rPr>
              <w:t>s</w:t>
            </w:r>
            <w:r w:rsidRPr="003728D9">
              <w:rPr>
                <w:rFonts w:cstheme="minorHAnsi"/>
              </w:rPr>
              <w:t>. If a participant did not return their logbook, they were contact</w:t>
            </w:r>
            <w:r>
              <w:rPr>
                <w:rFonts w:cstheme="minorHAnsi"/>
              </w:rPr>
              <w:t>ed</w:t>
            </w:r>
            <w:r w:rsidRPr="003728D9">
              <w:rPr>
                <w:rFonts w:cstheme="minorHAnsi"/>
              </w:rPr>
              <w:t xml:space="preserve"> to obtain adherence data</w:t>
            </w:r>
            <w:r>
              <w:rPr>
                <w:rFonts w:cstheme="minorHAnsi"/>
              </w:rPr>
              <w:t xml:space="preserve"> by phone</w:t>
            </w:r>
            <w:r w:rsidRPr="003728D9">
              <w:rPr>
                <w:rFonts w:cstheme="minorHAnsi"/>
              </w:rPr>
              <w:t xml:space="preserve">. </w:t>
            </w:r>
            <w:r>
              <w:rPr>
                <w:rFonts w:cstheme="minorHAnsi"/>
              </w:rPr>
              <w:t>P</w:t>
            </w:r>
            <w:r w:rsidRPr="003728D9">
              <w:rPr>
                <w:rFonts w:cstheme="minorHAnsi"/>
              </w:rPr>
              <w:t xml:space="preserve">articipants recorded symptoms, exercise time, </w:t>
            </w:r>
            <w:r w:rsidRPr="002E50B4">
              <w:rPr>
                <w:rFonts w:cstheme="minorHAnsi"/>
              </w:rPr>
              <w:t>RPE score, type</w:t>
            </w:r>
            <w:r w:rsidRPr="003728D9">
              <w:rPr>
                <w:rFonts w:cstheme="minorHAnsi"/>
              </w:rPr>
              <w:t xml:space="preserve"> of exercise , exercise frequency</w:t>
            </w:r>
            <w:r>
              <w:rPr>
                <w:rFonts w:cstheme="minorHAnsi"/>
              </w:rPr>
              <w:t>.</w:t>
            </w:r>
            <w:r w:rsidRPr="003728D9">
              <w:rPr>
                <w:rFonts w:cstheme="minorHAnsi"/>
              </w:rPr>
              <w:t xml:space="preserve"> exercise intensity</w:t>
            </w:r>
            <w:r w:rsidR="00B12111">
              <w:rPr>
                <w:rFonts w:cstheme="minorHAnsi"/>
              </w:rPr>
              <w:t xml:space="preserve"> </w:t>
            </w:r>
            <w:r w:rsidRPr="003728D9">
              <w:rPr>
                <w:rFonts w:cstheme="minorHAnsi"/>
              </w:rPr>
              <w:t>and heart rate</w:t>
            </w:r>
            <w:r>
              <w:rPr>
                <w:rFonts w:cstheme="minorHAnsi"/>
              </w:rPr>
              <w:t>.</w:t>
            </w:r>
          </w:p>
        </w:tc>
        <w:tc>
          <w:tcPr>
            <w:tcW w:w="449" w:type="pct"/>
          </w:tcPr>
          <w:p w14:paraId="4FCC68DC" w14:textId="77777777" w:rsidR="00911D3D" w:rsidRPr="003728D9" w:rsidRDefault="00911D3D" w:rsidP="00911D3D">
            <w:pPr>
              <w:rPr>
                <w:rFonts w:cstheme="minorHAnsi"/>
              </w:rPr>
            </w:pPr>
            <w:r w:rsidRPr="003728D9">
              <w:rPr>
                <w:rFonts w:cstheme="minorHAnsi"/>
              </w:rPr>
              <w:t>Not reported</w:t>
            </w:r>
          </w:p>
        </w:tc>
        <w:tc>
          <w:tcPr>
            <w:tcW w:w="536" w:type="pct"/>
          </w:tcPr>
          <w:p w14:paraId="6FDFA8BE" w14:textId="77777777" w:rsidR="00911D3D" w:rsidRPr="003728D9" w:rsidRDefault="00911D3D" w:rsidP="00911D3D">
            <w:pPr>
              <w:rPr>
                <w:rFonts w:cstheme="minorHAnsi"/>
              </w:rPr>
            </w:pPr>
            <w:r w:rsidRPr="003728D9">
              <w:rPr>
                <w:rFonts w:cstheme="minorHAnsi"/>
              </w:rPr>
              <w:t xml:space="preserve">Not reported </w:t>
            </w:r>
          </w:p>
        </w:tc>
        <w:tc>
          <w:tcPr>
            <w:tcW w:w="1159" w:type="pct"/>
          </w:tcPr>
          <w:p w14:paraId="725985A5" w14:textId="630CAA3A" w:rsidR="00911D3D" w:rsidRPr="003728D9" w:rsidRDefault="00911D3D" w:rsidP="00911D3D">
            <w:pPr>
              <w:rPr>
                <w:rFonts w:cstheme="minorHAnsi"/>
              </w:rPr>
            </w:pPr>
            <w:r>
              <w:rPr>
                <w:rFonts w:cstheme="minorHAnsi"/>
              </w:rPr>
              <w:t>The a</w:t>
            </w:r>
            <w:r w:rsidRPr="003728D9">
              <w:rPr>
                <w:rFonts w:cstheme="minorHAnsi"/>
              </w:rPr>
              <w:t xml:space="preserve">uthors suggest that </w:t>
            </w:r>
            <w:r>
              <w:rPr>
                <w:rFonts w:cstheme="minorHAnsi"/>
              </w:rPr>
              <w:t xml:space="preserve">the </w:t>
            </w:r>
            <w:r w:rsidRPr="003728D9">
              <w:rPr>
                <w:rFonts w:cstheme="minorHAnsi"/>
              </w:rPr>
              <w:t xml:space="preserve">high adherence </w:t>
            </w:r>
            <w:r>
              <w:rPr>
                <w:rFonts w:cstheme="minorHAnsi"/>
              </w:rPr>
              <w:t xml:space="preserve">rates observed </w:t>
            </w:r>
            <w:r w:rsidRPr="003728D9">
              <w:rPr>
                <w:rFonts w:cstheme="minorHAnsi"/>
              </w:rPr>
              <w:t>may</w:t>
            </w:r>
            <w:r>
              <w:rPr>
                <w:rFonts w:cstheme="minorHAnsi"/>
              </w:rPr>
              <w:t xml:space="preserve"> </w:t>
            </w:r>
            <w:r w:rsidRPr="003728D9">
              <w:rPr>
                <w:rFonts w:cstheme="minorHAnsi"/>
              </w:rPr>
              <w:t xml:space="preserve">be </w:t>
            </w:r>
            <w:r>
              <w:rPr>
                <w:rFonts w:cstheme="minorHAnsi"/>
              </w:rPr>
              <w:t xml:space="preserve">partly </w:t>
            </w:r>
            <w:r w:rsidRPr="003728D9">
              <w:rPr>
                <w:rFonts w:cstheme="minorHAnsi"/>
              </w:rPr>
              <w:t xml:space="preserve">due to </w:t>
            </w:r>
            <w:r>
              <w:rPr>
                <w:rFonts w:cstheme="minorHAnsi"/>
              </w:rPr>
              <w:t>self-reporting bias</w:t>
            </w:r>
            <w:r w:rsidRPr="003728D9">
              <w:rPr>
                <w:rFonts w:cstheme="minorHAnsi"/>
              </w:rPr>
              <w:t>.</w:t>
            </w:r>
            <w:r w:rsidR="00B12111">
              <w:rPr>
                <w:rFonts w:cstheme="minorHAnsi"/>
              </w:rPr>
              <w:t xml:space="preserve"> </w:t>
            </w:r>
          </w:p>
        </w:tc>
      </w:tr>
      <w:tr w:rsidR="00911D3D" w14:paraId="1D6D08AA" w14:textId="77777777" w:rsidTr="00911D3D">
        <w:trPr>
          <w:trHeight w:val="1183"/>
          <w:jc w:val="center"/>
        </w:trPr>
        <w:tc>
          <w:tcPr>
            <w:tcW w:w="402" w:type="pct"/>
          </w:tcPr>
          <w:p w14:paraId="1006873B" w14:textId="77777777" w:rsidR="00911D3D" w:rsidRDefault="00911D3D" w:rsidP="00911D3D">
            <w:pPr>
              <w:rPr>
                <w:rFonts w:cstheme="minorHAnsi"/>
                <w:noProof/>
              </w:rPr>
            </w:pPr>
            <w:r w:rsidRPr="0082747E">
              <w:rPr>
                <w:rFonts w:cstheme="minorHAnsi"/>
                <w:noProof/>
              </w:rPr>
              <w:t>Pater et al. (2000)</w:t>
            </w:r>
          </w:p>
          <w:p w14:paraId="601D9E4B" w14:textId="657E93F6" w:rsidR="00911D3D" w:rsidRPr="00483D90" w:rsidRDefault="00911D3D" w:rsidP="00911D3D">
            <w:pPr>
              <w:rPr>
                <w:rFonts w:cstheme="minorHAnsi"/>
              </w:rPr>
            </w:pPr>
            <w:r>
              <w:rPr>
                <w:rFonts w:cstheme="minorHAnsi"/>
              </w:rPr>
              <w:fldChar w:fldCharType="begin"/>
            </w:r>
            <w:r>
              <w:rPr>
                <w:rFonts w:cstheme="minorHAnsi"/>
              </w:rPr>
              <w:instrText xml:space="preserve"> ADDIN EN.CITE &lt;EndNote&gt;&lt;Cite&gt;&lt;Author&gt;Pater&lt;/Author&gt;&lt;Year&gt;2000&lt;/Year&gt;&lt;RecNum&gt;72&lt;/RecNum&gt;&lt;DisplayText&gt;(32)&lt;/DisplayText&gt;&lt;record&gt;&lt;rec-number&gt;72&lt;/rec-number&gt;&lt;foreign-keys&gt;&lt;key app="EN" db-id="ttxx9zxa6vxxtte5wdy5wwxfxx5waaxtvvfs" timestamp="1633025369"&gt;72&lt;/key&gt;&lt;/foreign-keys&gt;&lt;ref-type name="Journal Article"&gt;17&lt;/ref-type&gt;&lt;contributors&gt;&lt;authors&gt;&lt;author&gt;Pater, C.&lt;/author&gt;&lt;author&gt;Ditlef Jacobsen, C.&lt;/author&gt;&lt;author&gt;Rollag, A.&lt;/author&gt;&lt;author&gt;Sandvik, L.&lt;/author&gt;&lt;author&gt;Erikssen, J.&lt;/author&gt;&lt;author&gt;Karin Kogstad, E.&lt;/author&gt;&lt;/authors&gt;&lt;/contributors&gt;&lt;auth-address&gt;Internal Medical Department, Division for Prevention of Cardiovascular Diseases, Central Hospital Akershus, Oslo, Norway.&lt;/auth-address&gt;&lt;titles&gt;&lt;title&gt;Design of a randomized controlled trial of comprehensive rehabilitation in patients with myocardial infarction, stabilized acute coronary syndrome, percutaneous transluminal coronary angioplasty or coronary artery bypass grafting: Akershus Comprehensive Cardiac Rehabilitation Trial (the CORE Study)&lt;/title&gt;&lt;secondary-title&gt;Curr Control Trials Cardiovasc Med&lt;/secondary-title&gt;&lt;/titles&gt;&lt;periodical&gt;&lt;full-title&gt;Curr Control Trials Cardiovasc Med&lt;/full-title&gt;&lt;/periodical&gt;&lt;pages&gt;177-183&lt;/pages&gt;&lt;volume&gt;1&lt;/volume&gt;&lt;number&gt;3&lt;/number&gt;&lt;edition&gt;2001/11/21&lt;/edition&gt;&lt;dates&gt;&lt;year&gt;2000&lt;/year&gt;&lt;/dates&gt;&lt;isbn&gt;1468-6708 (Print)&amp;#xD;1468-6694 (Linking)&lt;/isbn&gt;&lt;accession-num&gt;11714435&lt;/accession-num&gt;&lt;urls&gt;&lt;related-urls&gt;&lt;url&gt;https://www.ncbi.nlm.nih.gov/pubmed/11714435&lt;/url&gt;&lt;url&gt;https://www.ncbi.nlm.nih.gov/pmc/articles/PMC56205/pdf/cvm-1-3-177.pdf&lt;/url&gt;&lt;/related-urls&gt;&lt;/urls&gt;&lt;custom2&gt;PMC56205&lt;/custom2&gt;&lt;electronic-resource-num&gt;10.1186/cvm-1-3-177&lt;/electronic-resource-num&gt;&lt;remote-database-name&gt;Embase&lt;/remote-database-name&gt;&lt;remote-database-provider&gt;Ovid Technologies&lt;/remote-database-provider&gt;&lt;/record&gt;&lt;/Cite&gt;&lt;/EndNote&gt;</w:instrText>
            </w:r>
            <w:r>
              <w:rPr>
                <w:rFonts w:cstheme="minorHAnsi"/>
              </w:rPr>
              <w:fldChar w:fldCharType="separate"/>
            </w:r>
            <w:r>
              <w:rPr>
                <w:rFonts w:cstheme="minorHAnsi"/>
                <w:noProof/>
              </w:rPr>
              <w:t>(32)</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58D6416C" w14:textId="77777777" w:rsidR="00911D3D" w:rsidRPr="00483D90" w:rsidRDefault="00911D3D" w:rsidP="00911D3D">
            <w:pPr>
              <w:rPr>
                <w:rFonts w:cstheme="minorHAnsi"/>
              </w:rPr>
            </w:pPr>
            <w:r>
              <w:rPr>
                <w:rFonts w:cstheme="minorHAnsi"/>
              </w:rPr>
              <w:t>Activity-tracking wristwatch (brand not specified)</w:t>
            </w:r>
          </w:p>
        </w:tc>
        <w:tc>
          <w:tcPr>
            <w:tcW w:w="2008" w:type="pct"/>
            <w:tcBorders>
              <w:top w:val="single" w:sz="4" w:space="0" w:color="auto"/>
              <w:left w:val="single" w:sz="4" w:space="0" w:color="auto"/>
              <w:bottom w:val="single" w:sz="4" w:space="0" w:color="auto"/>
              <w:right w:val="single" w:sz="4" w:space="0" w:color="auto"/>
            </w:tcBorders>
          </w:tcPr>
          <w:p w14:paraId="2E98B1FD" w14:textId="1D8443AF" w:rsidR="00911D3D" w:rsidRDefault="00911D3D" w:rsidP="00911D3D">
            <w:pPr>
              <w:jc w:val="both"/>
              <w:rPr>
                <w:rFonts w:cstheme="minorHAnsi"/>
              </w:rPr>
            </w:pPr>
            <w:r>
              <w:rPr>
                <w:rFonts w:cstheme="minorHAnsi"/>
                <w:b/>
                <w:bCs/>
              </w:rPr>
              <w:t>Adherence definition</w:t>
            </w:r>
            <w:r>
              <w:rPr>
                <w:rFonts w:cstheme="minorHAnsi"/>
              </w:rPr>
              <w:t xml:space="preserve">: </w:t>
            </w:r>
            <w:r w:rsidRPr="00C430E8">
              <w:rPr>
                <w:rFonts w:cstheme="minorHAnsi"/>
              </w:rPr>
              <w:t xml:space="preserve">Adherence </w:t>
            </w:r>
            <w:r>
              <w:rPr>
                <w:rFonts w:cstheme="minorHAnsi"/>
              </w:rPr>
              <w:t xml:space="preserve">(frequency of exercise) </w:t>
            </w:r>
            <w:r w:rsidRPr="00C430E8">
              <w:rPr>
                <w:rFonts w:cstheme="minorHAnsi"/>
              </w:rPr>
              <w:t>will be determined by the usage of a wristwatch throughout</w:t>
            </w:r>
            <w:r w:rsidR="00B12111">
              <w:rPr>
                <w:rFonts w:cstheme="minorHAnsi"/>
              </w:rPr>
              <w:t xml:space="preserve"> </w:t>
            </w:r>
            <w:r w:rsidRPr="00C430E8">
              <w:rPr>
                <w:rFonts w:cstheme="minorHAnsi"/>
              </w:rPr>
              <w:t>the intervention .</w:t>
            </w:r>
          </w:p>
          <w:p w14:paraId="32F10403" w14:textId="77777777" w:rsidR="00911D3D" w:rsidRPr="003406E9" w:rsidRDefault="00911D3D" w:rsidP="00911D3D">
            <w:pPr>
              <w:jc w:val="both"/>
              <w:rPr>
                <w:rFonts w:cstheme="minorHAnsi"/>
                <w:b/>
                <w:bCs/>
              </w:rPr>
            </w:pPr>
            <w:r>
              <w:rPr>
                <w:rFonts w:cstheme="minorHAnsi"/>
                <w:b/>
                <w:bCs/>
              </w:rPr>
              <w:t>Procedure:</w:t>
            </w:r>
          </w:p>
          <w:p w14:paraId="6333BD68" w14:textId="103D268D" w:rsidR="00911D3D" w:rsidRPr="00483D90" w:rsidRDefault="00911D3D" w:rsidP="00911D3D">
            <w:pPr>
              <w:jc w:val="both"/>
              <w:rPr>
                <w:rFonts w:cstheme="minorHAnsi"/>
              </w:rPr>
            </w:pPr>
            <w:r>
              <w:rPr>
                <w:rFonts w:cstheme="minorHAnsi"/>
              </w:rPr>
              <w:t xml:space="preserve">a) Intervention group will </w:t>
            </w:r>
            <w:r w:rsidRPr="00D05BCE">
              <w:rPr>
                <w:rFonts w:cstheme="minorHAnsi"/>
              </w:rPr>
              <w:t>receive</w:t>
            </w:r>
            <w:r>
              <w:rPr>
                <w:rFonts w:cstheme="minorHAnsi"/>
              </w:rPr>
              <w:t xml:space="preserve"> activity-tracker watches. </w:t>
            </w:r>
            <w:r w:rsidRPr="00760BA5">
              <w:rPr>
                <w:rFonts w:cstheme="minorHAnsi"/>
              </w:rPr>
              <w:t>No</w:t>
            </w:r>
            <w:r w:rsidR="00B12111">
              <w:rPr>
                <w:rFonts w:cstheme="minorHAnsi"/>
              </w:rPr>
              <w:t xml:space="preserve"> </w:t>
            </w:r>
            <w:r>
              <w:rPr>
                <w:rFonts w:cstheme="minorHAnsi"/>
              </w:rPr>
              <w:t xml:space="preserve">further </w:t>
            </w:r>
            <w:r w:rsidRPr="00760BA5">
              <w:rPr>
                <w:rFonts w:cstheme="minorHAnsi"/>
              </w:rPr>
              <w:t>details reported</w:t>
            </w:r>
          </w:p>
        </w:tc>
        <w:tc>
          <w:tcPr>
            <w:tcW w:w="449" w:type="pct"/>
          </w:tcPr>
          <w:p w14:paraId="52F62236" w14:textId="77777777" w:rsidR="00911D3D" w:rsidRPr="00CF39F1" w:rsidRDefault="00911D3D" w:rsidP="00911D3D">
            <w:pPr>
              <w:rPr>
                <w:rFonts w:cstheme="minorHAnsi"/>
                <w:highlight w:val="cyan"/>
              </w:rPr>
            </w:pPr>
            <w:r w:rsidRPr="00483D90">
              <w:rPr>
                <w:rFonts w:cstheme="minorHAnsi"/>
              </w:rPr>
              <w:t xml:space="preserve">Not </w:t>
            </w:r>
            <w:r>
              <w:rPr>
                <w:rFonts w:cstheme="minorHAnsi"/>
              </w:rPr>
              <w:t>reported</w:t>
            </w:r>
          </w:p>
        </w:tc>
        <w:tc>
          <w:tcPr>
            <w:tcW w:w="536" w:type="pct"/>
          </w:tcPr>
          <w:p w14:paraId="478B4CE1" w14:textId="77777777" w:rsidR="00911D3D" w:rsidRPr="00483D90" w:rsidRDefault="00911D3D" w:rsidP="00911D3D">
            <w:pPr>
              <w:rPr>
                <w:rFonts w:cstheme="minorHAnsi"/>
              </w:rPr>
            </w:pPr>
            <w:r w:rsidRPr="00792E4A">
              <w:rPr>
                <w:rFonts w:cstheme="minorHAnsi"/>
              </w:rPr>
              <w:t>Not applicable (protocol)</w:t>
            </w:r>
          </w:p>
        </w:tc>
        <w:tc>
          <w:tcPr>
            <w:tcW w:w="1159" w:type="pct"/>
          </w:tcPr>
          <w:p w14:paraId="461136B8" w14:textId="77777777" w:rsidR="00911D3D" w:rsidRPr="00CF39F1" w:rsidRDefault="00911D3D" w:rsidP="00911D3D">
            <w:pPr>
              <w:rPr>
                <w:rFonts w:cstheme="minorHAnsi"/>
                <w:highlight w:val="yellow"/>
              </w:rPr>
            </w:pPr>
            <w:r w:rsidRPr="003728D9">
              <w:rPr>
                <w:rFonts w:cstheme="minorHAnsi"/>
              </w:rPr>
              <w:t>Not reported</w:t>
            </w:r>
          </w:p>
        </w:tc>
      </w:tr>
      <w:tr w:rsidR="00911D3D" w14:paraId="1498E4B3" w14:textId="77777777" w:rsidTr="00911D3D">
        <w:trPr>
          <w:trHeight w:val="538"/>
          <w:jc w:val="center"/>
        </w:trPr>
        <w:tc>
          <w:tcPr>
            <w:tcW w:w="402" w:type="pct"/>
          </w:tcPr>
          <w:p w14:paraId="43FF20AE" w14:textId="77777777" w:rsidR="00911D3D" w:rsidRDefault="00911D3D" w:rsidP="00911D3D">
            <w:pPr>
              <w:rPr>
                <w:rFonts w:cstheme="minorHAnsi"/>
              </w:rPr>
            </w:pPr>
            <w:r w:rsidRPr="0082747E">
              <w:rPr>
                <w:rFonts w:cstheme="minorHAnsi"/>
                <w:noProof/>
              </w:rPr>
              <w:t>Piotrowicz et al. (2010)</w:t>
            </w:r>
          </w:p>
          <w:p w14:paraId="2D9584A9" w14:textId="77777777" w:rsidR="00911D3D" w:rsidRDefault="00911D3D" w:rsidP="00911D3D">
            <w:pPr>
              <w:rPr>
                <w:rFonts w:cstheme="minorHAnsi"/>
              </w:rPr>
            </w:pPr>
            <w:r w:rsidRPr="00700686">
              <w:rPr>
                <w:rFonts w:cstheme="minorHAnsi"/>
                <w:noProof/>
              </w:rPr>
              <w:t>Piotrowicz et al. (2014)</w:t>
            </w:r>
          </w:p>
          <w:p w14:paraId="5C0F0BE1" w14:textId="77777777" w:rsidR="00911D3D" w:rsidRDefault="00911D3D" w:rsidP="00911D3D">
            <w:pPr>
              <w:rPr>
                <w:rFonts w:cstheme="minorHAnsi"/>
              </w:rPr>
            </w:pPr>
            <w:r w:rsidRPr="00700686">
              <w:rPr>
                <w:rFonts w:cstheme="minorHAnsi"/>
                <w:noProof/>
              </w:rPr>
              <w:t>Piotrowicz et al. (2015)</w:t>
            </w:r>
          </w:p>
          <w:p w14:paraId="652CB38E" w14:textId="48479154" w:rsidR="00911D3D" w:rsidRPr="00483D90" w:rsidRDefault="00911D3D" w:rsidP="00911D3D">
            <w:pPr>
              <w:rPr>
                <w:rFonts w:cstheme="minorHAnsi"/>
              </w:rPr>
            </w:pPr>
            <w:r>
              <w:rPr>
                <w:rFonts w:cstheme="minorHAnsi"/>
              </w:rPr>
              <w:fldChar w:fldCharType="begin">
                <w:fldData xml:space="preserve">PEVuZE5vdGU+PENpdGU+PEF1dGhvcj5QaW90cm93aWN6PC9BdXRob3I+PFllYXI+MjAxMDwvWWVh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==
</w:fldData>
              </w:fldChar>
            </w:r>
            <w:r>
              <w:rPr>
                <w:rFonts w:cstheme="minorHAnsi"/>
              </w:rPr>
              <w:instrText xml:space="preserve"> ADDIN EN.CITE </w:instrText>
            </w:r>
            <w:r>
              <w:rPr>
                <w:rFonts w:cstheme="minorHAnsi"/>
              </w:rPr>
              <w:fldChar w:fldCharType="begin">
                <w:fldData xml:space="preserve">PEVuZE5vdGU+PENpdGU+PEF1dGhvcj5QaW90cm93aWN6PC9BdXRob3I+PFllYXI+MjAxMDwvWWVh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==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(33-35)</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307A9F92" w14:textId="77777777" w:rsidR="00911D3D" w:rsidRPr="003728D9" w:rsidRDefault="00911D3D" w:rsidP="00911D3D">
            <w:pPr>
              <w:rPr>
                <w:rFonts w:cstheme="minorHAnsi"/>
              </w:rPr>
            </w:pPr>
            <w:r w:rsidRPr="003728D9">
              <w:rPr>
                <w:rFonts w:cstheme="minorHAnsi"/>
              </w:rPr>
              <w:t>1</w:t>
            </w:r>
            <w:r>
              <w:rPr>
                <w:rFonts w:cstheme="minorHAnsi"/>
              </w:rPr>
              <w:t>.</w:t>
            </w:r>
            <w:r w:rsidRPr="003728D9">
              <w:rPr>
                <w:rFonts w:cstheme="minorHAnsi"/>
              </w:rPr>
              <w:t>Exercise logbook</w:t>
            </w:r>
          </w:p>
          <w:p w14:paraId="6B488093" w14:textId="77777777" w:rsidR="00911D3D" w:rsidRPr="003728D9" w:rsidRDefault="00911D3D" w:rsidP="00911D3D">
            <w:pPr>
              <w:rPr>
                <w:rFonts w:cstheme="minorHAnsi"/>
              </w:rPr>
            </w:pPr>
            <w:r w:rsidRPr="003728D9">
              <w:rPr>
                <w:rFonts w:cstheme="minorHAnsi"/>
              </w:rPr>
              <w:t>2</w:t>
            </w:r>
            <w:r>
              <w:rPr>
                <w:rFonts w:cstheme="minorHAnsi"/>
              </w:rPr>
              <w:t>.</w:t>
            </w:r>
            <w:r w:rsidRPr="003728D9">
              <w:rPr>
                <w:rFonts w:cstheme="minorHAnsi"/>
              </w:rPr>
              <w:t xml:space="preserve"> Attendance register </w:t>
            </w:r>
          </w:p>
          <w:p w14:paraId="57796DC1" w14:textId="77777777" w:rsidR="00911D3D" w:rsidRPr="003728D9" w:rsidRDefault="00911D3D" w:rsidP="00911D3D">
            <w:pPr>
              <w:rPr>
                <w:rFonts w:cstheme="minorHAnsi"/>
              </w:rPr>
            </w:pPr>
            <w:r w:rsidRPr="003728D9">
              <w:rPr>
                <w:rFonts w:cstheme="minorHAnsi"/>
              </w:rPr>
              <w:t>3</w:t>
            </w:r>
            <w:r>
              <w:rPr>
                <w:rFonts w:cstheme="minorHAnsi"/>
              </w:rPr>
              <w:t>.</w:t>
            </w:r>
            <w:r w:rsidRPr="003728D9">
              <w:rPr>
                <w:rFonts w:cstheme="minorHAnsi"/>
              </w:rPr>
              <w:t>ECG</w:t>
            </w:r>
          </w:p>
          <w:p w14:paraId="687463BF" w14:textId="77777777" w:rsidR="00911D3D" w:rsidRPr="003728D9" w:rsidRDefault="00911D3D" w:rsidP="00911D3D">
            <w:pPr>
              <w:rPr>
                <w:rFonts w:cstheme="minorHAnsi"/>
              </w:rPr>
            </w:pPr>
            <w:r w:rsidRPr="003728D9">
              <w:rPr>
                <w:rFonts w:cstheme="minorHAnsi"/>
              </w:rPr>
              <w:t>4</w:t>
            </w:r>
            <w:r>
              <w:rPr>
                <w:rFonts w:cstheme="minorHAnsi"/>
              </w:rPr>
              <w:t>.</w:t>
            </w:r>
            <w:r w:rsidRPr="003728D9">
              <w:rPr>
                <w:rFonts w:cstheme="minorHAnsi"/>
              </w:rPr>
              <w:t>Borg RPE</w:t>
            </w:r>
          </w:p>
          <w:p w14:paraId="54238009" w14:textId="77777777" w:rsidR="00911D3D" w:rsidRPr="003728D9" w:rsidRDefault="00911D3D" w:rsidP="00911D3D">
            <w:pPr>
              <w:rPr>
                <w:rFonts w:cstheme="minorHAnsi"/>
              </w:rPr>
            </w:pPr>
          </w:p>
        </w:tc>
        <w:tc>
          <w:tcPr>
            <w:tcW w:w="2008" w:type="pct"/>
            <w:tcBorders>
              <w:top w:val="single" w:sz="4" w:space="0" w:color="auto"/>
              <w:left w:val="single" w:sz="4" w:space="0" w:color="auto"/>
              <w:bottom w:val="single" w:sz="4" w:space="0" w:color="auto"/>
              <w:right w:val="single" w:sz="4" w:space="0" w:color="auto"/>
            </w:tcBorders>
          </w:tcPr>
          <w:p w14:paraId="70F3B774" w14:textId="3BEBF3D6" w:rsidR="00911D3D" w:rsidRPr="003728D9" w:rsidRDefault="00911D3D" w:rsidP="00911D3D">
            <w:pPr>
              <w:jc w:val="both"/>
              <w:rPr>
                <w:rFonts w:cstheme="minorHAnsi"/>
              </w:rPr>
            </w:pPr>
            <w:r w:rsidRPr="003728D9">
              <w:rPr>
                <w:rFonts w:cstheme="minorHAnsi"/>
                <w:b/>
                <w:bCs/>
              </w:rPr>
              <w:t>Adherence definition</w:t>
            </w:r>
            <w:r w:rsidRPr="003728D9">
              <w:rPr>
                <w:rFonts w:cstheme="minorHAnsi"/>
              </w:rPr>
              <w:t>:</w:t>
            </w:r>
            <w:r w:rsidR="00B12111">
              <w:rPr>
                <w:rFonts w:cstheme="minorHAnsi"/>
              </w:rPr>
              <w:t xml:space="preserve"> </w:t>
            </w:r>
            <w:r w:rsidRPr="003728D9">
              <w:rPr>
                <w:rFonts w:cstheme="minorHAnsi"/>
              </w:rPr>
              <w:t>The percentage of the participants who</w:t>
            </w:r>
            <w:r>
              <w:rPr>
                <w:rFonts w:cstheme="minorHAnsi"/>
              </w:rPr>
              <w:t xml:space="preserve"> completed</w:t>
            </w:r>
            <w:r w:rsidRPr="003728D9">
              <w:rPr>
                <w:rFonts w:cstheme="minorHAnsi"/>
              </w:rPr>
              <w:t xml:space="preserve"> </w:t>
            </w:r>
            <w:r>
              <w:rPr>
                <w:rFonts w:cstheme="minorHAnsi"/>
              </w:rPr>
              <w:t xml:space="preserve">&gt;= </w:t>
            </w:r>
            <w:r w:rsidRPr="003728D9">
              <w:rPr>
                <w:rFonts w:cstheme="minorHAnsi"/>
              </w:rPr>
              <w:t xml:space="preserve">80% </w:t>
            </w:r>
            <w:r>
              <w:rPr>
                <w:rFonts w:cstheme="minorHAnsi"/>
              </w:rPr>
              <w:t xml:space="preserve">of </w:t>
            </w:r>
            <w:r w:rsidRPr="003728D9">
              <w:rPr>
                <w:rFonts w:cstheme="minorHAnsi"/>
              </w:rPr>
              <w:t xml:space="preserve">both prescribed </w:t>
            </w:r>
            <w:r>
              <w:rPr>
                <w:rFonts w:cstheme="minorHAnsi"/>
              </w:rPr>
              <w:t xml:space="preserve">cycling </w:t>
            </w:r>
            <w:r w:rsidRPr="003728D9">
              <w:rPr>
                <w:rFonts w:cstheme="minorHAnsi"/>
              </w:rPr>
              <w:t xml:space="preserve">time and </w:t>
            </w:r>
            <w:r>
              <w:rPr>
                <w:rFonts w:cstheme="minorHAnsi"/>
              </w:rPr>
              <w:t xml:space="preserve">the prescribed </w:t>
            </w:r>
            <w:r w:rsidRPr="003728D9">
              <w:rPr>
                <w:rFonts w:cstheme="minorHAnsi"/>
              </w:rPr>
              <w:t xml:space="preserve">number of exercise sessions. </w:t>
            </w:r>
          </w:p>
          <w:p w14:paraId="50D1C358" w14:textId="77777777" w:rsidR="00911D3D" w:rsidRPr="003728D9" w:rsidRDefault="00911D3D" w:rsidP="00911D3D">
            <w:pPr>
              <w:jc w:val="both"/>
              <w:rPr>
                <w:rFonts w:cstheme="minorHAnsi"/>
              </w:rPr>
            </w:pPr>
            <w:r w:rsidRPr="003728D9">
              <w:rPr>
                <w:rFonts w:cstheme="minorHAnsi"/>
              </w:rPr>
              <w:t xml:space="preserve">Participants who </w:t>
            </w:r>
            <w:r>
              <w:rPr>
                <w:rFonts w:cstheme="minorHAnsi"/>
              </w:rPr>
              <w:t xml:space="preserve">achieved only one target (80% of prescribed cycling </w:t>
            </w:r>
            <w:r w:rsidRPr="003728D9">
              <w:rPr>
                <w:rFonts w:cstheme="minorHAnsi"/>
              </w:rPr>
              <w:t xml:space="preserve">time </w:t>
            </w:r>
            <w:r>
              <w:rPr>
                <w:rFonts w:cstheme="minorHAnsi"/>
              </w:rPr>
              <w:t xml:space="preserve">or </w:t>
            </w:r>
            <w:r w:rsidRPr="003728D9">
              <w:rPr>
                <w:rFonts w:cstheme="minorHAnsi"/>
              </w:rPr>
              <w:t>exercise sessions</w:t>
            </w:r>
            <w:r>
              <w:rPr>
                <w:rFonts w:cstheme="minorHAnsi"/>
              </w:rPr>
              <w:t>)</w:t>
            </w:r>
            <w:r w:rsidRPr="003728D9">
              <w:rPr>
                <w:rFonts w:cstheme="minorHAnsi"/>
              </w:rPr>
              <w:t xml:space="preserve"> were classified as partially non-compliant</w:t>
            </w:r>
          </w:p>
          <w:p w14:paraId="1A3FD785" w14:textId="77777777" w:rsidR="00911D3D" w:rsidRPr="00FB4558" w:rsidRDefault="00911D3D" w:rsidP="00911D3D">
            <w:pPr>
              <w:jc w:val="both"/>
              <w:rPr>
                <w:rFonts w:cstheme="minorHAnsi"/>
              </w:rPr>
            </w:pPr>
            <w:r w:rsidRPr="003728D9">
              <w:rPr>
                <w:rFonts w:cstheme="minorHAnsi"/>
                <w:b/>
                <w:bCs/>
              </w:rPr>
              <w:t>Procedure:</w:t>
            </w:r>
            <w:r>
              <w:rPr>
                <w:rFonts w:cstheme="minorHAnsi"/>
              </w:rPr>
              <w:t xml:space="preserve"> </w:t>
            </w:r>
            <w:r w:rsidRPr="003728D9">
              <w:rPr>
                <w:rFonts w:cstheme="minorHAnsi"/>
              </w:rPr>
              <w:t>Data for ECG were transmitted to the call centre along with voice contact daily</w:t>
            </w:r>
            <w:r>
              <w:rPr>
                <w:rFonts w:cstheme="minorHAnsi"/>
              </w:rPr>
              <w:t xml:space="preserve"> </w:t>
            </w:r>
            <w:r w:rsidRPr="00FB4558">
              <w:rPr>
                <w:rFonts w:cstheme="minorHAnsi"/>
              </w:rPr>
              <w:t>Safety of exercise was based on the following:</w:t>
            </w:r>
          </w:p>
          <w:p w14:paraId="1E3BC6E9" w14:textId="32B4036E" w:rsidR="00911D3D" w:rsidRPr="003728D9" w:rsidRDefault="00911D3D" w:rsidP="00911D3D">
            <w:pPr>
              <w:rPr>
                <w:rFonts w:cstheme="minorHAnsi"/>
              </w:rPr>
            </w:pPr>
            <w:r w:rsidRPr="003728D9">
              <w:rPr>
                <w:rFonts w:cstheme="minorHAnsi"/>
              </w:rPr>
              <w:t xml:space="preserve">1-A subjective assessment of perceived exertion </w:t>
            </w:r>
            <w:r>
              <w:rPr>
                <w:rFonts w:cstheme="minorHAnsi"/>
              </w:rPr>
              <w:t>compared</w:t>
            </w:r>
            <w:r w:rsidRPr="003728D9">
              <w:rPr>
                <w:rFonts w:cstheme="minorHAnsi"/>
              </w:rPr>
              <w:t xml:space="preserve"> with </w:t>
            </w:r>
            <w:r>
              <w:rPr>
                <w:rFonts w:cstheme="minorHAnsi"/>
              </w:rPr>
              <w:t xml:space="preserve">the </w:t>
            </w:r>
            <w:r w:rsidRPr="003728D9">
              <w:rPr>
                <w:rFonts w:cstheme="minorHAnsi"/>
              </w:rPr>
              <w:t>individualised exercise prescription .</w:t>
            </w:r>
            <w:r w:rsidR="00B12111">
              <w:rPr>
                <w:rFonts w:cstheme="minorHAnsi"/>
              </w:rPr>
              <w:t xml:space="preserve"> </w:t>
            </w:r>
          </w:p>
          <w:p w14:paraId="764A97F5" w14:textId="77777777" w:rsidR="00911D3D" w:rsidRPr="003728D9" w:rsidRDefault="00911D3D" w:rsidP="00911D3D">
            <w:pPr>
              <w:rPr>
                <w:rFonts w:cstheme="minorHAnsi"/>
              </w:rPr>
            </w:pPr>
            <w:r w:rsidRPr="003728D9">
              <w:rPr>
                <w:rFonts w:cstheme="minorHAnsi"/>
              </w:rPr>
              <w:t xml:space="preserve">2- Data from ECG </w:t>
            </w:r>
          </w:p>
          <w:p w14:paraId="7565CEEF" w14:textId="4658F25E" w:rsidR="00911D3D" w:rsidRPr="003728D9" w:rsidRDefault="00911D3D" w:rsidP="00911D3D">
            <w:pPr>
              <w:rPr>
                <w:rFonts w:cstheme="minorHAnsi"/>
              </w:rPr>
            </w:pPr>
            <w:r>
              <w:rPr>
                <w:rFonts w:cstheme="minorHAnsi"/>
              </w:rPr>
              <w:t>3</w:t>
            </w:r>
            <w:r w:rsidRPr="003728D9">
              <w:rPr>
                <w:rFonts w:cstheme="minorHAnsi"/>
              </w:rPr>
              <w:t>-</w:t>
            </w:r>
            <w:r w:rsidRPr="003728D9" w:rsidDel="00DE1B3F">
              <w:rPr>
                <w:rFonts w:cstheme="minorHAnsi"/>
              </w:rPr>
              <w:t xml:space="preserve"> </w:t>
            </w:r>
            <w:r w:rsidRPr="003728D9">
              <w:rPr>
                <w:rFonts w:cstheme="minorHAnsi"/>
              </w:rPr>
              <w:t>Monitoring any contraindications of exercise training.</w:t>
            </w:r>
          </w:p>
        </w:tc>
        <w:tc>
          <w:tcPr>
            <w:tcW w:w="449" w:type="pct"/>
          </w:tcPr>
          <w:p w14:paraId="5DC0B03E" w14:textId="77777777" w:rsidR="00911D3D" w:rsidRPr="003728D9" w:rsidRDefault="00911D3D" w:rsidP="00911D3D">
            <w:pPr>
              <w:rPr>
                <w:rFonts w:cstheme="minorHAnsi"/>
              </w:rPr>
            </w:pPr>
            <w:r w:rsidRPr="003728D9">
              <w:rPr>
                <w:rFonts w:cstheme="minorHAnsi"/>
              </w:rPr>
              <w:t xml:space="preserve">Not reported </w:t>
            </w:r>
          </w:p>
        </w:tc>
        <w:tc>
          <w:tcPr>
            <w:tcW w:w="536" w:type="pct"/>
          </w:tcPr>
          <w:p w14:paraId="44361975" w14:textId="77777777" w:rsidR="00911D3D" w:rsidRPr="003728D9" w:rsidRDefault="00911D3D" w:rsidP="00911D3D">
            <w:pPr>
              <w:rPr>
                <w:rFonts w:cstheme="minorHAnsi"/>
              </w:rPr>
            </w:pPr>
            <w:r w:rsidRPr="003728D9">
              <w:rPr>
                <w:rFonts w:cstheme="minorHAnsi"/>
              </w:rPr>
              <w:t>Not reported .</w:t>
            </w:r>
          </w:p>
        </w:tc>
        <w:tc>
          <w:tcPr>
            <w:tcW w:w="1159" w:type="pct"/>
          </w:tcPr>
          <w:p w14:paraId="6A7B7CA9" w14:textId="77777777" w:rsidR="00911D3D" w:rsidRPr="00483D90" w:rsidRDefault="00911D3D" w:rsidP="00911D3D">
            <w:pPr>
              <w:rPr>
                <w:rFonts w:cstheme="minorHAnsi"/>
              </w:rPr>
            </w:pPr>
            <w:r w:rsidRPr="00483D90">
              <w:rPr>
                <w:rFonts w:cstheme="minorHAnsi"/>
              </w:rPr>
              <w:t xml:space="preserve">5.3% of patients experienced skin reactions because of the electrodes. Participants felt safe with remote monitoring and supervision. </w:t>
            </w:r>
          </w:p>
          <w:p w14:paraId="1E6A5376" w14:textId="77777777" w:rsidR="00911D3D" w:rsidRPr="00483D90" w:rsidRDefault="00911D3D" w:rsidP="00911D3D">
            <w:pPr>
              <w:rPr>
                <w:rFonts w:cstheme="minorHAnsi"/>
              </w:rPr>
            </w:pPr>
            <w:r>
              <w:rPr>
                <w:rFonts w:cstheme="minorHAnsi"/>
              </w:rPr>
              <w:t>S</w:t>
            </w:r>
            <w:r w:rsidRPr="00483D90">
              <w:rPr>
                <w:rFonts w:cstheme="minorHAnsi"/>
              </w:rPr>
              <w:t>urvey</w:t>
            </w:r>
            <w:r>
              <w:rPr>
                <w:rFonts w:cstheme="minorHAnsi"/>
              </w:rPr>
              <w:t xml:space="preserve"> results indicated that</w:t>
            </w:r>
            <w:r w:rsidRPr="00483D90">
              <w:rPr>
                <w:rFonts w:cstheme="minorHAnsi"/>
              </w:rPr>
              <w:t>:</w:t>
            </w:r>
          </w:p>
          <w:p w14:paraId="70109734" w14:textId="77777777" w:rsidR="00911D3D" w:rsidRPr="00483D90" w:rsidRDefault="00911D3D" w:rsidP="00911D3D">
            <w:pPr>
              <w:rPr>
                <w:rFonts w:cstheme="minorHAnsi"/>
              </w:rPr>
            </w:pPr>
            <w:r w:rsidRPr="00483D90">
              <w:rPr>
                <w:rFonts w:cstheme="minorHAnsi"/>
              </w:rPr>
              <w:t>1</w:t>
            </w:r>
            <w:r>
              <w:rPr>
                <w:rFonts w:cstheme="minorHAnsi"/>
              </w:rPr>
              <w:t>.</w:t>
            </w:r>
            <w:r w:rsidRPr="00483D90">
              <w:rPr>
                <w:rFonts w:cstheme="minorHAnsi"/>
              </w:rPr>
              <w:t xml:space="preserve"> </w:t>
            </w:r>
            <w:r>
              <w:rPr>
                <w:rFonts w:cstheme="minorHAnsi"/>
              </w:rPr>
              <w:t>99% of</w:t>
            </w:r>
            <w:r w:rsidRPr="00483D90">
              <w:rPr>
                <w:rFonts w:cstheme="minorHAnsi"/>
              </w:rPr>
              <w:t xml:space="preserve"> participants</w:t>
            </w:r>
            <w:r>
              <w:rPr>
                <w:rFonts w:cstheme="minorHAnsi"/>
              </w:rPr>
              <w:t xml:space="preserve"> found</w:t>
            </w:r>
            <w:r w:rsidRPr="00483D90">
              <w:rPr>
                <w:rFonts w:cstheme="minorHAnsi"/>
              </w:rPr>
              <w:t xml:space="preserve"> the device "very easy "</w:t>
            </w:r>
            <w:r>
              <w:rPr>
                <w:rFonts w:cstheme="minorHAnsi"/>
              </w:rPr>
              <w:t xml:space="preserve"> to use</w:t>
            </w:r>
            <w:r w:rsidRPr="00483D90">
              <w:rPr>
                <w:rFonts w:cstheme="minorHAnsi"/>
              </w:rPr>
              <w:t>.</w:t>
            </w:r>
          </w:p>
          <w:p w14:paraId="47858EB7" w14:textId="77777777" w:rsidR="00911D3D" w:rsidRPr="00483D90" w:rsidRDefault="00911D3D" w:rsidP="00911D3D">
            <w:pPr>
              <w:rPr>
                <w:rFonts w:cstheme="minorHAnsi"/>
              </w:rPr>
            </w:pPr>
            <w:r w:rsidRPr="00483D90">
              <w:rPr>
                <w:rFonts w:cstheme="minorHAnsi"/>
              </w:rPr>
              <w:t>2</w:t>
            </w:r>
            <w:r>
              <w:rPr>
                <w:rFonts w:cstheme="minorHAnsi"/>
              </w:rPr>
              <w:t>.</w:t>
            </w:r>
            <w:r w:rsidRPr="00483D90">
              <w:rPr>
                <w:rFonts w:cstheme="minorHAnsi"/>
              </w:rPr>
              <w:t>90%</w:t>
            </w:r>
            <w:r>
              <w:rPr>
                <w:rFonts w:cstheme="minorHAnsi"/>
              </w:rPr>
              <w:t xml:space="preserve"> reported</w:t>
            </w:r>
            <w:r w:rsidRPr="00483D90">
              <w:rPr>
                <w:rFonts w:cstheme="minorHAnsi"/>
              </w:rPr>
              <w:t xml:space="preserve"> no issues with the device and its instruction</w:t>
            </w:r>
            <w:r>
              <w:rPr>
                <w:rFonts w:cstheme="minorHAnsi"/>
              </w:rPr>
              <w:t>s</w:t>
            </w:r>
            <w:r w:rsidRPr="00483D90">
              <w:rPr>
                <w:rFonts w:cstheme="minorHAnsi"/>
              </w:rPr>
              <w:t xml:space="preserve">. </w:t>
            </w:r>
          </w:p>
          <w:p w14:paraId="69C0E0D0" w14:textId="77777777" w:rsidR="00911D3D" w:rsidRPr="00483D90" w:rsidRDefault="00911D3D" w:rsidP="00911D3D">
            <w:pPr>
              <w:rPr>
                <w:rFonts w:cstheme="minorHAnsi"/>
              </w:rPr>
            </w:pPr>
            <w:r w:rsidRPr="00483D90">
              <w:rPr>
                <w:rFonts w:cstheme="minorHAnsi"/>
              </w:rPr>
              <w:t>3</w:t>
            </w:r>
            <w:r>
              <w:rPr>
                <w:rFonts w:cstheme="minorHAnsi"/>
              </w:rPr>
              <w:t>.</w:t>
            </w:r>
            <w:r w:rsidRPr="00483D90">
              <w:rPr>
                <w:rFonts w:cstheme="minorHAnsi"/>
              </w:rPr>
              <w:t xml:space="preserve"> Participants </w:t>
            </w:r>
            <w:r>
              <w:rPr>
                <w:rFonts w:cstheme="minorHAnsi"/>
              </w:rPr>
              <w:t>liked the</w:t>
            </w:r>
            <w:r w:rsidRPr="00483D90">
              <w:rPr>
                <w:rFonts w:cstheme="minorHAnsi"/>
              </w:rPr>
              <w:t xml:space="preserve"> daily communication with the centre. </w:t>
            </w:r>
          </w:p>
          <w:p w14:paraId="277D7FB4" w14:textId="77777777" w:rsidR="00911D3D" w:rsidRPr="00483D90" w:rsidRDefault="00911D3D" w:rsidP="00911D3D">
            <w:pPr>
              <w:rPr>
                <w:rFonts w:cstheme="minorHAnsi"/>
              </w:rPr>
            </w:pPr>
            <w:r w:rsidRPr="00483D90">
              <w:rPr>
                <w:rFonts w:cstheme="minorHAnsi"/>
              </w:rPr>
              <w:t>4</w:t>
            </w:r>
            <w:r>
              <w:rPr>
                <w:rFonts w:cstheme="minorHAnsi"/>
              </w:rPr>
              <w:t xml:space="preserve">. </w:t>
            </w:r>
            <w:r w:rsidRPr="00483D90">
              <w:rPr>
                <w:rFonts w:cstheme="minorHAnsi"/>
              </w:rPr>
              <w:t xml:space="preserve">Participants </w:t>
            </w:r>
            <w:r>
              <w:rPr>
                <w:rFonts w:cstheme="minorHAnsi"/>
              </w:rPr>
              <w:t>reported feeling</w:t>
            </w:r>
            <w:r w:rsidRPr="00483D90">
              <w:rPr>
                <w:rFonts w:cstheme="minorHAnsi"/>
              </w:rPr>
              <w:t xml:space="preserve"> safe </w:t>
            </w:r>
            <w:r>
              <w:rPr>
                <w:rFonts w:cstheme="minorHAnsi"/>
              </w:rPr>
              <w:t>doing</w:t>
            </w:r>
            <w:r w:rsidRPr="00483D90">
              <w:rPr>
                <w:rFonts w:cstheme="minorHAnsi"/>
              </w:rPr>
              <w:t xml:space="preserve"> unsupervised exercise at home. </w:t>
            </w:r>
          </w:p>
        </w:tc>
      </w:tr>
      <w:tr w:rsidR="00911D3D" w14:paraId="24327C72" w14:textId="77777777" w:rsidTr="00911D3D">
        <w:trPr>
          <w:trHeight w:val="1183"/>
          <w:jc w:val="center"/>
        </w:trPr>
        <w:tc>
          <w:tcPr>
            <w:tcW w:w="402" w:type="pct"/>
          </w:tcPr>
          <w:p w14:paraId="7C9F0E24" w14:textId="77777777" w:rsidR="00911D3D" w:rsidRDefault="00911D3D" w:rsidP="00911D3D">
            <w:pPr>
              <w:rPr>
                <w:rFonts w:cstheme="minorHAnsi"/>
                <w:noProof/>
              </w:rPr>
            </w:pPr>
            <w:r w:rsidRPr="0082747E">
              <w:rPr>
                <w:rFonts w:cstheme="minorHAnsi"/>
                <w:noProof/>
              </w:rPr>
              <w:t>Rawstorn et al. (2020)</w:t>
            </w:r>
          </w:p>
          <w:p w14:paraId="7FFBDB1C" w14:textId="7CEE77FB" w:rsidR="00911D3D" w:rsidRPr="00483D90" w:rsidRDefault="00911D3D" w:rsidP="00911D3D">
            <w:pPr>
              <w:rPr>
                <w:rFonts w:cstheme="minorHAnsi"/>
              </w:rPr>
            </w:pPr>
            <w:r>
              <w:rPr>
                <w:rFonts w:cstheme="minorHAnsi"/>
              </w:rPr>
              <w:fldChar w:fldCharType="begin">
                <w:fldData xml:space="preserve">PEVuZE5vdGU+PENpdGU+PEF1dGhvcj5SYXdzdG9ybjwvQXV0aG9yPjxZZWFyPjIwMjA8L1llYXI+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</w:fldData>
              </w:fldChar>
            </w:r>
            <w:r>
              <w:rPr>
                <w:rFonts w:cstheme="minorHAnsi"/>
              </w:rPr>
              <w:instrText xml:space="preserve"> ADDIN EN.CITE </w:instrText>
            </w:r>
            <w:r>
              <w:rPr>
                <w:rFonts w:cstheme="minorHAnsi"/>
              </w:rPr>
              <w:fldChar w:fldCharType="begin">
                <w:fldData xml:space="preserve">PEVuZE5vdGU+PENpdGU+PEF1dGhvcj5SYXdzdG9ybjwvQXV0aG9yPjxZZWFyPjIwMjA8L1llYXI+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(36)</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005FA5C9" w14:textId="77777777" w:rsidR="00911D3D" w:rsidRDefault="00911D3D" w:rsidP="00911D3D">
            <w:pPr>
              <w:rPr>
                <w:rFonts w:cstheme="minorHAnsi"/>
              </w:rPr>
            </w:pPr>
            <w:r>
              <w:rPr>
                <w:rFonts w:cstheme="minorHAnsi"/>
              </w:rPr>
              <w:t xml:space="preserve">1.A Smartphone. </w:t>
            </w:r>
          </w:p>
          <w:p w14:paraId="7067D34D" w14:textId="77777777" w:rsidR="00911D3D" w:rsidRDefault="00911D3D" w:rsidP="00911D3D">
            <w:pPr>
              <w:rPr>
                <w:rFonts w:cstheme="minorHAnsi"/>
              </w:rPr>
            </w:pPr>
          </w:p>
          <w:p w14:paraId="5A223585" w14:textId="77777777" w:rsidR="00911D3D" w:rsidRPr="00483D90" w:rsidRDefault="00911D3D" w:rsidP="00911D3D">
            <w:pPr>
              <w:rPr>
                <w:rFonts w:cstheme="minorHAnsi"/>
              </w:rPr>
            </w:pPr>
            <w:r>
              <w:rPr>
                <w:rFonts w:cstheme="minorHAnsi"/>
              </w:rPr>
              <w:t xml:space="preserve">2.“A wearable sensor” </w:t>
            </w:r>
          </w:p>
        </w:tc>
        <w:tc>
          <w:tcPr>
            <w:tcW w:w="2008" w:type="pct"/>
            <w:tcBorders>
              <w:top w:val="single" w:sz="4" w:space="0" w:color="auto"/>
              <w:left w:val="single" w:sz="4" w:space="0" w:color="auto"/>
              <w:bottom w:val="single" w:sz="4" w:space="0" w:color="auto"/>
              <w:right w:val="single" w:sz="4" w:space="0" w:color="auto"/>
            </w:tcBorders>
          </w:tcPr>
          <w:p w14:paraId="68AD26E7" w14:textId="66A2BE9F" w:rsidR="00911D3D" w:rsidRDefault="00911D3D" w:rsidP="00911D3D">
            <w:pPr>
              <w:tabs>
                <w:tab w:val="left" w:pos="1966"/>
              </w:tabs>
              <w:jc w:val="both"/>
              <w:rPr>
                <w:rFonts w:cstheme="minorHAnsi"/>
              </w:rPr>
            </w:pPr>
            <w:r>
              <w:rPr>
                <w:rFonts w:cstheme="minorHAnsi"/>
                <w:b/>
                <w:bCs/>
              </w:rPr>
              <w:t>Adherence definition</w:t>
            </w:r>
            <w:r>
              <w:rPr>
                <w:rFonts w:cstheme="minorHAnsi"/>
              </w:rPr>
              <w:t xml:space="preserve">: Not clear. </w:t>
            </w:r>
            <w:r w:rsidRPr="00900055">
              <w:rPr>
                <w:rFonts w:cstheme="minorHAnsi"/>
              </w:rPr>
              <w:t>However, the</w:t>
            </w:r>
            <w:r>
              <w:rPr>
                <w:rFonts w:cstheme="minorHAnsi"/>
              </w:rPr>
              <w:t>y</w:t>
            </w:r>
            <w:r w:rsidRPr="00900055">
              <w:rPr>
                <w:rFonts w:cstheme="minorHAnsi"/>
              </w:rPr>
              <w:t xml:space="preserve"> </w:t>
            </w:r>
            <w:r>
              <w:rPr>
                <w:rFonts w:cstheme="minorHAnsi"/>
              </w:rPr>
              <w:t xml:space="preserve">will </w:t>
            </w:r>
            <w:r w:rsidRPr="00900055">
              <w:rPr>
                <w:rFonts w:cstheme="minorHAnsi"/>
              </w:rPr>
              <w:t xml:space="preserve">monitor </w:t>
            </w:r>
            <w:r>
              <w:rPr>
                <w:rFonts w:cstheme="minorHAnsi"/>
              </w:rPr>
              <w:t>(at</w:t>
            </w:r>
            <w:r w:rsidRPr="00900055">
              <w:rPr>
                <w:rFonts w:cstheme="minorHAnsi"/>
              </w:rPr>
              <w:t xml:space="preserve"> each exercise session</w:t>
            </w:r>
            <w:r>
              <w:rPr>
                <w:rFonts w:cstheme="minorHAnsi"/>
              </w:rPr>
              <w:t>)</w:t>
            </w:r>
            <w:r w:rsidRPr="00900055">
              <w:rPr>
                <w:rFonts w:cstheme="minorHAnsi"/>
              </w:rPr>
              <w:t xml:space="preserve"> the participant's heart rate, respiratory rate, speed, location, distance, ECG</w:t>
            </w:r>
            <w:r>
              <w:rPr>
                <w:rFonts w:cstheme="minorHAnsi"/>
              </w:rPr>
              <w:t>,</w:t>
            </w:r>
            <w:r w:rsidRPr="00900055">
              <w:rPr>
                <w:rFonts w:cstheme="minorHAnsi"/>
              </w:rPr>
              <w:t xml:space="preserve"> any cardiac symptoms</w:t>
            </w:r>
            <w:r>
              <w:rPr>
                <w:rFonts w:cstheme="minorHAnsi"/>
              </w:rPr>
              <w:t>.</w:t>
            </w:r>
          </w:p>
          <w:p w14:paraId="55BA5A23" w14:textId="77777777" w:rsidR="00911D3D" w:rsidRPr="001C530D" w:rsidRDefault="00911D3D" w:rsidP="00911D3D">
            <w:pPr>
              <w:tabs>
                <w:tab w:val="left" w:pos="1966"/>
              </w:tabs>
              <w:jc w:val="both"/>
              <w:rPr>
                <w:rFonts w:cstheme="minorHAnsi"/>
                <w:b/>
                <w:bCs/>
              </w:rPr>
            </w:pPr>
            <w:r w:rsidRPr="001C530D">
              <w:rPr>
                <w:rFonts w:cstheme="minorHAnsi"/>
                <w:b/>
                <w:bCs/>
              </w:rPr>
              <w:t>Procedure:</w:t>
            </w:r>
          </w:p>
          <w:p w14:paraId="6920D1F8" w14:textId="77777777" w:rsidR="00911D3D" w:rsidRPr="007A764D" w:rsidRDefault="00911D3D" w:rsidP="00911D3D">
            <w:pPr>
              <w:tabs>
                <w:tab w:val="left" w:pos="1966"/>
              </w:tabs>
              <w:jc w:val="both"/>
              <w:rPr>
                <w:rFonts w:cstheme="minorHAnsi"/>
                <w:b/>
                <w:bCs/>
              </w:rPr>
            </w:pPr>
            <w:r>
              <w:rPr>
                <w:rFonts w:cstheme="minorHAnsi"/>
                <w:b/>
                <w:bCs/>
              </w:rPr>
              <w:t>S</w:t>
            </w:r>
            <w:r w:rsidRPr="00C02CF0">
              <w:rPr>
                <w:rFonts w:cstheme="minorHAnsi"/>
                <w:b/>
                <w:bCs/>
              </w:rPr>
              <w:t>tage</w:t>
            </w:r>
            <w:r>
              <w:rPr>
                <w:rFonts w:cstheme="minorHAnsi"/>
                <w:b/>
                <w:bCs/>
              </w:rPr>
              <w:t xml:space="preserve"> 1(</w:t>
            </w:r>
            <w:r w:rsidRPr="00C02CF0">
              <w:rPr>
                <w:rFonts w:cstheme="minorHAnsi"/>
                <w:b/>
                <w:bCs/>
              </w:rPr>
              <w:t>weeks 1 to 12</w:t>
            </w:r>
            <w:r>
              <w:rPr>
                <w:rFonts w:cstheme="minorHAnsi"/>
                <w:b/>
                <w:bCs/>
              </w:rPr>
              <w:t>):</w:t>
            </w:r>
            <w:r w:rsidRPr="00C02CF0">
              <w:rPr>
                <w:rFonts w:cstheme="minorHAnsi"/>
                <w:b/>
                <w:bCs/>
              </w:rPr>
              <w:t xml:space="preserve"> </w:t>
            </w:r>
          </w:p>
          <w:p w14:paraId="2B240E75" w14:textId="2E8380A2" w:rsidR="00911D3D" w:rsidRPr="00AC5612" w:rsidRDefault="00911D3D" w:rsidP="00911D3D">
            <w:pPr>
              <w:tabs>
                <w:tab w:val="left" w:pos="1966"/>
              </w:tabs>
              <w:jc w:val="both"/>
              <w:rPr>
                <w:rFonts w:cstheme="minorHAnsi"/>
              </w:rPr>
            </w:pPr>
            <w:r w:rsidRPr="00AC5612">
              <w:rPr>
                <w:rFonts w:cstheme="minorHAnsi"/>
              </w:rPr>
              <w:t xml:space="preserve"> All the </w:t>
            </w:r>
            <w:r>
              <w:rPr>
                <w:rFonts w:cstheme="minorHAnsi"/>
              </w:rPr>
              <w:t>above data</w:t>
            </w:r>
            <w:r w:rsidRPr="00AC5612">
              <w:rPr>
                <w:rFonts w:cstheme="minorHAnsi"/>
              </w:rPr>
              <w:t xml:space="preserve"> w</w:t>
            </w:r>
            <w:r>
              <w:rPr>
                <w:rFonts w:cstheme="minorHAnsi"/>
              </w:rPr>
              <w:t>ill be</w:t>
            </w:r>
            <w:r w:rsidRPr="00AC5612">
              <w:rPr>
                <w:rFonts w:cstheme="minorHAnsi"/>
              </w:rPr>
              <w:t xml:space="preserve"> transmitted to the cloud</w:t>
            </w:r>
            <w:r w:rsidR="00B12111">
              <w:rPr>
                <w:rFonts w:cstheme="minorHAnsi"/>
              </w:rPr>
              <w:t xml:space="preserve"> </w:t>
            </w:r>
            <w:r w:rsidRPr="00900055">
              <w:rPr>
                <w:rFonts w:cstheme="minorHAnsi"/>
              </w:rPr>
              <w:t xml:space="preserve">using </w:t>
            </w:r>
            <w:r>
              <w:rPr>
                <w:rFonts w:cstheme="minorHAnsi"/>
              </w:rPr>
              <w:t>a</w:t>
            </w:r>
            <w:r w:rsidRPr="00900055">
              <w:rPr>
                <w:rFonts w:cstheme="minorHAnsi"/>
              </w:rPr>
              <w:t xml:space="preserve"> web app</w:t>
            </w:r>
            <w:r>
              <w:rPr>
                <w:rFonts w:cstheme="minorHAnsi"/>
              </w:rPr>
              <w:t xml:space="preserve">. This will inform ongoing </w:t>
            </w:r>
            <w:r w:rsidRPr="00900055">
              <w:rPr>
                <w:rFonts w:cstheme="minorHAnsi"/>
              </w:rPr>
              <w:t xml:space="preserve">support, feedback, and </w:t>
            </w:r>
            <w:r>
              <w:rPr>
                <w:rFonts w:cstheme="minorHAnsi"/>
              </w:rPr>
              <w:t xml:space="preserve">exercise </w:t>
            </w:r>
            <w:r w:rsidRPr="00900055">
              <w:rPr>
                <w:rFonts w:cstheme="minorHAnsi"/>
              </w:rPr>
              <w:t>progression</w:t>
            </w:r>
            <w:r>
              <w:rPr>
                <w:rFonts w:cstheme="minorHAnsi"/>
              </w:rPr>
              <w:t>.</w:t>
            </w:r>
            <w:r w:rsidRPr="00AC5612">
              <w:rPr>
                <w:rFonts w:cstheme="minorHAnsi"/>
              </w:rPr>
              <w:t xml:space="preserve"> </w:t>
            </w:r>
          </w:p>
          <w:p w14:paraId="214B5F8B" w14:textId="77777777" w:rsidR="00911D3D" w:rsidRPr="00C02CF0" w:rsidRDefault="00911D3D" w:rsidP="00911D3D">
            <w:pPr>
              <w:tabs>
                <w:tab w:val="left" w:pos="1966"/>
              </w:tabs>
              <w:jc w:val="both"/>
              <w:rPr>
                <w:rFonts w:cstheme="minorHAnsi"/>
                <w:b/>
                <w:bCs/>
              </w:rPr>
            </w:pPr>
            <w:r>
              <w:rPr>
                <w:rFonts w:cstheme="minorHAnsi"/>
                <w:b/>
                <w:bCs/>
              </w:rPr>
              <w:t>S</w:t>
            </w:r>
            <w:r w:rsidRPr="00C02CF0">
              <w:rPr>
                <w:rFonts w:cstheme="minorHAnsi"/>
                <w:b/>
                <w:bCs/>
              </w:rPr>
              <w:t xml:space="preserve">tage </w:t>
            </w:r>
            <w:r>
              <w:rPr>
                <w:rFonts w:cstheme="minorHAnsi"/>
                <w:b/>
                <w:bCs/>
              </w:rPr>
              <w:t>2 (</w:t>
            </w:r>
            <w:r w:rsidRPr="00C02CF0">
              <w:rPr>
                <w:rFonts w:cstheme="minorHAnsi"/>
                <w:b/>
                <w:bCs/>
              </w:rPr>
              <w:t>week</w:t>
            </w:r>
            <w:r>
              <w:rPr>
                <w:rFonts w:cstheme="minorHAnsi"/>
                <w:b/>
                <w:bCs/>
              </w:rPr>
              <w:t>s</w:t>
            </w:r>
            <w:r w:rsidRPr="00C02CF0">
              <w:rPr>
                <w:rFonts w:cstheme="minorHAnsi"/>
                <w:b/>
                <w:bCs/>
              </w:rPr>
              <w:t xml:space="preserve"> 13 to 24</w:t>
            </w:r>
            <w:r>
              <w:rPr>
                <w:rFonts w:cstheme="minorHAnsi"/>
                <w:b/>
                <w:bCs/>
              </w:rPr>
              <w:t>)</w:t>
            </w:r>
            <w:r w:rsidRPr="00C02CF0">
              <w:rPr>
                <w:rFonts w:cstheme="minorHAnsi"/>
                <w:b/>
                <w:bCs/>
              </w:rPr>
              <w:t>:</w:t>
            </w:r>
          </w:p>
          <w:p w14:paraId="639D2472" w14:textId="77777777" w:rsidR="00911D3D" w:rsidRPr="00483D90" w:rsidRDefault="00911D3D" w:rsidP="00911D3D">
            <w:pPr>
              <w:tabs>
                <w:tab w:val="left" w:pos="1966"/>
              </w:tabs>
              <w:jc w:val="both"/>
              <w:rPr>
                <w:rFonts w:cstheme="minorHAnsi"/>
              </w:rPr>
            </w:pPr>
            <w:r>
              <w:rPr>
                <w:rFonts w:cstheme="minorHAnsi"/>
              </w:rPr>
              <w:t>P</w:t>
            </w:r>
            <w:r w:rsidRPr="00AC5612">
              <w:rPr>
                <w:rFonts w:cstheme="minorHAnsi"/>
              </w:rPr>
              <w:t xml:space="preserve">articipants </w:t>
            </w:r>
            <w:r>
              <w:rPr>
                <w:rFonts w:cstheme="minorHAnsi"/>
              </w:rPr>
              <w:t>will use</w:t>
            </w:r>
            <w:r w:rsidRPr="00AC5612">
              <w:rPr>
                <w:rFonts w:cstheme="minorHAnsi"/>
              </w:rPr>
              <w:t xml:space="preserve"> wearable sensors and smartphone apps</w:t>
            </w:r>
            <w:r>
              <w:rPr>
                <w:rFonts w:cstheme="minorHAnsi"/>
              </w:rPr>
              <w:t xml:space="preserve"> with</w:t>
            </w:r>
            <w:r w:rsidRPr="00AC5612">
              <w:rPr>
                <w:rFonts w:cstheme="minorHAnsi"/>
              </w:rPr>
              <w:t xml:space="preserve"> </w:t>
            </w:r>
            <w:r>
              <w:rPr>
                <w:rFonts w:cstheme="minorHAnsi"/>
              </w:rPr>
              <w:t>no further</w:t>
            </w:r>
            <w:r w:rsidRPr="00AC5612">
              <w:rPr>
                <w:rFonts w:cstheme="minorHAnsi"/>
              </w:rPr>
              <w:t xml:space="preserve"> monitoring </w:t>
            </w:r>
            <w:r>
              <w:rPr>
                <w:rFonts w:cstheme="minorHAnsi"/>
              </w:rPr>
              <w:t>or</w:t>
            </w:r>
            <w:r w:rsidRPr="00AC5612">
              <w:rPr>
                <w:rFonts w:cstheme="minorHAnsi"/>
              </w:rPr>
              <w:t xml:space="preserve"> coaching by the exercise physiologists.</w:t>
            </w:r>
          </w:p>
        </w:tc>
        <w:tc>
          <w:tcPr>
            <w:tcW w:w="449" w:type="pct"/>
          </w:tcPr>
          <w:p w14:paraId="1E8C1829" w14:textId="77777777" w:rsidR="00911D3D" w:rsidRPr="00320D20" w:rsidRDefault="00911D3D" w:rsidP="00911D3D">
            <w:pPr>
              <w:rPr>
                <w:rFonts w:cstheme="minorHAnsi"/>
                <w:highlight w:val="cyan"/>
              </w:rPr>
            </w:pPr>
            <w:r w:rsidRPr="00483D90">
              <w:rPr>
                <w:rFonts w:cstheme="minorHAnsi"/>
              </w:rPr>
              <w:t xml:space="preserve">Not </w:t>
            </w:r>
            <w:r>
              <w:rPr>
                <w:rFonts w:cstheme="minorHAnsi"/>
              </w:rPr>
              <w:t>reported</w:t>
            </w:r>
          </w:p>
        </w:tc>
        <w:tc>
          <w:tcPr>
            <w:tcW w:w="536" w:type="pct"/>
          </w:tcPr>
          <w:p w14:paraId="7F87A233" w14:textId="77777777" w:rsidR="00911D3D" w:rsidRPr="00483D90" w:rsidRDefault="00911D3D" w:rsidP="00911D3D">
            <w:pPr>
              <w:rPr>
                <w:rFonts w:cstheme="minorHAnsi"/>
              </w:rPr>
            </w:pPr>
            <w:r w:rsidRPr="00792E4A">
              <w:rPr>
                <w:rFonts w:cstheme="minorHAnsi"/>
              </w:rPr>
              <w:t>Not applicable (protocol)</w:t>
            </w:r>
          </w:p>
        </w:tc>
        <w:tc>
          <w:tcPr>
            <w:tcW w:w="1159" w:type="pct"/>
          </w:tcPr>
          <w:p w14:paraId="11667F68" w14:textId="77777777" w:rsidR="00911D3D" w:rsidRPr="00483D90" w:rsidRDefault="00911D3D" w:rsidP="00911D3D">
            <w:pPr>
              <w:rPr>
                <w:rFonts w:cstheme="minorHAnsi"/>
              </w:rPr>
            </w:pPr>
            <w:r w:rsidRPr="00792E4A">
              <w:rPr>
                <w:rFonts w:cstheme="minorHAnsi"/>
              </w:rPr>
              <w:t xml:space="preserve"> </w:t>
            </w:r>
            <w:r>
              <w:rPr>
                <w:rFonts w:cstheme="minorHAnsi"/>
              </w:rPr>
              <w:t>A</w:t>
            </w:r>
            <w:r w:rsidRPr="00DE1AC3">
              <w:rPr>
                <w:rFonts w:cstheme="minorHAnsi"/>
              </w:rPr>
              <w:t xml:space="preserve"> process evaluation includ</w:t>
            </w:r>
            <w:r>
              <w:rPr>
                <w:rFonts w:cstheme="minorHAnsi"/>
              </w:rPr>
              <w:t xml:space="preserve">ing </w:t>
            </w:r>
            <w:r w:rsidRPr="00DE1AC3">
              <w:rPr>
                <w:rFonts w:cstheme="minorHAnsi"/>
              </w:rPr>
              <w:t xml:space="preserve">semi-instructed interviews </w:t>
            </w:r>
            <w:r>
              <w:rPr>
                <w:rFonts w:cstheme="minorHAnsi"/>
              </w:rPr>
              <w:t>will</w:t>
            </w:r>
            <w:r w:rsidRPr="00DE1AC3">
              <w:rPr>
                <w:rFonts w:cstheme="minorHAnsi"/>
              </w:rPr>
              <w:t xml:space="preserve"> assess satisfaction, acceptability, engagement, and usability of </w:t>
            </w:r>
            <w:r>
              <w:rPr>
                <w:rFonts w:cstheme="minorHAnsi"/>
              </w:rPr>
              <w:t>the proposed intervention /adherence monitoring system.</w:t>
            </w:r>
          </w:p>
        </w:tc>
      </w:tr>
      <w:tr w:rsidR="00911D3D" w14:paraId="6C6C6E43" w14:textId="77777777" w:rsidTr="00911D3D">
        <w:trPr>
          <w:trHeight w:val="1183"/>
          <w:jc w:val="center"/>
        </w:trPr>
        <w:tc>
          <w:tcPr>
            <w:tcW w:w="402" w:type="pct"/>
          </w:tcPr>
          <w:p w14:paraId="637DD097" w14:textId="77777777" w:rsidR="00911D3D" w:rsidRDefault="00911D3D" w:rsidP="00911D3D">
            <w:pPr>
              <w:rPr>
                <w:rFonts w:cstheme="minorHAnsi"/>
                <w:noProof/>
              </w:rPr>
            </w:pPr>
            <w:r w:rsidRPr="0082747E">
              <w:rPr>
                <w:rFonts w:cstheme="minorHAnsi"/>
                <w:noProof/>
              </w:rPr>
              <w:t>Roberts et al. (2008)</w:t>
            </w:r>
          </w:p>
          <w:p w14:paraId="23060009" w14:textId="6CB82D29" w:rsidR="00911D3D" w:rsidRPr="00483D90" w:rsidRDefault="00911D3D" w:rsidP="00911D3D">
            <w:pPr>
              <w:rPr>
                <w:rFonts w:cstheme="minorHAnsi"/>
              </w:rPr>
            </w:pPr>
            <w:r>
              <w:rPr>
                <w:rFonts w:cstheme="minorHAnsi"/>
              </w:rPr>
              <w:fldChar w:fldCharType="begin"/>
            </w:r>
            <w:r>
              <w:rPr>
                <w:rFonts w:cstheme="minorHAnsi"/>
              </w:rPr>
              <w:instrText xml:space="preserve"> ADDIN EN.CITE &lt;EndNote&gt;&lt;Cite&gt;&lt;Author&gt;Roberts&lt;/Author&gt;&lt;Year&gt;2008&lt;/Year&gt;&lt;RecNum&gt;80&lt;/RecNum&gt;&lt;DisplayText&gt;(37)&lt;/DisplayText&gt;&lt;record&gt;&lt;rec-number&gt;80&lt;/rec-number&gt;&lt;foreign-keys&gt;&lt;key app="EN" db-id="ttxx9zxa6vxxtte5wdy5wwxfxx5waaxtvvfs" timestamp="1633025369"&gt;80&lt;/key&gt;&lt;/foreign-keys&gt;&lt;ref-type name="Journal Article"&gt;17&lt;/ref-type&gt;&lt;contributors&gt;&lt;authors&gt;&lt;author&gt;Roberts, A. J.&lt;/author&gt;&lt;author&gt;Roberts, E. B.&lt;/author&gt;&lt;author&gt;Sykes, K.&lt;/author&gt;&lt;author&gt;De Cossart, L.&lt;/author&gt;&lt;author&gt;Edwards, P.&lt;/author&gt;&lt;author&gt;Cotterrell, D.&lt;/author&gt;&lt;/authors&gt;&lt;/contributors&gt;&lt;auth-address&gt;Research Laboratory, Sports and Exercise Science Department, University of Chester, Chester, UK. eroberts.chester@gmail.com&lt;/auth-address&gt;&lt;titles&gt;&lt;title&gt;Physiological and functional impact of an unsupervised but supported exercise programme for claudicants&lt;/title&gt;&lt;secondary-title&gt;Eur J Vasc Endovasc Surg&lt;/secondary-title&gt;&lt;/titles&gt;&lt;periodical&gt;&lt;full-title&gt;Eur J Vasc Endovasc Surg&lt;/full-title&gt;&lt;/periodical&gt;&lt;pages&gt;319-24&lt;/pages&gt;&lt;volume&gt;36&lt;/volume&gt;&lt;number&gt;3&lt;/number&gt;&lt;edition&gt;2008/06/13&lt;/edition&gt;&lt;keywords&gt;&lt;keyword&gt;Aged&lt;/keyword&gt;&lt;keyword&gt;Cohort Studies&lt;/keyword&gt;&lt;keyword&gt;*Exercise Therapy&lt;/keyword&gt;&lt;keyword&gt;Female&lt;/keyword&gt;&lt;keyword&gt;Humans&lt;/keyword&gt;&lt;keyword&gt;Intermittent Claudication/physiopathology/*therapy&lt;/keyword&gt;&lt;keyword&gt;Male&lt;/keyword&gt;&lt;keyword&gt;Middle Aged&lt;/keyword&gt;&lt;keyword&gt;Quality of Life&lt;/keyword&gt;&lt;keyword&gt;Recovery of Function&lt;/keyword&gt;&lt;/keywords&gt;&lt;dates&gt;&lt;year&gt;2008&lt;/year&gt;&lt;pub-dates&gt;&lt;date&gt;Sep&lt;/date&gt;&lt;/pub-dates&gt;&lt;/dates&gt;&lt;isbn&gt;1532-2165 (Electronic)&amp;#xD;1078-5884 (Linking)&lt;/isbn&gt;&lt;accession-num&gt;18547828&lt;/accession-num&gt;&lt;urls&gt;&lt;related-urls&gt;&lt;url&gt;https://www.ncbi.nlm.nih.gov/pubmed/18547828&lt;/url&gt;&lt;url&gt;https://www.ejves.com/article/S1078-5884(08)00223-2/pdf&lt;/url&gt;&lt;/related-urls&gt;&lt;/urls&gt;&lt;electronic-resource-num&gt;10.1016/j.ejvs.2008.04.008&lt;/electronic-resource-num&gt;&lt;remote-database-name&gt;Embase&lt;/remote-database-name&gt;&lt;remote-database-provider&gt;Ovid Technologies&lt;/remote-database-provider&gt;&lt;/record&gt;&lt;/Cite&gt;&lt;/EndNote&gt;</w:instrText>
            </w:r>
            <w:r>
              <w:rPr>
                <w:rFonts w:cstheme="minorHAnsi"/>
              </w:rPr>
              <w:fldChar w:fldCharType="separate"/>
            </w:r>
            <w:r>
              <w:rPr>
                <w:rFonts w:cstheme="minorHAnsi"/>
                <w:noProof/>
              </w:rPr>
              <w:t>(37)</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15FF9F15" w14:textId="77777777" w:rsidR="00911D3D" w:rsidRPr="00483D90" w:rsidRDefault="00911D3D" w:rsidP="00911D3D">
            <w:pPr>
              <w:rPr>
                <w:rFonts w:cstheme="minorHAnsi"/>
              </w:rPr>
            </w:pPr>
            <w:r>
              <w:rPr>
                <w:rFonts w:cstheme="minorHAnsi"/>
              </w:rPr>
              <w:t xml:space="preserve">Exercise logbook </w:t>
            </w:r>
          </w:p>
        </w:tc>
        <w:tc>
          <w:tcPr>
            <w:tcW w:w="2008" w:type="pct"/>
            <w:tcBorders>
              <w:top w:val="single" w:sz="4" w:space="0" w:color="auto"/>
              <w:left w:val="single" w:sz="4" w:space="0" w:color="auto"/>
              <w:bottom w:val="single" w:sz="4" w:space="0" w:color="auto"/>
              <w:right w:val="single" w:sz="4" w:space="0" w:color="auto"/>
            </w:tcBorders>
          </w:tcPr>
          <w:p w14:paraId="0A8694B1" w14:textId="77777777" w:rsidR="00911D3D" w:rsidRDefault="00911D3D" w:rsidP="00911D3D">
            <w:pPr>
              <w:jc w:val="both"/>
              <w:rPr>
                <w:rFonts w:cstheme="minorHAnsi"/>
              </w:rPr>
            </w:pPr>
            <w:r>
              <w:rPr>
                <w:rFonts w:cstheme="minorHAnsi"/>
                <w:b/>
                <w:bCs/>
              </w:rPr>
              <w:t>Adherence definition</w:t>
            </w:r>
            <w:r>
              <w:rPr>
                <w:rFonts w:cstheme="minorHAnsi"/>
              </w:rPr>
              <w:t>: Compliance to the prescribed exercise duration (hrs/wk).</w:t>
            </w:r>
          </w:p>
          <w:p w14:paraId="6802F648" w14:textId="77777777" w:rsidR="00911D3D" w:rsidRPr="00483D90" w:rsidRDefault="00911D3D" w:rsidP="00911D3D">
            <w:pPr>
              <w:jc w:val="both"/>
              <w:rPr>
                <w:rFonts w:cstheme="minorHAnsi"/>
              </w:rPr>
            </w:pPr>
            <w:r>
              <w:rPr>
                <w:rFonts w:cstheme="minorHAnsi"/>
                <w:b/>
                <w:bCs/>
              </w:rPr>
              <w:t xml:space="preserve">Procedure: </w:t>
            </w:r>
            <w:r>
              <w:rPr>
                <w:rFonts w:cstheme="minorHAnsi"/>
              </w:rPr>
              <w:t xml:space="preserve">Participants recorded the duration of exercise in their exercise's dairies. </w:t>
            </w:r>
          </w:p>
        </w:tc>
        <w:tc>
          <w:tcPr>
            <w:tcW w:w="449" w:type="pct"/>
          </w:tcPr>
          <w:p w14:paraId="54AF19E5" w14:textId="77777777" w:rsidR="00911D3D" w:rsidRPr="00736650" w:rsidRDefault="00911D3D" w:rsidP="00911D3D">
            <w:pPr>
              <w:rPr>
                <w:rFonts w:cstheme="minorHAnsi"/>
                <w:highlight w:val="cyan"/>
              </w:rPr>
            </w:pPr>
            <w:r w:rsidRPr="00483D90">
              <w:rPr>
                <w:rFonts w:cstheme="minorHAnsi"/>
              </w:rPr>
              <w:t xml:space="preserve">Not </w:t>
            </w:r>
            <w:r>
              <w:rPr>
                <w:rFonts w:cstheme="minorHAnsi"/>
              </w:rPr>
              <w:t>reported</w:t>
            </w:r>
            <w:r w:rsidRPr="00483D90">
              <w:rPr>
                <w:rFonts w:cstheme="minorHAnsi"/>
              </w:rPr>
              <w:t xml:space="preserve"> </w:t>
            </w:r>
          </w:p>
        </w:tc>
        <w:tc>
          <w:tcPr>
            <w:tcW w:w="536" w:type="pct"/>
          </w:tcPr>
          <w:p w14:paraId="5C815C0D" w14:textId="77777777" w:rsidR="00911D3D" w:rsidRPr="00483D90" w:rsidRDefault="00911D3D" w:rsidP="00911D3D">
            <w:pPr>
              <w:rPr>
                <w:rFonts w:cstheme="minorHAnsi"/>
              </w:rPr>
            </w:pPr>
            <w:r w:rsidRPr="00483D90">
              <w:rPr>
                <w:rFonts w:cstheme="minorHAnsi"/>
              </w:rPr>
              <w:t xml:space="preserve">Not </w:t>
            </w:r>
            <w:r>
              <w:rPr>
                <w:rFonts w:cstheme="minorHAnsi"/>
              </w:rPr>
              <w:t>reported</w:t>
            </w:r>
            <w:r w:rsidRPr="00483D90">
              <w:rPr>
                <w:rFonts w:cstheme="minorHAnsi"/>
              </w:rPr>
              <w:t xml:space="preserve"> </w:t>
            </w:r>
          </w:p>
        </w:tc>
        <w:tc>
          <w:tcPr>
            <w:tcW w:w="1159" w:type="pct"/>
          </w:tcPr>
          <w:p w14:paraId="69B55435" w14:textId="77777777" w:rsidR="00911D3D" w:rsidRPr="00483D90" w:rsidRDefault="00911D3D" w:rsidP="00911D3D">
            <w:pPr>
              <w:rPr>
                <w:rFonts w:cstheme="minorHAnsi"/>
              </w:rPr>
            </w:pPr>
            <w:r w:rsidRPr="004D57B8">
              <w:rPr>
                <w:rFonts w:cstheme="minorHAnsi"/>
              </w:rPr>
              <w:t>Not reported.</w:t>
            </w:r>
          </w:p>
        </w:tc>
      </w:tr>
      <w:tr w:rsidR="00911D3D" w14:paraId="2E8346C1" w14:textId="77777777" w:rsidTr="00911D3D">
        <w:trPr>
          <w:trHeight w:val="1602"/>
          <w:jc w:val="center"/>
        </w:trPr>
        <w:tc>
          <w:tcPr>
            <w:tcW w:w="402" w:type="pct"/>
          </w:tcPr>
          <w:p w14:paraId="70A964D8" w14:textId="77777777" w:rsidR="00911D3D" w:rsidRDefault="00911D3D" w:rsidP="00911D3D">
            <w:pPr>
              <w:rPr>
                <w:rFonts w:cstheme="minorHAnsi"/>
                <w:noProof/>
              </w:rPr>
            </w:pPr>
            <w:r w:rsidRPr="0082747E">
              <w:rPr>
                <w:rFonts w:cstheme="minorHAnsi"/>
                <w:noProof/>
              </w:rPr>
              <w:t>Skobel et al. (2017)</w:t>
            </w:r>
          </w:p>
          <w:p w14:paraId="6A336C2E" w14:textId="2D8EA27D" w:rsidR="00911D3D" w:rsidRPr="00483D90" w:rsidRDefault="00911D3D" w:rsidP="00911D3D">
            <w:pPr>
              <w:rPr>
                <w:rFonts w:cstheme="minorHAnsi"/>
              </w:rPr>
            </w:pPr>
            <w:r>
              <w:rPr>
                <w:rFonts w:cstheme="minorHAnsi"/>
              </w:rPr>
              <w:fldChar w:fldCharType="begin">
                <w:fldData xml:space="preserve">PEVuZE5vdGU+PENpdGU+PEF1dGhvcj5Ta29iZWw8L0F1dGhvcj48WWVhcj4yMDE3PC9ZZWFyPjxS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</w:fldData>
              </w:fldChar>
            </w:r>
            <w:r>
              <w:rPr>
                <w:rFonts w:cstheme="minorHAnsi"/>
              </w:rPr>
              <w:instrText xml:space="preserve"> ADDIN EN.CITE </w:instrText>
            </w:r>
            <w:r>
              <w:rPr>
                <w:rFonts w:cstheme="minorHAnsi"/>
              </w:rPr>
              <w:fldChar w:fldCharType="begin">
                <w:fldData xml:space="preserve">PEVuZE5vdGU+PENpdGU+PEF1dGhvcj5Ta29iZWw8L0F1dGhvcj48WWVhcj4yMDE3PC9ZZWFyPjxS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(38)</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1A977163" w14:textId="77777777" w:rsidR="00911D3D" w:rsidRPr="00CD2EAB" w:rsidRDefault="00911D3D" w:rsidP="00911D3D">
            <w:pPr>
              <w:rPr>
                <w:rFonts w:cstheme="minorHAnsi"/>
              </w:rPr>
            </w:pPr>
            <w:r>
              <w:rPr>
                <w:rFonts w:cstheme="minorHAnsi"/>
              </w:rPr>
              <w:t>Portable E</w:t>
            </w:r>
            <w:r w:rsidRPr="00A6776D">
              <w:rPr>
                <w:rFonts w:cstheme="minorHAnsi"/>
              </w:rPr>
              <w:t xml:space="preserve">CG </w:t>
            </w:r>
            <w:r w:rsidRPr="00CD2EAB">
              <w:rPr>
                <w:rFonts w:cstheme="minorHAnsi"/>
              </w:rPr>
              <w:t>monitor</w:t>
            </w:r>
          </w:p>
          <w:p w14:paraId="3EE59B29" w14:textId="77777777" w:rsidR="00911D3D" w:rsidRPr="00A6776D" w:rsidRDefault="00911D3D" w:rsidP="00911D3D">
            <w:pPr>
              <w:rPr>
                <w:rFonts w:cstheme="minorHAnsi"/>
              </w:rPr>
            </w:pPr>
            <w:r w:rsidRPr="00CD2EAB">
              <w:rPr>
                <w:rFonts w:cstheme="minorHAnsi"/>
              </w:rPr>
              <w:t>Exercise diary</w:t>
            </w:r>
          </w:p>
        </w:tc>
        <w:tc>
          <w:tcPr>
            <w:tcW w:w="2008" w:type="pct"/>
            <w:tcBorders>
              <w:top w:val="single" w:sz="4" w:space="0" w:color="auto"/>
              <w:left w:val="single" w:sz="4" w:space="0" w:color="auto"/>
              <w:bottom w:val="single" w:sz="4" w:space="0" w:color="auto"/>
              <w:right w:val="single" w:sz="4" w:space="0" w:color="auto"/>
            </w:tcBorders>
          </w:tcPr>
          <w:p w14:paraId="097E5694" w14:textId="11242604" w:rsidR="00911D3D" w:rsidRPr="00A6776D" w:rsidRDefault="00911D3D" w:rsidP="00911D3D">
            <w:pPr>
              <w:jc w:val="both"/>
              <w:rPr>
                <w:rFonts w:cstheme="minorHAnsi"/>
              </w:rPr>
            </w:pPr>
            <w:r w:rsidRPr="00A6776D">
              <w:rPr>
                <w:rFonts w:cstheme="minorHAnsi"/>
                <w:b/>
                <w:bCs/>
              </w:rPr>
              <w:t>Adherence definition</w:t>
            </w:r>
            <w:r w:rsidRPr="00A6776D">
              <w:rPr>
                <w:rFonts w:cstheme="minorHAnsi"/>
              </w:rPr>
              <w:t>: Not defined</w:t>
            </w:r>
            <w:r>
              <w:rPr>
                <w:rFonts w:cstheme="minorHAnsi"/>
              </w:rPr>
              <w:t xml:space="preserve"> ,although the number of exercise session completed was presented.</w:t>
            </w:r>
            <w:r w:rsidR="00B12111">
              <w:rPr>
                <w:rFonts w:cstheme="minorHAnsi"/>
              </w:rPr>
              <w:t xml:space="preserve"> </w:t>
            </w:r>
          </w:p>
          <w:p w14:paraId="4ECC27B5" w14:textId="69101EDF" w:rsidR="00911D3D" w:rsidRDefault="00911D3D" w:rsidP="00911D3D">
            <w:pPr>
              <w:jc w:val="both"/>
              <w:rPr>
                <w:rFonts w:cstheme="minorHAnsi"/>
              </w:rPr>
            </w:pPr>
            <w:r w:rsidRPr="00A6776D">
              <w:rPr>
                <w:rFonts w:cstheme="minorHAnsi"/>
                <w:b/>
                <w:bCs/>
              </w:rPr>
              <w:t>Procedure:</w:t>
            </w:r>
            <w:r w:rsidR="00B12111">
              <w:rPr>
                <w:rFonts w:cstheme="minorHAnsi"/>
                <w:b/>
                <w:bCs/>
              </w:rPr>
              <w:t xml:space="preserve"> </w:t>
            </w:r>
          </w:p>
          <w:p w14:paraId="091C3096" w14:textId="77777777" w:rsidR="00911D3D" w:rsidRPr="00020E64" w:rsidRDefault="00911D3D" w:rsidP="00911D3D">
            <w:pPr>
              <w:jc w:val="both"/>
              <w:rPr>
                <w:rFonts w:cstheme="minorHAnsi"/>
              </w:rPr>
            </w:pPr>
            <w:r>
              <w:rPr>
                <w:rFonts w:cstheme="minorHAnsi"/>
              </w:rPr>
              <w:t xml:space="preserve"> Data were collected via the ECG monitor. </w:t>
            </w:r>
            <w:r w:rsidRPr="00020E64">
              <w:rPr>
                <w:rFonts w:cstheme="minorHAnsi"/>
              </w:rPr>
              <w:t xml:space="preserve">Participants recorded the duration of exercise on their exercise dairies. </w:t>
            </w:r>
          </w:p>
          <w:p w14:paraId="19809833" w14:textId="77777777" w:rsidR="00911D3D" w:rsidRPr="00A6776D" w:rsidRDefault="00911D3D" w:rsidP="00911D3D">
            <w:pPr>
              <w:jc w:val="both"/>
              <w:rPr>
                <w:rFonts w:cstheme="minorHAnsi"/>
              </w:rPr>
            </w:pPr>
            <w:r>
              <w:rPr>
                <w:rFonts w:cstheme="minorHAnsi"/>
              </w:rPr>
              <w:t xml:space="preserve">c) </w:t>
            </w:r>
            <w:r w:rsidRPr="00304DD2">
              <w:rPr>
                <w:rFonts w:cstheme="minorHAnsi"/>
              </w:rPr>
              <w:t xml:space="preserve">Patients' safety was </w:t>
            </w:r>
            <w:r>
              <w:rPr>
                <w:rFonts w:cstheme="minorHAnsi"/>
              </w:rPr>
              <w:t>check</w:t>
            </w:r>
            <w:r w:rsidRPr="00304DD2">
              <w:rPr>
                <w:rFonts w:cstheme="minorHAnsi"/>
              </w:rPr>
              <w:t xml:space="preserve">ed before any training session </w:t>
            </w:r>
            <w:r>
              <w:rPr>
                <w:rFonts w:cstheme="minorHAnsi"/>
              </w:rPr>
              <w:t>by asking about</w:t>
            </w:r>
            <w:r w:rsidRPr="00304DD2">
              <w:rPr>
                <w:rFonts w:cstheme="minorHAnsi"/>
              </w:rPr>
              <w:t xml:space="preserve"> cardiac symptoms and signs.</w:t>
            </w:r>
          </w:p>
        </w:tc>
        <w:tc>
          <w:tcPr>
            <w:tcW w:w="449" w:type="pct"/>
          </w:tcPr>
          <w:p w14:paraId="755BAEB9" w14:textId="77777777" w:rsidR="00911D3D" w:rsidRPr="00736650" w:rsidRDefault="00911D3D" w:rsidP="00911D3D">
            <w:pPr>
              <w:rPr>
                <w:rFonts w:cstheme="minorHAnsi"/>
                <w:highlight w:val="cyan"/>
              </w:rPr>
            </w:pPr>
            <w:r w:rsidRPr="00A6776D">
              <w:rPr>
                <w:rFonts w:cstheme="minorHAnsi"/>
              </w:rPr>
              <w:t>Not</w:t>
            </w:r>
            <w:r>
              <w:rPr>
                <w:rFonts w:cstheme="minorHAnsi"/>
              </w:rPr>
              <w:t xml:space="preserve"> reported</w:t>
            </w:r>
          </w:p>
        </w:tc>
        <w:tc>
          <w:tcPr>
            <w:tcW w:w="536" w:type="pct"/>
          </w:tcPr>
          <w:p w14:paraId="594AD303" w14:textId="77777777" w:rsidR="00911D3D" w:rsidRPr="00A6776D" w:rsidRDefault="00911D3D" w:rsidP="00911D3D">
            <w:pPr>
              <w:rPr>
                <w:rFonts w:cstheme="minorHAnsi"/>
              </w:rPr>
            </w:pPr>
            <w:r w:rsidRPr="00736650">
              <w:rPr>
                <w:rFonts w:cstheme="minorHAnsi"/>
              </w:rPr>
              <w:t xml:space="preserve">20% of </w:t>
            </w:r>
            <w:r>
              <w:rPr>
                <w:rFonts w:cstheme="minorHAnsi"/>
              </w:rPr>
              <w:t>data were</w:t>
            </w:r>
            <w:r w:rsidRPr="00736650">
              <w:rPr>
                <w:rFonts w:cstheme="minorHAnsi"/>
              </w:rPr>
              <w:t xml:space="preserve"> rejected due to technical issues.37 % of </w:t>
            </w:r>
            <w:r>
              <w:rPr>
                <w:rFonts w:cstheme="minorHAnsi"/>
              </w:rPr>
              <w:t>sessions were</w:t>
            </w:r>
            <w:r w:rsidRPr="00736650">
              <w:rPr>
                <w:rFonts w:cstheme="minorHAnsi"/>
              </w:rPr>
              <w:t xml:space="preserve"> interrupted </w:t>
            </w:r>
            <w:r>
              <w:rPr>
                <w:rFonts w:cstheme="minorHAnsi"/>
              </w:rPr>
              <w:t>by</w:t>
            </w:r>
            <w:r w:rsidRPr="00736650">
              <w:rPr>
                <w:rFonts w:cstheme="minorHAnsi"/>
              </w:rPr>
              <w:t xml:space="preserve"> the safety algorithms of the device. </w:t>
            </w:r>
          </w:p>
        </w:tc>
        <w:tc>
          <w:tcPr>
            <w:tcW w:w="1159" w:type="pct"/>
          </w:tcPr>
          <w:p w14:paraId="268DF1D5" w14:textId="77777777" w:rsidR="00911D3D" w:rsidRPr="00A6776D" w:rsidRDefault="00911D3D" w:rsidP="00911D3D">
            <w:pPr>
              <w:rPr>
                <w:rFonts w:cstheme="minorHAnsi"/>
              </w:rPr>
            </w:pPr>
            <w:r w:rsidRPr="00C430E8">
              <w:rPr>
                <w:rFonts w:cstheme="minorHAnsi"/>
              </w:rPr>
              <w:t>Not reported.</w:t>
            </w:r>
          </w:p>
        </w:tc>
      </w:tr>
      <w:tr w:rsidR="00911D3D" w14:paraId="19198549" w14:textId="77777777" w:rsidTr="00911D3D">
        <w:trPr>
          <w:trHeight w:val="1183"/>
          <w:jc w:val="center"/>
        </w:trPr>
        <w:tc>
          <w:tcPr>
            <w:tcW w:w="402" w:type="pct"/>
          </w:tcPr>
          <w:p w14:paraId="53FC5E2A" w14:textId="77777777" w:rsidR="00911D3D" w:rsidRDefault="00911D3D" w:rsidP="00911D3D">
            <w:pPr>
              <w:rPr>
                <w:rFonts w:cstheme="minorHAnsi"/>
                <w:noProof/>
              </w:rPr>
            </w:pPr>
            <w:r w:rsidRPr="0082747E">
              <w:rPr>
                <w:rFonts w:cstheme="minorHAnsi"/>
                <w:noProof/>
              </w:rPr>
              <w:t>Smart et al. (2005)</w:t>
            </w:r>
          </w:p>
          <w:p w14:paraId="151223EA" w14:textId="13B55969" w:rsidR="00911D3D" w:rsidRPr="00483D90" w:rsidRDefault="00911D3D" w:rsidP="00911D3D">
            <w:pPr>
              <w:rPr>
                <w:rFonts w:cstheme="minorHAnsi"/>
              </w:rPr>
            </w:pPr>
            <w:r>
              <w:rPr>
                <w:rFonts w:cstheme="minorHAnsi"/>
              </w:rPr>
              <w:fldChar w:fldCharType="begin">
                <w:fldData xml:space="preserve">PEVuZE5vdGU+PENpdGU+PEF1dGhvcj5TbWFydDwvQXV0aG9yPjxZZWFyPjIwMDU8L1llYXI+PFJl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</w:fldData>
              </w:fldChar>
            </w:r>
            <w:r>
              <w:rPr>
                <w:rFonts w:cstheme="minorHAnsi"/>
              </w:rPr>
              <w:instrText xml:space="preserve"> ADDIN EN.CITE </w:instrText>
            </w:r>
            <w:r>
              <w:rPr>
                <w:rFonts w:cstheme="minorHAnsi"/>
              </w:rPr>
              <w:fldChar w:fldCharType="begin">
                <w:fldData xml:space="preserve">PEVuZE5vdGU+PENpdGU+PEF1dGhvcj5TbWFydDwvQXV0aG9yPjxZZWFyPjIwMDU8L1llYXI+PFJl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(39)</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56562992" w14:textId="77777777" w:rsidR="00911D3D" w:rsidRDefault="00911D3D" w:rsidP="00911D3D">
            <w:pPr>
              <w:rPr>
                <w:rFonts w:cstheme="minorHAnsi"/>
              </w:rPr>
            </w:pPr>
            <w:r>
              <w:rPr>
                <w:rFonts w:cstheme="minorHAnsi"/>
              </w:rPr>
              <w:t>1.Heart rate monitor .</w:t>
            </w:r>
          </w:p>
          <w:p w14:paraId="4285A7AC" w14:textId="77777777" w:rsidR="00911D3D" w:rsidRPr="00483D90" w:rsidRDefault="00911D3D" w:rsidP="00911D3D">
            <w:pPr>
              <w:rPr>
                <w:rFonts w:cstheme="minorHAnsi"/>
              </w:rPr>
            </w:pPr>
            <w:r>
              <w:rPr>
                <w:rFonts w:cstheme="minorHAnsi"/>
              </w:rPr>
              <w:t xml:space="preserve">2.Exercise logbook </w:t>
            </w:r>
          </w:p>
        </w:tc>
        <w:tc>
          <w:tcPr>
            <w:tcW w:w="2008" w:type="pct"/>
            <w:tcBorders>
              <w:top w:val="single" w:sz="4" w:space="0" w:color="auto"/>
              <w:left w:val="single" w:sz="4" w:space="0" w:color="auto"/>
              <w:bottom w:val="single" w:sz="4" w:space="0" w:color="auto"/>
              <w:right w:val="single" w:sz="4" w:space="0" w:color="auto"/>
            </w:tcBorders>
          </w:tcPr>
          <w:p w14:paraId="1C7E3EF6" w14:textId="77777777" w:rsidR="00911D3D" w:rsidRDefault="00911D3D" w:rsidP="00911D3D">
            <w:pPr>
              <w:jc w:val="both"/>
              <w:rPr>
                <w:rFonts w:cstheme="minorHAnsi"/>
              </w:rPr>
            </w:pPr>
            <w:r>
              <w:rPr>
                <w:rFonts w:cstheme="minorHAnsi"/>
                <w:b/>
                <w:bCs/>
              </w:rPr>
              <w:t>Adherence definition</w:t>
            </w:r>
            <w:r>
              <w:rPr>
                <w:rFonts w:cstheme="minorHAnsi"/>
              </w:rPr>
              <w:t>: Number of hours at &gt;60% heart rate max.</w:t>
            </w:r>
          </w:p>
          <w:p w14:paraId="3242362A" w14:textId="3E55B04E" w:rsidR="00911D3D" w:rsidRPr="00483D90" w:rsidRDefault="00911D3D" w:rsidP="00911D3D">
            <w:pPr>
              <w:jc w:val="both"/>
              <w:rPr>
                <w:rFonts w:cstheme="minorHAnsi"/>
              </w:rPr>
            </w:pPr>
            <w:r>
              <w:rPr>
                <w:rFonts w:cstheme="minorHAnsi"/>
                <w:b/>
                <w:bCs/>
              </w:rPr>
              <w:t>Procedure:</w:t>
            </w:r>
            <w:r w:rsidR="00B12111">
              <w:rPr>
                <w:rFonts w:cstheme="minorHAnsi"/>
                <w:b/>
                <w:bCs/>
              </w:rPr>
              <w:t xml:space="preserve"> </w:t>
            </w:r>
            <w:r>
              <w:rPr>
                <w:rFonts w:cstheme="minorHAnsi"/>
              </w:rPr>
              <w:t>The logbook was used to assess the number of hours heart rate monitor was worn</w:t>
            </w:r>
            <w:r w:rsidRPr="000513B3">
              <w:rPr>
                <w:rFonts w:cstheme="minorHAnsi"/>
              </w:rPr>
              <w:t>.</w:t>
            </w:r>
            <w:r w:rsidDel="00AF53A3">
              <w:rPr>
                <w:rFonts w:cstheme="minorHAnsi"/>
              </w:rPr>
              <w:t xml:space="preserve"> </w:t>
            </w:r>
            <w:r w:rsidRPr="00587305">
              <w:rPr>
                <w:rFonts w:cstheme="minorHAnsi"/>
              </w:rPr>
              <w:t xml:space="preserve">Participants </w:t>
            </w:r>
            <w:r>
              <w:rPr>
                <w:rFonts w:cstheme="minorHAnsi"/>
              </w:rPr>
              <w:t xml:space="preserve">also </w:t>
            </w:r>
            <w:r w:rsidRPr="00587305">
              <w:rPr>
                <w:rFonts w:cstheme="minorHAnsi"/>
              </w:rPr>
              <w:t xml:space="preserve">recorded exercise duration, frequency, type, and </w:t>
            </w:r>
            <w:r>
              <w:rPr>
                <w:rFonts w:cstheme="minorHAnsi"/>
              </w:rPr>
              <w:t xml:space="preserve">perceived </w:t>
            </w:r>
            <w:r w:rsidRPr="00587305">
              <w:rPr>
                <w:rFonts w:cstheme="minorHAnsi"/>
              </w:rPr>
              <w:t>intensity.</w:t>
            </w:r>
          </w:p>
        </w:tc>
        <w:tc>
          <w:tcPr>
            <w:tcW w:w="449" w:type="pct"/>
          </w:tcPr>
          <w:p w14:paraId="3124B815" w14:textId="77777777" w:rsidR="00911D3D" w:rsidRPr="00C73233" w:rsidRDefault="00911D3D" w:rsidP="00911D3D">
            <w:pPr>
              <w:rPr>
                <w:rFonts w:cstheme="minorHAnsi"/>
                <w:highlight w:val="cyan"/>
              </w:rPr>
            </w:pPr>
            <w:r w:rsidRPr="00483D90">
              <w:rPr>
                <w:rFonts w:cstheme="minorHAnsi"/>
              </w:rPr>
              <w:t xml:space="preserve">Not </w:t>
            </w:r>
            <w:r>
              <w:rPr>
                <w:rFonts w:cstheme="minorHAnsi"/>
              </w:rPr>
              <w:t>reported</w:t>
            </w:r>
            <w:r w:rsidRPr="00483D90">
              <w:rPr>
                <w:rFonts w:cstheme="minorHAnsi"/>
              </w:rPr>
              <w:t xml:space="preserve"> </w:t>
            </w:r>
          </w:p>
        </w:tc>
        <w:tc>
          <w:tcPr>
            <w:tcW w:w="536" w:type="pct"/>
          </w:tcPr>
          <w:p w14:paraId="68B6DAC3" w14:textId="77777777" w:rsidR="00911D3D" w:rsidRPr="00483D90" w:rsidRDefault="00911D3D" w:rsidP="00911D3D">
            <w:pPr>
              <w:rPr>
                <w:rFonts w:cstheme="minorHAnsi"/>
              </w:rPr>
            </w:pPr>
            <w:r w:rsidRPr="00483D90">
              <w:rPr>
                <w:rFonts w:cstheme="minorHAnsi"/>
              </w:rPr>
              <w:t>Not</w:t>
            </w:r>
            <w:r>
              <w:rPr>
                <w:rFonts w:cstheme="minorHAnsi"/>
              </w:rPr>
              <w:t xml:space="preserve"> reported</w:t>
            </w:r>
          </w:p>
        </w:tc>
        <w:tc>
          <w:tcPr>
            <w:tcW w:w="1159" w:type="pct"/>
          </w:tcPr>
          <w:p w14:paraId="49F36293" w14:textId="77777777" w:rsidR="00911D3D" w:rsidRPr="00483D90" w:rsidRDefault="00911D3D" w:rsidP="00911D3D">
            <w:pPr>
              <w:rPr>
                <w:rFonts w:cstheme="minorHAnsi"/>
              </w:rPr>
            </w:pPr>
            <w:r w:rsidRPr="000221AB">
              <w:rPr>
                <w:rFonts w:cstheme="minorHAnsi"/>
              </w:rPr>
              <w:t>Not reported</w:t>
            </w:r>
          </w:p>
        </w:tc>
      </w:tr>
      <w:tr w:rsidR="00911D3D" w14:paraId="4FDB025B" w14:textId="77777777" w:rsidTr="00C419BC">
        <w:trPr>
          <w:trHeight w:val="990"/>
          <w:jc w:val="center"/>
        </w:trPr>
        <w:tc>
          <w:tcPr>
            <w:tcW w:w="402" w:type="pct"/>
          </w:tcPr>
          <w:p w14:paraId="2F33D70E" w14:textId="77777777" w:rsidR="00911D3D" w:rsidRDefault="00911D3D" w:rsidP="00911D3D">
            <w:pPr>
              <w:rPr>
                <w:rFonts w:cstheme="minorHAnsi"/>
                <w:noProof/>
              </w:rPr>
            </w:pPr>
            <w:r w:rsidRPr="0082747E">
              <w:rPr>
                <w:rFonts w:cstheme="minorHAnsi"/>
                <w:noProof/>
              </w:rPr>
              <w:t>Suchy et al. (2014)</w:t>
            </w:r>
          </w:p>
          <w:p w14:paraId="75D39E75" w14:textId="72CDF99E" w:rsidR="00911D3D" w:rsidRPr="00483D90" w:rsidRDefault="00911D3D" w:rsidP="00911D3D">
            <w:pPr>
              <w:rPr>
                <w:rFonts w:cstheme="minorHAnsi"/>
              </w:rPr>
            </w:pPr>
            <w:r>
              <w:rPr>
                <w:rFonts w:cstheme="minorHAnsi"/>
              </w:rPr>
              <w:fldChar w:fldCharType="begin">
                <w:fldData xml:space="preserve">PEVuZE5vdGU+PENpdGU+PEF1dGhvcj5TdWNoeTwvQXV0aG9yPjxZZWFyPjIwMTQ8L1llYXI+PFJl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</w:fldData>
              </w:fldChar>
            </w:r>
            <w:r>
              <w:rPr>
                <w:rFonts w:cstheme="minorHAnsi"/>
              </w:rPr>
              <w:instrText xml:space="preserve"> ADDIN EN.CITE </w:instrText>
            </w:r>
            <w:r>
              <w:rPr>
                <w:rFonts w:cstheme="minorHAnsi"/>
              </w:rPr>
              <w:fldChar w:fldCharType="begin">
                <w:fldData xml:space="preserve">PEVuZE5vdGU+PENpdGU+PEF1dGhvcj5TdWNoeTwvQXV0aG9yPjxZZWFyPjIwMTQ8L1llYXI+PFJl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(40)</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3CF083E7" w14:textId="2A6CAC00" w:rsidR="00911D3D" w:rsidRPr="00F31762" w:rsidRDefault="00911D3D" w:rsidP="00911D3D">
            <w:pPr>
              <w:rPr>
                <w:rFonts w:cstheme="minorHAnsi"/>
              </w:rPr>
            </w:pPr>
            <w:r w:rsidRPr="00F31762">
              <w:rPr>
                <w:rFonts w:cstheme="minorHAnsi"/>
              </w:rPr>
              <w:t>1</w:t>
            </w:r>
            <w:r>
              <w:rPr>
                <w:rFonts w:cstheme="minorHAnsi"/>
              </w:rPr>
              <w:t xml:space="preserve">.Wearable </w:t>
            </w:r>
            <w:r w:rsidRPr="00F31762">
              <w:rPr>
                <w:rFonts w:cstheme="minorHAnsi"/>
              </w:rPr>
              <w:t xml:space="preserve">Heartrate </w:t>
            </w:r>
            <w:r>
              <w:rPr>
                <w:rFonts w:cstheme="minorHAnsi"/>
              </w:rPr>
              <w:t>sensor. (chest strap)</w:t>
            </w:r>
          </w:p>
          <w:p w14:paraId="72010EFB" w14:textId="77777777" w:rsidR="00911D3D" w:rsidRDefault="00911D3D" w:rsidP="00911D3D">
            <w:pPr>
              <w:rPr>
                <w:rFonts w:cstheme="minorHAnsi"/>
              </w:rPr>
            </w:pPr>
            <w:r>
              <w:rPr>
                <w:rFonts w:cstheme="minorHAnsi"/>
              </w:rPr>
              <w:t>2.Mobile application (to record HR)</w:t>
            </w:r>
          </w:p>
          <w:p w14:paraId="2DA8B0C4" w14:textId="77777777" w:rsidR="00911D3D" w:rsidRPr="00483D90" w:rsidRDefault="00911D3D" w:rsidP="00911D3D">
            <w:pPr>
              <w:rPr>
                <w:rFonts w:cstheme="minorHAnsi"/>
              </w:rPr>
            </w:pPr>
            <w:r>
              <w:rPr>
                <w:rFonts w:cstheme="minorHAnsi"/>
              </w:rPr>
              <w:t>3.Accelerometer.</w:t>
            </w:r>
          </w:p>
        </w:tc>
        <w:tc>
          <w:tcPr>
            <w:tcW w:w="2008" w:type="pct"/>
            <w:tcBorders>
              <w:top w:val="single" w:sz="4" w:space="0" w:color="auto"/>
              <w:left w:val="single" w:sz="4" w:space="0" w:color="auto"/>
              <w:bottom w:val="single" w:sz="4" w:space="0" w:color="auto"/>
              <w:right w:val="single" w:sz="4" w:space="0" w:color="auto"/>
            </w:tcBorders>
          </w:tcPr>
          <w:p w14:paraId="3B92132A" w14:textId="58CA89DB" w:rsidR="00911D3D" w:rsidRDefault="00911D3D" w:rsidP="00911D3D">
            <w:pPr>
              <w:jc w:val="both"/>
              <w:rPr>
                <w:rFonts w:cstheme="minorHAnsi"/>
              </w:rPr>
            </w:pPr>
            <w:r>
              <w:rPr>
                <w:rFonts w:cstheme="minorHAnsi"/>
                <w:b/>
                <w:bCs/>
              </w:rPr>
              <w:t>Adherence definition</w:t>
            </w:r>
            <w:r>
              <w:rPr>
                <w:rFonts w:cstheme="minorHAnsi"/>
              </w:rPr>
              <w:t xml:space="preserve">: </w:t>
            </w:r>
            <w:r w:rsidRPr="00F414FD">
              <w:rPr>
                <w:rFonts w:cstheme="minorHAnsi"/>
              </w:rPr>
              <w:t xml:space="preserve">The proportion of </w:t>
            </w:r>
            <w:r>
              <w:rPr>
                <w:rFonts w:cstheme="minorHAnsi"/>
              </w:rPr>
              <w:t>participants</w:t>
            </w:r>
            <w:r w:rsidR="00B12111">
              <w:rPr>
                <w:rFonts w:cstheme="minorHAnsi"/>
              </w:rPr>
              <w:t xml:space="preserve"> </w:t>
            </w:r>
            <w:r>
              <w:rPr>
                <w:rFonts w:cstheme="minorHAnsi"/>
              </w:rPr>
              <w:t>attending at least 70% of</w:t>
            </w:r>
            <w:r w:rsidR="00B12111">
              <w:rPr>
                <w:rFonts w:cstheme="minorHAnsi"/>
              </w:rPr>
              <w:t xml:space="preserve"> </w:t>
            </w:r>
            <w:r>
              <w:rPr>
                <w:rFonts w:cstheme="minorHAnsi"/>
              </w:rPr>
              <w:t xml:space="preserve">prescribed exercise sessions . </w:t>
            </w:r>
          </w:p>
          <w:p w14:paraId="6DF6026E" w14:textId="77777777" w:rsidR="00911D3D" w:rsidRPr="003406E9" w:rsidRDefault="00911D3D" w:rsidP="00911D3D">
            <w:pPr>
              <w:jc w:val="both"/>
              <w:rPr>
                <w:rFonts w:cstheme="minorHAnsi"/>
                <w:b/>
                <w:bCs/>
              </w:rPr>
            </w:pPr>
            <w:r>
              <w:rPr>
                <w:rFonts w:cstheme="minorHAnsi"/>
                <w:b/>
                <w:bCs/>
              </w:rPr>
              <w:t>Procedure:</w:t>
            </w:r>
          </w:p>
          <w:p w14:paraId="11C81D71" w14:textId="373A0AFC" w:rsidR="00911D3D" w:rsidRPr="007D686F" w:rsidRDefault="00911D3D" w:rsidP="00911D3D">
            <w:pPr>
              <w:rPr>
                <w:rFonts w:cstheme="minorHAnsi"/>
              </w:rPr>
            </w:pPr>
            <w:r w:rsidRPr="007D686F">
              <w:rPr>
                <w:rFonts w:cstheme="minorHAnsi"/>
              </w:rPr>
              <w:t xml:space="preserve">a) Participants </w:t>
            </w:r>
            <w:r>
              <w:rPr>
                <w:rFonts w:cstheme="minorHAnsi"/>
              </w:rPr>
              <w:t>will be</w:t>
            </w:r>
            <w:r w:rsidRPr="007D686F">
              <w:rPr>
                <w:rFonts w:cstheme="minorHAnsi"/>
              </w:rPr>
              <w:t xml:space="preserve"> instructed to wear </w:t>
            </w:r>
            <w:r>
              <w:rPr>
                <w:rFonts w:cstheme="minorHAnsi"/>
              </w:rPr>
              <w:t xml:space="preserve">the </w:t>
            </w:r>
            <w:r w:rsidRPr="007D686F">
              <w:rPr>
                <w:rFonts w:cstheme="minorHAnsi"/>
              </w:rPr>
              <w:t xml:space="preserve">heart rate </w:t>
            </w:r>
            <w:r>
              <w:rPr>
                <w:rFonts w:cstheme="minorHAnsi"/>
              </w:rPr>
              <w:t>sensor</w:t>
            </w:r>
            <w:r w:rsidR="00B12111">
              <w:rPr>
                <w:rFonts w:cstheme="minorHAnsi"/>
              </w:rPr>
              <w:t xml:space="preserve"> </w:t>
            </w:r>
            <w:r w:rsidRPr="007D686F">
              <w:rPr>
                <w:rFonts w:cstheme="minorHAnsi"/>
              </w:rPr>
              <w:t>during exercise</w:t>
            </w:r>
            <w:r>
              <w:rPr>
                <w:rFonts w:cstheme="minorHAnsi"/>
              </w:rPr>
              <w:t>.</w:t>
            </w:r>
            <w:r w:rsidRPr="007D686F">
              <w:rPr>
                <w:rFonts w:cstheme="minorHAnsi"/>
              </w:rPr>
              <w:t xml:space="preserve"> </w:t>
            </w:r>
          </w:p>
          <w:p w14:paraId="451E25AF" w14:textId="77777777" w:rsidR="00911D3D" w:rsidRPr="007D686F" w:rsidRDefault="00911D3D" w:rsidP="00911D3D">
            <w:pPr>
              <w:rPr>
                <w:rFonts w:cstheme="minorHAnsi"/>
              </w:rPr>
            </w:pPr>
            <w:r w:rsidRPr="007D686F">
              <w:rPr>
                <w:rFonts w:cstheme="minorHAnsi"/>
              </w:rPr>
              <w:t>b</w:t>
            </w:r>
            <w:r>
              <w:rPr>
                <w:rFonts w:cstheme="minorHAnsi"/>
              </w:rPr>
              <w:t>) I</w:t>
            </w:r>
            <w:r w:rsidRPr="007D686F">
              <w:rPr>
                <w:rFonts w:cstheme="minorHAnsi"/>
              </w:rPr>
              <w:t xml:space="preserve">f the adherence </w:t>
            </w:r>
            <w:r>
              <w:rPr>
                <w:rFonts w:cstheme="minorHAnsi"/>
              </w:rPr>
              <w:t>is</w:t>
            </w:r>
            <w:r w:rsidRPr="007D686F">
              <w:rPr>
                <w:rFonts w:cstheme="minorHAnsi"/>
              </w:rPr>
              <w:t xml:space="preserve"> below 70%, the site w</w:t>
            </w:r>
            <w:r>
              <w:rPr>
                <w:rFonts w:cstheme="minorHAnsi"/>
              </w:rPr>
              <w:t>ill</w:t>
            </w:r>
            <w:r w:rsidRPr="007D686F">
              <w:rPr>
                <w:rFonts w:cstheme="minorHAnsi"/>
              </w:rPr>
              <w:t xml:space="preserve"> contact the participant.</w:t>
            </w:r>
          </w:p>
          <w:p w14:paraId="309875CE" w14:textId="2CEB7D30" w:rsidR="00911D3D" w:rsidRPr="00483D90" w:rsidRDefault="00911D3D" w:rsidP="00911D3D">
            <w:pPr>
              <w:jc w:val="both"/>
              <w:rPr>
                <w:rFonts w:cstheme="minorHAnsi"/>
              </w:rPr>
            </w:pPr>
            <w:r w:rsidRPr="007D686F">
              <w:rPr>
                <w:rFonts w:cstheme="minorHAnsi"/>
              </w:rPr>
              <w:t>C) Participants w</w:t>
            </w:r>
            <w:r>
              <w:rPr>
                <w:rFonts w:cstheme="minorHAnsi"/>
              </w:rPr>
              <w:t>ill wear</w:t>
            </w:r>
            <w:r w:rsidRPr="007D686F">
              <w:rPr>
                <w:rFonts w:cstheme="minorHAnsi"/>
              </w:rPr>
              <w:t xml:space="preserve"> accelerometers</w:t>
            </w:r>
            <w:r w:rsidR="00B12111">
              <w:rPr>
                <w:rFonts w:cstheme="minorHAnsi"/>
              </w:rPr>
              <w:t xml:space="preserve"> </w:t>
            </w:r>
            <w:r w:rsidRPr="007D686F">
              <w:rPr>
                <w:rFonts w:cstheme="minorHAnsi"/>
              </w:rPr>
              <w:t xml:space="preserve">for the whole programme to track their </w:t>
            </w:r>
            <w:r>
              <w:rPr>
                <w:rFonts w:cstheme="minorHAnsi"/>
              </w:rPr>
              <w:t xml:space="preserve">daily </w:t>
            </w:r>
            <w:r w:rsidRPr="007D686F">
              <w:rPr>
                <w:rFonts w:cstheme="minorHAnsi"/>
              </w:rPr>
              <w:t xml:space="preserve">physical activity </w:t>
            </w:r>
          </w:p>
        </w:tc>
        <w:tc>
          <w:tcPr>
            <w:tcW w:w="449" w:type="pct"/>
          </w:tcPr>
          <w:p w14:paraId="63EC2165" w14:textId="77777777" w:rsidR="00911D3D" w:rsidRPr="00C73233" w:rsidRDefault="00911D3D" w:rsidP="00911D3D">
            <w:pPr>
              <w:rPr>
                <w:rFonts w:cstheme="minorHAnsi"/>
                <w:highlight w:val="cyan"/>
              </w:rPr>
            </w:pPr>
            <w:r w:rsidRPr="00483D90">
              <w:rPr>
                <w:rFonts w:cstheme="minorHAnsi"/>
              </w:rPr>
              <w:t xml:space="preserve">Not </w:t>
            </w:r>
            <w:r>
              <w:rPr>
                <w:rFonts w:cstheme="minorHAnsi"/>
              </w:rPr>
              <w:t>reported</w:t>
            </w:r>
            <w:r w:rsidRPr="00483D90">
              <w:rPr>
                <w:rFonts w:cstheme="minorHAnsi"/>
              </w:rPr>
              <w:t xml:space="preserve"> </w:t>
            </w:r>
          </w:p>
        </w:tc>
        <w:tc>
          <w:tcPr>
            <w:tcW w:w="536" w:type="pct"/>
          </w:tcPr>
          <w:p w14:paraId="74CA1D6B" w14:textId="77777777" w:rsidR="00911D3D" w:rsidRPr="00483D90" w:rsidRDefault="00911D3D" w:rsidP="00911D3D">
            <w:pPr>
              <w:rPr>
                <w:rFonts w:cstheme="minorHAnsi"/>
              </w:rPr>
            </w:pPr>
            <w:r w:rsidRPr="00792E4A">
              <w:rPr>
                <w:rFonts w:cstheme="minorHAnsi"/>
              </w:rPr>
              <w:t>Not applicable (protocol)</w:t>
            </w:r>
          </w:p>
        </w:tc>
        <w:tc>
          <w:tcPr>
            <w:tcW w:w="1159" w:type="pct"/>
          </w:tcPr>
          <w:p w14:paraId="08D78A22" w14:textId="77777777" w:rsidR="00911D3D" w:rsidRPr="00483D90" w:rsidRDefault="00911D3D" w:rsidP="00911D3D">
            <w:pPr>
              <w:rPr>
                <w:rFonts w:cstheme="minorHAnsi"/>
              </w:rPr>
            </w:pPr>
            <w:r>
              <w:rPr>
                <w:rFonts w:cstheme="minorHAnsi"/>
              </w:rPr>
              <w:t xml:space="preserve">Not reported </w:t>
            </w:r>
          </w:p>
        </w:tc>
      </w:tr>
      <w:tr w:rsidR="00911D3D" w14:paraId="6C6A9960" w14:textId="77777777" w:rsidTr="00911D3D">
        <w:trPr>
          <w:trHeight w:val="1183"/>
          <w:jc w:val="center"/>
        </w:trPr>
        <w:tc>
          <w:tcPr>
            <w:tcW w:w="402" w:type="pct"/>
          </w:tcPr>
          <w:p w14:paraId="62EE11D1" w14:textId="77777777" w:rsidR="00911D3D" w:rsidRDefault="00911D3D" w:rsidP="00911D3D">
            <w:pPr>
              <w:rPr>
                <w:rFonts w:cstheme="minorHAnsi"/>
                <w:noProof/>
              </w:rPr>
            </w:pPr>
            <w:r w:rsidRPr="0082747E">
              <w:rPr>
                <w:rFonts w:cstheme="minorHAnsi"/>
                <w:noProof/>
              </w:rPr>
              <w:t>Szalewska et al. (201</w:t>
            </w:r>
            <w:r>
              <w:rPr>
                <w:rFonts w:cstheme="minorHAnsi"/>
                <w:noProof/>
              </w:rPr>
              <w:t>5</w:t>
            </w:r>
            <w:r w:rsidRPr="0082747E">
              <w:rPr>
                <w:rFonts w:cstheme="minorHAnsi"/>
                <w:noProof/>
              </w:rPr>
              <w:t>a)</w:t>
            </w:r>
          </w:p>
          <w:p w14:paraId="77A7B89C" w14:textId="622E5CA9" w:rsidR="00911D3D" w:rsidRPr="00483D90" w:rsidRDefault="00911D3D" w:rsidP="00911D3D">
            <w:pPr>
              <w:rPr>
                <w:rFonts w:cstheme="minorHAnsi"/>
              </w:rPr>
            </w:pPr>
            <w:r>
              <w:rPr>
                <w:rFonts w:cstheme="minorHAnsi"/>
              </w:rPr>
              <w:fldChar w:fldCharType="begin">
                <w:fldData xml:space="preserve">PEVuZE5vdGU+PENpdGU+PEF1dGhvcj5TemFsZXdza2E8L0F1dGhvcj48WWVhcj4yMDE1PC9ZZWFy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</w:fldData>
              </w:fldChar>
            </w:r>
            <w:r>
              <w:rPr>
                <w:rFonts w:cstheme="minorHAnsi"/>
              </w:rPr>
              <w:instrText xml:space="preserve"> ADDIN EN.CITE </w:instrText>
            </w:r>
            <w:r>
              <w:rPr>
                <w:rFonts w:cstheme="minorHAnsi"/>
              </w:rPr>
              <w:fldChar w:fldCharType="begin">
                <w:fldData xml:space="preserve">PEVuZE5vdGU+PENpdGU+PEF1dGhvcj5TemFsZXdza2E8L0F1dGhvcj48WWVhcj4yMDE1PC9ZZWFy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(41)</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46D8225E" w14:textId="77777777" w:rsidR="00911D3D" w:rsidRDefault="00911D3D" w:rsidP="00911D3D">
            <w:pPr>
              <w:rPr>
                <w:rFonts w:cstheme="minorHAnsi"/>
              </w:rPr>
            </w:pPr>
            <w:r>
              <w:rPr>
                <w:rFonts w:cstheme="minorHAnsi"/>
              </w:rPr>
              <w:t>Tele-ECG</w:t>
            </w:r>
          </w:p>
          <w:p w14:paraId="6CAB584C" w14:textId="77777777" w:rsidR="00911D3D" w:rsidRPr="00483D90" w:rsidRDefault="00911D3D" w:rsidP="00911D3D">
            <w:pPr>
              <w:rPr>
                <w:rFonts w:cstheme="minorHAnsi"/>
              </w:rPr>
            </w:pPr>
          </w:p>
        </w:tc>
        <w:tc>
          <w:tcPr>
            <w:tcW w:w="2008" w:type="pct"/>
            <w:tcBorders>
              <w:top w:val="single" w:sz="4" w:space="0" w:color="auto"/>
              <w:left w:val="single" w:sz="4" w:space="0" w:color="auto"/>
              <w:bottom w:val="single" w:sz="4" w:space="0" w:color="auto"/>
              <w:right w:val="single" w:sz="4" w:space="0" w:color="auto"/>
            </w:tcBorders>
          </w:tcPr>
          <w:p w14:paraId="046747E2" w14:textId="77777777" w:rsidR="00911D3D" w:rsidRDefault="00911D3D" w:rsidP="00911D3D">
            <w:pPr>
              <w:jc w:val="both"/>
              <w:rPr>
                <w:rFonts w:cstheme="minorHAnsi"/>
              </w:rPr>
            </w:pPr>
            <w:r>
              <w:rPr>
                <w:rFonts w:cstheme="minorHAnsi"/>
                <w:b/>
                <w:bCs/>
              </w:rPr>
              <w:t xml:space="preserve">Adherence </w:t>
            </w:r>
            <w:r w:rsidRPr="00CD2EAB">
              <w:rPr>
                <w:rFonts w:cstheme="minorHAnsi"/>
                <w:b/>
                <w:bCs/>
              </w:rPr>
              <w:t>definition</w:t>
            </w:r>
            <w:r w:rsidRPr="00CD2EAB">
              <w:rPr>
                <w:rFonts w:cstheme="minorHAnsi"/>
              </w:rPr>
              <w:t>: number of “dropouts” during the programme.(which is the numbers of absentee days during the intervention)</w:t>
            </w:r>
            <w:r>
              <w:rPr>
                <w:rFonts w:cstheme="minorHAnsi"/>
              </w:rPr>
              <w:t>.</w:t>
            </w:r>
          </w:p>
          <w:p w14:paraId="14CD0C25" w14:textId="4D21659F" w:rsidR="00911D3D" w:rsidRPr="00483D90" w:rsidRDefault="00911D3D" w:rsidP="00911D3D">
            <w:pPr>
              <w:rPr>
                <w:rFonts w:cstheme="minorHAnsi"/>
              </w:rPr>
            </w:pPr>
            <w:r>
              <w:rPr>
                <w:rFonts w:cstheme="minorHAnsi"/>
                <w:b/>
                <w:bCs/>
              </w:rPr>
              <w:t>Procedure:</w:t>
            </w:r>
            <w:r w:rsidR="00B12111">
              <w:rPr>
                <w:rFonts w:cstheme="minorHAnsi"/>
                <w:b/>
                <w:bCs/>
              </w:rPr>
              <w:t xml:space="preserve"> </w:t>
            </w:r>
            <w:r w:rsidRPr="00D90246">
              <w:rPr>
                <w:rFonts w:cstheme="minorHAnsi"/>
              </w:rPr>
              <w:t>The parameters of the session prescription for each participant were pre-programmed individually for each participant in the ECG devices.</w:t>
            </w:r>
            <w:r>
              <w:rPr>
                <w:rFonts w:cstheme="minorHAnsi"/>
              </w:rPr>
              <w:t xml:space="preserve"> </w:t>
            </w:r>
            <w:r w:rsidRPr="00D90246">
              <w:rPr>
                <w:rFonts w:cstheme="minorHAnsi"/>
              </w:rPr>
              <w:t xml:space="preserve">After the session, </w:t>
            </w:r>
            <w:r>
              <w:rPr>
                <w:rFonts w:cstheme="minorHAnsi"/>
              </w:rPr>
              <w:t xml:space="preserve">ECG </w:t>
            </w:r>
            <w:r w:rsidRPr="00D90246">
              <w:rPr>
                <w:rFonts w:cstheme="minorHAnsi"/>
              </w:rPr>
              <w:t xml:space="preserve">data was sent to the monitoring centre </w:t>
            </w:r>
            <w:r>
              <w:rPr>
                <w:rFonts w:cstheme="minorHAnsi"/>
              </w:rPr>
              <w:t>via</w:t>
            </w:r>
            <w:r w:rsidRPr="00D90246">
              <w:rPr>
                <w:rFonts w:cstheme="minorHAnsi"/>
              </w:rPr>
              <w:t xml:space="preserve"> the patients' phones .</w:t>
            </w:r>
          </w:p>
        </w:tc>
        <w:tc>
          <w:tcPr>
            <w:tcW w:w="449" w:type="pct"/>
          </w:tcPr>
          <w:p w14:paraId="19579A9F" w14:textId="77777777" w:rsidR="00911D3D" w:rsidRPr="00C73233" w:rsidRDefault="00911D3D" w:rsidP="00911D3D">
            <w:pPr>
              <w:rPr>
                <w:rFonts w:cstheme="minorHAnsi"/>
                <w:highlight w:val="cyan"/>
              </w:rPr>
            </w:pPr>
            <w:r w:rsidRPr="00483D90">
              <w:rPr>
                <w:rFonts w:cstheme="minorHAnsi"/>
              </w:rPr>
              <w:t xml:space="preserve">Not </w:t>
            </w:r>
            <w:r>
              <w:rPr>
                <w:rFonts w:cstheme="minorHAnsi"/>
              </w:rPr>
              <w:t>reported</w:t>
            </w:r>
          </w:p>
        </w:tc>
        <w:tc>
          <w:tcPr>
            <w:tcW w:w="536" w:type="pct"/>
          </w:tcPr>
          <w:p w14:paraId="50D37B8F" w14:textId="77777777" w:rsidR="00911D3D" w:rsidRPr="00C2494E" w:rsidRDefault="00911D3D" w:rsidP="00911D3D">
            <w:pPr>
              <w:rPr>
                <w:rFonts w:cstheme="minorHAnsi"/>
              </w:rPr>
            </w:pPr>
            <w:r>
              <w:rPr>
                <w:rFonts w:cstheme="minorHAnsi"/>
              </w:rPr>
              <w:t xml:space="preserve">Not reported </w:t>
            </w:r>
          </w:p>
        </w:tc>
        <w:tc>
          <w:tcPr>
            <w:tcW w:w="1159" w:type="pct"/>
          </w:tcPr>
          <w:p w14:paraId="5C3806D2" w14:textId="77777777" w:rsidR="00911D3D" w:rsidRPr="00483D90" w:rsidRDefault="00911D3D" w:rsidP="00911D3D">
            <w:pPr>
              <w:rPr>
                <w:rFonts w:cstheme="minorHAnsi"/>
              </w:rPr>
            </w:pPr>
            <w:r>
              <w:rPr>
                <w:rFonts w:cstheme="minorHAnsi"/>
              </w:rPr>
              <w:t xml:space="preserve">Not reported </w:t>
            </w:r>
          </w:p>
        </w:tc>
      </w:tr>
      <w:tr w:rsidR="00911D3D" w14:paraId="5D91DBBD" w14:textId="77777777" w:rsidTr="00911D3D">
        <w:trPr>
          <w:trHeight w:val="1183"/>
          <w:jc w:val="center"/>
        </w:trPr>
        <w:tc>
          <w:tcPr>
            <w:tcW w:w="402" w:type="pct"/>
          </w:tcPr>
          <w:p w14:paraId="27A5A227" w14:textId="77777777" w:rsidR="00911D3D" w:rsidRDefault="00911D3D" w:rsidP="00911D3D">
            <w:pPr>
              <w:rPr>
                <w:rFonts w:cstheme="minorHAnsi"/>
                <w:noProof/>
              </w:rPr>
            </w:pPr>
            <w:r w:rsidRPr="0082747E">
              <w:rPr>
                <w:rFonts w:cstheme="minorHAnsi"/>
                <w:noProof/>
              </w:rPr>
              <w:t>Szalewska et al. (2015b)</w:t>
            </w:r>
          </w:p>
          <w:p w14:paraId="184A7515" w14:textId="77777777" w:rsidR="00911D3D" w:rsidRDefault="00911D3D" w:rsidP="00911D3D">
            <w:pPr>
              <w:rPr>
                <w:rFonts w:cstheme="minorHAnsi"/>
                <w:noProof/>
              </w:rPr>
            </w:pPr>
          </w:p>
          <w:p w14:paraId="5E02A4E8" w14:textId="7B7A61F8" w:rsidR="00911D3D" w:rsidRPr="00483D90" w:rsidRDefault="00911D3D" w:rsidP="00911D3D">
            <w:pPr>
              <w:rPr>
                <w:rFonts w:cstheme="minorHAnsi"/>
              </w:rPr>
            </w:pPr>
            <w:r>
              <w:rPr>
                <w:rFonts w:cstheme="minorHAnsi"/>
              </w:rPr>
              <w:fldChar w:fldCharType="begin">
                <w:fldData xml:space="preserve">PEVuZE5vdGU+PENpdGU+PEF1dGhvcj5TemFsZXdza2E8L0F1dGhvcj48WWVhcj4yMDE1PC9ZZWFy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</w:fldData>
              </w:fldChar>
            </w:r>
            <w:r>
              <w:rPr>
                <w:rFonts w:cstheme="minorHAnsi"/>
              </w:rPr>
              <w:instrText xml:space="preserve"> ADDIN EN.CITE </w:instrText>
            </w:r>
            <w:r>
              <w:rPr>
                <w:rFonts w:cstheme="minorHAnsi"/>
              </w:rPr>
              <w:fldChar w:fldCharType="begin">
                <w:fldData xml:space="preserve">PEVuZE5vdGU+PENpdGU+PEF1dGhvcj5TemFsZXdza2E8L0F1dGhvcj48WWVhcj4yMDE1PC9ZZWFy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(42)</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7E5BE902" w14:textId="77777777" w:rsidR="00911D3D" w:rsidRPr="00483D90" w:rsidRDefault="00911D3D" w:rsidP="00911D3D">
            <w:pPr>
              <w:rPr>
                <w:rFonts w:cstheme="minorHAnsi"/>
              </w:rPr>
            </w:pPr>
            <w:r>
              <w:rPr>
                <w:rFonts w:cstheme="minorHAnsi"/>
              </w:rPr>
              <w:t>Tele-ECG</w:t>
            </w:r>
          </w:p>
        </w:tc>
        <w:tc>
          <w:tcPr>
            <w:tcW w:w="2008" w:type="pct"/>
            <w:tcBorders>
              <w:top w:val="single" w:sz="4" w:space="0" w:color="auto"/>
              <w:left w:val="single" w:sz="4" w:space="0" w:color="auto"/>
              <w:bottom w:val="single" w:sz="4" w:space="0" w:color="auto"/>
              <w:right w:val="single" w:sz="4" w:space="0" w:color="auto"/>
            </w:tcBorders>
          </w:tcPr>
          <w:p w14:paraId="2706F873" w14:textId="77777777" w:rsidR="00911D3D" w:rsidRPr="00930770" w:rsidRDefault="00911D3D" w:rsidP="00911D3D">
            <w:pPr>
              <w:jc w:val="both"/>
              <w:rPr>
                <w:rFonts w:cstheme="minorHAnsi"/>
              </w:rPr>
            </w:pPr>
            <w:r w:rsidRPr="00930770">
              <w:rPr>
                <w:rFonts w:cstheme="minorHAnsi"/>
                <w:b/>
                <w:bCs/>
              </w:rPr>
              <w:t>Adherence definition</w:t>
            </w:r>
            <w:r w:rsidRPr="00930770">
              <w:rPr>
                <w:rFonts w:cstheme="minorHAnsi"/>
              </w:rPr>
              <w:t xml:space="preserve">: </w:t>
            </w:r>
            <w:r>
              <w:rPr>
                <w:rFonts w:cstheme="minorHAnsi"/>
              </w:rPr>
              <w:t>T</w:t>
            </w:r>
            <w:r w:rsidRPr="00930770">
              <w:rPr>
                <w:rFonts w:cstheme="minorHAnsi"/>
              </w:rPr>
              <w:t xml:space="preserve">he average </w:t>
            </w:r>
            <w:r>
              <w:rPr>
                <w:rFonts w:cstheme="minorHAnsi"/>
              </w:rPr>
              <w:t>proportion</w:t>
            </w:r>
            <w:r w:rsidRPr="00930770">
              <w:rPr>
                <w:rFonts w:cstheme="minorHAnsi"/>
              </w:rPr>
              <w:t xml:space="preserve"> of non-attended days. </w:t>
            </w:r>
          </w:p>
          <w:p w14:paraId="51761E08" w14:textId="77777777" w:rsidR="00911D3D" w:rsidRDefault="00911D3D" w:rsidP="00911D3D">
            <w:pPr>
              <w:jc w:val="both"/>
              <w:rPr>
                <w:rFonts w:cstheme="minorHAnsi"/>
                <w:b/>
                <w:bCs/>
              </w:rPr>
            </w:pPr>
            <w:r w:rsidRPr="00930770">
              <w:rPr>
                <w:rFonts w:cstheme="minorHAnsi"/>
                <w:b/>
                <w:bCs/>
              </w:rPr>
              <w:t>Procedure:</w:t>
            </w:r>
            <w:r>
              <w:rPr>
                <w:rFonts w:cstheme="minorHAnsi"/>
                <w:b/>
                <w:bCs/>
              </w:rPr>
              <w:t xml:space="preserve"> </w:t>
            </w:r>
          </w:p>
          <w:p w14:paraId="3B6AF2F8" w14:textId="77777777" w:rsidR="00911D3D" w:rsidRPr="00483D90" w:rsidRDefault="00911D3D" w:rsidP="00911D3D">
            <w:pPr>
              <w:jc w:val="both"/>
              <w:rPr>
                <w:rFonts w:cstheme="minorHAnsi"/>
              </w:rPr>
            </w:pPr>
            <w:r w:rsidRPr="00930770">
              <w:rPr>
                <w:rFonts w:cstheme="minorHAnsi"/>
              </w:rPr>
              <w:t xml:space="preserve">The study used </w:t>
            </w:r>
            <w:r>
              <w:rPr>
                <w:rFonts w:cstheme="minorHAnsi"/>
              </w:rPr>
              <w:t>a tele-ECG</w:t>
            </w:r>
            <w:r w:rsidRPr="00930770">
              <w:rPr>
                <w:rFonts w:cstheme="minorHAnsi"/>
              </w:rPr>
              <w:t xml:space="preserve"> device to monitor the exercises in the home. </w:t>
            </w:r>
            <w:r>
              <w:rPr>
                <w:rFonts w:cstheme="minorHAnsi"/>
              </w:rPr>
              <w:t xml:space="preserve">Also, for supervision of exercise training </w:t>
            </w:r>
          </w:p>
        </w:tc>
        <w:tc>
          <w:tcPr>
            <w:tcW w:w="449" w:type="pct"/>
          </w:tcPr>
          <w:p w14:paraId="10F7FAAC" w14:textId="77777777" w:rsidR="00911D3D" w:rsidRPr="00891C57" w:rsidRDefault="00911D3D" w:rsidP="00911D3D">
            <w:pPr>
              <w:rPr>
                <w:rFonts w:cstheme="minorHAnsi"/>
                <w:highlight w:val="cyan"/>
              </w:rPr>
            </w:pPr>
            <w:r w:rsidRPr="008D2840">
              <w:rPr>
                <w:rFonts w:cstheme="minorHAnsi"/>
              </w:rPr>
              <w:t>Not reported</w:t>
            </w:r>
          </w:p>
        </w:tc>
        <w:tc>
          <w:tcPr>
            <w:tcW w:w="536" w:type="pct"/>
          </w:tcPr>
          <w:p w14:paraId="14586583" w14:textId="77777777" w:rsidR="00911D3D" w:rsidRPr="00483D90" w:rsidRDefault="00911D3D" w:rsidP="00911D3D">
            <w:pPr>
              <w:rPr>
                <w:rFonts w:cstheme="minorHAnsi"/>
              </w:rPr>
            </w:pPr>
            <w:r>
              <w:rPr>
                <w:rFonts w:cstheme="minorHAnsi"/>
              </w:rPr>
              <w:t xml:space="preserve">Not reported </w:t>
            </w:r>
          </w:p>
        </w:tc>
        <w:tc>
          <w:tcPr>
            <w:tcW w:w="1159" w:type="pct"/>
          </w:tcPr>
          <w:p w14:paraId="1E3B21F1" w14:textId="77777777" w:rsidR="00911D3D" w:rsidRPr="00483D90" w:rsidRDefault="00911D3D" w:rsidP="00911D3D">
            <w:pPr>
              <w:rPr>
                <w:rFonts w:cstheme="minorHAnsi"/>
              </w:rPr>
            </w:pPr>
            <w:r>
              <w:rPr>
                <w:rFonts w:cstheme="minorHAnsi"/>
              </w:rPr>
              <w:t xml:space="preserve">Not reported </w:t>
            </w:r>
          </w:p>
        </w:tc>
      </w:tr>
      <w:tr w:rsidR="00911D3D" w14:paraId="7EDE10D4" w14:textId="77777777" w:rsidTr="00911D3D">
        <w:trPr>
          <w:trHeight w:val="1183"/>
          <w:jc w:val="center"/>
        </w:trPr>
        <w:tc>
          <w:tcPr>
            <w:tcW w:w="402" w:type="pct"/>
          </w:tcPr>
          <w:p w14:paraId="210D61E7" w14:textId="77777777" w:rsidR="00911D3D" w:rsidRDefault="00911D3D" w:rsidP="00911D3D">
            <w:pPr>
              <w:rPr>
                <w:rFonts w:cstheme="minorHAnsi"/>
                <w:noProof/>
              </w:rPr>
            </w:pPr>
            <w:r w:rsidRPr="0082747E">
              <w:rPr>
                <w:rFonts w:cstheme="minorHAnsi"/>
                <w:noProof/>
              </w:rPr>
              <w:t>Torri et al. (2018)</w:t>
            </w:r>
          </w:p>
          <w:p w14:paraId="2D40F651" w14:textId="1971A9AC" w:rsidR="00911D3D" w:rsidRPr="00483D90" w:rsidRDefault="00911D3D" w:rsidP="00911D3D">
            <w:pPr>
              <w:rPr>
                <w:rFonts w:cstheme="minorHAnsi"/>
              </w:rPr>
            </w:pPr>
            <w:r>
              <w:rPr>
                <w:rFonts w:cstheme="minorHAnsi"/>
              </w:rPr>
              <w:fldChar w:fldCharType="begin"/>
            </w:r>
            <w:r>
              <w:rPr>
                <w:rFonts w:cstheme="minorHAnsi"/>
              </w:rPr>
              <w:instrText xml:space="preserve"> ADDIN EN.CITE &lt;EndNote&gt;&lt;Cite&gt;&lt;Author&gt;Torri&lt;/Author&gt;&lt;Year&gt;2018&lt;/Year&gt;&lt;RecNum&gt;98&lt;/RecNum&gt;&lt;DisplayText&gt;(43)&lt;/DisplayText&gt;&lt;record&gt;&lt;rec-number&gt;98&lt;/rec-number&gt;&lt;foreign-keys&gt;&lt;key app="EN" db-id="ttxx9zxa6vxxtte5wdy5wwxfxx5waaxtvvfs" timestamp="1633025370"&gt;98&lt;/key&gt;&lt;/foreign-keys&gt;&lt;ref-type name="Journal Article"&gt;17&lt;/ref-type&gt;&lt;contributors&gt;&lt;authors&gt;&lt;author&gt;Torri, A.&lt;/author&gt;&lt;author&gt;Panzarino, C.&lt;/author&gt;&lt;author&gt;Scaglione, A.&lt;/author&gt;&lt;author&gt;Modica, M.&lt;/author&gt;&lt;author&gt;Bordoni, B.&lt;/author&gt;&lt;author&gt;Redaelli, R.&lt;/author&gt;&lt;author&gt;De Maria, R.&lt;/author&gt;&lt;author&gt;Ferratini, M.&lt;/author&gt;&lt;/authors&gt;&lt;/contributors&gt;&lt;titles&gt;&lt;title&gt;Promotion of Home-Based Exercise Training as Secondary Prevention of Coronary Heart Disease: A Pilot Web-Based Intervention&lt;/title&gt;&lt;secondary-title&gt;Journal of Cardiopulmonary Rehabilitation and Prevention&lt;/secondary-title&gt;&lt;/titles&gt;&lt;periodical&gt;&lt;full-title&gt;Journal of Cardiopulmonary Rehabilitation and Prevention&lt;/full-title&gt;&lt;/periodical&gt;&lt;pages&gt;253-258&lt;/pages&gt;&lt;volume&gt;38&lt;/volume&gt;&lt;number&gt;4&lt;/number&gt;&lt;dates&gt;&lt;year&gt;2018&lt;/year&gt;&lt;pub-dates&gt;&lt;date&gt;01 Jul&lt;/date&gt;&lt;/pub-dates&gt;&lt;/dates&gt;&lt;urls&gt;&lt;related-urls&gt;&lt;url&gt;https://ovidsp.ovid.com/ovidweb.cgi?T=JS&amp;amp;CSC=Y&amp;amp;NEWS=N&amp;amp;PAGE=fulltext&amp;amp;D=emed19&amp;amp;AN=622871260&lt;/url&gt;&lt;url&gt;https://birmingham-primo.hosted.exlibrisgroup.com/openurl/44BIR/44BIR_Services?sid=OVID:embase&amp;amp;id=pmid:29738378&amp;amp;id=doi:10.1097%2FHCR.0000000000000316&amp;amp;issn=1932-7501&amp;amp;isbn=&amp;amp;volume=38&amp;amp;issue=4&amp;amp;spage=253&amp;amp;pages=253-258&amp;amp;date=2018&amp;amp;title=Journal+of+Cardiopulmonary+Rehabilitation+and+Prevention&amp;amp;atitle=Promotion+of+Home-Based+Exercise+Training+as+Secondary+Prevention+of+Coronary+Heart+Disease%3A+A+Pilot+Web-Based+Intervention&amp;amp;aulast=Torri&amp;amp;pid=%3Cauthor%3ETorri+A.%3C%2Fauthor%3E%3CAN%3E622871260%3C%2FAN%3E%3CDT%3EArticle%3C%2FDT%3E&lt;/url&gt;&lt;/related-urls&gt;&lt;/urls&gt;&lt;remote-database-name&gt;Embase&lt;/remote-database-name&gt;&lt;remote-database-provider&gt;Ovid Technologies&lt;/remote-database-provider&gt;&lt;/record&gt;&lt;/Cite&gt;&lt;/EndNote&gt;</w:instrText>
            </w:r>
            <w:r>
              <w:rPr>
                <w:rFonts w:cstheme="minorHAnsi"/>
              </w:rPr>
              <w:fldChar w:fldCharType="separate"/>
            </w:r>
            <w:r>
              <w:rPr>
                <w:rFonts w:cstheme="minorHAnsi"/>
                <w:noProof/>
              </w:rPr>
              <w:t>(43)</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124E0ED9" w14:textId="0AFB9783" w:rsidR="00911D3D" w:rsidRPr="00483D90" w:rsidRDefault="00911D3D" w:rsidP="00911D3D">
            <w:pPr>
              <w:rPr>
                <w:rFonts w:cstheme="minorHAnsi"/>
              </w:rPr>
            </w:pPr>
            <w:r w:rsidRPr="00DE69B3">
              <w:rPr>
                <w:rFonts w:cstheme="minorHAnsi"/>
              </w:rPr>
              <w:t>Self-report via a web-based exercise dairy.</w:t>
            </w:r>
            <w:r>
              <w:rPr>
                <w:rFonts w:cstheme="minorHAnsi"/>
              </w:rPr>
              <w:t xml:space="preserve"> </w:t>
            </w:r>
          </w:p>
        </w:tc>
        <w:tc>
          <w:tcPr>
            <w:tcW w:w="2008" w:type="pct"/>
            <w:tcBorders>
              <w:top w:val="single" w:sz="4" w:space="0" w:color="auto"/>
              <w:left w:val="single" w:sz="4" w:space="0" w:color="auto"/>
              <w:bottom w:val="single" w:sz="4" w:space="0" w:color="auto"/>
              <w:right w:val="single" w:sz="4" w:space="0" w:color="auto"/>
            </w:tcBorders>
          </w:tcPr>
          <w:p w14:paraId="579C47F0" w14:textId="77777777" w:rsidR="00911D3D" w:rsidRDefault="00911D3D" w:rsidP="00911D3D">
            <w:pPr>
              <w:jc w:val="both"/>
              <w:rPr>
                <w:rFonts w:cstheme="minorHAnsi"/>
              </w:rPr>
            </w:pPr>
            <w:r>
              <w:rPr>
                <w:rFonts w:cstheme="minorHAnsi"/>
                <w:b/>
                <w:bCs/>
              </w:rPr>
              <w:t>Adherence definition</w:t>
            </w:r>
            <w:r>
              <w:rPr>
                <w:rFonts w:cstheme="minorHAnsi"/>
              </w:rPr>
              <w:t>: The percentage of prescribed exercise time completed for a) aerobic and b) resistance exercise.</w:t>
            </w:r>
          </w:p>
          <w:p w14:paraId="2180A95E" w14:textId="77777777" w:rsidR="00911D3D" w:rsidRDefault="00911D3D" w:rsidP="00911D3D">
            <w:pPr>
              <w:jc w:val="both"/>
              <w:rPr>
                <w:rFonts w:cstheme="minorHAnsi"/>
                <w:b/>
                <w:bCs/>
              </w:rPr>
            </w:pPr>
            <w:r>
              <w:rPr>
                <w:rFonts w:cstheme="minorHAnsi"/>
                <w:b/>
                <w:bCs/>
              </w:rPr>
              <w:t>Procedure:</w:t>
            </w:r>
          </w:p>
          <w:p w14:paraId="5FEE3331" w14:textId="77777777" w:rsidR="00911D3D" w:rsidRPr="00483D90" w:rsidRDefault="00911D3D" w:rsidP="00911D3D">
            <w:pPr>
              <w:jc w:val="both"/>
              <w:rPr>
                <w:rFonts w:cstheme="minorHAnsi"/>
              </w:rPr>
            </w:pPr>
            <w:r>
              <w:rPr>
                <w:rFonts w:cstheme="minorHAnsi"/>
              </w:rPr>
              <w:t xml:space="preserve">Participants recorded </w:t>
            </w:r>
            <w:r w:rsidRPr="00FD146A">
              <w:rPr>
                <w:rFonts w:cstheme="minorHAnsi"/>
              </w:rPr>
              <w:t>their daily physical activity, including the amount</w:t>
            </w:r>
            <w:r>
              <w:rPr>
                <w:rFonts w:cstheme="minorHAnsi"/>
              </w:rPr>
              <w:t>,</w:t>
            </w:r>
            <w:r w:rsidRPr="00FD146A">
              <w:rPr>
                <w:rFonts w:cstheme="minorHAnsi"/>
              </w:rPr>
              <w:t xml:space="preserve"> time, </w:t>
            </w:r>
            <w:r>
              <w:rPr>
                <w:rFonts w:cstheme="minorHAnsi"/>
              </w:rPr>
              <w:t xml:space="preserve">and type </w:t>
            </w:r>
            <w:r w:rsidRPr="00FD146A">
              <w:rPr>
                <w:rFonts w:cstheme="minorHAnsi"/>
              </w:rPr>
              <w:t xml:space="preserve">on the web </w:t>
            </w:r>
            <w:r w:rsidRPr="002E50B4">
              <w:rPr>
                <w:rFonts w:cstheme="minorHAnsi"/>
              </w:rPr>
              <w:t>platform. The software converted the data to MET values</w:t>
            </w:r>
            <w:r w:rsidRPr="00FD146A">
              <w:rPr>
                <w:rFonts w:cstheme="minorHAnsi"/>
              </w:rPr>
              <w:t xml:space="preserve">. </w:t>
            </w:r>
          </w:p>
        </w:tc>
        <w:tc>
          <w:tcPr>
            <w:tcW w:w="449" w:type="pct"/>
          </w:tcPr>
          <w:p w14:paraId="502ED9E8" w14:textId="77777777" w:rsidR="00911D3D" w:rsidRPr="009B6696" w:rsidRDefault="00911D3D" w:rsidP="00911D3D">
            <w:pPr>
              <w:rPr>
                <w:rFonts w:cstheme="minorHAnsi"/>
              </w:rPr>
            </w:pPr>
            <w:r w:rsidRPr="009B6696">
              <w:rPr>
                <w:rFonts w:cstheme="minorHAnsi"/>
              </w:rPr>
              <w:t>Not reported</w:t>
            </w:r>
          </w:p>
        </w:tc>
        <w:tc>
          <w:tcPr>
            <w:tcW w:w="536" w:type="pct"/>
          </w:tcPr>
          <w:p w14:paraId="306A83D5" w14:textId="77777777" w:rsidR="00911D3D" w:rsidRPr="009B6696" w:rsidRDefault="00911D3D" w:rsidP="00911D3D">
            <w:pPr>
              <w:rPr>
                <w:rFonts w:cstheme="minorHAnsi"/>
              </w:rPr>
            </w:pPr>
            <w:r w:rsidRPr="009B6696">
              <w:rPr>
                <w:rFonts w:cstheme="minorHAnsi"/>
              </w:rPr>
              <w:t>Not reported</w:t>
            </w:r>
          </w:p>
        </w:tc>
        <w:tc>
          <w:tcPr>
            <w:tcW w:w="1159" w:type="pct"/>
          </w:tcPr>
          <w:p w14:paraId="01504119" w14:textId="77777777" w:rsidR="00911D3D" w:rsidRPr="009B6696" w:rsidRDefault="00911D3D" w:rsidP="00911D3D">
            <w:pPr>
              <w:rPr>
                <w:rFonts w:cstheme="minorHAnsi"/>
              </w:rPr>
            </w:pPr>
            <w:r w:rsidRPr="00483D90">
              <w:rPr>
                <w:rFonts w:cstheme="minorHAnsi"/>
              </w:rPr>
              <w:t>25% of ineligible participants had no internet or personal computer.</w:t>
            </w:r>
          </w:p>
        </w:tc>
      </w:tr>
      <w:tr w:rsidR="00911D3D" w14:paraId="7B441CA9" w14:textId="77777777" w:rsidTr="00911D3D">
        <w:trPr>
          <w:trHeight w:val="1183"/>
          <w:jc w:val="center"/>
        </w:trPr>
        <w:tc>
          <w:tcPr>
            <w:tcW w:w="402" w:type="pct"/>
          </w:tcPr>
          <w:p w14:paraId="3886DB4A" w14:textId="77777777" w:rsidR="00911D3D" w:rsidRDefault="00911D3D" w:rsidP="00911D3D">
            <w:pPr>
              <w:rPr>
                <w:rFonts w:cstheme="minorHAnsi"/>
                <w:noProof/>
              </w:rPr>
            </w:pPr>
            <w:r w:rsidRPr="00CB17C7">
              <w:rPr>
                <w:rFonts w:cstheme="minorHAnsi"/>
                <w:noProof/>
              </w:rPr>
              <w:t>Varnfield et al. (2014)</w:t>
            </w:r>
          </w:p>
          <w:p w14:paraId="659FDFDF" w14:textId="28977B61" w:rsidR="00911D3D" w:rsidRPr="00483D90" w:rsidRDefault="00911D3D" w:rsidP="00911D3D">
            <w:pPr>
              <w:rPr>
                <w:rFonts w:cstheme="minorHAnsi"/>
              </w:rPr>
            </w:pPr>
            <w:r>
              <w:rPr>
                <w:rFonts w:cstheme="minorHAnsi"/>
              </w:rPr>
              <w:fldChar w:fldCharType="begin">
                <w:fldData xml:space="preserve">PEVuZE5vdGU+PENpdGU+PEF1dGhvcj5WYXJuZmllbGQ8L0F1dGhvcj48WWVhcj4yMDE0PC9ZZWFy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</w:fldData>
              </w:fldChar>
            </w:r>
            <w:r>
              <w:rPr>
                <w:rFonts w:cstheme="minorHAnsi"/>
              </w:rPr>
              <w:instrText xml:space="preserve"> ADDIN EN.CITE </w:instrText>
            </w:r>
            <w:r>
              <w:rPr>
                <w:rFonts w:cstheme="minorHAnsi"/>
              </w:rPr>
              <w:fldChar w:fldCharType="begin">
                <w:fldData xml:space="preserve">PEVuZE5vdGU+PENpdGU+PEF1dGhvcj5WYXJuZmllbGQ8L0F1dGhvcj48WWVhcj4yMDE0PC9ZZWFy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(44)</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1D096AE9" w14:textId="77777777" w:rsidR="00911D3D" w:rsidRPr="005216BF" w:rsidRDefault="00911D3D" w:rsidP="00911D3D">
            <w:pPr>
              <w:rPr>
                <w:rFonts w:cstheme="minorHAnsi"/>
              </w:rPr>
            </w:pPr>
            <w:r w:rsidRPr="005216BF">
              <w:rPr>
                <w:rFonts w:cstheme="minorHAnsi"/>
              </w:rPr>
              <w:t>1. Smartphone</w:t>
            </w:r>
            <w:r>
              <w:rPr>
                <w:rFonts w:cstheme="minorHAnsi"/>
              </w:rPr>
              <w:t>-based</w:t>
            </w:r>
            <w:r w:rsidRPr="005216BF">
              <w:rPr>
                <w:rFonts w:cstheme="minorHAnsi"/>
              </w:rPr>
              <w:t xml:space="preserve"> diary</w:t>
            </w:r>
          </w:p>
          <w:p w14:paraId="0D5720CC" w14:textId="77777777" w:rsidR="00911D3D" w:rsidRPr="00483D90" w:rsidRDefault="00911D3D" w:rsidP="00911D3D">
            <w:pPr>
              <w:rPr>
                <w:rFonts w:cstheme="minorHAnsi"/>
              </w:rPr>
            </w:pPr>
            <w:r w:rsidRPr="005216BF">
              <w:rPr>
                <w:rFonts w:cstheme="minorHAnsi"/>
              </w:rPr>
              <w:t>2. Accelerometer</w:t>
            </w:r>
            <w:r>
              <w:rPr>
                <w:rFonts w:cstheme="minorHAnsi"/>
              </w:rPr>
              <w:t xml:space="preserve"> in phone</w:t>
            </w:r>
          </w:p>
        </w:tc>
        <w:tc>
          <w:tcPr>
            <w:tcW w:w="2008" w:type="pct"/>
            <w:tcBorders>
              <w:top w:val="single" w:sz="4" w:space="0" w:color="auto"/>
              <w:left w:val="single" w:sz="4" w:space="0" w:color="auto"/>
              <w:bottom w:val="single" w:sz="4" w:space="0" w:color="auto"/>
              <w:right w:val="single" w:sz="4" w:space="0" w:color="auto"/>
            </w:tcBorders>
          </w:tcPr>
          <w:p w14:paraId="6291F5C5" w14:textId="77777777" w:rsidR="00911D3D" w:rsidRDefault="00911D3D" w:rsidP="00911D3D">
            <w:pPr>
              <w:jc w:val="both"/>
              <w:rPr>
                <w:rFonts w:cstheme="minorHAnsi"/>
              </w:rPr>
            </w:pPr>
            <w:r>
              <w:rPr>
                <w:rFonts w:cstheme="minorHAnsi"/>
                <w:b/>
                <w:bCs/>
              </w:rPr>
              <w:t>Adherence definition</w:t>
            </w:r>
            <w:r>
              <w:rPr>
                <w:rFonts w:cstheme="minorHAnsi"/>
              </w:rPr>
              <w:t>: Adherence to exercise was assessed via the uploaded data, but no specific definition or threshold for exercise adherence was provided.</w:t>
            </w:r>
          </w:p>
          <w:p w14:paraId="148E613C" w14:textId="77777777" w:rsidR="00911D3D" w:rsidRPr="00483D90" w:rsidRDefault="00911D3D" w:rsidP="00911D3D">
            <w:pPr>
              <w:jc w:val="both"/>
              <w:rPr>
                <w:rFonts w:cstheme="minorHAnsi"/>
              </w:rPr>
            </w:pPr>
            <w:r>
              <w:rPr>
                <w:rFonts w:cstheme="minorHAnsi"/>
                <w:b/>
                <w:bCs/>
              </w:rPr>
              <w:t xml:space="preserve">Procedure: </w:t>
            </w:r>
            <w:r>
              <w:rPr>
                <w:rFonts w:cstheme="minorHAnsi"/>
              </w:rPr>
              <w:t xml:space="preserve">Accelerometer in the smartphone was used to collect intensity, duration and step count. </w:t>
            </w:r>
          </w:p>
        </w:tc>
        <w:tc>
          <w:tcPr>
            <w:tcW w:w="449" w:type="pct"/>
          </w:tcPr>
          <w:p w14:paraId="3534E608" w14:textId="77777777" w:rsidR="00911D3D" w:rsidRPr="00FB7F01" w:rsidRDefault="00911D3D" w:rsidP="00911D3D">
            <w:pPr>
              <w:rPr>
                <w:rFonts w:cstheme="minorHAnsi"/>
                <w:highlight w:val="cyan"/>
              </w:rPr>
            </w:pPr>
            <w:r w:rsidRPr="00483D90">
              <w:rPr>
                <w:rFonts w:cstheme="minorHAnsi"/>
              </w:rPr>
              <w:t xml:space="preserve">Not </w:t>
            </w:r>
            <w:r>
              <w:rPr>
                <w:rFonts w:cstheme="minorHAnsi"/>
              </w:rPr>
              <w:t>reported</w:t>
            </w:r>
          </w:p>
        </w:tc>
        <w:tc>
          <w:tcPr>
            <w:tcW w:w="536" w:type="pct"/>
          </w:tcPr>
          <w:p w14:paraId="49699354" w14:textId="77777777" w:rsidR="00911D3D" w:rsidRPr="00483D90" w:rsidRDefault="00911D3D" w:rsidP="00911D3D">
            <w:pPr>
              <w:rPr>
                <w:rFonts w:cstheme="minorHAnsi"/>
              </w:rPr>
            </w:pPr>
            <w:r>
              <w:rPr>
                <w:rFonts w:cstheme="minorHAnsi"/>
              </w:rPr>
              <w:t xml:space="preserve">Not reported </w:t>
            </w:r>
          </w:p>
        </w:tc>
        <w:tc>
          <w:tcPr>
            <w:tcW w:w="1159" w:type="pct"/>
          </w:tcPr>
          <w:p w14:paraId="7245CFDC" w14:textId="77777777" w:rsidR="00911D3D" w:rsidRPr="00483D90" w:rsidRDefault="00911D3D" w:rsidP="00911D3D">
            <w:pPr>
              <w:rPr>
                <w:rFonts w:cstheme="minorHAnsi"/>
              </w:rPr>
            </w:pPr>
            <w:r>
              <w:rPr>
                <w:rFonts w:cstheme="minorHAnsi"/>
              </w:rPr>
              <w:t xml:space="preserve">The authors reported that </w:t>
            </w:r>
            <w:r w:rsidRPr="00483D90">
              <w:rPr>
                <w:rFonts w:cstheme="minorHAnsi"/>
              </w:rPr>
              <w:t>synchroni</w:t>
            </w:r>
            <w:r>
              <w:rPr>
                <w:rFonts w:cstheme="minorHAnsi"/>
              </w:rPr>
              <w:t>s</w:t>
            </w:r>
            <w:r w:rsidRPr="00483D90">
              <w:rPr>
                <w:rFonts w:cstheme="minorHAnsi"/>
              </w:rPr>
              <w:t xml:space="preserve">ing </w:t>
            </w:r>
            <w:r>
              <w:rPr>
                <w:rFonts w:cstheme="minorHAnsi"/>
              </w:rPr>
              <w:t xml:space="preserve">the </w:t>
            </w:r>
            <w:r w:rsidRPr="00483D90">
              <w:rPr>
                <w:rFonts w:cstheme="minorHAnsi"/>
              </w:rPr>
              <w:t xml:space="preserve">smart phone with </w:t>
            </w:r>
            <w:r>
              <w:rPr>
                <w:rFonts w:cstheme="minorHAnsi"/>
              </w:rPr>
              <w:t>a</w:t>
            </w:r>
            <w:r w:rsidRPr="00483D90">
              <w:rPr>
                <w:rFonts w:cstheme="minorHAnsi"/>
              </w:rPr>
              <w:t xml:space="preserve"> web portal </w:t>
            </w:r>
            <w:r>
              <w:rPr>
                <w:rFonts w:cstheme="minorHAnsi"/>
              </w:rPr>
              <w:t xml:space="preserve">helped </w:t>
            </w:r>
            <w:r w:rsidRPr="00483D90">
              <w:rPr>
                <w:rFonts w:cstheme="minorHAnsi"/>
              </w:rPr>
              <w:t xml:space="preserve">to </w:t>
            </w:r>
            <w:r>
              <w:rPr>
                <w:rFonts w:cstheme="minorHAnsi"/>
              </w:rPr>
              <w:t>collect data</w:t>
            </w:r>
            <w:r w:rsidRPr="00483D90">
              <w:rPr>
                <w:rFonts w:cstheme="minorHAnsi"/>
              </w:rPr>
              <w:t>.</w:t>
            </w:r>
            <w:r>
              <w:rPr>
                <w:rFonts w:cstheme="minorHAnsi"/>
              </w:rPr>
              <w:t xml:space="preserve"> </w:t>
            </w:r>
            <w:r w:rsidRPr="00483D90">
              <w:rPr>
                <w:rFonts w:cstheme="minorHAnsi"/>
              </w:rPr>
              <w:t xml:space="preserve">Participants </w:t>
            </w:r>
            <w:r>
              <w:rPr>
                <w:rFonts w:cstheme="minorHAnsi"/>
              </w:rPr>
              <w:t>reported being</w:t>
            </w:r>
            <w:r w:rsidRPr="00483D90">
              <w:rPr>
                <w:rFonts w:cstheme="minorHAnsi"/>
              </w:rPr>
              <w:t xml:space="preserve"> </w:t>
            </w:r>
            <w:r>
              <w:rPr>
                <w:rFonts w:cstheme="minorHAnsi"/>
              </w:rPr>
              <w:t>motivat</w:t>
            </w:r>
            <w:r w:rsidRPr="00483D90">
              <w:rPr>
                <w:rFonts w:cstheme="minorHAnsi"/>
              </w:rPr>
              <w:t>ed by activity monitoring</w:t>
            </w:r>
            <w:r>
              <w:rPr>
                <w:rFonts w:cstheme="minorHAnsi"/>
              </w:rPr>
              <w:t xml:space="preserve"> and the associated app</w:t>
            </w:r>
            <w:r w:rsidRPr="00483D90">
              <w:rPr>
                <w:rFonts w:cstheme="minorHAnsi"/>
              </w:rPr>
              <w:t>.</w:t>
            </w:r>
            <w:r>
              <w:rPr>
                <w:rStyle w:val="CommentReference"/>
              </w:rPr>
              <w:t xml:space="preserve"> </w:t>
            </w:r>
          </w:p>
        </w:tc>
      </w:tr>
      <w:tr w:rsidR="00911D3D" w14:paraId="79E9C6A1" w14:textId="77777777" w:rsidTr="00911D3D">
        <w:trPr>
          <w:trHeight w:val="699"/>
          <w:jc w:val="center"/>
        </w:trPr>
        <w:tc>
          <w:tcPr>
            <w:tcW w:w="402" w:type="pct"/>
          </w:tcPr>
          <w:p w14:paraId="5664F561" w14:textId="77777777" w:rsidR="00911D3D" w:rsidRDefault="00911D3D" w:rsidP="00911D3D">
            <w:pPr>
              <w:rPr>
                <w:rFonts w:cstheme="minorHAnsi"/>
                <w:noProof/>
              </w:rPr>
            </w:pPr>
            <w:r w:rsidRPr="0082747E">
              <w:rPr>
                <w:rFonts w:cstheme="minorHAnsi"/>
                <w:noProof/>
              </w:rPr>
              <w:t>Walters et al. (2010)</w:t>
            </w:r>
          </w:p>
          <w:p w14:paraId="3D562386" w14:textId="7A266C77" w:rsidR="00911D3D" w:rsidRPr="00483D90" w:rsidRDefault="00911D3D" w:rsidP="00911D3D">
            <w:pPr>
              <w:rPr>
                <w:rFonts w:cstheme="minorHAnsi"/>
              </w:rPr>
            </w:pPr>
            <w:r>
              <w:rPr>
                <w:rFonts w:cstheme="minorHAnsi"/>
              </w:rPr>
              <w:fldChar w:fldCharType="begin">
                <w:fldData xml:space="preserve">PEVuZE5vdGU+PENpdGU+PEF1dGhvcj5XYWx0ZXJzPC9BdXRob3I+PFllYXI+MjAxMDwvWWVhcj48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</w:fldData>
              </w:fldChar>
            </w:r>
            <w:r>
              <w:rPr>
                <w:rFonts w:cstheme="minorHAnsi"/>
              </w:rPr>
              <w:instrText xml:space="preserve"> ADDIN EN.CITE </w:instrText>
            </w:r>
            <w:r>
              <w:rPr>
                <w:rFonts w:cstheme="minorHAnsi"/>
              </w:rPr>
              <w:fldChar w:fldCharType="begin">
                <w:fldData xml:space="preserve">PEVuZE5vdGU+PENpdGU+PEF1dGhvcj5XYWx0ZXJzPC9BdXRob3I+PFllYXI+MjAxMDwvWWVhcj48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(45)</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1C00F3EB" w14:textId="77777777" w:rsidR="00911D3D" w:rsidRPr="007C7C09" w:rsidRDefault="00911D3D" w:rsidP="00911D3D">
            <w:pPr>
              <w:rPr>
                <w:rFonts w:cstheme="minorHAnsi"/>
              </w:rPr>
            </w:pPr>
            <w:r>
              <w:rPr>
                <w:rFonts w:cstheme="minorHAnsi"/>
              </w:rPr>
              <w:t xml:space="preserve">1- </w:t>
            </w:r>
            <w:r w:rsidRPr="007C7C09">
              <w:rPr>
                <w:rFonts w:cstheme="minorHAnsi"/>
              </w:rPr>
              <w:t xml:space="preserve">Cell phone </w:t>
            </w:r>
            <w:r>
              <w:rPr>
                <w:rFonts w:cstheme="minorHAnsi"/>
              </w:rPr>
              <w:t xml:space="preserve">based </w:t>
            </w:r>
            <w:r w:rsidRPr="000308B3">
              <w:rPr>
                <w:rFonts w:cstheme="minorHAnsi"/>
              </w:rPr>
              <w:t>exercise diary</w:t>
            </w:r>
            <w:r>
              <w:rPr>
                <w:rFonts w:cstheme="minorHAnsi"/>
              </w:rPr>
              <w:t>.</w:t>
            </w:r>
          </w:p>
          <w:p w14:paraId="6B9A4FD1" w14:textId="77777777" w:rsidR="00911D3D" w:rsidRPr="00483D90" w:rsidRDefault="00911D3D" w:rsidP="00911D3D">
            <w:pPr>
              <w:rPr>
                <w:rFonts w:cstheme="minorHAnsi"/>
              </w:rPr>
            </w:pPr>
            <w:r>
              <w:rPr>
                <w:rFonts w:cstheme="minorHAnsi"/>
              </w:rPr>
              <w:t>2-</w:t>
            </w:r>
            <w:r w:rsidRPr="000308B3">
              <w:rPr>
                <w:rFonts w:cstheme="minorHAnsi"/>
              </w:rPr>
              <w:t>Accelerometer</w:t>
            </w:r>
            <w:r w:rsidRPr="0055425C">
              <w:rPr>
                <w:rFonts w:cstheme="minorHAnsi"/>
              </w:rPr>
              <w:t xml:space="preserve"> in </w:t>
            </w:r>
            <w:r>
              <w:rPr>
                <w:rFonts w:cstheme="minorHAnsi"/>
              </w:rPr>
              <w:t xml:space="preserve">phone. </w:t>
            </w:r>
          </w:p>
        </w:tc>
        <w:tc>
          <w:tcPr>
            <w:tcW w:w="2008" w:type="pct"/>
            <w:tcBorders>
              <w:top w:val="single" w:sz="4" w:space="0" w:color="auto"/>
              <w:left w:val="single" w:sz="4" w:space="0" w:color="auto"/>
              <w:bottom w:val="single" w:sz="4" w:space="0" w:color="auto"/>
              <w:right w:val="single" w:sz="4" w:space="0" w:color="auto"/>
            </w:tcBorders>
          </w:tcPr>
          <w:p w14:paraId="19F4EFC7" w14:textId="77777777" w:rsidR="00911D3D" w:rsidRDefault="00911D3D" w:rsidP="00911D3D">
            <w:pPr>
              <w:jc w:val="both"/>
              <w:rPr>
                <w:rFonts w:cstheme="minorHAnsi"/>
              </w:rPr>
            </w:pPr>
            <w:r>
              <w:rPr>
                <w:rFonts w:cstheme="minorHAnsi"/>
                <w:b/>
                <w:bCs/>
              </w:rPr>
              <w:t>Adherence definition</w:t>
            </w:r>
            <w:r>
              <w:rPr>
                <w:rFonts w:cstheme="minorHAnsi"/>
              </w:rPr>
              <w:t xml:space="preserve">: Compliance with national physical activity guidelines will be assessed at baseline, six weeks, and six months follow up via wearing a pedometer for seven days </w:t>
            </w:r>
            <w:r w:rsidRPr="00A94040">
              <w:rPr>
                <w:rFonts w:cstheme="minorHAnsi"/>
              </w:rPr>
              <w:t>and lap with 6 minutes walk</w:t>
            </w:r>
            <w:r>
              <w:rPr>
                <w:rFonts w:cstheme="minorHAnsi"/>
              </w:rPr>
              <w:t xml:space="preserve"> test. </w:t>
            </w:r>
          </w:p>
          <w:p w14:paraId="649F59AA" w14:textId="77777777" w:rsidR="00911D3D" w:rsidRPr="00EF1D00" w:rsidRDefault="00911D3D" w:rsidP="00911D3D">
            <w:pPr>
              <w:jc w:val="both"/>
              <w:rPr>
                <w:rFonts w:cstheme="minorHAnsi"/>
                <w:b/>
                <w:bCs/>
              </w:rPr>
            </w:pPr>
            <w:r>
              <w:rPr>
                <w:rFonts w:cstheme="minorHAnsi"/>
                <w:b/>
                <w:bCs/>
              </w:rPr>
              <w:t>Procedure:</w:t>
            </w:r>
          </w:p>
          <w:p w14:paraId="503FCDB0" w14:textId="7B6C85EC" w:rsidR="00911D3D" w:rsidRDefault="00911D3D" w:rsidP="00911D3D">
            <w:pPr>
              <w:jc w:val="both"/>
              <w:rPr>
                <w:rFonts w:cstheme="minorHAnsi"/>
              </w:rPr>
            </w:pPr>
            <w:r>
              <w:rPr>
                <w:rFonts w:cstheme="minorHAnsi"/>
              </w:rPr>
              <w:t xml:space="preserve">a) </w:t>
            </w:r>
            <w:r w:rsidRPr="000308B3">
              <w:rPr>
                <w:rFonts w:cstheme="minorHAnsi"/>
              </w:rPr>
              <w:t xml:space="preserve">Accelerometer in the smartphone </w:t>
            </w:r>
            <w:r>
              <w:rPr>
                <w:rFonts w:cstheme="minorHAnsi"/>
              </w:rPr>
              <w:t xml:space="preserve">will </w:t>
            </w:r>
            <w:r w:rsidRPr="000308B3">
              <w:rPr>
                <w:rFonts w:cstheme="minorHAnsi"/>
              </w:rPr>
              <w:t>measure daily steps</w:t>
            </w:r>
            <w:r w:rsidRPr="0055425C">
              <w:rPr>
                <w:rFonts w:cstheme="minorHAnsi"/>
              </w:rPr>
              <w:t>.</w:t>
            </w:r>
            <w:r w:rsidR="00B12111">
              <w:rPr>
                <w:rFonts w:cstheme="minorHAnsi"/>
              </w:rPr>
              <w:t xml:space="preserve"> </w:t>
            </w:r>
          </w:p>
          <w:p w14:paraId="3AC2A73D" w14:textId="77777777" w:rsidR="00911D3D" w:rsidRPr="006862DD" w:rsidRDefault="00911D3D" w:rsidP="00911D3D">
            <w:pPr>
              <w:jc w:val="both"/>
              <w:rPr>
                <w:rFonts w:cstheme="minorHAnsi"/>
              </w:rPr>
            </w:pPr>
            <w:r>
              <w:rPr>
                <w:rFonts w:cstheme="minorHAnsi"/>
              </w:rPr>
              <w:t xml:space="preserve">b) The </w:t>
            </w:r>
            <w:r w:rsidRPr="007C33F7">
              <w:rPr>
                <w:rFonts w:cstheme="minorHAnsi"/>
                <w:i/>
                <w:iCs/>
              </w:rPr>
              <w:t>"Wellness Diary software"</w:t>
            </w:r>
            <w:r>
              <w:rPr>
                <w:rFonts w:cstheme="minorHAnsi"/>
              </w:rPr>
              <w:t xml:space="preserve"> will record important information including daily ,duration of exercise, heart rate and blood pressure.</w:t>
            </w:r>
          </w:p>
        </w:tc>
        <w:tc>
          <w:tcPr>
            <w:tcW w:w="449" w:type="pct"/>
          </w:tcPr>
          <w:p w14:paraId="5896A1E1" w14:textId="77777777" w:rsidR="00911D3D" w:rsidRDefault="00911D3D" w:rsidP="00911D3D">
            <w:pPr>
              <w:rPr>
                <w:rFonts w:cstheme="minorHAnsi"/>
              </w:rPr>
            </w:pPr>
            <w:r w:rsidRPr="00483D90">
              <w:rPr>
                <w:rFonts w:cstheme="minorHAnsi"/>
              </w:rPr>
              <w:t xml:space="preserve">Not </w:t>
            </w:r>
            <w:r>
              <w:rPr>
                <w:rFonts w:cstheme="minorHAnsi"/>
              </w:rPr>
              <w:t>reported</w:t>
            </w:r>
          </w:p>
          <w:p w14:paraId="25CD22F6" w14:textId="77777777" w:rsidR="00911D3D" w:rsidRPr="00FB7F01" w:rsidRDefault="00911D3D" w:rsidP="00911D3D">
            <w:pPr>
              <w:rPr>
                <w:rFonts w:cstheme="minorHAnsi"/>
                <w:highlight w:val="cyan"/>
              </w:rPr>
            </w:pPr>
          </w:p>
        </w:tc>
        <w:tc>
          <w:tcPr>
            <w:tcW w:w="536" w:type="pct"/>
          </w:tcPr>
          <w:p w14:paraId="49C2F243" w14:textId="77777777" w:rsidR="00911D3D" w:rsidRPr="00483D90" w:rsidRDefault="00911D3D" w:rsidP="00911D3D">
            <w:pPr>
              <w:rPr>
                <w:rFonts w:cstheme="minorHAnsi"/>
              </w:rPr>
            </w:pPr>
            <w:r w:rsidRPr="00792E4A">
              <w:rPr>
                <w:rFonts w:cstheme="minorHAnsi"/>
              </w:rPr>
              <w:t>Not applicable (protocol)</w:t>
            </w:r>
          </w:p>
        </w:tc>
        <w:tc>
          <w:tcPr>
            <w:tcW w:w="1159" w:type="pct"/>
          </w:tcPr>
          <w:p w14:paraId="56D4C556" w14:textId="09A68B5A" w:rsidR="00911D3D" w:rsidRPr="00501AF0" w:rsidRDefault="00911D3D" w:rsidP="00911D3D">
            <w:pPr>
              <w:rPr>
                <w:rFonts w:cstheme="minorHAnsi"/>
              </w:rPr>
            </w:pPr>
            <w:r w:rsidRPr="00501AF0">
              <w:rPr>
                <w:rFonts w:cstheme="minorHAnsi"/>
              </w:rPr>
              <w:t xml:space="preserve">Authors </w:t>
            </w:r>
            <w:r>
              <w:rPr>
                <w:rFonts w:cstheme="minorHAnsi"/>
              </w:rPr>
              <w:t>speculate that</w:t>
            </w:r>
            <w:r w:rsidRPr="00501AF0">
              <w:rPr>
                <w:rFonts w:cstheme="minorHAnsi"/>
              </w:rPr>
              <w:t xml:space="preserve"> </w:t>
            </w:r>
            <w:r>
              <w:rPr>
                <w:rFonts w:cstheme="minorHAnsi"/>
              </w:rPr>
              <w:t>the technology used</w:t>
            </w:r>
            <w:r w:rsidR="00B12111">
              <w:rPr>
                <w:rFonts w:cstheme="minorHAnsi"/>
              </w:rPr>
              <w:t xml:space="preserve"> </w:t>
            </w:r>
            <w:r w:rsidRPr="00501AF0">
              <w:rPr>
                <w:rFonts w:cstheme="minorHAnsi"/>
              </w:rPr>
              <w:t>in this study</w:t>
            </w:r>
            <w:r>
              <w:rPr>
                <w:rFonts w:cstheme="minorHAnsi"/>
              </w:rPr>
              <w:t xml:space="preserve"> may give the following advantages</w:t>
            </w:r>
            <w:r w:rsidR="00B12111">
              <w:rPr>
                <w:rFonts w:cstheme="minorHAnsi"/>
              </w:rPr>
              <w:t xml:space="preserve"> </w:t>
            </w:r>
            <w:r w:rsidRPr="00501AF0">
              <w:rPr>
                <w:rFonts w:cstheme="minorHAnsi"/>
              </w:rPr>
              <w:t>:</w:t>
            </w:r>
          </w:p>
          <w:p w14:paraId="3BA35BA5" w14:textId="77777777" w:rsidR="00911D3D" w:rsidRPr="00501AF0" w:rsidRDefault="00911D3D" w:rsidP="00911D3D">
            <w:pPr>
              <w:rPr>
                <w:rFonts w:cstheme="minorHAnsi"/>
              </w:rPr>
            </w:pPr>
            <w:r w:rsidRPr="00501AF0">
              <w:rPr>
                <w:rFonts w:cstheme="minorHAnsi"/>
              </w:rPr>
              <w:t xml:space="preserve">1-Accessible. </w:t>
            </w:r>
          </w:p>
          <w:p w14:paraId="04FF95E6" w14:textId="77777777" w:rsidR="00911D3D" w:rsidRPr="00501AF0" w:rsidRDefault="00911D3D" w:rsidP="00911D3D">
            <w:pPr>
              <w:rPr>
                <w:rFonts w:cstheme="minorHAnsi"/>
              </w:rPr>
            </w:pPr>
            <w:r w:rsidRPr="00501AF0">
              <w:rPr>
                <w:rFonts w:cstheme="minorHAnsi"/>
              </w:rPr>
              <w:t xml:space="preserve">2- Flexible. </w:t>
            </w:r>
          </w:p>
          <w:p w14:paraId="5C263A92" w14:textId="16100607" w:rsidR="00911D3D" w:rsidRPr="00501AF0" w:rsidRDefault="00911D3D" w:rsidP="00911D3D">
            <w:pPr>
              <w:rPr>
                <w:rFonts w:cstheme="minorHAnsi"/>
              </w:rPr>
            </w:pPr>
            <w:r w:rsidRPr="00501AF0">
              <w:rPr>
                <w:rFonts w:cstheme="minorHAnsi"/>
              </w:rPr>
              <w:t>3-</w:t>
            </w:r>
            <w:r>
              <w:rPr>
                <w:rFonts w:cstheme="minorHAnsi"/>
              </w:rPr>
              <w:t>Cheap</w:t>
            </w:r>
            <w:r w:rsidR="00B12111">
              <w:rPr>
                <w:rFonts w:cstheme="minorHAnsi"/>
              </w:rPr>
              <w:t xml:space="preserve"> </w:t>
            </w:r>
            <w:r w:rsidRPr="00501AF0">
              <w:rPr>
                <w:rFonts w:cstheme="minorHAnsi"/>
              </w:rPr>
              <w:t>.</w:t>
            </w:r>
          </w:p>
          <w:p w14:paraId="41A1DEB6" w14:textId="77777777" w:rsidR="00911D3D" w:rsidRPr="00483D90" w:rsidRDefault="00911D3D" w:rsidP="00911D3D">
            <w:pPr>
              <w:rPr>
                <w:rFonts w:cstheme="minorHAnsi"/>
              </w:rPr>
            </w:pPr>
            <w:r w:rsidRPr="00501AF0">
              <w:rPr>
                <w:rFonts w:cstheme="minorHAnsi"/>
              </w:rPr>
              <w:t xml:space="preserve">4- Cost-effectiveness for providers </w:t>
            </w:r>
            <w:r>
              <w:rPr>
                <w:rFonts w:cstheme="minorHAnsi"/>
              </w:rPr>
              <w:t>compared with</w:t>
            </w:r>
            <w:r w:rsidRPr="00501AF0">
              <w:rPr>
                <w:rFonts w:cstheme="minorHAnsi"/>
              </w:rPr>
              <w:t xml:space="preserve"> in-person intervention</w:t>
            </w:r>
            <w:r>
              <w:rPr>
                <w:rFonts w:cstheme="minorHAnsi"/>
              </w:rPr>
              <w:t xml:space="preserve">. </w:t>
            </w:r>
          </w:p>
        </w:tc>
      </w:tr>
      <w:tr w:rsidR="00911D3D" w14:paraId="68BB80CF" w14:textId="77777777" w:rsidTr="00911D3D">
        <w:trPr>
          <w:trHeight w:val="73"/>
          <w:jc w:val="center"/>
        </w:trPr>
        <w:tc>
          <w:tcPr>
            <w:tcW w:w="402" w:type="pct"/>
          </w:tcPr>
          <w:p w14:paraId="2F1C1674" w14:textId="77777777" w:rsidR="00911D3D" w:rsidRDefault="00911D3D" w:rsidP="00911D3D">
            <w:pPr>
              <w:rPr>
                <w:rFonts w:cstheme="minorHAnsi"/>
                <w:noProof/>
              </w:rPr>
            </w:pPr>
            <w:r w:rsidRPr="0082747E">
              <w:rPr>
                <w:rFonts w:cstheme="minorHAnsi"/>
                <w:noProof/>
              </w:rPr>
              <w:t>Webb-Peploe et al. (2000)</w:t>
            </w:r>
          </w:p>
          <w:p w14:paraId="666075D5" w14:textId="6396387B" w:rsidR="00911D3D" w:rsidRPr="00483D90" w:rsidRDefault="00911D3D" w:rsidP="00911D3D">
            <w:pPr>
              <w:rPr>
                <w:rFonts w:cstheme="minorHAnsi"/>
              </w:rPr>
            </w:pPr>
            <w:r>
              <w:rPr>
                <w:rFonts w:cstheme="minorHAnsi"/>
              </w:rPr>
              <w:fldChar w:fldCharType="begin">
                <w:fldData xml:space="preserve">PEVuZE5vdGU+PENpdGU+PEF1dGhvcj5XZWJiLVBlcGxvZTwvQXV0aG9yPjxZZWFyPjIwMDA8L1ll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</w:fldData>
              </w:fldChar>
            </w:r>
            <w:r>
              <w:rPr>
                <w:rFonts w:cstheme="minorHAnsi"/>
              </w:rPr>
              <w:instrText xml:space="preserve"> ADDIN EN.CITE </w:instrText>
            </w:r>
            <w:r>
              <w:rPr>
                <w:rFonts w:cstheme="minorHAnsi"/>
              </w:rPr>
              <w:fldChar w:fldCharType="begin">
                <w:fldData xml:space="preserve">PEVuZE5vdGU+PENpdGU+PEF1dGhvcj5XZWJiLVBlcGxvZTwvQXV0aG9yPjxZZWFyPjIwMDA8L1ll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(46)</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00CB9455" w14:textId="77777777" w:rsidR="00911D3D" w:rsidRDefault="00911D3D" w:rsidP="00911D3D">
            <w:pPr>
              <w:rPr>
                <w:rFonts w:cstheme="minorHAnsi"/>
              </w:rPr>
            </w:pPr>
            <w:r>
              <w:rPr>
                <w:rFonts w:cstheme="minorHAnsi"/>
              </w:rPr>
              <w:t xml:space="preserve"> 1.Exercise Diary. </w:t>
            </w:r>
          </w:p>
          <w:p w14:paraId="1D063315" w14:textId="77777777" w:rsidR="00911D3D" w:rsidRPr="00483D90" w:rsidRDefault="00911D3D" w:rsidP="00911D3D">
            <w:pPr>
              <w:rPr>
                <w:rFonts w:cstheme="minorHAnsi"/>
              </w:rPr>
            </w:pPr>
            <w:r>
              <w:rPr>
                <w:rFonts w:cstheme="minorHAnsi"/>
              </w:rPr>
              <w:t>2.Modified Borg scale.</w:t>
            </w:r>
          </w:p>
        </w:tc>
        <w:tc>
          <w:tcPr>
            <w:tcW w:w="2008" w:type="pct"/>
            <w:tcBorders>
              <w:top w:val="single" w:sz="4" w:space="0" w:color="auto"/>
              <w:left w:val="single" w:sz="4" w:space="0" w:color="auto"/>
              <w:bottom w:val="single" w:sz="4" w:space="0" w:color="auto"/>
              <w:right w:val="single" w:sz="4" w:space="0" w:color="auto"/>
            </w:tcBorders>
          </w:tcPr>
          <w:p w14:paraId="11E27AEF" w14:textId="77777777" w:rsidR="00911D3D" w:rsidRDefault="00911D3D" w:rsidP="00911D3D">
            <w:pPr>
              <w:jc w:val="both"/>
              <w:rPr>
                <w:rFonts w:cstheme="minorHAnsi"/>
              </w:rPr>
            </w:pPr>
            <w:r>
              <w:rPr>
                <w:rFonts w:cstheme="minorHAnsi"/>
                <w:b/>
                <w:bCs/>
              </w:rPr>
              <w:t>Adherence definition</w:t>
            </w:r>
            <w:r>
              <w:rPr>
                <w:rFonts w:cstheme="minorHAnsi"/>
              </w:rPr>
              <w:t>: Based on the numbers of the recorded revolutions pedalled and the XBX level performed. In addition, the number of days of exercising and completion of revolutions pedalled.</w:t>
            </w:r>
          </w:p>
          <w:p w14:paraId="3892DAAF" w14:textId="77777777" w:rsidR="00911D3D" w:rsidRPr="00A512BC" w:rsidRDefault="00911D3D" w:rsidP="00911D3D">
            <w:pPr>
              <w:jc w:val="both"/>
              <w:rPr>
                <w:rFonts w:cstheme="minorHAnsi"/>
                <w:b/>
                <w:bCs/>
              </w:rPr>
            </w:pPr>
            <w:r>
              <w:rPr>
                <w:rFonts w:cstheme="minorHAnsi"/>
              </w:rPr>
              <w:t xml:space="preserve"> </w:t>
            </w:r>
            <w:r>
              <w:rPr>
                <w:rFonts w:cstheme="minorHAnsi"/>
                <w:b/>
                <w:bCs/>
              </w:rPr>
              <w:t>Procedure:</w:t>
            </w:r>
          </w:p>
          <w:p w14:paraId="74DC4213" w14:textId="77777777" w:rsidR="00911D3D" w:rsidRDefault="00911D3D" w:rsidP="00911D3D">
            <w:pPr>
              <w:jc w:val="both"/>
              <w:rPr>
                <w:rFonts w:cstheme="minorHAnsi"/>
              </w:rPr>
            </w:pPr>
            <w:r>
              <w:rPr>
                <w:rFonts w:cstheme="minorHAnsi"/>
              </w:rPr>
              <w:t xml:space="preserve">a) Participants were instructed to record in their exercise dairies the type and duration of their XBX exercise, exercise duration and number of revolutions pedalled. </w:t>
            </w:r>
          </w:p>
          <w:p w14:paraId="40DFDAF9" w14:textId="1BA5DAF2" w:rsidR="00911D3D" w:rsidRPr="00483D90" w:rsidRDefault="00911D3D" w:rsidP="00911D3D">
            <w:pPr>
              <w:jc w:val="both"/>
              <w:rPr>
                <w:rFonts w:cstheme="minorHAnsi"/>
              </w:rPr>
            </w:pPr>
            <w:r>
              <w:rPr>
                <w:rFonts w:cstheme="minorHAnsi"/>
              </w:rPr>
              <w:t>b</w:t>
            </w:r>
            <w:r w:rsidRPr="005216BF">
              <w:rPr>
                <w:rFonts w:cstheme="minorHAnsi"/>
              </w:rPr>
              <w:t xml:space="preserve">) </w:t>
            </w:r>
            <w:r>
              <w:rPr>
                <w:rFonts w:cstheme="minorHAnsi"/>
              </w:rPr>
              <w:t>P</w:t>
            </w:r>
            <w:r w:rsidRPr="005216BF">
              <w:rPr>
                <w:rFonts w:cstheme="minorHAnsi"/>
              </w:rPr>
              <w:t>articipants were asked to en</w:t>
            </w:r>
            <w:r>
              <w:rPr>
                <w:rFonts w:cstheme="minorHAnsi"/>
              </w:rPr>
              <w:t>d</w:t>
            </w:r>
            <w:r w:rsidRPr="005216BF">
              <w:rPr>
                <w:rFonts w:cstheme="minorHAnsi"/>
              </w:rPr>
              <w:t xml:space="preserve"> the exercise session if their heart rate was over</w:t>
            </w:r>
            <w:r w:rsidR="00B12111">
              <w:rPr>
                <w:rFonts w:cstheme="minorHAnsi"/>
              </w:rPr>
              <w:t xml:space="preserve"> </w:t>
            </w:r>
            <w:r w:rsidRPr="005216BF">
              <w:rPr>
                <w:rFonts w:cstheme="minorHAnsi"/>
              </w:rPr>
              <w:t xml:space="preserve">80% of the maximum heart rate achieved on </w:t>
            </w:r>
            <w:r>
              <w:rPr>
                <w:rFonts w:cstheme="minorHAnsi"/>
              </w:rPr>
              <w:t>an</w:t>
            </w:r>
            <w:r w:rsidRPr="005216BF">
              <w:rPr>
                <w:rFonts w:cstheme="minorHAnsi"/>
              </w:rPr>
              <w:t xml:space="preserve"> initial maximal treadmill</w:t>
            </w:r>
            <w:r>
              <w:rPr>
                <w:rFonts w:cstheme="minorHAnsi"/>
              </w:rPr>
              <w:t xml:space="preserve"> </w:t>
            </w:r>
            <w:r w:rsidRPr="005216BF">
              <w:rPr>
                <w:rFonts w:cstheme="minorHAnsi"/>
              </w:rPr>
              <w:t>test. It is not clear how HR was assessed by the patient.</w:t>
            </w:r>
            <w:r>
              <w:rPr>
                <w:rFonts w:cstheme="minorHAnsi"/>
              </w:rPr>
              <w:t xml:space="preserve"> Also, </w:t>
            </w:r>
            <w:r w:rsidRPr="00EA4D6E">
              <w:rPr>
                <w:rFonts w:cstheme="minorHAnsi"/>
              </w:rPr>
              <w:t>the study inst</w:t>
            </w:r>
            <w:r>
              <w:rPr>
                <w:rFonts w:cstheme="minorHAnsi"/>
              </w:rPr>
              <w:t xml:space="preserve">ructed </w:t>
            </w:r>
            <w:r w:rsidRPr="00EA4D6E">
              <w:rPr>
                <w:rFonts w:cstheme="minorHAnsi"/>
              </w:rPr>
              <w:t xml:space="preserve">the participants to </w:t>
            </w:r>
            <w:r>
              <w:rPr>
                <w:rFonts w:cstheme="minorHAnsi"/>
              </w:rPr>
              <w:t>avoid</w:t>
            </w:r>
            <w:r w:rsidRPr="00EA4D6E">
              <w:rPr>
                <w:rFonts w:cstheme="minorHAnsi"/>
              </w:rPr>
              <w:t xml:space="preserve"> any forms of exercise that cause</w:t>
            </w:r>
            <w:r>
              <w:rPr>
                <w:rFonts w:cstheme="minorHAnsi"/>
              </w:rPr>
              <w:t>d</w:t>
            </w:r>
            <w:r w:rsidRPr="00EA4D6E">
              <w:rPr>
                <w:rFonts w:cstheme="minorHAnsi"/>
              </w:rPr>
              <w:t xml:space="preserve"> difficulty of breathing or fatigue</w:t>
            </w:r>
            <w:r>
              <w:rPr>
                <w:rFonts w:cstheme="minorHAnsi"/>
              </w:rPr>
              <w:t>.</w:t>
            </w:r>
          </w:p>
        </w:tc>
        <w:tc>
          <w:tcPr>
            <w:tcW w:w="449" w:type="pct"/>
          </w:tcPr>
          <w:p w14:paraId="15FB7668" w14:textId="2F57F6CC" w:rsidR="00911D3D" w:rsidRPr="00F067E3" w:rsidRDefault="00911D3D" w:rsidP="00911D3D">
            <w:pPr>
              <w:rPr>
                <w:rFonts w:cstheme="minorHAnsi"/>
              </w:rPr>
            </w:pPr>
            <w:r w:rsidRPr="00483D90">
              <w:rPr>
                <w:rFonts w:cstheme="minorHAnsi"/>
              </w:rPr>
              <w:t xml:space="preserve">Not </w:t>
            </w:r>
            <w:r>
              <w:rPr>
                <w:rFonts w:cstheme="minorHAnsi"/>
              </w:rPr>
              <w:t>reported</w:t>
            </w:r>
          </w:p>
        </w:tc>
        <w:tc>
          <w:tcPr>
            <w:tcW w:w="536" w:type="pct"/>
          </w:tcPr>
          <w:p w14:paraId="6AFA3378" w14:textId="11010D3D" w:rsidR="00911D3D" w:rsidRPr="00483D90" w:rsidRDefault="00911D3D" w:rsidP="00911D3D">
            <w:pPr>
              <w:rPr>
                <w:rFonts w:cstheme="minorHAnsi"/>
              </w:rPr>
            </w:pPr>
            <w:r w:rsidRPr="00483D90">
              <w:rPr>
                <w:rFonts w:cstheme="minorHAnsi"/>
              </w:rPr>
              <w:t>Not</w:t>
            </w:r>
            <w:r>
              <w:rPr>
                <w:rFonts w:cstheme="minorHAnsi"/>
              </w:rPr>
              <w:t xml:space="preserve"> reported</w:t>
            </w:r>
            <w:r w:rsidR="00B12111">
              <w:rPr>
                <w:rFonts w:cstheme="minorHAnsi"/>
              </w:rPr>
              <w:t xml:space="preserve"> </w:t>
            </w:r>
          </w:p>
        </w:tc>
        <w:tc>
          <w:tcPr>
            <w:tcW w:w="1159" w:type="pct"/>
          </w:tcPr>
          <w:p w14:paraId="1B956B92" w14:textId="77777777" w:rsidR="00911D3D" w:rsidRPr="005216BF" w:rsidRDefault="00911D3D" w:rsidP="00911D3D">
            <w:pPr>
              <w:rPr>
                <w:rFonts w:cstheme="minorHAnsi"/>
              </w:rPr>
            </w:pPr>
            <w:r w:rsidRPr="005216BF">
              <w:rPr>
                <w:rFonts w:cstheme="minorHAnsi"/>
              </w:rPr>
              <w:t xml:space="preserve">One major drawback was reported to be the lack of monitoring of exercise safety in terms of arrhythmia or </w:t>
            </w:r>
            <w:r>
              <w:rPr>
                <w:rFonts w:cstheme="minorHAnsi"/>
              </w:rPr>
              <w:t>of symptoms /</w:t>
            </w:r>
            <w:r w:rsidRPr="005216BF">
              <w:rPr>
                <w:rFonts w:cstheme="minorHAnsi"/>
              </w:rPr>
              <w:t>complications occurring during the intervention.</w:t>
            </w:r>
          </w:p>
          <w:p w14:paraId="4E4C85F2" w14:textId="77777777" w:rsidR="00911D3D" w:rsidRPr="00483D90" w:rsidRDefault="00911D3D" w:rsidP="00911D3D">
            <w:pPr>
              <w:rPr>
                <w:rFonts w:cstheme="minorHAnsi"/>
              </w:rPr>
            </w:pPr>
            <w:r w:rsidRPr="005216BF">
              <w:rPr>
                <w:rFonts w:cstheme="minorHAnsi"/>
              </w:rPr>
              <w:t>It was not possible to assess at what resistance the bicycle ergometry had been performed.</w:t>
            </w:r>
          </w:p>
        </w:tc>
      </w:tr>
      <w:tr w:rsidR="00911D3D" w14:paraId="4378948C" w14:textId="77777777" w:rsidTr="00911D3D">
        <w:trPr>
          <w:trHeight w:val="565"/>
          <w:jc w:val="center"/>
        </w:trPr>
        <w:tc>
          <w:tcPr>
            <w:tcW w:w="402" w:type="pct"/>
          </w:tcPr>
          <w:p w14:paraId="1501A672" w14:textId="77777777" w:rsidR="00911D3D" w:rsidRDefault="00911D3D" w:rsidP="00911D3D">
            <w:pPr>
              <w:rPr>
                <w:rFonts w:cstheme="minorHAnsi"/>
                <w:noProof/>
              </w:rPr>
            </w:pPr>
            <w:r w:rsidRPr="0082747E">
              <w:rPr>
                <w:rFonts w:cstheme="minorHAnsi"/>
                <w:noProof/>
                <w:color w:val="000000" w:themeColor="text1"/>
              </w:rPr>
              <w:t>Xu</w:t>
            </w:r>
            <w:r w:rsidRPr="0082747E">
              <w:rPr>
                <w:rFonts w:cstheme="minorHAnsi"/>
                <w:noProof/>
              </w:rPr>
              <w:t xml:space="preserve"> et al. (2020)</w:t>
            </w:r>
          </w:p>
          <w:p w14:paraId="67F50000" w14:textId="7B5B1C22" w:rsidR="00911D3D" w:rsidRPr="00483D90" w:rsidRDefault="00911D3D" w:rsidP="00911D3D">
            <w:pPr>
              <w:rPr>
                <w:rFonts w:cstheme="minorHAnsi"/>
              </w:rPr>
            </w:pPr>
            <w:r>
              <w:rPr>
                <w:rFonts w:cstheme="minorHAnsi"/>
              </w:rPr>
              <w:fldChar w:fldCharType="begin">
                <w:fldData xml:space="preserve">PEVuZE5vdGU+PENpdGU+PEF1dGhvcj5YdTwvQXV0aG9yPjxZZWFyPjIwMjA8L1llYXI+PFJlY051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</w:fldData>
              </w:fldChar>
            </w:r>
            <w:r>
              <w:rPr>
                <w:rFonts w:cstheme="minorHAnsi"/>
              </w:rPr>
              <w:instrText xml:space="preserve"> ADDIN EN.CITE </w:instrText>
            </w:r>
            <w:r>
              <w:rPr>
                <w:rFonts w:cstheme="minorHAnsi"/>
              </w:rPr>
              <w:fldChar w:fldCharType="begin">
                <w:fldData xml:space="preserve">PEVuZE5vdGU+PENpdGU+PEF1dGhvcj5YdTwvQXV0aG9yPjxZZWFyPjIwMjA8L1llYXI+PFJlY051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(47)</w:t>
            </w:r>
            <w:r>
              <w:rPr>
                <w:rFonts w:cstheme="minorHAnsi"/>
              </w:rPr>
              <w:fldChar w:fldCharType="end"/>
            </w:r>
          </w:p>
        </w:tc>
        <w:tc>
          <w:tcPr>
            <w:tcW w:w="445" w:type="pct"/>
            <w:tcBorders>
              <w:top w:val="single" w:sz="4" w:space="0" w:color="auto"/>
              <w:left w:val="single" w:sz="4" w:space="0" w:color="auto"/>
              <w:bottom w:val="single" w:sz="4" w:space="0" w:color="auto"/>
              <w:right w:val="single" w:sz="4" w:space="0" w:color="auto"/>
            </w:tcBorders>
          </w:tcPr>
          <w:p w14:paraId="290BAF0F" w14:textId="77777777" w:rsidR="00911D3D" w:rsidRPr="00DE69B3" w:rsidRDefault="00911D3D" w:rsidP="00911D3D">
            <w:pPr>
              <w:rPr>
                <w:rFonts w:cstheme="minorHAnsi"/>
              </w:rPr>
            </w:pPr>
            <w:r w:rsidRPr="00DE69B3">
              <w:rPr>
                <w:rFonts w:cstheme="minorHAnsi"/>
              </w:rPr>
              <w:t>1</w:t>
            </w:r>
            <w:r>
              <w:rPr>
                <w:rFonts w:cstheme="minorHAnsi"/>
              </w:rPr>
              <w:t>.</w:t>
            </w:r>
            <w:r w:rsidRPr="00DE69B3">
              <w:rPr>
                <w:rFonts w:cstheme="minorHAnsi"/>
              </w:rPr>
              <w:t xml:space="preserve">Self-reported “training log” uploaded via WeChat. </w:t>
            </w:r>
          </w:p>
          <w:p w14:paraId="4047AE63" w14:textId="06FCA5C4" w:rsidR="00911D3D" w:rsidRDefault="00911D3D" w:rsidP="00911D3D">
            <w:pPr>
              <w:rPr>
                <w:rFonts w:cstheme="minorHAnsi"/>
              </w:rPr>
            </w:pPr>
            <w:r w:rsidRPr="00DE69B3">
              <w:rPr>
                <w:rFonts w:cstheme="minorHAnsi"/>
              </w:rPr>
              <w:t>2</w:t>
            </w:r>
            <w:r>
              <w:rPr>
                <w:rFonts w:cstheme="minorHAnsi"/>
              </w:rPr>
              <w:t>.</w:t>
            </w:r>
            <w:r w:rsidRPr="00DE69B3">
              <w:rPr>
                <w:rFonts w:cstheme="minorHAnsi"/>
              </w:rPr>
              <w:t>Chest-worn heart rate monitor</w:t>
            </w:r>
            <w:r w:rsidR="00B12111">
              <w:rPr>
                <w:rFonts w:cstheme="minorHAnsi"/>
              </w:rPr>
              <w:t xml:space="preserve"> </w:t>
            </w:r>
            <w:r w:rsidRPr="00DE69B3">
              <w:rPr>
                <w:rFonts w:cstheme="minorHAnsi"/>
              </w:rPr>
              <w:t>(type not specified</w:t>
            </w:r>
            <w:r w:rsidRPr="00630D22">
              <w:rPr>
                <w:rFonts w:cstheme="minorHAnsi"/>
              </w:rPr>
              <w:t>)</w:t>
            </w:r>
          </w:p>
          <w:p w14:paraId="18F9E0F0" w14:textId="77777777" w:rsidR="00911D3D" w:rsidRPr="00164DD8" w:rsidRDefault="00911D3D" w:rsidP="00911D3D">
            <w:pPr>
              <w:autoSpaceDE w:val="0"/>
              <w:autoSpaceDN w:val="0"/>
              <w:adjustRightInd w:val="0"/>
              <w:rPr>
                <w:rFonts w:cstheme="minorHAnsi"/>
              </w:rPr>
            </w:pPr>
            <w:r>
              <w:rPr>
                <w:rFonts w:cstheme="minorHAnsi"/>
              </w:rPr>
              <w:t>3.</w:t>
            </w:r>
            <w:r>
              <w:rPr>
                <w:rFonts w:cstheme="minorHAnsi"/>
                <w:i/>
                <w:iCs/>
              </w:rPr>
              <w:t>"</w:t>
            </w:r>
            <w:r w:rsidRPr="00164DD8">
              <w:rPr>
                <w:rFonts w:cstheme="minorHAnsi"/>
                <w:i/>
                <w:iCs/>
              </w:rPr>
              <w:t xml:space="preserve">smart insoles </w:t>
            </w:r>
            <w:r>
              <w:rPr>
                <w:rFonts w:cstheme="minorHAnsi"/>
                <w:i/>
                <w:iCs/>
              </w:rPr>
              <w:t>"</w:t>
            </w:r>
            <w:r>
              <w:rPr>
                <w:rFonts w:cstheme="minorHAnsi"/>
              </w:rPr>
              <w:t xml:space="preserve"> with plantar pressure sensors and accelerometers.</w:t>
            </w:r>
          </w:p>
        </w:tc>
        <w:tc>
          <w:tcPr>
            <w:tcW w:w="2008" w:type="pct"/>
            <w:tcBorders>
              <w:top w:val="single" w:sz="4" w:space="0" w:color="auto"/>
              <w:left w:val="single" w:sz="4" w:space="0" w:color="auto"/>
              <w:bottom w:val="single" w:sz="4" w:space="0" w:color="auto"/>
              <w:right w:val="single" w:sz="4" w:space="0" w:color="auto"/>
            </w:tcBorders>
          </w:tcPr>
          <w:p w14:paraId="453709EA" w14:textId="544D0743" w:rsidR="00911D3D" w:rsidRDefault="00911D3D" w:rsidP="00911D3D">
            <w:pPr>
              <w:jc w:val="both"/>
              <w:rPr>
                <w:rFonts w:cstheme="minorHAnsi"/>
              </w:rPr>
            </w:pPr>
            <w:r>
              <w:rPr>
                <w:rFonts w:cstheme="minorHAnsi"/>
                <w:b/>
                <w:bCs/>
              </w:rPr>
              <w:t>Adherence definition</w:t>
            </w:r>
            <w:r>
              <w:rPr>
                <w:rFonts w:cstheme="minorHAnsi"/>
              </w:rPr>
              <w:t>: “Attendance” for 4 of the 6 weeks, based on the data from the</w:t>
            </w:r>
            <w:r w:rsidR="00B12111">
              <w:rPr>
                <w:rFonts w:cstheme="minorHAnsi"/>
              </w:rPr>
              <w:t xml:space="preserve"> </w:t>
            </w:r>
            <w:r w:rsidRPr="004B5715">
              <w:rPr>
                <w:rFonts w:cstheme="minorHAnsi"/>
                <w:i/>
                <w:iCs/>
              </w:rPr>
              <w:t>"Intelligent Exercise Rehabilitation Management System (IERMS)"</w:t>
            </w:r>
            <w:r>
              <w:rPr>
                <w:rFonts w:cstheme="minorHAnsi"/>
              </w:rPr>
              <w:t xml:space="preserve">. </w:t>
            </w:r>
          </w:p>
          <w:p w14:paraId="6B842EB8" w14:textId="77777777" w:rsidR="00911D3D" w:rsidRPr="003406E9" w:rsidRDefault="00911D3D" w:rsidP="00911D3D">
            <w:pPr>
              <w:jc w:val="both"/>
              <w:rPr>
                <w:rFonts w:cstheme="minorHAnsi"/>
                <w:b/>
                <w:bCs/>
              </w:rPr>
            </w:pPr>
            <w:r>
              <w:rPr>
                <w:rFonts w:cstheme="minorHAnsi"/>
                <w:b/>
                <w:bCs/>
              </w:rPr>
              <w:t>Procedure:</w:t>
            </w:r>
          </w:p>
          <w:p w14:paraId="49014B72" w14:textId="77777777" w:rsidR="00911D3D" w:rsidRDefault="00911D3D" w:rsidP="00911D3D">
            <w:pPr>
              <w:jc w:val="both"/>
              <w:rPr>
                <w:rFonts w:cstheme="minorHAnsi"/>
                <w:strike/>
              </w:rPr>
            </w:pPr>
            <w:r>
              <w:rPr>
                <w:rFonts w:cstheme="minorHAnsi"/>
              </w:rPr>
              <w:t>a) Heart rate monitors and smart insoles will record heart rate, intensity, and type of exercise during each exercise session.</w:t>
            </w:r>
          </w:p>
          <w:p w14:paraId="51B81EF8" w14:textId="77777777" w:rsidR="00911D3D" w:rsidRDefault="00911D3D" w:rsidP="00911D3D">
            <w:pPr>
              <w:jc w:val="both"/>
              <w:rPr>
                <w:rFonts w:cstheme="minorHAnsi"/>
              </w:rPr>
            </w:pPr>
            <w:r>
              <w:rPr>
                <w:rFonts w:cstheme="minorHAnsi"/>
              </w:rPr>
              <w:t xml:space="preserve">b) A mobile app will automatically guide patients during exercise to ensure they work within a predetermined zone. </w:t>
            </w:r>
          </w:p>
          <w:p w14:paraId="60F97936" w14:textId="39FDED7B" w:rsidR="00911D3D" w:rsidRPr="00483D90" w:rsidRDefault="00911D3D" w:rsidP="00911D3D">
            <w:pPr>
              <w:autoSpaceDE w:val="0"/>
              <w:autoSpaceDN w:val="0"/>
              <w:adjustRightInd w:val="0"/>
              <w:rPr>
                <w:rFonts w:cstheme="minorHAnsi"/>
              </w:rPr>
            </w:pPr>
            <w:r>
              <w:rPr>
                <w:rFonts w:cstheme="minorHAnsi"/>
              </w:rPr>
              <w:t xml:space="preserve">c) Participants will be assessed (via the app) for safety before the session, including heart rate, blood pressure, and any cardiac signs or symptoms (e.g., chest distress or dyspnoea) and informed if they are safe to exercise. </w:t>
            </w:r>
          </w:p>
        </w:tc>
        <w:tc>
          <w:tcPr>
            <w:tcW w:w="449" w:type="pct"/>
          </w:tcPr>
          <w:p w14:paraId="06873245" w14:textId="226BAC28" w:rsidR="00911D3D" w:rsidRPr="00483D90" w:rsidRDefault="00911D3D" w:rsidP="00911D3D">
            <w:pPr>
              <w:autoSpaceDE w:val="0"/>
              <w:autoSpaceDN w:val="0"/>
              <w:adjustRightInd w:val="0"/>
              <w:rPr>
                <w:rFonts w:cstheme="minorHAnsi"/>
              </w:rPr>
            </w:pPr>
            <w:r w:rsidRPr="00AC1135">
              <w:rPr>
                <w:rFonts w:cstheme="minorHAnsi"/>
              </w:rPr>
              <w:t>The paper cited</w:t>
            </w:r>
            <w:r>
              <w:rPr>
                <w:rFonts w:cstheme="minorHAnsi"/>
                <w:i/>
                <w:iCs/>
              </w:rPr>
              <w:t xml:space="preserve"> </w:t>
            </w:r>
            <w:r w:rsidRPr="00AC1135">
              <w:rPr>
                <w:rFonts w:cstheme="minorHAnsi"/>
                <w:noProof/>
              </w:rPr>
              <w:t>Item-Glatthorn et al. (2012)</w:t>
            </w:r>
            <w:r>
              <w:rPr>
                <w:rFonts w:cstheme="minorHAnsi"/>
                <w:i/>
                <w:iCs/>
              </w:rPr>
              <w:t xml:space="preserve"> </w:t>
            </w:r>
            <w:r w:rsidRPr="00E11A1D">
              <w:rPr>
                <w:rFonts w:cstheme="minorHAnsi"/>
              </w:rPr>
              <w:t>which</w:t>
            </w:r>
            <w:r w:rsidRPr="003662B2">
              <w:rPr>
                <w:rFonts w:cstheme="minorHAnsi"/>
              </w:rPr>
              <w:t xml:space="preserve"> </w:t>
            </w:r>
            <w:r w:rsidRPr="00AC1135">
              <w:rPr>
                <w:rFonts w:cstheme="minorHAnsi"/>
              </w:rPr>
              <w:t>found that</w:t>
            </w:r>
            <w:r w:rsidRPr="002E09AE">
              <w:rPr>
                <w:rFonts w:cstheme="minorHAnsi"/>
                <w:i/>
                <w:iCs/>
              </w:rPr>
              <w:t xml:space="preserve"> </w:t>
            </w:r>
            <w:r>
              <w:rPr>
                <w:rFonts w:cstheme="minorHAnsi"/>
              </w:rPr>
              <w:t>t</w:t>
            </w:r>
            <w:r>
              <w:rPr>
                <w:rFonts w:cstheme="minorHAnsi"/>
                <w:i/>
                <w:iCs/>
              </w:rPr>
              <w:t>he device used</w:t>
            </w:r>
            <w:r w:rsidRPr="002E09AE">
              <w:rPr>
                <w:rFonts w:cstheme="minorHAnsi"/>
                <w:i/>
                <w:iCs/>
              </w:rPr>
              <w:t xml:space="preserve"> </w:t>
            </w:r>
            <w:r>
              <w:rPr>
                <w:rFonts w:cstheme="minorHAnsi"/>
                <w:i/>
                <w:iCs/>
              </w:rPr>
              <w:t>was a</w:t>
            </w:r>
            <w:r>
              <w:rPr>
                <w:rFonts w:cstheme="minorHAnsi"/>
              </w:rPr>
              <w:t xml:space="preserve"> </w:t>
            </w:r>
            <w:r w:rsidRPr="00492946">
              <w:rPr>
                <w:rFonts w:cstheme="minorHAnsi"/>
              </w:rPr>
              <w:t xml:space="preserve">valid </w:t>
            </w:r>
            <w:r>
              <w:rPr>
                <w:rFonts w:cstheme="minorHAnsi"/>
              </w:rPr>
              <w:t>measure of</w:t>
            </w:r>
            <w:r w:rsidRPr="00492946">
              <w:rPr>
                <w:rFonts w:cstheme="minorHAnsi"/>
              </w:rPr>
              <w:t xml:space="preserve"> gait</w:t>
            </w:r>
            <w:r>
              <w:rPr>
                <w:rFonts w:cstheme="minorHAnsi"/>
              </w:rPr>
              <w:t>,</w:t>
            </w:r>
            <w:r w:rsidRPr="00492946">
              <w:rPr>
                <w:rFonts w:cstheme="minorHAnsi"/>
              </w:rPr>
              <w:t xml:space="preserve"> </w:t>
            </w:r>
            <w:r>
              <w:rPr>
                <w:rFonts w:cstheme="minorHAnsi"/>
              </w:rPr>
              <w:t>by</w:t>
            </w:r>
            <w:r w:rsidRPr="00492946">
              <w:rPr>
                <w:rFonts w:cstheme="minorHAnsi"/>
              </w:rPr>
              <w:t xml:space="preserve"> comparison to </w:t>
            </w:r>
            <w:r>
              <w:rPr>
                <w:rFonts w:cstheme="minorHAnsi"/>
              </w:rPr>
              <w:t xml:space="preserve">a </w:t>
            </w:r>
            <w:r w:rsidRPr="00492946">
              <w:rPr>
                <w:rFonts w:cstheme="minorHAnsi"/>
              </w:rPr>
              <w:t>reference method</w:t>
            </w:r>
            <w:r w:rsidRPr="002E09AE">
              <w:rPr>
                <w:rFonts w:cstheme="minorHAnsi"/>
                <w:i/>
                <w:iCs/>
              </w:rPr>
              <w:t xml:space="preserve"> in</w:t>
            </w:r>
            <w:r w:rsidR="00B12111">
              <w:rPr>
                <w:rFonts w:cstheme="minorHAnsi"/>
                <w:i/>
                <w:iCs/>
              </w:rPr>
              <w:t xml:space="preserve"> </w:t>
            </w:r>
            <w:r w:rsidRPr="00492946">
              <w:rPr>
                <w:rFonts w:cstheme="minorHAnsi"/>
              </w:rPr>
              <w:t>patients with hip osteoarthritis.</w:t>
            </w:r>
          </w:p>
        </w:tc>
        <w:tc>
          <w:tcPr>
            <w:tcW w:w="536" w:type="pct"/>
          </w:tcPr>
          <w:p w14:paraId="0BA03D16" w14:textId="77777777" w:rsidR="00911D3D" w:rsidRPr="00483D90" w:rsidRDefault="00911D3D" w:rsidP="00911D3D">
            <w:pPr>
              <w:rPr>
                <w:rFonts w:cstheme="minorHAnsi"/>
              </w:rPr>
            </w:pPr>
            <w:r w:rsidRPr="00792E4A">
              <w:rPr>
                <w:rFonts w:cstheme="minorHAnsi"/>
              </w:rPr>
              <w:t>Not applicable (protocol)</w:t>
            </w:r>
          </w:p>
        </w:tc>
        <w:tc>
          <w:tcPr>
            <w:tcW w:w="1159" w:type="pct"/>
          </w:tcPr>
          <w:p w14:paraId="1D543B6D" w14:textId="77777777" w:rsidR="00911D3D" w:rsidRPr="00483D90" w:rsidRDefault="00911D3D" w:rsidP="00911D3D">
            <w:pPr>
              <w:rPr>
                <w:rFonts w:cstheme="minorHAnsi"/>
              </w:rPr>
            </w:pPr>
            <w:r>
              <w:rPr>
                <w:rFonts w:cstheme="minorHAnsi"/>
              </w:rPr>
              <w:t>The a</w:t>
            </w:r>
            <w:r w:rsidRPr="00483D90">
              <w:rPr>
                <w:rFonts w:cstheme="minorHAnsi"/>
              </w:rPr>
              <w:t xml:space="preserve">uthors </w:t>
            </w:r>
            <w:r>
              <w:rPr>
                <w:rFonts w:cstheme="minorHAnsi"/>
              </w:rPr>
              <w:t xml:space="preserve">state </w:t>
            </w:r>
            <w:r w:rsidRPr="00483D90">
              <w:rPr>
                <w:rFonts w:cstheme="minorHAnsi"/>
              </w:rPr>
              <w:t xml:space="preserve">that one drawback of their approach is that only participants with smartphone and internet </w:t>
            </w:r>
            <w:r>
              <w:rPr>
                <w:rFonts w:cstheme="minorHAnsi"/>
              </w:rPr>
              <w:t>will be</w:t>
            </w:r>
            <w:r w:rsidRPr="00483D90">
              <w:rPr>
                <w:rFonts w:cstheme="minorHAnsi"/>
              </w:rPr>
              <w:t xml:space="preserve"> able to </w:t>
            </w:r>
            <w:r>
              <w:rPr>
                <w:rFonts w:cstheme="minorHAnsi"/>
              </w:rPr>
              <w:t>use the devices</w:t>
            </w:r>
            <w:r w:rsidRPr="00483D90">
              <w:rPr>
                <w:rFonts w:cstheme="minorHAnsi"/>
              </w:rPr>
              <w:t xml:space="preserve">. </w:t>
            </w:r>
          </w:p>
        </w:tc>
      </w:tr>
    </w:tbl>
    <w:tbl>
      <w:tblPr>
        <w:tblStyle w:val="TableGrid"/>
        <w:tblW w:w="15447" w:type="dxa"/>
        <w:tblLook w:val="04A0" w:firstRow="1" w:lastRow="0" w:firstColumn="1" w:lastColumn="0" w:noHBand="0" w:noVBand="1"/>
      </w:tblPr>
      <w:tblGrid>
        <w:gridCol w:w="15447"/>
      </w:tblGrid>
      <w:tr w:rsidR="00051298" w14:paraId="65C3093E" w14:textId="77777777" w:rsidTr="00FD5FB3">
        <w:trPr>
          <w:trHeight w:val="1487"/>
        </w:trPr>
        <w:tc>
          <w:tcPr>
            <w:tcW w:w="15447" w:type="dxa"/>
          </w:tcPr>
          <w:p w14:paraId="03E7916F" w14:textId="64DFBB72" w:rsidR="00051298" w:rsidRPr="00B91BC9" w:rsidRDefault="00051298" w:rsidP="00FD5FB3">
            <w:pPr>
              <w:rPr>
                <w:rFonts w:cstheme="minorHAnsi"/>
                <w:b/>
                <w:bCs/>
              </w:rPr>
            </w:pPr>
            <w:r w:rsidRPr="00B91BC9">
              <w:rPr>
                <w:rFonts w:cstheme="minorHAnsi"/>
                <w:b/>
                <w:bCs/>
              </w:rPr>
              <w:t xml:space="preserve">CAD: </w:t>
            </w:r>
            <w:r w:rsidRPr="00B91BC9">
              <w:rPr>
                <w:rFonts w:cstheme="minorHAnsi"/>
              </w:rPr>
              <w:t>coronary artery disease</w:t>
            </w:r>
            <w:r w:rsidRPr="00B91BC9">
              <w:rPr>
                <w:rFonts w:cstheme="minorHAnsi"/>
                <w:b/>
                <w:bCs/>
              </w:rPr>
              <w:t xml:space="preserve">, MI: </w:t>
            </w:r>
            <w:r w:rsidRPr="00B91BC9">
              <w:rPr>
                <w:rFonts w:cstheme="minorHAnsi"/>
              </w:rPr>
              <w:t>Myocardial infarction</w:t>
            </w:r>
            <w:r w:rsidRPr="00B91BC9">
              <w:rPr>
                <w:rFonts w:cstheme="minorHAnsi"/>
                <w:b/>
                <w:bCs/>
              </w:rPr>
              <w:t xml:space="preserve">: </w:t>
            </w:r>
            <w:r>
              <w:rPr>
                <w:rFonts w:cstheme="minorHAnsi"/>
                <w:b/>
                <w:bCs/>
              </w:rPr>
              <w:t xml:space="preserve">CVD: </w:t>
            </w:r>
            <w:r w:rsidRPr="00AB2746">
              <w:rPr>
                <w:rFonts w:cstheme="minorHAnsi"/>
              </w:rPr>
              <w:t>C</w:t>
            </w:r>
            <w:r w:rsidRPr="00D14385">
              <w:rPr>
                <w:rFonts w:cstheme="minorHAnsi"/>
              </w:rPr>
              <w:t>ardiovascular disease</w:t>
            </w:r>
            <w:r w:rsidRPr="00B91BC9">
              <w:rPr>
                <w:rFonts w:cstheme="minorHAnsi"/>
                <w:b/>
                <w:bCs/>
              </w:rPr>
              <w:t xml:space="preserve">, COPD: </w:t>
            </w:r>
            <w:r w:rsidRPr="00AB2746">
              <w:rPr>
                <w:rFonts w:cstheme="minorHAnsi"/>
              </w:rPr>
              <w:t>Chronic obstructive pulmonary disease</w:t>
            </w:r>
            <w:r w:rsidRPr="00B91BC9">
              <w:rPr>
                <w:rFonts w:cstheme="minorHAnsi"/>
                <w:b/>
                <w:bCs/>
              </w:rPr>
              <w:t xml:space="preserve">, CHF: </w:t>
            </w:r>
            <w:r w:rsidRPr="00AB2746">
              <w:rPr>
                <w:rFonts w:cstheme="minorHAnsi"/>
              </w:rPr>
              <w:t>Chronic heart failure</w:t>
            </w:r>
            <w:r w:rsidRPr="00B91BC9">
              <w:rPr>
                <w:rFonts w:cstheme="minorHAnsi"/>
                <w:b/>
                <w:bCs/>
              </w:rPr>
              <w:t xml:space="preserve">, HF: </w:t>
            </w:r>
            <w:r w:rsidRPr="00AB2746">
              <w:rPr>
                <w:rFonts w:cstheme="minorHAnsi"/>
              </w:rPr>
              <w:t>Heart failure</w:t>
            </w:r>
            <w:r w:rsidRPr="00B91BC9">
              <w:rPr>
                <w:rFonts w:cstheme="minorHAnsi"/>
                <w:b/>
                <w:bCs/>
              </w:rPr>
              <w:t xml:space="preserve"> ,IHD: </w:t>
            </w:r>
            <w:r w:rsidRPr="00AB2746">
              <w:rPr>
                <w:rFonts w:cstheme="minorHAnsi"/>
              </w:rPr>
              <w:t>Ischaemic heart disease</w:t>
            </w:r>
            <w:r w:rsidRPr="00B91BC9">
              <w:rPr>
                <w:rFonts w:cstheme="minorHAnsi"/>
                <w:b/>
                <w:bCs/>
              </w:rPr>
              <w:t>,</w:t>
            </w:r>
            <w:r>
              <w:rPr>
                <w:rFonts w:cstheme="minorHAnsi"/>
                <w:b/>
                <w:bCs/>
              </w:rPr>
              <w:t xml:space="preserve"> </w:t>
            </w:r>
            <w:r w:rsidRPr="00B91BC9">
              <w:rPr>
                <w:rFonts w:cstheme="minorHAnsi"/>
                <w:b/>
                <w:bCs/>
              </w:rPr>
              <w:t>ICD:</w:t>
            </w:r>
            <w:r>
              <w:rPr>
                <w:rFonts w:cstheme="minorHAnsi"/>
                <w:b/>
                <w:bCs/>
              </w:rPr>
              <w:t xml:space="preserve"> </w:t>
            </w:r>
            <w:r w:rsidRPr="00AB2746">
              <w:rPr>
                <w:rFonts w:cstheme="minorHAnsi"/>
              </w:rPr>
              <w:t>Implantable Cardioverter Defibrillator</w:t>
            </w:r>
            <w:r w:rsidRPr="00B91BC9">
              <w:rPr>
                <w:rFonts w:cstheme="minorHAnsi"/>
                <w:b/>
                <w:bCs/>
              </w:rPr>
              <w:t>,</w:t>
            </w:r>
            <w:r>
              <w:rPr>
                <w:rFonts w:cstheme="minorHAnsi"/>
                <w:b/>
                <w:bCs/>
              </w:rPr>
              <w:t xml:space="preserve"> </w:t>
            </w:r>
            <w:r w:rsidRPr="00B91BC9">
              <w:rPr>
                <w:rFonts w:cstheme="minorHAnsi"/>
                <w:b/>
                <w:bCs/>
              </w:rPr>
              <w:t>PAD:</w:t>
            </w:r>
            <w:r>
              <w:rPr>
                <w:rFonts w:cstheme="minorHAnsi"/>
                <w:b/>
                <w:bCs/>
              </w:rPr>
              <w:t xml:space="preserve"> </w:t>
            </w:r>
            <w:r w:rsidRPr="00AB2746">
              <w:rPr>
                <w:rFonts w:cstheme="minorHAnsi"/>
              </w:rPr>
              <w:t>Peripheral arterial disease</w:t>
            </w:r>
            <w:r w:rsidRPr="00B91BC9">
              <w:rPr>
                <w:rFonts w:cstheme="minorHAnsi"/>
                <w:b/>
                <w:bCs/>
              </w:rPr>
              <w:t>,</w:t>
            </w:r>
            <w:r>
              <w:rPr>
                <w:rFonts w:cstheme="minorHAnsi"/>
                <w:b/>
                <w:bCs/>
              </w:rPr>
              <w:t xml:space="preserve"> </w:t>
            </w:r>
            <w:r w:rsidRPr="00B91BC9">
              <w:rPr>
                <w:rFonts w:cstheme="minorHAnsi"/>
                <w:b/>
                <w:bCs/>
              </w:rPr>
              <w:t>AMI:</w:t>
            </w:r>
            <w:r>
              <w:rPr>
                <w:rFonts w:cstheme="minorHAnsi"/>
                <w:b/>
                <w:bCs/>
              </w:rPr>
              <w:t xml:space="preserve"> </w:t>
            </w:r>
            <w:r w:rsidRPr="00AB2746">
              <w:rPr>
                <w:rFonts w:cstheme="minorHAnsi"/>
              </w:rPr>
              <w:t>Acute myocardial infarction</w:t>
            </w:r>
            <w:r w:rsidRPr="00B91BC9">
              <w:rPr>
                <w:rFonts w:cstheme="minorHAnsi"/>
                <w:b/>
                <w:bCs/>
              </w:rPr>
              <w:t>,</w:t>
            </w:r>
            <w:r>
              <w:rPr>
                <w:rFonts w:cstheme="minorHAnsi"/>
                <w:b/>
                <w:bCs/>
              </w:rPr>
              <w:t xml:space="preserve"> </w:t>
            </w:r>
            <w:r w:rsidRPr="00B91BC9">
              <w:rPr>
                <w:rFonts w:cstheme="minorHAnsi"/>
                <w:b/>
                <w:bCs/>
              </w:rPr>
              <w:t>PCI:</w:t>
            </w:r>
            <w:r>
              <w:rPr>
                <w:rFonts w:cstheme="minorHAnsi"/>
                <w:b/>
                <w:bCs/>
              </w:rPr>
              <w:t xml:space="preserve"> </w:t>
            </w:r>
            <w:r w:rsidRPr="00AB2746">
              <w:rPr>
                <w:rFonts w:cstheme="minorHAnsi"/>
              </w:rPr>
              <w:t>Percutaneous</w:t>
            </w:r>
            <w:r w:rsidRPr="00B91BC9">
              <w:rPr>
                <w:rFonts w:cstheme="minorHAnsi"/>
                <w:b/>
                <w:bCs/>
              </w:rPr>
              <w:t xml:space="preserve"> </w:t>
            </w:r>
            <w:r w:rsidRPr="00AB2746">
              <w:rPr>
                <w:rFonts w:cstheme="minorHAnsi"/>
              </w:rPr>
              <w:t>coronary intervention</w:t>
            </w:r>
            <w:r w:rsidRPr="00B91BC9">
              <w:rPr>
                <w:rFonts w:cstheme="minorHAnsi"/>
                <w:b/>
                <w:bCs/>
              </w:rPr>
              <w:t>,</w:t>
            </w:r>
            <w:r>
              <w:rPr>
                <w:rFonts w:cstheme="minorHAnsi"/>
                <w:b/>
                <w:bCs/>
              </w:rPr>
              <w:t xml:space="preserve"> </w:t>
            </w:r>
            <w:r w:rsidRPr="00B91BC9">
              <w:rPr>
                <w:rFonts w:cstheme="minorHAnsi"/>
                <w:b/>
                <w:bCs/>
              </w:rPr>
              <w:t>HFrEF:</w:t>
            </w:r>
            <w:r>
              <w:rPr>
                <w:rFonts w:cstheme="minorHAnsi"/>
                <w:b/>
                <w:bCs/>
              </w:rPr>
              <w:t xml:space="preserve"> </w:t>
            </w:r>
            <w:r w:rsidRPr="00AB2746">
              <w:rPr>
                <w:rFonts w:cstheme="minorHAnsi"/>
              </w:rPr>
              <w:t>Heart failure with a reduced ejection fraction</w:t>
            </w:r>
            <w:r>
              <w:rPr>
                <w:rFonts w:cstheme="minorHAnsi"/>
              </w:rPr>
              <w:t xml:space="preserve">, </w:t>
            </w:r>
            <w:r w:rsidRPr="00B91BC9">
              <w:rPr>
                <w:rFonts w:cstheme="minorHAnsi"/>
                <w:b/>
                <w:bCs/>
              </w:rPr>
              <w:t>CABAG:</w:t>
            </w:r>
            <w:r>
              <w:rPr>
                <w:rFonts w:cstheme="minorHAnsi"/>
                <w:b/>
                <w:bCs/>
              </w:rPr>
              <w:t xml:space="preserve"> </w:t>
            </w:r>
            <w:r w:rsidRPr="00AB2746">
              <w:rPr>
                <w:rFonts w:cstheme="minorHAnsi"/>
              </w:rPr>
              <w:t>A Coronary Artery Bypass Graft</w:t>
            </w:r>
            <w:r w:rsidRPr="00B91BC9">
              <w:rPr>
                <w:rFonts w:cstheme="minorHAnsi"/>
                <w:b/>
                <w:bCs/>
              </w:rPr>
              <w:t>, PTCA:</w:t>
            </w:r>
            <w:r>
              <w:rPr>
                <w:rFonts w:cstheme="minorHAnsi"/>
                <w:b/>
                <w:bCs/>
              </w:rPr>
              <w:t xml:space="preserve"> </w:t>
            </w:r>
            <w:r w:rsidRPr="00AB2746">
              <w:rPr>
                <w:rFonts w:cstheme="minorHAnsi"/>
              </w:rPr>
              <w:t>Percutaneous transluminal coronary angioplasty</w:t>
            </w:r>
            <w:r w:rsidRPr="00B91BC9">
              <w:rPr>
                <w:rFonts w:cstheme="minorHAnsi"/>
                <w:b/>
                <w:bCs/>
              </w:rPr>
              <w:t>,</w:t>
            </w:r>
            <w:r>
              <w:rPr>
                <w:rFonts w:cstheme="minorHAnsi"/>
                <w:b/>
                <w:bCs/>
              </w:rPr>
              <w:t xml:space="preserve"> </w:t>
            </w:r>
            <w:r w:rsidRPr="00B91BC9">
              <w:rPr>
                <w:rFonts w:cstheme="minorHAnsi"/>
                <w:b/>
                <w:bCs/>
              </w:rPr>
              <w:t>ACS:</w:t>
            </w:r>
            <w:r>
              <w:rPr>
                <w:rFonts w:cstheme="minorHAnsi"/>
                <w:b/>
                <w:bCs/>
              </w:rPr>
              <w:t xml:space="preserve"> </w:t>
            </w:r>
            <w:r w:rsidRPr="00340607">
              <w:rPr>
                <w:rFonts w:cstheme="minorHAnsi"/>
              </w:rPr>
              <w:t>Acute coronary syndrome</w:t>
            </w:r>
            <w:r w:rsidRPr="00B91BC9">
              <w:rPr>
                <w:rFonts w:cstheme="minorHAnsi"/>
                <w:b/>
                <w:bCs/>
              </w:rPr>
              <w:t>,</w:t>
            </w:r>
            <w:r>
              <w:rPr>
                <w:rFonts w:cstheme="minorHAnsi"/>
                <w:b/>
                <w:bCs/>
              </w:rPr>
              <w:t xml:space="preserve"> </w:t>
            </w:r>
            <w:r w:rsidRPr="00B91BC9">
              <w:rPr>
                <w:rFonts w:cstheme="minorHAnsi"/>
                <w:b/>
                <w:bCs/>
              </w:rPr>
              <w:t>CHD:</w:t>
            </w:r>
            <w:r>
              <w:rPr>
                <w:rFonts w:cstheme="minorHAnsi"/>
                <w:b/>
                <w:bCs/>
              </w:rPr>
              <w:t xml:space="preserve"> </w:t>
            </w:r>
            <w:r w:rsidRPr="00340607">
              <w:rPr>
                <w:rFonts w:cstheme="minorHAnsi"/>
              </w:rPr>
              <w:t>Coronary heart disease</w:t>
            </w:r>
            <w:r w:rsidRPr="00B91BC9">
              <w:rPr>
                <w:rFonts w:cstheme="minorHAnsi"/>
                <w:b/>
                <w:bCs/>
              </w:rPr>
              <w:t xml:space="preserve"> ,EF:</w:t>
            </w:r>
            <w:r>
              <w:rPr>
                <w:rFonts w:cstheme="minorHAnsi"/>
                <w:b/>
                <w:bCs/>
              </w:rPr>
              <w:t xml:space="preserve"> </w:t>
            </w:r>
            <w:r w:rsidRPr="00340607">
              <w:rPr>
                <w:rFonts w:cstheme="minorHAnsi"/>
              </w:rPr>
              <w:t>Ejection Fraction</w:t>
            </w:r>
            <w:r w:rsidRPr="00B91BC9">
              <w:rPr>
                <w:rFonts w:cstheme="minorHAnsi"/>
                <w:b/>
                <w:bCs/>
              </w:rPr>
              <w:t>,</w:t>
            </w:r>
            <w:r>
              <w:rPr>
                <w:rFonts w:cstheme="minorHAnsi"/>
                <w:b/>
                <w:bCs/>
              </w:rPr>
              <w:t xml:space="preserve"> </w:t>
            </w:r>
            <w:r w:rsidRPr="00B91BC9">
              <w:rPr>
                <w:rFonts w:cstheme="minorHAnsi"/>
                <w:b/>
                <w:bCs/>
              </w:rPr>
              <w:t>LVEF:</w:t>
            </w:r>
            <w:r>
              <w:rPr>
                <w:rFonts w:cstheme="minorHAnsi"/>
                <w:b/>
                <w:bCs/>
              </w:rPr>
              <w:t xml:space="preserve"> </w:t>
            </w:r>
            <w:r w:rsidRPr="00340607">
              <w:rPr>
                <w:rFonts w:cstheme="minorHAnsi"/>
              </w:rPr>
              <w:t>Left Ventricular Ejection Fraction</w:t>
            </w:r>
            <w:r w:rsidRPr="00B91BC9">
              <w:rPr>
                <w:rFonts w:cstheme="minorHAnsi"/>
                <w:b/>
                <w:bCs/>
              </w:rPr>
              <w:t>,</w:t>
            </w:r>
            <w:r>
              <w:rPr>
                <w:rFonts w:cstheme="minorHAnsi"/>
                <w:b/>
                <w:bCs/>
              </w:rPr>
              <w:t xml:space="preserve"> </w:t>
            </w:r>
            <w:r w:rsidRPr="00B91BC9">
              <w:rPr>
                <w:rFonts w:cstheme="minorHAnsi"/>
                <w:b/>
                <w:bCs/>
              </w:rPr>
              <w:t>HFpEF:</w:t>
            </w:r>
            <w:r>
              <w:rPr>
                <w:rFonts w:cstheme="minorHAnsi"/>
                <w:b/>
                <w:bCs/>
              </w:rPr>
              <w:t xml:space="preserve"> </w:t>
            </w:r>
            <w:r w:rsidRPr="00340607">
              <w:rPr>
                <w:rFonts w:cstheme="minorHAnsi"/>
              </w:rPr>
              <w:t>Heart failure with preserved ejection fraction</w:t>
            </w:r>
            <w:r w:rsidRPr="00B91BC9">
              <w:rPr>
                <w:rFonts w:cstheme="minorHAnsi"/>
                <w:b/>
                <w:bCs/>
              </w:rPr>
              <w:t>,</w:t>
            </w:r>
            <w:r>
              <w:rPr>
                <w:rFonts w:cstheme="minorHAnsi"/>
                <w:b/>
                <w:bCs/>
              </w:rPr>
              <w:t xml:space="preserve"> </w:t>
            </w:r>
            <w:r w:rsidRPr="00B91BC9">
              <w:rPr>
                <w:rFonts w:cstheme="minorHAnsi"/>
                <w:b/>
                <w:bCs/>
              </w:rPr>
              <w:t>NSTEMI:</w:t>
            </w:r>
            <w:r>
              <w:rPr>
                <w:rFonts w:cstheme="minorHAnsi"/>
                <w:b/>
                <w:bCs/>
              </w:rPr>
              <w:t xml:space="preserve"> </w:t>
            </w:r>
            <w:r w:rsidRPr="002F49AB">
              <w:rPr>
                <w:rFonts w:cstheme="minorHAnsi"/>
              </w:rPr>
              <w:t>non-ST segment elevation myocardial infarction</w:t>
            </w:r>
            <w:r w:rsidRPr="00B91BC9">
              <w:rPr>
                <w:rFonts w:cstheme="minorHAnsi"/>
                <w:b/>
                <w:bCs/>
              </w:rPr>
              <w:t>, STEMI:</w:t>
            </w:r>
            <w:r>
              <w:rPr>
                <w:rFonts w:cstheme="minorHAnsi"/>
                <w:b/>
                <w:bCs/>
              </w:rPr>
              <w:t xml:space="preserve"> </w:t>
            </w:r>
            <w:r w:rsidRPr="002F49AB">
              <w:rPr>
                <w:rFonts w:cstheme="minorHAnsi"/>
              </w:rPr>
              <w:t>ST-Segment Elevation Myocardial Infarction</w:t>
            </w:r>
            <w:r w:rsidRPr="00B91BC9">
              <w:rPr>
                <w:rFonts w:cstheme="minorHAnsi"/>
                <w:b/>
                <w:bCs/>
              </w:rPr>
              <w:t>, RCT</w:t>
            </w:r>
            <w:r w:rsidRPr="002F49AB">
              <w:rPr>
                <w:rFonts w:cstheme="minorHAnsi"/>
              </w:rPr>
              <w:t>: Randomised</w:t>
            </w:r>
            <w:r w:rsidR="00B12111">
              <w:rPr>
                <w:rFonts w:cstheme="minorHAnsi"/>
              </w:rPr>
              <w:t xml:space="preserve"> </w:t>
            </w:r>
            <w:r w:rsidRPr="002F49AB">
              <w:rPr>
                <w:rFonts w:cstheme="minorHAnsi"/>
              </w:rPr>
              <w:t>controlled trial</w:t>
            </w:r>
            <w:r>
              <w:rPr>
                <w:rFonts w:cstheme="minorHAnsi"/>
              </w:rPr>
              <w:t xml:space="preserve">, </w:t>
            </w:r>
            <w:r w:rsidRPr="00B91BC9">
              <w:rPr>
                <w:rFonts w:cstheme="minorHAnsi"/>
                <w:b/>
                <w:bCs/>
              </w:rPr>
              <w:t xml:space="preserve">CR: </w:t>
            </w:r>
            <w:r w:rsidRPr="002F49AB">
              <w:rPr>
                <w:rFonts w:cstheme="minorHAnsi"/>
              </w:rPr>
              <w:t>cardiac rehabilitation</w:t>
            </w:r>
            <w:r w:rsidRPr="00B91BC9">
              <w:rPr>
                <w:rFonts w:cstheme="minorHAnsi"/>
                <w:b/>
                <w:bCs/>
              </w:rPr>
              <w:t xml:space="preserve">, HIIT </w:t>
            </w:r>
            <w:r w:rsidRPr="002F49AB">
              <w:rPr>
                <w:rFonts w:cstheme="minorHAnsi"/>
              </w:rPr>
              <w:t>: High-intensity interval training</w:t>
            </w:r>
            <w:r w:rsidRPr="00B91BC9">
              <w:rPr>
                <w:rFonts w:cstheme="minorHAnsi"/>
                <w:b/>
                <w:bCs/>
              </w:rPr>
              <w:t xml:space="preserve">, HRR: </w:t>
            </w:r>
            <w:r w:rsidRPr="00265DBB">
              <w:rPr>
                <w:rFonts w:cstheme="minorHAnsi"/>
              </w:rPr>
              <w:t>Heart rate reserve</w:t>
            </w:r>
            <w:r w:rsidRPr="00B91BC9">
              <w:rPr>
                <w:rFonts w:cstheme="minorHAnsi"/>
                <w:b/>
                <w:bCs/>
              </w:rPr>
              <w:t xml:space="preserve"> ,RPE:</w:t>
            </w:r>
            <w:r>
              <w:rPr>
                <w:rFonts w:cstheme="minorHAnsi"/>
                <w:b/>
                <w:bCs/>
              </w:rPr>
              <w:t xml:space="preserve"> </w:t>
            </w:r>
            <w:r w:rsidRPr="00265DBB">
              <w:rPr>
                <w:rFonts w:cstheme="minorHAnsi"/>
              </w:rPr>
              <w:t>Rated Perceived Exertion</w:t>
            </w:r>
            <w:r w:rsidRPr="00B91BC9">
              <w:rPr>
                <w:rFonts w:cstheme="minorHAnsi"/>
                <w:b/>
                <w:bCs/>
              </w:rPr>
              <w:t xml:space="preserve"> HR:</w:t>
            </w:r>
            <w:r>
              <w:rPr>
                <w:rFonts w:cstheme="minorHAnsi"/>
                <w:b/>
                <w:bCs/>
              </w:rPr>
              <w:t xml:space="preserve"> </w:t>
            </w:r>
            <w:r w:rsidRPr="00B91BC9">
              <w:rPr>
                <w:rFonts w:cstheme="minorHAnsi"/>
                <w:b/>
                <w:bCs/>
              </w:rPr>
              <w:t>Heart rate,</w:t>
            </w:r>
            <w:r>
              <w:rPr>
                <w:rFonts w:cstheme="minorHAnsi"/>
                <w:b/>
                <w:bCs/>
              </w:rPr>
              <w:t xml:space="preserve"> </w:t>
            </w:r>
            <w:r w:rsidRPr="00B91BC9">
              <w:rPr>
                <w:rFonts w:cstheme="minorHAnsi"/>
                <w:b/>
                <w:bCs/>
              </w:rPr>
              <w:t>HR max =</w:t>
            </w:r>
            <w:r w:rsidRPr="00BB7B78">
              <w:rPr>
                <w:rFonts w:cstheme="minorHAnsi"/>
              </w:rPr>
              <w:t>Heart rate maximum</w:t>
            </w:r>
            <w:r w:rsidRPr="00B91BC9">
              <w:rPr>
                <w:rFonts w:cstheme="minorHAnsi"/>
                <w:b/>
                <w:bCs/>
              </w:rPr>
              <w:t>,</w:t>
            </w:r>
            <w:r>
              <w:rPr>
                <w:rFonts w:cstheme="minorHAnsi"/>
                <w:b/>
                <w:bCs/>
              </w:rPr>
              <w:t xml:space="preserve"> </w:t>
            </w:r>
            <w:r w:rsidRPr="00B91BC9">
              <w:rPr>
                <w:rFonts w:cstheme="minorHAnsi"/>
                <w:b/>
                <w:bCs/>
              </w:rPr>
              <w:t>METs:</w:t>
            </w:r>
            <w:r>
              <w:rPr>
                <w:rFonts w:cstheme="minorHAnsi"/>
                <w:b/>
                <w:bCs/>
              </w:rPr>
              <w:t xml:space="preserve"> </w:t>
            </w:r>
            <w:r w:rsidRPr="00BB7B78">
              <w:rPr>
                <w:rFonts w:cstheme="minorHAnsi"/>
              </w:rPr>
              <w:t>metabolic equivalent of task,</w:t>
            </w:r>
            <w:r w:rsidRPr="00B91BC9">
              <w:rPr>
                <w:rFonts w:cstheme="minorHAnsi"/>
                <w:b/>
                <w:bCs/>
              </w:rPr>
              <w:t>Vo2 max</w:t>
            </w:r>
            <w:r w:rsidRPr="00BB7B78">
              <w:rPr>
                <w:rFonts w:cstheme="minorHAnsi"/>
              </w:rPr>
              <w:t>:</w:t>
            </w:r>
            <w:r>
              <w:rPr>
                <w:rFonts w:cstheme="minorHAnsi"/>
              </w:rPr>
              <w:t xml:space="preserve"> </w:t>
            </w:r>
            <w:r w:rsidRPr="00BB7B78">
              <w:rPr>
                <w:rFonts w:cstheme="minorHAnsi"/>
              </w:rPr>
              <w:t>the maximum amount of oxygen that an individual can utilise during intense or maximal exercise</w:t>
            </w:r>
            <w:r w:rsidRPr="00B91BC9">
              <w:rPr>
                <w:rFonts w:cstheme="minorHAnsi"/>
                <w:b/>
                <w:bCs/>
              </w:rPr>
              <w:t>,</w:t>
            </w:r>
            <w:r>
              <w:rPr>
                <w:rFonts w:cstheme="minorHAnsi"/>
                <w:b/>
                <w:bCs/>
              </w:rPr>
              <w:t xml:space="preserve"> </w:t>
            </w:r>
            <w:r w:rsidRPr="00B91BC9">
              <w:rPr>
                <w:rFonts w:cstheme="minorHAnsi"/>
                <w:b/>
                <w:bCs/>
              </w:rPr>
              <w:t>1RM:</w:t>
            </w:r>
            <w:r>
              <w:rPr>
                <w:rFonts w:cstheme="minorHAnsi"/>
                <w:b/>
                <w:bCs/>
              </w:rPr>
              <w:t xml:space="preserve"> </w:t>
            </w:r>
            <w:r w:rsidRPr="00BB7B78">
              <w:rPr>
                <w:rFonts w:cstheme="minorHAnsi"/>
              </w:rPr>
              <w:t>one</w:t>
            </w:r>
            <w:r w:rsidR="00B12111">
              <w:rPr>
                <w:rFonts w:cstheme="minorHAnsi"/>
              </w:rPr>
              <w:t xml:space="preserve"> </w:t>
            </w:r>
            <w:r w:rsidRPr="00BB7B78">
              <w:rPr>
                <w:rFonts w:cstheme="minorHAnsi"/>
              </w:rPr>
              <w:t>repetition maximum,</w:t>
            </w:r>
            <w:r w:rsidRPr="00B91BC9">
              <w:rPr>
                <w:rFonts w:cstheme="minorHAnsi"/>
                <w:b/>
                <w:bCs/>
              </w:rPr>
              <w:t xml:space="preserve"> PA: </w:t>
            </w:r>
            <w:r w:rsidRPr="00BB7B78">
              <w:rPr>
                <w:rFonts w:cstheme="minorHAnsi"/>
              </w:rPr>
              <w:t>physical activity</w:t>
            </w:r>
            <w:r w:rsidRPr="00B91BC9">
              <w:rPr>
                <w:rFonts w:cstheme="minorHAnsi"/>
                <w:b/>
                <w:bCs/>
              </w:rPr>
              <w:t>, CR:</w:t>
            </w:r>
            <w:r>
              <w:rPr>
                <w:rFonts w:cstheme="minorHAnsi"/>
                <w:b/>
                <w:bCs/>
              </w:rPr>
              <w:t xml:space="preserve"> </w:t>
            </w:r>
            <w:r w:rsidRPr="00BB7B78">
              <w:rPr>
                <w:rFonts w:cstheme="minorHAnsi"/>
              </w:rPr>
              <w:t>cardiac rehabilitation</w:t>
            </w:r>
            <w:r w:rsidRPr="00B91BC9">
              <w:rPr>
                <w:rFonts w:cstheme="minorHAnsi"/>
                <w:b/>
                <w:bCs/>
              </w:rPr>
              <w:t>,</w:t>
            </w:r>
            <w:r>
              <w:rPr>
                <w:rFonts w:cstheme="minorHAnsi"/>
                <w:b/>
                <w:bCs/>
              </w:rPr>
              <w:t xml:space="preserve"> </w:t>
            </w:r>
            <w:r w:rsidRPr="00B91BC9">
              <w:rPr>
                <w:rFonts w:cstheme="minorHAnsi"/>
                <w:b/>
                <w:bCs/>
              </w:rPr>
              <w:t>USA</w:t>
            </w:r>
            <w:r w:rsidRPr="00BB7B78">
              <w:rPr>
                <w:rFonts w:cstheme="minorHAnsi"/>
              </w:rPr>
              <w:t>:</w:t>
            </w:r>
            <w:r>
              <w:rPr>
                <w:rFonts w:cstheme="minorHAnsi"/>
              </w:rPr>
              <w:t xml:space="preserve"> </w:t>
            </w:r>
            <w:r w:rsidRPr="00BB7B78">
              <w:rPr>
                <w:rFonts w:cstheme="minorHAnsi"/>
              </w:rPr>
              <w:t>United States of America.</w:t>
            </w:r>
          </w:p>
        </w:tc>
      </w:tr>
    </w:tbl>
    <w:p w14:paraId="315D6284" w14:textId="77777777" w:rsidR="00CB4169" w:rsidRDefault="00CB4169" w:rsidP="00CB4169">
      <w:pPr>
        <w:rPr>
          <w:rFonts w:cstheme="minorHAnsi"/>
        </w:rPr>
      </w:pPr>
    </w:p>
    <w:p w14:paraId="198FC2BA" w14:textId="3B2E2912" w:rsidR="002928D6" w:rsidRDefault="002928D6">
      <w:pPr>
        <w:rPr>
          <w:rFonts w:cstheme="minorHAnsi"/>
        </w:rPr>
      </w:pPr>
      <w:r>
        <w:rPr>
          <w:rFonts w:cstheme="minorHAnsi"/>
        </w:rPr>
        <w:br w:type="page"/>
      </w:r>
    </w:p>
    <w:p w14:paraId="74EA66A9" w14:textId="77777777" w:rsidR="002928D6" w:rsidRPr="0082747E" w:rsidRDefault="002928D6" w:rsidP="00CB4169">
      <w:pPr>
        <w:rPr>
          <w:rFonts w:cstheme="minorHAnsi"/>
        </w:rPr>
      </w:pPr>
    </w:p>
    <w:p w14:paraId="66992529" w14:textId="77777777" w:rsidR="00CB4169" w:rsidRPr="00212F21" w:rsidRDefault="00CB4169" w:rsidP="00CB4169">
      <w:pPr>
        <w:rPr>
          <w:rFonts w:cstheme="minorHAnsi"/>
          <w:b/>
          <w:bCs/>
        </w:rPr>
      </w:pPr>
      <w:r w:rsidRPr="00212F21">
        <w:rPr>
          <w:rFonts w:cstheme="minorHAnsi"/>
          <w:b/>
          <w:bCs/>
        </w:rPr>
        <w:t xml:space="preserve">                                                                                                       (List of references)</w:t>
      </w:r>
    </w:p>
    <w:p w14:paraId="169154AD" w14:textId="77777777" w:rsidR="00A05224" w:rsidRDefault="00A05224" w:rsidP="00AC2CDE">
      <w:pPr>
        <w:pStyle w:val="BodyText"/>
        <w:spacing w:before="40"/>
        <w:rPr>
          <w:rFonts w:ascii="Arial" w:hAnsi="Arial" w:cs="Arial"/>
        </w:rPr>
      </w:pPr>
    </w:p>
    <w:p w14:paraId="049C9ED1" w14:textId="77777777" w:rsidR="00911D3D" w:rsidRPr="00911D3D" w:rsidRDefault="00A05224" w:rsidP="00E17C6F">
      <w:pPr>
        <w:pStyle w:val="EndNoteBibliography"/>
        <w:framePr w:hSpace="0" w:wrap="auto" w:vAnchor="margin" w:hAnchor="text" w:xAlign="left" w:yAlign="inline"/>
        <w:spacing w:after="0"/>
      </w:pPr>
      <w:r>
        <w:rPr>
          <w:rFonts w:ascii="Arial" w:hAnsi="Arial" w:cs="Arial"/>
        </w:rPr>
        <w:fldChar w:fldCharType="begin"/>
      </w:r>
      <w:r>
        <w:rPr>
          <w:rFonts w:ascii="Arial" w:hAnsi="Arial" w:cs="Arial"/>
        </w:rPr>
        <w:instrText xml:space="preserve"> ADDIN EN.REFLIST </w:instrText>
      </w:r>
      <w:r>
        <w:rPr>
          <w:rFonts w:ascii="Arial" w:hAnsi="Arial" w:cs="Arial"/>
        </w:rPr>
        <w:fldChar w:fldCharType="separate"/>
      </w:r>
      <w:r w:rsidR="00911D3D" w:rsidRPr="00911D3D">
        <w:t>1.</w:t>
      </w:r>
      <w:r w:rsidR="00911D3D" w:rsidRPr="00911D3D">
        <w:tab/>
        <w:t>Aamot IL, Karlsen T, Dalen H, Stoylen A. Long-term Exercise Adherence After High-intensity Interval Training in Cardiac Rehabilitation: A Randomized Study. Physiother Res Int. 2016;21(1):54-64.</w:t>
      </w:r>
    </w:p>
    <w:p w14:paraId="2DEA80BD" w14:textId="7BB7A8CA" w:rsidR="00911D3D" w:rsidRPr="00911D3D" w:rsidRDefault="00911D3D" w:rsidP="00E17C6F">
      <w:pPr>
        <w:pStyle w:val="EndNoteBibliography"/>
        <w:framePr w:hSpace="0" w:wrap="auto" w:vAnchor="margin" w:hAnchor="text" w:xAlign="left" w:yAlign="inline"/>
        <w:spacing w:after="0"/>
      </w:pPr>
      <w:r w:rsidRPr="00911D3D">
        <w:t>2.</w:t>
      </w:r>
      <w:r w:rsidRPr="00911D3D">
        <w:tab/>
        <w:t>Batalik L, Dosbaba F, Hartman M, Batalikova K, Spinar J. Rationale and design of randomi</w:t>
      </w:r>
      <w:r w:rsidR="00283E2A">
        <w:t>s</w:t>
      </w:r>
      <w:r w:rsidRPr="00911D3D">
        <w:t>ed controlled trial protocol of cardiovascular rehabilitation based on the use of telemedicine technology in the Czech Republic (CR-GPS). Medicine (United States). 2018;97(37).</w:t>
      </w:r>
    </w:p>
    <w:p w14:paraId="290FD953" w14:textId="78966256" w:rsidR="00911D3D" w:rsidRPr="00911D3D" w:rsidRDefault="00911D3D" w:rsidP="00E17C6F">
      <w:pPr>
        <w:pStyle w:val="EndNoteBibliography"/>
        <w:framePr w:hSpace="0" w:wrap="auto" w:vAnchor="margin" w:hAnchor="text" w:xAlign="left" w:yAlign="inline"/>
        <w:spacing w:after="0"/>
      </w:pPr>
      <w:r w:rsidRPr="00911D3D">
        <w:t>3.</w:t>
      </w:r>
      <w:r w:rsidRPr="00911D3D">
        <w:tab/>
        <w:t>Batalik L, Dosbaba F, Hartman M, Batalikova K, Spinar J. Benefits and effectiveness of using a wrist heart rate monitor as a telerehabilitation device in cardiac patients: A randomi</w:t>
      </w:r>
      <w:r w:rsidR="00283E2A">
        <w:t>s</w:t>
      </w:r>
      <w:r w:rsidRPr="00911D3D">
        <w:t>ed controlled trial. Medicine (Baltimore). 2020;99(11):e19556.</w:t>
      </w:r>
    </w:p>
    <w:p w14:paraId="45B4DF05" w14:textId="1CF4F821" w:rsidR="00911D3D" w:rsidRPr="00911D3D" w:rsidRDefault="00911D3D" w:rsidP="00E17C6F">
      <w:pPr>
        <w:pStyle w:val="EndNoteBibliography"/>
        <w:framePr w:hSpace="0" w:wrap="auto" w:vAnchor="margin" w:hAnchor="text" w:xAlign="left" w:yAlign="inline"/>
        <w:spacing w:after="0"/>
      </w:pPr>
      <w:r w:rsidRPr="00911D3D">
        <w:t>4.</w:t>
      </w:r>
      <w:r w:rsidRPr="00911D3D">
        <w:tab/>
        <w:t>Bernocchi P, Scalvini S, Galli T, Paneroni M, Baratti D, Turla O, et al. A multidisciplinary telehealth program in patients with combined chronic obstructive pulmonary disease and chronic heart failure: study protocol for a randomi</w:t>
      </w:r>
      <w:r w:rsidR="00283E2A">
        <w:t>s</w:t>
      </w:r>
      <w:r w:rsidRPr="00911D3D">
        <w:t>ed controlled trial. Trials. 2016;17(1):462.</w:t>
      </w:r>
    </w:p>
    <w:p w14:paraId="5AB1DFEA" w14:textId="77777777" w:rsidR="00911D3D" w:rsidRPr="00911D3D" w:rsidRDefault="00911D3D" w:rsidP="00E17C6F">
      <w:pPr>
        <w:pStyle w:val="EndNoteBibliography"/>
        <w:framePr w:hSpace="0" w:wrap="auto" w:vAnchor="margin" w:hAnchor="text" w:xAlign="left" w:yAlign="inline"/>
        <w:spacing w:after="0"/>
      </w:pPr>
      <w:r w:rsidRPr="00911D3D">
        <w:t>5.</w:t>
      </w:r>
      <w:r w:rsidRPr="00911D3D">
        <w:tab/>
        <w:t>Brouwers RW, Kraal JJ, Traa SC, Spee RF, Oostveen LM, Kemps HM. Effects of cardiac telerehabilitation in patients with coronary artery disease using a personalised patient-centred web application: protocol for the SmartCare-CAD randomised controlled trial. BMC Cardiovasc Disord. 2017;17(1):46.</w:t>
      </w:r>
    </w:p>
    <w:p w14:paraId="28270030" w14:textId="77777777" w:rsidR="00911D3D" w:rsidRPr="00911D3D" w:rsidRDefault="00911D3D" w:rsidP="00E17C6F">
      <w:pPr>
        <w:pStyle w:val="EndNoteBibliography"/>
        <w:framePr w:hSpace="0" w:wrap="auto" w:vAnchor="margin" w:hAnchor="text" w:xAlign="left" w:yAlign="inline"/>
        <w:spacing w:after="0"/>
      </w:pPr>
      <w:r w:rsidRPr="00911D3D">
        <w:t>6.</w:t>
      </w:r>
      <w:r w:rsidRPr="00911D3D">
        <w:tab/>
        <w:t>Claes J, Buys R, Woods C, Briggs A, Geue C, Aitken M, et al. PATHway I: design and rationale for the investigation of the feasibility, clinical effectiveness and cost-effectiveness of a technology-enabled cardiac rehabilitation platform. BMJ Open. 2017;7(6):e016781.</w:t>
      </w:r>
    </w:p>
    <w:p w14:paraId="3764F0BB" w14:textId="77777777" w:rsidR="00911D3D" w:rsidRPr="00911D3D" w:rsidRDefault="00911D3D" w:rsidP="00E17C6F">
      <w:pPr>
        <w:pStyle w:val="EndNoteBibliography"/>
        <w:framePr w:hSpace="0" w:wrap="auto" w:vAnchor="margin" w:hAnchor="text" w:xAlign="left" w:yAlign="inline"/>
        <w:spacing w:after="0"/>
      </w:pPr>
      <w:r w:rsidRPr="00911D3D">
        <w:t>7.</w:t>
      </w:r>
      <w:r w:rsidRPr="00911D3D">
        <w:tab/>
        <w:t>Ding EY, Erskine N, Stut W, McManus DD, Peterson A, Wang Z, et al. MI-PACE Home-Based Cardiac Telerehabilitation Program for Heart Attack Survivors: Usability Study. JMIR Hum Factors. 2021;8(3):e18130.</w:t>
      </w:r>
    </w:p>
    <w:p w14:paraId="3FEE0AB6" w14:textId="77777777" w:rsidR="00911D3D" w:rsidRPr="00911D3D" w:rsidRDefault="00911D3D" w:rsidP="00E17C6F">
      <w:pPr>
        <w:pStyle w:val="EndNoteBibliography"/>
        <w:framePr w:hSpace="0" w:wrap="auto" w:vAnchor="margin" w:hAnchor="text" w:xAlign="left" w:yAlign="inline"/>
        <w:spacing w:after="0"/>
      </w:pPr>
      <w:r w:rsidRPr="00911D3D">
        <w:t>8.</w:t>
      </w:r>
      <w:r w:rsidRPr="00911D3D">
        <w:tab/>
        <w:t>Dor-Haim H, Katzburg S, Leibowitz D. A Novel Digital Platform for a Monitored Home-based Cardiac Rehabilitation Program. J Vis Exp. 2019(146).</w:t>
      </w:r>
    </w:p>
    <w:p w14:paraId="4A8E3D10" w14:textId="77777777" w:rsidR="00911D3D" w:rsidRPr="00911D3D" w:rsidRDefault="00911D3D" w:rsidP="00E17C6F">
      <w:pPr>
        <w:pStyle w:val="EndNoteBibliography"/>
        <w:framePr w:hSpace="0" w:wrap="auto" w:vAnchor="margin" w:hAnchor="text" w:xAlign="left" w:yAlign="inline"/>
        <w:spacing w:after="0"/>
      </w:pPr>
      <w:r w:rsidRPr="00911D3D">
        <w:t>9.</w:t>
      </w:r>
      <w:r w:rsidRPr="00911D3D">
        <w:tab/>
        <w:t>Dougherty CM, Luttrell MN, Burr RL, Kim M, Haskell WL. Adherence to an Aerobic Exercise Intervention after an Implantable Cardioverter Defibrillator (ICD). Pacing Clin Electrophysiol. 2016;39(2):128-39.</w:t>
      </w:r>
    </w:p>
    <w:p w14:paraId="58E34B18" w14:textId="2DE7763E" w:rsidR="00911D3D" w:rsidRPr="00911D3D" w:rsidRDefault="00911D3D" w:rsidP="00E17C6F">
      <w:pPr>
        <w:pStyle w:val="EndNoteBibliography"/>
        <w:framePr w:hSpace="0" w:wrap="auto" w:vAnchor="margin" w:hAnchor="text" w:xAlign="left" w:yAlign="inline"/>
        <w:spacing w:after="0"/>
      </w:pPr>
      <w:r w:rsidRPr="00911D3D">
        <w:t>10.</w:t>
      </w:r>
      <w:r w:rsidRPr="00911D3D">
        <w:tab/>
        <w:t>Du HY, Newton PJ, Zecchin R, Denniss R, Salamonson Y, Everett B, et al. An intervention to promote physical activity and self-management in people with stable chronic heart failure The Home-Heart-Walk study: study protocol for a randomi</w:t>
      </w:r>
      <w:r w:rsidR="00283E2A">
        <w:t>s</w:t>
      </w:r>
      <w:r w:rsidRPr="00911D3D">
        <w:t>ed controlled trial. Trials. 2011;12(1):63.</w:t>
      </w:r>
    </w:p>
    <w:p w14:paraId="4AE20C95" w14:textId="77777777" w:rsidR="00911D3D" w:rsidRPr="00911D3D" w:rsidRDefault="00911D3D" w:rsidP="00E17C6F">
      <w:pPr>
        <w:pStyle w:val="EndNoteBibliography"/>
        <w:framePr w:hSpace="0" w:wrap="auto" w:vAnchor="margin" w:hAnchor="text" w:xAlign="left" w:yAlign="inline"/>
        <w:spacing w:after="0"/>
      </w:pPr>
      <w:r w:rsidRPr="00911D3D">
        <w:t>11.</w:t>
      </w:r>
      <w:r w:rsidRPr="00911D3D">
        <w:tab/>
        <w:t>Evangelista LS, Dracup K, Erickson V, McCarthy WJ, Hamilton MA, Fonarow GC. Validity of pedometers for measuring exercise adherence in heart failure patients. J Card Fail. 2005;11(5):366-71.</w:t>
      </w:r>
    </w:p>
    <w:p w14:paraId="52663C1C" w14:textId="77777777" w:rsidR="00911D3D" w:rsidRPr="00911D3D" w:rsidRDefault="00911D3D" w:rsidP="00E17C6F">
      <w:pPr>
        <w:pStyle w:val="EndNoteBibliography"/>
        <w:framePr w:hSpace="0" w:wrap="auto" w:vAnchor="margin" w:hAnchor="text" w:xAlign="left" w:yAlign="inline"/>
        <w:spacing w:after="0"/>
      </w:pPr>
      <w:r w:rsidRPr="00911D3D">
        <w:t>12.</w:t>
      </w:r>
      <w:r w:rsidRPr="00911D3D">
        <w:tab/>
        <w:t>Fukaya E, Welden S, Bukari A, Khan Z, Leeper N, Mohler E. Incentivizing physical activity through activity monitoring interventions in PAD - a pilot study. Vasa. 2021;50(2):145-50.</w:t>
      </w:r>
    </w:p>
    <w:p w14:paraId="553F0373" w14:textId="2E0D6CDC" w:rsidR="00911D3D" w:rsidRPr="00911D3D" w:rsidRDefault="00911D3D" w:rsidP="00E17C6F">
      <w:pPr>
        <w:pStyle w:val="EndNoteBibliography"/>
        <w:framePr w:hSpace="0" w:wrap="auto" w:vAnchor="margin" w:hAnchor="text" w:xAlign="left" w:yAlign="inline"/>
        <w:spacing w:after="0"/>
      </w:pPr>
      <w:r w:rsidRPr="00911D3D">
        <w:t>13.</w:t>
      </w:r>
      <w:r w:rsidRPr="00911D3D">
        <w:tab/>
        <w:t>Gardner AW, Parker DE, Montgomery PS, Scott KJ, Blevins SM. Efficacy of quantified home-based exercise and supervised exercise in patients with intermittent claudication: a randomi</w:t>
      </w:r>
      <w:r w:rsidR="00283E2A">
        <w:t>s</w:t>
      </w:r>
      <w:r w:rsidRPr="00911D3D">
        <w:t>ed controlled trial. Circulation. 2011;123(5):491-8.</w:t>
      </w:r>
    </w:p>
    <w:p w14:paraId="2F80580F" w14:textId="77777777" w:rsidR="00911D3D" w:rsidRPr="00911D3D" w:rsidRDefault="00911D3D" w:rsidP="00E17C6F">
      <w:pPr>
        <w:pStyle w:val="EndNoteBibliography"/>
        <w:framePr w:hSpace="0" w:wrap="auto" w:vAnchor="margin" w:hAnchor="text" w:xAlign="left" w:yAlign="inline"/>
        <w:spacing w:after="0"/>
      </w:pPr>
      <w:r w:rsidRPr="00911D3D">
        <w:t>14.</w:t>
      </w:r>
      <w:r w:rsidRPr="00911D3D">
        <w:tab/>
        <w:t>Gardner AW, Parker DE, Montgomery PS, Blevins SM. Diabetic women are poor responders to exercise rehabilitation in the treatment of claudication. J Vasc Surg. 2014;59(4):1036-43.</w:t>
      </w:r>
    </w:p>
    <w:p w14:paraId="4D481DFB" w14:textId="77777777" w:rsidR="00911D3D" w:rsidRPr="00911D3D" w:rsidRDefault="00911D3D" w:rsidP="00E17C6F">
      <w:pPr>
        <w:pStyle w:val="EndNoteBibliography"/>
        <w:framePr w:hSpace="0" w:wrap="auto" w:vAnchor="margin" w:hAnchor="text" w:xAlign="left" w:yAlign="inline"/>
        <w:spacing w:after="0"/>
      </w:pPr>
      <w:r w:rsidRPr="00911D3D">
        <w:t>15.</w:t>
      </w:r>
      <w:r w:rsidRPr="00911D3D">
        <w:tab/>
        <w:t>Giallauria F, Lucci R, Pilerci F, De Lorenzo A, Manakos A, Psaroudaki M, et al. Efficacy of telecardiology in improving the results of cardiac rehabilitation after acute myocardial infarction. Monaldi Arch Chest Dis. 2006;66(1):8-12.</w:t>
      </w:r>
    </w:p>
    <w:p w14:paraId="2A02069C" w14:textId="77777777" w:rsidR="00911D3D" w:rsidRPr="00911D3D" w:rsidRDefault="00911D3D" w:rsidP="00E17C6F">
      <w:pPr>
        <w:pStyle w:val="EndNoteBibliography"/>
        <w:framePr w:hSpace="0" w:wrap="auto" w:vAnchor="margin" w:hAnchor="text" w:xAlign="left" w:yAlign="inline"/>
        <w:spacing w:after="0"/>
      </w:pPr>
      <w:r w:rsidRPr="00911D3D">
        <w:t>16.</w:t>
      </w:r>
      <w:r w:rsidRPr="00911D3D">
        <w:tab/>
        <w:t>Hiatt WR, Creager MA, Amato A, Brass EP. Effect of propionyl-L-carnitine on a background of monitored exercise in patients with claudication secondary to peripheral artery disease. J Cardiopulm Rehabil Prev. 2011;31(2):125-32.</w:t>
      </w:r>
    </w:p>
    <w:p w14:paraId="05A9E8D8" w14:textId="77777777" w:rsidR="00911D3D" w:rsidRPr="00911D3D" w:rsidRDefault="00911D3D" w:rsidP="00E17C6F">
      <w:pPr>
        <w:pStyle w:val="EndNoteBibliography"/>
        <w:framePr w:hSpace="0" w:wrap="auto" w:vAnchor="margin" w:hAnchor="text" w:xAlign="left" w:yAlign="inline"/>
        <w:spacing w:after="0"/>
      </w:pPr>
      <w:r w:rsidRPr="00911D3D">
        <w:t>17.</w:t>
      </w:r>
      <w:r w:rsidRPr="00911D3D">
        <w:tab/>
        <w:t>Higgins HC, Hayes RL, McKenna KT. Rehabilitation outcomes following percutaneous coronary interventions (PCI). Patient Educ Couns. 2001;43(3):219-30.</w:t>
      </w:r>
    </w:p>
    <w:p w14:paraId="23F97F48" w14:textId="77777777" w:rsidR="00911D3D" w:rsidRPr="00911D3D" w:rsidRDefault="00911D3D" w:rsidP="00E17C6F">
      <w:pPr>
        <w:pStyle w:val="EndNoteBibliography"/>
        <w:framePr w:hSpace="0" w:wrap="auto" w:vAnchor="margin" w:hAnchor="text" w:xAlign="left" w:yAlign="inline"/>
        <w:spacing w:after="0"/>
      </w:pPr>
      <w:r w:rsidRPr="00911D3D">
        <w:t>18.</w:t>
      </w:r>
      <w:r w:rsidRPr="00911D3D">
        <w:tab/>
        <w:t>Imfeld S, Singer L, Degischer S, Aschwanden M, Thalhammer C, Labs KH, et al. Quality of life improvement after hospital- based rehabilitation or home-based physical training in intermittent claudication. Vasa. 2006;35(3):178-84.</w:t>
      </w:r>
    </w:p>
    <w:p w14:paraId="25ED2104" w14:textId="77777777" w:rsidR="00911D3D" w:rsidRPr="00911D3D" w:rsidRDefault="00911D3D" w:rsidP="00E17C6F">
      <w:pPr>
        <w:pStyle w:val="EndNoteBibliography"/>
        <w:framePr w:hSpace="0" w:wrap="auto" w:vAnchor="margin" w:hAnchor="text" w:xAlign="left" w:yAlign="inline"/>
        <w:spacing w:after="0"/>
      </w:pPr>
      <w:r w:rsidRPr="00911D3D">
        <w:t>19.</w:t>
      </w:r>
      <w:r w:rsidRPr="00911D3D">
        <w:tab/>
        <w:t>Karjalainen JJ, Kiviniemi AM, Hautala AJ, Niva J, Lepojarvi S, Makikallio TH, et al. Effects of exercise prescription on daily physical activity and maximal exercise capacity in coronary artery disease patients with and without type 2 diabetes. Clinical Physiology and Functional Imaging. 2012;32(6):445-54.</w:t>
      </w:r>
    </w:p>
    <w:p w14:paraId="61FB288F" w14:textId="77777777" w:rsidR="00911D3D" w:rsidRPr="00911D3D" w:rsidRDefault="00911D3D" w:rsidP="00E17C6F">
      <w:pPr>
        <w:pStyle w:val="EndNoteBibliography"/>
        <w:framePr w:hSpace="0" w:wrap="auto" w:vAnchor="margin" w:hAnchor="text" w:xAlign="left" w:yAlign="inline"/>
        <w:spacing w:after="0"/>
      </w:pPr>
      <w:r w:rsidRPr="00911D3D">
        <w:t>20.</w:t>
      </w:r>
      <w:r w:rsidRPr="00911D3D">
        <w:tab/>
        <w:t>Korzeniowska-Kubacka I, Bilinska M, Dobraszkiewicz-Wasilewska B, Piotrowicz R. Hybrid model of cardiac rehabilitation in men and women after myocardial infarction. Cardiol J. 2015;22(2):212-8.</w:t>
      </w:r>
    </w:p>
    <w:p w14:paraId="0F074444" w14:textId="77777777" w:rsidR="00911D3D" w:rsidRPr="00911D3D" w:rsidRDefault="00911D3D" w:rsidP="00E17C6F">
      <w:pPr>
        <w:pStyle w:val="EndNoteBibliography"/>
        <w:framePr w:hSpace="0" w:wrap="auto" w:vAnchor="margin" w:hAnchor="text" w:xAlign="left" w:yAlign="inline"/>
        <w:spacing w:after="0"/>
      </w:pPr>
      <w:r w:rsidRPr="00911D3D">
        <w:t>21.</w:t>
      </w:r>
      <w:r w:rsidRPr="00911D3D">
        <w:tab/>
        <w:t>Li J, Yang P, Fu D, Ye X, Zhang L, Chen G, et al. Effects of home-based cardiac exercise rehabilitation with remote electrocardiogram monitoring in patients with chronic heart failure: a study protocol for a randomised controlled trial. BMJ Open. 2019;9(3):e023923.</w:t>
      </w:r>
    </w:p>
    <w:p w14:paraId="64F9A7B9" w14:textId="6D3D41F5" w:rsidR="00911D3D" w:rsidRPr="00911D3D" w:rsidRDefault="00911D3D" w:rsidP="00E17C6F">
      <w:pPr>
        <w:pStyle w:val="EndNoteBibliography"/>
        <w:framePr w:hSpace="0" w:wrap="auto" w:vAnchor="margin" w:hAnchor="text" w:xAlign="left" w:yAlign="inline"/>
        <w:spacing w:after="0"/>
      </w:pPr>
      <w:r w:rsidRPr="00911D3D">
        <w:t>22.</w:t>
      </w:r>
      <w:r w:rsidRPr="00911D3D">
        <w:tab/>
        <w:t>Li X, Xu S, Zhou L, Li R, Wang J. Home-Based Exercise in Older Adults Recently Discharged From the Hospital for Cardiovascular Disease in China: Randomi</w:t>
      </w:r>
      <w:r w:rsidR="00283E2A">
        <w:t>s</w:t>
      </w:r>
      <w:r w:rsidRPr="00911D3D">
        <w:t>ed Clinical Trial. Nurs Res. 2015;64(4):246-55.</w:t>
      </w:r>
    </w:p>
    <w:p w14:paraId="275C16EE" w14:textId="77777777" w:rsidR="00911D3D" w:rsidRPr="00911D3D" w:rsidRDefault="00911D3D" w:rsidP="00E17C6F">
      <w:pPr>
        <w:pStyle w:val="EndNoteBibliography"/>
        <w:framePr w:hSpace="0" w:wrap="auto" w:vAnchor="margin" w:hAnchor="text" w:xAlign="left" w:yAlign="inline"/>
        <w:spacing w:after="0"/>
      </w:pPr>
      <w:r w:rsidRPr="00911D3D">
        <w:t>23.</w:t>
      </w:r>
      <w:r w:rsidRPr="00911D3D">
        <w:tab/>
        <w:t>Lloyd T, Buck H, Foy A, Black S, Pinter A, Pogash R, et al. The Penn State Heart Assistant: A pilot study of a web-based intervention to improve self-care of heart failure patients. Health Informatics J. 2019;25(2):292-303.</w:t>
      </w:r>
    </w:p>
    <w:p w14:paraId="5FCED868" w14:textId="77777777" w:rsidR="00911D3D" w:rsidRPr="00911D3D" w:rsidRDefault="00911D3D" w:rsidP="00E17C6F">
      <w:pPr>
        <w:pStyle w:val="EndNoteBibliography"/>
        <w:framePr w:hSpace="0" w:wrap="auto" w:vAnchor="margin" w:hAnchor="text" w:xAlign="left" w:yAlign="inline"/>
        <w:spacing w:after="0"/>
      </w:pPr>
      <w:r w:rsidRPr="00911D3D">
        <w:t>24.</w:t>
      </w:r>
      <w:r w:rsidRPr="00911D3D">
        <w:tab/>
        <w:t>McDermott MM, Spring B, Berger JS, Treat-Jacobson D, Conte MS, Creager MA, et al. Effect of a Home-Based Exercise Intervention of Wearable Technology and Telephone Coaching on Walking Performance in Peripheral Artery Disease: The HONOR Randomized Clinical Trial. JAMA. 2018;319(16):1665-76.</w:t>
      </w:r>
    </w:p>
    <w:p w14:paraId="3898FED9" w14:textId="58A89AEA" w:rsidR="00911D3D" w:rsidRPr="00911D3D" w:rsidRDefault="00911D3D" w:rsidP="00E17C6F">
      <w:pPr>
        <w:pStyle w:val="EndNoteBibliography"/>
        <w:framePr w:hSpace="0" w:wrap="auto" w:vAnchor="margin" w:hAnchor="text" w:xAlign="left" w:yAlign="inline"/>
        <w:spacing w:after="0"/>
      </w:pPr>
      <w:r w:rsidRPr="00911D3D">
        <w:t>25.</w:t>
      </w:r>
      <w:r w:rsidRPr="00911D3D">
        <w:tab/>
        <w:t>McDermott MM, Liu K, Guralnik JM, Criqui MH, Spring B, Tian L, et al. Home-based walking exercise intervention in peripheral artery disease: a randomi</w:t>
      </w:r>
      <w:r w:rsidR="00283E2A">
        <w:t>s</w:t>
      </w:r>
      <w:r w:rsidRPr="00911D3D">
        <w:t>ed clinical trial. JAMA. 2013;310(1):57-65.</w:t>
      </w:r>
    </w:p>
    <w:p w14:paraId="61E22681" w14:textId="77777777" w:rsidR="00911D3D" w:rsidRPr="00911D3D" w:rsidRDefault="00911D3D" w:rsidP="00E17C6F">
      <w:pPr>
        <w:pStyle w:val="EndNoteBibliography"/>
        <w:framePr w:hSpace="0" w:wrap="auto" w:vAnchor="margin" w:hAnchor="text" w:xAlign="left" w:yAlign="inline"/>
        <w:spacing w:after="0"/>
      </w:pPr>
      <w:r w:rsidRPr="00911D3D">
        <w:t>26.</w:t>
      </w:r>
      <w:r w:rsidRPr="00911D3D">
        <w:tab/>
        <w:t>McDermott MM, Spring B, Tian L, Treat-Jacobson D, Ferrucci L, Lloyd-Jones D, et al. Effect of Low-Intensity vs High-Intensity Home-Based Walking Exercise on Walk Distance in Patients With Peripheral Artery Disease: The LITE Randomized Clinical Trial. JAMA: Journal of the American Medical Association. 2021;325(13):1266-76.</w:t>
      </w:r>
    </w:p>
    <w:p w14:paraId="086E920D" w14:textId="77777777" w:rsidR="00911D3D" w:rsidRPr="00911D3D" w:rsidRDefault="00911D3D" w:rsidP="00E17C6F">
      <w:pPr>
        <w:pStyle w:val="EndNoteBibliography"/>
        <w:framePr w:hSpace="0" w:wrap="auto" w:vAnchor="margin" w:hAnchor="text" w:xAlign="left" w:yAlign="inline"/>
        <w:spacing w:after="0"/>
      </w:pPr>
      <w:r w:rsidRPr="00911D3D">
        <w:t>27.</w:t>
      </w:r>
      <w:r w:rsidRPr="00911D3D">
        <w:tab/>
        <w:t>Nielsen J, Duncan K, Pozehl B. Patient-Selected Strategies for Post Cardiac Rehabilitation Exercise Adherence in Heart Failure. Rehabil Nurs. 2019;44(3):181-5.</w:t>
      </w:r>
    </w:p>
    <w:p w14:paraId="59EF0617" w14:textId="187D734D" w:rsidR="00911D3D" w:rsidRPr="00911D3D" w:rsidRDefault="00911D3D" w:rsidP="00E17C6F">
      <w:pPr>
        <w:pStyle w:val="EndNoteBibliography"/>
        <w:framePr w:hSpace="0" w:wrap="auto" w:vAnchor="margin" w:hAnchor="text" w:xAlign="left" w:yAlign="inline"/>
        <w:spacing w:after="0"/>
      </w:pPr>
      <w:r w:rsidRPr="00911D3D">
        <w:t>28.</w:t>
      </w:r>
      <w:r w:rsidRPr="00911D3D">
        <w:tab/>
        <w:t>O'Connor CM, Whellan DJ, Lee KL, Keteyian SJ, Cooper LS, Ellis SJ, et al. Efficacy and safety of exercise training in patients with chronic heart failure: HF-ACTION randomi</w:t>
      </w:r>
      <w:r w:rsidR="00283E2A">
        <w:t>s</w:t>
      </w:r>
      <w:r w:rsidRPr="00911D3D">
        <w:t>ed controlled trial. JAMA. 2009;301(14):1439-50.</w:t>
      </w:r>
    </w:p>
    <w:p w14:paraId="7F0AADF1" w14:textId="35DB6DD9" w:rsidR="00911D3D" w:rsidRPr="00911D3D" w:rsidRDefault="00911D3D" w:rsidP="00E17C6F">
      <w:pPr>
        <w:pStyle w:val="EndNoteBibliography"/>
        <w:framePr w:hSpace="0" w:wrap="auto" w:vAnchor="margin" w:hAnchor="text" w:xAlign="left" w:yAlign="inline"/>
        <w:spacing w:after="0"/>
      </w:pPr>
      <w:r w:rsidRPr="00911D3D">
        <w:t>29.</w:t>
      </w:r>
      <w:r w:rsidRPr="00911D3D">
        <w:tab/>
        <w:t>Jones LW, Douglas PS, Khouri MG, Mackey JR, Wojdyla D, Kraus WE, et al. Safety and efficacy of aerobic training in patients with cancer who have heart failure: an analysis of the HF-ACTION randomi</w:t>
      </w:r>
      <w:r w:rsidR="00283E2A">
        <w:t>s</w:t>
      </w:r>
      <w:r w:rsidRPr="00911D3D">
        <w:t>ed trial. J Clin Oncol. 2014;32(23):2496-502.</w:t>
      </w:r>
    </w:p>
    <w:p w14:paraId="2298076D" w14:textId="77777777" w:rsidR="00911D3D" w:rsidRPr="00911D3D" w:rsidRDefault="00911D3D" w:rsidP="00E17C6F">
      <w:pPr>
        <w:pStyle w:val="EndNoteBibliography"/>
        <w:framePr w:hSpace="0" w:wrap="auto" w:vAnchor="margin" w:hAnchor="text" w:xAlign="left" w:yAlign="inline"/>
        <w:spacing w:after="0"/>
      </w:pPr>
      <w:r w:rsidRPr="00911D3D">
        <w:t>30.</w:t>
      </w:r>
      <w:r w:rsidRPr="00911D3D">
        <w:tab/>
        <w:t>Oka RK, De Marco T, Haskell WL, Botvinick E, Dae MW, Bolen K, et al. Impact of a home-based walking and resistance training program on quality of life in patients with heart failure. Am J Cardiol. 2000;85(3):365-9.</w:t>
      </w:r>
    </w:p>
    <w:p w14:paraId="646BE3B5" w14:textId="77777777" w:rsidR="00911D3D" w:rsidRPr="00911D3D" w:rsidRDefault="00911D3D" w:rsidP="00E17C6F">
      <w:pPr>
        <w:pStyle w:val="EndNoteBibliography"/>
        <w:framePr w:hSpace="0" w:wrap="auto" w:vAnchor="margin" w:hAnchor="text" w:xAlign="left" w:yAlign="inline"/>
        <w:spacing w:after="0"/>
      </w:pPr>
      <w:r w:rsidRPr="00911D3D">
        <w:t>31.</w:t>
      </w:r>
      <w:r w:rsidRPr="00911D3D">
        <w:tab/>
        <w:t>Oka RK, DeMarco T, Haskell WL. Effect of treadmill testing and exercise training on self-efficacy in patients with heart failure. Eur J Cardiovasc Nurs. 2005;4(3):215-9.</w:t>
      </w:r>
    </w:p>
    <w:p w14:paraId="12E7F2BD" w14:textId="1F29CF24" w:rsidR="00911D3D" w:rsidRPr="00911D3D" w:rsidRDefault="00911D3D" w:rsidP="00E17C6F">
      <w:pPr>
        <w:pStyle w:val="EndNoteBibliography"/>
        <w:framePr w:hSpace="0" w:wrap="auto" w:vAnchor="margin" w:hAnchor="text" w:xAlign="left" w:yAlign="inline"/>
        <w:spacing w:after="0"/>
      </w:pPr>
      <w:r w:rsidRPr="00911D3D">
        <w:t>32.</w:t>
      </w:r>
      <w:r w:rsidRPr="00911D3D">
        <w:tab/>
        <w:t>Pater C, Ditlef Jacobsen C, Rollag A, Sandvik L, Erikssen J, Karin Kogstad E. Design of a randomi</w:t>
      </w:r>
      <w:r w:rsidR="00283E2A">
        <w:t>s</w:t>
      </w:r>
      <w:r w:rsidRPr="00911D3D">
        <w:t>ed controlled trial of comprehensive rehabilitation in patients with myocardial infarction, stabili</w:t>
      </w:r>
      <w:r w:rsidR="00283E2A">
        <w:t>s</w:t>
      </w:r>
      <w:r w:rsidRPr="00911D3D">
        <w:t>ed acute coronary syndrome, percutaneous transluminal coronary angioplasty or coronary artery bypass grafting: Akershus Comprehensive Cardiac Rehabilitation Trial (the CORE Study). Curr Control Trials Cardiovasc Med. 2000;1(3):177-83.</w:t>
      </w:r>
    </w:p>
    <w:p w14:paraId="2596829D" w14:textId="77777777" w:rsidR="00911D3D" w:rsidRPr="00911D3D" w:rsidRDefault="00911D3D" w:rsidP="00E17C6F">
      <w:pPr>
        <w:pStyle w:val="EndNoteBibliography"/>
        <w:framePr w:hSpace="0" w:wrap="auto" w:vAnchor="margin" w:hAnchor="text" w:xAlign="left" w:yAlign="inline"/>
        <w:spacing w:after="0"/>
      </w:pPr>
      <w:r w:rsidRPr="00911D3D">
        <w:t>33.</w:t>
      </w:r>
      <w:r w:rsidRPr="00911D3D">
        <w:tab/>
        <w:t>Piotrowicz E, Baranowski R, Bilinska M, Stepnowska M, Piotrowska M, Wojcik A, et al. A new model of home-based telemonitored cardiac rehabilitation in patients with heart failure: effectiveness, quality of life, and adherence. Eur J Heart Fail. 2010;12(2):164-71.</w:t>
      </w:r>
    </w:p>
    <w:p w14:paraId="5B0786CD" w14:textId="77777777" w:rsidR="00911D3D" w:rsidRPr="00911D3D" w:rsidRDefault="00911D3D" w:rsidP="00E17C6F">
      <w:pPr>
        <w:pStyle w:val="EndNoteBibliography"/>
        <w:framePr w:hSpace="0" w:wrap="auto" w:vAnchor="margin" w:hAnchor="text" w:xAlign="left" w:yAlign="inline"/>
        <w:spacing w:after="0"/>
      </w:pPr>
      <w:r w:rsidRPr="00911D3D">
        <w:t>34.</w:t>
      </w:r>
      <w:r w:rsidRPr="00911D3D">
        <w:tab/>
        <w:t>Piotrowicz E, Korzeniowska-Kubacka I, Chrapowicka A, Wolszakiewicz J, Dobraszkiewicz-Wasilewska B, Batogowski M, et al. Feasibility of home-based cardiac telerehabilitation: Results of TeleInterMed study. Cardiol J. 2014;21(5):539-46.</w:t>
      </w:r>
    </w:p>
    <w:p w14:paraId="7A64566A" w14:textId="77777777" w:rsidR="00911D3D" w:rsidRPr="00911D3D" w:rsidRDefault="00911D3D" w:rsidP="00E17C6F">
      <w:pPr>
        <w:pStyle w:val="EndNoteBibliography"/>
        <w:framePr w:hSpace="0" w:wrap="auto" w:vAnchor="margin" w:hAnchor="text" w:xAlign="left" w:yAlign="inline"/>
        <w:spacing w:after="0"/>
      </w:pPr>
      <w:r w:rsidRPr="00911D3D">
        <w:t>35.</w:t>
      </w:r>
      <w:r w:rsidRPr="00911D3D">
        <w:tab/>
        <w:t>Piotrowicz E, Zielinski T, Bodalski R, Rywik T, Dobraszkiewicz-Wasilewska B, Sobieszczanska-Malek M, et al. Home-based telemonitored Nordic walking training is well accepted, safe, effective and has high adherence among heart failure patients, including those with cardiovascular implantable electronic devices: a randomised controlled study. Eur J Prev Cardiol. 2015;22(11):1368-77.</w:t>
      </w:r>
    </w:p>
    <w:p w14:paraId="5FAB0BA2" w14:textId="77777777" w:rsidR="00911D3D" w:rsidRPr="00911D3D" w:rsidRDefault="00911D3D" w:rsidP="00E17C6F">
      <w:pPr>
        <w:pStyle w:val="EndNoteBibliography"/>
        <w:framePr w:hSpace="0" w:wrap="auto" w:vAnchor="margin" w:hAnchor="text" w:xAlign="left" w:yAlign="inline"/>
        <w:spacing w:after="0"/>
      </w:pPr>
      <w:r w:rsidRPr="00911D3D">
        <w:t>36.</w:t>
      </w:r>
      <w:r w:rsidRPr="00911D3D">
        <w:tab/>
        <w:t>Rawstorn JC, Ball K, Oldenburg B, Chow CK, McNaughton SA, Lamb KE, et al. Smartphone Cardiac Rehabilitation, Assisted Self-Management Versus Usual Care: Protocol for a Multicenter Randomized Controlled Trial to Compare Effects and Costs Among People With Coronary Heart Disease. JMIR Res Protoc. 2020;9(1):e15022.</w:t>
      </w:r>
    </w:p>
    <w:p w14:paraId="3CBE38E6" w14:textId="77777777" w:rsidR="00911D3D" w:rsidRPr="00911D3D" w:rsidRDefault="00911D3D" w:rsidP="00E17C6F">
      <w:pPr>
        <w:pStyle w:val="EndNoteBibliography"/>
        <w:framePr w:hSpace="0" w:wrap="auto" w:vAnchor="margin" w:hAnchor="text" w:xAlign="left" w:yAlign="inline"/>
        <w:spacing w:after="0"/>
      </w:pPr>
      <w:r w:rsidRPr="00911D3D">
        <w:t>37.</w:t>
      </w:r>
      <w:r w:rsidRPr="00911D3D">
        <w:tab/>
        <w:t>Roberts AJ, Roberts EB, Sykes K, De Cossart L, Edwards P, Cotterrell D. Physiological and functional impact of an unsupervised but supported exercise programme for claudicants. Eur J Vasc Endovasc Surg. 2008;36(3):319-24.</w:t>
      </w:r>
    </w:p>
    <w:p w14:paraId="4999CA5E" w14:textId="77777777" w:rsidR="00911D3D" w:rsidRPr="00911D3D" w:rsidRDefault="00911D3D" w:rsidP="00E17C6F">
      <w:pPr>
        <w:pStyle w:val="EndNoteBibliography"/>
        <w:framePr w:hSpace="0" w:wrap="auto" w:vAnchor="margin" w:hAnchor="text" w:xAlign="left" w:yAlign="inline"/>
        <w:spacing w:after="0"/>
      </w:pPr>
      <w:r w:rsidRPr="00911D3D">
        <w:t>38.</w:t>
      </w:r>
      <w:r w:rsidRPr="00911D3D">
        <w:tab/>
        <w:t>Skobel E, Knackstedt C, Martinez-Romero A, Salvi D, Vera-Munoz C, Napp A, et al. Internet-based training of coronary artery patients: the Heart Cycle Trial. Heart Vessels. 2017;32(4):408-18.</w:t>
      </w:r>
    </w:p>
    <w:p w14:paraId="7BECF8E0" w14:textId="77777777" w:rsidR="00911D3D" w:rsidRPr="00911D3D" w:rsidRDefault="00911D3D" w:rsidP="00E17C6F">
      <w:pPr>
        <w:pStyle w:val="EndNoteBibliography"/>
        <w:framePr w:hSpace="0" w:wrap="auto" w:vAnchor="margin" w:hAnchor="text" w:xAlign="left" w:yAlign="inline"/>
        <w:spacing w:after="0"/>
      </w:pPr>
      <w:r w:rsidRPr="00911D3D">
        <w:t>39.</w:t>
      </w:r>
      <w:r w:rsidRPr="00911D3D">
        <w:tab/>
        <w:t>Smart N, Haluska B, Jeffriess L, Marwick TH. Predictors of a sustained response to exercise training in patients with chronic heart failure: a telemonitoring study. Am Heart J. 2005;150(6):1240-7.</w:t>
      </w:r>
    </w:p>
    <w:p w14:paraId="7A9623E7" w14:textId="77777777" w:rsidR="00911D3D" w:rsidRPr="00911D3D" w:rsidRDefault="00911D3D" w:rsidP="00E17C6F">
      <w:pPr>
        <w:pStyle w:val="EndNoteBibliography"/>
        <w:framePr w:hSpace="0" w:wrap="auto" w:vAnchor="margin" w:hAnchor="text" w:xAlign="left" w:yAlign="inline"/>
        <w:spacing w:after="0"/>
      </w:pPr>
      <w:r w:rsidRPr="00911D3D">
        <w:t>40.</w:t>
      </w:r>
      <w:r w:rsidRPr="00911D3D">
        <w:tab/>
        <w:t>Suchy C, Massen L, Rognmo O, Van Craenenbroeck EM, Beckers P, Kraigher-Krainer E, et al. Optimising exercise training in prevention and treatment of diastolic heart failure (OptimEx-CLIN): rationale and design of a prospective, randomised, controlled trial. Eur J Prev Cardiol. 2014;21(2 Suppl):18-25.</w:t>
      </w:r>
    </w:p>
    <w:p w14:paraId="7F22F4FD" w14:textId="77777777" w:rsidR="00911D3D" w:rsidRPr="00911D3D" w:rsidRDefault="00911D3D" w:rsidP="00E17C6F">
      <w:pPr>
        <w:pStyle w:val="EndNoteBibliography"/>
        <w:framePr w:hSpace="0" w:wrap="auto" w:vAnchor="margin" w:hAnchor="text" w:xAlign="left" w:yAlign="inline"/>
        <w:spacing w:after="0"/>
      </w:pPr>
      <w:r w:rsidRPr="00911D3D">
        <w:t>41.</w:t>
      </w:r>
      <w:r w:rsidRPr="00911D3D">
        <w:tab/>
        <w:t>Szalewska D, Niedoszytko P, Gierat-Haponiuk K. The impact of professional status on the effects of and adherence to the outpatient followed by home-based telemonitored cardiac rehabilitation in patients referred by a social insurance institution. Int J Occup Med Environ Health. 2015;28(4):761-70.</w:t>
      </w:r>
    </w:p>
    <w:p w14:paraId="707113C1" w14:textId="77777777" w:rsidR="00911D3D" w:rsidRPr="00911D3D" w:rsidRDefault="00911D3D" w:rsidP="00E17C6F">
      <w:pPr>
        <w:pStyle w:val="EndNoteBibliography"/>
        <w:framePr w:hSpace="0" w:wrap="auto" w:vAnchor="margin" w:hAnchor="text" w:xAlign="left" w:yAlign="inline"/>
        <w:spacing w:after="0"/>
      </w:pPr>
      <w:r w:rsidRPr="00911D3D">
        <w:t>42.</w:t>
      </w:r>
      <w:r w:rsidRPr="00911D3D">
        <w:tab/>
        <w:t>Szalewska D, Tomaszewski J, Kusiak-Kaczmarek M, Niedoszytko P, Gierat-Haponiuk K, Haponiuk I, et al. Influence of a hybrid form of cardiac rehabilitation on exercise tolerance in coronary artery disease patients with and without diabetes. Kardiol Pol. 2015;73(9):753-60.</w:t>
      </w:r>
    </w:p>
    <w:p w14:paraId="3A8CCD83" w14:textId="77777777" w:rsidR="00911D3D" w:rsidRPr="00911D3D" w:rsidRDefault="00911D3D" w:rsidP="00E17C6F">
      <w:pPr>
        <w:pStyle w:val="EndNoteBibliography"/>
        <w:framePr w:hSpace="0" w:wrap="auto" w:vAnchor="margin" w:hAnchor="text" w:xAlign="left" w:yAlign="inline"/>
        <w:spacing w:after="0"/>
      </w:pPr>
      <w:r w:rsidRPr="00911D3D">
        <w:t>43.</w:t>
      </w:r>
      <w:r w:rsidRPr="00911D3D">
        <w:tab/>
        <w:t>Torri A, Panzarino C, Scaglione A, Modica M, Bordoni B, Redaelli R, et al. Promotion of Home-Based Exercise Training as Secondary Prevention of Coronary Heart Disease: A Pilot Web-Based Intervention. Journal of Cardiopulmonary Rehabilitation and Prevention. 2018;38(4):253-8.</w:t>
      </w:r>
    </w:p>
    <w:p w14:paraId="6CAEFEB5" w14:textId="77777777" w:rsidR="00911D3D" w:rsidRPr="00911D3D" w:rsidRDefault="00911D3D" w:rsidP="00E17C6F">
      <w:pPr>
        <w:pStyle w:val="EndNoteBibliography"/>
        <w:framePr w:hSpace="0" w:wrap="auto" w:vAnchor="margin" w:hAnchor="text" w:xAlign="left" w:yAlign="inline"/>
        <w:spacing w:after="0"/>
      </w:pPr>
      <w:r w:rsidRPr="00911D3D">
        <w:t>44.</w:t>
      </w:r>
      <w:r w:rsidRPr="00911D3D">
        <w:tab/>
        <w:t>Varnfield M, Karunanithi M, Lee CK, Honeyman E, Arnold D, Ding H, et al. Smartphone-based home care model improved use of cardiac rehabilitation in postmyocardial infarction patients: results from a randomised controlled trial. Heart. 2014;100(22):1770-9.</w:t>
      </w:r>
    </w:p>
    <w:p w14:paraId="2333B543" w14:textId="77777777" w:rsidR="00911D3D" w:rsidRPr="00911D3D" w:rsidRDefault="00911D3D" w:rsidP="00E17C6F">
      <w:pPr>
        <w:pStyle w:val="EndNoteBibliography"/>
        <w:framePr w:hSpace="0" w:wrap="auto" w:vAnchor="margin" w:hAnchor="text" w:xAlign="left" w:yAlign="inline"/>
        <w:spacing w:after="0"/>
      </w:pPr>
      <w:r w:rsidRPr="00911D3D">
        <w:t>45.</w:t>
      </w:r>
      <w:r w:rsidRPr="00911D3D">
        <w:tab/>
        <w:t>Walters DL, Sarela A, Fairfull A, Neighbour K, Cowen C, Stephens B, et al. A mobile phone-based care model for outpatient cardiac rehabilitation: the care assessment platform (CAP). BMC Cardiovasc Disord. 2010;10:5.</w:t>
      </w:r>
    </w:p>
    <w:p w14:paraId="07FCEE3C" w14:textId="77777777" w:rsidR="00911D3D" w:rsidRPr="00911D3D" w:rsidRDefault="00911D3D" w:rsidP="00E17C6F">
      <w:pPr>
        <w:pStyle w:val="EndNoteBibliography"/>
        <w:framePr w:hSpace="0" w:wrap="auto" w:vAnchor="margin" w:hAnchor="text" w:xAlign="left" w:yAlign="inline"/>
        <w:spacing w:after="0"/>
      </w:pPr>
      <w:r w:rsidRPr="00911D3D">
        <w:t>46.</w:t>
      </w:r>
      <w:r w:rsidRPr="00911D3D">
        <w:tab/>
        <w:t>Webb-Peploe KM, Chua TP, Harrington D, Henein MY, Gibson DG, Coats AJ. Different response of patients with idiopathic and ischaemic dilated cardiomyopathy to exercise training. Int J Cardiol. 2000;74(2-3):215-24.</w:t>
      </w:r>
    </w:p>
    <w:p w14:paraId="22A0EF0C" w14:textId="77777777" w:rsidR="00911D3D" w:rsidRPr="00911D3D" w:rsidRDefault="00911D3D" w:rsidP="00E17C6F">
      <w:pPr>
        <w:pStyle w:val="EndNoteBibliography"/>
        <w:framePr w:hSpace="0" w:wrap="auto" w:vAnchor="margin" w:hAnchor="text" w:xAlign="left" w:yAlign="inline"/>
      </w:pPr>
      <w:r w:rsidRPr="00911D3D">
        <w:t>47.</w:t>
      </w:r>
      <w:r w:rsidRPr="00911D3D">
        <w:tab/>
        <w:t>Xu L, Xiong W, Li J, Shi H, Shen M, Zhang X, et al. Role of the intelligent exercise rehabilitation management system on adherence of cardiac rehabilitation in patients with coronary heart disease: a randomised controlled crossover study protocol. BMJ Open. 2020;10(6):e036720.</w:t>
      </w:r>
    </w:p>
    <w:p w14:paraId="74796C29" w14:textId="3F93C2B2" w:rsidR="00AC2CDE" w:rsidRPr="00AC2CDE" w:rsidRDefault="00A05224" w:rsidP="00911D3D">
      <w:pPr>
        <w:pStyle w:val="BodyText"/>
        <w:spacing w:before="40"/>
        <w:rPr>
          <w:rFonts w:ascii="Arial" w:hAnsi="Arial" w:cs="Arial"/>
        </w:rPr>
      </w:pPr>
      <w:r>
        <w:rPr>
          <w:rFonts w:ascii="Arial" w:hAnsi="Arial" w:cs="Arial"/>
        </w:rPr>
        <w:fldChar w:fldCharType="end"/>
      </w:r>
    </w:p>
    <w:sectPr w:rsidR="00AC2CDE" w:rsidRPr="00AC2CDE" w:rsidSect="00CB4169">
      <w:footerReference w:type="default" r:id="rId10"/>
      <w:pgSz w:w="16838" w:h="11906" w:orient="landscape"/>
      <w:pgMar w:top="1440"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31721F" w14:textId="77777777" w:rsidR="00127190" w:rsidRDefault="00127190">
      <w:r>
        <w:separator/>
      </w:r>
    </w:p>
  </w:endnote>
  <w:endnote w:type="continuationSeparator" w:id="0">
    <w:p w14:paraId="467C9B77" w14:textId="77777777" w:rsidR="00127190" w:rsidRDefault="00127190">
      <w:r>
        <w:continuationSeparator/>
      </w:r>
    </w:p>
  </w:endnote>
  <w:endnote w:type="continuationNotice" w:id="1">
    <w:p w14:paraId="7C5A4264" w14:textId="77777777" w:rsidR="00127190" w:rsidRDefault="001271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384A0" w14:textId="6B02AF4E" w:rsidR="00661BBB" w:rsidRDefault="005147E4">
    <w:pPr>
      <w:pStyle w:val="BodyText"/>
      <w:spacing w:before="0" w:line="14" w:lineRule="auto"/>
      <w:ind w:left="0"/>
      <w:rPr>
        <w:sz w:val="20"/>
      </w:rPr>
    </w:pPr>
    <w:r>
      <w:rPr>
        <w:noProof/>
      </w:rPr>
      <mc:AlternateContent>
        <mc:Choice Requires="wps">
          <w:drawing>
            <wp:anchor distT="0" distB="0" distL="114300" distR="114300" simplePos="0" relativeHeight="251663360" behindDoc="1" locked="0" layoutInCell="1" allowOverlap="1" wp14:anchorId="2ED384A4" wp14:editId="6395203D">
              <wp:simplePos x="0" y="0"/>
              <wp:positionH relativeFrom="page">
                <wp:posOffset>7040880</wp:posOffset>
              </wp:positionH>
              <wp:positionV relativeFrom="page">
                <wp:posOffset>10372725</wp:posOffset>
              </wp:positionV>
              <wp:extent cx="192405" cy="139065"/>
              <wp:effectExtent l="0" t="0" r="0" b="0"/>
              <wp:wrapNone/>
              <wp:docPr id="382024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384AA" w14:textId="77777777" w:rsidR="00661BBB" w:rsidRDefault="00D839C3">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3</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D384A4" id="_x0000_t202" coordsize="21600,21600" o:spt="202" path="m,l,21600r21600,l21600,xe">
              <v:stroke joinstyle="miter"/>
              <v:path gradientshapeok="t" o:connecttype="rect"/>
            </v:shapetype>
            <v:shape id="Text Box 2" o:spid="_x0000_s1027" type="#_x0000_t202" style="position:absolute;margin-left:554.4pt;margin-top:816.75pt;width:15.15pt;height:10.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" filled="f" stroked="f">
              <v:textbox inset="0,0,0,0">
                <w:txbxContent>
                  <w:p w14:paraId="2ED384AA" w14:textId="77777777" w:rsidR="00661BBB" w:rsidRDefault="00D839C3">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3</w:t>
                    </w:r>
                    <w:r>
                      <w:rPr>
                        <w:rFonts w:ascii="Arial"/>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B880B" w14:textId="533B6451" w:rsidR="00147F22" w:rsidRDefault="00147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E1079" w14:textId="77777777" w:rsidR="00127190" w:rsidRDefault="00127190">
      <w:r>
        <w:separator/>
      </w:r>
    </w:p>
  </w:footnote>
  <w:footnote w:type="continuationSeparator" w:id="0">
    <w:p w14:paraId="6C71A76F" w14:textId="77777777" w:rsidR="00127190" w:rsidRDefault="00127190">
      <w:r>
        <w:continuationSeparator/>
      </w:r>
    </w:p>
  </w:footnote>
  <w:footnote w:type="continuationNotice" w:id="1">
    <w:p w14:paraId="00A34F5D" w14:textId="77777777" w:rsidR="00127190" w:rsidRDefault="001271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3849F" w14:textId="31257762" w:rsidR="00661BBB" w:rsidRDefault="005147E4">
    <w:pPr>
      <w:pStyle w:val="BodyText"/>
      <w:spacing w:before="0" w:line="14" w:lineRule="auto"/>
      <w:ind w:left="0"/>
      <w:rPr>
        <w:sz w:val="20"/>
      </w:rPr>
    </w:pPr>
    <w:r>
      <w:rPr>
        <w:noProof/>
      </w:rPr>
      <mc:AlternateContent>
        <mc:Choice Requires="wps">
          <w:drawing>
            <wp:anchor distT="0" distB="0" distL="114300" distR="114300" simplePos="0" relativeHeight="251656192" behindDoc="1" locked="0" layoutInCell="1" allowOverlap="1" wp14:anchorId="2ED384A1" wp14:editId="3E006B69">
              <wp:simplePos x="0" y="0"/>
              <wp:positionH relativeFrom="page">
                <wp:posOffset>323215</wp:posOffset>
              </wp:positionH>
              <wp:positionV relativeFrom="page">
                <wp:posOffset>174625</wp:posOffset>
              </wp:positionV>
              <wp:extent cx="421005" cy="139065"/>
              <wp:effectExtent l="0" t="0" r="0" b="0"/>
              <wp:wrapNone/>
              <wp:docPr id="18889037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384A7" w14:textId="3AC0972A" w:rsidR="00661BBB" w:rsidRDefault="00661BBB">
                          <w:pPr>
                            <w:spacing w:before="14"/>
                            <w:ind w:left="20"/>
                            <w:rPr>
                              <w:rFonts w:asci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D384A1" id="_x0000_t202" coordsize="21600,21600" o:spt="202" path="m,l,21600r21600,l21600,xe">
              <v:stroke joinstyle="miter"/>
              <v:path gradientshapeok="t" o:connecttype="rect"/>
            </v:shapetype>
            <v:shape id="Text Box 1" o:spid="_x0000_s1026" type="#_x0000_t202" style="position:absolute;margin-left:25.45pt;margin-top:13.75pt;width:33.15pt;height:10.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" filled="f" stroked="f">
              <v:textbox inset="0,0,0,0">
                <w:txbxContent>
                  <w:p w14:paraId="2ED384A7" w14:textId="3AC0972A" w:rsidR="00661BBB" w:rsidRDefault="00661BBB">
                    <w:pPr>
                      <w:spacing w:before="14"/>
                      <w:ind w:left="20"/>
                      <w:rPr>
                        <w:rFonts w:ascii="Arial"/>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A4CDD"/>
    <w:multiLevelType w:val="hybridMultilevel"/>
    <w:tmpl w:val="39A614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6A1A88"/>
    <w:multiLevelType w:val="hybridMultilevel"/>
    <w:tmpl w:val="4238AE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065518"/>
    <w:multiLevelType w:val="hybridMultilevel"/>
    <w:tmpl w:val="A78E7290"/>
    <w:lvl w:ilvl="0" w:tplc="580C175A">
      <w:start w:val="1"/>
      <w:numFmt w:val="bullet"/>
      <w:lvlText w:val=""/>
      <w:lvlJc w:val="left"/>
      <w:pPr>
        <w:ind w:left="720" w:hanging="360"/>
      </w:pPr>
      <w:rPr>
        <w:rFonts w:ascii="Symbol" w:hAnsi="Symbol" w:hint="default"/>
      </w:rPr>
    </w:lvl>
    <w:lvl w:ilvl="1" w:tplc="5E3EF8E4" w:tentative="1">
      <w:start w:val="1"/>
      <w:numFmt w:val="bullet"/>
      <w:lvlText w:val="o"/>
      <w:lvlJc w:val="left"/>
      <w:pPr>
        <w:ind w:left="1440" w:hanging="360"/>
      </w:pPr>
      <w:rPr>
        <w:rFonts w:ascii="Courier New" w:hAnsi="Courier New" w:cs="Courier New" w:hint="default"/>
      </w:rPr>
    </w:lvl>
    <w:lvl w:ilvl="2" w:tplc="040C9D04" w:tentative="1">
      <w:start w:val="1"/>
      <w:numFmt w:val="bullet"/>
      <w:lvlText w:val=""/>
      <w:lvlJc w:val="left"/>
      <w:pPr>
        <w:ind w:left="2160" w:hanging="360"/>
      </w:pPr>
      <w:rPr>
        <w:rFonts w:ascii="Wingdings" w:hAnsi="Wingdings" w:hint="default"/>
      </w:rPr>
    </w:lvl>
    <w:lvl w:ilvl="3" w:tplc="3DF68C9E" w:tentative="1">
      <w:start w:val="1"/>
      <w:numFmt w:val="bullet"/>
      <w:lvlText w:val=""/>
      <w:lvlJc w:val="left"/>
      <w:pPr>
        <w:ind w:left="2880" w:hanging="360"/>
      </w:pPr>
      <w:rPr>
        <w:rFonts w:ascii="Symbol" w:hAnsi="Symbol" w:hint="default"/>
      </w:rPr>
    </w:lvl>
    <w:lvl w:ilvl="4" w:tplc="EDF202CC" w:tentative="1">
      <w:start w:val="1"/>
      <w:numFmt w:val="bullet"/>
      <w:lvlText w:val="o"/>
      <w:lvlJc w:val="left"/>
      <w:pPr>
        <w:ind w:left="3600" w:hanging="360"/>
      </w:pPr>
      <w:rPr>
        <w:rFonts w:ascii="Courier New" w:hAnsi="Courier New" w:cs="Courier New" w:hint="default"/>
      </w:rPr>
    </w:lvl>
    <w:lvl w:ilvl="5" w:tplc="8684DA20" w:tentative="1">
      <w:start w:val="1"/>
      <w:numFmt w:val="bullet"/>
      <w:lvlText w:val=""/>
      <w:lvlJc w:val="left"/>
      <w:pPr>
        <w:ind w:left="4320" w:hanging="360"/>
      </w:pPr>
      <w:rPr>
        <w:rFonts w:ascii="Wingdings" w:hAnsi="Wingdings" w:hint="default"/>
      </w:rPr>
    </w:lvl>
    <w:lvl w:ilvl="6" w:tplc="8482E078" w:tentative="1">
      <w:start w:val="1"/>
      <w:numFmt w:val="bullet"/>
      <w:lvlText w:val=""/>
      <w:lvlJc w:val="left"/>
      <w:pPr>
        <w:ind w:left="5040" w:hanging="360"/>
      </w:pPr>
      <w:rPr>
        <w:rFonts w:ascii="Symbol" w:hAnsi="Symbol" w:hint="default"/>
      </w:rPr>
    </w:lvl>
    <w:lvl w:ilvl="7" w:tplc="0DB2EB74" w:tentative="1">
      <w:start w:val="1"/>
      <w:numFmt w:val="bullet"/>
      <w:lvlText w:val="o"/>
      <w:lvlJc w:val="left"/>
      <w:pPr>
        <w:ind w:left="5760" w:hanging="360"/>
      </w:pPr>
      <w:rPr>
        <w:rFonts w:ascii="Courier New" w:hAnsi="Courier New" w:cs="Courier New" w:hint="default"/>
      </w:rPr>
    </w:lvl>
    <w:lvl w:ilvl="8" w:tplc="66564ABE" w:tentative="1">
      <w:start w:val="1"/>
      <w:numFmt w:val="bullet"/>
      <w:lvlText w:val=""/>
      <w:lvlJc w:val="left"/>
      <w:pPr>
        <w:ind w:left="6480" w:hanging="360"/>
      </w:pPr>
      <w:rPr>
        <w:rFonts w:ascii="Wingdings" w:hAnsi="Wingdings" w:hint="default"/>
      </w:rPr>
    </w:lvl>
  </w:abstractNum>
  <w:abstractNum w:abstractNumId="3" w15:restartNumberingAfterBreak="0">
    <w:nsid w:val="03FA38E7"/>
    <w:multiLevelType w:val="hybridMultilevel"/>
    <w:tmpl w:val="46B054B0"/>
    <w:lvl w:ilvl="0" w:tplc="85348BEE">
      <w:start w:val="1"/>
      <w:numFmt w:val="decimal"/>
      <w:lvlText w:val="%1."/>
      <w:lvlJc w:val="left"/>
      <w:pPr>
        <w:ind w:left="720" w:hanging="360"/>
      </w:pPr>
    </w:lvl>
    <w:lvl w:ilvl="1" w:tplc="BEB021A6">
      <w:start w:val="1"/>
      <w:numFmt w:val="lowerLetter"/>
      <w:lvlText w:val="%2."/>
      <w:lvlJc w:val="left"/>
      <w:pPr>
        <w:ind w:left="1440" w:hanging="360"/>
      </w:pPr>
    </w:lvl>
    <w:lvl w:ilvl="2" w:tplc="4DF6254E" w:tentative="1">
      <w:start w:val="1"/>
      <w:numFmt w:val="lowerRoman"/>
      <w:lvlText w:val="%3."/>
      <w:lvlJc w:val="right"/>
      <w:pPr>
        <w:ind w:left="2160" w:hanging="180"/>
      </w:pPr>
    </w:lvl>
    <w:lvl w:ilvl="3" w:tplc="71D8E136" w:tentative="1">
      <w:start w:val="1"/>
      <w:numFmt w:val="decimal"/>
      <w:lvlText w:val="%4."/>
      <w:lvlJc w:val="left"/>
      <w:pPr>
        <w:ind w:left="2880" w:hanging="360"/>
      </w:pPr>
    </w:lvl>
    <w:lvl w:ilvl="4" w:tplc="8C8438CE" w:tentative="1">
      <w:start w:val="1"/>
      <w:numFmt w:val="lowerLetter"/>
      <w:lvlText w:val="%5."/>
      <w:lvlJc w:val="left"/>
      <w:pPr>
        <w:ind w:left="3600" w:hanging="360"/>
      </w:pPr>
    </w:lvl>
    <w:lvl w:ilvl="5" w:tplc="B3927692" w:tentative="1">
      <w:start w:val="1"/>
      <w:numFmt w:val="lowerRoman"/>
      <w:lvlText w:val="%6."/>
      <w:lvlJc w:val="right"/>
      <w:pPr>
        <w:ind w:left="4320" w:hanging="180"/>
      </w:pPr>
    </w:lvl>
    <w:lvl w:ilvl="6" w:tplc="1D689B28" w:tentative="1">
      <w:start w:val="1"/>
      <w:numFmt w:val="decimal"/>
      <w:lvlText w:val="%7."/>
      <w:lvlJc w:val="left"/>
      <w:pPr>
        <w:ind w:left="5040" w:hanging="360"/>
      </w:pPr>
    </w:lvl>
    <w:lvl w:ilvl="7" w:tplc="B3BEEC06" w:tentative="1">
      <w:start w:val="1"/>
      <w:numFmt w:val="lowerLetter"/>
      <w:lvlText w:val="%8."/>
      <w:lvlJc w:val="left"/>
      <w:pPr>
        <w:ind w:left="5760" w:hanging="360"/>
      </w:pPr>
    </w:lvl>
    <w:lvl w:ilvl="8" w:tplc="65E8FACA" w:tentative="1">
      <w:start w:val="1"/>
      <w:numFmt w:val="lowerRoman"/>
      <w:lvlText w:val="%9."/>
      <w:lvlJc w:val="right"/>
      <w:pPr>
        <w:ind w:left="6480" w:hanging="180"/>
      </w:pPr>
    </w:lvl>
  </w:abstractNum>
  <w:abstractNum w:abstractNumId="4" w15:restartNumberingAfterBreak="0">
    <w:nsid w:val="05496185"/>
    <w:multiLevelType w:val="hybridMultilevel"/>
    <w:tmpl w:val="DF0A04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CB72C0"/>
    <w:multiLevelType w:val="hybridMultilevel"/>
    <w:tmpl w:val="FDC038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135256"/>
    <w:multiLevelType w:val="hybridMultilevel"/>
    <w:tmpl w:val="96BC21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692D75"/>
    <w:multiLevelType w:val="hybridMultilevel"/>
    <w:tmpl w:val="B866A1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C266BB"/>
    <w:multiLevelType w:val="hybridMultilevel"/>
    <w:tmpl w:val="9A1A78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2A6F2A"/>
    <w:multiLevelType w:val="hybridMultilevel"/>
    <w:tmpl w:val="0FE05B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C75FF1"/>
    <w:multiLevelType w:val="hybridMultilevel"/>
    <w:tmpl w:val="C7324722"/>
    <w:lvl w:ilvl="0" w:tplc="D21AED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75642B"/>
    <w:multiLevelType w:val="hybridMultilevel"/>
    <w:tmpl w:val="E55813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103F63"/>
    <w:multiLevelType w:val="hybridMultilevel"/>
    <w:tmpl w:val="58343D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B15834"/>
    <w:multiLevelType w:val="hybridMultilevel"/>
    <w:tmpl w:val="CCDA56F8"/>
    <w:lvl w:ilvl="0" w:tplc="70D662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B72D94"/>
    <w:multiLevelType w:val="hybridMultilevel"/>
    <w:tmpl w:val="DCA6547C"/>
    <w:lvl w:ilvl="0" w:tplc="5E86AF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EB6CB8"/>
    <w:multiLevelType w:val="hybridMultilevel"/>
    <w:tmpl w:val="B0BCC3A4"/>
    <w:lvl w:ilvl="0" w:tplc="21F4F2CA">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6" w15:restartNumberingAfterBreak="0">
    <w:nsid w:val="403876B6"/>
    <w:multiLevelType w:val="hybridMultilevel"/>
    <w:tmpl w:val="FED4A320"/>
    <w:lvl w:ilvl="0" w:tplc="991EAB26">
      <w:start w:val="1"/>
      <w:numFmt w:val="decimal"/>
      <w:lvlText w:val="%1."/>
      <w:lvlJc w:val="left"/>
      <w:pPr>
        <w:ind w:left="720" w:hanging="360"/>
      </w:pPr>
    </w:lvl>
    <w:lvl w:ilvl="1" w:tplc="61F21228" w:tentative="1">
      <w:start w:val="1"/>
      <w:numFmt w:val="lowerLetter"/>
      <w:lvlText w:val="%2."/>
      <w:lvlJc w:val="left"/>
      <w:pPr>
        <w:ind w:left="1440" w:hanging="360"/>
      </w:pPr>
    </w:lvl>
    <w:lvl w:ilvl="2" w:tplc="0E5AEDDC" w:tentative="1">
      <w:start w:val="1"/>
      <w:numFmt w:val="lowerRoman"/>
      <w:lvlText w:val="%3."/>
      <w:lvlJc w:val="right"/>
      <w:pPr>
        <w:ind w:left="2160" w:hanging="180"/>
      </w:pPr>
    </w:lvl>
    <w:lvl w:ilvl="3" w:tplc="91A844D8" w:tentative="1">
      <w:start w:val="1"/>
      <w:numFmt w:val="decimal"/>
      <w:lvlText w:val="%4."/>
      <w:lvlJc w:val="left"/>
      <w:pPr>
        <w:ind w:left="2880" w:hanging="360"/>
      </w:pPr>
    </w:lvl>
    <w:lvl w:ilvl="4" w:tplc="94D4140A" w:tentative="1">
      <w:start w:val="1"/>
      <w:numFmt w:val="lowerLetter"/>
      <w:lvlText w:val="%5."/>
      <w:lvlJc w:val="left"/>
      <w:pPr>
        <w:ind w:left="3600" w:hanging="360"/>
      </w:pPr>
    </w:lvl>
    <w:lvl w:ilvl="5" w:tplc="177089C6" w:tentative="1">
      <w:start w:val="1"/>
      <w:numFmt w:val="lowerRoman"/>
      <w:lvlText w:val="%6."/>
      <w:lvlJc w:val="right"/>
      <w:pPr>
        <w:ind w:left="4320" w:hanging="180"/>
      </w:pPr>
    </w:lvl>
    <w:lvl w:ilvl="6" w:tplc="011CED68" w:tentative="1">
      <w:start w:val="1"/>
      <w:numFmt w:val="decimal"/>
      <w:lvlText w:val="%7."/>
      <w:lvlJc w:val="left"/>
      <w:pPr>
        <w:ind w:left="5040" w:hanging="360"/>
      </w:pPr>
    </w:lvl>
    <w:lvl w:ilvl="7" w:tplc="60506B40" w:tentative="1">
      <w:start w:val="1"/>
      <w:numFmt w:val="lowerLetter"/>
      <w:lvlText w:val="%8."/>
      <w:lvlJc w:val="left"/>
      <w:pPr>
        <w:ind w:left="5760" w:hanging="360"/>
      </w:pPr>
    </w:lvl>
    <w:lvl w:ilvl="8" w:tplc="FD008E70" w:tentative="1">
      <w:start w:val="1"/>
      <w:numFmt w:val="lowerRoman"/>
      <w:lvlText w:val="%9."/>
      <w:lvlJc w:val="right"/>
      <w:pPr>
        <w:ind w:left="6480" w:hanging="180"/>
      </w:pPr>
    </w:lvl>
  </w:abstractNum>
  <w:abstractNum w:abstractNumId="17" w15:restartNumberingAfterBreak="0">
    <w:nsid w:val="457310CD"/>
    <w:multiLevelType w:val="hybridMultilevel"/>
    <w:tmpl w:val="9C24A5D2"/>
    <w:lvl w:ilvl="0" w:tplc="56E6182A">
      <w:start w:val="1"/>
      <w:numFmt w:val="decimal"/>
      <w:lvlText w:val="%1."/>
      <w:lvlJc w:val="left"/>
      <w:pPr>
        <w:ind w:left="720" w:hanging="360"/>
      </w:pPr>
    </w:lvl>
    <w:lvl w:ilvl="1" w:tplc="43A6B160" w:tentative="1">
      <w:start w:val="1"/>
      <w:numFmt w:val="lowerLetter"/>
      <w:lvlText w:val="%2."/>
      <w:lvlJc w:val="left"/>
      <w:pPr>
        <w:ind w:left="1440" w:hanging="360"/>
      </w:pPr>
    </w:lvl>
    <w:lvl w:ilvl="2" w:tplc="384AE656" w:tentative="1">
      <w:start w:val="1"/>
      <w:numFmt w:val="lowerRoman"/>
      <w:lvlText w:val="%3."/>
      <w:lvlJc w:val="right"/>
      <w:pPr>
        <w:ind w:left="2160" w:hanging="180"/>
      </w:pPr>
    </w:lvl>
    <w:lvl w:ilvl="3" w:tplc="EEC45C44" w:tentative="1">
      <w:start w:val="1"/>
      <w:numFmt w:val="decimal"/>
      <w:lvlText w:val="%4."/>
      <w:lvlJc w:val="left"/>
      <w:pPr>
        <w:ind w:left="2880" w:hanging="360"/>
      </w:pPr>
    </w:lvl>
    <w:lvl w:ilvl="4" w:tplc="EF0887DA" w:tentative="1">
      <w:start w:val="1"/>
      <w:numFmt w:val="lowerLetter"/>
      <w:lvlText w:val="%5."/>
      <w:lvlJc w:val="left"/>
      <w:pPr>
        <w:ind w:left="3600" w:hanging="360"/>
      </w:pPr>
    </w:lvl>
    <w:lvl w:ilvl="5" w:tplc="303CDD3E" w:tentative="1">
      <w:start w:val="1"/>
      <w:numFmt w:val="lowerRoman"/>
      <w:lvlText w:val="%6."/>
      <w:lvlJc w:val="right"/>
      <w:pPr>
        <w:ind w:left="4320" w:hanging="180"/>
      </w:pPr>
    </w:lvl>
    <w:lvl w:ilvl="6" w:tplc="41E0C29C" w:tentative="1">
      <w:start w:val="1"/>
      <w:numFmt w:val="decimal"/>
      <w:lvlText w:val="%7."/>
      <w:lvlJc w:val="left"/>
      <w:pPr>
        <w:ind w:left="5040" w:hanging="360"/>
      </w:pPr>
    </w:lvl>
    <w:lvl w:ilvl="7" w:tplc="6ECCF638" w:tentative="1">
      <w:start w:val="1"/>
      <w:numFmt w:val="lowerLetter"/>
      <w:lvlText w:val="%8."/>
      <w:lvlJc w:val="left"/>
      <w:pPr>
        <w:ind w:left="5760" w:hanging="360"/>
      </w:pPr>
    </w:lvl>
    <w:lvl w:ilvl="8" w:tplc="61DE0AAC" w:tentative="1">
      <w:start w:val="1"/>
      <w:numFmt w:val="lowerRoman"/>
      <w:lvlText w:val="%9."/>
      <w:lvlJc w:val="right"/>
      <w:pPr>
        <w:ind w:left="6480" w:hanging="180"/>
      </w:pPr>
    </w:lvl>
  </w:abstractNum>
  <w:abstractNum w:abstractNumId="18" w15:restartNumberingAfterBreak="0">
    <w:nsid w:val="4A5E4286"/>
    <w:multiLevelType w:val="hybridMultilevel"/>
    <w:tmpl w:val="57BC5D92"/>
    <w:lvl w:ilvl="0" w:tplc="80E07E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ED0370"/>
    <w:multiLevelType w:val="hybridMultilevel"/>
    <w:tmpl w:val="352092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7B6A50"/>
    <w:multiLevelType w:val="hybridMultilevel"/>
    <w:tmpl w:val="F7BA27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6A35B7"/>
    <w:multiLevelType w:val="hybridMultilevel"/>
    <w:tmpl w:val="6CC09A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EB7ADF"/>
    <w:multiLevelType w:val="hybridMultilevel"/>
    <w:tmpl w:val="9A9E15E8"/>
    <w:lvl w:ilvl="0" w:tplc="34842BA4">
      <w:start w:val="1"/>
      <w:numFmt w:val="decimal"/>
      <w:lvlText w:val="%1."/>
      <w:lvlJc w:val="left"/>
      <w:pPr>
        <w:ind w:left="475" w:hanging="360"/>
      </w:pPr>
      <w:rPr>
        <w:rFonts w:hint="default"/>
        <w:color w:val="333333"/>
      </w:rPr>
    </w:lvl>
    <w:lvl w:ilvl="1" w:tplc="08090019" w:tentative="1">
      <w:start w:val="1"/>
      <w:numFmt w:val="lowerLetter"/>
      <w:lvlText w:val="%2."/>
      <w:lvlJc w:val="left"/>
      <w:pPr>
        <w:ind w:left="1195" w:hanging="360"/>
      </w:pPr>
    </w:lvl>
    <w:lvl w:ilvl="2" w:tplc="0809001B" w:tentative="1">
      <w:start w:val="1"/>
      <w:numFmt w:val="lowerRoman"/>
      <w:lvlText w:val="%3."/>
      <w:lvlJc w:val="right"/>
      <w:pPr>
        <w:ind w:left="1915" w:hanging="180"/>
      </w:pPr>
    </w:lvl>
    <w:lvl w:ilvl="3" w:tplc="0809000F" w:tentative="1">
      <w:start w:val="1"/>
      <w:numFmt w:val="decimal"/>
      <w:lvlText w:val="%4."/>
      <w:lvlJc w:val="left"/>
      <w:pPr>
        <w:ind w:left="2635" w:hanging="360"/>
      </w:pPr>
    </w:lvl>
    <w:lvl w:ilvl="4" w:tplc="08090019" w:tentative="1">
      <w:start w:val="1"/>
      <w:numFmt w:val="lowerLetter"/>
      <w:lvlText w:val="%5."/>
      <w:lvlJc w:val="left"/>
      <w:pPr>
        <w:ind w:left="3355" w:hanging="360"/>
      </w:pPr>
    </w:lvl>
    <w:lvl w:ilvl="5" w:tplc="0809001B" w:tentative="1">
      <w:start w:val="1"/>
      <w:numFmt w:val="lowerRoman"/>
      <w:lvlText w:val="%6."/>
      <w:lvlJc w:val="right"/>
      <w:pPr>
        <w:ind w:left="4075" w:hanging="180"/>
      </w:pPr>
    </w:lvl>
    <w:lvl w:ilvl="6" w:tplc="0809000F" w:tentative="1">
      <w:start w:val="1"/>
      <w:numFmt w:val="decimal"/>
      <w:lvlText w:val="%7."/>
      <w:lvlJc w:val="left"/>
      <w:pPr>
        <w:ind w:left="4795" w:hanging="360"/>
      </w:pPr>
    </w:lvl>
    <w:lvl w:ilvl="7" w:tplc="08090019" w:tentative="1">
      <w:start w:val="1"/>
      <w:numFmt w:val="lowerLetter"/>
      <w:lvlText w:val="%8."/>
      <w:lvlJc w:val="left"/>
      <w:pPr>
        <w:ind w:left="5515" w:hanging="360"/>
      </w:pPr>
    </w:lvl>
    <w:lvl w:ilvl="8" w:tplc="0809001B" w:tentative="1">
      <w:start w:val="1"/>
      <w:numFmt w:val="lowerRoman"/>
      <w:lvlText w:val="%9."/>
      <w:lvlJc w:val="right"/>
      <w:pPr>
        <w:ind w:left="6235" w:hanging="180"/>
      </w:pPr>
    </w:lvl>
  </w:abstractNum>
  <w:abstractNum w:abstractNumId="23" w15:restartNumberingAfterBreak="0">
    <w:nsid w:val="656D56FC"/>
    <w:multiLevelType w:val="hybridMultilevel"/>
    <w:tmpl w:val="3048C9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9F57BE"/>
    <w:multiLevelType w:val="hybridMultilevel"/>
    <w:tmpl w:val="F3D83C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6E19D0"/>
    <w:multiLevelType w:val="hybridMultilevel"/>
    <w:tmpl w:val="E2465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396249"/>
    <w:multiLevelType w:val="hybridMultilevel"/>
    <w:tmpl w:val="BF50F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364ACF"/>
    <w:multiLevelType w:val="hybridMultilevel"/>
    <w:tmpl w:val="426C9A7C"/>
    <w:lvl w:ilvl="0" w:tplc="0ED8E974">
      <w:start w:val="1"/>
      <w:numFmt w:val="decimal"/>
      <w:lvlText w:val="%1."/>
      <w:lvlJc w:val="left"/>
      <w:pPr>
        <w:ind w:left="720" w:hanging="360"/>
      </w:pPr>
    </w:lvl>
    <w:lvl w:ilvl="1" w:tplc="B7747910" w:tentative="1">
      <w:start w:val="1"/>
      <w:numFmt w:val="lowerLetter"/>
      <w:lvlText w:val="%2."/>
      <w:lvlJc w:val="left"/>
      <w:pPr>
        <w:ind w:left="1440" w:hanging="360"/>
      </w:pPr>
    </w:lvl>
    <w:lvl w:ilvl="2" w:tplc="ED36BE24" w:tentative="1">
      <w:start w:val="1"/>
      <w:numFmt w:val="lowerRoman"/>
      <w:lvlText w:val="%3."/>
      <w:lvlJc w:val="right"/>
      <w:pPr>
        <w:ind w:left="2160" w:hanging="180"/>
      </w:pPr>
    </w:lvl>
    <w:lvl w:ilvl="3" w:tplc="E3584F28" w:tentative="1">
      <w:start w:val="1"/>
      <w:numFmt w:val="decimal"/>
      <w:lvlText w:val="%4."/>
      <w:lvlJc w:val="left"/>
      <w:pPr>
        <w:ind w:left="2880" w:hanging="360"/>
      </w:pPr>
    </w:lvl>
    <w:lvl w:ilvl="4" w:tplc="01E0593E" w:tentative="1">
      <w:start w:val="1"/>
      <w:numFmt w:val="lowerLetter"/>
      <w:lvlText w:val="%5."/>
      <w:lvlJc w:val="left"/>
      <w:pPr>
        <w:ind w:left="3600" w:hanging="360"/>
      </w:pPr>
    </w:lvl>
    <w:lvl w:ilvl="5" w:tplc="39EEEAA4" w:tentative="1">
      <w:start w:val="1"/>
      <w:numFmt w:val="lowerRoman"/>
      <w:lvlText w:val="%6."/>
      <w:lvlJc w:val="right"/>
      <w:pPr>
        <w:ind w:left="4320" w:hanging="180"/>
      </w:pPr>
    </w:lvl>
    <w:lvl w:ilvl="6" w:tplc="13CCB60A" w:tentative="1">
      <w:start w:val="1"/>
      <w:numFmt w:val="decimal"/>
      <w:lvlText w:val="%7."/>
      <w:lvlJc w:val="left"/>
      <w:pPr>
        <w:ind w:left="5040" w:hanging="360"/>
      </w:pPr>
    </w:lvl>
    <w:lvl w:ilvl="7" w:tplc="15AA6C76" w:tentative="1">
      <w:start w:val="1"/>
      <w:numFmt w:val="lowerLetter"/>
      <w:lvlText w:val="%8."/>
      <w:lvlJc w:val="left"/>
      <w:pPr>
        <w:ind w:left="5760" w:hanging="360"/>
      </w:pPr>
    </w:lvl>
    <w:lvl w:ilvl="8" w:tplc="56160B00" w:tentative="1">
      <w:start w:val="1"/>
      <w:numFmt w:val="lowerRoman"/>
      <w:lvlText w:val="%9."/>
      <w:lvlJc w:val="right"/>
      <w:pPr>
        <w:ind w:left="6480" w:hanging="180"/>
      </w:pPr>
    </w:lvl>
  </w:abstractNum>
  <w:abstractNum w:abstractNumId="28" w15:restartNumberingAfterBreak="0">
    <w:nsid w:val="745C3AB8"/>
    <w:multiLevelType w:val="hybridMultilevel"/>
    <w:tmpl w:val="BF3C00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2D76CD"/>
    <w:multiLevelType w:val="hybridMultilevel"/>
    <w:tmpl w:val="765047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674807"/>
    <w:multiLevelType w:val="hybridMultilevel"/>
    <w:tmpl w:val="3C9219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6429420">
    <w:abstractNumId w:val="22"/>
  </w:num>
  <w:num w:numId="2" w16cid:durableId="855310527">
    <w:abstractNumId w:val="2"/>
  </w:num>
  <w:num w:numId="3" w16cid:durableId="190413706">
    <w:abstractNumId w:val="30"/>
  </w:num>
  <w:num w:numId="4" w16cid:durableId="1615018925">
    <w:abstractNumId w:val="7"/>
  </w:num>
  <w:num w:numId="5" w16cid:durableId="691027584">
    <w:abstractNumId w:val="4"/>
  </w:num>
  <w:num w:numId="6" w16cid:durableId="1930000056">
    <w:abstractNumId w:val="19"/>
  </w:num>
  <w:num w:numId="7" w16cid:durableId="371000584">
    <w:abstractNumId w:val="5"/>
  </w:num>
  <w:num w:numId="8" w16cid:durableId="412581031">
    <w:abstractNumId w:val="20"/>
  </w:num>
  <w:num w:numId="9" w16cid:durableId="105270378">
    <w:abstractNumId w:val="28"/>
  </w:num>
  <w:num w:numId="10" w16cid:durableId="164246215">
    <w:abstractNumId w:val="10"/>
  </w:num>
  <w:num w:numId="11" w16cid:durableId="1006052755">
    <w:abstractNumId w:val="18"/>
  </w:num>
  <w:num w:numId="12" w16cid:durableId="1712025759">
    <w:abstractNumId w:val="14"/>
  </w:num>
  <w:num w:numId="13" w16cid:durableId="971130026">
    <w:abstractNumId w:val="6"/>
  </w:num>
  <w:num w:numId="14" w16cid:durableId="313531139">
    <w:abstractNumId w:val="25"/>
  </w:num>
  <w:num w:numId="15" w16cid:durableId="86463025">
    <w:abstractNumId w:val="26"/>
  </w:num>
  <w:num w:numId="16" w16cid:durableId="1175192132">
    <w:abstractNumId w:val="1"/>
  </w:num>
  <w:num w:numId="17" w16cid:durableId="750932058">
    <w:abstractNumId w:val="8"/>
  </w:num>
  <w:num w:numId="18" w16cid:durableId="1512258618">
    <w:abstractNumId w:val="12"/>
  </w:num>
  <w:num w:numId="19" w16cid:durableId="1622569810">
    <w:abstractNumId w:val="11"/>
  </w:num>
  <w:num w:numId="20" w16cid:durableId="432676095">
    <w:abstractNumId w:val="0"/>
  </w:num>
  <w:num w:numId="21" w16cid:durableId="1641110987">
    <w:abstractNumId w:val="24"/>
  </w:num>
  <w:num w:numId="22" w16cid:durableId="1502745131">
    <w:abstractNumId w:val="21"/>
  </w:num>
  <w:num w:numId="23" w16cid:durableId="1348946365">
    <w:abstractNumId w:val="23"/>
  </w:num>
  <w:num w:numId="24" w16cid:durableId="71893363">
    <w:abstractNumId w:val="29"/>
  </w:num>
  <w:num w:numId="25" w16cid:durableId="1019355469">
    <w:abstractNumId w:val="13"/>
  </w:num>
  <w:num w:numId="26" w16cid:durableId="1029187831">
    <w:abstractNumId w:val="16"/>
  </w:num>
  <w:num w:numId="27" w16cid:durableId="1934782546">
    <w:abstractNumId w:val="3"/>
  </w:num>
  <w:num w:numId="28" w16cid:durableId="890118324">
    <w:abstractNumId w:val="27"/>
  </w:num>
  <w:num w:numId="29" w16cid:durableId="490410506">
    <w:abstractNumId w:val="17"/>
  </w:num>
  <w:num w:numId="30" w16cid:durableId="828402174">
    <w:abstractNumId w:val="15"/>
  </w:num>
  <w:num w:numId="31" w16cid:durableId="18144474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2NDUzMDc1NTAxNTc3tzRX0lEKTi0uzszPAykwNKoFAAzVQKEt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Segoe UI Semilight&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txx9zxa6vxxtte5wdy5wwxfxx5waaxtvvfs&quot;&gt;MJ full text screnning Copy Copy&lt;record-ids&gt;&lt;item&gt;1&lt;/item&gt;&lt;item&gt;8&lt;/item&gt;&lt;item&gt;9&lt;/item&gt;&lt;item&gt;10&lt;/item&gt;&lt;item&gt;13&lt;/item&gt;&lt;item&gt;15&lt;/item&gt;&lt;item&gt;18&lt;/item&gt;&lt;item&gt;20&lt;/item&gt;&lt;item&gt;21&lt;/item&gt;&lt;item&gt;22&lt;/item&gt;&lt;item&gt;23&lt;/item&gt;&lt;item&gt;24&lt;/item&gt;&lt;item&gt;26&lt;/item&gt;&lt;item&gt;27&lt;/item&gt;&lt;item&gt;29&lt;/item&gt;&lt;item&gt;32&lt;/item&gt;&lt;item&gt;33&lt;/item&gt;&lt;item&gt;35&lt;/item&gt;&lt;item&gt;40&lt;/item&gt;&lt;item&gt;41&lt;/item&gt;&lt;item&gt;44&lt;/item&gt;&lt;item&gt;49&lt;/item&gt;&lt;item&gt;50&lt;/item&gt;&lt;item&gt;51&lt;/item&gt;&lt;item&gt;60&lt;/item&gt;&lt;item&gt;61&lt;/item&gt;&lt;item&gt;62&lt;/item&gt;&lt;item&gt;68&lt;/item&gt;&lt;item&gt;69&lt;/item&gt;&lt;item&gt;70&lt;/item&gt;&lt;item&gt;71&lt;/item&gt;&lt;item&gt;72&lt;/item&gt;&lt;item&gt;73&lt;/item&gt;&lt;item&gt;74&lt;/item&gt;&lt;item&gt;76&lt;/item&gt;&lt;item&gt;79&lt;/item&gt;&lt;item&gt;80&lt;/item&gt;&lt;item&gt;89&lt;/item&gt;&lt;item&gt;90&lt;/item&gt;&lt;item&gt;92&lt;/item&gt;&lt;item&gt;93&lt;/item&gt;&lt;item&gt;94&lt;/item&gt;&lt;item&gt;98&lt;/item&gt;&lt;item&gt;101&lt;/item&gt;&lt;item&gt;102&lt;/item&gt;&lt;item&gt;103&lt;/item&gt;&lt;item&gt;105&lt;/item&gt;&lt;/record-ids&gt;&lt;/item&gt;&lt;/Libraries&gt;"/>
  </w:docVars>
  <w:rsids>
    <w:rsidRoot w:val="00661BBB"/>
    <w:rsid w:val="000035C6"/>
    <w:rsid w:val="00005A0D"/>
    <w:rsid w:val="00033334"/>
    <w:rsid w:val="0003449D"/>
    <w:rsid w:val="000353C8"/>
    <w:rsid w:val="000369C1"/>
    <w:rsid w:val="00051298"/>
    <w:rsid w:val="000823C4"/>
    <w:rsid w:val="000A2AB4"/>
    <w:rsid w:val="000A5738"/>
    <w:rsid w:val="000C5ACA"/>
    <w:rsid w:val="000D5487"/>
    <w:rsid w:val="001111E8"/>
    <w:rsid w:val="00122699"/>
    <w:rsid w:val="00124260"/>
    <w:rsid w:val="00127190"/>
    <w:rsid w:val="00144930"/>
    <w:rsid w:val="00147F22"/>
    <w:rsid w:val="00174695"/>
    <w:rsid w:val="00196B02"/>
    <w:rsid w:val="001E4289"/>
    <w:rsid w:val="001E4B9D"/>
    <w:rsid w:val="0020264D"/>
    <w:rsid w:val="00283E2A"/>
    <w:rsid w:val="00287590"/>
    <w:rsid w:val="002928D6"/>
    <w:rsid w:val="00296430"/>
    <w:rsid w:val="002C45F1"/>
    <w:rsid w:val="002E50B4"/>
    <w:rsid w:val="002F3C46"/>
    <w:rsid w:val="00302113"/>
    <w:rsid w:val="003247CC"/>
    <w:rsid w:val="00324E01"/>
    <w:rsid w:val="00332087"/>
    <w:rsid w:val="00360EA8"/>
    <w:rsid w:val="00374E48"/>
    <w:rsid w:val="00377631"/>
    <w:rsid w:val="003819BF"/>
    <w:rsid w:val="00383447"/>
    <w:rsid w:val="003A4067"/>
    <w:rsid w:val="003C331B"/>
    <w:rsid w:val="003D1287"/>
    <w:rsid w:val="003F28EF"/>
    <w:rsid w:val="00421659"/>
    <w:rsid w:val="00477273"/>
    <w:rsid w:val="004B6BB0"/>
    <w:rsid w:val="004E4C04"/>
    <w:rsid w:val="00506778"/>
    <w:rsid w:val="005147E4"/>
    <w:rsid w:val="00533A86"/>
    <w:rsid w:val="00555271"/>
    <w:rsid w:val="00575C7E"/>
    <w:rsid w:val="00584D03"/>
    <w:rsid w:val="005A6819"/>
    <w:rsid w:val="005C6186"/>
    <w:rsid w:val="005D02EB"/>
    <w:rsid w:val="00634E85"/>
    <w:rsid w:val="00635919"/>
    <w:rsid w:val="00643319"/>
    <w:rsid w:val="00661BBB"/>
    <w:rsid w:val="00664089"/>
    <w:rsid w:val="00666538"/>
    <w:rsid w:val="006831B4"/>
    <w:rsid w:val="006D1146"/>
    <w:rsid w:val="006D4A9C"/>
    <w:rsid w:val="006E093E"/>
    <w:rsid w:val="006F226D"/>
    <w:rsid w:val="00766E94"/>
    <w:rsid w:val="007A2CD4"/>
    <w:rsid w:val="007C54F5"/>
    <w:rsid w:val="007D6576"/>
    <w:rsid w:val="007F5E45"/>
    <w:rsid w:val="008020D2"/>
    <w:rsid w:val="00823B36"/>
    <w:rsid w:val="00824D57"/>
    <w:rsid w:val="008266F5"/>
    <w:rsid w:val="00844B74"/>
    <w:rsid w:val="008451DF"/>
    <w:rsid w:val="0086425B"/>
    <w:rsid w:val="0086748D"/>
    <w:rsid w:val="0087698C"/>
    <w:rsid w:val="008B09BF"/>
    <w:rsid w:val="008C07ED"/>
    <w:rsid w:val="008D7135"/>
    <w:rsid w:val="00911D3D"/>
    <w:rsid w:val="009122F8"/>
    <w:rsid w:val="00920A38"/>
    <w:rsid w:val="00967B92"/>
    <w:rsid w:val="00991AEE"/>
    <w:rsid w:val="009A64AC"/>
    <w:rsid w:val="009A7ACB"/>
    <w:rsid w:val="009E2FE6"/>
    <w:rsid w:val="00A050C4"/>
    <w:rsid w:val="00A05224"/>
    <w:rsid w:val="00A43D0F"/>
    <w:rsid w:val="00A5328B"/>
    <w:rsid w:val="00A57DE0"/>
    <w:rsid w:val="00A61EA8"/>
    <w:rsid w:val="00A96736"/>
    <w:rsid w:val="00AA4001"/>
    <w:rsid w:val="00AB0F0A"/>
    <w:rsid w:val="00AC2CDE"/>
    <w:rsid w:val="00AC4F77"/>
    <w:rsid w:val="00AF0C93"/>
    <w:rsid w:val="00B12111"/>
    <w:rsid w:val="00B476C1"/>
    <w:rsid w:val="00B55862"/>
    <w:rsid w:val="00B676E9"/>
    <w:rsid w:val="00B952E5"/>
    <w:rsid w:val="00BA3E43"/>
    <w:rsid w:val="00BA6D72"/>
    <w:rsid w:val="00BE1FC3"/>
    <w:rsid w:val="00BF31F4"/>
    <w:rsid w:val="00C419BC"/>
    <w:rsid w:val="00C84BEE"/>
    <w:rsid w:val="00CA5B2A"/>
    <w:rsid w:val="00CB0E70"/>
    <w:rsid w:val="00CB4169"/>
    <w:rsid w:val="00CC4BA6"/>
    <w:rsid w:val="00CC71BB"/>
    <w:rsid w:val="00D22B2B"/>
    <w:rsid w:val="00D26A43"/>
    <w:rsid w:val="00D30214"/>
    <w:rsid w:val="00D40287"/>
    <w:rsid w:val="00D46604"/>
    <w:rsid w:val="00D70E0E"/>
    <w:rsid w:val="00D839C3"/>
    <w:rsid w:val="00D97109"/>
    <w:rsid w:val="00DB42AD"/>
    <w:rsid w:val="00E12104"/>
    <w:rsid w:val="00E17C6F"/>
    <w:rsid w:val="00E53048"/>
    <w:rsid w:val="00EB5A18"/>
    <w:rsid w:val="00EB6EBA"/>
    <w:rsid w:val="00EC3A52"/>
    <w:rsid w:val="00EE304B"/>
    <w:rsid w:val="00F067E3"/>
    <w:rsid w:val="00F75C5A"/>
    <w:rsid w:val="00FA3AEA"/>
    <w:rsid w:val="00FC11D0"/>
    <w:rsid w:val="00FE16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38375"/>
  <w15:docId w15:val="{292259E8-EA5E-45A5-B1A2-27B5F8157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Semilight" w:eastAsia="Segoe UI Semilight" w:hAnsi="Segoe UI Semilight" w:cs="Segoe UI Semilight"/>
    </w:rPr>
  </w:style>
  <w:style w:type="paragraph" w:styleId="Heading1">
    <w:name w:val="heading 1"/>
    <w:basedOn w:val="Normal"/>
    <w:next w:val="Normal"/>
    <w:link w:val="Heading1Char"/>
    <w:uiPriority w:val="9"/>
    <w:qFormat/>
    <w:rsid w:val="00324E01"/>
    <w:pPr>
      <w:keepNext/>
      <w:keepLines/>
      <w:widowControl/>
      <w:autoSpaceDE/>
      <w:autoSpaceDN/>
      <w:spacing w:before="240" w:after="240" w:line="276" w:lineRule="auto"/>
      <w:outlineLvl w:val="0"/>
    </w:pPr>
    <w:rPr>
      <w:rFonts w:ascii="Arial" w:eastAsiaTheme="majorEastAsia" w:hAnsi="Arial" w:cstheme="majorBidi"/>
      <w:b/>
      <w:sz w:val="28"/>
      <w:szCs w:val="3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115"/>
    </w:pPr>
    <w:rPr>
      <w:sz w:val="18"/>
      <w:szCs w:val="18"/>
    </w:rPr>
  </w:style>
  <w:style w:type="paragraph" w:styleId="Title">
    <w:name w:val="Title"/>
    <w:basedOn w:val="Normal"/>
    <w:uiPriority w:val="10"/>
    <w:qFormat/>
    <w:pPr>
      <w:spacing w:before="91"/>
      <w:ind w:left="115"/>
    </w:pPr>
    <w:rPr>
      <w:sz w:val="36"/>
      <w:szCs w:val="36"/>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6" w:line="234" w:lineRule="exact"/>
      <w:ind w:left="22"/>
    </w:pPr>
  </w:style>
  <w:style w:type="paragraph" w:styleId="Header">
    <w:name w:val="header"/>
    <w:basedOn w:val="Normal"/>
    <w:link w:val="HeaderChar"/>
    <w:uiPriority w:val="99"/>
    <w:unhideWhenUsed/>
    <w:rsid w:val="00D839C3"/>
    <w:pPr>
      <w:tabs>
        <w:tab w:val="center" w:pos="4513"/>
        <w:tab w:val="right" w:pos="9026"/>
      </w:tabs>
    </w:pPr>
  </w:style>
  <w:style w:type="character" w:customStyle="1" w:styleId="HeaderChar">
    <w:name w:val="Header Char"/>
    <w:basedOn w:val="DefaultParagraphFont"/>
    <w:link w:val="Header"/>
    <w:uiPriority w:val="99"/>
    <w:rsid w:val="00D839C3"/>
    <w:rPr>
      <w:rFonts w:ascii="Segoe UI Semilight" w:eastAsia="Segoe UI Semilight" w:hAnsi="Segoe UI Semilight" w:cs="Segoe UI Semilight"/>
    </w:rPr>
  </w:style>
  <w:style w:type="paragraph" w:styleId="Footer">
    <w:name w:val="footer"/>
    <w:basedOn w:val="Normal"/>
    <w:link w:val="FooterChar"/>
    <w:uiPriority w:val="99"/>
    <w:unhideWhenUsed/>
    <w:rsid w:val="00D839C3"/>
    <w:pPr>
      <w:tabs>
        <w:tab w:val="center" w:pos="4513"/>
        <w:tab w:val="right" w:pos="9026"/>
      </w:tabs>
    </w:pPr>
  </w:style>
  <w:style w:type="character" w:customStyle="1" w:styleId="FooterChar">
    <w:name w:val="Footer Char"/>
    <w:basedOn w:val="DefaultParagraphFont"/>
    <w:link w:val="Footer"/>
    <w:uiPriority w:val="99"/>
    <w:rsid w:val="00D839C3"/>
    <w:rPr>
      <w:rFonts w:ascii="Segoe UI Semilight" w:eastAsia="Segoe UI Semilight" w:hAnsi="Segoe UI Semilight" w:cs="Segoe UI Semilight"/>
    </w:rPr>
  </w:style>
  <w:style w:type="character" w:customStyle="1" w:styleId="Heading1Char">
    <w:name w:val="Heading 1 Char"/>
    <w:basedOn w:val="DefaultParagraphFont"/>
    <w:link w:val="Heading1"/>
    <w:uiPriority w:val="9"/>
    <w:rsid w:val="00324E01"/>
    <w:rPr>
      <w:rFonts w:ascii="Arial" w:eastAsiaTheme="majorEastAsia" w:hAnsi="Arial" w:cstheme="majorBidi"/>
      <w:b/>
      <w:sz w:val="28"/>
      <w:szCs w:val="32"/>
      <w:lang w:eastAsia="en-AU"/>
    </w:rPr>
  </w:style>
  <w:style w:type="numbering" w:customStyle="1" w:styleId="NoList1">
    <w:name w:val="No List1"/>
    <w:next w:val="NoList"/>
    <w:uiPriority w:val="99"/>
    <w:semiHidden/>
    <w:unhideWhenUsed/>
    <w:rsid w:val="00CB4169"/>
  </w:style>
  <w:style w:type="numbering" w:customStyle="1" w:styleId="NoList11">
    <w:name w:val="No List11"/>
    <w:next w:val="NoList"/>
    <w:uiPriority w:val="99"/>
    <w:semiHidden/>
    <w:unhideWhenUsed/>
    <w:rsid w:val="00CB4169"/>
  </w:style>
  <w:style w:type="table" w:styleId="TableGrid">
    <w:name w:val="Table Grid"/>
    <w:basedOn w:val="TableNormal"/>
    <w:uiPriority w:val="39"/>
    <w:rsid w:val="00CB41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B4169"/>
    <w:pPr>
      <w:framePr w:hSpace="180" w:wrap="around" w:vAnchor="page" w:hAnchor="margin" w:xAlign="center" w:y="2521"/>
      <w:widowControl/>
      <w:autoSpaceDE/>
      <w:autoSpaceDN/>
      <w:spacing w:line="259" w:lineRule="auto"/>
      <w:jc w:val="center"/>
    </w:pPr>
    <w:rPr>
      <w:rFonts w:eastAsiaTheme="minorHAnsi"/>
      <w:noProof/>
      <w:sz w:val="18"/>
    </w:rPr>
  </w:style>
  <w:style w:type="character" w:customStyle="1" w:styleId="EndNoteBibliographyTitleChar">
    <w:name w:val="EndNote Bibliography Title Char"/>
    <w:basedOn w:val="DefaultParagraphFont"/>
    <w:link w:val="EndNoteBibliographyTitle"/>
    <w:rsid w:val="00CB4169"/>
    <w:rPr>
      <w:rFonts w:ascii="Segoe UI Semilight" w:hAnsi="Segoe UI Semilight" w:cs="Segoe UI Semilight"/>
      <w:noProof/>
      <w:sz w:val="18"/>
    </w:rPr>
  </w:style>
  <w:style w:type="paragraph" w:customStyle="1" w:styleId="EndNoteBibliography">
    <w:name w:val="EndNote Bibliography"/>
    <w:basedOn w:val="Normal"/>
    <w:link w:val="EndNoteBibliographyChar"/>
    <w:rsid w:val="00CB4169"/>
    <w:pPr>
      <w:framePr w:hSpace="180" w:wrap="around" w:vAnchor="page" w:hAnchor="margin" w:xAlign="center" w:y="2521"/>
      <w:widowControl/>
      <w:autoSpaceDE/>
      <w:autoSpaceDN/>
      <w:spacing w:after="160"/>
    </w:pPr>
    <w:rPr>
      <w:rFonts w:eastAsiaTheme="minorHAnsi"/>
      <w:noProof/>
      <w:sz w:val="18"/>
    </w:rPr>
  </w:style>
  <w:style w:type="character" w:customStyle="1" w:styleId="EndNoteBibliographyChar">
    <w:name w:val="EndNote Bibliography Char"/>
    <w:basedOn w:val="DefaultParagraphFont"/>
    <w:link w:val="EndNoteBibliography"/>
    <w:rsid w:val="00CB4169"/>
    <w:rPr>
      <w:rFonts w:ascii="Segoe UI Semilight" w:hAnsi="Segoe UI Semilight" w:cs="Segoe UI Semilight"/>
      <w:noProof/>
      <w:sz w:val="18"/>
    </w:rPr>
  </w:style>
  <w:style w:type="character" w:styleId="CommentReference">
    <w:name w:val="annotation reference"/>
    <w:basedOn w:val="DefaultParagraphFont"/>
    <w:uiPriority w:val="99"/>
    <w:semiHidden/>
    <w:unhideWhenUsed/>
    <w:rsid w:val="00CB4169"/>
    <w:rPr>
      <w:sz w:val="16"/>
      <w:szCs w:val="16"/>
    </w:rPr>
  </w:style>
  <w:style w:type="paragraph" w:styleId="CommentText">
    <w:name w:val="annotation text"/>
    <w:basedOn w:val="Normal"/>
    <w:link w:val="CommentTextChar"/>
    <w:uiPriority w:val="99"/>
    <w:unhideWhenUsed/>
    <w:rsid w:val="00CB4169"/>
    <w:pPr>
      <w:widowControl/>
      <w:autoSpaceDE/>
      <w:autoSpaceDN/>
      <w:spacing w:after="160"/>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CB4169"/>
    <w:rPr>
      <w:sz w:val="20"/>
      <w:szCs w:val="20"/>
      <w:lang w:val="en-GB"/>
    </w:rPr>
  </w:style>
  <w:style w:type="paragraph" w:styleId="CommentSubject">
    <w:name w:val="annotation subject"/>
    <w:basedOn w:val="CommentText"/>
    <w:next w:val="CommentText"/>
    <w:link w:val="CommentSubjectChar"/>
    <w:uiPriority w:val="99"/>
    <w:semiHidden/>
    <w:unhideWhenUsed/>
    <w:rsid w:val="00CB4169"/>
    <w:rPr>
      <w:b/>
      <w:bCs/>
    </w:rPr>
  </w:style>
  <w:style w:type="character" w:customStyle="1" w:styleId="CommentSubjectChar">
    <w:name w:val="Comment Subject Char"/>
    <w:basedOn w:val="CommentTextChar"/>
    <w:link w:val="CommentSubject"/>
    <w:uiPriority w:val="99"/>
    <w:semiHidden/>
    <w:rsid w:val="00CB4169"/>
    <w:rPr>
      <w:b/>
      <w:bCs/>
      <w:sz w:val="20"/>
      <w:szCs w:val="20"/>
      <w:lang w:val="en-GB"/>
    </w:rPr>
  </w:style>
  <w:style w:type="paragraph" w:styleId="BalloonText">
    <w:name w:val="Balloon Text"/>
    <w:basedOn w:val="Normal"/>
    <w:link w:val="BalloonTextChar"/>
    <w:uiPriority w:val="99"/>
    <w:semiHidden/>
    <w:unhideWhenUsed/>
    <w:rsid w:val="00CB4169"/>
    <w:pPr>
      <w:widowControl/>
      <w:autoSpaceDE/>
      <w:autoSpaceDN/>
    </w:pPr>
    <w:rPr>
      <w:rFonts w:ascii="Segoe UI" w:eastAsiaTheme="minorHAnsi" w:hAnsi="Segoe UI" w:cs="Segoe UI"/>
      <w:sz w:val="18"/>
      <w:szCs w:val="18"/>
      <w:lang w:val="en-GB"/>
    </w:rPr>
  </w:style>
  <w:style w:type="character" w:customStyle="1" w:styleId="BalloonTextChar">
    <w:name w:val="Balloon Text Char"/>
    <w:basedOn w:val="DefaultParagraphFont"/>
    <w:link w:val="BalloonText"/>
    <w:uiPriority w:val="99"/>
    <w:semiHidden/>
    <w:rsid w:val="00CB4169"/>
    <w:rPr>
      <w:rFonts w:ascii="Segoe UI" w:hAnsi="Segoe UI" w:cs="Segoe UI"/>
      <w:sz w:val="18"/>
      <w:szCs w:val="18"/>
      <w:lang w:val="en-GB"/>
    </w:rPr>
  </w:style>
  <w:style w:type="numbering" w:customStyle="1" w:styleId="NoList2">
    <w:name w:val="No List2"/>
    <w:next w:val="NoList"/>
    <w:uiPriority w:val="99"/>
    <w:semiHidden/>
    <w:unhideWhenUsed/>
    <w:rsid w:val="00CB4169"/>
  </w:style>
  <w:style w:type="numbering" w:customStyle="1" w:styleId="NoList12">
    <w:name w:val="No List12"/>
    <w:next w:val="NoList"/>
    <w:uiPriority w:val="99"/>
    <w:semiHidden/>
    <w:unhideWhenUsed/>
    <w:rsid w:val="00CB4169"/>
  </w:style>
  <w:style w:type="table" w:customStyle="1" w:styleId="TableGrid1">
    <w:name w:val="Table Grid1"/>
    <w:basedOn w:val="TableNormal"/>
    <w:next w:val="TableGrid"/>
    <w:uiPriority w:val="39"/>
    <w:rsid w:val="00CB41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B4169"/>
    <w:pPr>
      <w:widowControl/>
      <w:autoSpaceDE/>
      <w:autoSpaceDN/>
    </w:pPr>
    <w:rPr>
      <w:lang w:val="en-GB"/>
    </w:rPr>
  </w:style>
  <w:style w:type="character" w:styleId="Hyperlink">
    <w:name w:val="Hyperlink"/>
    <w:basedOn w:val="DefaultParagraphFont"/>
    <w:uiPriority w:val="99"/>
    <w:unhideWhenUsed/>
    <w:rsid w:val="00CB4169"/>
    <w:rPr>
      <w:color w:val="0000FF" w:themeColor="hyperlink"/>
      <w:u w:val="single"/>
    </w:rPr>
  </w:style>
  <w:style w:type="character" w:styleId="UnresolvedMention">
    <w:name w:val="Unresolved Mention"/>
    <w:basedOn w:val="DefaultParagraphFont"/>
    <w:uiPriority w:val="99"/>
    <w:rsid w:val="00CB4169"/>
    <w:rPr>
      <w:color w:val="605E5C"/>
      <w:shd w:val="clear" w:color="auto" w:fill="E1DFDD"/>
    </w:rPr>
  </w:style>
  <w:style w:type="character" w:styleId="PlaceholderText">
    <w:name w:val="Placeholder Text"/>
    <w:basedOn w:val="DefaultParagraphFont"/>
    <w:uiPriority w:val="99"/>
    <w:semiHidden/>
    <w:rsid w:val="00CB4169"/>
    <w:rPr>
      <w:color w:val="666666"/>
    </w:rPr>
  </w:style>
  <w:style w:type="paragraph" w:customStyle="1" w:styleId="pf0">
    <w:name w:val="pf0"/>
    <w:basedOn w:val="Normal"/>
    <w:rsid w:val="00CB416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CB4169"/>
    <w:rPr>
      <w:rFonts w:ascii="Segoe UI" w:hAnsi="Segoe UI" w:cs="Segoe UI" w:hint="default"/>
      <w:sz w:val="18"/>
      <w:szCs w:val="18"/>
    </w:rPr>
  </w:style>
  <w:style w:type="character" w:customStyle="1" w:styleId="cf11">
    <w:name w:val="cf11"/>
    <w:basedOn w:val="DefaultParagraphFont"/>
    <w:rsid w:val="00051298"/>
    <w:rPr>
      <w:rFonts w:ascii="Segoe UI" w:hAnsi="Segoe UI" w:cs="Segoe UI" w:hint="default"/>
      <w:i/>
      <w:iCs/>
      <w:sz w:val="18"/>
      <w:szCs w:val="18"/>
      <w:shd w:val="clear" w:color="auto" w:fill="00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36</Pages>
  <Words>14882</Words>
  <Characters>84831</Characters>
  <Application>Microsoft Office Word</Application>
  <DocSecurity>0</DocSecurity>
  <Lines>706</Lines>
  <Paragraphs>199</Paragraphs>
  <ScaleCrop>false</ScaleCrop>
  <Company/>
  <LinksUpToDate>false</LinksUpToDate>
  <CharactersWithSpaces>99514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Mohammad Jarallah (PhD School of Sprt+Ex Scie FT)</cp:lastModifiedBy>
  <cp:revision>5</cp:revision>
  <dcterms:created xsi:type="dcterms:W3CDTF">2024-07-12T09:56:00Z</dcterms:created>
  <dcterms:modified xsi:type="dcterms:W3CDTF">2024-07-15T17:19:00Z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2021-08-09T00:00:00Z</vt:filetime>
  </property>
  <property fmtid="{D5CDD505-2E9C-101B-9397-08002B2CF9AE}" pid="3" name="Creator">
    <vt:lpwstr>Mozilla/5.0 (Windows NT 10.0; Win64; x64) AppleWebKit/537.36 (KHTML, like Gecko) Chrome/91.0.4472.124 Safari/537.36</vt:lpwstr>
  </property>
  <property fmtid="{D5CDD505-2E9C-101B-9397-08002B2CF9AE}" pid="4" name="LastSaved">
    <vt:filetime>2022-12-15T00:00:00Z</vt:filetime>
  </property>
  <property fmtid="{D5CDD505-2E9C-101B-9397-08002B2CF9AE}" pid="5" name="Producer">
    <vt:lpwstr>Skia/PDF m91</vt:lpwstr>
  </property>
  <property fmtid="{D5CDD505-2E9C-101B-9397-08002B2CF9AE}" pid="6" name="GrammarlyDocumentId">
    <vt:lpwstr>571ef75ebe9cc0012364b980820b9382f097e00065186b2c27930d9c2f5f939b</vt:lpwstr>
  </property>
</Properties>
</file>