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DDE638" w14:textId="77777777" w:rsidR="004441F0" w:rsidRPr="00CD5AF2" w:rsidRDefault="004441F0" w:rsidP="004441F0">
      <w:pPr>
        <w:spacing w:before="240" w:after="240"/>
        <w:rPr>
          <w:b/>
        </w:rPr>
      </w:pPr>
      <w:r w:rsidRPr="00CD5AF2">
        <w:rPr>
          <w:b/>
        </w:rPr>
        <w:t xml:space="preserve">Appendix </w:t>
      </w:r>
      <w:r>
        <w:rPr>
          <w:b/>
        </w:rPr>
        <w:t>1</w:t>
      </w:r>
      <w:r w:rsidRPr="00CD5AF2">
        <w:rPr>
          <w:b/>
        </w:rPr>
        <w:t xml:space="preserve"> – Focus group protocols</w:t>
      </w:r>
    </w:p>
    <w:tbl>
      <w:tblPr>
        <w:tblW w:w="900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9000"/>
      </w:tblGrid>
      <w:tr w:rsidR="004441F0" w:rsidRPr="00084580" w14:paraId="7196E940" w14:textId="77777777" w:rsidTr="00E2347A">
        <w:trPr>
          <w:trHeight w:val="225"/>
        </w:trPr>
        <w:tc>
          <w:tcPr>
            <w:tcW w:w="90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1D5C943" w14:textId="77777777" w:rsidR="004441F0" w:rsidRPr="00084580" w:rsidRDefault="004441F0" w:rsidP="00E2347A">
            <w:pPr>
              <w:spacing w:before="240" w:after="240" w:line="254" w:lineRule="auto"/>
              <w:rPr>
                <w:b/>
              </w:rPr>
            </w:pPr>
            <w:r w:rsidRPr="00084580">
              <w:rPr>
                <w:b/>
              </w:rPr>
              <w:t>Preparation</w:t>
            </w:r>
            <w:r>
              <w:rPr>
                <w:b/>
              </w:rPr>
              <w:t xml:space="preserve">: </w:t>
            </w:r>
          </w:p>
        </w:tc>
      </w:tr>
      <w:tr w:rsidR="004441F0" w:rsidRPr="00084580" w14:paraId="2FA0C543" w14:textId="77777777" w:rsidTr="00E2347A">
        <w:trPr>
          <w:trHeight w:val="2475"/>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57F3B41" w14:textId="77777777" w:rsidR="004441F0" w:rsidRPr="00084580" w:rsidRDefault="004441F0" w:rsidP="00E2347A">
            <w:pPr>
              <w:spacing w:before="240" w:after="240" w:line="360" w:lineRule="auto"/>
            </w:pPr>
            <w:r w:rsidRPr="00084580">
              <w:t>Location: Inform participants about the location and directions</w:t>
            </w:r>
            <w:r>
              <w:t>.</w:t>
            </w:r>
          </w:p>
          <w:p w14:paraId="3D1101F5" w14:textId="77777777" w:rsidR="004441F0" w:rsidRPr="00084580" w:rsidRDefault="004441F0" w:rsidP="00E2347A">
            <w:pPr>
              <w:spacing w:before="240" w:after="240" w:line="360" w:lineRule="auto"/>
            </w:pPr>
            <w:r w:rsidRPr="00084580">
              <w:t xml:space="preserve">Participants: </w:t>
            </w:r>
            <w:r>
              <w:t xml:space="preserve"> Homogeneous groups of care recipients, professional caregivers and informal caregivers. </w:t>
            </w:r>
            <w:r w:rsidRPr="00084580">
              <w:t xml:space="preserve">Maximum of </w:t>
            </w:r>
            <w:r>
              <w:t xml:space="preserve">five care recipients and eight caregivers per focus group. </w:t>
            </w:r>
          </w:p>
          <w:p w14:paraId="5084E992" w14:textId="77777777" w:rsidR="004441F0" w:rsidRPr="00084580" w:rsidRDefault="004441F0" w:rsidP="00E2347A">
            <w:pPr>
              <w:spacing w:before="240" w:after="240" w:line="360" w:lineRule="auto"/>
            </w:pPr>
            <w:r w:rsidRPr="00084580">
              <w:t>Recording: Bring cameras and tripods</w:t>
            </w:r>
            <w:r>
              <w:t>.</w:t>
            </w:r>
          </w:p>
          <w:p w14:paraId="16017084" w14:textId="77777777" w:rsidR="004441F0" w:rsidRPr="00084580" w:rsidRDefault="004441F0" w:rsidP="00E2347A">
            <w:pPr>
              <w:spacing w:before="240" w:after="240" w:line="360" w:lineRule="auto"/>
            </w:pPr>
            <w:r w:rsidRPr="00084580">
              <w:t xml:space="preserve">Materials: A3 sheets, </w:t>
            </w:r>
            <w:proofErr w:type="spellStart"/>
            <w:r w:rsidRPr="00084580">
              <w:t>post-its</w:t>
            </w:r>
            <w:proofErr w:type="spellEnd"/>
            <w:r w:rsidRPr="00084580">
              <w:t xml:space="preserve">, markers, </w:t>
            </w:r>
            <w:r>
              <w:t xml:space="preserve">printed characters. </w:t>
            </w:r>
          </w:p>
          <w:p w14:paraId="50462FB3" w14:textId="77777777" w:rsidR="004441F0" w:rsidRPr="00084580" w:rsidRDefault="004441F0" w:rsidP="00E2347A">
            <w:pPr>
              <w:spacing w:before="240" w:after="240" w:line="360" w:lineRule="auto"/>
            </w:pPr>
            <w:r w:rsidRPr="00084580">
              <w:t>Information letter and informed consent: Hand out information sheets and informed consent form to participants. Ask participants if all information is clear. If no further questions, ask participants to sign the informed consent form and turn on recorder.</w:t>
            </w:r>
          </w:p>
        </w:tc>
      </w:tr>
      <w:tr w:rsidR="004441F0" w:rsidRPr="00084580" w14:paraId="6921E04E" w14:textId="77777777" w:rsidTr="00E2347A">
        <w:trPr>
          <w:trHeight w:val="225"/>
        </w:trPr>
        <w:tc>
          <w:tcPr>
            <w:tcW w:w="90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45BC7002" w14:textId="77777777" w:rsidR="004441F0" w:rsidRPr="00084580" w:rsidRDefault="004441F0" w:rsidP="00E2347A">
            <w:pPr>
              <w:spacing w:before="240" w:after="240" w:line="254" w:lineRule="auto"/>
              <w:rPr>
                <w:b/>
              </w:rPr>
            </w:pPr>
            <w:r w:rsidRPr="00084580">
              <w:rPr>
                <w:b/>
              </w:rPr>
              <w:t>Introduction:</w:t>
            </w:r>
          </w:p>
        </w:tc>
      </w:tr>
      <w:tr w:rsidR="004441F0" w:rsidRPr="00084580" w14:paraId="0A635662" w14:textId="77777777" w:rsidTr="00E2347A">
        <w:trPr>
          <w:trHeight w:val="2925"/>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3A6F989" w14:textId="77777777" w:rsidR="004441F0" w:rsidRPr="00084580" w:rsidRDefault="004441F0" w:rsidP="00E2347A">
            <w:pPr>
              <w:spacing w:before="240" w:after="240" w:line="360" w:lineRule="auto"/>
            </w:pPr>
            <w:r w:rsidRPr="00084580">
              <w:t>-          Welcome</w:t>
            </w:r>
          </w:p>
          <w:p w14:paraId="47BFD782" w14:textId="77777777" w:rsidR="004441F0" w:rsidRPr="00084580" w:rsidRDefault="004441F0" w:rsidP="00E2347A">
            <w:pPr>
              <w:spacing w:before="240" w:after="240" w:line="360" w:lineRule="auto"/>
            </w:pPr>
            <w:r w:rsidRPr="00084580">
              <w:t>-          Explain objective of today: Talk about experiences with</w:t>
            </w:r>
            <w:r>
              <w:t xml:space="preserve"> (providing)</w:t>
            </w:r>
            <w:r w:rsidRPr="00084580">
              <w:t xml:space="preserve"> care and support</w:t>
            </w:r>
            <w:r>
              <w:t xml:space="preserve"> as a [care recipient/professional caregiver/ informal caregiver]</w:t>
            </w:r>
            <w:r w:rsidRPr="00084580">
              <w:t xml:space="preserve">. </w:t>
            </w:r>
          </w:p>
          <w:p w14:paraId="25BB6ECB" w14:textId="77777777" w:rsidR="004441F0" w:rsidRPr="00084580" w:rsidRDefault="004441F0" w:rsidP="00E2347A">
            <w:pPr>
              <w:spacing w:before="240" w:after="240" w:line="360" w:lineRule="auto"/>
            </w:pPr>
            <w:r w:rsidRPr="00084580">
              <w:t>-          Explain duration of the focus group: maximum 2 hours with a break</w:t>
            </w:r>
            <w:r>
              <w:t>.</w:t>
            </w:r>
          </w:p>
          <w:p w14:paraId="2296300C" w14:textId="77777777" w:rsidR="004441F0" w:rsidRPr="00084580" w:rsidRDefault="004441F0" w:rsidP="00E2347A">
            <w:pPr>
              <w:spacing w:before="240" w:after="240" w:line="360" w:lineRule="auto"/>
            </w:pPr>
            <w:r w:rsidRPr="00084580">
              <w:t>-          Emphasize that there are no good or wrong answers</w:t>
            </w:r>
            <w:r>
              <w:t>.</w:t>
            </w:r>
          </w:p>
          <w:p w14:paraId="76BE0F14" w14:textId="77777777" w:rsidR="004441F0" w:rsidRPr="00084580" w:rsidRDefault="004441F0" w:rsidP="00E2347A">
            <w:pPr>
              <w:spacing w:before="240" w:after="240" w:line="360" w:lineRule="auto"/>
            </w:pPr>
            <w:r w:rsidRPr="00084580">
              <w:t>-          Introduction of the moderators and their roles in the focus group</w:t>
            </w:r>
            <w:r>
              <w:t>.</w:t>
            </w:r>
          </w:p>
          <w:p w14:paraId="7455607B" w14:textId="77777777" w:rsidR="004441F0" w:rsidRPr="00084580" w:rsidRDefault="004441F0" w:rsidP="00E2347A">
            <w:pPr>
              <w:spacing w:before="240" w:after="240" w:line="360" w:lineRule="auto"/>
            </w:pPr>
            <w:r w:rsidRPr="00084580">
              <w:t>-          Explain the ‘rules’: react to others, but wait until the other one is finished. Moderators will make sure every participant</w:t>
            </w:r>
            <w:r>
              <w:t xml:space="preserve"> h</w:t>
            </w:r>
            <w:r w:rsidRPr="00084580">
              <w:t>as the opportunity to share.</w:t>
            </w:r>
          </w:p>
        </w:tc>
      </w:tr>
    </w:tbl>
    <w:p w14:paraId="1FF59F48" w14:textId="77777777" w:rsidR="004441F0" w:rsidRPr="00084580" w:rsidRDefault="004441F0" w:rsidP="004441F0">
      <w:pPr>
        <w:spacing w:before="240" w:after="240"/>
      </w:pPr>
      <w:r w:rsidRPr="00084580">
        <w:t xml:space="preserve"> </w:t>
      </w:r>
    </w:p>
    <w:p w14:paraId="2CEC510B" w14:textId="77777777" w:rsidR="004441F0" w:rsidRPr="00084580" w:rsidRDefault="004441F0" w:rsidP="004441F0">
      <w:pPr>
        <w:spacing w:before="240" w:after="240"/>
      </w:pPr>
    </w:p>
    <w:p w14:paraId="00EDDC35" w14:textId="77777777" w:rsidR="004441F0" w:rsidRPr="00084580" w:rsidRDefault="004441F0" w:rsidP="004441F0">
      <w:pPr>
        <w:spacing w:before="240" w:after="240"/>
      </w:pPr>
    </w:p>
    <w:p w14:paraId="40257C20" w14:textId="77777777" w:rsidR="004441F0" w:rsidRPr="00084580" w:rsidRDefault="004441F0" w:rsidP="004441F0">
      <w:pPr>
        <w:spacing w:before="240" w:after="240"/>
      </w:pPr>
    </w:p>
    <w:tbl>
      <w:tblPr>
        <w:tblW w:w="900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9000"/>
      </w:tblGrid>
      <w:tr w:rsidR="004441F0" w:rsidRPr="00084580" w14:paraId="1C0E8A3B" w14:textId="77777777" w:rsidTr="00E2347A">
        <w:trPr>
          <w:trHeight w:val="225"/>
        </w:trPr>
        <w:tc>
          <w:tcPr>
            <w:tcW w:w="90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7917AB2B" w14:textId="77777777" w:rsidR="004441F0" w:rsidRPr="00084580" w:rsidRDefault="004441F0" w:rsidP="00E2347A">
            <w:pPr>
              <w:spacing w:before="240" w:after="240" w:line="254" w:lineRule="auto"/>
            </w:pPr>
            <w:r w:rsidRPr="00084580">
              <w:rPr>
                <w:b/>
              </w:rPr>
              <w:t>Questions</w:t>
            </w:r>
            <w:r>
              <w:rPr>
                <w:b/>
              </w:rPr>
              <w:t xml:space="preserve"> (care recipients)</w:t>
            </w:r>
            <w:r w:rsidRPr="00084580">
              <w:t xml:space="preserve">:  </w:t>
            </w:r>
          </w:p>
        </w:tc>
      </w:tr>
      <w:tr w:rsidR="004441F0" w:rsidRPr="00084580" w14:paraId="69207645" w14:textId="77777777" w:rsidTr="00E2347A">
        <w:trPr>
          <w:trHeight w:val="3203"/>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4D9CBC7" w14:textId="77777777" w:rsidR="004441F0" w:rsidRDefault="004441F0" w:rsidP="00E2347A">
            <w:pPr>
              <w:spacing w:before="60" w:after="240" w:line="360" w:lineRule="auto"/>
              <w:rPr>
                <w:b/>
                <w:bCs/>
              </w:rPr>
            </w:pPr>
            <w:r>
              <w:rPr>
                <w:b/>
                <w:bCs/>
              </w:rPr>
              <w:t>Care network</w:t>
            </w:r>
          </w:p>
          <w:p w14:paraId="626B8308" w14:textId="77777777" w:rsidR="004441F0" w:rsidRPr="00E457B4" w:rsidRDefault="004441F0" w:rsidP="004441F0">
            <w:pPr>
              <w:pStyle w:val="ListParagraph"/>
              <w:numPr>
                <w:ilvl w:val="0"/>
                <w:numId w:val="2"/>
              </w:numPr>
              <w:spacing w:before="60" w:after="0" w:line="360" w:lineRule="auto"/>
              <w:rPr>
                <w:rFonts w:ascii="Arial" w:eastAsia="Arial" w:hAnsi="Arial" w:cs="Arial"/>
              </w:rPr>
            </w:pPr>
            <w:r w:rsidRPr="00084580">
              <w:t>Who around you helps you in your care?</w:t>
            </w:r>
            <w:r w:rsidRPr="00E457B4">
              <w:rPr>
                <w:rFonts w:ascii="Arial" w:eastAsia="Arial" w:hAnsi="Arial" w:cs="Arial"/>
              </w:rPr>
              <w:br/>
            </w:r>
            <w:r w:rsidRPr="00E457B4">
              <w:rPr>
                <w:i/>
              </w:rPr>
              <w:t>Think about family, friends, counselor, neighbors, doctors, etc. If you want, use the animated characters.</w:t>
            </w:r>
          </w:p>
          <w:p w14:paraId="518EBFEB" w14:textId="77777777" w:rsidR="004441F0" w:rsidRPr="00E457B4" w:rsidRDefault="004441F0" w:rsidP="004441F0">
            <w:pPr>
              <w:pStyle w:val="ListParagraph"/>
              <w:numPr>
                <w:ilvl w:val="0"/>
                <w:numId w:val="2"/>
              </w:numPr>
              <w:spacing w:before="60" w:after="0" w:line="360" w:lineRule="auto"/>
              <w:rPr>
                <w:rFonts w:ascii="Arial" w:eastAsia="Arial" w:hAnsi="Arial" w:cs="Arial"/>
              </w:rPr>
            </w:pPr>
            <w:r w:rsidRPr="00084580">
              <w:t xml:space="preserve">How do this people help you?     </w:t>
            </w:r>
            <w:r w:rsidRPr="00084580">
              <w:tab/>
            </w:r>
          </w:p>
          <w:p w14:paraId="6C65776E" w14:textId="77777777" w:rsidR="004441F0" w:rsidRPr="00084580" w:rsidRDefault="004441F0" w:rsidP="004441F0">
            <w:pPr>
              <w:pStyle w:val="ListParagraph"/>
              <w:numPr>
                <w:ilvl w:val="0"/>
                <w:numId w:val="1"/>
              </w:numPr>
              <w:spacing w:after="0" w:line="360" w:lineRule="auto"/>
              <w:rPr>
                <w:rFonts w:ascii="Arial" w:eastAsia="Arial" w:hAnsi="Arial" w:cs="Arial"/>
              </w:rPr>
            </w:pPr>
            <w:r w:rsidRPr="00084580">
              <w:rPr>
                <w:i/>
              </w:rPr>
              <w:t>Who does really help you?</w:t>
            </w:r>
          </w:p>
          <w:p w14:paraId="0BA3A7BB" w14:textId="77777777" w:rsidR="004441F0" w:rsidRPr="00E457B4" w:rsidRDefault="004441F0" w:rsidP="004441F0">
            <w:pPr>
              <w:pStyle w:val="ListParagraph"/>
              <w:numPr>
                <w:ilvl w:val="0"/>
                <w:numId w:val="1"/>
              </w:numPr>
              <w:spacing w:after="0" w:line="360" w:lineRule="auto"/>
              <w:rPr>
                <w:rFonts w:ascii="Arial" w:eastAsia="Arial" w:hAnsi="Arial" w:cs="Arial"/>
              </w:rPr>
            </w:pPr>
            <w:r w:rsidRPr="00084580">
              <w:rPr>
                <w:i/>
              </w:rPr>
              <w:t>If care has to be organized, who helps you with that?</w:t>
            </w:r>
          </w:p>
          <w:p w14:paraId="206672A6" w14:textId="77777777" w:rsidR="004441F0" w:rsidRPr="00E457B4" w:rsidRDefault="004441F0" w:rsidP="004441F0">
            <w:pPr>
              <w:pStyle w:val="ListParagraph"/>
              <w:numPr>
                <w:ilvl w:val="0"/>
                <w:numId w:val="2"/>
              </w:numPr>
              <w:spacing w:after="0" w:line="360" w:lineRule="auto"/>
              <w:rPr>
                <w:rFonts w:ascii="Arial" w:eastAsia="Arial" w:hAnsi="Arial" w:cs="Arial"/>
              </w:rPr>
            </w:pPr>
            <w:r w:rsidRPr="00084580">
              <w:rPr>
                <w:noProof/>
              </w:rPr>
              <mc:AlternateContent>
                <mc:Choice Requires="wps">
                  <w:drawing>
                    <wp:anchor distT="45720" distB="45720" distL="114300" distR="114300" simplePos="0" relativeHeight="251660288" behindDoc="0" locked="0" layoutInCell="1" allowOverlap="1" wp14:anchorId="699874ED" wp14:editId="18CAA35B">
                      <wp:simplePos x="0" y="0"/>
                      <wp:positionH relativeFrom="column">
                        <wp:posOffset>398992</wp:posOffset>
                      </wp:positionH>
                      <wp:positionV relativeFrom="paragraph">
                        <wp:posOffset>2631440</wp:posOffset>
                      </wp:positionV>
                      <wp:extent cx="4786630" cy="294005"/>
                      <wp:effectExtent l="0" t="0" r="0" b="0"/>
                      <wp:wrapSquare wrapText="bothSides"/>
                      <wp:docPr id="48405193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6630" cy="294005"/>
                              </a:xfrm>
                              <a:prstGeom prst="rect">
                                <a:avLst/>
                              </a:prstGeom>
                              <a:solidFill>
                                <a:srgbClr val="FFFFFF"/>
                              </a:solidFill>
                              <a:ln w="9525">
                                <a:noFill/>
                                <a:miter lim="800000"/>
                                <a:headEnd/>
                                <a:tailEnd/>
                              </a:ln>
                            </wps:spPr>
                            <wps:txbx>
                              <w:txbxContent>
                                <w:p w14:paraId="5BD4742B" w14:textId="77777777" w:rsidR="004441F0" w:rsidRPr="00F61BC5" w:rsidRDefault="004441F0" w:rsidP="004441F0">
                                  <w:pPr>
                                    <w:rPr>
                                      <w:sz w:val="20"/>
                                      <w:szCs w:val="20"/>
                                    </w:rPr>
                                  </w:pPr>
                                  <w:r>
                                    <w:rPr>
                                      <w:sz w:val="20"/>
                                      <w:szCs w:val="20"/>
                                    </w:rPr>
                                    <w:t xml:space="preserve">Figure 1: </w:t>
                                  </w:r>
                                  <w:r w:rsidRPr="00F61BC5">
                                    <w:rPr>
                                      <w:sz w:val="20"/>
                                      <w:szCs w:val="20"/>
                                    </w:rPr>
                                    <w:t xml:space="preserve">Example of a care network of a care recipient, using the printed characters.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9874ED" id="_x0000_t202" coordsize="21600,21600" o:spt="202" path="m,l,21600r21600,l21600,xe">
                      <v:stroke joinstyle="miter"/>
                      <v:path gradientshapeok="t" o:connecttype="rect"/>
                    </v:shapetype>
                    <v:shape id="Tekstvak 2" o:spid="_x0000_s1026" type="#_x0000_t202" style="position:absolute;left:0;text-align:left;margin-left:31.4pt;margin-top:207.2pt;width:376.9pt;height:23.1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" stroked="f">
                      <v:textbox>
                        <w:txbxContent>
                          <w:p w14:paraId="5BD4742B" w14:textId="77777777" w:rsidR="004441F0" w:rsidRPr="00F61BC5" w:rsidRDefault="004441F0" w:rsidP="004441F0">
                            <w:pPr>
                              <w:rPr>
                                <w:sz w:val="20"/>
                                <w:szCs w:val="20"/>
                              </w:rPr>
                            </w:pPr>
                            <w:r>
                              <w:rPr>
                                <w:sz w:val="20"/>
                                <w:szCs w:val="20"/>
                              </w:rPr>
                              <w:t xml:space="preserve">Figure 1: </w:t>
                            </w:r>
                            <w:r w:rsidRPr="00F61BC5">
                              <w:rPr>
                                <w:sz w:val="20"/>
                                <w:szCs w:val="20"/>
                              </w:rPr>
                              <w:t xml:space="preserve">Example of a care network of a care recipient, using the printed characters. </w:t>
                            </w:r>
                          </w:p>
                        </w:txbxContent>
                      </v:textbox>
                      <w10:wrap type="square"/>
                    </v:shape>
                  </w:pict>
                </mc:Fallback>
              </mc:AlternateContent>
            </w:r>
            <w:r w:rsidRPr="00084580">
              <w:rPr>
                <w:noProof/>
              </w:rPr>
              <w:drawing>
                <wp:anchor distT="114300" distB="114300" distL="114300" distR="114300" simplePos="0" relativeHeight="251659264" behindDoc="0" locked="0" layoutInCell="1" hidden="0" allowOverlap="1" wp14:anchorId="30E9AC2E" wp14:editId="28F70011">
                  <wp:simplePos x="0" y="0"/>
                  <wp:positionH relativeFrom="column">
                    <wp:posOffset>466725</wp:posOffset>
                  </wp:positionH>
                  <wp:positionV relativeFrom="paragraph">
                    <wp:posOffset>819150</wp:posOffset>
                  </wp:positionV>
                  <wp:extent cx="3086100" cy="1736889"/>
                  <wp:effectExtent l="0" t="0" r="0" b="0"/>
                  <wp:wrapTopAndBottom distT="114300" distB="114300"/>
                  <wp:docPr id="1397548433" name="Picture 1397548433" descr="A paper with drawings on it&#10;&#10;Description automatically generated"/>
                  <wp:cNvGraphicFramePr/>
                  <a:graphic xmlns:a="http://schemas.openxmlformats.org/drawingml/2006/main">
                    <a:graphicData uri="http://schemas.openxmlformats.org/drawingml/2006/picture">
                      <pic:pic xmlns:pic="http://schemas.openxmlformats.org/drawingml/2006/picture">
                        <pic:nvPicPr>
                          <pic:cNvPr id="1397548433" name="Picture 1397548433" descr="A paper with drawings on it&#10;&#10;Description automatically generated"/>
                          <pic:cNvPicPr preferRelativeResize="0"/>
                        </pic:nvPicPr>
                        <pic:blipFill>
                          <a:blip r:embed="rId5"/>
                          <a:srcRect/>
                          <a:stretch>
                            <a:fillRect/>
                          </a:stretch>
                        </pic:blipFill>
                        <pic:spPr>
                          <a:xfrm>
                            <a:off x="0" y="0"/>
                            <a:ext cx="3086100" cy="1736889"/>
                          </a:xfrm>
                          <a:prstGeom prst="rect">
                            <a:avLst/>
                          </a:prstGeom>
                          <a:ln/>
                        </pic:spPr>
                      </pic:pic>
                    </a:graphicData>
                  </a:graphic>
                </wp:anchor>
              </w:drawing>
            </w:r>
            <w:r w:rsidRPr="00084580">
              <w:t>Where do you put this people in a network?</w:t>
            </w:r>
            <w:r w:rsidRPr="00084580">
              <w:br/>
            </w:r>
            <w:r w:rsidRPr="00E457B4">
              <w:rPr>
                <w:i/>
              </w:rPr>
              <w:t>Place yourself in the middle. Place the people that often help you close to you, and the ones that help you less further away</w:t>
            </w:r>
          </w:p>
          <w:p w14:paraId="1549093F" w14:textId="77777777" w:rsidR="004441F0" w:rsidRDefault="004441F0" w:rsidP="00E2347A">
            <w:pPr>
              <w:spacing w:after="0" w:line="360" w:lineRule="auto"/>
              <w:rPr>
                <w:rFonts w:ascii="Arial" w:eastAsia="Arial" w:hAnsi="Arial" w:cs="Arial"/>
              </w:rPr>
            </w:pPr>
          </w:p>
          <w:p w14:paraId="2DF47F8B" w14:textId="77777777" w:rsidR="004441F0" w:rsidRPr="00BD063F" w:rsidRDefault="004441F0" w:rsidP="004441F0">
            <w:pPr>
              <w:pStyle w:val="NoSpacing"/>
              <w:numPr>
                <w:ilvl w:val="0"/>
                <w:numId w:val="2"/>
              </w:numPr>
              <w:spacing w:line="360" w:lineRule="auto"/>
              <w:rPr>
                <w:rFonts w:eastAsia="Arial"/>
              </w:rPr>
            </w:pPr>
            <w:r w:rsidRPr="00BD063F">
              <w:t>Which type of topics or questions do these people help you with?</w:t>
            </w:r>
          </w:p>
          <w:p w14:paraId="17CDC02E" w14:textId="77777777" w:rsidR="004441F0" w:rsidRPr="00BD063F" w:rsidRDefault="004441F0" w:rsidP="004441F0">
            <w:pPr>
              <w:pStyle w:val="NoSpacing"/>
              <w:numPr>
                <w:ilvl w:val="1"/>
                <w:numId w:val="2"/>
              </w:numPr>
              <w:spacing w:line="360" w:lineRule="auto"/>
              <w:rPr>
                <w:rFonts w:eastAsia="Arial"/>
              </w:rPr>
            </w:pPr>
            <w:r w:rsidRPr="00BD063F">
              <w:rPr>
                <w:rFonts w:asciiTheme="majorHAnsi" w:eastAsia="Arial" w:hAnsiTheme="majorHAnsi" w:cstheme="majorHAnsi"/>
              </w:rPr>
              <w:t>Can you give an example of what went well in your care?</w:t>
            </w:r>
          </w:p>
          <w:p w14:paraId="4B525F87" w14:textId="77777777" w:rsidR="004441F0" w:rsidRPr="00BD063F" w:rsidRDefault="004441F0" w:rsidP="004441F0">
            <w:pPr>
              <w:pStyle w:val="NoSpacing"/>
              <w:numPr>
                <w:ilvl w:val="1"/>
                <w:numId w:val="2"/>
              </w:numPr>
              <w:spacing w:line="360" w:lineRule="auto"/>
              <w:rPr>
                <w:rFonts w:eastAsia="Arial"/>
              </w:rPr>
            </w:pPr>
            <w:r w:rsidRPr="00BD063F">
              <w:rPr>
                <w:rFonts w:asciiTheme="majorHAnsi" w:eastAsia="Arial" w:hAnsiTheme="majorHAnsi" w:cstheme="majorHAnsi"/>
              </w:rPr>
              <w:t>What is going less well?</w:t>
            </w:r>
          </w:p>
          <w:p w14:paraId="3227AE70" w14:textId="77777777" w:rsidR="004441F0" w:rsidRPr="00BD063F" w:rsidRDefault="004441F0" w:rsidP="004441F0">
            <w:pPr>
              <w:pStyle w:val="ListParagraph"/>
              <w:numPr>
                <w:ilvl w:val="0"/>
                <w:numId w:val="2"/>
              </w:numPr>
              <w:spacing w:before="60" w:after="240" w:line="360" w:lineRule="auto"/>
              <w:rPr>
                <w:rFonts w:asciiTheme="majorHAnsi" w:eastAsia="Arial" w:hAnsiTheme="majorHAnsi" w:cstheme="majorHAnsi"/>
              </w:rPr>
            </w:pPr>
            <w:r w:rsidRPr="00BD063F">
              <w:rPr>
                <w:rFonts w:asciiTheme="majorHAnsi" w:eastAsia="Arial" w:hAnsiTheme="majorHAnsi" w:cstheme="majorHAnsi"/>
              </w:rPr>
              <w:t>Who helps you if things are going less well?</w:t>
            </w:r>
          </w:p>
          <w:p w14:paraId="375BC3D9" w14:textId="77777777" w:rsidR="004441F0" w:rsidRPr="00084580" w:rsidRDefault="004441F0" w:rsidP="004441F0">
            <w:pPr>
              <w:pStyle w:val="ListParagraph"/>
              <w:numPr>
                <w:ilvl w:val="0"/>
                <w:numId w:val="3"/>
              </w:numPr>
              <w:spacing w:before="60" w:after="240" w:line="360" w:lineRule="auto"/>
              <w:rPr>
                <w:rFonts w:asciiTheme="majorHAnsi" w:eastAsia="Arial" w:hAnsiTheme="majorHAnsi" w:cstheme="majorHAnsi"/>
              </w:rPr>
            </w:pPr>
            <w:r w:rsidRPr="00084580">
              <w:rPr>
                <w:rFonts w:asciiTheme="majorHAnsi" w:eastAsia="Arial" w:hAnsiTheme="majorHAnsi" w:cstheme="majorHAnsi"/>
              </w:rPr>
              <w:t>Could this be easier? What issues do you face?</w:t>
            </w:r>
          </w:p>
          <w:p w14:paraId="56752868" w14:textId="77777777" w:rsidR="004441F0" w:rsidRPr="00BD063F" w:rsidRDefault="004441F0" w:rsidP="004441F0">
            <w:pPr>
              <w:pStyle w:val="ListParagraph"/>
              <w:numPr>
                <w:ilvl w:val="0"/>
                <w:numId w:val="3"/>
              </w:numPr>
              <w:spacing w:before="60" w:after="0" w:line="360" w:lineRule="auto"/>
              <w:rPr>
                <w:rFonts w:ascii="Arial" w:eastAsia="Arial" w:hAnsi="Arial" w:cs="Arial"/>
              </w:rPr>
            </w:pPr>
            <w:r w:rsidRPr="00BD063F">
              <w:rPr>
                <w:rFonts w:asciiTheme="majorHAnsi" w:eastAsia="Arial" w:hAnsiTheme="majorHAnsi" w:cstheme="majorHAnsi"/>
              </w:rPr>
              <w:t>Why would you like that?</w:t>
            </w:r>
          </w:p>
          <w:p w14:paraId="679C100B" w14:textId="77777777" w:rsidR="004441F0" w:rsidRPr="00BD063F" w:rsidRDefault="004441F0" w:rsidP="004441F0">
            <w:pPr>
              <w:pStyle w:val="ListParagraph"/>
              <w:numPr>
                <w:ilvl w:val="0"/>
                <w:numId w:val="3"/>
              </w:numPr>
              <w:spacing w:before="60" w:after="0" w:line="360" w:lineRule="auto"/>
              <w:rPr>
                <w:rFonts w:ascii="Arial" w:eastAsia="Arial" w:hAnsi="Arial" w:cs="Arial"/>
              </w:rPr>
            </w:pPr>
            <w:r w:rsidRPr="00BD063F">
              <w:rPr>
                <w:rFonts w:asciiTheme="majorHAnsi" w:eastAsia="Arial" w:hAnsiTheme="majorHAnsi" w:cstheme="majorHAnsi"/>
              </w:rPr>
              <w:t>What should change?</w:t>
            </w:r>
          </w:p>
        </w:tc>
      </w:tr>
      <w:tr w:rsidR="004441F0" w:rsidRPr="00084580" w14:paraId="10EF99B8" w14:textId="77777777" w:rsidTr="00E2347A">
        <w:trPr>
          <w:trHeight w:val="675"/>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D663413" w14:textId="77777777" w:rsidR="004441F0" w:rsidRDefault="004441F0" w:rsidP="00E2347A">
            <w:pPr>
              <w:spacing w:line="360" w:lineRule="auto"/>
              <w:rPr>
                <w:rFonts w:asciiTheme="majorHAnsi" w:eastAsia="Arial" w:hAnsiTheme="majorHAnsi" w:cstheme="majorHAnsi"/>
                <w:b/>
                <w:bCs/>
              </w:rPr>
            </w:pPr>
            <w:r w:rsidRPr="00BD063F">
              <w:rPr>
                <w:rFonts w:asciiTheme="majorHAnsi" w:eastAsia="Arial" w:hAnsiTheme="majorHAnsi" w:cstheme="majorHAnsi"/>
                <w:b/>
                <w:bCs/>
              </w:rPr>
              <w:t>Future context</w:t>
            </w:r>
          </w:p>
          <w:p w14:paraId="74E86BCE" w14:textId="77777777" w:rsidR="004441F0" w:rsidRPr="00BD063F" w:rsidRDefault="004441F0" w:rsidP="004441F0">
            <w:pPr>
              <w:pStyle w:val="ListParagraph"/>
              <w:numPr>
                <w:ilvl w:val="0"/>
                <w:numId w:val="2"/>
              </w:numPr>
              <w:spacing w:line="360" w:lineRule="auto"/>
              <w:rPr>
                <w:rFonts w:ascii="Arial" w:eastAsia="Arial" w:hAnsi="Arial" w:cs="Arial"/>
              </w:rPr>
            </w:pPr>
            <w:r w:rsidRPr="00084580">
              <w:t>Do you expect that your care will change in the coming year?</w:t>
            </w:r>
          </w:p>
          <w:p w14:paraId="137CB2CD" w14:textId="77777777" w:rsidR="004441F0" w:rsidRPr="00084580" w:rsidRDefault="004441F0" w:rsidP="004441F0">
            <w:pPr>
              <w:pStyle w:val="ListParagraph"/>
              <w:numPr>
                <w:ilvl w:val="0"/>
                <w:numId w:val="4"/>
              </w:numPr>
              <w:spacing w:line="360" w:lineRule="auto"/>
              <w:rPr>
                <w:rFonts w:ascii="Arial" w:eastAsia="Arial" w:hAnsi="Arial" w:cs="Arial"/>
              </w:rPr>
            </w:pPr>
            <w:r w:rsidRPr="00084580">
              <w:rPr>
                <w:rFonts w:asciiTheme="majorHAnsi" w:eastAsia="Arial" w:hAnsiTheme="majorHAnsi" w:cstheme="majorHAnsi"/>
              </w:rPr>
              <w:t>H</w:t>
            </w:r>
            <w:r w:rsidRPr="00084580">
              <w:t>ow do you see your future of care?</w:t>
            </w:r>
          </w:p>
          <w:p w14:paraId="31E42AC8" w14:textId="77777777" w:rsidR="004441F0" w:rsidRPr="00BD063F" w:rsidRDefault="004441F0" w:rsidP="004441F0">
            <w:pPr>
              <w:pStyle w:val="ListParagraph"/>
              <w:numPr>
                <w:ilvl w:val="0"/>
                <w:numId w:val="4"/>
              </w:numPr>
              <w:spacing w:line="360" w:lineRule="auto"/>
              <w:rPr>
                <w:rFonts w:ascii="Arial" w:eastAsia="Arial" w:hAnsi="Arial" w:cs="Arial"/>
              </w:rPr>
            </w:pPr>
            <w:r w:rsidRPr="00084580">
              <w:t>What changes, think about the organization of care, available personnel, counselors?</w:t>
            </w:r>
          </w:p>
          <w:p w14:paraId="1949F900" w14:textId="77777777" w:rsidR="004441F0" w:rsidRPr="00BD063F" w:rsidRDefault="004441F0" w:rsidP="004441F0">
            <w:pPr>
              <w:pStyle w:val="ListParagraph"/>
              <w:numPr>
                <w:ilvl w:val="1"/>
                <w:numId w:val="4"/>
              </w:numPr>
              <w:rPr>
                <w:rFonts w:ascii="Arial" w:eastAsia="Arial" w:hAnsi="Arial" w:cs="Arial"/>
              </w:rPr>
            </w:pPr>
            <w:r w:rsidRPr="00084580">
              <w:lastRenderedPageBreak/>
              <w:t>Why do you think that?</w:t>
            </w:r>
          </w:p>
          <w:p w14:paraId="45E22D45" w14:textId="77777777" w:rsidR="004441F0" w:rsidRPr="00BD063F" w:rsidRDefault="004441F0" w:rsidP="004441F0">
            <w:pPr>
              <w:pStyle w:val="ListParagraph"/>
              <w:numPr>
                <w:ilvl w:val="1"/>
                <w:numId w:val="4"/>
              </w:numPr>
              <w:rPr>
                <w:rFonts w:ascii="Arial" w:eastAsia="Arial" w:hAnsi="Arial" w:cs="Arial"/>
              </w:rPr>
            </w:pPr>
            <w:r w:rsidRPr="00084580">
              <w:t>Does that affect you and how?</w:t>
            </w:r>
          </w:p>
        </w:tc>
      </w:tr>
      <w:tr w:rsidR="004441F0" w:rsidRPr="00084580" w14:paraId="445E260C" w14:textId="77777777" w:rsidTr="00E2347A">
        <w:trPr>
          <w:trHeight w:val="537"/>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2E8DFAA" w14:textId="77777777" w:rsidR="004441F0" w:rsidRPr="00BD063F" w:rsidRDefault="004441F0" w:rsidP="00E2347A">
            <w:pPr>
              <w:pStyle w:val="NoSpacing"/>
              <w:spacing w:line="360" w:lineRule="auto"/>
              <w:rPr>
                <w:b/>
                <w:bCs/>
                <w:sz w:val="24"/>
                <w:szCs w:val="24"/>
              </w:rPr>
            </w:pPr>
            <w:r w:rsidRPr="00BD063F">
              <w:rPr>
                <w:b/>
                <w:bCs/>
              </w:rPr>
              <w:lastRenderedPageBreak/>
              <w:t>Ending</w:t>
            </w:r>
            <w:r w:rsidRPr="00BD063F">
              <w:rPr>
                <w:b/>
                <w:bCs/>
                <w:sz w:val="24"/>
                <w:szCs w:val="24"/>
              </w:rPr>
              <w:t xml:space="preserve"> </w:t>
            </w:r>
          </w:p>
          <w:p w14:paraId="4AD962F6" w14:textId="77777777" w:rsidR="004441F0" w:rsidRDefault="004441F0" w:rsidP="004441F0">
            <w:pPr>
              <w:pStyle w:val="NoSpacing"/>
              <w:numPr>
                <w:ilvl w:val="0"/>
                <w:numId w:val="2"/>
              </w:numPr>
              <w:spacing w:line="360" w:lineRule="auto"/>
            </w:pPr>
            <w:r w:rsidRPr="00BD063F">
              <w:t>Is there anything else that you would like to share about this topic? Something we didn’t discuss?</w:t>
            </w:r>
            <w:r w:rsidRPr="00BD063F">
              <w:rPr>
                <w:rFonts w:ascii="Times New Roman" w:eastAsia="Times New Roman" w:hAnsi="Times New Roman" w:cs="Times New Roman"/>
              </w:rPr>
              <w:t xml:space="preserve">  </w:t>
            </w:r>
          </w:p>
          <w:p w14:paraId="10B647EB" w14:textId="77777777" w:rsidR="004441F0" w:rsidRPr="00BD063F" w:rsidRDefault="004441F0" w:rsidP="004441F0">
            <w:pPr>
              <w:pStyle w:val="NoSpacing"/>
              <w:numPr>
                <w:ilvl w:val="0"/>
                <w:numId w:val="2"/>
              </w:numPr>
              <w:spacing w:line="360" w:lineRule="auto"/>
            </w:pPr>
            <w:r w:rsidRPr="00BD063F">
              <w:t xml:space="preserve">What did you think about this focus group and the method we used? </w:t>
            </w:r>
          </w:p>
          <w:p w14:paraId="3BF1BFF6" w14:textId="77777777" w:rsidR="004441F0" w:rsidRPr="00BD063F" w:rsidRDefault="004441F0" w:rsidP="004441F0">
            <w:pPr>
              <w:pStyle w:val="ListParagraph"/>
              <w:numPr>
                <w:ilvl w:val="1"/>
                <w:numId w:val="2"/>
              </w:numPr>
              <w:spacing w:line="360" w:lineRule="auto"/>
              <w:rPr>
                <w:i/>
              </w:rPr>
            </w:pPr>
            <w:r w:rsidRPr="00BD063F">
              <w:t>How could we do it better next time? (Tips &amp; Tops)</w:t>
            </w:r>
          </w:p>
        </w:tc>
      </w:tr>
    </w:tbl>
    <w:p w14:paraId="6AE6607D" w14:textId="77777777" w:rsidR="004441F0" w:rsidRDefault="004441F0" w:rsidP="004441F0">
      <w:pPr>
        <w:spacing w:before="240" w:after="240"/>
        <w:rPr>
          <w:b/>
          <w:sz w:val="24"/>
          <w:szCs w:val="24"/>
        </w:rPr>
      </w:pPr>
    </w:p>
    <w:tbl>
      <w:tblPr>
        <w:tblW w:w="900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9000"/>
      </w:tblGrid>
      <w:tr w:rsidR="004441F0" w:rsidRPr="00084580" w14:paraId="4F45A6BF" w14:textId="77777777" w:rsidTr="00E2347A">
        <w:trPr>
          <w:trHeight w:val="225"/>
        </w:trPr>
        <w:tc>
          <w:tcPr>
            <w:tcW w:w="90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23109C37" w14:textId="77777777" w:rsidR="004441F0" w:rsidRPr="00084580" w:rsidRDefault="004441F0" w:rsidP="00E2347A">
            <w:pPr>
              <w:spacing w:before="240" w:after="240" w:line="254" w:lineRule="auto"/>
            </w:pPr>
            <w:r w:rsidRPr="00084580">
              <w:rPr>
                <w:b/>
              </w:rPr>
              <w:t>Questions</w:t>
            </w:r>
            <w:r>
              <w:rPr>
                <w:b/>
              </w:rPr>
              <w:t xml:space="preserve"> (professional and informal caregivers)</w:t>
            </w:r>
            <w:r w:rsidRPr="00084580">
              <w:t xml:space="preserve">:  </w:t>
            </w:r>
          </w:p>
        </w:tc>
      </w:tr>
      <w:tr w:rsidR="004441F0" w:rsidRPr="00084580" w14:paraId="718C3FF8" w14:textId="77777777" w:rsidTr="00E2347A">
        <w:trPr>
          <w:trHeight w:val="672"/>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E1AD324" w14:textId="77777777" w:rsidR="004441F0" w:rsidRPr="00181005" w:rsidRDefault="004441F0" w:rsidP="00E2347A">
            <w:pPr>
              <w:spacing w:after="0" w:line="360" w:lineRule="auto"/>
              <w:rPr>
                <w:rFonts w:asciiTheme="majorHAnsi" w:eastAsia="Arial" w:hAnsiTheme="majorHAnsi" w:cstheme="majorHAnsi"/>
                <w:b/>
                <w:bCs/>
              </w:rPr>
            </w:pPr>
            <w:r>
              <w:rPr>
                <w:rFonts w:asciiTheme="majorHAnsi" w:eastAsia="Arial" w:hAnsiTheme="majorHAnsi" w:cstheme="majorHAnsi"/>
                <w:b/>
                <w:bCs/>
              </w:rPr>
              <w:t xml:space="preserve">Context of care </w:t>
            </w:r>
          </w:p>
          <w:p w14:paraId="2622D92E" w14:textId="77777777" w:rsidR="004441F0" w:rsidRPr="00181005" w:rsidRDefault="004441F0" w:rsidP="004441F0">
            <w:pPr>
              <w:pStyle w:val="ListParagraph"/>
              <w:numPr>
                <w:ilvl w:val="0"/>
                <w:numId w:val="5"/>
              </w:numPr>
              <w:spacing w:after="0" w:line="360" w:lineRule="auto"/>
              <w:rPr>
                <w:rFonts w:asciiTheme="majorHAnsi" w:eastAsia="Arial" w:hAnsiTheme="majorHAnsi" w:cstheme="majorHAnsi"/>
              </w:rPr>
            </w:pPr>
            <w:r w:rsidRPr="00181005">
              <w:rPr>
                <w:rFonts w:asciiTheme="majorHAnsi" w:eastAsia="Arial" w:hAnsiTheme="majorHAnsi" w:cstheme="majorHAnsi"/>
              </w:rPr>
              <w:t>What type of care recipients do you care for?</w:t>
            </w:r>
          </w:p>
          <w:p w14:paraId="21F29008" w14:textId="77777777" w:rsidR="004441F0" w:rsidRPr="00181005" w:rsidRDefault="004441F0" w:rsidP="004441F0">
            <w:pPr>
              <w:pStyle w:val="ListParagraph"/>
              <w:numPr>
                <w:ilvl w:val="0"/>
                <w:numId w:val="5"/>
              </w:numPr>
              <w:spacing w:after="0" w:line="360" w:lineRule="auto"/>
              <w:rPr>
                <w:rFonts w:asciiTheme="majorHAnsi" w:eastAsia="Arial" w:hAnsiTheme="majorHAnsi" w:cstheme="majorHAnsi"/>
              </w:rPr>
            </w:pPr>
            <w:r w:rsidRPr="00181005">
              <w:rPr>
                <w:rFonts w:asciiTheme="majorHAnsi" w:eastAsia="Arial" w:hAnsiTheme="majorHAnsi" w:cstheme="majorHAnsi"/>
              </w:rPr>
              <w:t>Which type of care do you provide? / How do you help care recipients?</w:t>
            </w:r>
          </w:p>
        </w:tc>
      </w:tr>
      <w:tr w:rsidR="004441F0" w:rsidRPr="00084580" w14:paraId="1F3FBA54" w14:textId="77777777" w:rsidTr="00E2347A">
        <w:trPr>
          <w:trHeight w:val="1275"/>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C7F0EB9" w14:textId="77777777" w:rsidR="004441F0" w:rsidRPr="00181005" w:rsidRDefault="004441F0" w:rsidP="00E2347A">
            <w:pPr>
              <w:spacing w:after="0" w:line="360" w:lineRule="auto"/>
              <w:rPr>
                <w:rFonts w:asciiTheme="majorHAnsi" w:eastAsia="Arial" w:hAnsiTheme="majorHAnsi" w:cstheme="majorHAnsi"/>
                <w:b/>
                <w:bCs/>
              </w:rPr>
            </w:pPr>
            <w:r>
              <w:rPr>
                <w:rFonts w:asciiTheme="majorHAnsi" w:eastAsia="Arial" w:hAnsiTheme="majorHAnsi" w:cstheme="majorHAnsi"/>
                <w:b/>
                <w:bCs/>
              </w:rPr>
              <w:t xml:space="preserve">Ways of care requests </w:t>
            </w:r>
          </w:p>
          <w:p w14:paraId="21648BFA" w14:textId="77777777" w:rsidR="004441F0" w:rsidRPr="00983815" w:rsidRDefault="004441F0" w:rsidP="004441F0">
            <w:pPr>
              <w:pStyle w:val="ListParagraph"/>
              <w:numPr>
                <w:ilvl w:val="0"/>
                <w:numId w:val="5"/>
              </w:numPr>
              <w:spacing w:after="0" w:line="360" w:lineRule="auto"/>
              <w:rPr>
                <w:rFonts w:asciiTheme="majorHAnsi" w:eastAsia="Arial" w:hAnsiTheme="majorHAnsi" w:cstheme="majorHAnsi"/>
              </w:rPr>
            </w:pPr>
            <w:r w:rsidRPr="00983815">
              <w:rPr>
                <w:rFonts w:asciiTheme="majorHAnsi" w:eastAsia="Arial" w:hAnsiTheme="majorHAnsi" w:cstheme="majorHAnsi"/>
              </w:rPr>
              <w:t xml:space="preserve">In what manner do care recipients ask for help? </w:t>
            </w:r>
          </w:p>
          <w:p w14:paraId="295AB536" w14:textId="77777777" w:rsidR="004441F0" w:rsidRPr="00E457B4" w:rsidRDefault="004441F0" w:rsidP="004441F0">
            <w:pPr>
              <w:pStyle w:val="ListParagraph"/>
              <w:numPr>
                <w:ilvl w:val="0"/>
                <w:numId w:val="5"/>
              </w:numPr>
              <w:spacing w:line="360" w:lineRule="auto"/>
            </w:pPr>
            <w:r>
              <w:t>What are differences in the way care recipients ask for help?</w:t>
            </w:r>
          </w:p>
          <w:p w14:paraId="17E6A5B9" w14:textId="77777777" w:rsidR="004441F0" w:rsidRDefault="004441F0" w:rsidP="004441F0">
            <w:pPr>
              <w:pStyle w:val="ListParagraph"/>
              <w:numPr>
                <w:ilvl w:val="0"/>
                <w:numId w:val="5"/>
              </w:numPr>
              <w:spacing w:line="360" w:lineRule="auto"/>
            </w:pPr>
            <w:r>
              <w:t xml:space="preserve">How do you help care recipients in formulating their care request? Which questions do you ask to understand what it is that they need? </w:t>
            </w:r>
          </w:p>
          <w:p w14:paraId="06705A2A" w14:textId="77777777" w:rsidR="004441F0" w:rsidRPr="00BD063F" w:rsidRDefault="004441F0" w:rsidP="004441F0">
            <w:pPr>
              <w:pStyle w:val="ListParagraph"/>
              <w:numPr>
                <w:ilvl w:val="0"/>
                <w:numId w:val="5"/>
              </w:numPr>
              <w:spacing w:line="360" w:lineRule="auto"/>
            </w:pPr>
            <w:r>
              <w:rPr>
                <w:rFonts w:asciiTheme="majorHAnsi" w:eastAsia="Arial" w:hAnsiTheme="majorHAnsi" w:cstheme="majorHAnsi"/>
              </w:rPr>
              <w:t xml:space="preserve">How do you accommodate for the various care needs of diverse care recipients? </w:t>
            </w:r>
          </w:p>
        </w:tc>
      </w:tr>
      <w:tr w:rsidR="004441F0" w:rsidRPr="00084580" w14:paraId="295DCB49" w14:textId="77777777" w:rsidTr="00E2347A">
        <w:trPr>
          <w:trHeight w:val="675"/>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ADBDD6A" w14:textId="77777777" w:rsidR="004441F0" w:rsidRDefault="004441F0" w:rsidP="00E2347A">
            <w:pPr>
              <w:pStyle w:val="NoSpacing"/>
              <w:rPr>
                <w:b/>
                <w:bCs/>
              </w:rPr>
            </w:pPr>
            <w:r w:rsidRPr="00E457B4">
              <w:rPr>
                <w:b/>
                <w:bCs/>
              </w:rPr>
              <w:t>Future context</w:t>
            </w:r>
          </w:p>
          <w:p w14:paraId="0FCA0E7E" w14:textId="77777777" w:rsidR="004441F0" w:rsidRDefault="004441F0" w:rsidP="004441F0">
            <w:pPr>
              <w:pStyle w:val="NoSpacing"/>
              <w:numPr>
                <w:ilvl w:val="0"/>
                <w:numId w:val="5"/>
              </w:numPr>
              <w:spacing w:line="360" w:lineRule="auto"/>
            </w:pPr>
            <w:r w:rsidRPr="00E457B4">
              <w:t xml:space="preserve">Which development do you see in the context of care? </w:t>
            </w:r>
          </w:p>
          <w:p w14:paraId="559AA94D" w14:textId="77777777" w:rsidR="004441F0" w:rsidRPr="00CD5AF2" w:rsidRDefault="004441F0" w:rsidP="004441F0">
            <w:pPr>
              <w:pStyle w:val="NoSpacing"/>
              <w:numPr>
                <w:ilvl w:val="1"/>
                <w:numId w:val="5"/>
              </w:numPr>
              <w:spacing w:line="360" w:lineRule="auto"/>
            </w:pPr>
            <w:r w:rsidRPr="00E457B4">
              <w:t xml:space="preserve">What is your view on these developments? </w:t>
            </w:r>
          </w:p>
        </w:tc>
      </w:tr>
      <w:tr w:rsidR="004441F0" w:rsidRPr="00084580" w14:paraId="7E6CB3AF" w14:textId="77777777" w:rsidTr="00E2347A">
        <w:trPr>
          <w:trHeight w:val="1086"/>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E4C80F8" w14:textId="77777777" w:rsidR="004441F0" w:rsidRDefault="004441F0" w:rsidP="00E2347A">
            <w:pPr>
              <w:rPr>
                <w:rFonts w:asciiTheme="majorHAnsi" w:eastAsia="Arial" w:hAnsiTheme="majorHAnsi" w:cstheme="majorHAnsi"/>
                <w:b/>
                <w:bCs/>
              </w:rPr>
            </w:pPr>
            <w:r w:rsidRPr="00CD5AF2">
              <w:rPr>
                <w:rFonts w:asciiTheme="majorHAnsi" w:eastAsia="Arial" w:hAnsiTheme="majorHAnsi" w:cstheme="majorHAnsi"/>
                <w:b/>
                <w:bCs/>
              </w:rPr>
              <w:t xml:space="preserve">Needs caregivers </w:t>
            </w:r>
          </w:p>
          <w:p w14:paraId="27FC6E94" w14:textId="77777777" w:rsidR="004441F0" w:rsidRDefault="004441F0" w:rsidP="004441F0">
            <w:pPr>
              <w:pStyle w:val="ListParagraph"/>
              <w:numPr>
                <w:ilvl w:val="0"/>
                <w:numId w:val="5"/>
              </w:numPr>
              <w:rPr>
                <w:rFonts w:asciiTheme="majorHAnsi" w:eastAsia="Arial" w:hAnsiTheme="majorHAnsi" w:cstheme="majorHAnsi"/>
              </w:rPr>
            </w:pPr>
            <w:r>
              <w:rPr>
                <w:rFonts w:asciiTheme="majorHAnsi" w:eastAsia="Arial" w:hAnsiTheme="majorHAnsi" w:cstheme="majorHAnsi"/>
              </w:rPr>
              <w:t xml:space="preserve">What challenges do you face yourself in providing care to care recipients? </w:t>
            </w:r>
          </w:p>
          <w:p w14:paraId="1A2AFE5B" w14:textId="77777777" w:rsidR="004441F0" w:rsidRPr="00084580" w:rsidRDefault="004441F0" w:rsidP="004441F0">
            <w:pPr>
              <w:pStyle w:val="ListParagraph"/>
              <w:numPr>
                <w:ilvl w:val="0"/>
                <w:numId w:val="5"/>
              </w:numPr>
              <w:rPr>
                <w:i/>
              </w:rPr>
            </w:pPr>
            <w:r>
              <w:rPr>
                <w:rFonts w:asciiTheme="majorHAnsi" w:eastAsia="Arial" w:hAnsiTheme="majorHAnsi" w:cstheme="majorHAnsi"/>
              </w:rPr>
              <w:t xml:space="preserve">What would support you to provide care? </w:t>
            </w:r>
          </w:p>
        </w:tc>
      </w:tr>
      <w:tr w:rsidR="004441F0" w:rsidRPr="00084580" w14:paraId="14A200CE" w14:textId="77777777" w:rsidTr="00E2347A">
        <w:trPr>
          <w:trHeight w:val="537"/>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B363D7B" w14:textId="77777777" w:rsidR="004441F0" w:rsidRDefault="004441F0" w:rsidP="00E2347A">
            <w:pPr>
              <w:pStyle w:val="NoSpacing"/>
              <w:spacing w:line="360" w:lineRule="auto"/>
              <w:rPr>
                <w:b/>
                <w:bCs/>
              </w:rPr>
            </w:pPr>
            <w:r>
              <w:rPr>
                <w:b/>
                <w:bCs/>
              </w:rPr>
              <w:t xml:space="preserve">Ending </w:t>
            </w:r>
          </w:p>
          <w:p w14:paraId="5AE169BB" w14:textId="77777777" w:rsidR="004441F0" w:rsidRPr="00CD5AF2" w:rsidRDefault="004441F0" w:rsidP="004441F0">
            <w:pPr>
              <w:pStyle w:val="NoSpacing"/>
              <w:numPr>
                <w:ilvl w:val="0"/>
                <w:numId w:val="5"/>
              </w:numPr>
              <w:spacing w:line="360" w:lineRule="auto"/>
              <w:rPr>
                <w:b/>
                <w:bCs/>
              </w:rPr>
            </w:pPr>
            <w:r w:rsidRPr="00BD063F">
              <w:t xml:space="preserve">What did you think about this focus group and the method we used? </w:t>
            </w:r>
          </w:p>
        </w:tc>
      </w:tr>
    </w:tbl>
    <w:p w14:paraId="26059875" w14:textId="77777777" w:rsidR="004441F0" w:rsidRDefault="004441F0" w:rsidP="004441F0">
      <w:pPr>
        <w:spacing w:before="240" w:after="240"/>
        <w:rPr>
          <w:b/>
          <w:sz w:val="24"/>
          <w:szCs w:val="24"/>
        </w:rPr>
      </w:pPr>
    </w:p>
    <w:p w14:paraId="3FB68E21" w14:textId="77777777" w:rsidR="004441F0" w:rsidRDefault="004441F0" w:rsidP="004441F0">
      <w:pPr>
        <w:spacing w:before="240" w:after="240"/>
        <w:rPr>
          <w:b/>
          <w:sz w:val="24"/>
          <w:szCs w:val="24"/>
        </w:rPr>
      </w:pPr>
    </w:p>
    <w:p w14:paraId="597768B8" w14:textId="77777777" w:rsidR="004441F0" w:rsidRPr="00084580" w:rsidRDefault="004441F0" w:rsidP="004441F0">
      <w:pPr>
        <w:spacing w:before="240" w:after="240"/>
        <w:rPr>
          <w:b/>
          <w:sz w:val="24"/>
          <w:szCs w:val="24"/>
        </w:rPr>
      </w:pPr>
    </w:p>
    <w:tbl>
      <w:tblPr>
        <w:tblW w:w="900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9000"/>
      </w:tblGrid>
      <w:tr w:rsidR="004441F0" w:rsidRPr="00084580" w14:paraId="7A43EE44" w14:textId="77777777" w:rsidTr="00E2347A">
        <w:trPr>
          <w:trHeight w:val="225"/>
        </w:trPr>
        <w:tc>
          <w:tcPr>
            <w:tcW w:w="90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4F947CA" w14:textId="77777777" w:rsidR="004441F0" w:rsidRPr="00084580" w:rsidRDefault="004441F0" w:rsidP="00E2347A">
            <w:pPr>
              <w:spacing w:before="240" w:after="240" w:line="254" w:lineRule="auto"/>
              <w:rPr>
                <w:b/>
              </w:rPr>
            </w:pPr>
            <w:r w:rsidRPr="00084580">
              <w:rPr>
                <w:b/>
              </w:rPr>
              <w:lastRenderedPageBreak/>
              <w:t>Concluding remarks:</w:t>
            </w:r>
          </w:p>
        </w:tc>
      </w:tr>
      <w:tr w:rsidR="004441F0" w:rsidRPr="00084580" w14:paraId="5F8DC4B8" w14:textId="77777777" w:rsidTr="00E2347A">
        <w:trPr>
          <w:trHeight w:val="1590"/>
        </w:trPr>
        <w:tc>
          <w:tcPr>
            <w:tcW w:w="90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B189766" w14:textId="77777777" w:rsidR="004441F0" w:rsidRPr="00084580" w:rsidRDefault="004441F0" w:rsidP="00E2347A">
            <w:pPr>
              <w:pStyle w:val="NoSpacing"/>
              <w:spacing w:line="360" w:lineRule="auto"/>
            </w:pPr>
            <w:r w:rsidRPr="00084580">
              <w:t>-        Explain confidentiality</w:t>
            </w:r>
            <w:r>
              <w:t xml:space="preserve">. </w:t>
            </w:r>
          </w:p>
          <w:p w14:paraId="1974DEBA" w14:textId="77777777" w:rsidR="004441F0" w:rsidRPr="00084580" w:rsidRDefault="004441F0" w:rsidP="00E2347A">
            <w:pPr>
              <w:pStyle w:val="NoSpacing"/>
              <w:spacing w:line="360" w:lineRule="auto"/>
            </w:pPr>
            <w:r w:rsidRPr="00084580">
              <w:t>-</w:t>
            </w:r>
            <w:r w:rsidRPr="00084580">
              <w:rPr>
                <w:rFonts w:ascii="Times New Roman" w:eastAsia="Times New Roman" w:hAnsi="Times New Roman" w:cs="Times New Roman"/>
              </w:rPr>
              <w:t xml:space="preserve">       </w:t>
            </w:r>
            <w:r w:rsidRPr="00084580">
              <w:t>Explain follow-up steps: analyze focus groups and use it for technology development</w:t>
            </w:r>
            <w:r>
              <w:t xml:space="preserve">. </w:t>
            </w:r>
          </w:p>
          <w:p w14:paraId="339141AA" w14:textId="77777777" w:rsidR="004441F0" w:rsidRPr="00084580" w:rsidRDefault="004441F0" w:rsidP="00E2347A">
            <w:pPr>
              <w:pStyle w:val="NoSpacing"/>
              <w:spacing w:line="360" w:lineRule="auto"/>
            </w:pPr>
            <w:r w:rsidRPr="00084580">
              <w:t>-</w:t>
            </w:r>
            <w:r w:rsidRPr="00084580">
              <w:rPr>
                <w:rFonts w:ascii="Times New Roman" w:eastAsia="Times New Roman" w:hAnsi="Times New Roman" w:cs="Times New Roman"/>
              </w:rPr>
              <w:t xml:space="preserve">       </w:t>
            </w:r>
            <w:r w:rsidRPr="00084580">
              <w:t>Thank participants</w:t>
            </w:r>
            <w:r>
              <w:t>.</w:t>
            </w:r>
          </w:p>
          <w:p w14:paraId="6690E428" w14:textId="77777777" w:rsidR="004441F0" w:rsidRPr="00084580" w:rsidRDefault="004441F0" w:rsidP="00E2347A">
            <w:pPr>
              <w:pStyle w:val="NoSpacing"/>
              <w:spacing w:line="360" w:lineRule="auto"/>
            </w:pPr>
            <w:r w:rsidRPr="00084580">
              <w:t>-</w:t>
            </w:r>
            <w:r w:rsidRPr="00084580">
              <w:rPr>
                <w:rFonts w:ascii="Times New Roman" w:eastAsia="Times New Roman" w:hAnsi="Times New Roman" w:cs="Times New Roman"/>
              </w:rPr>
              <w:t xml:space="preserve">       </w:t>
            </w:r>
            <w:r w:rsidRPr="00084580">
              <w:t>Stop recording</w:t>
            </w:r>
            <w:r>
              <w:t>.</w:t>
            </w:r>
          </w:p>
        </w:tc>
      </w:tr>
    </w:tbl>
    <w:p w14:paraId="5CC0C027" w14:textId="77777777" w:rsidR="004441F0" w:rsidRDefault="004441F0" w:rsidP="004441F0">
      <w:pPr>
        <w:rPr>
          <w:b/>
          <w:sz w:val="24"/>
          <w:szCs w:val="24"/>
        </w:rPr>
      </w:pPr>
      <w:r>
        <w:rPr>
          <w:b/>
          <w:sz w:val="24"/>
          <w:szCs w:val="24"/>
        </w:rPr>
        <w:br w:type="page"/>
      </w:r>
    </w:p>
    <w:p w14:paraId="5C26381E" w14:textId="77777777" w:rsidR="00E40D87" w:rsidRDefault="00E40D87"/>
    <w:sectPr w:rsidR="00E40D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E3796"/>
    <w:multiLevelType w:val="hybridMultilevel"/>
    <w:tmpl w:val="8998F160"/>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15:restartNumberingAfterBreak="0">
    <w:nsid w:val="124D56AE"/>
    <w:multiLevelType w:val="hybridMultilevel"/>
    <w:tmpl w:val="827AFC98"/>
    <w:lvl w:ilvl="0" w:tplc="FADA2830">
      <w:start w:val="1"/>
      <w:numFmt w:val="decimal"/>
      <w:lvlText w:val="%1."/>
      <w:lvlJc w:val="left"/>
      <w:pPr>
        <w:ind w:left="720" w:hanging="360"/>
      </w:pPr>
      <w:rPr>
        <w:rFonts w:asciiTheme="majorHAnsi" w:hAnsiTheme="majorHAnsi" w:cstheme="majorHAnsi" w:hint="default"/>
        <w:b w:val="0"/>
        <w:bCs w:val="0"/>
        <w:i w:val="0"/>
        <w:iCs/>
        <w:sz w:val="22"/>
        <w:szCs w:val="22"/>
      </w:rPr>
    </w:lvl>
    <w:lvl w:ilvl="1" w:tplc="04130001">
      <w:start w:val="1"/>
      <w:numFmt w:val="bullet"/>
      <w:lvlText w:val=""/>
      <w:lvlJc w:val="left"/>
      <w:pPr>
        <w:ind w:left="1080" w:hanging="360"/>
      </w:pPr>
      <w:rPr>
        <w:rFonts w:ascii="Symbol" w:hAnsi="Symbol"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8B87A63"/>
    <w:multiLevelType w:val="multilevel"/>
    <w:tmpl w:val="1CF096E2"/>
    <w:lvl w:ilvl="0">
      <w:start w:val="1"/>
      <w:numFmt w:val="bullet"/>
      <w:lvlText w:val=""/>
      <w:lvlJc w:val="left"/>
      <w:pPr>
        <w:ind w:left="1080" w:hanging="360"/>
      </w:pPr>
      <w:rPr>
        <w:rFonts w:ascii="Symbol" w:hAnsi="Symbol" w:hint="default"/>
        <w:sz w:val="20"/>
        <w:szCs w:val="20"/>
        <w:u w:val="none"/>
      </w:rPr>
    </w:lvl>
    <w:lvl w:ilvl="1">
      <w:start w:val="1"/>
      <w:numFmt w:val="decimal"/>
      <w:lvlText w:val="%2."/>
      <w:lvlJc w:val="left"/>
      <w:pPr>
        <w:ind w:left="1800" w:hanging="360"/>
      </w:pPr>
      <w:rPr>
        <w:u w:val="none"/>
      </w:rPr>
    </w:lvl>
    <w:lvl w:ilvl="2">
      <w:start w:val="1"/>
      <w:numFmt w:val="lowerRoman"/>
      <w:lvlText w:val="%3."/>
      <w:lvlJc w:val="lef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lef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left"/>
      <w:pPr>
        <w:ind w:left="6840" w:hanging="360"/>
      </w:pPr>
      <w:rPr>
        <w:u w:val="none"/>
      </w:rPr>
    </w:lvl>
  </w:abstractNum>
  <w:abstractNum w:abstractNumId="3" w15:restartNumberingAfterBreak="0">
    <w:nsid w:val="337F3A24"/>
    <w:multiLevelType w:val="multilevel"/>
    <w:tmpl w:val="20A6CA78"/>
    <w:lvl w:ilvl="0">
      <w:start w:val="1"/>
      <w:numFmt w:val="decimal"/>
      <w:lvlText w:val="%1."/>
      <w:lvlJc w:val="left"/>
      <w:pPr>
        <w:ind w:left="720" w:hanging="360"/>
      </w:pPr>
      <w:rPr>
        <w:rFonts w:ascii="Calibri" w:eastAsia="Calibri" w:hAnsi="Calibri" w:cs="Calibri"/>
        <w:b w:val="0"/>
        <w:bCs w:val="0"/>
        <w:i w:val="0"/>
        <w:iCs w:val="0"/>
        <w:sz w:val="22"/>
        <w:szCs w:val="22"/>
        <w:u w:val="none"/>
      </w:rPr>
    </w:lvl>
    <w:lvl w:ilvl="1">
      <w:start w:val="1"/>
      <w:numFmt w:val="bullet"/>
      <w:lvlText w:val=""/>
      <w:lvlJc w:val="left"/>
      <w:pPr>
        <w:ind w:left="1440" w:hanging="360"/>
      </w:pPr>
      <w:rPr>
        <w:rFonts w:ascii="Symbol" w:hAnsi="Symbol" w:hint="default"/>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73751F2A"/>
    <w:multiLevelType w:val="hybridMultilevel"/>
    <w:tmpl w:val="E760E76A"/>
    <w:lvl w:ilvl="0" w:tplc="4BCAFF32">
      <w:start w:val="1"/>
      <w:numFmt w:val="bullet"/>
      <w:lvlText w:val=""/>
      <w:lvlJc w:val="left"/>
      <w:pPr>
        <w:ind w:left="1080" w:hanging="360"/>
      </w:pPr>
      <w:rPr>
        <w:rFonts w:ascii="Symbol" w:hAnsi="Symbol" w:hint="default"/>
        <w:i w:val="0"/>
        <w:iCs/>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928538152">
    <w:abstractNumId w:val="2"/>
  </w:num>
  <w:num w:numId="2" w16cid:durableId="126047355">
    <w:abstractNumId w:val="3"/>
  </w:num>
  <w:num w:numId="3" w16cid:durableId="1583759193">
    <w:abstractNumId w:val="0"/>
  </w:num>
  <w:num w:numId="4" w16cid:durableId="500119311">
    <w:abstractNumId w:val="4"/>
  </w:num>
  <w:num w:numId="5" w16cid:durableId="1340235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1F0"/>
    <w:rsid w:val="002859E0"/>
    <w:rsid w:val="004441F0"/>
    <w:rsid w:val="00A95CBC"/>
    <w:rsid w:val="00B453F2"/>
    <w:rsid w:val="00E40D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89C8C"/>
  <w15:chartTrackingRefBased/>
  <w15:docId w15:val="{4FA0B762-E031-4F55-91A6-C90A600B8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1F0"/>
    <w:rPr>
      <w:rFonts w:ascii="Calibri" w:eastAsia="Calibri" w:hAnsi="Calibri" w:cs="Calibri"/>
      <w:kern w:val="0"/>
      <w:lang w:val="en-US"/>
      <w14:ligatures w14:val="none"/>
    </w:rPr>
  </w:style>
  <w:style w:type="paragraph" w:styleId="Heading1">
    <w:name w:val="heading 1"/>
    <w:basedOn w:val="Normal"/>
    <w:next w:val="Normal"/>
    <w:link w:val="Heading1Char"/>
    <w:uiPriority w:val="9"/>
    <w:qFormat/>
    <w:rsid w:val="004441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1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1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1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1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1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1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1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1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1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1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1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1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1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1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1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1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1F0"/>
    <w:rPr>
      <w:rFonts w:eastAsiaTheme="majorEastAsia" w:cstheme="majorBidi"/>
      <w:color w:val="272727" w:themeColor="text1" w:themeTint="D8"/>
    </w:rPr>
  </w:style>
  <w:style w:type="paragraph" w:styleId="Title">
    <w:name w:val="Title"/>
    <w:basedOn w:val="Normal"/>
    <w:next w:val="Normal"/>
    <w:link w:val="TitleChar"/>
    <w:uiPriority w:val="10"/>
    <w:qFormat/>
    <w:rsid w:val="004441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1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1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1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1F0"/>
    <w:pPr>
      <w:spacing w:before="160"/>
      <w:jc w:val="center"/>
    </w:pPr>
    <w:rPr>
      <w:i/>
      <w:iCs/>
      <w:color w:val="404040" w:themeColor="text1" w:themeTint="BF"/>
    </w:rPr>
  </w:style>
  <w:style w:type="character" w:customStyle="1" w:styleId="QuoteChar">
    <w:name w:val="Quote Char"/>
    <w:basedOn w:val="DefaultParagraphFont"/>
    <w:link w:val="Quote"/>
    <w:uiPriority w:val="29"/>
    <w:rsid w:val="004441F0"/>
    <w:rPr>
      <w:i/>
      <w:iCs/>
      <w:color w:val="404040" w:themeColor="text1" w:themeTint="BF"/>
    </w:rPr>
  </w:style>
  <w:style w:type="paragraph" w:styleId="ListParagraph">
    <w:name w:val="List Paragraph"/>
    <w:basedOn w:val="Normal"/>
    <w:uiPriority w:val="34"/>
    <w:qFormat/>
    <w:rsid w:val="004441F0"/>
    <w:pPr>
      <w:ind w:left="720"/>
      <w:contextualSpacing/>
    </w:pPr>
  </w:style>
  <w:style w:type="character" w:styleId="IntenseEmphasis">
    <w:name w:val="Intense Emphasis"/>
    <w:basedOn w:val="DefaultParagraphFont"/>
    <w:uiPriority w:val="21"/>
    <w:qFormat/>
    <w:rsid w:val="004441F0"/>
    <w:rPr>
      <w:i/>
      <w:iCs/>
      <w:color w:val="0F4761" w:themeColor="accent1" w:themeShade="BF"/>
    </w:rPr>
  </w:style>
  <w:style w:type="paragraph" w:styleId="IntenseQuote">
    <w:name w:val="Intense Quote"/>
    <w:basedOn w:val="Normal"/>
    <w:next w:val="Normal"/>
    <w:link w:val="IntenseQuoteChar"/>
    <w:uiPriority w:val="30"/>
    <w:qFormat/>
    <w:rsid w:val="004441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1F0"/>
    <w:rPr>
      <w:i/>
      <w:iCs/>
      <w:color w:val="0F4761" w:themeColor="accent1" w:themeShade="BF"/>
    </w:rPr>
  </w:style>
  <w:style w:type="character" w:styleId="IntenseReference">
    <w:name w:val="Intense Reference"/>
    <w:basedOn w:val="DefaultParagraphFont"/>
    <w:uiPriority w:val="32"/>
    <w:qFormat/>
    <w:rsid w:val="004441F0"/>
    <w:rPr>
      <w:b/>
      <w:bCs/>
      <w:smallCaps/>
      <w:color w:val="0F4761" w:themeColor="accent1" w:themeShade="BF"/>
      <w:spacing w:val="5"/>
    </w:rPr>
  </w:style>
  <w:style w:type="paragraph" w:styleId="NoSpacing">
    <w:name w:val="No Spacing"/>
    <w:uiPriority w:val="1"/>
    <w:qFormat/>
    <w:rsid w:val="004441F0"/>
    <w:pPr>
      <w:spacing w:after="0" w:line="240" w:lineRule="auto"/>
    </w:pPr>
    <w:rPr>
      <w:rFonts w:ascii="Calibri" w:eastAsia="Calibri" w:hAnsi="Calibri" w:cs="Calibri"/>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545</Words>
  <Characters>2999</Characters>
  <Application>Microsoft Office Word</Application>
  <DocSecurity>0</DocSecurity>
  <Lines>24</Lines>
  <Paragraphs>7</Paragraphs>
  <ScaleCrop>false</ScaleCrop>
  <Company>Tilburg University</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Hanneke van Heijster</dc:creator>
  <cp:keywords/>
  <dc:description/>
  <cp:lastModifiedBy>Hanneke van Heijster</cp:lastModifiedBy>
  <cp:revision>1</cp:revision>
  <dcterms:created xsi:type="dcterms:W3CDTF">2024-07-16T11:29:00Z</dcterms:created>
  <dcterms:modified xsi:type="dcterms:W3CDTF">2024-07-16T11:30:00Z</dcterms:modified>
</cp:coreProperties>
</file>