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A3E7BF6" w14:textId="2D5B39FE" w:rsidR="000F7D67" w:rsidRPr="00184C6A" w:rsidRDefault="0034514A" w:rsidP="00184C6A">
      <w:pPr>
        <w:spacing w:afterLines="50" w:after="156"/>
        <w:jc w:val="center"/>
        <w:outlineLvl w:val="0"/>
        <w:rPr>
          <w:rFonts w:ascii="Times New Roman" w:hAnsi="Times New Roman" w:cs="Times New Roman"/>
          <w:b/>
          <w:bCs/>
          <w:sz w:val="36"/>
          <w:szCs w:val="44"/>
        </w:rPr>
      </w:pPr>
      <w:r w:rsidRPr="00462410">
        <w:rPr>
          <w:rFonts w:ascii="Times New Roman" w:hAnsi="Times New Roman" w:cs="Times New Roman"/>
          <w:b/>
          <w:bCs/>
          <w:sz w:val="36"/>
          <w:szCs w:val="44"/>
        </w:rPr>
        <w:t>Supplementary Information</w:t>
      </w:r>
    </w:p>
    <w:p w14:paraId="01AFBC71" w14:textId="1719F7A7" w:rsidR="00B40522" w:rsidRPr="00462410" w:rsidRDefault="00B40522">
      <w:pPr>
        <w:spacing w:afterLines="50" w:after="156"/>
        <w:outlineLvl w:val="1"/>
        <w:rPr>
          <w:rFonts w:ascii="Times New Roman" w:hAnsi="Times New Roman" w:cs="Times New Roman"/>
          <w:b/>
          <w:bCs/>
          <w:sz w:val="28"/>
          <w:szCs w:val="36"/>
        </w:rPr>
      </w:pPr>
      <w:r w:rsidRPr="00462410">
        <w:rPr>
          <w:rFonts w:ascii="Times New Roman" w:hAnsi="Times New Roman" w:cs="Times New Roman"/>
          <w:b/>
          <w:bCs/>
          <w:sz w:val="28"/>
          <w:szCs w:val="36"/>
        </w:rPr>
        <w:t>Supplementary Tables</w:t>
      </w:r>
    </w:p>
    <w:p w14:paraId="30FE60B8" w14:textId="6946E003" w:rsidR="00B40522" w:rsidRPr="00462410" w:rsidRDefault="005C35FB" w:rsidP="005C35FB">
      <w:pPr>
        <w:outlineLvl w:val="2"/>
        <w:rPr>
          <w:rFonts w:ascii="Times New Roman" w:hAnsi="Times New Roman" w:cs="Times New Roman"/>
          <w:b/>
          <w:bCs/>
          <w:sz w:val="24"/>
          <w:szCs w:val="32"/>
        </w:rPr>
      </w:pPr>
      <w:r w:rsidRPr="00462410">
        <w:rPr>
          <w:rFonts w:ascii="Times New Roman" w:hAnsi="Times New Roman" w:cs="Times New Roman"/>
          <w:b/>
          <w:bCs/>
          <w:sz w:val="24"/>
          <w:szCs w:val="32"/>
        </w:rPr>
        <w:t>Table</w:t>
      </w:r>
      <w:r w:rsidR="00B40522" w:rsidRPr="00462410">
        <w:rPr>
          <w:rFonts w:ascii="Times New Roman" w:hAnsi="Times New Roman" w:cs="Times New Roman"/>
          <w:b/>
          <w:bCs/>
          <w:sz w:val="24"/>
          <w:szCs w:val="32"/>
        </w:rPr>
        <w:t xml:space="preserve"> S1. </w:t>
      </w:r>
      <w:r w:rsidR="00245F1A" w:rsidRPr="00462410">
        <w:rPr>
          <w:rFonts w:ascii="Times New Roman" w:hAnsi="Times New Roman" w:cs="Times New Roman"/>
          <w:b/>
          <w:bCs/>
          <w:sz w:val="24"/>
          <w:szCs w:val="32"/>
        </w:rPr>
        <w:t>Detailed description of the datasets used in the paper</w:t>
      </w:r>
    </w:p>
    <w:tbl>
      <w:tblPr>
        <w:tblStyle w:val="a7"/>
        <w:tblW w:w="9191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85" w:type="dxa"/>
          <w:bottom w:w="85" w:type="dxa"/>
        </w:tblCellMar>
        <w:tblLook w:val="04A0" w:firstRow="1" w:lastRow="0" w:firstColumn="1" w:lastColumn="0" w:noHBand="0" w:noVBand="1"/>
      </w:tblPr>
      <w:tblGrid>
        <w:gridCol w:w="2382"/>
        <w:gridCol w:w="1701"/>
        <w:gridCol w:w="1417"/>
        <w:gridCol w:w="3691"/>
      </w:tblGrid>
      <w:tr w:rsidR="000F7D67" w:rsidRPr="00462410" w14:paraId="3FAFD1A4" w14:textId="38F4DBE4" w:rsidTr="00184C6A">
        <w:trPr>
          <w:trHeight w:val="340"/>
          <w:jc w:val="center"/>
        </w:trPr>
        <w:tc>
          <w:tcPr>
            <w:tcW w:w="2382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0A0E9A09" w14:textId="1AEBCCE4" w:rsidR="000F7D67" w:rsidRPr="00462410" w:rsidRDefault="000F7D67" w:rsidP="00184C6A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8"/>
              </w:rPr>
            </w:pPr>
            <w:r w:rsidRPr="00462410">
              <w:rPr>
                <w:rFonts w:ascii="Times New Roman" w:hAnsi="Times New Roman" w:cs="Times New Roman"/>
                <w:b/>
                <w:bCs/>
                <w:sz w:val="22"/>
                <w:szCs w:val="28"/>
              </w:rPr>
              <w:t>Datasets</w:t>
            </w:r>
          </w:p>
        </w:tc>
        <w:tc>
          <w:tcPr>
            <w:tcW w:w="1701" w:type="dxa"/>
            <w:tcBorders>
              <w:top w:val="single" w:sz="12" w:space="0" w:color="auto"/>
              <w:left w:val="nil"/>
              <w:bottom w:val="single" w:sz="4" w:space="0" w:color="auto"/>
            </w:tcBorders>
            <w:vAlign w:val="center"/>
          </w:tcPr>
          <w:p w14:paraId="6D37EE7C" w14:textId="3EF7A54A" w:rsidR="000F7D67" w:rsidRPr="00462410" w:rsidRDefault="000F7D67" w:rsidP="00184C6A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8"/>
              </w:rPr>
            </w:pPr>
            <w:r w:rsidRPr="00462410">
              <w:rPr>
                <w:rFonts w:ascii="Times New Roman" w:hAnsi="Times New Roman" w:cs="Times New Roman"/>
                <w:b/>
                <w:bCs/>
                <w:sz w:val="22"/>
                <w:szCs w:val="28"/>
              </w:rPr>
              <w:t>Platform</w:t>
            </w:r>
          </w:p>
        </w:tc>
        <w:tc>
          <w:tcPr>
            <w:tcW w:w="1417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B326EAB" w14:textId="145F67FD" w:rsidR="000F7D67" w:rsidRPr="00462410" w:rsidRDefault="000F7D67" w:rsidP="00184C6A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8"/>
              </w:rPr>
            </w:pPr>
            <w:r>
              <w:rPr>
                <w:rFonts w:ascii="Times New Roman" w:hAnsi="Times New Roman" w:cs="Times New Roman" w:hint="eastAsia"/>
                <w:b/>
                <w:bCs/>
                <w:sz w:val="22"/>
                <w:szCs w:val="28"/>
              </w:rPr>
              <w:t>D</w:t>
            </w:r>
            <w:r>
              <w:rPr>
                <w:rFonts w:ascii="Times New Roman" w:hAnsi="Times New Roman" w:cs="Times New Roman"/>
                <w:b/>
                <w:bCs/>
                <w:sz w:val="22"/>
                <w:szCs w:val="28"/>
              </w:rPr>
              <w:t>ata size</w:t>
            </w:r>
          </w:p>
        </w:tc>
        <w:tc>
          <w:tcPr>
            <w:tcW w:w="3691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976F226" w14:textId="72F4D869" w:rsidR="000F7D67" w:rsidRDefault="000F7D67" w:rsidP="00184C6A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8"/>
              </w:rPr>
            </w:pPr>
            <w:r w:rsidRPr="00462410">
              <w:rPr>
                <w:rFonts w:ascii="Times New Roman" w:hAnsi="Times New Roman" w:cs="Times New Roman"/>
                <w:b/>
                <w:bCs/>
                <w:sz w:val="22"/>
                <w:szCs w:val="28"/>
              </w:rPr>
              <w:t>Source</w:t>
            </w:r>
          </w:p>
        </w:tc>
      </w:tr>
      <w:tr w:rsidR="000F7D67" w:rsidRPr="00462410" w14:paraId="148B0EC1" w14:textId="58DBB7A1" w:rsidTr="00184C6A">
        <w:trPr>
          <w:trHeight w:val="454"/>
          <w:jc w:val="center"/>
        </w:trPr>
        <w:tc>
          <w:tcPr>
            <w:tcW w:w="2382" w:type="dxa"/>
            <w:tcBorders>
              <w:top w:val="single" w:sz="4" w:space="0" w:color="auto"/>
            </w:tcBorders>
            <w:vAlign w:val="center"/>
          </w:tcPr>
          <w:p w14:paraId="570A5133" w14:textId="5DEA17F1" w:rsidR="000F7D67" w:rsidRPr="00462410" w:rsidRDefault="000F7D67" w:rsidP="00184C6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62410">
              <w:rPr>
                <w:rFonts w:ascii="Times New Roman" w:hAnsi="Times New Roman" w:cs="Times New Roman"/>
                <w:szCs w:val="21"/>
              </w:rPr>
              <w:t>Human Colorectal Cancer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</w:tcBorders>
            <w:vAlign w:val="center"/>
          </w:tcPr>
          <w:p w14:paraId="41D9FC73" w14:textId="14302CC4" w:rsidR="000F7D67" w:rsidRPr="00462410" w:rsidRDefault="000F7D67" w:rsidP="00184C6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462410">
              <w:rPr>
                <w:rFonts w:ascii="Times New Roman" w:hAnsi="Times New Roman" w:cs="Times New Roman"/>
                <w:szCs w:val="21"/>
              </w:rPr>
              <w:t>Visium</w:t>
            </w:r>
            <w:proofErr w:type="spellEnd"/>
            <w:r>
              <w:rPr>
                <w:rFonts w:ascii="Times New Roman" w:hAnsi="Times New Roman" w:cs="Times New Roman"/>
                <w:szCs w:val="21"/>
              </w:rPr>
              <w:t xml:space="preserve"> </w:t>
            </w:r>
            <w:r w:rsidRPr="00462410">
              <w:rPr>
                <w:rFonts w:ascii="Times New Roman" w:hAnsi="Times New Roman" w:cs="Times New Roman"/>
                <w:szCs w:val="21"/>
              </w:rPr>
              <w:t>HD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0ECCEE5F" w14:textId="16D687FF" w:rsidR="000F7D67" w:rsidRDefault="000F7D67" w:rsidP="00184C6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6241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545,913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  <w:r w:rsidR="00184C6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bin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</w:t>
            </w:r>
          </w:p>
          <w:p w14:paraId="26F87638" w14:textId="4F526538" w:rsidR="000F7D67" w:rsidRPr="00462410" w:rsidRDefault="000F7D67" w:rsidP="00184C6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6241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18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,</w:t>
            </w:r>
            <w:r w:rsidRPr="0046241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085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genes</w:t>
            </w:r>
          </w:p>
        </w:tc>
        <w:tc>
          <w:tcPr>
            <w:tcW w:w="3691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755FFE50" w14:textId="361F225D" w:rsidR="000F7D67" w:rsidRPr="00462410" w:rsidRDefault="000F7D67" w:rsidP="00184C6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6241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https://www.10xgenomics.com/datasets/visium-hd-cytassist-gene-expression-libraries-of-human-crc</w:t>
            </w:r>
          </w:p>
        </w:tc>
      </w:tr>
      <w:tr w:rsidR="000F7D67" w:rsidRPr="00462410" w14:paraId="77A887A3" w14:textId="786187C3" w:rsidTr="00184C6A">
        <w:trPr>
          <w:trHeight w:val="454"/>
          <w:jc w:val="center"/>
        </w:trPr>
        <w:tc>
          <w:tcPr>
            <w:tcW w:w="2382" w:type="dxa"/>
            <w:vAlign w:val="center"/>
          </w:tcPr>
          <w:p w14:paraId="35C1B2AB" w14:textId="5FA5118F" w:rsidR="000F7D67" w:rsidRPr="00462410" w:rsidRDefault="000F7D67" w:rsidP="00184C6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62410">
              <w:rPr>
                <w:rFonts w:ascii="Times New Roman" w:hAnsi="Times New Roman" w:cs="Times New Roman"/>
                <w:szCs w:val="21"/>
              </w:rPr>
              <w:t xml:space="preserve">Human </w:t>
            </w:r>
            <w:r w:rsidRPr="000F7D67">
              <w:rPr>
                <w:rFonts w:ascii="Times New Roman" w:hAnsi="Times New Roman" w:cs="Times New Roman"/>
                <w:szCs w:val="21"/>
              </w:rPr>
              <w:t>Lung Cancer</w:t>
            </w:r>
          </w:p>
        </w:tc>
        <w:tc>
          <w:tcPr>
            <w:tcW w:w="1701" w:type="dxa"/>
            <w:tcBorders>
              <w:left w:val="nil"/>
            </w:tcBorders>
            <w:vAlign w:val="center"/>
          </w:tcPr>
          <w:p w14:paraId="62F01892" w14:textId="173217F9" w:rsidR="000F7D67" w:rsidRPr="00462410" w:rsidRDefault="000F7D67" w:rsidP="00184C6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462410">
              <w:rPr>
                <w:rFonts w:ascii="Times New Roman" w:hAnsi="Times New Roman" w:cs="Times New Roman"/>
                <w:szCs w:val="21"/>
              </w:rPr>
              <w:t>Visium</w:t>
            </w:r>
            <w:proofErr w:type="spellEnd"/>
            <w:r>
              <w:rPr>
                <w:rFonts w:ascii="Times New Roman" w:hAnsi="Times New Roman" w:cs="Times New Roman"/>
                <w:szCs w:val="21"/>
              </w:rPr>
              <w:t xml:space="preserve"> </w:t>
            </w:r>
            <w:r w:rsidRPr="00462410">
              <w:rPr>
                <w:rFonts w:ascii="Times New Roman" w:hAnsi="Times New Roman" w:cs="Times New Roman"/>
                <w:szCs w:val="21"/>
              </w:rPr>
              <w:t>HD</w:t>
            </w:r>
          </w:p>
        </w:tc>
        <w:tc>
          <w:tcPr>
            <w:tcW w:w="1417" w:type="dxa"/>
            <w:tcBorders>
              <w:left w:val="nil"/>
              <w:right w:val="nil"/>
            </w:tcBorders>
            <w:vAlign w:val="center"/>
          </w:tcPr>
          <w:p w14:paraId="158FC890" w14:textId="18C838C6" w:rsidR="000F7D67" w:rsidRDefault="000F7D67" w:rsidP="00184C6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62410">
              <w:rPr>
                <w:rFonts w:ascii="Times New Roman" w:hAnsi="Times New Roman" w:cs="Times New Roman"/>
                <w:sz w:val="20"/>
                <w:szCs w:val="20"/>
              </w:rPr>
              <w:t>605,471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184C6A">
              <w:rPr>
                <w:rFonts w:ascii="Times New Roman" w:hAnsi="Times New Roman" w:cs="Times New Roman"/>
                <w:sz w:val="20"/>
                <w:szCs w:val="20"/>
              </w:rPr>
              <w:t>bin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s</w:t>
            </w:r>
          </w:p>
          <w:p w14:paraId="2718D7F4" w14:textId="09F6A418" w:rsidR="000F7D67" w:rsidRPr="00462410" w:rsidRDefault="000F7D67" w:rsidP="00184C6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6241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18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,</w:t>
            </w:r>
            <w:r w:rsidRPr="0046241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085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genes</w:t>
            </w:r>
          </w:p>
        </w:tc>
        <w:tc>
          <w:tcPr>
            <w:tcW w:w="3691" w:type="dxa"/>
            <w:tcBorders>
              <w:left w:val="nil"/>
              <w:right w:val="nil"/>
            </w:tcBorders>
            <w:vAlign w:val="center"/>
          </w:tcPr>
          <w:p w14:paraId="3207B497" w14:textId="63762B1D" w:rsidR="000F7D67" w:rsidRPr="00462410" w:rsidRDefault="000F7D67" w:rsidP="00184C6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F7D67">
              <w:rPr>
                <w:rFonts w:ascii="Times New Roman" w:hAnsi="Times New Roman" w:cs="Times New Roman"/>
                <w:sz w:val="20"/>
                <w:szCs w:val="20"/>
              </w:rPr>
              <w:t>https://www.10xgenomics.com/datasets/visium-hd-cytassist-gene-expression-libraries-of-human-lung-cancer-if</w:t>
            </w:r>
          </w:p>
        </w:tc>
      </w:tr>
      <w:tr w:rsidR="000F7D67" w:rsidRPr="00462410" w14:paraId="14FA53CB" w14:textId="7AFCA6DB" w:rsidTr="00184C6A">
        <w:trPr>
          <w:trHeight w:val="454"/>
          <w:jc w:val="center"/>
        </w:trPr>
        <w:tc>
          <w:tcPr>
            <w:tcW w:w="2382" w:type="dxa"/>
            <w:vAlign w:val="center"/>
          </w:tcPr>
          <w:p w14:paraId="17688096" w14:textId="535550DD" w:rsidR="000F7D67" w:rsidRPr="00462410" w:rsidRDefault="000F7D67" w:rsidP="00184C6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bookmarkStart w:id="0" w:name="_Hlk141638538"/>
            <w:r w:rsidRPr="00462410">
              <w:rPr>
                <w:rFonts w:ascii="Times New Roman" w:hAnsi="Times New Roman" w:cs="Times New Roman"/>
                <w:szCs w:val="21"/>
              </w:rPr>
              <w:t xml:space="preserve">Mouse </w:t>
            </w:r>
            <w:bookmarkEnd w:id="0"/>
            <w:r>
              <w:rPr>
                <w:rFonts w:ascii="Times New Roman" w:hAnsi="Times New Roman" w:cs="Times New Roman"/>
                <w:szCs w:val="21"/>
              </w:rPr>
              <w:t>Brain</w:t>
            </w:r>
          </w:p>
        </w:tc>
        <w:tc>
          <w:tcPr>
            <w:tcW w:w="1701" w:type="dxa"/>
            <w:tcBorders>
              <w:left w:val="nil"/>
            </w:tcBorders>
            <w:vAlign w:val="center"/>
          </w:tcPr>
          <w:p w14:paraId="1F19C473" w14:textId="31FF70D3" w:rsidR="000F7D67" w:rsidRPr="00462410" w:rsidRDefault="000F7D67" w:rsidP="00184C6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A53B17">
              <w:rPr>
                <w:rFonts w:ascii="Times New Roman" w:hAnsi="Times New Roman" w:cs="Times New Roman"/>
                <w:szCs w:val="21"/>
              </w:rPr>
              <w:t>Visium</w:t>
            </w:r>
            <w:proofErr w:type="spellEnd"/>
            <w:r w:rsidRPr="00A53B17">
              <w:rPr>
                <w:rFonts w:ascii="Times New Roman" w:hAnsi="Times New Roman" w:cs="Times New Roman"/>
                <w:szCs w:val="21"/>
              </w:rPr>
              <w:t xml:space="preserve"> HD</w:t>
            </w:r>
          </w:p>
        </w:tc>
        <w:tc>
          <w:tcPr>
            <w:tcW w:w="1417" w:type="dxa"/>
            <w:tcBorders>
              <w:left w:val="nil"/>
              <w:right w:val="nil"/>
            </w:tcBorders>
            <w:vAlign w:val="center"/>
          </w:tcPr>
          <w:p w14:paraId="778C2A3B" w14:textId="52B0DC3F" w:rsidR="000F7D67" w:rsidRDefault="000F7D67" w:rsidP="00184C6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F7D67">
              <w:rPr>
                <w:rFonts w:ascii="Times New Roman" w:hAnsi="Times New Roman" w:cs="Times New Roman"/>
                <w:sz w:val="20"/>
                <w:szCs w:val="20"/>
              </w:rPr>
              <w:t>393,543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184C6A">
              <w:rPr>
                <w:rFonts w:ascii="Times New Roman" w:hAnsi="Times New Roman" w:cs="Times New Roman"/>
                <w:sz w:val="20"/>
                <w:szCs w:val="20"/>
              </w:rPr>
              <w:t>bin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s</w:t>
            </w:r>
          </w:p>
          <w:p w14:paraId="3F6D2682" w14:textId="66754B16" w:rsidR="000F7D67" w:rsidRPr="00462410" w:rsidRDefault="000F7D67" w:rsidP="00184C6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F7D67">
              <w:rPr>
                <w:rFonts w:ascii="Times New Roman" w:hAnsi="Times New Roman" w:cs="Times New Roman"/>
                <w:sz w:val="20"/>
                <w:szCs w:val="20"/>
              </w:rPr>
              <w:t>19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0F7D67">
              <w:rPr>
                <w:rFonts w:ascii="Times New Roman" w:hAnsi="Times New Roman" w:cs="Times New Roman"/>
                <w:sz w:val="20"/>
                <w:szCs w:val="20"/>
              </w:rPr>
              <w:t>059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genes</w:t>
            </w:r>
          </w:p>
        </w:tc>
        <w:tc>
          <w:tcPr>
            <w:tcW w:w="3691" w:type="dxa"/>
            <w:tcBorders>
              <w:left w:val="nil"/>
              <w:right w:val="nil"/>
            </w:tcBorders>
            <w:vAlign w:val="center"/>
          </w:tcPr>
          <w:p w14:paraId="7F2E234C" w14:textId="5718166F" w:rsidR="000F7D67" w:rsidRPr="00F87B71" w:rsidRDefault="000F7D67" w:rsidP="00184C6A">
            <w:pPr>
              <w:widowControl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F7D6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https://www.10xgenomics.com/datasets/visium-hd-cytassist-gene-expression-libraries-of-mouse-brain-he</w:t>
            </w:r>
          </w:p>
        </w:tc>
      </w:tr>
      <w:tr w:rsidR="000F7D67" w:rsidRPr="00462410" w14:paraId="50D7B3CD" w14:textId="35DE8EE6" w:rsidTr="00184C6A">
        <w:trPr>
          <w:trHeight w:val="454"/>
          <w:jc w:val="center"/>
        </w:trPr>
        <w:tc>
          <w:tcPr>
            <w:tcW w:w="2382" w:type="dxa"/>
            <w:vAlign w:val="center"/>
          </w:tcPr>
          <w:p w14:paraId="626D5E46" w14:textId="78C7741E" w:rsidR="000F7D67" w:rsidRPr="00462410" w:rsidRDefault="000F7D67" w:rsidP="00184C6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bookmarkStart w:id="1" w:name="_Hlk141641045"/>
            <w:r w:rsidRPr="00462410">
              <w:rPr>
                <w:rFonts w:ascii="Times New Roman" w:hAnsi="Times New Roman" w:cs="Times New Roman"/>
                <w:szCs w:val="21"/>
              </w:rPr>
              <w:t xml:space="preserve">Mouse </w:t>
            </w:r>
            <w:bookmarkEnd w:id="1"/>
            <w:r w:rsidR="004279C5">
              <w:rPr>
                <w:rFonts w:ascii="Times New Roman" w:hAnsi="Times New Roman" w:cs="Times New Roman"/>
                <w:szCs w:val="21"/>
              </w:rPr>
              <w:t>Small Intestine</w:t>
            </w:r>
          </w:p>
        </w:tc>
        <w:tc>
          <w:tcPr>
            <w:tcW w:w="1701" w:type="dxa"/>
            <w:tcBorders>
              <w:left w:val="nil"/>
            </w:tcBorders>
            <w:vAlign w:val="center"/>
          </w:tcPr>
          <w:p w14:paraId="18C680DE" w14:textId="7B2DFD41" w:rsidR="000F7D67" w:rsidRPr="00462410" w:rsidRDefault="000F7D67" w:rsidP="00184C6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proofErr w:type="spellStart"/>
            <w:r w:rsidRPr="00A53B17">
              <w:rPr>
                <w:rFonts w:ascii="Times New Roman" w:hAnsi="Times New Roman" w:cs="Times New Roman"/>
                <w:szCs w:val="21"/>
              </w:rPr>
              <w:t>Visium</w:t>
            </w:r>
            <w:proofErr w:type="spellEnd"/>
            <w:r w:rsidRPr="00A53B17">
              <w:rPr>
                <w:rFonts w:ascii="Times New Roman" w:hAnsi="Times New Roman" w:cs="Times New Roman"/>
                <w:szCs w:val="21"/>
              </w:rPr>
              <w:t xml:space="preserve"> HD</w:t>
            </w:r>
          </w:p>
        </w:tc>
        <w:tc>
          <w:tcPr>
            <w:tcW w:w="1417" w:type="dxa"/>
            <w:tcBorders>
              <w:left w:val="nil"/>
              <w:right w:val="nil"/>
            </w:tcBorders>
            <w:vAlign w:val="center"/>
          </w:tcPr>
          <w:p w14:paraId="535F92DD" w14:textId="638F1A5D" w:rsidR="000F7D67" w:rsidRDefault="000F7D67" w:rsidP="00184C6A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F7D6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351,817</w:t>
            </w:r>
            <w:r w:rsidRPr="00F87B7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  <w:r w:rsidR="00184C6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bin</w:t>
            </w:r>
            <w:r w:rsidRPr="00F87B7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</w:t>
            </w:r>
          </w:p>
          <w:p w14:paraId="7EFC0B88" w14:textId="617DC749" w:rsidR="000F7D67" w:rsidRPr="00462410" w:rsidRDefault="000F7D67" w:rsidP="00184C6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F7D67">
              <w:rPr>
                <w:rFonts w:ascii="Times New Roman" w:hAnsi="Times New Roman" w:cs="Times New Roman"/>
                <w:sz w:val="20"/>
                <w:szCs w:val="20"/>
              </w:rPr>
              <w:t>19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0F7D67">
              <w:rPr>
                <w:rFonts w:ascii="Times New Roman" w:hAnsi="Times New Roman" w:cs="Times New Roman"/>
                <w:sz w:val="20"/>
                <w:szCs w:val="20"/>
              </w:rPr>
              <w:t>059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genes</w:t>
            </w:r>
          </w:p>
        </w:tc>
        <w:tc>
          <w:tcPr>
            <w:tcW w:w="3691" w:type="dxa"/>
            <w:tcBorders>
              <w:left w:val="nil"/>
              <w:right w:val="nil"/>
            </w:tcBorders>
            <w:vAlign w:val="center"/>
          </w:tcPr>
          <w:p w14:paraId="1A8DE685" w14:textId="3E3D03BA" w:rsidR="000F7D67" w:rsidRPr="00F87B71" w:rsidRDefault="000F7D67" w:rsidP="00184C6A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F7D67">
              <w:rPr>
                <w:rFonts w:ascii="Times New Roman" w:hAnsi="Times New Roman" w:cs="Times New Roman"/>
                <w:sz w:val="20"/>
                <w:szCs w:val="20"/>
              </w:rPr>
              <w:t>https://www.10xgenomics.com/datasets/visium-hd-cytassist-gene-expression-libraries-of-mouse-intestine</w:t>
            </w:r>
          </w:p>
        </w:tc>
      </w:tr>
      <w:tr w:rsidR="000F7D67" w:rsidRPr="00462410" w14:paraId="01BD3B46" w14:textId="0DA98215" w:rsidTr="00184C6A">
        <w:trPr>
          <w:trHeight w:val="454"/>
          <w:jc w:val="center"/>
        </w:trPr>
        <w:tc>
          <w:tcPr>
            <w:tcW w:w="2382" w:type="dxa"/>
            <w:vAlign w:val="center"/>
          </w:tcPr>
          <w:p w14:paraId="7E199FAD" w14:textId="3314B694" w:rsidR="000F7D67" w:rsidRPr="00462410" w:rsidRDefault="00184C6A" w:rsidP="00184C6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 xml:space="preserve">Human </w:t>
            </w:r>
            <w:r w:rsidR="004279C5">
              <w:rPr>
                <w:rFonts w:ascii="Times New Roman" w:hAnsi="Times New Roman" w:cs="Times New Roman"/>
                <w:szCs w:val="21"/>
              </w:rPr>
              <w:t>B</w:t>
            </w:r>
            <w:r w:rsidRPr="00184C6A">
              <w:rPr>
                <w:rFonts w:ascii="Times New Roman" w:hAnsi="Times New Roman" w:cs="Times New Roman"/>
                <w:szCs w:val="21"/>
              </w:rPr>
              <w:t xml:space="preserve">reast </w:t>
            </w:r>
            <w:r w:rsidR="004279C5">
              <w:rPr>
                <w:rFonts w:ascii="Times New Roman" w:hAnsi="Times New Roman" w:cs="Times New Roman"/>
                <w:szCs w:val="21"/>
              </w:rPr>
              <w:t>C</w:t>
            </w:r>
            <w:r w:rsidRPr="00184C6A">
              <w:rPr>
                <w:rFonts w:ascii="Times New Roman" w:hAnsi="Times New Roman" w:cs="Times New Roman"/>
                <w:szCs w:val="21"/>
              </w:rPr>
              <w:t>ancer</w:t>
            </w:r>
          </w:p>
        </w:tc>
        <w:tc>
          <w:tcPr>
            <w:tcW w:w="1701" w:type="dxa"/>
            <w:tcBorders>
              <w:left w:val="nil"/>
            </w:tcBorders>
            <w:vAlign w:val="center"/>
          </w:tcPr>
          <w:p w14:paraId="380FB8BE" w14:textId="51C752F5" w:rsidR="000F7D67" w:rsidRPr="00462410" w:rsidRDefault="000F7D67" w:rsidP="00184C6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Xenium</w:t>
            </w:r>
          </w:p>
        </w:tc>
        <w:tc>
          <w:tcPr>
            <w:tcW w:w="1417" w:type="dxa"/>
            <w:tcBorders>
              <w:left w:val="nil"/>
              <w:right w:val="nil"/>
            </w:tcBorders>
            <w:vAlign w:val="center"/>
          </w:tcPr>
          <w:p w14:paraId="171B78D2" w14:textId="012E0C4D" w:rsidR="00184C6A" w:rsidRDefault="00184C6A" w:rsidP="00184C6A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84C6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167,780</w:t>
            </w:r>
            <w:r w:rsidRPr="00F87B7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cell</w:t>
            </w:r>
            <w:r w:rsidRPr="00F87B7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</w:t>
            </w:r>
          </w:p>
          <w:p w14:paraId="6923C19B" w14:textId="71464134" w:rsidR="000F7D67" w:rsidRPr="00462410" w:rsidRDefault="00184C6A" w:rsidP="00184C6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Pr="00184C6A">
              <w:rPr>
                <w:rFonts w:ascii="Times New Roman" w:hAnsi="Times New Roman" w:cs="Times New Roman"/>
                <w:sz w:val="20"/>
                <w:szCs w:val="20"/>
              </w:rPr>
              <w:t>80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genes</w:t>
            </w:r>
          </w:p>
        </w:tc>
        <w:tc>
          <w:tcPr>
            <w:tcW w:w="3691" w:type="dxa"/>
            <w:tcBorders>
              <w:left w:val="nil"/>
              <w:right w:val="nil"/>
            </w:tcBorders>
            <w:vAlign w:val="center"/>
          </w:tcPr>
          <w:p w14:paraId="035CF958" w14:textId="6C58724A" w:rsidR="000F7D67" w:rsidRPr="00462410" w:rsidRDefault="00184C6A" w:rsidP="00184C6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84C6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https://www.10xgenomics.com/products/xenium-in-situ/preview-dataset-human-breast</w:t>
            </w:r>
          </w:p>
        </w:tc>
      </w:tr>
      <w:tr w:rsidR="00184C6A" w:rsidRPr="00462410" w14:paraId="521F5109" w14:textId="77777777" w:rsidTr="00184C6A">
        <w:trPr>
          <w:trHeight w:val="454"/>
          <w:jc w:val="center"/>
        </w:trPr>
        <w:tc>
          <w:tcPr>
            <w:tcW w:w="2382" w:type="dxa"/>
            <w:vAlign w:val="center"/>
          </w:tcPr>
          <w:p w14:paraId="0094CE7A" w14:textId="51BF631F" w:rsidR="00184C6A" w:rsidRPr="00462410" w:rsidRDefault="00184C6A" w:rsidP="00184C6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F7D67">
              <w:rPr>
                <w:rFonts w:ascii="Times New Roman" w:hAnsi="Times New Roman" w:cs="Times New Roman"/>
                <w:szCs w:val="21"/>
              </w:rPr>
              <w:t>Human Ovarian Cancer</w:t>
            </w:r>
          </w:p>
        </w:tc>
        <w:tc>
          <w:tcPr>
            <w:tcW w:w="1701" w:type="dxa"/>
            <w:tcBorders>
              <w:left w:val="nil"/>
            </w:tcBorders>
            <w:vAlign w:val="center"/>
          </w:tcPr>
          <w:p w14:paraId="67C1DDB5" w14:textId="5B46CFB2" w:rsidR="00184C6A" w:rsidRDefault="00184C6A" w:rsidP="00184C6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01B08">
              <w:rPr>
                <w:rFonts w:ascii="Times New Roman" w:hAnsi="Times New Roman" w:cs="Times New Roman"/>
                <w:szCs w:val="21"/>
              </w:rPr>
              <w:t>Xenium</w:t>
            </w:r>
          </w:p>
        </w:tc>
        <w:tc>
          <w:tcPr>
            <w:tcW w:w="1417" w:type="dxa"/>
            <w:tcBorders>
              <w:left w:val="nil"/>
              <w:right w:val="nil"/>
            </w:tcBorders>
            <w:vAlign w:val="center"/>
          </w:tcPr>
          <w:p w14:paraId="2BB1F0A6" w14:textId="77777777" w:rsidR="00184C6A" w:rsidRDefault="00184C6A" w:rsidP="00184C6A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84C6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247,636</w:t>
            </w:r>
            <w:r w:rsidRPr="00F87B7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cell</w:t>
            </w:r>
            <w:r w:rsidRPr="00F87B7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</w:t>
            </w:r>
          </w:p>
          <w:p w14:paraId="13635C39" w14:textId="6568552C" w:rsidR="00184C6A" w:rsidRPr="00462410" w:rsidRDefault="00184C6A" w:rsidP="00184C6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84C6A">
              <w:rPr>
                <w:rFonts w:ascii="Times New Roman" w:hAnsi="Times New Roman" w:cs="Times New Roman"/>
                <w:sz w:val="20"/>
                <w:szCs w:val="20"/>
              </w:rPr>
              <w:t>380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genes</w:t>
            </w:r>
          </w:p>
        </w:tc>
        <w:tc>
          <w:tcPr>
            <w:tcW w:w="3691" w:type="dxa"/>
            <w:tcBorders>
              <w:left w:val="nil"/>
              <w:right w:val="nil"/>
            </w:tcBorders>
            <w:vAlign w:val="center"/>
          </w:tcPr>
          <w:p w14:paraId="65D5B220" w14:textId="172A6AED" w:rsidR="00184C6A" w:rsidRPr="00462410" w:rsidRDefault="00184C6A" w:rsidP="00184C6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F7D6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https://www.10xgenomics.com/datasets/ffpe-human-ovarian-cancer-data-with-human-immuno-oncology-profiling-panel-and-custom-add-on-1-standard</w:t>
            </w:r>
          </w:p>
        </w:tc>
      </w:tr>
      <w:tr w:rsidR="00184C6A" w:rsidRPr="00462410" w14:paraId="51FB8FC4" w14:textId="77777777" w:rsidTr="00184C6A">
        <w:trPr>
          <w:trHeight w:val="454"/>
          <w:jc w:val="center"/>
        </w:trPr>
        <w:tc>
          <w:tcPr>
            <w:tcW w:w="2382" w:type="dxa"/>
            <w:vAlign w:val="center"/>
          </w:tcPr>
          <w:p w14:paraId="0CF96736" w14:textId="2B90AF76" w:rsidR="00184C6A" w:rsidRPr="00462410" w:rsidRDefault="00184C6A" w:rsidP="00184C6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84C6A">
              <w:rPr>
                <w:rFonts w:ascii="Times New Roman" w:hAnsi="Times New Roman" w:cs="Times New Roman"/>
                <w:szCs w:val="21"/>
              </w:rPr>
              <w:t>Human Lung Cancer</w:t>
            </w:r>
          </w:p>
        </w:tc>
        <w:tc>
          <w:tcPr>
            <w:tcW w:w="1701" w:type="dxa"/>
            <w:tcBorders>
              <w:left w:val="nil"/>
            </w:tcBorders>
            <w:vAlign w:val="center"/>
          </w:tcPr>
          <w:p w14:paraId="56F93E1C" w14:textId="469ACCE9" w:rsidR="00184C6A" w:rsidRDefault="00184C6A" w:rsidP="00184C6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01B08">
              <w:rPr>
                <w:rFonts w:ascii="Times New Roman" w:hAnsi="Times New Roman" w:cs="Times New Roman"/>
                <w:szCs w:val="21"/>
              </w:rPr>
              <w:t>Xenium</w:t>
            </w:r>
          </w:p>
        </w:tc>
        <w:tc>
          <w:tcPr>
            <w:tcW w:w="1417" w:type="dxa"/>
            <w:tcBorders>
              <w:left w:val="nil"/>
              <w:right w:val="nil"/>
            </w:tcBorders>
            <w:vAlign w:val="center"/>
          </w:tcPr>
          <w:p w14:paraId="1A257635" w14:textId="74B3D522" w:rsidR="00184C6A" w:rsidRDefault="00184C6A" w:rsidP="00184C6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84C6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161,000</w:t>
            </w:r>
            <w:r w:rsidRPr="003A2E7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cells</w:t>
            </w:r>
          </w:p>
          <w:p w14:paraId="32D09A8E" w14:textId="2A348B59" w:rsidR="00184C6A" w:rsidRPr="00462410" w:rsidRDefault="00184C6A" w:rsidP="00184C6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A2E7A">
              <w:rPr>
                <w:rFonts w:ascii="Times New Roman" w:hAnsi="Times New Roman" w:cs="Times New Roman"/>
                <w:sz w:val="20"/>
                <w:szCs w:val="20"/>
              </w:rPr>
              <w:t>380 genes</w:t>
            </w:r>
          </w:p>
        </w:tc>
        <w:tc>
          <w:tcPr>
            <w:tcW w:w="3691" w:type="dxa"/>
            <w:tcBorders>
              <w:left w:val="nil"/>
              <w:right w:val="nil"/>
            </w:tcBorders>
            <w:vAlign w:val="center"/>
          </w:tcPr>
          <w:p w14:paraId="07C60006" w14:textId="6D6DD44C" w:rsidR="00184C6A" w:rsidRPr="00462410" w:rsidRDefault="00184C6A" w:rsidP="00184C6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84C6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https://www.10xgenomics.com/datasets/ffpe-human-lung-cancer-data-with-human-immuno-oncology-profiling-panel-and-custom-add-on-1-standard</w:t>
            </w:r>
          </w:p>
        </w:tc>
      </w:tr>
      <w:tr w:rsidR="00184C6A" w:rsidRPr="00462410" w14:paraId="5C16ACF4" w14:textId="77777777" w:rsidTr="00184C6A">
        <w:trPr>
          <w:trHeight w:val="454"/>
          <w:jc w:val="center"/>
        </w:trPr>
        <w:tc>
          <w:tcPr>
            <w:tcW w:w="2382" w:type="dxa"/>
            <w:vAlign w:val="center"/>
          </w:tcPr>
          <w:p w14:paraId="4B9615E3" w14:textId="63B293E6" w:rsidR="00184C6A" w:rsidRPr="00462410" w:rsidRDefault="00184C6A" w:rsidP="00184C6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84C6A">
              <w:rPr>
                <w:rFonts w:ascii="Times New Roman" w:hAnsi="Times New Roman" w:cs="Times New Roman"/>
                <w:szCs w:val="21"/>
              </w:rPr>
              <w:t>Human Pancreatic Ductal Adenocarcinoma</w:t>
            </w:r>
          </w:p>
        </w:tc>
        <w:tc>
          <w:tcPr>
            <w:tcW w:w="1701" w:type="dxa"/>
            <w:tcBorders>
              <w:left w:val="nil"/>
            </w:tcBorders>
            <w:vAlign w:val="center"/>
          </w:tcPr>
          <w:p w14:paraId="57D27543" w14:textId="3BB3DA0A" w:rsidR="00184C6A" w:rsidRDefault="00184C6A" w:rsidP="00184C6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01B08">
              <w:rPr>
                <w:rFonts w:ascii="Times New Roman" w:hAnsi="Times New Roman" w:cs="Times New Roman"/>
                <w:szCs w:val="21"/>
              </w:rPr>
              <w:t>Xenium</w:t>
            </w:r>
          </w:p>
        </w:tc>
        <w:tc>
          <w:tcPr>
            <w:tcW w:w="1417" w:type="dxa"/>
            <w:tcBorders>
              <w:left w:val="nil"/>
              <w:right w:val="nil"/>
            </w:tcBorders>
            <w:vAlign w:val="center"/>
          </w:tcPr>
          <w:p w14:paraId="0F9C4B8D" w14:textId="224D26E6" w:rsidR="00184C6A" w:rsidRDefault="00184C6A" w:rsidP="00184C6A">
            <w:pPr>
              <w:widowControl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4C6A">
              <w:rPr>
                <w:rFonts w:ascii="Times New Roman" w:hAnsi="Times New Roman" w:cs="Times New Roman"/>
                <w:sz w:val="20"/>
                <w:szCs w:val="20"/>
              </w:rPr>
              <w:t>235,099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cells</w:t>
            </w:r>
          </w:p>
          <w:p w14:paraId="3FE97656" w14:textId="467EF57B" w:rsidR="00184C6A" w:rsidRPr="00462410" w:rsidRDefault="00184C6A" w:rsidP="00184C6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A2E7A">
              <w:rPr>
                <w:rFonts w:ascii="Times New Roman" w:hAnsi="Times New Roman" w:cs="Times New Roman"/>
                <w:sz w:val="20"/>
                <w:szCs w:val="20"/>
              </w:rPr>
              <w:t>380 genes</w:t>
            </w:r>
          </w:p>
        </w:tc>
        <w:tc>
          <w:tcPr>
            <w:tcW w:w="3691" w:type="dxa"/>
            <w:tcBorders>
              <w:left w:val="nil"/>
              <w:right w:val="nil"/>
            </w:tcBorders>
            <w:vAlign w:val="center"/>
          </w:tcPr>
          <w:p w14:paraId="7A6DA9C4" w14:textId="3B7D06E9" w:rsidR="00184C6A" w:rsidRPr="00462410" w:rsidRDefault="00184C6A" w:rsidP="00184C6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84C6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https://www.10xgenomics.com/datasets/ffpe-human-ductal-adenocarcinoma-data-with-human-immuno-oncology-profiling-panel-1-standard</w:t>
            </w:r>
          </w:p>
        </w:tc>
      </w:tr>
      <w:tr w:rsidR="00184C6A" w:rsidRPr="00462410" w14:paraId="53FC74CE" w14:textId="77777777" w:rsidTr="00184C6A">
        <w:trPr>
          <w:trHeight w:val="454"/>
          <w:jc w:val="center"/>
        </w:trPr>
        <w:tc>
          <w:tcPr>
            <w:tcW w:w="2382" w:type="dxa"/>
            <w:tcBorders>
              <w:bottom w:val="single" w:sz="12" w:space="0" w:color="auto"/>
            </w:tcBorders>
            <w:vAlign w:val="center"/>
          </w:tcPr>
          <w:p w14:paraId="2222DE18" w14:textId="717DD6BC" w:rsidR="00184C6A" w:rsidRPr="00462410" w:rsidRDefault="00184C6A" w:rsidP="00184C6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84C6A">
              <w:rPr>
                <w:rFonts w:ascii="Times New Roman" w:hAnsi="Times New Roman" w:cs="Times New Roman"/>
                <w:szCs w:val="21"/>
              </w:rPr>
              <w:t>Human Colorectal Cancer</w:t>
            </w:r>
          </w:p>
        </w:tc>
        <w:tc>
          <w:tcPr>
            <w:tcW w:w="1701" w:type="dxa"/>
            <w:tcBorders>
              <w:left w:val="nil"/>
              <w:bottom w:val="single" w:sz="12" w:space="0" w:color="auto"/>
            </w:tcBorders>
            <w:vAlign w:val="center"/>
          </w:tcPr>
          <w:p w14:paraId="2EAF0348" w14:textId="7DC091D6" w:rsidR="00184C6A" w:rsidRDefault="00184C6A" w:rsidP="00184C6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01B08">
              <w:rPr>
                <w:rFonts w:ascii="Times New Roman" w:hAnsi="Times New Roman" w:cs="Times New Roman"/>
                <w:szCs w:val="21"/>
              </w:rPr>
              <w:t>Xenium</w:t>
            </w:r>
          </w:p>
        </w:tc>
        <w:tc>
          <w:tcPr>
            <w:tcW w:w="1417" w:type="dxa"/>
            <w:tcBorders>
              <w:left w:val="nil"/>
              <w:bottom w:val="single" w:sz="12" w:space="0" w:color="auto"/>
              <w:right w:val="nil"/>
            </w:tcBorders>
            <w:vAlign w:val="center"/>
          </w:tcPr>
          <w:p w14:paraId="7FD9E92C" w14:textId="77777777" w:rsidR="00184C6A" w:rsidRDefault="00184C6A" w:rsidP="00184C6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84C6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388,175</w:t>
            </w:r>
            <w:r w:rsidRPr="003A2E7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cells</w:t>
            </w:r>
          </w:p>
          <w:p w14:paraId="0B1D9C5A" w14:textId="65D32D13" w:rsidR="00184C6A" w:rsidRPr="00462410" w:rsidRDefault="00184C6A" w:rsidP="00184C6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A2E7A">
              <w:rPr>
                <w:rFonts w:ascii="Times New Roman" w:hAnsi="Times New Roman" w:cs="Times New Roman"/>
                <w:sz w:val="20"/>
                <w:szCs w:val="20"/>
              </w:rPr>
              <w:t>380 genes</w:t>
            </w:r>
          </w:p>
        </w:tc>
        <w:tc>
          <w:tcPr>
            <w:tcW w:w="3691" w:type="dxa"/>
            <w:tcBorders>
              <w:left w:val="nil"/>
              <w:bottom w:val="single" w:sz="12" w:space="0" w:color="auto"/>
              <w:right w:val="nil"/>
            </w:tcBorders>
            <w:vAlign w:val="center"/>
          </w:tcPr>
          <w:p w14:paraId="0A03EF35" w14:textId="2B2B0B3F" w:rsidR="00184C6A" w:rsidRPr="00462410" w:rsidRDefault="00184C6A" w:rsidP="00184C6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84C6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https://www.10xgenomics.com/datasets/ffpe-human-colorectal-cancer-data-with-human-immuno-oncology-profiling-panel-and-custom-add-on-1-standard</w:t>
            </w:r>
          </w:p>
        </w:tc>
      </w:tr>
    </w:tbl>
    <w:p w14:paraId="48E6022F" w14:textId="77777777" w:rsidR="000F7D67" w:rsidRPr="00462410" w:rsidRDefault="000F7D67" w:rsidP="005C35FB">
      <w:pPr>
        <w:rPr>
          <w:rFonts w:ascii="Times New Roman" w:hAnsi="Times New Roman" w:cs="Times New Roman"/>
          <w:b/>
          <w:bCs/>
          <w:sz w:val="24"/>
          <w:szCs w:val="32"/>
        </w:rPr>
      </w:pPr>
    </w:p>
    <w:p w14:paraId="2F18B1FC" w14:textId="2B9B58F0" w:rsidR="00652016" w:rsidRPr="00462410" w:rsidRDefault="0034514A">
      <w:pPr>
        <w:spacing w:afterLines="50" w:after="156"/>
        <w:outlineLvl w:val="1"/>
        <w:rPr>
          <w:rFonts w:ascii="Times New Roman" w:hAnsi="Times New Roman" w:cs="Times New Roman"/>
          <w:b/>
          <w:bCs/>
          <w:sz w:val="28"/>
          <w:szCs w:val="36"/>
        </w:rPr>
      </w:pPr>
      <w:r w:rsidRPr="00462410">
        <w:rPr>
          <w:rFonts w:ascii="Times New Roman" w:hAnsi="Times New Roman" w:cs="Times New Roman"/>
          <w:b/>
          <w:bCs/>
          <w:sz w:val="28"/>
          <w:szCs w:val="36"/>
        </w:rPr>
        <w:lastRenderedPageBreak/>
        <w:t>Supplementary Figures</w:t>
      </w:r>
    </w:p>
    <w:p w14:paraId="6170DE19" w14:textId="799E905C" w:rsidR="00652016" w:rsidRPr="00462410" w:rsidRDefault="0034514A">
      <w:pPr>
        <w:outlineLvl w:val="2"/>
        <w:rPr>
          <w:rFonts w:ascii="Times New Roman" w:hAnsi="Times New Roman" w:cs="Times New Roman"/>
          <w:b/>
          <w:bCs/>
          <w:sz w:val="24"/>
          <w:szCs w:val="32"/>
        </w:rPr>
      </w:pPr>
      <w:r w:rsidRPr="00462410">
        <w:rPr>
          <w:rFonts w:ascii="Times New Roman" w:hAnsi="Times New Roman" w:cs="Times New Roman"/>
          <w:b/>
          <w:bCs/>
          <w:sz w:val="24"/>
          <w:szCs w:val="32"/>
        </w:rPr>
        <w:t xml:space="preserve">Fig S1. </w:t>
      </w:r>
      <w:r w:rsidR="00F50060">
        <w:rPr>
          <w:rFonts w:ascii="Times New Roman" w:hAnsi="Times New Roman" w:cs="Times New Roman"/>
          <w:b/>
          <w:bCs/>
          <w:sz w:val="24"/>
          <w:szCs w:val="32"/>
        </w:rPr>
        <w:t xml:space="preserve">Spatial </w:t>
      </w:r>
      <w:r w:rsidRPr="00462410">
        <w:rPr>
          <w:rFonts w:ascii="Times New Roman" w:hAnsi="Times New Roman" w:cs="Times New Roman"/>
          <w:b/>
          <w:bCs/>
          <w:sz w:val="24"/>
          <w:szCs w:val="32"/>
        </w:rPr>
        <w:t>clustering results for the</w:t>
      </w:r>
      <w:r w:rsidR="004279C5">
        <w:rPr>
          <w:rFonts w:ascii="Times New Roman" w:hAnsi="Times New Roman" w:cs="Times New Roman"/>
          <w:b/>
          <w:bCs/>
          <w:sz w:val="24"/>
          <w:szCs w:val="32"/>
        </w:rPr>
        <w:t xml:space="preserve"> </w:t>
      </w:r>
      <w:proofErr w:type="spellStart"/>
      <w:r w:rsidR="004279C5">
        <w:rPr>
          <w:rFonts w:ascii="Times New Roman" w:hAnsi="Times New Roman" w:cs="Times New Roman"/>
          <w:b/>
          <w:bCs/>
          <w:sz w:val="24"/>
          <w:szCs w:val="32"/>
        </w:rPr>
        <w:t>Visium</w:t>
      </w:r>
      <w:proofErr w:type="spellEnd"/>
      <w:r w:rsidR="004279C5">
        <w:rPr>
          <w:rFonts w:ascii="Times New Roman" w:hAnsi="Times New Roman" w:cs="Times New Roman"/>
          <w:b/>
          <w:bCs/>
          <w:sz w:val="24"/>
          <w:szCs w:val="32"/>
        </w:rPr>
        <w:t xml:space="preserve"> HD</w:t>
      </w:r>
      <w:r w:rsidRPr="00462410">
        <w:rPr>
          <w:rFonts w:ascii="Times New Roman" w:hAnsi="Times New Roman" w:cs="Times New Roman"/>
          <w:b/>
          <w:bCs/>
          <w:sz w:val="24"/>
          <w:szCs w:val="32"/>
        </w:rPr>
        <w:t xml:space="preserve"> </w:t>
      </w:r>
      <w:r w:rsidR="004279C5" w:rsidRPr="004279C5">
        <w:rPr>
          <w:rFonts w:ascii="Times New Roman" w:hAnsi="Times New Roman" w:cs="Times New Roman"/>
          <w:b/>
          <w:bCs/>
          <w:sz w:val="24"/>
          <w:szCs w:val="32"/>
        </w:rPr>
        <w:t>Human Lung Cancer</w:t>
      </w:r>
      <w:r w:rsidRPr="00462410">
        <w:rPr>
          <w:rFonts w:ascii="Times New Roman" w:hAnsi="Times New Roman" w:cs="Times New Roman"/>
          <w:b/>
          <w:bCs/>
          <w:sz w:val="24"/>
          <w:szCs w:val="32"/>
        </w:rPr>
        <w:t xml:space="preserve"> slice</w:t>
      </w:r>
    </w:p>
    <w:p w14:paraId="42053ED9" w14:textId="77777777" w:rsidR="00652016" w:rsidRPr="00462410" w:rsidRDefault="00652016">
      <w:pPr>
        <w:rPr>
          <w:rFonts w:ascii="Times New Roman" w:hAnsi="Times New Roman" w:cs="Times New Roman"/>
          <w:b/>
          <w:bCs/>
          <w:sz w:val="24"/>
          <w:szCs w:val="32"/>
        </w:rPr>
      </w:pPr>
    </w:p>
    <w:p w14:paraId="187028E4" w14:textId="513ACA1C" w:rsidR="004279C5" w:rsidRDefault="00CE7605" w:rsidP="004279C5">
      <w:pPr>
        <w:rPr>
          <w:rFonts w:ascii="Times New Roman" w:hAnsi="Times New Roman" w:cs="Times New Roman"/>
          <w:b/>
          <w:bCs/>
          <w:sz w:val="24"/>
          <w:szCs w:val="32"/>
        </w:rPr>
      </w:pPr>
      <w:r>
        <w:rPr>
          <w:noProof/>
        </w:rPr>
        <w:drawing>
          <wp:inline distT="0" distB="0" distL="0" distR="0" wp14:anchorId="37FB72A1" wp14:editId="0984BA4A">
            <wp:extent cx="5274310" cy="4671060"/>
            <wp:effectExtent l="0" t="0" r="254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6710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5E0B1DF" w14:textId="77777777" w:rsidR="004279C5" w:rsidRDefault="004279C5">
      <w:pPr>
        <w:widowControl/>
        <w:jc w:val="left"/>
        <w:rPr>
          <w:rFonts w:ascii="Times New Roman" w:hAnsi="Times New Roman" w:cs="Times New Roman"/>
          <w:b/>
          <w:bCs/>
          <w:sz w:val="24"/>
          <w:szCs w:val="32"/>
        </w:rPr>
      </w:pPr>
      <w:r>
        <w:rPr>
          <w:rFonts w:ascii="Times New Roman" w:hAnsi="Times New Roman" w:cs="Times New Roman"/>
          <w:b/>
          <w:bCs/>
          <w:sz w:val="24"/>
          <w:szCs w:val="32"/>
        </w:rPr>
        <w:br w:type="page"/>
      </w:r>
    </w:p>
    <w:p w14:paraId="6F5F9D85" w14:textId="71A8F2F9" w:rsidR="004279C5" w:rsidRDefault="004279C5" w:rsidP="004279C5">
      <w:pPr>
        <w:outlineLvl w:val="2"/>
        <w:rPr>
          <w:rFonts w:ascii="Times New Roman" w:hAnsi="Times New Roman" w:cs="Times New Roman"/>
          <w:b/>
          <w:bCs/>
          <w:sz w:val="24"/>
          <w:szCs w:val="32"/>
        </w:rPr>
      </w:pPr>
      <w:r w:rsidRPr="00462410">
        <w:rPr>
          <w:rFonts w:ascii="Times New Roman" w:hAnsi="Times New Roman" w:cs="Times New Roman"/>
          <w:b/>
          <w:bCs/>
          <w:sz w:val="24"/>
          <w:szCs w:val="32"/>
        </w:rPr>
        <w:lastRenderedPageBreak/>
        <w:t>Fig S</w:t>
      </w:r>
      <w:r>
        <w:rPr>
          <w:rFonts w:ascii="Times New Roman" w:hAnsi="Times New Roman" w:cs="Times New Roman"/>
          <w:b/>
          <w:bCs/>
          <w:sz w:val="24"/>
          <w:szCs w:val="32"/>
        </w:rPr>
        <w:t>2</w:t>
      </w:r>
      <w:r w:rsidRPr="00462410">
        <w:rPr>
          <w:rFonts w:ascii="Times New Roman" w:hAnsi="Times New Roman" w:cs="Times New Roman"/>
          <w:b/>
          <w:bCs/>
          <w:sz w:val="24"/>
          <w:szCs w:val="32"/>
        </w:rPr>
        <w:t xml:space="preserve">. </w:t>
      </w:r>
      <w:r>
        <w:rPr>
          <w:rFonts w:ascii="Times New Roman" w:hAnsi="Times New Roman" w:cs="Times New Roman"/>
          <w:b/>
          <w:bCs/>
          <w:sz w:val="24"/>
          <w:szCs w:val="32"/>
        </w:rPr>
        <w:t xml:space="preserve">Spatial </w:t>
      </w:r>
      <w:r w:rsidRPr="00462410">
        <w:rPr>
          <w:rFonts w:ascii="Times New Roman" w:hAnsi="Times New Roman" w:cs="Times New Roman"/>
          <w:b/>
          <w:bCs/>
          <w:sz w:val="24"/>
          <w:szCs w:val="32"/>
        </w:rPr>
        <w:t>clustering results for the</w:t>
      </w:r>
      <w:r>
        <w:rPr>
          <w:rFonts w:ascii="Times New Roman" w:hAnsi="Times New Roman" w:cs="Times New Roman"/>
          <w:b/>
          <w:bCs/>
          <w:sz w:val="24"/>
          <w:szCs w:val="32"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  <w:sz w:val="24"/>
          <w:szCs w:val="32"/>
        </w:rPr>
        <w:t>Visium</w:t>
      </w:r>
      <w:proofErr w:type="spellEnd"/>
      <w:r>
        <w:rPr>
          <w:rFonts w:ascii="Times New Roman" w:hAnsi="Times New Roman" w:cs="Times New Roman"/>
          <w:b/>
          <w:bCs/>
          <w:sz w:val="24"/>
          <w:szCs w:val="32"/>
        </w:rPr>
        <w:t xml:space="preserve"> HD</w:t>
      </w:r>
      <w:r w:rsidRPr="00462410">
        <w:rPr>
          <w:rFonts w:ascii="Times New Roman" w:hAnsi="Times New Roman" w:cs="Times New Roman"/>
          <w:b/>
          <w:bCs/>
          <w:sz w:val="24"/>
          <w:szCs w:val="32"/>
        </w:rPr>
        <w:t xml:space="preserve"> </w:t>
      </w:r>
      <w:r w:rsidRPr="004279C5">
        <w:rPr>
          <w:rFonts w:ascii="Times New Roman" w:hAnsi="Times New Roman" w:cs="Times New Roman"/>
          <w:b/>
          <w:bCs/>
          <w:sz w:val="24"/>
          <w:szCs w:val="32"/>
        </w:rPr>
        <w:t>Mouse Brain</w:t>
      </w:r>
      <w:r w:rsidRPr="00462410">
        <w:rPr>
          <w:rFonts w:ascii="Times New Roman" w:hAnsi="Times New Roman" w:cs="Times New Roman"/>
          <w:b/>
          <w:bCs/>
          <w:sz w:val="24"/>
          <w:szCs w:val="32"/>
        </w:rPr>
        <w:t xml:space="preserve"> slice</w:t>
      </w:r>
    </w:p>
    <w:p w14:paraId="797E3FD4" w14:textId="77777777" w:rsidR="004279C5" w:rsidRPr="00462410" w:rsidRDefault="004279C5" w:rsidP="004279C5">
      <w:pPr>
        <w:rPr>
          <w:rFonts w:ascii="Times New Roman" w:hAnsi="Times New Roman" w:cs="Times New Roman"/>
          <w:b/>
          <w:bCs/>
          <w:sz w:val="24"/>
          <w:szCs w:val="32"/>
        </w:rPr>
      </w:pPr>
    </w:p>
    <w:p w14:paraId="4B940383" w14:textId="49966C84" w:rsidR="004279C5" w:rsidRDefault="00CE7605" w:rsidP="004279C5">
      <w:pPr>
        <w:rPr>
          <w:rFonts w:ascii="Times New Roman" w:hAnsi="Times New Roman" w:cs="Times New Roman"/>
          <w:b/>
          <w:bCs/>
          <w:sz w:val="24"/>
          <w:szCs w:val="32"/>
        </w:rPr>
      </w:pPr>
      <w:r>
        <w:rPr>
          <w:noProof/>
        </w:rPr>
        <w:drawing>
          <wp:inline distT="0" distB="0" distL="0" distR="0" wp14:anchorId="725D0ECF" wp14:editId="7B44F202">
            <wp:extent cx="5274310" cy="4671060"/>
            <wp:effectExtent l="0" t="0" r="254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6710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5FF3656" w14:textId="77777777" w:rsidR="004279C5" w:rsidRDefault="004279C5">
      <w:pPr>
        <w:widowControl/>
        <w:jc w:val="left"/>
        <w:rPr>
          <w:rFonts w:ascii="Times New Roman" w:hAnsi="Times New Roman" w:cs="Times New Roman"/>
          <w:b/>
          <w:bCs/>
          <w:sz w:val="24"/>
          <w:szCs w:val="32"/>
        </w:rPr>
      </w:pPr>
      <w:r>
        <w:rPr>
          <w:rFonts w:ascii="Times New Roman" w:hAnsi="Times New Roman" w:cs="Times New Roman"/>
          <w:b/>
          <w:bCs/>
          <w:sz w:val="24"/>
          <w:szCs w:val="32"/>
        </w:rPr>
        <w:br w:type="page"/>
      </w:r>
    </w:p>
    <w:p w14:paraId="3FABC6BD" w14:textId="4F8F789F" w:rsidR="004279C5" w:rsidRDefault="004279C5" w:rsidP="004279C5">
      <w:pPr>
        <w:outlineLvl w:val="2"/>
        <w:rPr>
          <w:rFonts w:ascii="Times New Roman" w:hAnsi="Times New Roman" w:cs="Times New Roman"/>
          <w:b/>
          <w:bCs/>
          <w:sz w:val="24"/>
          <w:szCs w:val="32"/>
        </w:rPr>
      </w:pPr>
      <w:r w:rsidRPr="00462410">
        <w:rPr>
          <w:rFonts w:ascii="Times New Roman" w:hAnsi="Times New Roman" w:cs="Times New Roman"/>
          <w:b/>
          <w:bCs/>
          <w:sz w:val="24"/>
          <w:szCs w:val="32"/>
        </w:rPr>
        <w:lastRenderedPageBreak/>
        <w:t>Fig S</w:t>
      </w:r>
      <w:r>
        <w:rPr>
          <w:rFonts w:ascii="Times New Roman" w:hAnsi="Times New Roman" w:cs="Times New Roman"/>
          <w:b/>
          <w:bCs/>
          <w:sz w:val="24"/>
          <w:szCs w:val="32"/>
        </w:rPr>
        <w:t>3</w:t>
      </w:r>
      <w:r w:rsidRPr="00462410">
        <w:rPr>
          <w:rFonts w:ascii="Times New Roman" w:hAnsi="Times New Roman" w:cs="Times New Roman"/>
          <w:b/>
          <w:bCs/>
          <w:sz w:val="24"/>
          <w:szCs w:val="32"/>
        </w:rPr>
        <w:t xml:space="preserve">. </w:t>
      </w:r>
      <w:r>
        <w:rPr>
          <w:rFonts w:ascii="Times New Roman" w:hAnsi="Times New Roman" w:cs="Times New Roman"/>
          <w:b/>
          <w:bCs/>
          <w:sz w:val="24"/>
          <w:szCs w:val="32"/>
        </w:rPr>
        <w:t xml:space="preserve">Spatial </w:t>
      </w:r>
      <w:r w:rsidRPr="00462410">
        <w:rPr>
          <w:rFonts w:ascii="Times New Roman" w:hAnsi="Times New Roman" w:cs="Times New Roman"/>
          <w:b/>
          <w:bCs/>
          <w:sz w:val="24"/>
          <w:szCs w:val="32"/>
        </w:rPr>
        <w:t>clustering results for the</w:t>
      </w:r>
      <w:r>
        <w:rPr>
          <w:rFonts w:ascii="Times New Roman" w:hAnsi="Times New Roman" w:cs="Times New Roman"/>
          <w:b/>
          <w:bCs/>
          <w:sz w:val="24"/>
          <w:szCs w:val="32"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  <w:sz w:val="24"/>
          <w:szCs w:val="32"/>
        </w:rPr>
        <w:t>Visium</w:t>
      </w:r>
      <w:proofErr w:type="spellEnd"/>
      <w:r>
        <w:rPr>
          <w:rFonts w:ascii="Times New Roman" w:hAnsi="Times New Roman" w:cs="Times New Roman"/>
          <w:b/>
          <w:bCs/>
          <w:sz w:val="24"/>
          <w:szCs w:val="32"/>
        </w:rPr>
        <w:t xml:space="preserve"> HD</w:t>
      </w:r>
      <w:r w:rsidRPr="00462410">
        <w:rPr>
          <w:rFonts w:ascii="Times New Roman" w:hAnsi="Times New Roman" w:cs="Times New Roman"/>
          <w:b/>
          <w:bCs/>
          <w:sz w:val="24"/>
          <w:szCs w:val="32"/>
        </w:rPr>
        <w:t xml:space="preserve"> </w:t>
      </w:r>
      <w:r w:rsidRPr="004279C5">
        <w:rPr>
          <w:rFonts w:ascii="Times New Roman" w:hAnsi="Times New Roman" w:cs="Times New Roman"/>
          <w:b/>
          <w:bCs/>
          <w:sz w:val="24"/>
          <w:szCs w:val="32"/>
        </w:rPr>
        <w:t>Mouse Small Intestine</w:t>
      </w:r>
      <w:r w:rsidRPr="00462410">
        <w:rPr>
          <w:rFonts w:ascii="Times New Roman" w:hAnsi="Times New Roman" w:cs="Times New Roman"/>
          <w:b/>
          <w:bCs/>
          <w:sz w:val="24"/>
          <w:szCs w:val="32"/>
        </w:rPr>
        <w:t xml:space="preserve"> slice</w:t>
      </w:r>
    </w:p>
    <w:p w14:paraId="3BF40DE9" w14:textId="77777777" w:rsidR="004279C5" w:rsidRPr="00462410" w:rsidRDefault="004279C5" w:rsidP="004279C5">
      <w:pPr>
        <w:rPr>
          <w:rFonts w:ascii="Times New Roman" w:hAnsi="Times New Roman" w:cs="Times New Roman"/>
          <w:b/>
          <w:bCs/>
          <w:sz w:val="24"/>
          <w:szCs w:val="32"/>
        </w:rPr>
      </w:pPr>
    </w:p>
    <w:p w14:paraId="1CC687E7" w14:textId="2CDDB2BB" w:rsidR="004279C5" w:rsidRDefault="00CE7605" w:rsidP="004279C5">
      <w:pPr>
        <w:rPr>
          <w:rFonts w:ascii="Times New Roman" w:hAnsi="Times New Roman" w:cs="Times New Roman"/>
          <w:b/>
          <w:bCs/>
          <w:sz w:val="24"/>
          <w:szCs w:val="32"/>
        </w:rPr>
      </w:pPr>
      <w:r>
        <w:rPr>
          <w:noProof/>
        </w:rPr>
        <w:drawing>
          <wp:inline distT="0" distB="0" distL="0" distR="0" wp14:anchorId="1BCA355E" wp14:editId="62AB6F80">
            <wp:extent cx="5274310" cy="4671060"/>
            <wp:effectExtent l="0" t="0" r="254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6710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7585DBF" w14:textId="77777777" w:rsidR="004279C5" w:rsidRDefault="004279C5" w:rsidP="004279C5">
      <w:pPr>
        <w:widowControl/>
        <w:jc w:val="left"/>
        <w:rPr>
          <w:rFonts w:ascii="Times New Roman" w:hAnsi="Times New Roman" w:cs="Times New Roman"/>
          <w:b/>
          <w:bCs/>
          <w:sz w:val="24"/>
          <w:szCs w:val="32"/>
        </w:rPr>
      </w:pPr>
      <w:r>
        <w:rPr>
          <w:rFonts w:ascii="Times New Roman" w:hAnsi="Times New Roman" w:cs="Times New Roman"/>
          <w:b/>
          <w:bCs/>
          <w:sz w:val="24"/>
          <w:szCs w:val="32"/>
        </w:rPr>
        <w:br w:type="page"/>
      </w:r>
    </w:p>
    <w:p w14:paraId="21B2953A" w14:textId="5537DC24" w:rsidR="004279C5" w:rsidRDefault="004279C5" w:rsidP="004279C5">
      <w:pPr>
        <w:outlineLvl w:val="2"/>
        <w:rPr>
          <w:rFonts w:ascii="Times New Roman" w:hAnsi="Times New Roman" w:cs="Times New Roman"/>
          <w:b/>
          <w:bCs/>
          <w:sz w:val="24"/>
          <w:szCs w:val="32"/>
        </w:rPr>
      </w:pPr>
      <w:r w:rsidRPr="00462410">
        <w:rPr>
          <w:rFonts w:ascii="Times New Roman" w:hAnsi="Times New Roman" w:cs="Times New Roman"/>
          <w:b/>
          <w:bCs/>
          <w:sz w:val="24"/>
          <w:szCs w:val="32"/>
        </w:rPr>
        <w:lastRenderedPageBreak/>
        <w:t>Fig S</w:t>
      </w:r>
      <w:r>
        <w:rPr>
          <w:rFonts w:ascii="Times New Roman" w:hAnsi="Times New Roman" w:cs="Times New Roman"/>
          <w:b/>
          <w:bCs/>
          <w:sz w:val="24"/>
          <w:szCs w:val="32"/>
        </w:rPr>
        <w:t>4</w:t>
      </w:r>
      <w:r w:rsidRPr="00462410">
        <w:rPr>
          <w:rFonts w:ascii="Times New Roman" w:hAnsi="Times New Roman" w:cs="Times New Roman"/>
          <w:b/>
          <w:bCs/>
          <w:sz w:val="24"/>
          <w:szCs w:val="32"/>
        </w:rPr>
        <w:t xml:space="preserve">. </w:t>
      </w:r>
      <w:r>
        <w:rPr>
          <w:rFonts w:ascii="Times New Roman" w:hAnsi="Times New Roman" w:cs="Times New Roman"/>
          <w:b/>
          <w:bCs/>
          <w:sz w:val="24"/>
          <w:szCs w:val="32"/>
        </w:rPr>
        <w:t xml:space="preserve">Spatial </w:t>
      </w:r>
      <w:r w:rsidRPr="00462410">
        <w:rPr>
          <w:rFonts w:ascii="Times New Roman" w:hAnsi="Times New Roman" w:cs="Times New Roman"/>
          <w:b/>
          <w:bCs/>
          <w:sz w:val="24"/>
          <w:szCs w:val="32"/>
        </w:rPr>
        <w:t>clustering results for the</w:t>
      </w:r>
      <w:r>
        <w:rPr>
          <w:rFonts w:ascii="Times New Roman" w:hAnsi="Times New Roman" w:cs="Times New Roman"/>
          <w:b/>
          <w:bCs/>
          <w:sz w:val="24"/>
          <w:szCs w:val="32"/>
        </w:rPr>
        <w:t xml:space="preserve"> Xenium</w:t>
      </w:r>
      <w:r w:rsidRPr="00462410">
        <w:rPr>
          <w:rFonts w:ascii="Times New Roman" w:hAnsi="Times New Roman" w:cs="Times New Roman"/>
          <w:b/>
          <w:bCs/>
          <w:sz w:val="24"/>
          <w:szCs w:val="32"/>
        </w:rPr>
        <w:t xml:space="preserve"> </w:t>
      </w:r>
      <w:r w:rsidRPr="004279C5">
        <w:rPr>
          <w:rFonts w:ascii="Times New Roman" w:hAnsi="Times New Roman" w:cs="Times New Roman"/>
          <w:b/>
          <w:bCs/>
          <w:sz w:val="24"/>
          <w:szCs w:val="32"/>
        </w:rPr>
        <w:t>Human Colorectal Cancer</w:t>
      </w:r>
      <w:r>
        <w:rPr>
          <w:rFonts w:ascii="Times New Roman" w:hAnsi="Times New Roman" w:cs="Times New Roman"/>
          <w:b/>
          <w:bCs/>
          <w:sz w:val="24"/>
          <w:szCs w:val="32"/>
        </w:rPr>
        <w:t xml:space="preserve"> </w:t>
      </w:r>
      <w:r w:rsidRPr="00462410">
        <w:rPr>
          <w:rFonts w:ascii="Times New Roman" w:hAnsi="Times New Roman" w:cs="Times New Roman"/>
          <w:b/>
          <w:bCs/>
          <w:sz w:val="24"/>
          <w:szCs w:val="32"/>
        </w:rPr>
        <w:t>slice</w:t>
      </w:r>
    </w:p>
    <w:p w14:paraId="5B1384F2" w14:textId="77777777" w:rsidR="004279C5" w:rsidRPr="00462410" w:rsidRDefault="004279C5" w:rsidP="004279C5">
      <w:pPr>
        <w:rPr>
          <w:rFonts w:ascii="Times New Roman" w:hAnsi="Times New Roman" w:cs="Times New Roman"/>
          <w:b/>
          <w:bCs/>
          <w:sz w:val="24"/>
          <w:szCs w:val="32"/>
        </w:rPr>
      </w:pPr>
    </w:p>
    <w:p w14:paraId="16E01E92" w14:textId="1F8014DA" w:rsidR="004279C5" w:rsidRDefault="00CE7605" w:rsidP="004279C5">
      <w:pPr>
        <w:rPr>
          <w:rFonts w:ascii="Times New Roman" w:hAnsi="Times New Roman" w:cs="Times New Roman"/>
          <w:b/>
          <w:bCs/>
          <w:sz w:val="24"/>
          <w:szCs w:val="32"/>
        </w:rPr>
      </w:pPr>
      <w:r>
        <w:rPr>
          <w:noProof/>
        </w:rPr>
        <w:drawing>
          <wp:inline distT="0" distB="0" distL="0" distR="0" wp14:anchorId="2D43C2CD" wp14:editId="16DAB28C">
            <wp:extent cx="5274310" cy="7785100"/>
            <wp:effectExtent l="0" t="0" r="2540" b="635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785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FACBB7A" w14:textId="70A0E759" w:rsidR="00CE7605" w:rsidRDefault="00CE7605" w:rsidP="004279C5">
      <w:pPr>
        <w:rPr>
          <w:rFonts w:ascii="Times New Roman" w:hAnsi="Times New Roman" w:cs="Times New Roman"/>
          <w:b/>
          <w:bCs/>
          <w:sz w:val="24"/>
          <w:szCs w:val="32"/>
        </w:rPr>
      </w:pPr>
      <w:r>
        <w:rPr>
          <w:rFonts w:ascii="Times New Roman" w:hAnsi="Times New Roman" w:cs="Times New Roman"/>
        </w:rPr>
        <w:t>Gray images indicate that there are too many clusters (&gt;100) to display in the panel.</w:t>
      </w:r>
    </w:p>
    <w:p w14:paraId="2F0174AC" w14:textId="77777777" w:rsidR="004279C5" w:rsidRDefault="004279C5" w:rsidP="004279C5">
      <w:pPr>
        <w:widowControl/>
        <w:jc w:val="left"/>
        <w:rPr>
          <w:rFonts w:ascii="Times New Roman" w:hAnsi="Times New Roman" w:cs="Times New Roman"/>
          <w:b/>
          <w:bCs/>
          <w:sz w:val="24"/>
          <w:szCs w:val="32"/>
        </w:rPr>
      </w:pPr>
      <w:r>
        <w:rPr>
          <w:rFonts w:ascii="Times New Roman" w:hAnsi="Times New Roman" w:cs="Times New Roman"/>
          <w:b/>
          <w:bCs/>
          <w:sz w:val="24"/>
          <w:szCs w:val="32"/>
        </w:rPr>
        <w:br w:type="page"/>
      </w:r>
    </w:p>
    <w:p w14:paraId="1277505E" w14:textId="0B7DFD9A" w:rsidR="004279C5" w:rsidRDefault="004279C5" w:rsidP="004279C5">
      <w:pPr>
        <w:outlineLvl w:val="2"/>
        <w:rPr>
          <w:rFonts w:ascii="Times New Roman" w:hAnsi="Times New Roman" w:cs="Times New Roman"/>
          <w:b/>
          <w:bCs/>
          <w:sz w:val="24"/>
          <w:szCs w:val="32"/>
        </w:rPr>
      </w:pPr>
      <w:r w:rsidRPr="00462410">
        <w:rPr>
          <w:rFonts w:ascii="Times New Roman" w:hAnsi="Times New Roman" w:cs="Times New Roman"/>
          <w:b/>
          <w:bCs/>
          <w:sz w:val="24"/>
          <w:szCs w:val="32"/>
        </w:rPr>
        <w:lastRenderedPageBreak/>
        <w:t>Fig S</w:t>
      </w:r>
      <w:r>
        <w:rPr>
          <w:rFonts w:ascii="Times New Roman" w:hAnsi="Times New Roman" w:cs="Times New Roman"/>
          <w:b/>
          <w:bCs/>
          <w:sz w:val="24"/>
          <w:szCs w:val="32"/>
        </w:rPr>
        <w:t>5</w:t>
      </w:r>
      <w:r w:rsidRPr="00462410">
        <w:rPr>
          <w:rFonts w:ascii="Times New Roman" w:hAnsi="Times New Roman" w:cs="Times New Roman"/>
          <w:b/>
          <w:bCs/>
          <w:sz w:val="24"/>
          <w:szCs w:val="32"/>
        </w:rPr>
        <w:t xml:space="preserve">. </w:t>
      </w:r>
      <w:r>
        <w:rPr>
          <w:rFonts w:ascii="Times New Roman" w:hAnsi="Times New Roman" w:cs="Times New Roman"/>
          <w:b/>
          <w:bCs/>
          <w:sz w:val="24"/>
          <w:szCs w:val="32"/>
        </w:rPr>
        <w:t xml:space="preserve">Spatial </w:t>
      </w:r>
      <w:r w:rsidRPr="00462410">
        <w:rPr>
          <w:rFonts w:ascii="Times New Roman" w:hAnsi="Times New Roman" w:cs="Times New Roman"/>
          <w:b/>
          <w:bCs/>
          <w:sz w:val="24"/>
          <w:szCs w:val="32"/>
        </w:rPr>
        <w:t>clustering results for the</w:t>
      </w:r>
      <w:r>
        <w:rPr>
          <w:rFonts w:ascii="Times New Roman" w:hAnsi="Times New Roman" w:cs="Times New Roman"/>
          <w:b/>
          <w:bCs/>
          <w:sz w:val="24"/>
          <w:szCs w:val="32"/>
        </w:rPr>
        <w:t xml:space="preserve"> Xenium</w:t>
      </w:r>
      <w:r w:rsidRPr="00462410">
        <w:rPr>
          <w:rFonts w:ascii="Times New Roman" w:hAnsi="Times New Roman" w:cs="Times New Roman"/>
          <w:b/>
          <w:bCs/>
          <w:sz w:val="24"/>
          <w:szCs w:val="32"/>
        </w:rPr>
        <w:t xml:space="preserve"> </w:t>
      </w:r>
      <w:r w:rsidRPr="004279C5">
        <w:rPr>
          <w:rFonts w:ascii="Times New Roman" w:hAnsi="Times New Roman" w:cs="Times New Roman"/>
          <w:b/>
          <w:bCs/>
          <w:sz w:val="24"/>
          <w:szCs w:val="32"/>
        </w:rPr>
        <w:t xml:space="preserve">Human Pancreatic Ductal Adenocarcinoma </w:t>
      </w:r>
      <w:r w:rsidRPr="00462410">
        <w:rPr>
          <w:rFonts w:ascii="Times New Roman" w:hAnsi="Times New Roman" w:cs="Times New Roman"/>
          <w:b/>
          <w:bCs/>
          <w:sz w:val="24"/>
          <w:szCs w:val="32"/>
        </w:rPr>
        <w:t>slice</w:t>
      </w:r>
    </w:p>
    <w:p w14:paraId="0652D1B0" w14:textId="77777777" w:rsidR="004279C5" w:rsidRPr="00462410" w:rsidRDefault="004279C5" w:rsidP="004279C5">
      <w:pPr>
        <w:rPr>
          <w:rFonts w:ascii="Times New Roman" w:hAnsi="Times New Roman" w:cs="Times New Roman"/>
          <w:b/>
          <w:bCs/>
          <w:sz w:val="24"/>
          <w:szCs w:val="32"/>
        </w:rPr>
      </w:pPr>
    </w:p>
    <w:p w14:paraId="4CC4B317" w14:textId="4E618118" w:rsidR="004279C5" w:rsidRDefault="00CE7605" w:rsidP="004279C5">
      <w:pPr>
        <w:rPr>
          <w:rFonts w:ascii="Times New Roman" w:hAnsi="Times New Roman" w:cs="Times New Roman"/>
          <w:b/>
          <w:bCs/>
          <w:sz w:val="24"/>
          <w:szCs w:val="32"/>
        </w:rPr>
      </w:pPr>
      <w:r>
        <w:rPr>
          <w:noProof/>
        </w:rPr>
        <w:drawing>
          <wp:inline distT="0" distB="0" distL="0" distR="0" wp14:anchorId="3840F061" wp14:editId="0B0EB5CF">
            <wp:extent cx="5274310" cy="7785100"/>
            <wp:effectExtent l="0" t="0" r="2540" b="635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785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DA246B8" w14:textId="77777777" w:rsidR="00CE7605" w:rsidRDefault="00CE7605" w:rsidP="004279C5">
      <w:pPr>
        <w:rPr>
          <w:rFonts w:ascii="Times New Roman" w:hAnsi="Times New Roman" w:cs="Times New Roman"/>
          <w:b/>
          <w:bCs/>
          <w:sz w:val="24"/>
          <w:szCs w:val="32"/>
        </w:rPr>
      </w:pPr>
    </w:p>
    <w:p w14:paraId="20493A0D" w14:textId="082E6EC1" w:rsidR="004279C5" w:rsidRDefault="004279C5" w:rsidP="004279C5">
      <w:pPr>
        <w:outlineLvl w:val="2"/>
        <w:rPr>
          <w:rFonts w:ascii="Times New Roman" w:hAnsi="Times New Roman" w:cs="Times New Roman"/>
          <w:b/>
          <w:bCs/>
          <w:sz w:val="24"/>
          <w:szCs w:val="32"/>
        </w:rPr>
      </w:pPr>
      <w:r w:rsidRPr="00462410">
        <w:rPr>
          <w:rFonts w:ascii="Times New Roman" w:hAnsi="Times New Roman" w:cs="Times New Roman"/>
          <w:b/>
          <w:bCs/>
          <w:sz w:val="24"/>
          <w:szCs w:val="32"/>
        </w:rPr>
        <w:lastRenderedPageBreak/>
        <w:t>Fig S</w:t>
      </w:r>
      <w:r>
        <w:rPr>
          <w:rFonts w:ascii="Times New Roman" w:hAnsi="Times New Roman" w:cs="Times New Roman"/>
          <w:b/>
          <w:bCs/>
          <w:sz w:val="24"/>
          <w:szCs w:val="32"/>
        </w:rPr>
        <w:t>6</w:t>
      </w:r>
      <w:r w:rsidRPr="00462410">
        <w:rPr>
          <w:rFonts w:ascii="Times New Roman" w:hAnsi="Times New Roman" w:cs="Times New Roman"/>
          <w:b/>
          <w:bCs/>
          <w:sz w:val="24"/>
          <w:szCs w:val="32"/>
        </w:rPr>
        <w:t xml:space="preserve">. </w:t>
      </w:r>
      <w:r>
        <w:rPr>
          <w:rFonts w:ascii="Times New Roman" w:hAnsi="Times New Roman" w:cs="Times New Roman"/>
          <w:b/>
          <w:bCs/>
          <w:sz w:val="24"/>
          <w:szCs w:val="32"/>
        </w:rPr>
        <w:t xml:space="preserve">Spatial </w:t>
      </w:r>
      <w:r w:rsidRPr="00462410">
        <w:rPr>
          <w:rFonts w:ascii="Times New Roman" w:hAnsi="Times New Roman" w:cs="Times New Roman"/>
          <w:b/>
          <w:bCs/>
          <w:sz w:val="24"/>
          <w:szCs w:val="32"/>
        </w:rPr>
        <w:t>clustering results for the</w:t>
      </w:r>
      <w:r>
        <w:rPr>
          <w:rFonts w:ascii="Times New Roman" w:hAnsi="Times New Roman" w:cs="Times New Roman"/>
          <w:b/>
          <w:bCs/>
          <w:sz w:val="24"/>
          <w:szCs w:val="32"/>
        </w:rPr>
        <w:t xml:space="preserve"> Xenium Human </w:t>
      </w:r>
      <w:r w:rsidRPr="004279C5">
        <w:rPr>
          <w:rFonts w:ascii="Times New Roman" w:hAnsi="Times New Roman" w:cs="Times New Roman"/>
          <w:b/>
          <w:bCs/>
          <w:sz w:val="24"/>
          <w:szCs w:val="32"/>
        </w:rPr>
        <w:t>Lung Cancer</w:t>
      </w:r>
      <w:r w:rsidRPr="00462410">
        <w:rPr>
          <w:rFonts w:ascii="Times New Roman" w:hAnsi="Times New Roman" w:cs="Times New Roman"/>
          <w:b/>
          <w:bCs/>
          <w:sz w:val="24"/>
          <w:szCs w:val="32"/>
        </w:rPr>
        <w:t xml:space="preserve"> slice</w:t>
      </w:r>
    </w:p>
    <w:p w14:paraId="3444B880" w14:textId="77777777" w:rsidR="004279C5" w:rsidRPr="00462410" w:rsidRDefault="004279C5" w:rsidP="004279C5">
      <w:pPr>
        <w:rPr>
          <w:rFonts w:ascii="Times New Roman" w:hAnsi="Times New Roman" w:cs="Times New Roman"/>
          <w:b/>
          <w:bCs/>
          <w:sz w:val="24"/>
          <w:szCs w:val="32"/>
        </w:rPr>
      </w:pPr>
    </w:p>
    <w:p w14:paraId="4B66CDAE" w14:textId="2CFA465E" w:rsidR="004279C5" w:rsidRDefault="00CE7605" w:rsidP="004279C5">
      <w:pPr>
        <w:jc w:val="center"/>
        <w:rPr>
          <w:rFonts w:ascii="Times New Roman" w:hAnsi="Times New Roman" w:cs="Times New Roman"/>
          <w:b/>
          <w:bCs/>
          <w:sz w:val="24"/>
          <w:szCs w:val="32"/>
        </w:rPr>
      </w:pPr>
      <w:r>
        <w:rPr>
          <w:noProof/>
        </w:rPr>
        <w:drawing>
          <wp:inline distT="0" distB="0" distL="0" distR="0" wp14:anchorId="321BC96F" wp14:editId="62C4A4FC">
            <wp:extent cx="5267960" cy="7776210"/>
            <wp:effectExtent l="0" t="0" r="8890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960" cy="77762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1ED7B7B" w14:textId="77777777" w:rsidR="004279C5" w:rsidRDefault="004279C5" w:rsidP="004279C5">
      <w:pPr>
        <w:widowControl/>
        <w:jc w:val="left"/>
        <w:rPr>
          <w:rFonts w:ascii="Times New Roman" w:hAnsi="Times New Roman" w:cs="Times New Roman"/>
          <w:b/>
          <w:bCs/>
          <w:sz w:val="24"/>
          <w:szCs w:val="32"/>
        </w:rPr>
      </w:pPr>
      <w:r>
        <w:rPr>
          <w:rFonts w:ascii="Times New Roman" w:hAnsi="Times New Roman" w:cs="Times New Roman"/>
          <w:b/>
          <w:bCs/>
          <w:sz w:val="24"/>
          <w:szCs w:val="32"/>
        </w:rPr>
        <w:br w:type="page"/>
      </w:r>
    </w:p>
    <w:p w14:paraId="7F82FBD7" w14:textId="134665C5" w:rsidR="004279C5" w:rsidRDefault="004279C5" w:rsidP="004279C5">
      <w:pPr>
        <w:outlineLvl w:val="2"/>
        <w:rPr>
          <w:rFonts w:ascii="Times New Roman" w:hAnsi="Times New Roman" w:cs="Times New Roman"/>
          <w:b/>
          <w:bCs/>
          <w:sz w:val="24"/>
          <w:szCs w:val="32"/>
        </w:rPr>
      </w:pPr>
      <w:r w:rsidRPr="00462410">
        <w:rPr>
          <w:rFonts w:ascii="Times New Roman" w:hAnsi="Times New Roman" w:cs="Times New Roman"/>
          <w:b/>
          <w:bCs/>
          <w:sz w:val="24"/>
          <w:szCs w:val="32"/>
        </w:rPr>
        <w:lastRenderedPageBreak/>
        <w:t>Fig S</w:t>
      </w:r>
      <w:r>
        <w:rPr>
          <w:rFonts w:ascii="Times New Roman" w:hAnsi="Times New Roman" w:cs="Times New Roman"/>
          <w:b/>
          <w:bCs/>
          <w:sz w:val="24"/>
          <w:szCs w:val="32"/>
        </w:rPr>
        <w:t>7</w:t>
      </w:r>
      <w:r w:rsidRPr="00462410">
        <w:rPr>
          <w:rFonts w:ascii="Times New Roman" w:hAnsi="Times New Roman" w:cs="Times New Roman"/>
          <w:b/>
          <w:bCs/>
          <w:sz w:val="24"/>
          <w:szCs w:val="32"/>
        </w:rPr>
        <w:t xml:space="preserve">. </w:t>
      </w:r>
      <w:r>
        <w:rPr>
          <w:rFonts w:ascii="Times New Roman" w:hAnsi="Times New Roman" w:cs="Times New Roman"/>
          <w:b/>
          <w:bCs/>
          <w:sz w:val="24"/>
          <w:szCs w:val="32"/>
        </w:rPr>
        <w:t xml:space="preserve">Spatial </w:t>
      </w:r>
      <w:r w:rsidRPr="00462410">
        <w:rPr>
          <w:rFonts w:ascii="Times New Roman" w:hAnsi="Times New Roman" w:cs="Times New Roman"/>
          <w:b/>
          <w:bCs/>
          <w:sz w:val="24"/>
          <w:szCs w:val="32"/>
        </w:rPr>
        <w:t>clustering results for the</w:t>
      </w:r>
      <w:r>
        <w:rPr>
          <w:rFonts w:ascii="Times New Roman" w:hAnsi="Times New Roman" w:cs="Times New Roman"/>
          <w:b/>
          <w:bCs/>
          <w:sz w:val="24"/>
          <w:szCs w:val="32"/>
        </w:rPr>
        <w:t xml:space="preserve"> Xenium Human </w:t>
      </w:r>
      <w:r w:rsidRPr="004279C5">
        <w:rPr>
          <w:rFonts w:ascii="Times New Roman" w:hAnsi="Times New Roman" w:cs="Times New Roman"/>
          <w:b/>
          <w:bCs/>
          <w:sz w:val="24"/>
          <w:szCs w:val="32"/>
        </w:rPr>
        <w:t>Ovarian Cancer</w:t>
      </w:r>
      <w:r w:rsidRPr="00462410">
        <w:rPr>
          <w:rFonts w:ascii="Times New Roman" w:hAnsi="Times New Roman" w:cs="Times New Roman"/>
          <w:b/>
          <w:bCs/>
          <w:sz w:val="24"/>
          <w:szCs w:val="32"/>
        </w:rPr>
        <w:t xml:space="preserve"> slice</w:t>
      </w:r>
    </w:p>
    <w:p w14:paraId="5F0475FE" w14:textId="77777777" w:rsidR="004279C5" w:rsidRPr="00462410" w:rsidRDefault="004279C5" w:rsidP="004279C5">
      <w:pPr>
        <w:rPr>
          <w:rFonts w:ascii="Times New Roman" w:hAnsi="Times New Roman" w:cs="Times New Roman"/>
          <w:b/>
          <w:bCs/>
          <w:sz w:val="24"/>
          <w:szCs w:val="32"/>
        </w:rPr>
      </w:pPr>
    </w:p>
    <w:p w14:paraId="492F7A19" w14:textId="4536A17E" w:rsidR="004279C5" w:rsidRDefault="00CE7605" w:rsidP="004279C5">
      <w:pPr>
        <w:rPr>
          <w:rFonts w:ascii="Times New Roman" w:hAnsi="Times New Roman" w:cs="Times New Roman"/>
          <w:b/>
          <w:bCs/>
          <w:sz w:val="24"/>
          <w:szCs w:val="32"/>
        </w:rPr>
      </w:pPr>
      <w:r>
        <w:rPr>
          <w:noProof/>
        </w:rPr>
        <w:drawing>
          <wp:inline distT="0" distB="0" distL="0" distR="0" wp14:anchorId="21638F76" wp14:editId="4965107F">
            <wp:extent cx="5267960" cy="7776210"/>
            <wp:effectExtent l="0" t="0" r="8890" b="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960" cy="77762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8CFEB51" w14:textId="2B85B024" w:rsidR="00652016" w:rsidRPr="004279C5" w:rsidRDefault="00652016" w:rsidP="004279C5">
      <w:pPr>
        <w:widowControl/>
        <w:jc w:val="left"/>
        <w:rPr>
          <w:rFonts w:ascii="Times New Roman" w:hAnsi="Times New Roman" w:cs="Times New Roman"/>
          <w:b/>
          <w:bCs/>
          <w:sz w:val="24"/>
          <w:szCs w:val="32"/>
        </w:rPr>
      </w:pPr>
    </w:p>
    <w:sectPr w:rsidR="00652016" w:rsidRPr="004279C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C13D4DC" w14:textId="77777777" w:rsidR="00FD38D7" w:rsidRDefault="00FD38D7" w:rsidP="00B40522">
      <w:r>
        <w:separator/>
      </w:r>
    </w:p>
  </w:endnote>
  <w:endnote w:type="continuationSeparator" w:id="0">
    <w:p w14:paraId="091A4468" w14:textId="77777777" w:rsidR="00FD38D7" w:rsidRDefault="00FD38D7" w:rsidP="00B4052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60B6B8F" w14:textId="77777777" w:rsidR="00FD38D7" w:rsidRDefault="00FD38D7" w:rsidP="00B40522">
      <w:r>
        <w:separator/>
      </w:r>
    </w:p>
  </w:footnote>
  <w:footnote w:type="continuationSeparator" w:id="0">
    <w:p w14:paraId="6069762E" w14:textId="77777777" w:rsidR="00FD38D7" w:rsidRDefault="00FD38D7" w:rsidP="00B4052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Zjk2YTczZTA2YjA3ZDZhMDNhYTY3OWUxODVkMDNjODgifQ=="/>
  </w:docVars>
  <w:rsids>
    <w:rsidRoot w:val="00652016"/>
    <w:rsid w:val="000A7921"/>
    <w:rsid w:val="000F7D67"/>
    <w:rsid w:val="0017143C"/>
    <w:rsid w:val="00184C6A"/>
    <w:rsid w:val="00245F1A"/>
    <w:rsid w:val="00267043"/>
    <w:rsid w:val="0034514A"/>
    <w:rsid w:val="003F1974"/>
    <w:rsid w:val="004279C5"/>
    <w:rsid w:val="00462410"/>
    <w:rsid w:val="004841FD"/>
    <w:rsid w:val="004D7D3C"/>
    <w:rsid w:val="004E3FE9"/>
    <w:rsid w:val="005C35FB"/>
    <w:rsid w:val="005F0C90"/>
    <w:rsid w:val="0063359D"/>
    <w:rsid w:val="00652016"/>
    <w:rsid w:val="00852519"/>
    <w:rsid w:val="00857763"/>
    <w:rsid w:val="008D44BB"/>
    <w:rsid w:val="008E505E"/>
    <w:rsid w:val="00935DE2"/>
    <w:rsid w:val="00A178FB"/>
    <w:rsid w:val="00AD34A7"/>
    <w:rsid w:val="00AD5F2B"/>
    <w:rsid w:val="00AF1DDF"/>
    <w:rsid w:val="00B343FE"/>
    <w:rsid w:val="00B40522"/>
    <w:rsid w:val="00CE7605"/>
    <w:rsid w:val="00F50060"/>
    <w:rsid w:val="00FD38D7"/>
    <w:rsid w:val="00FE127C"/>
    <w:rsid w:val="1955208B"/>
    <w:rsid w:val="24B718C1"/>
    <w:rsid w:val="733707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75540377"/>
  <w15:docId w15:val="{E6D5212F-73C1-4BCE-A225-432371EB10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B4052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B40522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footer"/>
    <w:basedOn w:val="a"/>
    <w:link w:val="a6"/>
    <w:rsid w:val="00B4052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rsid w:val="00B40522"/>
    <w:rPr>
      <w:rFonts w:asciiTheme="minorHAnsi" w:eastAsiaTheme="minorEastAsia" w:hAnsiTheme="minorHAnsi" w:cstheme="minorBidi"/>
      <w:kern w:val="2"/>
      <w:sz w:val="18"/>
      <w:szCs w:val="18"/>
    </w:rPr>
  </w:style>
  <w:style w:type="table" w:styleId="a7">
    <w:name w:val="Table Grid"/>
    <w:basedOn w:val="a1"/>
    <w:rsid w:val="0026704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Hyperlink"/>
    <w:basedOn w:val="a0"/>
    <w:rsid w:val="00AD34A7"/>
    <w:rPr>
      <w:color w:val="0563C1" w:themeColor="hyperlink"/>
      <w:u w:val="single"/>
    </w:rPr>
  </w:style>
  <w:style w:type="character" w:styleId="a9">
    <w:name w:val="Unresolved Mention"/>
    <w:basedOn w:val="a0"/>
    <w:uiPriority w:val="99"/>
    <w:semiHidden/>
    <w:unhideWhenUsed/>
    <w:rsid w:val="00AD34A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59053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8691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0097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948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5342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8623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3775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0588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1278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endnotes" Target="endnotes.xml"/><Relationship Id="rId10" Type="http://schemas.openxmlformats.org/officeDocument/2006/relationships/image" Target="media/image5.png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165</TotalTime>
  <Pages>8</Pages>
  <Words>356</Words>
  <Characters>2031</Characters>
  <Application>Microsoft Office Word</Application>
  <DocSecurity>0</DocSecurity>
  <Lines>16</Lines>
  <Paragraphs>4</Paragraphs>
  <ScaleCrop>false</ScaleCrop>
  <Company/>
  <LinksUpToDate>false</LinksUpToDate>
  <CharactersWithSpaces>2383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Gong Yuqiao</cp:lastModifiedBy>
  <cp:revision>10</cp:revision>
  <dcterms:created xsi:type="dcterms:W3CDTF">2023-07-12T03:39:00Z</dcterms:created>
  <dcterms:modified xsi:type="dcterms:W3CDTF">2024-07-05T08:57:00Z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2052-11.1.0.14177</vt:lpwstr>
  </property>
  <property fmtid="{D5CDD505-2E9C-101B-9397-08002B2CF9AE}" pid="3" name="ICV">
    <vt:lpwstr>578849362C9540BE8D8C74A0A8C46BAC_12</vt:lpwstr>
  </property>
</Properties>
</file>