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A89E1" w14:textId="77777777" w:rsidR="00B07119" w:rsidRDefault="00B07119"/>
    <w:p w14:paraId="724862A3" w14:textId="77777777" w:rsidR="00785FA6" w:rsidRDefault="00785FA6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1130"/>
        <w:gridCol w:w="999"/>
        <w:gridCol w:w="1553"/>
        <w:gridCol w:w="1846"/>
        <w:gridCol w:w="1415"/>
        <w:gridCol w:w="1559"/>
        <w:tblGridChange w:id="0">
          <w:tblGrid>
            <w:gridCol w:w="962"/>
            <w:gridCol w:w="1130"/>
            <w:gridCol w:w="999"/>
            <w:gridCol w:w="1553"/>
            <w:gridCol w:w="1846"/>
            <w:gridCol w:w="1415"/>
            <w:gridCol w:w="1559"/>
          </w:tblGrid>
        </w:tblGridChange>
      </w:tblGrid>
      <w:tr w:rsidR="005B4096" w14:paraId="692377B8" w14:textId="77777777" w:rsidTr="004D2FBD">
        <w:trPr>
          <w:trHeight w:val="792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14:paraId="5DFD089D" w14:textId="77777777" w:rsidR="005B4096" w:rsidRPr="00F971EF" w:rsidRDefault="005B4096" w:rsidP="00673BC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Sample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14:paraId="4F40638C" w14:textId="77777777" w:rsidR="005B4096" w:rsidRPr="00F862D7" w:rsidRDefault="005B4096" w:rsidP="001E288D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Altitude</w:t>
            </w:r>
          </w:p>
          <w:p w14:paraId="7437DD01" w14:textId="77777777" w:rsidR="005B4096" w:rsidRPr="00F862D7" w:rsidRDefault="005B4096" w:rsidP="001E288D">
            <w:pPr>
              <w:jc w:val="center"/>
              <w:rPr>
                <w:rFonts w:ascii="Arial" w:hAnsi="Arial" w:cs="Arial"/>
                <w:lang w:val="en-US"/>
              </w:rPr>
            </w:pPr>
            <w:r w:rsidRPr="00F862D7">
              <w:rPr>
                <w:rFonts w:ascii="Arial" w:hAnsi="Arial" w:cs="Arial"/>
                <w:lang w:val="en-US"/>
              </w:rPr>
              <w:t>(m a.s.l.)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1E2665D4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Material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shd w:val="clear" w:color="auto" w:fill="auto"/>
          </w:tcPr>
          <w:p w14:paraId="421D303C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Latitude</w:t>
            </w:r>
            <w:r>
              <w:rPr>
                <w:rFonts w:ascii="Arial" w:hAnsi="Arial" w:cs="Arial"/>
              </w:rPr>
              <w:t xml:space="preserve"> (S)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auto"/>
          </w:tcPr>
          <w:p w14:paraId="74D04CCE" w14:textId="77777777" w:rsidR="005B4096" w:rsidRPr="00F971EF" w:rsidRDefault="005B4096" w:rsidP="00673BC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Longitude</w:t>
            </w:r>
            <w:r>
              <w:rPr>
                <w:rFonts w:ascii="Arial" w:hAnsi="Arial" w:cs="Arial"/>
              </w:rPr>
              <w:t xml:space="preserve"> (W)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auto"/>
          </w:tcPr>
          <w:p w14:paraId="761F60F6" w14:textId="77777777" w:rsidR="005B4096" w:rsidRPr="00F971EF" w:rsidRDefault="005B4096" w:rsidP="00673BC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Cal. </w:t>
            </w:r>
            <w:r w:rsidRPr="00F971EF">
              <w:rPr>
                <w:rFonts w:ascii="Arial" w:hAnsi="Arial" w:cs="Arial"/>
              </w:rPr>
              <w:t>y</w:t>
            </w:r>
            <w:r>
              <w:rPr>
                <w:rFonts w:ascii="Arial" w:hAnsi="Arial" w:cs="Arial"/>
              </w:rPr>
              <w:t xml:space="preserve"> </w:t>
            </w:r>
            <w:r w:rsidRPr="00F971EF">
              <w:rPr>
                <w:rFonts w:ascii="Arial" w:hAnsi="Arial" w:cs="Arial"/>
              </w:rPr>
              <w:t>BP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CD7AD63" w14:textId="77777777" w:rsidR="005B4096" w:rsidRDefault="005B4096" w:rsidP="00673BC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BP</w:t>
            </w:r>
          </w:p>
        </w:tc>
      </w:tr>
      <w:tr w:rsidR="005B4096" w14:paraId="57B2F413" w14:textId="77777777" w:rsidTr="004D2FBD">
        <w:trPr>
          <w:trHeight w:val="267"/>
        </w:trPr>
        <w:tc>
          <w:tcPr>
            <w:tcW w:w="962" w:type="dxa"/>
            <w:tcBorders>
              <w:bottom w:val="nil"/>
            </w:tcBorders>
            <w:shd w:val="clear" w:color="auto" w:fill="auto"/>
          </w:tcPr>
          <w:p w14:paraId="10B4B5FF" w14:textId="77777777" w:rsidR="005B4096" w:rsidRPr="00F971EF" w:rsidRDefault="005B4096" w:rsidP="00626B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*Poz-62843</w:t>
            </w:r>
          </w:p>
        </w:tc>
        <w:tc>
          <w:tcPr>
            <w:tcW w:w="1130" w:type="dxa"/>
            <w:tcBorders>
              <w:bottom w:val="nil"/>
            </w:tcBorders>
            <w:shd w:val="clear" w:color="auto" w:fill="auto"/>
          </w:tcPr>
          <w:p w14:paraId="7FB6BD8B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7752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964</w:t>
            </w:r>
          </w:p>
        </w:tc>
        <w:tc>
          <w:tcPr>
            <w:tcW w:w="999" w:type="dxa"/>
            <w:tcBorders>
              <w:bottom w:val="nil"/>
            </w:tcBorders>
          </w:tcPr>
          <w:p w14:paraId="20926965" w14:textId="77777777" w:rsidR="005B4096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</w:t>
            </w:r>
          </w:p>
        </w:tc>
        <w:tc>
          <w:tcPr>
            <w:tcW w:w="1553" w:type="dxa"/>
            <w:tcBorders>
              <w:bottom w:val="nil"/>
            </w:tcBorders>
            <w:shd w:val="clear" w:color="auto" w:fill="auto"/>
          </w:tcPr>
          <w:p w14:paraId="2BE210BF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24º 47’ 56.1”</w:t>
            </w:r>
          </w:p>
        </w:tc>
        <w:tc>
          <w:tcPr>
            <w:tcW w:w="1846" w:type="dxa"/>
            <w:tcBorders>
              <w:bottom w:val="nil"/>
            </w:tcBorders>
            <w:shd w:val="clear" w:color="auto" w:fill="auto"/>
          </w:tcPr>
          <w:p w14:paraId="1AA94D0D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65º 43’ 32.1”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</w:tcPr>
          <w:p w14:paraId="6BFDA125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EC3FB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480 ±</w:t>
            </w:r>
            <w:r w:rsidR="00EC3FB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80</w:t>
            </w:r>
          </w:p>
        </w:tc>
        <w:tc>
          <w:tcPr>
            <w:tcW w:w="1559" w:type="dxa"/>
            <w:tcBorders>
              <w:bottom w:val="nil"/>
            </w:tcBorders>
          </w:tcPr>
          <w:p w14:paraId="7C1BF5D5" w14:textId="77777777" w:rsidR="005B4096" w:rsidRDefault="005B4096" w:rsidP="006A750A">
            <w:pPr>
              <w:jc w:val="center"/>
              <w:rPr>
                <w:rFonts w:ascii="Arial" w:hAnsi="Arial" w:cs="Arial"/>
              </w:rPr>
            </w:pPr>
          </w:p>
        </w:tc>
      </w:tr>
      <w:tr w:rsidR="005B4096" w14:paraId="2755B6D7" w14:textId="77777777" w:rsidTr="004D2FBD">
        <w:trPr>
          <w:trHeight w:val="267"/>
        </w:trPr>
        <w:tc>
          <w:tcPr>
            <w:tcW w:w="962" w:type="dxa"/>
            <w:tcBorders>
              <w:bottom w:val="nil"/>
            </w:tcBorders>
            <w:shd w:val="clear" w:color="auto" w:fill="auto"/>
          </w:tcPr>
          <w:p w14:paraId="074A54F2" w14:textId="77777777" w:rsidR="005B4096" w:rsidRPr="00F971EF" w:rsidRDefault="005B4096" w:rsidP="00626B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*Poz-63278</w:t>
            </w:r>
          </w:p>
        </w:tc>
        <w:tc>
          <w:tcPr>
            <w:tcW w:w="1130" w:type="dxa"/>
            <w:tcBorders>
              <w:bottom w:val="nil"/>
            </w:tcBorders>
            <w:shd w:val="clear" w:color="auto" w:fill="auto"/>
          </w:tcPr>
          <w:p w14:paraId="49A98BCD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7752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802</w:t>
            </w:r>
          </w:p>
        </w:tc>
        <w:tc>
          <w:tcPr>
            <w:tcW w:w="999" w:type="dxa"/>
            <w:tcBorders>
              <w:bottom w:val="nil"/>
            </w:tcBorders>
          </w:tcPr>
          <w:p w14:paraId="086500AE" w14:textId="77777777" w:rsidR="005B4096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</w:t>
            </w:r>
          </w:p>
        </w:tc>
        <w:tc>
          <w:tcPr>
            <w:tcW w:w="1553" w:type="dxa"/>
            <w:tcBorders>
              <w:bottom w:val="nil"/>
            </w:tcBorders>
            <w:shd w:val="clear" w:color="auto" w:fill="auto"/>
          </w:tcPr>
          <w:p w14:paraId="25D7D872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24º 47’ 52.3”</w:t>
            </w:r>
          </w:p>
        </w:tc>
        <w:tc>
          <w:tcPr>
            <w:tcW w:w="1846" w:type="dxa"/>
            <w:tcBorders>
              <w:bottom w:val="nil"/>
            </w:tcBorders>
            <w:shd w:val="clear" w:color="auto" w:fill="auto"/>
          </w:tcPr>
          <w:p w14:paraId="649760F5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65º 43’ 43.6”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</w:tcPr>
          <w:p w14:paraId="1E6F8527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EC3FB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520 ± 60</w:t>
            </w:r>
          </w:p>
        </w:tc>
        <w:tc>
          <w:tcPr>
            <w:tcW w:w="1559" w:type="dxa"/>
            <w:tcBorders>
              <w:bottom w:val="nil"/>
            </w:tcBorders>
          </w:tcPr>
          <w:p w14:paraId="3753DD18" w14:textId="77777777" w:rsidR="005B4096" w:rsidRDefault="005B4096" w:rsidP="006A750A">
            <w:pPr>
              <w:jc w:val="center"/>
              <w:rPr>
                <w:rFonts w:ascii="Arial" w:hAnsi="Arial" w:cs="Arial"/>
              </w:rPr>
            </w:pPr>
          </w:p>
        </w:tc>
      </w:tr>
      <w:tr w:rsidR="005B4096" w14:paraId="0810D419" w14:textId="77777777" w:rsidTr="004D2FBD">
        <w:trPr>
          <w:trHeight w:val="267"/>
        </w:trPr>
        <w:tc>
          <w:tcPr>
            <w:tcW w:w="962" w:type="dxa"/>
            <w:tcBorders>
              <w:bottom w:val="nil"/>
            </w:tcBorders>
            <w:shd w:val="clear" w:color="auto" w:fill="auto"/>
          </w:tcPr>
          <w:p w14:paraId="1E5416C5" w14:textId="77777777" w:rsidR="005B4096" w:rsidRPr="00F971EF" w:rsidRDefault="005B4096" w:rsidP="00626B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*Poz-63279</w:t>
            </w:r>
          </w:p>
        </w:tc>
        <w:tc>
          <w:tcPr>
            <w:tcW w:w="1130" w:type="dxa"/>
            <w:tcBorders>
              <w:bottom w:val="nil"/>
            </w:tcBorders>
            <w:shd w:val="clear" w:color="auto" w:fill="auto"/>
          </w:tcPr>
          <w:p w14:paraId="1AFA540B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7752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800</w:t>
            </w:r>
          </w:p>
        </w:tc>
        <w:tc>
          <w:tcPr>
            <w:tcW w:w="999" w:type="dxa"/>
            <w:tcBorders>
              <w:bottom w:val="nil"/>
            </w:tcBorders>
          </w:tcPr>
          <w:p w14:paraId="1076E09F" w14:textId="77777777" w:rsidR="005B4096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</w:t>
            </w:r>
          </w:p>
        </w:tc>
        <w:tc>
          <w:tcPr>
            <w:tcW w:w="1553" w:type="dxa"/>
            <w:tcBorders>
              <w:bottom w:val="nil"/>
            </w:tcBorders>
            <w:shd w:val="clear" w:color="auto" w:fill="auto"/>
          </w:tcPr>
          <w:p w14:paraId="3B93F733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24º 47’ 52.5”</w:t>
            </w:r>
          </w:p>
        </w:tc>
        <w:tc>
          <w:tcPr>
            <w:tcW w:w="1846" w:type="dxa"/>
            <w:tcBorders>
              <w:bottom w:val="nil"/>
            </w:tcBorders>
            <w:shd w:val="clear" w:color="auto" w:fill="auto"/>
          </w:tcPr>
          <w:p w14:paraId="367F2549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65º 43’ 47.3”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</w:tcPr>
          <w:p w14:paraId="46C63F7B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EC3FB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320 ± 60</w:t>
            </w:r>
          </w:p>
        </w:tc>
        <w:tc>
          <w:tcPr>
            <w:tcW w:w="1559" w:type="dxa"/>
            <w:tcBorders>
              <w:bottom w:val="nil"/>
            </w:tcBorders>
          </w:tcPr>
          <w:p w14:paraId="3E7E22FB" w14:textId="77777777" w:rsidR="005B4096" w:rsidRDefault="005B4096" w:rsidP="006A750A">
            <w:pPr>
              <w:jc w:val="center"/>
              <w:rPr>
                <w:rFonts w:ascii="Arial" w:hAnsi="Arial" w:cs="Arial"/>
              </w:rPr>
            </w:pPr>
          </w:p>
        </w:tc>
      </w:tr>
      <w:tr w:rsidR="005B4096" w14:paraId="7CF216E8" w14:textId="77777777" w:rsidTr="004D2FBD">
        <w:trPr>
          <w:trHeight w:val="267"/>
        </w:trPr>
        <w:tc>
          <w:tcPr>
            <w:tcW w:w="962" w:type="dxa"/>
            <w:tcBorders>
              <w:bottom w:val="nil"/>
            </w:tcBorders>
            <w:shd w:val="clear" w:color="auto" w:fill="auto"/>
          </w:tcPr>
          <w:p w14:paraId="08A57F8E" w14:textId="77777777" w:rsidR="005B4096" w:rsidRPr="00F971EF" w:rsidRDefault="005B4096" w:rsidP="00626B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*Poz-63283</w:t>
            </w:r>
          </w:p>
        </w:tc>
        <w:tc>
          <w:tcPr>
            <w:tcW w:w="1130" w:type="dxa"/>
            <w:tcBorders>
              <w:bottom w:val="nil"/>
            </w:tcBorders>
            <w:shd w:val="clear" w:color="auto" w:fill="auto"/>
          </w:tcPr>
          <w:p w14:paraId="501B0E1A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7752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795</w:t>
            </w:r>
          </w:p>
        </w:tc>
        <w:tc>
          <w:tcPr>
            <w:tcW w:w="999" w:type="dxa"/>
            <w:tcBorders>
              <w:bottom w:val="nil"/>
            </w:tcBorders>
          </w:tcPr>
          <w:p w14:paraId="38F8D908" w14:textId="77777777" w:rsidR="005B4096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Om</w:t>
            </w:r>
          </w:p>
        </w:tc>
        <w:tc>
          <w:tcPr>
            <w:tcW w:w="1553" w:type="dxa"/>
            <w:tcBorders>
              <w:bottom w:val="nil"/>
            </w:tcBorders>
            <w:shd w:val="clear" w:color="auto" w:fill="auto"/>
          </w:tcPr>
          <w:p w14:paraId="3DAADCBA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24º 47’ 49.0”</w:t>
            </w:r>
          </w:p>
        </w:tc>
        <w:tc>
          <w:tcPr>
            <w:tcW w:w="1846" w:type="dxa"/>
            <w:tcBorders>
              <w:bottom w:val="nil"/>
            </w:tcBorders>
            <w:shd w:val="clear" w:color="auto" w:fill="auto"/>
          </w:tcPr>
          <w:p w14:paraId="5EE296B9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65º 43’ 47.2”</w:t>
            </w:r>
          </w:p>
        </w:tc>
        <w:tc>
          <w:tcPr>
            <w:tcW w:w="1415" w:type="dxa"/>
            <w:tcBorders>
              <w:bottom w:val="nil"/>
            </w:tcBorders>
            <w:shd w:val="clear" w:color="auto" w:fill="auto"/>
          </w:tcPr>
          <w:p w14:paraId="35BD182A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EC3FB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190 ± 100</w:t>
            </w:r>
          </w:p>
        </w:tc>
        <w:tc>
          <w:tcPr>
            <w:tcW w:w="1559" w:type="dxa"/>
            <w:tcBorders>
              <w:bottom w:val="nil"/>
            </w:tcBorders>
          </w:tcPr>
          <w:p w14:paraId="3254DEBF" w14:textId="77777777" w:rsidR="005B4096" w:rsidRDefault="005B4096" w:rsidP="006A750A">
            <w:pPr>
              <w:jc w:val="center"/>
              <w:rPr>
                <w:rFonts w:ascii="Arial" w:hAnsi="Arial" w:cs="Arial"/>
              </w:rPr>
            </w:pPr>
          </w:p>
        </w:tc>
      </w:tr>
      <w:tr w:rsidR="005B4096" w14:paraId="679F57CE" w14:textId="77777777" w:rsidTr="004D2FBD">
        <w:trPr>
          <w:trHeight w:val="285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14:paraId="6E65B418" w14:textId="77777777" w:rsidR="005B4096" w:rsidRPr="00F971EF" w:rsidRDefault="005B4096" w:rsidP="00C06F0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*Poz-63435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14:paraId="4EBAF9A0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7752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788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7607412B" w14:textId="77777777" w:rsidR="005B4096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shd w:val="clear" w:color="auto" w:fill="auto"/>
          </w:tcPr>
          <w:p w14:paraId="0F5C0ADB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24º 47’ 53.0”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auto"/>
          </w:tcPr>
          <w:p w14:paraId="59192D54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65º 43’ 44.1”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auto"/>
          </w:tcPr>
          <w:p w14:paraId="35ECCB14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EC3FB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840 ± 110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83796C1" w14:textId="77777777" w:rsidR="005B4096" w:rsidRDefault="005B4096" w:rsidP="006A750A">
            <w:pPr>
              <w:jc w:val="center"/>
              <w:rPr>
                <w:rFonts w:ascii="Arial" w:hAnsi="Arial" w:cs="Arial"/>
              </w:rPr>
            </w:pPr>
          </w:p>
        </w:tc>
      </w:tr>
      <w:tr w:rsidR="005B4096" w14:paraId="61FAB999" w14:textId="77777777" w:rsidTr="004D2FBD">
        <w:trPr>
          <w:trHeight w:val="272"/>
        </w:trPr>
        <w:tc>
          <w:tcPr>
            <w:tcW w:w="962" w:type="dxa"/>
            <w:tcBorders>
              <w:top w:val="nil"/>
            </w:tcBorders>
            <w:shd w:val="clear" w:color="auto" w:fill="auto"/>
          </w:tcPr>
          <w:p w14:paraId="66F8770A" w14:textId="77777777" w:rsidR="005B4096" w:rsidRPr="00F971EF" w:rsidRDefault="005B4096" w:rsidP="00626B10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FGT- 201</w:t>
            </w:r>
          </w:p>
        </w:tc>
        <w:tc>
          <w:tcPr>
            <w:tcW w:w="1130" w:type="dxa"/>
            <w:tcBorders>
              <w:top w:val="nil"/>
            </w:tcBorders>
            <w:shd w:val="clear" w:color="auto" w:fill="auto"/>
          </w:tcPr>
          <w:p w14:paraId="64FBA87A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2</w:t>
            </w:r>
            <w:r w:rsidR="00577524">
              <w:rPr>
                <w:rFonts w:ascii="Arial" w:hAnsi="Arial" w:cs="Arial"/>
              </w:rPr>
              <w:t>,</w:t>
            </w:r>
            <w:r w:rsidRPr="00F971EF">
              <w:rPr>
                <w:rFonts w:ascii="Arial" w:hAnsi="Arial" w:cs="Arial"/>
              </w:rPr>
              <w:t>521</w:t>
            </w:r>
          </w:p>
        </w:tc>
        <w:tc>
          <w:tcPr>
            <w:tcW w:w="999" w:type="dxa"/>
            <w:tcBorders>
              <w:top w:val="nil"/>
            </w:tcBorders>
          </w:tcPr>
          <w:p w14:paraId="257B351A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</w:t>
            </w:r>
          </w:p>
        </w:tc>
        <w:tc>
          <w:tcPr>
            <w:tcW w:w="1553" w:type="dxa"/>
            <w:tcBorders>
              <w:top w:val="nil"/>
            </w:tcBorders>
            <w:shd w:val="clear" w:color="auto" w:fill="auto"/>
          </w:tcPr>
          <w:p w14:paraId="02B0E5B0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24º 39’</w:t>
            </w:r>
            <w:r>
              <w:rPr>
                <w:rFonts w:ascii="Arial" w:hAnsi="Arial" w:cs="Arial"/>
              </w:rPr>
              <w:t xml:space="preserve"> 2</w:t>
            </w:r>
            <w:r w:rsidRPr="00F971EF">
              <w:rPr>
                <w:rFonts w:ascii="Arial" w:hAnsi="Arial" w:cs="Arial"/>
              </w:rPr>
              <w:t>3.1’’</w:t>
            </w:r>
          </w:p>
        </w:tc>
        <w:tc>
          <w:tcPr>
            <w:tcW w:w="1846" w:type="dxa"/>
            <w:tcBorders>
              <w:top w:val="nil"/>
            </w:tcBorders>
            <w:shd w:val="clear" w:color="auto" w:fill="auto"/>
          </w:tcPr>
          <w:p w14:paraId="5768501A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65º 47’ 25.4’’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</w:tcPr>
          <w:p w14:paraId="57D5D402" w14:textId="77777777" w:rsidR="005B4096" w:rsidRPr="00904BF3" w:rsidRDefault="005B4096" w:rsidP="006A750A">
            <w:pPr>
              <w:jc w:val="center"/>
            </w:pPr>
          </w:p>
        </w:tc>
        <w:tc>
          <w:tcPr>
            <w:tcW w:w="1559" w:type="dxa"/>
            <w:tcBorders>
              <w:top w:val="nil"/>
            </w:tcBorders>
          </w:tcPr>
          <w:p w14:paraId="4133240C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25,210</w:t>
            </w:r>
            <w:r>
              <w:rPr>
                <w:rFonts w:ascii="Arial" w:hAnsi="Arial" w:cs="Arial"/>
              </w:rPr>
              <w:t xml:space="preserve"> ± </w:t>
            </w:r>
            <w:r w:rsidRPr="00F971EF">
              <w:rPr>
                <w:rFonts w:ascii="Arial" w:hAnsi="Arial" w:cs="Arial"/>
              </w:rPr>
              <w:t>170</w:t>
            </w:r>
          </w:p>
        </w:tc>
      </w:tr>
      <w:tr w:rsidR="005B4096" w14:paraId="1C386BD8" w14:textId="77777777" w:rsidTr="004D2FBD">
        <w:trPr>
          <w:trHeight w:val="267"/>
        </w:trPr>
        <w:tc>
          <w:tcPr>
            <w:tcW w:w="962" w:type="dxa"/>
            <w:shd w:val="clear" w:color="auto" w:fill="auto"/>
          </w:tcPr>
          <w:p w14:paraId="6AAF093B" w14:textId="77777777" w:rsidR="005B4096" w:rsidRPr="00F971EF" w:rsidRDefault="005B4096" w:rsidP="00626B10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FAC- 3</w:t>
            </w:r>
          </w:p>
        </w:tc>
        <w:tc>
          <w:tcPr>
            <w:tcW w:w="1130" w:type="dxa"/>
            <w:shd w:val="clear" w:color="auto" w:fill="auto"/>
          </w:tcPr>
          <w:p w14:paraId="580216CA" w14:textId="77777777" w:rsidR="005B4096" w:rsidRPr="00F971EF" w:rsidRDefault="005B4096" w:rsidP="001E288D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2</w:t>
            </w:r>
            <w:r w:rsidR="00577524">
              <w:rPr>
                <w:rFonts w:ascii="Arial" w:hAnsi="Arial" w:cs="Arial"/>
              </w:rPr>
              <w:t>,</w:t>
            </w:r>
            <w:r w:rsidRPr="00F971EF">
              <w:rPr>
                <w:rFonts w:ascii="Arial" w:hAnsi="Arial" w:cs="Arial"/>
              </w:rPr>
              <w:t>395</w:t>
            </w:r>
          </w:p>
        </w:tc>
        <w:tc>
          <w:tcPr>
            <w:tcW w:w="999" w:type="dxa"/>
          </w:tcPr>
          <w:p w14:paraId="633134F9" w14:textId="77777777" w:rsidR="005B4096" w:rsidRDefault="005B4096" w:rsidP="001E2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</w:t>
            </w:r>
          </w:p>
        </w:tc>
        <w:tc>
          <w:tcPr>
            <w:tcW w:w="1553" w:type="dxa"/>
            <w:shd w:val="clear" w:color="auto" w:fill="auto"/>
          </w:tcPr>
          <w:p w14:paraId="71CA1C61" w14:textId="77777777" w:rsidR="005B4096" w:rsidRPr="00F971EF" w:rsidRDefault="005B4096" w:rsidP="003E270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24º 41’</w:t>
            </w:r>
            <w:r>
              <w:rPr>
                <w:rFonts w:ascii="Arial" w:hAnsi="Arial" w:cs="Arial"/>
              </w:rPr>
              <w:t xml:space="preserve"> </w:t>
            </w:r>
            <w:r w:rsidRPr="00F971EF">
              <w:rPr>
                <w:rFonts w:ascii="Arial" w:hAnsi="Arial" w:cs="Arial"/>
              </w:rPr>
              <w:t>52.1’’</w:t>
            </w:r>
          </w:p>
        </w:tc>
        <w:tc>
          <w:tcPr>
            <w:tcW w:w="1846" w:type="dxa"/>
            <w:shd w:val="clear" w:color="auto" w:fill="auto"/>
          </w:tcPr>
          <w:p w14:paraId="71AFB2F7" w14:textId="77777777" w:rsidR="005B4096" w:rsidRPr="00F971EF" w:rsidRDefault="005B4096" w:rsidP="00C06F09">
            <w:pPr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65º 45’ 35.6’’</w:t>
            </w:r>
          </w:p>
        </w:tc>
        <w:tc>
          <w:tcPr>
            <w:tcW w:w="1415" w:type="dxa"/>
            <w:shd w:val="clear" w:color="auto" w:fill="auto"/>
          </w:tcPr>
          <w:p w14:paraId="7C71A623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2EFF8906" w14:textId="77777777" w:rsidR="005B4096" w:rsidRPr="00F971EF" w:rsidRDefault="005B4096" w:rsidP="006A750A">
            <w:pPr>
              <w:jc w:val="center"/>
              <w:rPr>
                <w:rFonts w:ascii="Arial" w:hAnsi="Arial" w:cs="Arial"/>
              </w:rPr>
            </w:pPr>
            <w:r w:rsidRPr="00F971EF">
              <w:rPr>
                <w:rFonts w:ascii="Arial" w:hAnsi="Arial" w:cs="Arial"/>
              </w:rPr>
              <w:t>26,370</w:t>
            </w:r>
            <w:r>
              <w:rPr>
                <w:rFonts w:ascii="Arial" w:hAnsi="Arial" w:cs="Arial"/>
              </w:rPr>
              <w:t xml:space="preserve"> ± </w:t>
            </w:r>
            <w:r w:rsidRPr="00F971EF">
              <w:rPr>
                <w:rFonts w:ascii="Arial" w:hAnsi="Arial" w:cs="Arial"/>
              </w:rPr>
              <w:t>195</w:t>
            </w:r>
          </w:p>
        </w:tc>
      </w:tr>
    </w:tbl>
    <w:p w14:paraId="3B8E0DF1" w14:textId="77777777" w:rsidR="00785FA6" w:rsidRDefault="00785FA6"/>
    <w:sectPr w:rsidR="00785F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AC4150"/>
    <w:multiLevelType w:val="hybridMultilevel"/>
    <w:tmpl w:val="061A8A18"/>
    <w:lvl w:ilvl="0" w:tplc="987A18E2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1306BC"/>
    <w:multiLevelType w:val="hybridMultilevel"/>
    <w:tmpl w:val="3EC8084E"/>
    <w:lvl w:ilvl="0" w:tplc="DC289EF2">
      <w:start w:val="239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048779">
    <w:abstractNumId w:val="1"/>
  </w:num>
  <w:num w:numId="2" w16cid:durableId="707412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78B2"/>
    <w:rsid w:val="00035720"/>
    <w:rsid w:val="00067B0B"/>
    <w:rsid w:val="000858C5"/>
    <w:rsid w:val="0009097E"/>
    <w:rsid w:val="000B2C22"/>
    <w:rsid w:val="001124B7"/>
    <w:rsid w:val="00113BFC"/>
    <w:rsid w:val="00125FAD"/>
    <w:rsid w:val="0013455B"/>
    <w:rsid w:val="00154DD7"/>
    <w:rsid w:val="00167D65"/>
    <w:rsid w:val="001C1906"/>
    <w:rsid w:val="001E288D"/>
    <w:rsid w:val="001E6B29"/>
    <w:rsid w:val="001F45D5"/>
    <w:rsid w:val="00210822"/>
    <w:rsid w:val="002301CF"/>
    <w:rsid w:val="00292D15"/>
    <w:rsid w:val="00312986"/>
    <w:rsid w:val="003521B8"/>
    <w:rsid w:val="003E270A"/>
    <w:rsid w:val="00434924"/>
    <w:rsid w:val="00485455"/>
    <w:rsid w:val="004A1956"/>
    <w:rsid w:val="004C0943"/>
    <w:rsid w:val="004C1E51"/>
    <w:rsid w:val="004D2FBD"/>
    <w:rsid w:val="00500949"/>
    <w:rsid w:val="00502BCB"/>
    <w:rsid w:val="00516844"/>
    <w:rsid w:val="0056622A"/>
    <w:rsid w:val="005760EE"/>
    <w:rsid w:val="00577524"/>
    <w:rsid w:val="005B4096"/>
    <w:rsid w:val="005D1F6F"/>
    <w:rsid w:val="00626B10"/>
    <w:rsid w:val="006401FA"/>
    <w:rsid w:val="00647D35"/>
    <w:rsid w:val="00673BCA"/>
    <w:rsid w:val="006A750A"/>
    <w:rsid w:val="00716CAC"/>
    <w:rsid w:val="00762EF4"/>
    <w:rsid w:val="00774023"/>
    <w:rsid w:val="00782409"/>
    <w:rsid w:val="00785FA6"/>
    <w:rsid w:val="0080403F"/>
    <w:rsid w:val="00821C58"/>
    <w:rsid w:val="0085012D"/>
    <w:rsid w:val="00850A2B"/>
    <w:rsid w:val="00851D50"/>
    <w:rsid w:val="00873BD6"/>
    <w:rsid w:val="008B5B0E"/>
    <w:rsid w:val="008C2139"/>
    <w:rsid w:val="008C7808"/>
    <w:rsid w:val="008D7B37"/>
    <w:rsid w:val="008E05DA"/>
    <w:rsid w:val="00904BF3"/>
    <w:rsid w:val="00910693"/>
    <w:rsid w:val="009439D9"/>
    <w:rsid w:val="0096258C"/>
    <w:rsid w:val="00985CCF"/>
    <w:rsid w:val="0099206C"/>
    <w:rsid w:val="009E34EB"/>
    <w:rsid w:val="00A10EF6"/>
    <w:rsid w:val="00A15C25"/>
    <w:rsid w:val="00A34D8B"/>
    <w:rsid w:val="00A85AB9"/>
    <w:rsid w:val="00AD49D4"/>
    <w:rsid w:val="00AE238A"/>
    <w:rsid w:val="00B07119"/>
    <w:rsid w:val="00B35CE4"/>
    <w:rsid w:val="00B82511"/>
    <w:rsid w:val="00B86683"/>
    <w:rsid w:val="00BA1BF1"/>
    <w:rsid w:val="00BC1BB4"/>
    <w:rsid w:val="00C06F09"/>
    <w:rsid w:val="00C53C8A"/>
    <w:rsid w:val="00C72CF9"/>
    <w:rsid w:val="00CA6539"/>
    <w:rsid w:val="00D26B00"/>
    <w:rsid w:val="00D51853"/>
    <w:rsid w:val="00DB3AA2"/>
    <w:rsid w:val="00DE5209"/>
    <w:rsid w:val="00DF4760"/>
    <w:rsid w:val="00E028E6"/>
    <w:rsid w:val="00EC38AC"/>
    <w:rsid w:val="00EC3FBD"/>
    <w:rsid w:val="00F0752B"/>
    <w:rsid w:val="00F862D7"/>
    <w:rsid w:val="00F971EF"/>
    <w:rsid w:val="00FA62B6"/>
    <w:rsid w:val="00FD721B"/>
    <w:rsid w:val="00FE0A52"/>
    <w:rsid w:val="00FE6BFC"/>
    <w:rsid w:val="00FF1FED"/>
    <w:rsid w:val="00FF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0033ECC"/>
  <w15:chartTrackingRefBased/>
  <w15:docId w15:val="{406A5431-920D-4037-B912-6DB0DBA0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F78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DE5209"/>
    <w:rPr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BD24F-550B-4AEE-977F-0B39D8E55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Colombo Piñol</dc:creator>
  <cp:keywords/>
  <dc:description/>
  <cp:lastModifiedBy>Fernando Colombo Piñol</cp:lastModifiedBy>
  <cp:revision>2</cp:revision>
  <cp:lastPrinted>2024-05-08T10:47:00Z</cp:lastPrinted>
  <dcterms:created xsi:type="dcterms:W3CDTF">2024-07-17T10:58:00Z</dcterms:created>
  <dcterms:modified xsi:type="dcterms:W3CDTF">2024-07-17T10:58:00Z</dcterms:modified>
</cp:coreProperties>
</file>