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5B8" w:rsidRPr="003C01C5" w:rsidRDefault="006155B8" w:rsidP="006155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Title</w:t>
      </w:r>
      <w:r w:rsidRPr="003C01C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21F6">
        <w:rPr>
          <w:rFonts w:ascii="Times New Roman" w:hAnsi="Times New Roman" w:cs="Times New Roman"/>
          <w:sz w:val="24"/>
          <w:szCs w:val="24"/>
        </w:rPr>
        <w:t>The effect of SORT1 rs</w:t>
      </w:r>
      <w:r w:rsidRPr="003C01C5">
        <w:rPr>
          <w:rFonts w:ascii="Times New Roman" w:hAnsi="Times New Roman" w:cs="Times New Roman"/>
          <w:sz w:val="24"/>
          <w:szCs w:val="24"/>
        </w:rPr>
        <w:t>599839 polymorphism on lipid profiles in Turkish population</w:t>
      </w:r>
    </w:p>
    <w:p w:rsidR="006155B8" w:rsidRPr="003C01C5" w:rsidRDefault="006155B8" w:rsidP="006155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Runing Title</w:t>
      </w:r>
      <w:r w:rsidRPr="003C01C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01C5">
        <w:rPr>
          <w:rFonts w:ascii="Times New Roman" w:hAnsi="Times New Roman" w:cs="Times New Roman"/>
          <w:sz w:val="24"/>
          <w:szCs w:val="24"/>
        </w:rPr>
        <w:t>Relationship of rs599839 and lipid profiles</w:t>
      </w:r>
    </w:p>
    <w:p w:rsidR="006155B8" w:rsidRDefault="006155B8" w:rsidP="006155B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55B8" w:rsidRPr="000A1FA3" w:rsidRDefault="00C35DD6" w:rsidP="00C35DD6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C35DD6">
        <w:rPr>
          <w:rFonts w:ascii="Times New Roman" w:hAnsi="Times New Roman" w:cs="Times New Roman"/>
          <w:b/>
          <w:sz w:val="24"/>
          <w:szCs w:val="24"/>
        </w:rPr>
        <w:t>Author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C35DD6">
        <w:rPr>
          <w:rFonts w:ascii="Times New Roman" w:hAnsi="Times New Roman" w:cs="Times New Roman"/>
          <w:b/>
          <w:sz w:val="24"/>
          <w:szCs w:val="24"/>
        </w:rPr>
        <w:t>:</w:t>
      </w:r>
      <w:r w:rsidR="006155B8" w:rsidRPr="000A1FA3">
        <w:rPr>
          <w:rFonts w:ascii="Times New Roman" w:hAnsi="Times New Roman" w:cs="Times New Roman"/>
          <w:sz w:val="24"/>
          <w:szCs w:val="24"/>
        </w:rPr>
        <w:t>Ayşegül Başak Akadam-TEKER</w:t>
      </w:r>
      <w:r w:rsidR="006155B8" w:rsidRPr="000A1FA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155B8" w:rsidRPr="000A1FA3">
        <w:rPr>
          <w:rFonts w:ascii="Times New Roman" w:hAnsi="Times New Roman" w:cs="Times New Roman"/>
          <w:sz w:val="24"/>
          <w:szCs w:val="24"/>
        </w:rPr>
        <w:t>,Erhan TEKER</w:t>
      </w:r>
      <w:r w:rsidR="006155B8" w:rsidRPr="000A1FA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6155B8">
        <w:rPr>
          <w:rFonts w:ascii="Times New Roman" w:hAnsi="Times New Roman" w:cs="Times New Roman"/>
          <w:sz w:val="24"/>
          <w:szCs w:val="24"/>
          <w:vertAlign w:val="superscript"/>
        </w:rPr>
        <w:t>,3</w:t>
      </w:r>
    </w:p>
    <w:p w:rsidR="006155B8" w:rsidRPr="00616AEF" w:rsidRDefault="006155B8" w:rsidP="006155B8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55B8" w:rsidRPr="00616AEF" w:rsidRDefault="006155B8" w:rsidP="006155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16AEF">
        <w:rPr>
          <w:rFonts w:ascii="Times New Roman" w:hAnsi="Times New Roman"/>
          <w:sz w:val="24"/>
          <w:szCs w:val="24"/>
          <w:vertAlign w:val="superscript"/>
        </w:rPr>
        <w:t>1</w:t>
      </w:r>
      <w:r w:rsidRPr="00616AEF">
        <w:rPr>
          <w:rFonts w:ascii="Times New Roman" w:hAnsi="Times New Roman"/>
          <w:sz w:val="24"/>
          <w:szCs w:val="24"/>
        </w:rPr>
        <w:t>Department of Medical Genetic, Giresun University Medical Faculty, Giresun, Turkey.</w:t>
      </w:r>
    </w:p>
    <w:p w:rsidR="006155B8" w:rsidRPr="00616AEF" w:rsidRDefault="006155B8" w:rsidP="006155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16AEF">
        <w:rPr>
          <w:rFonts w:ascii="Times New Roman" w:hAnsi="Times New Roman"/>
          <w:sz w:val="24"/>
          <w:szCs w:val="24"/>
          <w:vertAlign w:val="superscript"/>
        </w:rPr>
        <w:t>2</w:t>
      </w:r>
      <w:r w:rsidRPr="00616AEF">
        <w:rPr>
          <w:rFonts w:ascii="Times New Roman" w:hAnsi="Times New Roman"/>
          <w:sz w:val="24"/>
          <w:szCs w:val="24"/>
        </w:rPr>
        <w:t>Department of Cardiology, Giresun A. İlhan Özdemir Education Research Hospital, Giresun, Turkey.</w:t>
      </w:r>
    </w:p>
    <w:p w:rsidR="006155B8" w:rsidRDefault="006155B8" w:rsidP="006155B8">
      <w:pPr>
        <w:pStyle w:val="GvdeMetni"/>
        <w:tabs>
          <w:tab w:val="left" w:pos="8789"/>
        </w:tabs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143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B1432">
        <w:rPr>
          <w:rFonts w:ascii="Times New Roman" w:hAnsi="Times New Roman" w:cs="Times New Roman"/>
          <w:caps/>
          <w:sz w:val="24"/>
          <w:szCs w:val="24"/>
          <w:shd w:val="clear" w:color="auto" w:fill="FFFFFF"/>
        </w:rPr>
        <w:t>D</w:t>
      </w:r>
      <w:r w:rsidRPr="00FB143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r. Ali Menekşe </w:t>
      </w:r>
      <w:r w:rsidRPr="00616AEF">
        <w:rPr>
          <w:rFonts w:ascii="Times New Roman" w:hAnsi="Times New Roman" w:cs="Times New Roman"/>
          <w:sz w:val="24"/>
          <w:szCs w:val="24"/>
          <w:shd w:val="clear" w:color="auto" w:fill="FFFFFF"/>
        </w:rPr>
        <w:t>Dr. Ali Menekşe Chest Diseases Hospital Giresun, Turkey.</w:t>
      </w:r>
    </w:p>
    <w:p w:rsidR="006155B8" w:rsidRPr="00695390" w:rsidRDefault="006155B8" w:rsidP="006155B8">
      <w:pPr>
        <w:pStyle w:val="GvdeMetni"/>
        <w:tabs>
          <w:tab w:val="left" w:pos="8789"/>
        </w:tabs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5B8" w:rsidRPr="00695390" w:rsidRDefault="006155B8" w:rsidP="006155B8">
      <w:pPr>
        <w:pStyle w:val="GvdeMetni"/>
        <w:tabs>
          <w:tab w:val="left" w:pos="8789"/>
        </w:tabs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390">
        <w:rPr>
          <w:rFonts w:ascii="Times New Roman" w:hAnsi="Times New Roman" w:cs="Times New Roman"/>
          <w:sz w:val="24"/>
          <w:szCs w:val="24"/>
        </w:rPr>
        <w:t>A.Ba</w:t>
      </w:r>
      <w:r>
        <w:rPr>
          <w:rFonts w:ascii="Times New Roman" w:hAnsi="Times New Roman" w:cs="Times New Roman"/>
          <w:sz w:val="24"/>
          <w:szCs w:val="24"/>
        </w:rPr>
        <w:t>ş</w:t>
      </w:r>
      <w:r w:rsidRPr="00695390">
        <w:rPr>
          <w:rFonts w:ascii="Times New Roman" w:hAnsi="Times New Roman" w:cs="Times New Roman"/>
          <w:sz w:val="24"/>
          <w:szCs w:val="24"/>
        </w:rPr>
        <w:t xml:space="preserve">ak Akadam-Teker: </w:t>
      </w:r>
      <w:r w:rsidR="00BF576C">
        <w:rPr>
          <w:rFonts w:ascii="Times New Roman" w:hAnsi="Times New Roman" w:cs="Times New Roman"/>
          <w:sz w:val="24"/>
          <w:szCs w:val="24"/>
        </w:rPr>
        <w:t>basak.teker@giresun.edu.tr</w:t>
      </w:r>
    </w:p>
    <w:p w:rsidR="006155B8" w:rsidRPr="00695390" w:rsidRDefault="006155B8" w:rsidP="006155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390">
        <w:rPr>
          <w:rFonts w:ascii="Times New Roman" w:hAnsi="Times New Roman" w:cs="Times New Roman"/>
          <w:sz w:val="24"/>
          <w:szCs w:val="24"/>
        </w:rPr>
        <w:t>ORCID ID https://orcid.org/</w:t>
      </w:r>
      <w:r w:rsidRPr="00695390">
        <w:rPr>
          <w:rFonts w:ascii="Times New Roman" w:hAnsi="Times New Roman" w:cs="Times New Roman"/>
          <w:sz w:val="24"/>
          <w:szCs w:val="24"/>
          <w:shd w:val="clear" w:color="auto" w:fill="FFFFFF"/>
        </w:rPr>
        <w:t>0000-0003-3618-0560</w:t>
      </w:r>
    </w:p>
    <w:p w:rsidR="006155B8" w:rsidRPr="00695390" w:rsidRDefault="006155B8" w:rsidP="006155B8">
      <w:pPr>
        <w:pStyle w:val="GvdeMetni"/>
        <w:tabs>
          <w:tab w:val="left" w:pos="8789"/>
        </w:tabs>
        <w:spacing w:before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390">
        <w:rPr>
          <w:rFonts w:ascii="Times New Roman" w:hAnsi="Times New Roman" w:cs="Times New Roman"/>
          <w:sz w:val="24"/>
          <w:szCs w:val="24"/>
        </w:rPr>
        <w:t>Erhan Teker: erhanteker@hotmail.com</w:t>
      </w:r>
    </w:p>
    <w:p w:rsidR="006155B8" w:rsidRPr="00695390" w:rsidRDefault="006155B8" w:rsidP="006155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95390">
        <w:rPr>
          <w:rFonts w:ascii="Times New Roman" w:hAnsi="Times New Roman"/>
          <w:sz w:val="24"/>
          <w:szCs w:val="24"/>
        </w:rPr>
        <w:t>ORCID ID: https://orcid.org/0000-0002-0234-7548</w:t>
      </w:r>
    </w:p>
    <w:p w:rsidR="006155B8" w:rsidRPr="00695390" w:rsidRDefault="006155B8" w:rsidP="006155B8">
      <w:pPr>
        <w:spacing w:before="187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390">
        <w:rPr>
          <w:rFonts w:ascii="Times New Roman" w:hAnsi="Times New Roman" w:cs="Times New Roman"/>
          <w:b/>
          <w:sz w:val="24"/>
          <w:szCs w:val="24"/>
        </w:rPr>
        <w:t xml:space="preserve">Correspondence to: </w:t>
      </w:r>
      <w:r w:rsidRPr="00695390">
        <w:rPr>
          <w:rFonts w:ascii="Times New Roman" w:hAnsi="Times New Roman" w:cs="Times New Roman"/>
          <w:sz w:val="24"/>
          <w:szCs w:val="24"/>
        </w:rPr>
        <w:t>Ayşegül Başak Akadam-Teker</w:t>
      </w:r>
    </w:p>
    <w:p w:rsidR="006155B8" w:rsidRPr="00616AEF" w:rsidRDefault="006155B8" w:rsidP="006155B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16AEF">
        <w:rPr>
          <w:rFonts w:ascii="Times New Roman" w:hAnsi="Times New Roman"/>
          <w:sz w:val="24"/>
          <w:szCs w:val="24"/>
        </w:rPr>
        <w:t>Department of Medical Genetic, Giresun University Medical Faculty, Giresun, Turkey.</w:t>
      </w:r>
    </w:p>
    <w:p w:rsidR="006155B8" w:rsidRPr="00695390" w:rsidRDefault="006155B8" w:rsidP="006155B8">
      <w:pPr>
        <w:pStyle w:val="GvdeMetni"/>
        <w:spacing w:before="116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390">
        <w:rPr>
          <w:rFonts w:ascii="Times New Roman" w:hAnsi="Times New Roman" w:cs="Times New Roman"/>
          <w:sz w:val="24"/>
          <w:szCs w:val="24"/>
        </w:rPr>
        <w:t xml:space="preserve">e-mail: </w:t>
      </w:r>
      <w:r w:rsidR="00F53499">
        <w:rPr>
          <w:rFonts w:ascii="Times New Roman" w:hAnsi="Times New Roman" w:cs="Times New Roman"/>
          <w:sz w:val="24"/>
          <w:szCs w:val="24"/>
        </w:rPr>
        <w:t>basak.teker@giresun.edu.tr</w:t>
      </w:r>
    </w:p>
    <w:p w:rsidR="006155B8" w:rsidRDefault="00C9170E" w:rsidP="006155B8">
      <w:pPr>
        <w:pStyle w:val="GvdeMetni"/>
        <w:spacing w:before="116" w:line="360" w:lineRule="auto"/>
        <w:jc w:val="both"/>
      </w:pPr>
      <w:hyperlink r:id="rId4" w:history="1">
        <w:r w:rsidR="006155B8" w:rsidRPr="00695390">
          <w:rPr>
            <w:rStyle w:val="Kpr"/>
            <w:rFonts w:ascii="Times New Roman" w:hAnsi="Times New Roman" w:cs="Times New Roman"/>
            <w:sz w:val="24"/>
            <w:szCs w:val="24"/>
          </w:rPr>
          <w:t>Tel:05332703564</w:t>
        </w:r>
      </w:hyperlink>
    </w:p>
    <w:p w:rsidR="00C60C61" w:rsidRDefault="00C60C61"/>
    <w:p w:rsidR="002E0F02" w:rsidRDefault="002E0F02"/>
    <w:p w:rsidR="002E0F02" w:rsidRDefault="002E0F02"/>
    <w:p w:rsidR="002E0F02" w:rsidRDefault="002E0F02"/>
    <w:p w:rsidR="002E0F02" w:rsidRDefault="002E0F02"/>
    <w:p w:rsidR="002E0F02" w:rsidRDefault="002E0F02"/>
    <w:p w:rsidR="002E0F02" w:rsidRDefault="002E0F02"/>
    <w:p w:rsidR="002E0F02" w:rsidRPr="002E0F02" w:rsidRDefault="002E0F02" w:rsidP="002E0F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0F02">
        <w:rPr>
          <w:rFonts w:ascii="Times New Roman" w:hAnsi="Times New Roman" w:cs="Times New Roman"/>
          <w:b/>
          <w:sz w:val="24"/>
          <w:szCs w:val="24"/>
        </w:rPr>
        <w:lastRenderedPageBreak/>
        <w:t>Author contribution</w:t>
      </w:r>
    </w:p>
    <w:p w:rsidR="002E0F02" w:rsidRDefault="002E0F02" w:rsidP="002E0F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0F02">
        <w:rPr>
          <w:rFonts w:ascii="Times New Roman" w:hAnsi="Times New Roman" w:cs="Times New Roman"/>
          <w:sz w:val="24"/>
          <w:szCs w:val="24"/>
        </w:rPr>
        <w:t>All authors contributed to the study conception and design. Material preparation, data collection and analysis were performed by [</w:t>
      </w:r>
      <w:r>
        <w:rPr>
          <w:rFonts w:ascii="Times New Roman" w:hAnsi="Times New Roman" w:cs="Times New Roman"/>
          <w:sz w:val="24"/>
          <w:szCs w:val="24"/>
        </w:rPr>
        <w:t xml:space="preserve">A.Başak AKADAM-TEKER] </w:t>
      </w:r>
      <w:r w:rsidRPr="002E0F02">
        <w:rPr>
          <w:rFonts w:ascii="Times New Roman" w:hAnsi="Times New Roman" w:cs="Times New Roman"/>
          <w:sz w:val="24"/>
          <w:szCs w:val="24"/>
        </w:rPr>
        <w:t>and [</w:t>
      </w:r>
      <w:r>
        <w:rPr>
          <w:rFonts w:ascii="Times New Roman" w:hAnsi="Times New Roman" w:cs="Times New Roman"/>
          <w:sz w:val="24"/>
          <w:szCs w:val="24"/>
        </w:rPr>
        <w:t>Erhan TEKER</w:t>
      </w:r>
      <w:r w:rsidRPr="002E0F02">
        <w:rPr>
          <w:rFonts w:ascii="Times New Roman" w:hAnsi="Times New Roman" w:cs="Times New Roman"/>
          <w:sz w:val="24"/>
          <w:szCs w:val="24"/>
        </w:rPr>
        <w:t>]. The first draft of the manuscript was written by [</w:t>
      </w:r>
      <w:r>
        <w:rPr>
          <w:rFonts w:ascii="Times New Roman" w:hAnsi="Times New Roman" w:cs="Times New Roman"/>
          <w:sz w:val="24"/>
          <w:szCs w:val="24"/>
        </w:rPr>
        <w:t>A.Başak AKADAM-TEKER</w:t>
      </w:r>
      <w:r w:rsidRPr="002E0F02">
        <w:rPr>
          <w:rFonts w:ascii="Times New Roman" w:hAnsi="Times New Roman" w:cs="Times New Roman"/>
          <w:sz w:val="24"/>
          <w:szCs w:val="24"/>
        </w:rPr>
        <w:t>] and all authors commented on previous versions of the manuscript. All authors read and approved the final manuscript.</w:t>
      </w:r>
    </w:p>
    <w:p w:rsidR="002E0F02" w:rsidRDefault="002E0F02" w:rsidP="002E0F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F02" w:rsidRDefault="002E0F02" w:rsidP="002E0F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F02" w:rsidRDefault="002E0F02" w:rsidP="002E0F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0F02" w:rsidRPr="002E0F02" w:rsidRDefault="002E0F02" w:rsidP="002E0F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A.Başak AKADAM-TEKER                                                                                       Erhan TEKER</w:t>
      </w:r>
    </w:p>
    <w:sectPr w:rsidR="002E0F02" w:rsidRPr="002E0F02" w:rsidSect="00C60C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02877"/>
    <w:rsid w:val="002E0F02"/>
    <w:rsid w:val="00502877"/>
    <w:rsid w:val="006155B8"/>
    <w:rsid w:val="00AD6AB0"/>
    <w:rsid w:val="00BC21F6"/>
    <w:rsid w:val="00BF576C"/>
    <w:rsid w:val="00C35DD6"/>
    <w:rsid w:val="00C60C61"/>
    <w:rsid w:val="00C9170E"/>
    <w:rsid w:val="00F53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5B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02877"/>
    <w:rPr>
      <w:color w:val="0000FF"/>
      <w:u w:val="single"/>
    </w:rPr>
  </w:style>
  <w:style w:type="paragraph" w:styleId="GvdeMetni">
    <w:name w:val="Body Text"/>
    <w:basedOn w:val="Normal"/>
    <w:link w:val="GvdeMetniChar"/>
    <w:uiPriority w:val="99"/>
    <w:unhideWhenUsed/>
    <w:rsid w:val="00502877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502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Tel:05332703564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basak.teker</dc:creator>
  <cp:lastModifiedBy>basak.teker</cp:lastModifiedBy>
  <cp:revision>5</cp:revision>
  <dcterms:created xsi:type="dcterms:W3CDTF">2021-04-20T11:32:00Z</dcterms:created>
  <dcterms:modified xsi:type="dcterms:W3CDTF">2021-04-28T13:41:00Z</dcterms:modified>
</cp:coreProperties>
</file>