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jc w:val="center"/>
        <w:rPr>
          <w:rFonts w:hint="eastAsia" w:eastAsia="宋体"/>
          <w:sz w:val="32"/>
          <w:szCs w:val="32"/>
          <w:lang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t>Figure 6:</w:t>
      </w:r>
      <w:r>
        <w:rPr>
          <w:rFonts w:hint="eastAsia" w:eastAsia="宋体"/>
          <w:sz w:val="32"/>
          <w:szCs w:val="32"/>
          <w:lang w:eastAsia="zh-CN"/>
        </w:rPr>
        <w:t>Behavior evolution of three players at initial stage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Page.20 ,By Use Matlab.R2019a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  <w:lang w:val="en-US" w:eastAsia="zh-CN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clc;clear;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K2=0.5,dC=0.5,O1=0.5,S2=0.5,N2=0.5,K1=0.5,L1=3,L2=0.5,D=0.5,E=0.5,F=0.5,a=0.5,S1=0.5,N1=0.5,M=2,I1=0,I2=0.5,O2=0,G=0.5,R1=0.5,C1=1,C2=0.5;</w:t>
      </w: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i=0.1:0.2:1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</w:t>
      </w: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j=0.1:0.2:1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</w:t>
      </w: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k=0.1:0.2:1  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[t,y]=ode45(@(t,y) sanfang(t,y,K1,L1,L2,D,E,F,a,S1,N1,R1,K2,O1,S2,N2,C1,M,I1,I2,O2,G,C2,dC),[0 50],[i j k]);              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plot3(y(:,1),y(:,2),y(:,3),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set(gca,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,[0:0.2:1],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,[0:0.2:1])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axis([0 1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view([45 10])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</w:t>
      </w: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</w:t>
      </w: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438785</wp:posOffset>
            </wp:positionH>
            <wp:positionV relativeFrom="paragraph">
              <wp:posOffset>46355</wp:posOffset>
            </wp:positionV>
            <wp:extent cx="4669790" cy="3502660"/>
            <wp:effectExtent l="0" t="0" r="16510" b="2540"/>
            <wp:wrapSquare wrapText="bothSides"/>
            <wp:docPr id="1" name="图片 1" descr="C:/Users/Admin/Desktop/图片1-1721051093443.png图片1-1721051093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/Desktop/图片1-1721051093443.png图片1-1721051093443"/>
                    <pic:cNvPicPr>
                      <a:picLocks noChangeAspect="1"/>
                    </pic:cNvPicPr>
                  </pic:nvPicPr>
                  <pic:blipFill>
                    <a:blip r:embed="rId4"/>
                    <a:srcRect l="761" r="761"/>
                    <a:stretch>
                      <a:fillRect/>
                    </a:stretch>
                  </pic:blipFill>
                  <pic:spPr>
                    <a:xfrm>
                      <a:off x="0" y="0"/>
                      <a:ext cx="4669790" cy="3502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b/>
          <w:bCs/>
          <w:lang w:val="en-US" w:eastAsia="zh-CN"/>
        </w:rPr>
        <w:t xml:space="preserve">Figure 6: </w:t>
      </w:r>
      <w:r>
        <w:rPr>
          <w:rFonts w:hint="default"/>
          <w:lang w:val="en-US" w:eastAsia="zh-CN"/>
        </w:rPr>
        <w:t>Behavior evolution of three players at initial stage</w:t>
      </w:r>
    </w:p>
    <w:p>
      <w:pPr>
        <w:rPr>
          <w:rFonts w:hint="default"/>
          <w:lang w:val="en-US" w:eastAsia="zh-CN"/>
        </w:rPr>
      </w:pPr>
    </w:p>
    <w:p>
      <w:pPr>
        <w:pStyle w:val="4"/>
        <w:ind w:left="0" w:leftChars="0" w:firstLine="0" w:firstLineChars="0"/>
        <w:jc w:val="left"/>
        <w:rPr>
          <w:rFonts w:hint="default" w:eastAsia="宋体"/>
          <w:sz w:val="32"/>
          <w:szCs w:val="32"/>
          <w:lang w:val="en-US" w:eastAsia="zh-CN"/>
        </w:rPr>
      </w:pPr>
      <w:bookmarkStart w:id="0" w:name="OLE_LINK45"/>
      <w:r>
        <w:rPr>
          <w:rFonts w:hint="eastAsia" w:eastAsia="宋体"/>
          <w:sz w:val="32"/>
          <w:szCs w:val="32"/>
          <w:lang w:val="en-US" w:eastAsia="zh-CN"/>
        </w:rPr>
        <w:t>Figure 7: Behavior evolution of three players at development stage</w:t>
      </w:r>
      <w:bookmarkEnd w:id="0"/>
    </w:p>
    <w:p>
      <w:pPr>
        <w:spacing w:beforeLines="0" w:afterLines="0"/>
        <w:jc w:val="left"/>
        <w:rPr>
          <w:rFonts w:hint="default" w:ascii="Courier New" w:hAnsi="Courier New" w:eastAsiaTheme="minorEastAsia"/>
          <w:color w:val="000000"/>
          <w:sz w:val="20"/>
          <w:szCs w:val="24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Page.21 ,By Use Matlab.R2019a</w:t>
      </w:r>
    </w:p>
    <w:p>
      <w:pPr>
        <w:rPr>
          <w:rFonts w:hint="default"/>
          <w:lang w:val="en-US" w:eastAsia="zh-CN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clc;clear;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K2=0.7,dC=1.5,O1=0.2,S2=1,N2=0.5,K1=0.8,L1=1.5,L2=0,D=1.5,E=0.4,F=1,a=0.5,S1=1,N1=0.8,M=0.9,I1=0.7,I2=0.5,O2=0.8,G=0.8,R1=0.5,C1=1.5,C2=0.9;</w:t>
      </w: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i=0.1:0.2:1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</w:t>
      </w: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j=0.1:0.2:1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</w:t>
      </w: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k=0.1:0.2:1  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[t,y]=ode45(@(t,y) sanfang(t,y,K1,L1,L2,D,E,F,a,S1,N1,R1,K2,O1,S2,N2,C1,M,I1,I2,O2,G,C2,dC),[0 50],[i j k]);              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plot3(y(:,1),y(:,2),y(:,3),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set(gca,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,[0:0.2:1],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,[0:0.2:1])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axis([0 1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view([45 10])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</w:t>
      </w: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</w:t>
      </w: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163195</wp:posOffset>
            </wp:positionH>
            <wp:positionV relativeFrom="paragraph">
              <wp:posOffset>99060</wp:posOffset>
            </wp:positionV>
            <wp:extent cx="5309235" cy="3219450"/>
            <wp:effectExtent l="0" t="0" r="5715" b="0"/>
            <wp:wrapSquare wrapText="bothSides"/>
            <wp:docPr id="3" name="图片 3" descr="图片2-1721051102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2-17210511021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9235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pStyle w:val="4"/>
        <w:ind w:left="0" w:leftChars="0" w:firstLine="0" w:firstLineChars="0"/>
        <w:jc w:val="center"/>
        <w:rPr>
          <w:rFonts w:hint="eastAsia" w:eastAsia="宋体"/>
          <w:sz w:val="22"/>
          <w:szCs w:val="22"/>
          <w:lang w:eastAsia="zh-CN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Figure 7:</w:t>
      </w:r>
      <w:r>
        <w:rPr>
          <w:rFonts w:hint="eastAsia" w:eastAsia="宋体"/>
          <w:lang w:eastAsia="zh-CN"/>
        </w:rPr>
        <w:t xml:space="preserve"> </w:t>
      </w:r>
      <w:r>
        <w:rPr>
          <w:rFonts w:hint="eastAsia" w:eastAsia="宋体"/>
          <w:sz w:val="22"/>
          <w:szCs w:val="22"/>
          <w:lang w:eastAsia="zh-CN"/>
        </w:rPr>
        <w:t>Behavior evolution of three players at development stage</w:t>
      </w:r>
    </w:p>
    <w:p>
      <w:pPr>
        <w:pStyle w:val="4"/>
        <w:ind w:left="0" w:leftChars="0" w:firstLine="0" w:firstLineChars="0"/>
        <w:jc w:val="both"/>
        <w:rPr>
          <w:rFonts w:hint="eastAsia" w:eastAsia="宋体"/>
          <w:sz w:val="32"/>
          <w:szCs w:val="32"/>
          <w:lang w:eastAsia="zh-CN"/>
        </w:rPr>
      </w:pPr>
    </w:p>
    <w:p>
      <w:pPr>
        <w:pStyle w:val="4"/>
        <w:ind w:left="0" w:leftChars="0" w:firstLine="0" w:firstLineChars="0"/>
        <w:jc w:val="center"/>
        <w:rPr>
          <w:rFonts w:hint="eastAsia" w:eastAsia="宋体"/>
          <w:sz w:val="32"/>
          <w:szCs w:val="32"/>
          <w:lang w:eastAsia="zh-CN"/>
        </w:rPr>
      </w:pPr>
      <w:r>
        <w:rPr>
          <w:rFonts w:hint="eastAsia" w:eastAsia="宋体"/>
          <w:sz w:val="32"/>
          <w:szCs w:val="32"/>
          <w:lang w:eastAsia="zh-CN"/>
        </w:rPr>
        <w:t>Figure 8</w:t>
      </w:r>
      <w:r>
        <w:rPr>
          <w:rFonts w:hint="eastAsia" w:eastAsia="宋体"/>
          <w:sz w:val="32"/>
          <w:szCs w:val="32"/>
          <w:lang w:val="en-US" w:eastAsia="zh-CN"/>
        </w:rPr>
        <w:t>:</w:t>
      </w:r>
      <w:r>
        <w:rPr>
          <w:rFonts w:hint="eastAsia" w:eastAsia="宋体"/>
          <w:sz w:val="32"/>
          <w:szCs w:val="32"/>
          <w:lang w:eastAsia="zh-CN"/>
        </w:rPr>
        <w:t>Behavior evolution of three players at mature stage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Page.22 ,By Use Matlab.R2019a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clc;clear;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K2=0.7,dC=0.8,O1=0.9,S2=0.8,N2=1,K1=3,L1=0.5,L2=0.3,D=0.2,E=0.4,F=0.6,a=0.5,S1=1.5,N1=0.6,M=0.9,I1=1.5,I2=0.5,O2=0.8,G=0.6,R1=2.5,C1=0.5,C2=0.5;</w:t>
      </w: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i=0.1:0.2:1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</w:t>
      </w: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j=0.1:0.2:1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</w:t>
      </w: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k=0.1:0.2:1  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[t,y]=ode45(@(t,y) sanfang(t,y,K1,L1,L2,D,E,F,a,S1,N1,R1,K2,O1,S2,N2,C1,M,I1,I2,O2,G,C2,dC),[0 50],[i j k]);              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plot3(y(:,1),y(:,2),y(:,3),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set(gca,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,[0:0.2:1],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,[0:0.2:1])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axis([0 1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view([45 10])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    </w:t>
      </w: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   </w:t>
      </w: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396240</wp:posOffset>
            </wp:positionH>
            <wp:positionV relativeFrom="paragraph">
              <wp:posOffset>189230</wp:posOffset>
            </wp:positionV>
            <wp:extent cx="4699000" cy="3525520"/>
            <wp:effectExtent l="0" t="0" r="6350" b="17780"/>
            <wp:wrapSquare wrapText="bothSides"/>
            <wp:docPr id="2" name="图片 2" descr="C:/Users/Admin/Desktop/图片3-1721051109699.png图片3-1721051109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/Desktop/图片3-1721051109699.png图片3-1721051109699"/>
                    <pic:cNvPicPr>
                      <a:picLocks noChangeAspect="1"/>
                    </pic:cNvPicPr>
                  </pic:nvPicPr>
                  <pic:blipFill>
                    <a:blip r:embed="rId6"/>
                    <a:srcRect l="3164" r="316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3525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Figure 8: </w:t>
      </w:r>
      <w:r>
        <w:rPr>
          <w:rFonts w:hint="eastAsia" w:eastAsia="宋体"/>
          <w:sz w:val="22"/>
          <w:szCs w:val="22"/>
          <w:lang w:eastAsia="zh-CN"/>
        </w:rPr>
        <w:t>Behavior evolution of three players at mature stage</w:t>
      </w:r>
    </w:p>
    <w:p>
      <w:pPr>
        <w:pStyle w:val="4"/>
        <w:ind w:left="0" w:leftChars="0" w:firstLine="0" w:firstLineChars="0"/>
        <w:jc w:val="both"/>
        <w:rPr>
          <w:rFonts w:hint="eastAsia" w:eastAsia="宋体"/>
          <w:sz w:val="32"/>
          <w:szCs w:val="32"/>
          <w:lang w:eastAsia="zh-CN"/>
        </w:rPr>
      </w:pPr>
    </w:p>
    <w:p>
      <w:pPr>
        <w:pStyle w:val="4"/>
        <w:ind w:left="0" w:leftChars="0" w:firstLine="0" w:firstLineChars="0"/>
        <w:jc w:val="center"/>
        <w:rPr>
          <w:rFonts w:hint="eastAsia" w:eastAsia="宋体"/>
          <w:sz w:val="32"/>
          <w:szCs w:val="32"/>
          <w:lang w:eastAsia="zh-CN"/>
        </w:rPr>
      </w:pPr>
    </w:p>
    <w:p>
      <w:pPr>
        <w:pStyle w:val="4"/>
        <w:ind w:left="0" w:leftChars="0" w:firstLine="0" w:firstLineChars="0"/>
        <w:jc w:val="center"/>
        <w:rPr>
          <w:rFonts w:hint="eastAsia" w:eastAsia="宋体"/>
          <w:sz w:val="32"/>
          <w:szCs w:val="32"/>
          <w:lang w:eastAsia="zh-CN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eastAsia="zh-CN"/>
        </w:rPr>
        <w:t>Figure 9</w:t>
      </w:r>
      <w:r>
        <w:rPr>
          <w:rFonts w:hint="eastAsia" w:eastAsia="宋体"/>
          <w:sz w:val="32"/>
          <w:szCs w:val="32"/>
          <w:lang w:val="en-US" w:eastAsia="zh-CN"/>
        </w:rPr>
        <w:t xml:space="preserve"> (a)</w:t>
      </w:r>
      <w:r>
        <w:rPr>
          <w:rFonts w:hint="eastAsia" w:eastAsia="宋体"/>
          <w:sz w:val="32"/>
          <w:szCs w:val="32"/>
          <w:lang w:eastAsia="zh-CN"/>
        </w:rPr>
        <w:t>:Behavior trends of three players at initial stage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Page.23 ,By Use Matlab.R2019a</w:t>
      </w:r>
    </w:p>
    <w:p>
      <w:pPr>
        <w:jc w:val="both"/>
        <w:rPr>
          <w:rFonts w:hint="default"/>
          <w:lang w:val="en-US" w:eastAsia="zh-CN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clc;clear;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figure(1)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10],[0.1 0.1 0.1]);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,1.5);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 xml:space="preserve">%%%%%% line2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10],[0.1 0.1 0.1]);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plot(t,y(:,2),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,1.5);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10],[0.1 0.1 0.1]);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,1.5);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legend(</w:t>
      </w:r>
      <w:r>
        <w:rPr>
          <w:rFonts w:hint="eastAsia" w:ascii="Courier New" w:hAnsi="Courier New"/>
          <w:color w:val="A020F0"/>
          <w:sz w:val="20"/>
          <w:szCs w:val="24"/>
        </w:rPr>
        <w:t>'government x=0.1'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'enterprises y=0.1'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 </w:t>
      </w:r>
      <w:r>
        <w:rPr>
          <w:rFonts w:hint="eastAsia" w:ascii="Courier New" w:hAnsi="Courier New"/>
          <w:color w:val="A020F0"/>
          <w:sz w:val="20"/>
          <w:szCs w:val="24"/>
        </w:rPr>
        <w:t>'senior executives z=0.1'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517390" cy="3547745"/>
            <wp:effectExtent l="0" t="0" r="16510" b="14605"/>
            <wp:docPr id="6" name="图片 6" descr="图片11-1721012194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11-17210121945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7390" cy="354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1687" w:firstLineChars="800"/>
        <w:textAlignment w:val="auto"/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                         (a)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1687" w:firstLineChars="800"/>
        <w:textAlignment w:val="auto"/>
        <w:rPr>
          <w:rFonts w:hint="eastAsia" w:eastAsia="宋体"/>
          <w:sz w:val="22"/>
          <w:szCs w:val="22"/>
          <w:lang w:eastAsia="zh-CN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Figure 9: </w:t>
      </w:r>
      <w:r>
        <w:rPr>
          <w:rFonts w:hint="eastAsia" w:eastAsia="宋体"/>
          <w:sz w:val="22"/>
          <w:szCs w:val="22"/>
          <w:lang w:eastAsia="zh-CN"/>
        </w:rPr>
        <w:t>Behavior trends of three players at initial stage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eastAsia="zh-CN"/>
        </w:rPr>
        <w:t>Figure 9</w:t>
      </w:r>
      <w:r>
        <w:rPr>
          <w:rFonts w:hint="eastAsia" w:eastAsia="宋体"/>
          <w:sz w:val="32"/>
          <w:szCs w:val="32"/>
          <w:lang w:val="en-US" w:eastAsia="zh-CN"/>
        </w:rPr>
        <w:t xml:space="preserve"> (b)</w:t>
      </w:r>
      <w:r>
        <w:rPr>
          <w:rFonts w:hint="eastAsia" w:eastAsia="宋体"/>
          <w:sz w:val="32"/>
          <w:szCs w:val="32"/>
          <w:lang w:eastAsia="zh-CN"/>
        </w:rPr>
        <w:t>:Behavior trends of three players at initial stage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Page.23 ,By Use Matlab.R2019a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figure(1)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10],[0.5 0.5 0.5]);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,1.5);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 xml:space="preserve">%%%%%% line2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10],[0.5 0.5 0.5]);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plot(t,y(:,2),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,1.5);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10],[0.5 0.5 0.5]);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,1.5);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legend(</w:t>
      </w:r>
      <w:r>
        <w:rPr>
          <w:rFonts w:hint="eastAsia" w:ascii="Courier New" w:hAnsi="Courier New"/>
          <w:color w:val="A020F0"/>
          <w:sz w:val="20"/>
          <w:szCs w:val="24"/>
        </w:rPr>
        <w:t>'government x=0.5'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'enterprises y=0.5'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 </w:t>
      </w:r>
      <w:r>
        <w:rPr>
          <w:rFonts w:hint="eastAsia" w:ascii="Courier New" w:hAnsi="Courier New"/>
          <w:color w:val="A020F0"/>
          <w:sz w:val="20"/>
          <w:szCs w:val="24"/>
        </w:rPr>
        <w:t>'senior executives z=0.5'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default" w:ascii="Courier New" w:hAnsi="Courier New"/>
          <w:color w:val="000000"/>
          <w:sz w:val="20"/>
          <w:szCs w:val="24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509135" cy="3551555"/>
            <wp:effectExtent l="0" t="0" r="5715" b="10795"/>
            <wp:docPr id="7" name="图片 7" descr="图片12-1721012399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12-172101239986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9135" cy="355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0" w:firstLineChars="0"/>
        <w:jc w:val="center"/>
        <w:textAlignment w:val="auto"/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     (b)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1687" w:firstLineChars="800"/>
        <w:textAlignment w:val="auto"/>
        <w:rPr>
          <w:rFonts w:hint="eastAsia" w:eastAsia="宋体"/>
          <w:sz w:val="22"/>
          <w:szCs w:val="22"/>
          <w:lang w:eastAsia="zh-CN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Figure 9: </w:t>
      </w:r>
      <w:r>
        <w:rPr>
          <w:rFonts w:hint="eastAsia" w:eastAsia="宋体"/>
          <w:sz w:val="22"/>
          <w:szCs w:val="22"/>
          <w:lang w:eastAsia="zh-CN"/>
        </w:rPr>
        <w:t>Behavior trends of three players at initial stage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pStyle w:val="4"/>
        <w:ind w:left="0" w:leftChars="0" w:firstLine="0" w:firstLineChars="0"/>
        <w:jc w:val="both"/>
        <w:rPr>
          <w:rFonts w:hint="eastAsia" w:eastAsia="宋体"/>
          <w:sz w:val="32"/>
          <w:szCs w:val="32"/>
          <w:lang w:eastAsia="zh-CN"/>
        </w:rPr>
      </w:pPr>
    </w:p>
    <w:p>
      <w:pPr>
        <w:pStyle w:val="4"/>
        <w:ind w:left="0" w:leftChars="0" w:firstLine="0" w:firstLineChars="0"/>
        <w:jc w:val="both"/>
        <w:rPr>
          <w:rFonts w:hint="eastAsia" w:eastAsia="宋体"/>
          <w:sz w:val="32"/>
          <w:szCs w:val="32"/>
          <w:lang w:eastAsia="zh-CN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eastAsia="zh-CN"/>
        </w:rPr>
        <w:t>Figure 9</w:t>
      </w:r>
      <w:r>
        <w:rPr>
          <w:rFonts w:hint="eastAsia" w:eastAsia="宋体"/>
          <w:sz w:val="32"/>
          <w:szCs w:val="32"/>
          <w:lang w:val="en-US" w:eastAsia="zh-CN"/>
        </w:rPr>
        <w:t xml:space="preserve"> (c)</w:t>
      </w:r>
      <w:r>
        <w:rPr>
          <w:rFonts w:hint="eastAsia" w:eastAsia="宋体"/>
          <w:sz w:val="32"/>
          <w:szCs w:val="32"/>
          <w:lang w:eastAsia="zh-CN"/>
        </w:rPr>
        <w:t>:Behavior trends of three players at initial stage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Page.23 ,By Use Matlab.R2019a</w:t>
      </w:r>
    </w:p>
    <w:p>
      <w:pPr>
        <w:jc w:val="both"/>
        <w:rPr>
          <w:rFonts w:hint="default"/>
          <w:lang w:val="en-US" w:eastAsia="zh-CN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figure(1)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10],[0.9 0.9 0.9]);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,1.5);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 xml:space="preserve">%%%%%% line2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10],[0.9 0.9 0.9]);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plot(t,y(:,2),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,1.5);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10],[0.9 0.9 0.9]);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,1.5);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legend( </w:t>
      </w:r>
      <w:r>
        <w:rPr>
          <w:rFonts w:hint="eastAsia" w:ascii="Courier New" w:hAnsi="Courier New"/>
          <w:color w:val="A020F0"/>
          <w:sz w:val="20"/>
          <w:szCs w:val="24"/>
        </w:rPr>
        <w:t>'government x=0.9'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'enterprises y=0.9'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'senior executives z=0.9'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498975" cy="3526790"/>
            <wp:effectExtent l="0" t="0" r="15875" b="16510"/>
            <wp:docPr id="8" name="图片 8" descr="图片13-1721012422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13-172101242249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98975" cy="352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0" w:firstLineChars="0"/>
        <w:jc w:val="center"/>
        <w:textAlignment w:val="auto"/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 (c)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2319" w:firstLineChars="1100"/>
        <w:textAlignment w:val="auto"/>
        <w:rPr>
          <w:rFonts w:hint="eastAsia" w:eastAsia="宋体"/>
          <w:sz w:val="22"/>
          <w:szCs w:val="22"/>
          <w:lang w:eastAsia="zh-CN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Figure 9: </w:t>
      </w:r>
      <w:r>
        <w:rPr>
          <w:rFonts w:hint="eastAsia" w:eastAsia="宋体"/>
          <w:sz w:val="22"/>
          <w:szCs w:val="22"/>
          <w:lang w:eastAsia="zh-CN"/>
        </w:rPr>
        <w:t>Behavior trends of three players at initial stage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pStyle w:val="4"/>
        <w:ind w:left="0" w:leftChars="0" w:firstLine="0" w:firstLineChars="0"/>
        <w:jc w:val="left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t>Figure</w:t>
      </w:r>
      <w:r>
        <w:rPr>
          <w:rFonts w:hint="eastAsia" w:eastAsia="宋体"/>
          <w:sz w:val="32"/>
          <w:szCs w:val="32"/>
          <w:lang w:val="en-US" w:eastAsia="zh-CN"/>
        </w:rPr>
        <w:t xml:space="preserve"> </w:t>
      </w:r>
      <w:r>
        <w:rPr>
          <w:rFonts w:hint="default" w:eastAsia="宋体"/>
          <w:sz w:val="32"/>
          <w:szCs w:val="32"/>
          <w:lang w:val="en-US" w:eastAsia="zh-CN"/>
        </w:rPr>
        <w:t>10</w:t>
      </w:r>
      <w:r>
        <w:rPr>
          <w:rFonts w:hint="eastAsia" w:eastAsia="宋体"/>
          <w:sz w:val="32"/>
          <w:szCs w:val="32"/>
          <w:lang w:val="en-US" w:eastAsia="zh-CN"/>
        </w:rPr>
        <w:t>(a)</w:t>
      </w:r>
      <w:r>
        <w:rPr>
          <w:rFonts w:hint="default" w:eastAsia="宋体"/>
          <w:sz w:val="32"/>
          <w:szCs w:val="32"/>
          <w:lang w:val="en-US" w:eastAsia="zh-CN"/>
        </w:rPr>
        <w:t>:Behavior trends of three players at development stage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Page.23 ,By Use Matlab.R2019a</w:t>
      </w:r>
    </w:p>
    <w:p>
      <w:pPr>
        <w:jc w:val="both"/>
        <w:rPr>
          <w:rFonts w:hint="default"/>
          <w:lang w:val="en-US" w:eastAsia="zh-CN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F=0.1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F=0.1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plot(t,y(:,2),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F=0.1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 xml:space="preserve">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legend(</w:t>
      </w:r>
      <w:r>
        <w:rPr>
          <w:rFonts w:hint="eastAsia" w:ascii="Courier New" w:hAnsi="Courier New"/>
          <w:color w:val="A020F0"/>
          <w:sz w:val="20"/>
          <w:szCs w:val="24"/>
        </w:rPr>
        <w:t>'government x=F-50%'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'enterprises y=F-50%'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'senior executives z=F-50%'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  <w:r>
        <w:rPr>
          <w:rFonts w:hint="eastAsia" w:ascii="Courier New" w:hAnsi="Courier New"/>
          <w:color w:val="228B22"/>
          <w:sz w:val="20"/>
          <w:szCs w:val="24"/>
        </w:rPr>
        <w:t>%%图例小标签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247515" cy="3293110"/>
            <wp:effectExtent l="0" t="0" r="635" b="2540"/>
            <wp:docPr id="9" name="图片 9" descr="图片14-1721012730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14-172101273046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47515" cy="329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(a)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0" w:firstLineChars="0"/>
        <w:jc w:val="center"/>
        <w:textAlignment w:val="auto"/>
        <w:rPr>
          <w:rFonts w:hint="default" w:eastAsia="宋体"/>
          <w:sz w:val="22"/>
          <w:szCs w:val="22"/>
          <w:lang w:val="en-US" w:eastAsia="zh-CN"/>
        </w:rPr>
      </w:pPr>
      <w:r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Figure 10:</w:t>
      </w:r>
      <w:r>
        <w:rPr>
          <w:rFonts w:hint="default" w:eastAsia="宋体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Behavior trends of three players at development stage</w:t>
      </w:r>
    </w:p>
    <w:p>
      <w:pPr>
        <w:jc w:val="center"/>
        <w:rPr>
          <w:rFonts w:hint="default"/>
          <w:lang w:val="en-US" w:eastAsia="zh-CN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t>Figure</w:t>
      </w:r>
      <w:r>
        <w:rPr>
          <w:rFonts w:hint="eastAsia" w:eastAsia="宋体"/>
          <w:sz w:val="32"/>
          <w:szCs w:val="32"/>
          <w:lang w:val="en-US" w:eastAsia="zh-CN"/>
        </w:rPr>
        <w:t xml:space="preserve"> </w:t>
      </w:r>
      <w:r>
        <w:rPr>
          <w:rFonts w:hint="default" w:eastAsia="宋体"/>
          <w:sz w:val="32"/>
          <w:szCs w:val="32"/>
          <w:lang w:val="en-US" w:eastAsia="zh-CN"/>
        </w:rPr>
        <w:t>10</w:t>
      </w:r>
      <w:r>
        <w:rPr>
          <w:rFonts w:hint="eastAsia" w:eastAsia="宋体"/>
          <w:sz w:val="32"/>
          <w:szCs w:val="32"/>
          <w:lang w:val="en-US" w:eastAsia="zh-CN"/>
        </w:rPr>
        <w:t>(b)</w:t>
      </w:r>
      <w:r>
        <w:rPr>
          <w:rFonts w:hint="default" w:eastAsia="宋体"/>
          <w:sz w:val="32"/>
          <w:szCs w:val="32"/>
          <w:lang w:val="en-US" w:eastAsia="zh-CN"/>
        </w:rPr>
        <w:t>:Behavior trends of three players at development stage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Page.23 ,By Use Matlab.R2019a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F=0.2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F=0.2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plot(t,y(:,2),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F=0.2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legend(</w:t>
      </w:r>
      <w:r>
        <w:rPr>
          <w:rFonts w:hint="eastAsia" w:ascii="Courier New" w:hAnsi="Courier New"/>
          <w:color w:val="A020F0"/>
          <w:sz w:val="20"/>
          <w:szCs w:val="24"/>
        </w:rPr>
        <w:t>'government x=F'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'enterprises y=F'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'senior executives z=F'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  <w:r>
        <w:rPr>
          <w:rFonts w:hint="eastAsia" w:ascii="Courier New" w:hAnsi="Courier New"/>
          <w:color w:val="228B22"/>
          <w:sz w:val="20"/>
          <w:szCs w:val="24"/>
        </w:rPr>
        <w:t>%%图例小标签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587875" cy="3616960"/>
            <wp:effectExtent l="0" t="0" r="3175" b="2540"/>
            <wp:docPr id="10" name="图片 10" descr="图片15-172101274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15-172101274134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87875" cy="361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(b)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0" w:firstLineChars="0"/>
        <w:jc w:val="center"/>
        <w:textAlignment w:val="auto"/>
        <w:rPr>
          <w:rFonts w:hint="default" w:eastAsia="宋体"/>
          <w:sz w:val="22"/>
          <w:szCs w:val="22"/>
          <w:lang w:val="en-US" w:eastAsia="zh-CN"/>
        </w:rPr>
      </w:pPr>
      <w:r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Figure 10:</w:t>
      </w:r>
      <w:r>
        <w:rPr>
          <w:rFonts w:hint="default" w:eastAsia="宋体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Behavior trends of three players at development stage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t>Figure</w:t>
      </w:r>
      <w:r>
        <w:rPr>
          <w:rFonts w:hint="eastAsia" w:eastAsia="宋体"/>
          <w:sz w:val="32"/>
          <w:szCs w:val="32"/>
          <w:lang w:val="en-US" w:eastAsia="zh-CN"/>
        </w:rPr>
        <w:t xml:space="preserve"> </w:t>
      </w:r>
      <w:r>
        <w:rPr>
          <w:rFonts w:hint="default" w:eastAsia="宋体"/>
          <w:sz w:val="32"/>
          <w:szCs w:val="32"/>
          <w:lang w:val="en-US" w:eastAsia="zh-CN"/>
        </w:rPr>
        <w:t>10</w:t>
      </w:r>
      <w:r>
        <w:rPr>
          <w:rFonts w:hint="eastAsia" w:eastAsia="宋体"/>
          <w:sz w:val="32"/>
          <w:szCs w:val="32"/>
          <w:lang w:val="en-US" w:eastAsia="zh-CN"/>
        </w:rPr>
        <w:t>(c)</w:t>
      </w:r>
      <w:r>
        <w:rPr>
          <w:rFonts w:hint="default" w:eastAsia="宋体"/>
          <w:sz w:val="32"/>
          <w:szCs w:val="32"/>
          <w:lang w:val="en-US" w:eastAsia="zh-CN"/>
        </w:rPr>
        <w:t>:Behavior trends of three players at development stage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Page.23 ,By Use Matlab.R2019a</w:t>
      </w:r>
    </w:p>
    <w:p>
      <w:pPr>
        <w:jc w:val="center"/>
        <w:rPr>
          <w:rFonts w:hint="default"/>
          <w:lang w:val="en-US" w:eastAsia="zh-CN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F=0.4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F=0.4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plot(t,y(:,2),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F=0.4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 xml:space="preserve">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legend( </w:t>
      </w:r>
      <w:r>
        <w:rPr>
          <w:rFonts w:hint="eastAsia" w:ascii="Courier New" w:hAnsi="Courier New"/>
          <w:color w:val="A020F0"/>
          <w:sz w:val="20"/>
          <w:szCs w:val="24"/>
        </w:rPr>
        <w:t>'government x=F+50%'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'enterprises y=F+50%'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'senior executives z=F+50%'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  <w:r>
        <w:rPr>
          <w:rFonts w:hint="eastAsia" w:ascii="Courier New" w:hAnsi="Courier New"/>
          <w:color w:val="228B22"/>
          <w:sz w:val="20"/>
          <w:szCs w:val="24"/>
        </w:rPr>
        <w:t>%%图例小标签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620895" cy="3677285"/>
            <wp:effectExtent l="0" t="0" r="8255" b="18415"/>
            <wp:docPr id="11" name="图片 11" descr="图片16-1721012755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16-172101275554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2089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0" w:firstLineChars="0"/>
        <w:jc w:val="center"/>
        <w:textAlignment w:val="auto"/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(c)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0" w:firstLineChars="0"/>
        <w:jc w:val="center"/>
        <w:textAlignment w:val="auto"/>
        <w:rPr>
          <w:rFonts w:hint="default" w:eastAsia="宋体"/>
          <w:sz w:val="22"/>
          <w:szCs w:val="22"/>
          <w:lang w:val="en-US" w:eastAsia="zh-CN"/>
        </w:rPr>
      </w:pPr>
      <w:r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Figure 10:</w:t>
      </w:r>
      <w:r>
        <w:rPr>
          <w:rFonts w:hint="default" w:eastAsia="宋体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Behavior trends of three players at development stage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t>Figure 11</w:t>
      </w:r>
      <w:r>
        <w:rPr>
          <w:rFonts w:hint="eastAsia" w:eastAsia="宋体"/>
          <w:sz w:val="32"/>
          <w:szCs w:val="32"/>
          <w:lang w:val="en-US" w:eastAsia="zh-CN"/>
        </w:rPr>
        <w:t>(a)</w:t>
      </w:r>
      <w:r>
        <w:rPr>
          <w:rFonts w:hint="default" w:eastAsia="宋体"/>
          <w:sz w:val="32"/>
          <w:szCs w:val="32"/>
          <w:lang w:val="en-US" w:eastAsia="zh-CN"/>
        </w:rPr>
        <w:t>:Behavior trends of three players at mature stage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Page.24 ,By Use Matlab.R2019a</w:t>
      </w:r>
    </w:p>
    <w:p>
      <w:pPr>
        <w:jc w:val="both"/>
        <w:rPr>
          <w:rFonts w:hint="default"/>
          <w:b/>
          <w:bCs/>
          <w:lang w:val="en-US" w:eastAsia="zh-CN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O1=0.1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O1=0.2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O1=0.3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 xml:space="preserve">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legend(</w:t>
      </w:r>
      <w:r>
        <w:rPr>
          <w:rFonts w:hint="eastAsia" w:ascii="Courier New" w:hAnsi="Courier New"/>
          <w:color w:val="A020F0"/>
          <w:sz w:val="20"/>
          <w:szCs w:val="24"/>
        </w:rPr>
        <w:t>'enterprises y：O1-50%'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'enterprises y：O1'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'enterprises y：O1+50%'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  <w:r>
        <w:rPr>
          <w:rFonts w:hint="eastAsia" w:ascii="Courier New" w:hAnsi="Courier New"/>
          <w:color w:val="228B22"/>
          <w:sz w:val="20"/>
          <w:szCs w:val="24"/>
        </w:rPr>
        <w:t>%%图例小标签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776470" cy="3779520"/>
            <wp:effectExtent l="0" t="0" r="5080" b="11430"/>
            <wp:docPr id="12" name="图片 12" descr="图片17-1721012978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17-172101297860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76470" cy="377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632" w:firstLineChars="300"/>
        <w:jc w:val="center"/>
        <w:textAlignment w:val="auto"/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(a)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632" w:firstLineChars="300"/>
        <w:jc w:val="center"/>
        <w:textAlignment w:val="auto"/>
        <w:rPr>
          <w:rFonts w:hint="default" w:ascii="Times New Roman" w:hAnsi="Times New Roman" w:eastAsia="宋体" w:cs="Times New Roman"/>
          <w:sz w:val="22"/>
          <w:szCs w:val="28"/>
          <w:lang w:eastAsia="zh-CN"/>
        </w:rPr>
      </w:pPr>
      <w:r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Figure </w:t>
      </w: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11:</w:t>
      </w:r>
      <w:r>
        <w:rPr>
          <w:rFonts w:hint="eastAsia" w:eastAsia="宋体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2"/>
          <w:szCs w:val="28"/>
          <w:lang w:eastAsia="zh-CN"/>
        </w:rPr>
        <w:t>Behavior trends of three players at mature stage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t>Figure 11</w:t>
      </w:r>
      <w:r>
        <w:rPr>
          <w:rFonts w:hint="eastAsia" w:eastAsia="宋体"/>
          <w:sz w:val="32"/>
          <w:szCs w:val="32"/>
          <w:lang w:val="en-US" w:eastAsia="zh-CN"/>
        </w:rPr>
        <w:t>(b)</w:t>
      </w:r>
      <w:r>
        <w:rPr>
          <w:rFonts w:hint="default" w:eastAsia="宋体"/>
          <w:sz w:val="32"/>
          <w:szCs w:val="32"/>
          <w:lang w:val="en-US" w:eastAsia="zh-CN"/>
        </w:rPr>
        <w:t>:Behavior trends of three players at mature stage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Page.24 ,By Use Matlab.R2019a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O2=0.01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O2=0.1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O2=0.19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 xml:space="preserve">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legend(</w:t>
      </w:r>
      <w:r>
        <w:rPr>
          <w:rFonts w:hint="eastAsia" w:ascii="Courier New" w:hAnsi="Courier New"/>
          <w:color w:val="A020F0"/>
          <w:sz w:val="20"/>
          <w:szCs w:val="24"/>
        </w:rPr>
        <w:t>'senior executives z：O2-90%'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'senior executives z：O2'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'senior executives z：O2+90%'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  <w:r>
        <w:rPr>
          <w:rFonts w:hint="eastAsia" w:ascii="Courier New" w:hAnsi="Courier New"/>
          <w:color w:val="228B22"/>
          <w:sz w:val="20"/>
          <w:szCs w:val="24"/>
        </w:rPr>
        <w:t>%%图例小标签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629150" cy="3645535"/>
            <wp:effectExtent l="0" t="0" r="0" b="12065"/>
            <wp:docPr id="13" name="图片 13" descr="图片18-1721012990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18-172101299017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364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  (b)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632" w:firstLineChars="300"/>
        <w:jc w:val="center"/>
        <w:textAlignment w:val="auto"/>
        <w:rPr>
          <w:rFonts w:hint="default" w:ascii="Times New Roman" w:hAnsi="Times New Roman" w:eastAsia="宋体" w:cs="Times New Roman"/>
          <w:sz w:val="22"/>
          <w:szCs w:val="28"/>
          <w:lang w:eastAsia="zh-CN"/>
        </w:rPr>
      </w:pPr>
      <w:r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Figure </w:t>
      </w: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11:</w:t>
      </w:r>
      <w:r>
        <w:rPr>
          <w:rFonts w:hint="eastAsia" w:eastAsia="宋体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2"/>
          <w:szCs w:val="28"/>
          <w:lang w:eastAsia="zh-CN"/>
        </w:rPr>
        <w:t>Behavior trends of three players at mature stage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t>Figure 11</w:t>
      </w:r>
      <w:r>
        <w:rPr>
          <w:rFonts w:hint="eastAsia" w:eastAsia="宋体"/>
          <w:sz w:val="32"/>
          <w:szCs w:val="32"/>
          <w:lang w:val="en-US" w:eastAsia="zh-CN"/>
        </w:rPr>
        <w:t>(c)</w:t>
      </w:r>
      <w:r>
        <w:rPr>
          <w:rFonts w:hint="default" w:eastAsia="宋体"/>
          <w:sz w:val="32"/>
          <w:szCs w:val="32"/>
          <w:lang w:val="en-US" w:eastAsia="zh-CN"/>
        </w:rPr>
        <w:t>:Behavior trends of three players at mature stage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Page.24 ,By Use Matlab.R2019a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L1=0.11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L1=0.3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L1=0.49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 xml:space="preserve">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legend(</w:t>
      </w:r>
      <w:r>
        <w:rPr>
          <w:rFonts w:hint="eastAsia" w:ascii="Courier New" w:hAnsi="Courier New"/>
          <w:color w:val="A020F0"/>
          <w:sz w:val="20"/>
          <w:szCs w:val="24"/>
        </w:rPr>
        <w:t>'government x：O1-50%+O2-90%'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'government x：O1+O2'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'government x：O1+50%+O2+90%'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  <w:r>
        <w:rPr>
          <w:rFonts w:hint="eastAsia" w:ascii="Courier New" w:hAnsi="Courier New"/>
          <w:color w:val="228B22"/>
          <w:sz w:val="20"/>
          <w:szCs w:val="24"/>
        </w:rPr>
        <w:t>%%图例小标签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535805" cy="3663950"/>
            <wp:effectExtent l="0" t="0" r="17145" b="12700"/>
            <wp:docPr id="14" name="图片 14" descr="图片19(1)-1721013071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19(1)-17210130714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35805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(c)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632" w:firstLineChars="300"/>
        <w:jc w:val="center"/>
        <w:textAlignment w:val="auto"/>
        <w:rPr>
          <w:rFonts w:hint="default" w:ascii="Times New Roman" w:hAnsi="Times New Roman" w:eastAsia="宋体" w:cs="Times New Roman"/>
          <w:sz w:val="22"/>
          <w:szCs w:val="28"/>
          <w:lang w:eastAsia="zh-CN"/>
        </w:rPr>
      </w:pPr>
      <w:r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Figure </w:t>
      </w: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11:</w:t>
      </w:r>
      <w:r>
        <w:rPr>
          <w:rFonts w:hint="eastAsia" w:eastAsia="宋体"/>
          <w:lang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2"/>
          <w:szCs w:val="28"/>
          <w:lang w:eastAsia="zh-CN"/>
        </w:rPr>
        <w:t>Behavior trends of three players at mature stage</w:t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t>Figure 12</w:t>
      </w:r>
      <w:r>
        <w:rPr>
          <w:rFonts w:hint="eastAsia" w:eastAsia="宋体"/>
          <w:sz w:val="32"/>
          <w:szCs w:val="32"/>
          <w:lang w:val="en-US" w:eastAsia="zh-CN"/>
        </w:rPr>
        <w:t>(a)</w:t>
      </w:r>
      <w:r>
        <w:rPr>
          <w:rFonts w:hint="default" w:eastAsia="宋体"/>
          <w:sz w:val="32"/>
          <w:szCs w:val="32"/>
          <w:lang w:val="en-US" w:eastAsia="zh-CN"/>
        </w:rPr>
        <w:t>:Behavior trends of three players at mature stage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Page.25 ,By Use Matlab.R2019a</w:t>
      </w:r>
    </w:p>
    <w:p>
      <w:pPr>
        <w:pStyle w:val="4"/>
        <w:ind w:left="0" w:leftChars="0" w:firstLine="0" w:firstLineChars="0"/>
        <w:jc w:val="both"/>
        <w:rPr>
          <w:rFonts w:hint="default" w:eastAsia="宋体"/>
          <w:sz w:val="16"/>
          <w:szCs w:val="16"/>
          <w:lang w:val="en-US" w:eastAsia="zh-CN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S1=0.15,N1=0.1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S1=0.3,N1=0.2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S1=0.45,N1=0.3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legend(</w:t>
      </w:r>
      <w:r>
        <w:rPr>
          <w:rFonts w:hint="eastAsia" w:ascii="Courier New" w:hAnsi="Courier New"/>
          <w:color w:val="A020F0"/>
          <w:sz w:val="20"/>
          <w:szCs w:val="24"/>
        </w:rPr>
        <w:t>'enterprises y：S1+N1-50%'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'enterprises y：S1+N1'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'enterprises y：S1+N1+50%'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  <w:r>
        <w:rPr>
          <w:rFonts w:hint="eastAsia" w:ascii="Courier New" w:hAnsi="Courier New"/>
          <w:color w:val="228B22"/>
          <w:sz w:val="20"/>
          <w:szCs w:val="24"/>
        </w:rPr>
        <w:t>%%图例小标签</w:t>
      </w:r>
    </w:p>
    <w:p>
      <w:pPr>
        <w:pStyle w:val="4"/>
        <w:ind w:left="0" w:leftChars="0" w:firstLine="0" w:firstLineChars="0"/>
        <w:jc w:val="both"/>
        <w:rPr>
          <w:rFonts w:hint="default" w:eastAsia="宋体"/>
          <w:sz w:val="32"/>
          <w:szCs w:val="32"/>
          <w:lang w:val="en-US" w:eastAsia="zh-CN"/>
        </w:rPr>
      </w:pPr>
    </w:p>
    <w:p>
      <w:pPr>
        <w:pStyle w:val="4"/>
        <w:ind w:left="0" w:leftChars="0" w:firstLine="0" w:firstLineChars="0"/>
        <w:jc w:val="both"/>
        <w:rPr>
          <w:rFonts w:hint="default" w:eastAsia="宋体"/>
          <w:sz w:val="32"/>
          <w:szCs w:val="32"/>
          <w:lang w:val="en-US" w:eastAsia="zh-CN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drawing>
          <wp:inline distT="0" distB="0" distL="114300" distR="114300">
            <wp:extent cx="4608195" cy="3629025"/>
            <wp:effectExtent l="0" t="0" r="1905" b="9525"/>
            <wp:docPr id="15" name="图片 15" descr="图片20-1721013453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20-172101345399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08195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0" w:firstLineChars="0"/>
        <w:jc w:val="center"/>
        <w:textAlignment w:val="auto"/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(a）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sz w:val="22"/>
          <w:szCs w:val="22"/>
          <w:lang w:eastAsia="zh-CN"/>
        </w:rPr>
      </w:pPr>
      <w:r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Figure </w:t>
      </w: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12: </w:t>
      </w:r>
      <w:r>
        <w:rPr>
          <w:rFonts w:hint="default" w:ascii="Times New Roman" w:hAnsi="Times New Roman" w:eastAsia="宋体" w:cs="Times New Roman"/>
          <w:sz w:val="22"/>
          <w:szCs w:val="22"/>
          <w:lang w:eastAsia="zh-CN"/>
        </w:rPr>
        <w:t>Behavior trends of three players at mature stage</w:t>
      </w: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t>Figure 12</w:t>
      </w:r>
      <w:r>
        <w:rPr>
          <w:rFonts w:hint="eastAsia" w:eastAsia="宋体"/>
          <w:sz w:val="32"/>
          <w:szCs w:val="32"/>
          <w:lang w:val="en-US" w:eastAsia="zh-CN"/>
        </w:rPr>
        <w:t>(b)</w:t>
      </w:r>
      <w:r>
        <w:rPr>
          <w:rFonts w:hint="default" w:eastAsia="宋体"/>
          <w:sz w:val="32"/>
          <w:szCs w:val="32"/>
          <w:lang w:val="en-US" w:eastAsia="zh-CN"/>
        </w:rPr>
        <w:t>:Behavior trends of three players at mature stage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Page.25 ,By Use Matlab.R2019a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G=0.2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G=0.4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G=0.6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plot(t,y(:,3),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 xml:space="preserve">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legend(</w:t>
      </w:r>
      <w:r>
        <w:rPr>
          <w:rFonts w:hint="eastAsia" w:ascii="Courier New" w:hAnsi="Courier New"/>
          <w:color w:val="A020F0"/>
          <w:sz w:val="20"/>
          <w:szCs w:val="24"/>
        </w:rPr>
        <w:t>'senior executives z：G-50%'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'senior executives z:G'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'senior executives z：G+50%'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  <w:r>
        <w:rPr>
          <w:rFonts w:hint="eastAsia" w:ascii="Courier New" w:hAnsi="Courier New"/>
          <w:color w:val="228B22"/>
          <w:sz w:val="20"/>
          <w:szCs w:val="24"/>
        </w:rPr>
        <w:t>%%图例小标签</w:t>
      </w:r>
    </w:p>
    <w:p>
      <w:pPr>
        <w:pStyle w:val="4"/>
        <w:ind w:left="0" w:leftChars="0" w:firstLine="0" w:firstLineChars="0"/>
        <w:jc w:val="both"/>
        <w:rPr>
          <w:rFonts w:hint="default" w:eastAsia="宋体"/>
          <w:sz w:val="32"/>
          <w:szCs w:val="32"/>
          <w:lang w:val="en-US" w:eastAsia="zh-CN"/>
        </w:rPr>
      </w:pPr>
    </w:p>
    <w:p>
      <w:pPr>
        <w:pStyle w:val="4"/>
        <w:ind w:left="0" w:leftChars="0" w:firstLine="0" w:firstLineChars="0"/>
        <w:jc w:val="both"/>
        <w:rPr>
          <w:rFonts w:hint="default" w:eastAsia="宋体"/>
          <w:sz w:val="32"/>
          <w:szCs w:val="32"/>
          <w:lang w:val="en-US" w:eastAsia="zh-CN"/>
        </w:rPr>
      </w:pPr>
    </w:p>
    <w:p>
      <w:pPr>
        <w:pStyle w:val="4"/>
        <w:ind w:left="0" w:leftChars="0" w:firstLine="0" w:firstLineChars="0"/>
        <w:jc w:val="both"/>
        <w:rPr>
          <w:rFonts w:hint="default" w:eastAsia="宋体"/>
          <w:sz w:val="32"/>
          <w:szCs w:val="32"/>
          <w:lang w:val="en-US" w:eastAsia="zh-CN"/>
        </w:rPr>
      </w:pPr>
    </w:p>
    <w:p>
      <w:pPr>
        <w:pStyle w:val="4"/>
        <w:ind w:left="0" w:leftChars="0" w:firstLine="0" w:firstLineChars="0"/>
        <w:jc w:val="both"/>
        <w:rPr>
          <w:rFonts w:hint="default" w:eastAsia="宋体"/>
          <w:sz w:val="32"/>
          <w:szCs w:val="32"/>
          <w:lang w:val="en-US" w:eastAsia="zh-CN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drawing>
          <wp:inline distT="0" distB="0" distL="114300" distR="114300">
            <wp:extent cx="4610735" cy="3646170"/>
            <wp:effectExtent l="0" t="0" r="18415" b="11430"/>
            <wp:docPr id="16" name="图片 16" descr="图片21-1721013467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21-172101346788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10735" cy="36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(b)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sz w:val="22"/>
          <w:szCs w:val="22"/>
          <w:lang w:eastAsia="zh-CN"/>
        </w:rPr>
      </w:pPr>
      <w:r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Figure </w:t>
      </w: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12: </w:t>
      </w:r>
      <w:r>
        <w:rPr>
          <w:rFonts w:hint="default" w:ascii="Times New Roman" w:hAnsi="Times New Roman" w:eastAsia="宋体" w:cs="Times New Roman"/>
          <w:sz w:val="22"/>
          <w:szCs w:val="22"/>
          <w:lang w:eastAsia="zh-CN"/>
        </w:rPr>
        <w:t>Behavior trends of three players at mature stage</w:t>
      </w: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t>Figure 12</w:t>
      </w:r>
      <w:r>
        <w:rPr>
          <w:rFonts w:hint="eastAsia" w:eastAsia="宋体"/>
          <w:sz w:val="32"/>
          <w:szCs w:val="32"/>
          <w:lang w:val="en-US" w:eastAsia="zh-CN"/>
        </w:rPr>
        <w:t>(c)</w:t>
      </w:r>
      <w:r>
        <w:rPr>
          <w:rFonts w:hint="default" w:eastAsia="宋体"/>
          <w:sz w:val="32"/>
          <w:szCs w:val="32"/>
          <w:lang w:val="en-US" w:eastAsia="zh-CN"/>
        </w:rPr>
        <w:t>:Behavior trends of three players at mature stage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 w:ascii="Courier New" w:hAnsi="Courier New"/>
          <w:color w:val="000000"/>
          <w:sz w:val="20"/>
          <w:szCs w:val="24"/>
          <w:lang w:val="en-US" w:eastAsia="zh-CN"/>
        </w:rPr>
        <w:t>From Page.25 ,By Use Matlab.R2019a</w:t>
      </w:r>
    </w:p>
    <w:p>
      <w:pPr>
        <w:spacing w:beforeLines="0" w:afterLines="0"/>
        <w:jc w:val="left"/>
        <w:rPr>
          <w:rFonts w:hint="eastAsia" w:ascii="Courier New" w:hAnsi="Courier New"/>
          <w:color w:val="000000"/>
          <w:sz w:val="20"/>
          <w:szCs w:val="24"/>
        </w:rPr>
      </w:pP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clc;clear;close </w:t>
      </w:r>
      <w:r>
        <w:rPr>
          <w:rFonts w:hint="eastAsia" w:ascii="Courier New" w:hAnsi="Courier New"/>
          <w:color w:val="A020F0"/>
          <w:sz w:val="20"/>
          <w:szCs w:val="24"/>
        </w:rPr>
        <w:t>all</w:t>
      </w:r>
      <w:r>
        <w:rPr>
          <w:rFonts w:hint="eastAsia" w:ascii="Courier New" w:hAnsi="Courier New"/>
          <w:color w:val="000000"/>
          <w:sz w:val="20"/>
          <w:szCs w:val="24"/>
        </w:rPr>
        <w:t>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K1=6,dC=0.3,O1=0.2,S1=0.3,N1=0.2,C1=0.1,K2=3,L1=1,L2=0.9,D=0.9,E=0.5,F=0.2,a=0.5,S2=0.4,N2=0.3,R=0.2,M=0.5,I1=0.8,I2=0.4,O2=0.1,G=0.4,C2=0.1;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K1 = 6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dC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S1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N1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C1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K2 = 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L1 = 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L2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D = 0.9000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E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F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R = 0.2000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M = 0.5000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I1 = 0.8000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I2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O2 = 0.1000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G = 0.4000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S2=0.2,N2=0.15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'c-.'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0.1500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S2=0.4,N2=0.3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'b--'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0.3000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228B22"/>
          <w:sz w:val="20"/>
          <w:szCs w:val="24"/>
        </w:rPr>
        <w:t>%%%%%% line1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for</w:t>
      </w:r>
      <w:r>
        <w:rPr>
          <w:rFonts w:hint="eastAsia" w:ascii="Courier New" w:hAnsi="Courier New"/>
          <w:color w:val="000000"/>
          <w:sz w:val="20"/>
          <w:szCs w:val="24"/>
        </w:rPr>
        <w:t xml:space="preserve"> S2=0.6,N2=0.45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[t,y]=ode45(@(t,y) sanfang(t,y,K1,M,O1,S1,N1,C1,K2,L1,L2,D,E,F,a,S2,N2,R,I1,I2,O2,G,C2,dC),[0 10],[0.4 0.4 0.4]);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plot(t,y(:,1),</w:t>
      </w:r>
      <w:r>
        <w:rPr>
          <w:rFonts w:hint="eastAsia" w:ascii="Courier New" w:hAnsi="Courier New"/>
          <w:color w:val="A020F0"/>
          <w:sz w:val="20"/>
          <w:szCs w:val="24"/>
        </w:rPr>
        <w:t>'r-'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'LineWidth'</w:t>
      </w:r>
      <w:r>
        <w:rPr>
          <w:rFonts w:hint="eastAsia" w:ascii="Courier New" w:hAnsi="Courier New"/>
          <w:color w:val="000000"/>
          <w:sz w:val="20"/>
          <w:szCs w:val="24"/>
        </w:rPr>
        <w:t>,1.5);</w:t>
      </w:r>
      <w:r>
        <w:rPr>
          <w:rFonts w:hint="eastAsia" w:ascii="Courier New" w:hAnsi="Courier New"/>
          <w:color w:val="228B22"/>
          <w:sz w:val="20"/>
          <w:szCs w:val="24"/>
        </w:rPr>
        <w:t>%%注意这里是三维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hold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FF"/>
          <w:sz w:val="20"/>
          <w:szCs w:val="24"/>
        </w:rPr>
        <w:t>end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N2 = 0.4500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 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axis([0 10 0 1 0 1])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set(gca,</w:t>
      </w:r>
      <w:r>
        <w:rPr>
          <w:rFonts w:hint="eastAsia" w:ascii="Courier New" w:hAnsi="Courier New"/>
          <w:color w:val="A020F0"/>
          <w:sz w:val="20"/>
          <w:szCs w:val="24"/>
        </w:rPr>
        <w:t>'XTick'</w:t>
      </w:r>
      <w:r>
        <w:rPr>
          <w:rFonts w:hint="eastAsia" w:ascii="Courier New" w:hAnsi="Courier New"/>
          <w:color w:val="000000"/>
          <w:sz w:val="20"/>
          <w:szCs w:val="24"/>
        </w:rPr>
        <w:t>,[0:1:10],</w:t>
      </w:r>
      <w:r>
        <w:rPr>
          <w:rFonts w:hint="eastAsia" w:ascii="Courier New" w:hAnsi="Courier New"/>
          <w:color w:val="A020F0"/>
          <w:sz w:val="20"/>
          <w:szCs w:val="24"/>
        </w:rPr>
        <w:t>'YTick'</w:t>
      </w:r>
      <w:r>
        <w:rPr>
          <w:rFonts w:hint="eastAsia" w:ascii="Courier New" w:hAnsi="Courier New"/>
          <w:color w:val="000000"/>
          <w:sz w:val="20"/>
          <w:szCs w:val="24"/>
        </w:rPr>
        <w:t>,[0:0.2:1] ,</w:t>
      </w:r>
      <w:r>
        <w:rPr>
          <w:rFonts w:hint="eastAsia" w:ascii="Courier New" w:hAnsi="Courier New"/>
          <w:color w:val="A020F0"/>
          <w:sz w:val="20"/>
          <w:szCs w:val="24"/>
        </w:rPr>
        <w:t>'ZTick'</w:t>
      </w:r>
      <w:r>
        <w:rPr>
          <w:rFonts w:hint="eastAsia" w:ascii="Courier New" w:hAnsi="Courier New"/>
          <w:color w:val="000000"/>
          <w:sz w:val="20"/>
          <w:szCs w:val="24"/>
        </w:rPr>
        <w:t>,[0:0.1:1])</w:t>
      </w:r>
      <w:r>
        <w:rPr>
          <w:rFonts w:hint="eastAsia" w:ascii="Courier New" w:hAnsi="Courier New"/>
          <w:color w:val="228B22"/>
          <w:sz w:val="20"/>
          <w:szCs w:val="24"/>
        </w:rPr>
        <w:t>%%[0:坐标轴的单位长度:1]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xlabel(</w:t>
      </w:r>
      <w:r>
        <w:rPr>
          <w:rFonts w:hint="eastAsia" w:ascii="Courier New" w:hAnsi="Courier New"/>
          <w:color w:val="A020F0"/>
          <w:sz w:val="20"/>
          <w:szCs w:val="24"/>
        </w:rPr>
        <w:t>'$Time$'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ylabel(</w:t>
      </w:r>
      <w:r>
        <w:rPr>
          <w:rFonts w:hint="eastAsia" w:ascii="Courier New" w:hAnsi="Courier New"/>
          <w:color w:val="A020F0"/>
          <w:sz w:val="20"/>
          <w:szCs w:val="24"/>
        </w:rPr>
        <w:t>'$probability$'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,90);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zlabel(</w:t>
      </w:r>
      <w:r>
        <w:rPr>
          <w:rFonts w:hint="eastAsia" w:ascii="Courier New" w:hAnsi="Courier New"/>
          <w:color w:val="A020F0"/>
          <w:sz w:val="20"/>
          <w:szCs w:val="24"/>
        </w:rPr>
        <w:t>'$z$'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'interpreter'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'latex'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'rotation'</w:t>
      </w:r>
      <w:r>
        <w:rPr>
          <w:rFonts w:hint="eastAsia" w:ascii="Courier New" w:hAnsi="Courier New"/>
          <w:color w:val="000000"/>
          <w:sz w:val="20"/>
          <w:szCs w:val="24"/>
        </w:rPr>
        <w:t>,360);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 xml:space="preserve">grid </w:t>
      </w:r>
      <w:r>
        <w:rPr>
          <w:rFonts w:hint="eastAsia" w:ascii="Courier New" w:hAnsi="Courier New"/>
          <w:color w:val="A020F0"/>
          <w:sz w:val="20"/>
          <w:szCs w:val="24"/>
        </w:rPr>
        <w:t>on</w:t>
      </w:r>
    </w:p>
    <w:p>
      <w:pPr>
        <w:spacing w:beforeLines="0" w:afterLines="0"/>
        <w:jc w:val="left"/>
        <w:rPr>
          <w:rFonts w:hint="default"/>
          <w:sz w:val="24"/>
          <w:szCs w:val="24"/>
        </w:rPr>
      </w:pPr>
      <w:r>
        <w:rPr>
          <w:rFonts w:hint="eastAsia" w:ascii="Courier New" w:hAnsi="Courier New"/>
          <w:color w:val="000000"/>
          <w:sz w:val="20"/>
          <w:szCs w:val="24"/>
        </w:rPr>
        <w:t>legend(</w:t>
      </w:r>
      <w:r>
        <w:rPr>
          <w:rFonts w:hint="eastAsia" w:ascii="Courier New" w:hAnsi="Courier New"/>
          <w:color w:val="A020F0"/>
          <w:sz w:val="20"/>
          <w:szCs w:val="24"/>
        </w:rPr>
        <w:t>'government x：S2+N2-50%'</w:t>
      </w:r>
      <w:r>
        <w:rPr>
          <w:rFonts w:hint="eastAsia" w:ascii="Courier New" w:hAnsi="Courier New"/>
          <w:color w:val="000000"/>
          <w:sz w:val="20"/>
          <w:szCs w:val="24"/>
        </w:rPr>
        <w:t xml:space="preserve">, </w:t>
      </w:r>
      <w:r>
        <w:rPr>
          <w:rFonts w:hint="eastAsia" w:ascii="Courier New" w:hAnsi="Courier New"/>
          <w:color w:val="A020F0"/>
          <w:sz w:val="20"/>
          <w:szCs w:val="24"/>
        </w:rPr>
        <w:t>'government x：S2+N2'</w:t>
      </w:r>
      <w:r>
        <w:rPr>
          <w:rFonts w:hint="eastAsia" w:ascii="Courier New" w:hAnsi="Courier New"/>
          <w:color w:val="000000"/>
          <w:sz w:val="20"/>
          <w:szCs w:val="24"/>
        </w:rPr>
        <w:t>,</w:t>
      </w:r>
      <w:r>
        <w:rPr>
          <w:rFonts w:hint="eastAsia" w:ascii="Courier New" w:hAnsi="Courier New"/>
          <w:color w:val="A020F0"/>
          <w:sz w:val="20"/>
          <w:szCs w:val="24"/>
        </w:rPr>
        <w:t>'government x：S2+N2+50%'</w:t>
      </w:r>
      <w:r>
        <w:rPr>
          <w:rFonts w:hint="eastAsia" w:ascii="Courier New" w:hAnsi="Courier New"/>
          <w:color w:val="000000"/>
          <w:sz w:val="20"/>
          <w:szCs w:val="24"/>
        </w:rPr>
        <w:t>);</w:t>
      </w:r>
      <w:r>
        <w:rPr>
          <w:rFonts w:hint="eastAsia" w:ascii="Courier New" w:hAnsi="Courier New"/>
          <w:color w:val="228B22"/>
          <w:sz w:val="20"/>
          <w:szCs w:val="24"/>
        </w:rPr>
        <w:t>%%图例小标签</w:t>
      </w:r>
    </w:p>
    <w:p>
      <w:pPr>
        <w:pStyle w:val="4"/>
        <w:ind w:left="0" w:leftChars="0" w:firstLine="0" w:firstLineChars="0"/>
        <w:jc w:val="both"/>
        <w:rPr>
          <w:rFonts w:hint="default" w:eastAsia="宋体"/>
          <w:sz w:val="32"/>
          <w:szCs w:val="32"/>
          <w:lang w:val="en-US" w:eastAsia="zh-CN"/>
        </w:rPr>
      </w:pPr>
    </w:p>
    <w:p>
      <w:pPr>
        <w:pStyle w:val="4"/>
        <w:ind w:left="0" w:leftChars="0" w:firstLine="0" w:firstLineChars="0"/>
        <w:jc w:val="both"/>
        <w:rPr>
          <w:rFonts w:hint="default" w:eastAsia="宋体"/>
          <w:sz w:val="32"/>
          <w:szCs w:val="32"/>
          <w:lang w:val="en-US" w:eastAsia="zh-CN"/>
        </w:rPr>
      </w:pPr>
    </w:p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default" w:eastAsia="宋体"/>
          <w:sz w:val="32"/>
          <w:szCs w:val="32"/>
          <w:lang w:val="en-US" w:eastAsia="zh-CN"/>
        </w:rPr>
        <w:drawing>
          <wp:inline distT="0" distB="0" distL="114300" distR="114300">
            <wp:extent cx="4384040" cy="3532505"/>
            <wp:effectExtent l="0" t="0" r="16510" b="10795"/>
            <wp:docPr id="17" name="图片 17" descr="图片22-1721013479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22-172101347965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84040" cy="353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0" w:leftChars="0" w:firstLine="0" w:firstLineChars="0"/>
        <w:jc w:val="center"/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</w:pP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>(c)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after="12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sz w:val="22"/>
          <w:szCs w:val="22"/>
          <w:lang w:eastAsia="zh-CN"/>
        </w:rPr>
      </w:pPr>
      <w:bookmarkStart w:id="1" w:name="_GoBack"/>
      <w:r>
        <w:rPr>
          <w:rFonts w:hint="default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Figure </w:t>
      </w:r>
      <w:r>
        <w:rPr>
          <w:rFonts w:hint="eastAsia" w:ascii="Arial" w:hAnsi="Arial" w:eastAsia="宋体" w:cs="Arial"/>
          <w:b/>
          <w:i w:val="0"/>
          <w:snapToGrid/>
          <w:color w:val="000000"/>
          <w:sz w:val="21"/>
          <w:szCs w:val="21"/>
          <w:lang w:val="en-US" w:eastAsia="zh-CN" w:bidi="ar-SA"/>
        </w:rPr>
        <w:t xml:space="preserve">12: </w:t>
      </w:r>
      <w:r>
        <w:rPr>
          <w:rFonts w:hint="default" w:ascii="Times New Roman" w:hAnsi="Times New Roman" w:eastAsia="宋体" w:cs="Times New Roman"/>
          <w:sz w:val="22"/>
          <w:szCs w:val="22"/>
          <w:lang w:eastAsia="zh-CN"/>
        </w:rPr>
        <w:t>Behavior trends of three players at mature stage</w:t>
      </w:r>
    </w:p>
    <w:bookmarkEnd w:id="1"/>
    <w:p>
      <w:pPr>
        <w:pStyle w:val="4"/>
        <w:ind w:left="0" w:leftChars="0" w:firstLine="0" w:firstLineChars="0"/>
        <w:jc w:val="center"/>
        <w:rPr>
          <w:rFonts w:hint="default" w:eastAsia="宋体"/>
          <w:sz w:val="32"/>
          <w:szCs w:val="32"/>
          <w:lang w:val="en-US" w:eastAsia="zh-CN"/>
        </w:rPr>
      </w:pPr>
    </w:p>
    <w:sectPr>
      <w:pgSz w:w="11906" w:h="16838"/>
      <w:pgMar w:top="1440" w:right="1179" w:bottom="144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jZGM0YzQzZmJjNDhkNzE4MDI3NTk4NTIxNTU1ZWQifQ=="/>
  </w:docVars>
  <w:rsids>
    <w:rsidRoot w:val="00172A27"/>
    <w:rsid w:val="16B90302"/>
    <w:rsid w:val="1CD75A55"/>
    <w:rsid w:val="1FC52664"/>
    <w:rsid w:val="2C18687F"/>
    <w:rsid w:val="2DB427EF"/>
    <w:rsid w:val="47A361AE"/>
    <w:rsid w:val="5F9525D7"/>
    <w:rsid w:val="70411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DPI_3.1_text"/>
    <w:qFormat/>
    <w:uiPriority w:val="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2024-07-14T11:52:00Z</dcterms:created>
  <dc:creator>Admin</dc:creator>
  <cp:lastModifiedBy>8237476611</cp:lastModifiedBy>
  <dcterms:modified xsi:type="dcterms:W3CDTF">2024-07-15T14:16:13Z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564B26E06E5D471AAE16B01C6511D6AA_12</vt:lpwstr>
  </property>
</Properties>
</file>