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71620439"/>
    <w:bookmarkStart w:id="1" w:name="_Hlk112516552"/>
    <w:bookmarkEnd w:id="0"/>
    <w:p w14:paraId="42745475" w14:textId="7D50B7DC" w:rsidR="00642186" w:rsidRPr="006C46D4" w:rsidRDefault="00175ECE" w:rsidP="00642186">
      <w:pPr>
        <w:pStyle w:val="aa"/>
        <w:spacing w:afterLines="100" w:after="312" w:line="440" w:lineRule="exact"/>
      </w:pPr>
      <w:r>
        <w:fldChar w:fldCharType="begin"/>
      </w:r>
      <w:r>
        <w:instrText xml:space="preserve"> MACROBUTTON MTEditEquationSection2 </w:instrText>
      </w:r>
      <w:r w:rsidRPr="00175ECE">
        <w:rPr>
          <w:rStyle w:val="MTEquationSection"/>
          <w:rFonts w:hint="eastAsia"/>
        </w:rPr>
        <w:instrText>公式章</w:instrText>
      </w:r>
      <w:r w:rsidRPr="00175ECE">
        <w:rPr>
          <w:rStyle w:val="MTEquationSection"/>
          <w:rFonts w:hint="eastAsia"/>
        </w:rPr>
        <w:instrText xml:space="preserve"> 1 </w:instrText>
      </w:r>
      <w:r w:rsidRPr="00175ECE">
        <w:rPr>
          <w:rStyle w:val="MTEquationSection"/>
          <w:rFonts w:hint="eastAsia"/>
        </w:rPr>
        <w:instrText>节</w:instrText>
      </w:r>
      <w:r w:rsidRPr="00175ECE">
        <w:rPr>
          <w:rStyle w:val="MTEquationSection"/>
          <w:rFonts w:hint="eastAsia"/>
        </w:rPr>
        <w:instrText xml:space="preserve"> 1</w:instrText>
      </w:r>
      <w:r>
        <w:fldChar w:fldCharType="begin"/>
      </w:r>
      <w:r>
        <w:instrText xml:space="preserve"> </w:instrText>
      </w:r>
      <w:r>
        <w:rPr>
          <w:rFonts w:hint="eastAsia"/>
        </w:rPr>
        <w:instrText>SEQ MTEqn \r \h \* MERGEFORMAT</w:instrText>
      </w:r>
      <w:r>
        <w:instrText xml:space="preserve">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bookmarkEnd w:id="1"/>
      <w:r w:rsidR="003008D6">
        <w:rPr>
          <w:rFonts w:hint="eastAsia"/>
        </w:rPr>
        <w:t xml:space="preserve"> </w:t>
      </w:r>
      <w:r w:rsidR="00695017" w:rsidRPr="00695017">
        <w:t xml:space="preserve">Heatwave magnitude quantization and impact factors analysis </w:t>
      </w:r>
      <w:r w:rsidR="00695017">
        <w:rPr>
          <w:rFonts w:hint="eastAsia"/>
        </w:rPr>
        <w:t>over the</w:t>
      </w:r>
      <w:r w:rsidR="00695017" w:rsidRPr="00695017">
        <w:t xml:space="preserve"> Tibetan Plateau</w:t>
      </w:r>
    </w:p>
    <w:p w14:paraId="03D8E047" w14:textId="2E3C574E" w:rsidR="00642186" w:rsidRPr="00615757" w:rsidRDefault="002B4A4D" w:rsidP="00642186">
      <w:pPr>
        <w:pStyle w:val="Author"/>
        <w:spacing w:after="312"/>
      </w:pPr>
      <w:proofErr w:type="spellStart"/>
      <w:r w:rsidRPr="002B4A4D">
        <w:t>Tongchang</w:t>
      </w:r>
      <w:proofErr w:type="spellEnd"/>
      <w:r w:rsidRPr="002B4A4D">
        <w:t xml:space="preserve"> Zhang, Gang Deng, </w:t>
      </w:r>
      <w:proofErr w:type="spellStart"/>
      <w:r w:rsidRPr="002B4A4D">
        <w:t>Xiuguo</w:t>
      </w:r>
      <w:proofErr w:type="spellEnd"/>
      <w:r w:rsidRPr="002B4A4D">
        <w:t xml:space="preserve"> Liu *</w:t>
      </w:r>
      <w:r w:rsidR="001E75B7">
        <w:rPr>
          <w:rFonts w:hint="eastAsia"/>
        </w:rPr>
        <w:t>,</w:t>
      </w:r>
      <w:r w:rsidRPr="002B4A4D">
        <w:t xml:space="preserve"> Yan He, </w:t>
      </w:r>
      <w:proofErr w:type="spellStart"/>
      <w:r w:rsidRPr="002B4A4D">
        <w:t>Qikai</w:t>
      </w:r>
      <w:proofErr w:type="spellEnd"/>
      <w:r w:rsidRPr="002B4A4D">
        <w:t xml:space="preserve"> Shen, </w:t>
      </w:r>
      <w:proofErr w:type="spellStart"/>
      <w:r w:rsidRPr="002B4A4D">
        <w:t>Qihao</w:t>
      </w:r>
      <w:proofErr w:type="spellEnd"/>
      <w:r w:rsidRPr="002B4A4D">
        <w:t xml:space="preserve"> Chen</w:t>
      </w:r>
    </w:p>
    <w:p w14:paraId="55FAC1C7" w14:textId="2C132330" w:rsidR="000C6708" w:rsidRPr="00221B6D" w:rsidRDefault="00642186" w:rsidP="00221B6D">
      <w:pPr>
        <w:pStyle w:val="Department"/>
        <w:rPr>
          <w:szCs w:val="21"/>
        </w:rPr>
      </w:pPr>
      <w:r w:rsidRPr="006C46D4">
        <w:rPr>
          <w:szCs w:val="21"/>
          <w:vertAlign w:val="superscript"/>
        </w:rPr>
        <w:t xml:space="preserve"> </w:t>
      </w:r>
      <w:r w:rsidRPr="009D0ECB">
        <w:t>School of Geography and Information Engineerin</w:t>
      </w:r>
      <w:r w:rsidRPr="009D0ECB">
        <w:rPr>
          <w:rFonts w:hint="eastAsia"/>
        </w:rPr>
        <w:t xml:space="preserve">g, </w:t>
      </w:r>
      <w:r w:rsidRPr="009D0ECB">
        <w:t>China University of Geosciences</w:t>
      </w:r>
      <w:r w:rsidRPr="009D0ECB">
        <w:rPr>
          <w:rFonts w:hint="eastAsia"/>
        </w:rPr>
        <w:t>, Wuhan</w:t>
      </w:r>
      <w:r w:rsidRPr="009D0ECB">
        <w:t>, C</w:t>
      </w:r>
      <w:r w:rsidRPr="009D0ECB">
        <w:rPr>
          <w:rFonts w:hint="eastAsia"/>
        </w:rPr>
        <w:t>hina</w:t>
      </w:r>
    </w:p>
    <w:p w14:paraId="4306958E" w14:textId="77777777" w:rsidR="00876B68" w:rsidRPr="00642186" w:rsidRDefault="00876B68" w:rsidP="004A2092">
      <w:pPr>
        <w:pStyle w:val="aa"/>
        <w:spacing w:afterLines="100" w:after="312" w:line="440" w:lineRule="exact"/>
        <w:jc w:val="both"/>
      </w:pPr>
    </w:p>
    <w:p w14:paraId="2CDED8A5" w14:textId="3C07436B" w:rsidR="001B7AF0" w:rsidRDefault="00B43486" w:rsidP="00BA3959">
      <w:pPr>
        <w:jc w:val="center"/>
      </w:pPr>
      <w:r>
        <w:rPr>
          <w:noProof/>
        </w:rPr>
        <w:drawing>
          <wp:inline distT="0" distB="0" distL="0" distR="0" wp14:anchorId="3E157FC3" wp14:editId="6A2627D2">
            <wp:extent cx="6010275" cy="6296025"/>
            <wp:effectExtent l="0" t="0" r="9525" b="9525"/>
            <wp:docPr id="20198966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56431" w14:textId="3C03769A" w:rsidR="00BA3959" w:rsidRDefault="00221B6D" w:rsidP="000B0B6A">
      <w:pPr>
        <w:spacing w:line="360" w:lineRule="auto"/>
        <w:rPr>
          <w:noProof/>
        </w:rPr>
      </w:pPr>
      <w:r w:rsidRPr="00221B6D">
        <w:rPr>
          <w:noProof/>
        </w:rPr>
        <w:t xml:space="preserve">Supplementary Figure </w:t>
      </w:r>
      <w:r w:rsidR="008409EE">
        <w:rPr>
          <w:rFonts w:hint="eastAsia"/>
          <w:noProof/>
        </w:rPr>
        <w:t>S</w:t>
      </w:r>
      <w:r w:rsidRPr="00221B6D">
        <w:rPr>
          <w:noProof/>
        </w:rPr>
        <w:t>1.</w:t>
      </w:r>
      <w:r w:rsidR="00BA3959">
        <w:rPr>
          <w:rFonts w:hint="eastAsia"/>
          <w:noProof/>
        </w:rPr>
        <w:t xml:space="preserve"> </w:t>
      </w:r>
      <w:bookmarkStart w:id="2" w:name="_Hlk168512789"/>
      <w:bookmarkStart w:id="3" w:name="_Hlk168514658"/>
      <w:r w:rsidR="00BA3959">
        <w:rPr>
          <w:rFonts w:hint="eastAsia"/>
          <w:noProof/>
        </w:rPr>
        <w:t>Spatial distributions of the multi-year mean (a-c) HWI, (d-f) HWD, (g-i) HWF, (j-l) HWT over the Tibetan Plateau during all 44 year</w:t>
      </w:r>
      <w:r>
        <w:rPr>
          <w:rFonts w:hint="eastAsia"/>
          <w:noProof/>
        </w:rPr>
        <w:t>s</w:t>
      </w:r>
      <w:r w:rsidR="00BA3959">
        <w:rPr>
          <w:rFonts w:hint="eastAsia"/>
          <w:noProof/>
        </w:rPr>
        <w:t xml:space="preserve"> (1979-2022)</w:t>
      </w:r>
      <w:bookmarkEnd w:id="2"/>
      <w:r>
        <w:rPr>
          <w:rFonts w:hint="eastAsia"/>
          <w:noProof/>
        </w:rPr>
        <w:t xml:space="preserve"> </w:t>
      </w:r>
      <w:r w:rsidR="00BA3959">
        <w:rPr>
          <w:rFonts w:hint="eastAsia"/>
          <w:noProof/>
        </w:rPr>
        <w:t xml:space="preserve">(left column), </w:t>
      </w:r>
      <w:r>
        <w:rPr>
          <w:rFonts w:hint="eastAsia"/>
          <w:noProof/>
        </w:rPr>
        <w:t xml:space="preserve">the </w:t>
      </w:r>
      <w:r w:rsidR="00BA3959">
        <w:rPr>
          <w:rFonts w:hint="eastAsia"/>
          <w:noProof/>
        </w:rPr>
        <w:t>first 22 year</w:t>
      </w:r>
      <w:r>
        <w:rPr>
          <w:rFonts w:hint="eastAsia"/>
          <w:noProof/>
        </w:rPr>
        <w:t>s</w:t>
      </w:r>
      <w:r w:rsidR="00BA3959">
        <w:rPr>
          <w:rFonts w:hint="eastAsia"/>
          <w:noProof/>
        </w:rPr>
        <w:t xml:space="preserve"> (1979-2000)</w:t>
      </w:r>
      <w:r>
        <w:rPr>
          <w:rFonts w:hint="eastAsia"/>
          <w:noProof/>
        </w:rPr>
        <w:t xml:space="preserve"> </w:t>
      </w:r>
      <w:r w:rsidR="00BA3959">
        <w:rPr>
          <w:rFonts w:hint="eastAsia"/>
          <w:noProof/>
        </w:rPr>
        <w:t>(</w:t>
      </w:r>
      <w:r w:rsidR="00BA3959" w:rsidRPr="00853E7E">
        <w:rPr>
          <w:noProof/>
        </w:rPr>
        <w:t>middle</w:t>
      </w:r>
      <w:r w:rsidR="00BA3959">
        <w:rPr>
          <w:rFonts w:hint="eastAsia"/>
          <w:noProof/>
        </w:rPr>
        <w:t xml:space="preserve"> </w:t>
      </w:r>
      <w:r w:rsidR="00BA3959">
        <w:rPr>
          <w:rFonts w:hint="eastAsia"/>
          <w:noProof/>
        </w:rPr>
        <w:lastRenderedPageBreak/>
        <w:t xml:space="preserve">column), and </w:t>
      </w:r>
      <w:r>
        <w:rPr>
          <w:rFonts w:hint="eastAsia"/>
          <w:noProof/>
        </w:rPr>
        <w:t xml:space="preserve">the </w:t>
      </w:r>
      <w:r w:rsidR="00BA3959">
        <w:rPr>
          <w:rFonts w:hint="eastAsia"/>
          <w:noProof/>
        </w:rPr>
        <w:t>recent 22 year</w:t>
      </w:r>
      <w:r>
        <w:rPr>
          <w:rFonts w:hint="eastAsia"/>
          <w:noProof/>
        </w:rPr>
        <w:t>s</w:t>
      </w:r>
      <w:r w:rsidR="00BA3959">
        <w:rPr>
          <w:rFonts w:hint="eastAsia"/>
          <w:noProof/>
        </w:rPr>
        <w:t xml:space="preserve"> (2001-2022)</w:t>
      </w:r>
      <w:r>
        <w:rPr>
          <w:rFonts w:hint="eastAsia"/>
          <w:noProof/>
        </w:rPr>
        <w:t xml:space="preserve"> </w:t>
      </w:r>
      <w:r w:rsidR="00BA3959">
        <w:rPr>
          <w:rFonts w:hint="eastAsia"/>
          <w:noProof/>
        </w:rPr>
        <w:t>(right column).</w:t>
      </w:r>
      <w:bookmarkEnd w:id="3"/>
    </w:p>
    <w:p w14:paraId="1905AEA1" w14:textId="28FE0385" w:rsidR="006F55C7" w:rsidRDefault="00B43486" w:rsidP="00F83ED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000CF436" wp14:editId="336CA5EC">
            <wp:extent cx="6010275" cy="6296025"/>
            <wp:effectExtent l="0" t="0" r="9525" b="9525"/>
            <wp:docPr id="13278316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905DD" w14:textId="74DE5E5F" w:rsidR="006F55C7" w:rsidRDefault="00221B6D" w:rsidP="000B0B6A">
      <w:pPr>
        <w:spacing w:line="360" w:lineRule="auto"/>
        <w:rPr>
          <w:noProof/>
        </w:rPr>
      </w:pPr>
      <w:r w:rsidRPr="00221B6D">
        <w:rPr>
          <w:noProof/>
        </w:rPr>
        <w:t>Supplementary</w:t>
      </w:r>
      <w:r>
        <w:rPr>
          <w:rFonts w:hint="eastAsia"/>
          <w:noProof/>
        </w:rPr>
        <w:t xml:space="preserve"> </w:t>
      </w:r>
      <w:r w:rsidR="006F55C7">
        <w:rPr>
          <w:rFonts w:hint="eastAsia"/>
          <w:noProof/>
        </w:rPr>
        <w:t>Figure S2</w:t>
      </w:r>
      <w:r>
        <w:rPr>
          <w:rFonts w:hint="eastAsia"/>
          <w:noProof/>
        </w:rPr>
        <w:t>.</w:t>
      </w:r>
      <w:r w:rsidR="006F55C7">
        <w:rPr>
          <w:rFonts w:hint="eastAsia"/>
          <w:noProof/>
        </w:rPr>
        <w:t xml:space="preserve"> </w:t>
      </w:r>
      <w:r w:rsidR="006F55C7" w:rsidRPr="008A59A8">
        <w:rPr>
          <w:noProof/>
        </w:rPr>
        <w:t xml:space="preserve">Spatial distributions of the </w:t>
      </w:r>
      <w:r w:rsidR="006F55C7">
        <w:rPr>
          <w:rFonts w:hint="eastAsia"/>
          <w:noProof/>
        </w:rPr>
        <w:t xml:space="preserve">linear </w:t>
      </w:r>
      <w:r w:rsidR="00D21B6E">
        <w:rPr>
          <w:rFonts w:hint="eastAsia"/>
          <w:noProof/>
        </w:rPr>
        <w:t>trends</w:t>
      </w:r>
      <w:r>
        <w:rPr>
          <w:rFonts w:hint="eastAsia"/>
          <w:noProof/>
        </w:rPr>
        <w:t xml:space="preserve"> of heatwave indicators</w:t>
      </w:r>
      <w:r w:rsidR="006F55C7" w:rsidRPr="008A59A8">
        <w:rPr>
          <w:noProof/>
        </w:rPr>
        <w:t xml:space="preserve"> </w:t>
      </w:r>
      <w:r w:rsidR="006F55C7">
        <w:rPr>
          <w:rFonts w:hint="eastAsia"/>
          <w:noProof/>
        </w:rPr>
        <w:t>over</w:t>
      </w:r>
      <w:r>
        <w:rPr>
          <w:rFonts w:hint="eastAsia"/>
          <w:noProof/>
        </w:rPr>
        <w:t xml:space="preserve"> all 44 years</w:t>
      </w:r>
      <w:r w:rsidR="006F55C7" w:rsidRPr="008A59A8">
        <w:rPr>
          <w:noProof/>
        </w:rPr>
        <w:t xml:space="preserve"> </w:t>
      </w:r>
      <w:r>
        <w:rPr>
          <w:rFonts w:hint="eastAsia"/>
          <w:noProof/>
        </w:rPr>
        <w:t>(</w:t>
      </w:r>
      <w:r w:rsidR="006F55C7" w:rsidRPr="008A59A8">
        <w:rPr>
          <w:noProof/>
        </w:rPr>
        <w:t>1979-2022</w:t>
      </w:r>
      <w:r>
        <w:rPr>
          <w:rFonts w:hint="eastAsia"/>
          <w:noProof/>
        </w:rPr>
        <w:t>)</w:t>
      </w:r>
      <w:r w:rsidR="006F55C7">
        <w:rPr>
          <w:rFonts w:hint="eastAsia"/>
          <w:noProof/>
        </w:rPr>
        <w:t xml:space="preserve"> </w:t>
      </w:r>
      <w:r w:rsidR="006F55C7" w:rsidRPr="008A59A8">
        <w:rPr>
          <w:noProof/>
        </w:rPr>
        <w:t xml:space="preserve">(left column), </w:t>
      </w:r>
      <w:r>
        <w:rPr>
          <w:rFonts w:hint="eastAsia"/>
          <w:noProof/>
        </w:rPr>
        <w:t>the first 22 years (1979-2000) (</w:t>
      </w:r>
      <w:r w:rsidRPr="00853E7E">
        <w:rPr>
          <w:noProof/>
        </w:rPr>
        <w:t>middle</w:t>
      </w:r>
      <w:r>
        <w:rPr>
          <w:rFonts w:hint="eastAsia"/>
          <w:noProof/>
        </w:rPr>
        <w:t xml:space="preserve"> column), and the recent 22 years (2001-2022) (right column)</w:t>
      </w:r>
      <w:r w:rsidR="006F55C7">
        <w:rPr>
          <w:rFonts w:hint="eastAsia"/>
          <w:noProof/>
        </w:rPr>
        <w:t xml:space="preserve"> over the Tibetan Plateau. </w:t>
      </w:r>
      <w:r w:rsidR="006F55C7" w:rsidRPr="008A59A8">
        <w:rPr>
          <w:noProof/>
        </w:rPr>
        <w:t>(a-c) HWI</w:t>
      </w:r>
      <w:r w:rsidR="00D21B6E">
        <w:rPr>
          <w:rFonts w:hint="eastAsia"/>
          <w:noProof/>
        </w:rPr>
        <w:t>;</w:t>
      </w:r>
      <w:r w:rsidR="006F55C7" w:rsidRPr="008A59A8">
        <w:rPr>
          <w:noProof/>
        </w:rPr>
        <w:t xml:space="preserve"> (d-f) HWD</w:t>
      </w:r>
      <w:r w:rsidR="00D21B6E">
        <w:rPr>
          <w:rFonts w:hint="eastAsia"/>
          <w:noProof/>
        </w:rPr>
        <w:t>;</w:t>
      </w:r>
      <w:r w:rsidR="006F55C7" w:rsidRPr="008A59A8">
        <w:rPr>
          <w:noProof/>
        </w:rPr>
        <w:t xml:space="preserve"> (g-i) HWF</w:t>
      </w:r>
      <w:r w:rsidR="00D21B6E">
        <w:rPr>
          <w:rFonts w:hint="eastAsia"/>
          <w:noProof/>
        </w:rPr>
        <w:t>;</w:t>
      </w:r>
      <w:r w:rsidR="006F55C7" w:rsidRPr="008A59A8">
        <w:rPr>
          <w:noProof/>
        </w:rPr>
        <w:t xml:space="preserve"> (j-l) HWT.</w:t>
      </w:r>
      <w:r w:rsidR="006F55C7" w:rsidRPr="00114EA3">
        <w:rPr>
          <w:noProof/>
        </w:rPr>
        <w:t xml:space="preserve"> Dots indicate positive (negative) significance at the 0.05 level.</w:t>
      </w:r>
    </w:p>
    <w:p w14:paraId="320228D0" w14:textId="1F61B321" w:rsidR="00AB6D68" w:rsidRDefault="00B43486" w:rsidP="00B43486">
      <w:pPr>
        <w:pStyle w:val="Indentation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0221BA7B" wp14:editId="4D899D84">
            <wp:extent cx="6010275" cy="3238500"/>
            <wp:effectExtent l="0" t="0" r="9525" b="0"/>
            <wp:docPr id="15316665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47308" w14:textId="7D359A50" w:rsidR="00AB6D68" w:rsidRPr="00773D7D" w:rsidRDefault="00486680" w:rsidP="000B0B6A">
      <w:pPr>
        <w:spacing w:line="360" w:lineRule="auto"/>
        <w:rPr>
          <w:noProof/>
        </w:rPr>
      </w:pPr>
      <w:r w:rsidRPr="00221B6D">
        <w:rPr>
          <w:noProof/>
        </w:rPr>
        <w:t>Supplementary</w:t>
      </w:r>
      <w:r>
        <w:rPr>
          <w:rFonts w:hint="eastAsia"/>
          <w:noProof/>
        </w:rPr>
        <w:t xml:space="preserve"> </w:t>
      </w:r>
      <w:r w:rsidR="00AB6D68">
        <w:rPr>
          <w:rFonts w:hint="eastAsia"/>
          <w:noProof/>
        </w:rPr>
        <w:t>Figure S3</w:t>
      </w:r>
      <w:r>
        <w:rPr>
          <w:rFonts w:hint="eastAsia"/>
          <w:noProof/>
        </w:rPr>
        <w:t>.</w:t>
      </w:r>
      <w:r w:rsidR="00AB6D68">
        <w:rPr>
          <w:rFonts w:hint="eastAsia"/>
          <w:noProof/>
        </w:rPr>
        <w:t xml:space="preserve"> </w:t>
      </w:r>
      <w:r w:rsidR="00AB6D68" w:rsidRPr="000064A0">
        <w:rPr>
          <w:noProof/>
        </w:rPr>
        <w:t xml:space="preserve">Spatial distributions of the multi-year mean (a-c) </w:t>
      </w:r>
      <w:r w:rsidR="00AB6D68">
        <w:rPr>
          <w:rFonts w:hint="eastAsia"/>
          <w:noProof/>
        </w:rPr>
        <w:t xml:space="preserve">group utility and </w:t>
      </w:r>
      <w:r w:rsidR="00AB6D68" w:rsidRPr="000064A0">
        <w:rPr>
          <w:noProof/>
        </w:rPr>
        <w:t xml:space="preserve">(d-f) </w:t>
      </w:r>
      <w:r w:rsidR="00AB6D68">
        <w:rPr>
          <w:rFonts w:hint="eastAsia"/>
          <w:noProof/>
        </w:rPr>
        <w:t>equilibrium utility</w:t>
      </w:r>
      <w:r w:rsidR="00AB6D68" w:rsidRPr="000064A0">
        <w:rPr>
          <w:noProof/>
        </w:rPr>
        <w:t xml:space="preserve"> over the Tibetan Plateau during a</w:t>
      </w:r>
      <w:r>
        <w:rPr>
          <w:rFonts w:hint="eastAsia"/>
          <w:noProof/>
        </w:rPr>
        <w:t>ll 44 years (1979-2022) (left column), the first 22 years (1979-2000) (</w:t>
      </w:r>
      <w:r w:rsidRPr="00853E7E">
        <w:rPr>
          <w:noProof/>
        </w:rPr>
        <w:t>middle</w:t>
      </w:r>
      <w:r>
        <w:rPr>
          <w:rFonts w:hint="eastAsia"/>
          <w:noProof/>
        </w:rPr>
        <w:t xml:space="preserve"> column), and the recent 22 years (2001-2022) (right column)</w:t>
      </w:r>
      <w:r w:rsidR="00AB6D68" w:rsidRPr="000064A0">
        <w:rPr>
          <w:noProof/>
        </w:rPr>
        <w:t>.</w:t>
      </w:r>
    </w:p>
    <w:p w14:paraId="7E69266C" w14:textId="556BFDF8" w:rsidR="00BB5F98" w:rsidRDefault="00BB5F98" w:rsidP="00B43486">
      <w:pPr>
        <w:rPr>
          <w:noProof/>
        </w:rPr>
      </w:pPr>
    </w:p>
    <w:p w14:paraId="2A2EB7E8" w14:textId="618A2F66" w:rsidR="00B43486" w:rsidRDefault="00B43486" w:rsidP="00F83EDD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D49487B" wp14:editId="239606A5">
            <wp:extent cx="6010275" cy="6477000"/>
            <wp:effectExtent l="0" t="0" r="9525" b="0"/>
            <wp:docPr id="10556677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FC931" w14:textId="5D9A5BEB" w:rsidR="00261386" w:rsidRPr="00B37D0F" w:rsidRDefault="00486680" w:rsidP="000B0B6A">
      <w:pPr>
        <w:spacing w:line="360" w:lineRule="auto"/>
        <w:rPr>
          <w:noProof/>
        </w:rPr>
      </w:pPr>
      <w:r w:rsidRPr="00221B6D">
        <w:rPr>
          <w:noProof/>
        </w:rPr>
        <w:t>Supplementary</w:t>
      </w:r>
      <w:r>
        <w:rPr>
          <w:rFonts w:hint="eastAsia"/>
          <w:noProof/>
        </w:rPr>
        <w:t xml:space="preserve"> </w:t>
      </w:r>
      <w:r w:rsidR="00261386">
        <w:rPr>
          <w:rFonts w:hint="eastAsia"/>
          <w:noProof/>
        </w:rPr>
        <w:t>Figure S</w:t>
      </w:r>
      <w:r w:rsidR="00AB6D68">
        <w:rPr>
          <w:rFonts w:hint="eastAsia"/>
          <w:noProof/>
        </w:rPr>
        <w:t>4</w:t>
      </w:r>
      <w:r>
        <w:rPr>
          <w:rFonts w:hint="eastAsia"/>
          <w:noProof/>
        </w:rPr>
        <w:t>.</w:t>
      </w:r>
      <w:r w:rsidR="00261386">
        <w:rPr>
          <w:rFonts w:hint="eastAsia"/>
          <w:noProof/>
        </w:rPr>
        <w:t xml:space="preserve"> Spatial patterns of </w:t>
      </w:r>
      <w:r w:rsidR="008409EE">
        <w:rPr>
          <w:rFonts w:hint="eastAsia"/>
          <w:noProof/>
        </w:rPr>
        <w:t xml:space="preserve">(a-c) </w:t>
      </w:r>
      <w:r w:rsidR="00261386" w:rsidRPr="00C34569">
        <w:rPr>
          <w:noProof/>
        </w:rPr>
        <w:t>the multi-year mean CHI</w:t>
      </w:r>
      <w:r w:rsidR="00261386">
        <w:rPr>
          <w:rFonts w:hint="eastAsia"/>
          <w:noProof/>
        </w:rPr>
        <w:t xml:space="preserve"> </w:t>
      </w:r>
      <w:r w:rsidR="00261386" w:rsidRPr="00C34569">
        <w:rPr>
          <w:noProof/>
        </w:rPr>
        <w:t>and</w:t>
      </w:r>
      <w:r w:rsidR="008409EE">
        <w:rPr>
          <w:rFonts w:hint="eastAsia"/>
          <w:noProof/>
        </w:rPr>
        <w:t xml:space="preserve"> (d-f)</w:t>
      </w:r>
      <w:r w:rsidR="00261386" w:rsidRPr="00C34569">
        <w:rPr>
          <w:noProof/>
        </w:rPr>
        <w:t xml:space="preserve"> trend</w:t>
      </w:r>
      <w:r>
        <w:rPr>
          <w:rFonts w:hint="eastAsia"/>
          <w:noProof/>
        </w:rPr>
        <w:t>s</w:t>
      </w:r>
      <w:r w:rsidR="00261386" w:rsidRPr="00C34569">
        <w:rPr>
          <w:noProof/>
        </w:rPr>
        <w:t xml:space="preserve"> in </w:t>
      </w:r>
      <w:r w:rsidR="00D21B6E">
        <w:rPr>
          <w:rFonts w:hint="eastAsia"/>
          <w:noProof/>
        </w:rPr>
        <w:t xml:space="preserve">the </w:t>
      </w:r>
      <w:r w:rsidR="00261386" w:rsidRPr="00C34569">
        <w:rPr>
          <w:noProof/>
        </w:rPr>
        <w:t xml:space="preserve">annual CHI </w:t>
      </w:r>
      <w:r>
        <w:rPr>
          <w:rFonts w:hint="eastAsia"/>
          <w:noProof/>
        </w:rPr>
        <w:t>over</w:t>
      </w:r>
      <w:r w:rsidR="00261386" w:rsidRPr="00C34569">
        <w:rPr>
          <w:noProof/>
        </w:rPr>
        <w:t xml:space="preserve"> the </w:t>
      </w:r>
      <w:r w:rsidR="00261386">
        <w:rPr>
          <w:noProof/>
        </w:rPr>
        <w:t>Tibetan</w:t>
      </w:r>
      <w:r w:rsidR="00261386">
        <w:rPr>
          <w:rFonts w:hint="eastAsia"/>
          <w:noProof/>
        </w:rPr>
        <w:t xml:space="preserve"> </w:t>
      </w:r>
      <w:r w:rsidR="00261386" w:rsidRPr="00C34569">
        <w:rPr>
          <w:noProof/>
        </w:rPr>
        <w:t>P</w:t>
      </w:r>
      <w:r w:rsidR="00261386">
        <w:rPr>
          <w:rFonts w:hint="eastAsia"/>
          <w:noProof/>
        </w:rPr>
        <w:t>lateau in each of four seasons during different period</w:t>
      </w:r>
      <w:r w:rsidR="00D21B6E">
        <w:rPr>
          <w:rFonts w:hint="eastAsia"/>
          <w:noProof/>
        </w:rPr>
        <w:t>s</w:t>
      </w:r>
      <w:r>
        <w:rPr>
          <w:rFonts w:hint="eastAsia"/>
          <w:noProof/>
        </w:rPr>
        <w:t>.</w:t>
      </w:r>
      <w:r w:rsidR="00261386">
        <w:rPr>
          <w:rFonts w:hint="eastAsia"/>
          <w:noProof/>
        </w:rPr>
        <w:t xml:space="preserve"> </w:t>
      </w:r>
      <w:r>
        <w:rPr>
          <w:rFonts w:hint="eastAsia"/>
          <w:noProof/>
        </w:rPr>
        <w:t>All 44 years (</w:t>
      </w:r>
      <w:r w:rsidR="00261386">
        <w:rPr>
          <w:rFonts w:hint="eastAsia"/>
          <w:noProof/>
        </w:rPr>
        <w:t>1979-2022</w:t>
      </w:r>
      <w:r>
        <w:rPr>
          <w:rFonts w:hint="eastAsia"/>
          <w:noProof/>
        </w:rPr>
        <w:t>)</w:t>
      </w:r>
      <w:r w:rsidR="00D21B6E">
        <w:rPr>
          <w:rFonts w:hint="eastAsia"/>
          <w:noProof/>
        </w:rPr>
        <w:t>;</w:t>
      </w:r>
      <w:r w:rsidR="00261386">
        <w:rPr>
          <w:rFonts w:hint="eastAsia"/>
          <w:noProof/>
        </w:rPr>
        <w:t xml:space="preserve"> </w:t>
      </w:r>
      <w:r>
        <w:rPr>
          <w:rFonts w:hint="eastAsia"/>
          <w:noProof/>
        </w:rPr>
        <w:t>the first 22 years (</w:t>
      </w:r>
      <w:r w:rsidR="00261386">
        <w:rPr>
          <w:rFonts w:hint="eastAsia"/>
          <w:noProof/>
        </w:rPr>
        <w:t>1979-2000</w:t>
      </w:r>
      <w:r>
        <w:rPr>
          <w:rFonts w:hint="eastAsia"/>
          <w:noProof/>
        </w:rPr>
        <w:t>)</w:t>
      </w:r>
      <w:r w:rsidR="00D21B6E">
        <w:rPr>
          <w:rFonts w:hint="eastAsia"/>
          <w:noProof/>
        </w:rPr>
        <w:t>;</w:t>
      </w:r>
      <w:r w:rsidR="00261386">
        <w:rPr>
          <w:rFonts w:hint="eastAsia"/>
          <w:noProof/>
        </w:rPr>
        <w:t xml:space="preserve"> </w:t>
      </w:r>
      <w:r>
        <w:rPr>
          <w:rFonts w:hint="eastAsia"/>
          <w:noProof/>
        </w:rPr>
        <w:t>the recent 22 years (</w:t>
      </w:r>
      <w:r w:rsidR="00261386">
        <w:rPr>
          <w:rFonts w:hint="eastAsia"/>
          <w:noProof/>
        </w:rPr>
        <w:t>2001-2022</w:t>
      </w:r>
      <w:r>
        <w:rPr>
          <w:rFonts w:hint="eastAsia"/>
          <w:noProof/>
        </w:rPr>
        <w:t xml:space="preserve">). </w:t>
      </w:r>
      <w:r w:rsidR="00261386" w:rsidRPr="00114EA3">
        <w:rPr>
          <w:noProof/>
        </w:rPr>
        <w:t>Dots</w:t>
      </w:r>
      <w:r w:rsidR="00261386">
        <w:rPr>
          <w:rFonts w:hint="eastAsia"/>
          <w:noProof/>
        </w:rPr>
        <w:t xml:space="preserve"> represent significance at the 95% confidence level</w:t>
      </w:r>
      <w:r w:rsidR="00261386" w:rsidRPr="00114EA3">
        <w:rPr>
          <w:noProof/>
        </w:rPr>
        <w:t>.</w:t>
      </w:r>
      <w:r w:rsidR="00261386" w:rsidRPr="00556801">
        <w:rPr>
          <w:rFonts w:hint="eastAsia"/>
          <w:noProof/>
        </w:rPr>
        <w:t xml:space="preserve"> </w:t>
      </w:r>
      <w:r w:rsidR="00261386" w:rsidRPr="00556801">
        <w:rPr>
          <w:noProof/>
        </w:rPr>
        <w:t>First</w:t>
      </w:r>
      <w:r w:rsidR="00261386">
        <w:rPr>
          <w:rFonts w:hint="eastAsia"/>
          <w:noProof/>
        </w:rPr>
        <w:t xml:space="preserve">, </w:t>
      </w:r>
      <w:r w:rsidR="00261386" w:rsidRPr="00556801">
        <w:rPr>
          <w:noProof/>
        </w:rPr>
        <w:t>second</w:t>
      </w:r>
      <w:r w:rsidR="00261386">
        <w:rPr>
          <w:rFonts w:hint="eastAsia"/>
          <w:noProof/>
        </w:rPr>
        <w:t>,</w:t>
      </w:r>
      <w:r w:rsidR="00261386" w:rsidRPr="00556801">
        <w:rPr>
          <w:noProof/>
        </w:rPr>
        <w:t xml:space="preserve"> third </w:t>
      </w:r>
      <w:r w:rsidR="00261386">
        <w:rPr>
          <w:rFonts w:hint="eastAsia"/>
          <w:noProof/>
        </w:rPr>
        <w:t xml:space="preserve">and fourth </w:t>
      </w:r>
      <w:r w:rsidR="00261386" w:rsidRPr="00556801">
        <w:rPr>
          <w:noProof/>
        </w:rPr>
        <w:t>columns</w:t>
      </w:r>
      <w:r w:rsidR="00261386">
        <w:rPr>
          <w:rFonts w:hint="eastAsia"/>
          <w:noProof/>
        </w:rPr>
        <w:t xml:space="preserve"> are spring, summer, autumn and winter, respectively.</w:t>
      </w:r>
    </w:p>
    <w:p w14:paraId="79C2F853" w14:textId="77777777" w:rsidR="00775C57" w:rsidRDefault="00775C57" w:rsidP="003C382F">
      <w:pPr>
        <w:pStyle w:val="Indentation"/>
        <w:ind w:firstLine="420"/>
        <w:jc w:val="center"/>
      </w:pPr>
    </w:p>
    <w:p w14:paraId="4C222872" w14:textId="77777777" w:rsidR="00775C57" w:rsidRDefault="00775C57" w:rsidP="003C382F">
      <w:pPr>
        <w:pStyle w:val="Indentation"/>
        <w:ind w:firstLine="420"/>
        <w:jc w:val="center"/>
      </w:pPr>
    </w:p>
    <w:p w14:paraId="3BDB3505" w14:textId="77777777" w:rsidR="00775C57" w:rsidRDefault="00775C57" w:rsidP="003C382F">
      <w:pPr>
        <w:pStyle w:val="Indentation"/>
        <w:ind w:firstLine="420"/>
        <w:jc w:val="center"/>
      </w:pPr>
    </w:p>
    <w:p w14:paraId="537D570A" w14:textId="77777777" w:rsidR="00775C57" w:rsidRDefault="00775C57" w:rsidP="003C382F">
      <w:pPr>
        <w:pStyle w:val="Indentation"/>
        <w:ind w:firstLine="420"/>
        <w:jc w:val="center"/>
      </w:pPr>
    </w:p>
    <w:p w14:paraId="11A266F3" w14:textId="77777777" w:rsidR="00775C57" w:rsidRDefault="00775C57" w:rsidP="003C382F">
      <w:pPr>
        <w:pStyle w:val="Indentation"/>
        <w:ind w:firstLine="420"/>
        <w:jc w:val="center"/>
      </w:pPr>
    </w:p>
    <w:p w14:paraId="6345D596" w14:textId="1763A187" w:rsidR="00261386" w:rsidRDefault="00486680" w:rsidP="003C382F">
      <w:pPr>
        <w:pStyle w:val="Indentation"/>
        <w:ind w:firstLine="420"/>
        <w:jc w:val="center"/>
      </w:pPr>
      <w:r w:rsidRPr="00221B6D">
        <w:rPr>
          <w:noProof/>
        </w:rPr>
        <w:t>Supplementary</w:t>
      </w:r>
      <w:r>
        <w:rPr>
          <w:rFonts w:hint="eastAsia"/>
        </w:rPr>
        <w:t xml:space="preserve"> </w:t>
      </w:r>
      <w:r w:rsidR="00DA7FAF">
        <w:rPr>
          <w:rFonts w:hint="eastAsia"/>
        </w:rPr>
        <w:t>Table S1</w:t>
      </w:r>
      <w:r w:rsidR="00773D7D">
        <w:rPr>
          <w:rFonts w:hint="eastAsia"/>
        </w:rPr>
        <w:t xml:space="preserve"> Standard deviation ellipse parameters for four seasons</w:t>
      </w:r>
      <w:r w:rsidR="008409EE" w:rsidRPr="008409EE">
        <w:rPr>
          <w:rFonts w:hint="eastAsia"/>
          <w:noProof/>
        </w:rPr>
        <w:t xml:space="preserve"> </w:t>
      </w:r>
      <w:r w:rsidR="008409EE">
        <w:rPr>
          <w:rFonts w:hint="eastAsia"/>
          <w:noProof/>
        </w:rPr>
        <w:t xml:space="preserve">during different </w:t>
      </w:r>
      <w:r w:rsidR="00D21B6E">
        <w:rPr>
          <w:rFonts w:hint="eastAsia"/>
          <w:noProof/>
        </w:rPr>
        <w:t>periods</w:t>
      </w:r>
      <w:r w:rsidR="008409EE">
        <w:rPr>
          <w:rFonts w:hint="eastAsia"/>
          <w:noProof/>
        </w:rPr>
        <w:t>.</w:t>
      </w:r>
    </w:p>
    <w:p w14:paraId="4791D0AE" w14:textId="74466967" w:rsidR="00773D7D" w:rsidRDefault="00C738CA" w:rsidP="00C738CA">
      <w:pPr>
        <w:pStyle w:val="Indentation"/>
        <w:numPr>
          <w:ilvl w:val="0"/>
          <w:numId w:val="6"/>
        </w:numPr>
        <w:ind w:firstLineChars="0"/>
      </w:pPr>
      <w:r>
        <w:rPr>
          <w:rFonts w:hint="eastAsia"/>
        </w:rPr>
        <w:t>All 44 year</w:t>
      </w:r>
      <w:r w:rsidR="00486680">
        <w:rPr>
          <w:rFonts w:hint="eastAsia"/>
        </w:rPr>
        <w:t>s (1979-2022)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276"/>
        <w:gridCol w:w="1984"/>
        <w:gridCol w:w="2020"/>
        <w:gridCol w:w="1376"/>
      </w:tblGrid>
      <w:tr w:rsidR="00C738CA" w14:paraId="3E88BE3D" w14:textId="77777777" w:rsidTr="009D1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tcW w:w="988" w:type="dxa"/>
          </w:tcPr>
          <w:p w14:paraId="1F93FD1A" w14:textId="40F4206E" w:rsidR="00C738CA" w:rsidRDefault="00C738CA" w:rsidP="00C738CA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Season</w:t>
            </w:r>
          </w:p>
        </w:tc>
        <w:tc>
          <w:tcPr>
            <w:tcW w:w="992" w:type="dxa"/>
          </w:tcPr>
          <w:p w14:paraId="1D28C7B5" w14:textId="77777777" w:rsidR="009D1091" w:rsidRDefault="00C738CA" w:rsidP="00C738CA">
            <w:pPr>
              <w:pStyle w:val="Indentation"/>
              <w:ind w:firstLineChars="0" w:firstLine="0"/>
            </w:pPr>
            <w:r>
              <w:rPr>
                <w:rFonts w:hint="eastAsia"/>
              </w:rPr>
              <w:t xml:space="preserve">Center X </w:t>
            </w:r>
          </w:p>
          <w:p w14:paraId="0B6189A5" w14:textId="35807C2E" w:rsidR="00C738CA" w:rsidRDefault="00C738CA" w:rsidP="00C738CA">
            <w:pPr>
              <w:pStyle w:val="Indentation"/>
              <w:ind w:firstLineChars="0" w:firstLine="0"/>
            </w:pPr>
            <w:r>
              <w:rPr>
                <w:rFonts w:hint="eastAsia"/>
              </w:rPr>
              <w:t>(km)</w:t>
            </w:r>
          </w:p>
        </w:tc>
        <w:tc>
          <w:tcPr>
            <w:tcW w:w="992" w:type="dxa"/>
          </w:tcPr>
          <w:p w14:paraId="5A24F6BC" w14:textId="77777777" w:rsidR="009D1091" w:rsidRDefault="00C738CA" w:rsidP="00C738CA">
            <w:pPr>
              <w:pStyle w:val="Indentation"/>
              <w:ind w:firstLineChars="0" w:firstLine="0"/>
            </w:pPr>
            <w:r>
              <w:rPr>
                <w:rFonts w:hint="eastAsia"/>
              </w:rPr>
              <w:t xml:space="preserve">Center Y </w:t>
            </w:r>
          </w:p>
          <w:p w14:paraId="37EA2A97" w14:textId="408219CF" w:rsidR="00C738CA" w:rsidRDefault="00C738CA" w:rsidP="00C738CA">
            <w:pPr>
              <w:pStyle w:val="Indentation"/>
              <w:ind w:firstLineChars="0" w:firstLine="0"/>
            </w:pPr>
            <w:r>
              <w:rPr>
                <w:rFonts w:hint="eastAsia"/>
              </w:rPr>
              <w:t>(km)</w:t>
            </w:r>
          </w:p>
        </w:tc>
        <w:tc>
          <w:tcPr>
            <w:tcW w:w="1276" w:type="dxa"/>
          </w:tcPr>
          <w:p w14:paraId="2C606ECA" w14:textId="77777777" w:rsidR="009D1091" w:rsidRDefault="00C738CA" w:rsidP="00C738CA">
            <w:pPr>
              <w:pStyle w:val="Indentation"/>
              <w:ind w:firstLineChars="0" w:firstLine="0"/>
              <w:rPr>
                <w:szCs w:val="18"/>
              </w:rPr>
            </w:pPr>
            <w:r w:rsidRPr="009F4807">
              <w:rPr>
                <w:rFonts w:hint="eastAsia"/>
                <w:szCs w:val="18"/>
              </w:rPr>
              <w:t>Area</w:t>
            </w:r>
            <w:r>
              <w:rPr>
                <w:rFonts w:hint="eastAsia"/>
                <w:szCs w:val="18"/>
              </w:rPr>
              <w:t xml:space="preserve"> </w:t>
            </w:r>
          </w:p>
          <w:p w14:paraId="2D70A20F" w14:textId="571A70A6" w:rsidR="00C738CA" w:rsidRDefault="00C738CA" w:rsidP="00C738CA">
            <w:pPr>
              <w:pStyle w:val="Indentation"/>
              <w:ind w:firstLineChars="0" w:firstLine="0"/>
            </w:pPr>
            <w:r>
              <w:rPr>
                <w:rFonts w:hint="eastAsia"/>
                <w:szCs w:val="18"/>
              </w:rPr>
              <w:t>(</w:t>
            </w:r>
            <w:r>
              <w:rPr>
                <w:rFonts w:hint="eastAsia"/>
              </w:rPr>
              <w:t>1</w:t>
            </w:r>
            <w:r w:rsidRPr="00775C57">
              <w:rPr>
                <w:rFonts w:cs="Times New Roman"/>
              </w:rPr>
              <w:t>×</w:t>
            </w:r>
            <w:r>
              <w:rPr>
                <w:rFonts w:hint="eastAsia"/>
              </w:rPr>
              <w:t>10</w:t>
            </w:r>
            <w:r w:rsidRPr="00775C57"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km</w:t>
            </w:r>
            <w:r w:rsidRPr="00775C57"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  <w:szCs w:val="18"/>
              </w:rPr>
              <w:t>)</w:t>
            </w:r>
          </w:p>
        </w:tc>
        <w:tc>
          <w:tcPr>
            <w:tcW w:w="1984" w:type="dxa"/>
          </w:tcPr>
          <w:p w14:paraId="4F038CE1" w14:textId="77777777" w:rsidR="009D1091" w:rsidRDefault="00C738CA" w:rsidP="00C738CA">
            <w:pPr>
              <w:pStyle w:val="Indentation"/>
              <w:ind w:firstLineChars="0" w:firstLine="0"/>
              <w:rPr>
                <w:szCs w:val="18"/>
              </w:rPr>
            </w:pPr>
            <w:r w:rsidRPr="00C738CA">
              <w:rPr>
                <w:szCs w:val="18"/>
              </w:rPr>
              <w:t xml:space="preserve">Long axis standard </w:t>
            </w:r>
          </w:p>
          <w:p w14:paraId="5505E846" w14:textId="5F86BCBD" w:rsidR="00C738CA" w:rsidRDefault="00C738CA" w:rsidP="00C738CA">
            <w:pPr>
              <w:pStyle w:val="Indentation"/>
              <w:ind w:firstLineChars="0" w:firstLine="0"/>
            </w:pPr>
            <w:r w:rsidRPr="00C738CA">
              <w:rPr>
                <w:szCs w:val="18"/>
              </w:rPr>
              <w:t>distance (km)</w:t>
            </w:r>
          </w:p>
        </w:tc>
        <w:tc>
          <w:tcPr>
            <w:tcW w:w="2020" w:type="dxa"/>
          </w:tcPr>
          <w:p w14:paraId="71EE56D9" w14:textId="77777777" w:rsidR="009D1091" w:rsidRDefault="00C738CA" w:rsidP="00C738CA">
            <w:pPr>
              <w:pStyle w:val="Indentation"/>
              <w:ind w:firstLineChars="0" w:firstLine="0"/>
              <w:rPr>
                <w:szCs w:val="18"/>
              </w:rPr>
            </w:pPr>
            <w:r>
              <w:rPr>
                <w:rFonts w:hint="eastAsia"/>
                <w:szCs w:val="18"/>
              </w:rPr>
              <w:t>S</w:t>
            </w:r>
            <w:r w:rsidRPr="00C738CA">
              <w:rPr>
                <w:szCs w:val="18"/>
              </w:rPr>
              <w:t xml:space="preserve">hort axis standard </w:t>
            </w:r>
          </w:p>
          <w:p w14:paraId="5EACA290" w14:textId="7349D146" w:rsidR="00C738CA" w:rsidRDefault="00C738CA" w:rsidP="00C738CA">
            <w:pPr>
              <w:pStyle w:val="Indentation"/>
              <w:ind w:firstLineChars="0" w:firstLine="0"/>
            </w:pPr>
            <w:r w:rsidRPr="00C738CA">
              <w:rPr>
                <w:szCs w:val="18"/>
              </w:rPr>
              <w:t>distance</w:t>
            </w:r>
            <w:r w:rsidR="009D1091">
              <w:rPr>
                <w:rFonts w:hint="eastAsia"/>
                <w:szCs w:val="18"/>
              </w:rPr>
              <w:t xml:space="preserve"> (km)</w:t>
            </w:r>
          </w:p>
        </w:tc>
        <w:tc>
          <w:tcPr>
            <w:tcW w:w="1376" w:type="dxa"/>
          </w:tcPr>
          <w:p w14:paraId="1FE5660D" w14:textId="7349B9DF" w:rsidR="00C738CA" w:rsidRDefault="00C738CA" w:rsidP="00C738CA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R</w:t>
            </w:r>
            <w:r w:rsidRPr="009F4807">
              <w:rPr>
                <w:szCs w:val="18"/>
              </w:rPr>
              <w:t>otation</w:t>
            </w:r>
            <w:r>
              <w:rPr>
                <w:rFonts w:hint="eastAsia"/>
                <w:szCs w:val="18"/>
              </w:rPr>
              <w:t xml:space="preserve"> (</w:t>
            </w:r>
            <w:r>
              <w:rPr>
                <w:rFonts w:hint="eastAsia"/>
              </w:rPr>
              <w:t>°</w:t>
            </w:r>
            <w:r>
              <w:rPr>
                <w:rFonts w:hint="eastAsia"/>
              </w:rPr>
              <w:t>)</w:t>
            </w:r>
          </w:p>
        </w:tc>
      </w:tr>
      <w:tr w:rsidR="009D1091" w14:paraId="30B6B99D" w14:textId="77777777" w:rsidTr="009D1091">
        <w:trPr>
          <w:trHeight w:val="170"/>
          <w:jc w:val="center"/>
        </w:trPr>
        <w:tc>
          <w:tcPr>
            <w:tcW w:w="988" w:type="dxa"/>
          </w:tcPr>
          <w:p w14:paraId="1EF708DF" w14:textId="708D02FC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Spring</w:t>
            </w:r>
          </w:p>
        </w:tc>
        <w:tc>
          <w:tcPr>
            <w:tcW w:w="992" w:type="dxa"/>
          </w:tcPr>
          <w:p w14:paraId="061C1D45" w14:textId="5A618106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-1580</w:t>
            </w:r>
          </w:p>
        </w:tc>
        <w:tc>
          <w:tcPr>
            <w:tcW w:w="992" w:type="dxa"/>
          </w:tcPr>
          <w:p w14:paraId="7F9B93C3" w14:textId="65B4FE0C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4184</w:t>
            </w:r>
          </w:p>
        </w:tc>
        <w:tc>
          <w:tcPr>
            <w:tcW w:w="1276" w:type="dxa"/>
          </w:tcPr>
          <w:p w14:paraId="0E80ACC9" w14:textId="58BE1694" w:rsidR="009D1091" w:rsidRDefault="009D1091" w:rsidP="009D1091">
            <w:pPr>
              <w:pStyle w:val="Indentation"/>
              <w:ind w:firstLineChars="0" w:firstLine="0"/>
            </w:pPr>
            <w:r w:rsidRPr="00845D23">
              <w:t>139</w:t>
            </w:r>
          </w:p>
        </w:tc>
        <w:tc>
          <w:tcPr>
            <w:tcW w:w="1984" w:type="dxa"/>
          </w:tcPr>
          <w:p w14:paraId="797141C1" w14:textId="0F751E2F" w:rsidR="009D1091" w:rsidRDefault="009D1091" w:rsidP="009D1091">
            <w:pPr>
              <w:pStyle w:val="Indentation"/>
              <w:ind w:firstLineChars="0" w:firstLine="0"/>
            </w:pPr>
            <w:r w:rsidRPr="00F82349">
              <w:t>1150</w:t>
            </w:r>
          </w:p>
        </w:tc>
        <w:tc>
          <w:tcPr>
            <w:tcW w:w="2020" w:type="dxa"/>
          </w:tcPr>
          <w:p w14:paraId="08F485CC" w14:textId="1B13B290" w:rsidR="009D1091" w:rsidRDefault="009D1091" w:rsidP="009D1091">
            <w:pPr>
              <w:pStyle w:val="Indentation"/>
              <w:ind w:firstLineChars="0" w:firstLine="0"/>
            </w:pPr>
            <w:r w:rsidRPr="00F82349">
              <w:t>385</w:t>
            </w:r>
          </w:p>
        </w:tc>
        <w:tc>
          <w:tcPr>
            <w:tcW w:w="1376" w:type="dxa"/>
          </w:tcPr>
          <w:p w14:paraId="27BDA02E" w14:textId="5DB60EB6" w:rsidR="009D1091" w:rsidRDefault="009D1091" w:rsidP="009D1091">
            <w:pPr>
              <w:pStyle w:val="Indentation"/>
              <w:ind w:firstLineChars="0" w:firstLine="0"/>
            </w:pPr>
            <w:r w:rsidRPr="00966E6E">
              <w:t>112.8</w:t>
            </w:r>
          </w:p>
        </w:tc>
      </w:tr>
      <w:tr w:rsidR="009D1091" w14:paraId="63F228D8" w14:textId="77777777" w:rsidTr="009D1091">
        <w:trPr>
          <w:trHeight w:val="170"/>
          <w:jc w:val="center"/>
        </w:trPr>
        <w:tc>
          <w:tcPr>
            <w:tcW w:w="988" w:type="dxa"/>
          </w:tcPr>
          <w:p w14:paraId="6CFB78A6" w14:textId="6CB87461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Summer</w:t>
            </w:r>
          </w:p>
        </w:tc>
        <w:tc>
          <w:tcPr>
            <w:tcW w:w="992" w:type="dxa"/>
          </w:tcPr>
          <w:p w14:paraId="0650767D" w14:textId="0A10874F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-1631</w:t>
            </w:r>
          </w:p>
        </w:tc>
        <w:tc>
          <w:tcPr>
            <w:tcW w:w="992" w:type="dxa"/>
          </w:tcPr>
          <w:p w14:paraId="57DE4864" w14:textId="7C86C09C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4331</w:t>
            </w:r>
          </w:p>
        </w:tc>
        <w:tc>
          <w:tcPr>
            <w:tcW w:w="1276" w:type="dxa"/>
          </w:tcPr>
          <w:p w14:paraId="058BF9E6" w14:textId="2C5F3223" w:rsidR="009D1091" w:rsidRDefault="009D1091" w:rsidP="009D1091">
            <w:pPr>
              <w:pStyle w:val="Indentation"/>
              <w:ind w:firstLineChars="0" w:firstLine="0"/>
            </w:pPr>
            <w:r w:rsidRPr="00845D23">
              <w:t>112</w:t>
            </w:r>
          </w:p>
        </w:tc>
        <w:tc>
          <w:tcPr>
            <w:tcW w:w="1984" w:type="dxa"/>
          </w:tcPr>
          <w:p w14:paraId="65FEB0AA" w14:textId="5B133045" w:rsidR="009D1091" w:rsidRDefault="009D1091" w:rsidP="009D1091">
            <w:pPr>
              <w:pStyle w:val="Indentation"/>
              <w:ind w:firstLineChars="0" w:firstLine="0"/>
            </w:pPr>
            <w:r w:rsidRPr="00F82349">
              <w:t>1125</w:t>
            </w:r>
          </w:p>
        </w:tc>
        <w:tc>
          <w:tcPr>
            <w:tcW w:w="2020" w:type="dxa"/>
          </w:tcPr>
          <w:p w14:paraId="76CC47DD" w14:textId="0A2FB2D1" w:rsidR="009D1091" w:rsidRDefault="009D1091" w:rsidP="009D1091">
            <w:pPr>
              <w:pStyle w:val="Indentation"/>
              <w:ind w:firstLineChars="0" w:firstLine="0"/>
            </w:pPr>
            <w:r w:rsidRPr="00F82349">
              <w:t>317</w:t>
            </w:r>
          </w:p>
        </w:tc>
        <w:tc>
          <w:tcPr>
            <w:tcW w:w="1376" w:type="dxa"/>
          </w:tcPr>
          <w:p w14:paraId="15EDEEE3" w14:textId="62EBB70B" w:rsidR="009D1091" w:rsidRDefault="009D1091" w:rsidP="009D1091">
            <w:pPr>
              <w:pStyle w:val="Indentation"/>
              <w:ind w:firstLineChars="0" w:firstLine="0"/>
            </w:pPr>
            <w:r w:rsidRPr="00966E6E">
              <w:t>116.4</w:t>
            </w:r>
          </w:p>
        </w:tc>
      </w:tr>
      <w:tr w:rsidR="009D1091" w14:paraId="4F3BD6AF" w14:textId="77777777" w:rsidTr="009D1091">
        <w:trPr>
          <w:trHeight w:val="170"/>
          <w:jc w:val="center"/>
        </w:trPr>
        <w:tc>
          <w:tcPr>
            <w:tcW w:w="988" w:type="dxa"/>
          </w:tcPr>
          <w:p w14:paraId="5C15D104" w14:textId="7B55B0BC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Autumn</w:t>
            </w:r>
          </w:p>
        </w:tc>
        <w:tc>
          <w:tcPr>
            <w:tcW w:w="992" w:type="dxa"/>
          </w:tcPr>
          <w:p w14:paraId="4C006B88" w14:textId="3209D209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-1600</w:t>
            </w:r>
          </w:p>
        </w:tc>
        <w:tc>
          <w:tcPr>
            <w:tcW w:w="992" w:type="dxa"/>
          </w:tcPr>
          <w:p w14:paraId="472A1B85" w14:textId="2FED11F1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4297</w:t>
            </w:r>
          </w:p>
        </w:tc>
        <w:tc>
          <w:tcPr>
            <w:tcW w:w="1276" w:type="dxa"/>
          </w:tcPr>
          <w:p w14:paraId="356E925C" w14:textId="07DA06E7" w:rsidR="009D1091" w:rsidRDefault="009D1091" w:rsidP="009D1091">
            <w:pPr>
              <w:pStyle w:val="Indentation"/>
              <w:ind w:firstLineChars="0" w:firstLine="0"/>
            </w:pPr>
            <w:r w:rsidRPr="00845D23">
              <w:t>140</w:t>
            </w:r>
          </w:p>
        </w:tc>
        <w:tc>
          <w:tcPr>
            <w:tcW w:w="1984" w:type="dxa"/>
          </w:tcPr>
          <w:p w14:paraId="6DF1B37A" w14:textId="52478097" w:rsidR="009D1091" w:rsidRDefault="009D1091" w:rsidP="009D1091">
            <w:pPr>
              <w:pStyle w:val="Indentation"/>
              <w:ind w:firstLineChars="0" w:firstLine="0"/>
            </w:pPr>
            <w:r w:rsidRPr="00F82349">
              <w:t>1197</w:t>
            </w:r>
          </w:p>
        </w:tc>
        <w:tc>
          <w:tcPr>
            <w:tcW w:w="2020" w:type="dxa"/>
          </w:tcPr>
          <w:p w14:paraId="6C7F4A46" w14:textId="1C1D154C" w:rsidR="009D1091" w:rsidRDefault="009D1091" w:rsidP="009D1091">
            <w:pPr>
              <w:pStyle w:val="Indentation"/>
              <w:ind w:firstLineChars="0" w:firstLine="0"/>
            </w:pPr>
            <w:r w:rsidRPr="00F82349">
              <w:t>373</w:t>
            </w:r>
          </w:p>
        </w:tc>
        <w:tc>
          <w:tcPr>
            <w:tcW w:w="1376" w:type="dxa"/>
          </w:tcPr>
          <w:p w14:paraId="6A51627A" w14:textId="22C6C26D" w:rsidR="009D1091" w:rsidRDefault="009D1091" w:rsidP="009D1091">
            <w:pPr>
              <w:pStyle w:val="Indentation"/>
              <w:ind w:firstLineChars="0" w:firstLine="0"/>
            </w:pPr>
            <w:r w:rsidRPr="00966E6E">
              <w:t>113.7</w:t>
            </w:r>
          </w:p>
        </w:tc>
      </w:tr>
      <w:tr w:rsidR="009D1091" w14:paraId="3B158502" w14:textId="77777777" w:rsidTr="009D1091">
        <w:trPr>
          <w:trHeight w:val="170"/>
          <w:jc w:val="center"/>
        </w:trPr>
        <w:tc>
          <w:tcPr>
            <w:tcW w:w="988" w:type="dxa"/>
          </w:tcPr>
          <w:p w14:paraId="45A7D4C9" w14:textId="216A141C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Winter</w:t>
            </w:r>
          </w:p>
        </w:tc>
        <w:tc>
          <w:tcPr>
            <w:tcW w:w="992" w:type="dxa"/>
          </w:tcPr>
          <w:p w14:paraId="529AFB5C" w14:textId="1559F612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-1735</w:t>
            </w:r>
          </w:p>
        </w:tc>
        <w:tc>
          <w:tcPr>
            <w:tcW w:w="992" w:type="dxa"/>
          </w:tcPr>
          <w:p w14:paraId="1EA9D82F" w14:textId="4A9F0215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4333</w:t>
            </w:r>
          </w:p>
        </w:tc>
        <w:tc>
          <w:tcPr>
            <w:tcW w:w="1276" w:type="dxa"/>
          </w:tcPr>
          <w:p w14:paraId="74D73BCB" w14:textId="3E1DA3D1" w:rsidR="009D1091" w:rsidRDefault="009D1091" w:rsidP="009D1091">
            <w:pPr>
              <w:pStyle w:val="Indentation"/>
              <w:ind w:firstLineChars="0" w:firstLine="0"/>
            </w:pPr>
            <w:r w:rsidRPr="00845D23">
              <w:t>153</w:t>
            </w:r>
          </w:p>
        </w:tc>
        <w:tc>
          <w:tcPr>
            <w:tcW w:w="1984" w:type="dxa"/>
          </w:tcPr>
          <w:p w14:paraId="001DC7D9" w14:textId="12226910" w:rsidR="009D1091" w:rsidRDefault="009D1091" w:rsidP="009D1091">
            <w:pPr>
              <w:pStyle w:val="Indentation"/>
              <w:ind w:firstLineChars="0" w:firstLine="0"/>
            </w:pPr>
            <w:r w:rsidRPr="00F82349">
              <w:t>1076</w:t>
            </w:r>
          </w:p>
        </w:tc>
        <w:tc>
          <w:tcPr>
            <w:tcW w:w="2020" w:type="dxa"/>
          </w:tcPr>
          <w:p w14:paraId="11886EEE" w14:textId="4D254003" w:rsidR="009D1091" w:rsidRDefault="009D1091" w:rsidP="009D1091">
            <w:pPr>
              <w:pStyle w:val="Indentation"/>
              <w:ind w:firstLineChars="0" w:firstLine="0"/>
            </w:pPr>
            <w:r w:rsidRPr="00F82349">
              <w:t>453</w:t>
            </w:r>
          </w:p>
        </w:tc>
        <w:tc>
          <w:tcPr>
            <w:tcW w:w="1376" w:type="dxa"/>
          </w:tcPr>
          <w:p w14:paraId="3A14628D" w14:textId="29158B95" w:rsidR="009D1091" w:rsidRDefault="009D1091" w:rsidP="009D1091">
            <w:pPr>
              <w:pStyle w:val="Indentation"/>
              <w:ind w:firstLineChars="0" w:firstLine="0"/>
            </w:pPr>
            <w:r w:rsidRPr="00966E6E">
              <w:t>116.0</w:t>
            </w:r>
          </w:p>
        </w:tc>
      </w:tr>
    </w:tbl>
    <w:p w14:paraId="0AFF6584" w14:textId="75413028" w:rsidR="00C738CA" w:rsidRDefault="009D1091" w:rsidP="009D1091">
      <w:pPr>
        <w:pStyle w:val="Indentation"/>
        <w:numPr>
          <w:ilvl w:val="0"/>
          <w:numId w:val="6"/>
        </w:numPr>
        <w:ind w:firstLineChars="0"/>
      </w:pPr>
      <w:r>
        <w:rPr>
          <w:rFonts w:hint="eastAsia"/>
        </w:rPr>
        <w:t>First 22 year</w:t>
      </w:r>
      <w:r w:rsidR="00486680">
        <w:rPr>
          <w:rFonts w:hint="eastAsia"/>
        </w:rPr>
        <w:t>s (1979-2000)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276"/>
        <w:gridCol w:w="1984"/>
        <w:gridCol w:w="2020"/>
        <w:gridCol w:w="1376"/>
      </w:tblGrid>
      <w:tr w:rsidR="009D1091" w14:paraId="0BA7B7B3" w14:textId="77777777" w:rsidTr="008A0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tcW w:w="988" w:type="dxa"/>
          </w:tcPr>
          <w:p w14:paraId="56A96920" w14:textId="77777777" w:rsidR="009D1091" w:rsidRDefault="009D1091" w:rsidP="008A0BDB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Season</w:t>
            </w:r>
          </w:p>
        </w:tc>
        <w:tc>
          <w:tcPr>
            <w:tcW w:w="992" w:type="dxa"/>
          </w:tcPr>
          <w:p w14:paraId="3C32DC73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 xml:space="preserve">Center X </w:t>
            </w:r>
          </w:p>
          <w:p w14:paraId="063FE9DE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>(km)</w:t>
            </w:r>
          </w:p>
        </w:tc>
        <w:tc>
          <w:tcPr>
            <w:tcW w:w="992" w:type="dxa"/>
          </w:tcPr>
          <w:p w14:paraId="5CFBA511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 xml:space="preserve">Center Y </w:t>
            </w:r>
          </w:p>
          <w:p w14:paraId="3CF85897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>(km)</w:t>
            </w:r>
          </w:p>
        </w:tc>
        <w:tc>
          <w:tcPr>
            <w:tcW w:w="1276" w:type="dxa"/>
          </w:tcPr>
          <w:p w14:paraId="1E6B6369" w14:textId="77777777" w:rsidR="009D1091" w:rsidRDefault="009D1091" w:rsidP="008A0BDB">
            <w:pPr>
              <w:pStyle w:val="Indentation"/>
              <w:ind w:firstLineChars="0" w:firstLine="0"/>
              <w:rPr>
                <w:szCs w:val="18"/>
              </w:rPr>
            </w:pPr>
            <w:r w:rsidRPr="009F4807">
              <w:rPr>
                <w:rFonts w:hint="eastAsia"/>
                <w:szCs w:val="18"/>
              </w:rPr>
              <w:t>Area</w:t>
            </w:r>
            <w:r>
              <w:rPr>
                <w:rFonts w:hint="eastAsia"/>
                <w:szCs w:val="18"/>
              </w:rPr>
              <w:t xml:space="preserve"> </w:t>
            </w:r>
          </w:p>
          <w:p w14:paraId="18D182B9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  <w:szCs w:val="18"/>
              </w:rPr>
              <w:t>(</w:t>
            </w:r>
            <w:r>
              <w:rPr>
                <w:rFonts w:hint="eastAsia"/>
              </w:rPr>
              <w:t>1</w:t>
            </w:r>
            <w:r w:rsidRPr="00775C57">
              <w:rPr>
                <w:rFonts w:cs="Times New Roman"/>
              </w:rPr>
              <w:t>×</w:t>
            </w:r>
            <w:r>
              <w:rPr>
                <w:rFonts w:hint="eastAsia"/>
              </w:rPr>
              <w:t>10</w:t>
            </w:r>
            <w:r w:rsidRPr="00775C57"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km</w:t>
            </w:r>
            <w:r w:rsidRPr="00775C57"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  <w:szCs w:val="18"/>
              </w:rPr>
              <w:t>)</w:t>
            </w:r>
          </w:p>
        </w:tc>
        <w:tc>
          <w:tcPr>
            <w:tcW w:w="1984" w:type="dxa"/>
          </w:tcPr>
          <w:p w14:paraId="3890A2F0" w14:textId="77777777" w:rsidR="009D1091" w:rsidRDefault="009D1091" w:rsidP="008A0BDB">
            <w:pPr>
              <w:pStyle w:val="Indentation"/>
              <w:ind w:firstLineChars="0" w:firstLine="0"/>
              <w:rPr>
                <w:szCs w:val="18"/>
              </w:rPr>
            </w:pPr>
            <w:r w:rsidRPr="00C738CA">
              <w:rPr>
                <w:szCs w:val="18"/>
              </w:rPr>
              <w:t xml:space="preserve">Long axis standard </w:t>
            </w:r>
          </w:p>
          <w:p w14:paraId="1FC79FB7" w14:textId="77777777" w:rsidR="009D1091" w:rsidRDefault="009D1091" w:rsidP="008A0BDB">
            <w:pPr>
              <w:pStyle w:val="Indentation"/>
              <w:ind w:firstLineChars="0" w:firstLine="0"/>
            </w:pPr>
            <w:r w:rsidRPr="00C738CA">
              <w:rPr>
                <w:szCs w:val="18"/>
              </w:rPr>
              <w:t>distance (km)</w:t>
            </w:r>
          </w:p>
        </w:tc>
        <w:tc>
          <w:tcPr>
            <w:tcW w:w="2020" w:type="dxa"/>
          </w:tcPr>
          <w:p w14:paraId="4846F0BE" w14:textId="77777777" w:rsidR="009D1091" w:rsidRDefault="009D1091" w:rsidP="008A0BDB">
            <w:pPr>
              <w:pStyle w:val="Indentation"/>
              <w:ind w:firstLineChars="0" w:firstLine="0"/>
              <w:rPr>
                <w:szCs w:val="18"/>
              </w:rPr>
            </w:pPr>
            <w:r>
              <w:rPr>
                <w:rFonts w:hint="eastAsia"/>
                <w:szCs w:val="18"/>
              </w:rPr>
              <w:t>S</w:t>
            </w:r>
            <w:r w:rsidRPr="00C738CA">
              <w:rPr>
                <w:szCs w:val="18"/>
              </w:rPr>
              <w:t xml:space="preserve">hort axis standard </w:t>
            </w:r>
          </w:p>
          <w:p w14:paraId="648E8AE1" w14:textId="77777777" w:rsidR="009D1091" w:rsidRDefault="009D1091" w:rsidP="008A0BDB">
            <w:pPr>
              <w:pStyle w:val="Indentation"/>
              <w:ind w:firstLineChars="0" w:firstLine="0"/>
            </w:pPr>
            <w:r w:rsidRPr="00C738CA">
              <w:rPr>
                <w:szCs w:val="18"/>
              </w:rPr>
              <w:t>distance</w:t>
            </w:r>
            <w:r>
              <w:rPr>
                <w:rFonts w:hint="eastAsia"/>
                <w:szCs w:val="18"/>
              </w:rPr>
              <w:t xml:space="preserve"> (km)</w:t>
            </w:r>
          </w:p>
        </w:tc>
        <w:tc>
          <w:tcPr>
            <w:tcW w:w="1376" w:type="dxa"/>
          </w:tcPr>
          <w:p w14:paraId="4B72BC1E" w14:textId="77777777" w:rsidR="009D1091" w:rsidRDefault="009D1091" w:rsidP="008A0BDB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R</w:t>
            </w:r>
            <w:r w:rsidRPr="009F4807">
              <w:rPr>
                <w:szCs w:val="18"/>
              </w:rPr>
              <w:t>otation</w:t>
            </w:r>
            <w:r>
              <w:rPr>
                <w:rFonts w:hint="eastAsia"/>
                <w:szCs w:val="18"/>
              </w:rPr>
              <w:t xml:space="preserve"> (</w:t>
            </w:r>
            <w:r>
              <w:rPr>
                <w:rFonts w:hint="eastAsia"/>
              </w:rPr>
              <w:t>°</w:t>
            </w:r>
            <w:r>
              <w:rPr>
                <w:rFonts w:hint="eastAsia"/>
              </w:rPr>
              <w:t>)</w:t>
            </w:r>
          </w:p>
        </w:tc>
      </w:tr>
      <w:tr w:rsidR="009D1091" w14:paraId="71FCF223" w14:textId="77777777" w:rsidTr="001D3F6B">
        <w:trPr>
          <w:trHeight w:val="170"/>
          <w:jc w:val="center"/>
        </w:trPr>
        <w:tc>
          <w:tcPr>
            <w:tcW w:w="988" w:type="dxa"/>
          </w:tcPr>
          <w:p w14:paraId="3C3EF79D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Spring</w:t>
            </w:r>
          </w:p>
        </w:tc>
        <w:tc>
          <w:tcPr>
            <w:tcW w:w="992" w:type="dxa"/>
          </w:tcPr>
          <w:p w14:paraId="56AE149B" w14:textId="41ED89D8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-1315</w:t>
            </w:r>
          </w:p>
        </w:tc>
        <w:tc>
          <w:tcPr>
            <w:tcW w:w="992" w:type="dxa"/>
          </w:tcPr>
          <w:p w14:paraId="6F595E97" w14:textId="4F3B9EE1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4178</w:t>
            </w:r>
          </w:p>
        </w:tc>
        <w:tc>
          <w:tcPr>
            <w:tcW w:w="1276" w:type="dxa"/>
            <w:vAlign w:val="center"/>
          </w:tcPr>
          <w:p w14:paraId="528EB05B" w14:textId="4EF00865" w:rsidR="009D1091" w:rsidRDefault="009D1091" w:rsidP="009D1091">
            <w:pPr>
              <w:pStyle w:val="Indentation"/>
              <w:ind w:firstLineChars="0" w:firstLine="0"/>
            </w:pPr>
            <w:r w:rsidRPr="001873D9">
              <w:t>143</w:t>
            </w:r>
          </w:p>
        </w:tc>
        <w:tc>
          <w:tcPr>
            <w:tcW w:w="1984" w:type="dxa"/>
            <w:vAlign w:val="center"/>
          </w:tcPr>
          <w:p w14:paraId="4710634F" w14:textId="4279D971" w:rsidR="009D1091" w:rsidRDefault="009D1091" w:rsidP="009D1091">
            <w:pPr>
              <w:pStyle w:val="Indentation"/>
              <w:ind w:firstLineChars="0" w:firstLine="0"/>
            </w:pPr>
            <w:r w:rsidRPr="00847647">
              <w:t>963</w:t>
            </w:r>
          </w:p>
        </w:tc>
        <w:tc>
          <w:tcPr>
            <w:tcW w:w="2020" w:type="dxa"/>
            <w:vAlign w:val="center"/>
          </w:tcPr>
          <w:p w14:paraId="5ABE95C7" w14:textId="6FF57576" w:rsidR="009D1091" w:rsidRDefault="009D1091" w:rsidP="009D1091">
            <w:pPr>
              <w:pStyle w:val="Indentation"/>
              <w:ind w:firstLineChars="0" w:firstLine="0"/>
            </w:pPr>
            <w:r w:rsidRPr="00847647">
              <w:t>473</w:t>
            </w:r>
          </w:p>
        </w:tc>
        <w:tc>
          <w:tcPr>
            <w:tcW w:w="1376" w:type="dxa"/>
            <w:vAlign w:val="center"/>
          </w:tcPr>
          <w:p w14:paraId="5C84E974" w14:textId="6B604A45" w:rsidR="009D1091" w:rsidRDefault="009D1091" w:rsidP="009D1091">
            <w:pPr>
              <w:pStyle w:val="Indentation"/>
              <w:ind w:firstLineChars="0" w:firstLine="0"/>
            </w:pPr>
            <w:r w:rsidRPr="00B33B0E">
              <w:t>108.8</w:t>
            </w:r>
          </w:p>
        </w:tc>
      </w:tr>
      <w:tr w:rsidR="009D1091" w14:paraId="4827DCA8" w14:textId="77777777" w:rsidTr="001D3F6B">
        <w:trPr>
          <w:trHeight w:val="170"/>
          <w:jc w:val="center"/>
        </w:trPr>
        <w:tc>
          <w:tcPr>
            <w:tcW w:w="988" w:type="dxa"/>
          </w:tcPr>
          <w:p w14:paraId="0FE2113E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Summer</w:t>
            </w:r>
          </w:p>
        </w:tc>
        <w:tc>
          <w:tcPr>
            <w:tcW w:w="992" w:type="dxa"/>
          </w:tcPr>
          <w:p w14:paraId="6EBC39FB" w14:textId="588115FD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-1499</w:t>
            </w:r>
          </w:p>
        </w:tc>
        <w:tc>
          <w:tcPr>
            <w:tcW w:w="992" w:type="dxa"/>
          </w:tcPr>
          <w:p w14:paraId="460956CE" w14:textId="7EDED0A9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4299</w:t>
            </w:r>
          </w:p>
        </w:tc>
        <w:tc>
          <w:tcPr>
            <w:tcW w:w="1276" w:type="dxa"/>
            <w:vAlign w:val="center"/>
          </w:tcPr>
          <w:p w14:paraId="6F540A27" w14:textId="01736360" w:rsidR="009D1091" w:rsidRDefault="009D1091" w:rsidP="009D1091">
            <w:pPr>
              <w:pStyle w:val="Indentation"/>
              <w:ind w:firstLineChars="0" w:firstLine="0"/>
            </w:pPr>
            <w:r w:rsidRPr="001873D9">
              <w:t>136</w:t>
            </w:r>
          </w:p>
        </w:tc>
        <w:tc>
          <w:tcPr>
            <w:tcW w:w="1984" w:type="dxa"/>
            <w:vAlign w:val="center"/>
          </w:tcPr>
          <w:p w14:paraId="06167AE6" w14:textId="2B5216F2" w:rsidR="009D1091" w:rsidRDefault="009D1091" w:rsidP="009D1091">
            <w:pPr>
              <w:pStyle w:val="Indentation"/>
              <w:ind w:firstLineChars="0" w:firstLine="0"/>
            </w:pPr>
            <w:r w:rsidRPr="00847647">
              <w:t>1034</w:t>
            </w:r>
          </w:p>
        </w:tc>
        <w:tc>
          <w:tcPr>
            <w:tcW w:w="2020" w:type="dxa"/>
            <w:vAlign w:val="center"/>
          </w:tcPr>
          <w:p w14:paraId="27757F6E" w14:textId="4BF56452" w:rsidR="009D1091" w:rsidRDefault="009D1091" w:rsidP="009D1091">
            <w:pPr>
              <w:pStyle w:val="Indentation"/>
              <w:ind w:firstLineChars="0" w:firstLine="0"/>
            </w:pPr>
            <w:r w:rsidRPr="00847647">
              <w:t>419</w:t>
            </w:r>
          </w:p>
        </w:tc>
        <w:tc>
          <w:tcPr>
            <w:tcW w:w="1376" w:type="dxa"/>
            <w:vAlign w:val="center"/>
          </w:tcPr>
          <w:p w14:paraId="61A66970" w14:textId="1C118978" w:rsidR="009D1091" w:rsidRDefault="009D1091" w:rsidP="009D1091">
            <w:pPr>
              <w:pStyle w:val="Indentation"/>
              <w:ind w:firstLineChars="0" w:firstLine="0"/>
            </w:pPr>
            <w:r w:rsidRPr="00B33B0E">
              <w:t>113.0</w:t>
            </w:r>
          </w:p>
        </w:tc>
      </w:tr>
      <w:tr w:rsidR="009D1091" w14:paraId="6CAD4B50" w14:textId="77777777" w:rsidTr="001D3F6B">
        <w:trPr>
          <w:trHeight w:val="170"/>
          <w:jc w:val="center"/>
        </w:trPr>
        <w:tc>
          <w:tcPr>
            <w:tcW w:w="988" w:type="dxa"/>
          </w:tcPr>
          <w:p w14:paraId="3C48F33F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Autumn</w:t>
            </w:r>
          </w:p>
        </w:tc>
        <w:tc>
          <w:tcPr>
            <w:tcW w:w="992" w:type="dxa"/>
          </w:tcPr>
          <w:p w14:paraId="55A88609" w14:textId="6FA7E531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-1456</w:t>
            </w:r>
          </w:p>
        </w:tc>
        <w:tc>
          <w:tcPr>
            <w:tcW w:w="992" w:type="dxa"/>
          </w:tcPr>
          <w:p w14:paraId="3D2AF26B" w14:textId="25AC8A48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4338</w:t>
            </w:r>
          </w:p>
        </w:tc>
        <w:tc>
          <w:tcPr>
            <w:tcW w:w="1276" w:type="dxa"/>
            <w:vAlign w:val="center"/>
          </w:tcPr>
          <w:p w14:paraId="33A2C2F8" w14:textId="380CD1B6" w:rsidR="009D1091" w:rsidRDefault="009D1091" w:rsidP="009D1091">
            <w:pPr>
              <w:pStyle w:val="Indentation"/>
              <w:ind w:firstLineChars="0" w:firstLine="0"/>
            </w:pPr>
            <w:r w:rsidRPr="001873D9">
              <w:t>161</w:t>
            </w:r>
          </w:p>
        </w:tc>
        <w:tc>
          <w:tcPr>
            <w:tcW w:w="1984" w:type="dxa"/>
            <w:vAlign w:val="center"/>
          </w:tcPr>
          <w:p w14:paraId="061E849B" w14:textId="50B1133B" w:rsidR="009D1091" w:rsidRDefault="009D1091" w:rsidP="009D1091">
            <w:pPr>
              <w:pStyle w:val="Indentation"/>
              <w:ind w:firstLineChars="0" w:firstLine="0"/>
            </w:pPr>
            <w:r w:rsidRPr="00847647">
              <w:t>1209</w:t>
            </w:r>
          </w:p>
        </w:tc>
        <w:tc>
          <w:tcPr>
            <w:tcW w:w="2020" w:type="dxa"/>
            <w:vAlign w:val="center"/>
          </w:tcPr>
          <w:p w14:paraId="5BD1DFFC" w14:textId="71191B63" w:rsidR="009D1091" w:rsidRDefault="009D1091" w:rsidP="009D1091">
            <w:pPr>
              <w:pStyle w:val="Indentation"/>
              <w:ind w:firstLineChars="0" w:firstLine="0"/>
            </w:pPr>
            <w:r w:rsidRPr="00847647">
              <w:t>424</w:t>
            </w:r>
          </w:p>
        </w:tc>
        <w:tc>
          <w:tcPr>
            <w:tcW w:w="1376" w:type="dxa"/>
            <w:vAlign w:val="center"/>
          </w:tcPr>
          <w:p w14:paraId="1D8AB0CC" w14:textId="0EC1C995" w:rsidR="009D1091" w:rsidRDefault="009D1091" w:rsidP="009D1091">
            <w:pPr>
              <w:pStyle w:val="Indentation"/>
              <w:ind w:firstLineChars="0" w:firstLine="0"/>
            </w:pPr>
            <w:r w:rsidRPr="00B33B0E">
              <w:t>112.1</w:t>
            </w:r>
          </w:p>
        </w:tc>
      </w:tr>
      <w:tr w:rsidR="009D1091" w14:paraId="50925921" w14:textId="77777777" w:rsidTr="001D3F6B">
        <w:trPr>
          <w:trHeight w:val="170"/>
          <w:jc w:val="center"/>
        </w:trPr>
        <w:tc>
          <w:tcPr>
            <w:tcW w:w="988" w:type="dxa"/>
          </w:tcPr>
          <w:p w14:paraId="4F2F27A9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Winter</w:t>
            </w:r>
          </w:p>
        </w:tc>
        <w:tc>
          <w:tcPr>
            <w:tcW w:w="992" w:type="dxa"/>
          </w:tcPr>
          <w:p w14:paraId="5F1151F0" w14:textId="0F697D45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-1576</w:t>
            </w:r>
          </w:p>
        </w:tc>
        <w:tc>
          <w:tcPr>
            <w:tcW w:w="992" w:type="dxa"/>
          </w:tcPr>
          <w:p w14:paraId="36815255" w14:textId="38AFE64C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4347</w:t>
            </w:r>
          </w:p>
        </w:tc>
        <w:tc>
          <w:tcPr>
            <w:tcW w:w="1276" w:type="dxa"/>
            <w:vAlign w:val="center"/>
          </w:tcPr>
          <w:p w14:paraId="1A40612C" w14:textId="473CF5F3" w:rsidR="009D1091" w:rsidRDefault="009D1091" w:rsidP="009D1091">
            <w:pPr>
              <w:pStyle w:val="Indentation"/>
              <w:ind w:firstLineChars="0" w:firstLine="0"/>
            </w:pPr>
            <w:r w:rsidRPr="001873D9">
              <w:t>170</w:t>
            </w:r>
          </w:p>
        </w:tc>
        <w:tc>
          <w:tcPr>
            <w:tcW w:w="1984" w:type="dxa"/>
            <w:vAlign w:val="center"/>
          </w:tcPr>
          <w:p w14:paraId="32DC83BE" w14:textId="0470BCBC" w:rsidR="009D1091" w:rsidRDefault="009D1091" w:rsidP="009D1091">
            <w:pPr>
              <w:pStyle w:val="Indentation"/>
              <w:ind w:firstLineChars="0" w:firstLine="0"/>
            </w:pPr>
            <w:r w:rsidRPr="00847647">
              <w:t>1150</w:t>
            </w:r>
          </w:p>
        </w:tc>
        <w:tc>
          <w:tcPr>
            <w:tcW w:w="2020" w:type="dxa"/>
            <w:vAlign w:val="center"/>
          </w:tcPr>
          <w:p w14:paraId="50B6D0B0" w14:textId="02D23A9C" w:rsidR="009D1091" w:rsidRDefault="009D1091" w:rsidP="009D1091">
            <w:pPr>
              <w:pStyle w:val="Indentation"/>
              <w:ind w:firstLineChars="0" w:firstLine="0"/>
            </w:pPr>
            <w:r w:rsidRPr="00847647">
              <w:t>469</w:t>
            </w:r>
          </w:p>
        </w:tc>
        <w:tc>
          <w:tcPr>
            <w:tcW w:w="1376" w:type="dxa"/>
            <w:vAlign w:val="center"/>
          </w:tcPr>
          <w:p w14:paraId="1070C06A" w14:textId="0388D72C" w:rsidR="009D1091" w:rsidRDefault="009D1091" w:rsidP="009D1091">
            <w:pPr>
              <w:pStyle w:val="Indentation"/>
              <w:ind w:firstLineChars="0" w:firstLine="0"/>
            </w:pPr>
            <w:r w:rsidRPr="00B33B0E">
              <w:t>112.2</w:t>
            </w:r>
          </w:p>
        </w:tc>
      </w:tr>
    </w:tbl>
    <w:p w14:paraId="4CF9B54F" w14:textId="4382FE3A" w:rsidR="009D1091" w:rsidRDefault="009D1091" w:rsidP="009D1091">
      <w:pPr>
        <w:pStyle w:val="Indentation"/>
        <w:numPr>
          <w:ilvl w:val="0"/>
          <w:numId w:val="6"/>
        </w:numPr>
        <w:ind w:firstLineChars="0"/>
      </w:pPr>
      <w:r>
        <w:rPr>
          <w:rFonts w:hint="eastAsia"/>
        </w:rPr>
        <w:t>Recent 22 year</w:t>
      </w:r>
      <w:r w:rsidR="00486680">
        <w:rPr>
          <w:rFonts w:hint="eastAsia"/>
        </w:rPr>
        <w:t>s (2000-2022)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276"/>
        <w:gridCol w:w="1984"/>
        <w:gridCol w:w="2020"/>
        <w:gridCol w:w="1376"/>
      </w:tblGrid>
      <w:tr w:rsidR="009D1091" w14:paraId="43C7E495" w14:textId="77777777" w:rsidTr="008A0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tcW w:w="988" w:type="dxa"/>
          </w:tcPr>
          <w:p w14:paraId="756EF209" w14:textId="77777777" w:rsidR="009D1091" w:rsidRDefault="009D1091" w:rsidP="008A0BDB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Season</w:t>
            </w:r>
          </w:p>
        </w:tc>
        <w:tc>
          <w:tcPr>
            <w:tcW w:w="992" w:type="dxa"/>
          </w:tcPr>
          <w:p w14:paraId="3C483AEE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 xml:space="preserve">Center X </w:t>
            </w:r>
          </w:p>
          <w:p w14:paraId="3A099973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>(km)</w:t>
            </w:r>
          </w:p>
        </w:tc>
        <w:tc>
          <w:tcPr>
            <w:tcW w:w="992" w:type="dxa"/>
          </w:tcPr>
          <w:p w14:paraId="1D509437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 xml:space="preserve">Center Y </w:t>
            </w:r>
          </w:p>
          <w:p w14:paraId="3752C7BD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</w:rPr>
              <w:t>(km)</w:t>
            </w:r>
          </w:p>
        </w:tc>
        <w:tc>
          <w:tcPr>
            <w:tcW w:w="1276" w:type="dxa"/>
          </w:tcPr>
          <w:p w14:paraId="7DC57B9E" w14:textId="77777777" w:rsidR="009D1091" w:rsidRDefault="009D1091" w:rsidP="008A0BDB">
            <w:pPr>
              <w:pStyle w:val="Indentation"/>
              <w:ind w:firstLineChars="0" w:firstLine="0"/>
              <w:rPr>
                <w:szCs w:val="18"/>
              </w:rPr>
            </w:pPr>
            <w:r w:rsidRPr="009F4807">
              <w:rPr>
                <w:rFonts w:hint="eastAsia"/>
                <w:szCs w:val="18"/>
              </w:rPr>
              <w:t>Area</w:t>
            </w:r>
            <w:r>
              <w:rPr>
                <w:rFonts w:hint="eastAsia"/>
                <w:szCs w:val="18"/>
              </w:rPr>
              <w:t xml:space="preserve"> </w:t>
            </w:r>
          </w:p>
          <w:p w14:paraId="1C245410" w14:textId="77777777" w:rsidR="009D1091" w:rsidRDefault="009D1091" w:rsidP="008A0BDB">
            <w:pPr>
              <w:pStyle w:val="Indentation"/>
              <w:ind w:firstLineChars="0" w:firstLine="0"/>
            </w:pPr>
            <w:r>
              <w:rPr>
                <w:rFonts w:hint="eastAsia"/>
                <w:szCs w:val="18"/>
              </w:rPr>
              <w:t>(</w:t>
            </w:r>
            <w:r>
              <w:rPr>
                <w:rFonts w:hint="eastAsia"/>
              </w:rPr>
              <w:t>1</w:t>
            </w:r>
            <w:r w:rsidRPr="00775C57">
              <w:rPr>
                <w:rFonts w:cs="Times New Roman"/>
              </w:rPr>
              <w:t>×</w:t>
            </w:r>
            <w:r>
              <w:rPr>
                <w:rFonts w:hint="eastAsia"/>
              </w:rPr>
              <w:t>10</w:t>
            </w:r>
            <w:r w:rsidRPr="00775C57"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km</w:t>
            </w:r>
            <w:r w:rsidRPr="00775C57"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  <w:szCs w:val="18"/>
              </w:rPr>
              <w:t>)</w:t>
            </w:r>
          </w:p>
        </w:tc>
        <w:tc>
          <w:tcPr>
            <w:tcW w:w="1984" w:type="dxa"/>
          </w:tcPr>
          <w:p w14:paraId="38B9A070" w14:textId="77777777" w:rsidR="009D1091" w:rsidRDefault="009D1091" w:rsidP="008A0BDB">
            <w:pPr>
              <w:pStyle w:val="Indentation"/>
              <w:ind w:firstLineChars="0" w:firstLine="0"/>
              <w:rPr>
                <w:szCs w:val="18"/>
              </w:rPr>
            </w:pPr>
            <w:r w:rsidRPr="00C738CA">
              <w:rPr>
                <w:szCs w:val="18"/>
              </w:rPr>
              <w:t xml:space="preserve">Long axis standard </w:t>
            </w:r>
          </w:p>
          <w:p w14:paraId="444CAC1F" w14:textId="77777777" w:rsidR="009D1091" w:rsidRDefault="009D1091" w:rsidP="008A0BDB">
            <w:pPr>
              <w:pStyle w:val="Indentation"/>
              <w:ind w:firstLineChars="0" w:firstLine="0"/>
            </w:pPr>
            <w:r w:rsidRPr="00C738CA">
              <w:rPr>
                <w:szCs w:val="18"/>
              </w:rPr>
              <w:t>distance (km)</w:t>
            </w:r>
          </w:p>
        </w:tc>
        <w:tc>
          <w:tcPr>
            <w:tcW w:w="2020" w:type="dxa"/>
          </w:tcPr>
          <w:p w14:paraId="4C740D62" w14:textId="77777777" w:rsidR="009D1091" w:rsidRDefault="009D1091" w:rsidP="008A0BDB">
            <w:pPr>
              <w:pStyle w:val="Indentation"/>
              <w:ind w:firstLineChars="0" w:firstLine="0"/>
              <w:rPr>
                <w:szCs w:val="18"/>
              </w:rPr>
            </w:pPr>
            <w:r>
              <w:rPr>
                <w:rFonts w:hint="eastAsia"/>
                <w:szCs w:val="18"/>
              </w:rPr>
              <w:t>S</w:t>
            </w:r>
            <w:r w:rsidRPr="00C738CA">
              <w:rPr>
                <w:szCs w:val="18"/>
              </w:rPr>
              <w:t xml:space="preserve">hort axis standard </w:t>
            </w:r>
          </w:p>
          <w:p w14:paraId="1B324690" w14:textId="77777777" w:rsidR="009D1091" w:rsidRDefault="009D1091" w:rsidP="008A0BDB">
            <w:pPr>
              <w:pStyle w:val="Indentation"/>
              <w:ind w:firstLineChars="0" w:firstLine="0"/>
            </w:pPr>
            <w:r w:rsidRPr="00C738CA">
              <w:rPr>
                <w:szCs w:val="18"/>
              </w:rPr>
              <w:t>distance</w:t>
            </w:r>
            <w:r>
              <w:rPr>
                <w:rFonts w:hint="eastAsia"/>
                <w:szCs w:val="18"/>
              </w:rPr>
              <w:t xml:space="preserve"> (km)</w:t>
            </w:r>
          </w:p>
        </w:tc>
        <w:tc>
          <w:tcPr>
            <w:tcW w:w="1376" w:type="dxa"/>
          </w:tcPr>
          <w:p w14:paraId="72C9D39B" w14:textId="77777777" w:rsidR="009D1091" w:rsidRDefault="009D1091" w:rsidP="008A0BDB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R</w:t>
            </w:r>
            <w:r w:rsidRPr="009F4807">
              <w:rPr>
                <w:szCs w:val="18"/>
              </w:rPr>
              <w:t>otation</w:t>
            </w:r>
            <w:r>
              <w:rPr>
                <w:rFonts w:hint="eastAsia"/>
                <w:szCs w:val="18"/>
              </w:rPr>
              <w:t xml:space="preserve"> (</w:t>
            </w:r>
            <w:r>
              <w:rPr>
                <w:rFonts w:hint="eastAsia"/>
              </w:rPr>
              <w:t>°</w:t>
            </w:r>
            <w:r>
              <w:rPr>
                <w:rFonts w:hint="eastAsia"/>
              </w:rPr>
              <w:t>)</w:t>
            </w:r>
          </w:p>
        </w:tc>
      </w:tr>
      <w:tr w:rsidR="009D1091" w14:paraId="5F71ED98" w14:textId="77777777" w:rsidTr="00C03A56">
        <w:trPr>
          <w:trHeight w:val="170"/>
          <w:jc w:val="center"/>
        </w:trPr>
        <w:tc>
          <w:tcPr>
            <w:tcW w:w="988" w:type="dxa"/>
          </w:tcPr>
          <w:p w14:paraId="66990AF5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Spring</w:t>
            </w:r>
          </w:p>
        </w:tc>
        <w:tc>
          <w:tcPr>
            <w:tcW w:w="992" w:type="dxa"/>
          </w:tcPr>
          <w:p w14:paraId="18464940" w14:textId="4C52F797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</w:t>
            </w:r>
            <w:r w:rsidR="008A3958">
              <w:rPr>
                <w:rFonts w:hint="eastAsia"/>
              </w:rPr>
              <w:t>2131</w:t>
            </w:r>
          </w:p>
        </w:tc>
        <w:tc>
          <w:tcPr>
            <w:tcW w:w="992" w:type="dxa"/>
          </w:tcPr>
          <w:p w14:paraId="5B74D379" w14:textId="472B872F" w:rsidR="009D1091" w:rsidRDefault="008A3958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4466</w:t>
            </w:r>
          </w:p>
        </w:tc>
        <w:tc>
          <w:tcPr>
            <w:tcW w:w="1276" w:type="dxa"/>
            <w:vAlign w:val="center"/>
          </w:tcPr>
          <w:p w14:paraId="2BE19DC7" w14:textId="2EBC3446" w:rsidR="009D1091" w:rsidRDefault="009D1091" w:rsidP="009D1091">
            <w:pPr>
              <w:pStyle w:val="Indentation"/>
              <w:ind w:firstLineChars="0" w:firstLine="0"/>
            </w:pPr>
            <w:r w:rsidRPr="00FA152E">
              <w:t>142</w:t>
            </w:r>
          </w:p>
        </w:tc>
        <w:tc>
          <w:tcPr>
            <w:tcW w:w="1984" w:type="dxa"/>
            <w:vAlign w:val="center"/>
          </w:tcPr>
          <w:p w14:paraId="096EA673" w14:textId="58F25FC1" w:rsidR="009D1091" w:rsidRDefault="009D1091" w:rsidP="009D1091">
            <w:pPr>
              <w:pStyle w:val="Indentation"/>
              <w:ind w:firstLineChars="0" w:firstLine="0"/>
            </w:pPr>
            <w:r w:rsidRPr="00276A3C">
              <w:t>1081</w:t>
            </w:r>
          </w:p>
        </w:tc>
        <w:tc>
          <w:tcPr>
            <w:tcW w:w="2020" w:type="dxa"/>
            <w:vAlign w:val="center"/>
          </w:tcPr>
          <w:p w14:paraId="74F4445E" w14:textId="57C5DF60" w:rsidR="009D1091" w:rsidRDefault="009D1091" w:rsidP="009D1091">
            <w:pPr>
              <w:pStyle w:val="Indentation"/>
              <w:ind w:firstLineChars="0" w:firstLine="0"/>
            </w:pPr>
            <w:r w:rsidRPr="00276A3C">
              <w:t>420</w:t>
            </w:r>
          </w:p>
        </w:tc>
        <w:tc>
          <w:tcPr>
            <w:tcW w:w="1376" w:type="dxa"/>
            <w:vAlign w:val="center"/>
          </w:tcPr>
          <w:p w14:paraId="59EFCBFF" w14:textId="61D14BAF" w:rsidR="009D1091" w:rsidRDefault="009D1091" w:rsidP="009D1091">
            <w:pPr>
              <w:pStyle w:val="Indentation"/>
              <w:ind w:firstLineChars="0" w:firstLine="0"/>
            </w:pPr>
            <w:r w:rsidRPr="006A5ADF">
              <w:t>117.6</w:t>
            </w:r>
          </w:p>
        </w:tc>
      </w:tr>
      <w:tr w:rsidR="009D1091" w14:paraId="24FAEAC0" w14:textId="77777777" w:rsidTr="00C03A56">
        <w:trPr>
          <w:trHeight w:val="170"/>
          <w:jc w:val="center"/>
        </w:trPr>
        <w:tc>
          <w:tcPr>
            <w:tcW w:w="988" w:type="dxa"/>
          </w:tcPr>
          <w:p w14:paraId="30B4D901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Summer</w:t>
            </w:r>
          </w:p>
        </w:tc>
        <w:tc>
          <w:tcPr>
            <w:tcW w:w="992" w:type="dxa"/>
          </w:tcPr>
          <w:p w14:paraId="24F5CDB6" w14:textId="1CE09BE0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</w:t>
            </w:r>
            <w:r w:rsidR="008A3958">
              <w:rPr>
                <w:rFonts w:hint="eastAsia"/>
              </w:rPr>
              <w:t>825</w:t>
            </w:r>
          </w:p>
        </w:tc>
        <w:tc>
          <w:tcPr>
            <w:tcW w:w="992" w:type="dxa"/>
          </w:tcPr>
          <w:p w14:paraId="04E18A80" w14:textId="2EFF24F1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</w:t>
            </w:r>
            <w:r w:rsidR="008A3958">
              <w:rPr>
                <w:rFonts w:hint="eastAsia"/>
              </w:rPr>
              <w:t>505</w:t>
            </w:r>
          </w:p>
        </w:tc>
        <w:tc>
          <w:tcPr>
            <w:tcW w:w="1276" w:type="dxa"/>
            <w:vAlign w:val="center"/>
          </w:tcPr>
          <w:p w14:paraId="5B8AF9A2" w14:textId="0CB973D6" w:rsidR="009D1091" w:rsidRDefault="009D1091" w:rsidP="009D1091">
            <w:pPr>
              <w:pStyle w:val="Indentation"/>
              <w:ind w:firstLineChars="0" w:firstLine="0"/>
            </w:pPr>
            <w:r w:rsidRPr="00FA152E">
              <w:t>138</w:t>
            </w:r>
          </w:p>
        </w:tc>
        <w:tc>
          <w:tcPr>
            <w:tcW w:w="1984" w:type="dxa"/>
            <w:vAlign w:val="center"/>
          </w:tcPr>
          <w:p w14:paraId="7D97B156" w14:textId="565DB7E4" w:rsidR="009D1091" w:rsidRDefault="009D1091" w:rsidP="009D1091">
            <w:pPr>
              <w:pStyle w:val="Indentation"/>
              <w:ind w:firstLineChars="0" w:firstLine="0"/>
            </w:pPr>
            <w:r w:rsidRPr="00276A3C">
              <w:t>1472</w:t>
            </w:r>
          </w:p>
        </w:tc>
        <w:tc>
          <w:tcPr>
            <w:tcW w:w="2020" w:type="dxa"/>
            <w:vAlign w:val="center"/>
          </w:tcPr>
          <w:p w14:paraId="3F7B2940" w14:textId="002C01A8" w:rsidR="009D1091" w:rsidRDefault="009D1091" w:rsidP="009D1091">
            <w:pPr>
              <w:pStyle w:val="Indentation"/>
              <w:ind w:firstLineChars="0" w:firstLine="0"/>
            </w:pPr>
            <w:r w:rsidRPr="00276A3C">
              <w:t>299</w:t>
            </w:r>
          </w:p>
        </w:tc>
        <w:tc>
          <w:tcPr>
            <w:tcW w:w="1376" w:type="dxa"/>
            <w:vAlign w:val="center"/>
          </w:tcPr>
          <w:p w14:paraId="72EA6393" w14:textId="75F0AFF3" w:rsidR="009D1091" w:rsidRDefault="009D1091" w:rsidP="009D1091">
            <w:pPr>
              <w:pStyle w:val="Indentation"/>
              <w:ind w:firstLineChars="0" w:firstLine="0"/>
            </w:pPr>
            <w:r w:rsidRPr="006A5ADF">
              <w:t>113.9</w:t>
            </w:r>
          </w:p>
        </w:tc>
      </w:tr>
      <w:tr w:rsidR="009D1091" w14:paraId="12173373" w14:textId="77777777" w:rsidTr="00C03A56">
        <w:trPr>
          <w:trHeight w:val="170"/>
          <w:jc w:val="center"/>
        </w:trPr>
        <w:tc>
          <w:tcPr>
            <w:tcW w:w="988" w:type="dxa"/>
          </w:tcPr>
          <w:p w14:paraId="490C9467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Autumn</w:t>
            </w:r>
          </w:p>
        </w:tc>
        <w:tc>
          <w:tcPr>
            <w:tcW w:w="992" w:type="dxa"/>
          </w:tcPr>
          <w:p w14:paraId="02A6064B" w14:textId="607F6C9C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-16</w:t>
            </w:r>
            <w:r w:rsidR="008A3958">
              <w:rPr>
                <w:rFonts w:hint="eastAsia"/>
              </w:rPr>
              <w:t>9</w:t>
            </w:r>
            <w:r>
              <w:rPr>
                <w:rFonts w:hint="eastAsia"/>
              </w:rPr>
              <w:t>0</w:t>
            </w:r>
          </w:p>
        </w:tc>
        <w:tc>
          <w:tcPr>
            <w:tcW w:w="992" w:type="dxa"/>
          </w:tcPr>
          <w:p w14:paraId="364C1AAD" w14:textId="71DE5D71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42</w:t>
            </w:r>
            <w:r w:rsidR="008A3958">
              <w:rPr>
                <w:rFonts w:hint="eastAsia"/>
              </w:rPr>
              <w:t>69</w:t>
            </w:r>
          </w:p>
        </w:tc>
        <w:tc>
          <w:tcPr>
            <w:tcW w:w="1276" w:type="dxa"/>
            <w:vAlign w:val="center"/>
          </w:tcPr>
          <w:p w14:paraId="20A837DE" w14:textId="2AA84FB6" w:rsidR="009D1091" w:rsidRDefault="009D1091" w:rsidP="009D1091">
            <w:pPr>
              <w:pStyle w:val="Indentation"/>
              <w:ind w:firstLineChars="0" w:firstLine="0"/>
            </w:pPr>
            <w:r w:rsidRPr="00FA152E">
              <w:t>135</w:t>
            </w:r>
          </w:p>
        </w:tc>
        <w:tc>
          <w:tcPr>
            <w:tcW w:w="1984" w:type="dxa"/>
            <w:vAlign w:val="center"/>
          </w:tcPr>
          <w:p w14:paraId="70740208" w14:textId="1EA6F4E0" w:rsidR="009D1091" w:rsidRDefault="009D1091" w:rsidP="009D1091">
            <w:pPr>
              <w:pStyle w:val="Indentation"/>
              <w:ind w:firstLineChars="0" w:firstLine="0"/>
            </w:pPr>
            <w:r w:rsidRPr="00276A3C">
              <w:t>1149</w:t>
            </w:r>
          </w:p>
        </w:tc>
        <w:tc>
          <w:tcPr>
            <w:tcW w:w="2020" w:type="dxa"/>
            <w:vAlign w:val="center"/>
          </w:tcPr>
          <w:p w14:paraId="2D7EEA90" w14:textId="3CFC6EF0" w:rsidR="009D1091" w:rsidRDefault="009D1091" w:rsidP="009D1091">
            <w:pPr>
              <w:pStyle w:val="Indentation"/>
              <w:ind w:firstLineChars="0" w:firstLine="0"/>
            </w:pPr>
            <w:r w:rsidRPr="00276A3C">
              <w:t>374</w:t>
            </w:r>
          </w:p>
        </w:tc>
        <w:tc>
          <w:tcPr>
            <w:tcW w:w="1376" w:type="dxa"/>
            <w:vAlign w:val="center"/>
          </w:tcPr>
          <w:p w14:paraId="78F96150" w14:textId="0D54BC6A" w:rsidR="009D1091" w:rsidRDefault="009D1091" w:rsidP="009D1091">
            <w:pPr>
              <w:pStyle w:val="Indentation"/>
              <w:ind w:firstLineChars="0" w:firstLine="0"/>
            </w:pPr>
            <w:r w:rsidRPr="006A5ADF">
              <w:t>113.4</w:t>
            </w:r>
          </w:p>
        </w:tc>
      </w:tr>
      <w:tr w:rsidR="009D1091" w14:paraId="3C6E1997" w14:textId="77777777" w:rsidTr="00C03A56">
        <w:trPr>
          <w:trHeight w:val="170"/>
          <w:jc w:val="center"/>
        </w:trPr>
        <w:tc>
          <w:tcPr>
            <w:tcW w:w="988" w:type="dxa"/>
          </w:tcPr>
          <w:p w14:paraId="1F1D8025" w14:textId="77777777" w:rsidR="009D1091" w:rsidRDefault="009D1091" w:rsidP="009D1091">
            <w:pPr>
              <w:pStyle w:val="Indentation"/>
              <w:ind w:firstLineChars="0" w:firstLine="0"/>
            </w:pPr>
            <w:r w:rsidRPr="009F4807">
              <w:rPr>
                <w:rFonts w:hint="eastAsia"/>
                <w:szCs w:val="18"/>
              </w:rPr>
              <w:t>Winter</w:t>
            </w:r>
          </w:p>
        </w:tc>
        <w:tc>
          <w:tcPr>
            <w:tcW w:w="992" w:type="dxa"/>
          </w:tcPr>
          <w:p w14:paraId="49C9DC37" w14:textId="29AB4979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-1</w:t>
            </w:r>
            <w:r w:rsidR="008A3958">
              <w:rPr>
                <w:rFonts w:hint="eastAsia"/>
              </w:rPr>
              <w:t>603</w:t>
            </w:r>
          </w:p>
        </w:tc>
        <w:tc>
          <w:tcPr>
            <w:tcW w:w="992" w:type="dxa"/>
          </w:tcPr>
          <w:p w14:paraId="6011FC7A" w14:textId="4860D1B9" w:rsidR="009D1091" w:rsidRDefault="009D1091" w:rsidP="009D1091">
            <w:pPr>
              <w:pStyle w:val="Indentation"/>
              <w:ind w:firstLineChars="0" w:firstLine="0"/>
            </w:pPr>
            <w:r>
              <w:rPr>
                <w:rFonts w:hint="eastAsia"/>
              </w:rPr>
              <w:t>4</w:t>
            </w:r>
            <w:r w:rsidR="008A3958">
              <w:rPr>
                <w:rFonts w:hint="eastAsia"/>
              </w:rPr>
              <w:t>158</w:t>
            </w:r>
          </w:p>
        </w:tc>
        <w:tc>
          <w:tcPr>
            <w:tcW w:w="1276" w:type="dxa"/>
            <w:vAlign w:val="center"/>
          </w:tcPr>
          <w:p w14:paraId="2D0FADA3" w14:textId="7F0E9ACF" w:rsidR="009D1091" w:rsidRDefault="009D1091" w:rsidP="009D1091">
            <w:pPr>
              <w:pStyle w:val="Indentation"/>
              <w:ind w:firstLineChars="0" w:firstLine="0"/>
            </w:pPr>
            <w:r w:rsidRPr="00FA152E">
              <w:t>112</w:t>
            </w:r>
          </w:p>
        </w:tc>
        <w:tc>
          <w:tcPr>
            <w:tcW w:w="1984" w:type="dxa"/>
            <w:vAlign w:val="center"/>
          </w:tcPr>
          <w:p w14:paraId="4D850D79" w14:textId="70633A5F" w:rsidR="009D1091" w:rsidRDefault="009D1091" w:rsidP="009D1091">
            <w:pPr>
              <w:pStyle w:val="Indentation"/>
              <w:ind w:firstLineChars="0" w:firstLine="0"/>
            </w:pPr>
            <w:r w:rsidRPr="00276A3C">
              <w:t>902</w:t>
            </w:r>
          </w:p>
        </w:tc>
        <w:tc>
          <w:tcPr>
            <w:tcW w:w="2020" w:type="dxa"/>
            <w:vAlign w:val="center"/>
          </w:tcPr>
          <w:p w14:paraId="0462AAD6" w14:textId="41233D18" w:rsidR="009D1091" w:rsidRDefault="009D1091" w:rsidP="009D1091">
            <w:pPr>
              <w:pStyle w:val="Indentation"/>
              <w:ind w:firstLineChars="0" w:firstLine="0"/>
            </w:pPr>
            <w:r w:rsidRPr="00276A3C">
              <w:t>396</w:t>
            </w:r>
          </w:p>
        </w:tc>
        <w:tc>
          <w:tcPr>
            <w:tcW w:w="1376" w:type="dxa"/>
            <w:vAlign w:val="center"/>
          </w:tcPr>
          <w:p w14:paraId="584078FB" w14:textId="0D6526FF" w:rsidR="009D1091" w:rsidRDefault="009D1091" w:rsidP="009D1091">
            <w:pPr>
              <w:pStyle w:val="Indentation"/>
              <w:ind w:firstLineChars="0" w:firstLine="0"/>
            </w:pPr>
            <w:r w:rsidRPr="006A5ADF">
              <w:t>107.4</w:t>
            </w:r>
          </w:p>
        </w:tc>
      </w:tr>
    </w:tbl>
    <w:p w14:paraId="4CC67B24" w14:textId="77777777" w:rsidR="009D1091" w:rsidRDefault="009D1091" w:rsidP="009D1091">
      <w:pPr>
        <w:pStyle w:val="Indentation"/>
        <w:ind w:left="420" w:firstLineChars="0" w:firstLine="0"/>
      </w:pPr>
    </w:p>
    <w:p w14:paraId="7A1D8AFC" w14:textId="77777777" w:rsidR="00A24C27" w:rsidRDefault="00A24C27" w:rsidP="009D1091">
      <w:pPr>
        <w:pStyle w:val="Indentation"/>
        <w:ind w:left="420" w:firstLineChars="0" w:firstLine="0"/>
      </w:pPr>
    </w:p>
    <w:p w14:paraId="27D9F3F4" w14:textId="77777777" w:rsidR="00A24C27" w:rsidRDefault="00A24C27" w:rsidP="009D1091">
      <w:pPr>
        <w:pStyle w:val="Indentation"/>
        <w:ind w:left="420" w:firstLineChars="0" w:firstLine="0"/>
      </w:pPr>
    </w:p>
    <w:p w14:paraId="3D0D62EA" w14:textId="08B012D1" w:rsidR="00411842" w:rsidRDefault="00E3409C" w:rsidP="00F83EDD">
      <w:pPr>
        <w:pStyle w:val="Indentation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421A78BD" wp14:editId="27371F14">
            <wp:extent cx="6107430" cy="1819910"/>
            <wp:effectExtent l="0" t="0" r="7620" b="8890"/>
            <wp:docPr id="5120235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18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795BB" w14:textId="77B65AAC" w:rsidR="00411842" w:rsidRPr="008409EE" w:rsidRDefault="00486680" w:rsidP="00E3409C">
      <w:pPr>
        <w:spacing w:line="360" w:lineRule="auto"/>
        <w:rPr>
          <w:noProof/>
        </w:rPr>
      </w:pPr>
      <w:r w:rsidRPr="00221B6D">
        <w:rPr>
          <w:noProof/>
        </w:rPr>
        <w:t>Supplementary</w:t>
      </w:r>
      <w:r>
        <w:rPr>
          <w:rFonts w:hint="eastAsia"/>
          <w:noProof/>
        </w:rPr>
        <w:t xml:space="preserve"> </w:t>
      </w:r>
      <w:r w:rsidR="00411842">
        <w:rPr>
          <w:rFonts w:hint="eastAsia"/>
          <w:noProof/>
        </w:rPr>
        <w:t>Figure S5</w:t>
      </w:r>
      <w:r>
        <w:rPr>
          <w:rFonts w:hint="eastAsia"/>
          <w:noProof/>
        </w:rPr>
        <w:t>.</w:t>
      </w:r>
      <w:r w:rsidR="00411842">
        <w:rPr>
          <w:rFonts w:hint="eastAsia"/>
          <w:noProof/>
        </w:rPr>
        <w:t xml:space="preserve"> </w:t>
      </w:r>
      <w:r>
        <w:rPr>
          <w:rFonts w:hint="eastAsia"/>
          <w:noProof/>
        </w:rPr>
        <w:t xml:space="preserve">(a) </w:t>
      </w:r>
      <w:r w:rsidR="00411842">
        <w:rPr>
          <w:rFonts w:hint="eastAsia"/>
          <w:noProof/>
        </w:rPr>
        <w:t xml:space="preserve">Multi-year average and </w:t>
      </w:r>
      <w:r>
        <w:rPr>
          <w:rFonts w:hint="eastAsia"/>
          <w:noProof/>
        </w:rPr>
        <w:t xml:space="preserve">(b) </w:t>
      </w:r>
      <w:r w:rsidR="00D21B6E">
        <w:rPr>
          <w:rFonts w:hint="eastAsia"/>
          <w:noProof/>
        </w:rPr>
        <w:t>trends</w:t>
      </w:r>
      <w:r w:rsidR="00411842">
        <w:rPr>
          <w:rFonts w:hint="eastAsia"/>
          <w:noProof/>
        </w:rPr>
        <w:t xml:space="preserve"> of </w:t>
      </w:r>
      <w:r w:rsidR="00D21B6E">
        <w:rPr>
          <w:rFonts w:hint="eastAsia"/>
          <w:noProof/>
        </w:rPr>
        <w:t xml:space="preserve">the </w:t>
      </w:r>
      <w:r w:rsidR="00411842">
        <w:rPr>
          <w:rFonts w:hint="eastAsia"/>
          <w:noProof/>
        </w:rPr>
        <w:t>seasonal CHI from 1979 to 2022 under different elevations on the Tibetan Plateau.</w:t>
      </w:r>
    </w:p>
    <w:p w14:paraId="2D9C08BC" w14:textId="4D93411D" w:rsidR="00775C57" w:rsidRDefault="00261E4B" w:rsidP="00F83EDD">
      <w:pPr>
        <w:pStyle w:val="Indentation"/>
        <w:ind w:firstLineChars="0" w:firstLine="0"/>
      </w:pPr>
      <w:r>
        <w:rPr>
          <w:noProof/>
        </w:rPr>
        <w:lastRenderedPageBreak/>
        <w:drawing>
          <wp:inline distT="0" distB="0" distL="0" distR="0" wp14:anchorId="1EB71FAE" wp14:editId="7CA47E6E">
            <wp:extent cx="5969635" cy="8790305"/>
            <wp:effectExtent l="0" t="0" r="0" b="0"/>
            <wp:docPr id="14193929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35" cy="879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FF41F" w14:textId="7D6273B7" w:rsidR="00775C57" w:rsidRDefault="00486680" w:rsidP="000B0B6A">
      <w:pPr>
        <w:spacing w:line="360" w:lineRule="auto"/>
        <w:rPr>
          <w:noProof/>
        </w:rPr>
      </w:pPr>
      <w:r w:rsidRPr="00221B6D">
        <w:rPr>
          <w:noProof/>
        </w:rPr>
        <w:lastRenderedPageBreak/>
        <w:t>Supplementary</w:t>
      </w:r>
      <w:r>
        <w:rPr>
          <w:rFonts w:hint="eastAsia"/>
          <w:noProof/>
        </w:rPr>
        <w:t xml:space="preserve"> </w:t>
      </w:r>
      <w:r w:rsidR="00775C57">
        <w:rPr>
          <w:rFonts w:hint="eastAsia"/>
          <w:noProof/>
        </w:rPr>
        <w:t>Figure S</w:t>
      </w:r>
      <w:r w:rsidR="00411842">
        <w:rPr>
          <w:rFonts w:hint="eastAsia"/>
          <w:noProof/>
        </w:rPr>
        <w:t>6</w:t>
      </w:r>
      <w:r w:rsidR="00EA21FA">
        <w:rPr>
          <w:rFonts w:hint="eastAsia"/>
          <w:noProof/>
        </w:rPr>
        <w:t>.</w:t>
      </w:r>
      <w:r w:rsidR="00775C57">
        <w:rPr>
          <w:rFonts w:hint="eastAsia"/>
          <w:noProof/>
        </w:rPr>
        <w:t xml:space="preserve"> </w:t>
      </w:r>
      <w:r w:rsidR="00775C57" w:rsidRPr="00775C57">
        <w:rPr>
          <w:noProof/>
        </w:rPr>
        <w:t xml:space="preserve">Interannual variation and </w:t>
      </w:r>
      <w:r w:rsidR="00D21B6E">
        <w:rPr>
          <w:noProof/>
        </w:rPr>
        <w:t>trends</w:t>
      </w:r>
      <w:r w:rsidR="00775C57" w:rsidRPr="00775C57">
        <w:rPr>
          <w:noProof/>
        </w:rPr>
        <w:t xml:space="preserve"> of </w:t>
      </w:r>
      <w:r w:rsidR="00D21B6E">
        <w:rPr>
          <w:rFonts w:hint="eastAsia"/>
          <w:noProof/>
        </w:rPr>
        <w:t xml:space="preserve">the </w:t>
      </w:r>
      <w:r w:rsidR="00775C57">
        <w:rPr>
          <w:rFonts w:hint="eastAsia"/>
          <w:noProof/>
        </w:rPr>
        <w:t>seasonal</w:t>
      </w:r>
      <w:r w:rsidR="00775C57" w:rsidRPr="00775C57">
        <w:rPr>
          <w:noProof/>
        </w:rPr>
        <w:t xml:space="preserve"> CHI under different land cover types </w:t>
      </w:r>
      <w:r w:rsidR="00E3409C">
        <w:rPr>
          <w:rFonts w:hint="eastAsia"/>
          <w:noProof/>
        </w:rPr>
        <w:t>from</w:t>
      </w:r>
      <w:r w:rsidR="00775C57" w:rsidRPr="00775C57">
        <w:rPr>
          <w:noProof/>
        </w:rPr>
        <w:t xml:space="preserve"> 2001</w:t>
      </w:r>
      <w:r w:rsidR="00E3409C">
        <w:rPr>
          <w:rFonts w:hint="eastAsia"/>
          <w:noProof/>
        </w:rPr>
        <w:t xml:space="preserve"> to </w:t>
      </w:r>
      <w:r w:rsidR="00775C57" w:rsidRPr="00775C57">
        <w:rPr>
          <w:noProof/>
        </w:rPr>
        <w:t xml:space="preserve">2022 for </w:t>
      </w:r>
      <w:r w:rsidR="00EA21FA">
        <w:rPr>
          <w:rFonts w:hint="eastAsia"/>
          <w:noProof/>
        </w:rPr>
        <w:t xml:space="preserve">the </w:t>
      </w:r>
      <w:r w:rsidR="00775C57" w:rsidRPr="00775C57">
        <w:rPr>
          <w:noProof/>
        </w:rPr>
        <w:t xml:space="preserve">Tibetan Plateau. </w:t>
      </w:r>
      <w:r w:rsidR="00775C57">
        <w:rPr>
          <w:rFonts w:hint="eastAsia"/>
          <w:noProof/>
        </w:rPr>
        <w:t>(a) Spring, (b) Summer, (c) Autumn, (d) Winter.</w:t>
      </w:r>
    </w:p>
    <w:p w14:paraId="65B1F8A1" w14:textId="7EF9A2A4" w:rsidR="00A62083" w:rsidRDefault="00F83EDD" w:rsidP="00F83EDD">
      <w:pPr>
        <w:pStyle w:val="Indentation"/>
        <w:ind w:firstLineChars="0" w:firstLine="0"/>
      </w:pPr>
      <w:r>
        <w:rPr>
          <w:noProof/>
        </w:rPr>
        <w:drawing>
          <wp:inline distT="0" distB="0" distL="0" distR="0" wp14:anchorId="37152155" wp14:editId="3F93C915">
            <wp:extent cx="6010275" cy="3057525"/>
            <wp:effectExtent l="0" t="0" r="9525" b="9525"/>
            <wp:docPr id="166161448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E0DA" w14:textId="10F0D0CF" w:rsidR="00A62083" w:rsidRPr="00B37D0F" w:rsidRDefault="00EA21FA" w:rsidP="000B0B6A">
      <w:pPr>
        <w:spacing w:line="360" w:lineRule="auto"/>
        <w:rPr>
          <w:noProof/>
        </w:rPr>
      </w:pPr>
      <w:r w:rsidRPr="00221B6D">
        <w:rPr>
          <w:noProof/>
        </w:rPr>
        <w:t>Supplementary</w:t>
      </w:r>
      <w:r>
        <w:rPr>
          <w:rFonts w:hint="eastAsia"/>
          <w:noProof/>
        </w:rPr>
        <w:t xml:space="preserve"> </w:t>
      </w:r>
      <w:r w:rsidR="00A62083">
        <w:rPr>
          <w:rFonts w:hint="eastAsia"/>
          <w:noProof/>
        </w:rPr>
        <w:t>Figure S7</w:t>
      </w:r>
      <w:r>
        <w:rPr>
          <w:rFonts w:hint="eastAsia"/>
          <w:noProof/>
        </w:rPr>
        <w:t>.</w:t>
      </w:r>
      <w:r w:rsidR="00A62083">
        <w:rPr>
          <w:rFonts w:hint="eastAsia"/>
          <w:noProof/>
        </w:rPr>
        <w:t xml:space="preserve"> </w:t>
      </w:r>
      <w:r>
        <w:rPr>
          <w:rFonts w:hint="eastAsia"/>
          <w:noProof/>
        </w:rPr>
        <w:t xml:space="preserve">Pearson </w:t>
      </w:r>
      <w:r w:rsidR="00A62083">
        <w:rPr>
          <w:rFonts w:hint="eastAsia"/>
          <w:noProof/>
        </w:rPr>
        <w:t xml:space="preserve">correlation </w:t>
      </w:r>
      <w:r w:rsidR="00A62083">
        <w:rPr>
          <w:noProof/>
        </w:rPr>
        <w:t>coefficient</w:t>
      </w:r>
      <w:r w:rsidR="00A62083">
        <w:rPr>
          <w:rFonts w:hint="eastAsia"/>
          <w:noProof/>
        </w:rPr>
        <w:t xml:space="preserve"> between</w:t>
      </w:r>
      <w:r w:rsidR="00D21B6E">
        <w:rPr>
          <w:rFonts w:hint="eastAsia"/>
          <w:noProof/>
        </w:rPr>
        <w:t xml:space="preserve"> </w:t>
      </w:r>
      <w:r w:rsidR="00A62083">
        <w:rPr>
          <w:rFonts w:hint="eastAsia"/>
          <w:noProof/>
        </w:rPr>
        <w:t>CHI and climate factors</w:t>
      </w:r>
      <w:r w:rsidR="00E3409C">
        <w:rPr>
          <w:rFonts w:hint="eastAsia"/>
          <w:noProof/>
        </w:rPr>
        <w:t>.</w:t>
      </w:r>
      <w:r w:rsidR="00A62083">
        <w:rPr>
          <w:rFonts w:hint="eastAsia"/>
          <w:noProof/>
        </w:rPr>
        <w:t xml:space="preserve"> </w:t>
      </w:r>
      <w:bookmarkStart w:id="4" w:name="_Hlk170027228"/>
      <w:r w:rsidR="00A62083">
        <w:rPr>
          <w:rFonts w:hint="eastAsia"/>
          <w:noProof/>
        </w:rPr>
        <w:t>(a) temperature</w:t>
      </w:r>
      <w:r w:rsidR="00EF2DD6">
        <w:rPr>
          <w:rFonts w:hint="eastAsia"/>
          <w:noProof/>
        </w:rPr>
        <w:t>;</w:t>
      </w:r>
      <w:r w:rsidR="00A62083">
        <w:rPr>
          <w:rFonts w:hint="eastAsia"/>
          <w:noProof/>
        </w:rPr>
        <w:t xml:space="preserve"> (b) precipitation</w:t>
      </w:r>
      <w:r w:rsidR="00EF2DD6">
        <w:rPr>
          <w:rFonts w:hint="eastAsia"/>
          <w:noProof/>
        </w:rPr>
        <w:t>;</w:t>
      </w:r>
      <w:r w:rsidR="00A62083">
        <w:rPr>
          <w:rFonts w:hint="eastAsia"/>
          <w:noProof/>
        </w:rPr>
        <w:t xml:space="preserve"> (c) specific humidity</w:t>
      </w:r>
      <w:r w:rsidR="00EF2DD6">
        <w:rPr>
          <w:rFonts w:hint="eastAsia"/>
          <w:noProof/>
        </w:rPr>
        <w:t>;</w:t>
      </w:r>
      <w:r w:rsidR="00A62083">
        <w:rPr>
          <w:rFonts w:hint="eastAsia"/>
          <w:noProof/>
        </w:rPr>
        <w:t xml:space="preserve"> (d) pressure</w:t>
      </w:r>
      <w:r w:rsidR="00EF2DD6">
        <w:rPr>
          <w:rFonts w:hint="eastAsia"/>
          <w:noProof/>
        </w:rPr>
        <w:t>;</w:t>
      </w:r>
      <w:r w:rsidR="00A62083">
        <w:rPr>
          <w:rFonts w:hint="eastAsia"/>
          <w:noProof/>
        </w:rPr>
        <w:t xml:space="preserve"> (e) downward shortwave radiation</w:t>
      </w:r>
      <w:r w:rsidR="00EF2DD6">
        <w:rPr>
          <w:rFonts w:hint="eastAsia"/>
          <w:noProof/>
        </w:rPr>
        <w:t>;</w:t>
      </w:r>
      <w:r w:rsidR="00A62083">
        <w:rPr>
          <w:rFonts w:hint="eastAsia"/>
          <w:noProof/>
        </w:rPr>
        <w:t xml:space="preserve"> (f) downward longwave radiation.</w:t>
      </w:r>
      <w:bookmarkEnd w:id="4"/>
      <w:r w:rsidR="00A62083" w:rsidRPr="00B37D0F">
        <w:rPr>
          <w:noProof/>
        </w:rPr>
        <w:t xml:space="preserve"> </w:t>
      </w:r>
      <w:r w:rsidR="00A62083" w:rsidRPr="00114EA3">
        <w:rPr>
          <w:noProof/>
        </w:rPr>
        <w:t>Dots indicate positive (negative) significance at the 0.05 level.</w:t>
      </w:r>
    </w:p>
    <w:p w14:paraId="0DCE4E26" w14:textId="5F96C257" w:rsidR="00A62083" w:rsidRDefault="00F83EDD" w:rsidP="00F83EDD">
      <w:pPr>
        <w:pStyle w:val="Indentation"/>
        <w:ind w:firstLineChars="0" w:firstLine="0"/>
      </w:pPr>
      <w:r>
        <w:rPr>
          <w:rFonts w:hint="eastAsia"/>
          <w:noProof/>
        </w:rPr>
        <w:drawing>
          <wp:inline distT="0" distB="0" distL="0" distR="0" wp14:anchorId="664967B8" wp14:editId="45C55D29">
            <wp:extent cx="6010275" cy="3238500"/>
            <wp:effectExtent l="0" t="0" r="9525" b="0"/>
            <wp:docPr id="15550233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0A351" w14:textId="5D95BBA1" w:rsidR="00720FC4" w:rsidRDefault="00EA21FA" w:rsidP="000B0B6A">
      <w:pPr>
        <w:spacing w:line="360" w:lineRule="auto"/>
        <w:rPr>
          <w:noProof/>
        </w:rPr>
      </w:pPr>
      <w:r w:rsidRPr="00221B6D">
        <w:rPr>
          <w:noProof/>
        </w:rPr>
        <w:t>Supplementary</w:t>
      </w:r>
      <w:r>
        <w:rPr>
          <w:rFonts w:hint="eastAsia"/>
          <w:noProof/>
        </w:rPr>
        <w:t xml:space="preserve"> </w:t>
      </w:r>
      <w:r w:rsidR="00720FC4">
        <w:rPr>
          <w:rFonts w:hint="eastAsia"/>
          <w:noProof/>
        </w:rPr>
        <w:t>Figure S</w:t>
      </w:r>
      <w:r w:rsidR="00A62083">
        <w:rPr>
          <w:rFonts w:hint="eastAsia"/>
          <w:noProof/>
        </w:rPr>
        <w:t>8</w:t>
      </w:r>
      <w:r w:rsidR="00E3409C">
        <w:rPr>
          <w:rFonts w:hint="eastAsia"/>
          <w:noProof/>
        </w:rPr>
        <w:t>.</w:t>
      </w:r>
      <w:r w:rsidR="00720FC4">
        <w:rPr>
          <w:rFonts w:hint="eastAsia"/>
          <w:noProof/>
        </w:rPr>
        <w:t xml:space="preserve"> </w:t>
      </w:r>
      <w:r w:rsidR="00720FC4" w:rsidRPr="00720FC4">
        <w:rPr>
          <w:noProof/>
        </w:rPr>
        <w:t xml:space="preserve">Spatial distributions of the multi-year mean (a) </w:t>
      </w:r>
      <w:r w:rsidR="000B0B6A">
        <w:rPr>
          <w:rFonts w:hint="eastAsia"/>
          <w:noProof/>
        </w:rPr>
        <w:t>t</w:t>
      </w:r>
      <w:r w:rsidR="00720FC4">
        <w:rPr>
          <w:rFonts w:hint="eastAsia"/>
          <w:noProof/>
        </w:rPr>
        <w:t>emperature</w:t>
      </w:r>
      <w:r w:rsidR="00720FC4" w:rsidRPr="00720FC4">
        <w:rPr>
          <w:noProof/>
        </w:rPr>
        <w:t>, (</w:t>
      </w:r>
      <w:r w:rsidR="00720FC4">
        <w:rPr>
          <w:rFonts w:hint="eastAsia"/>
          <w:noProof/>
        </w:rPr>
        <w:t>b</w:t>
      </w:r>
      <w:r w:rsidR="00720FC4" w:rsidRPr="00720FC4">
        <w:rPr>
          <w:noProof/>
        </w:rPr>
        <w:t xml:space="preserve">) </w:t>
      </w:r>
      <w:r w:rsidR="000B0B6A">
        <w:rPr>
          <w:rFonts w:hint="eastAsia"/>
          <w:noProof/>
        </w:rPr>
        <w:t>p</w:t>
      </w:r>
      <w:r w:rsidR="00720FC4">
        <w:rPr>
          <w:rFonts w:hint="eastAsia"/>
          <w:noProof/>
        </w:rPr>
        <w:t>recipitation</w:t>
      </w:r>
      <w:r w:rsidR="00720FC4" w:rsidRPr="00720FC4">
        <w:rPr>
          <w:noProof/>
        </w:rPr>
        <w:t>, (</w:t>
      </w:r>
      <w:r w:rsidR="00720FC4">
        <w:rPr>
          <w:rFonts w:hint="eastAsia"/>
          <w:noProof/>
        </w:rPr>
        <w:t>c</w:t>
      </w:r>
      <w:r w:rsidR="00720FC4" w:rsidRPr="00720FC4">
        <w:rPr>
          <w:noProof/>
        </w:rPr>
        <w:t xml:space="preserve">) </w:t>
      </w:r>
      <w:r w:rsidR="000B0B6A">
        <w:rPr>
          <w:rFonts w:hint="eastAsia"/>
          <w:noProof/>
        </w:rPr>
        <w:t>s</w:t>
      </w:r>
      <w:r w:rsidR="00720FC4">
        <w:rPr>
          <w:rFonts w:hint="eastAsia"/>
          <w:noProof/>
        </w:rPr>
        <w:t>pecific humidity</w:t>
      </w:r>
      <w:r w:rsidR="00720FC4" w:rsidRPr="00720FC4">
        <w:rPr>
          <w:noProof/>
        </w:rPr>
        <w:t>, (</w:t>
      </w:r>
      <w:r w:rsidR="00720FC4">
        <w:rPr>
          <w:rFonts w:hint="eastAsia"/>
          <w:noProof/>
        </w:rPr>
        <w:t>d</w:t>
      </w:r>
      <w:r w:rsidR="00720FC4" w:rsidRPr="00720FC4">
        <w:rPr>
          <w:noProof/>
        </w:rPr>
        <w:t xml:space="preserve">) </w:t>
      </w:r>
      <w:r w:rsidR="00720FC4">
        <w:rPr>
          <w:rFonts w:hint="eastAsia"/>
          <w:noProof/>
        </w:rPr>
        <w:t xml:space="preserve">pressure (e) </w:t>
      </w:r>
      <w:r w:rsidR="000B0B6A">
        <w:rPr>
          <w:rFonts w:hint="eastAsia"/>
          <w:noProof/>
        </w:rPr>
        <w:t>d</w:t>
      </w:r>
      <w:r w:rsidR="00720FC4">
        <w:rPr>
          <w:rFonts w:hint="eastAsia"/>
          <w:noProof/>
        </w:rPr>
        <w:t>ownward shortwave radiation and (f) downward longwave radiation</w:t>
      </w:r>
      <w:r w:rsidR="00720FC4" w:rsidRPr="00720FC4">
        <w:rPr>
          <w:noProof/>
        </w:rPr>
        <w:t xml:space="preserve"> over the Tibetan Plateau </w:t>
      </w:r>
      <w:r w:rsidR="000B0B6A">
        <w:rPr>
          <w:rFonts w:hint="eastAsia"/>
          <w:noProof/>
        </w:rPr>
        <w:t xml:space="preserve">from </w:t>
      </w:r>
      <w:r w:rsidR="00720FC4" w:rsidRPr="00720FC4">
        <w:rPr>
          <w:noProof/>
        </w:rPr>
        <w:t>1979</w:t>
      </w:r>
      <w:r w:rsidR="000B0B6A">
        <w:rPr>
          <w:rFonts w:hint="eastAsia"/>
          <w:noProof/>
        </w:rPr>
        <w:t xml:space="preserve"> to </w:t>
      </w:r>
      <w:r w:rsidR="00720FC4" w:rsidRPr="00720FC4">
        <w:rPr>
          <w:noProof/>
        </w:rPr>
        <w:t>2022</w:t>
      </w:r>
      <w:r w:rsidR="00720FC4">
        <w:rPr>
          <w:rFonts w:hint="eastAsia"/>
          <w:noProof/>
        </w:rPr>
        <w:t>.</w:t>
      </w:r>
    </w:p>
    <w:sectPr w:rsidR="00720FC4" w:rsidSect="000B0B6A">
      <w:footerReference w:type="default" r:id="rId16"/>
      <w:type w:val="continuous"/>
      <w:pgSz w:w="11906" w:h="16838" w:code="9"/>
      <w:pgMar w:top="1440" w:right="1134" w:bottom="1440" w:left="113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8DF70F" w14:textId="77777777" w:rsidR="00E90128" w:rsidRDefault="00E90128" w:rsidP="004C0B24">
      <w:r>
        <w:separator/>
      </w:r>
    </w:p>
  </w:endnote>
  <w:endnote w:type="continuationSeparator" w:id="0">
    <w:p w14:paraId="17DD88F4" w14:textId="77777777" w:rsidR="00E90128" w:rsidRDefault="00E90128" w:rsidP="004C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06068658"/>
      <w:docPartObj>
        <w:docPartGallery w:val="Page Numbers (Bottom of Page)"/>
        <w:docPartUnique/>
      </w:docPartObj>
    </w:sdtPr>
    <w:sdtContent>
      <w:p w14:paraId="509EE4CA" w14:textId="442B7F2F" w:rsidR="00DA5932" w:rsidRDefault="00DA5932" w:rsidP="00DA593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485946" w14:textId="77777777" w:rsidR="00E90128" w:rsidRDefault="00E90128" w:rsidP="004C0B24">
      <w:r>
        <w:separator/>
      </w:r>
    </w:p>
  </w:footnote>
  <w:footnote w:type="continuationSeparator" w:id="0">
    <w:p w14:paraId="6B3932B6" w14:textId="77777777" w:rsidR="00E90128" w:rsidRDefault="00E90128" w:rsidP="004C0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B57904"/>
    <w:multiLevelType w:val="multilevel"/>
    <w:tmpl w:val="9E4E86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%4"/>
      <w:lvlJc w:val="left"/>
      <w:pPr>
        <w:ind w:left="0" w:firstLine="0"/>
      </w:pPr>
      <w:rPr>
        <w:rFonts w:ascii="Times New Roman" w:hAnsi="Times New Roman" w:hint="default"/>
        <w:b w:val="0"/>
        <w:i/>
        <w:sz w:val="24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14AC3EE9"/>
    <w:multiLevelType w:val="hybridMultilevel"/>
    <w:tmpl w:val="99A0F6CC"/>
    <w:lvl w:ilvl="0" w:tplc="470C175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AA7F00"/>
    <w:multiLevelType w:val="hybridMultilevel"/>
    <w:tmpl w:val="A5702CA8"/>
    <w:lvl w:ilvl="0" w:tplc="26ECA7E0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" w15:restartNumberingAfterBreak="0">
    <w:nsid w:val="3A940F43"/>
    <w:multiLevelType w:val="multilevel"/>
    <w:tmpl w:val="226E517E"/>
    <w:lvl w:ilvl="0">
      <w:start w:val="1"/>
      <w:numFmt w:val="decimal"/>
      <w:pStyle w:val="1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tabs>
          <w:tab w:val="num" w:pos="567"/>
        </w:tabs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3"/>
      <w:lvlText w:val="%1.%2.%3%4."/>
      <w:lvlJc w:val="left"/>
      <w:pPr>
        <w:tabs>
          <w:tab w:val="num" w:pos="737"/>
        </w:tabs>
        <w:ind w:left="0" w:firstLine="0"/>
      </w:pPr>
      <w:rPr>
        <w:rFonts w:ascii="Times New Roman" w:hAnsi="Times New Roman" w:hint="default"/>
        <w:b w:val="0"/>
        <w:i/>
        <w:sz w:val="24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6F0C7EAA"/>
    <w:multiLevelType w:val="multilevel"/>
    <w:tmpl w:val="EB081EB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2006130083">
    <w:abstractNumId w:val="1"/>
  </w:num>
  <w:num w:numId="2" w16cid:durableId="612859079">
    <w:abstractNumId w:val="3"/>
  </w:num>
  <w:num w:numId="3" w16cid:durableId="2144958578">
    <w:abstractNumId w:val="4"/>
  </w:num>
  <w:num w:numId="4" w16cid:durableId="636489830">
    <w:abstractNumId w:val="0"/>
  </w:num>
  <w:num w:numId="5" w16cid:durableId="2058045407">
    <w:abstractNumId w:val="3"/>
  </w:num>
  <w:num w:numId="6" w16cid:durableId="6665150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420"/>
  <w:autoHyphenation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l J Hydrogen Energ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pvd9v94awefue5vsbpxtt2xeezwrzvrxxa&quot;&gt;My EndNote Library&lt;record-ids&gt;&lt;item&gt;744&lt;/item&gt;&lt;item&gt;995&lt;/item&gt;&lt;/record-ids&gt;&lt;/item&gt;&lt;/Libraries&gt;"/>
  </w:docVars>
  <w:rsids>
    <w:rsidRoot w:val="0093236E"/>
    <w:rsid w:val="00000AF8"/>
    <w:rsid w:val="00000C59"/>
    <w:rsid w:val="00002A87"/>
    <w:rsid w:val="0000382E"/>
    <w:rsid w:val="00003C48"/>
    <w:rsid w:val="00004F66"/>
    <w:rsid w:val="000060EF"/>
    <w:rsid w:val="000064A0"/>
    <w:rsid w:val="000073C0"/>
    <w:rsid w:val="00010084"/>
    <w:rsid w:val="00011967"/>
    <w:rsid w:val="00012279"/>
    <w:rsid w:val="00013916"/>
    <w:rsid w:val="000148A5"/>
    <w:rsid w:val="00017483"/>
    <w:rsid w:val="00020BB0"/>
    <w:rsid w:val="00021039"/>
    <w:rsid w:val="00021DCD"/>
    <w:rsid w:val="000231F7"/>
    <w:rsid w:val="000232B5"/>
    <w:rsid w:val="0002370B"/>
    <w:rsid w:val="00025607"/>
    <w:rsid w:val="00025698"/>
    <w:rsid w:val="000267DD"/>
    <w:rsid w:val="000276E8"/>
    <w:rsid w:val="00027B0E"/>
    <w:rsid w:val="0003133F"/>
    <w:rsid w:val="0003280D"/>
    <w:rsid w:val="00034A43"/>
    <w:rsid w:val="000353C0"/>
    <w:rsid w:val="00036871"/>
    <w:rsid w:val="0003693A"/>
    <w:rsid w:val="00036F45"/>
    <w:rsid w:val="000403FE"/>
    <w:rsid w:val="00040E4D"/>
    <w:rsid w:val="00041019"/>
    <w:rsid w:val="00041477"/>
    <w:rsid w:val="00041995"/>
    <w:rsid w:val="00041F43"/>
    <w:rsid w:val="0004217E"/>
    <w:rsid w:val="000435A1"/>
    <w:rsid w:val="00046B4A"/>
    <w:rsid w:val="0005124A"/>
    <w:rsid w:val="00053227"/>
    <w:rsid w:val="00053626"/>
    <w:rsid w:val="00053820"/>
    <w:rsid w:val="000538E1"/>
    <w:rsid w:val="00054873"/>
    <w:rsid w:val="00055A5A"/>
    <w:rsid w:val="00060288"/>
    <w:rsid w:val="000602AB"/>
    <w:rsid w:val="000606C8"/>
    <w:rsid w:val="00063B10"/>
    <w:rsid w:val="00071301"/>
    <w:rsid w:val="000724F7"/>
    <w:rsid w:val="00072CEA"/>
    <w:rsid w:val="0007314E"/>
    <w:rsid w:val="00074218"/>
    <w:rsid w:val="0007452F"/>
    <w:rsid w:val="00074BA4"/>
    <w:rsid w:val="00075737"/>
    <w:rsid w:val="00075812"/>
    <w:rsid w:val="00075D5C"/>
    <w:rsid w:val="00076C4C"/>
    <w:rsid w:val="000778CE"/>
    <w:rsid w:val="00077949"/>
    <w:rsid w:val="00080A0E"/>
    <w:rsid w:val="000829DC"/>
    <w:rsid w:val="00085D9B"/>
    <w:rsid w:val="00087FEA"/>
    <w:rsid w:val="000903B7"/>
    <w:rsid w:val="0009495B"/>
    <w:rsid w:val="00095C52"/>
    <w:rsid w:val="00096DCE"/>
    <w:rsid w:val="000A194E"/>
    <w:rsid w:val="000A3190"/>
    <w:rsid w:val="000A6F16"/>
    <w:rsid w:val="000A7DA2"/>
    <w:rsid w:val="000B0B6A"/>
    <w:rsid w:val="000B11D7"/>
    <w:rsid w:val="000B262D"/>
    <w:rsid w:val="000B26A3"/>
    <w:rsid w:val="000B3977"/>
    <w:rsid w:val="000B4108"/>
    <w:rsid w:val="000B4702"/>
    <w:rsid w:val="000B5BDA"/>
    <w:rsid w:val="000C0753"/>
    <w:rsid w:val="000C1C19"/>
    <w:rsid w:val="000C6708"/>
    <w:rsid w:val="000D02BA"/>
    <w:rsid w:val="000D0FE3"/>
    <w:rsid w:val="000D3620"/>
    <w:rsid w:val="000D3732"/>
    <w:rsid w:val="000D3CD9"/>
    <w:rsid w:val="000D6406"/>
    <w:rsid w:val="000D76BA"/>
    <w:rsid w:val="000E0308"/>
    <w:rsid w:val="000E0B2D"/>
    <w:rsid w:val="000E373A"/>
    <w:rsid w:val="000E3E12"/>
    <w:rsid w:val="000E48F0"/>
    <w:rsid w:val="000E536B"/>
    <w:rsid w:val="000F0CA9"/>
    <w:rsid w:val="000F13EA"/>
    <w:rsid w:val="000F1622"/>
    <w:rsid w:val="000F185A"/>
    <w:rsid w:val="000F41ED"/>
    <w:rsid w:val="000F7484"/>
    <w:rsid w:val="001005B4"/>
    <w:rsid w:val="00101339"/>
    <w:rsid w:val="001024A2"/>
    <w:rsid w:val="00103721"/>
    <w:rsid w:val="001051D9"/>
    <w:rsid w:val="0010552F"/>
    <w:rsid w:val="001063A2"/>
    <w:rsid w:val="00106AE8"/>
    <w:rsid w:val="00106ECA"/>
    <w:rsid w:val="00111411"/>
    <w:rsid w:val="001118E9"/>
    <w:rsid w:val="001132D8"/>
    <w:rsid w:val="0011344A"/>
    <w:rsid w:val="001149A5"/>
    <w:rsid w:val="00114ADB"/>
    <w:rsid w:val="00114D22"/>
    <w:rsid w:val="00114E7A"/>
    <w:rsid w:val="001154E3"/>
    <w:rsid w:val="00115EAF"/>
    <w:rsid w:val="00116922"/>
    <w:rsid w:val="001173B8"/>
    <w:rsid w:val="001209CE"/>
    <w:rsid w:val="00122F86"/>
    <w:rsid w:val="00124190"/>
    <w:rsid w:val="00126052"/>
    <w:rsid w:val="001263CF"/>
    <w:rsid w:val="00130AD1"/>
    <w:rsid w:val="00130C74"/>
    <w:rsid w:val="001310D4"/>
    <w:rsid w:val="00131765"/>
    <w:rsid w:val="00132C65"/>
    <w:rsid w:val="00133CA8"/>
    <w:rsid w:val="00134838"/>
    <w:rsid w:val="0013516F"/>
    <w:rsid w:val="0013584D"/>
    <w:rsid w:val="00137499"/>
    <w:rsid w:val="001375E6"/>
    <w:rsid w:val="00137DC2"/>
    <w:rsid w:val="00140642"/>
    <w:rsid w:val="00144F97"/>
    <w:rsid w:val="001456F5"/>
    <w:rsid w:val="0014608F"/>
    <w:rsid w:val="0014637D"/>
    <w:rsid w:val="00147CFA"/>
    <w:rsid w:val="00150673"/>
    <w:rsid w:val="00150732"/>
    <w:rsid w:val="00151695"/>
    <w:rsid w:val="00152C3A"/>
    <w:rsid w:val="001534F1"/>
    <w:rsid w:val="00154802"/>
    <w:rsid w:val="0015638E"/>
    <w:rsid w:val="0015703D"/>
    <w:rsid w:val="00157329"/>
    <w:rsid w:val="00160573"/>
    <w:rsid w:val="00161A0B"/>
    <w:rsid w:val="001633BE"/>
    <w:rsid w:val="001647EC"/>
    <w:rsid w:val="0016720A"/>
    <w:rsid w:val="00172E05"/>
    <w:rsid w:val="00175ECE"/>
    <w:rsid w:val="001771BA"/>
    <w:rsid w:val="0017736E"/>
    <w:rsid w:val="00177512"/>
    <w:rsid w:val="00180364"/>
    <w:rsid w:val="00183023"/>
    <w:rsid w:val="00183C23"/>
    <w:rsid w:val="00184C05"/>
    <w:rsid w:val="00190E7A"/>
    <w:rsid w:val="00190F54"/>
    <w:rsid w:val="001936A4"/>
    <w:rsid w:val="00193A5A"/>
    <w:rsid w:val="0019447D"/>
    <w:rsid w:val="00195916"/>
    <w:rsid w:val="001965FD"/>
    <w:rsid w:val="001A0145"/>
    <w:rsid w:val="001A22BB"/>
    <w:rsid w:val="001A24D6"/>
    <w:rsid w:val="001A2B5F"/>
    <w:rsid w:val="001B0509"/>
    <w:rsid w:val="001B08BC"/>
    <w:rsid w:val="001B1374"/>
    <w:rsid w:val="001B1BBD"/>
    <w:rsid w:val="001B2730"/>
    <w:rsid w:val="001B6ED5"/>
    <w:rsid w:val="001B7AF0"/>
    <w:rsid w:val="001C0E43"/>
    <w:rsid w:val="001C1AF3"/>
    <w:rsid w:val="001C1BDE"/>
    <w:rsid w:val="001C2C79"/>
    <w:rsid w:val="001C2F0A"/>
    <w:rsid w:val="001C3EE9"/>
    <w:rsid w:val="001C5A6F"/>
    <w:rsid w:val="001C6394"/>
    <w:rsid w:val="001C6B61"/>
    <w:rsid w:val="001D1EA7"/>
    <w:rsid w:val="001D4021"/>
    <w:rsid w:val="001E061B"/>
    <w:rsid w:val="001E0988"/>
    <w:rsid w:val="001E3E11"/>
    <w:rsid w:val="001E5476"/>
    <w:rsid w:val="001E57CE"/>
    <w:rsid w:val="001E6A9F"/>
    <w:rsid w:val="001E6EB2"/>
    <w:rsid w:val="001E75B7"/>
    <w:rsid w:val="001E7865"/>
    <w:rsid w:val="001F03DF"/>
    <w:rsid w:val="001F47C5"/>
    <w:rsid w:val="001F4BBE"/>
    <w:rsid w:val="001F5949"/>
    <w:rsid w:val="001F5DAE"/>
    <w:rsid w:val="001F5F5C"/>
    <w:rsid w:val="001F689A"/>
    <w:rsid w:val="00200659"/>
    <w:rsid w:val="002007C9"/>
    <w:rsid w:val="00202B01"/>
    <w:rsid w:val="00202E82"/>
    <w:rsid w:val="002070E0"/>
    <w:rsid w:val="002105E2"/>
    <w:rsid w:val="00210E4F"/>
    <w:rsid w:val="002112E2"/>
    <w:rsid w:val="002113E5"/>
    <w:rsid w:val="00212B83"/>
    <w:rsid w:val="002136A1"/>
    <w:rsid w:val="002168D4"/>
    <w:rsid w:val="002214DE"/>
    <w:rsid w:val="00221B6D"/>
    <w:rsid w:val="00222FD8"/>
    <w:rsid w:val="00223B4B"/>
    <w:rsid w:val="002243E5"/>
    <w:rsid w:val="00226C7E"/>
    <w:rsid w:val="0023046F"/>
    <w:rsid w:val="0023434B"/>
    <w:rsid w:val="00234583"/>
    <w:rsid w:val="00234658"/>
    <w:rsid w:val="00234BC4"/>
    <w:rsid w:val="0023567A"/>
    <w:rsid w:val="0023569E"/>
    <w:rsid w:val="00235AFB"/>
    <w:rsid w:val="00237768"/>
    <w:rsid w:val="00237B0D"/>
    <w:rsid w:val="00241ABA"/>
    <w:rsid w:val="002448FF"/>
    <w:rsid w:val="002453E6"/>
    <w:rsid w:val="0024682E"/>
    <w:rsid w:val="00250C46"/>
    <w:rsid w:val="00251433"/>
    <w:rsid w:val="002515A9"/>
    <w:rsid w:val="0025258A"/>
    <w:rsid w:val="00253514"/>
    <w:rsid w:val="00254B58"/>
    <w:rsid w:val="002555C4"/>
    <w:rsid w:val="0025618B"/>
    <w:rsid w:val="00256EF7"/>
    <w:rsid w:val="00260F5E"/>
    <w:rsid w:val="00261386"/>
    <w:rsid w:val="00261E4B"/>
    <w:rsid w:val="002627B6"/>
    <w:rsid w:val="00263D92"/>
    <w:rsid w:val="00270312"/>
    <w:rsid w:val="00270E9B"/>
    <w:rsid w:val="002713DB"/>
    <w:rsid w:val="00273869"/>
    <w:rsid w:val="002740D6"/>
    <w:rsid w:val="00274601"/>
    <w:rsid w:val="00274706"/>
    <w:rsid w:val="00275F58"/>
    <w:rsid w:val="002761CB"/>
    <w:rsid w:val="002763B1"/>
    <w:rsid w:val="00276A5B"/>
    <w:rsid w:val="00277AE9"/>
    <w:rsid w:val="0028016E"/>
    <w:rsid w:val="00280850"/>
    <w:rsid w:val="00281622"/>
    <w:rsid w:val="002825C6"/>
    <w:rsid w:val="002838B0"/>
    <w:rsid w:val="00284401"/>
    <w:rsid w:val="00284408"/>
    <w:rsid w:val="00285324"/>
    <w:rsid w:val="0028613B"/>
    <w:rsid w:val="0028717F"/>
    <w:rsid w:val="002877D5"/>
    <w:rsid w:val="00287AA3"/>
    <w:rsid w:val="00290FD8"/>
    <w:rsid w:val="00291061"/>
    <w:rsid w:val="00291574"/>
    <w:rsid w:val="00291809"/>
    <w:rsid w:val="00291AB7"/>
    <w:rsid w:val="002933AB"/>
    <w:rsid w:val="002938EA"/>
    <w:rsid w:val="002965D2"/>
    <w:rsid w:val="00296A02"/>
    <w:rsid w:val="002A180F"/>
    <w:rsid w:val="002A1AA4"/>
    <w:rsid w:val="002A2408"/>
    <w:rsid w:val="002A7EB6"/>
    <w:rsid w:val="002B095D"/>
    <w:rsid w:val="002B1642"/>
    <w:rsid w:val="002B2345"/>
    <w:rsid w:val="002B2DBC"/>
    <w:rsid w:val="002B3D7D"/>
    <w:rsid w:val="002B3E34"/>
    <w:rsid w:val="002B4A4D"/>
    <w:rsid w:val="002B4F91"/>
    <w:rsid w:val="002B68EB"/>
    <w:rsid w:val="002B6CA4"/>
    <w:rsid w:val="002B7F16"/>
    <w:rsid w:val="002C1248"/>
    <w:rsid w:val="002C42AD"/>
    <w:rsid w:val="002C48D4"/>
    <w:rsid w:val="002C5A04"/>
    <w:rsid w:val="002C6008"/>
    <w:rsid w:val="002C7F44"/>
    <w:rsid w:val="002D0957"/>
    <w:rsid w:val="002D1D3B"/>
    <w:rsid w:val="002D2099"/>
    <w:rsid w:val="002D3D10"/>
    <w:rsid w:val="002D4350"/>
    <w:rsid w:val="002D5165"/>
    <w:rsid w:val="002D52D7"/>
    <w:rsid w:val="002D772A"/>
    <w:rsid w:val="002D7B4E"/>
    <w:rsid w:val="002E0328"/>
    <w:rsid w:val="002E09AF"/>
    <w:rsid w:val="002E0B89"/>
    <w:rsid w:val="002E0ED5"/>
    <w:rsid w:val="002E3431"/>
    <w:rsid w:val="002E56B2"/>
    <w:rsid w:val="002E595E"/>
    <w:rsid w:val="002E5A7A"/>
    <w:rsid w:val="002E5D75"/>
    <w:rsid w:val="002E68BA"/>
    <w:rsid w:val="002E7A55"/>
    <w:rsid w:val="002F1208"/>
    <w:rsid w:val="002F1B30"/>
    <w:rsid w:val="002F37F5"/>
    <w:rsid w:val="002F56F6"/>
    <w:rsid w:val="002F5AEC"/>
    <w:rsid w:val="002F5CFD"/>
    <w:rsid w:val="002F6A9A"/>
    <w:rsid w:val="0030019A"/>
    <w:rsid w:val="003008D6"/>
    <w:rsid w:val="00300F93"/>
    <w:rsid w:val="00301120"/>
    <w:rsid w:val="00303E43"/>
    <w:rsid w:val="00304712"/>
    <w:rsid w:val="00305844"/>
    <w:rsid w:val="00305D9F"/>
    <w:rsid w:val="0031084E"/>
    <w:rsid w:val="00311B1F"/>
    <w:rsid w:val="00312056"/>
    <w:rsid w:val="0031561C"/>
    <w:rsid w:val="00316409"/>
    <w:rsid w:val="003168B2"/>
    <w:rsid w:val="003178A7"/>
    <w:rsid w:val="00317DAC"/>
    <w:rsid w:val="0032070A"/>
    <w:rsid w:val="003208E9"/>
    <w:rsid w:val="00321466"/>
    <w:rsid w:val="00321885"/>
    <w:rsid w:val="003219F7"/>
    <w:rsid w:val="003226D8"/>
    <w:rsid w:val="00326635"/>
    <w:rsid w:val="00326D31"/>
    <w:rsid w:val="003275F6"/>
    <w:rsid w:val="00330801"/>
    <w:rsid w:val="003331C1"/>
    <w:rsid w:val="00333484"/>
    <w:rsid w:val="00333C88"/>
    <w:rsid w:val="00334411"/>
    <w:rsid w:val="0033576E"/>
    <w:rsid w:val="00336D21"/>
    <w:rsid w:val="00337B67"/>
    <w:rsid w:val="00340094"/>
    <w:rsid w:val="0034108F"/>
    <w:rsid w:val="00341090"/>
    <w:rsid w:val="0034394D"/>
    <w:rsid w:val="00344595"/>
    <w:rsid w:val="0034569A"/>
    <w:rsid w:val="003465CD"/>
    <w:rsid w:val="00347084"/>
    <w:rsid w:val="003506FB"/>
    <w:rsid w:val="00350CF2"/>
    <w:rsid w:val="00350D38"/>
    <w:rsid w:val="00352271"/>
    <w:rsid w:val="003532F9"/>
    <w:rsid w:val="00353410"/>
    <w:rsid w:val="00356182"/>
    <w:rsid w:val="0035646C"/>
    <w:rsid w:val="00356A17"/>
    <w:rsid w:val="003571C2"/>
    <w:rsid w:val="003572D1"/>
    <w:rsid w:val="00360B2C"/>
    <w:rsid w:val="00362A12"/>
    <w:rsid w:val="003634CC"/>
    <w:rsid w:val="003634F0"/>
    <w:rsid w:val="00364160"/>
    <w:rsid w:val="00364D4E"/>
    <w:rsid w:val="00364E37"/>
    <w:rsid w:val="00366E37"/>
    <w:rsid w:val="00367366"/>
    <w:rsid w:val="00367DA3"/>
    <w:rsid w:val="00371D81"/>
    <w:rsid w:val="00372F12"/>
    <w:rsid w:val="00375661"/>
    <w:rsid w:val="00380393"/>
    <w:rsid w:val="003808A6"/>
    <w:rsid w:val="0038164F"/>
    <w:rsid w:val="0038189A"/>
    <w:rsid w:val="00381E74"/>
    <w:rsid w:val="003830FA"/>
    <w:rsid w:val="00385862"/>
    <w:rsid w:val="00385973"/>
    <w:rsid w:val="0039067A"/>
    <w:rsid w:val="0039078B"/>
    <w:rsid w:val="003917D3"/>
    <w:rsid w:val="00391DEA"/>
    <w:rsid w:val="00392669"/>
    <w:rsid w:val="00393F3D"/>
    <w:rsid w:val="00394041"/>
    <w:rsid w:val="003942E4"/>
    <w:rsid w:val="00394346"/>
    <w:rsid w:val="003945E5"/>
    <w:rsid w:val="003949A2"/>
    <w:rsid w:val="00394CEB"/>
    <w:rsid w:val="00395282"/>
    <w:rsid w:val="00395308"/>
    <w:rsid w:val="00395859"/>
    <w:rsid w:val="00395B11"/>
    <w:rsid w:val="003A024B"/>
    <w:rsid w:val="003A030F"/>
    <w:rsid w:val="003A1679"/>
    <w:rsid w:val="003A221A"/>
    <w:rsid w:val="003A22DF"/>
    <w:rsid w:val="003A23A5"/>
    <w:rsid w:val="003A26F5"/>
    <w:rsid w:val="003A3620"/>
    <w:rsid w:val="003A382D"/>
    <w:rsid w:val="003A4433"/>
    <w:rsid w:val="003A4CB1"/>
    <w:rsid w:val="003A583E"/>
    <w:rsid w:val="003A63AD"/>
    <w:rsid w:val="003A64E7"/>
    <w:rsid w:val="003A688E"/>
    <w:rsid w:val="003B1569"/>
    <w:rsid w:val="003B1A1A"/>
    <w:rsid w:val="003B2199"/>
    <w:rsid w:val="003B26BD"/>
    <w:rsid w:val="003B642D"/>
    <w:rsid w:val="003B76E4"/>
    <w:rsid w:val="003C09BE"/>
    <w:rsid w:val="003C135F"/>
    <w:rsid w:val="003C2EB4"/>
    <w:rsid w:val="003C3175"/>
    <w:rsid w:val="003C382F"/>
    <w:rsid w:val="003C5198"/>
    <w:rsid w:val="003C5A3D"/>
    <w:rsid w:val="003C6B42"/>
    <w:rsid w:val="003D0FD8"/>
    <w:rsid w:val="003D184C"/>
    <w:rsid w:val="003D397D"/>
    <w:rsid w:val="003D4801"/>
    <w:rsid w:val="003D4879"/>
    <w:rsid w:val="003D4E6A"/>
    <w:rsid w:val="003E0B56"/>
    <w:rsid w:val="003E5AAB"/>
    <w:rsid w:val="003E79DA"/>
    <w:rsid w:val="003F03D3"/>
    <w:rsid w:val="003F0F1D"/>
    <w:rsid w:val="003F252F"/>
    <w:rsid w:val="003F31C7"/>
    <w:rsid w:val="003F53FE"/>
    <w:rsid w:val="003F5A6C"/>
    <w:rsid w:val="003F604D"/>
    <w:rsid w:val="003F62AB"/>
    <w:rsid w:val="003F7615"/>
    <w:rsid w:val="0040101B"/>
    <w:rsid w:val="00401120"/>
    <w:rsid w:val="00402373"/>
    <w:rsid w:val="004045ED"/>
    <w:rsid w:val="00404748"/>
    <w:rsid w:val="0040528E"/>
    <w:rsid w:val="00406CB3"/>
    <w:rsid w:val="00406EFD"/>
    <w:rsid w:val="0041094D"/>
    <w:rsid w:val="00411842"/>
    <w:rsid w:val="00411926"/>
    <w:rsid w:val="00412DC6"/>
    <w:rsid w:val="00414447"/>
    <w:rsid w:val="00414F05"/>
    <w:rsid w:val="00415040"/>
    <w:rsid w:val="00415209"/>
    <w:rsid w:val="0041699E"/>
    <w:rsid w:val="00416ACE"/>
    <w:rsid w:val="00417CA3"/>
    <w:rsid w:val="00417F88"/>
    <w:rsid w:val="00421D49"/>
    <w:rsid w:val="004224E9"/>
    <w:rsid w:val="00422785"/>
    <w:rsid w:val="004235A6"/>
    <w:rsid w:val="0042607F"/>
    <w:rsid w:val="0043147D"/>
    <w:rsid w:val="00433AAA"/>
    <w:rsid w:val="00435E2E"/>
    <w:rsid w:val="00441771"/>
    <w:rsid w:val="00441AA5"/>
    <w:rsid w:val="00451175"/>
    <w:rsid w:val="00451935"/>
    <w:rsid w:val="00452996"/>
    <w:rsid w:val="00452F10"/>
    <w:rsid w:val="00452FE5"/>
    <w:rsid w:val="004535FC"/>
    <w:rsid w:val="00453CD7"/>
    <w:rsid w:val="0045423D"/>
    <w:rsid w:val="00454475"/>
    <w:rsid w:val="0045620D"/>
    <w:rsid w:val="00456CDA"/>
    <w:rsid w:val="004626AA"/>
    <w:rsid w:val="004636DF"/>
    <w:rsid w:val="0046380E"/>
    <w:rsid w:val="0046483C"/>
    <w:rsid w:val="00464CE4"/>
    <w:rsid w:val="00467562"/>
    <w:rsid w:val="004704B2"/>
    <w:rsid w:val="00470BA6"/>
    <w:rsid w:val="00475A27"/>
    <w:rsid w:val="00476895"/>
    <w:rsid w:val="004769C0"/>
    <w:rsid w:val="0047787E"/>
    <w:rsid w:val="004807AF"/>
    <w:rsid w:val="00484B73"/>
    <w:rsid w:val="00484D77"/>
    <w:rsid w:val="0048519D"/>
    <w:rsid w:val="00486680"/>
    <w:rsid w:val="0048782F"/>
    <w:rsid w:val="004878D3"/>
    <w:rsid w:val="00487CC9"/>
    <w:rsid w:val="00490065"/>
    <w:rsid w:val="00490DFA"/>
    <w:rsid w:val="00492EBE"/>
    <w:rsid w:val="00493354"/>
    <w:rsid w:val="0049359E"/>
    <w:rsid w:val="00494B18"/>
    <w:rsid w:val="004968E3"/>
    <w:rsid w:val="00496A3A"/>
    <w:rsid w:val="004A0181"/>
    <w:rsid w:val="004A2092"/>
    <w:rsid w:val="004A2CCC"/>
    <w:rsid w:val="004A496B"/>
    <w:rsid w:val="004A5FEE"/>
    <w:rsid w:val="004A723D"/>
    <w:rsid w:val="004A7CB7"/>
    <w:rsid w:val="004B2096"/>
    <w:rsid w:val="004B3F72"/>
    <w:rsid w:val="004B4022"/>
    <w:rsid w:val="004B51A6"/>
    <w:rsid w:val="004B6394"/>
    <w:rsid w:val="004B67BB"/>
    <w:rsid w:val="004B6C15"/>
    <w:rsid w:val="004C07D2"/>
    <w:rsid w:val="004C09BF"/>
    <w:rsid w:val="004C0B24"/>
    <w:rsid w:val="004C115B"/>
    <w:rsid w:val="004C170A"/>
    <w:rsid w:val="004C1D3A"/>
    <w:rsid w:val="004C4542"/>
    <w:rsid w:val="004C581E"/>
    <w:rsid w:val="004C6011"/>
    <w:rsid w:val="004C77B7"/>
    <w:rsid w:val="004D14A9"/>
    <w:rsid w:val="004D1A7F"/>
    <w:rsid w:val="004D1F2C"/>
    <w:rsid w:val="004D2176"/>
    <w:rsid w:val="004D49DE"/>
    <w:rsid w:val="004E007D"/>
    <w:rsid w:val="004E0D0C"/>
    <w:rsid w:val="004E1454"/>
    <w:rsid w:val="004E1BE1"/>
    <w:rsid w:val="004E3154"/>
    <w:rsid w:val="004E43C5"/>
    <w:rsid w:val="004E4524"/>
    <w:rsid w:val="004E5C2A"/>
    <w:rsid w:val="004E5F85"/>
    <w:rsid w:val="004E63FD"/>
    <w:rsid w:val="004F0C52"/>
    <w:rsid w:val="004F1286"/>
    <w:rsid w:val="004F5DD9"/>
    <w:rsid w:val="004F74C4"/>
    <w:rsid w:val="004F788C"/>
    <w:rsid w:val="004F797A"/>
    <w:rsid w:val="005059E4"/>
    <w:rsid w:val="0050755A"/>
    <w:rsid w:val="00507A0A"/>
    <w:rsid w:val="00510107"/>
    <w:rsid w:val="0051054F"/>
    <w:rsid w:val="005109E6"/>
    <w:rsid w:val="00510AB5"/>
    <w:rsid w:val="00510BE5"/>
    <w:rsid w:val="00512512"/>
    <w:rsid w:val="005141D5"/>
    <w:rsid w:val="00515848"/>
    <w:rsid w:val="005164D0"/>
    <w:rsid w:val="00516530"/>
    <w:rsid w:val="0051730F"/>
    <w:rsid w:val="00522069"/>
    <w:rsid w:val="0052241D"/>
    <w:rsid w:val="00522764"/>
    <w:rsid w:val="00522FDB"/>
    <w:rsid w:val="005236BF"/>
    <w:rsid w:val="00523716"/>
    <w:rsid w:val="00524ED3"/>
    <w:rsid w:val="0052571B"/>
    <w:rsid w:val="005302B3"/>
    <w:rsid w:val="0053057C"/>
    <w:rsid w:val="00530B38"/>
    <w:rsid w:val="005315FD"/>
    <w:rsid w:val="00532908"/>
    <w:rsid w:val="005338F7"/>
    <w:rsid w:val="0053447A"/>
    <w:rsid w:val="0053579F"/>
    <w:rsid w:val="00536696"/>
    <w:rsid w:val="005366DB"/>
    <w:rsid w:val="005372C3"/>
    <w:rsid w:val="005409A1"/>
    <w:rsid w:val="0054123D"/>
    <w:rsid w:val="00541A97"/>
    <w:rsid w:val="00542CCA"/>
    <w:rsid w:val="00542EBC"/>
    <w:rsid w:val="00544B0A"/>
    <w:rsid w:val="00547037"/>
    <w:rsid w:val="0055015B"/>
    <w:rsid w:val="00550B3A"/>
    <w:rsid w:val="00551083"/>
    <w:rsid w:val="00552DF1"/>
    <w:rsid w:val="00555697"/>
    <w:rsid w:val="00555834"/>
    <w:rsid w:val="005566B8"/>
    <w:rsid w:val="0055710E"/>
    <w:rsid w:val="005604DD"/>
    <w:rsid w:val="00561600"/>
    <w:rsid w:val="00561DC2"/>
    <w:rsid w:val="00562AE0"/>
    <w:rsid w:val="00562CB5"/>
    <w:rsid w:val="00562DDB"/>
    <w:rsid w:val="005651FD"/>
    <w:rsid w:val="00567287"/>
    <w:rsid w:val="00567660"/>
    <w:rsid w:val="00567C0A"/>
    <w:rsid w:val="00571236"/>
    <w:rsid w:val="0057320F"/>
    <w:rsid w:val="00574978"/>
    <w:rsid w:val="00575AD3"/>
    <w:rsid w:val="005773E6"/>
    <w:rsid w:val="0058057A"/>
    <w:rsid w:val="00581CED"/>
    <w:rsid w:val="00581FC1"/>
    <w:rsid w:val="005821C7"/>
    <w:rsid w:val="005826A8"/>
    <w:rsid w:val="00582905"/>
    <w:rsid w:val="00584471"/>
    <w:rsid w:val="00584852"/>
    <w:rsid w:val="00584A86"/>
    <w:rsid w:val="00585484"/>
    <w:rsid w:val="00586A6A"/>
    <w:rsid w:val="00586DDE"/>
    <w:rsid w:val="00587904"/>
    <w:rsid w:val="00593A0C"/>
    <w:rsid w:val="005945CD"/>
    <w:rsid w:val="00594921"/>
    <w:rsid w:val="00594D22"/>
    <w:rsid w:val="00595ECB"/>
    <w:rsid w:val="00596751"/>
    <w:rsid w:val="00596E7A"/>
    <w:rsid w:val="00597796"/>
    <w:rsid w:val="005A12FA"/>
    <w:rsid w:val="005A225E"/>
    <w:rsid w:val="005A2464"/>
    <w:rsid w:val="005A296F"/>
    <w:rsid w:val="005A437F"/>
    <w:rsid w:val="005A61E0"/>
    <w:rsid w:val="005A7026"/>
    <w:rsid w:val="005B015E"/>
    <w:rsid w:val="005B0976"/>
    <w:rsid w:val="005B186B"/>
    <w:rsid w:val="005B1BB3"/>
    <w:rsid w:val="005B1C97"/>
    <w:rsid w:val="005B2A7B"/>
    <w:rsid w:val="005B3169"/>
    <w:rsid w:val="005B4262"/>
    <w:rsid w:val="005B455E"/>
    <w:rsid w:val="005B5DF4"/>
    <w:rsid w:val="005B78D5"/>
    <w:rsid w:val="005C17B8"/>
    <w:rsid w:val="005C3AAB"/>
    <w:rsid w:val="005C3AEA"/>
    <w:rsid w:val="005C41A0"/>
    <w:rsid w:val="005C6731"/>
    <w:rsid w:val="005D0740"/>
    <w:rsid w:val="005D1E28"/>
    <w:rsid w:val="005D2932"/>
    <w:rsid w:val="005D2EA3"/>
    <w:rsid w:val="005D2EB7"/>
    <w:rsid w:val="005D3F13"/>
    <w:rsid w:val="005D4336"/>
    <w:rsid w:val="005D6045"/>
    <w:rsid w:val="005E0494"/>
    <w:rsid w:val="005E0BC0"/>
    <w:rsid w:val="005E1A8A"/>
    <w:rsid w:val="005E2E16"/>
    <w:rsid w:val="005E4ADE"/>
    <w:rsid w:val="005E4D0A"/>
    <w:rsid w:val="005F0249"/>
    <w:rsid w:val="005F0342"/>
    <w:rsid w:val="005F1F39"/>
    <w:rsid w:val="005F3E3B"/>
    <w:rsid w:val="005F4756"/>
    <w:rsid w:val="005F49F1"/>
    <w:rsid w:val="005F5F25"/>
    <w:rsid w:val="005F7C30"/>
    <w:rsid w:val="00601912"/>
    <w:rsid w:val="006047FE"/>
    <w:rsid w:val="006052D0"/>
    <w:rsid w:val="00605F16"/>
    <w:rsid w:val="006073EA"/>
    <w:rsid w:val="00610289"/>
    <w:rsid w:val="00610440"/>
    <w:rsid w:val="00610649"/>
    <w:rsid w:val="0061177A"/>
    <w:rsid w:val="00612318"/>
    <w:rsid w:val="0061350C"/>
    <w:rsid w:val="0061508F"/>
    <w:rsid w:val="00615451"/>
    <w:rsid w:val="00615757"/>
    <w:rsid w:val="0061615C"/>
    <w:rsid w:val="00616474"/>
    <w:rsid w:val="006168AA"/>
    <w:rsid w:val="00616B67"/>
    <w:rsid w:val="00616EB4"/>
    <w:rsid w:val="00617E54"/>
    <w:rsid w:val="00620B0E"/>
    <w:rsid w:val="00621325"/>
    <w:rsid w:val="0062376F"/>
    <w:rsid w:val="00624674"/>
    <w:rsid w:val="00625440"/>
    <w:rsid w:val="0062630B"/>
    <w:rsid w:val="00626A83"/>
    <w:rsid w:val="006301AA"/>
    <w:rsid w:val="00630A4C"/>
    <w:rsid w:val="006335DF"/>
    <w:rsid w:val="00633CA4"/>
    <w:rsid w:val="00633DF6"/>
    <w:rsid w:val="00633FDB"/>
    <w:rsid w:val="00634E50"/>
    <w:rsid w:val="00637A0B"/>
    <w:rsid w:val="00642186"/>
    <w:rsid w:val="0064249D"/>
    <w:rsid w:val="00642512"/>
    <w:rsid w:val="00642F67"/>
    <w:rsid w:val="00644027"/>
    <w:rsid w:val="00646834"/>
    <w:rsid w:val="00646AB6"/>
    <w:rsid w:val="00647AC5"/>
    <w:rsid w:val="00647D4C"/>
    <w:rsid w:val="00647E74"/>
    <w:rsid w:val="00650745"/>
    <w:rsid w:val="00653CF7"/>
    <w:rsid w:val="006547C1"/>
    <w:rsid w:val="00654911"/>
    <w:rsid w:val="00656D16"/>
    <w:rsid w:val="0065750B"/>
    <w:rsid w:val="00657C84"/>
    <w:rsid w:val="00657F1C"/>
    <w:rsid w:val="00660010"/>
    <w:rsid w:val="0066087E"/>
    <w:rsid w:val="00662911"/>
    <w:rsid w:val="0066438D"/>
    <w:rsid w:val="006662DA"/>
    <w:rsid w:val="00666570"/>
    <w:rsid w:val="0067097A"/>
    <w:rsid w:val="00672439"/>
    <w:rsid w:val="00673F86"/>
    <w:rsid w:val="006746A9"/>
    <w:rsid w:val="006756F5"/>
    <w:rsid w:val="006763A5"/>
    <w:rsid w:val="00676E81"/>
    <w:rsid w:val="00680D67"/>
    <w:rsid w:val="006817CF"/>
    <w:rsid w:val="00683980"/>
    <w:rsid w:val="006839B0"/>
    <w:rsid w:val="006852D3"/>
    <w:rsid w:val="006861FC"/>
    <w:rsid w:val="006869B5"/>
    <w:rsid w:val="00687EA3"/>
    <w:rsid w:val="00690B70"/>
    <w:rsid w:val="00691BA9"/>
    <w:rsid w:val="00692823"/>
    <w:rsid w:val="00693CAD"/>
    <w:rsid w:val="00694917"/>
    <w:rsid w:val="00695017"/>
    <w:rsid w:val="0069784D"/>
    <w:rsid w:val="006A037F"/>
    <w:rsid w:val="006A0512"/>
    <w:rsid w:val="006A1372"/>
    <w:rsid w:val="006A2BE4"/>
    <w:rsid w:val="006A3AF7"/>
    <w:rsid w:val="006A4343"/>
    <w:rsid w:val="006A4B4C"/>
    <w:rsid w:val="006A4D35"/>
    <w:rsid w:val="006A5484"/>
    <w:rsid w:val="006A5D1D"/>
    <w:rsid w:val="006A65B2"/>
    <w:rsid w:val="006A6A73"/>
    <w:rsid w:val="006A70D0"/>
    <w:rsid w:val="006A752F"/>
    <w:rsid w:val="006B008B"/>
    <w:rsid w:val="006B1ACB"/>
    <w:rsid w:val="006B30B5"/>
    <w:rsid w:val="006B3DA6"/>
    <w:rsid w:val="006B47F9"/>
    <w:rsid w:val="006B7FA5"/>
    <w:rsid w:val="006C08D0"/>
    <w:rsid w:val="006C0EE2"/>
    <w:rsid w:val="006C27CA"/>
    <w:rsid w:val="006C2C73"/>
    <w:rsid w:val="006C4233"/>
    <w:rsid w:val="006C46D4"/>
    <w:rsid w:val="006D1B21"/>
    <w:rsid w:val="006D23D1"/>
    <w:rsid w:val="006D4987"/>
    <w:rsid w:val="006D6C9F"/>
    <w:rsid w:val="006D7DB7"/>
    <w:rsid w:val="006E02FA"/>
    <w:rsid w:val="006E0B87"/>
    <w:rsid w:val="006E1C45"/>
    <w:rsid w:val="006E23E1"/>
    <w:rsid w:val="006E30FE"/>
    <w:rsid w:val="006E3DCA"/>
    <w:rsid w:val="006E439D"/>
    <w:rsid w:val="006E5A6A"/>
    <w:rsid w:val="006E666F"/>
    <w:rsid w:val="006E6B4A"/>
    <w:rsid w:val="006E7387"/>
    <w:rsid w:val="006F1AD3"/>
    <w:rsid w:val="006F2B53"/>
    <w:rsid w:val="006F53F4"/>
    <w:rsid w:val="006F55C7"/>
    <w:rsid w:val="00700837"/>
    <w:rsid w:val="007009B1"/>
    <w:rsid w:val="0070181A"/>
    <w:rsid w:val="00702345"/>
    <w:rsid w:val="00702405"/>
    <w:rsid w:val="007054E7"/>
    <w:rsid w:val="00706F31"/>
    <w:rsid w:val="00707A30"/>
    <w:rsid w:val="0071035D"/>
    <w:rsid w:val="0071108C"/>
    <w:rsid w:val="00711167"/>
    <w:rsid w:val="00711A9F"/>
    <w:rsid w:val="007124A5"/>
    <w:rsid w:val="00712549"/>
    <w:rsid w:val="00712C71"/>
    <w:rsid w:val="007132D3"/>
    <w:rsid w:val="00715189"/>
    <w:rsid w:val="007167BA"/>
    <w:rsid w:val="00717D20"/>
    <w:rsid w:val="00720A18"/>
    <w:rsid w:val="00720F9E"/>
    <w:rsid w:val="00720FC4"/>
    <w:rsid w:val="007213C7"/>
    <w:rsid w:val="00721FA5"/>
    <w:rsid w:val="00722370"/>
    <w:rsid w:val="00723035"/>
    <w:rsid w:val="00723ECB"/>
    <w:rsid w:val="00723FAC"/>
    <w:rsid w:val="00723FB2"/>
    <w:rsid w:val="007246C5"/>
    <w:rsid w:val="007249B3"/>
    <w:rsid w:val="00724A4E"/>
    <w:rsid w:val="007261B7"/>
    <w:rsid w:val="007262A2"/>
    <w:rsid w:val="00727430"/>
    <w:rsid w:val="0073050D"/>
    <w:rsid w:val="007308D0"/>
    <w:rsid w:val="00730F6D"/>
    <w:rsid w:val="00736C9B"/>
    <w:rsid w:val="00737610"/>
    <w:rsid w:val="00740189"/>
    <w:rsid w:val="007455D4"/>
    <w:rsid w:val="007457E8"/>
    <w:rsid w:val="00745D9D"/>
    <w:rsid w:val="00746912"/>
    <w:rsid w:val="00746FA0"/>
    <w:rsid w:val="00747302"/>
    <w:rsid w:val="00750290"/>
    <w:rsid w:val="00752E4D"/>
    <w:rsid w:val="00753CA3"/>
    <w:rsid w:val="00754AFD"/>
    <w:rsid w:val="00755479"/>
    <w:rsid w:val="00755787"/>
    <w:rsid w:val="00755F22"/>
    <w:rsid w:val="00756714"/>
    <w:rsid w:val="00756DF3"/>
    <w:rsid w:val="007570CA"/>
    <w:rsid w:val="00760A4F"/>
    <w:rsid w:val="0076219C"/>
    <w:rsid w:val="0076353C"/>
    <w:rsid w:val="00764FB1"/>
    <w:rsid w:val="00765B21"/>
    <w:rsid w:val="0076614E"/>
    <w:rsid w:val="007662FC"/>
    <w:rsid w:val="00766A86"/>
    <w:rsid w:val="00771661"/>
    <w:rsid w:val="00773526"/>
    <w:rsid w:val="00773D7D"/>
    <w:rsid w:val="00774016"/>
    <w:rsid w:val="00774A2D"/>
    <w:rsid w:val="00774BCA"/>
    <w:rsid w:val="00774E23"/>
    <w:rsid w:val="00775C57"/>
    <w:rsid w:val="00777690"/>
    <w:rsid w:val="00777EE5"/>
    <w:rsid w:val="00782151"/>
    <w:rsid w:val="0078344A"/>
    <w:rsid w:val="00784028"/>
    <w:rsid w:val="0078425B"/>
    <w:rsid w:val="007844CA"/>
    <w:rsid w:val="00784F91"/>
    <w:rsid w:val="007850F6"/>
    <w:rsid w:val="0078735A"/>
    <w:rsid w:val="0078753C"/>
    <w:rsid w:val="0078794A"/>
    <w:rsid w:val="0079099B"/>
    <w:rsid w:val="0079150A"/>
    <w:rsid w:val="0079287D"/>
    <w:rsid w:val="00792B4E"/>
    <w:rsid w:val="0079472D"/>
    <w:rsid w:val="00794F0D"/>
    <w:rsid w:val="0079679D"/>
    <w:rsid w:val="007968FE"/>
    <w:rsid w:val="007A03F0"/>
    <w:rsid w:val="007A46B2"/>
    <w:rsid w:val="007A5C81"/>
    <w:rsid w:val="007A78E6"/>
    <w:rsid w:val="007B05B8"/>
    <w:rsid w:val="007B0CFE"/>
    <w:rsid w:val="007B1231"/>
    <w:rsid w:val="007B48FE"/>
    <w:rsid w:val="007C22B3"/>
    <w:rsid w:val="007C28F8"/>
    <w:rsid w:val="007C3E03"/>
    <w:rsid w:val="007C4719"/>
    <w:rsid w:val="007C6460"/>
    <w:rsid w:val="007C6F56"/>
    <w:rsid w:val="007C7A4F"/>
    <w:rsid w:val="007D0A54"/>
    <w:rsid w:val="007D2595"/>
    <w:rsid w:val="007D3695"/>
    <w:rsid w:val="007D3C14"/>
    <w:rsid w:val="007D6760"/>
    <w:rsid w:val="007D6C11"/>
    <w:rsid w:val="007D760B"/>
    <w:rsid w:val="007E201F"/>
    <w:rsid w:val="007E5763"/>
    <w:rsid w:val="007E5DAC"/>
    <w:rsid w:val="007E64D3"/>
    <w:rsid w:val="007E6AC6"/>
    <w:rsid w:val="007F08FD"/>
    <w:rsid w:val="007F1BE0"/>
    <w:rsid w:val="007F1BFF"/>
    <w:rsid w:val="007F2BD7"/>
    <w:rsid w:val="007F312B"/>
    <w:rsid w:val="00801389"/>
    <w:rsid w:val="008020DE"/>
    <w:rsid w:val="00802B5B"/>
    <w:rsid w:val="00802C8E"/>
    <w:rsid w:val="00803C58"/>
    <w:rsid w:val="008049FE"/>
    <w:rsid w:val="00804B7D"/>
    <w:rsid w:val="00804DF3"/>
    <w:rsid w:val="0080623F"/>
    <w:rsid w:val="00806564"/>
    <w:rsid w:val="00807CCB"/>
    <w:rsid w:val="00811817"/>
    <w:rsid w:val="00811B8F"/>
    <w:rsid w:val="00812514"/>
    <w:rsid w:val="00813913"/>
    <w:rsid w:val="0081663F"/>
    <w:rsid w:val="00820E65"/>
    <w:rsid w:val="00821E54"/>
    <w:rsid w:val="00821F4A"/>
    <w:rsid w:val="008221A5"/>
    <w:rsid w:val="0082354B"/>
    <w:rsid w:val="00823558"/>
    <w:rsid w:val="00823E00"/>
    <w:rsid w:val="008240BC"/>
    <w:rsid w:val="008244F0"/>
    <w:rsid w:val="0082600F"/>
    <w:rsid w:val="008262CE"/>
    <w:rsid w:val="00830654"/>
    <w:rsid w:val="00830DD7"/>
    <w:rsid w:val="008318B9"/>
    <w:rsid w:val="008319AB"/>
    <w:rsid w:val="00832B5F"/>
    <w:rsid w:val="00832ED5"/>
    <w:rsid w:val="00835BF0"/>
    <w:rsid w:val="00836C2E"/>
    <w:rsid w:val="008371A5"/>
    <w:rsid w:val="0084048D"/>
    <w:rsid w:val="008409EE"/>
    <w:rsid w:val="0084199F"/>
    <w:rsid w:val="00842A5B"/>
    <w:rsid w:val="0084547A"/>
    <w:rsid w:val="00851BA1"/>
    <w:rsid w:val="00855165"/>
    <w:rsid w:val="008563F1"/>
    <w:rsid w:val="008573BE"/>
    <w:rsid w:val="00861688"/>
    <w:rsid w:val="00861C2B"/>
    <w:rsid w:val="00863E2A"/>
    <w:rsid w:val="00864F13"/>
    <w:rsid w:val="00872F36"/>
    <w:rsid w:val="00874A28"/>
    <w:rsid w:val="00876397"/>
    <w:rsid w:val="00876B68"/>
    <w:rsid w:val="008811CA"/>
    <w:rsid w:val="00882A08"/>
    <w:rsid w:val="00882D02"/>
    <w:rsid w:val="008842EB"/>
    <w:rsid w:val="0088562F"/>
    <w:rsid w:val="00887DA6"/>
    <w:rsid w:val="00890A84"/>
    <w:rsid w:val="00892F01"/>
    <w:rsid w:val="008938C7"/>
    <w:rsid w:val="008973D1"/>
    <w:rsid w:val="008A0E8E"/>
    <w:rsid w:val="008A3958"/>
    <w:rsid w:val="008A4317"/>
    <w:rsid w:val="008A5466"/>
    <w:rsid w:val="008A5ACB"/>
    <w:rsid w:val="008A7B2D"/>
    <w:rsid w:val="008B1C85"/>
    <w:rsid w:val="008B22FE"/>
    <w:rsid w:val="008B247C"/>
    <w:rsid w:val="008B2D74"/>
    <w:rsid w:val="008B3A38"/>
    <w:rsid w:val="008B4DF3"/>
    <w:rsid w:val="008B69DA"/>
    <w:rsid w:val="008B6DF7"/>
    <w:rsid w:val="008B7DEA"/>
    <w:rsid w:val="008C0EE5"/>
    <w:rsid w:val="008C1E4F"/>
    <w:rsid w:val="008C271C"/>
    <w:rsid w:val="008C67F9"/>
    <w:rsid w:val="008C68BC"/>
    <w:rsid w:val="008C6B73"/>
    <w:rsid w:val="008C72CB"/>
    <w:rsid w:val="008D3B45"/>
    <w:rsid w:val="008D4238"/>
    <w:rsid w:val="008D4A3A"/>
    <w:rsid w:val="008D55AB"/>
    <w:rsid w:val="008D76A4"/>
    <w:rsid w:val="008E0670"/>
    <w:rsid w:val="008E3A2E"/>
    <w:rsid w:val="008E3F47"/>
    <w:rsid w:val="008E6E2D"/>
    <w:rsid w:val="008F00C4"/>
    <w:rsid w:val="008F07B0"/>
    <w:rsid w:val="008F0F45"/>
    <w:rsid w:val="008F2EFC"/>
    <w:rsid w:val="008F2F92"/>
    <w:rsid w:val="008F31C7"/>
    <w:rsid w:val="008F34AE"/>
    <w:rsid w:val="008F51B5"/>
    <w:rsid w:val="0090165C"/>
    <w:rsid w:val="009034C6"/>
    <w:rsid w:val="00903FED"/>
    <w:rsid w:val="00905D2A"/>
    <w:rsid w:val="009066E7"/>
    <w:rsid w:val="00906F9D"/>
    <w:rsid w:val="00907571"/>
    <w:rsid w:val="00910C02"/>
    <w:rsid w:val="00912C7C"/>
    <w:rsid w:val="009144F4"/>
    <w:rsid w:val="00914C9B"/>
    <w:rsid w:val="00916ADA"/>
    <w:rsid w:val="009203AC"/>
    <w:rsid w:val="0092047F"/>
    <w:rsid w:val="00920625"/>
    <w:rsid w:val="00920757"/>
    <w:rsid w:val="00920EAE"/>
    <w:rsid w:val="00922260"/>
    <w:rsid w:val="00923E71"/>
    <w:rsid w:val="00924624"/>
    <w:rsid w:val="009255A1"/>
    <w:rsid w:val="0092598E"/>
    <w:rsid w:val="00925EF7"/>
    <w:rsid w:val="00926F61"/>
    <w:rsid w:val="0093236E"/>
    <w:rsid w:val="009334B3"/>
    <w:rsid w:val="00934D3D"/>
    <w:rsid w:val="00935B33"/>
    <w:rsid w:val="0093680A"/>
    <w:rsid w:val="009404CC"/>
    <w:rsid w:val="00940AC8"/>
    <w:rsid w:val="00941C19"/>
    <w:rsid w:val="00942343"/>
    <w:rsid w:val="00943A43"/>
    <w:rsid w:val="009445D9"/>
    <w:rsid w:val="00944B9A"/>
    <w:rsid w:val="00945E43"/>
    <w:rsid w:val="009468CA"/>
    <w:rsid w:val="009473F1"/>
    <w:rsid w:val="009477B3"/>
    <w:rsid w:val="00947ACD"/>
    <w:rsid w:val="00947D64"/>
    <w:rsid w:val="00952076"/>
    <w:rsid w:val="00952835"/>
    <w:rsid w:val="00954391"/>
    <w:rsid w:val="00954F99"/>
    <w:rsid w:val="00955ED1"/>
    <w:rsid w:val="009562E3"/>
    <w:rsid w:val="009573DF"/>
    <w:rsid w:val="00960D50"/>
    <w:rsid w:val="00962C27"/>
    <w:rsid w:val="00962D05"/>
    <w:rsid w:val="00962D3C"/>
    <w:rsid w:val="00964600"/>
    <w:rsid w:val="00964882"/>
    <w:rsid w:val="0096497B"/>
    <w:rsid w:val="00964FB5"/>
    <w:rsid w:val="00967684"/>
    <w:rsid w:val="0097199B"/>
    <w:rsid w:val="00971B66"/>
    <w:rsid w:val="00972526"/>
    <w:rsid w:val="00973988"/>
    <w:rsid w:val="00975BC4"/>
    <w:rsid w:val="0097670A"/>
    <w:rsid w:val="00980682"/>
    <w:rsid w:val="00980825"/>
    <w:rsid w:val="00980C15"/>
    <w:rsid w:val="00982AAD"/>
    <w:rsid w:val="00982CD2"/>
    <w:rsid w:val="00984E59"/>
    <w:rsid w:val="00984EEB"/>
    <w:rsid w:val="0098632F"/>
    <w:rsid w:val="00986A41"/>
    <w:rsid w:val="00986B81"/>
    <w:rsid w:val="00986D79"/>
    <w:rsid w:val="00987CC1"/>
    <w:rsid w:val="00990FCF"/>
    <w:rsid w:val="0099161F"/>
    <w:rsid w:val="00991BEA"/>
    <w:rsid w:val="00991DC9"/>
    <w:rsid w:val="00992AC2"/>
    <w:rsid w:val="00992B6A"/>
    <w:rsid w:val="00993633"/>
    <w:rsid w:val="00993D35"/>
    <w:rsid w:val="00994F69"/>
    <w:rsid w:val="009A013B"/>
    <w:rsid w:val="009A0385"/>
    <w:rsid w:val="009A0F57"/>
    <w:rsid w:val="009A1790"/>
    <w:rsid w:val="009A2014"/>
    <w:rsid w:val="009A212E"/>
    <w:rsid w:val="009A260E"/>
    <w:rsid w:val="009A34A3"/>
    <w:rsid w:val="009A4282"/>
    <w:rsid w:val="009A48E8"/>
    <w:rsid w:val="009A5CE4"/>
    <w:rsid w:val="009A6619"/>
    <w:rsid w:val="009A6AC0"/>
    <w:rsid w:val="009B0954"/>
    <w:rsid w:val="009B0CED"/>
    <w:rsid w:val="009B2504"/>
    <w:rsid w:val="009B2AC1"/>
    <w:rsid w:val="009B33DD"/>
    <w:rsid w:val="009B37C9"/>
    <w:rsid w:val="009B40E2"/>
    <w:rsid w:val="009B41A9"/>
    <w:rsid w:val="009B468B"/>
    <w:rsid w:val="009B4C26"/>
    <w:rsid w:val="009B744E"/>
    <w:rsid w:val="009C0F85"/>
    <w:rsid w:val="009C213D"/>
    <w:rsid w:val="009C4A38"/>
    <w:rsid w:val="009C54C2"/>
    <w:rsid w:val="009C6786"/>
    <w:rsid w:val="009C67F3"/>
    <w:rsid w:val="009C6D26"/>
    <w:rsid w:val="009D005B"/>
    <w:rsid w:val="009D03F2"/>
    <w:rsid w:val="009D1091"/>
    <w:rsid w:val="009D10F1"/>
    <w:rsid w:val="009D14F1"/>
    <w:rsid w:val="009D20FF"/>
    <w:rsid w:val="009D2722"/>
    <w:rsid w:val="009D5FBE"/>
    <w:rsid w:val="009E0B19"/>
    <w:rsid w:val="009E20B5"/>
    <w:rsid w:val="009E3901"/>
    <w:rsid w:val="009E3948"/>
    <w:rsid w:val="009E3DD9"/>
    <w:rsid w:val="009E60A6"/>
    <w:rsid w:val="009E61B8"/>
    <w:rsid w:val="009E69EA"/>
    <w:rsid w:val="009E6B5E"/>
    <w:rsid w:val="009E7331"/>
    <w:rsid w:val="009E7C01"/>
    <w:rsid w:val="009F0298"/>
    <w:rsid w:val="009F06FF"/>
    <w:rsid w:val="009F4339"/>
    <w:rsid w:val="009F4807"/>
    <w:rsid w:val="009F509E"/>
    <w:rsid w:val="009F6266"/>
    <w:rsid w:val="009F6628"/>
    <w:rsid w:val="009F76F7"/>
    <w:rsid w:val="00A00A92"/>
    <w:rsid w:val="00A00B07"/>
    <w:rsid w:val="00A00C60"/>
    <w:rsid w:val="00A026C9"/>
    <w:rsid w:val="00A02D7B"/>
    <w:rsid w:val="00A02E2C"/>
    <w:rsid w:val="00A02EDB"/>
    <w:rsid w:val="00A03485"/>
    <w:rsid w:val="00A0400E"/>
    <w:rsid w:val="00A063BD"/>
    <w:rsid w:val="00A07CDE"/>
    <w:rsid w:val="00A10229"/>
    <w:rsid w:val="00A1038F"/>
    <w:rsid w:val="00A1212D"/>
    <w:rsid w:val="00A156EC"/>
    <w:rsid w:val="00A164A6"/>
    <w:rsid w:val="00A16681"/>
    <w:rsid w:val="00A16AE3"/>
    <w:rsid w:val="00A17B86"/>
    <w:rsid w:val="00A2129A"/>
    <w:rsid w:val="00A229B3"/>
    <w:rsid w:val="00A23D33"/>
    <w:rsid w:val="00A24C27"/>
    <w:rsid w:val="00A25F42"/>
    <w:rsid w:val="00A27502"/>
    <w:rsid w:val="00A30B17"/>
    <w:rsid w:val="00A31A0B"/>
    <w:rsid w:val="00A3288F"/>
    <w:rsid w:val="00A32F9C"/>
    <w:rsid w:val="00A34AD4"/>
    <w:rsid w:val="00A35996"/>
    <w:rsid w:val="00A36271"/>
    <w:rsid w:val="00A37999"/>
    <w:rsid w:val="00A4024C"/>
    <w:rsid w:val="00A41C1D"/>
    <w:rsid w:val="00A427EC"/>
    <w:rsid w:val="00A43BA5"/>
    <w:rsid w:val="00A44E9B"/>
    <w:rsid w:val="00A463AC"/>
    <w:rsid w:val="00A47D87"/>
    <w:rsid w:val="00A509E3"/>
    <w:rsid w:val="00A51A0D"/>
    <w:rsid w:val="00A5274E"/>
    <w:rsid w:val="00A5309F"/>
    <w:rsid w:val="00A60A71"/>
    <w:rsid w:val="00A62083"/>
    <w:rsid w:val="00A62E71"/>
    <w:rsid w:val="00A65249"/>
    <w:rsid w:val="00A65694"/>
    <w:rsid w:val="00A674A1"/>
    <w:rsid w:val="00A675A1"/>
    <w:rsid w:val="00A67814"/>
    <w:rsid w:val="00A75690"/>
    <w:rsid w:val="00A7584A"/>
    <w:rsid w:val="00A7630D"/>
    <w:rsid w:val="00A7728D"/>
    <w:rsid w:val="00A77DC2"/>
    <w:rsid w:val="00A80246"/>
    <w:rsid w:val="00A81F2E"/>
    <w:rsid w:val="00A82CA6"/>
    <w:rsid w:val="00A85A62"/>
    <w:rsid w:val="00A86AF2"/>
    <w:rsid w:val="00A902E7"/>
    <w:rsid w:val="00A90899"/>
    <w:rsid w:val="00A910E6"/>
    <w:rsid w:val="00A91648"/>
    <w:rsid w:val="00A9236B"/>
    <w:rsid w:val="00A928A1"/>
    <w:rsid w:val="00A92C92"/>
    <w:rsid w:val="00A946DF"/>
    <w:rsid w:val="00A949A4"/>
    <w:rsid w:val="00A95BB5"/>
    <w:rsid w:val="00A95C4A"/>
    <w:rsid w:val="00A96C9E"/>
    <w:rsid w:val="00A97594"/>
    <w:rsid w:val="00AA5A60"/>
    <w:rsid w:val="00AA5AB8"/>
    <w:rsid w:val="00AA5E3F"/>
    <w:rsid w:val="00AA6195"/>
    <w:rsid w:val="00AA6606"/>
    <w:rsid w:val="00AA6E61"/>
    <w:rsid w:val="00AB0073"/>
    <w:rsid w:val="00AB0CF6"/>
    <w:rsid w:val="00AB0EE3"/>
    <w:rsid w:val="00AB0FF7"/>
    <w:rsid w:val="00AB1721"/>
    <w:rsid w:val="00AB19DB"/>
    <w:rsid w:val="00AB1B1C"/>
    <w:rsid w:val="00AB3E09"/>
    <w:rsid w:val="00AB3F8C"/>
    <w:rsid w:val="00AB4423"/>
    <w:rsid w:val="00AB51BF"/>
    <w:rsid w:val="00AB529E"/>
    <w:rsid w:val="00AB5313"/>
    <w:rsid w:val="00AB6D68"/>
    <w:rsid w:val="00AB71A7"/>
    <w:rsid w:val="00AB7BB5"/>
    <w:rsid w:val="00AC2461"/>
    <w:rsid w:val="00AC45A3"/>
    <w:rsid w:val="00AC590F"/>
    <w:rsid w:val="00AC5944"/>
    <w:rsid w:val="00AC6F8D"/>
    <w:rsid w:val="00AD1EA4"/>
    <w:rsid w:val="00AD2D53"/>
    <w:rsid w:val="00AD31D9"/>
    <w:rsid w:val="00AD3EF9"/>
    <w:rsid w:val="00AD4268"/>
    <w:rsid w:val="00AD5015"/>
    <w:rsid w:val="00AD5021"/>
    <w:rsid w:val="00AD6650"/>
    <w:rsid w:val="00AD7EF7"/>
    <w:rsid w:val="00AE2656"/>
    <w:rsid w:val="00AE2A27"/>
    <w:rsid w:val="00AE3FBB"/>
    <w:rsid w:val="00AE4747"/>
    <w:rsid w:val="00AE4828"/>
    <w:rsid w:val="00AE4E05"/>
    <w:rsid w:val="00AE7906"/>
    <w:rsid w:val="00AF0946"/>
    <w:rsid w:val="00AF21B3"/>
    <w:rsid w:val="00AF24A0"/>
    <w:rsid w:val="00AF6269"/>
    <w:rsid w:val="00AF7699"/>
    <w:rsid w:val="00AF7C88"/>
    <w:rsid w:val="00B0084C"/>
    <w:rsid w:val="00B00E3D"/>
    <w:rsid w:val="00B0104B"/>
    <w:rsid w:val="00B01690"/>
    <w:rsid w:val="00B0500C"/>
    <w:rsid w:val="00B05020"/>
    <w:rsid w:val="00B06143"/>
    <w:rsid w:val="00B063C1"/>
    <w:rsid w:val="00B06713"/>
    <w:rsid w:val="00B11AC6"/>
    <w:rsid w:val="00B13374"/>
    <w:rsid w:val="00B138D9"/>
    <w:rsid w:val="00B148BD"/>
    <w:rsid w:val="00B15F94"/>
    <w:rsid w:val="00B162EB"/>
    <w:rsid w:val="00B2317A"/>
    <w:rsid w:val="00B238AA"/>
    <w:rsid w:val="00B2422C"/>
    <w:rsid w:val="00B247EF"/>
    <w:rsid w:val="00B257A8"/>
    <w:rsid w:val="00B257FD"/>
    <w:rsid w:val="00B2642E"/>
    <w:rsid w:val="00B26D3D"/>
    <w:rsid w:val="00B27BD0"/>
    <w:rsid w:val="00B30428"/>
    <w:rsid w:val="00B3201A"/>
    <w:rsid w:val="00B327B6"/>
    <w:rsid w:val="00B32F27"/>
    <w:rsid w:val="00B331FF"/>
    <w:rsid w:val="00B33ADE"/>
    <w:rsid w:val="00B33D8A"/>
    <w:rsid w:val="00B348C2"/>
    <w:rsid w:val="00B35AAA"/>
    <w:rsid w:val="00B36B68"/>
    <w:rsid w:val="00B41B86"/>
    <w:rsid w:val="00B41C2B"/>
    <w:rsid w:val="00B4268E"/>
    <w:rsid w:val="00B42814"/>
    <w:rsid w:val="00B43486"/>
    <w:rsid w:val="00B43546"/>
    <w:rsid w:val="00B4422F"/>
    <w:rsid w:val="00B44927"/>
    <w:rsid w:val="00B44D17"/>
    <w:rsid w:val="00B5063A"/>
    <w:rsid w:val="00B50642"/>
    <w:rsid w:val="00B538DD"/>
    <w:rsid w:val="00B54EFD"/>
    <w:rsid w:val="00B56133"/>
    <w:rsid w:val="00B60398"/>
    <w:rsid w:val="00B627DE"/>
    <w:rsid w:val="00B65117"/>
    <w:rsid w:val="00B65831"/>
    <w:rsid w:val="00B65E7F"/>
    <w:rsid w:val="00B67A7E"/>
    <w:rsid w:val="00B67AFB"/>
    <w:rsid w:val="00B71755"/>
    <w:rsid w:val="00B74946"/>
    <w:rsid w:val="00B75001"/>
    <w:rsid w:val="00B77129"/>
    <w:rsid w:val="00B778B0"/>
    <w:rsid w:val="00B77ADC"/>
    <w:rsid w:val="00B805DB"/>
    <w:rsid w:val="00B810F4"/>
    <w:rsid w:val="00B81694"/>
    <w:rsid w:val="00B81C9E"/>
    <w:rsid w:val="00B81E06"/>
    <w:rsid w:val="00B83702"/>
    <w:rsid w:val="00B847DE"/>
    <w:rsid w:val="00B84CB3"/>
    <w:rsid w:val="00B8634F"/>
    <w:rsid w:val="00B8774C"/>
    <w:rsid w:val="00B91087"/>
    <w:rsid w:val="00B9301C"/>
    <w:rsid w:val="00B93452"/>
    <w:rsid w:val="00B956E6"/>
    <w:rsid w:val="00B96125"/>
    <w:rsid w:val="00B96D8C"/>
    <w:rsid w:val="00B970C0"/>
    <w:rsid w:val="00B97E6C"/>
    <w:rsid w:val="00BA35C3"/>
    <w:rsid w:val="00BA3959"/>
    <w:rsid w:val="00BA65F8"/>
    <w:rsid w:val="00BA6BFE"/>
    <w:rsid w:val="00BB0A47"/>
    <w:rsid w:val="00BB3A1E"/>
    <w:rsid w:val="00BB52E6"/>
    <w:rsid w:val="00BB5497"/>
    <w:rsid w:val="00BB55E6"/>
    <w:rsid w:val="00BB5F98"/>
    <w:rsid w:val="00BC06F5"/>
    <w:rsid w:val="00BC4D04"/>
    <w:rsid w:val="00BC723A"/>
    <w:rsid w:val="00BD02BF"/>
    <w:rsid w:val="00BD0EE4"/>
    <w:rsid w:val="00BD1636"/>
    <w:rsid w:val="00BD19D8"/>
    <w:rsid w:val="00BD1B5B"/>
    <w:rsid w:val="00BD1C28"/>
    <w:rsid w:val="00BD3710"/>
    <w:rsid w:val="00BD3AFE"/>
    <w:rsid w:val="00BD606F"/>
    <w:rsid w:val="00BD7CB4"/>
    <w:rsid w:val="00BE1E0D"/>
    <w:rsid w:val="00BE5857"/>
    <w:rsid w:val="00BE642E"/>
    <w:rsid w:val="00BE7BC2"/>
    <w:rsid w:val="00BF098B"/>
    <w:rsid w:val="00BF0B33"/>
    <w:rsid w:val="00BF0EAE"/>
    <w:rsid w:val="00BF1438"/>
    <w:rsid w:val="00BF17DF"/>
    <w:rsid w:val="00BF5EDE"/>
    <w:rsid w:val="00BF7A9E"/>
    <w:rsid w:val="00C00A98"/>
    <w:rsid w:val="00C01215"/>
    <w:rsid w:val="00C01706"/>
    <w:rsid w:val="00C0174A"/>
    <w:rsid w:val="00C0371D"/>
    <w:rsid w:val="00C03D3B"/>
    <w:rsid w:val="00C03E58"/>
    <w:rsid w:val="00C0572F"/>
    <w:rsid w:val="00C0748E"/>
    <w:rsid w:val="00C106B6"/>
    <w:rsid w:val="00C11A97"/>
    <w:rsid w:val="00C142EA"/>
    <w:rsid w:val="00C164E8"/>
    <w:rsid w:val="00C1712A"/>
    <w:rsid w:val="00C22CED"/>
    <w:rsid w:val="00C246AA"/>
    <w:rsid w:val="00C25598"/>
    <w:rsid w:val="00C323EB"/>
    <w:rsid w:val="00C33DF6"/>
    <w:rsid w:val="00C36557"/>
    <w:rsid w:val="00C4238E"/>
    <w:rsid w:val="00C43756"/>
    <w:rsid w:val="00C45C74"/>
    <w:rsid w:val="00C474C5"/>
    <w:rsid w:val="00C533BD"/>
    <w:rsid w:val="00C53817"/>
    <w:rsid w:val="00C54744"/>
    <w:rsid w:val="00C550A6"/>
    <w:rsid w:val="00C5562C"/>
    <w:rsid w:val="00C55C34"/>
    <w:rsid w:val="00C56529"/>
    <w:rsid w:val="00C56C75"/>
    <w:rsid w:val="00C578C4"/>
    <w:rsid w:val="00C606B9"/>
    <w:rsid w:val="00C60D96"/>
    <w:rsid w:val="00C6362D"/>
    <w:rsid w:val="00C64C20"/>
    <w:rsid w:val="00C65233"/>
    <w:rsid w:val="00C65681"/>
    <w:rsid w:val="00C65FD1"/>
    <w:rsid w:val="00C67934"/>
    <w:rsid w:val="00C70293"/>
    <w:rsid w:val="00C7080E"/>
    <w:rsid w:val="00C719BF"/>
    <w:rsid w:val="00C71EAE"/>
    <w:rsid w:val="00C72354"/>
    <w:rsid w:val="00C738CA"/>
    <w:rsid w:val="00C73F76"/>
    <w:rsid w:val="00C76D41"/>
    <w:rsid w:val="00C76F55"/>
    <w:rsid w:val="00C7738A"/>
    <w:rsid w:val="00C8130E"/>
    <w:rsid w:val="00C8237E"/>
    <w:rsid w:val="00C8327E"/>
    <w:rsid w:val="00C875FA"/>
    <w:rsid w:val="00C87AF4"/>
    <w:rsid w:val="00C87C84"/>
    <w:rsid w:val="00C90CD7"/>
    <w:rsid w:val="00C914FE"/>
    <w:rsid w:val="00C93294"/>
    <w:rsid w:val="00C949B3"/>
    <w:rsid w:val="00C95489"/>
    <w:rsid w:val="00C95F4E"/>
    <w:rsid w:val="00C96975"/>
    <w:rsid w:val="00C97800"/>
    <w:rsid w:val="00C97900"/>
    <w:rsid w:val="00C97A4C"/>
    <w:rsid w:val="00CA05EB"/>
    <w:rsid w:val="00CA0741"/>
    <w:rsid w:val="00CA254A"/>
    <w:rsid w:val="00CA2615"/>
    <w:rsid w:val="00CA3025"/>
    <w:rsid w:val="00CA31E4"/>
    <w:rsid w:val="00CA414E"/>
    <w:rsid w:val="00CA583B"/>
    <w:rsid w:val="00CB0AF0"/>
    <w:rsid w:val="00CB122D"/>
    <w:rsid w:val="00CB58C7"/>
    <w:rsid w:val="00CB5E71"/>
    <w:rsid w:val="00CB7846"/>
    <w:rsid w:val="00CC008D"/>
    <w:rsid w:val="00CC01FE"/>
    <w:rsid w:val="00CC240D"/>
    <w:rsid w:val="00CC524F"/>
    <w:rsid w:val="00CC5F64"/>
    <w:rsid w:val="00CC6CBB"/>
    <w:rsid w:val="00CD076C"/>
    <w:rsid w:val="00CD1C25"/>
    <w:rsid w:val="00CD2D3E"/>
    <w:rsid w:val="00CD368D"/>
    <w:rsid w:val="00CD49C6"/>
    <w:rsid w:val="00CD4B75"/>
    <w:rsid w:val="00CD5E63"/>
    <w:rsid w:val="00CE4241"/>
    <w:rsid w:val="00CE5395"/>
    <w:rsid w:val="00CE5675"/>
    <w:rsid w:val="00CE5D75"/>
    <w:rsid w:val="00CE7F69"/>
    <w:rsid w:val="00CF06C9"/>
    <w:rsid w:val="00CF2099"/>
    <w:rsid w:val="00CF2BE9"/>
    <w:rsid w:val="00CF41A7"/>
    <w:rsid w:val="00CF6596"/>
    <w:rsid w:val="00CF74C1"/>
    <w:rsid w:val="00D0147C"/>
    <w:rsid w:val="00D01FA5"/>
    <w:rsid w:val="00D02640"/>
    <w:rsid w:val="00D03013"/>
    <w:rsid w:val="00D032FE"/>
    <w:rsid w:val="00D03360"/>
    <w:rsid w:val="00D050D2"/>
    <w:rsid w:val="00D05DE3"/>
    <w:rsid w:val="00D063CD"/>
    <w:rsid w:val="00D07CB0"/>
    <w:rsid w:val="00D1137D"/>
    <w:rsid w:val="00D11E08"/>
    <w:rsid w:val="00D14B22"/>
    <w:rsid w:val="00D15F88"/>
    <w:rsid w:val="00D17128"/>
    <w:rsid w:val="00D21B6E"/>
    <w:rsid w:val="00D2338B"/>
    <w:rsid w:val="00D234E3"/>
    <w:rsid w:val="00D24D32"/>
    <w:rsid w:val="00D24FD2"/>
    <w:rsid w:val="00D263FA"/>
    <w:rsid w:val="00D30FCC"/>
    <w:rsid w:val="00D32123"/>
    <w:rsid w:val="00D33578"/>
    <w:rsid w:val="00D3368C"/>
    <w:rsid w:val="00D3373C"/>
    <w:rsid w:val="00D44265"/>
    <w:rsid w:val="00D4431C"/>
    <w:rsid w:val="00D45A95"/>
    <w:rsid w:val="00D46AB5"/>
    <w:rsid w:val="00D500E1"/>
    <w:rsid w:val="00D50472"/>
    <w:rsid w:val="00D53A7A"/>
    <w:rsid w:val="00D565D8"/>
    <w:rsid w:val="00D57D9F"/>
    <w:rsid w:val="00D60E59"/>
    <w:rsid w:val="00D6117C"/>
    <w:rsid w:val="00D61421"/>
    <w:rsid w:val="00D62017"/>
    <w:rsid w:val="00D62AD3"/>
    <w:rsid w:val="00D635A8"/>
    <w:rsid w:val="00D636F5"/>
    <w:rsid w:val="00D65D07"/>
    <w:rsid w:val="00D66104"/>
    <w:rsid w:val="00D66FF5"/>
    <w:rsid w:val="00D70822"/>
    <w:rsid w:val="00D72074"/>
    <w:rsid w:val="00D7217D"/>
    <w:rsid w:val="00D72914"/>
    <w:rsid w:val="00D7464F"/>
    <w:rsid w:val="00D747DB"/>
    <w:rsid w:val="00D7497A"/>
    <w:rsid w:val="00D7600D"/>
    <w:rsid w:val="00D770FE"/>
    <w:rsid w:val="00D80333"/>
    <w:rsid w:val="00D80B57"/>
    <w:rsid w:val="00D80C2C"/>
    <w:rsid w:val="00D823EB"/>
    <w:rsid w:val="00D82B23"/>
    <w:rsid w:val="00D840F5"/>
    <w:rsid w:val="00D84BEE"/>
    <w:rsid w:val="00D85984"/>
    <w:rsid w:val="00D85D95"/>
    <w:rsid w:val="00D86042"/>
    <w:rsid w:val="00D86F74"/>
    <w:rsid w:val="00D8700E"/>
    <w:rsid w:val="00D90385"/>
    <w:rsid w:val="00D91434"/>
    <w:rsid w:val="00D91B14"/>
    <w:rsid w:val="00D94F4A"/>
    <w:rsid w:val="00D9519B"/>
    <w:rsid w:val="00D965D7"/>
    <w:rsid w:val="00DA2663"/>
    <w:rsid w:val="00DA2F2B"/>
    <w:rsid w:val="00DA356C"/>
    <w:rsid w:val="00DA3F99"/>
    <w:rsid w:val="00DA47D2"/>
    <w:rsid w:val="00DA5932"/>
    <w:rsid w:val="00DA6528"/>
    <w:rsid w:val="00DA65CD"/>
    <w:rsid w:val="00DA791E"/>
    <w:rsid w:val="00DA7FAF"/>
    <w:rsid w:val="00DB0622"/>
    <w:rsid w:val="00DB11D5"/>
    <w:rsid w:val="00DB2170"/>
    <w:rsid w:val="00DB2B79"/>
    <w:rsid w:val="00DB2E9B"/>
    <w:rsid w:val="00DB47DC"/>
    <w:rsid w:val="00DB5794"/>
    <w:rsid w:val="00DB7603"/>
    <w:rsid w:val="00DB7767"/>
    <w:rsid w:val="00DC08DA"/>
    <w:rsid w:val="00DC12B4"/>
    <w:rsid w:val="00DC222B"/>
    <w:rsid w:val="00DC22FB"/>
    <w:rsid w:val="00DC234F"/>
    <w:rsid w:val="00DC2A93"/>
    <w:rsid w:val="00DC3BB1"/>
    <w:rsid w:val="00DC48F7"/>
    <w:rsid w:val="00DC49B1"/>
    <w:rsid w:val="00DC4C13"/>
    <w:rsid w:val="00DC6EE9"/>
    <w:rsid w:val="00DC70A0"/>
    <w:rsid w:val="00DD006F"/>
    <w:rsid w:val="00DD06DF"/>
    <w:rsid w:val="00DD06F9"/>
    <w:rsid w:val="00DD07E8"/>
    <w:rsid w:val="00DD0C47"/>
    <w:rsid w:val="00DD29E2"/>
    <w:rsid w:val="00DD4160"/>
    <w:rsid w:val="00DD42E5"/>
    <w:rsid w:val="00DD4D0C"/>
    <w:rsid w:val="00DD5D4C"/>
    <w:rsid w:val="00DD6384"/>
    <w:rsid w:val="00DD65D2"/>
    <w:rsid w:val="00DE0A1A"/>
    <w:rsid w:val="00DE19C4"/>
    <w:rsid w:val="00DE1AB6"/>
    <w:rsid w:val="00DE1DC5"/>
    <w:rsid w:val="00DE345B"/>
    <w:rsid w:val="00DE361B"/>
    <w:rsid w:val="00DE37D0"/>
    <w:rsid w:val="00DE4B54"/>
    <w:rsid w:val="00DF14F9"/>
    <w:rsid w:val="00DF365C"/>
    <w:rsid w:val="00DF49A9"/>
    <w:rsid w:val="00DF57E7"/>
    <w:rsid w:val="00DF66A7"/>
    <w:rsid w:val="00E00523"/>
    <w:rsid w:val="00E0194B"/>
    <w:rsid w:val="00E029FA"/>
    <w:rsid w:val="00E048AF"/>
    <w:rsid w:val="00E049AE"/>
    <w:rsid w:val="00E063EF"/>
    <w:rsid w:val="00E079FF"/>
    <w:rsid w:val="00E107EB"/>
    <w:rsid w:val="00E1371D"/>
    <w:rsid w:val="00E14953"/>
    <w:rsid w:val="00E15BD5"/>
    <w:rsid w:val="00E179B1"/>
    <w:rsid w:val="00E17EED"/>
    <w:rsid w:val="00E211E8"/>
    <w:rsid w:val="00E2347E"/>
    <w:rsid w:val="00E23D3F"/>
    <w:rsid w:val="00E253ED"/>
    <w:rsid w:val="00E27E0B"/>
    <w:rsid w:val="00E30F8A"/>
    <w:rsid w:val="00E32688"/>
    <w:rsid w:val="00E3409C"/>
    <w:rsid w:val="00E34F50"/>
    <w:rsid w:val="00E35281"/>
    <w:rsid w:val="00E35B67"/>
    <w:rsid w:val="00E3618E"/>
    <w:rsid w:val="00E3693A"/>
    <w:rsid w:val="00E374D6"/>
    <w:rsid w:val="00E416D7"/>
    <w:rsid w:val="00E4292B"/>
    <w:rsid w:val="00E43A41"/>
    <w:rsid w:val="00E441F0"/>
    <w:rsid w:val="00E44D6D"/>
    <w:rsid w:val="00E454C3"/>
    <w:rsid w:val="00E457F2"/>
    <w:rsid w:val="00E460E0"/>
    <w:rsid w:val="00E50DCB"/>
    <w:rsid w:val="00E51011"/>
    <w:rsid w:val="00E5174B"/>
    <w:rsid w:val="00E54281"/>
    <w:rsid w:val="00E54C73"/>
    <w:rsid w:val="00E54FCE"/>
    <w:rsid w:val="00E552F5"/>
    <w:rsid w:val="00E55E7B"/>
    <w:rsid w:val="00E5622C"/>
    <w:rsid w:val="00E56A48"/>
    <w:rsid w:val="00E60103"/>
    <w:rsid w:val="00E606BA"/>
    <w:rsid w:val="00E64F8D"/>
    <w:rsid w:val="00E66E85"/>
    <w:rsid w:val="00E67EC4"/>
    <w:rsid w:val="00E67F9A"/>
    <w:rsid w:val="00E7022C"/>
    <w:rsid w:val="00E70332"/>
    <w:rsid w:val="00E70624"/>
    <w:rsid w:val="00E71ECB"/>
    <w:rsid w:val="00E72F55"/>
    <w:rsid w:val="00E73044"/>
    <w:rsid w:val="00E73864"/>
    <w:rsid w:val="00E75503"/>
    <w:rsid w:val="00E7598F"/>
    <w:rsid w:val="00E75E35"/>
    <w:rsid w:val="00E76AEA"/>
    <w:rsid w:val="00E80B7B"/>
    <w:rsid w:val="00E85B1A"/>
    <w:rsid w:val="00E872A3"/>
    <w:rsid w:val="00E878E0"/>
    <w:rsid w:val="00E90128"/>
    <w:rsid w:val="00E9090F"/>
    <w:rsid w:val="00E91341"/>
    <w:rsid w:val="00E923C0"/>
    <w:rsid w:val="00E9249E"/>
    <w:rsid w:val="00E92EF4"/>
    <w:rsid w:val="00E9317D"/>
    <w:rsid w:val="00E9372F"/>
    <w:rsid w:val="00E94995"/>
    <w:rsid w:val="00E9573D"/>
    <w:rsid w:val="00EA09CC"/>
    <w:rsid w:val="00EA1585"/>
    <w:rsid w:val="00EA20BB"/>
    <w:rsid w:val="00EA21FA"/>
    <w:rsid w:val="00EA3325"/>
    <w:rsid w:val="00EA4DA6"/>
    <w:rsid w:val="00EA5F4B"/>
    <w:rsid w:val="00EA7760"/>
    <w:rsid w:val="00EA789B"/>
    <w:rsid w:val="00EB50D1"/>
    <w:rsid w:val="00EB6481"/>
    <w:rsid w:val="00EB7C80"/>
    <w:rsid w:val="00EC216B"/>
    <w:rsid w:val="00EC2AE8"/>
    <w:rsid w:val="00EC3F43"/>
    <w:rsid w:val="00EC4581"/>
    <w:rsid w:val="00EC4C2B"/>
    <w:rsid w:val="00EC4CF7"/>
    <w:rsid w:val="00EC53A4"/>
    <w:rsid w:val="00ED1897"/>
    <w:rsid w:val="00ED1DC9"/>
    <w:rsid w:val="00ED258B"/>
    <w:rsid w:val="00ED2DC3"/>
    <w:rsid w:val="00ED3A2C"/>
    <w:rsid w:val="00ED3A5E"/>
    <w:rsid w:val="00ED67E7"/>
    <w:rsid w:val="00ED6B0D"/>
    <w:rsid w:val="00EE0213"/>
    <w:rsid w:val="00EE299A"/>
    <w:rsid w:val="00EE6A15"/>
    <w:rsid w:val="00EF101E"/>
    <w:rsid w:val="00EF1E0A"/>
    <w:rsid w:val="00EF2DD6"/>
    <w:rsid w:val="00EF42DE"/>
    <w:rsid w:val="00EF7FFA"/>
    <w:rsid w:val="00F01516"/>
    <w:rsid w:val="00F0161B"/>
    <w:rsid w:val="00F02354"/>
    <w:rsid w:val="00F02E0E"/>
    <w:rsid w:val="00F03DA8"/>
    <w:rsid w:val="00F03E22"/>
    <w:rsid w:val="00F044DB"/>
    <w:rsid w:val="00F049C9"/>
    <w:rsid w:val="00F05371"/>
    <w:rsid w:val="00F07108"/>
    <w:rsid w:val="00F1029B"/>
    <w:rsid w:val="00F11430"/>
    <w:rsid w:val="00F11729"/>
    <w:rsid w:val="00F14AC5"/>
    <w:rsid w:val="00F15A2C"/>
    <w:rsid w:val="00F16DD9"/>
    <w:rsid w:val="00F17C99"/>
    <w:rsid w:val="00F2049D"/>
    <w:rsid w:val="00F21495"/>
    <w:rsid w:val="00F2182D"/>
    <w:rsid w:val="00F23A39"/>
    <w:rsid w:val="00F24063"/>
    <w:rsid w:val="00F244D0"/>
    <w:rsid w:val="00F247CF"/>
    <w:rsid w:val="00F24E66"/>
    <w:rsid w:val="00F26F55"/>
    <w:rsid w:val="00F31947"/>
    <w:rsid w:val="00F331E9"/>
    <w:rsid w:val="00F344B4"/>
    <w:rsid w:val="00F34EE1"/>
    <w:rsid w:val="00F35004"/>
    <w:rsid w:val="00F37A72"/>
    <w:rsid w:val="00F42552"/>
    <w:rsid w:val="00F43776"/>
    <w:rsid w:val="00F4445E"/>
    <w:rsid w:val="00F446F8"/>
    <w:rsid w:val="00F46C3F"/>
    <w:rsid w:val="00F50053"/>
    <w:rsid w:val="00F507A9"/>
    <w:rsid w:val="00F5165A"/>
    <w:rsid w:val="00F51A5B"/>
    <w:rsid w:val="00F51E75"/>
    <w:rsid w:val="00F52783"/>
    <w:rsid w:val="00F54D02"/>
    <w:rsid w:val="00F56093"/>
    <w:rsid w:val="00F610FA"/>
    <w:rsid w:val="00F614F4"/>
    <w:rsid w:val="00F6330E"/>
    <w:rsid w:val="00F64C22"/>
    <w:rsid w:val="00F659CB"/>
    <w:rsid w:val="00F7158F"/>
    <w:rsid w:val="00F71B8E"/>
    <w:rsid w:val="00F71FF6"/>
    <w:rsid w:val="00F738CB"/>
    <w:rsid w:val="00F73DC7"/>
    <w:rsid w:val="00F761C5"/>
    <w:rsid w:val="00F76372"/>
    <w:rsid w:val="00F7651C"/>
    <w:rsid w:val="00F77178"/>
    <w:rsid w:val="00F827D7"/>
    <w:rsid w:val="00F83DB5"/>
    <w:rsid w:val="00F83EDD"/>
    <w:rsid w:val="00F841A9"/>
    <w:rsid w:val="00F84F4F"/>
    <w:rsid w:val="00F855B3"/>
    <w:rsid w:val="00F86C47"/>
    <w:rsid w:val="00F87823"/>
    <w:rsid w:val="00F91744"/>
    <w:rsid w:val="00F918A9"/>
    <w:rsid w:val="00F92257"/>
    <w:rsid w:val="00F92904"/>
    <w:rsid w:val="00F92E84"/>
    <w:rsid w:val="00F93041"/>
    <w:rsid w:val="00F953EC"/>
    <w:rsid w:val="00F95782"/>
    <w:rsid w:val="00F969B7"/>
    <w:rsid w:val="00F96FCE"/>
    <w:rsid w:val="00F97571"/>
    <w:rsid w:val="00F97651"/>
    <w:rsid w:val="00FA207E"/>
    <w:rsid w:val="00FA3829"/>
    <w:rsid w:val="00FA41B8"/>
    <w:rsid w:val="00FA7D47"/>
    <w:rsid w:val="00FB0BCF"/>
    <w:rsid w:val="00FB17DF"/>
    <w:rsid w:val="00FB221D"/>
    <w:rsid w:val="00FB24E0"/>
    <w:rsid w:val="00FB393A"/>
    <w:rsid w:val="00FB41D4"/>
    <w:rsid w:val="00FB5086"/>
    <w:rsid w:val="00FC081F"/>
    <w:rsid w:val="00FC4E8C"/>
    <w:rsid w:val="00FC5414"/>
    <w:rsid w:val="00FC68B7"/>
    <w:rsid w:val="00FC6E06"/>
    <w:rsid w:val="00FC7AA6"/>
    <w:rsid w:val="00FD18AD"/>
    <w:rsid w:val="00FD272D"/>
    <w:rsid w:val="00FD2AD4"/>
    <w:rsid w:val="00FD2E34"/>
    <w:rsid w:val="00FD3503"/>
    <w:rsid w:val="00FD40CB"/>
    <w:rsid w:val="00FD5B3F"/>
    <w:rsid w:val="00FD5D4B"/>
    <w:rsid w:val="00FD62C5"/>
    <w:rsid w:val="00FD6650"/>
    <w:rsid w:val="00FD6812"/>
    <w:rsid w:val="00FD6A2D"/>
    <w:rsid w:val="00FD6F92"/>
    <w:rsid w:val="00FD7072"/>
    <w:rsid w:val="00FE09C0"/>
    <w:rsid w:val="00FE1302"/>
    <w:rsid w:val="00FE2118"/>
    <w:rsid w:val="00FE30DC"/>
    <w:rsid w:val="00FE5953"/>
    <w:rsid w:val="00FF2734"/>
    <w:rsid w:val="00FF494E"/>
    <w:rsid w:val="00FF5A1B"/>
    <w:rsid w:val="00FF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EE542"/>
  <w15:chartTrackingRefBased/>
  <w15:docId w15:val="{3FD7988B-4CC9-488A-A291-BE93C7D8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5A1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DA5932"/>
    <w:pPr>
      <w:keepNext/>
      <w:keepLines/>
      <w:numPr>
        <w:numId w:val="2"/>
      </w:numPr>
      <w:spacing w:line="480" w:lineRule="auto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12549"/>
    <w:pPr>
      <w:keepNext/>
      <w:keepLines/>
      <w:numPr>
        <w:ilvl w:val="1"/>
        <w:numId w:val="2"/>
      </w:numPr>
      <w:spacing w:line="480" w:lineRule="auto"/>
      <w:outlineLvl w:val="1"/>
    </w:pPr>
    <w:rPr>
      <w:rFonts w:cstheme="majorBidi"/>
      <w:bCs/>
      <w:i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E60A6"/>
    <w:pPr>
      <w:keepNext/>
      <w:keepLines/>
      <w:numPr>
        <w:ilvl w:val="3"/>
        <w:numId w:val="2"/>
      </w:numPr>
      <w:spacing w:line="300" w:lineRule="auto"/>
      <w:outlineLvl w:val="2"/>
    </w:pPr>
    <w:rPr>
      <w:bCs/>
      <w:i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47D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B47DC"/>
    <w:rPr>
      <w:color w:val="605E5C"/>
      <w:shd w:val="clear" w:color="auto" w:fill="E1DFDD"/>
    </w:rPr>
  </w:style>
  <w:style w:type="paragraph" w:customStyle="1" w:styleId="Indentation">
    <w:name w:val="Indentation"/>
    <w:basedOn w:val="a"/>
    <w:link w:val="Indentation0"/>
    <w:qFormat/>
    <w:rsid w:val="00B4422F"/>
    <w:pPr>
      <w:spacing w:line="360" w:lineRule="auto"/>
      <w:ind w:firstLineChars="200" w:firstLine="200"/>
    </w:pPr>
  </w:style>
  <w:style w:type="paragraph" w:styleId="a5">
    <w:name w:val="header"/>
    <w:basedOn w:val="a"/>
    <w:link w:val="a6"/>
    <w:uiPriority w:val="99"/>
    <w:unhideWhenUsed/>
    <w:rsid w:val="004C0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C0B24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C0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C0B24"/>
    <w:rPr>
      <w:rFonts w:ascii="Times New Roman" w:eastAsia="宋体" w:hAnsi="Times New Roman"/>
      <w:sz w:val="18"/>
      <w:szCs w:val="18"/>
    </w:rPr>
  </w:style>
  <w:style w:type="paragraph" w:styleId="a9">
    <w:name w:val="caption"/>
    <w:basedOn w:val="a"/>
    <w:next w:val="a"/>
    <w:uiPriority w:val="35"/>
    <w:qFormat/>
    <w:rsid w:val="009F6266"/>
    <w:pPr>
      <w:spacing w:afterLines="100" w:after="100"/>
      <w:jc w:val="center"/>
    </w:pPr>
    <w:rPr>
      <w:rFonts w:eastAsia="黑体" w:cstheme="majorBidi"/>
      <w:sz w:val="24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E44D6D"/>
    <w:pPr>
      <w:jc w:val="center"/>
    </w:pPr>
    <w:rPr>
      <w:rFonts w:cs="Times New Roman"/>
      <w:noProof/>
      <w:sz w:val="22"/>
    </w:rPr>
  </w:style>
  <w:style w:type="character" w:customStyle="1" w:styleId="Indentation0">
    <w:name w:val="Indentation 字符"/>
    <w:basedOn w:val="a0"/>
    <w:link w:val="Indentation"/>
    <w:rsid w:val="00B4422F"/>
    <w:rPr>
      <w:rFonts w:ascii="Times New Roman" w:eastAsia="宋体" w:hAnsi="Times New Roman"/>
    </w:rPr>
  </w:style>
  <w:style w:type="character" w:customStyle="1" w:styleId="EndNoteBibliographyTitle0">
    <w:name w:val="EndNote Bibliography Title 字符"/>
    <w:basedOn w:val="Indentation0"/>
    <w:link w:val="EndNoteBibliographyTitle"/>
    <w:rsid w:val="00E44D6D"/>
    <w:rPr>
      <w:rFonts w:ascii="Times New Roman" w:eastAsia="宋体" w:hAnsi="Times New Roman" w:cs="Times New Roman"/>
      <w:noProof/>
      <w:sz w:val="22"/>
    </w:rPr>
  </w:style>
  <w:style w:type="paragraph" w:customStyle="1" w:styleId="EndNoteBibliography">
    <w:name w:val="EndNote Bibliography"/>
    <w:basedOn w:val="a"/>
    <w:link w:val="EndNoteBibliography0"/>
    <w:rsid w:val="00036F45"/>
    <w:pPr>
      <w:jc w:val="left"/>
    </w:pPr>
    <w:rPr>
      <w:rFonts w:cs="Times New Roman"/>
      <w:noProof/>
      <w:sz w:val="22"/>
    </w:rPr>
  </w:style>
  <w:style w:type="character" w:customStyle="1" w:styleId="EndNoteBibliography0">
    <w:name w:val="EndNote Bibliography 字符"/>
    <w:basedOn w:val="Indentation0"/>
    <w:link w:val="EndNoteBibliography"/>
    <w:rsid w:val="00036F45"/>
    <w:rPr>
      <w:rFonts w:ascii="Times New Roman" w:eastAsia="宋体" w:hAnsi="Times New Roman" w:cs="Times New Roman"/>
      <w:noProof/>
      <w:sz w:val="22"/>
    </w:rPr>
  </w:style>
  <w:style w:type="paragraph" w:styleId="aa">
    <w:name w:val="Title"/>
    <w:basedOn w:val="a"/>
    <w:next w:val="a"/>
    <w:link w:val="ab"/>
    <w:uiPriority w:val="10"/>
    <w:qFormat/>
    <w:rsid w:val="00912C7C"/>
    <w:pPr>
      <w:jc w:val="center"/>
      <w:outlineLvl w:val="0"/>
    </w:pPr>
    <w:rPr>
      <w:rFonts w:cstheme="majorBidi"/>
      <w:b/>
      <w:bCs/>
      <w:sz w:val="30"/>
      <w:szCs w:val="32"/>
    </w:rPr>
  </w:style>
  <w:style w:type="character" w:customStyle="1" w:styleId="ab">
    <w:name w:val="标题 字符"/>
    <w:basedOn w:val="a0"/>
    <w:link w:val="aa"/>
    <w:uiPriority w:val="10"/>
    <w:rsid w:val="00912C7C"/>
    <w:rPr>
      <w:rFonts w:ascii="Times New Roman" w:eastAsia="宋体" w:hAnsi="Times New Roman" w:cstheme="majorBidi"/>
      <w:b/>
      <w:bCs/>
      <w:sz w:val="30"/>
      <w:szCs w:val="32"/>
    </w:rPr>
  </w:style>
  <w:style w:type="paragraph" w:customStyle="1" w:styleId="Author">
    <w:name w:val="Author"/>
    <w:basedOn w:val="a"/>
    <w:qFormat/>
    <w:rsid w:val="006C46D4"/>
    <w:pPr>
      <w:spacing w:afterLines="100" w:after="100"/>
      <w:jc w:val="center"/>
    </w:pPr>
    <w:rPr>
      <w:sz w:val="24"/>
      <w:szCs w:val="24"/>
    </w:rPr>
  </w:style>
  <w:style w:type="paragraph" w:customStyle="1" w:styleId="Department">
    <w:name w:val="Department"/>
    <w:basedOn w:val="a"/>
    <w:qFormat/>
    <w:rsid w:val="00882A08"/>
    <w:pPr>
      <w:jc w:val="center"/>
    </w:pPr>
    <w:rPr>
      <w:i/>
      <w:szCs w:val="20"/>
    </w:rPr>
  </w:style>
  <w:style w:type="paragraph" w:customStyle="1" w:styleId="Abstract">
    <w:name w:val="Abstract"/>
    <w:basedOn w:val="a"/>
    <w:qFormat/>
    <w:rsid w:val="003B2199"/>
    <w:pPr>
      <w:spacing w:line="360" w:lineRule="auto"/>
    </w:pPr>
    <w:rPr>
      <w:sz w:val="24"/>
    </w:rPr>
  </w:style>
  <w:style w:type="paragraph" w:customStyle="1" w:styleId="Keyword">
    <w:name w:val="Key word"/>
    <w:basedOn w:val="a"/>
    <w:qFormat/>
    <w:rsid w:val="00DA5932"/>
    <w:pPr>
      <w:spacing w:line="480" w:lineRule="auto"/>
    </w:pPr>
    <w:rPr>
      <w:sz w:val="24"/>
    </w:rPr>
  </w:style>
  <w:style w:type="character" w:customStyle="1" w:styleId="10">
    <w:name w:val="标题 1 字符"/>
    <w:basedOn w:val="a0"/>
    <w:link w:val="1"/>
    <w:uiPriority w:val="9"/>
    <w:rsid w:val="00DA5932"/>
    <w:rPr>
      <w:rFonts w:ascii="Times New Roman" w:eastAsia="宋体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712549"/>
    <w:rPr>
      <w:rFonts w:ascii="Times New Roman" w:eastAsia="宋体" w:hAnsi="Times New Roman" w:cstheme="majorBidi"/>
      <w:bCs/>
      <w:i/>
      <w:sz w:val="24"/>
      <w:szCs w:val="32"/>
    </w:rPr>
  </w:style>
  <w:style w:type="table" w:styleId="ac">
    <w:name w:val="Table Grid"/>
    <w:basedOn w:val="a1"/>
    <w:uiPriority w:val="39"/>
    <w:rsid w:val="00FA3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line number"/>
    <w:basedOn w:val="a0"/>
    <w:uiPriority w:val="99"/>
    <w:semiHidden/>
    <w:unhideWhenUsed/>
    <w:rsid w:val="00D66104"/>
  </w:style>
  <w:style w:type="character" w:customStyle="1" w:styleId="30">
    <w:name w:val="标题 3 字符"/>
    <w:basedOn w:val="a0"/>
    <w:link w:val="3"/>
    <w:uiPriority w:val="9"/>
    <w:rsid w:val="009E60A6"/>
    <w:rPr>
      <w:rFonts w:ascii="Times New Roman" w:eastAsia="宋体" w:hAnsi="Times New Roman"/>
      <w:bCs/>
      <w:i/>
      <w:sz w:val="24"/>
      <w:szCs w:val="32"/>
    </w:rPr>
  </w:style>
  <w:style w:type="paragraph" w:styleId="ae">
    <w:name w:val="footnote text"/>
    <w:basedOn w:val="a"/>
    <w:link w:val="af"/>
    <w:uiPriority w:val="99"/>
    <w:semiHidden/>
    <w:unhideWhenUsed/>
    <w:rsid w:val="006C46D4"/>
    <w:pPr>
      <w:snapToGrid w:val="0"/>
      <w:jc w:val="left"/>
    </w:pPr>
    <w:rPr>
      <w:sz w:val="18"/>
      <w:szCs w:val="18"/>
    </w:rPr>
  </w:style>
  <w:style w:type="character" w:customStyle="1" w:styleId="af">
    <w:name w:val="脚注文本 字符"/>
    <w:basedOn w:val="a0"/>
    <w:link w:val="ae"/>
    <w:uiPriority w:val="99"/>
    <w:semiHidden/>
    <w:rsid w:val="006C46D4"/>
    <w:rPr>
      <w:rFonts w:ascii="Times New Roman" w:eastAsia="宋体" w:hAnsi="Times New Roman"/>
      <w:sz w:val="18"/>
      <w:szCs w:val="18"/>
    </w:rPr>
  </w:style>
  <w:style w:type="character" w:styleId="af0">
    <w:name w:val="footnote reference"/>
    <w:basedOn w:val="a0"/>
    <w:uiPriority w:val="99"/>
    <w:semiHidden/>
    <w:unhideWhenUsed/>
    <w:rsid w:val="006C46D4"/>
    <w:rPr>
      <w:vertAlign w:val="superscript"/>
    </w:rPr>
  </w:style>
  <w:style w:type="character" w:customStyle="1" w:styleId="MTEquationSection">
    <w:name w:val="MTEquationSection"/>
    <w:basedOn w:val="a0"/>
    <w:rsid w:val="00175ECE"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rsid w:val="00955ED1"/>
    <w:pPr>
      <w:tabs>
        <w:tab w:val="center" w:pos="4820"/>
        <w:tab w:val="right" w:pos="9640"/>
      </w:tabs>
    </w:pPr>
    <w:rPr>
      <w:sz w:val="24"/>
    </w:rPr>
  </w:style>
  <w:style w:type="character" w:customStyle="1" w:styleId="MTDisplayEquation0">
    <w:name w:val="MTDisplayEquation 字符"/>
    <w:basedOn w:val="a0"/>
    <w:link w:val="MTDisplayEquation"/>
    <w:rsid w:val="00955ED1"/>
    <w:rPr>
      <w:rFonts w:ascii="Times New Roman" w:eastAsia="宋体" w:hAnsi="Times New Roman"/>
      <w:sz w:val="24"/>
    </w:rPr>
  </w:style>
  <w:style w:type="paragraph" w:customStyle="1" w:styleId="No-Indentation">
    <w:name w:val="No-Indentation"/>
    <w:basedOn w:val="Indentation"/>
    <w:qFormat/>
    <w:rsid w:val="001F5949"/>
    <w:pPr>
      <w:ind w:firstLineChars="0" w:firstLine="0"/>
    </w:pPr>
  </w:style>
  <w:style w:type="paragraph" w:customStyle="1" w:styleId="Tab-detail">
    <w:name w:val="Tab-detail"/>
    <w:basedOn w:val="a"/>
    <w:qFormat/>
    <w:rsid w:val="00AE4828"/>
    <w:pPr>
      <w:jc w:val="left"/>
    </w:pPr>
  </w:style>
  <w:style w:type="table" w:customStyle="1" w:styleId="af1">
    <w:name w:val="三线表"/>
    <w:basedOn w:val="a1"/>
    <w:uiPriority w:val="99"/>
    <w:rsid w:val="00395859"/>
    <w:rPr>
      <w:rFonts w:ascii="Times New Roman" w:eastAsia="宋体" w:hAnsi="Times New Roman"/>
      <w:sz w:val="18"/>
    </w:rPr>
    <w:tblPr>
      <w:tblBorders>
        <w:top w:val="single" w:sz="8" w:space="0" w:color="auto"/>
        <w:bottom w:val="single" w:sz="8" w:space="0" w:color="auto"/>
      </w:tblBorders>
    </w:tblPr>
    <w:tblStylePr w:type="firstRow">
      <w:rPr>
        <w:b w:val="0"/>
      </w:rPr>
      <w:tblPr/>
      <w:tcPr>
        <w:tcBorders>
          <w:bottom w:val="single" w:sz="6" w:space="0" w:color="auto"/>
        </w:tcBorders>
      </w:tcPr>
    </w:tblStylePr>
  </w:style>
  <w:style w:type="paragraph" w:customStyle="1" w:styleId="af2">
    <w:name w:val="图表标题"/>
    <w:basedOn w:val="a"/>
    <w:link w:val="af3"/>
    <w:qFormat/>
    <w:rsid w:val="000D02BA"/>
    <w:pPr>
      <w:jc w:val="center"/>
    </w:pPr>
  </w:style>
  <w:style w:type="character" w:customStyle="1" w:styleId="af3">
    <w:name w:val="图表标题 字符"/>
    <w:basedOn w:val="a0"/>
    <w:link w:val="af2"/>
    <w:rsid w:val="000D02BA"/>
    <w:rPr>
      <w:rFonts w:ascii="Times New Roman" w:eastAsia="宋体" w:hAnsi="Times New Roman"/>
    </w:rPr>
  </w:style>
  <w:style w:type="table" w:customStyle="1" w:styleId="11">
    <w:name w:val="网格型1"/>
    <w:basedOn w:val="a1"/>
    <w:next w:val="ac"/>
    <w:rsid w:val="007570CA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ibliography"/>
    <w:basedOn w:val="a"/>
    <w:next w:val="a"/>
    <w:uiPriority w:val="37"/>
    <w:unhideWhenUsed/>
    <w:rsid w:val="00F56093"/>
    <w:pPr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16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1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1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14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0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8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24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9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95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9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52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241AB0F-9E2C-4C45-8FD7-7715D83B48AE}">
  <we:reference id="wa104381727" version="1.0.0.9" store="zh-CN" storeType="OMEX"/>
  <we:alternateReferences>
    <we:reference id="wa104381727" version="1.0.0.9" store="WA10438172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A6E07-1217-45F7-911F-0D1D27D20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8</Pages>
  <Words>561</Words>
  <Characters>3202</Characters>
  <Application>Microsoft Office Word</Application>
  <DocSecurity>0</DocSecurity>
  <Lines>26</Lines>
  <Paragraphs>7</Paragraphs>
  <ScaleCrop>false</ScaleCrop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Bin</dc:creator>
  <cp:keywords/>
  <dc:description/>
  <cp:lastModifiedBy>同昌 张</cp:lastModifiedBy>
  <cp:revision>75</cp:revision>
  <cp:lastPrinted>2023-06-18T02:17:00Z</cp:lastPrinted>
  <dcterms:created xsi:type="dcterms:W3CDTF">2023-06-18T02:00:00Z</dcterms:created>
  <dcterms:modified xsi:type="dcterms:W3CDTF">2024-07-14T12:28:00Z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(#E1)</vt:lpwstr>
  </property>
  <property fmtid="{D5CDD505-2E9C-101B-9397-08002B2CF9AE}" pid="5" name="AMWinEqns">
    <vt:bool>true</vt:bool>
  </property>
  <property fmtid="{D5CDD505-2E9C-101B-9397-08002B2CF9AE}" pid="6" name="ZOTERO_PREF_1">
    <vt:lpwstr>&lt;data data-version="3" zotero-version="6.0.30"&gt;&lt;session id="ZcRcRxOR"/&gt;&lt;style id="http://www.zotero.org/styles/elsevier-harvard" hasBibliography="1" bibliographyStyleHasBeenSet="1"/&gt;&lt;prefs&gt;&lt;pref name="fieldType" value="Field"/&gt;&lt;pref name="automaticJournal</vt:lpwstr>
  </property>
  <property fmtid="{D5CDD505-2E9C-101B-9397-08002B2CF9AE}" pid="7" name="ZOTERO_PREF_2">
    <vt:lpwstr>Abbreviations" value="true"/&gt;&lt;/prefs&gt;&lt;/data&gt;</vt:lpwstr>
  </property>
</Properties>
</file>