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B5CF85" w14:textId="6F0B8445" w:rsidR="000474E0" w:rsidRPr="00EF5542" w:rsidRDefault="00E1620B" w:rsidP="00E60123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E1620B">
        <w:rPr>
          <w:rFonts w:ascii="Times New Roman" w:hAnsi="Times New Roman" w:cs="Times New Roman"/>
          <w:b/>
          <w:bCs/>
          <w:sz w:val="28"/>
          <w:szCs w:val="28"/>
        </w:rPr>
        <w:t>SUPPLEMENTARY APPENDI</w:t>
      </w:r>
      <w:r w:rsidR="004400B8">
        <w:rPr>
          <w:rFonts w:ascii="Times New Roman" w:hAnsi="Times New Roman" w:cs="Times New Roman" w:hint="eastAsia"/>
          <w:b/>
          <w:bCs/>
          <w:sz w:val="28"/>
          <w:szCs w:val="28"/>
        </w:rPr>
        <w:t>X</w:t>
      </w:r>
      <w:r w:rsidR="007E16EE">
        <w:rPr>
          <w:noProof/>
        </w:rPr>
        <w:drawing>
          <wp:inline distT="0" distB="0" distL="0" distR="0" wp14:anchorId="32E53026" wp14:editId="1D74FD38">
            <wp:extent cx="5267325" cy="7601585"/>
            <wp:effectExtent l="0" t="0" r="0" b="0"/>
            <wp:docPr id="1" name="ECB019B1-382A-4266-B25C-5B523AA43C14-1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CB019B1-382A-4266-B25C-5B523AA43C14-1" descr="wp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60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5B6F3" w14:textId="2B4D70D5" w:rsidR="000474E0" w:rsidRPr="00EF5542" w:rsidRDefault="000474E0" w:rsidP="00FF59C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F5542">
        <w:rPr>
          <w:rFonts w:ascii="Times New Roman" w:hAnsi="Times New Roman" w:cs="Times New Roman"/>
          <w:b/>
          <w:bCs/>
          <w:sz w:val="24"/>
          <w:szCs w:val="24"/>
        </w:rPr>
        <w:t>Figure S1 Data cleaning flowchart.</w:t>
      </w:r>
    </w:p>
    <w:p w14:paraId="5D226491" w14:textId="6050A58E" w:rsidR="00687F53" w:rsidRPr="00EF5542" w:rsidRDefault="000474E0" w:rsidP="00FF59C9">
      <w:pPr>
        <w:widowControl/>
        <w:spacing w:line="480" w:lineRule="auto"/>
        <w:jc w:val="left"/>
        <w:rPr>
          <w:rFonts w:ascii="Times New Roman" w:hAnsi="Times New Roman" w:cs="Times New Roman"/>
          <w:noProof/>
        </w:rPr>
      </w:pPr>
      <w:r w:rsidRPr="00EF5542">
        <w:rPr>
          <w:rFonts w:ascii="Times New Roman" w:hAnsi="Times New Roman" w:cs="Times New Roman"/>
          <w:noProof/>
        </w:rPr>
        <w:t>NHANES: National Health and Nutrition Examination Survey.</w:t>
      </w:r>
    </w:p>
    <w:p w14:paraId="3111C1D5" w14:textId="73EE5F78" w:rsidR="004D6B5C" w:rsidRPr="003A0262" w:rsidRDefault="00687F53" w:rsidP="004D6B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F5542">
        <w:rPr>
          <w:rFonts w:ascii="Times New Roman" w:hAnsi="Times New Roman" w:cs="Times New Roman"/>
          <w:noProof/>
        </w:rPr>
        <w:br w:type="page"/>
      </w:r>
      <w:r w:rsidR="004D6B5C" w:rsidRPr="003A0262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="004D6B5C" w:rsidRPr="003A0262">
        <w:rPr>
          <w:rFonts w:ascii="Times New Roman" w:hAnsi="Times New Roman" w:cs="Times New Roman"/>
          <w:b/>
          <w:bCs/>
          <w:sz w:val="24"/>
          <w:szCs w:val="24"/>
        </w:rPr>
        <w:t>ext S1</w:t>
      </w:r>
    </w:p>
    <w:p w14:paraId="1145D82E" w14:textId="122BEC56" w:rsidR="004D6B5C" w:rsidRPr="0046235B" w:rsidRDefault="004D6B5C" w:rsidP="00E1620B">
      <w:pPr>
        <w:spacing w:line="360" w:lineRule="auto"/>
        <w:rPr>
          <w:rFonts w:ascii="Times New Roman" w:hAnsi="Times New Roman"/>
          <w:szCs w:val="21"/>
        </w:rPr>
      </w:pPr>
      <w:r w:rsidRPr="0046235B">
        <w:rPr>
          <w:rFonts w:ascii="Times New Roman" w:hAnsi="Times New Roman"/>
          <w:szCs w:val="21"/>
        </w:rPr>
        <w:t xml:space="preserve">Smoking was defined as a lifetime total of 100 cigarettes, otherwise non-smokers, smokers were divided into former smokers and current smokers. Alcohol consumption was defined as having more than 12 alcoholic drinks in any given year, otherwise non-drinkers. In reference to the World Health Organization's (WHO) 2020 Guidelines on Physical Activity and Sedentary Behavior, the sum of the hours of moderate-intensity and high-intensity exercise </w:t>
      </w:r>
      <w:r w:rsidR="00531623" w:rsidRPr="0046235B">
        <w:rPr>
          <w:rFonts w:ascii="Times New Roman" w:hAnsi="Times New Roman"/>
          <w:szCs w:val="21"/>
        </w:rPr>
        <w:t xml:space="preserve">was </w:t>
      </w:r>
      <w:r w:rsidRPr="0046235B">
        <w:rPr>
          <w:rFonts w:ascii="Times New Roman" w:hAnsi="Times New Roman"/>
          <w:szCs w:val="21"/>
        </w:rPr>
        <w:t xml:space="preserve">defined as the total number of hours of regular physical activity per week. We calculated physical activity as high-intensity work time * high-intensity MET+ moderate-intensity work time * moderate-intensity MET+ commuting (walking or cycling) time * commuting MET+ high-intensity recreation time * high-intensity MET+ moderate-intensity recreation time * moderate-intensity MET. Hypertension was defined as self-reported hypertension or recent or current use of blood pressure medications, or the mean of the MEC blood pressure measurements (≤3) had a systolic blood pressure ≥ 140 mmHg or a diastolic blood pressure ≥90 mmHg. Hyperlipidemia was defined as self-reported hyperlipidemia or current use of lipid-lowering </w:t>
      </w:r>
      <w:r w:rsidR="009D1300" w:rsidRPr="009D1300">
        <w:rPr>
          <w:rFonts w:ascii="Times New Roman" w:hAnsi="Times New Roman"/>
          <w:szCs w:val="21"/>
        </w:rPr>
        <w:t>drugs or</w:t>
      </w:r>
      <w:r w:rsidRPr="0046235B">
        <w:rPr>
          <w:rFonts w:ascii="Times New Roman" w:hAnsi="Times New Roman"/>
          <w:szCs w:val="21"/>
        </w:rPr>
        <w:t xml:space="preserve"> fasting total cholesterol ≥240mg/dl or triglycerides ≥200mg/dl or low-density lipoprotein cholesterol ≥160mg/dl or high-density lipoprotein cholesterol ≤40mg/dl as determined by MEC laboratory. Diabetes was defined as self-reported diabetes or use of antidiabetic drugs, insulin injection, or fasting blood glucose ≥7.0 mmol/L or glycosylated hemoglobin ≥ 6.5 mmol/L or 2-hour glucose tolerance test (OGTT) ≥ 11.1 mmol/L as determined by MEC laboratory. According to the questions covered by the NHANES Health questionnaire, CVD </w:t>
      </w:r>
      <w:r w:rsidRPr="0046235B">
        <w:rPr>
          <w:rFonts w:ascii="Times New Roman" w:hAnsi="Times New Roman" w:hint="eastAsia"/>
          <w:szCs w:val="21"/>
        </w:rPr>
        <w:t>was</w:t>
      </w:r>
      <w:r w:rsidRPr="0046235B">
        <w:rPr>
          <w:rFonts w:ascii="Times New Roman" w:hAnsi="Times New Roman"/>
          <w:szCs w:val="21"/>
        </w:rPr>
        <w:t xml:space="preserve"> defined as any of coronary heart disease, heart failure, angina, heart disease, </w:t>
      </w:r>
      <w:r w:rsidRPr="0046235B">
        <w:rPr>
          <w:rFonts w:ascii="Times New Roman" w:hAnsi="Times New Roman" w:hint="eastAsia"/>
          <w:szCs w:val="21"/>
        </w:rPr>
        <w:t>o</w:t>
      </w:r>
      <w:r w:rsidRPr="0046235B">
        <w:rPr>
          <w:rFonts w:ascii="Times New Roman" w:hAnsi="Times New Roman"/>
          <w:szCs w:val="21"/>
        </w:rPr>
        <w:t>r stroke reported by a physician or other health professional. Cancer was defined as having been told by a doctor or other health professional that you have cancer or any kind of malignant tumor.</w:t>
      </w:r>
    </w:p>
    <w:p w14:paraId="3F832158" w14:textId="77777777" w:rsidR="004D6B5C" w:rsidRPr="00E1620B" w:rsidRDefault="004D6B5C" w:rsidP="004D6B5C">
      <w:pPr>
        <w:widowControl/>
        <w:ind w:firstLineChars="200" w:firstLine="480"/>
        <w:rPr>
          <w:rFonts w:ascii="Times New Roman" w:hAnsi="Times New Roman" w:cs="Times New Roman"/>
          <w:b/>
          <w:bCs/>
          <w:sz w:val="24"/>
          <w:szCs w:val="24"/>
        </w:rPr>
      </w:pPr>
    </w:p>
    <w:p w14:paraId="69A4683A" w14:textId="79A1FD73" w:rsidR="00B141AD" w:rsidRPr="008F1209" w:rsidRDefault="004D6B5C" w:rsidP="00B141AD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br w:type="page"/>
      </w:r>
      <w:r w:rsidR="00B141AD" w:rsidRPr="008F120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 w:rsidR="00B141AD" w:rsidRPr="008F120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E1620B" w:rsidRPr="008F1209">
        <w:rPr>
          <w:rFonts w:ascii="Times New Roman" w:hAnsi="Times New Roman" w:hint="eastAsia"/>
          <w:b/>
          <w:bCs/>
          <w:sz w:val="24"/>
          <w:szCs w:val="24"/>
        </w:rPr>
        <w:t>Cut-off for low g</w:t>
      </w:r>
      <w:r w:rsidR="00B141AD" w:rsidRPr="008F1209">
        <w:rPr>
          <w:rFonts w:ascii="Times New Roman" w:hAnsi="Times New Roman"/>
          <w:b/>
          <w:bCs/>
          <w:sz w:val="24"/>
          <w:szCs w:val="24"/>
        </w:rPr>
        <w:t xml:space="preserve">rip </w:t>
      </w:r>
      <w:r w:rsidR="00D34A3F" w:rsidRPr="008F1209">
        <w:rPr>
          <w:rFonts w:ascii="Times New Roman" w:hAnsi="Times New Roman" w:hint="eastAsia"/>
          <w:b/>
          <w:bCs/>
          <w:sz w:val="24"/>
          <w:szCs w:val="24"/>
        </w:rPr>
        <w:t>s</w:t>
      </w:r>
      <w:r w:rsidR="00B141AD" w:rsidRPr="008F1209">
        <w:rPr>
          <w:rFonts w:ascii="Times New Roman" w:hAnsi="Times New Roman"/>
          <w:b/>
          <w:bCs/>
          <w:sz w:val="24"/>
          <w:szCs w:val="24"/>
        </w:rPr>
        <w:t>trength stratified by gender and body mass index (BMI) quartiles</w:t>
      </w:r>
    </w:p>
    <w:tbl>
      <w:tblPr>
        <w:tblStyle w:val="a6"/>
        <w:tblW w:w="9493" w:type="dxa"/>
        <w:tblLook w:val="04A0" w:firstRow="1" w:lastRow="0" w:firstColumn="1" w:lastColumn="0" w:noHBand="0" w:noVBand="1"/>
      </w:tblPr>
      <w:tblGrid>
        <w:gridCol w:w="4508"/>
        <w:gridCol w:w="4985"/>
      </w:tblGrid>
      <w:tr w:rsidR="00B141AD" w:rsidRPr="008F1209" w14:paraId="57BAF66D" w14:textId="77777777" w:rsidTr="00894688">
        <w:tc>
          <w:tcPr>
            <w:tcW w:w="45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3F5A07" w14:textId="6B04256F" w:rsidR="00B141AD" w:rsidRPr="008F1209" w:rsidRDefault="0027051D" w:rsidP="00894688">
            <w:pPr>
              <w:widowControl/>
              <w:jc w:val="left"/>
              <w:rPr>
                <w:rFonts w:ascii="Times New Roman" w:hAnsi="Times New Roman" w:cs="Times New Roman"/>
                <w:noProof/>
              </w:rPr>
            </w:pPr>
            <w:r w:rsidRPr="008F1209">
              <w:rPr>
                <w:rFonts w:ascii="Times New Roman" w:hAnsi="Times New Roman" w:cs="Times New Roman"/>
                <w:noProof/>
              </w:rPr>
              <w:t>BMI cat</w:t>
            </w:r>
            <w:r w:rsidRPr="008F1209">
              <w:rPr>
                <w:rFonts w:ascii="Times New Roman" w:hAnsi="Times New Roman" w:cs="Times New Roman" w:hint="eastAsia"/>
                <w:noProof/>
              </w:rPr>
              <w:t>e</w:t>
            </w:r>
            <w:r w:rsidRPr="008F1209">
              <w:rPr>
                <w:rFonts w:ascii="Times New Roman" w:hAnsi="Times New Roman" w:cs="Times New Roman"/>
                <w:noProof/>
              </w:rPr>
              <w:t>gory</w:t>
            </w:r>
            <w:r w:rsidRPr="008F1209">
              <w:rPr>
                <w:rFonts w:ascii="Times New Roman" w:hAnsi="Times New Roman" w:cs="Times New Roman" w:hint="eastAsia"/>
                <w:noProof/>
              </w:rPr>
              <w:t>,</w:t>
            </w:r>
            <w:r w:rsidRPr="008F1209">
              <w:rPr>
                <w:rFonts w:ascii="Times New Roman" w:hAnsi="Times New Roman" w:cs="Times New Roman"/>
                <w:noProof/>
              </w:rPr>
              <w:t xml:space="preserve"> kg/m</w:t>
            </w:r>
            <w:r w:rsidRPr="008F1209">
              <w:rPr>
                <w:rFonts w:ascii="Times New Roman" w:hAnsi="Times New Roman" w:cs="Times New Roman"/>
                <w:noProof/>
                <w:vertAlign w:val="superscript"/>
              </w:rPr>
              <w:t>2</w:t>
            </w:r>
          </w:p>
        </w:tc>
        <w:tc>
          <w:tcPr>
            <w:tcW w:w="4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6D9A09" w14:textId="408ACF91" w:rsidR="00B141AD" w:rsidRPr="008F1209" w:rsidRDefault="00B141AD" w:rsidP="00F802AC">
            <w:pPr>
              <w:widowControl/>
              <w:jc w:val="center"/>
              <w:rPr>
                <w:rFonts w:ascii="Times New Roman" w:hAnsi="Times New Roman" w:cs="Times New Roman"/>
                <w:noProof/>
              </w:rPr>
            </w:pPr>
            <w:r w:rsidRPr="008F1209">
              <w:rPr>
                <w:rFonts w:ascii="Times New Roman" w:hAnsi="Times New Roman" w:cs="Times New Roman"/>
                <w:noProof/>
              </w:rPr>
              <w:t>Cut</w:t>
            </w:r>
            <w:r w:rsidR="00C57D1B" w:rsidRPr="008F1209">
              <w:rPr>
                <w:rFonts w:ascii="Times New Roman" w:hAnsi="Times New Roman" w:cs="Times New Roman" w:hint="eastAsia"/>
                <w:noProof/>
              </w:rPr>
              <w:t>-</w:t>
            </w:r>
            <w:r w:rsidRPr="008F1209">
              <w:rPr>
                <w:rFonts w:ascii="Times New Roman" w:hAnsi="Times New Roman" w:cs="Times New Roman"/>
                <w:noProof/>
              </w:rPr>
              <w:t xml:space="preserve">off for </w:t>
            </w:r>
            <w:r w:rsidR="00BB6F3D" w:rsidRPr="008F1209">
              <w:rPr>
                <w:rFonts w:ascii="Times New Roman" w:hAnsi="Times New Roman" w:cs="Times New Roman" w:hint="eastAsia"/>
                <w:noProof/>
              </w:rPr>
              <w:t xml:space="preserve">low </w:t>
            </w:r>
            <w:r w:rsidRPr="008F1209">
              <w:rPr>
                <w:rFonts w:ascii="Times New Roman" w:hAnsi="Times New Roman" w:cs="Times New Roman"/>
                <w:noProof/>
              </w:rPr>
              <w:t>grip strength (Kg) criterion</w:t>
            </w:r>
          </w:p>
        </w:tc>
      </w:tr>
      <w:tr w:rsidR="00B141AD" w:rsidRPr="008F1209" w14:paraId="212FA6D3" w14:textId="77777777" w:rsidTr="00894688">
        <w:tc>
          <w:tcPr>
            <w:tcW w:w="45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8CA56A" w14:textId="77777777" w:rsidR="00B141AD" w:rsidRPr="008F1209" w:rsidRDefault="00B141AD" w:rsidP="00894688">
            <w:pPr>
              <w:widowControl/>
              <w:jc w:val="left"/>
              <w:rPr>
                <w:rFonts w:ascii="Times New Roman" w:hAnsi="Times New Roman" w:cs="Times New Roman"/>
                <w:noProof/>
              </w:rPr>
            </w:pPr>
            <w:r w:rsidRPr="008F1209">
              <w:rPr>
                <w:rFonts w:ascii="Times New Roman" w:hAnsi="Times New Roman" w:cs="Times New Roman"/>
              </w:rPr>
              <w:t>Men</w:t>
            </w:r>
          </w:p>
        </w:tc>
        <w:tc>
          <w:tcPr>
            <w:tcW w:w="4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B2A9FA" w14:textId="77777777" w:rsidR="00B141AD" w:rsidRPr="008F1209" w:rsidRDefault="00B141AD" w:rsidP="00F802AC">
            <w:pPr>
              <w:widowControl/>
              <w:jc w:val="center"/>
              <w:rPr>
                <w:rFonts w:ascii="Times New Roman" w:hAnsi="Times New Roman" w:cs="Times New Roman"/>
                <w:noProof/>
              </w:rPr>
            </w:pPr>
          </w:p>
        </w:tc>
      </w:tr>
      <w:tr w:rsidR="00B141AD" w:rsidRPr="008F1209" w14:paraId="5B4CC7C0" w14:textId="77777777" w:rsidTr="00894688"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</w:tcPr>
          <w:p w14:paraId="3C1FBFAC" w14:textId="191D030C" w:rsidR="00B141AD" w:rsidRPr="008F1209" w:rsidRDefault="00B141AD" w:rsidP="00894688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noProof/>
              </w:rPr>
            </w:pPr>
            <w:r w:rsidRPr="008F1209">
              <w:rPr>
                <w:rFonts w:ascii="Times New Roman" w:hAnsi="Times New Roman" w:cs="Times New Roman"/>
              </w:rPr>
              <w:t>BMI ≤24</w:t>
            </w:r>
            <w:r w:rsidR="00E36F20" w:rsidRPr="008F1209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4985" w:type="dxa"/>
            <w:tcBorders>
              <w:top w:val="nil"/>
              <w:left w:val="nil"/>
              <w:bottom w:val="nil"/>
              <w:right w:val="nil"/>
            </w:tcBorders>
          </w:tcPr>
          <w:p w14:paraId="29090D37" w14:textId="77777777" w:rsidR="00B141AD" w:rsidRPr="008F1209" w:rsidRDefault="00B141AD" w:rsidP="00F802AC">
            <w:pPr>
              <w:widowControl/>
              <w:jc w:val="center"/>
              <w:rPr>
                <w:rFonts w:ascii="Times New Roman" w:hAnsi="Times New Roman" w:cs="Times New Roman"/>
                <w:noProof/>
              </w:rPr>
            </w:pPr>
            <w:r w:rsidRPr="008F1209">
              <w:rPr>
                <w:rFonts w:ascii="Times New Roman" w:hAnsi="Times New Roman" w:cs="Times New Roman"/>
              </w:rPr>
              <w:t>≤</w:t>
            </w:r>
            <w:r w:rsidRPr="008F1209">
              <w:rPr>
                <w:rFonts w:ascii="Times New Roman" w:hAnsi="Times New Roman" w:cs="Times New Roman" w:hint="eastAsia"/>
                <w:noProof/>
              </w:rPr>
              <w:t>35.4</w:t>
            </w:r>
          </w:p>
        </w:tc>
      </w:tr>
      <w:tr w:rsidR="00B141AD" w:rsidRPr="008F1209" w14:paraId="07D5772C" w14:textId="77777777" w:rsidTr="00894688"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</w:tcPr>
          <w:p w14:paraId="2B98099C" w14:textId="090A903F" w:rsidR="00B141AD" w:rsidRPr="008F1209" w:rsidRDefault="00B141AD" w:rsidP="00894688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noProof/>
              </w:rPr>
            </w:pPr>
            <w:r w:rsidRPr="008F1209">
              <w:rPr>
                <w:rFonts w:ascii="Times New Roman" w:hAnsi="Times New Roman" w:cs="Times New Roman"/>
              </w:rPr>
              <w:t>BMI 24.1–26</w:t>
            </w:r>
            <w:r w:rsidR="00E36F20" w:rsidRPr="008F1209">
              <w:rPr>
                <w:rFonts w:ascii="Times New Roman" w:hAnsi="Times New Roman" w:cs="Times New Roman" w:hint="eastAsia"/>
              </w:rPr>
              <w:t xml:space="preserve"> </w:t>
            </w:r>
            <w:r w:rsidRPr="008F120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985" w:type="dxa"/>
            <w:tcBorders>
              <w:top w:val="nil"/>
              <w:left w:val="nil"/>
              <w:bottom w:val="nil"/>
              <w:right w:val="nil"/>
            </w:tcBorders>
          </w:tcPr>
          <w:p w14:paraId="02B57EFE" w14:textId="77777777" w:rsidR="00B141AD" w:rsidRPr="008F1209" w:rsidRDefault="00B141AD" w:rsidP="00F802AC">
            <w:pPr>
              <w:widowControl/>
              <w:jc w:val="center"/>
              <w:rPr>
                <w:rFonts w:ascii="Times New Roman" w:hAnsi="Times New Roman" w:cs="Times New Roman"/>
                <w:noProof/>
              </w:rPr>
            </w:pPr>
            <w:r w:rsidRPr="008F1209">
              <w:rPr>
                <w:rFonts w:ascii="Times New Roman" w:hAnsi="Times New Roman" w:cs="Times New Roman"/>
              </w:rPr>
              <w:t>≤</w:t>
            </w:r>
            <w:r w:rsidRPr="008F1209">
              <w:rPr>
                <w:rFonts w:ascii="Times New Roman" w:hAnsi="Times New Roman" w:cs="Times New Roman" w:hint="eastAsia"/>
                <w:noProof/>
              </w:rPr>
              <w:t>36.2</w:t>
            </w:r>
          </w:p>
        </w:tc>
      </w:tr>
      <w:tr w:rsidR="00B141AD" w:rsidRPr="008F1209" w14:paraId="2BBB5663" w14:textId="77777777" w:rsidTr="00894688"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</w:tcPr>
          <w:p w14:paraId="23497C80" w14:textId="754C6CCB" w:rsidR="00B141AD" w:rsidRPr="008F1209" w:rsidRDefault="00B141AD" w:rsidP="00894688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8F1209">
              <w:rPr>
                <w:rFonts w:ascii="Times New Roman" w:hAnsi="Times New Roman" w:cs="Times New Roman"/>
              </w:rPr>
              <w:t>BMI 26.1–28</w:t>
            </w:r>
            <w:r w:rsidR="00E36F20" w:rsidRPr="008F1209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4985" w:type="dxa"/>
            <w:tcBorders>
              <w:top w:val="nil"/>
              <w:left w:val="nil"/>
              <w:bottom w:val="nil"/>
              <w:right w:val="nil"/>
            </w:tcBorders>
          </w:tcPr>
          <w:p w14:paraId="5539F6BB" w14:textId="77777777" w:rsidR="00B141AD" w:rsidRPr="008F1209" w:rsidRDefault="00B141AD" w:rsidP="00F802AC">
            <w:pPr>
              <w:widowControl/>
              <w:jc w:val="center"/>
              <w:rPr>
                <w:rFonts w:ascii="Times New Roman" w:hAnsi="Times New Roman" w:cs="Times New Roman"/>
                <w:noProof/>
              </w:rPr>
            </w:pPr>
            <w:r w:rsidRPr="008F1209">
              <w:rPr>
                <w:rFonts w:ascii="Times New Roman" w:hAnsi="Times New Roman" w:cs="Times New Roman"/>
              </w:rPr>
              <w:t>≤</w:t>
            </w:r>
            <w:r w:rsidRPr="008F1209">
              <w:rPr>
                <w:rFonts w:ascii="Times New Roman" w:hAnsi="Times New Roman" w:cs="Times New Roman" w:hint="eastAsia"/>
                <w:noProof/>
              </w:rPr>
              <w:t>37</w:t>
            </w:r>
          </w:p>
        </w:tc>
      </w:tr>
      <w:tr w:rsidR="00B141AD" w:rsidRPr="008F1209" w14:paraId="6F93D621" w14:textId="77777777" w:rsidTr="00894688"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</w:tcPr>
          <w:p w14:paraId="4CEDEC14" w14:textId="0FF69286" w:rsidR="00B141AD" w:rsidRPr="008F1209" w:rsidRDefault="00B141AD" w:rsidP="00894688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8F1209">
              <w:rPr>
                <w:rFonts w:ascii="Times New Roman" w:hAnsi="Times New Roman" w:cs="Times New Roman"/>
              </w:rPr>
              <w:t>BMI ≥ 28</w:t>
            </w:r>
            <w:r w:rsidR="00E36F20" w:rsidRPr="008F1209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4985" w:type="dxa"/>
            <w:tcBorders>
              <w:top w:val="nil"/>
              <w:left w:val="nil"/>
              <w:bottom w:val="nil"/>
              <w:right w:val="nil"/>
            </w:tcBorders>
          </w:tcPr>
          <w:p w14:paraId="5E86AC7B" w14:textId="77777777" w:rsidR="00B141AD" w:rsidRPr="008F1209" w:rsidRDefault="00B141AD" w:rsidP="00F802AC">
            <w:pPr>
              <w:widowControl/>
              <w:jc w:val="center"/>
              <w:rPr>
                <w:rFonts w:ascii="Times New Roman" w:hAnsi="Times New Roman" w:cs="Times New Roman"/>
                <w:noProof/>
              </w:rPr>
            </w:pPr>
            <w:r w:rsidRPr="008F1209">
              <w:rPr>
                <w:rFonts w:ascii="Times New Roman" w:hAnsi="Times New Roman" w:cs="Times New Roman"/>
              </w:rPr>
              <w:t>≤</w:t>
            </w:r>
            <w:r w:rsidRPr="008F1209">
              <w:rPr>
                <w:rFonts w:ascii="Times New Roman" w:hAnsi="Times New Roman" w:cs="Times New Roman" w:hint="eastAsia"/>
                <w:noProof/>
              </w:rPr>
              <w:t>39.3</w:t>
            </w:r>
          </w:p>
        </w:tc>
      </w:tr>
      <w:tr w:rsidR="00B141AD" w:rsidRPr="008F1209" w14:paraId="3F1B41BD" w14:textId="77777777" w:rsidTr="00894688"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</w:tcPr>
          <w:p w14:paraId="158A9BF6" w14:textId="77777777" w:rsidR="00B141AD" w:rsidRPr="008F1209" w:rsidRDefault="00B141AD" w:rsidP="00894688">
            <w:pPr>
              <w:widowControl/>
              <w:jc w:val="left"/>
              <w:rPr>
                <w:rFonts w:ascii="Times New Roman" w:hAnsi="Times New Roman" w:cs="Times New Roman"/>
                <w:noProof/>
              </w:rPr>
            </w:pPr>
            <w:r w:rsidRPr="008F1209">
              <w:rPr>
                <w:rFonts w:ascii="Times New Roman" w:hAnsi="Times New Roman" w:cs="Times New Roman"/>
              </w:rPr>
              <w:t xml:space="preserve">Women </w:t>
            </w:r>
          </w:p>
        </w:tc>
        <w:tc>
          <w:tcPr>
            <w:tcW w:w="4985" w:type="dxa"/>
            <w:tcBorders>
              <w:top w:val="nil"/>
              <w:left w:val="nil"/>
              <w:bottom w:val="nil"/>
              <w:right w:val="nil"/>
            </w:tcBorders>
          </w:tcPr>
          <w:p w14:paraId="018DFC78" w14:textId="77777777" w:rsidR="00B141AD" w:rsidRPr="008F1209" w:rsidRDefault="00B141AD" w:rsidP="00F802AC">
            <w:pPr>
              <w:widowControl/>
              <w:jc w:val="center"/>
              <w:rPr>
                <w:rFonts w:ascii="Times New Roman" w:hAnsi="Times New Roman" w:cs="Times New Roman"/>
                <w:noProof/>
              </w:rPr>
            </w:pPr>
          </w:p>
        </w:tc>
      </w:tr>
      <w:tr w:rsidR="00B141AD" w:rsidRPr="008F1209" w14:paraId="06F12137" w14:textId="77777777" w:rsidTr="00894688"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</w:tcPr>
          <w:p w14:paraId="13B5C7B5" w14:textId="015FCC04" w:rsidR="00B141AD" w:rsidRPr="008F1209" w:rsidRDefault="00B141AD" w:rsidP="00894688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8F1209">
              <w:rPr>
                <w:rFonts w:ascii="Times New Roman" w:hAnsi="Times New Roman" w:cs="Times New Roman"/>
              </w:rPr>
              <w:t>BMI ≤ 23</w:t>
            </w:r>
            <w:r w:rsidR="00E36F20" w:rsidRPr="008F1209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4985" w:type="dxa"/>
            <w:tcBorders>
              <w:top w:val="nil"/>
              <w:left w:val="nil"/>
              <w:bottom w:val="nil"/>
              <w:right w:val="nil"/>
            </w:tcBorders>
          </w:tcPr>
          <w:p w14:paraId="3FBB13BD" w14:textId="77777777" w:rsidR="00B141AD" w:rsidRPr="008F1209" w:rsidRDefault="00B141AD" w:rsidP="00F802AC">
            <w:pPr>
              <w:widowControl/>
              <w:jc w:val="center"/>
              <w:rPr>
                <w:rFonts w:ascii="Times New Roman" w:hAnsi="Times New Roman" w:cs="Times New Roman"/>
                <w:noProof/>
              </w:rPr>
            </w:pPr>
            <w:r w:rsidRPr="008F1209">
              <w:rPr>
                <w:rFonts w:ascii="Times New Roman" w:hAnsi="Times New Roman" w:cs="Times New Roman"/>
              </w:rPr>
              <w:t>≤</w:t>
            </w:r>
            <w:r w:rsidRPr="008F1209">
              <w:rPr>
                <w:rFonts w:ascii="Times New Roman" w:hAnsi="Times New Roman" w:cs="Times New Roman" w:hint="eastAsia"/>
                <w:noProof/>
              </w:rPr>
              <w:t>23.4</w:t>
            </w:r>
          </w:p>
        </w:tc>
      </w:tr>
      <w:tr w:rsidR="00B141AD" w:rsidRPr="008F1209" w14:paraId="3E2BF235" w14:textId="77777777" w:rsidTr="00894688"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</w:tcPr>
          <w:p w14:paraId="6B93EF81" w14:textId="532264CF" w:rsidR="00B141AD" w:rsidRPr="008F1209" w:rsidRDefault="00B141AD" w:rsidP="00894688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noProof/>
              </w:rPr>
            </w:pPr>
            <w:r w:rsidRPr="008F1209">
              <w:rPr>
                <w:rFonts w:ascii="Times New Roman" w:hAnsi="Times New Roman" w:cs="Times New Roman"/>
              </w:rPr>
              <w:t>BMI 23.1–26</w:t>
            </w:r>
            <w:r w:rsidR="00E36F20" w:rsidRPr="008F1209">
              <w:rPr>
                <w:rFonts w:ascii="Times New Roman" w:hAnsi="Times New Roman" w:cs="Times New Roman" w:hint="eastAsia"/>
              </w:rPr>
              <w:t xml:space="preserve"> </w:t>
            </w:r>
            <w:r w:rsidRPr="008F120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985" w:type="dxa"/>
            <w:tcBorders>
              <w:top w:val="nil"/>
              <w:left w:val="nil"/>
              <w:bottom w:val="nil"/>
              <w:right w:val="nil"/>
            </w:tcBorders>
          </w:tcPr>
          <w:p w14:paraId="25580E5E" w14:textId="77777777" w:rsidR="00B141AD" w:rsidRPr="008F1209" w:rsidRDefault="00B141AD" w:rsidP="00F802AC">
            <w:pPr>
              <w:widowControl/>
              <w:jc w:val="center"/>
              <w:rPr>
                <w:rFonts w:ascii="Times New Roman" w:hAnsi="Times New Roman" w:cs="Times New Roman"/>
                <w:noProof/>
              </w:rPr>
            </w:pPr>
            <w:r w:rsidRPr="008F1209">
              <w:rPr>
                <w:rFonts w:ascii="Times New Roman" w:hAnsi="Times New Roman" w:cs="Times New Roman"/>
              </w:rPr>
              <w:t>≤</w:t>
            </w:r>
            <w:r w:rsidRPr="008F1209">
              <w:rPr>
                <w:rFonts w:ascii="Times New Roman" w:hAnsi="Times New Roman" w:cs="Times New Roman" w:hint="eastAsia"/>
                <w:noProof/>
              </w:rPr>
              <w:t>23.5</w:t>
            </w:r>
          </w:p>
        </w:tc>
      </w:tr>
      <w:tr w:rsidR="00B141AD" w:rsidRPr="008F1209" w14:paraId="568B4C03" w14:textId="77777777" w:rsidTr="00894688"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</w:tcPr>
          <w:p w14:paraId="36F7AEBA" w14:textId="69822B3F" w:rsidR="00B141AD" w:rsidRPr="008F1209" w:rsidRDefault="00B141AD" w:rsidP="00894688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8F1209">
              <w:rPr>
                <w:rFonts w:ascii="Times New Roman" w:hAnsi="Times New Roman" w:cs="Times New Roman"/>
              </w:rPr>
              <w:t>BMI 26.1–29</w:t>
            </w:r>
            <w:r w:rsidR="00E36F20" w:rsidRPr="008F1209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4985" w:type="dxa"/>
            <w:tcBorders>
              <w:top w:val="nil"/>
              <w:left w:val="nil"/>
              <w:bottom w:val="nil"/>
              <w:right w:val="nil"/>
            </w:tcBorders>
          </w:tcPr>
          <w:p w14:paraId="56F6D662" w14:textId="77777777" w:rsidR="00B141AD" w:rsidRPr="008F1209" w:rsidRDefault="00B141AD" w:rsidP="00F802AC">
            <w:pPr>
              <w:widowControl/>
              <w:jc w:val="center"/>
              <w:rPr>
                <w:rFonts w:ascii="Times New Roman" w:hAnsi="Times New Roman" w:cs="Times New Roman"/>
                <w:noProof/>
              </w:rPr>
            </w:pPr>
            <w:r w:rsidRPr="008F1209">
              <w:rPr>
                <w:rFonts w:ascii="Times New Roman" w:hAnsi="Times New Roman" w:cs="Times New Roman"/>
              </w:rPr>
              <w:t>≤</w:t>
            </w:r>
            <w:r w:rsidRPr="008F1209">
              <w:rPr>
                <w:rFonts w:ascii="Times New Roman" w:hAnsi="Times New Roman" w:cs="Times New Roman" w:hint="eastAsia"/>
                <w:noProof/>
              </w:rPr>
              <w:t>23.3</w:t>
            </w:r>
          </w:p>
        </w:tc>
      </w:tr>
      <w:tr w:rsidR="00B141AD" w:rsidRPr="008F1209" w14:paraId="4E08052D" w14:textId="77777777" w:rsidTr="00894688">
        <w:tc>
          <w:tcPr>
            <w:tcW w:w="45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EFE3D6" w14:textId="41C1F138" w:rsidR="00B141AD" w:rsidRPr="008F1209" w:rsidRDefault="00B141AD" w:rsidP="00894688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noProof/>
              </w:rPr>
            </w:pPr>
            <w:r w:rsidRPr="008F1209">
              <w:rPr>
                <w:rFonts w:ascii="Times New Roman" w:hAnsi="Times New Roman" w:cs="Times New Roman"/>
              </w:rPr>
              <w:t>BMI ≥29</w:t>
            </w:r>
            <w:r w:rsidR="00E36F20" w:rsidRPr="008F1209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4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044CED" w14:textId="77777777" w:rsidR="00B141AD" w:rsidRPr="008F1209" w:rsidRDefault="00B141AD" w:rsidP="00F802AC">
            <w:pPr>
              <w:widowControl/>
              <w:jc w:val="center"/>
              <w:rPr>
                <w:rFonts w:ascii="Times New Roman" w:hAnsi="Times New Roman" w:cs="Times New Roman"/>
                <w:noProof/>
              </w:rPr>
            </w:pPr>
            <w:r w:rsidRPr="008F1209">
              <w:rPr>
                <w:rFonts w:ascii="Times New Roman" w:hAnsi="Times New Roman" w:cs="Times New Roman"/>
              </w:rPr>
              <w:t>≤</w:t>
            </w:r>
            <w:r w:rsidRPr="008F1209">
              <w:rPr>
                <w:rFonts w:ascii="Times New Roman" w:hAnsi="Times New Roman" w:cs="Times New Roman" w:hint="eastAsia"/>
                <w:noProof/>
              </w:rPr>
              <w:t>24.5</w:t>
            </w:r>
          </w:p>
        </w:tc>
      </w:tr>
    </w:tbl>
    <w:p w14:paraId="0E71076F" w14:textId="319708C7" w:rsidR="00E1620B" w:rsidRDefault="00E1620B" w:rsidP="00E1620B">
      <w:pPr>
        <w:widowControl/>
        <w:tabs>
          <w:tab w:val="left" w:pos="180"/>
        </w:tabs>
        <w:jc w:val="left"/>
        <w:rPr>
          <w:rFonts w:ascii="Times New Roman" w:hAnsi="Times New Roman" w:cs="Times New Roman"/>
          <w:noProof/>
        </w:rPr>
      </w:pPr>
      <w:r w:rsidRPr="008F1209">
        <w:rPr>
          <w:rFonts w:ascii="Times New Roman" w:hAnsi="Times New Roman" w:cs="Times New Roman"/>
          <w:noProof/>
        </w:rPr>
        <w:tab/>
      </w:r>
      <w:r w:rsidRPr="008F1209">
        <w:rPr>
          <w:rFonts w:ascii="Times New Roman" w:hAnsi="Times New Roman" w:cs="Times New Roman" w:hint="eastAsia"/>
          <w:noProof/>
          <w:sz w:val="20"/>
          <w:szCs w:val="21"/>
        </w:rPr>
        <w:t>BMI: body mass index.</w:t>
      </w:r>
    </w:p>
    <w:p w14:paraId="24BB6A76" w14:textId="0B3F1764" w:rsidR="00B141AD" w:rsidRPr="008F1209" w:rsidRDefault="00B141AD" w:rsidP="00B141AD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1620B">
        <w:rPr>
          <w:rFonts w:ascii="Times New Roman" w:hAnsi="Times New Roman" w:cs="Times New Roman"/>
        </w:rPr>
        <w:br w:type="page"/>
      </w:r>
      <w:r w:rsidRPr="008F120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Pr="008F1209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8F120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C1464" w:rsidRPr="008F1209">
        <w:rPr>
          <w:rFonts w:ascii="Times New Roman" w:hAnsi="Times New Roman" w:cs="Times New Roman"/>
          <w:b/>
          <w:bCs/>
          <w:sz w:val="24"/>
          <w:szCs w:val="24"/>
        </w:rPr>
        <w:t>Association between standardized handgrip strength measurements and risk of all-cause mortality by gender</w:t>
      </w:r>
    </w:p>
    <w:tbl>
      <w:tblPr>
        <w:tblStyle w:val="a6"/>
        <w:tblW w:w="8748" w:type="dxa"/>
        <w:jc w:val="center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49"/>
        <w:gridCol w:w="2291"/>
        <w:gridCol w:w="2708"/>
      </w:tblGrid>
      <w:tr w:rsidR="00B141AD" w:rsidRPr="008F1209" w14:paraId="3355CC29" w14:textId="77777777" w:rsidTr="00894688">
        <w:trPr>
          <w:trHeight w:val="357"/>
          <w:jc w:val="center"/>
        </w:trPr>
        <w:tc>
          <w:tcPr>
            <w:tcW w:w="3749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4F005E9" w14:textId="77777777" w:rsidR="00B141AD" w:rsidRPr="008F1209" w:rsidRDefault="00B141AD" w:rsidP="0089468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1F9BB4" w14:textId="77777777" w:rsidR="00B141AD" w:rsidRPr="008F1209" w:rsidRDefault="00B141AD" w:rsidP="008946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F1209">
              <w:rPr>
                <w:rFonts w:ascii="Times New Roman" w:hAnsi="Times New Roman" w:cs="Times New Roman"/>
                <w:szCs w:val="21"/>
              </w:rPr>
              <w:t>Men</w:t>
            </w: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A51CFD" w14:textId="77777777" w:rsidR="00B141AD" w:rsidRPr="008F1209" w:rsidRDefault="00B141AD" w:rsidP="008946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F1209">
              <w:rPr>
                <w:rFonts w:ascii="Times New Roman" w:hAnsi="Times New Roman" w:cs="Times New Roman"/>
                <w:szCs w:val="21"/>
              </w:rPr>
              <w:t>Women</w:t>
            </w:r>
          </w:p>
        </w:tc>
      </w:tr>
      <w:tr w:rsidR="00B141AD" w:rsidRPr="008F1209" w14:paraId="28896DEB" w14:textId="77777777" w:rsidTr="00894688">
        <w:trPr>
          <w:trHeight w:val="276"/>
          <w:jc w:val="center"/>
        </w:trPr>
        <w:tc>
          <w:tcPr>
            <w:tcW w:w="3749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7D8607D9" w14:textId="77777777" w:rsidR="00B141AD" w:rsidRPr="008F1209" w:rsidRDefault="00B141AD" w:rsidP="00894688">
            <w:pPr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8F1209">
              <w:rPr>
                <w:rFonts w:ascii="Times New Roman" w:hAnsi="Times New Roman" w:cs="Times New Roman"/>
                <w:szCs w:val="21"/>
              </w:rPr>
              <w:t>HGS</w:t>
            </w:r>
          </w:p>
        </w:tc>
        <w:tc>
          <w:tcPr>
            <w:tcW w:w="22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9E81090" w14:textId="77777777" w:rsidR="00B141AD" w:rsidRPr="008F1209" w:rsidRDefault="00B141AD" w:rsidP="0089468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1.81</w:t>
            </w:r>
            <w:r w:rsidRPr="008F1209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 xml:space="preserve">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(1.55, 2.11)</w:t>
            </w: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6D01A2F" w14:textId="77777777" w:rsidR="00B141AD" w:rsidRPr="008F1209" w:rsidRDefault="00B141AD" w:rsidP="0089468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1.62</w:t>
            </w:r>
            <w:r w:rsidRPr="008F1209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 xml:space="preserve">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(1.38, 1.90)</w:t>
            </w:r>
          </w:p>
        </w:tc>
      </w:tr>
      <w:tr w:rsidR="00B141AD" w:rsidRPr="008F1209" w14:paraId="3627506D" w14:textId="77777777" w:rsidTr="00894688">
        <w:trPr>
          <w:trHeight w:val="56"/>
          <w:jc w:val="center"/>
        </w:trPr>
        <w:tc>
          <w:tcPr>
            <w:tcW w:w="3749" w:type="dxa"/>
            <w:vAlign w:val="center"/>
          </w:tcPr>
          <w:p w14:paraId="3B4A9921" w14:textId="77777777" w:rsidR="00B141AD" w:rsidRPr="008F1209" w:rsidRDefault="00B141AD" w:rsidP="00894688">
            <w:pPr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8F1209">
              <w:rPr>
                <w:rFonts w:ascii="Times New Roman" w:hAnsi="Times New Roman" w:cs="Times New Roman"/>
                <w:szCs w:val="21"/>
              </w:rPr>
              <w:t>HGS/BMI</w:t>
            </w:r>
          </w:p>
        </w:tc>
        <w:tc>
          <w:tcPr>
            <w:tcW w:w="2291" w:type="dxa"/>
            <w:vAlign w:val="bottom"/>
          </w:tcPr>
          <w:p w14:paraId="37E148C7" w14:textId="77777777" w:rsidR="00B141AD" w:rsidRPr="008F1209" w:rsidRDefault="00B141AD" w:rsidP="0089468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1.73</w:t>
            </w:r>
            <w:r w:rsidRPr="008F1209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 xml:space="preserve">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(1.42, 2.09)</w:t>
            </w:r>
          </w:p>
        </w:tc>
        <w:tc>
          <w:tcPr>
            <w:tcW w:w="2708" w:type="dxa"/>
            <w:vAlign w:val="bottom"/>
          </w:tcPr>
          <w:p w14:paraId="58B1C033" w14:textId="77777777" w:rsidR="00B141AD" w:rsidRPr="008F1209" w:rsidRDefault="00B141AD" w:rsidP="0089468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1.26</w:t>
            </w:r>
            <w:r w:rsidRPr="008F1209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 xml:space="preserve">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(1.08, 1.48)</w:t>
            </w:r>
          </w:p>
        </w:tc>
      </w:tr>
      <w:tr w:rsidR="00B141AD" w:rsidRPr="008F1209" w14:paraId="28A0CB5F" w14:textId="77777777" w:rsidTr="00894688">
        <w:trPr>
          <w:trHeight w:val="56"/>
          <w:jc w:val="center"/>
        </w:trPr>
        <w:tc>
          <w:tcPr>
            <w:tcW w:w="3749" w:type="dxa"/>
            <w:tcBorders>
              <w:bottom w:val="nil"/>
            </w:tcBorders>
            <w:vAlign w:val="center"/>
          </w:tcPr>
          <w:p w14:paraId="1D452EA8" w14:textId="77777777" w:rsidR="00B141AD" w:rsidRPr="008F1209" w:rsidRDefault="00B141AD" w:rsidP="00894688">
            <w:pPr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8F1209">
              <w:rPr>
                <w:rFonts w:ascii="Times New Roman" w:hAnsi="Times New Roman" w:cs="Times New Roman"/>
                <w:szCs w:val="21"/>
              </w:rPr>
              <w:t xml:space="preserve">MGS </w:t>
            </w:r>
          </w:p>
        </w:tc>
        <w:tc>
          <w:tcPr>
            <w:tcW w:w="2291" w:type="dxa"/>
            <w:tcBorders>
              <w:bottom w:val="nil"/>
            </w:tcBorders>
            <w:vAlign w:val="bottom"/>
          </w:tcPr>
          <w:p w14:paraId="021B9A55" w14:textId="77777777" w:rsidR="00B141AD" w:rsidRPr="008F1209" w:rsidRDefault="00B141AD" w:rsidP="0089468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1.79</w:t>
            </w:r>
            <w:r w:rsidRPr="008F1209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 xml:space="preserve">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(1.53, 2.09)</w:t>
            </w:r>
          </w:p>
        </w:tc>
        <w:tc>
          <w:tcPr>
            <w:tcW w:w="2708" w:type="dxa"/>
            <w:tcBorders>
              <w:bottom w:val="nil"/>
            </w:tcBorders>
            <w:vAlign w:val="bottom"/>
          </w:tcPr>
          <w:p w14:paraId="77FC644D" w14:textId="77777777" w:rsidR="00B141AD" w:rsidRPr="008F1209" w:rsidRDefault="00B141AD" w:rsidP="0089468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1.60</w:t>
            </w:r>
            <w:r w:rsidRPr="008F1209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 xml:space="preserve">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(1.36, 1.90)</w:t>
            </w:r>
          </w:p>
        </w:tc>
      </w:tr>
      <w:tr w:rsidR="00B141AD" w:rsidRPr="008F1209" w14:paraId="114B2146" w14:textId="77777777" w:rsidTr="00894688">
        <w:trPr>
          <w:trHeight w:val="56"/>
          <w:jc w:val="center"/>
        </w:trPr>
        <w:tc>
          <w:tcPr>
            <w:tcW w:w="3749" w:type="dxa"/>
            <w:tcBorders>
              <w:top w:val="nil"/>
              <w:bottom w:val="single" w:sz="4" w:space="0" w:color="auto"/>
            </w:tcBorders>
            <w:vAlign w:val="center"/>
          </w:tcPr>
          <w:p w14:paraId="3BA6CD8F" w14:textId="77777777" w:rsidR="00B141AD" w:rsidRPr="008F1209" w:rsidRDefault="00B141AD" w:rsidP="00894688">
            <w:pPr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8F1209">
              <w:rPr>
                <w:rFonts w:ascii="Times New Roman" w:hAnsi="Times New Roman" w:cs="Times New Roman"/>
                <w:szCs w:val="21"/>
              </w:rPr>
              <w:t>MGS/weight</w:t>
            </w:r>
          </w:p>
        </w:tc>
        <w:tc>
          <w:tcPr>
            <w:tcW w:w="2291" w:type="dxa"/>
            <w:tcBorders>
              <w:top w:val="nil"/>
              <w:bottom w:val="single" w:sz="4" w:space="0" w:color="auto"/>
            </w:tcBorders>
            <w:vAlign w:val="bottom"/>
          </w:tcPr>
          <w:p w14:paraId="0928BCD2" w14:textId="77777777" w:rsidR="00B141AD" w:rsidRPr="008F1209" w:rsidRDefault="00B141AD" w:rsidP="0089468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1.59</w:t>
            </w:r>
            <w:r w:rsidRPr="008F1209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 xml:space="preserve">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(1.30, 1.94)</w:t>
            </w:r>
          </w:p>
        </w:tc>
        <w:tc>
          <w:tcPr>
            <w:tcW w:w="2708" w:type="dxa"/>
            <w:tcBorders>
              <w:top w:val="nil"/>
              <w:bottom w:val="single" w:sz="4" w:space="0" w:color="auto"/>
            </w:tcBorders>
            <w:vAlign w:val="bottom"/>
          </w:tcPr>
          <w:p w14:paraId="7AE07DE8" w14:textId="77777777" w:rsidR="00B141AD" w:rsidRPr="008F1209" w:rsidRDefault="00B141AD" w:rsidP="0089468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1.19</w:t>
            </w:r>
            <w:r w:rsidRPr="008F1209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 xml:space="preserve">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(1.01, 1.41)</w:t>
            </w:r>
          </w:p>
        </w:tc>
      </w:tr>
    </w:tbl>
    <w:p w14:paraId="29C3955E" w14:textId="0F93CB2E" w:rsidR="00333F9A" w:rsidRPr="00FF59C9" w:rsidRDefault="00B141AD" w:rsidP="00333F9A">
      <w:pPr>
        <w:widowControl/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8F1209">
        <w:rPr>
          <w:rFonts w:ascii="Times New Roman" w:hAnsi="Times New Roman" w:cs="Times New Roman"/>
          <w:sz w:val="20"/>
          <w:szCs w:val="20"/>
        </w:rPr>
        <w:t>Abbreviations: HGS: Hand grip strength; MGS: Maximum value of dominant hand; MGS/weight: MGS/body weight *100</w:t>
      </w:r>
      <w:r w:rsidRPr="008F1209">
        <w:rPr>
          <w:rFonts w:ascii="Times New Roman" w:hAnsi="Times New Roman" w:cs="Times New Roman" w:hint="eastAsia"/>
          <w:sz w:val="20"/>
          <w:szCs w:val="20"/>
        </w:rPr>
        <w:t xml:space="preserve">. </w:t>
      </w:r>
      <w:r w:rsidRPr="008F1209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8F1209" w:rsidDel="00A62732">
        <w:rPr>
          <w:rFonts w:ascii="Times New Roman" w:hAnsi="Times New Roman" w:cs="Times New Roman"/>
          <w:sz w:val="20"/>
          <w:szCs w:val="20"/>
        </w:rPr>
        <w:t xml:space="preserve"> </w:t>
      </w:r>
      <w:r w:rsidRPr="008F1209">
        <w:rPr>
          <w:rFonts w:ascii="Times New Roman" w:hAnsi="Times New Roman" w:cs="Times New Roman"/>
          <w:sz w:val="20"/>
          <w:szCs w:val="20"/>
        </w:rPr>
        <w:t xml:space="preserve">The results were presents as per </w:t>
      </w:r>
      <w:r w:rsidRPr="008F1209">
        <w:rPr>
          <w:rFonts w:ascii="Times New Roman" w:hAnsi="Times New Roman" w:cs="Times New Roman" w:hint="eastAsia"/>
          <w:sz w:val="20"/>
          <w:szCs w:val="20"/>
        </w:rPr>
        <w:t>1 SD</w:t>
      </w:r>
      <w:r w:rsidRPr="008F1209">
        <w:rPr>
          <w:rFonts w:ascii="Times New Roman" w:hAnsi="Times New Roman" w:cs="Times New Roman"/>
          <w:sz w:val="20"/>
          <w:szCs w:val="20"/>
        </w:rPr>
        <w:t xml:space="preserve"> </w:t>
      </w:r>
      <w:r w:rsidRPr="008F1209">
        <w:rPr>
          <w:rFonts w:ascii="Times New Roman" w:hAnsi="Times New Roman" w:cs="Times New Roman" w:hint="eastAsia"/>
          <w:sz w:val="20"/>
          <w:szCs w:val="20"/>
        </w:rPr>
        <w:t>de</w:t>
      </w:r>
      <w:r w:rsidRPr="008F1209">
        <w:rPr>
          <w:rFonts w:ascii="Times New Roman" w:hAnsi="Times New Roman" w:cs="Times New Roman"/>
          <w:sz w:val="20"/>
          <w:szCs w:val="20"/>
        </w:rPr>
        <w:t>crease. Cox regression model was adjusted for age, race, education level, marital status, income-to-poverty ratio, smoking status, alcohol drinking, regular exercise, baseline chronic diseases (cancer, CVD, hypertension, hyperlipidemia, diabetes).</w:t>
      </w:r>
      <w:r w:rsidR="00333F9A" w:rsidRPr="008F120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33F9A" w:rsidRPr="008F1209">
        <w:rPr>
          <w:rFonts w:ascii="Times New Roman" w:hAnsi="Times New Roman" w:cs="Times New Roman"/>
          <w:sz w:val="18"/>
          <w:szCs w:val="18"/>
        </w:rPr>
        <w:t>Cox regression was corrected for sample weights.</w:t>
      </w:r>
      <w:r w:rsidR="00333F9A" w:rsidRPr="008F1209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333F9A" w:rsidRPr="008F1209">
        <w:rPr>
          <w:rFonts w:ascii="Times New Roman" w:hAnsi="Times New Roman" w:cs="Times New Roman"/>
          <w:sz w:val="18"/>
          <w:szCs w:val="18"/>
        </w:rPr>
        <w:t>HR (</w:t>
      </w:r>
      <w:r w:rsidR="00C04AF8" w:rsidRPr="008F1209">
        <w:rPr>
          <w:rFonts w:ascii="Times New Roman" w:hAnsi="Times New Roman" w:cs="Times New Roman"/>
          <w:sz w:val="18"/>
          <w:szCs w:val="18"/>
        </w:rPr>
        <w:t>95% CI</w:t>
      </w:r>
      <w:r w:rsidR="00333F9A" w:rsidRPr="008F1209">
        <w:rPr>
          <w:rFonts w:ascii="Times New Roman" w:hAnsi="Times New Roman" w:cs="Times New Roman"/>
          <w:sz w:val="18"/>
          <w:szCs w:val="18"/>
        </w:rPr>
        <w:t xml:space="preserve">) in bold indicates </w:t>
      </w:r>
      <w:r w:rsidR="00333F9A" w:rsidRPr="008F1209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="00333F9A" w:rsidRPr="008F1209">
        <w:rPr>
          <w:rFonts w:ascii="Times New Roman" w:hAnsi="Times New Roman" w:cs="Times New Roman"/>
          <w:sz w:val="18"/>
          <w:szCs w:val="18"/>
        </w:rPr>
        <w:t>≤0.05.</w:t>
      </w:r>
    </w:p>
    <w:p w14:paraId="0A4834CD" w14:textId="4F45F6FD" w:rsidR="00B141AD" w:rsidRPr="00333F9A" w:rsidRDefault="00B141AD" w:rsidP="00B141AD">
      <w:pPr>
        <w:widowControl/>
        <w:ind w:firstLineChars="200" w:firstLine="400"/>
        <w:rPr>
          <w:rFonts w:ascii="Times New Roman" w:hAnsi="Times New Roman" w:cs="Times New Roman"/>
          <w:sz w:val="20"/>
          <w:szCs w:val="20"/>
        </w:rPr>
      </w:pPr>
    </w:p>
    <w:p w14:paraId="201DC4C0" w14:textId="0F1E630F" w:rsidR="00B141AD" w:rsidRPr="00B141AD" w:rsidRDefault="00B141AD">
      <w:pPr>
        <w:widowControl/>
        <w:jc w:val="left"/>
        <w:rPr>
          <w:rFonts w:ascii="Times New Roman" w:hAnsi="Times New Roman" w:cs="Times New Roman"/>
          <w:noProof/>
        </w:rPr>
      </w:pPr>
    </w:p>
    <w:p w14:paraId="6FE99260" w14:textId="3C562CE8" w:rsidR="00B141AD" w:rsidRDefault="00B141AD">
      <w:pPr>
        <w:widowControl/>
        <w:jc w:val="left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13B9D1F0" w14:textId="369B05C9" w:rsidR="00E60123" w:rsidRPr="00FF59C9" w:rsidRDefault="00B606FD" w:rsidP="00E60123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FF59C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="00A73BFE" w:rsidRPr="00FF59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141AD" w:rsidRPr="00FF59C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141AD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="00B141AD" w:rsidRPr="00FF59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F59C9">
        <w:rPr>
          <w:rFonts w:ascii="Times New Roman" w:hAnsi="Times New Roman" w:cs="Times New Roman"/>
          <w:b/>
          <w:bCs/>
          <w:sz w:val="24"/>
          <w:szCs w:val="24"/>
        </w:rPr>
        <w:t xml:space="preserve">Association between </w:t>
      </w:r>
      <w:r w:rsidR="000B2140" w:rsidRPr="00FF59C9">
        <w:rPr>
          <w:rFonts w:ascii="Times New Roman" w:hAnsi="Times New Roman" w:cs="Times New Roman"/>
          <w:b/>
          <w:bCs/>
          <w:sz w:val="24"/>
          <w:szCs w:val="24"/>
        </w:rPr>
        <w:t>different handgrip strength measurements</w:t>
      </w:r>
      <w:r w:rsidR="00555F41" w:rsidRPr="00FF59C9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Pr="00FF59C9">
        <w:rPr>
          <w:rFonts w:ascii="Times New Roman" w:hAnsi="Times New Roman" w:cs="Times New Roman"/>
          <w:b/>
          <w:bCs/>
          <w:sz w:val="24"/>
          <w:szCs w:val="24"/>
        </w:rPr>
        <w:t>risk of all-cause mortality</w:t>
      </w:r>
      <w:r w:rsidR="00555F41" w:rsidRPr="00FF59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73BFE" w:rsidRPr="00FF59C9">
        <w:rPr>
          <w:rFonts w:ascii="Times New Roman" w:hAnsi="Times New Roman" w:cs="Times New Roman"/>
          <w:b/>
          <w:bCs/>
          <w:sz w:val="24"/>
          <w:szCs w:val="24"/>
        </w:rPr>
        <w:t xml:space="preserve">by age </w:t>
      </w:r>
      <w:r w:rsidR="00CE18FB" w:rsidRPr="00FF59C9">
        <w:rPr>
          <w:rFonts w:ascii="Times New Roman" w:hAnsi="Times New Roman" w:cs="Times New Roman"/>
          <w:b/>
          <w:bCs/>
          <w:sz w:val="24"/>
          <w:szCs w:val="24"/>
        </w:rPr>
        <w:t>in men and women</w:t>
      </w:r>
    </w:p>
    <w:tbl>
      <w:tblPr>
        <w:tblStyle w:val="a6"/>
        <w:tblW w:w="11482" w:type="dxa"/>
        <w:tblInd w:w="-1222" w:type="dxa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559"/>
        <w:gridCol w:w="1843"/>
        <w:gridCol w:w="992"/>
        <w:gridCol w:w="1701"/>
        <w:gridCol w:w="1843"/>
        <w:gridCol w:w="992"/>
      </w:tblGrid>
      <w:tr w:rsidR="003D207D" w:rsidRPr="00EF5542" w14:paraId="72ABE830" w14:textId="77777777" w:rsidTr="00FF59C9">
        <w:trPr>
          <w:trHeight w:val="357"/>
        </w:trPr>
        <w:tc>
          <w:tcPr>
            <w:tcW w:w="2552" w:type="dxa"/>
            <w:vMerge w:val="restart"/>
            <w:tcBorders>
              <w:top w:val="single" w:sz="8" w:space="0" w:color="auto"/>
              <w:right w:val="nil"/>
            </w:tcBorders>
            <w:vAlign w:val="center"/>
          </w:tcPr>
          <w:p w14:paraId="5AB7AF1D" w14:textId="77777777" w:rsidR="003D207D" w:rsidRPr="00EF5542" w:rsidRDefault="003D207D" w:rsidP="005B074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3C5DDF3" w14:textId="3EC283E6" w:rsidR="003D207D" w:rsidRPr="00EF5542" w:rsidRDefault="003D207D" w:rsidP="005B074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Men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68E09B20" w14:textId="10164290" w:rsidR="003D207D" w:rsidRPr="0046235B" w:rsidRDefault="003D207D" w:rsidP="00785859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46235B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="00531623" w:rsidRPr="0046235B">
              <w:rPr>
                <w:rFonts w:ascii="Times New Roman" w:hAnsi="Times New Roman" w:cs="Times New Roman"/>
                <w:i/>
                <w:iCs/>
                <w:szCs w:val="21"/>
                <w:vertAlign w:val="subscript"/>
              </w:rPr>
              <w:t>interaction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BAC1164" w14:textId="338AF480" w:rsidR="003D207D" w:rsidRPr="00EF5542" w:rsidRDefault="003D207D" w:rsidP="005B074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Women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7148031A" w14:textId="3C2DAEFE" w:rsidR="003D207D" w:rsidRPr="0046235B" w:rsidRDefault="003D207D" w:rsidP="00A73BFE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46235B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="00531623" w:rsidRPr="0046235B">
              <w:rPr>
                <w:rFonts w:ascii="Times New Roman" w:hAnsi="Times New Roman" w:cs="Times New Roman"/>
                <w:i/>
                <w:iCs/>
                <w:szCs w:val="21"/>
                <w:vertAlign w:val="subscript"/>
              </w:rPr>
              <w:t>interaction</w:t>
            </w:r>
          </w:p>
        </w:tc>
      </w:tr>
      <w:tr w:rsidR="003D207D" w:rsidRPr="00EF5542" w14:paraId="3C7B72C1" w14:textId="77777777" w:rsidTr="00FF59C9">
        <w:trPr>
          <w:trHeight w:val="357"/>
        </w:trPr>
        <w:tc>
          <w:tcPr>
            <w:tcW w:w="2552" w:type="dxa"/>
            <w:vMerge/>
            <w:tcBorders>
              <w:bottom w:val="single" w:sz="8" w:space="0" w:color="auto"/>
              <w:right w:val="nil"/>
            </w:tcBorders>
            <w:vAlign w:val="center"/>
          </w:tcPr>
          <w:p w14:paraId="47F7816F" w14:textId="77777777" w:rsidR="003D207D" w:rsidRPr="00EF5542" w:rsidRDefault="003D207D" w:rsidP="00DF1FB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D2D4CDF" w14:textId="2E89DB73" w:rsidR="003D207D" w:rsidRPr="00EF5542" w:rsidRDefault="003D207D" w:rsidP="00DF1F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&lt;65 years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DEB0723" w14:textId="5E02FAE8" w:rsidR="003D207D" w:rsidRPr="00EF5542" w:rsidRDefault="003D207D" w:rsidP="00DF1F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≥65 years</w:t>
            </w:r>
          </w:p>
        </w:tc>
        <w:tc>
          <w:tcPr>
            <w:tcW w:w="992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4C7DBAEE" w14:textId="157EA494" w:rsidR="003D207D" w:rsidRPr="00EF5542" w:rsidRDefault="003D207D" w:rsidP="0078585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E7927E9" w14:textId="2E19B5AD" w:rsidR="003D207D" w:rsidRPr="00EF5542" w:rsidRDefault="003D207D" w:rsidP="00DF1F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&lt;65 years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8FCDB40" w14:textId="0D994E61" w:rsidR="003D207D" w:rsidRPr="00EF5542" w:rsidRDefault="003D207D" w:rsidP="00DF1F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≥65 years</w:t>
            </w:r>
          </w:p>
        </w:tc>
        <w:tc>
          <w:tcPr>
            <w:tcW w:w="992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77741CA2" w14:textId="77777777" w:rsidR="003D207D" w:rsidRPr="00EF5542" w:rsidRDefault="003D207D" w:rsidP="00DF1FB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15902" w:rsidRPr="00EF5542" w14:paraId="3C3C05F6" w14:textId="77777777" w:rsidTr="00FF59C9">
        <w:trPr>
          <w:trHeight w:val="357"/>
        </w:trPr>
        <w:tc>
          <w:tcPr>
            <w:tcW w:w="2552" w:type="dxa"/>
            <w:tcBorders>
              <w:top w:val="single" w:sz="8" w:space="0" w:color="auto"/>
              <w:bottom w:val="nil"/>
              <w:right w:val="nil"/>
            </w:tcBorders>
            <w:vAlign w:val="center"/>
          </w:tcPr>
          <w:p w14:paraId="66EE3259" w14:textId="77777777" w:rsidR="00DF1FB0" w:rsidRPr="00EF5542" w:rsidRDefault="00DF1FB0" w:rsidP="00DF1FB0">
            <w:pPr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Number of deaths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5B0E712C" w14:textId="77777777" w:rsidR="00DF1FB0" w:rsidRPr="00EF5542" w:rsidRDefault="00DF1FB0" w:rsidP="00DF1F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541893F4" w14:textId="77777777" w:rsidR="00DF1FB0" w:rsidRPr="00EF5542" w:rsidRDefault="00DF1FB0" w:rsidP="00DF1F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color w:val="000000"/>
                <w:szCs w:val="21"/>
              </w:rPr>
              <w:t>122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DF0D1DB" w14:textId="77777777" w:rsidR="00DF1FB0" w:rsidRPr="00EF5542" w:rsidRDefault="00DF1FB0" w:rsidP="00DF1FB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2AAF8CB6" w14:textId="77777777" w:rsidR="00DF1FB0" w:rsidRPr="00EF5542" w:rsidRDefault="00DF1FB0" w:rsidP="00DF1F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2BB5E6E7" w14:textId="77777777" w:rsidR="00DF1FB0" w:rsidRPr="00EF5542" w:rsidRDefault="00DF1FB0" w:rsidP="00DF1F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color w:val="000000"/>
                <w:szCs w:val="21"/>
              </w:rPr>
              <w:t>114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C67FC03" w14:textId="77777777" w:rsidR="00DF1FB0" w:rsidRPr="00EF5542" w:rsidRDefault="00DF1FB0" w:rsidP="00DF1FB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15902" w:rsidRPr="00EF5542" w14:paraId="3D923E6A" w14:textId="77777777" w:rsidTr="00FF59C9">
        <w:trPr>
          <w:trHeight w:val="357"/>
        </w:trPr>
        <w:tc>
          <w:tcPr>
            <w:tcW w:w="2552" w:type="dxa"/>
            <w:tcBorders>
              <w:top w:val="nil"/>
              <w:bottom w:val="nil"/>
              <w:right w:val="nil"/>
            </w:tcBorders>
            <w:vAlign w:val="center"/>
          </w:tcPr>
          <w:p w14:paraId="65BD8668" w14:textId="340E4088" w:rsidR="00DF1FB0" w:rsidRPr="00EF5542" w:rsidRDefault="00DF1FB0" w:rsidP="00DF1FB0">
            <w:pPr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 xml:space="preserve">Mortality rate </w:t>
            </w:r>
            <w:r w:rsidR="009A16B3" w:rsidRPr="00EF5542">
              <w:rPr>
                <w:rFonts w:ascii="Times New Roman" w:hAnsi="Times New Roman" w:cs="Times New Roman"/>
                <w:szCs w:val="21"/>
              </w:rPr>
              <w:t>(</w:t>
            </w:r>
            <w:r w:rsidRPr="00EF5542">
              <w:rPr>
                <w:rFonts w:ascii="Times New Roman" w:hAnsi="Times New Roman" w:cs="Times New Roman"/>
                <w:szCs w:val="21"/>
              </w:rPr>
              <w:t>/1</w:t>
            </w:r>
            <w:r w:rsidR="009D1300">
              <w:rPr>
                <w:rFonts w:ascii="Times New Roman" w:hAnsi="Times New Roman" w:cs="Times New Roman" w:hint="eastAsia"/>
                <w:szCs w:val="21"/>
              </w:rPr>
              <w:t>,</w:t>
            </w:r>
            <w:r w:rsidRPr="00EF5542">
              <w:rPr>
                <w:rFonts w:ascii="Times New Roman" w:hAnsi="Times New Roman" w:cs="Times New Roman"/>
                <w:szCs w:val="21"/>
              </w:rPr>
              <w:t>000 PYs)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A2E08" w14:textId="77777777" w:rsidR="00DF1FB0" w:rsidRPr="00EF5542" w:rsidRDefault="00DF1FB0" w:rsidP="00DF1F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color w:val="000000"/>
                <w:szCs w:val="21"/>
              </w:rPr>
              <w:t>5.6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4B21C" w14:textId="77777777" w:rsidR="00DF1FB0" w:rsidRPr="00EF5542" w:rsidRDefault="00DF1FB0" w:rsidP="00DF1F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color w:val="000000"/>
                <w:szCs w:val="21"/>
              </w:rPr>
              <w:t>43.8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1C7C5" w14:textId="77777777" w:rsidR="00DF1FB0" w:rsidRPr="00EF5542" w:rsidRDefault="00DF1FB0" w:rsidP="00DF1FB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9A41C" w14:textId="77777777" w:rsidR="00DF1FB0" w:rsidRPr="00EF5542" w:rsidRDefault="00DF1FB0" w:rsidP="00DF1F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color w:val="000000"/>
                <w:szCs w:val="21"/>
              </w:rPr>
              <w:t>4.2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9B450" w14:textId="77777777" w:rsidR="00DF1FB0" w:rsidRPr="00EF5542" w:rsidRDefault="00DF1FB0" w:rsidP="00DF1F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color w:val="000000"/>
                <w:szCs w:val="21"/>
              </w:rPr>
              <w:t>37.1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F9761DE" w14:textId="77777777" w:rsidR="00DF1FB0" w:rsidRPr="00EF5542" w:rsidRDefault="00DF1FB0" w:rsidP="00DF1FB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27CA" w:rsidRPr="00EF5542" w14:paraId="28F07C7B" w14:textId="77777777" w:rsidTr="00FF59C9">
        <w:trPr>
          <w:trHeight w:val="276"/>
        </w:trPr>
        <w:tc>
          <w:tcPr>
            <w:tcW w:w="2552" w:type="dxa"/>
            <w:tcBorders>
              <w:top w:val="nil"/>
              <w:bottom w:val="nil"/>
              <w:right w:val="nil"/>
            </w:tcBorders>
            <w:vAlign w:val="center"/>
          </w:tcPr>
          <w:p w14:paraId="2E714E43" w14:textId="77777777" w:rsidR="006027CA" w:rsidRPr="00EF5542" w:rsidRDefault="006027CA" w:rsidP="006027CA">
            <w:pPr>
              <w:rPr>
                <w:rFonts w:ascii="Times New Roman" w:hAnsi="Times New Roman" w:cs="Times New Roman"/>
                <w:b/>
                <w:bCs/>
                <w:color w:val="101214"/>
                <w:szCs w:val="21"/>
                <w:shd w:val="clear" w:color="auto" w:fill="FFFFFF"/>
              </w:rPr>
            </w:pPr>
            <w:r w:rsidRPr="00EF5542">
              <w:rPr>
                <w:rFonts w:ascii="Times New Roman" w:hAnsi="Times New Roman" w:cs="Times New Roman"/>
                <w:b/>
                <w:bCs/>
                <w:szCs w:val="21"/>
              </w:rPr>
              <w:t>HGS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42D71" w14:textId="56D2F65E" w:rsidR="006027CA" w:rsidRPr="00EF5542" w:rsidRDefault="006027CA" w:rsidP="006027C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1.40 (1.26</w:t>
            </w:r>
            <w:r w:rsidR="00913C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1.55)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01E5F" w14:textId="6B2398A5" w:rsidR="006027CA" w:rsidRPr="00EF5542" w:rsidRDefault="006027CA" w:rsidP="006027C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1.57 (1.36</w:t>
            </w:r>
            <w:r w:rsidR="00913C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9DF95" w14:textId="129211D9" w:rsidR="006027CA" w:rsidRPr="00EF5542" w:rsidRDefault="006027CA" w:rsidP="006027CA">
            <w:pPr>
              <w:jc w:val="center"/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30C08" w14:textId="5E56D527" w:rsidR="006027CA" w:rsidRPr="00EF5542" w:rsidRDefault="006027CA" w:rsidP="006027C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1.32 (1.06</w:t>
            </w:r>
            <w:r w:rsidR="00913C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1.65)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14B86" w14:textId="54217250" w:rsidR="006027CA" w:rsidRPr="00EF5542" w:rsidRDefault="006027CA" w:rsidP="006027C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1.72 (1.45</w:t>
            </w:r>
            <w:r w:rsidR="00913C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2.03)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B2B80" w14:textId="48137AA8" w:rsidR="006027CA" w:rsidRPr="00EF5542" w:rsidRDefault="006027CA" w:rsidP="006027CA">
            <w:pPr>
              <w:jc w:val="center"/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0.209</w:t>
            </w:r>
          </w:p>
        </w:tc>
      </w:tr>
      <w:tr w:rsidR="006027CA" w:rsidRPr="00EF5542" w14:paraId="48CC6391" w14:textId="77777777" w:rsidTr="00FF59C9">
        <w:trPr>
          <w:trHeight w:val="56"/>
        </w:trPr>
        <w:tc>
          <w:tcPr>
            <w:tcW w:w="2552" w:type="dxa"/>
            <w:vAlign w:val="center"/>
          </w:tcPr>
          <w:p w14:paraId="65DF4AEF" w14:textId="77777777" w:rsidR="006027CA" w:rsidRPr="00EF5542" w:rsidRDefault="006027CA" w:rsidP="006027CA">
            <w:pPr>
              <w:rPr>
                <w:rFonts w:ascii="Times New Roman" w:hAnsi="Times New Roman" w:cs="Times New Roman"/>
                <w:b/>
                <w:bCs/>
                <w:color w:val="101214"/>
                <w:szCs w:val="21"/>
                <w:shd w:val="clear" w:color="auto" w:fill="FFFFFF"/>
              </w:rPr>
            </w:pPr>
            <w:r w:rsidRPr="00EF5542">
              <w:rPr>
                <w:rFonts w:ascii="Times New Roman" w:hAnsi="Times New Roman" w:cs="Times New Roman"/>
                <w:b/>
                <w:bCs/>
                <w:szCs w:val="21"/>
              </w:rPr>
              <w:t>HGS/BMI</w:t>
            </w:r>
          </w:p>
        </w:tc>
        <w:tc>
          <w:tcPr>
            <w:tcW w:w="1559" w:type="dxa"/>
            <w:vAlign w:val="bottom"/>
          </w:tcPr>
          <w:p w14:paraId="424AA17E" w14:textId="7398EABB" w:rsidR="006027CA" w:rsidRPr="00EF5542" w:rsidRDefault="006027CA" w:rsidP="006027C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4.13 (2.42</w:t>
            </w:r>
            <w:r w:rsidR="00913C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7.03)</w:t>
            </w:r>
          </w:p>
        </w:tc>
        <w:tc>
          <w:tcPr>
            <w:tcW w:w="1843" w:type="dxa"/>
            <w:vAlign w:val="bottom"/>
          </w:tcPr>
          <w:p w14:paraId="4422437A" w14:textId="4A14420D" w:rsidR="006027CA" w:rsidRPr="00EF5542" w:rsidRDefault="006027CA" w:rsidP="00531623">
            <w:pPr>
              <w:widowControl/>
              <w:ind w:firstLineChars="50" w:firstLine="10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5.34 (2.49</w:t>
            </w:r>
            <w:r w:rsidR="00913C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11.42)</w:t>
            </w:r>
          </w:p>
        </w:tc>
        <w:tc>
          <w:tcPr>
            <w:tcW w:w="992" w:type="dxa"/>
            <w:vAlign w:val="bottom"/>
          </w:tcPr>
          <w:p w14:paraId="71837DF4" w14:textId="497FEB7A" w:rsidR="006027CA" w:rsidRPr="00EF5542" w:rsidRDefault="006027CA" w:rsidP="006027CA">
            <w:pPr>
              <w:jc w:val="center"/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0.679</w:t>
            </w:r>
          </w:p>
        </w:tc>
        <w:tc>
          <w:tcPr>
            <w:tcW w:w="1701" w:type="dxa"/>
            <w:vAlign w:val="bottom"/>
          </w:tcPr>
          <w:p w14:paraId="5C83E34A" w14:textId="7D77FEF9" w:rsidR="006027CA" w:rsidRPr="00EF5542" w:rsidRDefault="006027CA" w:rsidP="006027C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 (0.62</w:t>
            </w:r>
            <w:r w:rsidR="00913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5.11)</w:t>
            </w:r>
          </w:p>
        </w:tc>
        <w:tc>
          <w:tcPr>
            <w:tcW w:w="1843" w:type="dxa"/>
            <w:vAlign w:val="bottom"/>
          </w:tcPr>
          <w:p w14:paraId="4AB36C38" w14:textId="10B8FB2E" w:rsidR="006027CA" w:rsidRPr="00EF5542" w:rsidRDefault="006027CA" w:rsidP="006027C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2.50 (1.35</w:t>
            </w:r>
            <w:r w:rsidR="00913C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4.64)</w:t>
            </w:r>
          </w:p>
        </w:tc>
        <w:tc>
          <w:tcPr>
            <w:tcW w:w="992" w:type="dxa"/>
            <w:vAlign w:val="bottom"/>
          </w:tcPr>
          <w:p w14:paraId="604B6E1E" w14:textId="2E555A98" w:rsidR="006027CA" w:rsidRPr="00EF5542" w:rsidRDefault="006027CA" w:rsidP="006027CA">
            <w:pPr>
              <w:jc w:val="center"/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0.834</w:t>
            </w:r>
          </w:p>
        </w:tc>
      </w:tr>
      <w:tr w:rsidR="006027CA" w:rsidRPr="00EF5542" w14:paraId="356DD050" w14:textId="77777777" w:rsidTr="00FF59C9">
        <w:trPr>
          <w:trHeight w:val="56"/>
        </w:trPr>
        <w:tc>
          <w:tcPr>
            <w:tcW w:w="2552" w:type="dxa"/>
            <w:tcBorders>
              <w:bottom w:val="nil"/>
            </w:tcBorders>
            <w:vAlign w:val="center"/>
          </w:tcPr>
          <w:p w14:paraId="608FCEDC" w14:textId="77777777" w:rsidR="006027CA" w:rsidRPr="00EF5542" w:rsidRDefault="006027CA" w:rsidP="006027CA">
            <w:pPr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EF5542">
              <w:rPr>
                <w:rFonts w:ascii="Times New Roman" w:hAnsi="Times New Roman" w:cs="Times New Roman"/>
                <w:b/>
                <w:bCs/>
                <w:szCs w:val="21"/>
              </w:rPr>
              <w:t xml:space="preserve">MGS </w:t>
            </w:r>
          </w:p>
        </w:tc>
        <w:tc>
          <w:tcPr>
            <w:tcW w:w="1559" w:type="dxa"/>
            <w:tcBorders>
              <w:bottom w:val="nil"/>
            </w:tcBorders>
            <w:vAlign w:val="bottom"/>
          </w:tcPr>
          <w:p w14:paraId="07FFC4D6" w14:textId="53D23124" w:rsidR="006027CA" w:rsidRPr="00EF5542" w:rsidRDefault="006027CA" w:rsidP="006027C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1.40 (1.25</w:t>
            </w:r>
            <w:r w:rsidR="00913C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1.56)</w:t>
            </w:r>
          </w:p>
        </w:tc>
        <w:tc>
          <w:tcPr>
            <w:tcW w:w="1843" w:type="dxa"/>
            <w:tcBorders>
              <w:bottom w:val="nil"/>
            </w:tcBorders>
            <w:vAlign w:val="bottom"/>
          </w:tcPr>
          <w:p w14:paraId="7A2F0354" w14:textId="32CCCCF5" w:rsidR="006027CA" w:rsidRPr="00EF5542" w:rsidRDefault="006027CA" w:rsidP="006027C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1.51 (1.32</w:t>
            </w:r>
            <w:r w:rsidR="00913C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1.73)</w:t>
            </w:r>
          </w:p>
        </w:tc>
        <w:tc>
          <w:tcPr>
            <w:tcW w:w="992" w:type="dxa"/>
            <w:tcBorders>
              <w:bottom w:val="nil"/>
            </w:tcBorders>
            <w:vAlign w:val="bottom"/>
          </w:tcPr>
          <w:p w14:paraId="789FB98E" w14:textId="4B798235" w:rsidR="006027CA" w:rsidRPr="00EF5542" w:rsidRDefault="006027CA" w:rsidP="006027CA">
            <w:pPr>
              <w:jc w:val="center"/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0.691</w:t>
            </w:r>
          </w:p>
        </w:tc>
        <w:tc>
          <w:tcPr>
            <w:tcW w:w="1701" w:type="dxa"/>
            <w:tcBorders>
              <w:bottom w:val="nil"/>
            </w:tcBorders>
            <w:vAlign w:val="bottom"/>
          </w:tcPr>
          <w:p w14:paraId="229E6929" w14:textId="215E277D" w:rsidR="006027CA" w:rsidRPr="00EF5542" w:rsidRDefault="006027CA" w:rsidP="006027C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1.27 (0.99</w:t>
            </w:r>
            <w:r w:rsidR="00913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1.63)</w:t>
            </w:r>
          </w:p>
        </w:tc>
        <w:tc>
          <w:tcPr>
            <w:tcW w:w="1843" w:type="dxa"/>
            <w:tcBorders>
              <w:bottom w:val="nil"/>
            </w:tcBorders>
            <w:vAlign w:val="bottom"/>
          </w:tcPr>
          <w:p w14:paraId="32350504" w14:textId="6F5D62DB" w:rsidR="006027CA" w:rsidRPr="00EF5542" w:rsidRDefault="006027CA" w:rsidP="006027C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1.70 (1.44</w:t>
            </w:r>
            <w:r w:rsidR="00913C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2.01)</w:t>
            </w:r>
          </w:p>
        </w:tc>
        <w:tc>
          <w:tcPr>
            <w:tcW w:w="992" w:type="dxa"/>
            <w:tcBorders>
              <w:bottom w:val="nil"/>
            </w:tcBorders>
            <w:vAlign w:val="bottom"/>
          </w:tcPr>
          <w:p w14:paraId="370E29FE" w14:textId="1B8151B6" w:rsidR="006027CA" w:rsidRPr="00EF5542" w:rsidRDefault="006027CA" w:rsidP="006027CA">
            <w:pPr>
              <w:jc w:val="center"/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0.155</w:t>
            </w:r>
          </w:p>
        </w:tc>
      </w:tr>
      <w:tr w:rsidR="006027CA" w:rsidRPr="00EF5542" w14:paraId="56DCCEB7" w14:textId="77777777" w:rsidTr="00FF59C9">
        <w:trPr>
          <w:trHeight w:val="56"/>
        </w:trPr>
        <w:tc>
          <w:tcPr>
            <w:tcW w:w="2552" w:type="dxa"/>
            <w:tcBorders>
              <w:top w:val="nil"/>
              <w:bottom w:val="single" w:sz="4" w:space="0" w:color="auto"/>
            </w:tcBorders>
            <w:vAlign w:val="center"/>
          </w:tcPr>
          <w:p w14:paraId="2CDAB50E" w14:textId="77777777" w:rsidR="006027CA" w:rsidRPr="00EF5542" w:rsidRDefault="006027CA" w:rsidP="006027CA">
            <w:pPr>
              <w:rPr>
                <w:rFonts w:ascii="Times New Roman" w:hAnsi="Times New Roman" w:cs="Times New Roman"/>
                <w:b/>
                <w:bCs/>
                <w:color w:val="101214"/>
                <w:szCs w:val="21"/>
                <w:shd w:val="clear" w:color="auto" w:fill="FFFFFF"/>
              </w:rPr>
            </w:pPr>
            <w:r w:rsidRPr="00EF5542">
              <w:rPr>
                <w:rFonts w:ascii="Times New Roman" w:hAnsi="Times New Roman" w:cs="Times New Roman"/>
                <w:b/>
                <w:bCs/>
                <w:szCs w:val="21"/>
              </w:rPr>
              <w:t>MGS/weight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bottom"/>
          </w:tcPr>
          <w:p w14:paraId="5D60B127" w14:textId="4827A216" w:rsidR="006027CA" w:rsidRPr="00EF5542" w:rsidRDefault="006027CA" w:rsidP="006027C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1.04 (1.02</w:t>
            </w:r>
            <w:r w:rsidR="00913C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1.06)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vAlign w:val="bottom"/>
          </w:tcPr>
          <w:p w14:paraId="6179018E" w14:textId="1CEA23EF" w:rsidR="006027CA" w:rsidRPr="00EF5542" w:rsidRDefault="006027CA" w:rsidP="006027C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1.04 (1.02</w:t>
            </w:r>
            <w:r w:rsidR="00913C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1.07)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bottom"/>
          </w:tcPr>
          <w:p w14:paraId="7A3D7D00" w14:textId="0F8511C2" w:rsidR="006027CA" w:rsidRPr="00EF5542" w:rsidRDefault="006027CA" w:rsidP="006027CA">
            <w:pPr>
              <w:jc w:val="center"/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0.934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bottom"/>
          </w:tcPr>
          <w:p w14:paraId="23F14FBB" w14:textId="5D333CAD" w:rsidR="006027CA" w:rsidRPr="00EF5542" w:rsidRDefault="006027CA" w:rsidP="006027C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 (0.98</w:t>
            </w:r>
            <w:r w:rsidR="00913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1.04)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vAlign w:val="bottom"/>
          </w:tcPr>
          <w:p w14:paraId="7B8C6D9B" w14:textId="00606202" w:rsidR="006027CA" w:rsidRPr="00EF5542" w:rsidRDefault="006027CA" w:rsidP="006027C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1.02 (1.00</w:t>
            </w:r>
            <w:r w:rsidR="00913C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1.03)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bottom"/>
          </w:tcPr>
          <w:p w14:paraId="5555C7BF" w14:textId="4B287A73" w:rsidR="006027CA" w:rsidRPr="00EF5542" w:rsidRDefault="006027CA" w:rsidP="006027CA">
            <w:pPr>
              <w:jc w:val="center"/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0.972</w:t>
            </w:r>
          </w:p>
        </w:tc>
      </w:tr>
    </w:tbl>
    <w:p w14:paraId="220F9E1D" w14:textId="29A55BD7" w:rsidR="00E60123" w:rsidRPr="00FF59C9" w:rsidRDefault="00E85A29" w:rsidP="0042469D">
      <w:pPr>
        <w:widowControl/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FF59C9">
        <w:rPr>
          <w:rFonts w:ascii="Times New Roman" w:hAnsi="Times New Roman" w:cs="Times New Roman"/>
          <w:sz w:val="20"/>
          <w:szCs w:val="20"/>
        </w:rPr>
        <w:t xml:space="preserve">Abbreviations: HGS: Hand grip strength; MGS: </w:t>
      </w:r>
      <w:r w:rsidR="005502CE" w:rsidRPr="00FF59C9">
        <w:rPr>
          <w:rFonts w:ascii="Times New Roman" w:hAnsi="Times New Roman" w:cs="Times New Roman"/>
          <w:sz w:val="20"/>
          <w:szCs w:val="20"/>
        </w:rPr>
        <w:t>M</w:t>
      </w:r>
      <w:r w:rsidRPr="00FF59C9">
        <w:rPr>
          <w:rFonts w:ascii="Times New Roman" w:hAnsi="Times New Roman" w:cs="Times New Roman"/>
          <w:sz w:val="20"/>
          <w:szCs w:val="20"/>
        </w:rPr>
        <w:t xml:space="preserve">aximum value of dominant hand; </w:t>
      </w:r>
      <w:r w:rsidR="00CE18FB" w:rsidRPr="00FF59C9">
        <w:rPr>
          <w:rFonts w:ascii="Times New Roman" w:hAnsi="Times New Roman" w:cs="Times New Roman"/>
          <w:sz w:val="20"/>
          <w:szCs w:val="20"/>
        </w:rPr>
        <w:t xml:space="preserve">MGS/weight: </w:t>
      </w:r>
      <w:r w:rsidRPr="00FF59C9">
        <w:rPr>
          <w:rFonts w:ascii="Times New Roman" w:hAnsi="Times New Roman" w:cs="Times New Roman"/>
          <w:sz w:val="20"/>
          <w:szCs w:val="20"/>
        </w:rPr>
        <w:t>MGS/body weight *100</w:t>
      </w:r>
      <w:r w:rsidR="00A62732" w:rsidRPr="00FF59C9">
        <w:rPr>
          <w:rFonts w:ascii="Times New Roman" w:hAnsi="Times New Roman" w:cs="Times New Roman"/>
          <w:sz w:val="20"/>
          <w:szCs w:val="20"/>
        </w:rPr>
        <w:t xml:space="preserve">; </w:t>
      </w:r>
      <w:bookmarkStart w:id="0" w:name="_Hlk135919989"/>
      <w:r w:rsidR="00A62732" w:rsidRPr="00FF59C9">
        <w:rPr>
          <w:rFonts w:ascii="Times New Roman" w:hAnsi="Times New Roman" w:cs="Times New Roman"/>
          <w:sz w:val="20"/>
          <w:szCs w:val="20"/>
        </w:rPr>
        <w:t>PY</w:t>
      </w:r>
      <w:r w:rsidR="0041749E" w:rsidRPr="00FF59C9">
        <w:rPr>
          <w:rFonts w:ascii="Times New Roman" w:hAnsi="Times New Roman" w:cs="Times New Roman"/>
          <w:sz w:val="20"/>
          <w:szCs w:val="20"/>
        </w:rPr>
        <w:t>s</w:t>
      </w:r>
      <w:r w:rsidR="00A62732" w:rsidRPr="00FF59C9">
        <w:rPr>
          <w:rFonts w:ascii="Times New Roman" w:hAnsi="Times New Roman" w:cs="Times New Roman"/>
          <w:sz w:val="20"/>
          <w:szCs w:val="20"/>
        </w:rPr>
        <w:t>: person-years</w:t>
      </w:r>
      <w:r w:rsidRPr="00FF59C9">
        <w:rPr>
          <w:rFonts w:ascii="Times New Roman" w:hAnsi="Times New Roman" w:cs="Times New Roman"/>
          <w:sz w:val="20"/>
          <w:szCs w:val="20"/>
          <w:vertAlign w:val="superscript"/>
        </w:rPr>
        <w:t xml:space="preserve">. </w:t>
      </w:r>
      <w:bookmarkEnd w:id="0"/>
      <w:r w:rsidRPr="00FF59C9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="00A62732" w:rsidRPr="00FF59C9" w:rsidDel="00A62732">
        <w:rPr>
          <w:rFonts w:ascii="Times New Roman" w:hAnsi="Times New Roman" w:cs="Times New Roman"/>
          <w:sz w:val="20"/>
          <w:szCs w:val="20"/>
        </w:rPr>
        <w:t xml:space="preserve"> </w:t>
      </w:r>
      <w:r w:rsidR="00A62732" w:rsidRPr="00FF59C9">
        <w:rPr>
          <w:rFonts w:ascii="Times New Roman" w:hAnsi="Times New Roman" w:cs="Times New Roman"/>
          <w:sz w:val="20"/>
          <w:szCs w:val="20"/>
        </w:rPr>
        <w:t xml:space="preserve">The results were presents as </w:t>
      </w:r>
      <w:r w:rsidRPr="00FF59C9">
        <w:rPr>
          <w:rFonts w:ascii="Times New Roman" w:hAnsi="Times New Roman" w:cs="Times New Roman"/>
          <w:sz w:val="20"/>
          <w:szCs w:val="20"/>
        </w:rPr>
        <w:t xml:space="preserve">per 5kg decrease in HGS and MGS, and per </w:t>
      </w:r>
      <w:r w:rsidR="00751AF1" w:rsidRPr="00FF59C9">
        <w:rPr>
          <w:rFonts w:ascii="Times New Roman" w:hAnsi="Times New Roman" w:cs="Times New Roman"/>
          <w:sz w:val="20"/>
          <w:szCs w:val="20"/>
        </w:rPr>
        <w:t xml:space="preserve">one </w:t>
      </w:r>
      <w:r w:rsidRPr="00FF59C9">
        <w:rPr>
          <w:rFonts w:ascii="Times New Roman" w:hAnsi="Times New Roman" w:cs="Times New Roman"/>
          <w:sz w:val="20"/>
          <w:szCs w:val="20"/>
        </w:rPr>
        <w:t>unit decrease in HGS/BMI and MGS/weight.</w:t>
      </w:r>
      <w:r w:rsidR="001C63C8" w:rsidRPr="00FF59C9">
        <w:rPr>
          <w:rFonts w:ascii="Times New Roman" w:hAnsi="Times New Roman" w:cs="Times New Roman"/>
          <w:sz w:val="20"/>
          <w:szCs w:val="20"/>
        </w:rPr>
        <w:t xml:space="preserve"> Cox regression model was adjusted for age, race, education level, marital status, income-to-poverty ratio, smoking status, alcohol drinking, regular exercise, baseline chronic diseases (cancer, CVD, hypertension, hyperlipidemia, diabetes).</w:t>
      </w:r>
      <w:r w:rsidR="00961281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61281" w:rsidRPr="004A3F3D">
        <w:rPr>
          <w:rFonts w:ascii="Times New Roman" w:hAnsi="Times New Roman" w:cs="Times New Roman"/>
          <w:sz w:val="18"/>
          <w:szCs w:val="18"/>
        </w:rPr>
        <w:t>Cox regression was corrected for sample weights.</w:t>
      </w:r>
      <w:r w:rsidR="00DB79C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B79C5" w:rsidRPr="004A3F3D">
        <w:rPr>
          <w:rFonts w:ascii="Times New Roman" w:hAnsi="Times New Roman" w:cs="Times New Roman"/>
          <w:sz w:val="18"/>
          <w:szCs w:val="18"/>
        </w:rPr>
        <w:t>HR (</w:t>
      </w:r>
      <w:r w:rsidR="00C04AF8">
        <w:rPr>
          <w:rFonts w:ascii="Times New Roman" w:hAnsi="Times New Roman" w:cs="Times New Roman"/>
          <w:sz w:val="18"/>
          <w:szCs w:val="18"/>
        </w:rPr>
        <w:t>95% CI</w:t>
      </w:r>
      <w:r w:rsidR="00DB79C5" w:rsidRPr="004A3F3D">
        <w:rPr>
          <w:rFonts w:ascii="Times New Roman" w:hAnsi="Times New Roman" w:cs="Times New Roman"/>
          <w:sz w:val="18"/>
          <w:szCs w:val="18"/>
        </w:rPr>
        <w:t xml:space="preserve">) in bold indicates </w:t>
      </w:r>
      <w:r w:rsidR="00DB79C5" w:rsidRPr="00894688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="00DB79C5" w:rsidRPr="004A3F3D">
        <w:rPr>
          <w:rFonts w:ascii="Times New Roman" w:hAnsi="Times New Roman" w:cs="Times New Roman"/>
          <w:sz w:val="18"/>
          <w:szCs w:val="18"/>
        </w:rPr>
        <w:t>≤0.05.</w:t>
      </w:r>
    </w:p>
    <w:p w14:paraId="246D7B09" w14:textId="66F4E3B3" w:rsidR="00E60123" w:rsidRPr="00964744" w:rsidRDefault="00E60123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964744">
        <w:rPr>
          <w:rFonts w:ascii="Times New Roman" w:hAnsi="Times New Roman" w:cs="Times New Roman"/>
          <w:sz w:val="18"/>
          <w:szCs w:val="18"/>
        </w:rPr>
        <w:br w:type="page"/>
      </w:r>
    </w:p>
    <w:p w14:paraId="46B4BDA0" w14:textId="661644B5" w:rsidR="000B2140" w:rsidRPr="00EF5542" w:rsidRDefault="000B2140" w:rsidP="000B214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F5542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="00290E7E" w:rsidRPr="00EF55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141AD" w:rsidRPr="00EF554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141AD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="00B141AD" w:rsidRPr="00EF55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F5542">
        <w:rPr>
          <w:rFonts w:ascii="Times New Roman" w:hAnsi="Times New Roman" w:cs="Times New Roman"/>
          <w:b/>
          <w:bCs/>
          <w:sz w:val="24"/>
          <w:szCs w:val="24"/>
        </w:rPr>
        <w:t xml:space="preserve">Association between </w:t>
      </w:r>
      <w:r w:rsidR="003B2A1E" w:rsidRPr="00EF5542">
        <w:rPr>
          <w:rFonts w:ascii="Times New Roman" w:hAnsi="Times New Roman" w:cs="Times New Roman"/>
          <w:b/>
          <w:bCs/>
          <w:sz w:val="24"/>
          <w:szCs w:val="24"/>
        </w:rPr>
        <w:t>low grip strength of different definitions</w:t>
      </w:r>
      <w:r w:rsidRPr="00EF5542">
        <w:rPr>
          <w:rFonts w:ascii="Times New Roman" w:hAnsi="Times New Roman" w:cs="Times New Roman"/>
          <w:b/>
          <w:bCs/>
          <w:sz w:val="24"/>
          <w:szCs w:val="24"/>
        </w:rPr>
        <w:t xml:space="preserve"> and risk of all-cause mortality </w:t>
      </w:r>
      <w:r w:rsidR="00A62732" w:rsidRPr="00EF5542">
        <w:rPr>
          <w:rFonts w:ascii="Times New Roman" w:hAnsi="Times New Roman" w:cs="Times New Roman"/>
          <w:b/>
          <w:bCs/>
          <w:sz w:val="24"/>
          <w:szCs w:val="24"/>
        </w:rPr>
        <w:t>by age in men and women</w:t>
      </w:r>
    </w:p>
    <w:tbl>
      <w:tblPr>
        <w:tblStyle w:val="a6"/>
        <w:tblW w:w="11625" w:type="dxa"/>
        <w:tblInd w:w="-1291" w:type="dxa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3"/>
        <w:gridCol w:w="1842"/>
        <w:gridCol w:w="1701"/>
        <w:gridCol w:w="986"/>
        <w:gridCol w:w="1849"/>
        <w:gridCol w:w="1701"/>
        <w:gridCol w:w="993"/>
      </w:tblGrid>
      <w:tr w:rsidR="00280857" w:rsidRPr="00EF5542" w14:paraId="726F5EDC" w14:textId="77777777" w:rsidTr="00FF59C9">
        <w:trPr>
          <w:trHeight w:val="357"/>
        </w:trPr>
        <w:tc>
          <w:tcPr>
            <w:tcW w:w="2553" w:type="dxa"/>
            <w:vMerge w:val="restart"/>
            <w:tcBorders>
              <w:top w:val="single" w:sz="8" w:space="0" w:color="auto"/>
              <w:right w:val="nil"/>
            </w:tcBorders>
            <w:vAlign w:val="center"/>
          </w:tcPr>
          <w:p w14:paraId="051F7FA0" w14:textId="77777777" w:rsidR="00280857" w:rsidRPr="00EF5542" w:rsidRDefault="00280857" w:rsidP="0028085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46FD656" w14:textId="69C11455" w:rsidR="00280857" w:rsidRPr="00EF5542" w:rsidRDefault="00280857" w:rsidP="0028085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Men</w:t>
            </w:r>
          </w:p>
        </w:tc>
        <w:tc>
          <w:tcPr>
            <w:tcW w:w="986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717E5BB9" w14:textId="1FB233F9" w:rsidR="00280857" w:rsidRPr="0046235B" w:rsidRDefault="00280857" w:rsidP="00280857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46235B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="00957769" w:rsidRPr="0046235B">
              <w:rPr>
                <w:rFonts w:ascii="Times New Roman" w:hAnsi="Times New Roman" w:cs="Times New Roman"/>
                <w:i/>
                <w:iCs/>
                <w:szCs w:val="21"/>
                <w:vertAlign w:val="subscript"/>
              </w:rPr>
              <w:t>interaction</w:t>
            </w:r>
          </w:p>
        </w:tc>
        <w:tc>
          <w:tcPr>
            <w:tcW w:w="355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791AC6D" w14:textId="116C64F5" w:rsidR="00280857" w:rsidRPr="00EF5542" w:rsidRDefault="00280857" w:rsidP="0028085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Women</w:t>
            </w:r>
          </w:p>
        </w:tc>
        <w:tc>
          <w:tcPr>
            <w:tcW w:w="993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27DD5E17" w14:textId="0320453C" w:rsidR="00280857" w:rsidRPr="0046235B" w:rsidRDefault="00280857" w:rsidP="00280857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46235B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="00957769" w:rsidRPr="0046235B">
              <w:rPr>
                <w:rFonts w:ascii="Times New Roman" w:hAnsi="Times New Roman" w:cs="Times New Roman"/>
                <w:i/>
                <w:iCs/>
                <w:szCs w:val="21"/>
                <w:vertAlign w:val="subscript"/>
              </w:rPr>
              <w:t>interaction</w:t>
            </w:r>
          </w:p>
        </w:tc>
      </w:tr>
      <w:tr w:rsidR="00280857" w:rsidRPr="00EF5542" w14:paraId="1ADA1D0E" w14:textId="77777777" w:rsidTr="00FF59C9">
        <w:trPr>
          <w:trHeight w:val="357"/>
        </w:trPr>
        <w:tc>
          <w:tcPr>
            <w:tcW w:w="2553" w:type="dxa"/>
            <w:vMerge/>
            <w:tcBorders>
              <w:bottom w:val="single" w:sz="8" w:space="0" w:color="auto"/>
              <w:right w:val="nil"/>
            </w:tcBorders>
            <w:vAlign w:val="center"/>
          </w:tcPr>
          <w:p w14:paraId="35971B34" w14:textId="77777777" w:rsidR="00280857" w:rsidRPr="00EF5542" w:rsidRDefault="00280857" w:rsidP="0028085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0FB6858" w14:textId="6DFA3CAA" w:rsidR="00280857" w:rsidRPr="00EF5542" w:rsidRDefault="00280857" w:rsidP="0028085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&lt;65 years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7DEB243" w14:textId="079C5A80" w:rsidR="00280857" w:rsidRPr="00EF5542" w:rsidRDefault="00280857" w:rsidP="0028085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≥65 years</w:t>
            </w:r>
          </w:p>
        </w:tc>
        <w:tc>
          <w:tcPr>
            <w:tcW w:w="986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45699A52" w14:textId="01EC2E69" w:rsidR="00280857" w:rsidRPr="00EF5542" w:rsidRDefault="00280857" w:rsidP="0028085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F5202E4" w14:textId="3FDD49EE" w:rsidR="00280857" w:rsidRPr="00EF5542" w:rsidRDefault="00280857" w:rsidP="0028085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&lt;65 years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845F37F" w14:textId="2C12E834" w:rsidR="00280857" w:rsidRPr="00EF5542" w:rsidRDefault="00280857" w:rsidP="0028085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≥65 years</w:t>
            </w:r>
          </w:p>
        </w:tc>
        <w:tc>
          <w:tcPr>
            <w:tcW w:w="993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7E9AFC9D" w14:textId="77777777" w:rsidR="00280857" w:rsidRPr="00EF5542" w:rsidRDefault="00280857" w:rsidP="0028085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C0ECA" w:rsidRPr="00EF5542" w14:paraId="6090B10A" w14:textId="77777777" w:rsidTr="00FF59C9">
        <w:trPr>
          <w:trHeight w:val="357"/>
        </w:trPr>
        <w:tc>
          <w:tcPr>
            <w:tcW w:w="2553" w:type="dxa"/>
            <w:tcBorders>
              <w:top w:val="single" w:sz="8" w:space="0" w:color="auto"/>
              <w:bottom w:val="nil"/>
              <w:right w:val="nil"/>
            </w:tcBorders>
            <w:vAlign w:val="center"/>
          </w:tcPr>
          <w:p w14:paraId="3C996C0A" w14:textId="7D0A8762" w:rsidR="001C0ECA" w:rsidRPr="00EF5542" w:rsidRDefault="001C0ECA" w:rsidP="001C0ECA">
            <w:pPr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Low reference grip strength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64D2A02F" w14:textId="69EFBDE2" w:rsidR="001C0ECA" w:rsidRPr="008F1209" w:rsidRDefault="001C0ECA" w:rsidP="001C0EC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2.12 (1.47</w:t>
            </w:r>
            <w:r w:rsidR="00A00DFD"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,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3.05)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7F582222" w14:textId="1C8767A7" w:rsidR="001C0ECA" w:rsidRPr="008F1209" w:rsidRDefault="001C0ECA" w:rsidP="001C0EC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1.97 (1.47</w:t>
            </w:r>
            <w:r w:rsidR="00A00DFD"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,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2.65)</w:t>
            </w:r>
          </w:p>
        </w:tc>
        <w:tc>
          <w:tcPr>
            <w:tcW w:w="98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7322643D" w14:textId="0FB080BD" w:rsidR="001C0ECA" w:rsidRPr="008F1209" w:rsidRDefault="001C0ECA" w:rsidP="001C0EC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8F12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0.371</w:t>
            </w:r>
          </w:p>
        </w:tc>
        <w:tc>
          <w:tcPr>
            <w:tcW w:w="184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096C7BF6" w14:textId="486A465A" w:rsidR="001C0ECA" w:rsidRPr="008F1209" w:rsidRDefault="001C0ECA" w:rsidP="001C0EC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1.69 (1.04</w:t>
            </w:r>
            <w:r w:rsidR="00A00DFD"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,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2.76)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21DC5354" w14:textId="6AB4A97D" w:rsidR="001C0ECA" w:rsidRPr="008F1209" w:rsidRDefault="001C0ECA" w:rsidP="001C0EC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8F1209">
              <w:rPr>
                <w:rFonts w:ascii="Times New Roman" w:hAnsi="Times New Roman" w:cs="Times New Roman"/>
                <w:color w:val="000000"/>
                <w:szCs w:val="21"/>
              </w:rPr>
              <w:t>1.18 (0.91</w:t>
            </w:r>
            <w:r w:rsidR="00A00DFD" w:rsidRPr="008F1209">
              <w:rPr>
                <w:rFonts w:ascii="Times New Roman" w:hAnsi="Times New Roman" w:cs="Times New Roman"/>
                <w:color w:val="000000"/>
                <w:szCs w:val="21"/>
              </w:rPr>
              <w:t xml:space="preserve">, </w:t>
            </w:r>
            <w:r w:rsidRPr="008F1209">
              <w:rPr>
                <w:rFonts w:ascii="Times New Roman" w:hAnsi="Times New Roman" w:cs="Times New Roman"/>
                <w:color w:val="000000"/>
                <w:szCs w:val="21"/>
              </w:rPr>
              <w:t>1.54)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1C757185" w14:textId="4F0E37E4" w:rsidR="001C0ECA" w:rsidRPr="008F1209" w:rsidRDefault="001C0ECA" w:rsidP="001C0E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F12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0.087</w:t>
            </w:r>
          </w:p>
        </w:tc>
      </w:tr>
      <w:tr w:rsidR="00042FC9" w:rsidRPr="00EF5542" w14:paraId="2F102FF3" w14:textId="77777777" w:rsidTr="00FF59C9">
        <w:trPr>
          <w:trHeight w:val="357"/>
        </w:trPr>
        <w:tc>
          <w:tcPr>
            <w:tcW w:w="2553" w:type="dxa"/>
            <w:tcBorders>
              <w:top w:val="nil"/>
              <w:bottom w:val="nil"/>
              <w:right w:val="nil"/>
            </w:tcBorders>
            <w:vAlign w:val="center"/>
          </w:tcPr>
          <w:p w14:paraId="3ADC1B8A" w14:textId="0EBCD649" w:rsidR="00042FC9" w:rsidRPr="00EF5542" w:rsidRDefault="00042FC9" w:rsidP="00042FC9">
            <w:pPr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 xml:space="preserve">Lowest 20% grip strength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9443E" w14:textId="0E102D41" w:rsidR="00042FC9" w:rsidRPr="008F1209" w:rsidRDefault="00042FC9" w:rsidP="00042FC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2.97 (1.78,</w:t>
            </w:r>
            <w:r w:rsidRPr="008F1209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 xml:space="preserve">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4.97)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BC076" w14:textId="0D7F01EB" w:rsidR="00042FC9" w:rsidRPr="008F1209" w:rsidRDefault="00042FC9" w:rsidP="00042FC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2.49 (1.69,</w:t>
            </w:r>
            <w:r w:rsidRPr="008F1209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 xml:space="preserve">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3.68)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342B6" w14:textId="5C79473F" w:rsidR="00042FC9" w:rsidRPr="008F1209" w:rsidRDefault="00042FC9" w:rsidP="00042FC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8F120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0.514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323C6" w14:textId="2E25A938" w:rsidR="00042FC9" w:rsidRPr="008F1209" w:rsidRDefault="00042FC9" w:rsidP="00042FC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2.16 (1.15,</w:t>
            </w:r>
            <w:r w:rsidRPr="008F1209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 xml:space="preserve">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4.06)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02CBD" w14:textId="25225B5A" w:rsidR="00042FC9" w:rsidRPr="008F1209" w:rsidRDefault="00042FC9" w:rsidP="00042FC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3.08 (2.13,</w:t>
            </w:r>
            <w:r w:rsidRPr="008F1209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 xml:space="preserve">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4.47)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0FEEA" w14:textId="32176190" w:rsidR="00042FC9" w:rsidRPr="008F1209" w:rsidRDefault="00042FC9" w:rsidP="00042FC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F120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0.848</w:t>
            </w:r>
          </w:p>
        </w:tc>
      </w:tr>
      <w:tr w:rsidR="001C0ECA" w:rsidRPr="00EF5542" w14:paraId="09133241" w14:textId="77777777" w:rsidTr="00FF59C9">
        <w:trPr>
          <w:trHeight w:val="250"/>
        </w:trPr>
        <w:tc>
          <w:tcPr>
            <w:tcW w:w="2553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E49CF0A" w14:textId="30F158AB" w:rsidR="001C0ECA" w:rsidRPr="00EF5542" w:rsidRDefault="001C0ECA" w:rsidP="001C0ECA">
            <w:pPr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Men≤26kg, women≤16kg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0987E03" w14:textId="44A60E3E" w:rsidR="001C0ECA" w:rsidRPr="00EF5542" w:rsidRDefault="001C0ECA" w:rsidP="001C0EC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4.67 (1.20</w:t>
            </w:r>
            <w:r w:rsidR="00A00DFD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18.13)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5270897" w14:textId="2D00EA47" w:rsidR="001C0ECA" w:rsidRPr="00EF5542" w:rsidRDefault="001C0ECA" w:rsidP="001C0ECA">
            <w:pP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2.71 (1.63</w:t>
            </w:r>
            <w:r w:rsidR="00A00DFD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4.48)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58157FB" w14:textId="6BEF7D7B" w:rsidR="001C0ECA" w:rsidRPr="00EF5542" w:rsidRDefault="001C0ECA" w:rsidP="001C0EC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0.230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E190AD4" w14:textId="040945D1" w:rsidR="001C0ECA" w:rsidRPr="00EF5542" w:rsidRDefault="001C0ECA" w:rsidP="001C0EC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F5542">
              <w:rPr>
                <w:rFonts w:ascii="Times New Roman" w:hAnsi="Times New Roman" w:cs="Times New Roman"/>
                <w:color w:val="000000"/>
                <w:szCs w:val="21"/>
              </w:rPr>
              <w:t>3.44 (0.64</w:t>
            </w:r>
            <w:r w:rsidR="00A00DFD">
              <w:rPr>
                <w:rFonts w:ascii="Times New Roman" w:hAnsi="Times New Roman" w:cs="Times New Roman"/>
                <w:color w:val="000000"/>
                <w:szCs w:val="21"/>
              </w:rPr>
              <w:t xml:space="preserve">, </w:t>
            </w:r>
            <w:r w:rsidRPr="00EF5542">
              <w:rPr>
                <w:rFonts w:ascii="Times New Roman" w:hAnsi="Times New Roman" w:cs="Times New Roman"/>
                <w:color w:val="000000"/>
                <w:szCs w:val="21"/>
              </w:rPr>
              <w:t>18.37)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1C14E44" w14:textId="01B9D777" w:rsidR="001C0ECA" w:rsidRPr="00EF5542" w:rsidRDefault="001C0ECA" w:rsidP="001C0EC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2.62 (1.66</w:t>
            </w:r>
            <w:r w:rsidR="00A00DFD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4.13)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FE46C15" w14:textId="11ECF9E5" w:rsidR="001C0ECA" w:rsidRPr="00EF5542" w:rsidRDefault="001C0ECA" w:rsidP="001C0E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0.942</w:t>
            </w:r>
          </w:p>
        </w:tc>
      </w:tr>
    </w:tbl>
    <w:p w14:paraId="19F53E7A" w14:textId="54597545" w:rsidR="00B141AD" w:rsidRDefault="000A4E48" w:rsidP="004329A0">
      <w:pPr>
        <w:widowControl/>
        <w:ind w:firstLineChars="200" w:firstLine="400"/>
        <w:jc w:val="left"/>
        <w:rPr>
          <w:rFonts w:ascii="Times New Roman" w:hAnsi="Times New Roman" w:cs="Times New Roman"/>
          <w:noProof/>
        </w:rPr>
      </w:pPr>
      <w:r w:rsidRPr="00FF59C9">
        <w:rPr>
          <w:rFonts w:ascii="Times New Roman" w:hAnsi="Times New Roman" w:cs="Times New Roman"/>
          <w:sz w:val="20"/>
          <w:szCs w:val="20"/>
        </w:rPr>
        <w:t xml:space="preserve">In Cox regression, </w:t>
      </w:r>
      <w:r w:rsidR="008F7D07" w:rsidRPr="00FF59C9">
        <w:rPr>
          <w:rFonts w:ascii="Times New Roman" w:hAnsi="Times New Roman" w:cs="Times New Roman"/>
          <w:sz w:val="20"/>
          <w:szCs w:val="20"/>
        </w:rPr>
        <w:t>p</w:t>
      </w:r>
      <w:r w:rsidR="00A62732" w:rsidRPr="00FF59C9">
        <w:rPr>
          <w:rFonts w:ascii="Times New Roman" w:hAnsi="Times New Roman" w:cs="Times New Roman"/>
          <w:sz w:val="20"/>
          <w:szCs w:val="20"/>
        </w:rPr>
        <w:t>articipants with normal grip strength w</w:t>
      </w:r>
      <w:r w:rsidR="00A06272" w:rsidRPr="00FF59C9">
        <w:rPr>
          <w:rFonts w:ascii="Times New Roman" w:hAnsi="Times New Roman" w:cs="Times New Roman"/>
          <w:sz w:val="20"/>
          <w:szCs w:val="20"/>
        </w:rPr>
        <w:t>ere</w:t>
      </w:r>
      <w:r w:rsidR="00A62732" w:rsidRPr="00FF59C9">
        <w:rPr>
          <w:rFonts w:ascii="Times New Roman" w:hAnsi="Times New Roman" w:cs="Times New Roman"/>
          <w:sz w:val="20"/>
          <w:szCs w:val="20"/>
        </w:rPr>
        <w:t xml:space="preserve"> used as reference group. </w:t>
      </w:r>
      <w:r w:rsidR="00D01852" w:rsidRPr="00FF59C9">
        <w:rPr>
          <w:rFonts w:ascii="Times New Roman" w:hAnsi="Times New Roman" w:cs="Times New Roman"/>
          <w:sz w:val="20"/>
          <w:szCs w:val="20"/>
        </w:rPr>
        <w:t>Multivariable m</w:t>
      </w:r>
      <w:r w:rsidRPr="00FF59C9">
        <w:rPr>
          <w:rFonts w:ascii="Times New Roman" w:hAnsi="Times New Roman" w:cs="Times New Roman"/>
          <w:sz w:val="20"/>
          <w:szCs w:val="20"/>
        </w:rPr>
        <w:t xml:space="preserve">odel </w:t>
      </w:r>
      <w:r w:rsidR="004C083D" w:rsidRPr="00FF59C9">
        <w:rPr>
          <w:rFonts w:ascii="Times New Roman" w:hAnsi="Times New Roman" w:cs="Times New Roman"/>
          <w:sz w:val="20"/>
          <w:szCs w:val="20"/>
        </w:rPr>
        <w:t>was adjusted for age (</w:t>
      </w:r>
      <w:r w:rsidR="00A62732" w:rsidRPr="00FF59C9">
        <w:rPr>
          <w:rFonts w:ascii="Times New Roman" w:hAnsi="Times New Roman" w:cs="Times New Roman"/>
          <w:sz w:val="20"/>
          <w:szCs w:val="20"/>
        </w:rPr>
        <w:t xml:space="preserve">except for low </w:t>
      </w:r>
      <w:r w:rsidR="004C083D" w:rsidRPr="00FF59C9">
        <w:rPr>
          <w:rFonts w:ascii="Times New Roman" w:hAnsi="Times New Roman" w:cs="Times New Roman"/>
          <w:sz w:val="20"/>
          <w:szCs w:val="20"/>
        </w:rPr>
        <w:t>reference</w:t>
      </w:r>
      <w:r w:rsidR="00FC39DE" w:rsidRPr="00FF59C9">
        <w:rPr>
          <w:rFonts w:ascii="Times New Roman" w:hAnsi="Times New Roman" w:cs="Times New Roman"/>
          <w:sz w:val="20"/>
          <w:szCs w:val="20"/>
        </w:rPr>
        <w:t xml:space="preserve"> </w:t>
      </w:r>
      <w:r w:rsidR="00A62732" w:rsidRPr="00FF59C9">
        <w:rPr>
          <w:rFonts w:ascii="Times New Roman" w:hAnsi="Times New Roman" w:cs="Times New Roman"/>
          <w:sz w:val="20"/>
          <w:szCs w:val="20"/>
        </w:rPr>
        <w:t>grip strength</w:t>
      </w:r>
      <w:r w:rsidR="004C083D" w:rsidRPr="00FF59C9">
        <w:rPr>
          <w:rFonts w:ascii="Times New Roman" w:hAnsi="Times New Roman" w:cs="Times New Roman"/>
          <w:sz w:val="20"/>
          <w:szCs w:val="20"/>
        </w:rPr>
        <w:t>), race, education level, marital status, income-to-poverty ratio, smoking status, alcohol drinking, regular exercise, baseline chronic diseases (cancer, CVD, hypertension, hyperlipidemia, diabetes).</w:t>
      </w:r>
      <w:r w:rsidR="00961281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61281" w:rsidRPr="004A3F3D">
        <w:rPr>
          <w:rFonts w:ascii="Times New Roman" w:hAnsi="Times New Roman" w:cs="Times New Roman"/>
          <w:sz w:val="18"/>
          <w:szCs w:val="18"/>
        </w:rPr>
        <w:t>Cox regression was corrected for sample weights.</w:t>
      </w:r>
      <w:r w:rsidR="004C083D" w:rsidRPr="00FF59C9">
        <w:rPr>
          <w:rFonts w:ascii="Times New Roman" w:hAnsi="Times New Roman" w:cs="Times New Roman"/>
          <w:sz w:val="20"/>
          <w:szCs w:val="20"/>
        </w:rPr>
        <w:t xml:space="preserve"> </w:t>
      </w:r>
      <w:r w:rsidR="00DB79C5" w:rsidRPr="004A3F3D">
        <w:rPr>
          <w:rFonts w:ascii="Times New Roman" w:hAnsi="Times New Roman" w:cs="Times New Roman"/>
          <w:sz w:val="18"/>
          <w:szCs w:val="18"/>
        </w:rPr>
        <w:t>HR (</w:t>
      </w:r>
      <w:r w:rsidR="00C04AF8">
        <w:rPr>
          <w:rFonts w:ascii="Times New Roman" w:hAnsi="Times New Roman" w:cs="Times New Roman"/>
          <w:sz w:val="18"/>
          <w:szCs w:val="18"/>
        </w:rPr>
        <w:t>95% CI</w:t>
      </w:r>
      <w:r w:rsidR="00DB79C5" w:rsidRPr="004A3F3D">
        <w:rPr>
          <w:rFonts w:ascii="Times New Roman" w:hAnsi="Times New Roman" w:cs="Times New Roman"/>
          <w:sz w:val="18"/>
          <w:szCs w:val="18"/>
        </w:rPr>
        <w:t xml:space="preserve">) in bold indicates </w:t>
      </w:r>
      <w:r w:rsidR="00DB79C5" w:rsidRPr="00894688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="00DB79C5" w:rsidRPr="004A3F3D">
        <w:rPr>
          <w:rFonts w:ascii="Times New Roman" w:hAnsi="Times New Roman" w:cs="Times New Roman"/>
          <w:sz w:val="18"/>
          <w:szCs w:val="18"/>
        </w:rPr>
        <w:t>≤0.05.</w:t>
      </w:r>
      <w:r w:rsidR="00E60123" w:rsidRPr="00EF5542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bookmarkStart w:id="1" w:name="_Hlk169081090"/>
      <w:bookmarkStart w:id="2" w:name="_Hlk169082452"/>
      <w:r w:rsidR="00B141A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CECF810" wp14:editId="19E89F6C">
            <wp:extent cx="5470525" cy="7299325"/>
            <wp:effectExtent l="0" t="0" r="0" b="0"/>
            <wp:docPr id="95834619" name="图片 1" descr="图示, 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34619" name="图片 1" descr="图示, 工程绘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0525" cy="729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41AD">
        <w:rPr>
          <w:rFonts w:ascii="Times New Roman" w:hAnsi="Times New Roman" w:cs="Times New Roman"/>
          <w:noProof/>
        </w:rPr>
        <w:t xml:space="preserve"> </w:t>
      </w:r>
    </w:p>
    <w:p w14:paraId="706A9ECA" w14:textId="7D5FCBB4" w:rsidR="00B141AD" w:rsidRDefault="00B141AD" w:rsidP="00B141A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F1209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Pr="008F1209">
        <w:rPr>
          <w:rFonts w:ascii="Times New Roman" w:hAnsi="Times New Roman" w:cs="Times New Roman" w:hint="eastAsia"/>
          <w:b/>
          <w:bCs/>
          <w:sz w:val="24"/>
          <w:szCs w:val="24"/>
        </w:rPr>
        <w:t>S2</w:t>
      </w:r>
      <w:r w:rsidRPr="008F1209">
        <w:rPr>
          <w:rFonts w:ascii="Times New Roman" w:hAnsi="Times New Roman" w:cs="Times New Roman"/>
          <w:b/>
          <w:bCs/>
          <w:sz w:val="24"/>
          <w:szCs w:val="24"/>
        </w:rPr>
        <w:t xml:space="preserve"> Associ</w:t>
      </w:r>
      <w:r>
        <w:rPr>
          <w:rFonts w:ascii="Times New Roman" w:hAnsi="Times New Roman" w:cs="Times New Roman"/>
          <w:b/>
          <w:bCs/>
          <w:sz w:val="24"/>
          <w:szCs w:val="24"/>
        </w:rPr>
        <w:t>ation between different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handgrip strength measurements and mortality in Cox Regression with Restricted Cubic Spline by gender</w:t>
      </w:r>
    </w:p>
    <w:p w14:paraId="455AAEBB" w14:textId="4D2AE79A" w:rsidR="00B141AD" w:rsidRDefault="00B141AD" w:rsidP="00B141AD">
      <w:pPr>
        <w:ind w:firstLineChars="200" w:firstLine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Estimated in Cox regression with z-scores of handgrip strength measurements modelled as natural cubic splines with four knots. Z-score 0 was used as reference. HGS: hand grip strength; MGS: maximum value of dominant hand; MGS/weight: MGS/body weight *100. Cox regression model was adjusted for age (except for low reference grip strength), race, education level, marital status, income-to-poverty ratio, smoking status, alcohol drinking, regular exercise, baseline chronic diseases (cancer, CVD, hypertension, hyperlipidemia, diabetes).</w:t>
      </w:r>
      <w:r w:rsidR="0096128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961281" w:rsidRPr="004A3F3D">
        <w:rPr>
          <w:rFonts w:ascii="Times New Roman" w:hAnsi="Times New Roman" w:cs="Times New Roman"/>
          <w:sz w:val="18"/>
          <w:szCs w:val="18"/>
        </w:rPr>
        <w:t>Cox regression was corrected for sample weights.</w:t>
      </w:r>
    </w:p>
    <w:bookmarkEnd w:id="1"/>
    <w:bookmarkEnd w:id="2"/>
    <w:p w14:paraId="5F8D2275" w14:textId="19846B59" w:rsidR="00E60123" w:rsidRPr="00EF5542" w:rsidRDefault="004E4028" w:rsidP="0046235B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EF5542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="002A6C4B" w:rsidRPr="00EF55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141AD" w:rsidRPr="00EF554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141AD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="00B141AD" w:rsidRPr="00EF55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F7D07" w:rsidRPr="00EF5542">
        <w:rPr>
          <w:rFonts w:ascii="Times New Roman" w:hAnsi="Times New Roman" w:cs="Times New Roman"/>
          <w:b/>
          <w:bCs/>
          <w:sz w:val="24"/>
          <w:szCs w:val="24"/>
        </w:rPr>
        <w:t>Sensitivity analyses of a</w:t>
      </w:r>
      <w:r w:rsidR="00E60123" w:rsidRPr="00EF5542">
        <w:rPr>
          <w:rFonts w:ascii="Times New Roman" w:hAnsi="Times New Roman" w:cs="Times New Roman"/>
          <w:b/>
          <w:bCs/>
          <w:sz w:val="24"/>
          <w:szCs w:val="24"/>
        </w:rPr>
        <w:t xml:space="preserve">ssociation between different handgrip strength measurements and risk of all-cause mortality </w:t>
      </w:r>
    </w:p>
    <w:tbl>
      <w:tblPr>
        <w:tblStyle w:val="a6"/>
        <w:tblW w:w="9867" w:type="dxa"/>
        <w:tblInd w:w="-414" w:type="dxa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1"/>
        <w:gridCol w:w="1985"/>
        <w:gridCol w:w="2571"/>
      </w:tblGrid>
      <w:tr w:rsidR="00450F74" w:rsidRPr="00EF5542" w14:paraId="484436CD" w14:textId="77777777" w:rsidTr="00FF59C9">
        <w:trPr>
          <w:trHeight w:val="358"/>
        </w:trPr>
        <w:tc>
          <w:tcPr>
            <w:tcW w:w="5311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446FD48B" w14:textId="77777777" w:rsidR="00450F74" w:rsidRPr="00EF5542" w:rsidRDefault="00450F74" w:rsidP="005B074B">
            <w:pPr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139C3DF" w14:textId="7E2A5482" w:rsidR="00450F74" w:rsidRPr="00EF5542" w:rsidRDefault="0029301B" w:rsidP="005B074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Men</w:t>
            </w:r>
          </w:p>
        </w:tc>
        <w:tc>
          <w:tcPr>
            <w:tcW w:w="25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01C00A6" w14:textId="1D23E114" w:rsidR="00450F74" w:rsidRPr="00EF5542" w:rsidRDefault="0029301B" w:rsidP="005B074B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Women</w:t>
            </w:r>
          </w:p>
        </w:tc>
      </w:tr>
      <w:tr w:rsidR="00450F74" w:rsidRPr="00EF5542" w14:paraId="22B9380F" w14:textId="77777777" w:rsidTr="00FF59C9">
        <w:trPr>
          <w:trHeight w:val="250"/>
        </w:trPr>
        <w:tc>
          <w:tcPr>
            <w:tcW w:w="5311" w:type="dxa"/>
            <w:tcBorders>
              <w:top w:val="single" w:sz="8" w:space="0" w:color="auto"/>
              <w:bottom w:val="nil"/>
              <w:right w:val="nil"/>
            </w:tcBorders>
            <w:vAlign w:val="center"/>
          </w:tcPr>
          <w:p w14:paraId="0A10FD5F" w14:textId="4CEA4138" w:rsidR="00450F74" w:rsidRPr="00EF5542" w:rsidRDefault="00FA6F52" w:rsidP="005B074B">
            <w:pPr>
              <w:rPr>
                <w:rFonts w:ascii="Times New Roman" w:hAnsi="Times New Roman" w:cs="Times New Roman"/>
                <w:b/>
                <w:bCs/>
                <w:color w:val="101214"/>
                <w:szCs w:val="21"/>
                <w:shd w:val="clear" w:color="auto" w:fill="FFFFFF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101214"/>
                <w:szCs w:val="21"/>
                <w:shd w:val="clear" w:color="auto" w:fill="FFFFFF"/>
              </w:rPr>
              <w:t>Excluding deaths</w:t>
            </w:r>
            <w:r w:rsidR="00A06272" w:rsidRPr="00EF5542">
              <w:rPr>
                <w:rFonts w:ascii="Times New Roman" w:hAnsi="Times New Roman" w:cs="Times New Roman"/>
                <w:b/>
                <w:bCs/>
                <w:color w:val="101214"/>
                <w:szCs w:val="21"/>
                <w:shd w:val="clear" w:color="auto" w:fill="FFFFFF"/>
              </w:rPr>
              <w:t xml:space="preserve"> occurred in the first year of follow-up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8D4CA3A" w14:textId="77777777" w:rsidR="00450F74" w:rsidRPr="00EF5542" w:rsidRDefault="00450F74" w:rsidP="005B074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7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65EED10" w14:textId="77777777" w:rsidR="00450F74" w:rsidRPr="00EF5542" w:rsidRDefault="00450F74" w:rsidP="005B074B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0F74" w:rsidRPr="00EF5542" w14:paraId="4C307742" w14:textId="77777777" w:rsidTr="00FF59C9">
        <w:trPr>
          <w:trHeight w:val="62"/>
        </w:trPr>
        <w:tc>
          <w:tcPr>
            <w:tcW w:w="5311" w:type="dxa"/>
            <w:tcBorders>
              <w:top w:val="nil"/>
            </w:tcBorders>
            <w:vAlign w:val="center"/>
          </w:tcPr>
          <w:p w14:paraId="7BF73D32" w14:textId="77777777" w:rsidR="00450F74" w:rsidRPr="00EF5542" w:rsidRDefault="00450F74" w:rsidP="004329A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HGS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56F3A87D" w14:textId="22BC0643" w:rsidR="00450F74" w:rsidRPr="00EF5542" w:rsidRDefault="00FF4623" w:rsidP="00FF462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1.37 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1.26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1.48)</w:t>
            </w:r>
          </w:p>
        </w:tc>
        <w:tc>
          <w:tcPr>
            <w:tcW w:w="2571" w:type="dxa"/>
            <w:tcBorders>
              <w:top w:val="nil"/>
            </w:tcBorders>
            <w:vAlign w:val="center"/>
          </w:tcPr>
          <w:p w14:paraId="5C93B107" w14:textId="224904FE" w:rsidR="00450F74" w:rsidRPr="00EF5542" w:rsidRDefault="004E4FD0" w:rsidP="004E4FD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1.49 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1.31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1.69)</w:t>
            </w:r>
          </w:p>
        </w:tc>
      </w:tr>
      <w:tr w:rsidR="00450F74" w:rsidRPr="00EF5542" w14:paraId="3603913F" w14:textId="77777777" w:rsidTr="00FF59C9">
        <w:trPr>
          <w:trHeight w:val="62"/>
        </w:trPr>
        <w:tc>
          <w:tcPr>
            <w:tcW w:w="5311" w:type="dxa"/>
            <w:vAlign w:val="center"/>
          </w:tcPr>
          <w:p w14:paraId="7A5C0361" w14:textId="77777777" w:rsidR="00450F74" w:rsidRPr="00EF5542" w:rsidRDefault="00450F74" w:rsidP="004329A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HGS/BMI</w:t>
            </w:r>
          </w:p>
        </w:tc>
        <w:tc>
          <w:tcPr>
            <w:tcW w:w="1985" w:type="dxa"/>
            <w:vAlign w:val="center"/>
          </w:tcPr>
          <w:p w14:paraId="36FA895D" w14:textId="492EA3F0" w:rsidR="00450F74" w:rsidRPr="00EF5542" w:rsidRDefault="006D7FBE" w:rsidP="006D7FB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3.67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2.34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5.74)</w:t>
            </w:r>
          </w:p>
        </w:tc>
        <w:tc>
          <w:tcPr>
            <w:tcW w:w="2571" w:type="dxa"/>
            <w:vAlign w:val="center"/>
          </w:tcPr>
          <w:p w14:paraId="447488A1" w14:textId="3AC211DB" w:rsidR="00450F74" w:rsidRPr="00EF5542" w:rsidRDefault="005352D0" w:rsidP="005352D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2.19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1.27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3.79)</w:t>
            </w:r>
          </w:p>
        </w:tc>
      </w:tr>
      <w:tr w:rsidR="00450F74" w:rsidRPr="00EF5542" w14:paraId="6AA2F66C" w14:textId="77777777" w:rsidTr="00FF59C9">
        <w:trPr>
          <w:trHeight w:val="62"/>
        </w:trPr>
        <w:tc>
          <w:tcPr>
            <w:tcW w:w="5311" w:type="dxa"/>
            <w:vAlign w:val="center"/>
          </w:tcPr>
          <w:p w14:paraId="41E7F481" w14:textId="77777777" w:rsidR="00450F74" w:rsidRPr="00EF5542" w:rsidRDefault="00450F74" w:rsidP="004329A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 xml:space="preserve">MGS </w:t>
            </w:r>
          </w:p>
        </w:tc>
        <w:tc>
          <w:tcPr>
            <w:tcW w:w="1985" w:type="dxa"/>
            <w:vAlign w:val="center"/>
          </w:tcPr>
          <w:p w14:paraId="7A9BD1CD" w14:textId="5807A97D" w:rsidR="00450F74" w:rsidRPr="00EF5542" w:rsidRDefault="00517BC0" w:rsidP="00043A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1.35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1.24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1.45)</w:t>
            </w:r>
          </w:p>
        </w:tc>
        <w:tc>
          <w:tcPr>
            <w:tcW w:w="2571" w:type="dxa"/>
            <w:vAlign w:val="center"/>
          </w:tcPr>
          <w:p w14:paraId="46CC969D" w14:textId="01DB01E9" w:rsidR="00450F74" w:rsidRPr="00EF5542" w:rsidRDefault="00043AFF" w:rsidP="00043A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1.45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1.28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1.66)</w:t>
            </w:r>
          </w:p>
        </w:tc>
      </w:tr>
      <w:tr w:rsidR="00450F74" w:rsidRPr="00EF5542" w14:paraId="6234E283" w14:textId="77777777" w:rsidTr="00FF59C9">
        <w:trPr>
          <w:trHeight w:val="62"/>
        </w:trPr>
        <w:tc>
          <w:tcPr>
            <w:tcW w:w="5311" w:type="dxa"/>
            <w:vAlign w:val="center"/>
          </w:tcPr>
          <w:p w14:paraId="08D47B02" w14:textId="77777777" w:rsidR="00450F74" w:rsidRPr="00EF5542" w:rsidRDefault="00450F74" w:rsidP="004329A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MGS/weight</w:t>
            </w:r>
          </w:p>
        </w:tc>
        <w:tc>
          <w:tcPr>
            <w:tcW w:w="1985" w:type="dxa"/>
            <w:vAlign w:val="center"/>
          </w:tcPr>
          <w:p w14:paraId="5A7FB32C" w14:textId="6F4C33E7" w:rsidR="00450F74" w:rsidRPr="00EF5542" w:rsidRDefault="001E6058" w:rsidP="001E605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1.04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1.02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1.05)</w:t>
            </w:r>
          </w:p>
        </w:tc>
        <w:tc>
          <w:tcPr>
            <w:tcW w:w="2571" w:type="dxa"/>
            <w:vAlign w:val="center"/>
          </w:tcPr>
          <w:p w14:paraId="700988B5" w14:textId="39A3FD9B" w:rsidR="00450F74" w:rsidRPr="00EF5542" w:rsidRDefault="00747692" w:rsidP="007476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</w:t>
            </w:r>
            <w:r w:rsidR="00AE2AE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  <w:r w:rsidR="00AE2AE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1.03)</w:t>
            </w:r>
          </w:p>
        </w:tc>
      </w:tr>
      <w:tr w:rsidR="00450F74" w:rsidRPr="00EF5542" w14:paraId="2904E80B" w14:textId="77777777" w:rsidTr="00FF59C9">
        <w:trPr>
          <w:trHeight w:val="62"/>
        </w:trPr>
        <w:tc>
          <w:tcPr>
            <w:tcW w:w="5311" w:type="dxa"/>
            <w:tcBorders>
              <w:top w:val="nil"/>
              <w:bottom w:val="nil"/>
            </w:tcBorders>
            <w:vAlign w:val="center"/>
          </w:tcPr>
          <w:p w14:paraId="3C1756E9" w14:textId="77777777" w:rsidR="00450F74" w:rsidRPr="00EF5542" w:rsidRDefault="00450F74" w:rsidP="005B074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66E0867" w14:textId="77777777" w:rsidR="00450F74" w:rsidRPr="00EF5542" w:rsidRDefault="00450F74" w:rsidP="005B074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2571" w:type="dxa"/>
            <w:tcBorders>
              <w:top w:val="nil"/>
              <w:bottom w:val="nil"/>
            </w:tcBorders>
            <w:vAlign w:val="center"/>
          </w:tcPr>
          <w:p w14:paraId="26453681" w14:textId="77777777" w:rsidR="00450F74" w:rsidRPr="00EF5542" w:rsidRDefault="00450F74" w:rsidP="005B074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</w:tr>
      <w:tr w:rsidR="0025127C" w:rsidRPr="00EF5542" w14:paraId="674629EF" w14:textId="77777777" w:rsidTr="00FF59C9">
        <w:trPr>
          <w:trHeight w:val="62"/>
        </w:trPr>
        <w:tc>
          <w:tcPr>
            <w:tcW w:w="5311" w:type="dxa"/>
            <w:tcBorders>
              <w:top w:val="nil"/>
              <w:bottom w:val="nil"/>
            </w:tcBorders>
            <w:vAlign w:val="center"/>
          </w:tcPr>
          <w:p w14:paraId="3455E278" w14:textId="18619F1A" w:rsidR="0025127C" w:rsidRPr="00EF5542" w:rsidRDefault="0025127C" w:rsidP="005B074B">
            <w:pPr>
              <w:rPr>
                <w:rFonts w:ascii="Times New Roman" w:hAnsi="Times New Roman" w:cs="Times New Roman"/>
                <w:szCs w:val="21"/>
              </w:rPr>
            </w:pPr>
            <w:bookmarkStart w:id="3" w:name="_Hlk135734085"/>
            <w:r w:rsidRPr="00EF5542">
              <w:rPr>
                <w:rFonts w:ascii="Times New Roman" w:hAnsi="Times New Roman" w:cs="Times New Roman"/>
                <w:b/>
                <w:bCs/>
                <w:color w:val="101214"/>
                <w:szCs w:val="21"/>
                <w:shd w:val="clear" w:color="auto" w:fill="FFFFFF"/>
              </w:rPr>
              <w:t xml:space="preserve">Excluding </w:t>
            </w:r>
            <w:r w:rsidR="00B81F1F" w:rsidRPr="00EF5542">
              <w:rPr>
                <w:rFonts w:ascii="Times New Roman" w:hAnsi="Times New Roman" w:cs="Times New Roman"/>
                <w:b/>
                <w:bCs/>
                <w:color w:val="101214"/>
                <w:szCs w:val="21"/>
                <w:shd w:val="clear" w:color="auto" w:fill="FFFFFF"/>
              </w:rPr>
              <w:t xml:space="preserve">participants with </w:t>
            </w:r>
            <w:r w:rsidRPr="00EF5542">
              <w:rPr>
                <w:rFonts w:ascii="Times New Roman" w:hAnsi="Times New Roman" w:cs="Times New Roman"/>
                <w:b/>
                <w:bCs/>
                <w:color w:val="101214"/>
                <w:szCs w:val="21"/>
                <w:shd w:val="clear" w:color="auto" w:fill="FFFFFF"/>
              </w:rPr>
              <w:t>CVD or can</w:t>
            </w:r>
            <w:r w:rsidR="00816B94">
              <w:rPr>
                <w:rFonts w:ascii="Times New Roman" w:hAnsi="Times New Roman" w:cs="Times New Roman"/>
                <w:b/>
                <w:bCs/>
                <w:color w:val="101214"/>
                <w:szCs w:val="21"/>
                <w:shd w:val="clear" w:color="auto" w:fill="FFFFFF"/>
              </w:rPr>
              <w:t>c</w:t>
            </w:r>
            <w:r w:rsidRPr="00EF5542">
              <w:rPr>
                <w:rFonts w:ascii="Times New Roman" w:hAnsi="Times New Roman" w:cs="Times New Roman"/>
                <w:b/>
                <w:bCs/>
                <w:color w:val="101214"/>
                <w:szCs w:val="21"/>
                <w:shd w:val="clear" w:color="auto" w:fill="FFFFFF"/>
              </w:rPr>
              <w:t xml:space="preserve">er </w:t>
            </w:r>
            <w:r w:rsidR="00B81F1F" w:rsidRPr="00EF5542">
              <w:rPr>
                <w:rFonts w:ascii="Times New Roman" w:hAnsi="Times New Roman" w:cs="Times New Roman"/>
                <w:b/>
                <w:bCs/>
                <w:color w:val="101214"/>
                <w:szCs w:val="21"/>
                <w:shd w:val="clear" w:color="auto" w:fill="FFFFFF"/>
              </w:rPr>
              <w:t>at baseline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5DDDD429" w14:textId="1FFCAE78" w:rsidR="0025127C" w:rsidRPr="00EF5542" w:rsidRDefault="0025127C" w:rsidP="005B074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2571" w:type="dxa"/>
            <w:tcBorders>
              <w:top w:val="nil"/>
              <w:bottom w:val="nil"/>
            </w:tcBorders>
            <w:vAlign w:val="center"/>
          </w:tcPr>
          <w:p w14:paraId="22210193" w14:textId="26B3024E" w:rsidR="0025127C" w:rsidRPr="00EF5542" w:rsidRDefault="0025127C" w:rsidP="005B074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</w:tr>
      <w:tr w:rsidR="00090A05" w:rsidRPr="00EF5542" w14:paraId="66341451" w14:textId="77777777" w:rsidTr="00FF59C9">
        <w:trPr>
          <w:trHeight w:val="62"/>
        </w:trPr>
        <w:tc>
          <w:tcPr>
            <w:tcW w:w="5311" w:type="dxa"/>
            <w:vAlign w:val="center"/>
          </w:tcPr>
          <w:p w14:paraId="09C3A53F" w14:textId="77777777" w:rsidR="00090A05" w:rsidRPr="00EF5542" w:rsidRDefault="00090A05" w:rsidP="004329A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HGS</w:t>
            </w:r>
          </w:p>
        </w:tc>
        <w:tc>
          <w:tcPr>
            <w:tcW w:w="1985" w:type="dxa"/>
            <w:vAlign w:val="center"/>
          </w:tcPr>
          <w:p w14:paraId="31A7192F" w14:textId="66515724" w:rsidR="00090A05" w:rsidRPr="00EF5542" w:rsidRDefault="00D66A9A" w:rsidP="00D66A9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1.31 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1.18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1.47)</w:t>
            </w:r>
          </w:p>
        </w:tc>
        <w:tc>
          <w:tcPr>
            <w:tcW w:w="2571" w:type="dxa"/>
            <w:vAlign w:val="center"/>
          </w:tcPr>
          <w:p w14:paraId="727DFBDC" w14:textId="5988FC3C" w:rsidR="00090A05" w:rsidRPr="00EF5542" w:rsidRDefault="00B06752" w:rsidP="00B0675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1.64 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1.40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1.92)</w:t>
            </w:r>
          </w:p>
        </w:tc>
      </w:tr>
      <w:tr w:rsidR="00090A05" w:rsidRPr="00EF5542" w14:paraId="00F8B5F3" w14:textId="77777777" w:rsidTr="00FF59C9">
        <w:trPr>
          <w:trHeight w:val="62"/>
        </w:trPr>
        <w:tc>
          <w:tcPr>
            <w:tcW w:w="5311" w:type="dxa"/>
            <w:vAlign w:val="center"/>
          </w:tcPr>
          <w:p w14:paraId="76FC48C1" w14:textId="77777777" w:rsidR="00090A05" w:rsidRPr="00EF5542" w:rsidRDefault="00090A05" w:rsidP="004329A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HGS/BMI</w:t>
            </w:r>
          </w:p>
        </w:tc>
        <w:tc>
          <w:tcPr>
            <w:tcW w:w="1985" w:type="dxa"/>
            <w:vAlign w:val="center"/>
          </w:tcPr>
          <w:p w14:paraId="47801271" w14:textId="23AE76DD" w:rsidR="00090A05" w:rsidRPr="00EF5542" w:rsidRDefault="00E454A3" w:rsidP="00E454A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3.39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1.87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6.15)</w:t>
            </w:r>
          </w:p>
        </w:tc>
        <w:tc>
          <w:tcPr>
            <w:tcW w:w="2571" w:type="dxa"/>
            <w:vAlign w:val="center"/>
          </w:tcPr>
          <w:p w14:paraId="17505C7C" w14:textId="25324364" w:rsidR="00090A05" w:rsidRPr="00EF5542" w:rsidRDefault="00D30D4F" w:rsidP="00D30D4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4.40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2.38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8.14)</w:t>
            </w:r>
          </w:p>
        </w:tc>
      </w:tr>
      <w:tr w:rsidR="00090A05" w:rsidRPr="00EF5542" w14:paraId="5F696252" w14:textId="77777777" w:rsidTr="00FF59C9">
        <w:trPr>
          <w:trHeight w:val="62"/>
        </w:trPr>
        <w:tc>
          <w:tcPr>
            <w:tcW w:w="5311" w:type="dxa"/>
            <w:tcBorders>
              <w:bottom w:val="nil"/>
            </w:tcBorders>
            <w:vAlign w:val="center"/>
          </w:tcPr>
          <w:p w14:paraId="6068E7E5" w14:textId="77777777" w:rsidR="00090A05" w:rsidRPr="00EF5542" w:rsidRDefault="00090A05" w:rsidP="004329A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 xml:space="preserve">MGS </w:t>
            </w: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33951402" w14:textId="5ECB4B5E" w:rsidR="00090A05" w:rsidRPr="00EF5542" w:rsidRDefault="00D30D4F" w:rsidP="00D30D4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1.32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1.17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1.48)</w:t>
            </w:r>
          </w:p>
        </w:tc>
        <w:tc>
          <w:tcPr>
            <w:tcW w:w="2571" w:type="dxa"/>
            <w:tcBorders>
              <w:bottom w:val="nil"/>
            </w:tcBorders>
            <w:vAlign w:val="center"/>
          </w:tcPr>
          <w:p w14:paraId="792D7188" w14:textId="6CF6ABA1" w:rsidR="00090A05" w:rsidRPr="00EF5542" w:rsidRDefault="00D30D4F" w:rsidP="00D30D4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1.57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1.32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1.88)</w:t>
            </w:r>
          </w:p>
        </w:tc>
      </w:tr>
      <w:tr w:rsidR="00090A05" w:rsidRPr="00EF5542" w14:paraId="76AAB7BE" w14:textId="77777777" w:rsidTr="00FF59C9">
        <w:trPr>
          <w:trHeight w:val="62"/>
        </w:trPr>
        <w:tc>
          <w:tcPr>
            <w:tcW w:w="5311" w:type="dxa"/>
            <w:tcBorders>
              <w:top w:val="nil"/>
              <w:bottom w:val="single" w:sz="4" w:space="0" w:color="auto"/>
            </w:tcBorders>
            <w:vAlign w:val="center"/>
          </w:tcPr>
          <w:p w14:paraId="68EDBDA0" w14:textId="77777777" w:rsidR="00090A05" w:rsidRPr="00EF5542" w:rsidRDefault="00090A05" w:rsidP="004329A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F5542">
              <w:rPr>
                <w:rFonts w:ascii="Times New Roman" w:hAnsi="Times New Roman" w:cs="Times New Roman"/>
                <w:szCs w:val="21"/>
              </w:rPr>
              <w:t>MGS/weight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14:paraId="03909B2A" w14:textId="399437F2" w:rsidR="00090A05" w:rsidRPr="00EF5542" w:rsidRDefault="00DE6FD1" w:rsidP="00DE6FD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1.03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1.01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1.05)</w:t>
            </w:r>
          </w:p>
        </w:tc>
        <w:tc>
          <w:tcPr>
            <w:tcW w:w="2571" w:type="dxa"/>
            <w:tcBorders>
              <w:top w:val="nil"/>
              <w:bottom w:val="single" w:sz="4" w:space="0" w:color="auto"/>
            </w:tcBorders>
            <w:vAlign w:val="center"/>
          </w:tcPr>
          <w:p w14:paraId="5D9D4D48" w14:textId="6EF0B0D0" w:rsidR="00090A05" w:rsidRPr="00EF5542" w:rsidRDefault="00DE6FD1" w:rsidP="00DE6FD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1.04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1.02</w:t>
            </w:r>
            <w:r w:rsidR="00AE2A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F554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1.05)</w:t>
            </w:r>
          </w:p>
        </w:tc>
      </w:tr>
    </w:tbl>
    <w:bookmarkEnd w:id="3"/>
    <w:p w14:paraId="3D860BEC" w14:textId="761D2EA5" w:rsidR="00E60123" w:rsidRPr="00FF59C9" w:rsidRDefault="00E60123" w:rsidP="009167A1">
      <w:pPr>
        <w:widowControl/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FF59C9">
        <w:rPr>
          <w:rFonts w:ascii="Times New Roman" w:hAnsi="Times New Roman" w:cs="Times New Roman"/>
          <w:sz w:val="20"/>
          <w:szCs w:val="20"/>
        </w:rPr>
        <w:t xml:space="preserve">Abbreviations: HGS: Hand grip strength; MGS: </w:t>
      </w:r>
      <w:r w:rsidR="00312E1A" w:rsidRPr="00FF59C9">
        <w:rPr>
          <w:rFonts w:ascii="Times New Roman" w:hAnsi="Times New Roman" w:cs="Times New Roman"/>
          <w:sz w:val="20"/>
          <w:szCs w:val="20"/>
        </w:rPr>
        <w:t>M</w:t>
      </w:r>
      <w:r w:rsidRPr="00FF59C9">
        <w:rPr>
          <w:rFonts w:ascii="Times New Roman" w:hAnsi="Times New Roman" w:cs="Times New Roman"/>
          <w:sz w:val="20"/>
          <w:szCs w:val="20"/>
        </w:rPr>
        <w:t xml:space="preserve">aximum value of dominant hand; </w:t>
      </w:r>
      <w:r w:rsidR="00D01852" w:rsidRPr="00FF59C9">
        <w:rPr>
          <w:rFonts w:ascii="Times New Roman" w:hAnsi="Times New Roman" w:cs="Times New Roman"/>
          <w:sz w:val="20"/>
          <w:szCs w:val="20"/>
        </w:rPr>
        <w:t xml:space="preserve">MGS/weight: </w:t>
      </w:r>
      <w:r w:rsidRPr="00FF59C9">
        <w:rPr>
          <w:rFonts w:ascii="Times New Roman" w:hAnsi="Times New Roman" w:cs="Times New Roman"/>
          <w:sz w:val="20"/>
          <w:szCs w:val="20"/>
        </w:rPr>
        <w:t>MGS/body weight *100. *Continuous was calculated as per 5kg decrease in HGS and MGS</w:t>
      </w:r>
      <w:r w:rsidR="0032437D" w:rsidRPr="00FF59C9">
        <w:rPr>
          <w:rFonts w:ascii="Times New Roman" w:hAnsi="Times New Roman" w:cs="Times New Roman"/>
          <w:sz w:val="20"/>
          <w:szCs w:val="20"/>
        </w:rPr>
        <w:t xml:space="preserve">, </w:t>
      </w:r>
      <w:r w:rsidRPr="00FF59C9">
        <w:rPr>
          <w:rFonts w:ascii="Times New Roman" w:hAnsi="Times New Roman" w:cs="Times New Roman"/>
          <w:sz w:val="20"/>
          <w:szCs w:val="20"/>
        </w:rPr>
        <w:t xml:space="preserve">and per </w:t>
      </w:r>
      <w:r w:rsidR="00D01852" w:rsidRPr="00FF59C9">
        <w:rPr>
          <w:rFonts w:ascii="Times New Roman" w:hAnsi="Times New Roman" w:cs="Times New Roman"/>
          <w:sz w:val="20"/>
          <w:szCs w:val="20"/>
        </w:rPr>
        <w:t xml:space="preserve">one </w:t>
      </w:r>
      <w:r w:rsidRPr="00FF59C9">
        <w:rPr>
          <w:rFonts w:ascii="Times New Roman" w:hAnsi="Times New Roman" w:cs="Times New Roman"/>
          <w:sz w:val="20"/>
          <w:szCs w:val="20"/>
        </w:rPr>
        <w:t>unit decrease in HGS/BMI and MGS/weight. Cox regression model was adjusted for age</w:t>
      </w:r>
      <w:r w:rsidR="0032437D" w:rsidRPr="00FF59C9">
        <w:rPr>
          <w:rFonts w:ascii="Times New Roman" w:hAnsi="Times New Roman" w:cs="Times New Roman"/>
          <w:sz w:val="20"/>
          <w:szCs w:val="20"/>
        </w:rPr>
        <w:t xml:space="preserve">, </w:t>
      </w:r>
      <w:r w:rsidRPr="00FF59C9">
        <w:rPr>
          <w:rFonts w:ascii="Times New Roman" w:hAnsi="Times New Roman" w:cs="Times New Roman"/>
          <w:sz w:val="20"/>
          <w:szCs w:val="20"/>
        </w:rPr>
        <w:t>race</w:t>
      </w:r>
      <w:r w:rsidR="0032437D" w:rsidRPr="00FF59C9">
        <w:rPr>
          <w:rFonts w:ascii="Times New Roman" w:hAnsi="Times New Roman" w:cs="Times New Roman"/>
          <w:sz w:val="20"/>
          <w:szCs w:val="20"/>
        </w:rPr>
        <w:t xml:space="preserve">, </w:t>
      </w:r>
      <w:r w:rsidRPr="00FF59C9">
        <w:rPr>
          <w:rFonts w:ascii="Times New Roman" w:hAnsi="Times New Roman" w:cs="Times New Roman"/>
          <w:sz w:val="20"/>
          <w:szCs w:val="20"/>
        </w:rPr>
        <w:t>education level</w:t>
      </w:r>
      <w:r w:rsidR="0032437D" w:rsidRPr="00FF59C9">
        <w:rPr>
          <w:rFonts w:ascii="Times New Roman" w:hAnsi="Times New Roman" w:cs="Times New Roman"/>
          <w:sz w:val="20"/>
          <w:szCs w:val="20"/>
        </w:rPr>
        <w:t>,</w:t>
      </w:r>
      <w:r w:rsidRPr="00FF59C9">
        <w:rPr>
          <w:rFonts w:ascii="Times New Roman" w:hAnsi="Times New Roman" w:cs="Times New Roman"/>
          <w:sz w:val="20"/>
          <w:szCs w:val="20"/>
        </w:rPr>
        <w:t xml:space="preserve"> marital status</w:t>
      </w:r>
      <w:r w:rsidR="0032437D" w:rsidRPr="00FF59C9">
        <w:rPr>
          <w:rFonts w:ascii="Times New Roman" w:hAnsi="Times New Roman" w:cs="Times New Roman"/>
          <w:sz w:val="20"/>
          <w:szCs w:val="20"/>
        </w:rPr>
        <w:t xml:space="preserve">, </w:t>
      </w:r>
      <w:r w:rsidRPr="00FF59C9">
        <w:rPr>
          <w:rFonts w:ascii="Times New Roman" w:hAnsi="Times New Roman" w:cs="Times New Roman"/>
          <w:sz w:val="20"/>
          <w:szCs w:val="20"/>
        </w:rPr>
        <w:t>income-to-poverty ratio</w:t>
      </w:r>
      <w:r w:rsidR="0032437D" w:rsidRPr="00FF59C9">
        <w:rPr>
          <w:rFonts w:ascii="Times New Roman" w:hAnsi="Times New Roman" w:cs="Times New Roman"/>
          <w:sz w:val="20"/>
          <w:szCs w:val="20"/>
        </w:rPr>
        <w:t xml:space="preserve">, </w:t>
      </w:r>
      <w:r w:rsidRPr="00FF59C9">
        <w:rPr>
          <w:rFonts w:ascii="Times New Roman" w:hAnsi="Times New Roman" w:cs="Times New Roman"/>
          <w:sz w:val="20"/>
          <w:szCs w:val="20"/>
        </w:rPr>
        <w:t>smoking status</w:t>
      </w:r>
      <w:r w:rsidR="0032437D" w:rsidRPr="00FF59C9">
        <w:rPr>
          <w:rFonts w:ascii="Times New Roman" w:hAnsi="Times New Roman" w:cs="Times New Roman"/>
          <w:sz w:val="20"/>
          <w:szCs w:val="20"/>
        </w:rPr>
        <w:t xml:space="preserve">, </w:t>
      </w:r>
      <w:r w:rsidRPr="00FF59C9">
        <w:rPr>
          <w:rFonts w:ascii="Times New Roman" w:hAnsi="Times New Roman" w:cs="Times New Roman"/>
          <w:sz w:val="20"/>
          <w:szCs w:val="20"/>
        </w:rPr>
        <w:t>alcohol drinking</w:t>
      </w:r>
      <w:r w:rsidR="0032437D" w:rsidRPr="00FF59C9">
        <w:rPr>
          <w:rFonts w:ascii="Times New Roman" w:hAnsi="Times New Roman" w:cs="Times New Roman"/>
          <w:sz w:val="20"/>
          <w:szCs w:val="20"/>
        </w:rPr>
        <w:t xml:space="preserve">, </w:t>
      </w:r>
      <w:r w:rsidRPr="00FF59C9">
        <w:rPr>
          <w:rFonts w:ascii="Times New Roman" w:hAnsi="Times New Roman" w:cs="Times New Roman"/>
          <w:sz w:val="20"/>
          <w:szCs w:val="20"/>
        </w:rPr>
        <w:t>regular exercise</w:t>
      </w:r>
      <w:r w:rsidR="0032437D" w:rsidRPr="00FF59C9">
        <w:rPr>
          <w:rFonts w:ascii="Times New Roman" w:hAnsi="Times New Roman" w:cs="Times New Roman"/>
          <w:sz w:val="20"/>
          <w:szCs w:val="20"/>
        </w:rPr>
        <w:t xml:space="preserve">, </w:t>
      </w:r>
      <w:r w:rsidRPr="00FF59C9">
        <w:rPr>
          <w:rFonts w:ascii="Times New Roman" w:hAnsi="Times New Roman" w:cs="Times New Roman"/>
          <w:sz w:val="20"/>
          <w:szCs w:val="20"/>
        </w:rPr>
        <w:t>baseline chronic diseases</w:t>
      </w:r>
      <w:r w:rsidR="009A16B3" w:rsidRPr="00FF59C9">
        <w:rPr>
          <w:rFonts w:ascii="Times New Roman" w:hAnsi="Times New Roman" w:cs="Times New Roman"/>
          <w:sz w:val="20"/>
          <w:szCs w:val="20"/>
        </w:rPr>
        <w:t xml:space="preserve"> (</w:t>
      </w:r>
      <w:r w:rsidRPr="00FF59C9">
        <w:rPr>
          <w:rFonts w:ascii="Times New Roman" w:hAnsi="Times New Roman" w:cs="Times New Roman"/>
          <w:sz w:val="20"/>
          <w:szCs w:val="20"/>
        </w:rPr>
        <w:t>cancer</w:t>
      </w:r>
      <w:r w:rsidR="0032437D" w:rsidRPr="00FF59C9">
        <w:rPr>
          <w:rFonts w:ascii="Times New Roman" w:hAnsi="Times New Roman" w:cs="Times New Roman"/>
          <w:sz w:val="20"/>
          <w:szCs w:val="20"/>
        </w:rPr>
        <w:t xml:space="preserve">, </w:t>
      </w:r>
      <w:r w:rsidRPr="00FF59C9">
        <w:rPr>
          <w:rFonts w:ascii="Times New Roman" w:hAnsi="Times New Roman" w:cs="Times New Roman"/>
          <w:sz w:val="20"/>
          <w:szCs w:val="20"/>
        </w:rPr>
        <w:t>CVD</w:t>
      </w:r>
      <w:r w:rsidR="0032437D" w:rsidRPr="00FF59C9">
        <w:rPr>
          <w:rFonts w:ascii="Times New Roman" w:hAnsi="Times New Roman" w:cs="Times New Roman"/>
          <w:sz w:val="20"/>
          <w:szCs w:val="20"/>
        </w:rPr>
        <w:t xml:space="preserve">, </w:t>
      </w:r>
      <w:r w:rsidRPr="00FF59C9">
        <w:rPr>
          <w:rFonts w:ascii="Times New Roman" w:hAnsi="Times New Roman" w:cs="Times New Roman"/>
          <w:sz w:val="20"/>
          <w:szCs w:val="20"/>
        </w:rPr>
        <w:t>hypertension</w:t>
      </w:r>
      <w:r w:rsidR="0032437D" w:rsidRPr="00FF59C9">
        <w:rPr>
          <w:rFonts w:ascii="Times New Roman" w:hAnsi="Times New Roman" w:cs="Times New Roman"/>
          <w:sz w:val="20"/>
          <w:szCs w:val="20"/>
        </w:rPr>
        <w:t xml:space="preserve">, </w:t>
      </w:r>
      <w:r w:rsidRPr="00FF59C9">
        <w:rPr>
          <w:rFonts w:ascii="Times New Roman" w:hAnsi="Times New Roman" w:cs="Times New Roman"/>
          <w:sz w:val="20"/>
          <w:szCs w:val="20"/>
        </w:rPr>
        <w:t>hyperlipidemia</w:t>
      </w:r>
      <w:r w:rsidR="0032437D" w:rsidRPr="00FF59C9">
        <w:rPr>
          <w:rFonts w:ascii="Times New Roman" w:hAnsi="Times New Roman" w:cs="Times New Roman"/>
          <w:sz w:val="20"/>
          <w:szCs w:val="20"/>
        </w:rPr>
        <w:t xml:space="preserve">, </w:t>
      </w:r>
      <w:r w:rsidRPr="00FF59C9">
        <w:rPr>
          <w:rFonts w:ascii="Times New Roman" w:hAnsi="Times New Roman" w:cs="Times New Roman"/>
          <w:sz w:val="20"/>
          <w:szCs w:val="20"/>
        </w:rPr>
        <w:t>diabetes)</w:t>
      </w:r>
      <w:r w:rsidR="009167A1" w:rsidRPr="00FF59C9">
        <w:rPr>
          <w:rFonts w:ascii="Times New Roman" w:hAnsi="Times New Roman" w:cs="Times New Roman"/>
          <w:sz w:val="20"/>
          <w:szCs w:val="20"/>
        </w:rPr>
        <w:t>, Excluding participants with CVD or can</w:t>
      </w:r>
      <w:r w:rsidR="00874E07" w:rsidRPr="00FF59C9">
        <w:rPr>
          <w:rFonts w:ascii="Times New Roman" w:hAnsi="Times New Roman" w:cs="Times New Roman"/>
          <w:sz w:val="20"/>
          <w:szCs w:val="20"/>
        </w:rPr>
        <w:t>c</w:t>
      </w:r>
      <w:r w:rsidR="009167A1" w:rsidRPr="00FF59C9">
        <w:rPr>
          <w:rFonts w:ascii="Times New Roman" w:hAnsi="Times New Roman" w:cs="Times New Roman"/>
          <w:sz w:val="20"/>
          <w:szCs w:val="20"/>
        </w:rPr>
        <w:t>er at baseline did not adjust for CVD and cancer in the model.</w:t>
      </w:r>
      <w:r w:rsidR="00961281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61281" w:rsidRPr="004A3F3D">
        <w:rPr>
          <w:rFonts w:ascii="Times New Roman" w:hAnsi="Times New Roman" w:cs="Times New Roman"/>
          <w:sz w:val="18"/>
          <w:szCs w:val="18"/>
        </w:rPr>
        <w:t>Cox regression was corrected for sample weights.</w:t>
      </w:r>
      <w:r w:rsidR="00DB79C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B79C5" w:rsidRPr="004A3F3D">
        <w:rPr>
          <w:rFonts w:ascii="Times New Roman" w:hAnsi="Times New Roman" w:cs="Times New Roman"/>
          <w:sz w:val="18"/>
          <w:szCs w:val="18"/>
        </w:rPr>
        <w:t>HR (</w:t>
      </w:r>
      <w:r w:rsidR="00C04AF8">
        <w:rPr>
          <w:rFonts w:ascii="Times New Roman" w:hAnsi="Times New Roman" w:cs="Times New Roman"/>
          <w:sz w:val="18"/>
          <w:szCs w:val="18"/>
        </w:rPr>
        <w:t>95% CI</w:t>
      </w:r>
      <w:r w:rsidR="00DB79C5" w:rsidRPr="004A3F3D">
        <w:rPr>
          <w:rFonts w:ascii="Times New Roman" w:hAnsi="Times New Roman" w:cs="Times New Roman"/>
          <w:sz w:val="18"/>
          <w:szCs w:val="18"/>
        </w:rPr>
        <w:t xml:space="preserve">) in bold indicates </w:t>
      </w:r>
      <w:r w:rsidR="00DB79C5" w:rsidRPr="00894688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="00DB79C5" w:rsidRPr="004A3F3D">
        <w:rPr>
          <w:rFonts w:ascii="Times New Roman" w:hAnsi="Times New Roman" w:cs="Times New Roman"/>
          <w:sz w:val="18"/>
          <w:szCs w:val="18"/>
        </w:rPr>
        <w:t>≤0.05.</w:t>
      </w:r>
    </w:p>
    <w:p w14:paraId="5A8434C6" w14:textId="77777777" w:rsidR="00E60123" w:rsidRPr="00FF59C9" w:rsidRDefault="00E60123" w:rsidP="00E60123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 w:rsidRPr="00FF59C9">
        <w:rPr>
          <w:rFonts w:ascii="Times New Roman" w:hAnsi="Times New Roman" w:cs="Times New Roman"/>
          <w:sz w:val="22"/>
          <w:szCs w:val="24"/>
        </w:rPr>
        <w:br w:type="page"/>
      </w:r>
    </w:p>
    <w:p w14:paraId="1CE97A2E" w14:textId="73978BBA" w:rsidR="00E60123" w:rsidRPr="00EF5542" w:rsidRDefault="00D90EF2" w:rsidP="00E6012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F5542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="002A6C4B" w:rsidRPr="00EF55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141AD" w:rsidRPr="00EF554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141AD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="00B141AD" w:rsidRPr="00EF55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F5542">
        <w:rPr>
          <w:rFonts w:ascii="Times New Roman" w:hAnsi="Times New Roman" w:cs="Times New Roman"/>
          <w:b/>
          <w:bCs/>
          <w:sz w:val="24"/>
          <w:szCs w:val="24"/>
        </w:rPr>
        <w:t xml:space="preserve">Sensitivity analyses of association between </w:t>
      </w:r>
      <w:r w:rsidR="002A6C4B" w:rsidRPr="00EF5542">
        <w:rPr>
          <w:rFonts w:ascii="Times New Roman" w:hAnsi="Times New Roman" w:cs="Times New Roman"/>
          <w:b/>
          <w:bCs/>
          <w:sz w:val="24"/>
          <w:szCs w:val="24"/>
        </w:rPr>
        <w:t>low grip strength of different definitions</w:t>
      </w:r>
      <w:r w:rsidRPr="00EF5542">
        <w:rPr>
          <w:rFonts w:ascii="Times New Roman" w:hAnsi="Times New Roman" w:cs="Times New Roman"/>
          <w:b/>
          <w:bCs/>
          <w:sz w:val="24"/>
          <w:szCs w:val="24"/>
        </w:rPr>
        <w:t xml:space="preserve"> and risk of all-cause mortality </w:t>
      </w:r>
    </w:p>
    <w:tbl>
      <w:tblPr>
        <w:tblStyle w:val="a6"/>
        <w:tblW w:w="9699" w:type="dxa"/>
        <w:tblInd w:w="-327" w:type="dxa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9"/>
        <w:gridCol w:w="2235"/>
        <w:gridCol w:w="2235"/>
      </w:tblGrid>
      <w:tr w:rsidR="00B071CE" w:rsidRPr="00EF5542" w14:paraId="6383A8D6" w14:textId="77777777" w:rsidTr="0046235B">
        <w:trPr>
          <w:trHeight w:val="512"/>
        </w:trPr>
        <w:tc>
          <w:tcPr>
            <w:tcW w:w="5229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4400FFEA" w14:textId="77777777" w:rsidR="00B071CE" w:rsidRPr="00EF5542" w:rsidRDefault="00B071CE" w:rsidP="005B074B">
            <w:pPr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</w:p>
        </w:tc>
        <w:tc>
          <w:tcPr>
            <w:tcW w:w="22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5669F9A" w14:textId="6593FB5D" w:rsidR="00B071CE" w:rsidRPr="00EF5542" w:rsidRDefault="0029301B" w:rsidP="005B074B">
            <w:pPr>
              <w:jc w:val="center"/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EF5542"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  <w:t>Men</w:t>
            </w:r>
          </w:p>
        </w:tc>
        <w:tc>
          <w:tcPr>
            <w:tcW w:w="22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D05D0DA" w14:textId="6D79E245" w:rsidR="00B071CE" w:rsidRPr="00EF5542" w:rsidRDefault="0029301B" w:rsidP="005B074B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EF5542"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  <w:t>Women</w:t>
            </w:r>
          </w:p>
        </w:tc>
      </w:tr>
      <w:tr w:rsidR="00227B60" w:rsidRPr="00EF5542" w14:paraId="75F4B58E" w14:textId="77777777" w:rsidTr="0046235B">
        <w:trPr>
          <w:trHeight w:val="512"/>
        </w:trPr>
        <w:tc>
          <w:tcPr>
            <w:tcW w:w="5229" w:type="dxa"/>
            <w:tcBorders>
              <w:top w:val="single" w:sz="8" w:space="0" w:color="auto"/>
              <w:bottom w:val="nil"/>
              <w:right w:val="nil"/>
            </w:tcBorders>
            <w:vAlign w:val="center"/>
          </w:tcPr>
          <w:p w14:paraId="14FAAF5F" w14:textId="392967EE" w:rsidR="00227B60" w:rsidRPr="00EF5542" w:rsidRDefault="00AA6814" w:rsidP="005B074B">
            <w:pPr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EF5542">
              <w:rPr>
                <w:rFonts w:ascii="Times New Roman" w:hAnsi="Times New Roman" w:cs="Times New Roman"/>
                <w:b/>
                <w:bCs/>
                <w:color w:val="101214"/>
                <w:szCs w:val="21"/>
                <w:shd w:val="clear" w:color="auto" w:fill="FFFFFF"/>
              </w:rPr>
              <w:t>Excluding deaths occurred in the first year of follow-up</w:t>
            </w:r>
          </w:p>
        </w:tc>
        <w:tc>
          <w:tcPr>
            <w:tcW w:w="22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0269F28" w14:textId="77777777" w:rsidR="00227B60" w:rsidRPr="00EF5542" w:rsidRDefault="00227B60" w:rsidP="005B074B">
            <w:pPr>
              <w:jc w:val="center"/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</w:p>
        </w:tc>
        <w:tc>
          <w:tcPr>
            <w:tcW w:w="22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4B4C4F5" w14:textId="77777777" w:rsidR="00227B60" w:rsidRPr="00EF5542" w:rsidRDefault="00227B60" w:rsidP="005B074B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</w:p>
        </w:tc>
      </w:tr>
      <w:tr w:rsidR="00C22C0D" w:rsidRPr="008F1209" w14:paraId="01EA02ED" w14:textId="77777777" w:rsidTr="0046235B">
        <w:trPr>
          <w:trHeight w:val="64"/>
        </w:trPr>
        <w:tc>
          <w:tcPr>
            <w:tcW w:w="5229" w:type="dxa"/>
            <w:tcBorders>
              <w:top w:val="nil"/>
            </w:tcBorders>
            <w:vAlign w:val="center"/>
          </w:tcPr>
          <w:p w14:paraId="6DC68FAD" w14:textId="77777777" w:rsidR="00C22C0D" w:rsidRPr="008F1209" w:rsidRDefault="00C22C0D" w:rsidP="004329A0">
            <w:pPr>
              <w:ind w:firstLineChars="100" w:firstLine="210"/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8F1209"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  <w:t>Low reference grip strength</w:t>
            </w:r>
          </w:p>
        </w:tc>
        <w:tc>
          <w:tcPr>
            <w:tcW w:w="2235" w:type="dxa"/>
            <w:tcBorders>
              <w:top w:val="nil"/>
            </w:tcBorders>
            <w:vAlign w:val="center"/>
          </w:tcPr>
          <w:p w14:paraId="7582C96C" w14:textId="22789750" w:rsidR="00C22C0D" w:rsidRPr="008F1209" w:rsidRDefault="00507E0C" w:rsidP="00507E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1.92 (1.56</w:t>
            </w:r>
            <w:r w:rsidR="00AE2AEF"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2.37)</w:t>
            </w:r>
          </w:p>
        </w:tc>
        <w:tc>
          <w:tcPr>
            <w:tcW w:w="2235" w:type="dxa"/>
            <w:tcBorders>
              <w:top w:val="nil"/>
            </w:tcBorders>
            <w:vAlign w:val="center"/>
          </w:tcPr>
          <w:p w14:paraId="35762274" w14:textId="5F5FF36C" w:rsidR="00C22C0D" w:rsidRPr="008F1209" w:rsidRDefault="00174A1A" w:rsidP="00174A1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F12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 (0.99</w:t>
            </w:r>
            <w:r w:rsidR="00AE2AEF" w:rsidRPr="008F12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8F12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1.50)</w:t>
            </w:r>
          </w:p>
        </w:tc>
      </w:tr>
      <w:tr w:rsidR="00B141AD" w:rsidRPr="008F1209" w14:paraId="2BDAC873" w14:textId="77777777" w:rsidTr="0046235B">
        <w:trPr>
          <w:trHeight w:val="64"/>
        </w:trPr>
        <w:tc>
          <w:tcPr>
            <w:tcW w:w="5229" w:type="dxa"/>
            <w:tcBorders>
              <w:bottom w:val="nil"/>
            </w:tcBorders>
            <w:vAlign w:val="center"/>
          </w:tcPr>
          <w:p w14:paraId="097EFB05" w14:textId="77777777" w:rsidR="00B141AD" w:rsidRPr="008F1209" w:rsidRDefault="00B141AD" w:rsidP="004329A0">
            <w:pPr>
              <w:ind w:firstLineChars="100" w:firstLine="210"/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8F1209"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  <w:t>Lowest 20% grip strength</w:t>
            </w:r>
          </w:p>
        </w:tc>
        <w:tc>
          <w:tcPr>
            <w:tcW w:w="2235" w:type="dxa"/>
            <w:tcBorders>
              <w:bottom w:val="nil"/>
            </w:tcBorders>
            <w:vAlign w:val="center"/>
          </w:tcPr>
          <w:p w14:paraId="677095C8" w14:textId="31130B2D" w:rsidR="00B141AD" w:rsidRPr="008F1209" w:rsidRDefault="00B141AD" w:rsidP="00B141A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2.20 (1.71,</w:t>
            </w:r>
            <w:r w:rsidRPr="008F1209">
              <w:rPr>
                <w:rFonts w:ascii="Times New Roman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2.83)</w:t>
            </w:r>
          </w:p>
        </w:tc>
        <w:tc>
          <w:tcPr>
            <w:tcW w:w="2235" w:type="dxa"/>
            <w:tcBorders>
              <w:bottom w:val="nil"/>
            </w:tcBorders>
            <w:vAlign w:val="center"/>
          </w:tcPr>
          <w:p w14:paraId="652EF582" w14:textId="0FD9F761" w:rsidR="00B141AD" w:rsidRPr="008F1209" w:rsidRDefault="00B141AD" w:rsidP="00B141A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2.50 (1.81,</w:t>
            </w:r>
            <w:r w:rsidRPr="008F1209">
              <w:rPr>
                <w:rFonts w:ascii="Times New Roman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3.45)</w:t>
            </w:r>
          </w:p>
        </w:tc>
      </w:tr>
      <w:tr w:rsidR="00C22C0D" w:rsidRPr="008F1209" w14:paraId="40FE4F5F" w14:textId="77777777" w:rsidTr="0046235B">
        <w:trPr>
          <w:trHeight w:val="64"/>
        </w:trPr>
        <w:tc>
          <w:tcPr>
            <w:tcW w:w="5229" w:type="dxa"/>
            <w:tcBorders>
              <w:top w:val="nil"/>
              <w:bottom w:val="nil"/>
            </w:tcBorders>
            <w:vAlign w:val="center"/>
          </w:tcPr>
          <w:p w14:paraId="0348B8D3" w14:textId="385C73F2" w:rsidR="00C22C0D" w:rsidRPr="008F1209" w:rsidRDefault="0029301B" w:rsidP="004329A0">
            <w:pPr>
              <w:ind w:firstLineChars="100" w:firstLine="210"/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8F1209"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  <w:t>Men</w:t>
            </w:r>
            <w:r w:rsidR="00C22C0D" w:rsidRPr="008F1209"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  <w:t xml:space="preserve">≤26kg, </w:t>
            </w:r>
            <w:r w:rsidRPr="008F1209"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  <w:t>Women</w:t>
            </w:r>
            <w:r w:rsidR="00C22C0D" w:rsidRPr="008F1209"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  <w:t>≤16kg</w:t>
            </w:r>
          </w:p>
        </w:tc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17E7305A" w14:textId="4A13A6F5" w:rsidR="00C22C0D" w:rsidRPr="008F1209" w:rsidRDefault="008F2633" w:rsidP="008F263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2.05 (1.32</w:t>
            </w:r>
            <w:r w:rsidR="00AE2AEF"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3.18)</w:t>
            </w:r>
          </w:p>
        </w:tc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1B369AEE" w14:textId="5FC5B0E5" w:rsidR="00C22C0D" w:rsidRPr="008F1209" w:rsidRDefault="00203D1C" w:rsidP="00203D1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2.24 (1.55</w:t>
            </w:r>
            <w:r w:rsidR="00AE2AEF"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3.25)</w:t>
            </w:r>
          </w:p>
        </w:tc>
      </w:tr>
      <w:tr w:rsidR="0025127C" w:rsidRPr="008F1209" w14:paraId="2DFEC870" w14:textId="77777777" w:rsidTr="0046235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2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725E9" w14:textId="77777777" w:rsidR="0025127C" w:rsidRPr="008F1209" w:rsidRDefault="0025127C" w:rsidP="00227B60">
            <w:pPr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65AF3" w14:textId="77777777" w:rsidR="0025127C" w:rsidRPr="008F1209" w:rsidRDefault="0025127C" w:rsidP="00227B6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BE722" w14:textId="77777777" w:rsidR="0025127C" w:rsidRPr="008F1209" w:rsidRDefault="0025127C" w:rsidP="00227B6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</w:tr>
      <w:tr w:rsidR="0025127C" w:rsidRPr="008F1209" w14:paraId="3F5CD633" w14:textId="77777777" w:rsidTr="0046235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2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85B0B" w14:textId="60283F2E" w:rsidR="0025127C" w:rsidRPr="008F1209" w:rsidRDefault="00AA6814" w:rsidP="0025127C">
            <w:pPr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101214"/>
                <w:szCs w:val="21"/>
                <w:shd w:val="clear" w:color="auto" w:fill="FFFFFF"/>
              </w:rPr>
              <w:t>Excluding participants with CVD or can</w:t>
            </w:r>
            <w:r w:rsidR="00874E07" w:rsidRPr="008F1209">
              <w:rPr>
                <w:rFonts w:ascii="Times New Roman" w:hAnsi="Times New Roman" w:cs="Times New Roman"/>
                <w:b/>
                <w:bCs/>
                <w:color w:val="101214"/>
                <w:szCs w:val="21"/>
                <w:shd w:val="clear" w:color="auto" w:fill="FFFFFF"/>
              </w:rPr>
              <w:t>c</w:t>
            </w:r>
            <w:r w:rsidRPr="008F1209">
              <w:rPr>
                <w:rFonts w:ascii="Times New Roman" w:hAnsi="Times New Roman" w:cs="Times New Roman"/>
                <w:b/>
                <w:bCs/>
                <w:color w:val="101214"/>
                <w:szCs w:val="21"/>
                <w:shd w:val="clear" w:color="auto" w:fill="FFFFFF"/>
              </w:rPr>
              <w:t>er at baseline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97AC2" w14:textId="77777777" w:rsidR="0025127C" w:rsidRPr="008F1209" w:rsidRDefault="0025127C" w:rsidP="002512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71C14" w14:textId="77777777" w:rsidR="0025127C" w:rsidRPr="008F1209" w:rsidRDefault="0025127C" w:rsidP="002512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</w:tr>
      <w:tr w:rsidR="00090A05" w:rsidRPr="008F1209" w14:paraId="505BF5D1" w14:textId="77777777" w:rsidTr="0046235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2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8EDCE" w14:textId="7EF868E0" w:rsidR="00090A05" w:rsidRPr="008F1209" w:rsidRDefault="00090A05" w:rsidP="004329A0">
            <w:pPr>
              <w:ind w:firstLineChars="100" w:firstLine="210"/>
              <w:rPr>
                <w:rFonts w:ascii="Times New Roman" w:hAnsi="Times New Roman" w:cs="Times New Roman"/>
                <w:b/>
                <w:bCs/>
                <w:color w:val="101214"/>
                <w:szCs w:val="21"/>
                <w:shd w:val="clear" w:color="auto" w:fill="FFFFFF"/>
              </w:rPr>
            </w:pPr>
            <w:r w:rsidRPr="008F1209"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  <w:t>Low reference grip strength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7D665" w14:textId="710A4FF4" w:rsidR="00090A05" w:rsidRPr="008F1209" w:rsidRDefault="00890AE2" w:rsidP="00890AE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1.57 (1.20</w:t>
            </w:r>
            <w:r w:rsidR="00AE2AEF"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2.05)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8C35F" w14:textId="25DCC883" w:rsidR="00090A05" w:rsidRPr="008F1209" w:rsidRDefault="00567CA8" w:rsidP="00567CA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1.45 (1.08</w:t>
            </w:r>
            <w:r w:rsidR="00AE2AEF"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1.95)</w:t>
            </w:r>
          </w:p>
        </w:tc>
      </w:tr>
      <w:tr w:rsidR="00B141AD" w:rsidRPr="008F1209" w14:paraId="427E8DA9" w14:textId="77777777" w:rsidTr="0046235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2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94EB6" w14:textId="0F79F624" w:rsidR="00B141AD" w:rsidRPr="008F1209" w:rsidRDefault="00B141AD" w:rsidP="004329A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8F1209"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  <w:t>Lowest 20% grip strength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D58E3" w14:textId="15AC6693" w:rsidR="00B141AD" w:rsidRPr="008F1209" w:rsidRDefault="00B141AD" w:rsidP="00B141A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1.94 (1.29,</w:t>
            </w:r>
            <w:r w:rsidRPr="008F1209">
              <w:rPr>
                <w:rFonts w:ascii="Times New Roman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2.94)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7BBDC" w14:textId="1B8C4D92" w:rsidR="00B141AD" w:rsidRPr="008F1209" w:rsidRDefault="00B141AD" w:rsidP="00B141A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3.07 (2.01,</w:t>
            </w:r>
            <w:r w:rsidRPr="008F1209">
              <w:rPr>
                <w:rFonts w:ascii="Times New Roman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4.69)</w:t>
            </w:r>
          </w:p>
        </w:tc>
      </w:tr>
      <w:tr w:rsidR="00090A05" w:rsidRPr="008F1209" w14:paraId="163BDDCD" w14:textId="77777777" w:rsidTr="0046235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2"/>
        </w:trPr>
        <w:tc>
          <w:tcPr>
            <w:tcW w:w="52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0F8C31" w14:textId="163101C0" w:rsidR="00090A05" w:rsidRPr="008F1209" w:rsidRDefault="0029301B" w:rsidP="004329A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8F1209"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  <w:t>Men</w:t>
            </w:r>
            <w:r w:rsidR="00090A05" w:rsidRPr="008F1209"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  <w:t xml:space="preserve">≤26kg, </w:t>
            </w:r>
            <w:r w:rsidRPr="008F1209"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  <w:t>Women</w:t>
            </w:r>
            <w:r w:rsidR="00090A05" w:rsidRPr="008F1209"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  <w:t>≤16kg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81D765" w14:textId="324F650D" w:rsidR="00090A05" w:rsidRPr="008F1209" w:rsidRDefault="00EF5542" w:rsidP="00EF554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3.19 (1.49</w:t>
            </w:r>
            <w:r w:rsidR="00AE2AEF"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6.84)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30FBE1" w14:textId="16989E31" w:rsidR="00090A05" w:rsidRPr="008F1209" w:rsidRDefault="00EF5542" w:rsidP="00EF554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3.27 (2.21</w:t>
            </w:r>
            <w:r w:rsidR="00AE2AEF"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8F120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4.84)</w:t>
            </w:r>
          </w:p>
        </w:tc>
      </w:tr>
    </w:tbl>
    <w:p w14:paraId="567CF77B" w14:textId="2BF7251E" w:rsidR="006D1CA4" w:rsidRPr="00FF59C9" w:rsidRDefault="00E60123" w:rsidP="00851F05">
      <w:pPr>
        <w:widowControl/>
        <w:ind w:firstLineChars="200" w:firstLine="360"/>
        <w:rPr>
          <w:rFonts w:ascii="Times New Roman" w:hAnsi="Times New Roman" w:cs="Times New Roman"/>
          <w:sz w:val="20"/>
          <w:szCs w:val="20"/>
        </w:rPr>
      </w:pPr>
      <w:r w:rsidRPr="008F1209">
        <w:rPr>
          <w:rFonts w:ascii="Times New Roman" w:hAnsi="Times New Roman" w:cs="Times New Roman"/>
          <w:sz w:val="18"/>
          <w:szCs w:val="18"/>
        </w:rPr>
        <w:t xml:space="preserve"> </w:t>
      </w:r>
      <w:r w:rsidR="0073437C" w:rsidRPr="008F1209">
        <w:rPr>
          <w:rFonts w:ascii="Times New Roman" w:hAnsi="Times New Roman" w:cs="Times New Roman"/>
          <w:sz w:val="20"/>
          <w:szCs w:val="20"/>
        </w:rPr>
        <w:t xml:space="preserve">In Cox regression, participants with normal grip strength were used as reference group. </w:t>
      </w:r>
      <w:r w:rsidR="00851F05" w:rsidRPr="008F1209">
        <w:rPr>
          <w:rFonts w:ascii="Times New Roman" w:hAnsi="Times New Roman" w:cs="Times New Roman"/>
          <w:sz w:val="20"/>
          <w:szCs w:val="20"/>
        </w:rPr>
        <w:t>M</w:t>
      </w:r>
      <w:r w:rsidR="00874E07" w:rsidRPr="008F1209">
        <w:rPr>
          <w:rFonts w:ascii="Times New Roman" w:hAnsi="Times New Roman" w:cs="Times New Roman"/>
          <w:sz w:val="20"/>
          <w:szCs w:val="20"/>
        </w:rPr>
        <w:t>ultivariate mode</w:t>
      </w:r>
      <w:r w:rsidR="00874E07" w:rsidRPr="00FF59C9">
        <w:rPr>
          <w:rFonts w:ascii="Times New Roman" w:hAnsi="Times New Roman" w:cs="Times New Roman"/>
          <w:sz w:val="20"/>
          <w:szCs w:val="20"/>
        </w:rPr>
        <w:t>l</w:t>
      </w:r>
      <w:r w:rsidR="00851F05" w:rsidRPr="00FF59C9">
        <w:rPr>
          <w:rFonts w:ascii="Times New Roman" w:hAnsi="Times New Roman" w:cs="Times New Roman"/>
          <w:sz w:val="20"/>
          <w:szCs w:val="20"/>
        </w:rPr>
        <w:t xml:space="preserve"> was adjusted for age (except for low reference grip strength), race, education level, marital status, income-to-poverty ratio, smoking status, alcohol drinking, regular exercise, baseline chronic diseases (cancer, CVD, hypertension, hyperlipidemia, diabetes)</w:t>
      </w:r>
      <w:r w:rsidR="007A4440" w:rsidRPr="00FF59C9">
        <w:rPr>
          <w:rFonts w:ascii="Times New Roman" w:hAnsi="Times New Roman" w:cs="Times New Roman" w:hint="eastAsia"/>
          <w:sz w:val="20"/>
          <w:szCs w:val="20"/>
        </w:rPr>
        <w:t>,</w:t>
      </w:r>
      <w:r w:rsidR="007A4440" w:rsidRPr="00FF59C9">
        <w:rPr>
          <w:rFonts w:ascii="Times New Roman" w:hAnsi="Times New Roman" w:cs="Times New Roman"/>
          <w:sz w:val="20"/>
          <w:szCs w:val="20"/>
        </w:rPr>
        <w:t xml:space="preserve"> </w:t>
      </w:r>
      <w:r w:rsidR="00962497" w:rsidRPr="00FF59C9">
        <w:rPr>
          <w:rFonts w:ascii="Times New Roman" w:hAnsi="Times New Roman" w:cs="Times New Roman"/>
          <w:sz w:val="20"/>
          <w:szCs w:val="20"/>
        </w:rPr>
        <w:t>Excluding participants with CVD or can</w:t>
      </w:r>
      <w:r w:rsidR="00874E07" w:rsidRPr="00FF59C9">
        <w:rPr>
          <w:rFonts w:ascii="Times New Roman" w:hAnsi="Times New Roman" w:cs="Times New Roman"/>
          <w:sz w:val="20"/>
          <w:szCs w:val="20"/>
        </w:rPr>
        <w:t>c</w:t>
      </w:r>
      <w:r w:rsidR="00962497" w:rsidRPr="00FF59C9">
        <w:rPr>
          <w:rFonts w:ascii="Times New Roman" w:hAnsi="Times New Roman" w:cs="Times New Roman"/>
          <w:sz w:val="20"/>
          <w:szCs w:val="20"/>
        </w:rPr>
        <w:t xml:space="preserve">er at baseline did not adjust for </w:t>
      </w:r>
      <w:r w:rsidR="009167A1" w:rsidRPr="00FF59C9">
        <w:rPr>
          <w:rFonts w:ascii="Times New Roman" w:hAnsi="Times New Roman" w:cs="Times New Roman"/>
          <w:sz w:val="20"/>
          <w:szCs w:val="20"/>
        </w:rPr>
        <w:t>CVD</w:t>
      </w:r>
      <w:r w:rsidR="00962497" w:rsidRPr="00FF59C9">
        <w:rPr>
          <w:rFonts w:ascii="Times New Roman" w:hAnsi="Times New Roman" w:cs="Times New Roman"/>
          <w:sz w:val="20"/>
          <w:szCs w:val="20"/>
        </w:rPr>
        <w:t xml:space="preserve"> and cancer in the model</w:t>
      </w:r>
      <w:r w:rsidR="009167A1" w:rsidRPr="00FF59C9">
        <w:rPr>
          <w:rFonts w:ascii="Times New Roman" w:hAnsi="Times New Roman" w:cs="Times New Roman" w:hint="eastAsia"/>
          <w:sz w:val="20"/>
          <w:szCs w:val="20"/>
        </w:rPr>
        <w:t>.</w:t>
      </w:r>
      <w:r w:rsidR="00DB79C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61281" w:rsidRPr="004A3F3D">
        <w:rPr>
          <w:rFonts w:ascii="Times New Roman" w:hAnsi="Times New Roman" w:cs="Times New Roman"/>
          <w:sz w:val="18"/>
          <w:szCs w:val="18"/>
        </w:rPr>
        <w:t>Cox regression was corrected for sample weights.</w:t>
      </w:r>
      <w:r w:rsidR="0096128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DB79C5" w:rsidRPr="004A3F3D">
        <w:rPr>
          <w:rFonts w:ascii="Times New Roman" w:hAnsi="Times New Roman" w:cs="Times New Roman"/>
          <w:sz w:val="18"/>
          <w:szCs w:val="18"/>
        </w:rPr>
        <w:t>HR (</w:t>
      </w:r>
      <w:r w:rsidR="00C04AF8">
        <w:rPr>
          <w:rFonts w:ascii="Times New Roman" w:hAnsi="Times New Roman" w:cs="Times New Roman"/>
          <w:sz w:val="18"/>
          <w:szCs w:val="18"/>
        </w:rPr>
        <w:t>95% CI</w:t>
      </w:r>
      <w:r w:rsidR="00DB79C5" w:rsidRPr="004A3F3D">
        <w:rPr>
          <w:rFonts w:ascii="Times New Roman" w:hAnsi="Times New Roman" w:cs="Times New Roman"/>
          <w:sz w:val="18"/>
          <w:szCs w:val="18"/>
        </w:rPr>
        <w:t xml:space="preserve">) in bold indicates </w:t>
      </w:r>
      <w:r w:rsidR="00DB79C5" w:rsidRPr="00894688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="00DB79C5" w:rsidRPr="004A3F3D">
        <w:rPr>
          <w:rFonts w:ascii="Times New Roman" w:hAnsi="Times New Roman" w:cs="Times New Roman"/>
          <w:sz w:val="18"/>
          <w:szCs w:val="18"/>
        </w:rPr>
        <w:t>≤0.05.</w:t>
      </w:r>
    </w:p>
    <w:p w14:paraId="23CCD995" w14:textId="0B0607A9" w:rsidR="00E03737" w:rsidRPr="00FF59C9" w:rsidRDefault="00E0373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sectPr w:rsidR="00E03737" w:rsidRPr="00FF59C9" w:rsidSect="00FF59C9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E06591" w14:textId="77777777" w:rsidR="00D02868" w:rsidRDefault="00D02868" w:rsidP="00B606FD">
      <w:r>
        <w:separator/>
      </w:r>
    </w:p>
  </w:endnote>
  <w:endnote w:type="continuationSeparator" w:id="0">
    <w:p w14:paraId="697019BD" w14:textId="77777777" w:rsidR="00D02868" w:rsidRDefault="00D02868" w:rsidP="00B60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C15F98" w14:textId="77777777" w:rsidR="00D02868" w:rsidRDefault="00D02868" w:rsidP="00B606FD">
      <w:r>
        <w:separator/>
      </w:r>
    </w:p>
  </w:footnote>
  <w:footnote w:type="continuationSeparator" w:id="0">
    <w:p w14:paraId="190D2960" w14:textId="77777777" w:rsidR="00D02868" w:rsidRDefault="00D02868" w:rsidP="00B606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123"/>
    <w:rsid w:val="00001EAE"/>
    <w:rsid w:val="00010264"/>
    <w:rsid w:val="00011840"/>
    <w:rsid w:val="000166F2"/>
    <w:rsid w:val="00020C36"/>
    <w:rsid w:val="00042FC9"/>
    <w:rsid w:val="00043AFF"/>
    <w:rsid w:val="000474E0"/>
    <w:rsid w:val="00070933"/>
    <w:rsid w:val="00084765"/>
    <w:rsid w:val="00090A05"/>
    <w:rsid w:val="00092B83"/>
    <w:rsid w:val="00096010"/>
    <w:rsid w:val="000A4E48"/>
    <w:rsid w:val="000B2140"/>
    <w:rsid w:val="000E5739"/>
    <w:rsid w:val="000E7B23"/>
    <w:rsid w:val="00132278"/>
    <w:rsid w:val="001355C7"/>
    <w:rsid w:val="00174A1A"/>
    <w:rsid w:val="00176045"/>
    <w:rsid w:val="001A7B34"/>
    <w:rsid w:val="001B0062"/>
    <w:rsid w:val="001B4534"/>
    <w:rsid w:val="001C0ECA"/>
    <w:rsid w:val="001C63C8"/>
    <w:rsid w:val="001D426D"/>
    <w:rsid w:val="001E2D49"/>
    <w:rsid w:val="001E6058"/>
    <w:rsid w:val="001F5B7F"/>
    <w:rsid w:val="001F7586"/>
    <w:rsid w:val="00203D1C"/>
    <w:rsid w:val="00212C16"/>
    <w:rsid w:val="002176E1"/>
    <w:rsid w:val="00227B60"/>
    <w:rsid w:val="00237B9E"/>
    <w:rsid w:val="0025127C"/>
    <w:rsid w:val="0027051D"/>
    <w:rsid w:val="00280857"/>
    <w:rsid w:val="00290E7E"/>
    <w:rsid w:val="0029261B"/>
    <w:rsid w:val="0029301B"/>
    <w:rsid w:val="002A393C"/>
    <w:rsid w:val="002A4786"/>
    <w:rsid w:val="002A6C4B"/>
    <w:rsid w:val="002B4CC8"/>
    <w:rsid w:val="002B78D9"/>
    <w:rsid w:val="002D6FF0"/>
    <w:rsid w:val="002F6156"/>
    <w:rsid w:val="00303D85"/>
    <w:rsid w:val="00307A57"/>
    <w:rsid w:val="00312E1A"/>
    <w:rsid w:val="003146E6"/>
    <w:rsid w:val="00320264"/>
    <w:rsid w:val="0032437D"/>
    <w:rsid w:val="00333F9A"/>
    <w:rsid w:val="003A0262"/>
    <w:rsid w:val="003B2A1E"/>
    <w:rsid w:val="003C05D9"/>
    <w:rsid w:val="003D207D"/>
    <w:rsid w:val="003E153A"/>
    <w:rsid w:val="003E1682"/>
    <w:rsid w:val="003E32B1"/>
    <w:rsid w:val="00412F25"/>
    <w:rsid w:val="0041749E"/>
    <w:rsid w:val="0042469D"/>
    <w:rsid w:val="004329A0"/>
    <w:rsid w:val="004362D4"/>
    <w:rsid w:val="004400B8"/>
    <w:rsid w:val="00450F74"/>
    <w:rsid w:val="0046235B"/>
    <w:rsid w:val="004C083D"/>
    <w:rsid w:val="004C123E"/>
    <w:rsid w:val="004C1464"/>
    <w:rsid w:val="004D4765"/>
    <w:rsid w:val="004D6B5C"/>
    <w:rsid w:val="004E4028"/>
    <w:rsid w:val="004E4FD0"/>
    <w:rsid w:val="004F65DE"/>
    <w:rsid w:val="005026E0"/>
    <w:rsid w:val="00507E0C"/>
    <w:rsid w:val="00517BC0"/>
    <w:rsid w:val="005259D7"/>
    <w:rsid w:val="005264CE"/>
    <w:rsid w:val="00530B7C"/>
    <w:rsid w:val="00531623"/>
    <w:rsid w:val="005352D0"/>
    <w:rsid w:val="005502CE"/>
    <w:rsid w:val="00555F41"/>
    <w:rsid w:val="00567CA8"/>
    <w:rsid w:val="005876AD"/>
    <w:rsid w:val="00597770"/>
    <w:rsid w:val="005C62A0"/>
    <w:rsid w:val="005D26AA"/>
    <w:rsid w:val="005E5CD5"/>
    <w:rsid w:val="005F7BEE"/>
    <w:rsid w:val="006027CA"/>
    <w:rsid w:val="006215B4"/>
    <w:rsid w:val="00636D3F"/>
    <w:rsid w:val="00667E28"/>
    <w:rsid w:val="00671719"/>
    <w:rsid w:val="00687F53"/>
    <w:rsid w:val="006B6438"/>
    <w:rsid w:val="006D1CA4"/>
    <w:rsid w:val="006D7FBE"/>
    <w:rsid w:val="006E1B2A"/>
    <w:rsid w:val="006F05AF"/>
    <w:rsid w:val="00703DBC"/>
    <w:rsid w:val="007112F2"/>
    <w:rsid w:val="00730B6A"/>
    <w:rsid w:val="00732F47"/>
    <w:rsid w:val="0073437C"/>
    <w:rsid w:val="00747692"/>
    <w:rsid w:val="00751AF1"/>
    <w:rsid w:val="00760DD4"/>
    <w:rsid w:val="00785859"/>
    <w:rsid w:val="00787EFB"/>
    <w:rsid w:val="007A4440"/>
    <w:rsid w:val="007A5F9D"/>
    <w:rsid w:val="007C6DB8"/>
    <w:rsid w:val="007C762B"/>
    <w:rsid w:val="007E16EE"/>
    <w:rsid w:val="008124B8"/>
    <w:rsid w:val="00816B94"/>
    <w:rsid w:val="0082432A"/>
    <w:rsid w:val="00836FE0"/>
    <w:rsid w:val="00851F05"/>
    <w:rsid w:val="00866342"/>
    <w:rsid w:val="00874E07"/>
    <w:rsid w:val="008841F2"/>
    <w:rsid w:val="00890AE2"/>
    <w:rsid w:val="008D01AF"/>
    <w:rsid w:val="008F0417"/>
    <w:rsid w:val="008F1209"/>
    <w:rsid w:val="008F2633"/>
    <w:rsid w:val="008F7D07"/>
    <w:rsid w:val="00903CEF"/>
    <w:rsid w:val="00913C7B"/>
    <w:rsid w:val="009167A1"/>
    <w:rsid w:val="00923DA9"/>
    <w:rsid w:val="00935B2E"/>
    <w:rsid w:val="009376A3"/>
    <w:rsid w:val="00941803"/>
    <w:rsid w:val="00957769"/>
    <w:rsid w:val="00961281"/>
    <w:rsid w:val="00962497"/>
    <w:rsid w:val="00964744"/>
    <w:rsid w:val="0098751E"/>
    <w:rsid w:val="009A16B3"/>
    <w:rsid w:val="009B39DE"/>
    <w:rsid w:val="009D1300"/>
    <w:rsid w:val="009D2BC7"/>
    <w:rsid w:val="009F6ABF"/>
    <w:rsid w:val="00A00DFD"/>
    <w:rsid w:val="00A06272"/>
    <w:rsid w:val="00A119DC"/>
    <w:rsid w:val="00A46E9C"/>
    <w:rsid w:val="00A62732"/>
    <w:rsid w:val="00A67BE5"/>
    <w:rsid w:val="00A73BFE"/>
    <w:rsid w:val="00A77E6C"/>
    <w:rsid w:val="00AA6814"/>
    <w:rsid w:val="00AC5696"/>
    <w:rsid w:val="00AE2AEF"/>
    <w:rsid w:val="00AE40A2"/>
    <w:rsid w:val="00B06752"/>
    <w:rsid w:val="00B071CE"/>
    <w:rsid w:val="00B141AD"/>
    <w:rsid w:val="00B15902"/>
    <w:rsid w:val="00B33DC3"/>
    <w:rsid w:val="00B40333"/>
    <w:rsid w:val="00B606FD"/>
    <w:rsid w:val="00B6642A"/>
    <w:rsid w:val="00B70947"/>
    <w:rsid w:val="00B80BA8"/>
    <w:rsid w:val="00B81F1F"/>
    <w:rsid w:val="00BA35BA"/>
    <w:rsid w:val="00BA3C93"/>
    <w:rsid w:val="00BB6F3D"/>
    <w:rsid w:val="00BB6FA8"/>
    <w:rsid w:val="00BC15E0"/>
    <w:rsid w:val="00BD0984"/>
    <w:rsid w:val="00BF39C9"/>
    <w:rsid w:val="00C04AF8"/>
    <w:rsid w:val="00C126AD"/>
    <w:rsid w:val="00C1274B"/>
    <w:rsid w:val="00C20660"/>
    <w:rsid w:val="00C22C0D"/>
    <w:rsid w:val="00C57D1B"/>
    <w:rsid w:val="00C6521C"/>
    <w:rsid w:val="00C771E3"/>
    <w:rsid w:val="00CE18FB"/>
    <w:rsid w:val="00CF3711"/>
    <w:rsid w:val="00D01852"/>
    <w:rsid w:val="00D02868"/>
    <w:rsid w:val="00D03A25"/>
    <w:rsid w:val="00D05B5D"/>
    <w:rsid w:val="00D17AC4"/>
    <w:rsid w:val="00D2222D"/>
    <w:rsid w:val="00D2747C"/>
    <w:rsid w:val="00D30D4F"/>
    <w:rsid w:val="00D34A3F"/>
    <w:rsid w:val="00D513A9"/>
    <w:rsid w:val="00D641D8"/>
    <w:rsid w:val="00D66A9A"/>
    <w:rsid w:val="00D70E9A"/>
    <w:rsid w:val="00D90EF2"/>
    <w:rsid w:val="00DB52AB"/>
    <w:rsid w:val="00DB79C5"/>
    <w:rsid w:val="00DD202B"/>
    <w:rsid w:val="00DD582B"/>
    <w:rsid w:val="00DE01A9"/>
    <w:rsid w:val="00DE3673"/>
    <w:rsid w:val="00DE6FD1"/>
    <w:rsid w:val="00DF1FB0"/>
    <w:rsid w:val="00DF70F6"/>
    <w:rsid w:val="00E03737"/>
    <w:rsid w:val="00E1620B"/>
    <w:rsid w:val="00E20412"/>
    <w:rsid w:val="00E36F20"/>
    <w:rsid w:val="00E454A3"/>
    <w:rsid w:val="00E60123"/>
    <w:rsid w:val="00E81E82"/>
    <w:rsid w:val="00E85A29"/>
    <w:rsid w:val="00E90894"/>
    <w:rsid w:val="00E93279"/>
    <w:rsid w:val="00EB6B76"/>
    <w:rsid w:val="00EC4CA8"/>
    <w:rsid w:val="00EF0A0A"/>
    <w:rsid w:val="00EF5542"/>
    <w:rsid w:val="00F00338"/>
    <w:rsid w:val="00F17ECB"/>
    <w:rsid w:val="00F23EBF"/>
    <w:rsid w:val="00F24DDB"/>
    <w:rsid w:val="00F4303E"/>
    <w:rsid w:val="00F61B81"/>
    <w:rsid w:val="00F802AC"/>
    <w:rsid w:val="00F83A84"/>
    <w:rsid w:val="00F97022"/>
    <w:rsid w:val="00FA0D60"/>
    <w:rsid w:val="00FA6F52"/>
    <w:rsid w:val="00FC39DE"/>
    <w:rsid w:val="00FD7005"/>
    <w:rsid w:val="00FF4623"/>
    <w:rsid w:val="00FF59C9"/>
    <w:rsid w:val="00FF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A45475"/>
  <w15:chartTrackingRefBased/>
  <w15:docId w15:val="{BD26C0EE-AE56-4736-8A9F-9B28CF05E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3F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rsid w:val="00E60123"/>
    <w:rPr>
      <w:sz w:val="21"/>
      <w:szCs w:val="21"/>
    </w:rPr>
  </w:style>
  <w:style w:type="paragraph" w:styleId="a4">
    <w:name w:val="annotation text"/>
    <w:basedOn w:val="a"/>
    <w:link w:val="a5"/>
    <w:uiPriority w:val="99"/>
    <w:rsid w:val="00E60123"/>
    <w:pPr>
      <w:jc w:val="left"/>
    </w:pPr>
    <w:rPr>
      <w:szCs w:val="24"/>
    </w:rPr>
  </w:style>
  <w:style w:type="character" w:customStyle="1" w:styleId="a5">
    <w:name w:val="批注文字 字符"/>
    <w:basedOn w:val="a0"/>
    <w:link w:val="a4"/>
    <w:uiPriority w:val="99"/>
    <w:rsid w:val="00E60123"/>
    <w:rPr>
      <w:szCs w:val="24"/>
    </w:rPr>
  </w:style>
  <w:style w:type="table" w:styleId="a6">
    <w:name w:val="Table Grid"/>
    <w:basedOn w:val="a1"/>
    <w:uiPriority w:val="39"/>
    <w:rsid w:val="00E601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B606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606FD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B606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B606FD"/>
    <w:rPr>
      <w:sz w:val="18"/>
      <w:szCs w:val="18"/>
    </w:rPr>
  </w:style>
  <w:style w:type="paragraph" w:styleId="ab">
    <w:name w:val="Revision"/>
    <w:hidden/>
    <w:uiPriority w:val="99"/>
    <w:semiHidden/>
    <w:rsid w:val="00A73BFE"/>
  </w:style>
  <w:style w:type="paragraph" w:styleId="ac">
    <w:name w:val="annotation subject"/>
    <w:basedOn w:val="a4"/>
    <w:next w:val="a4"/>
    <w:link w:val="ad"/>
    <w:uiPriority w:val="99"/>
    <w:semiHidden/>
    <w:unhideWhenUsed/>
    <w:rsid w:val="00CE18FB"/>
    <w:rPr>
      <w:b/>
      <w:bCs/>
      <w:szCs w:val="22"/>
    </w:rPr>
  </w:style>
  <w:style w:type="character" w:customStyle="1" w:styleId="ad">
    <w:name w:val="批注主题 字符"/>
    <w:basedOn w:val="a5"/>
    <w:link w:val="ac"/>
    <w:uiPriority w:val="99"/>
    <w:semiHidden/>
    <w:rsid w:val="00CE18FB"/>
    <w:rPr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2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6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5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4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2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7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0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0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5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6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4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316554-96AC-4B68-AF93-E195F63FB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9</Pages>
  <Words>1295</Words>
  <Characters>7387</Characters>
  <Application>Microsoft Office Word</Application>
  <DocSecurity>0</DocSecurity>
  <Lines>61</Lines>
  <Paragraphs>17</Paragraphs>
  <ScaleCrop>false</ScaleCrop>
  <Company/>
  <LinksUpToDate>false</LinksUpToDate>
  <CharactersWithSpaces>8665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柴 丽荣</dc:creator>
  <cp:keywords/>
  <dc:description/>
  <cp:lastModifiedBy>丽荣 柴</cp:lastModifiedBy>
  <cp:revision>41</cp:revision>
  <dcterms:created xsi:type="dcterms:W3CDTF">2024-06-12T02:31:00Z</dcterms:created>
  <dcterms:modified xsi:type="dcterms:W3CDTF">2024-07-13T05:25:00Z</dcterms:modified>
</cp:coreProperties>
</file>