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044" w:type="dxa"/>
        <w:tblLook w:val="04A0" w:firstRow="1" w:lastRow="0" w:firstColumn="1" w:lastColumn="0" w:noHBand="0" w:noVBand="1"/>
      </w:tblPr>
      <w:tblGrid>
        <w:gridCol w:w="2397"/>
        <w:gridCol w:w="1108"/>
        <w:gridCol w:w="1501"/>
        <w:gridCol w:w="940"/>
        <w:gridCol w:w="1055"/>
        <w:gridCol w:w="1170"/>
        <w:gridCol w:w="873"/>
      </w:tblGrid>
      <w:tr w:rsidR="0089443F" w:rsidRPr="00757837" w14:paraId="52C0CC3B" w14:textId="77777777" w:rsidTr="00AB48D7">
        <w:tc>
          <w:tcPr>
            <w:tcW w:w="9044" w:type="dxa"/>
            <w:gridSpan w:val="7"/>
          </w:tcPr>
          <w:p w14:paraId="4CB83B1E" w14:textId="1E3AF913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color w:val="FF0000"/>
                <w:lang w:val="en-US"/>
              </w:rPr>
              <w:t>Supplementary table 2</w:t>
            </w:r>
            <w:r w:rsidRPr="00757837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427CDE" w:rsidRPr="00757837">
              <w:rPr>
                <w:rFonts w:ascii="Times New Roman" w:hAnsi="Times New Roman" w:cs="Times New Roman"/>
                <w:lang w:val="en-US"/>
              </w:rPr>
              <w:t>Factors associated to Disease Free Survival</w:t>
            </w:r>
          </w:p>
        </w:tc>
      </w:tr>
      <w:tr w:rsidR="0089443F" w:rsidRPr="00757837" w14:paraId="5BE6E523" w14:textId="77777777" w:rsidTr="00427CDE">
        <w:tc>
          <w:tcPr>
            <w:tcW w:w="2405" w:type="dxa"/>
          </w:tcPr>
          <w:p w14:paraId="4967E792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32" w:type="dxa"/>
            <w:gridSpan w:val="3"/>
          </w:tcPr>
          <w:p w14:paraId="322BBAB6" w14:textId="5533B88F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Univaria</w:t>
            </w:r>
            <w:r w:rsidR="00427CDE" w:rsidRPr="00757837">
              <w:rPr>
                <w:rFonts w:ascii="Times New Roman" w:hAnsi="Times New Roman" w:cs="Times New Roman"/>
                <w:lang w:val="en-US"/>
              </w:rPr>
              <w:t>te</w:t>
            </w:r>
          </w:p>
        </w:tc>
        <w:tc>
          <w:tcPr>
            <w:tcW w:w="3107" w:type="dxa"/>
            <w:gridSpan w:val="3"/>
          </w:tcPr>
          <w:p w14:paraId="52A69675" w14:textId="460A722D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Multivari</w:t>
            </w:r>
            <w:r w:rsidR="00427CDE" w:rsidRPr="00757837">
              <w:rPr>
                <w:rFonts w:ascii="Times New Roman" w:hAnsi="Times New Roman" w:cs="Times New Roman"/>
                <w:lang w:val="en-US"/>
              </w:rPr>
              <w:t>ate</w:t>
            </w:r>
          </w:p>
        </w:tc>
      </w:tr>
      <w:tr w:rsidR="0089443F" w:rsidRPr="00757837" w14:paraId="455C6EB3" w14:textId="77777777" w:rsidTr="00427CDE">
        <w:tc>
          <w:tcPr>
            <w:tcW w:w="2405" w:type="dxa"/>
          </w:tcPr>
          <w:p w14:paraId="43F1595D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2" w:type="dxa"/>
          </w:tcPr>
          <w:p w14:paraId="1CFE22F9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HR</w:t>
            </w:r>
          </w:p>
        </w:tc>
        <w:tc>
          <w:tcPr>
            <w:tcW w:w="1508" w:type="dxa"/>
          </w:tcPr>
          <w:p w14:paraId="5C906A4B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IC 95%</w:t>
            </w:r>
          </w:p>
        </w:tc>
        <w:tc>
          <w:tcPr>
            <w:tcW w:w="942" w:type="dxa"/>
          </w:tcPr>
          <w:p w14:paraId="2B4AB629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1059" w:type="dxa"/>
          </w:tcPr>
          <w:p w14:paraId="6C3B007C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HR</w:t>
            </w:r>
          </w:p>
        </w:tc>
        <w:tc>
          <w:tcPr>
            <w:tcW w:w="1174" w:type="dxa"/>
          </w:tcPr>
          <w:p w14:paraId="2E8E7ABA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IC 95%</w:t>
            </w:r>
          </w:p>
        </w:tc>
        <w:tc>
          <w:tcPr>
            <w:tcW w:w="874" w:type="dxa"/>
          </w:tcPr>
          <w:p w14:paraId="2B06F7C8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427CDE" w:rsidRPr="00757837" w14:paraId="19A4FA64" w14:textId="77777777" w:rsidTr="00427CDE">
        <w:tc>
          <w:tcPr>
            <w:tcW w:w="2405" w:type="dxa"/>
          </w:tcPr>
          <w:p w14:paraId="060FA7F7" w14:textId="4A5C0F94" w:rsidR="00427CDE" w:rsidRPr="00757837" w:rsidRDefault="00427CDE" w:rsidP="00427CD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57837">
              <w:rPr>
                <w:rFonts w:ascii="Times New Roman" w:hAnsi="Times New Roman" w:cs="Times New Roman"/>
                <w:b/>
                <w:bCs/>
                <w:lang w:val="en-US"/>
              </w:rPr>
              <w:t>Age</w:t>
            </w:r>
          </w:p>
        </w:tc>
        <w:tc>
          <w:tcPr>
            <w:tcW w:w="1082" w:type="dxa"/>
          </w:tcPr>
          <w:p w14:paraId="21AB6787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1.02</w:t>
            </w:r>
          </w:p>
        </w:tc>
        <w:tc>
          <w:tcPr>
            <w:tcW w:w="1508" w:type="dxa"/>
          </w:tcPr>
          <w:p w14:paraId="47AF73BE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0.99-1.04</w:t>
            </w:r>
          </w:p>
        </w:tc>
        <w:tc>
          <w:tcPr>
            <w:tcW w:w="942" w:type="dxa"/>
          </w:tcPr>
          <w:p w14:paraId="30F827BA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0.253</w:t>
            </w:r>
          </w:p>
        </w:tc>
        <w:tc>
          <w:tcPr>
            <w:tcW w:w="1059" w:type="dxa"/>
          </w:tcPr>
          <w:p w14:paraId="3B18CD08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1.03</w:t>
            </w:r>
          </w:p>
        </w:tc>
        <w:tc>
          <w:tcPr>
            <w:tcW w:w="1174" w:type="dxa"/>
          </w:tcPr>
          <w:p w14:paraId="417E8A2B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0.99-1.06</w:t>
            </w:r>
          </w:p>
        </w:tc>
        <w:tc>
          <w:tcPr>
            <w:tcW w:w="874" w:type="dxa"/>
          </w:tcPr>
          <w:p w14:paraId="2E875A6E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0.066</w:t>
            </w:r>
          </w:p>
        </w:tc>
      </w:tr>
      <w:tr w:rsidR="00427CDE" w:rsidRPr="00757837" w14:paraId="220FA888" w14:textId="77777777" w:rsidTr="00427CDE">
        <w:tc>
          <w:tcPr>
            <w:tcW w:w="2405" w:type="dxa"/>
          </w:tcPr>
          <w:p w14:paraId="69268C4B" w14:textId="32961140" w:rsidR="00427CDE" w:rsidRPr="00757837" w:rsidRDefault="00427CDE" w:rsidP="00427CD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57837">
              <w:rPr>
                <w:rFonts w:ascii="Times New Roman" w:hAnsi="Times New Roman" w:cs="Times New Roman"/>
                <w:b/>
                <w:bCs/>
                <w:lang w:val="en-US"/>
              </w:rPr>
              <w:t>Menopause</w:t>
            </w:r>
          </w:p>
        </w:tc>
        <w:tc>
          <w:tcPr>
            <w:tcW w:w="1082" w:type="dxa"/>
          </w:tcPr>
          <w:p w14:paraId="06E0FB68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0.91</w:t>
            </w:r>
          </w:p>
        </w:tc>
        <w:tc>
          <w:tcPr>
            <w:tcW w:w="1508" w:type="dxa"/>
          </w:tcPr>
          <w:p w14:paraId="00197650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0.48-1.72</w:t>
            </w:r>
          </w:p>
        </w:tc>
        <w:tc>
          <w:tcPr>
            <w:tcW w:w="942" w:type="dxa"/>
          </w:tcPr>
          <w:p w14:paraId="6BDC9102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0.774</w:t>
            </w:r>
          </w:p>
        </w:tc>
        <w:tc>
          <w:tcPr>
            <w:tcW w:w="1059" w:type="dxa"/>
          </w:tcPr>
          <w:p w14:paraId="07B3F18B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0.60</w:t>
            </w:r>
          </w:p>
        </w:tc>
        <w:tc>
          <w:tcPr>
            <w:tcW w:w="1174" w:type="dxa"/>
          </w:tcPr>
          <w:p w14:paraId="1D460D55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0.26-1.36</w:t>
            </w:r>
          </w:p>
        </w:tc>
        <w:tc>
          <w:tcPr>
            <w:tcW w:w="874" w:type="dxa"/>
          </w:tcPr>
          <w:p w14:paraId="237A3352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0.226</w:t>
            </w:r>
          </w:p>
        </w:tc>
      </w:tr>
      <w:tr w:rsidR="00427CDE" w:rsidRPr="00757837" w14:paraId="38ACC957" w14:textId="77777777" w:rsidTr="00427CDE">
        <w:tc>
          <w:tcPr>
            <w:tcW w:w="2405" w:type="dxa"/>
          </w:tcPr>
          <w:p w14:paraId="4DC137C8" w14:textId="78550A6A" w:rsidR="00427CDE" w:rsidRPr="00757837" w:rsidRDefault="00427CDE" w:rsidP="00427CD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57837">
              <w:rPr>
                <w:rFonts w:ascii="Times New Roman" w:hAnsi="Times New Roman" w:cs="Times New Roman"/>
                <w:b/>
                <w:bCs/>
                <w:lang w:val="en-US"/>
              </w:rPr>
              <w:t>BMI</w:t>
            </w:r>
          </w:p>
        </w:tc>
        <w:tc>
          <w:tcPr>
            <w:tcW w:w="1082" w:type="dxa"/>
          </w:tcPr>
          <w:p w14:paraId="0885CD59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0.98</w:t>
            </w:r>
          </w:p>
        </w:tc>
        <w:tc>
          <w:tcPr>
            <w:tcW w:w="1508" w:type="dxa"/>
          </w:tcPr>
          <w:p w14:paraId="10239312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0.93-1.03</w:t>
            </w:r>
          </w:p>
        </w:tc>
        <w:tc>
          <w:tcPr>
            <w:tcW w:w="942" w:type="dxa"/>
          </w:tcPr>
          <w:p w14:paraId="3FCDD4CF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0.410</w:t>
            </w:r>
          </w:p>
        </w:tc>
        <w:tc>
          <w:tcPr>
            <w:tcW w:w="1059" w:type="dxa"/>
          </w:tcPr>
          <w:p w14:paraId="5669D6AD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0.99</w:t>
            </w:r>
          </w:p>
        </w:tc>
        <w:tc>
          <w:tcPr>
            <w:tcW w:w="1174" w:type="dxa"/>
          </w:tcPr>
          <w:p w14:paraId="355D7DA5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0.94-1.05</w:t>
            </w:r>
          </w:p>
        </w:tc>
        <w:tc>
          <w:tcPr>
            <w:tcW w:w="874" w:type="dxa"/>
          </w:tcPr>
          <w:p w14:paraId="5EA9F1C4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0.973</w:t>
            </w:r>
          </w:p>
        </w:tc>
      </w:tr>
      <w:tr w:rsidR="00427CDE" w:rsidRPr="00757837" w14:paraId="38971873" w14:textId="77777777" w:rsidTr="00427CDE">
        <w:tc>
          <w:tcPr>
            <w:tcW w:w="2405" w:type="dxa"/>
          </w:tcPr>
          <w:p w14:paraId="57B4DFFA" w14:textId="73625997" w:rsidR="00427CDE" w:rsidRPr="00757837" w:rsidRDefault="00427CDE" w:rsidP="00427CD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57837">
              <w:rPr>
                <w:rFonts w:ascii="Times New Roman" w:hAnsi="Times New Roman" w:cs="Times New Roman"/>
                <w:b/>
                <w:bCs/>
                <w:lang w:val="en-US"/>
              </w:rPr>
              <w:t>Lymph nodes in Image / Unknown</w:t>
            </w:r>
          </w:p>
        </w:tc>
        <w:tc>
          <w:tcPr>
            <w:tcW w:w="1082" w:type="dxa"/>
          </w:tcPr>
          <w:p w14:paraId="51015DB3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1.92</w:t>
            </w:r>
          </w:p>
        </w:tc>
        <w:tc>
          <w:tcPr>
            <w:tcW w:w="1508" w:type="dxa"/>
          </w:tcPr>
          <w:p w14:paraId="3C747ABD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1.09-3.36</w:t>
            </w:r>
          </w:p>
        </w:tc>
        <w:tc>
          <w:tcPr>
            <w:tcW w:w="942" w:type="dxa"/>
          </w:tcPr>
          <w:p w14:paraId="5B956EEA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0.022</w:t>
            </w:r>
          </w:p>
        </w:tc>
        <w:tc>
          <w:tcPr>
            <w:tcW w:w="1059" w:type="dxa"/>
          </w:tcPr>
          <w:p w14:paraId="0ECCE113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1.78</w:t>
            </w:r>
          </w:p>
        </w:tc>
        <w:tc>
          <w:tcPr>
            <w:tcW w:w="1174" w:type="dxa"/>
          </w:tcPr>
          <w:p w14:paraId="64E3561D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0.97-3.28</w:t>
            </w:r>
          </w:p>
        </w:tc>
        <w:tc>
          <w:tcPr>
            <w:tcW w:w="874" w:type="dxa"/>
          </w:tcPr>
          <w:p w14:paraId="006B89EE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0.062</w:t>
            </w:r>
          </w:p>
        </w:tc>
      </w:tr>
      <w:tr w:rsidR="00427CDE" w:rsidRPr="00757837" w14:paraId="7C9B694B" w14:textId="77777777" w:rsidTr="00427CDE">
        <w:tc>
          <w:tcPr>
            <w:tcW w:w="2405" w:type="dxa"/>
          </w:tcPr>
          <w:p w14:paraId="1791B4F8" w14:textId="57A61F4E" w:rsidR="00427CDE" w:rsidRPr="00757837" w:rsidRDefault="00427CDE" w:rsidP="00427CD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57837">
              <w:rPr>
                <w:rFonts w:ascii="Times New Roman" w:hAnsi="Times New Roman" w:cs="Times New Roman"/>
                <w:b/>
                <w:bCs/>
                <w:lang w:val="en-US"/>
              </w:rPr>
              <w:t>Histology</w:t>
            </w:r>
          </w:p>
        </w:tc>
        <w:tc>
          <w:tcPr>
            <w:tcW w:w="1082" w:type="dxa"/>
          </w:tcPr>
          <w:p w14:paraId="4BD84E15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8" w:type="dxa"/>
          </w:tcPr>
          <w:p w14:paraId="44385A1D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42" w:type="dxa"/>
          </w:tcPr>
          <w:p w14:paraId="40E5E63F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59" w:type="dxa"/>
          </w:tcPr>
          <w:p w14:paraId="4EBEE550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4" w:type="dxa"/>
          </w:tcPr>
          <w:p w14:paraId="0C701385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4" w:type="dxa"/>
          </w:tcPr>
          <w:p w14:paraId="42A9868B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9443F" w:rsidRPr="00757837" w14:paraId="5718A736" w14:textId="77777777" w:rsidTr="00427CDE">
        <w:tc>
          <w:tcPr>
            <w:tcW w:w="2405" w:type="dxa"/>
          </w:tcPr>
          <w:p w14:paraId="71236A8A" w14:textId="77777777" w:rsidR="0089443F" w:rsidRPr="00757837" w:rsidRDefault="0089443F" w:rsidP="00AB48D7">
            <w:pPr>
              <w:ind w:left="708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57837">
              <w:rPr>
                <w:rFonts w:ascii="Times New Roman" w:hAnsi="Times New Roman" w:cs="Times New Roman"/>
                <w:b/>
                <w:bCs/>
                <w:lang w:val="en-US"/>
              </w:rPr>
              <w:t>Endo G1</w:t>
            </w:r>
          </w:p>
        </w:tc>
        <w:tc>
          <w:tcPr>
            <w:tcW w:w="1082" w:type="dxa"/>
          </w:tcPr>
          <w:p w14:paraId="76BB198E" w14:textId="0D89EA2F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Referenc</w:t>
            </w:r>
            <w:r w:rsidR="00427CDE" w:rsidRPr="00757837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1508" w:type="dxa"/>
          </w:tcPr>
          <w:p w14:paraId="02D04C4F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42" w:type="dxa"/>
          </w:tcPr>
          <w:p w14:paraId="0C0C1F96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59" w:type="dxa"/>
          </w:tcPr>
          <w:p w14:paraId="48246967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4" w:type="dxa"/>
          </w:tcPr>
          <w:p w14:paraId="37EC6FD2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4" w:type="dxa"/>
          </w:tcPr>
          <w:p w14:paraId="048AACED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9443F" w:rsidRPr="00757837" w14:paraId="13529F3C" w14:textId="77777777" w:rsidTr="00427CDE">
        <w:tc>
          <w:tcPr>
            <w:tcW w:w="2405" w:type="dxa"/>
          </w:tcPr>
          <w:p w14:paraId="67D39569" w14:textId="77777777" w:rsidR="0089443F" w:rsidRPr="00757837" w:rsidRDefault="0089443F" w:rsidP="00AB48D7">
            <w:pPr>
              <w:ind w:left="708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57837">
              <w:rPr>
                <w:rFonts w:ascii="Times New Roman" w:hAnsi="Times New Roman" w:cs="Times New Roman"/>
                <w:b/>
                <w:bCs/>
                <w:lang w:val="en-US"/>
              </w:rPr>
              <w:t>Endo G2</w:t>
            </w:r>
          </w:p>
        </w:tc>
        <w:tc>
          <w:tcPr>
            <w:tcW w:w="1082" w:type="dxa"/>
          </w:tcPr>
          <w:p w14:paraId="3B17D255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2.17</w:t>
            </w:r>
          </w:p>
        </w:tc>
        <w:tc>
          <w:tcPr>
            <w:tcW w:w="1508" w:type="dxa"/>
          </w:tcPr>
          <w:p w14:paraId="1BECE404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0.93-5.10</w:t>
            </w:r>
          </w:p>
        </w:tc>
        <w:tc>
          <w:tcPr>
            <w:tcW w:w="942" w:type="dxa"/>
          </w:tcPr>
          <w:p w14:paraId="69F43ED3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0.074</w:t>
            </w:r>
          </w:p>
        </w:tc>
        <w:tc>
          <w:tcPr>
            <w:tcW w:w="1059" w:type="dxa"/>
          </w:tcPr>
          <w:p w14:paraId="5A1B0888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1.31</w:t>
            </w:r>
          </w:p>
        </w:tc>
        <w:tc>
          <w:tcPr>
            <w:tcW w:w="1174" w:type="dxa"/>
          </w:tcPr>
          <w:p w14:paraId="5A23281D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0.49-3.48</w:t>
            </w:r>
          </w:p>
        </w:tc>
        <w:tc>
          <w:tcPr>
            <w:tcW w:w="874" w:type="dxa"/>
          </w:tcPr>
          <w:p w14:paraId="11C6D128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0.583</w:t>
            </w:r>
          </w:p>
        </w:tc>
      </w:tr>
      <w:tr w:rsidR="0089443F" w:rsidRPr="00757837" w14:paraId="23E04DA6" w14:textId="77777777" w:rsidTr="00427CDE">
        <w:tc>
          <w:tcPr>
            <w:tcW w:w="2405" w:type="dxa"/>
          </w:tcPr>
          <w:p w14:paraId="63B38102" w14:textId="77777777" w:rsidR="0089443F" w:rsidRPr="00757837" w:rsidRDefault="0089443F" w:rsidP="00AB48D7">
            <w:pPr>
              <w:ind w:left="708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57837">
              <w:rPr>
                <w:rFonts w:ascii="Times New Roman" w:hAnsi="Times New Roman" w:cs="Times New Roman"/>
                <w:b/>
                <w:bCs/>
                <w:lang w:val="en-US"/>
              </w:rPr>
              <w:t>Endo G3</w:t>
            </w:r>
          </w:p>
        </w:tc>
        <w:tc>
          <w:tcPr>
            <w:tcW w:w="1082" w:type="dxa"/>
          </w:tcPr>
          <w:p w14:paraId="78691D1D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2.74</w:t>
            </w:r>
          </w:p>
        </w:tc>
        <w:tc>
          <w:tcPr>
            <w:tcW w:w="1508" w:type="dxa"/>
          </w:tcPr>
          <w:p w14:paraId="738ED73F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0.99-7.52</w:t>
            </w:r>
          </w:p>
        </w:tc>
        <w:tc>
          <w:tcPr>
            <w:tcW w:w="942" w:type="dxa"/>
          </w:tcPr>
          <w:p w14:paraId="49E47383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0.051</w:t>
            </w:r>
          </w:p>
        </w:tc>
        <w:tc>
          <w:tcPr>
            <w:tcW w:w="1059" w:type="dxa"/>
          </w:tcPr>
          <w:p w14:paraId="5C304A85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1.46</w:t>
            </w:r>
          </w:p>
        </w:tc>
        <w:tc>
          <w:tcPr>
            <w:tcW w:w="1174" w:type="dxa"/>
          </w:tcPr>
          <w:p w14:paraId="43A7B9AA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0.42-5.09</w:t>
            </w:r>
          </w:p>
        </w:tc>
        <w:tc>
          <w:tcPr>
            <w:tcW w:w="874" w:type="dxa"/>
          </w:tcPr>
          <w:p w14:paraId="148A9770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0.547</w:t>
            </w:r>
          </w:p>
        </w:tc>
      </w:tr>
      <w:tr w:rsidR="0089443F" w:rsidRPr="00757837" w14:paraId="2C962BBC" w14:textId="77777777" w:rsidTr="00427CDE">
        <w:tc>
          <w:tcPr>
            <w:tcW w:w="2405" w:type="dxa"/>
          </w:tcPr>
          <w:p w14:paraId="6F0FA85A" w14:textId="664F7665" w:rsidR="0089443F" w:rsidRPr="00757837" w:rsidRDefault="00427CDE" w:rsidP="00AB48D7">
            <w:pPr>
              <w:ind w:left="708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57837">
              <w:rPr>
                <w:rFonts w:ascii="Times New Roman" w:hAnsi="Times New Roman" w:cs="Times New Roman"/>
                <w:b/>
                <w:bCs/>
                <w:lang w:val="en-US"/>
              </w:rPr>
              <w:t>PPH</w:t>
            </w:r>
          </w:p>
        </w:tc>
        <w:tc>
          <w:tcPr>
            <w:tcW w:w="1082" w:type="dxa"/>
          </w:tcPr>
          <w:p w14:paraId="46BA76BC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2.81</w:t>
            </w:r>
          </w:p>
        </w:tc>
        <w:tc>
          <w:tcPr>
            <w:tcW w:w="1508" w:type="dxa"/>
          </w:tcPr>
          <w:p w14:paraId="7A69F5D1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0.98-8.05</w:t>
            </w:r>
          </w:p>
        </w:tc>
        <w:tc>
          <w:tcPr>
            <w:tcW w:w="942" w:type="dxa"/>
          </w:tcPr>
          <w:p w14:paraId="4E0845DE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0.054</w:t>
            </w:r>
          </w:p>
        </w:tc>
        <w:tc>
          <w:tcPr>
            <w:tcW w:w="1059" w:type="dxa"/>
          </w:tcPr>
          <w:p w14:paraId="2E6D21B4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1.30</w:t>
            </w:r>
          </w:p>
        </w:tc>
        <w:tc>
          <w:tcPr>
            <w:tcW w:w="1174" w:type="dxa"/>
          </w:tcPr>
          <w:p w14:paraId="2BB2B7E1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0.35-4.79</w:t>
            </w:r>
          </w:p>
        </w:tc>
        <w:tc>
          <w:tcPr>
            <w:tcW w:w="874" w:type="dxa"/>
          </w:tcPr>
          <w:p w14:paraId="02450324" w14:textId="77777777" w:rsidR="0089443F" w:rsidRPr="00757837" w:rsidRDefault="0089443F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0.690</w:t>
            </w:r>
          </w:p>
        </w:tc>
      </w:tr>
      <w:tr w:rsidR="00427CDE" w:rsidRPr="00757837" w14:paraId="1EE152B6" w14:textId="77777777" w:rsidTr="00427CDE">
        <w:tc>
          <w:tcPr>
            <w:tcW w:w="2405" w:type="dxa"/>
          </w:tcPr>
          <w:p w14:paraId="181892DC" w14:textId="7C58EDB6" w:rsidR="00427CDE" w:rsidRPr="00757837" w:rsidRDefault="00427CDE" w:rsidP="00427CD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57837">
              <w:rPr>
                <w:rFonts w:ascii="Times New Roman" w:hAnsi="Times New Roman" w:cs="Times New Roman"/>
                <w:b/>
                <w:bCs/>
                <w:lang w:val="en-US"/>
              </w:rPr>
              <w:t>Myometrial ≥ 50%</w:t>
            </w:r>
            <w:proofErr w:type="gramStart"/>
            <w:r w:rsidRPr="00757837">
              <w:rPr>
                <w:rFonts w:ascii="Times New Roman" w:hAnsi="Times New Roman" w:cs="Times New Roman"/>
                <w:b/>
                <w:bCs/>
                <w:lang w:val="en-US"/>
              </w:rPr>
              <w:t>/  Unknown</w:t>
            </w:r>
            <w:proofErr w:type="gramEnd"/>
          </w:p>
        </w:tc>
        <w:tc>
          <w:tcPr>
            <w:tcW w:w="1082" w:type="dxa"/>
          </w:tcPr>
          <w:p w14:paraId="01C6B7F3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1.93</w:t>
            </w:r>
          </w:p>
        </w:tc>
        <w:tc>
          <w:tcPr>
            <w:tcW w:w="1508" w:type="dxa"/>
          </w:tcPr>
          <w:p w14:paraId="3F8B9754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1.04-3.58</w:t>
            </w:r>
          </w:p>
        </w:tc>
        <w:tc>
          <w:tcPr>
            <w:tcW w:w="942" w:type="dxa"/>
          </w:tcPr>
          <w:p w14:paraId="6939583E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0.037</w:t>
            </w:r>
          </w:p>
        </w:tc>
        <w:tc>
          <w:tcPr>
            <w:tcW w:w="1059" w:type="dxa"/>
          </w:tcPr>
          <w:p w14:paraId="57FB347D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1.60</w:t>
            </w:r>
          </w:p>
        </w:tc>
        <w:tc>
          <w:tcPr>
            <w:tcW w:w="1174" w:type="dxa"/>
          </w:tcPr>
          <w:p w14:paraId="5B1983D0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0.76-3.36</w:t>
            </w:r>
          </w:p>
        </w:tc>
        <w:tc>
          <w:tcPr>
            <w:tcW w:w="874" w:type="dxa"/>
          </w:tcPr>
          <w:p w14:paraId="7CE2ABAF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0.209</w:t>
            </w:r>
          </w:p>
        </w:tc>
      </w:tr>
      <w:tr w:rsidR="00427CDE" w:rsidRPr="00757837" w14:paraId="539AE58A" w14:textId="77777777" w:rsidTr="00427CDE">
        <w:tc>
          <w:tcPr>
            <w:tcW w:w="2405" w:type="dxa"/>
          </w:tcPr>
          <w:p w14:paraId="452EC697" w14:textId="0D4BB12A" w:rsidR="00427CDE" w:rsidRPr="00757837" w:rsidRDefault="00427CDE" w:rsidP="00427CD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57837">
              <w:rPr>
                <w:rFonts w:ascii="Times New Roman" w:hAnsi="Times New Roman" w:cs="Times New Roman"/>
                <w:b/>
                <w:bCs/>
                <w:lang w:val="en-US"/>
              </w:rPr>
              <w:t>Cervical Involvement/ Unknown</w:t>
            </w:r>
          </w:p>
        </w:tc>
        <w:tc>
          <w:tcPr>
            <w:tcW w:w="1082" w:type="dxa"/>
          </w:tcPr>
          <w:p w14:paraId="2E856AB8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1.98</w:t>
            </w:r>
          </w:p>
        </w:tc>
        <w:tc>
          <w:tcPr>
            <w:tcW w:w="1508" w:type="dxa"/>
          </w:tcPr>
          <w:p w14:paraId="4F5BE2D8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1.10-3.55</w:t>
            </w:r>
          </w:p>
        </w:tc>
        <w:tc>
          <w:tcPr>
            <w:tcW w:w="942" w:type="dxa"/>
          </w:tcPr>
          <w:p w14:paraId="131A55AF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0.023</w:t>
            </w:r>
          </w:p>
        </w:tc>
        <w:tc>
          <w:tcPr>
            <w:tcW w:w="1059" w:type="dxa"/>
          </w:tcPr>
          <w:p w14:paraId="7455CC8C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1.75</w:t>
            </w:r>
          </w:p>
        </w:tc>
        <w:tc>
          <w:tcPr>
            <w:tcW w:w="1174" w:type="dxa"/>
          </w:tcPr>
          <w:p w14:paraId="1A951CFC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0.89-3.44</w:t>
            </w:r>
          </w:p>
        </w:tc>
        <w:tc>
          <w:tcPr>
            <w:tcW w:w="874" w:type="dxa"/>
          </w:tcPr>
          <w:p w14:paraId="6585A86A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0.104</w:t>
            </w:r>
          </w:p>
        </w:tc>
      </w:tr>
      <w:tr w:rsidR="00427CDE" w:rsidRPr="00757837" w14:paraId="4ABE00D6" w14:textId="77777777" w:rsidTr="00427CDE">
        <w:tc>
          <w:tcPr>
            <w:tcW w:w="2405" w:type="dxa"/>
          </w:tcPr>
          <w:p w14:paraId="7864C2B6" w14:textId="21CD54C4" w:rsidR="00427CDE" w:rsidRPr="00757837" w:rsidRDefault="00427CDE" w:rsidP="00427CD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57837">
              <w:rPr>
                <w:rFonts w:ascii="Times New Roman" w:hAnsi="Times New Roman" w:cs="Times New Roman"/>
                <w:b/>
                <w:bCs/>
                <w:lang w:val="en-US"/>
              </w:rPr>
              <w:t>Serosal Involvement/ Unknown</w:t>
            </w:r>
          </w:p>
        </w:tc>
        <w:tc>
          <w:tcPr>
            <w:tcW w:w="1082" w:type="dxa"/>
          </w:tcPr>
          <w:p w14:paraId="4C8EA951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2.59</w:t>
            </w:r>
          </w:p>
        </w:tc>
        <w:tc>
          <w:tcPr>
            <w:tcW w:w="1508" w:type="dxa"/>
          </w:tcPr>
          <w:p w14:paraId="1802632B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1.16-5.79</w:t>
            </w:r>
          </w:p>
        </w:tc>
        <w:tc>
          <w:tcPr>
            <w:tcW w:w="942" w:type="dxa"/>
          </w:tcPr>
          <w:p w14:paraId="2EA31AD3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0.020</w:t>
            </w:r>
          </w:p>
        </w:tc>
        <w:tc>
          <w:tcPr>
            <w:tcW w:w="1059" w:type="dxa"/>
          </w:tcPr>
          <w:p w14:paraId="4248DEF4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1.43</w:t>
            </w:r>
          </w:p>
        </w:tc>
        <w:tc>
          <w:tcPr>
            <w:tcW w:w="1174" w:type="dxa"/>
          </w:tcPr>
          <w:p w14:paraId="009E095E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0.58-3.49</w:t>
            </w:r>
          </w:p>
        </w:tc>
        <w:tc>
          <w:tcPr>
            <w:tcW w:w="874" w:type="dxa"/>
          </w:tcPr>
          <w:p w14:paraId="49D9FCA4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0.431</w:t>
            </w:r>
          </w:p>
        </w:tc>
      </w:tr>
      <w:tr w:rsidR="00427CDE" w:rsidRPr="00757837" w14:paraId="75DB62D7" w14:textId="77777777" w:rsidTr="00427CDE">
        <w:tc>
          <w:tcPr>
            <w:tcW w:w="2405" w:type="dxa"/>
          </w:tcPr>
          <w:p w14:paraId="7632EE33" w14:textId="09ABF0F7" w:rsidR="00427CDE" w:rsidRPr="00757837" w:rsidRDefault="00427CDE" w:rsidP="00427CD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57837">
              <w:rPr>
                <w:rFonts w:ascii="Times New Roman" w:hAnsi="Times New Roman" w:cs="Times New Roman"/>
                <w:b/>
                <w:bCs/>
                <w:lang w:val="en-US"/>
              </w:rPr>
              <w:t>Adnexal Involvement / Unknown</w:t>
            </w:r>
          </w:p>
        </w:tc>
        <w:tc>
          <w:tcPr>
            <w:tcW w:w="1082" w:type="dxa"/>
          </w:tcPr>
          <w:p w14:paraId="1AE92047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1.90</w:t>
            </w:r>
          </w:p>
        </w:tc>
        <w:tc>
          <w:tcPr>
            <w:tcW w:w="1508" w:type="dxa"/>
          </w:tcPr>
          <w:p w14:paraId="7C88001B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0.95-3.83</w:t>
            </w:r>
          </w:p>
        </w:tc>
        <w:tc>
          <w:tcPr>
            <w:tcW w:w="942" w:type="dxa"/>
          </w:tcPr>
          <w:p w14:paraId="0879147B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0.070</w:t>
            </w:r>
          </w:p>
        </w:tc>
        <w:tc>
          <w:tcPr>
            <w:tcW w:w="1059" w:type="dxa"/>
          </w:tcPr>
          <w:p w14:paraId="28137226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1.83</w:t>
            </w:r>
          </w:p>
        </w:tc>
        <w:tc>
          <w:tcPr>
            <w:tcW w:w="1174" w:type="dxa"/>
          </w:tcPr>
          <w:p w14:paraId="0D0EEFE1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0.83-4.07</w:t>
            </w:r>
          </w:p>
        </w:tc>
        <w:tc>
          <w:tcPr>
            <w:tcW w:w="874" w:type="dxa"/>
          </w:tcPr>
          <w:p w14:paraId="11153693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0.133</w:t>
            </w:r>
          </w:p>
        </w:tc>
      </w:tr>
      <w:tr w:rsidR="00427CDE" w:rsidRPr="00757837" w14:paraId="30F2E81A" w14:textId="77777777" w:rsidTr="00427CDE">
        <w:tc>
          <w:tcPr>
            <w:tcW w:w="2405" w:type="dxa"/>
          </w:tcPr>
          <w:p w14:paraId="7C6BD035" w14:textId="78800B43" w:rsidR="00427CDE" w:rsidRPr="00757837" w:rsidRDefault="00427CDE" w:rsidP="00427CD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57837">
              <w:rPr>
                <w:rFonts w:ascii="Times New Roman" w:hAnsi="Times New Roman" w:cs="Times New Roman"/>
                <w:b/>
                <w:bCs/>
                <w:lang w:val="en-US"/>
              </w:rPr>
              <w:t>Parametrial Involvement / Unknown</w:t>
            </w:r>
          </w:p>
        </w:tc>
        <w:tc>
          <w:tcPr>
            <w:tcW w:w="1082" w:type="dxa"/>
          </w:tcPr>
          <w:p w14:paraId="4F1F7611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2.42</w:t>
            </w:r>
          </w:p>
        </w:tc>
        <w:tc>
          <w:tcPr>
            <w:tcW w:w="1508" w:type="dxa"/>
          </w:tcPr>
          <w:p w14:paraId="05014AEA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0.75-7.81</w:t>
            </w:r>
          </w:p>
        </w:tc>
        <w:tc>
          <w:tcPr>
            <w:tcW w:w="942" w:type="dxa"/>
          </w:tcPr>
          <w:p w14:paraId="1DA3933B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0.139</w:t>
            </w:r>
          </w:p>
        </w:tc>
        <w:tc>
          <w:tcPr>
            <w:tcW w:w="1059" w:type="dxa"/>
          </w:tcPr>
          <w:p w14:paraId="2753F5F5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1.88</w:t>
            </w:r>
          </w:p>
        </w:tc>
        <w:tc>
          <w:tcPr>
            <w:tcW w:w="1174" w:type="dxa"/>
          </w:tcPr>
          <w:p w14:paraId="5B0F8255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0.44-7.98</w:t>
            </w:r>
          </w:p>
        </w:tc>
        <w:tc>
          <w:tcPr>
            <w:tcW w:w="874" w:type="dxa"/>
          </w:tcPr>
          <w:p w14:paraId="7D07D7E8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0.389</w:t>
            </w:r>
          </w:p>
        </w:tc>
      </w:tr>
      <w:tr w:rsidR="00427CDE" w:rsidRPr="00757837" w14:paraId="721D0BD1" w14:textId="77777777" w:rsidTr="00427CDE">
        <w:tc>
          <w:tcPr>
            <w:tcW w:w="2405" w:type="dxa"/>
          </w:tcPr>
          <w:p w14:paraId="71BEFAFE" w14:textId="38C91E0D" w:rsidR="00427CDE" w:rsidRPr="00757837" w:rsidRDefault="00427CDE" w:rsidP="00427CD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57837">
              <w:rPr>
                <w:rFonts w:ascii="Times New Roman" w:hAnsi="Times New Roman" w:cs="Times New Roman"/>
                <w:b/>
                <w:bCs/>
                <w:lang w:val="en-US"/>
              </w:rPr>
              <w:t>LVSI</w:t>
            </w:r>
          </w:p>
        </w:tc>
        <w:tc>
          <w:tcPr>
            <w:tcW w:w="1082" w:type="dxa"/>
          </w:tcPr>
          <w:p w14:paraId="46AFE267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2.24</w:t>
            </w:r>
          </w:p>
        </w:tc>
        <w:tc>
          <w:tcPr>
            <w:tcW w:w="1508" w:type="dxa"/>
          </w:tcPr>
          <w:p w14:paraId="648D5445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1.28-3.93</w:t>
            </w:r>
          </w:p>
        </w:tc>
        <w:tc>
          <w:tcPr>
            <w:tcW w:w="942" w:type="dxa"/>
          </w:tcPr>
          <w:p w14:paraId="1CE6C684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0.005</w:t>
            </w:r>
          </w:p>
        </w:tc>
        <w:tc>
          <w:tcPr>
            <w:tcW w:w="1059" w:type="dxa"/>
          </w:tcPr>
          <w:p w14:paraId="5C5A7B8F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1.42</w:t>
            </w:r>
          </w:p>
        </w:tc>
        <w:tc>
          <w:tcPr>
            <w:tcW w:w="1174" w:type="dxa"/>
          </w:tcPr>
          <w:p w14:paraId="16431357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0.69-2.91</w:t>
            </w:r>
          </w:p>
        </w:tc>
        <w:tc>
          <w:tcPr>
            <w:tcW w:w="874" w:type="dxa"/>
          </w:tcPr>
          <w:p w14:paraId="2649A3C9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0.337</w:t>
            </w:r>
          </w:p>
        </w:tc>
      </w:tr>
      <w:tr w:rsidR="00427CDE" w:rsidRPr="00757837" w14:paraId="5218C976" w14:textId="77777777" w:rsidTr="00427CDE">
        <w:tc>
          <w:tcPr>
            <w:tcW w:w="2405" w:type="dxa"/>
          </w:tcPr>
          <w:p w14:paraId="5F5B3ACC" w14:textId="161261E4" w:rsidR="00427CDE" w:rsidRPr="00757837" w:rsidRDefault="00427CDE" w:rsidP="00427CD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57837">
              <w:rPr>
                <w:rFonts w:ascii="Times New Roman" w:hAnsi="Times New Roman" w:cs="Times New Roman"/>
                <w:b/>
                <w:bCs/>
                <w:lang w:val="en-US"/>
              </w:rPr>
              <w:t>Supplementary</w:t>
            </w:r>
          </w:p>
        </w:tc>
        <w:tc>
          <w:tcPr>
            <w:tcW w:w="1082" w:type="dxa"/>
          </w:tcPr>
          <w:p w14:paraId="49EB9746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1.09</w:t>
            </w:r>
          </w:p>
        </w:tc>
        <w:tc>
          <w:tcPr>
            <w:tcW w:w="1508" w:type="dxa"/>
          </w:tcPr>
          <w:p w14:paraId="6E17393C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0.63-1.93</w:t>
            </w:r>
          </w:p>
        </w:tc>
        <w:tc>
          <w:tcPr>
            <w:tcW w:w="942" w:type="dxa"/>
          </w:tcPr>
          <w:p w14:paraId="0BFBA6B7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0.744</w:t>
            </w:r>
          </w:p>
        </w:tc>
        <w:tc>
          <w:tcPr>
            <w:tcW w:w="1059" w:type="dxa"/>
          </w:tcPr>
          <w:p w14:paraId="50376DF5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0.77</w:t>
            </w:r>
          </w:p>
        </w:tc>
        <w:tc>
          <w:tcPr>
            <w:tcW w:w="1174" w:type="dxa"/>
          </w:tcPr>
          <w:p w14:paraId="798221AC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0.38-1.54</w:t>
            </w:r>
          </w:p>
        </w:tc>
        <w:tc>
          <w:tcPr>
            <w:tcW w:w="874" w:type="dxa"/>
          </w:tcPr>
          <w:p w14:paraId="1052C33E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0.462</w:t>
            </w:r>
          </w:p>
        </w:tc>
      </w:tr>
      <w:tr w:rsidR="00427CDE" w:rsidRPr="00757837" w14:paraId="687E7CB5" w14:textId="77777777" w:rsidTr="00427CDE">
        <w:tc>
          <w:tcPr>
            <w:tcW w:w="2405" w:type="dxa"/>
          </w:tcPr>
          <w:p w14:paraId="1BF58697" w14:textId="36B95E84" w:rsidR="00427CDE" w:rsidRPr="00757837" w:rsidRDefault="00427CDE" w:rsidP="00427CD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57837">
              <w:rPr>
                <w:rFonts w:ascii="Times New Roman" w:hAnsi="Times New Roman" w:cs="Times New Roman"/>
                <w:b/>
                <w:bCs/>
                <w:lang w:val="en-US"/>
              </w:rPr>
              <w:t>Lymph Node Involvement</w:t>
            </w:r>
          </w:p>
        </w:tc>
        <w:tc>
          <w:tcPr>
            <w:tcW w:w="1082" w:type="dxa"/>
          </w:tcPr>
          <w:p w14:paraId="353916B6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1.97</w:t>
            </w:r>
          </w:p>
        </w:tc>
        <w:tc>
          <w:tcPr>
            <w:tcW w:w="1508" w:type="dxa"/>
          </w:tcPr>
          <w:p w14:paraId="6A29255F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0.95-4.07</w:t>
            </w:r>
          </w:p>
        </w:tc>
        <w:tc>
          <w:tcPr>
            <w:tcW w:w="942" w:type="dxa"/>
          </w:tcPr>
          <w:p w14:paraId="478BA4DF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0.066</w:t>
            </w:r>
          </w:p>
        </w:tc>
        <w:tc>
          <w:tcPr>
            <w:tcW w:w="1059" w:type="dxa"/>
          </w:tcPr>
          <w:p w14:paraId="5340E669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1.43</w:t>
            </w:r>
          </w:p>
        </w:tc>
        <w:tc>
          <w:tcPr>
            <w:tcW w:w="1174" w:type="dxa"/>
          </w:tcPr>
          <w:p w14:paraId="7BD43D75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0.56-3.67</w:t>
            </w:r>
          </w:p>
        </w:tc>
        <w:tc>
          <w:tcPr>
            <w:tcW w:w="874" w:type="dxa"/>
          </w:tcPr>
          <w:p w14:paraId="1846A040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0.450</w:t>
            </w:r>
          </w:p>
        </w:tc>
      </w:tr>
      <w:tr w:rsidR="00427CDE" w:rsidRPr="00757837" w14:paraId="4AA69315" w14:textId="77777777" w:rsidTr="00427CDE">
        <w:tc>
          <w:tcPr>
            <w:tcW w:w="2405" w:type="dxa"/>
          </w:tcPr>
          <w:p w14:paraId="57831434" w14:textId="3FB7811F" w:rsidR="00427CDE" w:rsidRPr="00757837" w:rsidRDefault="00427CDE" w:rsidP="00427CD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57837">
              <w:rPr>
                <w:rFonts w:ascii="Times New Roman" w:hAnsi="Times New Roman" w:cs="Times New Roman"/>
                <w:b/>
                <w:bCs/>
                <w:lang w:val="en-US"/>
              </w:rPr>
              <w:t>Radiotherapy</w:t>
            </w:r>
          </w:p>
        </w:tc>
        <w:tc>
          <w:tcPr>
            <w:tcW w:w="1082" w:type="dxa"/>
          </w:tcPr>
          <w:p w14:paraId="5AAAF0AC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1.77</w:t>
            </w:r>
          </w:p>
        </w:tc>
        <w:tc>
          <w:tcPr>
            <w:tcW w:w="1508" w:type="dxa"/>
          </w:tcPr>
          <w:p w14:paraId="6ADFD1E5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0.89-3.55</w:t>
            </w:r>
          </w:p>
        </w:tc>
        <w:tc>
          <w:tcPr>
            <w:tcW w:w="942" w:type="dxa"/>
          </w:tcPr>
          <w:p w14:paraId="27842F1C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0.016</w:t>
            </w:r>
          </w:p>
        </w:tc>
        <w:tc>
          <w:tcPr>
            <w:tcW w:w="1059" w:type="dxa"/>
          </w:tcPr>
          <w:p w14:paraId="151014D3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0.86</w:t>
            </w:r>
          </w:p>
        </w:tc>
        <w:tc>
          <w:tcPr>
            <w:tcW w:w="1174" w:type="dxa"/>
          </w:tcPr>
          <w:p w14:paraId="24FB995A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0.35-2.12</w:t>
            </w:r>
          </w:p>
        </w:tc>
        <w:tc>
          <w:tcPr>
            <w:tcW w:w="874" w:type="dxa"/>
          </w:tcPr>
          <w:p w14:paraId="6336DC19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0.746</w:t>
            </w:r>
          </w:p>
        </w:tc>
      </w:tr>
      <w:tr w:rsidR="00427CDE" w:rsidRPr="00757837" w14:paraId="3EF24ADB" w14:textId="77777777" w:rsidTr="00427CDE">
        <w:tc>
          <w:tcPr>
            <w:tcW w:w="2405" w:type="dxa"/>
          </w:tcPr>
          <w:p w14:paraId="73656AF6" w14:textId="46BFEF4D" w:rsidR="00427CDE" w:rsidRPr="00757837" w:rsidRDefault="00427CDE" w:rsidP="00427CD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57837">
              <w:rPr>
                <w:rFonts w:ascii="Times New Roman" w:hAnsi="Times New Roman" w:cs="Times New Roman"/>
                <w:b/>
                <w:bCs/>
                <w:lang w:val="en-US"/>
              </w:rPr>
              <w:t>Chemotherapy</w:t>
            </w:r>
          </w:p>
        </w:tc>
        <w:tc>
          <w:tcPr>
            <w:tcW w:w="1082" w:type="dxa"/>
          </w:tcPr>
          <w:p w14:paraId="14C55382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1.96</w:t>
            </w:r>
          </w:p>
        </w:tc>
        <w:tc>
          <w:tcPr>
            <w:tcW w:w="1508" w:type="dxa"/>
          </w:tcPr>
          <w:p w14:paraId="71216AAE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1.11-3.44</w:t>
            </w:r>
          </w:p>
        </w:tc>
        <w:tc>
          <w:tcPr>
            <w:tcW w:w="942" w:type="dxa"/>
          </w:tcPr>
          <w:p w14:paraId="2A0687DA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0.020</w:t>
            </w:r>
          </w:p>
        </w:tc>
        <w:tc>
          <w:tcPr>
            <w:tcW w:w="1059" w:type="dxa"/>
          </w:tcPr>
          <w:p w14:paraId="57968CBD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1.24</w:t>
            </w:r>
          </w:p>
        </w:tc>
        <w:tc>
          <w:tcPr>
            <w:tcW w:w="1174" w:type="dxa"/>
          </w:tcPr>
          <w:p w14:paraId="45A200A2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0.56-2.72</w:t>
            </w:r>
          </w:p>
        </w:tc>
        <w:tc>
          <w:tcPr>
            <w:tcW w:w="874" w:type="dxa"/>
          </w:tcPr>
          <w:p w14:paraId="72FF15C0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lang w:val="en-US"/>
              </w:rPr>
              <w:t>0.582</w:t>
            </w:r>
          </w:p>
        </w:tc>
      </w:tr>
      <w:tr w:rsidR="00427CDE" w:rsidRPr="00757837" w14:paraId="43106974" w14:textId="77777777" w:rsidTr="00AB48D7">
        <w:tc>
          <w:tcPr>
            <w:tcW w:w="9044" w:type="dxa"/>
            <w:gridSpan w:val="7"/>
          </w:tcPr>
          <w:p w14:paraId="29A49ECF" w14:textId="77777777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  <w:r w:rsidRPr="00757837">
              <w:rPr>
                <w:rFonts w:ascii="Times New Roman" w:hAnsi="Times New Roman" w:cs="Times New Roman"/>
                <w:b/>
                <w:bCs/>
                <w:lang w:val="en-US"/>
              </w:rPr>
              <w:t>BMI:</w:t>
            </w:r>
            <w:r w:rsidRPr="00757837">
              <w:rPr>
                <w:rFonts w:ascii="Times New Roman" w:hAnsi="Times New Roman" w:cs="Times New Roman"/>
                <w:lang w:val="en-US"/>
              </w:rPr>
              <w:t xml:space="preserve"> Body Mass Index, NA: Not performed, Endo: Endometroid, PPH: Poor Prognosis Histology, LVSI: </w:t>
            </w:r>
            <w:proofErr w:type="spellStart"/>
            <w:r w:rsidRPr="00757837">
              <w:rPr>
                <w:rFonts w:ascii="Times New Roman" w:hAnsi="Times New Roman" w:cs="Times New Roman"/>
                <w:lang w:val="en-US"/>
              </w:rPr>
              <w:t>Lymphovascular</w:t>
            </w:r>
            <w:proofErr w:type="spellEnd"/>
            <w:r w:rsidRPr="00757837">
              <w:rPr>
                <w:rFonts w:ascii="Times New Roman" w:hAnsi="Times New Roman" w:cs="Times New Roman"/>
                <w:lang w:val="en-US"/>
              </w:rPr>
              <w:t xml:space="preserve"> Space Invasion, HR: Hazard Ratio, CI 95%: Confidence Interval 95%.</w:t>
            </w:r>
          </w:p>
          <w:p w14:paraId="702E80CF" w14:textId="4C4C3550" w:rsidR="00427CDE" w:rsidRPr="00757837" w:rsidRDefault="00427CDE" w:rsidP="00427CD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35BDBDE1" w14:textId="77777777" w:rsidR="00356013" w:rsidRPr="00757837" w:rsidRDefault="00356013">
      <w:pPr>
        <w:rPr>
          <w:rFonts w:ascii="Times New Roman" w:hAnsi="Times New Roman" w:cs="Times New Roman"/>
          <w:lang w:val="en-US"/>
        </w:rPr>
      </w:pPr>
    </w:p>
    <w:sectPr w:rsidR="00356013" w:rsidRPr="0075783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43F"/>
    <w:rsid w:val="00356013"/>
    <w:rsid w:val="00427CDE"/>
    <w:rsid w:val="00757837"/>
    <w:rsid w:val="0089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74643"/>
  <w15:chartTrackingRefBased/>
  <w15:docId w15:val="{E8519A46-E281-4055-AC75-425156904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43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94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209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Cantú</dc:creator>
  <cp:keywords/>
  <dc:description/>
  <cp:lastModifiedBy>Jonathan González Ruíz</cp:lastModifiedBy>
  <cp:revision>3</cp:revision>
  <dcterms:created xsi:type="dcterms:W3CDTF">2024-06-05T16:44:00Z</dcterms:created>
  <dcterms:modified xsi:type="dcterms:W3CDTF">2024-07-01T15:12:00Z</dcterms:modified>
</cp:coreProperties>
</file>