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23D3" w14:textId="77777777" w:rsidR="002E0645" w:rsidRPr="004A04EE" w:rsidRDefault="002E0645" w:rsidP="002E0645">
      <w:pPr>
        <w:widowControl w:val="0"/>
        <w:autoSpaceDE w:val="0"/>
        <w:autoSpaceDN w:val="0"/>
        <w:spacing w:after="80" w:line="240" w:lineRule="auto"/>
        <w:rPr>
          <w:rFonts w:eastAsia="Calibri" w:cs="Calibri"/>
          <w:iCs/>
          <w:sz w:val="22"/>
          <w:szCs w:val="18"/>
          <w:lang w:val="en-US" w:eastAsia="en-US"/>
        </w:rPr>
      </w:pPr>
      <w:bookmarkStart w:id="0" w:name="_Hlk113974586"/>
      <w:r w:rsidRPr="000A1BB4">
        <w:rPr>
          <w:rFonts w:eastAsia="Calibri" w:cs="Calibri"/>
          <w:b/>
          <w:bCs/>
          <w:iCs/>
          <w:sz w:val="22"/>
          <w:szCs w:val="18"/>
          <w:lang w:val="en-US" w:eastAsia="en-US"/>
        </w:rPr>
        <w:t xml:space="preserve">Table </w:t>
      </w:r>
      <w:r>
        <w:rPr>
          <w:rFonts w:eastAsia="Calibri" w:cs="Calibri"/>
          <w:b/>
          <w:bCs/>
          <w:iCs/>
          <w:sz w:val="22"/>
          <w:szCs w:val="18"/>
          <w:lang w:val="en-US" w:eastAsia="en-US"/>
        </w:rPr>
        <w:t>1</w:t>
      </w:r>
      <w:r w:rsidRPr="000A1BB4">
        <w:rPr>
          <w:rFonts w:eastAsia="Calibri" w:cs="Calibri"/>
          <w:b/>
          <w:bCs/>
          <w:iCs/>
          <w:sz w:val="22"/>
          <w:szCs w:val="18"/>
          <w:lang w:val="en-US" w:eastAsia="en-US"/>
        </w:rPr>
        <w:t>.</w:t>
      </w:r>
      <w:r w:rsidRPr="000A1BB4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 w:rsidRPr="004A04EE">
        <w:rPr>
          <w:rFonts w:eastAsia="Calibri" w:cs="Calibri"/>
          <w:iCs/>
          <w:sz w:val="22"/>
          <w:szCs w:val="18"/>
          <w:lang w:val="en-US" w:eastAsia="en-US"/>
        </w:rPr>
        <w:t>Details</w:t>
      </w:r>
      <w:r w:rsidRPr="000A1BB4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 w:rsidRPr="00380B35">
        <w:rPr>
          <w:rFonts w:eastAsia="Calibri" w:cs="Calibri"/>
          <w:iCs/>
          <w:sz w:val="22"/>
          <w:szCs w:val="18"/>
          <w:lang w:val="en-US" w:eastAsia="en-US"/>
        </w:rPr>
        <w:t>of</w:t>
      </w:r>
      <w:r w:rsidRPr="000A1BB4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>
        <w:rPr>
          <w:rFonts w:eastAsia="Calibri" w:cs="Calibri"/>
          <w:iCs/>
          <w:sz w:val="22"/>
          <w:szCs w:val="18"/>
          <w:lang w:val="en-US" w:eastAsia="en-US"/>
        </w:rPr>
        <w:t>PCR</w:t>
      </w:r>
      <w:r w:rsidRPr="003A1430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 w:rsidRPr="004A04EE">
        <w:rPr>
          <w:rFonts w:eastAsia="Calibri" w:cs="Calibri"/>
          <w:iCs/>
          <w:sz w:val="22"/>
          <w:szCs w:val="18"/>
          <w:lang w:val="en-US" w:eastAsia="en-US"/>
        </w:rPr>
        <w:t>primers used and</w:t>
      </w:r>
      <w:r w:rsidRPr="003A1430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 w:rsidRPr="004A04EE">
        <w:rPr>
          <w:rFonts w:eastAsia="Calibri" w:cs="Calibri"/>
          <w:iCs/>
          <w:sz w:val="22"/>
          <w:szCs w:val="18"/>
          <w:lang w:val="en-US" w:eastAsia="en-US"/>
        </w:rPr>
        <w:t>/</w:t>
      </w:r>
      <w:r w:rsidRPr="003A1430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 w:rsidRPr="004A04EE">
        <w:rPr>
          <w:rFonts w:eastAsia="Calibri" w:cs="Calibri"/>
          <w:iCs/>
          <w:sz w:val="22"/>
          <w:szCs w:val="18"/>
          <w:lang w:val="en-US" w:eastAsia="en-US"/>
        </w:rPr>
        <w:t xml:space="preserve">or developed in this study for the amplification and sequencing of </w:t>
      </w:r>
      <w:r w:rsidRPr="003A1430">
        <w:rPr>
          <w:rFonts w:eastAsia="Calibri" w:cs="Calibri"/>
          <w:iCs/>
          <w:sz w:val="22"/>
          <w:szCs w:val="18"/>
          <w:lang w:val="en-US" w:eastAsia="en-US"/>
        </w:rPr>
        <w:t>5</w:t>
      </w:r>
      <w:r w:rsidRPr="004A04EE">
        <w:rPr>
          <w:rFonts w:eastAsia="Calibri" w:cs="Calibri"/>
          <w:iCs/>
          <w:sz w:val="22"/>
          <w:szCs w:val="18"/>
          <w:lang w:val="en-US" w:eastAsia="en-US"/>
        </w:rPr>
        <w:t xml:space="preserve"> nuclear loci in </w:t>
      </w:r>
      <w:proofErr w:type="spellStart"/>
      <w:r w:rsidRPr="004A04EE">
        <w:rPr>
          <w:rFonts w:eastAsia="Calibri" w:cs="Calibri"/>
          <w:i/>
          <w:sz w:val="22"/>
          <w:szCs w:val="18"/>
          <w:lang w:val="en-US" w:eastAsia="en-US"/>
        </w:rPr>
        <w:t>Cercospora</w:t>
      </w:r>
      <w:proofErr w:type="spellEnd"/>
      <w:r w:rsidRPr="004A04EE">
        <w:rPr>
          <w:rFonts w:eastAsia="Calibri" w:cs="Calibri"/>
          <w:iCs/>
          <w:sz w:val="22"/>
          <w:szCs w:val="18"/>
          <w:lang w:val="en-US" w:eastAsia="en-US"/>
        </w:rPr>
        <w:t xml:space="preserve"> isolates collected from </w:t>
      </w:r>
      <w:r w:rsidRPr="003A1430">
        <w:rPr>
          <w:rFonts w:eastAsia="Calibri" w:cs="Calibri"/>
          <w:i/>
          <w:sz w:val="22"/>
          <w:szCs w:val="18"/>
          <w:lang w:val="en-US" w:eastAsia="en-US"/>
        </w:rPr>
        <w:t>Glycine max</w:t>
      </w:r>
      <w:r w:rsidRPr="004A04EE">
        <w:rPr>
          <w:rFonts w:eastAsia="Calibri" w:cs="Calibri"/>
          <w:iCs/>
          <w:sz w:val="22"/>
          <w:szCs w:val="18"/>
          <w:lang w:val="en-US" w:eastAsia="en-US"/>
        </w:rPr>
        <w:t xml:space="preserve"> in </w:t>
      </w:r>
      <w:r w:rsidRPr="00C1355C">
        <w:rPr>
          <w:rFonts w:eastAsia="Calibri" w:cs="Calibri"/>
          <w:iCs/>
          <w:sz w:val="22"/>
          <w:szCs w:val="18"/>
          <w:lang w:val="en-US" w:eastAsia="en-US"/>
        </w:rPr>
        <w:t>Brazil</w:t>
      </w:r>
      <w:r>
        <w:rPr>
          <w:rFonts w:eastAsia="Calibri" w:cs="Calibri"/>
          <w:iCs/>
          <w:sz w:val="22"/>
          <w:szCs w:val="18"/>
          <w:lang w:val="en-US" w:eastAsia="en-US"/>
        </w:rPr>
        <w:t xml:space="preserve">, </w:t>
      </w:r>
      <w:r w:rsidRPr="000A1BB4">
        <w:rPr>
          <w:rFonts w:eastAsia="Calibri" w:cs="Calibri"/>
          <w:iCs/>
          <w:sz w:val="22"/>
          <w:szCs w:val="18"/>
          <w:lang w:val="en-US" w:eastAsia="en-US"/>
        </w:rPr>
        <w:t>with their respective nucleotide sequences and length [base pairs (bp)] of the final reaction.</w:t>
      </w:r>
    </w:p>
    <w:tbl>
      <w:tblPr>
        <w:tblStyle w:val="TabelaSimples51"/>
        <w:tblW w:w="5000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98"/>
        <w:gridCol w:w="1709"/>
        <w:gridCol w:w="3420"/>
        <w:gridCol w:w="996"/>
        <w:gridCol w:w="1949"/>
      </w:tblGrid>
      <w:tr w:rsidR="002E0645" w:rsidRPr="000A1BB4" w14:paraId="20106452" w14:textId="77777777" w:rsidTr="00E63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23B1C76" w14:textId="77777777" w:rsidR="002E0645" w:rsidRDefault="002E0645" w:rsidP="00E63DF8">
            <w:pPr>
              <w:keepNext/>
              <w:keepLines/>
              <w:widowControl w:val="0"/>
              <w:autoSpaceDE w:val="0"/>
              <w:autoSpaceDN w:val="0"/>
              <w:spacing w:line="240" w:lineRule="auto"/>
              <w:jc w:val="left"/>
              <w:rPr>
                <w:rFonts w:eastAsia="Calibri" w:cs="Calibri"/>
                <w:b/>
                <w:bCs/>
                <w:lang w:val="en-US"/>
              </w:rPr>
            </w:pP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Gene/</w:t>
            </w:r>
          </w:p>
          <w:p w14:paraId="20BFA74C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line="240" w:lineRule="auto"/>
              <w:jc w:val="left"/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Region</w:t>
            </w:r>
          </w:p>
        </w:tc>
        <w:tc>
          <w:tcPr>
            <w:tcW w:w="94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81CC92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Primer Name</w:t>
            </w:r>
          </w:p>
        </w:tc>
        <w:tc>
          <w:tcPr>
            <w:tcW w:w="1885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92058F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Sequence</w:t>
            </w:r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 xml:space="preserve"> </w:t>
            </w: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(5</w:t>
            </w: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’</w:t>
            </w: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 xml:space="preserve"> </w:t>
            </w: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sym w:font="Wingdings" w:char="F0E0"/>
            </w: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 xml:space="preserve"> 3</w:t>
            </w: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‘</w:t>
            </w: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DEC16D7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Length (bp)</w:t>
            </w:r>
          </w:p>
        </w:tc>
        <w:tc>
          <w:tcPr>
            <w:tcW w:w="1074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35126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sz w:val="22"/>
                <w:lang w:val="en-US"/>
              </w:rPr>
            </w:pPr>
            <w:r>
              <w:rPr>
                <w:rFonts w:eastAsia="Calibri" w:cs="Calibri"/>
                <w:b/>
                <w:bCs/>
                <w:i w:val="0"/>
                <w:iCs w:val="0"/>
                <w:sz w:val="22"/>
                <w:lang w:val="en-US"/>
              </w:rPr>
              <w:t>Reference</w:t>
            </w:r>
          </w:p>
        </w:tc>
      </w:tr>
      <w:tr w:rsidR="002E0645" w:rsidRPr="00E62DA0" w14:paraId="2778DBAB" w14:textId="77777777" w:rsidTr="00E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pct"/>
            <w:tcBorders>
              <w:top w:val="doub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2FE56246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rPr>
                <w:rFonts w:eastAsia="Calibri" w:cs="Calibri"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>ITS</w:t>
            </w:r>
          </w:p>
        </w:tc>
        <w:tc>
          <w:tcPr>
            <w:tcW w:w="942" w:type="pct"/>
            <w:tcBorders>
              <w:top w:val="double" w:sz="4" w:space="0" w:color="auto"/>
              <w:left w:val="single" w:sz="4" w:space="0" w:color="FFFFFF"/>
              <w:bottom w:val="single" w:sz="4" w:space="0" w:color="auto"/>
            </w:tcBorders>
            <w:shd w:val="clear" w:color="auto" w:fill="FFFFFF"/>
            <w:vAlign w:val="center"/>
          </w:tcPr>
          <w:p w14:paraId="0DF7F205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2439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fw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  <w:p w14:paraId="7C0C7471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2440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rv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</w:tc>
        <w:tc>
          <w:tcPr>
            <w:tcW w:w="1885" w:type="pct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C0FF6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TCCTCCGCTTATTGATATGC</w:t>
            </w:r>
          </w:p>
          <w:p w14:paraId="095CFC0E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TTACGTCCCTGCCCTTTGTA</w:t>
            </w:r>
          </w:p>
        </w:tc>
        <w:tc>
          <w:tcPr>
            <w:tcW w:w="549" w:type="pct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E5497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700</w:t>
            </w:r>
          </w:p>
        </w:tc>
        <w:tc>
          <w:tcPr>
            <w:tcW w:w="1074" w:type="pct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004D7" w14:textId="77777777" w:rsidR="002E0645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lang w:val="en-US"/>
              </w:rPr>
            </w:pPr>
            <w:r>
              <w:rPr>
                <w:rFonts w:eastAsia="Calibri" w:cs="Calibri"/>
                <w:lang w:val="en-US"/>
              </w:rPr>
              <w:t>White et al., 1990</w:t>
            </w:r>
          </w:p>
          <w:p w14:paraId="240679BC" w14:textId="77777777" w:rsidR="002E0645" w:rsidRPr="00E62DA0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</w:rPr>
            </w:pPr>
            <w:r w:rsidRPr="00E62DA0">
              <w:rPr>
                <w:rFonts w:eastAsia="Calibri" w:cs="Calibri"/>
              </w:rPr>
              <w:t xml:space="preserve">De Hoog &amp; Van den Ende, </w:t>
            </w:r>
            <w:r>
              <w:rPr>
                <w:rFonts w:eastAsia="Calibri" w:cs="Calibri"/>
              </w:rPr>
              <w:t>1998</w:t>
            </w:r>
          </w:p>
        </w:tc>
      </w:tr>
      <w:tr w:rsidR="002E0645" w:rsidRPr="000A1BB4" w14:paraId="6473452B" w14:textId="77777777" w:rsidTr="00E63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628FF5B4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rPr>
                <w:rFonts w:eastAsia="Calibri" w:cs="Calibri"/>
                <w:i w:val="0"/>
                <w:iCs w:val="0"/>
                <w:sz w:val="22"/>
                <w:lang w:val="en-US"/>
              </w:rPr>
            </w:pPr>
            <w:proofErr w:type="spellStart"/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>cmdA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FFFFFF"/>
            <w:vAlign w:val="center"/>
          </w:tcPr>
          <w:p w14:paraId="47D1D847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2619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fw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  <w:p w14:paraId="5862E61F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2621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rv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</w:tc>
        <w:tc>
          <w:tcPr>
            <w:tcW w:w="1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3144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GAGTTCAAGGAGGCCTTCTCCC</w:t>
            </w:r>
          </w:p>
          <w:p w14:paraId="0DCE63B5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TGRTCNGCCTCDCGGATCATCTC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D3BDC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500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4E092" w14:textId="77777777" w:rsidR="002E0645" w:rsidRPr="00E62DA0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</w:rPr>
            </w:pPr>
            <w:r w:rsidRPr="00E62DA0">
              <w:rPr>
                <w:rFonts w:eastAsia="Calibri" w:cs="Calibri"/>
              </w:rPr>
              <w:t>Carbone &amp; Kohn, 1999</w:t>
            </w:r>
          </w:p>
          <w:p w14:paraId="68C83A59" w14:textId="77777777" w:rsidR="002E0645" w:rsidRPr="00E62DA0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</w:rPr>
            </w:pPr>
            <w:proofErr w:type="spellStart"/>
            <w:r w:rsidRPr="00E62DA0">
              <w:rPr>
                <w:rFonts w:eastAsia="Calibri" w:cs="Calibri"/>
              </w:rPr>
              <w:t>Groenewald</w:t>
            </w:r>
            <w:proofErr w:type="spellEnd"/>
            <w:r w:rsidRPr="00E62DA0">
              <w:rPr>
                <w:rFonts w:eastAsia="Calibri" w:cs="Calibri"/>
              </w:rPr>
              <w:t xml:space="preserve"> et al., 2013</w:t>
            </w:r>
          </w:p>
        </w:tc>
      </w:tr>
      <w:tr w:rsidR="002E0645" w:rsidRPr="000A1BB4" w14:paraId="0178BA37" w14:textId="77777777" w:rsidTr="00E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5315E7C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rPr>
                <w:rFonts w:eastAsia="Calibri" w:cs="Calibri"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>HIS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FFFFFF"/>
            <w:vAlign w:val="center"/>
          </w:tcPr>
          <w:p w14:paraId="4202890C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2690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fw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  <w:p w14:paraId="76506E91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2691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rv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</w:tc>
        <w:tc>
          <w:tcPr>
            <w:tcW w:w="1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AEAF62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GCCGCTCTGACTCTTAATTCTC</w:t>
            </w:r>
          </w:p>
          <w:p w14:paraId="768AFC12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CGTGATGCCCGTGATATCTCT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F52497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900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99DD4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>
              <w:rPr>
                <w:rFonts w:eastAsia="Calibri" w:cs="Calibri"/>
                <w:lang w:val="en-US"/>
              </w:rPr>
              <w:t>Internal developed</w:t>
            </w:r>
          </w:p>
        </w:tc>
      </w:tr>
      <w:tr w:rsidR="002E0645" w:rsidRPr="000A1BB4" w14:paraId="048F4FDE" w14:textId="77777777" w:rsidTr="00E63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0F8C8E8D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rPr>
                <w:rFonts w:eastAsia="Calibri" w:cs="Calibri"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>EF1a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FFFFFF"/>
            <w:vAlign w:val="center"/>
          </w:tcPr>
          <w:p w14:paraId="1E455E0A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vertAlign w:val="superscript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2645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fw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  <w:p w14:paraId="6635680E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2646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rv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</w:tc>
        <w:tc>
          <w:tcPr>
            <w:tcW w:w="1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5CF0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CCTTCTCGAACTTCTCGATG</w:t>
            </w:r>
          </w:p>
          <w:p w14:paraId="7044B515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GGTAAGGGTTCCTTCAAGTA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3C989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300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B75D9E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>
              <w:rPr>
                <w:rFonts w:eastAsia="Calibri" w:cs="Calibri"/>
                <w:lang w:val="en-US"/>
              </w:rPr>
              <w:t>Carbone &amp; Kohn, 1999</w:t>
            </w:r>
          </w:p>
        </w:tc>
      </w:tr>
      <w:tr w:rsidR="002E0645" w:rsidRPr="000A1BB4" w14:paraId="064435E1" w14:textId="77777777" w:rsidTr="00E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08F7A67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rPr>
                <w:rFonts w:eastAsia="Calibri" w:cs="Calibri"/>
                <w:i w:val="0"/>
                <w:iCs w:val="0"/>
                <w:sz w:val="22"/>
                <w:lang w:val="en-US"/>
              </w:rPr>
            </w:pPr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>ACT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FFFFFF"/>
            <w:vAlign w:val="center"/>
          </w:tcPr>
          <w:p w14:paraId="1FBA8451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2688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fw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  <w:p w14:paraId="5172E3C7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KES 2689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rv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</w:tc>
        <w:tc>
          <w:tcPr>
            <w:tcW w:w="1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926A7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TCGCTGCCCTCGTCATTG</w:t>
            </w:r>
          </w:p>
          <w:p w14:paraId="716CBAF1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CGTGATGCCCGTGATATCTCT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CAD6D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860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634C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>
              <w:rPr>
                <w:rFonts w:eastAsia="Calibri" w:cs="Calibri"/>
                <w:lang w:val="en-US"/>
              </w:rPr>
              <w:t>Internal developed</w:t>
            </w:r>
          </w:p>
        </w:tc>
      </w:tr>
      <w:tr w:rsidR="002E0645" w:rsidRPr="00795A07" w14:paraId="7DD442A5" w14:textId="77777777" w:rsidTr="00E63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01D39BF5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rPr>
                <w:rFonts w:eastAsia="Calibri" w:cs="Calibri"/>
                <w:i w:val="0"/>
                <w:iCs w:val="0"/>
                <w:sz w:val="22"/>
                <w:lang w:val="en-US"/>
              </w:rPr>
            </w:pPr>
            <w:proofErr w:type="spellStart"/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>pJet</w:t>
            </w:r>
            <w:proofErr w:type="spellEnd"/>
            <w:r w:rsidRPr="000A1BB4">
              <w:rPr>
                <w:rFonts w:eastAsia="Calibri" w:cs="Calibri"/>
                <w:i w:val="0"/>
                <w:iCs w:val="0"/>
                <w:sz w:val="22"/>
                <w:lang w:val="en-US"/>
              </w:rPr>
              <w:t xml:space="preserve"> 1.2 cloning vector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FFFFFF"/>
            <w:vAlign w:val="center"/>
          </w:tcPr>
          <w:p w14:paraId="2E12C7B8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vertAlign w:val="superscript"/>
                <w:lang w:val="en-US"/>
              </w:rPr>
            </w:pP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pJet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 xml:space="preserve"> 1.2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fw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  <w:p w14:paraId="21849CCA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vertAlign w:val="superscript"/>
                <w:lang w:val="en-US"/>
              </w:rPr>
            </w:pP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pJet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 xml:space="preserve"> 1.2 (</w:t>
            </w:r>
            <w:proofErr w:type="spellStart"/>
            <w:r w:rsidRPr="000A1BB4">
              <w:rPr>
                <w:rFonts w:eastAsia="Calibri" w:cs="Calibri"/>
                <w:sz w:val="22"/>
                <w:lang w:val="en-US"/>
              </w:rPr>
              <w:t>rv</w:t>
            </w:r>
            <w:proofErr w:type="spellEnd"/>
            <w:r w:rsidRPr="000A1BB4">
              <w:rPr>
                <w:rFonts w:eastAsia="Calibri" w:cs="Calibri"/>
                <w:sz w:val="22"/>
                <w:lang w:val="en-US"/>
              </w:rPr>
              <w:t>)</w:t>
            </w:r>
          </w:p>
        </w:tc>
        <w:tc>
          <w:tcPr>
            <w:tcW w:w="1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FABAD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CCGACTCACTATAGGGAGAGCGGC</w:t>
            </w:r>
          </w:p>
          <w:p w14:paraId="77E9F1D2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CAAGGAACATCGATTTTCCATGGCAG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0DB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r w:rsidRPr="000A1BB4">
              <w:rPr>
                <w:rFonts w:eastAsia="Calibri" w:cs="Calibri"/>
                <w:sz w:val="22"/>
                <w:lang w:val="en-US"/>
              </w:rPr>
              <w:t>Depends on the insert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EEB64B" w14:textId="77777777" w:rsidR="002E0645" w:rsidRPr="000A1BB4" w:rsidRDefault="002E0645" w:rsidP="00E63DF8">
            <w:pPr>
              <w:keepNext/>
              <w:keepLines/>
              <w:widowControl w:val="0"/>
              <w:autoSpaceDE w:val="0"/>
              <w:autoSpaceDN w:val="0"/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lang w:val="en-US"/>
              </w:rPr>
            </w:pPr>
            <w:proofErr w:type="spellStart"/>
            <w:r w:rsidRPr="00E62DA0">
              <w:rPr>
                <w:rFonts w:eastAsia="Calibri" w:cs="Calibri"/>
                <w:lang w:val="en-US"/>
              </w:rPr>
              <w:t>Thermo</w:t>
            </w:r>
            <w:proofErr w:type="spellEnd"/>
            <w:r w:rsidRPr="00E62DA0">
              <w:rPr>
                <w:rFonts w:eastAsia="Calibri" w:cs="Calibri"/>
                <w:lang w:val="en-US"/>
              </w:rPr>
              <w:t xml:space="preserve"> Fisher Scientific Inc., Waltham, USA</w:t>
            </w:r>
          </w:p>
        </w:tc>
      </w:tr>
    </w:tbl>
    <w:bookmarkEnd w:id="0"/>
    <w:p w14:paraId="3ABC9455" w14:textId="514BAF5E" w:rsidR="001E204F" w:rsidRPr="00977189" w:rsidRDefault="00977189" w:rsidP="00795A07">
      <w:pPr>
        <w:spacing w:before="240"/>
        <w:rPr>
          <w:noProof/>
          <w:color w:val="000000" w:themeColor="text1"/>
          <w:lang w:val="en-US"/>
        </w:rPr>
      </w:pPr>
      <w:r w:rsidRPr="00977189">
        <w:rPr>
          <w:noProof/>
          <w:color w:val="000000" w:themeColor="text1"/>
          <w:lang w:val="en-US"/>
        </w:rPr>
        <w:t xml:space="preserve"> </w:t>
      </w:r>
    </w:p>
    <w:sectPr w:rsidR="001E204F" w:rsidRPr="00977189" w:rsidSect="00795A07">
      <w:footerReference w:type="default" r:id="rId8"/>
      <w:pgSz w:w="11906" w:h="16838" w:code="9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1F1C" w14:textId="77777777" w:rsidR="00AC0297" w:rsidRDefault="00AC0297" w:rsidP="005F70AD">
      <w:pPr>
        <w:spacing w:after="0" w:line="240" w:lineRule="auto"/>
      </w:pPr>
      <w:r>
        <w:separator/>
      </w:r>
    </w:p>
  </w:endnote>
  <w:endnote w:type="continuationSeparator" w:id="0">
    <w:p w14:paraId="63D92549" w14:textId="77777777" w:rsidR="00AC0297" w:rsidRDefault="00AC0297" w:rsidP="005F70AD">
      <w:pPr>
        <w:spacing w:after="0" w:line="240" w:lineRule="auto"/>
      </w:pPr>
      <w:r>
        <w:continuationSeparator/>
      </w:r>
    </w:p>
  </w:endnote>
  <w:endnote w:type="continuationNotice" w:id="1">
    <w:p w14:paraId="4DD74F95" w14:textId="77777777" w:rsidR="00AC0297" w:rsidRDefault="00AC02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77F32" w14:textId="77777777" w:rsidR="00AC0297" w:rsidRDefault="00AC0297" w:rsidP="005F70AD">
      <w:pPr>
        <w:spacing w:after="0" w:line="240" w:lineRule="auto"/>
      </w:pPr>
      <w:r>
        <w:separator/>
      </w:r>
    </w:p>
  </w:footnote>
  <w:footnote w:type="continuationSeparator" w:id="0">
    <w:p w14:paraId="463D0675" w14:textId="77777777" w:rsidR="00AC0297" w:rsidRDefault="00AC0297" w:rsidP="005F70AD">
      <w:pPr>
        <w:spacing w:after="0" w:line="240" w:lineRule="auto"/>
      </w:pPr>
      <w:r>
        <w:continuationSeparator/>
      </w:r>
    </w:p>
  </w:footnote>
  <w:footnote w:type="continuationNotice" w:id="1">
    <w:p w14:paraId="235B04EA" w14:textId="77777777" w:rsidR="00AC0297" w:rsidRDefault="00AC02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DD3"/>
    <w:multiLevelType w:val="hybridMultilevel"/>
    <w:tmpl w:val="0DB8B4D6"/>
    <w:lvl w:ilvl="0" w:tplc="9796CA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B43ED"/>
    <w:multiLevelType w:val="hybridMultilevel"/>
    <w:tmpl w:val="31CCE6A6"/>
    <w:lvl w:ilvl="0" w:tplc="C30C31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103C4"/>
    <w:multiLevelType w:val="hybridMultilevel"/>
    <w:tmpl w:val="0E6CB4FA"/>
    <w:lvl w:ilvl="0" w:tplc="5F2454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A3AD4"/>
    <w:multiLevelType w:val="hybridMultilevel"/>
    <w:tmpl w:val="69FEC09C"/>
    <w:lvl w:ilvl="0" w:tplc="84424C3C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B3065C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8ED1AD2"/>
    <w:multiLevelType w:val="hybridMultilevel"/>
    <w:tmpl w:val="383A85FA"/>
    <w:lvl w:ilvl="0" w:tplc="9084B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1190B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B065F45"/>
    <w:multiLevelType w:val="multilevel"/>
    <w:tmpl w:val="E1C0FFD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i w:val="0"/>
        <w:iCs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835418368">
    <w:abstractNumId w:val="0"/>
  </w:num>
  <w:num w:numId="2" w16cid:durableId="1982421384">
    <w:abstractNumId w:val="1"/>
  </w:num>
  <w:num w:numId="3" w16cid:durableId="1083917615">
    <w:abstractNumId w:val="5"/>
  </w:num>
  <w:num w:numId="4" w16cid:durableId="981420581">
    <w:abstractNumId w:val="2"/>
  </w:num>
  <w:num w:numId="5" w16cid:durableId="485904995">
    <w:abstractNumId w:val="5"/>
    <w:lvlOverride w:ilvl="0">
      <w:startOverride w:val="1"/>
    </w:lvlOverride>
  </w:num>
  <w:num w:numId="6" w16cid:durableId="747964412">
    <w:abstractNumId w:val="3"/>
  </w:num>
  <w:num w:numId="7" w16cid:durableId="1095827498">
    <w:abstractNumId w:val="4"/>
  </w:num>
  <w:num w:numId="8" w16cid:durableId="826821187">
    <w:abstractNumId w:val="6"/>
  </w:num>
  <w:num w:numId="9" w16cid:durableId="1867257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&lt;/Style&gt;&lt;LeftDelim&gt;{&lt;/LeftDelim&gt;&lt;RightDelim&gt;}&lt;/RightDelim&gt;&lt;FontName&gt;Times New Roman&lt;/FontName&gt;&lt;FontSize&gt;12&lt;/FontSize&gt;&lt;ReflistTitle&gt;Literaturverzeichni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sp0t5pewpfaye9wwevd093pp5fwxaxf5xd&quot;&gt;My EndNote Library-Saved-Converted&lt;record-ids&gt;&lt;item&gt;386&lt;/item&gt;&lt;/record-ids&gt;&lt;/item&gt;&lt;/Libraries&gt;"/>
  </w:docVars>
  <w:rsids>
    <w:rsidRoot w:val="000D5BA5"/>
    <w:rsid w:val="00000C41"/>
    <w:rsid w:val="00002C2D"/>
    <w:rsid w:val="00003E52"/>
    <w:rsid w:val="00006070"/>
    <w:rsid w:val="00011009"/>
    <w:rsid w:val="00011CD3"/>
    <w:rsid w:val="00013D45"/>
    <w:rsid w:val="00016034"/>
    <w:rsid w:val="0002637B"/>
    <w:rsid w:val="00030E0A"/>
    <w:rsid w:val="00031C9F"/>
    <w:rsid w:val="000331D6"/>
    <w:rsid w:val="00036EB4"/>
    <w:rsid w:val="00041728"/>
    <w:rsid w:val="00045786"/>
    <w:rsid w:val="00053311"/>
    <w:rsid w:val="00055B4C"/>
    <w:rsid w:val="00060E76"/>
    <w:rsid w:val="000611CE"/>
    <w:rsid w:val="00061B1F"/>
    <w:rsid w:val="000644BA"/>
    <w:rsid w:val="00064599"/>
    <w:rsid w:val="00067030"/>
    <w:rsid w:val="00071CC3"/>
    <w:rsid w:val="00071D86"/>
    <w:rsid w:val="000750C5"/>
    <w:rsid w:val="00076A8F"/>
    <w:rsid w:val="00077067"/>
    <w:rsid w:val="000774EC"/>
    <w:rsid w:val="00080C58"/>
    <w:rsid w:val="000958D4"/>
    <w:rsid w:val="00096F55"/>
    <w:rsid w:val="000A1BB4"/>
    <w:rsid w:val="000A47E2"/>
    <w:rsid w:val="000A5BBD"/>
    <w:rsid w:val="000A7BDC"/>
    <w:rsid w:val="000B1681"/>
    <w:rsid w:val="000B1BA2"/>
    <w:rsid w:val="000B510C"/>
    <w:rsid w:val="000B6E49"/>
    <w:rsid w:val="000C0793"/>
    <w:rsid w:val="000C2D76"/>
    <w:rsid w:val="000D0052"/>
    <w:rsid w:val="000D2975"/>
    <w:rsid w:val="000D38AF"/>
    <w:rsid w:val="000D5BA5"/>
    <w:rsid w:val="000E01C0"/>
    <w:rsid w:val="000E2993"/>
    <w:rsid w:val="000E2B48"/>
    <w:rsid w:val="000E3507"/>
    <w:rsid w:val="000E448C"/>
    <w:rsid w:val="000F2BA9"/>
    <w:rsid w:val="000F44FD"/>
    <w:rsid w:val="000F5DA7"/>
    <w:rsid w:val="0010283B"/>
    <w:rsid w:val="00102C47"/>
    <w:rsid w:val="0010365D"/>
    <w:rsid w:val="00103C42"/>
    <w:rsid w:val="00103FF0"/>
    <w:rsid w:val="00111FED"/>
    <w:rsid w:val="00115A02"/>
    <w:rsid w:val="00115B78"/>
    <w:rsid w:val="00121CDD"/>
    <w:rsid w:val="00125AD1"/>
    <w:rsid w:val="00127BF2"/>
    <w:rsid w:val="00131830"/>
    <w:rsid w:val="001330DB"/>
    <w:rsid w:val="0013396A"/>
    <w:rsid w:val="001361C1"/>
    <w:rsid w:val="001411C4"/>
    <w:rsid w:val="0014354A"/>
    <w:rsid w:val="00144E7B"/>
    <w:rsid w:val="00145A24"/>
    <w:rsid w:val="00151191"/>
    <w:rsid w:val="00151848"/>
    <w:rsid w:val="0016059F"/>
    <w:rsid w:val="001609A9"/>
    <w:rsid w:val="0016405A"/>
    <w:rsid w:val="00165165"/>
    <w:rsid w:val="00165F54"/>
    <w:rsid w:val="001667FC"/>
    <w:rsid w:val="00173942"/>
    <w:rsid w:val="00173F02"/>
    <w:rsid w:val="001742D8"/>
    <w:rsid w:val="0017756F"/>
    <w:rsid w:val="00180453"/>
    <w:rsid w:val="00180C86"/>
    <w:rsid w:val="00191672"/>
    <w:rsid w:val="0019398D"/>
    <w:rsid w:val="00194F96"/>
    <w:rsid w:val="001952ED"/>
    <w:rsid w:val="00196D96"/>
    <w:rsid w:val="00197F41"/>
    <w:rsid w:val="001A1474"/>
    <w:rsid w:val="001A5FDF"/>
    <w:rsid w:val="001A65E6"/>
    <w:rsid w:val="001A7705"/>
    <w:rsid w:val="001A7E59"/>
    <w:rsid w:val="001B0944"/>
    <w:rsid w:val="001B1A80"/>
    <w:rsid w:val="001B4209"/>
    <w:rsid w:val="001C1EA5"/>
    <w:rsid w:val="001D2E71"/>
    <w:rsid w:val="001D477A"/>
    <w:rsid w:val="001D515D"/>
    <w:rsid w:val="001D7E2F"/>
    <w:rsid w:val="001E108E"/>
    <w:rsid w:val="001E1D61"/>
    <w:rsid w:val="001E204F"/>
    <w:rsid w:val="001E2826"/>
    <w:rsid w:val="001E6F5B"/>
    <w:rsid w:val="001F0060"/>
    <w:rsid w:val="001F06BF"/>
    <w:rsid w:val="001F2CCB"/>
    <w:rsid w:val="001F5C03"/>
    <w:rsid w:val="002015E1"/>
    <w:rsid w:val="002054ED"/>
    <w:rsid w:val="00210B4E"/>
    <w:rsid w:val="00211B56"/>
    <w:rsid w:val="00212912"/>
    <w:rsid w:val="00213253"/>
    <w:rsid w:val="00216529"/>
    <w:rsid w:val="00216E8B"/>
    <w:rsid w:val="00225ECC"/>
    <w:rsid w:val="0022648A"/>
    <w:rsid w:val="0023464F"/>
    <w:rsid w:val="00234B5E"/>
    <w:rsid w:val="002357EC"/>
    <w:rsid w:val="002410F2"/>
    <w:rsid w:val="0024269B"/>
    <w:rsid w:val="002429D2"/>
    <w:rsid w:val="00242E33"/>
    <w:rsid w:val="00242F47"/>
    <w:rsid w:val="002437C3"/>
    <w:rsid w:val="00245337"/>
    <w:rsid w:val="00252782"/>
    <w:rsid w:val="0025547D"/>
    <w:rsid w:val="00255586"/>
    <w:rsid w:val="00256344"/>
    <w:rsid w:val="00257743"/>
    <w:rsid w:val="00260177"/>
    <w:rsid w:val="002631BA"/>
    <w:rsid w:val="00264A3C"/>
    <w:rsid w:val="00266296"/>
    <w:rsid w:val="00271AC2"/>
    <w:rsid w:val="00271C50"/>
    <w:rsid w:val="00275379"/>
    <w:rsid w:val="00277660"/>
    <w:rsid w:val="002857B9"/>
    <w:rsid w:val="00287B5A"/>
    <w:rsid w:val="00287DC6"/>
    <w:rsid w:val="00290FE6"/>
    <w:rsid w:val="00291A8C"/>
    <w:rsid w:val="0029285A"/>
    <w:rsid w:val="00292E4C"/>
    <w:rsid w:val="00297A16"/>
    <w:rsid w:val="002B3338"/>
    <w:rsid w:val="002B4942"/>
    <w:rsid w:val="002B6888"/>
    <w:rsid w:val="002B73C1"/>
    <w:rsid w:val="002B7434"/>
    <w:rsid w:val="002C0434"/>
    <w:rsid w:val="002C1850"/>
    <w:rsid w:val="002C331D"/>
    <w:rsid w:val="002C514A"/>
    <w:rsid w:val="002C603E"/>
    <w:rsid w:val="002D3069"/>
    <w:rsid w:val="002D3DC6"/>
    <w:rsid w:val="002D46C6"/>
    <w:rsid w:val="002E0645"/>
    <w:rsid w:val="002E559E"/>
    <w:rsid w:val="002E6639"/>
    <w:rsid w:val="002E678A"/>
    <w:rsid w:val="002F4514"/>
    <w:rsid w:val="002F4697"/>
    <w:rsid w:val="002F67C7"/>
    <w:rsid w:val="003007C1"/>
    <w:rsid w:val="00304992"/>
    <w:rsid w:val="0031192C"/>
    <w:rsid w:val="00312755"/>
    <w:rsid w:val="003174E5"/>
    <w:rsid w:val="00321026"/>
    <w:rsid w:val="003224DB"/>
    <w:rsid w:val="00322A46"/>
    <w:rsid w:val="0032686B"/>
    <w:rsid w:val="0032782D"/>
    <w:rsid w:val="00331C46"/>
    <w:rsid w:val="00331F2B"/>
    <w:rsid w:val="003412A1"/>
    <w:rsid w:val="0034404E"/>
    <w:rsid w:val="003475E0"/>
    <w:rsid w:val="00347EE8"/>
    <w:rsid w:val="0035453C"/>
    <w:rsid w:val="0036092B"/>
    <w:rsid w:val="0036417B"/>
    <w:rsid w:val="00364EF2"/>
    <w:rsid w:val="003655A2"/>
    <w:rsid w:val="00367E8B"/>
    <w:rsid w:val="003708B6"/>
    <w:rsid w:val="00371483"/>
    <w:rsid w:val="00374BF4"/>
    <w:rsid w:val="003775FC"/>
    <w:rsid w:val="00377C2C"/>
    <w:rsid w:val="00380002"/>
    <w:rsid w:val="00380B13"/>
    <w:rsid w:val="00380B35"/>
    <w:rsid w:val="00380C13"/>
    <w:rsid w:val="003814F6"/>
    <w:rsid w:val="00382A01"/>
    <w:rsid w:val="00386A5D"/>
    <w:rsid w:val="00394201"/>
    <w:rsid w:val="00394A98"/>
    <w:rsid w:val="00395C2A"/>
    <w:rsid w:val="00395CE6"/>
    <w:rsid w:val="00396953"/>
    <w:rsid w:val="003A1430"/>
    <w:rsid w:val="003A596E"/>
    <w:rsid w:val="003A697F"/>
    <w:rsid w:val="003A761D"/>
    <w:rsid w:val="003B2A60"/>
    <w:rsid w:val="003B5405"/>
    <w:rsid w:val="003B5E7A"/>
    <w:rsid w:val="003C0C29"/>
    <w:rsid w:val="003C3B18"/>
    <w:rsid w:val="003C4112"/>
    <w:rsid w:val="003C7B31"/>
    <w:rsid w:val="003D7468"/>
    <w:rsid w:val="003D7651"/>
    <w:rsid w:val="003E0E9A"/>
    <w:rsid w:val="003E6836"/>
    <w:rsid w:val="003E7FF4"/>
    <w:rsid w:val="003F11BA"/>
    <w:rsid w:val="003F6BF6"/>
    <w:rsid w:val="0040123C"/>
    <w:rsid w:val="0040574F"/>
    <w:rsid w:val="00405D22"/>
    <w:rsid w:val="0040738A"/>
    <w:rsid w:val="00410A0E"/>
    <w:rsid w:val="004112C4"/>
    <w:rsid w:val="004169A8"/>
    <w:rsid w:val="0042077A"/>
    <w:rsid w:val="00421151"/>
    <w:rsid w:val="004224C6"/>
    <w:rsid w:val="00425456"/>
    <w:rsid w:val="00426197"/>
    <w:rsid w:val="00427EAF"/>
    <w:rsid w:val="00435335"/>
    <w:rsid w:val="004369A6"/>
    <w:rsid w:val="004415E2"/>
    <w:rsid w:val="00441EB3"/>
    <w:rsid w:val="0044239D"/>
    <w:rsid w:val="004431EC"/>
    <w:rsid w:val="00447B85"/>
    <w:rsid w:val="00447C19"/>
    <w:rsid w:val="00455A40"/>
    <w:rsid w:val="00455F98"/>
    <w:rsid w:val="00456190"/>
    <w:rsid w:val="00457F3A"/>
    <w:rsid w:val="0046078C"/>
    <w:rsid w:val="004619F3"/>
    <w:rsid w:val="00461E8F"/>
    <w:rsid w:val="0046427E"/>
    <w:rsid w:val="0046594C"/>
    <w:rsid w:val="00467E82"/>
    <w:rsid w:val="00471739"/>
    <w:rsid w:val="004724D8"/>
    <w:rsid w:val="004735E9"/>
    <w:rsid w:val="00474A67"/>
    <w:rsid w:val="0047554D"/>
    <w:rsid w:val="00482D31"/>
    <w:rsid w:val="00483B61"/>
    <w:rsid w:val="0048508B"/>
    <w:rsid w:val="004867E5"/>
    <w:rsid w:val="00487C34"/>
    <w:rsid w:val="00492272"/>
    <w:rsid w:val="004A04EE"/>
    <w:rsid w:val="004A1EF1"/>
    <w:rsid w:val="004A21AD"/>
    <w:rsid w:val="004A3B66"/>
    <w:rsid w:val="004B4C8B"/>
    <w:rsid w:val="004B646D"/>
    <w:rsid w:val="004B6884"/>
    <w:rsid w:val="004C3A55"/>
    <w:rsid w:val="004C4A19"/>
    <w:rsid w:val="004C5482"/>
    <w:rsid w:val="004C55A7"/>
    <w:rsid w:val="004C604C"/>
    <w:rsid w:val="004D01E8"/>
    <w:rsid w:val="004D055F"/>
    <w:rsid w:val="004D2A6F"/>
    <w:rsid w:val="004D2E90"/>
    <w:rsid w:val="004D3B59"/>
    <w:rsid w:val="004D42A5"/>
    <w:rsid w:val="004E37E7"/>
    <w:rsid w:val="004E3C33"/>
    <w:rsid w:val="004E5E84"/>
    <w:rsid w:val="004E7ABC"/>
    <w:rsid w:val="004E7DDB"/>
    <w:rsid w:val="004F23BD"/>
    <w:rsid w:val="004F24B1"/>
    <w:rsid w:val="004F2A50"/>
    <w:rsid w:val="004F4DC4"/>
    <w:rsid w:val="00501943"/>
    <w:rsid w:val="00501D50"/>
    <w:rsid w:val="0050274B"/>
    <w:rsid w:val="00502C21"/>
    <w:rsid w:val="00504033"/>
    <w:rsid w:val="00511380"/>
    <w:rsid w:val="005121FC"/>
    <w:rsid w:val="0051338D"/>
    <w:rsid w:val="005136CD"/>
    <w:rsid w:val="00513B1E"/>
    <w:rsid w:val="00514635"/>
    <w:rsid w:val="00515E78"/>
    <w:rsid w:val="00515E92"/>
    <w:rsid w:val="00521852"/>
    <w:rsid w:val="00522518"/>
    <w:rsid w:val="0052354E"/>
    <w:rsid w:val="005323C5"/>
    <w:rsid w:val="00537DB7"/>
    <w:rsid w:val="00540B9F"/>
    <w:rsid w:val="00543821"/>
    <w:rsid w:val="005447D8"/>
    <w:rsid w:val="00544F3A"/>
    <w:rsid w:val="00546DB6"/>
    <w:rsid w:val="0055511A"/>
    <w:rsid w:val="0056451C"/>
    <w:rsid w:val="0057080A"/>
    <w:rsid w:val="005740FA"/>
    <w:rsid w:val="005745C9"/>
    <w:rsid w:val="00575771"/>
    <w:rsid w:val="005760E6"/>
    <w:rsid w:val="00576A09"/>
    <w:rsid w:val="0059283A"/>
    <w:rsid w:val="00593F4E"/>
    <w:rsid w:val="00594CF5"/>
    <w:rsid w:val="005A0B59"/>
    <w:rsid w:val="005A49D6"/>
    <w:rsid w:val="005B1FBF"/>
    <w:rsid w:val="005B2039"/>
    <w:rsid w:val="005B34EF"/>
    <w:rsid w:val="005C1D88"/>
    <w:rsid w:val="005C439A"/>
    <w:rsid w:val="005C67BE"/>
    <w:rsid w:val="005C7D11"/>
    <w:rsid w:val="005E3452"/>
    <w:rsid w:val="005E5C98"/>
    <w:rsid w:val="005E6440"/>
    <w:rsid w:val="005F0415"/>
    <w:rsid w:val="005F22F2"/>
    <w:rsid w:val="005F70AD"/>
    <w:rsid w:val="00602036"/>
    <w:rsid w:val="0060312B"/>
    <w:rsid w:val="00603DA2"/>
    <w:rsid w:val="00604A77"/>
    <w:rsid w:val="00606676"/>
    <w:rsid w:val="0060721C"/>
    <w:rsid w:val="00610167"/>
    <w:rsid w:val="00612EB2"/>
    <w:rsid w:val="00616E39"/>
    <w:rsid w:val="0062095E"/>
    <w:rsid w:val="00623B3B"/>
    <w:rsid w:val="00626C91"/>
    <w:rsid w:val="00630815"/>
    <w:rsid w:val="00631B67"/>
    <w:rsid w:val="006338C6"/>
    <w:rsid w:val="006362F0"/>
    <w:rsid w:val="006367A6"/>
    <w:rsid w:val="00640627"/>
    <w:rsid w:val="00647F1C"/>
    <w:rsid w:val="00652C5F"/>
    <w:rsid w:val="006544D8"/>
    <w:rsid w:val="006576B2"/>
    <w:rsid w:val="00657982"/>
    <w:rsid w:val="0066133C"/>
    <w:rsid w:val="00661F5D"/>
    <w:rsid w:val="00665817"/>
    <w:rsid w:val="006708E9"/>
    <w:rsid w:val="006720F2"/>
    <w:rsid w:val="00683DA9"/>
    <w:rsid w:val="00686377"/>
    <w:rsid w:val="006868DD"/>
    <w:rsid w:val="00691262"/>
    <w:rsid w:val="00691E91"/>
    <w:rsid w:val="00693597"/>
    <w:rsid w:val="00693C47"/>
    <w:rsid w:val="006953D0"/>
    <w:rsid w:val="0069667A"/>
    <w:rsid w:val="006977E3"/>
    <w:rsid w:val="006A0466"/>
    <w:rsid w:val="006A15D4"/>
    <w:rsid w:val="006A50DA"/>
    <w:rsid w:val="006A64AE"/>
    <w:rsid w:val="006C1092"/>
    <w:rsid w:val="006C2643"/>
    <w:rsid w:val="006C30A2"/>
    <w:rsid w:val="006C4C10"/>
    <w:rsid w:val="006C7BDC"/>
    <w:rsid w:val="006D1D9E"/>
    <w:rsid w:val="006D2545"/>
    <w:rsid w:val="006E288D"/>
    <w:rsid w:val="006F1CA2"/>
    <w:rsid w:val="006F2B5E"/>
    <w:rsid w:val="006F7181"/>
    <w:rsid w:val="0070379F"/>
    <w:rsid w:val="007122D5"/>
    <w:rsid w:val="00713BE7"/>
    <w:rsid w:val="007152DF"/>
    <w:rsid w:val="007174AB"/>
    <w:rsid w:val="007179C7"/>
    <w:rsid w:val="00723404"/>
    <w:rsid w:val="0072591B"/>
    <w:rsid w:val="00731718"/>
    <w:rsid w:val="00740849"/>
    <w:rsid w:val="00747898"/>
    <w:rsid w:val="00750F13"/>
    <w:rsid w:val="007532EF"/>
    <w:rsid w:val="0075360B"/>
    <w:rsid w:val="00754F1F"/>
    <w:rsid w:val="00761708"/>
    <w:rsid w:val="00763A3B"/>
    <w:rsid w:val="00767C37"/>
    <w:rsid w:val="00770417"/>
    <w:rsid w:val="00772102"/>
    <w:rsid w:val="00776727"/>
    <w:rsid w:val="00776ABF"/>
    <w:rsid w:val="00780D25"/>
    <w:rsid w:val="00783876"/>
    <w:rsid w:val="00784101"/>
    <w:rsid w:val="007862FF"/>
    <w:rsid w:val="007901CE"/>
    <w:rsid w:val="00791164"/>
    <w:rsid w:val="007934BB"/>
    <w:rsid w:val="00795A07"/>
    <w:rsid w:val="007A2B88"/>
    <w:rsid w:val="007A75D2"/>
    <w:rsid w:val="007B0AFF"/>
    <w:rsid w:val="007B34A7"/>
    <w:rsid w:val="007B351B"/>
    <w:rsid w:val="007B40F3"/>
    <w:rsid w:val="007B4919"/>
    <w:rsid w:val="007B69C9"/>
    <w:rsid w:val="007C0517"/>
    <w:rsid w:val="007C49DE"/>
    <w:rsid w:val="007C73C2"/>
    <w:rsid w:val="007D0584"/>
    <w:rsid w:val="007D2024"/>
    <w:rsid w:val="007D6F3D"/>
    <w:rsid w:val="007E2578"/>
    <w:rsid w:val="007E3D83"/>
    <w:rsid w:val="007E436D"/>
    <w:rsid w:val="007E7A15"/>
    <w:rsid w:val="007F09BF"/>
    <w:rsid w:val="007F38F6"/>
    <w:rsid w:val="007F3945"/>
    <w:rsid w:val="007F4913"/>
    <w:rsid w:val="00803D32"/>
    <w:rsid w:val="00804425"/>
    <w:rsid w:val="00805C28"/>
    <w:rsid w:val="008061FB"/>
    <w:rsid w:val="0080680F"/>
    <w:rsid w:val="00810EC6"/>
    <w:rsid w:val="00813294"/>
    <w:rsid w:val="00821856"/>
    <w:rsid w:val="00823DAC"/>
    <w:rsid w:val="00824734"/>
    <w:rsid w:val="00825F6A"/>
    <w:rsid w:val="00827B7D"/>
    <w:rsid w:val="008330D0"/>
    <w:rsid w:val="008337CA"/>
    <w:rsid w:val="00834DFD"/>
    <w:rsid w:val="00844F70"/>
    <w:rsid w:val="00860EA9"/>
    <w:rsid w:val="00862231"/>
    <w:rsid w:val="0086360B"/>
    <w:rsid w:val="00865706"/>
    <w:rsid w:val="008658BD"/>
    <w:rsid w:val="00867450"/>
    <w:rsid w:val="00867960"/>
    <w:rsid w:val="00871C48"/>
    <w:rsid w:val="00872C3B"/>
    <w:rsid w:val="008807ED"/>
    <w:rsid w:val="0088444A"/>
    <w:rsid w:val="00884877"/>
    <w:rsid w:val="00887113"/>
    <w:rsid w:val="00893357"/>
    <w:rsid w:val="00893C21"/>
    <w:rsid w:val="00894E84"/>
    <w:rsid w:val="008A364F"/>
    <w:rsid w:val="008B3348"/>
    <w:rsid w:val="008B591F"/>
    <w:rsid w:val="008C18A9"/>
    <w:rsid w:val="008C2A3F"/>
    <w:rsid w:val="008C4108"/>
    <w:rsid w:val="008C5F37"/>
    <w:rsid w:val="008C6F2F"/>
    <w:rsid w:val="008D1445"/>
    <w:rsid w:val="008D14C7"/>
    <w:rsid w:val="008D3434"/>
    <w:rsid w:val="008D3EE4"/>
    <w:rsid w:val="008D5185"/>
    <w:rsid w:val="008E0350"/>
    <w:rsid w:val="008E089E"/>
    <w:rsid w:val="008E3D67"/>
    <w:rsid w:val="008E6864"/>
    <w:rsid w:val="008E7C2E"/>
    <w:rsid w:val="008F05E5"/>
    <w:rsid w:val="008F0697"/>
    <w:rsid w:val="008F3957"/>
    <w:rsid w:val="008F456F"/>
    <w:rsid w:val="008F517B"/>
    <w:rsid w:val="008F7024"/>
    <w:rsid w:val="009001F6"/>
    <w:rsid w:val="009020E5"/>
    <w:rsid w:val="00903978"/>
    <w:rsid w:val="00906FD4"/>
    <w:rsid w:val="00910742"/>
    <w:rsid w:val="009154D9"/>
    <w:rsid w:val="00916283"/>
    <w:rsid w:val="009170FD"/>
    <w:rsid w:val="009233E2"/>
    <w:rsid w:val="00924A3C"/>
    <w:rsid w:val="009259F3"/>
    <w:rsid w:val="00927095"/>
    <w:rsid w:val="009276AF"/>
    <w:rsid w:val="00932B11"/>
    <w:rsid w:val="00934AAD"/>
    <w:rsid w:val="00935773"/>
    <w:rsid w:val="0094108B"/>
    <w:rsid w:val="00941147"/>
    <w:rsid w:val="00945EB6"/>
    <w:rsid w:val="009564E2"/>
    <w:rsid w:val="00957B76"/>
    <w:rsid w:val="009602D5"/>
    <w:rsid w:val="00961B44"/>
    <w:rsid w:val="00963C8B"/>
    <w:rsid w:val="00966662"/>
    <w:rsid w:val="00967206"/>
    <w:rsid w:val="0096737E"/>
    <w:rsid w:val="0097030C"/>
    <w:rsid w:val="009753FB"/>
    <w:rsid w:val="00975C3B"/>
    <w:rsid w:val="00977189"/>
    <w:rsid w:val="00977A45"/>
    <w:rsid w:val="0098026D"/>
    <w:rsid w:val="00981784"/>
    <w:rsid w:val="00984066"/>
    <w:rsid w:val="009840C5"/>
    <w:rsid w:val="009903A4"/>
    <w:rsid w:val="00990548"/>
    <w:rsid w:val="0099245F"/>
    <w:rsid w:val="009A1770"/>
    <w:rsid w:val="009A4DFD"/>
    <w:rsid w:val="009B0D87"/>
    <w:rsid w:val="009B61E1"/>
    <w:rsid w:val="009B7983"/>
    <w:rsid w:val="009C0739"/>
    <w:rsid w:val="009C2595"/>
    <w:rsid w:val="009C2EC4"/>
    <w:rsid w:val="009C37F8"/>
    <w:rsid w:val="009C74E1"/>
    <w:rsid w:val="009D1A69"/>
    <w:rsid w:val="009D2886"/>
    <w:rsid w:val="009D4244"/>
    <w:rsid w:val="009D4DFE"/>
    <w:rsid w:val="009D5471"/>
    <w:rsid w:val="009E3686"/>
    <w:rsid w:val="009E45A3"/>
    <w:rsid w:val="009E63D2"/>
    <w:rsid w:val="009F03C1"/>
    <w:rsid w:val="009F0D6B"/>
    <w:rsid w:val="009F0EA0"/>
    <w:rsid w:val="009F10D0"/>
    <w:rsid w:val="009F312B"/>
    <w:rsid w:val="009F37F4"/>
    <w:rsid w:val="00A00223"/>
    <w:rsid w:val="00A00CCF"/>
    <w:rsid w:val="00A00EF1"/>
    <w:rsid w:val="00A00F06"/>
    <w:rsid w:val="00A01F72"/>
    <w:rsid w:val="00A028BA"/>
    <w:rsid w:val="00A02B29"/>
    <w:rsid w:val="00A03CD3"/>
    <w:rsid w:val="00A04044"/>
    <w:rsid w:val="00A110BD"/>
    <w:rsid w:val="00A137B6"/>
    <w:rsid w:val="00A15D46"/>
    <w:rsid w:val="00A16A73"/>
    <w:rsid w:val="00A21841"/>
    <w:rsid w:val="00A21E73"/>
    <w:rsid w:val="00A229C7"/>
    <w:rsid w:val="00A23BB3"/>
    <w:rsid w:val="00A25D03"/>
    <w:rsid w:val="00A27232"/>
    <w:rsid w:val="00A277F9"/>
    <w:rsid w:val="00A3058B"/>
    <w:rsid w:val="00A323D1"/>
    <w:rsid w:val="00A35CD7"/>
    <w:rsid w:val="00A36819"/>
    <w:rsid w:val="00A3719F"/>
    <w:rsid w:val="00A37D9C"/>
    <w:rsid w:val="00A4028F"/>
    <w:rsid w:val="00A417AC"/>
    <w:rsid w:val="00A467CA"/>
    <w:rsid w:val="00A47128"/>
    <w:rsid w:val="00A51894"/>
    <w:rsid w:val="00A52507"/>
    <w:rsid w:val="00A54423"/>
    <w:rsid w:val="00A56B56"/>
    <w:rsid w:val="00A62BD6"/>
    <w:rsid w:val="00A6453C"/>
    <w:rsid w:val="00A64ECC"/>
    <w:rsid w:val="00A666B2"/>
    <w:rsid w:val="00A70D7D"/>
    <w:rsid w:val="00A7299C"/>
    <w:rsid w:val="00A73DE7"/>
    <w:rsid w:val="00A8286C"/>
    <w:rsid w:val="00A84501"/>
    <w:rsid w:val="00A864F4"/>
    <w:rsid w:val="00A8731D"/>
    <w:rsid w:val="00A90D87"/>
    <w:rsid w:val="00A96BD9"/>
    <w:rsid w:val="00A972B9"/>
    <w:rsid w:val="00AA06FD"/>
    <w:rsid w:val="00AA72E2"/>
    <w:rsid w:val="00AB071E"/>
    <w:rsid w:val="00AB2851"/>
    <w:rsid w:val="00AB41CB"/>
    <w:rsid w:val="00AC0297"/>
    <w:rsid w:val="00AC1481"/>
    <w:rsid w:val="00AC6CF1"/>
    <w:rsid w:val="00AE0582"/>
    <w:rsid w:val="00AE12EC"/>
    <w:rsid w:val="00AE50B8"/>
    <w:rsid w:val="00AE5A70"/>
    <w:rsid w:val="00AE6AC5"/>
    <w:rsid w:val="00AE7DFC"/>
    <w:rsid w:val="00AF10EA"/>
    <w:rsid w:val="00AF295D"/>
    <w:rsid w:val="00AF2B42"/>
    <w:rsid w:val="00AF3858"/>
    <w:rsid w:val="00AF791C"/>
    <w:rsid w:val="00B0057B"/>
    <w:rsid w:val="00B01C2E"/>
    <w:rsid w:val="00B03CBC"/>
    <w:rsid w:val="00B06696"/>
    <w:rsid w:val="00B158B0"/>
    <w:rsid w:val="00B16B3F"/>
    <w:rsid w:val="00B212E9"/>
    <w:rsid w:val="00B2581B"/>
    <w:rsid w:val="00B27816"/>
    <w:rsid w:val="00B34800"/>
    <w:rsid w:val="00B36C6C"/>
    <w:rsid w:val="00B422B0"/>
    <w:rsid w:val="00B437DD"/>
    <w:rsid w:val="00B46946"/>
    <w:rsid w:val="00B5001F"/>
    <w:rsid w:val="00B522A6"/>
    <w:rsid w:val="00B547F8"/>
    <w:rsid w:val="00B558A4"/>
    <w:rsid w:val="00B608EA"/>
    <w:rsid w:val="00B65E04"/>
    <w:rsid w:val="00B6647E"/>
    <w:rsid w:val="00B66C13"/>
    <w:rsid w:val="00B71E38"/>
    <w:rsid w:val="00B72322"/>
    <w:rsid w:val="00B748E9"/>
    <w:rsid w:val="00B74979"/>
    <w:rsid w:val="00B81F2C"/>
    <w:rsid w:val="00B82AD9"/>
    <w:rsid w:val="00B8510B"/>
    <w:rsid w:val="00B86CB0"/>
    <w:rsid w:val="00B86DDF"/>
    <w:rsid w:val="00B87B26"/>
    <w:rsid w:val="00B939B4"/>
    <w:rsid w:val="00B93DEE"/>
    <w:rsid w:val="00B940EE"/>
    <w:rsid w:val="00B94FE8"/>
    <w:rsid w:val="00B96564"/>
    <w:rsid w:val="00BA4FCE"/>
    <w:rsid w:val="00BA7B64"/>
    <w:rsid w:val="00BB022D"/>
    <w:rsid w:val="00BB13FE"/>
    <w:rsid w:val="00BB1DD0"/>
    <w:rsid w:val="00BB6EB9"/>
    <w:rsid w:val="00BC2A9B"/>
    <w:rsid w:val="00BC3BBA"/>
    <w:rsid w:val="00BC6C05"/>
    <w:rsid w:val="00BC7DDC"/>
    <w:rsid w:val="00BC7E2A"/>
    <w:rsid w:val="00BD101C"/>
    <w:rsid w:val="00BD2B8D"/>
    <w:rsid w:val="00BF2CEA"/>
    <w:rsid w:val="00C01CFD"/>
    <w:rsid w:val="00C02CC9"/>
    <w:rsid w:val="00C11663"/>
    <w:rsid w:val="00C13459"/>
    <w:rsid w:val="00C1355C"/>
    <w:rsid w:val="00C17365"/>
    <w:rsid w:val="00C21F3E"/>
    <w:rsid w:val="00C23F20"/>
    <w:rsid w:val="00C247D3"/>
    <w:rsid w:val="00C32543"/>
    <w:rsid w:val="00C379B8"/>
    <w:rsid w:val="00C51DE6"/>
    <w:rsid w:val="00C52B32"/>
    <w:rsid w:val="00C56F01"/>
    <w:rsid w:val="00C57D5F"/>
    <w:rsid w:val="00C60337"/>
    <w:rsid w:val="00C60CDA"/>
    <w:rsid w:val="00C628F6"/>
    <w:rsid w:val="00C6326C"/>
    <w:rsid w:val="00C633BA"/>
    <w:rsid w:val="00C64A6A"/>
    <w:rsid w:val="00C70EE1"/>
    <w:rsid w:val="00C770B5"/>
    <w:rsid w:val="00C8201E"/>
    <w:rsid w:val="00C82276"/>
    <w:rsid w:val="00C83661"/>
    <w:rsid w:val="00C85CDE"/>
    <w:rsid w:val="00C92028"/>
    <w:rsid w:val="00C922BC"/>
    <w:rsid w:val="00C934AD"/>
    <w:rsid w:val="00C955A8"/>
    <w:rsid w:val="00CA337A"/>
    <w:rsid w:val="00CA4184"/>
    <w:rsid w:val="00CA43AF"/>
    <w:rsid w:val="00CB15B8"/>
    <w:rsid w:val="00CB1D06"/>
    <w:rsid w:val="00CB1DC5"/>
    <w:rsid w:val="00CB3A9E"/>
    <w:rsid w:val="00CC35C1"/>
    <w:rsid w:val="00CC6DFB"/>
    <w:rsid w:val="00CC78CA"/>
    <w:rsid w:val="00CD041B"/>
    <w:rsid w:val="00CD2CCE"/>
    <w:rsid w:val="00CD634F"/>
    <w:rsid w:val="00CE05E6"/>
    <w:rsid w:val="00CE0A99"/>
    <w:rsid w:val="00CE202A"/>
    <w:rsid w:val="00CE44B0"/>
    <w:rsid w:val="00CE7ADE"/>
    <w:rsid w:val="00CF2C2E"/>
    <w:rsid w:val="00CF3FC4"/>
    <w:rsid w:val="00CF4D9E"/>
    <w:rsid w:val="00CF5763"/>
    <w:rsid w:val="00CF6921"/>
    <w:rsid w:val="00D01F1D"/>
    <w:rsid w:val="00D03154"/>
    <w:rsid w:val="00D052E5"/>
    <w:rsid w:val="00D06E3D"/>
    <w:rsid w:val="00D07ECC"/>
    <w:rsid w:val="00D07FB4"/>
    <w:rsid w:val="00D1089D"/>
    <w:rsid w:val="00D10EDA"/>
    <w:rsid w:val="00D123CB"/>
    <w:rsid w:val="00D2216C"/>
    <w:rsid w:val="00D23802"/>
    <w:rsid w:val="00D24FC4"/>
    <w:rsid w:val="00D340A0"/>
    <w:rsid w:val="00D3588A"/>
    <w:rsid w:val="00D36706"/>
    <w:rsid w:val="00D431F6"/>
    <w:rsid w:val="00D44AF3"/>
    <w:rsid w:val="00D45E92"/>
    <w:rsid w:val="00D47088"/>
    <w:rsid w:val="00D53AB3"/>
    <w:rsid w:val="00D618CB"/>
    <w:rsid w:val="00D61E6C"/>
    <w:rsid w:val="00D62C72"/>
    <w:rsid w:val="00D64430"/>
    <w:rsid w:val="00D6649C"/>
    <w:rsid w:val="00D715D2"/>
    <w:rsid w:val="00D72BDB"/>
    <w:rsid w:val="00D7319E"/>
    <w:rsid w:val="00D74794"/>
    <w:rsid w:val="00D75489"/>
    <w:rsid w:val="00D760CC"/>
    <w:rsid w:val="00D76AF8"/>
    <w:rsid w:val="00D76BFC"/>
    <w:rsid w:val="00D84AAE"/>
    <w:rsid w:val="00D8722C"/>
    <w:rsid w:val="00D91D55"/>
    <w:rsid w:val="00DA00CC"/>
    <w:rsid w:val="00DA1D16"/>
    <w:rsid w:val="00DA3FCF"/>
    <w:rsid w:val="00DA444C"/>
    <w:rsid w:val="00DA6476"/>
    <w:rsid w:val="00DB4457"/>
    <w:rsid w:val="00DB5824"/>
    <w:rsid w:val="00DB5C41"/>
    <w:rsid w:val="00DB639C"/>
    <w:rsid w:val="00DD40B8"/>
    <w:rsid w:val="00DD5BCD"/>
    <w:rsid w:val="00DD5D0D"/>
    <w:rsid w:val="00DD684E"/>
    <w:rsid w:val="00DE1719"/>
    <w:rsid w:val="00DE36E8"/>
    <w:rsid w:val="00DE7CC9"/>
    <w:rsid w:val="00DE7CDA"/>
    <w:rsid w:val="00DF12E7"/>
    <w:rsid w:val="00DF13C9"/>
    <w:rsid w:val="00DF22BF"/>
    <w:rsid w:val="00DF2A4E"/>
    <w:rsid w:val="00DF60AD"/>
    <w:rsid w:val="00DF7ED8"/>
    <w:rsid w:val="00E07788"/>
    <w:rsid w:val="00E12F06"/>
    <w:rsid w:val="00E152C6"/>
    <w:rsid w:val="00E23641"/>
    <w:rsid w:val="00E23D1D"/>
    <w:rsid w:val="00E2419B"/>
    <w:rsid w:val="00E257D3"/>
    <w:rsid w:val="00E26AF1"/>
    <w:rsid w:val="00E26C86"/>
    <w:rsid w:val="00E30379"/>
    <w:rsid w:val="00E3126C"/>
    <w:rsid w:val="00E33087"/>
    <w:rsid w:val="00E344A8"/>
    <w:rsid w:val="00E35820"/>
    <w:rsid w:val="00E36FFB"/>
    <w:rsid w:val="00E4012E"/>
    <w:rsid w:val="00E417B6"/>
    <w:rsid w:val="00E44AAF"/>
    <w:rsid w:val="00E44D06"/>
    <w:rsid w:val="00E57784"/>
    <w:rsid w:val="00E57B56"/>
    <w:rsid w:val="00E6068E"/>
    <w:rsid w:val="00E60CF3"/>
    <w:rsid w:val="00E6299D"/>
    <w:rsid w:val="00E63D37"/>
    <w:rsid w:val="00E65405"/>
    <w:rsid w:val="00E657B4"/>
    <w:rsid w:val="00E66DB8"/>
    <w:rsid w:val="00E80D54"/>
    <w:rsid w:val="00E81730"/>
    <w:rsid w:val="00E81D14"/>
    <w:rsid w:val="00E84696"/>
    <w:rsid w:val="00E90DB5"/>
    <w:rsid w:val="00E93F21"/>
    <w:rsid w:val="00E94EA7"/>
    <w:rsid w:val="00E963EB"/>
    <w:rsid w:val="00EA0525"/>
    <w:rsid w:val="00EA208C"/>
    <w:rsid w:val="00EA2A3A"/>
    <w:rsid w:val="00EA36F9"/>
    <w:rsid w:val="00EB0DD3"/>
    <w:rsid w:val="00EB1453"/>
    <w:rsid w:val="00EB1F69"/>
    <w:rsid w:val="00EB5B78"/>
    <w:rsid w:val="00EB72DB"/>
    <w:rsid w:val="00EC302D"/>
    <w:rsid w:val="00EC6272"/>
    <w:rsid w:val="00EC719F"/>
    <w:rsid w:val="00EC778C"/>
    <w:rsid w:val="00ED03B1"/>
    <w:rsid w:val="00ED5454"/>
    <w:rsid w:val="00ED6615"/>
    <w:rsid w:val="00ED6BBC"/>
    <w:rsid w:val="00EE3E12"/>
    <w:rsid w:val="00EE3FD0"/>
    <w:rsid w:val="00EE63E8"/>
    <w:rsid w:val="00EE7BA5"/>
    <w:rsid w:val="00EF0E07"/>
    <w:rsid w:val="00EF2077"/>
    <w:rsid w:val="00EF376D"/>
    <w:rsid w:val="00EF4AC7"/>
    <w:rsid w:val="00F0240D"/>
    <w:rsid w:val="00F02CC5"/>
    <w:rsid w:val="00F0548A"/>
    <w:rsid w:val="00F11D9E"/>
    <w:rsid w:val="00F12D5E"/>
    <w:rsid w:val="00F13658"/>
    <w:rsid w:val="00F16BE6"/>
    <w:rsid w:val="00F22E15"/>
    <w:rsid w:val="00F23F4B"/>
    <w:rsid w:val="00F25488"/>
    <w:rsid w:val="00F306E9"/>
    <w:rsid w:val="00F34889"/>
    <w:rsid w:val="00F428CA"/>
    <w:rsid w:val="00F44E84"/>
    <w:rsid w:val="00F47C7D"/>
    <w:rsid w:val="00F505EF"/>
    <w:rsid w:val="00F50DA2"/>
    <w:rsid w:val="00F54E34"/>
    <w:rsid w:val="00F56165"/>
    <w:rsid w:val="00F56C6C"/>
    <w:rsid w:val="00F607AE"/>
    <w:rsid w:val="00F642C6"/>
    <w:rsid w:val="00F655A5"/>
    <w:rsid w:val="00F71668"/>
    <w:rsid w:val="00F7312E"/>
    <w:rsid w:val="00F73F1D"/>
    <w:rsid w:val="00F74271"/>
    <w:rsid w:val="00F777FA"/>
    <w:rsid w:val="00F77957"/>
    <w:rsid w:val="00F779F8"/>
    <w:rsid w:val="00F81A3C"/>
    <w:rsid w:val="00F8469A"/>
    <w:rsid w:val="00F8725C"/>
    <w:rsid w:val="00F90F3E"/>
    <w:rsid w:val="00F92194"/>
    <w:rsid w:val="00F92F57"/>
    <w:rsid w:val="00F9333C"/>
    <w:rsid w:val="00F9465F"/>
    <w:rsid w:val="00FA0ECA"/>
    <w:rsid w:val="00FA407C"/>
    <w:rsid w:val="00FB1F49"/>
    <w:rsid w:val="00FB2AB5"/>
    <w:rsid w:val="00FC08F8"/>
    <w:rsid w:val="00FC271B"/>
    <w:rsid w:val="00FC27C7"/>
    <w:rsid w:val="00FC2952"/>
    <w:rsid w:val="00FD2E68"/>
    <w:rsid w:val="00FD4760"/>
    <w:rsid w:val="00FD4832"/>
    <w:rsid w:val="00FE2428"/>
    <w:rsid w:val="00FE51A1"/>
    <w:rsid w:val="00FE7FDE"/>
    <w:rsid w:val="00FF59F3"/>
    <w:rsid w:val="00FF67C5"/>
    <w:rsid w:val="00FF7DD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F701"/>
  <w15:chartTrackingRefBased/>
  <w15:docId w15:val="{61CD019E-E8E1-442F-B3B6-A8959D16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8B"/>
    <w:pPr>
      <w:spacing w:line="480" w:lineRule="auto"/>
      <w:jc w:val="both"/>
    </w:pPr>
    <w:rPr>
      <w:rFonts w:ascii="Times New Roman" w:cs="Arial"/>
      <w:sz w:val="24"/>
    </w:rPr>
  </w:style>
  <w:style w:type="paragraph" w:styleId="Ttulo1">
    <w:name w:val="heading 1"/>
    <w:basedOn w:val="Normal"/>
    <w:link w:val="Ttulo1Char"/>
    <w:uiPriority w:val="9"/>
    <w:qFormat/>
    <w:rsid w:val="00AF3858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AF3858"/>
    <w:pPr>
      <w:numPr>
        <w:ilvl w:val="1"/>
      </w:numPr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D2886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6EB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B6EB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B6EB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B6EB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B6EB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B6EB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4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40EE"/>
    <w:rPr>
      <w:rFonts w:ascii="Arial" w:hAnsi="Arial" w:cs="Arial"/>
      <w:sz w:val="21"/>
    </w:rPr>
  </w:style>
  <w:style w:type="paragraph" w:styleId="Rodap">
    <w:name w:val="footer"/>
    <w:basedOn w:val="Normal"/>
    <w:link w:val="RodapChar"/>
    <w:uiPriority w:val="99"/>
    <w:unhideWhenUsed/>
    <w:rsid w:val="00B94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40EE"/>
    <w:rPr>
      <w:rFonts w:ascii="Arial" w:hAnsi="Arial" w:cs="Arial"/>
      <w:sz w:val="21"/>
    </w:rPr>
  </w:style>
  <w:style w:type="paragraph" w:styleId="PargrafodaLista">
    <w:name w:val="List Paragraph"/>
    <w:basedOn w:val="Normal"/>
    <w:uiPriority w:val="34"/>
    <w:qFormat/>
    <w:rsid w:val="00B940E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E7C2E"/>
    <w:rPr>
      <w:rFonts w:ascii="Times New Roman" w:eastAsiaTheme="majorEastAsia" w:cstheme="majorBidi"/>
      <w:b/>
      <w:color w:val="000000" w:themeColor="text1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F3858"/>
    <w:rPr>
      <w:rFonts w:ascii="Times New Roman" w:eastAsiaTheme="majorEastAsia" w:cstheme="majorBidi"/>
      <w:b/>
      <w:color w:val="000000" w:themeColor="text1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8E7C2E"/>
    <w:pPr>
      <w:spacing w:after="0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7C2E"/>
    <w:rPr>
      <w:rFonts w:ascii="Times New Roman" w:eastAsiaTheme="majorEastAsia" w:cstheme="majorBidi"/>
      <w:b/>
      <w:spacing w:val="-10"/>
      <w:kern w:val="28"/>
      <w:sz w:val="40"/>
      <w:szCs w:val="56"/>
    </w:rPr>
  </w:style>
  <w:style w:type="table" w:styleId="Tabelacomgrade">
    <w:name w:val="Table Grid"/>
    <w:basedOn w:val="Tabelanormal"/>
    <w:uiPriority w:val="39"/>
    <w:rsid w:val="00E5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C83661"/>
    <w:pPr>
      <w:spacing w:after="120" w:line="240" w:lineRule="auto"/>
    </w:pPr>
    <w:rPr>
      <w:iCs/>
      <w:sz w:val="22"/>
      <w:szCs w:val="18"/>
    </w:rPr>
  </w:style>
  <w:style w:type="paragraph" w:customStyle="1" w:styleId="Tabelle">
    <w:name w:val="Tabelle"/>
    <w:basedOn w:val="Normal"/>
    <w:link w:val="TabelleZchn"/>
    <w:qFormat/>
    <w:rsid w:val="00002C2D"/>
    <w:pPr>
      <w:spacing w:after="0" w:line="240" w:lineRule="auto"/>
      <w:jc w:val="center"/>
    </w:pPr>
    <w:rPr>
      <w:b/>
      <w:bCs/>
      <w:sz w:val="22"/>
      <w:lang w:val="en-US"/>
    </w:rPr>
  </w:style>
  <w:style w:type="character" w:customStyle="1" w:styleId="TabelleZchn">
    <w:name w:val="Tabelle Zchn"/>
    <w:basedOn w:val="Fontepargpadro"/>
    <w:link w:val="Tabelle"/>
    <w:rsid w:val="00002C2D"/>
    <w:rPr>
      <w:rFonts w:ascii="Times New Roman" w:cs="Arial"/>
      <w:b/>
      <w:bCs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F71668"/>
    <w:pPr>
      <w:spacing w:after="0"/>
      <w:jc w:val="center"/>
    </w:pPr>
    <w:rPr>
      <w:rFonts w:cs="Times New Roman"/>
      <w:noProof/>
    </w:rPr>
  </w:style>
  <w:style w:type="character" w:customStyle="1" w:styleId="EndNoteBibliographyTitleZchn">
    <w:name w:val="EndNote Bibliography Title Zchn"/>
    <w:basedOn w:val="Fontepargpadro"/>
    <w:link w:val="EndNoteBibliographyTitle"/>
    <w:rsid w:val="00F71668"/>
    <w:rPr>
      <w:rFonts w:ascii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Zchn"/>
    <w:rsid w:val="00F71668"/>
    <w:pPr>
      <w:spacing w:line="240" w:lineRule="auto"/>
    </w:pPr>
    <w:rPr>
      <w:rFonts w:cs="Times New Roman"/>
      <w:noProof/>
    </w:rPr>
  </w:style>
  <w:style w:type="character" w:customStyle="1" w:styleId="EndNoteBibliographyZchn">
    <w:name w:val="EndNote Bibliography Zchn"/>
    <w:basedOn w:val="Fontepargpadro"/>
    <w:link w:val="EndNoteBibliography"/>
    <w:rsid w:val="00F71668"/>
    <w:rPr>
      <w:rFonts w:ascii="Times New Roman"/>
      <w:noProof/>
      <w:sz w:val="24"/>
    </w:rPr>
  </w:style>
  <w:style w:type="character" w:styleId="Hyperlink">
    <w:name w:val="Hyperlink"/>
    <w:basedOn w:val="Fontepargpadro"/>
    <w:uiPriority w:val="99"/>
    <w:unhideWhenUsed/>
    <w:rsid w:val="00F7166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1668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9D2886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B6EB9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B6EB9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B6EB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B6EB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B6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B6E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merodelinha">
    <w:name w:val="line number"/>
    <w:basedOn w:val="Fontepargpadro"/>
    <w:uiPriority w:val="99"/>
    <w:semiHidden/>
    <w:unhideWhenUsed/>
    <w:rsid w:val="00A8731D"/>
  </w:style>
  <w:style w:type="paragraph" w:customStyle="1" w:styleId="Timesnewroman">
    <w:name w:val="Times new roman"/>
    <w:basedOn w:val="Normal"/>
    <w:link w:val="TimesnewromanZchn"/>
    <w:qFormat/>
    <w:rsid w:val="00115A02"/>
    <w:rPr>
      <w:szCs w:val="24"/>
    </w:rPr>
  </w:style>
  <w:style w:type="character" w:customStyle="1" w:styleId="TimesnewromanZchn">
    <w:name w:val="Times new roman Zchn"/>
    <w:basedOn w:val="Fontepargpadro"/>
    <w:link w:val="Timesnewroman"/>
    <w:rsid w:val="00115A02"/>
    <w:rPr>
      <w:rFonts w:ascii="Times New Roman" w:cs="Arial"/>
      <w:sz w:val="24"/>
      <w:szCs w:val="24"/>
    </w:rPr>
  </w:style>
  <w:style w:type="paragraph" w:customStyle="1" w:styleId="berschrift">
    <w:name w:val="Überschrift"/>
    <w:basedOn w:val="Timesnewroman"/>
    <w:link w:val="berschriftZchn"/>
    <w:qFormat/>
    <w:rsid w:val="00F16BE6"/>
    <w:rPr>
      <w:b/>
      <w:bCs/>
      <w:sz w:val="30"/>
      <w:szCs w:val="32"/>
      <w:lang w:val="en-US"/>
    </w:rPr>
  </w:style>
  <w:style w:type="character" w:customStyle="1" w:styleId="berschriftZchn">
    <w:name w:val="Überschrift Zchn"/>
    <w:basedOn w:val="TimesnewromanZchn"/>
    <w:link w:val="berschrift"/>
    <w:rsid w:val="00F16BE6"/>
    <w:rPr>
      <w:rFonts w:ascii="Times New Roman" w:cs="Arial"/>
      <w:b/>
      <w:bCs/>
      <w:sz w:val="30"/>
      <w:szCs w:val="32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2F67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F67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F67C7"/>
    <w:rPr>
      <w:rFonts w:ascii="Times New Roman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7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7C7"/>
    <w:rPr>
      <w:rFonts w:ascii="Times New Roman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A00CC"/>
    <w:rPr>
      <w:rFonts w:cs="Times New Roman"/>
      <w:szCs w:val="24"/>
    </w:rPr>
  </w:style>
  <w:style w:type="character" w:customStyle="1" w:styleId="wdyuqq">
    <w:name w:val="wdyuqq"/>
    <w:basedOn w:val="Fontepargpadro"/>
    <w:rsid w:val="00447B85"/>
  </w:style>
  <w:style w:type="paragraph" w:customStyle="1" w:styleId="figure">
    <w:name w:val="figure"/>
    <w:basedOn w:val="Legenda"/>
    <w:link w:val="figureChar"/>
    <w:qFormat/>
    <w:rsid w:val="008C5F37"/>
    <w:pPr>
      <w:keepNext/>
      <w:widowControl w:val="0"/>
      <w:autoSpaceDE w:val="0"/>
      <w:autoSpaceDN w:val="0"/>
      <w:spacing w:after="0"/>
    </w:pPr>
    <w:rPr>
      <w:rFonts w:eastAsia="Calibri" w:cs="Calibri"/>
      <w:bCs/>
      <w:iCs w:val="0"/>
      <w:szCs w:val="24"/>
      <w:lang w:val="en-US" w:eastAsia="en-US"/>
    </w:rPr>
  </w:style>
  <w:style w:type="character" w:customStyle="1" w:styleId="figureChar">
    <w:name w:val="figure Char"/>
    <w:basedOn w:val="Fontepargpadro"/>
    <w:link w:val="figure"/>
    <w:rsid w:val="008C5F37"/>
    <w:rPr>
      <w:rFonts w:ascii="Times New Roman" w:eastAsia="Calibri" w:cs="Calibri"/>
      <w:bCs/>
      <w:szCs w:val="24"/>
      <w:lang w:val="en-US" w:eastAsia="en-US"/>
    </w:rPr>
  </w:style>
  <w:style w:type="table" w:customStyle="1" w:styleId="TabelaSimples51">
    <w:name w:val="Tabela Simples 51"/>
    <w:basedOn w:val="Tabelanormal"/>
    <w:next w:val="TabelaSimples5"/>
    <w:uiPriority w:val="45"/>
    <w:rsid w:val="000A1BB4"/>
    <w:pPr>
      <w:spacing w:after="0" w:line="240" w:lineRule="auto"/>
    </w:pPr>
    <w:rPr>
      <w:rFonts w:eastAsia="Arial" w:hAnsi="Arial"/>
      <w:lang w:eastAsia="en-US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0A1B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o">
    <w:name w:val="Revision"/>
    <w:hidden/>
    <w:uiPriority w:val="99"/>
    <w:semiHidden/>
    <w:rsid w:val="00A52507"/>
    <w:pPr>
      <w:spacing w:after="0" w:line="240" w:lineRule="auto"/>
    </w:pPr>
    <w:rPr>
      <w:rFonts w:ascii="Times New Roman" w:cs="Arial"/>
      <w:sz w:val="24"/>
    </w:rPr>
  </w:style>
  <w:style w:type="character" w:styleId="HiperlinkVisitado">
    <w:name w:val="FollowedHyperlink"/>
    <w:basedOn w:val="Fontepargpadro"/>
    <w:uiPriority w:val="99"/>
    <w:semiHidden/>
    <w:unhideWhenUsed/>
    <w:rsid w:val="00FB1F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4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3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8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ASF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AB6C-D31B-4F96-AF72-B6B0FC80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sarah-anne.stilgenbauer@basf.com</dc:creator>
  <cp:keywords/>
  <dc:description/>
  <cp:lastModifiedBy>Antônia Finkler</cp:lastModifiedBy>
  <cp:revision>3</cp:revision>
  <cp:lastPrinted>2022-11-11T07:48:00Z</cp:lastPrinted>
  <dcterms:created xsi:type="dcterms:W3CDTF">2024-06-27T07:23:00Z</dcterms:created>
  <dcterms:modified xsi:type="dcterms:W3CDTF">2024-06-27T07:26:00Z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_to_AIP">
    <vt:i4>0</vt:i4>
  </property>
  <property fmtid="{D5CDD505-2E9C-101B-9397-08002B2CF9AE}" pid="3" name="MSIP_Label_06530cf4-8573-4c29-a912-bbcdac835909_Enabled">
    <vt:lpwstr>true</vt:lpwstr>
  </property>
  <property fmtid="{D5CDD505-2E9C-101B-9397-08002B2CF9AE}" pid="4" name="MSIP_Label_06530cf4-8573-4c29-a912-bbcdac835909_SetDate">
    <vt:lpwstr>2024-01-17T13:37:38Z</vt:lpwstr>
  </property>
  <property fmtid="{D5CDD505-2E9C-101B-9397-08002B2CF9AE}" pid="5" name="MSIP_Label_06530cf4-8573-4c29-a912-bbcdac835909_Method">
    <vt:lpwstr>Standard</vt:lpwstr>
  </property>
  <property fmtid="{D5CDD505-2E9C-101B-9397-08002B2CF9AE}" pid="6" name="MSIP_Label_06530cf4-8573-4c29-a912-bbcdac835909_Name">
    <vt:lpwstr>06530cf4-8573-4c29-a912-bbcdac835909</vt:lpwstr>
  </property>
  <property fmtid="{D5CDD505-2E9C-101B-9397-08002B2CF9AE}" pid="7" name="MSIP_Label_06530cf4-8573-4c29-a912-bbcdac835909_SiteId">
    <vt:lpwstr>ecaa386b-c8df-4ce0-ad01-740cbdb5ba55</vt:lpwstr>
  </property>
  <property fmtid="{D5CDD505-2E9C-101B-9397-08002B2CF9AE}" pid="8" name="MSIP_Label_06530cf4-8573-4c29-a912-bbcdac835909_ActionId">
    <vt:lpwstr>db62e553-6df3-4e81-9480-76d3f771296a</vt:lpwstr>
  </property>
  <property fmtid="{D5CDD505-2E9C-101B-9397-08002B2CF9AE}" pid="9" name="MSIP_Label_06530cf4-8573-4c29-a912-bbcdac835909_ContentBits">
    <vt:lpwstr>2</vt:lpwstr>
  </property>
</Properties>
</file>