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D759D2" w14:textId="77777777" w:rsidR="0092282D" w:rsidRPr="00003DEF" w:rsidRDefault="0092282D" w:rsidP="0092282D">
      <w:pPr>
        <w:pStyle w:val="berschrift1"/>
        <w:spacing w:before="0" w:line="480" w:lineRule="auto"/>
        <w:contextualSpacing/>
        <w:rPr>
          <w:rFonts w:ascii="Times New Roman" w:hAnsi="Times New Roman" w:cs="Times New Roman"/>
          <w:sz w:val="24"/>
          <w:szCs w:val="20"/>
        </w:rPr>
      </w:pPr>
      <w:r w:rsidRPr="00003DEF">
        <w:rPr>
          <w:rFonts w:ascii="Times New Roman" w:hAnsi="Times New Roman" w:cs="Times New Roman"/>
          <w:b/>
          <w:bCs/>
          <w:sz w:val="24"/>
          <w:szCs w:val="20"/>
        </w:rPr>
        <w:t>Table 1</w:t>
      </w:r>
      <w:r w:rsidRPr="00003DEF">
        <w:rPr>
          <w:rFonts w:ascii="Times New Roman" w:hAnsi="Times New Roman" w:cs="Times New Roman"/>
          <w:sz w:val="24"/>
          <w:szCs w:val="20"/>
        </w:rPr>
        <w:t xml:space="preserve"> Descriptive </w:t>
      </w:r>
      <w:r>
        <w:rPr>
          <w:rFonts w:ascii="Times New Roman" w:hAnsi="Times New Roman" w:cs="Times New Roman"/>
          <w:sz w:val="24"/>
          <w:szCs w:val="20"/>
        </w:rPr>
        <w:t>S</w:t>
      </w:r>
      <w:r w:rsidRPr="00003DEF">
        <w:rPr>
          <w:rFonts w:ascii="Times New Roman" w:hAnsi="Times New Roman" w:cs="Times New Roman"/>
          <w:sz w:val="24"/>
          <w:szCs w:val="20"/>
        </w:rPr>
        <w:t xml:space="preserve">tatistics of </w:t>
      </w:r>
      <w:r>
        <w:rPr>
          <w:rFonts w:ascii="Times New Roman" w:hAnsi="Times New Roman" w:cs="Times New Roman"/>
          <w:sz w:val="24"/>
          <w:szCs w:val="20"/>
        </w:rPr>
        <w:t>S</w:t>
      </w:r>
      <w:r w:rsidRPr="00003DEF">
        <w:rPr>
          <w:rFonts w:ascii="Times New Roman" w:hAnsi="Times New Roman" w:cs="Times New Roman"/>
          <w:sz w:val="24"/>
          <w:szCs w:val="20"/>
        </w:rPr>
        <w:t xml:space="preserve">ociodemographic </w:t>
      </w:r>
      <w:r>
        <w:rPr>
          <w:rFonts w:ascii="Times New Roman" w:hAnsi="Times New Roman" w:cs="Times New Roman"/>
          <w:sz w:val="24"/>
          <w:szCs w:val="20"/>
        </w:rPr>
        <w:t>F</w:t>
      </w:r>
      <w:r w:rsidRPr="00003DEF">
        <w:rPr>
          <w:rFonts w:ascii="Times New Roman" w:hAnsi="Times New Roman" w:cs="Times New Roman"/>
          <w:sz w:val="24"/>
          <w:szCs w:val="20"/>
        </w:rPr>
        <w:t xml:space="preserve">actors in </w:t>
      </w:r>
      <w:r>
        <w:rPr>
          <w:rFonts w:ascii="Times New Roman" w:hAnsi="Times New Roman" w:cs="Times New Roman"/>
          <w:sz w:val="24"/>
          <w:szCs w:val="20"/>
        </w:rPr>
        <w:t>Di</w:t>
      </w:r>
      <w:r w:rsidRPr="00003DEF">
        <w:rPr>
          <w:rFonts w:ascii="Times New Roman" w:hAnsi="Times New Roman" w:cs="Times New Roman"/>
          <w:sz w:val="24"/>
          <w:szCs w:val="20"/>
        </w:rPr>
        <w:t xml:space="preserve">sengagement and </w:t>
      </w:r>
      <w:r>
        <w:rPr>
          <w:rFonts w:ascii="Times New Roman" w:hAnsi="Times New Roman" w:cs="Times New Roman"/>
          <w:sz w:val="24"/>
          <w:szCs w:val="20"/>
        </w:rPr>
        <w:t>E</w:t>
      </w:r>
      <w:r w:rsidRPr="00003DEF">
        <w:rPr>
          <w:rFonts w:ascii="Times New Roman" w:hAnsi="Times New Roman" w:cs="Times New Roman"/>
          <w:sz w:val="24"/>
          <w:szCs w:val="20"/>
        </w:rPr>
        <w:t>xhaustion</w:t>
      </w:r>
    </w:p>
    <w:tbl>
      <w:tblPr>
        <w:tblW w:w="1247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5"/>
        <w:gridCol w:w="2540"/>
        <w:gridCol w:w="708"/>
        <w:gridCol w:w="722"/>
        <w:gridCol w:w="425"/>
        <w:gridCol w:w="709"/>
        <w:gridCol w:w="425"/>
        <w:gridCol w:w="709"/>
        <w:gridCol w:w="9"/>
        <w:gridCol w:w="10"/>
        <w:gridCol w:w="412"/>
        <w:gridCol w:w="426"/>
        <w:gridCol w:w="712"/>
        <w:gridCol w:w="426"/>
        <w:gridCol w:w="706"/>
        <w:gridCol w:w="6"/>
        <w:gridCol w:w="546"/>
        <w:gridCol w:w="16"/>
        <w:gridCol w:w="567"/>
        <w:gridCol w:w="687"/>
        <w:gridCol w:w="16"/>
        <w:gridCol w:w="6"/>
      </w:tblGrid>
      <w:tr w:rsidR="0092282D" w:rsidRPr="00003DEF" w14:paraId="102DB913" w14:textId="77777777" w:rsidTr="00A157E3">
        <w:trPr>
          <w:gridAfter w:val="2"/>
          <w:wAfter w:w="22" w:type="dxa"/>
        </w:trPr>
        <w:tc>
          <w:tcPr>
            <w:tcW w:w="1695" w:type="dxa"/>
          </w:tcPr>
          <w:p w14:paraId="699D825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5A9E0E2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17" w:type="dxa"/>
            <w:gridSpan w:val="8"/>
          </w:tcPr>
          <w:p w14:paraId="7C920A77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DEF">
              <w:rPr>
                <w:rFonts w:ascii="Times New Roman" w:hAnsi="Times New Roman" w:cs="Times New Roman"/>
                <w:sz w:val="20"/>
                <w:szCs w:val="20"/>
              </w:rPr>
              <w:t>Disengagement</w:t>
            </w:r>
          </w:p>
        </w:tc>
        <w:tc>
          <w:tcPr>
            <w:tcW w:w="412" w:type="dxa"/>
          </w:tcPr>
          <w:p w14:paraId="09A873B1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0" w:type="dxa"/>
            <w:gridSpan w:val="4"/>
          </w:tcPr>
          <w:p w14:paraId="1E6AF58A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3DEF">
              <w:rPr>
                <w:rFonts w:ascii="Times New Roman" w:hAnsi="Times New Roman" w:cs="Times New Roman"/>
                <w:sz w:val="20"/>
                <w:szCs w:val="20"/>
              </w:rPr>
              <w:t>Exhaustion</w:t>
            </w:r>
          </w:p>
        </w:tc>
        <w:tc>
          <w:tcPr>
            <w:tcW w:w="552" w:type="dxa"/>
            <w:gridSpan w:val="2"/>
          </w:tcPr>
          <w:p w14:paraId="085A775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0" w:type="dxa"/>
            <w:gridSpan w:val="3"/>
          </w:tcPr>
          <w:p w14:paraId="11A2088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2282D" w:rsidRPr="00003DEF" w14:paraId="65E98FC1" w14:textId="77777777" w:rsidTr="00A157E3">
        <w:trPr>
          <w:gridAfter w:val="1"/>
          <w:wAfter w:w="6" w:type="dxa"/>
          <w:trHeight w:val="436"/>
        </w:trPr>
        <w:tc>
          <w:tcPr>
            <w:tcW w:w="1695" w:type="dxa"/>
          </w:tcPr>
          <w:p w14:paraId="4521D0D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3D549D4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30" w:type="dxa"/>
            <w:gridSpan w:val="2"/>
          </w:tcPr>
          <w:p w14:paraId="72223482" w14:textId="77777777" w:rsidR="0092282D" w:rsidRPr="00A06BC6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34" w:type="dxa"/>
            <w:gridSpan w:val="2"/>
          </w:tcPr>
          <w:p w14:paraId="25455444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Medium</w:t>
            </w:r>
          </w:p>
        </w:tc>
        <w:tc>
          <w:tcPr>
            <w:tcW w:w="1134" w:type="dxa"/>
            <w:gridSpan w:val="2"/>
          </w:tcPr>
          <w:p w14:paraId="6FBE840D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  <w:tc>
          <w:tcPr>
            <w:tcW w:w="431" w:type="dxa"/>
            <w:gridSpan w:val="3"/>
          </w:tcPr>
          <w:p w14:paraId="7ADCCE45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8" w:type="dxa"/>
            <w:gridSpan w:val="2"/>
          </w:tcPr>
          <w:p w14:paraId="03E22E79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1138" w:type="dxa"/>
            <w:gridSpan w:val="3"/>
          </w:tcPr>
          <w:p w14:paraId="171D7FBF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  <w:p w14:paraId="61BA872B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(Burnout)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2" w:type="dxa"/>
            <w:gridSpan w:val="2"/>
          </w:tcPr>
          <w:p w14:paraId="4BE07315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0" w:type="dxa"/>
            <w:gridSpan w:val="3"/>
          </w:tcPr>
          <w:p w14:paraId="7CABCD22" w14:textId="77777777" w:rsidR="0092282D" w:rsidRPr="00003DEF" w:rsidRDefault="0092282D" w:rsidP="0092282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</w:tr>
      <w:tr w:rsidR="0092282D" w:rsidRPr="00003DEF" w14:paraId="557B4B26" w14:textId="77777777" w:rsidTr="00A157E3">
        <w:tc>
          <w:tcPr>
            <w:tcW w:w="1695" w:type="dxa"/>
          </w:tcPr>
          <w:p w14:paraId="4C3CC97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53089DD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14:paraId="0C9CE86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22" w:type="dxa"/>
          </w:tcPr>
          <w:p w14:paraId="7A8C64F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425" w:type="dxa"/>
          </w:tcPr>
          <w:p w14:paraId="770A8F1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09" w:type="dxa"/>
          </w:tcPr>
          <w:p w14:paraId="6B1FDE6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425" w:type="dxa"/>
          </w:tcPr>
          <w:p w14:paraId="40A35A0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18" w:type="dxa"/>
            <w:gridSpan w:val="2"/>
          </w:tcPr>
          <w:p w14:paraId="55C08A5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422" w:type="dxa"/>
            <w:gridSpan w:val="2"/>
          </w:tcPr>
          <w:p w14:paraId="56880B5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C28CDD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12" w:type="dxa"/>
          </w:tcPr>
          <w:p w14:paraId="046EAAB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426" w:type="dxa"/>
          </w:tcPr>
          <w:p w14:paraId="249926D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12" w:type="dxa"/>
            <w:gridSpan w:val="2"/>
          </w:tcPr>
          <w:p w14:paraId="227414E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562" w:type="dxa"/>
            <w:gridSpan w:val="2"/>
          </w:tcPr>
          <w:p w14:paraId="5A535D2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B297C9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09" w:type="dxa"/>
            <w:gridSpan w:val="3"/>
          </w:tcPr>
          <w:p w14:paraId="119D2AB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</w:tr>
      <w:tr w:rsidR="0092282D" w:rsidRPr="00003DEF" w14:paraId="1B7F580E" w14:textId="77777777" w:rsidTr="00A157E3">
        <w:tc>
          <w:tcPr>
            <w:tcW w:w="1695" w:type="dxa"/>
          </w:tcPr>
          <w:p w14:paraId="75FEC6E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4A21341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14:paraId="76D7CAE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22" w:type="dxa"/>
          </w:tcPr>
          <w:p w14:paraId="4F8F6EA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27.71</w:t>
            </w:r>
          </w:p>
        </w:tc>
        <w:tc>
          <w:tcPr>
            <w:tcW w:w="425" w:type="dxa"/>
          </w:tcPr>
          <w:p w14:paraId="4C96121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09" w:type="dxa"/>
          </w:tcPr>
          <w:p w14:paraId="34416A2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51.80</w:t>
            </w:r>
          </w:p>
        </w:tc>
        <w:tc>
          <w:tcPr>
            <w:tcW w:w="425" w:type="dxa"/>
          </w:tcPr>
          <w:p w14:paraId="4C932E6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18" w:type="dxa"/>
            <w:gridSpan w:val="2"/>
          </w:tcPr>
          <w:p w14:paraId="4568923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20.48</w:t>
            </w:r>
          </w:p>
        </w:tc>
        <w:tc>
          <w:tcPr>
            <w:tcW w:w="422" w:type="dxa"/>
            <w:gridSpan w:val="2"/>
          </w:tcPr>
          <w:p w14:paraId="57BD3B0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118ED54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712" w:type="dxa"/>
          </w:tcPr>
          <w:p w14:paraId="2F99258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47.00</w:t>
            </w:r>
          </w:p>
        </w:tc>
        <w:tc>
          <w:tcPr>
            <w:tcW w:w="426" w:type="dxa"/>
          </w:tcPr>
          <w:p w14:paraId="2141042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712" w:type="dxa"/>
            <w:gridSpan w:val="2"/>
          </w:tcPr>
          <w:p w14:paraId="564A40A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53.00</w:t>
            </w:r>
          </w:p>
        </w:tc>
        <w:tc>
          <w:tcPr>
            <w:tcW w:w="562" w:type="dxa"/>
            <w:gridSpan w:val="2"/>
          </w:tcPr>
          <w:p w14:paraId="799E849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1511A0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09" w:type="dxa"/>
            <w:gridSpan w:val="3"/>
          </w:tcPr>
          <w:p w14:paraId="2F60468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92282D" w:rsidRPr="00003DEF" w14:paraId="0C5996B6" w14:textId="77777777" w:rsidTr="00A157E3">
        <w:tc>
          <w:tcPr>
            <w:tcW w:w="1695" w:type="dxa"/>
            <w:vMerge w:val="restart"/>
          </w:tcPr>
          <w:p w14:paraId="7F61D9D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Sex</w:t>
            </w:r>
          </w:p>
        </w:tc>
        <w:tc>
          <w:tcPr>
            <w:tcW w:w="2540" w:type="dxa"/>
          </w:tcPr>
          <w:p w14:paraId="67EEF54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708" w:type="dxa"/>
          </w:tcPr>
          <w:p w14:paraId="5543AB0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22" w:type="dxa"/>
          </w:tcPr>
          <w:p w14:paraId="20054BB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28.57</w:t>
            </w:r>
          </w:p>
        </w:tc>
        <w:tc>
          <w:tcPr>
            <w:tcW w:w="425" w:type="dxa"/>
          </w:tcPr>
          <w:p w14:paraId="063778D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1923882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5" w:type="dxa"/>
          </w:tcPr>
          <w:p w14:paraId="032B14E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18" w:type="dxa"/>
            <w:gridSpan w:val="2"/>
          </w:tcPr>
          <w:p w14:paraId="26CE193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21.43</w:t>
            </w:r>
          </w:p>
        </w:tc>
        <w:tc>
          <w:tcPr>
            <w:tcW w:w="422" w:type="dxa"/>
            <w:gridSpan w:val="2"/>
          </w:tcPr>
          <w:p w14:paraId="4BA951E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9B716D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12" w:type="dxa"/>
          </w:tcPr>
          <w:p w14:paraId="3FF49B8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64.90</w:t>
            </w:r>
          </w:p>
        </w:tc>
        <w:tc>
          <w:tcPr>
            <w:tcW w:w="426" w:type="dxa"/>
          </w:tcPr>
          <w:p w14:paraId="25FFB7A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12" w:type="dxa"/>
            <w:gridSpan w:val="2"/>
          </w:tcPr>
          <w:p w14:paraId="5E35563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35.71</w:t>
            </w:r>
          </w:p>
        </w:tc>
        <w:tc>
          <w:tcPr>
            <w:tcW w:w="562" w:type="dxa"/>
            <w:gridSpan w:val="2"/>
          </w:tcPr>
          <w:p w14:paraId="3F38451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CBF01B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9" w:type="dxa"/>
            <w:gridSpan w:val="3"/>
          </w:tcPr>
          <w:p w14:paraId="76B156B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16.87</w:t>
            </w:r>
          </w:p>
        </w:tc>
      </w:tr>
      <w:tr w:rsidR="0092282D" w:rsidRPr="00003DEF" w14:paraId="0448E246" w14:textId="77777777" w:rsidTr="00A157E3">
        <w:tc>
          <w:tcPr>
            <w:tcW w:w="1695" w:type="dxa"/>
            <w:vMerge/>
          </w:tcPr>
          <w:p w14:paraId="63F775F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277496B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708" w:type="dxa"/>
          </w:tcPr>
          <w:p w14:paraId="3EC791A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22" w:type="dxa"/>
          </w:tcPr>
          <w:p w14:paraId="092A6D1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425" w:type="dxa"/>
          </w:tcPr>
          <w:p w14:paraId="3BA897A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09" w:type="dxa"/>
          </w:tcPr>
          <w:p w14:paraId="4DCF8CC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46.38</w:t>
            </w:r>
          </w:p>
        </w:tc>
        <w:tc>
          <w:tcPr>
            <w:tcW w:w="425" w:type="dxa"/>
          </w:tcPr>
          <w:p w14:paraId="2E58B2B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18" w:type="dxa"/>
            <w:gridSpan w:val="2"/>
          </w:tcPr>
          <w:p w14:paraId="1BCC089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20.29</w:t>
            </w:r>
          </w:p>
        </w:tc>
        <w:tc>
          <w:tcPr>
            <w:tcW w:w="422" w:type="dxa"/>
            <w:gridSpan w:val="2"/>
          </w:tcPr>
          <w:p w14:paraId="7D717B7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059A677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12" w:type="dxa"/>
          </w:tcPr>
          <w:p w14:paraId="0F7EFA0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43.35</w:t>
            </w:r>
          </w:p>
        </w:tc>
        <w:tc>
          <w:tcPr>
            <w:tcW w:w="426" w:type="dxa"/>
          </w:tcPr>
          <w:p w14:paraId="154B675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712" w:type="dxa"/>
            <w:gridSpan w:val="2"/>
          </w:tcPr>
          <w:p w14:paraId="08C84B4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56.65</w:t>
            </w:r>
          </w:p>
        </w:tc>
        <w:tc>
          <w:tcPr>
            <w:tcW w:w="562" w:type="dxa"/>
            <w:gridSpan w:val="2"/>
          </w:tcPr>
          <w:p w14:paraId="06FD828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684EEF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709" w:type="dxa"/>
            <w:gridSpan w:val="3"/>
          </w:tcPr>
          <w:p w14:paraId="74D0AB4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83.13</w:t>
            </w:r>
          </w:p>
        </w:tc>
      </w:tr>
      <w:tr w:rsidR="0092282D" w:rsidRPr="00003DEF" w14:paraId="669F3076" w14:textId="77777777" w:rsidTr="00A157E3">
        <w:tc>
          <w:tcPr>
            <w:tcW w:w="1695" w:type="dxa"/>
          </w:tcPr>
          <w:p w14:paraId="7B1D528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Employment status</w:t>
            </w:r>
          </w:p>
        </w:tc>
        <w:tc>
          <w:tcPr>
            <w:tcW w:w="2540" w:type="dxa"/>
          </w:tcPr>
          <w:p w14:paraId="2EF4AAC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Employed in hospital</w:t>
            </w:r>
          </w:p>
        </w:tc>
        <w:tc>
          <w:tcPr>
            <w:tcW w:w="708" w:type="dxa"/>
          </w:tcPr>
          <w:p w14:paraId="7B47D5E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22" w:type="dxa"/>
          </w:tcPr>
          <w:p w14:paraId="0DE4E6D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27.71</w:t>
            </w:r>
          </w:p>
        </w:tc>
        <w:tc>
          <w:tcPr>
            <w:tcW w:w="425" w:type="dxa"/>
          </w:tcPr>
          <w:p w14:paraId="21779DE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09" w:type="dxa"/>
          </w:tcPr>
          <w:p w14:paraId="04F115F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51.80</w:t>
            </w:r>
          </w:p>
        </w:tc>
        <w:tc>
          <w:tcPr>
            <w:tcW w:w="425" w:type="dxa"/>
          </w:tcPr>
          <w:p w14:paraId="2FE53C7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18" w:type="dxa"/>
            <w:gridSpan w:val="2"/>
          </w:tcPr>
          <w:p w14:paraId="084C710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26.48</w:t>
            </w:r>
          </w:p>
        </w:tc>
        <w:tc>
          <w:tcPr>
            <w:tcW w:w="422" w:type="dxa"/>
            <w:gridSpan w:val="2"/>
          </w:tcPr>
          <w:p w14:paraId="7797DE7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183DA64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712" w:type="dxa"/>
          </w:tcPr>
          <w:p w14:paraId="1020331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47.00</w:t>
            </w:r>
          </w:p>
        </w:tc>
        <w:tc>
          <w:tcPr>
            <w:tcW w:w="426" w:type="dxa"/>
          </w:tcPr>
          <w:p w14:paraId="3E545ED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712" w:type="dxa"/>
            <w:gridSpan w:val="2"/>
          </w:tcPr>
          <w:p w14:paraId="45C6DFA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53.00</w:t>
            </w:r>
          </w:p>
        </w:tc>
        <w:tc>
          <w:tcPr>
            <w:tcW w:w="562" w:type="dxa"/>
            <w:gridSpan w:val="2"/>
          </w:tcPr>
          <w:p w14:paraId="797FE8E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17E0A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09" w:type="dxa"/>
            <w:gridSpan w:val="3"/>
          </w:tcPr>
          <w:p w14:paraId="1E13548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92282D" w:rsidRPr="00003DEF" w14:paraId="63870598" w14:textId="77777777" w:rsidTr="00A157E3">
        <w:tc>
          <w:tcPr>
            <w:tcW w:w="1695" w:type="dxa"/>
            <w:vMerge w:val="restart"/>
          </w:tcPr>
          <w:p w14:paraId="0413022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Medical field</w:t>
            </w:r>
          </w:p>
        </w:tc>
        <w:tc>
          <w:tcPr>
            <w:tcW w:w="2540" w:type="dxa"/>
          </w:tcPr>
          <w:p w14:paraId="6846392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Internal medicine</w:t>
            </w:r>
          </w:p>
          <w:p w14:paraId="690A923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ab/>
              <w:t>haematology/oncology</w:t>
            </w:r>
          </w:p>
        </w:tc>
        <w:tc>
          <w:tcPr>
            <w:tcW w:w="708" w:type="dxa"/>
          </w:tcPr>
          <w:p w14:paraId="5597F8A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2C2DF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22" w:type="dxa"/>
          </w:tcPr>
          <w:p w14:paraId="33EC0EC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FFF56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25.53</w:t>
            </w:r>
          </w:p>
        </w:tc>
        <w:tc>
          <w:tcPr>
            <w:tcW w:w="425" w:type="dxa"/>
          </w:tcPr>
          <w:p w14:paraId="53758B9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7800C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09" w:type="dxa"/>
          </w:tcPr>
          <w:p w14:paraId="19C2F7F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AF632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48.94</w:t>
            </w:r>
          </w:p>
        </w:tc>
        <w:tc>
          <w:tcPr>
            <w:tcW w:w="425" w:type="dxa"/>
          </w:tcPr>
          <w:p w14:paraId="4E7B66E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28357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18" w:type="dxa"/>
            <w:gridSpan w:val="2"/>
          </w:tcPr>
          <w:p w14:paraId="7497E5E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5AC5E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25.53</w:t>
            </w:r>
          </w:p>
        </w:tc>
        <w:tc>
          <w:tcPr>
            <w:tcW w:w="422" w:type="dxa"/>
            <w:gridSpan w:val="2"/>
          </w:tcPr>
          <w:p w14:paraId="6F65F3D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547AA2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956F26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12" w:type="dxa"/>
          </w:tcPr>
          <w:p w14:paraId="379D622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CA859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42.55</w:t>
            </w:r>
          </w:p>
        </w:tc>
        <w:tc>
          <w:tcPr>
            <w:tcW w:w="426" w:type="dxa"/>
          </w:tcPr>
          <w:p w14:paraId="137410D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B765F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12" w:type="dxa"/>
            <w:gridSpan w:val="2"/>
          </w:tcPr>
          <w:p w14:paraId="24CFAEB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6E713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57.45</w:t>
            </w:r>
          </w:p>
        </w:tc>
        <w:tc>
          <w:tcPr>
            <w:tcW w:w="562" w:type="dxa"/>
            <w:gridSpan w:val="2"/>
          </w:tcPr>
          <w:p w14:paraId="7DFABA9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6D57B7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ED5B4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09" w:type="dxa"/>
            <w:gridSpan w:val="3"/>
          </w:tcPr>
          <w:p w14:paraId="2AD328E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D500A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56.63</w:t>
            </w:r>
          </w:p>
        </w:tc>
      </w:tr>
      <w:tr w:rsidR="0092282D" w:rsidRPr="00003DEF" w14:paraId="21D36EA2" w14:textId="77777777" w:rsidTr="00A157E3">
        <w:tc>
          <w:tcPr>
            <w:tcW w:w="1695" w:type="dxa"/>
            <w:vMerge/>
          </w:tcPr>
          <w:p w14:paraId="4DEE8CE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539FA3D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ab/>
              <w:t>gastroenterology</w:t>
            </w:r>
          </w:p>
        </w:tc>
        <w:tc>
          <w:tcPr>
            <w:tcW w:w="708" w:type="dxa"/>
          </w:tcPr>
          <w:p w14:paraId="2E5CBAC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367752E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AB4D24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</w:tcPr>
          <w:p w14:paraId="25F467A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C3A4F4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54006B8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2F29E2E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74F1742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</w:tcPr>
          <w:p w14:paraId="6E00FE2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3722712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  <w:gridSpan w:val="2"/>
          </w:tcPr>
          <w:p w14:paraId="3F5B1F4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2" w:type="dxa"/>
            <w:gridSpan w:val="2"/>
          </w:tcPr>
          <w:p w14:paraId="25CB152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7AF6208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3"/>
          </w:tcPr>
          <w:p w14:paraId="4F4B965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92282D" w:rsidRPr="00003DEF" w14:paraId="42940A84" w14:textId="77777777" w:rsidTr="00A157E3">
        <w:tc>
          <w:tcPr>
            <w:tcW w:w="1695" w:type="dxa"/>
            <w:vMerge/>
          </w:tcPr>
          <w:p w14:paraId="47480D5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3234062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ab/>
              <w:t>pneumology</w:t>
            </w:r>
          </w:p>
        </w:tc>
        <w:tc>
          <w:tcPr>
            <w:tcW w:w="708" w:type="dxa"/>
          </w:tcPr>
          <w:p w14:paraId="10DC568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6FEFCBB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5D66E31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4F2247B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5" w:type="dxa"/>
          </w:tcPr>
          <w:p w14:paraId="7125FBF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8" w:type="dxa"/>
            <w:gridSpan w:val="2"/>
          </w:tcPr>
          <w:p w14:paraId="59400D5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2" w:type="dxa"/>
            <w:gridSpan w:val="2"/>
          </w:tcPr>
          <w:p w14:paraId="094BCD7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C17384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</w:tcPr>
          <w:p w14:paraId="61D7165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138209C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2" w:type="dxa"/>
            <w:gridSpan w:val="2"/>
          </w:tcPr>
          <w:p w14:paraId="7EBE449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2" w:type="dxa"/>
            <w:gridSpan w:val="2"/>
          </w:tcPr>
          <w:p w14:paraId="645AA6F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4C3C4C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3"/>
          </w:tcPr>
          <w:p w14:paraId="6560832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2.40</w:t>
            </w:r>
          </w:p>
        </w:tc>
      </w:tr>
      <w:tr w:rsidR="0092282D" w:rsidRPr="00003DEF" w14:paraId="30D4955E" w14:textId="77777777" w:rsidTr="00A157E3">
        <w:tc>
          <w:tcPr>
            <w:tcW w:w="1695" w:type="dxa"/>
            <w:vMerge/>
          </w:tcPr>
          <w:p w14:paraId="44644F4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574160A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gynaecology</w:t>
            </w:r>
          </w:p>
        </w:tc>
        <w:tc>
          <w:tcPr>
            <w:tcW w:w="708" w:type="dxa"/>
          </w:tcPr>
          <w:p w14:paraId="0224EF8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2" w:type="dxa"/>
          </w:tcPr>
          <w:p w14:paraId="5E06159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16.67</w:t>
            </w:r>
          </w:p>
        </w:tc>
        <w:tc>
          <w:tcPr>
            <w:tcW w:w="425" w:type="dxa"/>
          </w:tcPr>
          <w:p w14:paraId="2A770BE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14:paraId="340FDFA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66.67</w:t>
            </w:r>
          </w:p>
        </w:tc>
        <w:tc>
          <w:tcPr>
            <w:tcW w:w="425" w:type="dxa"/>
          </w:tcPr>
          <w:p w14:paraId="6002E6F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8" w:type="dxa"/>
            <w:gridSpan w:val="2"/>
          </w:tcPr>
          <w:p w14:paraId="6A64B7B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16.67</w:t>
            </w:r>
          </w:p>
        </w:tc>
        <w:tc>
          <w:tcPr>
            <w:tcW w:w="422" w:type="dxa"/>
            <w:gridSpan w:val="2"/>
          </w:tcPr>
          <w:p w14:paraId="34E9346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718C71D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33F7385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16.67</w:t>
            </w:r>
          </w:p>
        </w:tc>
        <w:tc>
          <w:tcPr>
            <w:tcW w:w="426" w:type="dxa"/>
          </w:tcPr>
          <w:p w14:paraId="2E3849B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12" w:type="dxa"/>
            <w:gridSpan w:val="2"/>
          </w:tcPr>
          <w:p w14:paraId="4071374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562" w:type="dxa"/>
            <w:gridSpan w:val="2"/>
          </w:tcPr>
          <w:p w14:paraId="5263001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3B07C6B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  <w:gridSpan w:val="3"/>
          </w:tcPr>
          <w:p w14:paraId="345EB86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7.22</w:t>
            </w:r>
          </w:p>
        </w:tc>
      </w:tr>
      <w:tr w:rsidR="0092282D" w:rsidRPr="00003DEF" w14:paraId="5E590169" w14:textId="77777777" w:rsidTr="00A157E3">
        <w:tc>
          <w:tcPr>
            <w:tcW w:w="1695" w:type="dxa"/>
            <w:vMerge/>
          </w:tcPr>
          <w:p w14:paraId="6673041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657121D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radiation therapy</w:t>
            </w:r>
          </w:p>
        </w:tc>
        <w:tc>
          <w:tcPr>
            <w:tcW w:w="708" w:type="dxa"/>
          </w:tcPr>
          <w:p w14:paraId="402B875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22" w:type="dxa"/>
          </w:tcPr>
          <w:p w14:paraId="60F355A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66.67</w:t>
            </w:r>
          </w:p>
        </w:tc>
        <w:tc>
          <w:tcPr>
            <w:tcW w:w="425" w:type="dxa"/>
          </w:tcPr>
          <w:p w14:paraId="722A44C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</w:tcPr>
          <w:p w14:paraId="5A9D875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85D268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8" w:type="dxa"/>
            <w:gridSpan w:val="2"/>
          </w:tcPr>
          <w:p w14:paraId="589C362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422" w:type="dxa"/>
            <w:gridSpan w:val="2"/>
          </w:tcPr>
          <w:p w14:paraId="7BD55A1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42EE16D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42EF4B4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426" w:type="dxa"/>
          </w:tcPr>
          <w:p w14:paraId="7128222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2" w:type="dxa"/>
            <w:gridSpan w:val="2"/>
          </w:tcPr>
          <w:p w14:paraId="2BB3554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66.67</w:t>
            </w:r>
          </w:p>
        </w:tc>
        <w:tc>
          <w:tcPr>
            <w:tcW w:w="562" w:type="dxa"/>
            <w:gridSpan w:val="2"/>
          </w:tcPr>
          <w:p w14:paraId="19DBBBF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DC7DD6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3"/>
          </w:tcPr>
          <w:p w14:paraId="1784D7D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3.61</w:t>
            </w:r>
          </w:p>
        </w:tc>
      </w:tr>
      <w:tr w:rsidR="0092282D" w:rsidRPr="00003DEF" w14:paraId="051C98A0" w14:textId="77777777" w:rsidTr="00A157E3">
        <w:tc>
          <w:tcPr>
            <w:tcW w:w="1695" w:type="dxa"/>
            <w:vMerge/>
          </w:tcPr>
          <w:p w14:paraId="1797FCB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3CC72E6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neurology</w:t>
            </w:r>
          </w:p>
        </w:tc>
        <w:tc>
          <w:tcPr>
            <w:tcW w:w="708" w:type="dxa"/>
          </w:tcPr>
          <w:p w14:paraId="404C268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446E94E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152706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32AEF22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25" w:type="dxa"/>
          </w:tcPr>
          <w:p w14:paraId="7C8C16E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2558B01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5667E6C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6B0D2F4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</w:tcPr>
          <w:p w14:paraId="73DB2EC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3A9E518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2" w:type="dxa"/>
            <w:gridSpan w:val="2"/>
          </w:tcPr>
          <w:p w14:paraId="66A960C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2" w:type="dxa"/>
            <w:gridSpan w:val="2"/>
          </w:tcPr>
          <w:p w14:paraId="0AF3BFB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0E932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3"/>
          </w:tcPr>
          <w:p w14:paraId="7E2FA6B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2.41</w:t>
            </w:r>
          </w:p>
        </w:tc>
      </w:tr>
      <w:tr w:rsidR="0092282D" w:rsidRPr="00003DEF" w14:paraId="7C5BB332" w14:textId="77777777" w:rsidTr="00A157E3">
        <w:tc>
          <w:tcPr>
            <w:tcW w:w="1695" w:type="dxa"/>
            <w:vMerge/>
          </w:tcPr>
          <w:p w14:paraId="3517DE4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6FB6634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surgery</w:t>
            </w:r>
          </w:p>
        </w:tc>
        <w:tc>
          <w:tcPr>
            <w:tcW w:w="708" w:type="dxa"/>
          </w:tcPr>
          <w:p w14:paraId="430BFB8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2" w:type="dxa"/>
          </w:tcPr>
          <w:p w14:paraId="3DBC53D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425" w:type="dxa"/>
          </w:tcPr>
          <w:p w14:paraId="7CE8252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70E569A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  <w:tc>
          <w:tcPr>
            <w:tcW w:w="425" w:type="dxa"/>
          </w:tcPr>
          <w:p w14:paraId="2C12556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8" w:type="dxa"/>
            <w:gridSpan w:val="2"/>
          </w:tcPr>
          <w:p w14:paraId="56640DE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422" w:type="dxa"/>
            <w:gridSpan w:val="2"/>
          </w:tcPr>
          <w:p w14:paraId="5775AEC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58BE148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12" w:type="dxa"/>
          </w:tcPr>
          <w:p w14:paraId="0F2666E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426" w:type="dxa"/>
          </w:tcPr>
          <w:p w14:paraId="4F462F9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gridSpan w:val="2"/>
          </w:tcPr>
          <w:p w14:paraId="529C89D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562" w:type="dxa"/>
            <w:gridSpan w:val="2"/>
          </w:tcPr>
          <w:p w14:paraId="5A621DE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1231F3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gridSpan w:val="3"/>
          </w:tcPr>
          <w:p w14:paraId="3B7115B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6.02</w:t>
            </w:r>
          </w:p>
        </w:tc>
      </w:tr>
      <w:tr w:rsidR="0092282D" w:rsidRPr="00003DEF" w14:paraId="34640E6A" w14:textId="77777777" w:rsidTr="00A157E3">
        <w:tc>
          <w:tcPr>
            <w:tcW w:w="1695" w:type="dxa"/>
            <w:vMerge/>
          </w:tcPr>
          <w:p w14:paraId="64F6920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624D02F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708" w:type="dxa"/>
          </w:tcPr>
          <w:p w14:paraId="3F77913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690A38B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82E2FC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09" w:type="dxa"/>
          </w:tcPr>
          <w:p w14:paraId="2EECA03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20.48</w:t>
            </w:r>
          </w:p>
        </w:tc>
        <w:tc>
          <w:tcPr>
            <w:tcW w:w="425" w:type="dxa"/>
          </w:tcPr>
          <w:p w14:paraId="46CB488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7FAA481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429DA86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5513FE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12" w:type="dxa"/>
          </w:tcPr>
          <w:p w14:paraId="090DFA6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72.22</w:t>
            </w:r>
          </w:p>
        </w:tc>
        <w:tc>
          <w:tcPr>
            <w:tcW w:w="426" w:type="dxa"/>
          </w:tcPr>
          <w:p w14:paraId="784D228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12" w:type="dxa"/>
            <w:gridSpan w:val="2"/>
          </w:tcPr>
          <w:p w14:paraId="42337E3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27.77</w:t>
            </w:r>
          </w:p>
        </w:tc>
        <w:tc>
          <w:tcPr>
            <w:tcW w:w="562" w:type="dxa"/>
            <w:gridSpan w:val="2"/>
          </w:tcPr>
          <w:p w14:paraId="4C7D317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79E03C6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09" w:type="dxa"/>
            <w:gridSpan w:val="3"/>
          </w:tcPr>
          <w:p w14:paraId="2A7A643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21.69</w:t>
            </w:r>
          </w:p>
        </w:tc>
      </w:tr>
      <w:tr w:rsidR="0092282D" w:rsidRPr="00003DEF" w14:paraId="65B550F3" w14:textId="77777777" w:rsidTr="00A157E3">
        <w:tc>
          <w:tcPr>
            <w:tcW w:w="1695" w:type="dxa"/>
          </w:tcPr>
          <w:p w14:paraId="7D89D05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2B09D57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not specified</w:t>
            </w:r>
          </w:p>
        </w:tc>
        <w:tc>
          <w:tcPr>
            <w:tcW w:w="708" w:type="dxa"/>
          </w:tcPr>
          <w:p w14:paraId="33503EC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288549B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C6A8B4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</w:tcPr>
          <w:p w14:paraId="3E6E4F2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8DE762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7966EBB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7C6CAA0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6FC2FE4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</w:tcPr>
          <w:p w14:paraId="26A26EE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426" w:type="dxa"/>
          </w:tcPr>
          <w:p w14:paraId="408607F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  <w:gridSpan w:val="2"/>
          </w:tcPr>
          <w:p w14:paraId="70EC32F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2" w:type="dxa"/>
            <w:gridSpan w:val="2"/>
          </w:tcPr>
          <w:p w14:paraId="306D372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8EAB1C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3"/>
          </w:tcPr>
          <w:p w14:paraId="0EB2355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92282D" w:rsidRPr="00003DEF" w14:paraId="6D17B493" w14:textId="77777777" w:rsidTr="00A157E3">
        <w:tc>
          <w:tcPr>
            <w:tcW w:w="1695" w:type="dxa"/>
            <w:vMerge w:val="restart"/>
          </w:tcPr>
          <w:p w14:paraId="77EF6E4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PCU</w:t>
            </w:r>
          </w:p>
        </w:tc>
        <w:tc>
          <w:tcPr>
            <w:tcW w:w="2540" w:type="dxa"/>
          </w:tcPr>
          <w:p w14:paraId="3766077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08" w:type="dxa"/>
          </w:tcPr>
          <w:p w14:paraId="60381A5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22" w:type="dxa"/>
          </w:tcPr>
          <w:p w14:paraId="635786D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5" w:type="dxa"/>
          </w:tcPr>
          <w:p w14:paraId="2FDC12D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8CC635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5" w:type="dxa"/>
          </w:tcPr>
          <w:p w14:paraId="440B6C7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054C56F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5CB002E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676BA62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12" w:type="dxa"/>
          </w:tcPr>
          <w:p w14:paraId="27D2821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83.33</w:t>
            </w:r>
          </w:p>
        </w:tc>
        <w:tc>
          <w:tcPr>
            <w:tcW w:w="426" w:type="dxa"/>
          </w:tcPr>
          <w:p w14:paraId="51D53DE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gridSpan w:val="2"/>
          </w:tcPr>
          <w:p w14:paraId="7CB41AA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16.67</w:t>
            </w:r>
          </w:p>
        </w:tc>
        <w:tc>
          <w:tcPr>
            <w:tcW w:w="562" w:type="dxa"/>
            <w:gridSpan w:val="2"/>
          </w:tcPr>
          <w:p w14:paraId="246EABA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4BB96E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  <w:gridSpan w:val="3"/>
          </w:tcPr>
          <w:p w14:paraId="6B99246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7.23</w:t>
            </w:r>
          </w:p>
        </w:tc>
      </w:tr>
      <w:tr w:rsidR="0092282D" w:rsidRPr="00003DEF" w14:paraId="26BD9D92" w14:textId="77777777" w:rsidTr="00A157E3">
        <w:tc>
          <w:tcPr>
            <w:tcW w:w="1695" w:type="dxa"/>
            <w:vMerge/>
          </w:tcPr>
          <w:p w14:paraId="41776E2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1DC9A6A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08" w:type="dxa"/>
          </w:tcPr>
          <w:p w14:paraId="5C0B68B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22" w:type="dxa"/>
          </w:tcPr>
          <w:p w14:paraId="3CBD7E6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25.97</w:t>
            </w:r>
          </w:p>
        </w:tc>
        <w:tc>
          <w:tcPr>
            <w:tcW w:w="425" w:type="dxa"/>
          </w:tcPr>
          <w:p w14:paraId="4CA76FF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709" w:type="dxa"/>
          </w:tcPr>
          <w:p w14:paraId="4E8021B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51.95</w:t>
            </w:r>
          </w:p>
        </w:tc>
        <w:tc>
          <w:tcPr>
            <w:tcW w:w="425" w:type="dxa"/>
          </w:tcPr>
          <w:p w14:paraId="2499428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18" w:type="dxa"/>
            <w:gridSpan w:val="2"/>
          </w:tcPr>
          <w:p w14:paraId="269A8DA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22.08</w:t>
            </w:r>
          </w:p>
        </w:tc>
        <w:tc>
          <w:tcPr>
            <w:tcW w:w="422" w:type="dxa"/>
            <w:gridSpan w:val="2"/>
          </w:tcPr>
          <w:p w14:paraId="12396AF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FC8F55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12" w:type="dxa"/>
          </w:tcPr>
          <w:p w14:paraId="1B782D1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50.75</w:t>
            </w:r>
          </w:p>
        </w:tc>
        <w:tc>
          <w:tcPr>
            <w:tcW w:w="426" w:type="dxa"/>
          </w:tcPr>
          <w:p w14:paraId="6C66D78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12" w:type="dxa"/>
            <w:gridSpan w:val="2"/>
          </w:tcPr>
          <w:p w14:paraId="4067E9E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49.25</w:t>
            </w:r>
          </w:p>
        </w:tc>
        <w:tc>
          <w:tcPr>
            <w:tcW w:w="562" w:type="dxa"/>
            <w:gridSpan w:val="2"/>
          </w:tcPr>
          <w:p w14:paraId="6D8621C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DCBCD9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709" w:type="dxa"/>
            <w:gridSpan w:val="3"/>
          </w:tcPr>
          <w:p w14:paraId="1E9A766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92.77</w:t>
            </w:r>
          </w:p>
        </w:tc>
      </w:tr>
      <w:tr w:rsidR="0092282D" w:rsidRPr="00003DEF" w14:paraId="738EB146" w14:textId="77777777" w:rsidTr="00A157E3">
        <w:tc>
          <w:tcPr>
            <w:tcW w:w="1695" w:type="dxa"/>
            <w:vMerge/>
          </w:tcPr>
          <w:p w14:paraId="5352B47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26E13B0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Not specified</w:t>
            </w:r>
          </w:p>
        </w:tc>
        <w:tc>
          <w:tcPr>
            <w:tcW w:w="708" w:type="dxa"/>
          </w:tcPr>
          <w:p w14:paraId="29A3400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76DD4D3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2E8726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</w:tcPr>
          <w:p w14:paraId="4A78B1A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344394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3B55F19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6B2232C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1A02DEF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</w:tcPr>
          <w:p w14:paraId="7B30D8D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1BFB768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  <w:gridSpan w:val="2"/>
          </w:tcPr>
          <w:p w14:paraId="18FF5C1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2" w:type="dxa"/>
            <w:gridSpan w:val="2"/>
          </w:tcPr>
          <w:p w14:paraId="177C643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A1CD8D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gridSpan w:val="3"/>
          </w:tcPr>
          <w:p w14:paraId="5FB666B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92282D" w:rsidRPr="00003DEF" w14:paraId="167D459E" w14:textId="77777777" w:rsidTr="00A157E3">
        <w:tc>
          <w:tcPr>
            <w:tcW w:w="1695" w:type="dxa"/>
            <w:vMerge w:val="restart"/>
          </w:tcPr>
          <w:p w14:paraId="4433B8E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SAPV</w:t>
            </w:r>
          </w:p>
        </w:tc>
        <w:tc>
          <w:tcPr>
            <w:tcW w:w="2540" w:type="dxa"/>
          </w:tcPr>
          <w:p w14:paraId="0F48395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708" w:type="dxa"/>
          </w:tcPr>
          <w:p w14:paraId="60CBF7B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2" w:type="dxa"/>
          </w:tcPr>
          <w:p w14:paraId="0BEB547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25" w:type="dxa"/>
          </w:tcPr>
          <w:p w14:paraId="5E1528E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</w:tcPr>
          <w:p w14:paraId="6CCF42E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646134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295E346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1E0C3FD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56F8C87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2130002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26" w:type="dxa"/>
          </w:tcPr>
          <w:p w14:paraId="4983DB5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  <w:gridSpan w:val="2"/>
          </w:tcPr>
          <w:p w14:paraId="6281C73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2" w:type="dxa"/>
            <w:gridSpan w:val="2"/>
          </w:tcPr>
          <w:p w14:paraId="27C5189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F4D6A3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3"/>
          </w:tcPr>
          <w:p w14:paraId="67F0A88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1.2</w:t>
            </w:r>
          </w:p>
        </w:tc>
      </w:tr>
      <w:tr w:rsidR="0092282D" w:rsidRPr="00003DEF" w14:paraId="698CDE1F" w14:textId="77777777" w:rsidTr="00A157E3">
        <w:tc>
          <w:tcPr>
            <w:tcW w:w="1695" w:type="dxa"/>
            <w:vMerge/>
          </w:tcPr>
          <w:p w14:paraId="5EE46F5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7C8FB47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708" w:type="dxa"/>
          </w:tcPr>
          <w:p w14:paraId="300A457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22" w:type="dxa"/>
          </w:tcPr>
          <w:p w14:paraId="1517CE2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27.16</w:t>
            </w:r>
          </w:p>
        </w:tc>
        <w:tc>
          <w:tcPr>
            <w:tcW w:w="425" w:type="dxa"/>
          </w:tcPr>
          <w:p w14:paraId="4D4CABE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14:paraId="116B687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6.17</w:t>
            </w:r>
          </w:p>
        </w:tc>
        <w:tc>
          <w:tcPr>
            <w:tcW w:w="425" w:type="dxa"/>
          </w:tcPr>
          <w:p w14:paraId="6092F21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718" w:type="dxa"/>
            <w:gridSpan w:val="2"/>
          </w:tcPr>
          <w:p w14:paraId="005D84C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79.01</w:t>
            </w:r>
          </w:p>
        </w:tc>
        <w:tc>
          <w:tcPr>
            <w:tcW w:w="422" w:type="dxa"/>
            <w:gridSpan w:val="2"/>
          </w:tcPr>
          <w:p w14:paraId="1EBB201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0BCA870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712" w:type="dxa"/>
          </w:tcPr>
          <w:p w14:paraId="73AB88C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46.91</w:t>
            </w:r>
          </w:p>
        </w:tc>
        <w:tc>
          <w:tcPr>
            <w:tcW w:w="426" w:type="dxa"/>
          </w:tcPr>
          <w:p w14:paraId="16AC68E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12" w:type="dxa"/>
            <w:gridSpan w:val="2"/>
          </w:tcPr>
          <w:p w14:paraId="6F4161E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53.09</w:t>
            </w:r>
          </w:p>
        </w:tc>
        <w:tc>
          <w:tcPr>
            <w:tcW w:w="562" w:type="dxa"/>
            <w:gridSpan w:val="2"/>
          </w:tcPr>
          <w:p w14:paraId="3A568C2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4C747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709" w:type="dxa"/>
            <w:gridSpan w:val="3"/>
          </w:tcPr>
          <w:p w14:paraId="011DA69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97-9</w:t>
            </w:r>
          </w:p>
        </w:tc>
      </w:tr>
      <w:tr w:rsidR="0092282D" w:rsidRPr="00003DEF" w14:paraId="1AE0E848" w14:textId="77777777" w:rsidTr="00A157E3">
        <w:tc>
          <w:tcPr>
            <w:tcW w:w="1695" w:type="dxa"/>
            <w:vMerge/>
          </w:tcPr>
          <w:p w14:paraId="5C32415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0F01E2D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Not specified</w:t>
            </w:r>
          </w:p>
        </w:tc>
        <w:tc>
          <w:tcPr>
            <w:tcW w:w="708" w:type="dxa"/>
          </w:tcPr>
          <w:p w14:paraId="56679D4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6009AAD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DEB280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16CA54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25" w:type="dxa"/>
          </w:tcPr>
          <w:p w14:paraId="700CBEB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33FCBE4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021BACB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7ABEA26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</w:tcPr>
          <w:p w14:paraId="7E6A32A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4B25EF3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  <w:gridSpan w:val="2"/>
          </w:tcPr>
          <w:p w14:paraId="09579E0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2" w:type="dxa"/>
            <w:gridSpan w:val="2"/>
          </w:tcPr>
          <w:p w14:paraId="0157169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50B603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3"/>
          </w:tcPr>
          <w:p w14:paraId="207746B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</w:tr>
      <w:tr w:rsidR="0092282D" w:rsidRPr="00003DEF" w14:paraId="4A4E57C5" w14:textId="77777777" w:rsidTr="00A157E3">
        <w:tc>
          <w:tcPr>
            <w:tcW w:w="1695" w:type="dxa"/>
            <w:vMerge w:val="restart"/>
          </w:tcPr>
          <w:p w14:paraId="413BC7C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Professional experience</w:t>
            </w:r>
          </w:p>
        </w:tc>
        <w:tc>
          <w:tcPr>
            <w:tcW w:w="2540" w:type="dxa"/>
          </w:tcPr>
          <w:p w14:paraId="2D6B95D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&lt;2</w:t>
            </w:r>
          </w:p>
        </w:tc>
        <w:tc>
          <w:tcPr>
            <w:tcW w:w="708" w:type="dxa"/>
          </w:tcPr>
          <w:p w14:paraId="13601CF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2" w:type="dxa"/>
          </w:tcPr>
          <w:p w14:paraId="6945057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25" w:type="dxa"/>
          </w:tcPr>
          <w:p w14:paraId="17F004E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</w:tcPr>
          <w:p w14:paraId="6DF97EE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1786C52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2846439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2A9C745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4F28F29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</w:tcPr>
          <w:p w14:paraId="70EE9C4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0CED8C4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gridSpan w:val="2"/>
          </w:tcPr>
          <w:p w14:paraId="102B8D3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2" w:type="dxa"/>
            <w:gridSpan w:val="2"/>
          </w:tcPr>
          <w:p w14:paraId="71D4148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70251BD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3"/>
          </w:tcPr>
          <w:p w14:paraId="5AAA175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</w:tr>
      <w:tr w:rsidR="0092282D" w:rsidRPr="00003DEF" w14:paraId="7B18F9A5" w14:textId="77777777" w:rsidTr="00A157E3">
        <w:tc>
          <w:tcPr>
            <w:tcW w:w="1695" w:type="dxa"/>
            <w:vMerge/>
          </w:tcPr>
          <w:p w14:paraId="3A8A016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5B638D6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2-4</w:t>
            </w:r>
          </w:p>
        </w:tc>
        <w:tc>
          <w:tcPr>
            <w:tcW w:w="708" w:type="dxa"/>
          </w:tcPr>
          <w:p w14:paraId="1535685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22" w:type="dxa"/>
          </w:tcPr>
          <w:p w14:paraId="3CF1827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425" w:type="dxa"/>
          </w:tcPr>
          <w:p w14:paraId="1827D2E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4AD3759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425" w:type="dxa"/>
          </w:tcPr>
          <w:p w14:paraId="2D52CAC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8" w:type="dxa"/>
            <w:gridSpan w:val="2"/>
          </w:tcPr>
          <w:p w14:paraId="5C39A1C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422" w:type="dxa"/>
            <w:gridSpan w:val="2"/>
          </w:tcPr>
          <w:p w14:paraId="2A007B0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6F7CA1A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12" w:type="dxa"/>
          </w:tcPr>
          <w:p w14:paraId="1B530D1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426" w:type="dxa"/>
          </w:tcPr>
          <w:p w14:paraId="5C29070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gridSpan w:val="2"/>
          </w:tcPr>
          <w:p w14:paraId="2CFFD78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562" w:type="dxa"/>
            <w:gridSpan w:val="2"/>
          </w:tcPr>
          <w:p w14:paraId="6DFB7E0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41DB5C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gridSpan w:val="3"/>
          </w:tcPr>
          <w:p w14:paraId="62D406E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6.02</w:t>
            </w:r>
          </w:p>
        </w:tc>
      </w:tr>
      <w:tr w:rsidR="0092282D" w:rsidRPr="00003DEF" w14:paraId="10C33959" w14:textId="77777777" w:rsidTr="00A157E3">
        <w:tc>
          <w:tcPr>
            <w:tcW w:w="1695" w:type="dxa"/>
          </w:tcPr>
          <w:p w14:paraId="082E1E3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6C49CD6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5-9</w:t>
            </w:r>
          </w:p>
        </w:tc>
        <w:tc>
          <w:tcPr>
            <w:tcW w:w="708" w:type="dxa"/>
          </w:tcPr>
          <w:p w14:paraId="665A468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22" w:type="dxa"/>
          </w:tcPr>
          <w:p w14:paraId="304FAB6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33.34</w:t>
            </w:r>
          </w:p>
        </w:tc>
        <w:tc>
          <w:tcPr>
            <w:tcW w:w="425" w:type="dxa"/>
          </w:tcPr>
          <w:p w14:paraId="7B6EDDB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09" w:type="dxa"/>
          </w:tcPr>
          <w:p w14:paraId="673C8CC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52.38</w:t>
            </w:r>
          </w:p>
        </w:tc>
        <w:tc>
          <w:tcPr>
            <w:tcW w:w="425" w:type="dxa"/>
          </w:tcPr>
          <w:p w14:paraId="18F152F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18" w:type="dxa"/>
            <w:gridSpan w:val="2"/>
          </w:tcPr>
          <w:p w14:paraId="7D076DD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15.39</w:t>
            </w:r>
          </w:p>
        </w:tc>
        <w:tc>
          <w:tcPr>
            <w:tcW w:w="422" w:type="dxa"/>
            <w:gridSpan w:val="2"/>
          </w:tcPr>
          <w:p w14:paraId="210DDB3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2B9F046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12" w:type="dxa"/>
          </w:tcPr>
          <w:p w14:paraId="0E77B05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57.14</w:t>
            </w:r>
          </w:p>
        </w:tc>
        <w:tc>
          <w:tcPr>
            <w:tcW w:w="426" w:type="dxa"/>
          </w:tcPr>
          <w:p w14:paraId="20B4CEC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12" w:type="dxa"/>
            <w:gridSpan w:val="2"/>
          </w:tcPr>
          <w:p w14:paraId="536E561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42.86</w:t>
            </w:r>
          </w:p>
        </w:tc>
        <w:tc>
          <w:tcPr>
            <w:tcW w:w="562" w:type="dxa"/>
            <w:gridSpan w:val="2"/>
          </w:tcPr>
          <w:p w14:paraId="4AEA162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161004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09" w:type="dxa"/>
            <w:gridSpan w:val="3"/>
          </w:tcPr>
          <w:p w14:paraId="5153A3E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25.30</w:t>
            </w:r>
          </w:p>
        </w:tc>
      </w:tr>
      <w:tr w:rsidR="0092282D" w:rsidRPr="00003DEF" w14:paraId="74CCF0F1" w14:textId="77777777" w:rsidTr="00A157E3">
        <w:tc>
          <w:tcPr>
            <w:tcW w:w="1695" w:type="dxa"/>
          </w:tcPr>
          <w:p w14:paraId="2C7BC4C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2339D28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10-14</w:t>
            </w:r>
          </w:p>
        </w:tc>
        <w:tc>
          <w:tcPr>
            <w:tcW w:w="708" w:type="dxa"/>
          </w:tcPr>
          <w:p w14:paraId="7C4E47A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22" w:type="dxa"/>
          </w:tcPr>
          <w:p w14:paraId="621FBDD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425" w:type="dxa"/>
          </w:tcPr>
          <w:p w14:paraId="76C3AC3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4BB2872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70.00</w:t>
            </w:r>
          </w:p>
        </w:tc>
        <w:tc>
          <w:tcPr>
            <w:tcW w:w="425" w:type="dxa"/>
          </w:tcPr>
          <w:p w14:paraId="1AF7E6F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18" w:type="dxa"/>
            <w:gridSpan w:val="2"/>
          </w:tcPr>
          <w:p w14:paraId="33647EF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422" w:type="dxa"/>
            <w:gridSpan w:val="2"/>
          </w:tcPr>
          <w:p w14:paraId="3168103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0042EE3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2" w:type="dxa"/>
          </w:tcPr>
          <w:p w14:paraId="22B889F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426" w:type="dxa"/>
          </w:tcPr>
          <w:p w14:paraId="1C91C37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12" w:type="dxa"/>
            <w:gridSpan w:val="2"/>
          </w:tcPr>
          <w:p w14:paraId="1F04825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80.00</w:t>
            </w:r>
          </w:p>
        </w:tc>
        <w:tc>
          <w:tcPr>
            <w:tcW w:w="562" w:type="dxa"/>
            <w:gridSpan w:val="2"/>
          </w:tcPr>
          <w:p w14:paraId="0B0878A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0A6C7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9" w:type="dxa"/>
            <w:gridSpan w:val="3"/>
          </w:tcPr>
          <w:p w14:paraId="2DF03FD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12.00</w:t>
            </w:r>
          </w:p>
        </w:tc>
      </w:tr>
      <w:tr w:rsidR="0092282D" w:rsidRPr="00003DEF" w14:paraId="557A559C" w14:textId="77777777" w:rsidTr="00A157E3">
        <w:tc>
          <w:tcPr>
            <w:tcW w:w="1695" w:type="dxa"/>
          </w:tcPr>
          <w:p w14:paraId="75443A5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557F384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15-19</w:t>
            </w:r>
          </w:p>
        </w:tc>
        <w:tc>
          <w:tcPr>
            <w:tcW w:w="708" w:type="dxa"/>
          </w:tcPr>
          <w:p w14:paraId="0C9EF4C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22" w:type="dxa"/>
          </w:tcPr>
          <w:p w14:paraId="492243B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425" w:type="dxa"/>
          </w:tcPr>
          <w:p w14:paraId="428CF59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09" w:type="dxa"/>
          </w:tcPr>
          <w:p w14:paraId="34B64C1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  <w:tc>
          <w:tcPr>
            <w:tcW w:w="425" w:type="dxa"/>
          </w:tcPr>
          <w:p w14:paraId="5092DF7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18" w:type="dxa"/>
            <w:gridSpan w:val="2"/>
          </w:tcPr>
          <w:p w14:paraId="2D936D1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422" w:type="dxa"/>
            <w:gridSpan w:val="2"/>
          </w:tcPr>
          <w:p w14:paraId="0BCBC55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235DB1B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12" w:type="dxa"/>
          </w:tcPr>
          <w:p w14:paraId="5C773B3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40.00</w:t>
            </w:r>
          </w:p>
        </w:tc>
        <w:tc>
          <w:tcPr>
            <w:tcW w:w="426" w:type="dxa"/>
          </w:tcPr>
          <w:p w14:paraId="65271A8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12" w:type="dxa"/>
            <w:gridSpan w:val="2"/>
          </w:tcPr>
          <w:p w14:paraId="283252D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  <w:tc>
          <w:tcPr>
            <w:tcW w:w="562" w:type="dxa"/>
            <w:gridSpan w:val="2"/>
          </w:tcPr>
          <w:p w14:paraId="2DA0BDC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A9C38B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09" w:type="dxa"/>
            <w:gridSpan w:val="3"/>
          </w:tcPr>
          <w:p w14:paraId="263835F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8.07</w:t>
            </w:r>
          </w:p>
        </w:tc>
      </w:tr>
      <w:tr w:rsidR="0092282D" w:rsidRPr="00003DEF" w14:paraId="5E0D7ED2" w14:textId="77777777" w:rsidTr="00A157E3">
        <w:tc>
          <w:tcPr>
            <w:tcW w:w="1695" w:type="dxa"/>
          </w:tcPr>
          <w:p w14:paraId="5133339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344DF8C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20-24</w:t>
            </w:r>
          </w:p>
        </w:tc>
        <w:tc>
          <w:tcPr>
            <w:tcW w:w="708" w:type="dxa"/>
          </w:tcPr>
          <w:p w14:paraId="2E4CA4A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22" w:type="dxa"/>
          </w:tcPr>
          <w:p w14:paraId="4D54AE3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35.71</w:t>
            </w:r>
          </w:p>
        </w:tc>
        <w:tc>
          <w:tcPr>
            <w:tcW w:w="425" w:type="dxa"/>
          </w:tcPr>
          <w:p w14:paraId="44AD871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09" w:type="dxa"/>
          </w:tcPr>
          <w:p w14:paraId="5024864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5" w:type="dxa"/>
          </w:tcPr>
          <w:p w14:paraId="243F199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8" w:type="dxa"/>
            <w:gridSpan w:val="2"/>
          </w:tcPr>
          <w:p w14:paraId="23C6B07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14.29</w:t>
            </w:r>
          </w:p>
        </w:tc>
        <w:tc>
          <w:tcPr>
            <w:tcW w:w="422" w:type="dxa"/>
            <w:gridSpan w:val="2"/>
          </w:tcPr>
          <w:p w14:paraId="186CBEE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1EE4F04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12" w:type="dxa"/>
          </w:tcPr>
          <w:p w14:paraId="4FE1878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6" w:type="dxa"/>
          </w:tcPr>
          <w:p w14:paraId="1A198D2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12" w:type="dxa"/>
            <w:gridSpan w:val="2"/>
          </w:tcPr>
          <w:p w14:paraId="6147F63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562" w:type="dxa"/>
            <w:gridSpan w:val="2"/>
          </w:tcPr>
          <w:p w14:paraId="20BD83E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217A32A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9" w:type="dxa"/>
            <w:gridSpan w:val="3"/>
          </w:tcPr>
          <w:p w14:paraId="67F5DC3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16.87</w:t>
            </w:r>
          </w:p>
        </w:tc>
      </w:tr>
      <w:tr w:rsidR="0092282D" w:rsidRPr="00003DEF" w14:paraId="0E272C9B" w14:textId="77777777" w:rsidTr="00A157E3">
        <w:tc>
          <w:tcPr>
            <w:tcW w:w="1695" w:type="dxa"/>
          </w:tcPr>
          <w:p w14:paraId="46C7268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611D62D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25-29</w:t>
            </w:r>
          </w:p>
        </w:tc>
        <w:tc>
          <w:tcPr>
            <w:tcW w:w="708" w:type="dxa"/>
          </w:tcPr>
          <w:p w14:paraId="3F6546C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2" w:type="dxa"/>
          </w:tcPr>
          <w:p w14:paraId="2B59A32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425" w:type="dxa"/>
          </w:tcPr>
          <w:p w14:paraId="28D5CF7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</w:tcPr>
          <w:p w14:paraId="2D85B59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  <w:tc>
          <w:tcPr>
            <w:tcW w:w="425" w:type="dxa"/>
          </w:tcPr>
          <w:p w14:paraId="7D94511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8" w:type="dxa"/>
            <w:gridSpan w:val="2"/>
          </w:tcPr>
          <w:p w14:paraId="3DF9085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40.00</w:t>
            </w:r>
          </w:p>
        </w:tc>
        <w:tc>
          <w:tcPr>
            <w:tcW w:w="422" w:type="dxa"/>
            <w:gridSpan w:val="2"/>
          </w:tcPr>
          <w:p w14:paraId="15C2225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53AD1011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</w:tcPr>
          <w:p w14:paraId="314E448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6" w:type="dxa"/>
          </w:tcPr>
          <w:p w14:paraId="22A8B00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12" w:type="dxa"/>
            <w:gridSpan w:val="2"/>
          </w:tcPr>
          <w:p w14:paraId="3C7628C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562" w:type="dxa"/>
            <w:gridSpan w:val="2"/>
          </w:tcPr>
          <w:p w14:paraId="1C08310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14D398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  <w:gridSpan w:val="3"/>
          </w:tcPr>
          <w:p w14:paraId="0AA59A9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6.02</w:t>
            </w:r>
          </w:p>
        </w:tc>
      </w:tr>
      <w:tr w:rsidR="0092282D" w:rsidRPr="00003DEF" w14:paraId="1CA33C66" w14:textId="77777777" w:rsidTr="00A157E3">
        <w:tc>
          <w:tcPr>
            <w:tcW w:w="1695" w:type="dxa"/>
          </w:tcPr>
          <w:p w14:paraId="0FE6EE5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29517DD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30-34</w:t>
            </w:r>
          </w:p>
        </w:tc>
        <w:tc>
          <w:tcPr>
            <w:tcW w:w="708" w:type="dxa"/>
          </w:tcPr>
          <w:p w14:paraId="3656871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22" w:type="dxa"/>
          </w:tcPr>
          <w:p w14:paraId="3088C8C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425" w:type="dxa"/>
          </w:tcPr>
          <w:p w14:paraId="0A8BF0A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14:paraId="359C3FD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425" w:type="dxa"/>
          </w:tcPr>
          <w:p w14:paraId="464ACB2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8" w:type="dxa"/>
            <w:gridSpan w:val="2"/>
          </w:tcPr>
          <w:p w14:paraId="3E60E7D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422" w:type="dxa"/>
            <w:gridSpan w:val="2"/>
          </w:tcPr>
          <w:p w14:paraId="26AB1E4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0DB5C80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12" w:type="dxa"/>
          </w:tcPr>
          <w:p w14:paraId="11C7E23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66.67</w:t>
            </w:r>
          </w:p>
        </w:tc>
        <w:tc>
          <w:tcPr>
            <w:tcW w:w="426" w:type="dxa"/>
          </w:tcPr>
          <w:p w14:paraId="3C3EA68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2" w:type="dxa"/>
            <w:gridSpan w:val="2"/>
          </w:tcPr>
          <w:p w14:paraId="4A888D7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562" w:type="dxa"/>
            <w:gridSpan w:val="2"/>
          </w:tcPr>
          <w:p w14:paraId="73A8266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4D6609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  <w:gridSpan w:val="3"/>
          </w:tcPr>
          <w:p w14:paraId="7F45322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7.22</w:t>
            </w:r>
          </w:p>
        </w:tc>
      </w:tr>
      <w:tr w:rsidR="0092282D" w:rsidRPr="00003DEF" w14:paraId="3A75D6B5" w14:textId="77777777" w:rsidTr="00A157E3">
        <w:tc>
          <w:tcPr>
            <w:tcW w:w="1695" w:type="dxa"/>
          </w:tcPr>
          <w:p w14:paraId="3D50CA5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5F6ED7F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35-39</w:t>
            </w:r>
          </w:p>
        </w:tc>
        <w:tc>
          <w:tcPr>
            <w:tcW w:w="708" w:type="dxa"/>
          </w:tcPr>
          <w:p w14:paraId="3A60550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1CAAEB2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640AEE9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126FC0A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33.33</w:t>
            </w:r>
          </w:p>
        </w:tc>
        <w:tc>
          <w:tcPr>
            <w:tcW w:w="425" w:type="dxa"/>
          </w:tcPr>
          <w:p w14:paraId="643F213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18" w:type="dxa"/>
            <w:gridSpan w:val="2"/>
          </w:tcPr>
          <w:p w14:paraId="64EACEB7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66.67</w:t>
            </w:r>
          </w:p>
        </w:tc>
        <w:tc>
          <w:tcPr>
            <w:tcW w:w="422" w:type="dxa"/>
            <w:gridSpan w:val="2"/>
          </w:tcPr>
          <w:p w14:paraId="1F092D1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3E142A7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12" w:type="dxa"/>
          </w:tcPr>
          <w:p w14:paraId="26AEFAC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66.67</w:t>
            </w:r>
          </w:p>
        </w:tc>
        <w:tc>
          <w:tcPr>
            <w:tcW w:w="426" w:type="dxa"/>
          </w:tcPr>
          <w:p w14:paraId="21D706A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gridSpan w:val="2"/>
          </w:tcPr>
          <w:p w14:paraId="5125DE4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33.34</w:t>
            </w:r>
          </w:p>
        </w:tc>
        <w:tc>
          <w:tcPr>
            <w:tcW w:w="562" w:type="dxa"/>
            <w:gridSpan w:val="2"/>
          </w:tcPr>
          <w:p w14:paraId="34CDEFF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B7B8ED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3"/>
          </w:tcPr>
          <w:p w14:paraId="2E241CE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3.61</w:t>
            </w:r>
          </w:p>
        </w:tc>
      </w:tr>
      <w:tr w:rsidR="0092282D" w:rsidRPr="00003DEF" w14:paraId="4914D95E" w14:textId="77777777" w:rsidTr="00A157E3">
        <w:tc>
          <w:tcPr>
            <w:tcW w:w="1695" w:type="dxa"/>
          </w:tcPr>
          <w:p w14:paraId="55BAC33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78DF9FD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40-44</w:t>
            </w:r>
          </w:p>
        </w:tc>
        <w:tc>
          <w:tcPr>
            <w:tcW w:w="708" w:type="dxa"/>
          </w:tcPr>
          <w:p w14:paraId="3604084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53BE20F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4004BFF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11460F3A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5" w:type="dxa"/>
          </w:tcPr>
          <w:p w14:paraId="47C2CE0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8" w:type="dxa"/>
            <w:gridSpan w:val="2"/>
          </w:tcPr>
          <w:p w14:paraId="1766D7F5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2" w:type="dxa"/>
            <w:gridSpan w:val="2"/>
          </w:tcPr>
          <w:p w14:paraId="5F779DA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0AE9079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28D4C42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426" w:type="dxa"/>
          </w:tcPr>
          <w:p w14:paraId="0575208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gridSpan w:val="2"/>
          </w:tcPr>
          <w:p w14:paraId="796C814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50.00</w:t>
            </w:r>
          </w:p>
        </w:tc>
        <w:tc>
          <w:tcPr>
            <w:tcW w:w="562" w:type="dxa"/>
            <w:gridSpan w:val="2"/>
          </w:tcPr>
          <w:p w14:paraId="52A946A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3087339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gridSpan w:val="3"/>
          </w:tcPr>
          <w:p w14:paraId="3639238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2.41</w:t>
            </w:r>
          </w:p>
        </w:tc>
      </w:tr>
      <w:tr w:rsidR="0092282D" w:rsidRPr="00003DEF" w14:paraId="6C57B87C" w14:textId="77777777" w:rsidTr="00A157E3">
        <w:tc>
          <w:tcPr>
            <w:tcW w:w="1695" w:type="dxa"/>
          </w:tcPr>
          <w:p w14:paraId="3FE3D77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0" w:type="dxa"/>
          </w:tcPr>
          <w:p w14:paraId="22CEEFA4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&gt;45</w:t>
            </w:r>
          </w:p>
        </w:tc>
        <w:tc>
          <w:tcPr>
            <w:tcW w:w="708" w:type="dxa"/>
          </w:tcPr>
          <w:p w14:paraId="77CC2B82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2" w:type="dxa"/>
          </w:tcPr>
          <w:p w14:paraId="6EAE1E9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5" w:type="dxa"/>
          </w:tcPr>
          <w:p w14:paraId="28D9B878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43868D10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25" w:type="dxa"/>
          </w:tcPr>
          <w:p w14:paraId="1BDE84D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8" w:type="dxa"/>
            <w:gridSpan w:val="2"/>
          </w:tcPr>
          <w:p w14:paraId="429BFB4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22" w:type="dxa"/>
            <w:gridSpan w:val="2"/>
          </w:tcPr>
          <w:p w14:paraId="7502FF2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14:paraId="0F041FEB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</w:tcPr>
          <w:p w14:paraId="2C492143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426" w:type="dxa"/>
          </w:tcPr>
          <w:p w14:paraId="0C8DC53C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12" w:type="dxa"/>
            <w:gridSpan w:val="2"/>
          </w:tcPr>
          <w:p w14:paraId="35D4439F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2" w:type="dxa"/>
            <w:gridSpan w:val="2"/>
          </w:tcPr>
          <w:p w14:paraId="2B3306C6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F97B5DD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3"/>
          </w:tcPr>
          <w:p w14:paraId="5A28DA9E" w14:textId="77777777" w:rsidR="0092282D" w:rsidRPr="00003DEF" w:rsidRDefault="0092282D" w:rsidP="0092282D">
            <w:pPr>
              <w:spacing w:line="276" w:lineRule="auto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03DEF">
              <w:rPr>
                <w:rFonts w:ascii="Times New Roman" w:hAnsi="Times New Roman" w:cs="Times New Roman"/>
                <w:sz w:val="16"/>
                <w:szCs w:val="16"/>
              </w:rPr>
              <w:t>1.20</w:t>
            </w:r>
          </w:p>
        </w:tc>
      </w:tr>
    </w:tbl>
    <w:p w14:paraId="7C4D6C1F" w14:textId="77777777" w:rsidR="0092282D" w:rsidRPr="00003DEF" w:rsidRDefault="0092282D" w:rsidP="0092282D">
      <w:pPr>
        <w:pStyle w:val="KeinLeerraum"/>
        <w:spacing w:line="480" w:lineRule="auto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a</w:t>
      </w:r>
      <w:r w:rsidRPr="00003DEF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003DEF">
        <w:rPr>
          <w:rFonts w:ascii="Times New Roman" w:hAnsi="Times New Roman" w:cs="Times New Roman"/>
          <w:sz w:val="24"/>
          <w:szCs w:val="20"/>
        </w:rPr>
        <w:t>low (&lt;1.63), medium (1.63-2.24), high (&gt;2.24)</w:t>
      </w:r>
      <w:r>
        <w:rPr>
          <w:rFonts w:ascii="Times New Roman" w:hAnsi="Times New Roman" w:cs="Times New Roman"/>
          <w:sz w:val="24"/>
          <w:szCs w:val="20"/>
        </w:rPr>
        <w:t>;</w:t>
      </w:r>
      <w:r w:rsidRPr="00003DEF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  <w:vertAlign w:val="superscript"/>
        </w:rPr>
        <w:t xml:space="preserve">b </w:t>
      </w:r>
      <w:r w:rsidRPr="00003DEF">
        <w:rPr>
          <w:rFonts w:ascii="Times New Roman" w:hAnsi="Times New Roman" w:cs="Times New Roman"/>
          <w:sz w:val="24"/>
        </w:rPr>
        <w:t>Cut-Off = 2,5</w:t>
      </w:r>
    </w:p>
    <w:p w14:paraId="4139E3DD" w14:textId="77777777" w:rsidR="00E91061" w:rsidRDefault="00E91061"/>
    <w:sectPr w:rsidR="00E91061" w:rsidSect="0092282D">
      <w:pgSz w:w="15840" w:h="12240" w:orient="landscape" w:code="1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82D"/>
    <w:rsid w:val="00531908"/>
    <w:rsid w:val="005B61BB"/>
    <w:rsid w:val="0092282D"/>
    <w:rsid w:val="00CE217C"/>
    <w:rsid w:val="00E9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90B4E"/>
  <w15:chartTrackingRefBased/>
  <w15:docId w15:val="{B7ECD559-EC0F-4EA4-8272-5EFECAE59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2282D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9228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228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einLeerraum">
    <w:name w:val="No Spacing"/>
    <w:uiPriority w:val="1"/>
    <w:qFormat/>
    <w:rsid w:val="009228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Helaß</dc:creator>
  <cp:keywords/>
  <dc:description/>
  <cp:lastModifiedBy>Madeleine Helaß</cp:lastModifiedBy>
  <cp:revision>2</cp:revision>
  <dcterms:created xsi:type="dcterms:W3CDTF">2024-07-12T10:31:00Z</dcterms:created>
  <dcterms:modified xsi:type="dcterms:W3CDTF">2024-07-12T10:31:00Z</dcterms:modified>
</cp:coreProperties>
</file>