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C6DD7A" w14:textId="17100D79" w:rsidR="00A45D28" w:rsidRDefault="00A6283C" w:rsidP="00DC314F">
      <w:bookmarkStart w:id="0" w:name="_Hlk122003646"/>
      <w:r w:rsidRPr="00DC314F">
        <w:rPr>
          <w:noProof/>
          <w:u w:val="single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91D25CE" wp14:editId="44EE8C7E">
                <wp:simplePos x="0" y="0"/>
                <wp:positionH relativeFrom="margin">
                  <wp:posOffset>3562350</wp:posOffset>
                </wp:positionH>
                <wp:positionV relativeFrom="paragraph">
                  <wp:posOffset>285750</wp:posOffset>
                </wp:positionV>
                <wp:extent cx="2449830" cy="3333750"/>
                <wp:effectExtent l="0" t="0" r="2667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49830" cy="3333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F0A8EA4" w14:textId="3B48D010" w:rsidR="005A0DC2" w:rsidRDefault="005A0DC2" w:rsidP="00DC314F">
                            <w:r w:rsidRPr="00C56445">
                              <w:rPr>
                                <w:u w:val="single"/>
                              </w:rPr>
                              <w:t>Targeted neonatal cardiac echocardiogram</w:t>
                            </w:r>
                            <w:r>
                              <w:t>: advanced hemodynamic evaluation performed by a neonatologist who has completed a formal fellowship (usually 1 year)</w:t>
                            </w:r>
                          </w:p>
                          <w:p w14:paraId="4F471123" w14:textId="300A33BF" w:rsidR="005A0DC2" w:rsidRDefault="005A0DC2">
                            <w:r w:rsidRPr="002262A2">
                              <w:rPr>
                                <w:u w:val="single"/>
                              </w:rPr>
                              <w:t>Pediatric cardiology echocardiogram</w:t>
                            </w:r>
                            <w:r>
                              <w:t xml:space="preserve">: echocardiogram performed by a trained pediatric </w:t>
                            </w:r>
                            <w:proofErr w:type="gramStart"/>
                            <w:r>
                              <w:t>cardiologist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91D25C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80.5pt;margin-top:22.5pt;width:192.9pt;height:262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">
                <v:textbox>
                  <w:txbxContent>
                    <w:p w14:paraId="2F0A8EA4" w14:textId="3B48D010" w:rsidR="005A0DC2" w:rsidRDefault="005A0DC2" w:rsidP="00DC314F">
                      <w:r w:rsidRPr="00C56445">
                        <w:rPr>
                          <w:u w:val="single"/>
                        </w:rPr>
                        <w:t>Targeted neonatal cardiac echocardiogram</w:t>
                      </w:r>
                      <w:r>
                        <w:t>: advanced hemodynamic evaluation performed by a neonatologist who has completed a formal fellowship (usually 1 year)</w:t>
                      </w:r>
                    </w:p>
                    <w:p w14:paraId="4F471123" w14:textId="300A33BF" w:rsidR="005A0DC2" w:rsidRDefault="005A0DC2">
                      <w:r w:rsidRPr="002262A2">
                        <w:rPr>
                          <w:u w:val="single"/>
                        </w:rPr>
                        <w:t>Pediatric cardiology echocardiogram</w:t>
                      </w:r>
                      <w:r>
                        <w:t xml:space="preserve">: echocardiogram performed by a trained pediatric </w:t>
                      </w:r>
                      <w:proofErr w:type="gramStart"/>
                      <w:r>
                        <w:t>cardiologist</w:t>
                      </w:r>
                      <w:proofErr w:type="gramEnd"/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05181D" w:rsidRPr="00DC314F">
        <w:rPr>
          <w:noProof/>
          <w:u w:val="single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F8A5B22" wp14:editId="322C518F">
                <wp:simplePos x="0" y="0"/>
                <wp:positionH relativeFrom="margin">
                  <wp:align>left</wp:align>
                </wp:positionH>
                <wp:positionV relativeFrom="paragraph">
                  <wp:posOffset>278765</wp:posOffset>
                </wp:positionV>
                <wp:extent cx="2984500" cy="3343275"/>
                <wp:effectExtent l="0" t="0" r="25400" b="28575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84500" cy="3343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FF08D9" w14:textId="3C0FA6B4" w:rsidR="005A0DC2" w:rsidRDefault="005A0DC2" w:rsidP="00DC314F">
                            <w:r w:rsidRPr="00C56445">
                              <w:rPr>
                                <w:u w:val="single"/>
                              </w:rPr>
                              <w:t>Point-of-care ultrasound</w:t>
                            </w:r>
                            <w:r>
                              <w:t xml:space="preserve">: ultrasonography performed at the bedside by practitioners with basic imaging skills (have </w:t>
                            </w:r>
                            <w:r w:rsidRPr="00A4714B">
                              <w:rPr>
                                <w:b/>
                                <w:bCs/>
                              </w:rPr>
                              <w:t>not</w:t>
                            </w:r>
                            <w:r>
                              <w:t xml:space="preserve"> completed a formal 1-year fellowship in advanced hemodynamics evaluation). Below are some common indications:</w:t>
                            </w:r>
                          </w:p>
                          <w:p w14:paraId="03235608" w14:textId="129D1AA5" w:rsidR="005A0DC2" w:rsidRDefault="005A0DC2" w:rsidP="00EF06A5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ind w:left="360"/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 xml:space="preserve">Cranial: intraventricular hemorrhage  </w:t>
                            </w:r>
                          </w:p>
                          <w:p w14:paraId="7DA82C79" w14:textId="25F7CDED" w:rsidR="005A0DC2" w:rsidRDefault="005A0DC2" w:rsidP="00EF06A5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ind w:left="360"/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Thoracic: differentiate causes of respiratory distress</w:t>
                            </w:r>
                          </w:p>
                          <w:p w14:paraId="37BF074F" w14:textId="600FD9E5" w:rsidR="005A0DC2" w:rsidRDefault="005A0DC2" w:rsidP="00EF06A5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ind w:left="360"/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Cardiac: limited assessment of function, pericardial effusion</w:t>
                            </w:r>
                          </w:p>
                          <w:p w14:paraId="36883B17" w14:textId="48F72572" w:rsidR="005A0DC2" w:rsidRDefault="005A0DC2" w:rsidP="00EF06A5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ind w:left="360"/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 xml:space="preserve">Abdominal: ascites, necrotizing enterocolitis, </w:t>
                            </w:r>
                            <w:r w:rsidRPr="00B62C21">
                              <w:rPr>
                                <w:rFonts w:cstheme="minorHAnsi"/>
                              </w:rPr>
                              <w:t>inspissated meconium</w:t>
                            </w:r>
                          </w:p>
                          <w:p w14:paraId="31094EF8" w14:textId="293D6C77" w:rsidR="005A0DC2" w:rsidRDefault="005A0DC2" w:rsidP="00EF06A5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ind w:left="360"/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Urinary bladder: anuria, catheter placement</w:t>
                            </w:r>
                          </w:p>
                          <w:p w14:paraId="430FB2E2" w14:textId="373F2195" w:rsidR="005A0DC2" w:rsidRDefault="005A0DC2" w:rsidP="00EF06A5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ind w:left="360"/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 xml:space="preserve">Central lines: placement and tip assessment </w:t>
                            </w:r>
                          </w:p>
                          <w:p w14:paraId="4C4E5414" w14:textId="65600D04" w:rsidR="005A0DC2" w:rsidRDefault="005A0DC2" w:rsidP="00EF06A5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ind w:left="360"/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Procedural aid: vascular access, lumbar puncture, fluid drainage</w:t>
                            </w:r>
                          </w:p>
                          <w:p w14:paraId="2B4628E5" w14:textId="12978612" w:rsidR="005A0DC2" w:rsidRDefault="005A0DC2" w:rsidP="00EF06A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8A5B22" id="_x0000_s1027" type="#_x0000_t202" style="position:absolute;margin-left:0;margin-top:21.95pt;width:235pt;height:263.25pt;z-index:25166131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">
                <v:textbox>
                  <w:txbxContent>
                    <w:p w14:paraId="59FF08D9" w14:textId="3C0FA6B4" w:rsidR="005A0DC2" w:rsidRDefault="005A0DC2" w:rsidP="00DC314F">
                      <w:r w:rsidRPr="00C56445">
                        <w:rPr>
                          <w:u w:val="single"/>
                        </w:rPr>
                        <w:t>Point-of-care ultrasound</w:t>
                      </w:r>
                      <w:r>
                        <w:t xml:space="preserve">: ultrasonography performed at the bedside by practitioners with basic imaging skills (have </w:t>
                      </w:r>
                      <w:r w:rsidRPr="00A4714B">
                        <w:rPr>
                          <w:b/>
                          <w:bCs/>
                        </w:rPr>
                        <w:t>not</w:t>
                      </w:r>
                      <w:r>
                        <w:t xml:space="preserve"> completed a formal 1-year fellowship in advanced hemodynamics evaluation). Below are some common indications:</w:t>
                      </w:r>
                    </w:p>
                    <w:p w14:paraId="03235608" w14:textId="129D1AA5" w:rsidR="005A0DC2" w:rsidRDefault="005A0DC2" w:rsidP="00EF06A5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ind w:left="360"/>
                        <w:rPr>
                          <w:rFonts w:cstheme="minorHAnsi"/>
                        </w:rPr>
                      </w:pPr>
                      <w:r>
                        <w:rPr>
                          <w:rFonts w:cstheme="minorHAnsi"/>
                        </w:rPr>
                        <w:t xml:space="preserve">Cranial: intraventricular hemorrhage  </w:t>
                      </w:r>
                    </w:p>
                    <w:p w14:paraId="7DA82C79" w14:textId="25F7CDED" w:rsidR="005A0DC2" w:rsidRDefault="005A0DC2" w:rsidP="00EF06A5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ind w:left="360"/>
                        <w:rPr>
                          <w:rFonts w:cstheme="minorHAnsi"/>
                        </w:rPr>
                      </w:pPr>
                      <w:r>
                        <w:rPr>
                          <w:rFonts w:cstheme="minorHAnsi"/>
                        </w:rPr>
                        <w:t>Thoracic: differentiate causes of respiratory distress</w:t>
                      </w:r>
                    </w:p>
                    <w:p w14:paraId="37BF074F" w14:textId="600FD9E5" w:rsidR="005A0DC2" w:rsidRDefault="005A0DC2" w:rsidP="00EF06A5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ind w:left="360"/>
                        <w:rPr>
                          <w:rFonts w:cstheme="minorHAnsi"/>
                        </w:rPr>
                      </w:pPr>
                      <w:r>
                        <w:rPr>
                          <w:rFonts w:cstheme="minorHAnsi"/>
                        </w:rPr>
                        <w:t>Cardiac: limited assessment of function, pericardial effusion</w:t>
                      </w:r>
                    </w:p>
                    <w:p w14:paraId="36883B17" w14:textId="48F72572" w:rsidR="005A0DC2" w:rsidRDefault="005A0DC2" w:rsidP="00EF06A5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ind w:left="360"/>
                        <w:rPr>
                          <w:rFonts w:cstheme="minorHAnsi"/>
                        </w:rPr>
                      </w:pPr>
                      <w:r>
                        <w:rPr>
                          <w:rFonts w:cstheme="minorHAnsi"/>
                        </w:rPr>
                        <w:t xml:space="preserve">Abdominal: ascites, necrotizing enterocolitis, </w:t>
                      </w:r>
                      <w:r w:rsidRPr="00B62C21">
                        <w:rPr>
                          <w:rFonts w:cstheme="minorHAnsi"/>
                        </w:rPr>
                        <w:t>inspissated meconium</w:t>
                      </w:r>
                    </w:p>
                    <w:p w14:paraId="31094EF8" w14:textId="293D6C77" w:rsidR="005A0DC2" w:rsidRDefault="005A0DC2" w:rsidP="00EF06A5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ind w:left="360"/>
                        <w:rPr>
                          <w:rFonts w:cstheme="minorHAnsi"/>
                        </w:rPr>
                      </w:pPr>
                      <w:r>
                        <w:rPr>
                          <w:rFonts w:cstheme="minorHAnsi"/>
                        </w:rPr>
                        <w:t>Urinary bladder: anuria, catheter placement</w:t>
                      </w:r>
                    </w:p>
                    <w:p w14:paraId="430FB2E2" w14:textId="373F2195" w:rsidR="005A0DC2" w:rsidRDefault="005A0DC2" w:rsidP="00EF06A5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ind w:left="360"/>
                        <w:rPr>
                          <w:rFonts w:cstheme="minorHAnsi"/>
                        </w:rPr>
                      </w:pPr>
                      <w:r>
                        <w:rPr>
                          <w:rFonts w:cstheme="minorHAnsi"/>
                        </w:rPr>
                        <w:t xml:space="preserve">Central lines: placement and tip assessment </w:t>
                      </w:r>
                    </w:p>
                    <w:p w14:paraId="4C4E5414" w14:textId="65600D04" w:rsidR="005A0DC2" w:rsidRDefault="005A0DC2" w:rsidP="00EF06A5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ind w:left="360"/>
                        <w:rPr>
                          <w:rFonts w:cstheme="minorHAnsi"/>
                        </w:rPr>
                      </w:pPr>
                      <w:r>
                        <w:rPr>
                          <w:rFonts w:cstheme="minorHAnsi"/>
                        </w:rPr>
                        <w:t>Procedural aid: vascular access, lumbar puncture, fluid drainage</w:t>
                      </w:r>
                    </w:p>
                    <w:p w14:paraId="2B4628E5" w14:textId="12978612" w:rsidR="005A0DC2" w:rsidRDefault="005A0DC2" w:rsidP="00EF06A5"/>
                  </w:txbxContent>
                </v:textbox>
                <w10:wrap type="square" anchorx="margin"/>
              </v:shape>
            </w:pict>
          </mc:Fallback>
        </mc:AlternateContent>
      </w:r>
      <w:r w:rsidR="00C56445">
        <w:t xml:space="preserve">For this survey, the following </w:t>
      </w:r>
      <w:r w:rsidR="001D417C">
        <w:t>definitions will be used</w:t>
      </w:r>
      <w:r w:rsidR="00C56445">
        <w:t xml:space="preserve">: </w:t>
      </w:r>
    </w:p>
    <w:p w14:paraId="727F12F2" w14:textId="250DA217" w:rsidR="00C56445" w:rsidRDefault="00C56445" w:rsidP="00E62878"/>
    <w:p w14:paraId="70FE5C8E" w14:textId="01ABD4D1" w:rsidR="00C56445" w:rsidRDefault="00C56445" w:rsidP="00E62878"/>
    <w:p w14:paraId="31978BE5" w14:textId="1DDE962D" w:rsidR="00C56445" w:rsidRDefault="00C56445" w:rsidP="00E62878"/>
    <w:p w14:paraId="7F3408D9" w14:textId="0A445822" w:rsidR="00C56445" w:rsidRDefault="00C56445" w:rsidP="00E62878"/>
    <w:p w14:paraId="7AF5C805" w14:textId="42076672" w:rsidR="00C56445" w:rsidRDefault="00C56445" w:rsidP="00E62878"/>
    <w:p w14:paraId="30F1FC5B" w14:textId="4E6AF9D6" w:rsidR="00C56445" w:rsidRDefault="00C56445" w:rsidP="00E62878"/>
    <w:bookmarkEnd w:id="0"/>
    <w:p w14:paraId="42B2ED20" w14:textId="77777777" w:rsidR="00335B88" w:rsidRDefault="00335B88" w:rsidP="00335B88">
      <w:pPr>
        <w:rPr>
          <w:b/>
          <w:bCs/>
        </w:rPr>
      </w:pPr>
    </w:p>
    <w:p w14:paraId="35EECF87" w14:textId="77777777" w:rsidR="00316726" w:rsidRDefault="00316726" w:rsidP="00335B88">
      <w:pPr>
        <w:jc w:val="center"/>
        <w:rPr>
          <w:rFonts w:cstheme="minorHAnsi"/>
          <w:b/>
          <w:bCs/>
        </w:rPr>
      </w:pPr>
    </w:p>
    <w:p w14:paraId="65EB04B8" w14:textId="77777777" w:rsidR="00316726" w:rsidRDefault="00316726" w:rsidP="00335B88">
      <w:pPr>
        <w:jc w:val="center"/>
        <w:rPr>
          <w:rFonts w:cstheme="minorHAnsi"/>
          <w:b/>
          <w:bCs/>
        </w:rPr>
      </w:pPr>
    </w:p>
    <w:p w14:paraId="69CC8ECF" w14:textId="77777777" w:rsidR="00316726" w:rsidRDefault="00316726" w:rsidP="00335B88">
      <w:pPr>
        <w:jc w:val="center"/>
        <w:rPr>
          <w:rFonts w:cstheme="minorHAnsi"/>
          <w:b/>
          <w:bCs/>
        </w:rPr>
      </w:pPr>
    </w:p>
    <w:p w14:paraId="77F578C0" w14:textId="77777777" w:rsidR="00316726" w:rsidRDefault="00316726" w:rsidP="00335B88">
      <w:pPr>
        <w:jc w:val="center"/>
        <w:rPr>
          <w:rFonts w:cstheme="minorHAnsi"/>
          <w:b/>
          <w:bCs/>
        </w:rPr>
      </w:pPr>
    </w:p>
    <w:p w14:paraId="42108CA0" w14:textId="77777777" w:rsidR="00316726" w:rsidRDefault="00316726" w:rsidP="00335B88">
      <w:pPr>
        <w:jc w:val="center"/>
        <w:rPr>
          <w:rFonts w:cstheme="minorHAnsi"/>
          <w:b/>
          <w:bCs/>
        </w:rPr>
      </w:pPr>
    </w:p>
    <w:p w14:paraId="6DBA7F03" w14:textId="77777777" w:rsidR="00201F11" w:rsidRDefault="00201F11" w:rsidP="00335B88">
      <w:pPr>
        <w:jc w:val="center"/>
        <w:rPr>
          <w:rFonts w:cstheme="minorHAnsi"/>
          <w:b/>
          <w:bCs/>
        </w:rPr>
      </w:pPr>
    </w:p>
    <w:p w14:paraId="721147A5" w14:textId="77777777" w:rsidR="00201F11" w:rsidRDefault="00201F11" w:rsidP="00335B88">
      <w:pPr>
        <w:jc w:val="center"/>
        <w:rPr>
          <w:rFonts w:cstheme="minorHAnsi"/>
          <w:b/>
          <w:bCs/>
        </w:rPr>
      </w:pPr>
    </w:p>
    <w:p w14:paraId="582E52EA" w14:textId="77777777" w:rsidR="00201F11" w:rsidRDefault="00201F11" w:rsidP="00335B88">
      <w:pPr>
        <w:jc w:val="center"/>
        <w:rPr>
          <w:rFonts w:cstheme="minorHAnsi"/>
          <w:b/>
          <w:bCs/>
        </w:rPr>
      </w:pPr>
    </w:p>
    <w:p w14:paraId="391F2DA1" w14:textId="77777777" w:rsidR="00201F11" w:rsidRDefault="00201F11" w:rsidP="00335B88">
      <w:pPr>
        <w:jc w:val="center"/>
        <w:rPr>
          <w:rFonts w:cstheme="minorHAnsi"/>
          <w:b/>
          <w:bCs/>
        </w:rPr>
      </w:pPr>
    </w:p>
    <w:p w14:paraId="63B10232" w14:textId="77777777" w:rsidR="00201F11" w:rsidRDefault="00201F11" w:rsidP="00335B88">
      <w:pPr>
        <w:jc w:val="center"/>
        <w:rPr>
          <w:rFonts w:cstheme="minorHAnsi"/>
          <w:b/>
          <w:bCs/>
        </w:rPr>
      </w:pPr>
    </w:p>
    <w:p w14:paraId="6D734E4D" w14:textId="77777777" w:rsidR="00201F11" w:rsidRDefault="00201F11" w:rsidP="00335B88">
      <w:pPr>
        <w:jc w:val="center"/>
        <w:rPr>
          <w:rFonts w:cstheme="minorHAnsi"/>
          <w:b/>
          <w:bCs/>
        </w:rPr>
      </w:pPr>
    </w:p>
    <w:p w14:paraId="59B4AECD" w14:textId="77777777" w:rsidR="00201F11" w:rsidRDefault="00201F11" w:rsidP="00335B88">
      <w:pPr>
        <w:jc w:val="center"/>
        <w:rPr>
          <w:rFonts w:cstheme="minorHAnsi"/>
          <w:b/>
          <w:bCs/>
        </w:rPr>
      </w:pPr>
    </w:p>
    <w:p w14:paraId="177B3045" w14:textId="77777777" w:rsidR="00201F11" w:rsidRDefault="00201F11" w:rsidP="00335B88">
      <w:pPr>
        <w:jc w:val="center"/>
        <w:rPr>
          <w:rFonts w:cstheme="minorHAnsi"/>
          <w:b/>
          <w:bCs/>
        </w:rPr>
      </w:pPr>
    </w:p>
    <w:p w14:paraId="13B14F4E" w14:textId="77777777" w:rsidR="00201F11" w:rsidRDefault="00201F11" w:rsidP="00335B88">
      <w:pPr>
        <w:jc w:val="center"/>
        <w:rPr>
          <w:rFonts w:cstheme="minorHAnsi"/>
          <w:b/>
          <w:bCs/>
        </w:rPr>
      </w:pPr>
    </w:p>
    <w:p w14:paraId="6088F821" w14:textId="77777777" w:rsidR="00201F11" w:rsidRDefault="00201F11" w:rsidP="00335B88">
      <w:pPr>
        <w:jc w:val="center"/>
        <w:rPr>
          <w:rFonts w:cstheme="minorHAnsi"/>
          <w:b/>
          <w:bCs/>
        </w:rPr>
      </w:pPr>
    </w:p>
    <w:p w14:paraId="09C3B288" w14:textId="77777777" w:rsidR="00201F11" w:rsidRDefault="00201F11" w:rsidP="00335B88">
      <w:pPr>
        <w:jc w:val="center"/>
        <w:rPr>
          <w:rFonts w:cstheme="minorHAnsi"/>
          <w:b/>
          <w:bCs/>
        </w:rPr>
      </w:pPr>
    </w:p>
    <w:p w14:paraId="54B424D2" w14:textId="77777777" w:rsidR="00201F11" w:rsidRDefault="00201F11" w:rsidP="00335B88">
      <w:pPr>
        <w:jc w:val="center"/>
        <w:rPr>
          <w:rFonts w:cstheme="minorHAnsi"/>
          <w:b/>
          <w:bCs/>
        </w:rPr>
      </w:pPr>
    </w:p>
    <w:p w14:paraId="00179DED" w14:textId="77777777" w:rsidR="00201F11" w:rsidRDefault="00201F11" w:rsidP="00335B88">
      <w:pPr>
        <w:jc w:val="center"/>
        <w:rPr>
          <w:rFonts w:cstheme="minorHAnsi"/>
          <w:b/>
          <w:bCs/>
        </w:rPr>
      </w:pPr>
    </w:p>
    <w:p w14:paraId="0D233251" w14:textId="77777777" w:rsidR="00201F11" w:rsidRDefault="00201F11" w:rsidP="00335B88">
      <w:pPr>
        <w:jc w:val="center"/>
        <w:rPr>
          <w:rFonts w:cstheme="minorHAnsi"/>
          <w:b/>
          <w:bCs/>
        </w:rPr>
      </w:pPr>
    </w:p>
    <w:p w14:paraId="5F0842F1" w14:textId="77777777" w:rsidR="00201F11" w:rsidRDefault="00201F11" w:rsidP="00335B88">
      <w:pPr>
        <w:jc w:val="center"/>
        <w:rPr>
          <w:rFonts w:cstheme="minorHAnsi"/>
          <w:b/>
          <w:bCs/>
        </w:rPr>
      </w:pPr>
    </w:p>
    <w:p w14:paraId="1A513DE2" w14:textId="77777777" w:rsidR="00201F11" w:rsidRDefault="00201F11" w:rsidP="00335B88">
      <w:pPr>
        <w:jc w:val="center"/>
        <w:rPr>
          <w:rFonts w:cstheme="minorHAnsi"/>
          <w:b/>
          <w:bCs/>
        </w:rPr>
      </w:pPr>
    </w:p>
    <w:p w14:paraId="597E0311" w14:textId="2B9B044C" w:rsidR="00823E2D" w:rsidRPr="00141409" w:rsidRDefault="005731F8" w:rsidP="00335B88">
      <w:pPr>
        <w:jc w:val="center"/>
        <w:rPr>
          <w:rFonts w:cstheme="minorHAnsi"/>
          <w:b/>
          <w:bCs/>
        </w:rPr>
      </w:pPr>
      <w:r>
        <w:rPr>
          <w:rFonts w:cstheme="minorHAnsi"/>
          <w:b/>
          <w:bCs/>
        </w:rPr>
        <w:t xml:space="preserve">NICU </w:t>
      </w:r>
      <w:r w:rsidR="00C00290">
        <w:rPr>
          <w:rFonts w:cstheme="minorHAnsi"/>
          <w:b/>
          <w:bCs/>
        </w:rPr>
        <w:t xml:space="preserve">POCUS </w:t>
      </w:r>
      <w:r w:rsidR="00823E2D" w:rsidRPr="00141409">
        <w:rPr>
          <w:rFonts w:cstheme="minorHAnsi"/>
          <w:b/>
          <w:bCs/>
        </w:rPr>
        <w:t xml:space="preserve">Survey </w:t>
      </w:r>
    </w:p>
    <w:p w14:paraId="70BA2009" w14:textId="2BAE81A9" w:rsidR="00270245" w:rsidRDefault="00A030B4" w:rsidP="00E62878">
      <w:pPr>
        <w:rPr>
          <w:rFonts w:cstheme="minorHAnsi"/>
        </w:rPr>
      </w:pPr>
      <w:r>
        <w:rPr>
          <w:rFonts w:cstheme="minorHAnsi"/>
          <w:u w:val="single"/>
        </w:rPr>
        <w:t>Your i</w:t>
      </w:r>
      <w:r w:rsidR="00270245">
        <w:rPr>
          <w:rFonts w:cstheme="minorHAnsi"/>
          <w:u w:val="single"/>
        </w:rPr>
        <w:t>nstitute name:</w:t>
      </w:r>
      <w:r w:rsidR="00270245" w:rsidRPr="00A030B4">
        <w:rPr>
          <w:rFonts w:cstheme="minorHAnsi"/>
        </w:rPr>
        <w:t xml:space="preserve"> </w:t>
      </w:r>
      <w:r w:rsidR="00270245">
        <w:rPr>
          <w:rFonts w:cstheme="minorHAnsi"/>
          <w:u w:val="single"/>
        </w:rPr>
        <w:t>__________________</w:t>
      </w:r>
    </w:p>
    <w:p w14:paraId="1BA99B26" w14:textId="7E4B517E" w:rsidR="00A6283C" w:rsidRDefault="00A030B4" w:rsidP="00A6283C">
      <w:pPr>
        <w:rPr>
          <w:rFonts w:cstheme="minorHAnsi"/>
        </w:rPr>
      </w:pPr>
      <w:r>
        <w:rPr>
          <w:rFonts w:cstheme="minorHAnsi"/>
          <w:u w:val="single"/>
        </w:rPr>
        <w:t>Your d</w:t>
      </w:r>
      <w:r w:rsidR="00A6283C">
        <w:rPr>
          <w:rFonts w:cstheme="minorHAnsi"/>
          <w:u w:val="single"/>
        </w:rPr>
        <w:t>esignation:</w:t>
      </w:r>
      <w:r w:rsidR="00A6283C" w:rsidRPr="00A6283C">
        <w:rPr>
          <w:rFonts w:cstheme="minorHAnsi"/>
        </w:rPr>
        <w:t xml:space="preserve"> </w:t>
      </w:r>
    </w:p>
    <w:p w14:paraId="1F640FC3" w14:textId="28FD621C" w:rsidR="00A6283C" w:rsidRPr="00A6283C" w:rsidRDefault="00A6283C" w:rsidP="00A6283C">
      <w:pPr>
        <w:pStyle w:val="ListParagraph"/>
        <w:numPr>
          <w:ilvl w:val="0"/>
          <w:numId w:val="24"/>
        </w:numPr>
        <w:rPr>
          <w:rFonts w:cstheme="minorHAnsi"/>
        </w:rPr>
      </w:pPr>
      <w:r w:rsidRPr="00A6283C">
        <w:rPr>
          <w:rFonts w:cstheme="minorHAnsi"/>
        </w:rPr>
        <w:t>Division Director/Chief</w:t>
      </w:r>
    </w:p>
    <w:p w14:paraId="5CBD7D6F" w14:textId="77777777" w:rsidR="00A6283C" w:rsidRPr="00A6283C" w:rsidRDefault="00A6283C" w:rsidP="00A6283C">
      <w:pPr>
        <w:pStyle w:val="ListParagraph"/>
        <w:numPr>
          <w:ilvl w:val="0"/>
          <w:numId w:val="24"/>
        </w:numPr>
        <w:rPr>
          <w:rFonts w:cstheme="minorHAnsi"/>
        </w:rPr>
      </w:pPr>
      <w:r w:rsidRPr="00A6283C">
        <w:rPr>
          <w:rFonts w:cstheme="minorHAnsi"/>
        </w:rPr>
        <w:t>Medical Director</w:t>
      </w:r>
    </w:p>
    <w:p w14:paraId="6C82041B" w14:textId="77777777" w:rsidR="00A6283C" w:rsidRPr="00A6283C" w:rsidRDefault="00A6283C" w:rsidP="00A6283C">
      <w:pPr>
        <w:pStyle w:val="ListParagraph"/>
        <w:numPr>
          <w:ilvl w:val="0"/>
          <w:numId w:val="24"/>
        </w:numPr>
        <w:rPr>
          <w:rFonts w:cstheme="minorHAnsi"/>
        </w:rPr>
      </w:pPr>
      <w:r w:rsidRPr="00A6283C">
        <w:rPr>
          <w:rFonts w:cstheme="minorHAnsi"/>
        </w:rPr>
        <w:t>Hemodynamics Program Director</w:t>
      </w:r>
    </w:p>
    <w:p w14:paraId="2BBAD52C" w14:textId="77777777" w:rsidR="004376B1" w:rsidRDefault="00A6283C" w:rsidP="004376B1">
      <w:pPr>
        <w:pStyle w:val="ListParagraph"/>
        <w:numPr>
          <w:ilvl w:val="0"/>
          <w:numId w:val="24"/>
        </w:numPr>
        <w:rPr>
          <w:rFonts w:cstheme="minorHAnsi"/>
        </w:rPr>
      </w:pPr>
      <w:r w:rsidRPr="00A6283C">
        <w:rPr>
          <w:rFonts w:cstheme="minorHAnsi"/>
        </w:rPr>
        <w:t>POCUS program Director</w:t>
      </w:r>
    </w:p>
    <w:p w14:paraId="4D80ED95" w14:textId="77777777" w:rsidR="004376B1" w:rsidRDefault="0033697F" w:rsidP="004376B1">
      <w:pPr>
        <w:pStyle w:val="ListParagraph"/>
        <w:numPr>
          <w:ilvl w:val="0"/>
          <w:numId w:val="24"/>
        </w:numPr>
        <w:rPr>
          <w:rFonts w:cstheme="minorHAnsi"/>
        </w:rPr>
      </w:pPr>
      <w:r w:rsidRPr="004376B1">
        <w:rPr>
          <w:rFonts w:cstheme="minorHAnsi"/>
        </w:rPr>
        <w:t>Neonatologist with Hemodynamics expertise</w:t>
      </w:r>
    </w:p>
    <w:p w14:paraId="156E5407" w14:textId="0BA0EC5B" w:rsidR="0033697F" w:rsidRPr="004376B1" w:rsidRDefault="0033697F" w:rsidP="004376B1">
      <w:pPr>
        <w:pStyle w:val="ListParagraph"/>
        <w:numPr>
          <w:ilvl w:val="0"/>
          <w:numId w:val="24"/>
        </w:numPr>
        <w:rPr>
          <w:rFonts w:cstheme="minorHAnsi"/>
        </w:rPr>
      </w:pPr>
      <w:r w:rsidRPr="004376B1">
        <w:rPr>
          <w:rFonts w:cstheme="minorHAnsi"/>
        </w:rPr>
        <w:t>Neonatologist with POCUS expertise</w:t>
      </w:r>
    </w:p>
    <w:p w14:paraId="3E0377F5" w14:textId="788FFDF4" w:rsidR="00A6283C" w:rsidRPr="00A6283C" w:rsidRDefault="00A6283C" w:rsidP="00A6283C">
      <w:pPr>
        <w:pStyle w:val="ListParagraph"/>
        <w:numPr>
          <w:ilvl w:val="0"/>
          <w:numId w:val="24"/>
        </w:numPr>
        <w:rPr>
          <w:rFonts w:cstheme="minorHAnsi"/>
        </w:rPr>
      </w:pPr>
      <w:r w:rsidRPr="00A6283C">
        <w:rPr>
          <w:rFonts w:cstheme="minorHAnsi"/>
        </w:rPr>
        <w:t>Neonatologist without Hemodynamics or POCUS expertise</w:t>
      </w:r>
    </w:p>
    <w:p w14:paraId="470E6157" w14:textId="063F417A" w:rsidR="00A6283C" w:rsidRPr="00A6283C" w:rsidRDefault="00A6283C" w:rsidP="00A6283C">
      <w:pPr>
        <w:pStyle w:val="ListParagraph"/>
        <w:numPr>
          <w:ilvl w:val="0"/>
          <w:numId w:val="24"/>
        </w:numPr>
        <w:rPr>
          <w:rFonts w:cstheme="minorHAnsi"/>
        </w:rPr>
      </w:pPr>
      <w:r w:rsidRPr="00A6283C">
        <w:rPr>
          <w:rFonts w:cstheme="minorHAnsi"/>
        </w:rPr>
        <w:t>Other</w:t>
      </w:r>
      <w:r>
        <w:rPr>
          <w:rFonts w:cstheme="minorHAnsi"/>
        </w:rPr>
        <w:t>: _________________</w:t>
      </w:r>
    </w:p>
    <w:p w14:paraId="632A7799" w14:textId="691AA39C" w:rsidR="00641A0E" w:rsidRPr="00141409" w:rsidRDefault="00AA6B7D" w:rsidP="00E62878">
      <w:pPr>
        <w:rPr>
          <w:rFonts w:cstheme="minorHAnsi"/>
        </w:rPr>
      </w:pPr>
      <w:r w:rsidRPr="00A45D28">
        <w:rPr>
          <w:rFonts w:cstheme="minorHAnsi"/>
          <w:u w:val="single"/>
        </w:rPr>
        <w:t>Unit Characteristics</w:t>
      </w:r>
      <w:r w:rsidRPr="00141409">
        <w:rPr>
          <w:rFonts w:cstheme="minorHAnsi"/>
        </w:rPr>
        <w:t xml:space="preserve">: </w:t>
      </w:r>
    </w:p>
    <w:p w14:paraId="240DAC54" w14:textId="66274578" w:rsidR="00AA6B7D" w:rsidRPr="00141409" w:rsidRDefault="00AA6B7D" w:rsidP="008432BF">
      <w:pPr>
        <w:pStyle w:val="ListParagraph"/>
        <w:numPr>
          <w:ilvl w:val="0"/>
          <w:numId w:val="3"/>
        </w:numPr>
        <w:rPr>
          <w:rFonts w:cstheme="minorHAnsi"/>
        </w:rPr>
      </w:pPr>
      <w:r w:rsidRPr="00141409">
        <w:rPr>
          <w:rFonts w:cstheme="minorHAnsi"/>
        </w:rPr>
        <w:t xml:space="preserve">How many deliveries occur per year at your institution? </w:t>
      </w:r>
    </w:p>
    <w:p w14:paraId="280044A0" w14:textId="77777777" w:rsidR="00AA6B7D" w:rsidRPr="00141409" w:rsidRDefault="00AA6B7D" w:rsidP="008432BF">
      <w:pPr>
        <w:pStyle w:val="ListParagraph"/>
        <w:numPr>
          <w:ilvl w:val="1"/>
          <w:numId w:val="3"/>
        </w:numPr>
        <w:rPr>
          <w:rFonts w:cstheme="minorHAnsi"/>
        </w:rPr>
      </w:pPr>
      <w:r w:rsidRPr="00141409">
        <w:rPr>
          <w:rFonts w:cstheme="minorHAnsi"/>
        </w:rPr>
        <w:t>&lt;2000</w:t>
      </w:r>
    </w:p>
    <w:p w14:paraId="017A7897" w14:textId="77777777" w:rsidR="00AA6B7D" w:rsidRPr="00141409" w:rsidRDefault="00AA6B7D" w:rsidP="008432BF">
      <w:pPr>
        <w:pStyle w:val="ListParagraph"/>
        <w:numPr>
          <w:ilvl w:val="1"/>
          <w:numId w:val="3"/>
        </w:numPr>
        <w:rPr>
          <w:rFonts w:cstheme="minorHAnsi"/>
        </w:rPr>
      </w:pPr>
      <w:r w:rsidRPr="00141409">
        <w:rPr>
          <w:rFonts w:cstheme="minorHAnsi"/>
        </w:rPr>
        <w:t>2000–4000</w:t>
      </w:r>
    </w:p>
    <w:p w14:paraId="6845E4F5" w14:textId="77777777" w:rsidR="00AA6B7D" w:rsidRPr="00141409" w:rsidRDefault="00AA6B7D" w:rsidP="008432BF">
      <w:pPr>
        <w:pStyle w:val="ListParagraph"/>
        <w:numPr>
          <w:ilvl w:val="1"/>
          <w:numId w:val="3"/>
        </w:numPr>
        <w:rPr>
          <w:rFonts w:cstheme="minorHAnsi"/>
        </w:rPr>
      </w:pPr>
      <w:r w:rsidRPr="00141409">
        <w:rPr>
          <w:rFonts w:cstheme="minorHAnsi"/>
        </w:rPr>
        <w:t>4000–6000</w:t>
      </w:r>
    </w:p>
    <w:p w14:paraId="1D074223" w14:textId="1445C0A1" w:rsidR="00AA6B7D" w:rsidRPr="00141409" w:rsidRDefault="00AA6B7D" w:rsidP="008432BF">
      <w:pPr>
        <w:pStyle w:val="ListParagraph"/>
        <w:numPr>
          <w:ilvl w:val="1"/>
          <w:numId w:val="3"/>
        </w:numPr>
        <w:rPr>
          <w:rFonts w:cstheme="minorHAnsi"/>
        </w:rPr>
      </w:pPr>
      <w:r w:rsidRPr="00141409">
        <w:rPr>
          <w:rFonts w:cstheme="minorHAnsi"/>
        </w:rPr>
        <w:t>&gt;6000</w:t>
      </w:r>
    </w:p>
    <w:p w14:paraId="52FB9131" w14:textId="77777777" w:rsidR="005C0A09" w:rsidRPr="00141409" w:rsidRDefault="005C0A09" w:rsidP="005C0A09">
      <w:pPr>
        <w:pStyle w:val="ListParagraph"/>
        <w:ind w:left="1440"/>
        <w:rPr>
          <w:rFonts w:cstheme="minorHAnsi"/>
        </w:rPr>
      </w:pPr>
    </w:p>
    <w:p w14:paraId="45353F5E" w14:textId="7F47ED05" w:rsidR="00AA6B7D" w:rsidRPr="00141409" w:rsidRDefault="00AA6B7D" w:rsidP="008432BF">
      <w:pPr>
        <w:pStyle w:val="ListParagraph"/>
        <w:numPr>
          <w:ilvl w:val="0"/>
          <w:numId w:val="3"/>
        </w:numPr>
        <w:rPr>
          <w:rFonts w:cstheme="minorHAnsi"/>
        </w:rPr>
      </w:pPr>
      <w:r w:rsidRPr="00141409">
        <w:rPr>
          <w:rFonts w:cstheme="minorHAnsi"/>
        </w:rPr>
        <w:t>Which of the following best describes your institution?</w:t>
      </w:r>
    </w:p>
    <w:p w14:paraId="4B891002" w14:textId="2C13C07E" w:rsidR="00AA6B7D" w:rsidRPr="00141409" w:rsidRDefault="00AA6B7D" w:rsidP="008432BF">
      <w:pPr>
        <w:pStyle w:val="ListParagraph"/>
        <w:numPr>
          <w:ilvl w:val="1"/>
          <w:numId w:val="3"/>
        </w:numPr>
        <w:rPr>
          <w:rFonts w:cstheme="minorHAnsi"/>
        </w:rPr>
      </w:pPr>
      <w:r w:rsidRPr="00141409">
        <w:rPr>
          <w:rFonts w:cstheme="minorHAnsi"/>
        </w:rPr>
        <w:t>In</w:t>
      </w:r>
      <w:r w:rsidR="00C56445">
        <w:rPr>
          <w:rFonts w:cstheme="minorHAnsi"/>
        </w:rPr>
        <w:t>-</w:t>
      </w:r>
      <w:r w:rsidRPr="00141409">
        <w:rPr>
          <w:rFonts w:cstheme="minorHAnsi"/>
        </w:rPr>
        <w:t>born only</w:t>
      </w:r>
    </w:p>
    <w:p w14:paraId="169A953F" w14:textId="1B084F36" w:rsidR="00AA6B7D" w:rsidRPr="00141409" w:rsidRDefault="00AA6B7D" w:rsidP="008432BF">
      <w:pPr>
        <w:pStyle w:val="ListParagraph"/>
        <w:numPr>
          <w:ilvl w:val="1"/>
          <w:numId w:val="3"/>
        </w:numPr>
        <w:rPr>
          <w:rFonts w:cstheme="minorHAnsi"/>
        </w:rPr>
      </w:pPr>
      <w:r w:rsidRPr="00141409">
        <w:rPr>
          <w:rFonts w:cstheme="minorHAnsi"/>
        </w:rPr>
        <w:t>In</w:t>
      </w:r>
      <w:r w:rsidR="00C56445">
        <w:rPr>
          <w:rFonts w:cstheme="minorHAnsi"/>
        </w:rPr>
        <w:t>-</w:t>
      </w:r>
      <w:r w:rsidRPr="00141409">
        <w:rPr>
          <w:rFonts w:cstheme="minorHAnsi"/>
        </w:rPr>
        <w:t>born and out</w:t>
      </w:r>
      <w:r w:rsidR="00C56445">
        <w:rPr>
          <w:rFonts w:cstheme="minorHAnsi"/>
        </w:rPr>
        <w:t>-</w:t>
      </w:r>
      <w:r w:rsidRPr="00141409">
        <w:rPr>
          <w:rFonts w:cstheme="minorHAnsi"/>
        </w:rPr>
        <w:t>born</w:t>
      </w:r>
    </w:p>
    <w:p w14:paraId="4471F5DA" w14:textId="28D3867D" w:rsidR="00AA6B7D" w:rsidRPr="00141409" w:rsidRDefault="00AA6B7D" w:rsidP="008432BF">
      <w:pPr>
        <w:pStyle w:val="ListParagraph"/>
        <w:numPr>
          <w:ilvl w:val="1"/>
          <w:numId w:val="3"/>
        </w:numPr>
        <w:rPr>
          <w:rFonts w:cstheme="minorHAnsi"/>
        </w:rPr>
      </w:pPr>
      <w:r w:rsidRPr="00141409">
        <w:rPr>
          <w:rFonts w:cstheme="minorHAnsi"/>
        </w:rPr>
        <w:t>Out</w:t>
      </w:r>
      <w:r w:rsidR="00C56445">
        <w:rPr>
          <w:rFonts w:cstheme="minorHAnsi"/>
        </w:rPr>
        <w:t>-</w:t>
      </w:r>
      <w:r w:rsidRPr="00141409">
        <w:rPr>
          <w:rFonts w:cstheme="minorHAnsi"/>
        </w:rPr>
        <w:t>born only</w:t>
      </w:r>
    </w:p>
    <w:p w14:paraId="45615BB3" w14:textId="308D071C" w:rsidR="005C0A09" w:rsidRPr="00141409" w:rsidRDefault="005C0A09" w:rsidP="005C0A09">
      <w:pPr>
        <w:pStyle w:val="ListParagraph"/>
        <w:ind w:left="1440"/>
        <w:rPr>
          <w:rFonts w:cstheme="minorHAnsi"/>
        </w:rPr>
      </w:pPr>
    </w:p>
    <w:p w14:paraId="53059423" w14:textId="01CE1973" w:rsidR="008432BF" w:rsidRPr="00141409" w:rsidRDefault="008432BF" w:rsidP="008432BF">
      <w:pPr>
        <w:pStyle w:val="ListParagraph"/>
        <w:numPr>
          <w:ilvl w:val="0"/>
          <w:numId w:val="3"/>
        </w:numPr>
        <w:rPr>
          <w:rFonts w:cstheme="minorHAnsi"/>
        </w:rPr>
      </w:pPr>
      <w:r w:rsidRPr="00141409">
        <w:rPr>
          <w:rFonts w:cstheme="minorHAnsi"/>
        </w:rPr>
        <w:t xml:space="preserve">How </w:t>
      </w:r>
      <w:r w:rsidR="00CB3586">
        <w:rPr>
          <w:rFonts w:cstheme="minorHAnsi"/>
        </w:rPr>
        <w:t>many years of practice do you have in neonatology</w:t>
      </w:r>
      <w:r w:rsidRPr="00141409">
        <w:rPr>
          <w:rFonts w:cstheme="minorHAnsi"/>
        </w:rPr>
        <w:t xml:space="preserve">? </w:t>
      </w:r>
    </w:p>
    <w:p w14:paraId="19324E10" w14:textId="20C07363" w:rsidR="008432BF" w:rsidRPr="00141409" w:rsidRDefault="008432BF" w:rsidP="008432BF">
      <w:pPr>
        <w:pStyle w:val="ListParagraph"/>
        <w:numPr>
          <w:ilvl w:val="1"/>
          <w:numId w:val="3"/>
        </w:numPr>
        <w:rPr>
          <w:rFonts w:cstheme="minorHAnsi"/>
        </w:rPr>
      </w:pPr>
      <w:r w:rsidRPr="00141409">
        <w:rPr>
          <w:rFonts w:cstheme="minorHAnsi"/>
        </w:rPr>
        <w:t>&lt;10 years</w:t>
      </w:r>
    </w:p>
    <w:p w14:paraId="39E98A30" w14:textId="24F6FF65" w:rsidR="008432BF" w:rsidRPr="00141409" w:rsidRDefault="008432BF" w:rsidP="008432BF">
      <w:pPr>
        <w:pStyle w:val="ListParagraph"/>
        <w:numPr>
          <w:ilvl w:val="1"/>
          <w:numId w:val="3"/>
        </w:numPr>
        <w:rPr>
          <w:rFonts w:cstheme="minorHAnsi"/>
        </w:rPr>
      </w:pPr>
      <w:r w:rsidRPr="00141409">
        <w:rPr>
          <w:rFonts w:cstheme="minorHAnsi"/>
        </w:rPr>
        <w:t>10–20 years</w:t>
      </w:r>
    </w:p>
    <w:p w14:paraId="4950741D" w14:textId="79D498C0" w:rsidR="00201F11" w:rsidRPr="00597D65" w:rsidRDefault="008432BF" w:rsidP="00597D65">
      <w:pPr>
        <w:pStyle w:val="ListParagraph"/>
        <w:numPr>
          <w:ilvl w:val="1"/>
          <w:numId w:val="3"/>
        </w:numPr>
        <w:rPr>
          <w:rFonts w:cstheme="minorHAnsi"/>
        </w:rPr>
      </w:pPr>
      <w:r w:rsidRPr="00141409">
        <w:rPr>
          <w:rFonts w:cstheme="minorHAnsi"/>
        </w:rPr>
        <w:t>&gt;20 years</w:t>
      </w:r>
    </w:p>
    <w:p w14:paraId="4D9D4325" w14:textId="1A2AE33D" w:rsidR="00EA1948" w:rsidRPr="00141409" w:rsidRDefault="00EA1948" w:rsidP="00EA1948">
      <w:pPr>
        <w:rPr>
          <w:rFonts w:cstheme="minorHAnsi"/>
        </w:rPr>
      </w:pPr>
      <w:r w:rsidRPr="00A45D28">
        <w:rPr>
          <w:rFonts w:cstheme="minorHAnsi"/>
          <w:u w:val="single"/>
        </w:rPr>
        <w:t>Access to services</w:t>
      </w:r>
      <w:r w:rsidRPr="00141409">
        <w:rPr>
          <w:rFonts w:cstheme="minorHAnsi"/>
        </w:rPr>
        <w:t>:</w:t>
      </w:r>
    </w:p>
    <w:p w14:paraId="6E595AD8" w14:textId="27E985F9" w:rsidR="005731F8" w:rsidRDefault="005731F8" w:rsidP="00595398">
      <w:pPr>
        <w:pStyle w:val="ListParagraph"/>
        <w:numPr>
          <w:ilvl w:val="0"/>
          <w:numId w:val="3"/>
        </w:numPr>
        <w:rPr>
          <w:rFonts w:cstheme="minorHAnsi"/>
        </w:rPr>
      </w:pPr>
      <w:r>
        <w:rPr>
          <w:rFonts w:cstheme="minorHAnsi"/>
        </w:rPr>
        <w:t xml:space="preserve">Do you have access to </w:t>
      </w:r>
      <w:r w:rsidR="00CF44DC">
        <w:rPr>
          <w:rFonts w:cstheme="minorHAnsi"/>
        </w:rPr>
        <w:t xml:space="preserve">POCUS </w:t>
      </w:r>
      <w:r w:rsidR="00C04D0E">
        <w:rPr>
          <w:rFonts w:cstheme="minorHAnsi"/>
        </w:rPr>
        <w:t>in</w:t>
      </w:r>
      <w:r>
        <w:rPr>
          <w:rFonts w:cstheme="minorHAnsi"/>
        </w:rPr>
        <w:t xml:space="preserve"> your unit?</w:t>
      </w:r>
    </w:p>
    <w:p w14:paraId="3A2AD64D" w14:textId="0244647F" w:rsidR="005731F8" w:rsidRDefault="005731F8" w:rsidP="005731F8">
      <w:pPr>
        <w:pStyle w:val="ListParagraph"/>
        <w:numPr>
          <w:ilvl w:val="1"/>
          <w:numId w:val="3"/>
        </w:numPr>
        <w:rPr>
          <w:rFonts w:cstheme="minorHAnsi"/>
        </w:rPr>
      </w:pPr>
      <w:r>
        <w:rPr>
          <w:rFonts w:cstheme="minorHAnsi"/>
        </w:rPr>
        <w:t xml:space="preserve">Yes </w:t>
      </w:r>
    </w:p>
    <w:p w14:paraId="0FC1C30A" w14:textId="37C71428" w:rsidR="005731F8" w:rsidRDefault="005731F8" w:rsidP="005731F8">
      <w:pPr>
        <w:pStyle w:val="ListParagraph"/>
        <w:numPr>
          <w:ilvl w:val="1"/>
          <w:numId w:val="3"/>
        </w:numPr>
        <w:rPr>
          <w:rFonts w:cstheme="minorHAnsi"/>
        </w:rPr>
      </w:pPr>
      <w:r>
        <w:rPr>
          <w:rFonts w:cstheme="minorHAnsi"/>
        </w:rPr>
        <w:t xml:space="preserve">No </w:t>
      </w:r>
    </w:p>
    <w:p w14:paraId="102C4480" w14:textId="68C0A4F1" w:rsidR="005731F8" w:rsidRDefault="00773DE4" w:rsidP="005731F8">
      <w:pPr>
        <w:pStyle w:val="ListParagraph"/>
        <w:ind w:left="1440"/>
        <w:rPr>
          <w:rFonts w:cstheme="minorHAnsi"/>
        </w:rPr>
      </w:pPr>
      <w:r w:rsidRPr="005C0769">
        <w:rPr>
          <w:rFonts w:cstheme="minorHAnsi"/>
          <w:noProof/>
        </w:rPr>
        <mc:AlternateContent>
          <mc:Choice Requires="wps">
            <w:drawing>
              <wp:anchor distT="45720" distB="45720" distL="114300" distR="114300" simplePos="0" relativeHeight="251663360" behindDoc="1" locked="0" layoutInCell="1" allowOverlap="1" wp14:anchorId="68DD2B7E" wp14:editId="182307A1">
                <wp:simplePos x="0" y="0"/>
                <wp:positionH relativeFrom="column">
                  <wp:posOffset>3371850</wp:posOffset>
                </wp:positionH>
                <wp:positionV relativeFrom="paragraph">
                  <wp:posOffset>180975</wp:posOffset>
                </wp:positionV>
                <wp:extent cx="3007360" cy="2612390"/>
                <wp:effectExtent l="0" t="0" r="21590" b="16510"/>
                <wp:wrapTight wrapText="bothSides">
                  <wp:wrapPolygon edited="0">
                    <wp:start x="0" y="0"/>
                    <wp:lineTo x="0" y="21579"/>
                    <wp:lineTo x="21618" y="21579"/>
                    <wp:lineTo x="21618" y="0"/>
                    <wp:lineTo x="0" y="0"/>
                  </wp:wrapPolygon>
                </wp:wrapTight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07360" cy="2612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B6BFA2" w14:textId="2EE9271F" w:rsidR="005A0DC2" w:rsidRDefault="005A0DC2" w:rsidP="004908C7">
                            <w:pPr>
                              <w:spacing w:line="240" w:lineRule="auto"/>
                              <w:ind w:left="360"/>
                              <w:rPr>
                                <w:rFonts w:cstheme="minorHAnsi"/>
                              </w:rPr>
                            </w:pPr>
                            <w:r w:rsidRPr="00B62C21">
                              <w:rPr>
                                <w:rFonts w:cstheme="minorHAnsi"/>
                              </w:rPr>
                              <w:t>- Cranial: intraventricular hemorrhage  </w:t>
                            </w:r>
                          </w:p>
                          <w:p w14:paraId="02E2874B" w14:textId="77777777" w:rsidR="005A0DC2" w:rsidRPr="00B62C21" w:rsidRDefault="005A0DC2" w:rsidP="004908C7">
                            <w:pPr>
                              <w:spacing w:line="240" w:lineRule="auto"/>
                              <w:ind w:left="360"/>
                              <w:rPr>
                                <w:rFonts w:cstheme="minorHAnsi"/>
                              </w:rPr>
                            </w:pPr>
                            <w:r w:rsidRPr="00B62C21">
                              <w:rPr>
                                <w:rFonts w:cstheme="minorHAnsi"/>
                              </w:rPr>
                              <w:t>- Thoracic: pneumothorax, pleural effusion, respiratory distress syndrome</w:t>
                            </w:r>
                          </w:p>
                          <w:p w14:paraId="476CE8C4" w14:textId="77777777" w:rsidR="005A0DC2" w:rsidRPr="00B62C21" w:rsidRDefault="005A0DC2" w:rsidP="004908C7">
                            <w:pPr>
                              <w:spacing w:line="240" w:lineRule="auto"/>
                              <w:ind w:left="360"/>
                              <w:rPr>
                                <w:rFonts w:cstheme="minorHAnsi"/>
                              </w:rPr>
                            </w:pPr>
                            <w:r w:rsidRPr="00B62C21">
                              <w:rPr>
                                <w:rFonts w:cstheme="minorHAnsi"/>
                              </w:rPr>
                              <w:t>- Cardiac: limited assessment of function, pericardial effusion</w:t>
                            </w:r>
                          </w:p>
                          <w:p w14:paraId="382A7A9A" w14:textId="77777777" w:rsidR="005A0DC2" w:rsidRPr="00B62C21" w:rsidRDefault="005A0DC2" w:rsidP="004908C7">
                            <w:pPr>
                              <w:spacing w:line="240" w:lineRule="auto"/>
                              <w:ind w:left="360"/>
                              <w:rPr>
                                <w:rFonts w:cstheme="minorHAnsi"/>
                              </w:rPr>
                            </w:pPr>
                            <w:r w:rsidRPr="00B62C21">
                              <w:rPr>
                                <w:rFonts w:cstheme="minorHAnsi"/>
                              </w:rPr>
                              <w:t>- Abdominal: ascites, necrotizing enterocolitis, inspissated meconium</w:t>
                            </w:r>
                          </w:p>
                          <w:p w14:paraId="50AE36CB" w14:textId="77777777" w:rsidR="005A0DC2" w:rsidRPr="00B62C21" w:rsidRDefault="005A0DC2" w:rsidP="004908C7">
                            <w:pPr>
                              <w:spacing w:line="240" w:lineRule="auto"/>
                              <w:ind w:left="360"/>
                              <w:rPr>
                                <w:rFonts w:cstheme="minorHAnsi"/>
                              </w:rPr>
                            </w:pPr>
                            <w:r w:rsidRPr="00B62C21">
                              <w:rPr>
                                <w:rFonts w:cstheme="minorHAnsi"/>
                              </w:rPr>
                              <w:t>- Urinary bladder: anuria, catheter placement</w:t>
                            </w:r>
                          </w:p>
                          <w:p w14:paraId="4678E336" w14:textId="77777777" w:rsidR="005A0DC2" w:rsidRPr="00B62C21" w:rsidRDefault="005A0DC2" w:rsidP="004908C7">
                            <w:pPr>
                              <w:spacing w:line="240" w:lineRule="auto"/>
                              <w:ind w:left="360"/>
                              <w:rPr>
                                <w:rFonts w:cstheme="minorHAnsi"/>
                              </w:rPr>
                            </w:pPr>
                            <w:r w:rsidRPr="00B62C21">
                              <w:rPr>
                                <w:rFonts w:cstheme="minorHAnsi"/>
                              </w:rPr>
                              <w:t>- Central line: placement, tip assessment</w:t>
                            </w:r>
                          </w:p>
                          <w:p w14:paraId="26B163D0" w14:textId="77777777" w:rsidR="005A0DC2" w:rsidRPr="00B62C21" w:rsidRDefault="005A0DC2" w:rsidP="004908C7">
                            <w:pPr>
                              <w:spacing w:line="240" w:lineRule="auto"/>
                              <w:ind w:left="360"/>
                              <w:rPr>
                                <w:rFonts w:cstheme="minorHAnsi"/>
                              </w:rPr>
                            </w:pPr>
                            <w:r w:rsidRPr="00B62C21">
                              <w:rPr>
                                <w:rFonts w:cstheme="minorHAnsi"/>
                              </w:rPr>
                              <w:t>- Procedural aid: vascular access, lumbar puncture, fluid drainage</w:t>
                            </w:r>
                          </w:p>
                          <w:p w14:paraId="0294DB88" w14:textId="479BB4AA" w:rsidR="005A0DC2" w:rsidRDefault="005A0DC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DD2B7E" id="_x0000_s1028" type="#_x0000_t202" style="position:absolute;left:0;text-align:left;margin-left:265.5pt;margin-top:14.25pt;width:236.8pt;height:205.7pt;z-index:-2516531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">
                <v:textbox>
                  <w:txbxContent>
                    <w:p w14:paraId="49B6BFA2" w14:textId="2EE9271F" w:rsidR="005A0DC2" w:rsidRDefault="005A0DC2" w:rsidP="004908C7">
                      <w:pPr>
                        <w:spacing w:line="240" w:lineRule="auto"/>
                        <w:ind w:left="360"/>
                        <w:rPr>
                          <w:rFonts w:cstheme="minorHAnsi"/>
                        </w:rPr>
                      </w:pPr>
                      <w:r w:rsidRPr="00B62C21">
                        <w:rPr>
                          <w:rFonts w:cstheme="minorHAnsi"/>
                        </w:rPr>
                        <w:t>- Cranial: intraventricular hemorrhage  </w:t>
                      </w:r>
                    </w:p>
                    <w:p w14:paraId="02E2874B" w14:textId="77777777" w:rsidR="005A0DC2" w:rsidRPr="00B62C21" w:rsidRDefault="005A0DC2" w:rsidP="004908C7">
                      <w:pPr>
                        <w:spacing w:line="240" w:lineRule="auto"/>
                        <w:ind w:left="360"/>
                        <w:rPr>
                          <w:rFonts w:cstheme="minorHAnsi"/>
                        </w:rPr>
                      </w:pPr>
                      <w:r w:rsidRPr="00B62C21">
                        <w:rPr>
                          <w:rFonts w:cstheme="minorHAnsi"/>
                        </w:rPr>
                        <w:t>- Thoracic: pneumothorax, pleural effusion, respiratory distress syndrome</w:t>
                      </w:r>
                    </w:p>
                    <w:p w14:paraId="476CE8C4" w14:textId="77777777" w:rsidR="005A0DC2" w:rsidRPr="00B62C21" w:rsidRDefault="005A0DC2" w:rsidP="004908C7">
                      <w:pPr>
                        <w:spacing w:line="240" w:lineRule="auto"/>
                        <w:ind w:left="360"/>
                        <w:rPr>
                          <w:rFonts w:cstheme="minorHAnsi"/>
                        </w:rPr>
                      </w:pPr>
                      <w:r w:rsidRPr="00B62C21">
                        <w:rPr>
                          <w:rFonts w:cstheme="minorHAnsi"/>
                        </w:rPr>
                        <w:t>- Cardiac: limited assessment of function, pericardial effusion</w:t>
                      </w:r>
                    </w:p>
                    <w:p w14:paraId="382A7A9A" w14:textId="77777777" w:rsidR="005A0DC2" w:rsidRPr="00B62C21" w:rsidRDefault="005A0DC2" w:rsidP="004908C7">
                      <w:pPr>
                        <w:spacing w:line="240" w:lineRule="auto"/>
                        <w:ind w:left="360"/>
                        <w:rPr>
                          <w:rFonts w:cstheme="minorHAnsi"/>
                        </w:rPr>
                      </w:pPr>
                      <w:r w:rsidRPr="00B62C21">
                        <w:rPr>
                          <w:rFonts w:cstheme="minorHAnsi"/>
                        </w:rPr>
                        <w:t>- Abdominal: ascites, necrotizing enterocolitis, inspissated meconium</w:t>
                      </w:r>
                    </w:p>
                    <w:p w14:paraId="50AE36CB" w14:textId="77777777" w:rsidR="005A0DC2" w:rsidRPr="00B62C21" w:rsidRDefault="005A0DC2" w:rsidP="004908C7">
                      <w:pPr>
                        <w:spacing w:line="240" w:lineRule="auto"/>
                        <w:ind w:left="360"/>
                        <w:rPr>
                          <w:rFonts w:cstheme="minorHAnsi"/>
                        </w:rPr>
                      </w:pPr>
                      <w:r w:rsidRPr="00B62C21">
                        <w:rPr>
                          <w:rFonts w:cstheme="minorHAnsi"/>
                        </w:rPr>
                        <w:t>- Urinary bladder: anuria, catheter placement</w:t>
                      </w:r>
                    </w:p>
                    <w:p w14:paraId="4678E336" w14:textId="77777777" w:rsidR="005A0DC2" w:rsidRPr="00B62C21" w:rsidRDefault="005A0DC2" w:rsidP="004908C7">
                      <w:pPr>
                        <w:spacing w:line="240" w:lineRule="auto"/>
                        <w:ind w:left="360"/>
                        <w:rPr>
                          <w:rFonts w:cstheme="minorHAnsi"/>
                        </w:rPr>
                      </w:pPr>
                      <w:r w:rsidRPr="00B62C21">
                        <w:rPr>
                          <w:rFonts w:cstheme="minorHAnsi"/>
                        </w:rPr>
                        <w:t>- Central line: placement, tip assessment</w:t>
                      </w:r>
                    </w:p>
                    <w:p w14:paraId="26B163D0" w14:textId="77777777" w:rsidR="005A0DC2" w:rsidRPr="00B62C21" w:rsidRDefault="005A0DC2" w:rsidP="004908C7">
                      <w:pPr>
                        <w:spacing w:line="240" w:lineRule="auto"/>
                        <w:ind w:left="360"/>
                        <w:rPr>
                          <w:rFonts w:cstheme="minorHAnsi"/>
                        </w:rPr>
                      </w:pPr>
                      <w:r w:rsidRPr="00B62C21">
                        <w:rPr>
                          <w:rFonts w:cstheme="minorHAnsi"/>
                        </w:rPr>
                        <w:t>- Procedural aid: vascular access, lumbar puncture, fluid drainage</w:t>
                      </w:r>
                    </w:p>
                    <w:p w14:paraId="0294DB88" w14:textId="479BB4AA" w:rsidR="005A0DC2" w:rsidRDefault="005A0DC2"/>
                  </w:txbxContent>
                </v:textbox>
                <w10:wrap type="tight"/>
              </v:shape>
            </w:pict>
          </mc:Fallback>
        </mc:AlternateContent>
      </w:r>
    </w:p>
    <w:p w14:paraId="7AC51D16" w14:textId="2E75656C" w:rsidR="005731F8" w:rsidRDefault="005731F8" w:rsidP="00595398">
      <w:pPr>
        <w:pStyle w:val="ListParagraph"/>
        <w:numPr>
          <w:ilvl w:val="0"/>
          <w:numId w:val="3"/>
        </w:numPr>
        <w:rPr>
          <w:rFonts w:cstheme="minorHAnsi"/>
        </w:rPr>
      </w:pPr>
      <w:bookmarkStart w:id="1" w:name="_Hlk121929453"/>
      <w:r>
        <w:rPr>
          <w:rFonts w:cstheme="minorHAnsi"/>
        </w:rPr>
        <w:t>If yes, what is included in POCUS assessment? Check all that may apply</w:t>
      </w:r>
      <w:r w:rsidR="00B62C21">
        <w:rPr>
          <w:rFonts w:cstheme="minorHAnsi"/>
        </w:rPr>
        <w:t xml:space="preserve"> using</w:t>
      </w:r>
      <w:r w:rsidR="006308A1">
        <w:rPr>
          <w:rFonts w:cstheme="minorHAnsi"/>
        </w:rPr>
        <w:t xml:space="preserve"> these examples as references</w:t>
      </w:r>
      <w:r>
        <w:rPr>
          <w:rFonts w:cstheme="minorHAnsi"/>
        </w:rPr>
        <w:t>:</w:t>
      </w:r>
    </w:p>
    <w:bookmarkEnd w:id="1"/>
    <w:p w14:paraId="10C0C37D" w14:textId="4B0296F5" w:rsidR="00B62C21" w:rsidRDefault="00B62C21" w:rsidP="00B62C21">
      <w:pPr>
        <w:pStyle w:val="ListParagraph"/>
        <w:rPr>
          <w:rFonts w:cstheme="minorHAnsi"/>
        </w:rPr>
      </w:pPr>
    </w:p>
    <w:p w14:paraId="671DC7A5" w14:textId="644FB7F4" w:rsidR="005731F8" w:rsidRDefault="005731F8" w:rsidP="005731F8">
      <w:pPr>
        <w:pStyle w:val="ListParagraph"/>
        <w:numPr>
          <w:ilvl w:val="1"/>
          <w:numId w:val="3"/>
        </w:numPr>
        <w:rPr>
          <w:rFonts w:cstheme="minorHAnsi"/>
        </w:rPr>
      </w:pPr>
      <w:r>
        <w:rPr>
          <w:rFonts w:cstheme="minorHAnsi"/>
        </w:rPr>
        <w:t xml:space="preserve">Cranial </w:t>
      </w:r>
    </w:p>
    <w:p w14:paraId="2B933770" w14:textId="071F23D5" w:rsidR="005731F8" w:rsidRDefault="005731F8" w:rsidP="005731F8">
      <w:pPr>
        <w:pStyle w:val="ListParagraph"/>
        <w:numPr>
          <w:ilvl w:val="1"/>
          <w:numId w:val="3"/>
        </w:numPr>
        <w:rPr>
          <w:rFonts w:cstheme="minorHAnsi"/>
        </w:rPr>
      </w:pPr>
      <w:r>
        <w:rPr>
          <w:rFonts w:cstheme="minorHAnsi"/>
        </w:rPr>
        <w:t xml:space="preserve">Thoracic </w:t>
      </w:r>
    </w:p>
    <w:p w14:paraId="6095711D" w14:textId="03EB3514" w:rsidR="005731F8" w:rsidRDefault="005731F8" w:rsidP="005731F8">
      <w:pPr>
        <w:pStyle w:val="ListParagraph"/>
        <w:numPr>
          <w:ilvl w:val="1"/>
          <w:numId w:val="3"/>
        </w:numPr>
        <w:rPr>
          <w:rFonts w:cstheme="minorHAnsi"/>
        </w:rPr>
      </w:pPr>
      <w:r>
        <w:rPr>
          <w:rFonts w:cstheme="minorHAnsi"/>
        </w:rPr>
        <w:t>Cardiac</w:t>
      </w:r>
    </w:p>
    <w:p w14:paraId="4D550246" w14:textId="47F8079A" w:rsidR="005731F8" w:rsidRDefault="005731F8" w:rsidP="005731F8">
      <w:pPr>
        <w:pStyle w:val="ListParagraph"/>
        <w:numPr>
          <w:ilvl w:val="1"/>
          <w:numId w:val="3"/>
        </w:numPr>
        <w:rPr>
          <w:rFonts w:cstheme="minorHAnsi"/>
        </w:rPr>
      </w:pPr>
      <w:r>
        <w:rPr>
          <w:rFonts w:cstheme="minorHAnsi"/>
        </w:rPr>
        <w:t xml:space="preserve">Abdominal </w:t>
      </w:r>
    </w:p>
    <w:p w14:paraId="11487916" w14:textId="0A6C7CA5" w:rsidR="005731F8" w:rsidRPr="005731F8" w:rsidRDefault="005731F8" w:rsidP="005731F8">
      <w:pPr>
        <w:pStyle w:val="ListParagraph"/>
        <w:numPr>
          <w:ilvl w:val="1"/>
          <w:numId w:val="3"/>
        </w:numPr>
        <w:rPr>
          <w:rFonts w:cstheme="minorHAnsi"/>
        </w:rPr>
      </w:pPr>
      <w:r>
        <w:rPr>
          <w:rFonts w:cstheme="minorHAnsi"/>
        </w:rPr>
        <w:t>Urinary bladder</w:t>
      </w:r>
    </w:p>
    <w:p w14:paraId="31142206" w14:textId="687947EC" w:rsidR="005731F8" w:rsidRDefault="005731F8" w:rsidP="005731F8">
      <w:pPr>
        <w:pStyle w:val="ListParagraph"/>
        <w:numPr>
          <w:ilvl w:val="1"/>
          <w:numId w:val="3"/>
        </w:numPr>
        <w:rPr>
          <w:rFonts w:cstheme="minorHAnsi"/>
        </w:rPr>
      </w:pPr>
      <w:r>
        <w:rPr>
          <w:rFonts w:cstheme="minorHAnsi"/>
        </w:rPr>
        <w:t xml:space="preserve">Central line placement/tip assessment </w:t>
      </w:r>
    </w:p>
    <w:p w14:paraId="0FC90DAB" w14:textId="7C6462D3" w:rsidR="005731F8" w:rsidRDefault="005731F8" w:rsidP="005731F8">
      <w:pPr>
        <w:pStyle w:val="ListParagraph"/>
        <w:numPr>
          <w:ilvl w:val="1"/>
          <w:numId w:val="3"/>
        </w:numPr>
        <w:rPr>
          <w:rFonts w:cstheme="minorHAnsi"/>
        </w:rPr>
      </w:pPr>
      <w:r>
        <w:rPr>
          <w:rFonts w:cstheme="minorHAnsi"/>
        </w:rPr>
        <w:t>Procedural aid (vascular access, lumbar puncture, fluid drainage)</w:t>
      </w:r>
    </w:p>
    <w:p w14:paraId="323038A2" w14:textId="711AC2A8" w:rsidR="00757411" w:rsidRDefault="00757411" w:rsidP="005731F8">
      <w:pPr>
        <w:pStyle w:val="ListParagraph"/>
        <w:numPr>
          <w:ilvl w:val="1"/>
          <w:numId w:val="3"/>
        </w:numPr>
        <w:rPr>
          <w:rFonts w:cstheme="minorHAnsi"/>
        </w:rPr>
      </w:pPr>
      <w:r>
        <w:rPr>
          <w:rFonts w:cstheme="minorHAnsi"/>
        </w:rPr>
        <w:t>Other: Please describe</w:t>
      </w:r>
    </w:p>
    <w:p w14:paraId="65D1B10F" w14:textId="77777777" w:rsidR="005C0769" w:rsidRPr="00201F11" w:rsidRDefault="005C0769" w:rsidP="00201F11">
      <w:pPr>
        <w:rPr>
          <w:rFonts w:cstheme="minorHAnsi"/>
        </w:rPr>
      </w:pPr>
    </w:p>
    <w:p w14:paraId="0828972B" w14:textId="0A58F964" w:rsidR="006C2265" w:rsidRPr="004908C7" w:rsidRDefault="0037786E" w:rsidP="004908C7">
      <w:pPr>
        <w:pStyle w:val="ListParagraph"/>
        <w:ind w:left="360"/>
        <w:rPr>
          <w:rFonts w:cstheme="minorHAnsi"/>
          <w:u w:val="single"/>
        </w:rPr>
      </w:pPr>
      <w:r w:rsidRPr="004908C7">
        <w:rPr>
          <w:rFonts w:cstheme="minorHAnsi"/>
          <w:u w:val="single"/>
        </w:rPr>
        <w:t>C</w:t>
      </w:r>
      <w:r>
        <w:rPr>
          <w:rFonts w:cstheme="minorHAnsi"/>
          <w:u w:val="single"/>
        </w:rPr>
        <w:t>ardiac</w:t>
      </w:r>
      <w:r w:rsidR="006C2265" w:rsidRPr="004908C7">
        <w:rPr>
          <w:rFonts w:cstheme="minorHAnsi"/>
          <w:u w:val="single"/>
        </w:rPr>
        <w:t xml:space="preserve"> POCUS</w:t>
      </w:r>
      <w:r w:rsidR="00534F24" w:rsidRPr="004908C7">
        <w:rPr>
          <w:rFonts w:cstheme="minorHAnsi"/>
          <w:u w:val="single"/>
        </w:rPr>
        <w:t>:</w:t>
      </w:r>
    </w:p>
    <w:p w14:paraId="0D70E52C" w14:textId="77777777" w:rsidR="00B62C21" w:rsidRDefault="00B62C21" w:rsidP="00B62C21">
      <w:pPr>
        <w:pStyle w:val="ListParagraph"/>
        <w:rPr>
          <w:rFonts w:cstheme="minorHAnsi"/>
        </w:rPr>
      </w:pPr>
    </w:p>
    <w:p w14:paraId="38C5EE29" w14:textId="1EADD27E" w:rsidR="00595398" w:rsidRPr="00141409" w:rsidRDefault="00595398" w:rsidP="00595398">
      <w:pPr>
        <w:pStyle w:val="ListParagraph"/>
        <w:numPr>
          <w:ilvl w:val="0"/>
          <w:numId w:val="3"/>
        </w:numPr>
        <w:rPr>
          <w:rFonts w:cstheme="minorHAnsi"/>
        </w:rPr>
      </w:pPr>
      <w:r w:rsidRPr="00141409">
        <w:rPr>
          <w:rFonts w:cstheme="minorHAnsi"/>
        </w:rPr>
        <w:t xml:space="preserve">How would you describe the access to each of the services at your institution? </w:t>
      </w:r>
    </w:p>
    <w:tbl>
      <w:tblPr>
        <w:tblStyle w:val="TableGrid"/>
        <w:tblW w:w="9450" w:type="dxa"/>
        <w:tblInd w:w="720" w:type="dxa"/>
        <w:tblLook w:val="04A0" w:firstRow="1" w:lastRow="0" w:firstColumn="1" w:lastColumn="0" w:noHBand="0" w:noVBand="1"/>
      </w:tblPr>
      <w:tblGrid>
        <w:gridCol w:w="486"/>
        <w:gridCol w:w="3693"/>
        <w:gridCol w:w="1848"/>
        <w:gridCol w:w="1903"/>
        <w:gridCol w:w="1520"/>
      </w:tblGrid>
      <w:tr w:rsidR="00595398" w:rsidRPr="00141409" w14:paraId="4286C5A3" w14:textId="77777777" w:rsidTr="00595398">
        <w:trPr>
          <w:trHeight w:val="1093"/>
        </w:trPr>
        <w:tc>
          <w:tcPr>
            <w:tcW w:w="4179" w:type="dxa"/>
            <w:gridSpan w:val="2"/>
          </w:tcPr>
          <w:p w14:paraId="4D92B42F" w14:textId="44F42FF7" w:rsidR="00595398" w:rsidRPr="00141409" w:rsidRDefault="00595398" w:rsidP="00BE2549">
            <w:pPr>
              <w:pStyle w:val="ListParagraph"/>
              <w:ind w:left="0"/>
              <w:rPr>
                <w:rFonts w:cstheme="minorHAnsi"/>
              </w:rPr>
            </w:pPr>
          </w:p>
        </w:tc>
        <w:tc>
          <w:tcPr>
            <w:tcW w:w="1848" w:type="dxa"/>
          </w:tcPr>
          <w:p w14:paraId="10175F65" w14:textId="77777777" w:rsidR="00595398" w:rsidRPr="00141409" w:rsidRDefault="00595398" w:rsidP="00BE2549">
            <w:pPr>
              <w:pStyle w:val="ListParagraph"/>
              <w:ind w:left="0"/>
              <w:rPr>
                <w:rFonts w:cstheme="minorHAnsi"/>
              </w:rPr>
            </w:pPr>
            <w:r w:rsidRPr="00141409">
              <w:rPr>
                <w:rFonts w:cstheme="minorHAnsi"/>
              </w:rPr>
              <w:t>Pediatric cardiology</w:t>
            </w:r>
          </w:p>
          <w:p w14:paraId="6BB363E1" w14:textId="77777777" w:rsidR="00595398" w:rsidRPr="00141409" w:rsidRDefault="00595398" w:rsidP="00BE2549">
            <w:pPr>
              <w:pStyle w:val="ListParagraph"/>
              <w:ind w:left="0"/>
              <w:rPr>
                <w:rFonts w:cstheme="minorHAnsi"/>
              </w:rPr>
            </w:pPr>
            <w:r w:rsidRPr="00141409">
              <w:rPr>
                <w:rFonts w:cstheme="minorHAnsi"/>
              </w:rPr>
              <w:t>echocardiogram</w:t>
            </w:r>
          </w:p>
        </w:tc>
        <w:tc>
          <w:tcPr>
            <w:tcW w:w="1903" w:type="dxa"/>
          </w:tcPr>
          <w:p w14:paraId="5C0BA5CC" w14:textId="77777777" w:rsidR="00595398" w:rsidRPr="00141409" w:rsidRDefault="00595398" w:rsidP="00BE2549">
            <w:pPr>
              <w:pStyle w:val="ListParagraph"/>
              <w:ind w:left="0"/>
              <w:rPr>
                <w:rFonts w:cstheme="minorHAnsi"/>
              </w:rPr>
            </w:pPr>
            <w:r w:rsidRPr="00141409">
              <w:rPr>
                <w:rFonts w:cstheme="minorHAnsi"/>
              </w:rPr>
              <w:t xml:space="preserve">Targeted neonatal </w:t>
            </w:r>
            <w:proofErr w:type="gramStart"/>
            <w:r w:rsidRPr="00141409">
              <w:rPr>
                <w:rFonts w:cstheme="minorHAnsi"/>
              </w:rPr>
              <w:t>echocardiogram</w:t>
            </w:r>
            <w:proofErr w:type="gramEnd"/>
          </w:p>
          <w:p w14:paraId="45E47513" w14:textId="77777777" w:rsidR="00595398" w:rsidRPr="00141409" w:rsidRDefault="00595398" w:rsidP="00BE2549">
            <w:pPr>
              <w:pStyle w:val="ListParagraph"/>
              <w:ind w:left="0"/>
              <w:rPr>
                <w:rFonts w:cstheme="minorHAnsi"/>
              </w:rPr>
            </w:pPr>
          </w:p>
        </w:tc>
        <w:tc>
          <w:tcPr>
            <w:tcW w:w="1520" w:type="dxa"/>
          </w:tcPr>
          <w:p w14:paraId="686C3E4E" w14:textId="42BF1012" w:rsidR="00595398" w:rsidRPr="00141409" w:rsidRDefault="00595398" w:rsidP="004376B1">
            <w:pPr>
              <w:pStyle w:val="ListParagraph"/>
              <w:ind w:left="0"/>
              <w:rPr>
                <w:rFonts w:cstheme="minorHAnsi"/>
              </w:rPr>
            </w:pPr>
            <w:r w:rsidRPr="00141409">
              <w:rPr>
                <w:rFonts w:cstheme="minorHAnsi"/>
              </w:rPr>
              <w:t xml:space="preserve">Cardiac </w:t>
            </w:r>
            <w:r w:rsidR="004376B1">
              <w:rPr>
                <w:rFonts w:cstheme="minorHAnsi"/>
              </w:rPr>
              <w:t>POCUS</w:t>
            </w:r>
          </w:p>
        </w:tc>
      </w:tr>
      <w:tr w:rsidR="00595398" w:rsidRPr="00141409" w14:paraId="4FF83069" w14:textId="77777777" w:rsidTr="00595398">
        <w:trPr>
          <w:trHeight w:val="276"/>
        </w:trPr>
        <w:tc>
          <w:tcPr>
            <w:tcW w:w="486" w:type="dxa"/>
          </w:tcPr>
          <w:p w14:paraId="26A69EC5" w14:textId="52230645" w:rsidR="00595398" w:rsidRPr="00141409" w:rsidRDefault="00595398" w:rsidP="00BE2549">
            <w:pPr>
              <w:pStyle w:val="ListParagraph"/>
              <w:ind w:left="0"/>
              <w:rPr>
                <w:rFonts w:cstheme="minorHAnsi"/>
              </w:rPr>
            </w:pPr>
            <w:r w:rsidRPr="00141409">
              <w:rPr>
                <w:rFonts w:cstheme="minorHAnsi"/>
              </w:rPr>
              <w:t>a.</w:t>
            </w:r>
          </w:p>
        </w:tc>
        <w:tc>
          <w:tcPr>
            <w:tcW w:w="3693" w:type="dxa"/>
          </w:tcPr>
          <w:p w14:paraId="4758DAE7" w14:textId="34E076CD" w:rsidR="00595398" w:rsidRPr="00141409" w:rsidRDefault="00595398" w:rsidP="00BE2549">
            <w:pPr>
              <w:pStyle w:val="ListParagraph"/>
              <w:ind w:left="0"/>
              <w:rPr>
                <w:rFonts w:cstheme="minorHAnsi"/>
              </w:rPr>
            </w:pPr>
            <w:r w:rsidRPr="00141409">
              <w:rPr>
                <w:rFonts w:cstheme="minorHAnsi"/>
              </w:rPr>
              <w:t>On-site</w:t>
            </w:r>
          </w:p>
        </w:tc>
        <w:tc>
          <w:tcPr>
            <w:tcW w:w="1848" w:type="dxa"/>
          </w:tcPr>
          <w:p w14:paraId="36D29DD8" w14:textId="77777777" w:rsidR="00595398" w:rsidRPr="00141409" w:rsidRDefault="00595398" w:rsidP="00BE2549">
            <w:pPr>
              <w:pStyle w:val="ListParagraph"/>
              <w:ind w:left="0"/>
              <w:rPr>
                <w:rFonts w:cstheme="minorHAnsi"/>
              </w:rPr>
            </w:pPr>
          </w:p>
        </w:tc>
        <w:tc>
          <w:tcPr>
            <w:tcW w:w="1903" w:type="dxa"/>
          </w:tcPr>
          <w:p w14:paraId="48FE3DB6" w14:textId="77777777" w:rsidR="00595398" w:rsidRPr="00141409" w:rsidRDefault="00595398" w:rsidP="00BE2549">
            <w:pPr>
              <w:pStyle w:val="ListParagraph"/>
              <w:ind w:left="0"/>
              <w:rPr>
                <w:rFonts w:cstheme="minorHAnsi"/>
              </w:rPr>
            </w:pPr>
          </w:p>
        </w:tc>
        <w:tc>
          <w:tcPr>
            <w:tcW w:w="1520" w:type="dxa"/>
          </w:tcPr>
          <w:p w14:paraId="5C924B94" w14:textId="77777777" w:rsidR="00595398" w:rsidRPr="00141409" w:rsidRDefault="00595398" w:rsidP="00BE2549">
            <w:pPr>
              <w:pStyle w:val="ListParagraph"/>
              <w:ind w:left="0"/>
              <w:rPr>
                <w:rFonts w:cstheme="minorHAnsi"/>
              </w:rPr>
            </w:pPr>
          </w:p>
        </w:tc>
      </w:tr>
      <w:tr w:rsidR="00595398" w:rsidRPr="00141409" w14:paraId="771269D5" w14:textId="77777777" w:rsidTr="00595398">
        <w:trPr>
          <w:trHeight w:val="261"/>
        </w:trPr>
        <w:tc>
          <w:tcPr>
            <w:tcW w:w="486" w:type="dxa"/>
          </w:tcPr>
          <w:p w14:paraId="7F4CCCE2" w14:textId="3A7B0FFC" w:rsidR="00595398" w:rsidRPr="00141409" w:rsidRDefault="00595398" w:rsidP="00BE2549">
            <w:pPr>
              <w:pStyle w:val="ListParagraph"/>
              <w:ind w:left="0"/>
              <w:rPr>
                <w:rFonts w:cstheme="minorHAnsi"/>
              </w:rPr>
            </w:pPr>
            <w:r w:rsidRPr="00141409">
              <w:rPr>
                <w:rFonts w:cstheme="minorHAnsi"/>
              </w:rPr>
              <w:t>b.</w:t>
            </w:r>
          </w:p>
        </w:tc>
        <w:tc>
          <w:tcPr>
            <w:tcW w:w="3693" w:type="dxa"/>
          </w:tcPr>
          <w:p w14:paraId="7F66077B" w14:textId="6125B991" w:rsidR="00595398" w:rsidRPr="00141409" w:rsidRDefault="00595398" w:rsidP="00BE2549">
            <w:pPr>
              <w:pStyle w:val="ListParagraph"/>
              <w:ind w:left="0"/>
              <w:rPr>
                <w:rFonts w:cstheme="minorHAnsi"/>
              </w:rPr>
            </w:pPr>
            <w:r w:rsidRPr="00141409">
              <w:rPr>
                <w:rFonts w:cstheme="minorHAnsi"/>
              </w:rPr>
              <w:t>Off-site but accessible</w:t>
            </w:r>
          </w:p>
        </w:tc>
        <w:tc>
          <w:tcPr>
            <w:tcW w:w="1848" w:type="dxa"/>
          </w:tcPr>
          <w:p w14:paraId="0839E3A3" w14:textId="77777777" w:rsidR="00595398" w:rsidRPr="00141409" w:rsidRDefault="00595398" w:rsidP="00BE2549">
            <w:pPr>
              <w:pStyle w:val="ListParagraph"/>
              <w:ind w:left="0"/>
              <w:rPr>
                <w:rFonts w:cstheme="minorHAnsi"/>
              </w:rPr>
            </w:pPr>
          </w:p>
        </w:tc>
        <w:tc>
          <w:tcPr>
            <w:tcW w:w="1903" w:type="dxa"/>
          </w:tcPr>
          <w:p w14:paraId="2FDE91B3" w14:textId="77777777" w:rsidR="00595398" w:rsidRPr="00141409" w:rsidRDefault="00595398" w:rsidP="00BE2549">
            <w:pPr>
              <w:pStyle w:val="ListParagraph"/>
              <w:ind w:left="0"/>
              <w:rPr>
                <w:rFonts w:cstheme="minorHAnsi"/>
              </w:rPr>
            </w:pPr>
          </w:p>
        </w:tc>
        <w:tc>
          <w:tcPr>
            <w:tcW w:w="1520" w:type="dxa"/>
          </w:tcPr>
          <w:p w14:paraId="08883D53" w14:textId="77777777" w:rsidR="00595398" w:rsidRPr="00141409" w:rsidRDefault="00595398" w:rsidP="00BE2549">
            <w:pPr>
              <w:pStyle w:val="ListParagraph"/>
              <w:ind w:left="0"/>
              <w:rPr>
                <w:rFonts w:cstheme="minorHAnsi"/>
              </w:rPr>
            </w:pPr>
          </w:p>
        </w:tc>
      </w:tr>
      <w:tr w:rsidR="00595398" w:rsidRPr="00141409" w14:paraId="5ADF12C3" w14:textId="77777777" w:rsidTr="00595398">
        <w:trPr>
          <w:trHeight w:val="554"/>
        </w:trPr>
        <w:tc>
          <w:tcPr>
            <w:tcW w:w="486" w:type="dxa"/>
          </w:tcPr>
          <w:p w14:paraId="49C1D6AB" w14:textId="726ADB12" w:rsidR="00595398" w:rsidRPr="00141409" w:rsidRDefault="00595398" w:rsidP="00595398">
            <w:pPr>
              <w:rPr>
                <w:rFonts w:cstheme="minorHAnsi"/>
              </w:rPr>
            </w:pPr>
            <w:r w:rsidRPr="00141409">
              <w:rPr>
                <w:rFonts w:cstheme="minorHAnsi"/>
              </w:rPr>
              <w:t>c.</w:t>
            </w:r>
          </w:p>
        </w:tc>
        <w:tc>
          <w:tcPr>
            <w:tcW w:w="3693" w:type="dxa"/>
          </w:tcPr>
          <w:p w14:paraId="30A885CD" w14:textId="43A21D22" w:rsidR="00595398" w:rsidRPr="00141409" w:rsidRDefault="00595398" w:rsidP="00595398">
            <w:pPr>
              <w:rPr>
                <w:rFonts w:cstheme="minorHAnsi"/>
              </w:rPr>
            </w:pPr>
            <w:r w:rsidRPr="00141409">
              <w:rPr>
                <w:rFonts w:cstheme="minorHAnsi"/>
              </w:rPr>
              <w:t>Not accessible</w:t>
            </w:r>
          </w:p>
        </w:tc>
        <w:tc>
          <w:tcPr>
            <w:tcW w:w="1848" w:type="dxa"/>
          </w:tcPr>
          <w:p w14:paraId="4C21DE97" w14:textId="77777777" w:rsidR="00595398" w:rsidRPr="00141409" w:rsidRDefault="00595398" w:rsidP="00BE2549">
            <w:pPr>
              <w:pStyle w:val="ListParagraph"/>
              <w:ind w:left="0"/>
              <w:rPr>
                <w:rFonts w:cstheme="minorHAnsi"/>
              </w:rPr>
            </w:pPr>
          </w:p>
        </w:tc>
        <w:tc>
          <w:tcPr>
            <w:tcW w:w="1903" w:type="dxa"/>
          </w:tcPr>
          <w:p w14:paraId="4A652DE2" w14:textId="77777777" w:rsidR="00595398" w:rsidRPr="00141409" w:rsidRDefault="00595398" w:rsidP="00BE2549">
            <w:pPr>
              <w:pStyle w:val="ListParagraph"/>
              <w:ind w:left="0"/>
              <w:rPr>
                <w:rFonts w:cstheme="minorHAnsi"/>
              </w:rPr>
            </w:pPr>
          </w:p>
        </w:tc>
        <w:tc>
          <w:tcPr>
            <w:tcW w:w="1520" w:type="dxa"/>
          </w:tcPr>
          <w:p w14:paraId="269E0794" w14:textId="77777777" w:rsidR="00595398" w:rsidRPr="00141409" w:rsidRDefault="00595398" w:rsidP="00BE2549">
            <w:pPr>
              <w:pStyle w:val="ListParagraph"/>
              <w:ind w:left="0"/>
              <w:rPr>
                <w:rFonts w:cstheme="minorHAnsi"/>
              </w:rPr>
            </w:pPr>
          </w:p>
        </w:tc>
      </w:tr>
    </w:tbl>
    <w:p w14:paraId="59AB8339" w14:textId="2A65D7C6" w:rsidR="00595398" w:rsidRPr="00C00290" w:rsidRDefault="00595398" w:rsidP="00EA1948">
      <w:pPr>
        <w:rPr>
          <w:rFonts w:cstheme="minorHAnsi"/>
          <w:b/>
          <w:bCs/>
        </w:rPr>
      </w:pPr>
      <w:r w:rsidRPr="00C00290">
        <w:rPr>
          <w:rFonts w:cstheme="minorHAnsi"/>
          <w:b/>
          <w:bCs/>
        </w:rPr>
        <w:t xml:space="preserve">(If </w:t>
      </w:r>
      <w:r w:rsidR="008174C9" w:rsidRPr="00C00290">
        <w:rPr>
          <w:rFonts w:cstheme="minorHAnsi"/>
          <w:b/>
          <w:bCs/>
        </w:rPr>
        <w:t>“</w:t>
      </w:r>
      <w:r w:rsidRPr="00C00290">
        <w:rPr>
          <w:rFonts w:cstheme="minorHAnsi"/>
          <w:b/>
          <w:bCs/>
        </w:rPr>
        <w:t>c</w:t>
      </w:r>
      <w:r w:rsidR="008174C9" w:rsidRPr="00C00290">
        <w:rPr>
          <w:rFonts w:cstheme="minorHAnsi"/>
          <w:b/>
          <w:bCs/>
        </w:rPr>
        <w:t>”</w:t>
      </w:r>
      <w:r w:rsidRPr="00C00290">
        <w:rPr>
          <w:rFonts w:cstheme="minorHAnsi"/>
          <w:b/>
          <w:bCs/>
        </w:rPr>
        <w:t xml:space="preserve"> for all three service</w:t>
      </w:r>
      <w:r w:rsidR="0022588D" w:rsidRPr="00C00290">
        <w:rPr>
          <w:rFonts w:cstheme="minorHAnsi"/>
          <w:b/>
          <w:bCs/>
        </w:rPr>
        <w:t xml:space="preserve">s, </w:t>
      </w:r>
      <w:r w:rsidRPr="00C00290">
        <w:rPr>
          <w:rFonts w:cstheme="minorHAnsi"/>
          <w:b/>
          <w:bCs/>
        </w:rPr>
        <w:t>skip to Q.</w:t>
      </w:r>
      <w:r w:rsidR="005204C3" w:rsidRPr="00C00290">
        <w:rPr>
          <w:rFonts w:cstheme="minorHAnsi"/>
          <w:b/>
          <w:bCs/>
        </w:rPr>
        <w:t>2</w:t>
      </w:r>
      <w:r w:rsidR="00C3689A" w:rsidRPr="00C00290">
        <w:rPr>
          <w:rFonts w:cstheme="minorHAnsi"/>
          <w:b/>
          <w:bCs/>
        </w:rPr>
        <w:t>5</w:t>
      </w:r>
      <w:r w:rsidR="002F54D9" w:rsidRPr="00C00290">
        <w:rPr>
          <w:rFonts w:cstheme="minorHAnsi"/>
          <w:b/>
          <w:bCs/>
        </w:rPr>
        <w:t>)</w:t>
      </w:r>
    </w:p>
    <w:p w14:paraId="40CAF382" w14:textId="5C173034" w:rsidR="00595398" w:rsidRPr="00141409" w:rsidRDefault="00595398" w:rsidP="00EA1948">
      <w:pPr>
        <w:pStyle w:val="ListParagraph"/>
        <w:numPr>
          <w:ilvl w:val="0"/>
          <w:numId w:val="3"/>
        </w:numPr>
        <w:rPr>
          <w:rFonts w:cstheme="minorHAnsi"/>
        </w:rPr>
      </w:pPr>
      <w:r w:rsidRPr="00141409">
        <w:rPr>
          <w:rFonts w:cstheme="minorHAnsi"/>
        </w:rPr>
        <w:t xml:space="preserve">When are these services available </w:t>
      </w:r>
      <w:r w:rsidR="00926C0B" w:rsidRPr="00141409">
        <w:rPr>
          <w:rFonts w:cstheme="minorHAnsi"/>
        </w:rPr>
        <w:t>at your institution?</w:t>
      </w:r>
      <w:r w:rsidRPr="00141409">
        <w:rPr>
          <w:rFonts w:cstheme="minorHAnsi"/>
        </w:rPr>
        <w:t xml:space="preserve"> (Check all that may apply)</w:t>
      </w:r>
    </w:p>
    <w:tbl>
      <w:tblPr>
        <w:tblStyle w:val="TableGrid"/>
        <w:tblW w:w="9450" w:type="dxa"/>
        <w:tblInd w:w="720" w:type="dxa"/>
        <w:tblLook w:val="04A0" w:firstRow="1" w:lastRow="0" w:firstColumn="1" w:lastColumn="0" w:noHBand="0" w:noVBand="1"/>
      </w:tblPr>
      <w:tblGrid>
        <w:gridCol w:w="486"/>
        <w:gridCol w:w="3739"/>
        <w:gridCol w:w="1802"/>
        <w:gridCol w:w="1903"/>
        <w:gridCol w:w="1520"/>
      </w:tblGrid>
      <w:tr w:rsidR="00595398" w:rsidRPr="00141409" w14:paraId="1268C0E1" w14:textId="77777777" w:rsidTr="00854660">
        <w:trPr>
          <w:trHeight w:val="1093"/>
        </w:trPr>
        <w:tc>
          <w:tcPr>
            <w:tcW w:w="4225" w:type="dxa"/>
            <w:gridSpan w:val="2"/>
          </w:tcPr>
          <w:p w14:paraId="44EC9C97" w14:textId="49F4BEA8" w:rsidR="00595398" w:rsidRPr="00141409" w:rsidRDefault="00525211" w:rsidP="00BE2549">
            <w:pPr>
              <w:pStyle w:val="ListParagraph"/>
              <w:ind w:left="0"/>
              <w:rPr>
                <w:rFonts w:cstheme="minorHAnsi"/>
              </w:rPr>
            </w:pPr>
            <w:r w:rsidRPr="00141409">
              <w:rPr>
                <w:rFonts w:cstheme="minorHAnsi"/>
              </w:rPr>
              <w:t xml:space="preserve"> </w:t>
            </w:r>
          </w:p>
        </w:tc>
        <w:tc>
          <w:tcPr>
            <w:tcW w:w="1802" w:type="dxa"/>
          </w:tcPr>
          <w:p w14:paraId="444028F1" w14:textId="77777777" w:rsidR="00595398" w:rsidRPr="00141409" w:rsidRDefault="00595398" w:rsidP="00BE2549">
            <w:pPr>
              <w:pStyle w:val="ListParagraph"/>
              <w:ind w:left="0"/>
              <w:rPr>
                <w:rFonts w:cstheme="minorHAnsi"/>
              </w:rPr>
            </w:pPr>
            <w:r w:rsidRPr="00141409">
              <w:rPr>
                <w:rFonts w:cstheme="minorHAnsi"/>
              </w:rPr>
              <w:t>Pediatric cardiology</w:t>
            </w:r>
          </w:p>
          <w:p w14:paraId="6C6F8874" w14:textId="77777777" w:rsidR="00595398" w:rsidRPr="00141409" w:rsidRDefault="00595398" w:rsidP="00BE2549">
            <w:pPr>
              <w:pStyle w:val="ListParagraph"/>
              <w:ind w:left="0"/>
              <w:rPr>
                <w:rFonts w:cstheme="minorHAnsi"/>
              </w:rPr>
            </w:pPr>
            <w:r w:rsidRPr="00141409">
              <w:rPr>
                <w:rFonts w:cstheme="minorHAnsi"/>
              </w:rPr>
              <w:t>echocardiogram</w:t>
            </w:r>
          </w:p>
        </w:tc>
        <w:tc>
          <w:tcPr>
            <w:tcW w:w="1903" w:type="dxa"/>
          </w:tcPr>
          <w:p w14:paraId="0DD2C15B" w14:textId="77777777" w:rsidR="00595398" w:rsidRPr="00141409" w:rsidRDefault="00595398" w:rsidP="00BE2549">
            <w:pPr>
              <w:pStyle w:val="ListParagraph"/>
              <w:ind w:left="0"/>
              <w:rPr>
                <w:rFonts w:cstheme="minorHAnsi"/>
              </w:rPr>
            </w:pPr>
            <w:r w:rsidRPr="00141409">
              <w:rPr>
                <w:rFonts w:cstheme="minorHAnsi"/>
              </w:rPr>
              <w:t xml:space="preserve">Targeted neonatal </w:t>
            </w:r>
            <w:proofErr w:type="gramStart"/>
            <w:r w:rsidRPr="00141409">
              <w:rPr>
                <w:rFonts w:cstheme="minorHAnsi"/>
              </w:rPr>
              <w:t>echocardiogram</w:t>
            </w:r>
            <w:proofErr w:type="gramEnd"/>
          </w:p>
          <w:p w14:paraId="6950733C" w14:textId="77777777" w:rsidR="00595398" w:rsidRPr="00141409" w:rsidRDefault="00595398" w:rsidP="00BE2549">
            <w:pPr>
              <w:pStyle w:val="ListParagraph"/>
              <w:ind w:left="0"/>
              <w:rPr>
                <w:rFonts w:cstheme="minorHAnsi"/>
              </w:rPr>
            </w:pPr>
          </w:p>
        </w:tc>
        <w:tc>
          <w:tcPr>
            <w:tcW w:w="1520" w:type="dxa"/>
          </w:tcPr>
          <w:p w14:paraId="4E61A0F5" w14:textId="36D852DD" w:rsidR="00595398" w:rsidRPr="00141409" w:rsidRDefault="00595398" w:rsidP="004376B1">
            <w:pPr>
              <w:pStyle w:val="ListParagraph"/>
              <w:ind w:left="0"/>
              <w:rPr>
                <w:rFonts w:cstheme="minorHAnsi"/>
              </w:rPr>
            </w:pPr>
            <w:r w:rsidRPr="00141409">
              <w:rPr>
                <w:rFonts w:cstheme="minorHAnsi"/>
              </w:rPr>
              <w:t xml:space="preserve">Cardiac </w:t>
            </w:r>
            <w:r w:rsidR="004376B1">
              <w:rPr>
                <w:rFonts w:cstheme="minorHAnsi"/>
              </w:rPr>
              <w:t>POCUS</w:t>
            </w:r>
          </w:p>
        </w:tc>
      </w:tr>
      <w:tr w:rsidR="00595398" w:rsidRPr="00141409" w14:paraId="47D9422D" w14:textId="77777777" w:rsidTr="00854660">
        <w:trPr>
          <w:trHeight w:val="276"/>
        </w:trPr>
        <w:tc>
          <w:tcPr>
            <w:tcW w:w="486" w:type="dxa"/>
          </w:tcPr>
          <w:p w14:paraId="57BC4477" w14:textId="77777777" w:rsidR="00595398" w:rsidRPr="00141409" w:rsidRDefault="00595398" w:rsidP="00BE2549">
            <w:pPr>
              <w:pStyle w:val="ListParagraph"/>
              <w:ind w:left="0"/>
              <w:rPr>
                <w:rFonts w:cstheme="minorHAnsi"/>
              </w:rPr>
            </w:pPr>
            <w:r w:rsidRPr="00141409">
              <w:rPr>
                <w:rFonts w:cstheme="minorHAnsi"/>
              </w:rPr>
              <w:t>a.</w:t>
            </w:r>
          </w:p>
        </w:tc>
        <w:tc>
          <w:tcPr>
            <w:tcW w:w="3739" w:type="dxa"/>
          </w:tcPr>
          <w:p w14:paraId="6C9B6311" w14:textId="6F54D8BB" w:rsidR="00595398" w:rsidRPr="00141409" w:rsidRDefault="00595398" w:rsidP="00BE2549">
            <w:pPr>
              <w:pStyle w:val="ListParagraph"/>
              <w:ind w:left="0"/>
              <w:rPr>
                <w:rFonts w:cstheme="minorHAnsi"/>
              </w:rPr>
            </w:pPr>
            <w:r w:rsidRPr="00141409">
              <w:rPr>
                <w:rFonts w:cstheme="minorHAnsi"/>
              </w:rPr>
              <w:t xml:space="preserve">Daytime weekday </w:t>
            </w:r>
          </w:p>
        </w:tc>
        <w:tc>
          <w:tcPr>
            <w:tcW w:w="1802" w:type="dxa"/>
          </w:tcPr>
          <w:p w14:paraId="20347B37" w14:textId="77777777" w:rsidR="00595398" w:rsidRPr="00141409" w:rsidRDefault="00595398" w:rsidP="00BE2549">
            <w:pPr>
              <w:pStyle w:val="ListParagraph"/>
              <w:ind w:left="0"/>
              <w:rPr>
                <w:rFonts w:cstheme="minorHAnsi"/>
              </w:rPr>
            </w:pPr>
          </w:p>
        </w:tc>
        <w:tc>
          <w:tcPr>
            <w:tcW w:w="1903" w:type="dxa"/>
          </w:tcPr>
          <w:p w14:paraId="1867A029" w14:textId="77777777" w:rsidR="00595398" w:rsidRPr="00141409" w:rsidRDefault="00595398" w:rsidP="00BE2549">
            <w:pPr>
              <w:pStyle w:val="ListParagraph"/>
              <w:ind w:left="0"/>
              <w:rPr>
                <w:rFonts w:cstheme="minorHAnsi"/>
              </w:rPr>
            </w:pPr>
          </w:p>
        </w:tc>
        <w:tc>
          <w:tcPr>
            <w:tcW w:w="1520" w:type="dxa"/>
          </w:tcPr>
          <w:p w14:paraId="5A77FAB1" w14:textId="77777777" w:rsidR="00595398" w:rsidRPr="00141409" w:rsidRDefault="00595398" w:rsidP="00BE2549">
            <w:pPr>
              <w:pStyle w:val="ListParagraph"/>
              <w:ind w:left="0"/>
              <w:rPr>
                <w:rFonts w:cstheme="minorHAnsi"/>
              </w:rPr>
            </w:pPr>
          </w:p>
        </w:tc>
      </w:tr>
      <w:tr w:rsidR="00595398" w:rsidRPr="00141409" w14:paraId="4C1F1F18" w14:textId="77777777" w:rsidTr="00854660">
        <w:trPr>
          <w:trHeight w:val="261"/>
        </w:trPr>
        <w:tc>
          <w:tcPr>
            <w:tcW w:w="486" w:type="dxa"/>
          </w:tcPr>
          <w:p w14:paraId="74CC8512" w14:textId="77777777" w:rsidR="00595398" w:rsidRPr="00141409" w:rsidRDefault="00595398" w:rsidP="00BE2549">
            <w:pPr>
              <w:pStyle w:val="ListParagraph"/>
              <w:ind w:left="0"/>
              <w:rPr>
                <w:rFonts w:cstheme="minorHAnsi"/>
              </w:rPr>
            </w:pPr>
            <w:r w:rsidRPr="00141409">
              <w:rPr>
                <w:rFonts w:cstheme="minorHAnsi"/>
              </w:rPr>
              <w:t>b.</w:t>
            </w:r>
          </w:p>
        </w:tc>
        <w:tc>
          <w:tcPr>
            <w:tcW w:w="3739" w:type="dxa"/>
          </w:tcPr>
          <w:p w14:paraId="651A03BD" w14:textId="09831CD3" w:rsidR="00595398" w:rsidRPr="00141409" w:rsidRDefault="00854660" w:rsidP="00BE2549">
            <w:pPr>
              <w:pStyle w:val="ListParagraph"/>
              <w:ind w:left="0"/>
              <w:rPr>
                <w:rFonts w:cstheme="minorHAnsi"/>
              </w:rPr>
            </w:pPr>
            <w:r>
              <w:rPr>
                <w:rFonts w:cstheme="minorHAnsi"/>
              </w:rPr>
              <w:t>At a</w:t>
            </w:r>
            <w:r w:rsidR="004D7B56">
              <w:rPr>
                <w:rFonts w:cstheme="minorHAnsi"/>
              </w:rPr>
              <w:t>ll times (including evenings/weekends)</w:t>
            </w:r>
          </w:p>
        </w:tc>
        <w:tc>
          <w:tcPr>
            <w:tcW w:w="1802" w:type="dxa"/>
          </w:tcPr>
          <w:p w14:paraId="320E61C5" w14:textId="77777777" w:rsidR="00595398" w:rsidRPr="00141409" w:rsidRDefault="00595398" w:rsidP="00BE2549">
            <w:pPr>
              <w:pStyle w:val="ListParagraph"/>
              <w:ind w:left="0"/>
              <w:rPr>
                <w:rFonts w:cstheme="minorHAnsi"/>
              </w:rPr>
            </w:pPr>
          </w:p>
        </w:tc>
        <w:tc>
          <w:tcPr>
            <w:tcW w:w="1903" w:type="dxa"/>
          </w:tcPr>
          <w:p w14:paraId="6CC9A2EC" w14:textId="77777777" w:rsidR="00595398" w:rsidRPr="00141409" w:rsidRDefault="00595398" w:rsidP="00BE2549">
            <w:pPr>
              <w:pStyle w:val="ListParagraph"/>
              <w:ind w:left="0"/>
              <w:rPr>
                <w:rFonts w:cstheme="minorHAnsi"/>
              </w:rPr>
            </w:pPr>
          </w:p>
        </w:tc>
        <w:tc>
          <w:tcPr>
            <w:tcW w:w="1520" w:type="dxa"/>
          </w:tcPr>
          <w:p w14:paraId="0E7C2835" w14:textId="77777777" w:rsidR="00595398" w:rsidRPr="00141409" w:rsidRDefault="00595398" w:rsidP="00BE2549">
            <w:pPr>
              <w:pStyle w:val="ListParagraph"/>
              <w:ind w:left="0"/>
              <w:rPr>
                <w:rFonts w:cstheme="minorHAnsi"/>
              </w:rPr>
            </w:pPr>
          </w:p>
        </w:tc>
      </w:tr>
      <w:tr w:rsidR="00595398" w:rsidRPr="00141409" w14:paraId="33FA888C" w14:textId="77777777" w:rsidTr="00854660">
        <w:trPr>
          <w:trHeight w:val="261"/>
        </w:trPr>
        <w:tc>
          <w:tcPr>
            <w:tcW w:w="486" w:type="dxa"/>
          </w:tcPr>
          <w:p w14:paraId="35A1CCED" w14:textId="444D5BC8" w:rsidR="00595398" w:rsidRPr="00141409" w:rsidRDefault="00595398" w:rsidP="00BE2549">
            <w:pPr>
              <w:pStyle w:val="ListParagraph"/>
              <w:ind w:left="0"/>
              <w:rPr>
                <w:rFonts w:cstheme="minorHAnsi"/>
              </w:rPr>
            </w:pPr>
            <w:r w:rsidRPr="00141409">
              <w:rPr>
                <w:rFonts w:cstheme="minorHAnsi"/>
              </w:rPr>
              <w:t>c.</w:t>
            </w:r>
          </w:p>
        </w:tc>
        <w:tc>
          <w:tcPr>
            <w:tcW w:w="3739" w:type="dxa"/>
          </w:tcPr>
          <w:p w14:paraId="1B3F82DB" w14:textId="3F394DD2" w:rsidR="00595398" w:rsidRPr="00141409" w:rsidRDefault="004D7B56" w:rsidP="00BE2549">
            <w:pPr>
              <w:pStyle w:val="ListParagraph"/>
              <w:ind w:left="0"/>
              <w:rPr>
                <w:rFonts w:cstheme="minorHAnsi"/>
              </w:rPr>
            </w:pPr>
            <w:r>
              <w:rPr>
                <w:rFonts w:cstheme="minorHAnsi"/>
              </w:rPr>
              <w:t>Not applicable</w:t>
            </w:r>
          </w:p>
        </w:tc>
        <w:tc>
          <w:tcPr>
            <w:tcW w:w="1802" w:type="dxa"/>
          </w:tcPr>
          <w:p w14:paraId="6E8BCE78" w14:textId="77777777" w:rsidR="00595398" w:rsidRPr="00141409" w:rsidRDefault="00595398" w:rsidP="00BE2549">
            <w:pPr>
              <w:pStyle w:val="ListParagraph"/>
              <w:ind w:left="0"/>
              <w:rPr>
                <w:rFonts w:cstheme="minorHAnsi"/>
              </w:rPr>
            </w:pPr>
          </w:p>
        </w:tc>
        <w:tc>
          <w:tcPr>
            <w:tcW w:w="1903" w:type="dxa"/>
          </w:tcPr>
          <w:p w14:paraId="047CB34E" w14:textId="77777777" w:rsidR="00595398" w:rsidRPr="00141409" w:rsidRDefault="00595398" w:rsidP="00BE2549">
            <w:pPr>
              <w:pStyle w:val="ListParagraph"/>
              <w:ind w:left="0"/>
              <w:rPr>
                <w:rFonts w:cstheme="minorHAnsi"/>
              </w:rPr>
            </w:pPr>
          </w:p>
        </w:tc>
        <w:tc>
          <w:tcPr>
            <w:tcW w:w="1520" w:type="dxa"/>
          </w:tcPr>
          <w:p w14:paraId="3EF7656B" w14:textId="77777777" w:rsidR="00595398" w:rsidRPr="00141409" w:rsidRDefault="00595398" w:rsidP="00BE2549">
            <w:pPr>
              <w:pStyle w:val="ListParagraph"/>
              <w:ind w:left="0"/>
              <w:rPr>
                <w:rFonts w:cstheme="minorHAnsi"/>
              </w:rPr>
            </w:pPr>
          </w:p>
        </w:tc>
      </w:tr>
    </w:tbl>
    <w:p w14:paraId="283B0F92" w14:textId="64A1B764" w:rsidR="00926C0B" w:rsidRPr="00141409" w:rsidRDefault="00926C0B" w:rsidP="00595398">
      <w:pPr>
        <w:pStyle w:val="ListParagraph"/>
        <w:rPr>
          <w:rFonts w:cstheme="minorHAnsi"/>
        </w:rPr>
      </w:pPr>
      <w:r w:rsidRPr="00141409">
        <w:rPr>
          <w:rFonts w:cstheme="minorHAnsi"/>
        </w:rPr>
        <w:t xml:space="preserve"> </w:t>
      </w:r>
    </w:p>
    <w:p w14:paraId="0985A814" w14:textId="760E6BE6" w:rsidR="008174C9" w:rsidRPr="00141409" w:rsidRDefault="008174C9" w:rsidP="008174C9">
      <w:pPr>
        <w:pStyle w:val="ListParagraph"/>
        <w:numPr>
          <w:ilvl w:val="0"/>
          <w:numId w:val="3"/>
        </w:numPr>
        <w:rPr>
          <w:rFonts w:cstheme="minorHAnsi"/>
        </w:rPr>
      </w:pPr>
      <w:r w:rsidRPr="00141409">
        <w:rPr>
          <w:rFonts w:cstheme="minorHAnsi"/>
        </w:rPr>
        <w:t>Who would most often perform these studies</w:t>
      </w:r>
      <w:r w:rsidR="00525211" w:rsidRPr="00141409">
        <w:rPr>
          <w:rFonts w:cstheme="minorHAnsi"/>
        </w:rPr>
        <w:t xml:space="preserve"> at your institution</w:t>
      </w:r>
      <w:r w:rsidRPr="00141409">
        <w:rPr>
          <w:rFonts w:cstheme="minorHAnsi"/>
        </w:rPr>
        <w:t xml:space="preserve">? </w:t>
      </w:r>
    </w:p>
    <w:tbl>
      <w:tblPr>
        <w:tblStyle w:val="TableGrid"/>
        <w:tblW w:w="9450" w:type="dxa"/>
        <w:tblInd w:w="720" w:type="dxa"/>
        <w:tblLook w:val="04A0" w:firstRow="1" w:lastRow="0" w:firstColumn="1" w:lastColumn="0" w:noHBand="0" w:noVBand="1"/>
      </w:tblPr>
      <w:tblGrid>
        <w:gridCol w:w="486"/>
        <w:gridCol w:w="3693"/>
        <w:gridCol w:w="1848"/>
        <w:gridCol w:w="1903"/>
        <w:gridCol w:w="1520"/>
      </w:tblGrid>
      <w:tr w:rsidR="008174C9" w:rsidRPr="00141409" w14:paraId="4ED3F56E" w14:textId="77777777" w:rsidTr="00BE2549">
        <w:trPr>
          <w:trHeight w:val="1093"/>
        </w:trPr>
        <w:tc>
          <w:tcPr>
            <w:tcW w:w="4179" w:type="dxa"/>
            <w:gridSpan w:val="2"/>
          </w:tcPr>
          <w:p w14:paraId="5746ED58" w14:textId="77777777" w:rsidR="008174C9" w:rsidRPr="00141409" w:rsidRDefault="008174C9" w:rsidP="00BE2549">
            <w:pPr>
              <w:pStyle w:val="ListParagraph"/>
              <w:ind w:left="0"/>
              <w:rPr>
                <w:rFonts w:cstheme="minorHAnsi"/>
              </w:rPr>
            </w:pPr>
          </w:p>
        </w:tc>
        <w:tc>
          <w:tcPr>
            <w:tcW w:w="1848" w:type="dxa"/>
          </w:tcPr>
          <w:p w14:paraId="570C262E" w14:textId="77777777" w:rsidR="008174C9" w:rsidRPr="00141409" w:rsidRDefault="008174C9" w:rsidP="00BE2549">
            <w:pPr>
              <w:pStyle w:val="ListParagraph"/>
              <w:ind w:left="0"/>
              <w:rPr>
                <w:rFonts w:cstheme="minorHAnsi"/>
              </w:rPr>
            </w:pPr>
            <w:r w:rsidRPr="00141409">
              <w:rPr>
                <w:rFonts w:cstheme="minorHAnsi"/>
              </w:rPr>
              <w:t>Pediatric cardiology</w:t>
            </w:r>
          </w:p>
          <w:p w14:paraId="08218B0E" w14:textId="77777777" w:rsidR="008174C9" w:rsidRPr="00141409" w:rsidRDefault="008174C9" w:rsidP="00BE2549">
            <w:pPr>
              <w:pStyle w:val="ListParagraph"/>
              <w:ind w:left="0"/>
              <w:rPr>
                <w:rFonts w:cstheme="minorHAnsi"/>
              </w:rPr>
            </w:pPr>
            <w:r w:rsidRPr="00141409">
              <w:rPr>
                <w:rFonts w:cstheme="minorHAnsi"/>
              </w:rPr>
              <w:t>echocardiogram</w:t>
            </w:r>
          </w:p>
        </w:tc>
        <w:tc>
          <w:tcPr>
            <w:tcW w:w="1903" w:type="dxa"/>
          </w:tcPr>
          <w:p w14:paraId="09E0517C" w14:textId="77777777" w:rsidR="008174C9" w:rsidRPr="00141409" w:rsidRDefault="008174C9" w:rsidP="00BE2549">
            <w:pPr>
              <w:pStyle w:val="ListParagraph"/>
              <w:ind w:left="0"/>
              <w:rPr>
                <w:rFonts w:cstheme="minorHAnsi"/>
              </w:rPr>
            </w:pPr>
            <w:r w:rsidRPr="00141409">
              <w:rPr>
                <w:rFonts w:cstheme="minorHAnsi"/>
              </w:rPr>
              <w:t xml:space="preserve">Targeted neonatal </w:t>
            </w:r>
            <w:proofErr w:type="gramStart"/>
            <w:r w:rsidRPr="00141409">
              <w:rPr>
                <w:rFonts w:cstheme="minorHAnsi"/>
              </w:rPr>
              <w:t>echocardiogram</w:t>
            </w:r>
            <w:proofErr w:type="gramEnd"/>
          </w:p>
          <w:p w14:paraId="7DA2BAC4" w14:textId="77777777" w:rsidR="008174C9" w:rsidRPr="00141409" w:rsidRDefault="008174C9" w:rsidP="00BE2549">
            <w:pPr>
              <w:pStyle w:val="ListParagraph"/>
              <w:ind w:left="0"/>
              <w:rPr>
                <w:rFonts w:cstheme="minorHAnsi"/>
              </w:rPr>
            </w:pPr>
          </w:p>
        </w:tc>
        <w:tc>
          <w:tcPr>
            <w:tcW w:w="1520" w:type="dxa"/>
          </w:tcPr>
          <w:p w14:paraId="66E3DE4C" w14:textId="1AEDC701" w:rsidR="008174C9" w:rsidRPr="00141409" w:rsidRDefault="008174C9" w:rsidP="004376B1">
            <w:pPr>
              <w:pStyle w:val="ListParagraph"/>
              <w:ind w:left="0"/>
              <w:rPr>
                <w:rFonts w:cstheme="minorHAnsi"/>
              </w:rPr>
            </w:pPr>
            <w:r w:rsidRPr="00141409">
              <w:rPr>
                <w:rFonts w:cstheme="minorHAnsi"/>
              </w:rPr>
              <w:t xml:space="preserve">Cardiac </w:t>
            </w:r>
            <w:r w:rsidR="004376B1">
              <w:rPr>
                <w:rFonts w:cstheme="minorHAnsi"/>
              </w:rPr>
              <w:t>POCUS</w:t>
            </w:r>
          </w:p>
        </w:tc>
      </w:tr>
      <w:tr w:rsidR="008174C9" w:rsidRPr="00141409" w14:paraId="3984D38C" w14:textId="77777777" w:rsidTr="00BE2549">
        <w:trPr>
          <w:trHeight w:val="276"/>
        </w:trPr>
        <w:tc>
          <w:tcPr>
            <w:tcW w:w="486" w:type="dxa"/>
          </w:tcPr>
          <w:p w14:paraId="347B6569" w14:textId="77777777" w:rsidR="008174C9" w:rsidRPr="00141409" w:rsidRDefault="008174C9" w:rsidP="00BE2549">
            <w:pPr>
              <w:pStyle w:val="ListParagraph"/>
              <w:ind w:left="0"/>
              <w:rPr>
                <w:rFonts w:cstheme="minorHAnsi"/>
              </w:rPr>
            </w:pPr>
            <w:r w:rsidRPr="00141409">
              <w:rPr>
                <w:rFonts w:cstheme="minorHAnsi"/>
              </w:rPr>
              <w:t>a.</w:t>
            </w:r>
          </w:p>
        </w:tc>
        <w:tc>
          <w:tcPr>
            <w:tcW w:w="3693" w:type="dxa"/>
          </w:tcPr>
          <w:p w14:paraId="7CEE4EEC" w14:textId="1193298D" w:rsidR="008174C9" w:rsidRPr="00141409" w:rsidRDefault="008174C9" w:rsidP="00BE2549">
            <w:pPr>
              <w:pStyle w:val="ListParagraph"/>
              <w:ind w:left="0"/>
              <w:rPr>
                <w:rFonts w:cstheme="minorHAnsi"/>
              </w:rPr>
            </w:pPr>
            <w:r w:rsidRPr="00141409">
              <w:rPr>
                <w:rFonts w:cstheme="minorHAnsi"/>
              </w:rPr>
              <w:t xml:space="preserve">Sonographers </w:t>
            </w:r>
          </w:p>
        </w:tc>
        <w:tc>
          <w:tcPr>
            <w:tcW w:w="1848" w:type="dxa"/>
          </w:tcPr>
          <w:p w14:paraId="5D56B582" w14:textId="77777777" w:rsidR="008174C9" w:rsidRPr="00141409" w:rsidRDefault="008174C9" w:rsidP="00BE2549">
            <w:pPr>
              <w:pStyle w:val="ListParagraph"/>
              <w:ind w:left="0"/>
              <w:rPr>
                <w:rFonts w:cstheme="minorHAnsi"/>
              </w:rPr>
            </w:pPr>
          </w:p>
        </w:tc>
        <w:tc>
          <w:tcPr>
            <w:tcW w:w="1903" w:type="dxa"/>
          </w:tcPr>
          <w:p w14:paraId="627E2D24" w14:textId="77777777" w:rsidR="008174C9" w:rsidRPr="00141409" w:rsidRDefault="008174C9" w:rsidP="00BE2549">
            <w:pPr>
              <w:pStyle w:val="ListParagraph"/>
              <w:ind w:left="0"/>
              <w:rPr>
                <w:rFonts w:cstheme="minorHAnsi"/>
              </w:rPr>
            </w:pPr>
          </w:p>
        </w:tc>
        <w:tc>
          <w:tcPr>
            <w:tcW w:w="1520" w:type="dxa"/>
          </w:tcPr>
          <w:p w14:paraId="1D96B405" w14:textId="77777777" w:rsidR="008174C9" w:rsidRPr="00141409" w:rsidRDefault="008174C9" w:rsidP="00BE2549">
            <w:pPr>
              <w:pStyle w:val="ListParagraph"/>
              <w:ind w:left="0"/>
              <w:rPr>
                <w:rFonts w:cstheme="minorHAnsi"/>
              </w:rPr>
            </w:pPr>
          </w:p>
        </w:tc>
      </w:tr>
      <w:tr w:rsidR="008174C9" w:rsidRPr="00141409" w14:paraId="4CA276D9" w14:textId="77777777" w:rsidTr="00BE2549">
        <w:trPr>
          <w:trHeight w:val="261"/>
        </w:trPr>
        <w:tc>
          <w:tcPr>
            <w:tcW w:w="486" w:type="dxa"/>
          </w:tcPr>
          <w:p w14:paraId="37B47063" w14:textId="77777777" w:rsidR="008174C9" w:rsidRPr="00141409" w:rsidRDefault="008174C9" w:rsidP="00BE2549">
            <w:pPr>
              <w:pStyle w:val="ListParagraph"/>
              <w:ind w:left="0"/>
              <w:rPr>
                <w:rFonts w:cstheme="minorHAnsi"/>
              </w:rPr>
            </w:pPr>
            <w:r w:rsidRPr="00141409">
              <w:rPr>
                <w:rFonts w:cstheme="minorHAnsi"/>
              </w:rPr>
              <w:t>b.</w:t>
            </w:r>
          </w:p>
        </w:tc>
        <w:tc>
          <w:tcPr>
            <w:tcW w:w="3693" w:type="dxa"/>
          </w:tcPr>
          <w:p w14:paraId="2048473B" w14:textId="03D3B390" w:rsidR="008174C9" w:rsidRPr="00141409" w:rsidRDefault="008174C9" w:rsidP="00BE2549">
            <w:pPr>
              <w:pStyle w:val="ListParagraph"/>
              <w:ind w:left="0"/>
              <w:rPr>
                <w:rFonts w:cstheme="minorHAnsi"/>
              </w:rPr>
            </w:pPr>
            <w:r w:rsidRPr="00141409">
              <w:rPr>
                <w:rFonts w:cstheme="minorHAnsi"/>
              </w:rPr>
              <w:t>Radiologists</w:t>
            </w:r>
          </w:p>
        </w:tc>
        <w:tc>
          <w:tcPr>
            <w:tcW w:w="1848" w:type="dxa"/>
          </w:tcPr>
          <w:p w14:paraId="0FE15DEE" w14:textId="77777777" w:rsidR="008174C9" w:rsidRPr="00141409" w:rsidRDefault="008174C9" w:rsidP="00BE2549">
            <w:pPr>
              <w:pStyle w:val="ListParagraph"/>
              <w:ind w:left="0"/>
              <w:rPr>
                <w:rFonts w:cstheme="minorHAnsi"/>
              </w:rPr>
            </w:pPr>
          </w:p>
        </w:tc>
        <w:tc>
          <w:tcPr>
            <w:tcW w:w="1903" w:type="dxa"/>
          </w:tcPr>
          <w:p w14:paraId="53DD2F7A" w14:textId="77777777" w:rsidR="008174C9" w:rsidRPr="00141409" w:rsidRDefault="008174C9" w:rsidP="00BE2549">
            <w:pPr>
              <w:pStyle w:val="ListParagraph"/>
              <w:ind w:left="0"/>
              <w:rPr>
                <w:rFonts w:cstheme="minorHAnsi"/>
              </w:rPr>
            </w:pPr>
          </w:p>
        </w:tc>
        <w:tc>
          <w:tcPr>
            <w:tcW w:w="1520" w:type="dxa"/>
          </w:tcPr>
          <w:p w14:paraId="6773481D" w14:textId="77777777" w:rsidR="008174C9" w:rsidRPr="00141409" w:rsidRDefault="008174C9" w:rsidP="00BE2549">
            <w:pPr>
              <w:pStyle w:val="ListParagraph"/>
              <w:ind w:left="0"/>
              <w:rPr>
                <w:rFonts w:cstheme="minorHAnsi"/>
              </w:rPr>
            </w:pPr>
          </w:p>
        </w:tc>
      </w:tr>
      <w:tr w:rsidR="008174C9" w:rsidRPr="00141409" w14:paraId="37C91651" w14:textId="77777777" w:rsidTr="00BE2549">
        <w:trPr>
          <w:trHeight w:val="261"/>
        </w:trPr>
        <w:tc>
          <w:tcPr>
            <w:tcW w:w="486" w:type="dxa"/>
          </w:tcPr>
          <w:p w14:paraId="0FB63568" w14:textId="77777777" w:rsidR="008174C9" w:rsidRPr="00141409" w:rsidRDefault="008174C9" w:rsidP="00BE2549">
            <w:pPr>
              <w:pStyle w:val="ListParagraph"/>
              <w:ind w:left="0"/>
              <w:rPr>
                <w:rFonts w:cstheme="minorHAnsi"/>
              </w:rPr>
            </w:pPr>
            <w:r w:rsidRPr="00141409">
              <w:rPr>
                <w:rFonts w:cstheme="minorHAnsi"/>
              </w:rPr>
              <w:t>c.</w:t>
            </w:r>
          </w:p>
        </w:tc>
        <w:tc>
          <w:tcPr>
            <w:tcW w:w="3693" w:type="dxa"/>
          </w:tcPr>
          <w:p w14:paraId="5C2B90B3" w14:textId="2105CF0A" w:rsidR="008174C9" w:rsidRPr="00141409" w:rsidRDefault="008174C9" w:rsidP="00BE2549">
            <w:pPr>
              <w:pStyle w:val="ListParagraph"/>
              <w:ind w:left="0"/>
              <w:rPr>
                <w:rFonts w:cstheme="minorHAnsi"/>
              </w:rPr>
            </w:pPr>
            <w:r w:rsidRPr="00141409">
              <w:rPr>
                <w:rFonts w:cstheme="minorHAnsi"/>
              </w:rPr>
              <w:t>Residents</w:t>
            </w:r>
          </w:p>
        </w:tc>
        <w:tc>
          <w:tcPr>
            <w:tcW w:w="1848" w:type="dxa"/>
          </w:tcPr>
          <w:p w14:paraId="0E5B0C88" w14:textId="77777777" w:rsidR="008174C9" w:rsidRPr="00141409" w:rsidRDefault="008174C9" w:rsidP="00BE2549">
            <w:pPr>
              <w:pStyle w:val="ListParagraph"/>
              <w:ind w:left="0"/>
              <w:rPr>
                <w:rFonts w:cstheme="minorHAnsi"/>
              </w:rPr>
            </w:pPr>
          </w:p>
        </w:tc>
        <w:tc>
          <w:tcPr>
            <w:tcW w:w="1903" w:type="dxa"/>
          </w:tcPr>
          <w:p w14:paraId="55FC674A" w14:textId="77777777" w:rsidR="008174C9" w:rsidRPr="00141409" w:rsidRDefault="008174C9" w:rsidP="00BE2549">
            <w:pPr>
              <w:pStyle w:val="ListParagraph"/>
              <w:ind w:left="0"/>
              <w:rPr>
                <w:rFonts w:cstheme="minorHAnsi"/>
              </w:rPr>
            </w:pPr>
          </w:p>
        </w:tc>
        <w:tc>
          <w:tcPr>
            <w:tcW w:w="1520" w:type="dxa"/>
          </w:tcPr>
          <w:p w14:paraId="4F137054" w14:textId="77777777" w:rsidR="008174C9" w:rsidRPr="00141409" w:rsidRDefault="008174C9" w:rsidP="00BE2549">
            <w:pPr>
              <w:pStyle w:val="ListParagraph"/>
              <w:ind w:left="0"/>
              <w:rPr>
                <w:rFonts w:cstheme="minorHAnsi"/>
              </w:rPr>
            </w:pPr>
          </w:p>
        </w:tc>
      </w:tr>
      <w:tr w:rsidR="008174C9" w:rsidRPr="00141409" w14:paraId="6F2B8C6F" w14:textId="77777777" w:rsidTr="00BE2549">
        <w:trPr>
          <w:trHeight w:val="261"/>
        </w:trPr>
        <w:tc>
          <w:tcPr>
            <w:tcW w:w="486" w:type="dxa"/>
          </w:tcPr>
          <w:p w14:paraId="3869E610" w14:textId="77777777" w:rsidR="008174C9" w:rsidRPr="00141409" w:rsidRDefault="008174C9" w:rsidP="00BE2549">
            <w:pPr>
              <w:pStyle w:val="ListParagraph"/>
              <w:ind w:left="0"/>
              <w:rPr>
                <w:rFonts w:cstheme="minorHAnsi"/>
              </w:rPr>
            </w:pPr>
            <w:r w:rsidRPr="00141409">
              <w:rPr>
                <w:rFonts w:cstheme="minorHAnsi"/>
              </w:rPr>
              <w:t xml:space="preserve">d. </w:t>
            </w:r>
          </w:p>
        </w:tc>
        <w:tc>
          <w:tcPr>
            <w:tcW w:w="3693" w:type="dxa"/>
          </w:tcPr>
          <w:p w14:paraId="51ABB5F9" w14:textId="34503303" w:rsidR="008174C9" w:rsidRPr="00141409" w:rsidRDefault="008174C9" w:rsidP="00BE2549">
            <w:pPr>
              <w:pStyle w:val="ListParagraph"/>
              <w:ind w:left="0"/>
              <w:rPr>
                <w:rFonts w:cstheme="minorHAnsi"/>
              </w:rPr>
            </w:pPr>
            <w:r w:rsidRPr="00141409">
              <w:rPr>
                <w:rFonts w:cstheme="minorHAnsi"/>
              </w:rPr>
              <w:t>NNPs/PAs</w:t>
            </w:r>
          </w:p>
        </w:tc>
        <w:tc>
          <w:tcPr>
            <w:tcW w:w="1848" w:type="dxa"/>
          </w:tcPr>
          <w:p w14:paraId="4370FA35" w14:textId="77777777" w:rsidR="008174C9" w:rsidRPr="00141409" w:rsidRDefault="008174C9" w:rsidP="00BE2549">
            <w:pPr>
              <w:pStyle w:val="ListParagraph"/>
              <w:ind w:left="0"/>
              <w:rPr>
                <w:rFonts w:cstheme="minorHAnsi"/>
              </w:rPr>
            </w:pPr>
          </w:p>
        </w:tc>
        <w:tc>
          <w:tcPr>
            <w:tcW w:w="1903" w:type="dxa"/>
          </w:tcPr>
          <w:p w14:paraId="603B9A8B" w14:textId="77777777" w:rsidR="008174C9" w:rsidRPr="00141409" w:rsidRDefault="008174C9" w:rsidP="00BE2549">
            <w:pPr>
              <w:pStyle w:val="ListParagraph"/>
              <w:ind w:left="0"/>
              <w:rPr>
                <w:rFonts w:cstheme="minorHAnsi"/>
              </w:rPr>
            </w:pPr>
          </w:p>
        </w:tc>
        <w:tc>
          <w:tcPr>
            <w:tcW w:w="1520" w:type="dxa"/>
          </w:tcPr>
          <w:p w14:paraId="69A4B7C9" w14:textId="77777777" w:rsidR="008174C9" w:rsidRPr="00141409" w:rsidRDefault="008174C9" w:rsidP="00BE2549">
            <w:pPr>
              <w:pStyle w:val="ListParagraph"/>
              <w:ind w:left="0"/>
              <w:rPr>
                <w:rFonts w:cstheme="minorHAnsi"/>
              </w:rPr>
            </w:pPr>
          </w:p>
        </w:tc>
      </w:tr>
      <w:tr w:rsidR="008174C9" w:rsidRPr="00141409" w14:paraId="20000E37" w14:textId="77777777" w:rsidTr="00BE2549">
        <w:trPr>
          <w:trHeight w:val="261"/>
        </w:trPr>
        <w:tc>
          <w:tcPr>
            <w:tcW w:w="486" w:type="dxa"/>
          </w:tcPr>
          <w:p w14:paraId="0A9B689E" w14:textId="0425B24A" w:rsidR="008174C9" w:rsidRPr="00141409" w:rsidRDefault="008174C9" w:rsidP="00BE2549">
            <w:pPr>
              <w:pStyle w:val="ListParagraph"/>
              <w:ind w:left="0"/>
              <w:rPr>
                <w:rFonts w:cstheme="minorHAnsi"/>
              </w:rPr>
            </w:pPr>
            <w:r w:rsidRPr="00141409">
              <w:rPr>
                <w:rFonts w:cstheme="minorHAnsi"/>
              </w:rPr>
              <w:t xml:space="preserve">e. </w:t>
            </w:r>
          </w:p>
        </w:tc>
        <w:tc>
          <w:tcPr>
            <w:tcW w:w="3693" w:type="dxa"/>
          </w:tcPr>
          <w:p w14:paraId="07092043" w14:textId="5D014B32" w:rsidR="008174C9" w:rsidRPr="00141409" w:rsidRDefault="008174C9" w:rsidP="00BE2549">
            <w:pPr>
              <w:pStyle w:val="ListParagraph"/>
              <w:ind w:left="0"/>
              <w:rPr>
                <w:rFonts w:cstheme="minorHAnsi"/>
              </w:rPr>
            </w:pPr>
            <w:r w:rsidRPr="00141409">
              <w:rPr>
                <w:rFonts w:cstheme="minorHAnsi"/>
              </w:rPr>
              <w:t>Neonatology fellows</w:t>
            </w:r>
          </w:p>
        </w:tc>
        <w:tc>
          <w:tcPr>
            <w:tcW w:w="1848" w:type="dxa"/>
          </w:tcPr>
          <w:p w14:paraId="042759EC" w14:textId="77777777" w:rsidR="008174C9" w:rsidRPr="00141409" w:rsidRDefault="008174C9" w:rsidP="00BE2549">
            <w:pPr>
              <w:pStyle w:val="ListParagraph"/>
              <w:ind w:left="0"/>
              <w:rPr>
                <w:rFonts w:cstheme="minorHAnsi"/>
              </w:rPr>
            </w:pPr>
          </w:p>
        </w:tc>
        <w:tc>
          <w:tcPr>
            <w:tcW w:w="1903" w:type="dxa"/>
          </w:tcPr>
          <w:p w14:paraId="74B17352" w14:textId="77777777" w:rsidR="008174C9" w:rsidRPr="00141409" w:rsidRDefault="008174C9" w:rsidP="00BE2549">
            <w:pPr>
              <w:pStyle w:val="ListParagraph"/>
              <w:ind w:left="0"/>
              <w:rPr>
                <w:rFonts w:cstheme="minorHAnsi"/>
              </w:rPr>
            </w:pPr>
          </w:p>
        </w:tc>
        <w:tc>
          <w:tcPr>
            <w:tcW w:w="1520" w:type="dxa"/>
          </w:tcPr>
          <w:p w14:paraId="56A200A8" w14:textId="77777777" w:rsidR="008174C9" w:rsidRPr="00141409" w:rsidRDefault="008174C9" w:rsidP="00BE2549">
            <w:pPr>
              <w:pStyle w:val="ListParagraph"/>
              <w:ind w:left="0"/>
              <w:rPr>
                <w:rFonts w:cstheme="minorHAnsi"/>
              </w:rPr>
            </w:pPr>
          </w:p>
        </w:tc>
      </w:tr>
      <w:tr w:rsidR="008174C9" w:rsidRPr="00141409" w14:paraId="498571CA" w14:textId="77777777" w:rsidTr="00BE2549">
        <w:trPr>
          <w:trHeight w:val="261"/>
        </w:trPr>
        <w:tc>
          <w:tcPr>
            <w:tcW w:w="486" w:type="dxa"/>
          </w:tcPr>
          <w:p w14:paraId="06D41673" w14:textId="3672AE70" w:rsidR="008174C9" w:rsidRPr="00141409" w:rsidRDefault="008174C9" w:rsidP="00BE2549">
            <w:pPr>
              <w:pStyle w:val="ListParagraph"/>
              <w:ind w:left="0"/>
              <w:rPr>
                <w:rFonts w:cstheme="minorHAnsi"/>
              </w:rPr>
            </w:pPr>
            <w:r w:rsidRPr="00141409">
              <w:rPr>
                <w:rFonts w:cstheme="minorHAnsi"/>
              </w:rPr>
              <w:t xml:space="preserve">f. </w:t>
            </w:r>
          </w:p>
        </w:tc>
        <w:tc>
          <w:tcPr>
            <w:tcW w:w="3693" w:type="dxa"/>
          </w:tcPr>
          <w:p w14:paraId="116DFE1D" w14:textId="43B25531" w:rsidR="008174C9" w:rsidRPr="00141409" w:rsidRDefault="008174C9" w:rsidP="00BE2549">
            <w:pPr>
              <w:pStyle w:val="ListParagraph"/>
              <w:ind w:left="0"/>
              <w:rPr>
                <w:rFonts w:cstheme="minorHAnsi"/>
              </w:rPr>
            </w:pPr>
            <w:r w:rsidRPr="00141409">
              <w:rPr>
                <w:rFonts w:cstheme="minorHAnsi"/>
              </w:rPr>
              <w:t>Neonatology faculty</w:t>
            </w:r>
          </w:p>
        </w:tc>
        <w:tc>
          <w:tcPr>
            <w:tcW w:w="1848" w:type="dxa"/>
          </w:tcPr>
          <w:p w14:paraId="43BA6B30" w14:textId="77777777" w:rsidR="008174C9" w:rsidRPr="00141409" w:rsidRDefault="008174C9" w:rsidP="00BE2549">
            <w:pPr>
              <w:pStyle w:val="ListParagraph"/>
              <w:ind w:left="0"/>
              <w:rPr>
                <w:rFonts w:cstheme="minorHAnsi"/>
              </w:rPr>
            </w:pPr>
          </w:p>
        </w:tc>
        <w:tc>
          <w:tcPr>
            <w:tcW w:w="1903" w:type="dxa"/>
          </w:tcPr>
          <w:p w14:paraId="61AEE34E" w14:textId="77777777" w:rsidR="008174C9" w:rsidRPr="00141409" w:rsidRDefault="008174C9" w:rsidP="00BE2549">
            <w:pPr>
              <w:pStyle w:val="ListParagraph"/>
              <w:ind w:left="0"/>
              <w:rPr>
                <w:rFonts w:cstheme="minorHAnsi"/>
              </w:rPr>
            </w:pPr>
          </w:p>
        </w:tc>
        <w:tc>
          <w:tcPr>
            <w:tcW w:w="1520" w:type="dxa"/>
          </w:tcPr>
          <w:p w14:paraId="0D53237F" w14:textId="77777777" w:rsidR="008174C9" w:rsidRPr="00141409" w:rsidRDefault="008174C9" w:rsidP="00BE2549">
            <w:pPr>
              <w:pStyle w:val="ListParagraph"/>
              <w:ind w:left="0"/>
              <w:rPr>
                <w:rFonts w:cstheme="minorHAnsi"/>
              </w:rPr>
            </w:pPr>
          </w:p>
        </w:tc>
      </w:tr>
      <w:tr w:rsidR="008174C9" w:rsidRPr="00141409" w14:paraId="45FAA3B3" w14:textId="77777777" w:rsidTr="00BE2549">
        <w:trPr>
          <w:trHeight w:val="261"/>
        </w:trPr>
        <w:tc>
          <w:tcPr>
            <w:tcW w:w="486" w:type="dxa"/>
          </w:tcPr>
          <w:p w14:paraId="10C16BD2" w14:textId="79F8737C" w:rsidR="008174C9" w:rsidRPr="00141409" w:rsidRDefault="008174C9" w:rsidP="00BE2549">
            <w:pPr>
              <w:pStyle w:val="ListParagraph"/>
              <w:ind w:left="0"/>
              <w:rPr>
                <w:rFonts w:cstheme="minorHAnsi"/>
              </w:rPr>
            </w:pPr>
            <w:r w:rsidRPr="00141409">
              <w:rPr>
                <w:rFonts w:cstheme="minorHAnsi"/>
              </w:rPr>
              <w:t xml:space="preserve">g. </w:t>
            </w:r>
          </w:p>
        </w:tc>
        <w:tc>
          <w:tcPr>
            <w:tcW w:w="3693" w:type="dxa"/>
          </w:tcPr>
          <w:p w14:paraId="67520FA2" w14:textId="0579B6AD" w:rsidR="008174C9" w:rsidRPr="00141409" w:rsidRDefault="008174C9" w:rsidP="00BE2549">
            <w:pPr>
              <w:pStyle w:val="ListParagraph"/>
              <w:ind w:left="0"/>
              <w:rPr>
                <w:rFonts w:cstheme="minorHAnsi"/>
              </w:rPr>
            </w:pPr>
            <w:r w:rsidRPr="00141409">
              <w:rPr>
                <w:rFonts w:cstheme="minorHAnsi"/>
              </w:rPr>
              <w:t>Neonatal hemodynamics fellows</w:t>
            </w:r>
          </w:p>
        </w:tc>
        <w:tc>
          <w:tcPr>
            <w:tcW w:w="1848" w:type="dxa"/>
          </w:tcPr>
          <w:p w14:paraId="522EAA78" w14:textId="77777777" w:rsidR="008174C9" w:rsidRPr="00141409" w:rsidRDefault="008174C9" w:rsidP="00BE2549">
            <w:pPr>
              <w:pStyle w:val="ListParagraph"/>
              <w:ind w:left="0"/>
              <w:rPr>
                <w:rFonts w:cstheme="minorHAnsi"/>
              </w:rPr>
            </w:pPr>
          </w:p>
        </w:tc>
        <w:tc>
          <w:tcPr>
            <w:tcW w:w="1903" w:type="dxa"/>
          </w:tcPr>
          <w:p w14:paraId="634E97A8" w14:textId="77777777" w:rsidR="008174C9" w:rsidRPr="00141409" w:rsidRDefault="008174C9" w:rsidP="00BE2549">
            <w:pPr>
              <w:pStyle w:val="ListParagraph"/>
              <w:ind w:left="0"/>
              <w:rPr>
                <w:rFonts w:cstheme="minorHAnsi"/>
              </w:rPr>
            </w:pPr>
          </w:p>
        </w:tc>
        <w:tc>
          <w:tcPr>
            <w:tcW w:w="1520" w:type="dxa"/>
          </w:tcPr>
          <w:p w14:paraId="591CEE9B" w14:textId="77777777" w:rsidR="008174C9" w:rsidRPr="00141409" w:rsidRDefault="008174C9" w:rsidP="00BE2549">
            <w:pPr>
              <w:pStyle w:val="ListParagraph"/>
              <w:ind w:left="0"/>
              <w:rPr>
                <w:rFonts w:cstheme="minorHAnsi"/>
              </w:rPr>
            </w:pPr>
          </w:p>
        </w:tc>
      </w:tr>
      <w:tr w:rsidR="008174C9" w:rsidRPr="00141409" w14:paraId="79ECEA5A" w14:textId="77777777" w:rsidTr="00BE2549">
        <w:trPr>
          <w:trHeight w:val="261"/>
        </w:trPr>
        <w:tc>
          <w:tcPr>
            <w:tcW w:w="486" w:type="dxa"/>
          </w:tcPr>
          <w:p w14:paraId="40F74B0C" w14:textId="160F62AC" w:rsidR="008174C9" w:rsidRPr="00141409" w:rsidRDefault="008174C9" w:rsidP="00BE2549">
            <w:pPr>
              <w:pStyle w:val="ListParagraph"/>
              <w:ind w:left="0"/>
              <w:rPr>
                <w:rFonts w:cstheme="minorHAnsi"/>
              </w:rPr>
            </w:pPr>
            <w:r w:rsidRPr="00141409">
              <w:rPr>
                <w:rFonts w:cstheme="minorHAnsi"/>
              </w:rPr>
              <w:t xml:space="preserve">h. </w:t>
            </w:r>
          </w:p>
        </w:tc>
        <w:tc>
          <w:tcPr>
            <w:tcW w:w="3693" w:type="dxa"/>
          </w:tcPr>
          <w:p w14:paraId="6A06E80B" w14:textId="718A83EF" w:rsidR="008174C9" w:rsidRPr="00141409" w:rsidRDefault="008174C9" w:rsidP="00BE2549">
            <w:pPr>
              <w:pStyle w:val="ListParagraph"/>
              <w:ind w:left="0"/>
              <w:rPr>
                <w:rFonts w:cstheme="minorHAnsi"/>
              </w:rPr>
            </w:pPr>
            <w:r w:rsidRPr="00141409">
              <w:rPr>
                <w:rFonts w:cstheme="minorHAnsi"/>
              </w:rPr>
              <w:t>Neonatal hemodynamics faculty</w:t>
            </w:r>
          </w:p>
        </w:tc>
        <w:tc>
          <w:tcPr>
            <w:tcW w:w="1848" w:type="dxa"/>
          </w:tcPr>
          <w:p w14:paraId="2600E249" w14:textId="77777777" w:rsidR="008174C9" w:rsidRPr="00141409" w:rsidRDefault="008174C9" w:rsidP="00BE2549">
            <w:pPr>
              <w:pStyle w:val="ListParagraph"/>
              <w:ind w:left="0"/>
              <w:rPr>
                <w:rFonts w:cstheme="minorHAnsi"/>
              </w:rPr>
            </w:pPr>
          </w:p>
        </w:tc>
        <w:tc>
          <w:tcPr>
            <w:tcW w:w="1903" w:type="dxa"/>
          </w:tcPr>
          <w:p w14:paraId="0AF5E0C4" w14:textId="77777777" w:rsidR="008174C9" w:rsidRPr="00141409" w:rsidRDefault="008174C9" w:rsidP="00BE2549">
            <w:pPr>
              <w:pStyle w:val="ListParagraph"/>
              <w:ind w:left="0"/>
              <w:rPr>
                <w:rFonts w:cstheme="minorHAnsi"/>
              </w:rPr>
            </w:pPr>
          </w:p>
        </w:tc>
        <w:tc>
          <w:tcPr>
            <w:tcW w:w="1520" w:type="dxa"/>
          </w:tcPr>
          <w:p w14:paraId="15BC754E" w14:textId="77777777" w:rsidR="008174C9" w:rsidRPr="00141409" w:rsidRDefault="008174C9" w:rsidP="00BE2549">
            <w:pPr>
              <w:pStyle w:val="ListParagraph"/>
              <w:ind w:left="0"/>
              <w:rPr>
                <w:rFonts w:cstheme="minorHAnsi"/>
              </w:rPr>
            </w:pPr>
          </w:p>
        </w:tc>
      </w:tr>
      <w:tr w:rsidR="008174C9" w:rsidRPr="00141409" w14:paraId="56FCF89F" w14:textId="77777777" w:rsidTr="00BE2549">
        <w:trPr>
          <w:trHeight w:val="261"/>
        </w:trPr>
        <w:tc>
          <w:tcPr>
            <w:tcW w:w="486" w:type="dxa"/>
          </w:tcPr>
          <w:p w14:paraId="4FF5C478" w14:textId="0206692C" w:rsidR="008174C9" w:rsidRPr="00141409" w:rsidRDefault="008174C9" w:rsidP="00BE2549">
            <w:pPr>
              <w:pStyle w:val="ListParagraph"/>
              <w:ind w:left="0"/>
              <w:rPr>
                <w:rFonts w:cstheme="minorHAnsi"/>
              </w:rPr>
            </w:pPr>
            <w:proofErr w:type="spellStart"/>
            <w:r w:rsidRPr="00141409">
              <w:rPr>
                <w:rFonts w:cstheme="minorHAnsi"/>
              </w:rPr>
              <w:t>i</w:t>
            </w:r>
            <w:proofErr w:type="spellEnd"/>
            <w:r w:rsidRPr="00141409">
              <w:rPr>
                <w:rFonts w:cstheme="minorHAnsi"/>
              </w:rPr>
              <w:t>.</w:t>
            </w:r>
          </w:p>
        </w:tc>
        <w:tc>
          <w:tcPr>
            <w:tcW w:w="3693" w:type="dxa"/>
          </w:tcPr>
          <w:p w14:paraId="227F040A" w14:textId="6B0B75CE" w:rsidR="008174C9" w:rsidRPr="00141409" w:rsidRDefault="008174C9" w:rsidP="00BE2549">
            <w:pPr>
              <w:pStyle w:val="ListParagraph"/>
              <w:ind w:left="0"/>
              <w:rPr>
                <w:rFonts w:cstheme="minorHAnsi"/>
              </w:rPr>
            </w:pPr>
            <w:r w:rsidRPr="00141409">
              <w:rPr>
                <w:rFonts w:cstheme="minorHAnsi"/>
              </w:rPr>
              <w:t>Cardiology fellows</w:t>
            </w:r>
          </w:p>
        </w:tc>
        <w:tc>
          <w:tcPr>
            <w:tcW w:w="1848" w:type="dxa"/>
          </w:tcPr>
          <w:p w14:paraId="7DCAC24E" w14:textId="77777777" w:rsidR="008174C9" w:rsidRPr="00141409" w:rsidRDefault="008174C9" w:rsidP="00BE2549">
            <w:pPr>
              <w:pStyle w:val="ListParagraph"/>
              <w:ind w:left="0"/>
              <w:rPr>
                <w:rFonts w:cstheme="minorHAnsi"/>
              </w:rPr>
            </w:pPr>
          </w:p>
        </w:tc>
        <w:tc>
          <w:tcPr>
            <w:tcW w:w="1903" w:type="dxa"/>
          </w:tcPr>
          <w:p w14:paraId="668D1FE5" w14:textId="77777777" w:rsidR="008174C9" w:rsidRPr="00141409" w:rsidRDefault="008174C9" w:rsidP="00BE2549">
            <w:pPr>
              <w:pStyle w:val="ListParagraph"/>
              <w:ind w:left="0"/>
              <w:rPr>
                <w:rFonts w:cstheme="minorHAnsi"/>
              </w:rPr>
            </w:pPr>
          </w:p>
        </w:tc>
        <w:tc>
          <w:tcPr>
            <w:tcW w:w="1520" w:type="dxa"/>
          </w:tcPr>
          <w:p w14:paraId="4F0D943E" w14:textId="77777777" w:rsidR="008174C9" w:rsidRPr="00141409" w:rsidRDefault="008174C9" w:rsidP="00BE2549">
            <w:pPr>
              <w:pStyle w:val="ListParagraph"/>
              <w:ind w:left="0"/>
              <w:rPr>
                <w:rFonts w:cstheme="minorHAnsi"/>
              </w:rPr>
            </w:pPr>
          </w:p>
        </w:tc>
      </w:tr>
      <w:tr w:rsidR="008174C9" w:rsidRPr="00141409" w14:paraId="128BC97D" w14:textId="77777777" w:rsidTr="00BE2549">
        <w:trPr>
          <w:trHeight w:val="261"/>
        </w:trPr>
        <w:tc>
          <w:tcPr>
            <w:tcW w:w="486" w:type="dxa"/>
          </w:tcPr>
          <w:p w14:paraId="7A979D0D" w14:textId="58A96D6E" w:rsidR="008174C9" w:rsidRPr="00141409" w:rsidRDefault="008174C9" w:rsidP="00BE2549">
            <w:pPr>
              <w:pStyle w:val="ListParagraph"/>
              <w:ind w:left="0"/>
              <w:rPr>
                <w:rFonts w:cstheme="minorHAnsi"/>
              </w:rPr>
            </w:pPr>
            <w:r w:rsidRPr="00141409">
              <w:rPr>
                <w:rFonts w:cstheme="minorHAnsi"/>
              </w:rPr>
              <w:t>j.</w:t>
            </w:r>
          </w:p>
        </w:tc>
        <w:tc>
          <w:tcPr>
            <w:tcW w:w="3693" w:type="dxa"/>
          </w:tcPr>
          <w:p w14:paraId="2570FB54" w14:textId="76AD57F6" w:rsidR="008174C9" w:rsidRPr="00141409" w:rsidRDefault="008174C9" w:rsidP="00BE2549">
            <w:pPr>
              <w:pStyle w:val="ListParagraph"/>
              <w:ind w:left="0"/>
              <w:rPr>
                <w:rFonts w:cstheme="minorHAnsi"/>
              </w:rPr>
            </w:pPr>
            <w:r w:rsidRPr="00141409">
              <w:rPr>
                <w:rFonts w:cstheme="minorHAnsi"/>
              </w:rPr>
              <w:t>Cardiology faculty</w:t>
            </w:r>
          </w:p>
        </w:tc>
        <w:tc>
          <w:tcPr>
            <w:tcW w:w="1848" w:type="dxa"/>
          </w:tcPr>
          <w:p w14:paraId="7A669CCE" w14:textId="77777777" w:rsidR="008174C9" w:rsidRPr="00141409" w:rsidRDefault="008174C9" w:rsidP="00BE2549">
            <w:pPr>
              <w:pStyle w:val="ListParagraph"/>
              <w:ind w:left="0"/>
              <w:rPr>
                <w:rFonts w:cstheme="minorHAnsi"/>
              </w:rPr>
            </w:pPr>
          </w:p>
        </w:tc>
        <w:tc>
          <w:tcPr>
            <w:tcW w:w="1903" w:type="dxa"/>
          </w:tcPr>
          <w:p w14:paraId="4D9A7C21" w14:textId="77777777" w:rsidR="008174C9" w:rsidRPr="00141409" w:rsidRDefault="008174C9" w:rsidP="00BE2549">
            <w:pPr>
              <w:pStyle w:val="ListParagraph"/>
              <w:ind w:left="0"/>
              <w:rPr>
                <w:rFonts w:cstheme="minorHAnsi"/>
              </w:rPr>
            </w:pPr>
          </w:p>
        </w:tc>
        <w:tc>
          <w:tcPr>
            <w:tcW w:w="1520" w:type="dxa"/>
          </w:tcPr>
          <w:p w14:paraId="3A98CA0B" w14:textId="77777777" w:rsidR="008174C9" w:rsidRPr="00141409" w:rsidRDefault="008174C9" w:rsidP="00BE2549">
            <w:pPr>
              <w:pStyle w:val="ListParagraph"/>
              <w:ind w:left="0"/>
              <w:rPr>
                <w:rFonts w:cstheme="minorHAnsi"/>
              </w:rPr>
            </w:pPr>
          </w:p>
        </w:tc>
      </w:tr>
      <w:tr w:rsidR="00847499" w:rsidRPr="00141409" w14:paraId="428B7454" w14:textId="77777777" w:rsidTr="00BE2549">
        <w:trPr>
          <w:trHeight w:val="261"/>
        </w:trPr>
        <w:tc>
          <w:tcPr>
            <w:tcW w:w="486" w:type="dxa"/>
          </w:tcPr>
          <w:p w14:paraId="67EB0DA4" w14:textId="784B6D8C" w:rsidR="00847499" w:rsidRPr="00141409" w:rsidRDefault="00847499" w:rsidP="00BE2549">
            <w:pPr>
              <w:pStyle w:val="ListParagraph"/>
              <w:ind w:left="0"/>
              <w:rPr>
                <w:rFonts w:cstheme="minorHAnsi"/>
              </w:rPr>
            </w:pPr>
            <w:r>
              <w:rPr>
                <w:rFonts w:cstheme="minorHAnsi"/>
              </w:rPr>
              <w:t>h.</w:t>
            </w:r>
          </w:p>
        </w:tc>
        <w:tc>
          <w:tcPr>
            <w:tcW w:w="3693" w:type="dxa"/>
          </w:tcPr>
          <w:p w14:paraId="3F772BBD" w14:textId="02E1B52E" w:rsidR="00847499" w:rsidRPr="00141409" w:rsidRDefault="00847499" w:rsidP="00BE2549">
            <w:pPr>
              <w:pStyle w:val="ListParagraph"/>
              <w:ind w:left="0"/>
              <w:rPr>
                <w:rFonts w:cstheme="minorHAnsi"/>
              </w:rPr>
            </w:pPr>
            <w:r>
              <w:rPr>
                <w:rFonts w:cstheme="minorHAnsi"/>
              </w:rPr>
              <w:t>Not applicable</w:t>
            </w:r>
          </w:p>
        </w:tc>
        <w:tc>
          <w:tcPr>
            <w:tcW w:w="1848" w:type="dxa"/>
          </w:tcPr>
          <w:p w14:paraId="59D5BF5C" w14:textId="77777777" w:rsidR="00847499" w:rsidRPr="00141409" w:rsidRDefault="00847499" w:rsidP="00BE2549">
            <w:pPr>
              <w:pStyle w:val="ListParagraph"/>
              <w:ind w:left="0"/>
              <w:rPr>
                <w:rFonts w:cstheme="minorHAnsi"/>
              </w:rPr>
            </w:pPr>
          </w:p>
        </w:tc>
        <w:tc>
          <w:tcPr>
            <w:tcW w:w="1903" w:type="dxa"/>
          </w:tcPr>
          <w:p w14:paraId="781B141F" w14:textId="77777777" w:rsidR="00847499" w:rsidRPr="00141409" w:rsidRDefault="00847499" w:rsidP="00BE2549">
            <w:pPr>
              <w:pStyle w:val="ListParagraph"/>
              <w:ind w:left="0"/>
              <w:rPr>
                <w:rFonts w:cstheme="minorHAnsi"/>
              </w:rPr>
            </w:pPr>
          </w:p>
        </w:tc>
        <w:tc>
          <w:tcPr>
            <w:tcW w:w="1520" w:type="dxa"/>
          </w:tcPr>
          <w:p w14:paraId="41DFD216" w14:textId="77777777" w:rsidR="00847499" w:rsidRPr="00141409" w:rsidRDefault="00847499" w:rsidP="00BE2549">
            <w:pPr>
              <w:pStyle w:val="ListParagraph"/>
              <w:ind w:left="0"/>
              <w:rPr>
                <w:rFonts w:cstheme="minorHAnsi"/>
              </w:rPr>
            </w:pPr>
          </w:p>
        </w:tc>
      </w:tr>
    </w:tbl>
    <w:p w14:paraId="5806E686" w14:textId="36DA30D8" w:rsidR="008174C9" w:rsidRDefault="008174C9" w:rsidP="008174C9">
      <w:pPr>
        <w:pStyle w:val="ListParagraph"/>
        <w:rPr>
          <w:rFonts w:cstheme="minorHAnsi"/>
        </w:rPr>
      </w:pPr>
    </w:p>
    <w:p w14:paraId="7EBEFB03" w14:textId="77777777" w:rsidR="00554A86" w:rsidRPr="00141409" w:rsidRDefault="00554A86" w:rsidP="008174C9">
      <w:pPr>
        <w:pStyle w:val="ListParagraph"/>
        <w:rPr>
          <w:rFonts w:cstheme="minorHAnsi"/>
        </w:rPr>
      </w:pPr>
    </w:p>
    <w:p w14:paraId="27ACFB0E" w14:textId="269BDD7D" w:rsidR="00EA1948" w:rsidRPr="00141409" w:rsidRDefault="00EA1948" w:rsidP="0022588D">
      <w:pPr>
        <w:pStyle w:val="ListParagraph"/>
        <w:numPr>
          <w:ilvl w:val="0"/>
          <w:numId w:val="3"/>
        </w:numPr>
        <w:rPr>
          <w:rFonts w:cstheme="minorHAnsi"/>
        </w:rPr>
      </w:pPr>
      <w:r w:rsidRPr="00141409">
        <w:rPr>
          <w:rFonts w:cstheme="minorHAnsi"/>
        </w:rPr>
        <w:t xml:space="preserve">How long has this service been </w:t>
      </w:r>
      <w:r w:rsidR="00525211" w:rsidRPr="00141409">
        <w:rPr>
          <w:rFonts w:cstheme="minorHAnsi"/>
        </w:rPr>
        <w:t>available</w:t>
      </w:r>
      <w:r w:rsidRPr="00141409">
        <w:rPr>
          <w:rFonts w:cstheme="minorHAnsi"/>
        </w:rPr>
        <w:t xml:space="preserve"> </w:t>
      </w:r>
      <w:r w:rsidR="00525211" w:rsidRPr="00141409">
        <w:rPr>
          <w:rFonts w:cstheme="minorHAnsi"/>
        </w:rPr>
        <w:t>at your institution</w:t>
      </w:r>
      <w:r w:rsidRPr="00141409">
        <w:rPr>
          <w:rFonts w:cstheme="minorHAnsi"/>
        </w:rPr>
        <w:t>?</w:t>
      </w:r>
    </w:p>
    <w:tbl>
      <w:tblPr>
        <w:tblStyle w:val="TableGrid"/>
        <w:tblW w:w="9450" w:type="dxa"/>
        <w:tblInd w:w="720" w:type="dxa"/>
        <w:tblLook w:val="04A0" w:firstRow="1" w:lastRow="0" w:firstColumn="1" w:lastColumn="0" w:noHBand="0" w:noVBand="1"/>
      </w:tblPr>
      <w:tblGrid>
        <w:gridCol w:w="486"/>
        <w:gridCol w:w="3693"/>
        <w:gridCol w:w="1848"/>
        <w:gridCol w:w="1903"/>
        <w:gridCol w:w="1520"/>
      </w:tblGrid>
      <w:tr w:rsidR="00525211" w:rsidRPr="00141409" w14:paraId="7715CDD3" w14:textId="77777777" w:rsidTr="00BE2549">
        <w:trPr>
          <w:trHeight w:val="1093"/>
        </w:trPr>
        <w:tc>
          <w:tcPr>
            <w:tcW w:w="4179" w:type="dxa"/>
            <w:gridSpan w:val="2"/>
          </w:tcPr>
          <w:p w14:paraId="503F74E5" w14:textId="77777777" w:rsidR="00525211" w:rsidRPr="00141409" w:rsidRDefault="00525211" w:rsidP="00BE2549">
            <w:pPr>
              <w:pStyle w:val="ListParagraph"/>
              <w:ind w:left="0"/>
              <w:rPr>
                <w:rFonts w:cstheme="minorHAnsi"/>
              </w:rPr>
            </w:pPr>
          </w:p>
        </w:tc>
        <w:tc>
          <w:tcPr>
            <w:tcW w:w="1848" w:type="dxa"/>
          </w:tcPr>
          <w:p w14:paraId="2D7452B4" w14:textId="77777777" w:rsidR="00525211" w:rsidRPr="00141409" w:rsidRDefault="00525211" w:rsidP="00BE2549">
            <w:pPr>
              <w:pStyle w:val="ListParagraph"/>
              <w:ind w:left="0"/>
              <w:rPr>
                <w:rFonts w:cstheme="minorHAnsi"/>
              </w:rPr>
            </w:pPr>
            <w:r w:rsidRPr="00141409">
              <w:rPr>
                <w:rFonts w:cstheme="minorHAnsi"/>
              </w:rPr>
              <w:t>Pediatric cardiology</w:t>
            </w:r>
          </w:p>
          <w:p w14:paraId="6295913D" w14:textId="77777777" w:rsidR="00525211" w:rsidRPr="00141409" w:rsidRDefault="00525211" w:rsidP="00BE2549">
            <w:pPr>
              <w:pStyle w:val="ListParagraph"/>
              <w:ind w:left="0"/>
              <w:rPr>
                <w:rFonts w:cstheme="minorHAnsi"/>
              </w:rPr>
            </w:pPr>
            <w:r w:rsidRPr="00141409">
              <w:rPr>
                <w:rFonts w:cstheme="minorHAnsi"/>
              </w:rPr>
              <w:t>echocardiogram</w:t>
            </w:r>
          </w:p>
        </w:tc>
        <w:tc>
          <w:tcPr>
            <w:tcW w:w="1903" w:type="dxa"/>
          </w:tcPr>
          <w:p w14:paraId="1EF1C6CD" w14:textId="77777777" w:rsidR="00525211" w:rsidRPr="00141409" w:rsidRDefault="00525211" w:rsidP="00BE2549">
            <w:pPr>
              <w:pStyle w:val="ListParagraph"/>
              <w:ind w:left="0"/>
              <w:rPr>
                <w:rFonts w:cstheme="minorHAnsi"/>
              </w:rPr>
            </w:pPr>
            <w:r w:rsidRPr="00141409">
              <w:rPr>
                <w:rFonts w:cstheme="minorHAnsi"/>
              </w:rPr>
              <w:t xml:space="preserve">Targeted neonatal </w:t>
            </w:r>
            <w:proofErr w:type="gramStart"/>
            <w:r w:rsidRPr="00141409">
              <w:rPr>
                <w:rFonts w:cstheme="minorHAnsi"/>
              </w:rPr>
              <w:t>echocardiogram</w:t>
            </w:r>
            <w:proofErr w:type="gramEnd"/>
          </w:p>
          <w:p w14:paraId="3C6460B1" w14:textId="77777777" w:rsidR="00525211" w:rsidRPr="00141409" w:rsidRDefault="00525211" w:rsidP="00BE2549">
            <w:pPr>
              <w:pStyle w:val="ListParagraph"/>
              <w:ind w:left="0"/>
              <w:rPr>
                <w:rFonts w:cstheme="minorHAnsi"/>
              </w:rPr>
            </w:pPr>
          </w:p>
        </w:tc>
        <w:tc>
          <w:tcPr>
            <w:tcW w:w="1520" w:type="dxa"/>
          </w:tcPr>
          <w:p w14:paraId="71DE454F" w14:textId="2EF81EFF" w:rsidR="00525211" w:rsidRPr="00141409" w:rsidRDefault="00525211" w:rsidP="00BE2549">
            <w:pPr>
              <w:pStyle w:val="ListParagraph"/>
              <w:ind w:left="0"/>
              <w:rPr>
                <w:rFonts w:cstheme="minorHAnsi"/>
              </w:rPr>
            </w:pPr>
            <w:r w:rsidRPr="00141409">
              <w:rPr>
                <w:rFonts w:cstheme="minorHAnsi"/>
              </w:rPr>
              <w:t xml:space="preserve">Cardiac </w:t>
            </w:r>
            <w:r w:rsidR="006B1271">
              <w:rPr>
                <w:rFonts w:cstheme="minorHAnsi"/>
              </w:rPr>
              <w:t>POCUS</w:t>
            </w:r>
          </w:p>
        </w:tc>
      </w:tr>
      <w:tr w:rsidR="00525211" w:rsidRPr="00141409" w14:paraId="27374255" w14:textId="77777777" w:rsidTr="00BE2549">
        <w:trPr>
          <w:trHeight w:val="276"/>
        </w:trPr>
        <w:tc>
          <w:tcPr>
            <w:tcW w:w="486" w:type="dxa"/>
          </w:tcPr>
          <w:p w14:paraId="1A8607AC" w14:textId="77777777" w:rsidR="00525211" w:rsidRPr="00141409" w:rsidRDefault="00525211" w:rsidP="00BE2549">
            <w:pPr>
              <w:pStyle w:val="ListParagraph"/>
              <w:ind w:left="0"/>
              <w:rPr>
                <w:rFonts w:cstheme="minorHAnsi"/>
              </w:rPr>
            </w:pPr>
            <w:r w:rsidRPr="00141409">
              <w:rPr>
                <w:rFonts w:cstheme="minorHAnsi"/>
              </w:rPr>
              <w:t>a.</w:t>
            </w:r>
          </w:p>
        </w:tc>
        <w:tc>
          <w:tcPr>
            <w:tcW w:w="3693" w:type="dxa"/>
          </w:tcPr>
          <w:p w14:paraId="22E11A3E" w14:textId="24FA85F4" w:rsidR="00525211" w:rsidRPr="00141409" w:rsidRDefault="00525211" w:rsidP="00BE2549">
            <w:pPr>
              <w:pStyle w:val="ListParagraph"/>
              <w:ind w:left="0"/>
              <w:rPr>
                <w:rFonts w:cstheme="minorHAnsi"/>
              </w:rPr>
            </w:pPr>
            <w:r w:rsidRPr="00141409">
              <w:rPr>
                <w:rFonts w:cstheme="minorHAnsi"/>
              </w:rPr>
              <w:t>&lt;1 year</w:t>
            </w:r>
          </w:p>
        </w:tc>
        <w:tc>
          <w:tcPr>
            <w:tcW w:w="1848" w:type="dxa"/>
          </w:tcPr>
          <w:p w14:paraId="30B87E50" w14:textId="77777777" w:rsidR="00525211" w:rsidRPr="00141409" w:rsidRDefault="00525211" w:rsidP="00BE2549">
            <w:pPr>
              <w:pStyle w:val="ListParagraph"/>
              <w:ind w:left="0"/>
              <w:rPr>
                <w:rFonts w:cstheme="minorHAnsi"/>
              </w:rPr>
            </w:pPr>
          </w:p>
        </w:tc>
        <w:tc>
          <w:tcPr>
            <w:tcW w:w="1903" w:type="dxa"/>
          </w:tcPr>
          <w:p w14:paraId="30D288F9" w14:textId="77777777" w:rsidR="00525211" w:rsidRPr="00141409" w:rsidRDefault="00525211" w:rsidP="00BE2549">
            <w:pPr>
              <w:pStyle w:val="ListParagraph"/>
              <w:ind w:left="0"/>
              <w:rPr>
                <w:rFonts w:cstheme="minorHAnsi"/>
              </w:rPr>
            </w:pPr>
          </w:p>
        </w:tc>
        <w:tc>
          <w:tcPr>
            <w:tcW w:w="1520" w:type="dxa"/>
          </w:tcPr>
          <w:p w14:paraId="17DD7DFE" w14:textId="77777777" w:rsidR="00525211" w:rsidRPr="00141409" w:rsidRDefault="00525211" w:rsidP="00BE2549">
            <w:pPr>
              <w:pStyle w:val="ListParagraph"/>
              <w:ind w:left="0"/>
              <w:rPr>
                <w:rFonts w:cstheme="minorHAnsi"/>
              </w:rPr>
            </w:pPr>
          </w:p>
        </w:tc>
      </w:tr>
      <w:tr w:rsidR="00525211" w:rsidRPr="00141409" w14:paraId="0BAA937C" w14:textId="77777777" w:rsidTr="00BE2549">
        <w:trPr>
          <w:trHeight w:val="261"/>
        </w:trPr>
        <w:tc>
          <w:tcPr>
            <w:tcW w:w="486" w:type="dxa"/>
          </w:tcPr>
          <w:p w14:paraId="0DF86E2E" w14:textId="77777777" w:rsidR="00525211" w:rsidRPr="00141409" w:rsidRDefault="00525211" w:rsidP="00BE2549">
            <w:pPr>
              <w:pStyle w:val="ListParagraph"/>
              <w:ind w:left="0"/>
              <w:rPr>
                <w:rFonts w:cstheme="minorHAnsi"/>
              </w:rPr>
            </w:pPr>
            <w:r w:rsidRPr="00141409">
              <w:rPr>
                <w:rFonts w:cstheme="minorHAnsi"/>
              </w:rPr>
              <w:t>b.</w:t>
            </w:r>
          </w:p>
        </w:tc>
        <w:tc>
          <w:tcPr>
            <w:tcW w:w="3693" w:type="dxa"/>
          </w:tcPr>
          <w:p w14:paraId="0EA79023" w14:textId="046E02AD" w:rsidR="00525211" w:rsidRPr="00141409" w:rsidRDefault="00525211" w:rsidP="00BE2549">
            <w:pPr>
              <w:pStyle w:val="ListParagraph"/>
              <w:ind w:left="0"/>
              <w:rPr>
                <w:rFonts w:cstheme="minorHAnsi"/>
              </w:rPr>
            </w:pPr>
            <w:r w:rsidRPr="00141409">
              <w:rPr>
                <w:rFonts w:cstheme="minorHAnsi"/>
              </w:rPr>
              <w:t>1–5 years</w:t>
            </w:r>
          </w:p>
        </w:tc>
        <w:tc>
          <w:tcPr>
            <w:tcW w:w="1848" w:type="dxa"/>
          </w:tcPr>
          <w:p w14:paraId="4D5155BF" w14:textId="77777777" w:rsidR="00525211" w:rsidRPr="00141409" w:rsidRDefault="00525211" w:rsidP="00BE2549">
            <w:pPr>
              <w:pStyle w:val="ListParagraph"/>
              <w:ind w:left="0"/>
              <w:rPr>
                <w:rFonts w:cstheme="minorHAnsi"/>
              </w:rPr>
            </w:pPr>
          </w:p>
        </w:tc>
        <w:tc>
          <w:tcPr>
            <w:tcW w:w="1903" w:type="dxa"/>
          </w:tcPr>
          <w:p w14:paraId="445361B8" w14:textId="77777777" w:rsidR="00525211" w:rsidRPr="00141409" w:rsidRDefault="00525211" w:rsidP="00BE2549">
            <w:pPr>
              <w:pStyle w:val="ListParagraph"/>
              <w:ind w:left="0"/>
              <w:rPr>
                <w:rFonts w:cstheme="minorHAnsi"/>
              </w:rPr>
            </w:pPr>
          </w:p>
        </w:tc>
        <w:tc>
          <w:tcPr>
            <w:tcW w:w="1520" w:type="dxa"/>
          </w:tcPr>
          <w:p w14:paraId="4DD8A7CF" w14:textId="77777777" w:rsidR="00525211" w:rsidRPr="00141409" w:rsidRDefault="00525211" w:rsidP="00BE2549">
            <w:pPr>
              <w:pStyle w:val="ListParagraph"/>
              <w:ind w:left="0"/>
              <w:rPr>
                <w:rFonts w:cstheme="minorHAnsi"/>
              </w:rPr>
            </w:pPr>
          </w:p>
        </w:tc>
      </w:tr>
      <w:tr w:rsidR="00525211" w:rsidRPr="00141409" w14:paraId="230B36B0" w14:textId="77777777" w:rsidTr="00BE2549">
        <w:trPr>
          <w:trHeight w:val="261"/>
        </w:trPr>
        <w:tc>
          <w:tcPr>
            <w:tcW w:w="486" w:type="dxa"/>
          </w:tcPr>
          <w:p w14:paraId="29E8A303" w14:textId="77777777" w:rsidR="00525211" w:rsidRPr="00141409" w:rsidRDefault="00525211" w:rsidP="00BE2549">
            <w:pPr>
              <w:pStyle w:val="ListParagraph"/>
              <w:ind w:left="0"/>
              <w:rPr>
                <w:rFonts w:cstheme="minorHAnsi"/>
              </w:rPr>
            </w:pPr>
            <w:r w:rsidRPr="00141409">
              <w:rPr>
                <w:rFonts w:cstheme="minorHAnsi"/>
              </w:rPr>
              <w:t>c.</w:t>
            </w:r>
          </w:p>
        </w:tc>
        <w:tc>
          <w:tcPr>
            <w:tcW w:w="3693" w:type="dxa"/>
          </w:tcPr>
          <w:p w14:paraId="5CC26EF3" w14:textId="1317237A" w:rsidR="00525211" w:rsidRPr="00141409" w:rsidRDefault="00525211" w:rsidP="00BE2549">
            <w:pPr>
              <w:pStyle w:val="ListParagraph"/>
              <w:ind w:left="0"/>
              <w:rPr>
                <w:rFonts w:cstheme="minorHAnsi"/>
              </w:rPr>
            </w:pPr>
            <w:r w:rsidRPr="00141409">
              <w:rPr>
                <w:rFonts w:cstheme="minorHAnsi"/>
              </w:rPr>
              <w:t>5–10 years</w:t>
            </w:r>
          </w:p>
        </w:tc>
        <w:tc>
          <w:tcPr>
            <w:tcW w:w="1848" w:type="dxa"/>
          </w:tcPr>
          <w:p w14:paraId="2A273758" w14:textId="77777777" w:rsidR="00525211" w:rsidRPr="00141409" w:rsidRDefault="00525211" w:rsidP="00BE2549">
            <w:pPr>
              <w:pStyle w:val="ListParagraph"/>
              <w:ind w:left="0"/>
              <w:rPr>
                <w:rFonts w:cstheme="minorHAnsi"/>
              </w:rPr>
            </w:pPr>
          </w:p>
        </w:tc>
        <w:tc>
          <w:tcPr>
            <w:tcW w:w="1903" w:type="dxa"/>
          </w:tcPr>
          <w:p w14:paraId="3D83075B" w14:textId="77777777" w:rsidR="00525211" w:rsidRPr="00141409" w:rsidRDefault="00525211" w:rsidP="00BE2549">
            <w:pPr>
              <w:pStyle w:val="ListParagraph"/>
              <w:ind w:left="0"/>
              <w:rPr>
                <w:rFonts w:cstheme="minorHAnsi"/>
              </w:rPr>
            </w:pPr>
          </w:p>
        </w:tc>
        <w:tc>
          <w:tcPr>
            <w:tcW w:w="1520" w:type="dxa"/>
          </w:tcPr>
          <w:p w14:paraId="66BE0679" w14:textId="77777777" w:rsidR="00525211" w:rsidRPr="00141409" w:rsidRDefault="00525211" w:rsidP="00BE2549">
            <w:pPr>
              <w:pStyle w:val="ListParagraph"/>
              <w:ind w:left="0"/>
              <w:rPr>
                <w:rFonts w:cstheme="minorHAnsi"/>
              </w:rPr>
            </w:pPr>
          </w:p>
        </w:tc>
      </w:tr>
      <w:tr w:rsidR="00525211" w:rsidRPr="00141409" w14:paraId="579F42B0" w14:textId="77777777" w:rsidTr="00BE2549">
        <w:trPr>
          <w:trHeight w:val="261"/>
        </w:trPr>
        <w:tc>
          <w:tcPr>
            <w:tcW w:w="486" w:type="dxa"/>
          </w:tcPr>
          <w:p w14:paraId="003DB28B" w14:textId="77777777" w:rsidR="00525211" w:rsidRPr="00141409" w:rsidRDefault="00525211" w:rsidP="00BE2549">
            <w:pPr>
              <w:pStyle w:val="ListParagraph"/>
              <w:ind w:left="0"/>
              <w:rPr>
                <w:rFonts w:cstheme="minorHAnsi"/>
              </w:rPr>
            </w:pPr>
            <w:r w:rsidRPr="00141409">
              <w:rPr>
                <w:rFonts w:cstheme="minorHAnsi"/>
              </w:rPr>
              <w:t xml:space="preserve">d. </w:t>
            </w:r>
          </w:p>
        </w:tc>
        <w:tc>
          <w:tcPr>
            <w:tcW w:w="3693" w:type="dxa"/>
          </w:tcPr>
          <w:p w14:paraId="59F71F3D" w14:textId="53591EC2" w:rsidR="00525211" w:rsidRPr="00141409" w:rsidRDefault="00525211" w:rsidP="00BE2549">
            <w:pPr>
              <w:pStyle w:val="ListParagraph"/>
              <w:ind w:left="0"/>
              <w:rPr>
                <w:rFonts w:cstheme="minorHAnsi"/>
              </w:rPr>
            </w:pPr>
            <w:r w:rsidRPr="00141409">
              <w:rPr>
                <w:rFonts w:cstheme="minorHAnsi"/>
              </w:rPr>
              <w:t>&gt;10 years</w:t>
            </w:r>
          </w:p>
        </w:tc>
        <w:tc>
          <w:tcPr>
            <w:tcW w:w="1848" w:type="dxa"/>
          </w:tcPr>
          <w:p w14:paraId="78764F75" w14:textId="77777777" w:rsidR="00525211" w:rsidRPr="00141409" w:rsidRDefault="00525211" w:rsidP="00BE2549">
            <w:pPr>
              <w:pStyle w:val="ListParagraph"/>
              <w:ind w:left="0"/>
              <w:rPr>
                <w:rFonts w:cstheme="minorHAnsi"/>
              </w:rPr>
            </w:pPr>
          </w:p>
        </w:tc>
        <w:tc>
          <w:tcPr>
            <w:tcW w:w="1903" w:type="dxa"/>
          </w:tcPr>
          <w:p w14:paraId="6DD34419" w14:textId="77777777" w:rsidR="00525211" w:rsidRPr="00141409" w:rsidRDefault="00525211" w:rsidP="00BE2549">
            <w:pPr>
              <w:pStyle w:val="ListParagraph"/>
              <w:ind w:left="0"/>
              <w:rPr>
                <w:rFonts w:cstheme="minorHAnsi"/>
              </w:rPr>
            </w:pPr>
          </w:p>
        </w:tc>
        <w:tc>
          <w:tcPr>
            <w:tcW w:w="1520" w:type="dxa"/>
          </w:tcPr>
          <w:p w14:paraId="5CE85204" w14:textId="77777777" w:rsidR="00525211" w:rsidRPr="00141409" w:rsidRDefault="00525211" w:rsidP="00BE2549">
            <w:pPr>
              <w:pStyle w:val="ListParagraph"/>
              <w:ind w:left="0"/>
              <w:rPr>
                <w:rFonts w:cstheme="minorHAnsi"/>
              </w:rPr>
            </w:pPr>
          </w:p>
        </w:tc>
      </w:tr>
      <w:tr w:rsidR="00D508D4" w:rsidRPr="00141409" w14:paraId="74703492" w14:textId="77777777" w:rsidTr="00BE2549">
        <w:trPr>
          <w:trHeight w:val="261"/>
        </w:trPr>
        <w:tc>
          <w:tcPr>
            <w:tcW w:w="486" w:type="dxa"/>
          </w:tcPr>
          <w:p w14:paraId="06A61EDD" w14:textId="62445E7A" w:rsidR="00D508D4" w:rsidRPr="00141409" w:rsidRDefault="00D508D4" w:rsidP="00D508D4">
            <w:pPr>
              <w:pStyle w:val="ListParagraph"/>
              <w:ind w:left="0"/>
              <w:rPr>
                <w:rFonts w:cstheme="minorHAnsi"/>
              </w:rPr>
            </w:pPr>
            <w:r>
              <w:rPr>
                <w:rFonts w:cstheme="minorHAnsi"/>
              </w:rPr>
              <w:t>e.</w:t>
            </w:r>
          </w:p>
        </w:tc>
        <w:tc>
          <w:tcPr>
            <w:tcW w:w="3693" w:type="dxa"/>
          </w:tcPr>
          <w:p w14:paraId="2DFACB65" w14:textId="543EBA4C" w:rsidR="00D508D4" w:rsidRPr="00141409" w:rsidRDefault="00D508D4" w:rsidP="00D508D4">
            <w:pPr>
              <w:pStyle w:val="ListParagraph"/>
              <w:ind w:left="0"/>
              <w:rPr>
                <w:rFonts w:cstheme="minorHAnsi"/>
              </w:rPr>
            </w:pPr>
            <w:r>
              <w:rPr>
                <w:rFonts w:cstheme="minorHAnsi"/>
              </w:rPr>
              <w:t>Not applicable</w:t>
            </w:r>
          </w:p>
        </w:tc>
        <w:tc>
          <w:tcPr>
            <w:tcW w:w="1848" w:type="dxa"/>
          </w:tcPr>
          <w:p w14:paraId="0959A3A2" w14:textId="77777777" w:rsidR="00D508D4" w:rsidRPr="00141409" w:rsidRDefault="00D508D4" w:rsidP="00D508D4">
            <w:pPr>
              <w:pStyle w:val="ListParagraph"/>
              <w:ind w:left="0"/>
              <w:rPr>
                <w:rFonts w:cstheme="minorHAnsi"/>
              </w:rPr>
            </w:pPr>
          </w:p>
        </w:tc>
        <w:tc>
          <w:tcPr>
            <w:tcW w:w="1903" w:type="dxa"/>
          </w:tcPr>
          <w:p w14:paraId="4EE72B55" w14:textId="77777777" w:rsidR="00D508D4" w:rsidRPr="00141409" w:rsidRDefault="00D508D4" w:rsidP="00D508D4">
            <w:pPr>
              <w:pStyle w:val="ListParagraph"/>
              <w:ind w:left="0"/>
              <w:rPr>
                <w:rFonts w:cstheme="minorHAnsi"/>
              </w:rPr>
            </w:pPr>
          </w:p>
        </w:tc>
        <w:tc>
          <w:tcPr>
            <w:tcW w:w="1520" w:type="dxa"/>
          </w:tcPr>
          <w:p w14:paraId="15763F89" w14:textId="77777777" w:rsidR="00D508D4" w:rsidRPr="00141409" w:rsidRDefault="00D508D4" w:rsidP="00D508D4">
            <w:pPr>
              <w:pStyle w:val="ListParagraph"/>
              <w:ind w:left="0"/>
              <w:rPr>
                <w:rFonts w:cstheme="minorHAnsi"/>
              </w:rPr>
            </w:pPr>
          </w:p>
        </w:tc>
      </w:tr>
    </w:tbl>
    <w:p w14:paraId="494FE1BB" w14:textId="77777777" w:rsidR="006F6CFE" w:rsidRPr="00141409" w:rsidRDefault="006F6CFE" w:rsidP="0022588D">
      <w:pPr>
        <w:rPr>
          <w:rFonts w:cstheme="minorHAnsi"/>
        </w:rPr>
      </w:pPr>
    </w:p>
    <w:p w14:paraId="1B3191C3" w14:textId="77777777" w:rsidR="00525211" w:rsidRPr="00141409" w:rsidRDefault="00525211" w:rsidP="00525211">
      <w:pPr>
        <w:pStyle w:val="ListParagraph"/>
        <w:numPr>
          <w:ilvl w:val="0"/>
          <w:numId w:val="3"/>
        </w:numPr>
        <w:rPr>
          <w:rFonts w:cstheme="minorHAnsi"/>
        </w:rPr>
      </w:pPr>
      <w:r w:rsidRPr="00141409">
        <w:rPr>
          <w:rFonts w:cstheme="minorHAnsi"/>
        </w:rPr>
        <w:t xml:space="preserve">Please select the service utilized for each indication (check all that may apply): </w:t>
      </w:r>
    </w:p>
    <w:tbl>
      <w:tblPr>
        <w:tblStyle w:val="TableGrid"/>
        <w:tblW w:w="12389" w:type="dxa"/>
        <w:tblInd w:w="-1346" w:type="dxa"/>
        <w:tblLook w:val="04A0" w:firstRow="1" w:lastRow="0" w:firstColumn="1" w:lastColumn="0" w:noHBand="0" w:noVBand="1"/>
      </w:tblPr>
      <w:tblGrid>
        <w:gridCol w:w="2493"/>
        <w:gridCol w:w="710"/>
        <w:gridCol w:w="1124"/>
        <w:gridCol w:w="682"/>
        <w:gridCol w:w="786"/>
        <w:gridCol w:w="705"/>
        <w:gridCol w:w="1124"/>
        <w:gridCol w:w="682"/>
        <w:gridCol w:w="786"/>
        <w:gridCol w:w="705"/>
        <w:gridCol w:w="1124"/>
        <w:gridCol w:w="682"/>
        <w:gridCol w:w="786"/>
      </w:tblGrid>
      <w:tr w:rsidR="00ED615C" w14:paraId="11AC31C6" w14:textId="77777777" w:rsidTr="00FB7E1D">
        <w:trPr>
          <w:trHeight w:val="500"/>
        </w:trPr>
        <w:tc>
          <w:tcPr>
            <w:tcW w:w="2493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37C956C6" w14:textId="77777777" w:rsidR="00ED615C" w:rsidRDefault="00ED615C" w:rsidP="00E010DE">
            <w:pPr>
              <w:ind w:left="-1549" w:right="842"/>
              <w:rPr>
                <w:rFonts w:cstheme="minorHAnsi"/>
              </w:rPr>
            </w:pPr>
          </w:p>
        </w:tc>
        <w:tc>
          <w:tcPr>
            <w:tcW w:w="3302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5DCA7BDE" w14:textId="77777777" w:rsidR="00ED615C" w:rsidRPr="00E010DE" w:rsidRDefault="00ED615C" w:rsidP="00E010DE">
            <w:pPr>
              <w:pStyle w:val="ListParagraph"/>
              <w:ind w:left="0"/>
              <w:rPr>
                <w:rFonts w:cstheme="minorHAnsi"/>
                <w:i/>
                <w:iCs/>
              </w:rPr>
            </w:pPr>
            <w:r w:rsidRPr="00141409">
              <w:rPr>
                <w:rFonts w:cstheme="minorHAnsi"/>
              </w:rPr>
              <w:t>Pediatric cardiology</w:t>
            </w:r>
          </w:p>
          <w:p w14:paraId="4950C5C9" w14:textId="3BFED848" w:rsidR="00ED615C" w:rsidRDefault="00ED615C" w:rsidP="00E010DE">
            <w:pPr>
              <w:rPr>
                <w:rFonts w:cstheme="minorHAnsi"/>
              </w:rPr>
            </w:pPr>
            <w:r w:rsidRPr="00141409">
              <w:rPr>
                <w:rFonts w:cstheme="minorHAnsi"/>
              </w:rPr>
              <w:t>echocardiogram</w:t>
            </w:r>
          </w:p>
        </w:tc>
        <w:tc>
          <w:tcPr>
            <w:tcW w:w="3297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20B1EA06" w14:textId="60748435" w:rsidR="00ED615C" w:rsidRDefault="00ED615C" w:rsidP="00E010DE">
            <w:pPr>
              <w:pStyle w:val="ListParagraph"/>
              <w:ind w:left="0"/>
              <w:rPr>
                <w:rFonts w:cstheme="minorHAnsi"/>
              </w:rPr>
            </w:pPr>
            <w:r w:rsidRPr="00141409">
              <w:rPr>
                <w:rFonts w:cstheme="minorHAnsi"/>
              </w:rPr>
              <w:t>Targeted neonatal echocardiogram</w:t>
            </w:r>
          </w:p>
        </w:tc>
        <w:tc>
          <w:tcPr>
            <w:tcW w:w="3297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646BABD7" w14:textId="65C0500A" w:rsidR="00ED615C" w:rsidRDefault="00ED615C" w:rsidP="004376B1">
            <w:pPr>
              <w:rPr>
                <w:rFonts w:cstheme="minorHAnsi"/>
              </w:rPr>
            </w:pPr>
            <w:r w:rsidRPr="00141409">
              <w:rPr>
                <w:rFonts w:cstheme="minorHAnsi"/>
              </w:rPr>
              <w:t xml:space="preserve">Cardiac </w:t>
            </w:r>
            <w:r w:rsidR="004376B1">
              <w:rPr>
                <w:rFonts w:cstheme="minorHAnsi"/>
              </w:rPr>
              <w:t>POCUS</w:t>
            </w:r>
          </w:p>
        </w:tc>
      </w:tr>
      <w:tr w:rsidR="00FB7E1D" w14:paraId="7C55E9D6" w14:textId="77777777" w:rsidTr="00FB7E1D">
        <w:trPr>
          <w:trHeight w:val="461"/>
        </w:trPr>
        <w:tc>
          <w:tcPr>
            <w:tcW w:w="2493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5FE242B" w14:textId="77777777" w:rsidR="00ED615C" w:rsidRDefault="00ED615C" w:rsidP="00E010DE">
            <w:pPr>
              <w:rPr>
                <w:rFonts w:cstheme="minorHAnsi"/>
              </w:rPr>
            </w:pPr>
          </w:p>
        </w:tc>
        <w:tc>
          <w:tcPr>
            <w:tcW w:w="710" w:type="dxa"/>
            <w:tcBorders>
              <w:left w:val="single" w:sz="12" w:space="0" w:color="auto"/>
              <w:bottom w:val="single" w:sz="12" w:space="0" w:color="auto"/>
            </w:tcBorders>
          </w:tcPr>
          <w:p w14:paraId="51BE31AE" w14:textId="63941EB6" w:rsidR="00ED615C" w:rsidRPr="00E010DE" w:rsidRDefault="00ED615C" w:rsidP="00E010DE">
            <w:pPr>
              <w:rPr>
                <w:rFonts w:cstheme="minorHAnsi"/>
                <w:sz w:val="20"/>
                <w:szCs w:val="20"/>
              </w:rPr>
            </w:pPr>
            <w:r w:rsidRPr="00E010DE">
              <w:rPr>
                <w:rFonts w:cstheme="minorHAnsi"/>
                <w:sz w:val="20"/>
                <w:szCs w:val="20"/>
              </w:rPr>
              <w:t>Never</w:t>
            </w:r>
          </w:p>
        </w:tc>
        <w:tc>
          <w:tcPr>
            <w:tcW w:w="1124" w:type="dxa"/>
            <w:tcBorders>
              <w:bottom w:val="single" w:sz="12" w:space="0" w:color="auto"/>
            </w:tcBorders>
          </w:tcPr>
          <w:p w14:paraId="0884B290" w14:textId="5A691D62" w:rsidR="00ED615C" w:rsidRPr="00E010DE" w:rsidRDefault="00ED615C" w:rsidP="00E010DE">
            <w:pPr>
              <w:rPr>
                <w:rFonts w:cstheme="minorHAnsi"/>
                <w:sz w:val="20"/>
                <w:szCs w:val="20"/>
              </w:rPr>
            </w:pPr>
            <w:r w:rsidRPr="00E010DE">
              <w:rPr>
                <w:rFonts w:cstheme="minorHAnsi"/>
                <w:sz w:val="20"/>
                <w:szCs w:val="20"/>
              </w:rPr>
              <w:t>Sometimes</w:t>
            </w:r>
          </w:p>
        </w:tc>
        <w:tc>
          <w:tcPr>
            <w:tcW w:w="682" w:type="dxa"/>
            <w:tcBorders>
              <w:bottom w:val="single" w:sz="12" w:space="0" w:color="auto"/>
            </w:tcBorders>
          </w:tcPr>
          <w:p w14:paraId="65C2E353" w14:textId="5DF61D3C" w:rsidR="00ED615C" w:rsidRPr="00E010DE" w:rsidRDefault="00ED615C" w:rsidP="00E010DE">
            <w:pPr>
              <w:rPr>
                <w:rFonts w:cstheme="minorHAnsi"/>
                <w:sz w:val="20"/>
                <w:szCs w:val="20"/>
              </w:rPr>
            </w:pPr>
            <w:r w:rsidRPr="00E010DE">
              <w:rPr>
                <w:rFonts w:cstheme="minorHAnsi"/>
                <w:sz w:val="20"/>
                <w:szCs w:val="20"/>
              </w:rPr>
              <w:t>Often</w:t>
            </w:r>
          </w:p>
        </w:tc>
        <w:tc>
          <w:tcPr>
            <w:tcW w:w="786" w:type="dxa"/>
            <w:tcBorders>
              <w:bottom w:val="single" w:sz="12" w:space="0" w:color="auto"/>
              <w:right w:val="single" w:sz="12" w:space="0" w:color="auto"/>
            </w:tcBorders>
          </w:tcPr>
          <w:p w14:paraId="0097DD05" w14:textId="7A3DA267" w:rsidR="00ED615C" w:rsidRPr="00E010DE" w:rsidRDefault="00ED615C" w:rsidP="00E010DE">
            <w:pPr>
              <w:rPr>
                <w:rFonts w:cstheme="minorHAnsi"/>
                <w:sz w:val="20"/>
                <w:szCs w:val="20"/>
              </w:rPr>
            </w:pPr>
            <w:r w:rsidRPr="00E010DE">
              <w:rPr>
                <w:rFonts w:cstheme="minorHAnsi"/>
                <w:sz w:val="20"/>
                <w:szCs w:val="20"/>
              </w:rPr>
              <w:t>Always</w:t>
            </w:r>
          </w:p>
        </w:tc>
        <w:tc>
          <w:tcPr>
            <w:tcW w:w="705" w:type="dxa"/>
            <w:tcBorders>
              <w:left w:val="single" w:sz="12" w:space="0" w:color="auto"/>
              <w:bottom w:val="single" w:sz="12" w:space="0" w:color="auto"/>
            </w:tcBorders>
          </w:tcPr>
          <w:p w14:paraId="5D06B193" w14:textId="1E413D0A" w:rsidR="00ED615C" w:rsidRPr="00E010DE" w:rsidRDefault="00ED615C" w:rsidP="00E010DE">
            <w:pPr>
              <w:rPr>
                <w:rFonts w:cstheme="minorHAnsi"/>
                <w:sz w:val="20"/>
                <w:szCs w:val="20"/>
              </w:rPr>
            </w:pPr>
            <w:r w:rsidRPr="00E010DE">
              <w:rPr>
                <w:rFonts w:cstheme="minorHAnsi"/>
                <w:sz w:val="20"/>
                <w:szCs w:val="20"/>
              </w:rPr>
              <w:t>Never</w:t>
            </w:r>
          </w:p>
        </w:tc>
        <w:tc>
          <w:tcPr>
            <w:tcW w:w="1124" w:type="dxa"/>
            <w:tcBorders>
              <w:bottom w:val="single" w:sz="12" w:space="0" w:color="auto"/>
            </w:tcBorders>
          </w:tcPr>
          <w:p w14:paraId="64D74D69" w14:textId="47CF78BB" w:rsidR="00ED615C" w:rsidRPr="00E010DE" w:rsidRDefault="00ED615C" w:rsidP="00E010DE">
            <w:pPr>
              <w:rPr>
                <w:rFonts w:cstheme="minorHAnsi"/>
                <w:sz w:val="20"/>
                <w:szCs w:val="20"/>
              </w:rPr>
            </w:pPr>
            <w:r w:rsidRPr="00E010DE">
              <w:rPr>
                <w:rFonts w:cstheme="minorHAnsi"/>
                <w:sz w:val="20"/>
                <w:szCs w:val="20"/>
              </w:rPr>
              <w:t>Sometimes</w:t>
            </w:r>
          </w:p>
        </w:tc>
        <w:tc>
          <w:tcPr>
            <w:tcW w:w="682" w:type="dxa"/>
            <w:tcBorders>
              <w:bottom w:val="single" w:sz="12" w:space="0" w:color="auto"/>
            </w:tcBorders>
          </w:tcPr>
          <w:p w14:paraId="32C1A7DC" w14:textId="7D577E70" w:rsidR="00ED615C" w:rsidRPr="00E010DE" w:rsidRDefault="00ED615C" w:rsidP="00E010DE">
            <w:pPr>
              <w:rPr>
                <w:rFonts w:cstheme="minorHAnsi"/>
                <w:sz w:val="20"/>
                <w:szCs w:val="20"/>
              </w:rPr>
            </w:pPr>
            <w:r w:rsidRPr="00E010DE">
              <w:rPr>
                <w:rFonts w:cstheme="minorHAnsi"/>
                <w:sz w:val="20"/>
                <w:szCs w:val="20"/>
              </w:rPr>
              <w:t>Often</w:t>
            </w:r>
          </w:p>
        </w:tc>
        <w:tc>
          <w:tcPr>
            <w:tcW w:w="786" w:type="dxa"/>
            <w:tcBorders>
              <w:bottom w:val="single" w:sz="12" w:space="0" w:color="auto"/>
              <w:right w:val="single" w:sz="12" w:space="0" w:color="auto"/>
            </w:tcBorders>
          </w:tcPr>
          <w:p w14:paraId="4A518048" w14:textId="209A8D18" w:rsidR="00ED615C" w:rsidRPr="00E010DE" w:rsidRDefault="00ED615C" w:rsidP="00E010DE">
            <w:pPr>
              <w:rPr>
                <w:rFonts w:cstheme="minorHAnsi"/>
                <w:sz w:val="20"/>
                <w:szCs w:val="20"/>
              </w:rPr>
            </w:pPr>
            <w:r w:rsidRPr="00E010DE">
              <w:rPr>
                <w:rFonts w:cstheme="minorHAnsi"/>
                <w:sz w:val="20"/>
                <w:szCs w:val="20"/>
              </w:rPr>
              <w:t>Always</w:t>
            </w:r>
          </w:p>
        </w:tc>
        <w:tc>
          <w:tcPr>
            <w:tcW w:w="705" w:type="dxa"/>
            <w:tcBorders>
              <w:left w:val="single" w:sz="12" w:space="0" w:color="auto"/>
              <w:bottom w:val="single" w:sz="12" w:space="0" w:color="auto"/>
            </w:tcBorders>
          </w:tcPr>
          <w:p w14:paraId="4EE9FF51" w14:textId="4D643FB2" w:rsidR="00ED615C" w:rsidRPr="00E010DE" w:rsidRDefault="00ED615C" w:rsidP="00E010DE">
            <w:pPr>
              <w:rPr>
                <w:rFonts w:cstheme="minorHAnsi"/>
                <w:sz w:val="20"/>
                <w:szCs w:val="20"/>
              </w:rPr>
            </w:pPr>
            <w:r w:rsidRPr="00E010DE">
              <w:rPr>
                <w:rFonts w:cstheme="minorHAnsi"/>
                <w:sz w:val="20"/>
                <w:szCs w:val="20"/>
              </w:rPr>
              <w:t>Never</w:t>
            </w:r>
          </w:p>
        </w:tc>
        <w:tc>
          <w:tcPr>
            <w:tcW w:w="1124" w:type="dxa"/>
            <w:tcBorders>
              <w:bottom w:val="single" w:sz="12" w:space="0" w:color="auto"/>
            </w:tcBorders>
          </w:tcPr>
          <w:p w14:paraId="0DC9A6A2" w14:textId="19EC7BB7" w:rsidR="00ED615C" w:rsidRPr="00E010DE" w:rsidRDefault="00ED615C" w:rsidP="00E010DE">
            <w:pPr>
              <w:rPr>
                <w:rFonts w:cstheme="minorHAnsi"/>
                <w:sz w:val="20"/>
                <w:szCs w:val="20"/>
              </w:rPr>
            </w:pPr>
            <w:r w:rsidRPr="00E010DE">
              <w:rPr>
                <w:rFonts w:cstheme="minorHAnsi"/>
                <w:sz w:val="20"/>
                <w:szCs w:val="20"/>
              </w:rPr>
              <w:t>Sometimes</w:t>
            </w:r>
          </w:p>
        </w:tc>
        <w:tc>
          <w:tcPr>
            <w:tcW w:w="682" w:type="dxa"/>
            <w:tcBorders>
              <w:bottom w:val="single" w:sz="12" w:space="0" w:color="auto"/>
            </w:tcBorders>
          </w:tcPr>
          <w:p w14:paraId="7F1AE70F" w14:textId="2052D793" w:rsidR="00ED615C" w:rsidRPr="00E010DE" w:rsidRDefault="00ED615C" w:rsidP="00E010DE">
            <w:pPr>
              <w:rPr>
                <w:rFonts w:cstheme="minorHAnsi"/>
                <w:sz w:val="20"/>
                <w:szCs w:val="20"/>
              </w:rPr>
            </w:pPr>
            <w:r w:rsidRPr="00E010DE">
              <w:rPr>
                <w:rFonts w:cstheme="minorHAnsi"/>
                <w:sz w:val="20"/>
                <w:szCs w:val="20"/>
              </w:rPr>
              <w:t>Often</w:t>
            </w:r>
          </w:p>
        </w:tc>
        <w:tc>
          <w:tcPr>
            <w:tcW w:w="786" w:type="dxa"/>
            <w:tcBorders>
              <w:bottom w:val="single" w:sz="12" w:space="0" w:color="auto"/>
              <w:right w:val="single" w:sz="12" w:space="0" w:color="auto"/>
            </w:tcBorders>
          </w:tcPr>
          <w:p w14:paraId="33B3306F" w14:textId="2524EFCE" w:rsidR="00ED615C" w:rsidRPr="00E010DE" w:rsidRDefault="00ED615C" w:rsidP="00E010DE">
            <w:pPr>
              <w:rPr>
                <w:rFonts w:cstheme="minorHAnsi"/>
                <w:sz w:val="20"/>
                <w:szCs w:val="20"/>
              </w:rPr>
            </w:pPr>
            <w:r w:rsidRPr="00E010DE">
              <w:rPr>
                <w:rFonts w:cstheme="minorHAnsi"/>
                <w:sz w:val="20"/>
                <w:szCs w:val="20"/>
              </w:rPr>
              <w:t>Always</w:t>
            </w:r>
          </w:p>
        </w:tc>
      </w:tr>
      <w:tr w:rsidR="00FB7E1D" w14:paraId="56867E6E" w14:textId="77777777" w:rsidTr="00FB7E1D">
        <w:trPr>
          <w:trHeight w:val="243"/>
        </w:trPr>
        <w:tc>
          <w:tcPr>
            <w:tcW w:w="24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6F8BCF1" w14:textId="277E7177" w:rsidR="00E010DE" w:rsidRDefault="00ED615C" w:rsidP="00E010DE">
            <w:pPr>
              <w:rPr>
                <w:rFonts w:cstheme="minorHAnsi"/>
              </w:rPr>
            </w:pPr>
            <w:r w:rsidRPr="00141409">
              <w:rPr>
                <w:rFonts w:cstheme="minorHAnsi"/>
              </w:rPr>
              <w:t>Diagnos</w:t>
            </w:r>
            <w:r w:rsidR="001D417C">
              <w:rPr>
                <w:rFonts w:cstheme="minorHAnsi"/>
              </w:rPr>
              <w:t>i</w:t>
            </w:r>
            <w:r w:rsidRPr="00141409">
              <w:rPr>
                <w:rFonts w:cstheme="minorHAnsi"/>
              </w:rPr>
              <w:t>s of congenital heart defects</w:t>
            </w:r>
          </w:p>
        </w:tc>
        <w:tc>
          <w:tcPr>
            <w:tcW w:w="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0F752951" w14:textId="77777777" w:rsidR="00E010DE" w:rsidRDefault="00E010DE" w:rsidP="00E010DE">
            <w:pPr>
              <w:rPr>
                <w:rFonts w:cstheme="minorHAnsi"/>
              </w:rPr>
            </w:pPr>
          </w:p>
        </w:tc>
        <w:tc>
          <w:tcPr>
            <w:tcW w:w="1124" w:type="dxa"/>
            <w:tcBorders>
              <w:top w:val="single" w:sz="12" w:space="0" w:color="auto"/>
              <w:bottom w:val="single" w:sz="12" w:space="0" w:color="auto"/>
            </w:tcBorders>
          </w:tcPr>
          <w:p w14:paraId="1CBED202" w14:textId="77777777" w:rsidR="00E010DE" w:rsidRDefault="00E010DE" w:rsidP="00E010DE">
            <w:pPr>
              <w:rPr>
                <w:rFonts w:cstheme="minorHAnsi"/>
              </w:rPr>
            </w:pPr>
          </w:p>
        </w:tc>
        <w:tc>
          <w:tcPr>
            <w:tcW w:w="682" w:type="dxa"/>
            <w:tcBorders>
              <w:top w:val="single" w:sz="12" w:space="0" w:color="auto"/>
              <w:bottom w:val="single" w:sz="12" w:space="0" w:color="auto"/>
            </w:tcBorders>
          </w:tcPr>
          <w:p w14:paraId="5F8B5870" w14:textId="77777777" w:rsidR="00E010DE" w:rsidRDefault="00E010DE" w:rsidP="00E010DE">
            <w:pPr>
              <w:rPr>
                <w:rFonts w:cstheme="minorHAnsi"/>
              </w:rPr>
            </w:pPr>
          </w:p>
        </w:tc>
        <w:tc>
          <w:tcPr>
            <w:tcW w:w="78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FCCA5FD" w14:textId="77777777" w:rsidR="00E010DE" w:rsidRDefault="00E010DE" w:rsidP="00E010DE">
            <w:pPr>
              <w:rPr>
                <w:rFonts w:cstheme="minorHAnsi"/>
              </w:rPr>
            </w:pPr>
          </w:p>
        </w:tc>
        <w:tc>
          <w:tcPr>
            <w:tcW w:w="7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6908CAED" w14:textId="77777777" w:rsidR="00E010DE" w:rsidRDefault="00E010DE" w:rsidP="00E010DE">
            <w:pPr>
              <w:rPr>
                <w:rFonts w:cstheme="minorHAnsi"/>
              </w:rPr>
            </w:pPr>
          </w:p>
        </w:tc>
        <w:tc>
          <w:tcPr>
            <w:tcW w:w="1124" w:type="dxa"/>
            <w:tcBorders>
              <w:top w:val="single" w:sz="12" w:space="0" w:color="auto"/>
              <w:bottom w:val="single" w:sz="12" w:space="0" w:color="auto"/>
            </w:tcBorders>
          </w:tcPr>
          <w:p w14:paraId="115DD538" w14:textId="77777777" w:rsidR="00E010DE" w:rsidRDefault="00E010DE" w:rsidP="00E010DE">
            <w:pPr>
              <w:rPr>
                <w:rFonts w:cstheme="minorHAnsi"/>
              </w:rPr>
            </w:pPr>
          </w:p>
        </w:tc>
        <w:tc>
          <w:tcPr>
            <w:tcW w:w="682" w:type="dxa"/>
            <w:tcBorders>
              <w:top w:val="single" w:sz="12" w:space="0" w:color="auto"/>
              <w:bottom w:val="single" w:sz="12" w:space="0" w:color="auto"/>
            </w:tcBorders>
          </w:tcPr>
          <w:p w14:paraId="57C98721" w14:textId="77777777" w:rsidR="00E010DE" w:rsidRDefault="00E010DE" w:rsidP="00E010DE">
            <w:pPr>
              <w:rPr>
                <w:rFonts w:cstheme="minorHAnsi"/>
              </w:rPr>
            </w:pPr>
          </w:p>
        </w:tc>
        <w:tc>
          <w:tcPr>
            <w:tcW w:w="78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951E942" w14:textId="77777777" w:rsidR="00E010DE" w:rsidRDefault="00E010DE" w:rsidP="00E010DE">
            <w:pPr>
              <w:rPr>
                <w:rFonts w:cstheme="minorHAnsi"/>
              </w:rPr>
            </w:pPr>
          </w:p>
        </w:tc>
        <w:tc>
          <w:tcPr>
            <w:tcW w:w="7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216A3A3B" w14:textId="77777777" w:rsidR="00E010DE" w:rsidRDefault="00E010DE" w:rsidP="00E010DE">
            <w:pPr>
              <w:rPr>
                <w:rFonts w:cstheme="minorHAnsi"/>
              </w:rPr>
            </w:pPr>
          </w:p>
        </w:tc>
        <w:tc>
          <w:tcPr>
            <w:tcW w:w="1124" w:type="dxa"/>
            <w:tcBorders>
              <w:top w:val="single" w:sz="12" w:space="0" w:color="auto"/>
              <w:bottom w:val="single" w:sz="12" w:space="0" w:color="auto"/>
            </w:tcBorders>
          </w:tcPr>
          <w:p w14:paraId="0118551B" w14:textId="77777777" w:rsidR="00E010DE" w:rsidRDefault="00E010DE" w:rsidP="00E010DE">
            <w:pPr>
              <w:rPr>
                <w:rFonts w:cstheme="minorHAnsi"/>
              </w:rPr>
            </w:pPr>
          </w:p>
        </w:tc>
        <w:tc>
          <w:tcPr>
            <w:tcW w:w="682" w:type="dxa"/>
            <w:tcBorders>
              <w:top w:val="single" w:sz="12" w:space="0" w:color="auto"/>
              <w:bottom w:val="single" w:sz="12" w:space="0" w:color="auto"/>
            </w:tcBorders>
          </w:tcPr>
          <w:p w14:paraId="31727FEC" w14:textId="0C0A457C" w:rsidR="00E010DE" w:rsidRDefault="00E010DE" w:rsidP="00E010DE">
            <w:pPr>
              <w:rPr>
                <w:rFonts w:cstheme="minorHAnsi"/>
              </w:rPr>
            </w:pPr>
          </w:p>
        </w:tc>
        <w:tc>
          <w:tcPr>
            <w:tcW w:w="78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66E74E1" w14:textId="461F14EC" w:rsidR="00E010DE" w:rsidRDefault="00E010DE" w:rsidP="00E010DE">
            <w:pPr>
              <w:rPr>
                <w:rFonts w:cstheme="minorHAnsi"/>
              </w:rPr>
            </w:pPr>
          </w:p>
        </w:tc>
      </w:tr>
      <w:tr w:rsidR="00AB0182" w14:paraId="506A9401" w14:textId="77777777" w:rsidTr="00FB7E1D">
        <w:trPr>
          <w:trHeight w:val="256"/>
        </w:trPr>
        <w:tc>
          <w:tcPr>
            <w:tcW w:w="249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00AD1FA0" w14:textId="0662FBA2" w:rsidR="00ED615C" w:rsidRDefault="001D417C" w:rsidP="00ED615C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Characterization </w:t>
            </w:r>
            <w:r w:rsidR="00ED615C" w:rsidRPr="00141409">
              <w:rPr>
                <w:rFonts w:cstheme="minorHAnsi"/>
              </w:rPr>
              <w:t>of hemodynami</w:t>
            </w:r>
            <w:r>
              <w:rPr>
                <w:rFonts w:cstheme="minorHAnsi"/>
              </w:rPr>
              <w:t>c</w:t>
            </w:r>
            <w:r w:rsidR="00ED615C" w:rsidRPr="00141409">
              <w:rPr>
                <w:rFonts w:cstheme="minorHAnsi"/>
              </w:rPr>
              <w:t xml:space="preserve"> significan</w:t>
            </w:r>
            <w:r>
              <w:rPr>
                <w:rFonts w:cstheme="minorHAnsi"/>
              </w:rPr>
              <w:t>ce</w:t>
            </w:r>
            <w:r w:rsidR="00ED615C" w:rsidRPr="00141409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 xml:space="preserve">of a patent </w:t>
            </w:r>
            <w:r w:rsidR="00ED615C" w:rsidRPr="00141409">
              <w:rPr>
                <w:rFonts w:cstheme="minorHAnsi"/>
              </w:rPr>
              <w:t>ductus arteriosus</w:t>
            </w:r>
            <w:r w:rsidR="00151088">
              <w:rPr>
                <w:rFonts w:cstheme="minorHAnsi"/>
              </w:rPr>
              <w:t xml:space="preserve"> (e.g., direction by time, VTI, pattern, Vmax)</w:t>
            </w:r>
          </w:p>
        </w:tc>
        <w:tc>
          <w:tcPr>
            <w:tcW w:w="710" w:type="dxa"/>
            <w:tcBorders>
              <w:top w:val="single" w:sz="12" w:space="0" w:color="auto"/>
              <w:left w:val="single" w:sz="12" w:space="0" w:color="auto"/>
            </w:tcBorders>
          </w:tcPr>
          <w:p w14:paraId="0CA2F28D" w14:textId="77777777" w:rsidR="00ED615C" w:rsidRDefault="00ED615C" w:rsidP="00ED615C">
            <w:pPr>
              <w:rPr>
                <w:rFonts w:cstheme="minorHAnsi"/>
              </w:rPr>
            </w:pPr>
          </w:p>
        </w:tc>
        <w:tc>
          <w:tcPr>
            <w:tcW w:w="1124" w:type="dxa"/>
            <w:tcBorders>
              <w:top w:val="single" w:sz="12" w:space="0" w:color="auto"/>
            </w:tcBorders>
          </w:tcPr>
          <w:p w14:paraId="623FD241" w14:textId="77777777" w:rsidR="00ED615C" w:rsidRDefault="00ED615C" w:rsidP="00ED615C">
            <w:pPr>
              <w:rPr>
                <w:rFonts w:cstheme="minorHAnsi"/>
              </w:rPr>
            </w:pPr>
          </w:p>
        </w:tc>
        <w:tc>
          <w:tcPr>
            <w:tcW w:w="682" w:type="dxa"/>
            <w:tcBorders>
              <w:top w:val="single" w:sz="12" w:space="0" w:color="auto"/>
            </w:tcBorders>
          </w:tcPr>
          <w:p w14:paraId="4571F472" w14:textId="77777777" w:rsidR="00ED615C" w:rsidRDefault="00ED615C" w:rsidP="00ED615C">
            <w:pPr>
              <w:rPr>
                <w:rFonts w:cstheme="minorHAnsi"/>
              </w:rPr>
            </w:pPr>
          </w:p>
        </w:tc>
        <w:tc>
          <w:tcPr>
            <w:tcW w:w="786" w:type="dxa"/>
            <w:tcBorders>
              <w:top w:val="single" w:sz="12" w:space="0" w:color="auto"/>
              <w:right w:val="single" w:sz="12" w:space="0" w:color="auto"/>
            </w:tcBorders>
          </w:tcPr>
          <w:p w14:paraId="3FBBA011" w14:textId="77777777" w:rsidR="00ED615C" w:rsidRDefault="00ED615C" w:rsidP="00ED615C">
            <w:pPr>
              <w:rPr>
                <w:rFonts w:cstheme="minorHAnsi"/>
              </w:rPr>
            </w:pPr>
          </w:p>
        </w:tc>
        <w:tc>
          <w:tcPr>
            <w:tcW w:w="705" w:type="dxa"/>
            <w:tcBorders>
              <w:top w:val="single" w:sz="12" w:space="0" w:color="auto"/>
              <w:left w:val="single" w:sz="12" w:space="0" w:color="auto"/>
            </w:tcBorders>
          </w:tcPr>
          <w:p w14:paraId="1BF8802C" w14:textId="77777777" w:rsidR="00ED615C" w:rsidRDefault="00ED615C" w:rsidP="00ED615C">
            <w:pPr>
              <w:rPr>
                <w:rFonts w:cstheme="minorHAnsi"/>
              </w:rPr>
            </w:pPr>
          </w:p>
        </w:tc>
        <w:tc>
          <w:tcPr>
            <w:tcW w:w="1124" w:type="dxa"/>
            <w:tcBorders>
              <w:top w:val="single" w:sz="12" w:space="0" w:color="auto"/>
            </w:tcBorders>
          </w:tcPr>
          <w:p w14:paraId="2759E337" w14:textId="77777777" w:rsidR="00ED615C" w:rsidRDefault="00ED615C" w:rsidP="00ED615C">
            <w:pPr>
              <w:rPr>
                <w:rFonts w:cstheme="minorHAnsi"/>
              </w:rPr>
            </w:pPr>
          </w:p>
        </w:tc>
        <w:tc>
          <w:tcPr>
            <w:tcW w:w="682" w:type="dxa"/>
            <w:tcBorders>
              <w:top w:val="single" w:sz="12" w:space="0" w:color="auto"/>
            </w:tcBorders>
          </w:tcPr>
          <w:p w14:paraId="3E6E768B" w14:textId="77777777" w:rsidR="00ED615C" w:rsidRDefault="00ED615C" w:rsidP="00ED615C">
            <w:pPr>
              <w:rPr>
                <w:rFonts w:cstheme="minorHAnsi"/>
              </w:rPr>
            </w:pPr>
          </w:p>
        </w:tc>
        <w:tc>
          <w:tcPr>
            <w:tcW w:w="786" w:type="dxa"/>
            <w:tcBorders>
              <w:top w:val="single" w:sz="12" w:space="0" w:color="auto"/>
              <w:right w:val="single" w:sz="12" w:space="0" w:color="auto"/>
            </w:tcBorders>
          </w:tcPr>
          <w:p w14:paraId="2EC689DD" w14:textId="77777777" w:rsidR="00ED615C" w:rsidRDefault="00ED615C" w:rsidP="00ED615C">
            <w:pPr>
              <w:rPr>
                <w:rFonts w:cstheme="minorHAnsi"/>
              </w:rPr>
            </w:pPr>
          </w:p>
        </w:tc>
        <w:tc>
          <w:tcPr>
            <w:tcW w:w="7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4FD50B5" w14:textId="77777777" w:rsidR="00ED615C" w:rsidRDefault="00ED615C" w:rsidP="00ED615C">
            <w:pPr>
              <w:rPr>
                <w:rFonts w:cstheme="minorHAnsi"/>
              </w:rPr>
            </w:pPr>
          </w:p>
        </w:tc>
        <w:tc>
          <w:tcPr>
            <w:tcW w:w="1124" w:type="dxa"/>
            <w:tcBorders>
              <w:top w:val="single" w:sz="12" w:space="0" w:color="auto"/>
              <w:bottom w:val="single" w:sz="12" w:space="0" w:color="auto"/>
            </w:tcBorders>
          </w:tcPr>
          <w:p w14:paraId="2ACA5D8A" w14:textId="77777777" w:rsidR="00ED615C" w:rsidRDefault="00ED615C" w:rsidP="00ED615C">
            <w:pPr>
              <w:rPr>
                <w:rFonts w:cstheme="minorHAnsi"/>
              </w:rPr>
            </w:pPr>
          </w:p>
        </w:tc>
        <w:tc>
          <w:tcPr>
            <w:tcW w:w="682" w:type="dxa"/>
            <w:tcBorders>
              <w:top w:val="single" w:sz="12" w:space="0" w:color="auto"/>
              <w:bottom w:val="single" w:sz="12" w:space="0" w:color="auto"/>
            </w:tcBorders>
          </w:tcPr>
          <w:p w14:paraId="3B9417F3" w14:textId="1D85A2FC" w:rsidR="00ED615C" w:rsidRDefault="00ED615C" w:rsidP="00ED615C">
            <w:pPr>
              <w:rPr>
                <w:rFonts w:cstheme="minorHAnsi"/>
              </w:rPr>
            </w:pPr>
          </w:p>
        </w:tc>
        <w:tc>
          <w:tcPr>
            <w:tcW w:w="78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1A3B52F" w14:textId="10A24094" w:rsidR="00ED615C" w:rsidRDefault="00ED615C" w:rsidP="00ED615C">
            <w:pPr>
              <w:rPr>
                <w:rFonts w:cstheme="minorHAnsi"/>
              </w:rPr>
            </w:pPr>
          </w:p>
        </w:tc>
      </w:tr>
      <w:tr w:rsidR="001D417C" w14:paraId="2120774E" w14:textId="77777777" w:rsidTr="00FB7E1D">
        <w:trPr>
          <w:trHeight w:val="243"/>
        </w:trPr>
        <w:tc>
          <w:tcPr>
            <w:tcW w:w="24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9175520" w14:textId="5CE405B1" w:rsidR="001D417C" w:rsidRPr="00141409" w:rsidRDefault="001D417C" w:rsidP="00ED615C">
            <w:pPr>
              <w:pStyle w:val="ListParagraph"/>
              <w:ind w:left="0"/>
              <w:rPr>
                <w:rFonts w:cstheme="minorHAnsi"/>
              </w:rPr>
            </w:pPr>
            <w:r>
              <w:rPr>
                <w:rFonts w:cstheme="minorHAnsi"/>
              </w:rPr>
              <w:t>Demonstrate patency of a patent ductus arteriosus</w:t>
            </w:r>
          </w:p>
        </w:tc>
        <w:tc>
          <w:tcPr>
            <w:tcW w:w="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0F29AD5B" w14:textId="77777777" w:rsidR="001D417C" w:rsidRDefault="001D417C" w:rsidP="00ED615C">
            <w:pPr>
              <w:rPr>
                <w:rFonts w:cstheme="minorHAnsi"/>
              </w:rPr>
            </w:pPr>
          </w:p>
        </w:tc>
        <w:tc>
          <w:tcPr>
            <w:tcW w:w="1124" w:type="dxa"/>
            <w:tcBorders>
              <w:top w:val="single" w:sz="12" w:space="0" w:color="auto"/>
              <w:bottom w:val="single" w:sz="12" w:space="0" w:color="auto"/>
            </w:tcBorders>
          </w:tcPr>
          <w:p w14:paraId="4CEC31EE" w14:textId="77777777" w:rsidR="001D417C" w:rsidRDefault="001D417C" w:rsidP="00ED615C">
            <w:pPr>
              <w:rPr>
                <w:rFonts w:cstheme="minorHAnsi"/>
              </w:rPr>
            </w:pPr>
          </w:p>
        </w:tc>
        <w:tc>
          <w:tcPr>
            <w:tcW w:w="682" w:type="dxa"/>
            <w:tcBorders>
              <w:top w:val="single" w:sz="12" w:space="0" w:color="auto"/>
              <w:bottom w:val="single" w:sz="12" w:space="0" w:color="auto"/>
            </w:tcBorders>
          </w:tcPr>
          <w:p w14:paraId="1C44684E" w14:textId="77777777" w:rsidR="001D417C" w:rsidRDefault="001D417C" w:rsidP="00ED615C">
            <w:pPr>
              <w:rPr>
                <w:rFonts w:cstheme="minorHAnsi"/>
              </w:rPr>
            </w:pPr>
          </w:p>
        </w:tc>
        <w:tc>
          <w:tcPr>
            <w:tcW w:w="78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76240F2" w14:textId="77777777" w:rsidR="001D417C" w:rsidRDefault="001D417C" w:rsidP="00ED615C">
            <w:pPr>
              <w:rPr>
                <w:rFonts w:cstheme="minorHAnsi"/>
              </w:rPr>
            </w:pPr>
          </w:p>
        </w:tc>
        <w:tc>
          <w:tcPr>
            <w:tcW w:w="7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5F6237C3" w14:textId="77777777" w:rsidR="001D417C" w:rsidRDefault="001D417C" w:rsidP="00ED615C">
            <w:pPr>
              <w:rPr>
                <w:rFonts w:cstheme="minorHAnsi"/>
              </w:rPr>
            </w:pPr>
          </w:p>
        </w:tc>
        <w:tc>
          <w:tcPr>
            <w:tcW w:w="1124" w:type="dxa"/>
            <w:tcBorders>
              <w:top w:val="single" w:sz="12" w:space="0" w:color="auto"/>
              <w:bottom w:val="single" w:sz="12" w:space="0" w:color="auto"/>
            </w:tcBorders>
          </w:tcPr>
          <w:p w14:paraId="5602285A" w14:textId="77777777" w:rsidR="001D417C" w:rsidRDefault="001D417C" w:rsidP="00ED615C">
            <w:pPr>
              <w:rPr>
                <w:rFonts w:cstheme="minorHAnsi"/>
              </w:rPr>
            </w:pPr>
          </w:p>
        </w:tc>
        <w:tc>
          <w:tcPr>
            <w:tcW w:w="682" w:type="dxa"/>
            <w:tcBorders>
              <w:top w:val="single" w:sz="12" w:space="0" w:color="auto"/>
              <w:bottom w:val="single" w:sz="12" w:space="0" w:color="auto"/>
            </w:tcBorders>
          </w:tcPr>
          <w:p w14:paraId="2BD2EFD8" w14:textId="77777777" w:rsidR="001D417C" w:rsidRDefault="001D417C" w:rsidP="00ED615C">
            <w:pPr>
              <w:rPr>
                <w:rFonts w:cstheme="minorHAnsi"/>
              </w:rPr>
            </w:pPr>
          </w:p>
        </w:tc>
        <w:tc>
          <w:tcPr>
            <w:tcW w:w="78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6480191" w14:textId="77777777" w:rsidR="001D417C" w:rsidRDefault="001D417C" w:rsidP="00ED615C">
            <w:pPr>
              <w:rPr>
                <w:rFonts w:cstheme="minorHAnsi"/>
              </w:rPr>
            </w:pPr>
          </w:p>
        </w:tc>
        <w:tc>
          <w:tcPr>
            <w:tcW w:w="7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2370F82F" w14:textId="77777777" w:rsidR="001D417C" w:rsidRDefault="001D417C" w:rsidP="00ED615C">
            <w:pPr>
              <w:rPr>
                <w:rFonts w:cstheme="minorHAnsi"/>
              </w:rPr>
            </w:pPr>
          </w:p>
        </w:tc>
        <w:tc>
          <w:tcPr>
            <w:tcW w:w="1124" w:type="dxa"/>
            <w:tcBorders>
              <w:top w:val="single" w:sz="12" w:space="0" w:color="auto"/>
              <w:bottom w:val="single" w:sz="12" w:space="0" w:color="auto"/>
            </w:tcBorders>
          </w:tcPr>
          <w:p w14:paraId="3FEDFB1E" w14:textId="77777777" w:rsidR="001D417C" w:rsidRDefault="001D417C" w:rsidP="00ED615C">
            <w:pPr>
              <w:rPr>
                <w:rFonts w:cstheme="minorHAnsi"/>
              </w:rPr>
            </w:pPr>
          </w:p>
        </w:tc>
        <w:tc>
          <w:tcPr>
            <w:tcW w:w="682" w:type="dxa"/>
            <w:tcBorders>
              <w:top w:val="single" w:sz="12" w:space="0" w:color="auto"/>
              <w:bottom w:val="single" w:sz="12" w:space="0" w:color="auto"/>
            </w:tcBorders>
          </w:tcPr>
          <w:p w14:paraId="27C771C9" w14:textId="77777777" w:rsidR="001D417C" w:rsidRDefault="001D417C" w:rsidP="00ED615C">
            <w:pPr>
              <w:rPr>
                <w:rFonts w:cstheme="minorHAnsi"/>
              </w:rPr>
            </w:pPr>
          </w:p>
        </w:tc>
        <w:tc>
          <w:tcPr>
            <w:tcW w:w="78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964F53A" w14:textId="77777777" w:rsidR="001D417C" w:rsidRDefault="001D417C" w:rsidP="00ED615C">
            <w:pPr>
              <w:rPr>
                <w:rFonts w:cstheme="minorHAnsi"/>
              </w:rPr>
            </w:pPr>
          </w:p>
        </w:tc>
      </w:tr>
      <w:tr w:rsidR="00AB0182" w14:paraId="47FC319F" w14:textId="77777777" w:rsidTr="00FB7E1D">
        <w:trPr>
          <w:trHeight w:val="243"/>
        </w:trPr>
        <w:tc>
          <w:tcPr>
            <w:tcW w:w="24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3BCD297" w14:textId="57019DFE" w:rsidR="00ED615C" w:rsidRDefault="00ED615C" w:rsidP="00222DA2">
            <w:pPr>
              <w:pStyle w:val="ListParagraph"/>
              <w:ind w:left="0"/>
              <w:rPr>
                <w:rFonts w:cstheme="minorHAnsi"/>
              </w:rPr>
            </w:pPr>
            <w:r w:rsidRPr="00141409">
              <w:rPr>
                <w:rFonts w:cstheme="minorHAnsi"/>
              </w:rPr>
              <w:t xml:space="preserve">Evaluation of </w:t>
            </w:r>
            <w:r w:rsidR="00222DA2">
              <w:rPr>
                <w:rFonts w:cstheme="minorHAnsi"/>
              </w:rPr>
              <w:t>left ventricular output (LVO)</w:t>
            </w:r>
            <w:r w:rsidRPr="00141409">
              <w:rPr>
                <w:rFonts w:cstheme="minorHAnsi"/>
              </w:rPr>
              <w:t xml:space="preserve"> </w:t>
            </w:r>
          </w:p>
        </w:tc>
        <w:tc>
          <w:tcPr>
            <w:tcW w:w="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DE7B7BC" w14:textId="77777777" w:rsidR="00ED615C" w:rsidRDefault="00ED615C" w:rsidP="00ED615C">
            <w:pPr>
              <w:rPr>
                <w:rFonts w:cstheme="minorHAnsi"/>
              </w:rPr>
            </w:pPr>
          </w:p>
        </w:tc>
        <w:tc>
          <w:tcPr>
            <w:tcW w:w="1124" w:type="dxa"/>
            <w:tcBorders>
              <w:top w:val="single" w:sz="12" w:space="0" w:color="auto"/>
              <w:bottom w:val="single" w:sz="12" w:space="0" w:color="auto"/>
            </w:tcBorders>
          </w:tcPr>
          <w:p w14:paraId="5D8068B5" w14:textId="77777777" w:rsidR="00ED615C" w:rsidRDefault="00ED615C" w:rsidP="00ED615C">
            <w:pPr>
              <w:rPr>
                <w:rFonts w:cstheme="minorHAnsi"/>
              </w:rPr>
            </w:pPr>
          </w:p>
        </w:tc>
        <w:tc>
          <w:tcPr>
            <w:tcW w:w="682" w:type="dxa"/>
            <w:tcBorders>
              <w:top w:val="single" w:sz="12" w:space="0" w:color="auto"/>
              <w:bottom w:val="single" w:sz="12" w:space="0" w:color="auto"/>
            </w:tcBorders>
          </w:tcPr>
          <w:p w14:paraId="223DD78D" w14:textId="77777777" w:rsidR="00ED615C" w:rsidRDefault="00ED615C" w:rsidP="00ED615C">
            <w:pPr>
              <w:rPr>
                <w:rFonts w:cstheme="minorHAnsi"/>
              </w:rPr>
            </w:pPr>
          </w:p>
        </w:tc>
        <w:tc>
          <w:tcPr>
            <w:tcW w:w="78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982F000" w14:textId="77777777" w:rsidR="00ED615C" w:rsidRDefault="00ED615C" w:rsidP="00ED615C">
            <w:pPr>
              <w:rPr>
                <w:rFonts w:cstheme="minorHAnsi"/>
              </w:rPr>
            </w:pPr>
          </w:p>
        </w:tc>
        <w:tc>
          <w:tcPr>
            <w:tcW w:w="7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6F3DF72E" w14:textId="77777777" w:rsidR="00ED615C" w:rsidRDefault="00ED615C" w:rsidP="00ED615C">
            <w:pPr>
              <w:rPr>
                <w:rFonts w:cstheme="minorHAnsi"/>
              </w:rPr>
            </w:pPr>
          </w:p>
        </w:tc>
        <w:tc>
          <w:tcPr>
            <w:tcW w:w="1124" w:type="dxa"/>
            <w:tcBorders>
              <w:top w:val="single" w:sz="12" w:space="0" w:color="auto"/>
              <w:bottom w:val="single" w:sz="12" w:space="0" w:color="auto"/>
            </w:tcBorders>
          </w:tcPr>
          <w:p w14:paraId="37408EFB" w14:textId="77777777" w:rsidR="00ED615C" w:rsidRDefault="00ED615C" w:rsidP="00ED615C">
            <w:pPr>
              <w:rPr>
                <w:rFonts w:cstheme="minorHAnsi"/>
              </w:rPr>
            </w:pPr>
          </w:p>
        </w:tc>
        <w:tc>
          <w:tcPr>
            <w:tcW w:w="682" w:type="dxa"/>
            <w:tcBorders>
              <w:top w:val="single" w:sz="12" w:space="0" w:color="auto"/>
              <w:bottom w:val="single" w:sz="12" w:space="0" w:color="auto"/>
            </w:tcBorders>
          </w:tcPr>
          <w:p w14:paraId="42BA02FB" w14:textId="77777777" w:rsidR="00ED615C" w:rsidRDefault="00ED615C" w:rsidP="00ED615C">
            <w:pPr>
              <w:rPr>
                <w:rFonts w:cstheme="minorHAnsi"/>
              </w:rPr>
            </w:pPr>
          </w:p>
        </w:tc>
        <w:tc>
          <w:tcPr>
            <w:tcW w:w="78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511422E" w14:textId="77777777" w:rsidR="00ED615C" w:rsidRDefault="00ED615C" w:rsidP="00ED615C">
            <w:pPr>
              <w:rPr>
                <w:rFonts w:cstheme="minorHAnsi"/>
              </w:rPr>
            </w:pPr>
          </w:p>
        </w:tc>
        <w:tc>
          <w:tcPr>
            <w:tcW w:w="7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459CE81" w14:textId="77777777" w:rsidR="00ED615C" w:rsidRDefault="00ED615C" w:rsidP="00ED615C">
            <w:pPr>
              <w:rPr>
                <w:rFonts w:cstheme="minorHAnsi"/>
              </w:rPr>
            </w:pPr>
          </w:p>
        </w:tc>
        <w:tc>
          <w:tcPr>
            <w:tcW w:w="1124" w:type="dxa"/>
            <w:tcBorders>
              <w:top w:val="single" w:sz="12" w:space="0" w:color="auto"/>
              <w:bottom w:val="single" w:sz="12" w:space="0" w:color="auto"/>
            </w:tcBorders>
          </w:tcPr>
          <w:p w14:paraId="4FA1E879" w14:textId="77777777" w:rsidR="00ED615C" w:rsidRDefault="00ED615C" w:rsidP="00ED615C">
            <w:pPr>
              <w:rPr>
                <w:rFonts w:cstheme="minorHAnsi"/>
              </w:rPr>
            </w:pPr>
          </w:p>
        </w:tc>
        <w:tc>
          <w:tcPr>
            <w:tcW w:w="682" w:type="dxa"/>
            <w:tcBorders>
              <w:top w:val="single" w:sz="12" w:space="0" w:color="auto"/>
              <w:bottom w:val="single" w:sz="12" w:space="0" w:color="auto"/>
            </w:tcBorders>
          </w:tcPr>
          <w:p w14:paraId="12D4221D" w14:textId="30733AC2" w:rsidR="00ED615C" w:rsidRDefault="00ED615C" w:rsidP="00ED615C">
            <w:pPr>
              <w:rPr>
                <w:rFonts w:cstheme="minorHAnsi"/>
              </w:rPr>
            </w:pPr>
          </w:p>
        </w:tc>
        <w:tc>
          <w:tcPr>
            <w:tcW w:w="78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224C73D" w14:textId="3B67A93B" w:rsidR="00ED615C" w:rsidRDefault="00ED615C" w:rsidP="00ED615C">
            <w:pPr>
              <w:rPr>
                <w:rFonts w:cstheme="minorHAnsi"/>
              </w:rPr>
            </w:pPr>
          </w:p>
        </w:tc>
      </w:tr>
      <w:tr w:rsidR="00FB7E1D" w14:paraId="333E486D" w14:textId="77777777" w:rsidTr="00FB7E1D">
        <w:trPr>
          <w:trHeight w:val="256"/>
        </w:trPr>
        <w:tc>
          <w:tcPr>
            <w:tcW w:w="24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1087F06" w14:textId="4938F30E" w:rsidR="00ED615C" w:rsidRDefault="006E4145" w:rsidP="00ED615C">
            <w:pPr>
              <w:pStyle w:val="ListParagraph"/>
              <w:ind w:left="0"/>
              <w:rPr>
                <w:rFonts w:cstheme="minorHAnsi"/>
              </w:rPr>
            </w:pPr>
            <w:r>
              <w:rPr>
                <w:rFonts w:cstheme="minorHAnsi"/>
              </w:rPr>
              <w:t>Evaluation of right ventricular output (RVO)</w:t>
            </w:r>
          </w:p>
        </w:tc>
        <w:tc>
          <w:tcPr>
            <w:tcW w:w="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2DFDCFFD" w14:textId="77777777" w:rsidR="00ED615C" w:rsidRDefault="00ED615C" w:rsidP="00ED615C">
            <w:pPr>
              <w:rPr>
                <w:rFonts w:cstheme="minorHAnsi"/>
              </w:rPr>
            </w:pPr>
          </w:p>
        </w:tc>
        <w:tc>
          <w:tcPr>
            <w:tcW w:w="1124" w:type="dxa"/>
            <w:tcBorders>
              <w:top w:val="single" w:sz="12" w:space="0" w:color="auto"/>
              <w:bottom w:val="single" w:sz="12" w:space="0" w:color="auto"/>
            </w:tcBorders>
          </w:tcPr>
          <w:p w14:paraId="7D20E955" w14:textId="77777777" w:rsidR="00ED615C" w:rsidRDefault="00ED615C" w:rsidP="00ED615C">
            <w:pPr>
              <w:rPr>
                <w:rFonts w:cstheme="minorHAnsi"/>
              </w:rPr>
            </w:pPr>
          </w:p>
        </w:tc>
        <w:tc>
          <w:tcPr>
            <w:tcW w:w="682" w:type="dxa"/>
            <w:tcBorders>
              <w:top w:val="single" w:sz="12" w:space="0" w:color="auto"/>
              <w:bottom w:val="single" w:sz="12" w:space="0" w:color="auto"/>
            </w:tcBorders>
          </w:tcPr>
          <w:p w14:paraId="72A46C92" w14:textId="77777777" w:rsidR="00ED615C" w:rsidRDefault="00ED615C" w:rsidP="00ED615C">
            <w:pPr>
              <w:rPr>
                <w:rFonts w:cstheme="minorHAnsi"/>
              </w:rPr>
            </w:pPr>
          </w:p>
        </w:tc>
        <w:tc>
          <w:tcPr>
            <w:tcW w:w="78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8E5FF46" w14:textId="77777777" w:rsidR="00ED615C" w:rsidRDefault="00ED615C" w:rsidP="00ED615C">
            <w:pPr>
              <w:rPr>
                <w:rFonts w:cstheme="minorHAnsi"/>
              </w:rPr>
            </w:pPr>
          </w:p>
        </w:tc>
        <w:tc>
          <w:tcPr>
            <w:tcW w:w="7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A7ED901" w14:textId="77777777" w:rsidR="00ED615C" w:rsidRDefault="00ED615C" w:rsidP="00ED615C">
            <w:pPr>
              <w:rPr>
                <w:rFonts w:cstheme="minorHAnsi"/>
              </w:rPr>
            </w:pPr>
          </w:p>
        </w:tc>
        <w:tc>
          <w:tcPr>
            <w:tcW w:w="1124" w:type="dxa"/>
            <w:tcBorders>
              <w:top w:val="single" w:sz="12" w:space="0" w:color="auto"/>
              <w:bottom w:val="single" w:sz="12" w:space="0" w:color="auto"/>
            </w:tcBorders>
          </w:tcPr>
          <w:p w14:paraId="0F57B42A" w14:textId="77777777" w:rsidR="00ED615C" w:rsidRDefault="00ED615C" w:rsidP="00ED615C">
            <w:pPr>
              <w:rPr>
                <w:rFonts w:cstheme="minorHAnsi"/>
              </w:rPr>
            </w:pPr>
          </w:p>
        </w:tc>
        <w:tc>
          <w:tcPr>
            <w:tcW w:w="682" w:type="dxa"/>
            <w:tcBorders>
              <w:top w:val="single" w:sz="12" w:space="0" w:color="auto"/>
              <w:bottom w:val="single" w:sz="12" w:space="0" w:color="auto"/>
            </w:tcBorders>
          </w:tcPr>
          <w:p w14:paraId="32A75699" w14:textId="77777777" w:rsidR="00ED615C" w:rsidRDefault="00ED615C" w:rsidP="00ED615C">
            <w:pPr>
              <w:rPr>
                <w:rFonts w:cstheme="minorHAnsi"/>
              </w:rPr>
            </w:pPr>
          </w:p>
        </w:tc>
        <w:tc>
          <w:tcPr>
            <w:tcW w:w="78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8B1ECEB" w14:textId="77777777" w:rsidR="00ED615C" w:rsidRDefault="00ED615C" w:rsidP="00ED615C">
            <w:pPr>
              <w:rPr>
                <w:rFonts w:cstheme="minorHAnsi"/>
              </w:rPr>
            </w:pPr>
          </w:p>
        </w:tc>
        <w:tc>
          <w:tcPr>
            <w:tcW w:w="7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30A51FDB" w14:textId="77777777" w:rsidR="00ED615C" w:rsidRDefault="00ED615C" w:rsidP="00ED615C">
            <w:pPr>
              <w:rPr>
                <w:rFonts w:cstheme="minorHAnsi"/>
              </w:rPr>
            </w:pPr>
          </w:p>
        </w:tc>
        <w:tc>
          <w:tcPr>
            <w:tcW w:w="1124" w:type="dxa"/>
            <w:tcBorders>
              <w:top w:val="single" w:sz="12" w:space="0" w:color="auto"/>
              <w:bottom w:val="single" w:sz="12" w:space="0" w:color="auto"/>
            </w:tcBorders>
          </w:tcPr>
          <w:p w14:paraId="37087462" w14:textId="77777777" w:rsidR="00ED615C" w:rsidRDefault="00ED615C" w:rsidP="00ED615C">
            <w:pPr>
              <w:rPr>
                <w:rFonts w:cstheme="minorHAnsi"/>
              </w:rPr>
            </w:pPr>
          </w:p>
        </w:tc>
        <w:tc>
          <w:tcPr>
            <w:tcW w:w="682" w:type="dxa"/>
            <w:tcBorders>
              <w:top w:val="single" w:sz="12" w:space="0" w:color="auto"/>
              <w:bottom w:val="single" w:sz="12" w:space="0" w:color="auto"/>
            </w:tcBorders>
          </w:tcPr>
          <w:p w14:paraId="3E7B128F" w14:textId="116050CD" w:rsidR="00ED615C" w:rsidRDefault="00ED615C" w:rsidP="00ED615C">
            <w:pPr>
              <w:rPr>
                <w:rFonts w:cstheme="minorHAnsi"/>
              </w:rPr>
            </w:pPr>
          </w:p>
        </w:tc>
        <w:tc>
          <w:tcPr>
            <w:tcW w:w="78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CDADC32" w14:textId="6F2D78AA" w:rsidR="00ED615C" w:rsidRDefault="00ED615C" w:rsidP="00ED615C">
            <w:pPr>
              <w:rPr>
                <w:rFonts w:cstheme="minorHAnsi"/>
              </w:rPr>
            </w:pPr>
          </w:p>
        </w:tc>
      </w:tr>
      <w:tr w:rsidR="007A7169" w14:paraId="35B5F606" w14:textId="77777777" w:rsidTr="00FB7E1D">
        <w:trPr>
          <w:trHeight w:val="256"/>
        </w:trPr>
        <w:tc>
          <w:tcPr>
            <w:tcW w:w="24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C9413AF" w14:textId="06D40011" w:rsidR="007A7169" w:rsidRDefault="007A7169" w:rsidP="007A7169">
            <w:pPr>
              <w:pStyle w:val="ListParagraph"/>
              <w:ind w:left="0"/>
              <w:rPr>
                <w:rFonts w:cstheme="minorHAnsi"/>
              </w:rPr>
            </w:pPr>
            <w:r>
              <w:rPr>
                <w:rFonts w:cstheme="minorHAnsi"/>
              </w:rPr>
              <w:t xml:space="preserve">Qualitative (eyeballing) evaluation of right ventricular function </w:t>
            </w:r>
          </w:p>
        </w:tc>
        <w:tc>
          <w:tcPr>
            <w:tcW w:w="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67C40AE5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1124" w:type="dxa"/>
            <w:tcBorders>
              <w:top w:val="single" w:sz="12" w:space="0" w:color="auto"/>
              <w:bottom w:val="single" w:sz="12" w:space="0" w:color="auto"/>
            </w:tcBorders>
          </w:tcPr>
          <w:p w14:paraId="66E2E9BA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682" w:type="dxa"/>
            <w:tcBorders>
              <w:top w:val="single" w:sz="12" w:space="0" w:color="auto"/>
              <w:bottom w:val="single" w:sz="12" w:space="0" w:color="auto"/>
            </w:tcBorders>
          </w:tcPr>
          <w:p w14:paraId="2A2D6C0C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78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B96DC48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7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558D7A6A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1124" w:type="dxa"/>
            <w:tcBorders>
              <w:top w:val="single" w:sz="12" w:space="0" w:color="auto"/>
              <w:bottom w:val="single" w:sz="12" w:space="0" w:color="auto"/>
            </w:tcBorders>
          </w:tcPr>
          <w:p w14:paraId="2F9E208E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682" w:type="dxa"/>
            <w:tcBorders>
              <w:top w:val="single" w:sz="12" w:space="0" w:color="auto"/>
              <w:bottom w:val="single" w:sz="12" w:space="0" w:color="auto"/>
            </w:tcBorders>
          </w:tcPr>
          <w:p w14:paraId="6053BE93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78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7C30930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7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60442C9C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1124" w:type="dxa"/>
            <w:tcBorders>
              <w:top w:val="single" w:sz="12" w:space="0" w:color="auto"/>
              <w:bottom w:val="single" w:sz="12" w:space="0" w:color="auto"/>
            </w:tcBorders>
          </w:tcPr>
          <w:p w14:paraId="32704306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682" w:type="dxa"/>
            <w:tcBorders>
              <w:top w:val="single" w:sz="12" w:space="0" w:color="auto"/>
              <w:bottom w:val="single" w:sz="12" w:space="0" w:color="auto"/>
            </w:tcBorders>
          </w:tcPr>
          <w:p w14:paraId="17C81BAB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78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2DA2478" w14:textId="77777777" w:rsidR="007A7169" w:rsidRDefault="007A7169" w:rsidP="007A7169">
            <w:pPr>
              <w:rPr>
                <w:rFonts w:cstheme="minorHAnsi"/>
              </w:rPr>
            </w:pPr>
          </w:p>
        </w:tc>
      </w:tr>
      <w:tr w:rsidR="007A7169" w14:paraId="1C095C20" w14:textId="77777777" w:rsidTr="00FB7E1D">
        <w:trPr>
          <w:trHeight w:val="256"/>
        </w:trPr>
        <w:tc>
          <w:tcPr>
            <w:tcW w:w="24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FB4FD2E" w14:textId="117A37D2" w:rsidR="007A7169" w:rsidRDefault="007A7169" w:rsidP="007A7169">
            <w:pPr>
              <w:pStyle w:val="ListParagraph"/>
              <w:ind w:left="0"/>
              <w:rPr>
                <w:rFonts w:cstheme="minorHAnsi"/>
              </w:rPr>
            </w:pPr>
            <w:r>
              <w:rPr>
                <w:rFonts w:cstheme="minorHAnsi"/>
              </w:rPr>
              <w:t xml:space="preserve">Qualitative (eyeballing) evaluation of left ventricular function </w:t>
            </w:r>
          </w:p>
        </w:tc>
        <w:tc>
          <w:tcPr>
            <w:tcW w:w="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D6196C5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1124" w:type="dxa"/>
            <w:tcBorders>
              <w:top w:val="single" w:sz="12" w:space="0" w:color="auto"/>
              <w:bottom w:val="single" w:sz="12" w:space="0" w:color="auto"/>
            </w:tcBorders>
          </w:tcPr>
          <w:p w14:paraId="43E1BADD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682" w:type="dxa"/>
            <w:tcBorders>
              <w:top w:val="single" w:sz="12" w:space="0" w:color="auto"/>
              <w:bottom w:val="single" w:sz="12" w:space="0" w:color="auto"/>
            </w:tcBorders>
          </w:tcPr>
          <w:p w14:paraId="45CA8C13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78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66C7BF0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7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0ADB6129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1124" w:type="dxa"/>
            <w:tcBorders>
              <w:top w:val="single" w:sz="12" w:space="0" w:color="auto"/>
              <w:bottom w:val="single" w:sz="12" w:space="0" w:color="auto"/>
            </w:tcBorders>
          </w:tcPr>
          <w:p w14:paraId="1D2B1380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682" w:type="dxa"/>
            <w:tcBorders>
              <w:top w:val="single" w:sz="12" w:space="0" w:color="auto"/>
              <w:bottom w:val="single" w:sz="12" w:space="0" w:color="auto"/>
            </w:tcBorders>
          </w:tcPr>
          <w:p w14:paraId="1897D26B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78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3702033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7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4F900963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1124" w:type="dxa"/>
            <w:tcBorders>
              <w:top w:val="single" w:sz="12" w:space="0" w:color="auto"/>
              <w:bottom w:val="single" w:sz="12" w:space="0" w:color="auto"/>
            </w:tcBorders>
          </w:tcPr>
          <w:p w14:paraId="63C4F208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682" w:type="dxa"/>
            <w:tcBorders>
              <w:top w:val="single" w:sz="12" w:space="0" w:color="auto"/>
              <w:bottom w:val="single" w:sz="12" w:space="0" w:color="auto"/>
            </w:tcBorders>
          </w:tcPr>
          <w:p w14:paraId="1585F94C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78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FB98AA9" w14:textId="77777777" w:rsidR="007A7169" w:rsidRDefault="007A7169" w:rsidP="007A7169">
            <w:pPr>
              <w:rPr>
                <w:rFonts w:cstheme="minorHAnsi"/>
              </w:rPr>
            </w:pPr>
          </w:p>
        </w:tc>
      </w:tr>
      <w:tr w:rsidR="007A7169" w14:paraId="631E9F2B" w14:textId="77777777" w:rsidTr="00FB7E1D">
        <w:trPr>
          <w:trHeight w:val="243"/>
        </w:trPr>
        <w:tc>
          <w:tcPr>
            <w:tcW w:w="24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224CAFB" w14:textId="6D89388C" w:rsidR="007A7169" w:rsidRPr="00141409" w:rsidRDefault="007A7169" w:rsidP="007A7169">
            <w:pPr>
              <w:rPr>
                <w:rFonts w:cstheme="minorHAnsi"/>
              </w:rPr>
            </w:pPr>
            <w:r>
              <w:rPr>
                <w:rFonts w:cstheme="minorHAnsi"/>
              </w:rPr>
              <w:t>Evaluation of quantitative right ventricular function (e.g., RV FAC, TAPSE, TDI)</w:t>
            </w:r>
          </w:p>
        </w:tc>
        <w:tc>
          <w:tcPr>
            <w:tcW w:w="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788BB14F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1124" w:type="dxa"/>
            <w:tcBorders>
              <w:top w:val="single" w:sz="12" w:space="0" w:color="auto"/>
              <w:bottom w:val="single" w:sz="12" w:space="0" w:color="auto"/>
            </w:tcBorders>
          </w:tcPr>
          <w:p w14:paraId="221E1165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682" w:type="dxa"/>
            <w:tcBorders>
              <w:top w:val="single" w:sz="12" w:space="0" w:color="auto"/>
              <w:bottom w:val="single" w:sz="12" w:space="0" w:color="auto"/>
            </w:tcBorders>
          </w:tcPr>
          <w:p w14:paraId="768E2688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78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6691D40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7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4994052E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1124" w:type="dxa"/>
            <w:tcBorders>
              <w:top w:val="single" w:sz="12" w:space="0" w:color="auto"/>
              <w:bottom w:val="single" w:sz="12" w:space="0" w:color="auto"/>
            </w:tcBorders>
          </w:tcPr>
          <w:p w14:paraId="4E9782E3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682" w:type="dxa"/>
            <w:tcBorders>
              <w:top w:val="single" w:sz="12" w:space="0" w:color="auto"/>
              <w:bottom w:val="single" w:sz="12" w:space="0" w:color="auto"/>
            </w:tcBorders>
          </w:tcPr>
          <w:p w14:paraId="25851BC1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78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E86740E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7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071F3F17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1124" w:type="dxa"/>
            <w:tcBorders>
              <w:top w:val="single" w:sz="12" w:space="0" w:color="auto"/>
              <w:bottom w:val="single" w:sz="12" w:space="0" w:color="auto"/>
            </w:tcBorders>
          </w:tcPr>
          <w:p w14:paraId="54C40E86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682" w:type="dxa"/>
            <w:tcBorders>
              <w:top w:val="single" w:sz="12" w:space="0" w:color="auto"/>
              <w:bottom w:val="single" w:sz="12" w:space="0" w:color="auto"/>
            </w:tcBorders>
          </w:tcPr>
          <w:p w14:paraId="006E1B3A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78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B172CCE" w14:textId="77777777" w:rsidR="007A7169" w:rsidRDefault="007A7169" w:rsidP="007A7169">
            <w:pPr>
              <w:rPr>
                <w:rFonts w:cstheme="minorHAnsi"/>
              </w:rPr>
            </w:pPr>
          </w:p>
        </w:tc>
      </w:tr>
      <w:tr w:rsidR="007A7169" w14:paraId="2AFCEC8A" w14:textId="77777777" w:rsidTr="00FB7E1D">
        <w:trPr>
          <w:trHeight w:val="243"/>
        </w:trPr>
        <w:tc>
          <w:tcPr>
            <w:tcW w:w="24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958A159" w14:textId="425C5F03" w:rsidR="007A7169" w:rsidRDefault="007A7169" w:rsidP="007A7169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Evaluation of quantitative diastolic function (e.g., mitral valve E/A, pulmonary venous flow, IVRT) </w:t>
            </w:r>
          </w:p>
        </w:tc>
        <w:tc>
          <w:tcPr>
            <w:tcW w:w="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0832C1EE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1124" w:type="dxa"/>
            <w:tcBorders>
              <w:top w:val="single" w:sz="12" w:space="0" w:color="auto"/>
              <w:bottom w:val="single" w:sz="12" w:space="0" w:color="auto"/>
            </w:tcBorders>
          </w:tcPr>
          <w:p w14:paraId="1E467ED6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682" w:type="dxa"/>
            <w:tcBorders>
              <w:top w:val="single" w:sz="12" w:space="0" w:color="auto"/>
              <w:bottom w:val="single" w:sz="12" w:space="0" w:color="auto"/>
            </w:tcBorders>
          </w:tcPr>
          <w:p w14:paraId="117C9423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78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34BC59F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7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3CE96CD5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1124" w:type="dxa"/>
            <w:tcBorders>
              <w:top w:val="single" w:sz="12" w:space="0" w:color="auto"/>
              <w:bottom w:val="single" w:sz="12" w:space="0" w:color="auto"/>
            </w:tcBorders>
          </w:tcPr>
          <w:p w14:paraId="6200FBD2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682" w:type="dxa"/>
            <w:tcBorders>
              <w:top w:val="single" w:sz="12" w:space="0" w:color="auto"/>
              <w:bottom w:val="single" w:sz="12" w:space="0" w:color="auto"/>
            </w:tcBorders>
          </w:tcPr>
          <w:p w14:paraId="5AC99C53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78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37F11B8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7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3CD77318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1124" w:type="dxa"/>
            <w:tcBorders>
              <w:top w:val="single" w:sz="12" w:space="0" w:color="auto"/>
              <w:bottom w:val="single" w:sz="12" w:space="0" w:color="auto"/>
            </w:tcBorders>
          </w:tcPr>
          <w:p w14:paraId="306742DA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682" w:type="dxa"/>
            <w:tcBorders>
              <w:top w:val="single" w:sz="12" w:space="0" w:color="auto"/>
              <w:bottom w:val="single" w:sz="12" w:space="0" w:color="auto"/>
            </w:tcBorders>
          </w:tcPr>
          <w:p w14:paraId="047C6497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78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32B9B98" w14:textId="77777777" w:rsidR="007A7169" w:rsidRDefault="007A7169" w:rsidP="007A7169">
            <w:pPr>
              <w:rPr>
                <w:rFonts w:cstheme="minorHAnsi"/>
              </w:rPr>
            </w:pPr>
          </w:p>
        </w:tc>
      </w:tr>
      <w:tr w:rsidR="007A7169" w14:paraId="3F6DEA52" w14:textId="77777777" w:rsidTr="00FB7E1D">
        <w:trPr>
          <w:trHeight w:val="243"/>
        </w:trPr>
        <w:tc>
          <w:tcPr>
            <w:tcW w:w="24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D6A9DE8" w14:textId="3524668E" w:rsidR="007A7169" w:rsidRDefault="007A7169" w:rsidP="007A7169">
            <w:pPr>
              <w:rPr>
                <w:rFonts w:cstheme="minorHAnsi"/>
              </w:rPr>
            </w:pPr>
            <w:r>
              <w:rPr>
                <w:rFonts w:cstheme="minorHAnsi"/>
              </w:rPr>
              <w:t>Evaluation of pulmonary artery pressure (e.g., TR jet, RVET, PAAT, EI)</w:t>
            </w:r>
          </w:p>
        </w:tc>
        <w:tc>
          <w:tcPr>
            <w:tcW w:w="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7E38D3ED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1124" w:type="dxa"/>
            <w:tcBorders>
              <w:top w:val="single" w:sz="12" w:space="0" w:color="auto"/>
              <w:bottom w:val="single" w:sz="12" w:space="0" w:color="auto"/>
            </w:tcBorders>
          </w:tcPr>
          <w:p w14:paraId="652714AB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682" w:type="dxa"/>
            <w:tcBorders>
              <w:top w:val="single" w:sz="12" w:space="0" w:color="auto"/>
              <w:bottom w:val="single" w:sz="12" w:space="0" w:color="auto"/>
            </w:tcBorders>
          </w:tcPr>
          <w:p w14:paraId="2750E1C7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78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4F25A38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7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407C08C2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1124" w:type="dxa"/>
            <w:tcBorders>
              <w:top w:val="single" w:sz="12" w:space="0" w:color="auto"/>
              <w:bottom w:val="single" w:sz="12" w:space="0" w:color="auto"/>
            </w:tcBorders>
          </w:tcPr>
          <w:p w14:paraId="7168E253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682" w:type="dxa"/>
            <w:tcBorders>
              <w:top w:val="single" w:sz="12" w:space="0" w:color="auto"/>
              <w:bottom w:val="single" w:sz="12" w:space="0" w:color="auto"/>
            </w:tcBorders>
          </w:tcPr>
          <w:p w14:paraId="5FBF80E9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78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0C1671A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7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269D1EF9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1124" w:type="dxa"/>
            <w:tcBorders>
              <w:top w:val="single" w:sz="12" w:space="0" w:color="auto"/>
              <w:bottom w:val="single" w:sz="12" w:space="0" w:color="auto"/>
            </w:tcBorders>
          </w:tcPr>
          <w:p w14:paraId="74B9F7B7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682" w:type="dxa"/>
            <w:tcBorders>
              <w:top w:val="single" w:sz="12" w:space="0" w:color="auto"/>
              <w:bottom w:val="single" w:sz="12" w:space="0" w:color="auto"/>
            </w:tcBorders>
          </w:tcPr>
          <w:p w14:paraId="1D612FB4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78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46FC88F" w14:textId="77777777" w:rsidR="007A7169" w:rsidRDefault="007A7169" w:rsidP="007A7169">
            <w:pPr>
              <w:rPr>
                <w:rFonts w:cstheme="minorHAnsi"/>
              </w:rPr>
            </w:pPr>
          </w:p>
        </w:tc>
      </w:tr>
      <w:tr w:rsidR="007A7169" w14:paraId="0D90AB4B" w14:textId="77777777" w:rsidTr="00FB7E1D">
        <w:trPr>
          <w:trHeight w:val="243"/>
        </w:trPr>
        <w:tc>
          <w:tcPr>
            <w:tcW w:w="24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67D7955" w14:textId="67669E14" w:rsidR="007A7169" w:rsidRPr="00141409" w:rsidRDefault="007A7169" w:rsidP="007A7169">
            <w:pPr>
              <w:rPr>
                <w:rFonts w:cstheme="minorHAnsi"/>
              </w:rPr>
            </w:pPr>
            <w:r>
              <w:rPr>
                <w:rFonts w:cstheme="minorHAnsi"/>
              </w:rPr>
              <w:t>Evaluation of volume status (eyeballing, IVC collapsibility)</w:t>
            </w:r>
          </w:p>
        </w:tc>
        <w:tc>
          <w:tcPr>
            <w:tcW w:w="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26A49828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1124" w:type="dxa"/>
            <w:tcBorders>
              <w:top w:val="single" w:sz="12" w:space="0" w:color="auto"/>
              <w:bottom w:val="single" w:sz="12" w:space="0" w:color="auto"/>
            </w:tcBorders>
          </w:tcPr>
          <w:p w14:paraId="136E0E0D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682" w:type="dxa"/>
            <w:tcBorders>
              <w:top w:val="single" w:sz="12" w:space="0" w:color="auto"/>
              <w:bottom w:val="single" w:sz="12" w:space="0" w:color="auto"/>
            </w:tcBorders>
          </w:tcPr>
          <w:p w14:paraId="001DC232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78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0AFB7DB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7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402D0F2C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1124" w:type="dxa"/>
            <w:tcBorders>
              <w:top w:val="single" w:sz="12" w:space="0" w:color="auto"/>
              <w:bottom w:val="single" w:sz="12" w:space="0" w:color="auto"/>
            </w:tcBorders>
          </w:tcPr>
          <w:p w14:paraId="1BABDF30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682" w:type="dxa"/>
            <w:tcBorders>
              <w:top w:val="single" w:sz="12" w:space="0" w:color="auto"/>
              <w:bottom w:val="single" w:sz="12" w:space="0" w:color="auto"/>
            </w:tcBorders>
          </w:tcPr>
          <w:p w14:paraId="2B9DF614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78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5F6153C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7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2C9992F0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1124" w:type="dxa"/>
            <w:tcBorders>
              <w:top w:val="single" w:sz="12" w:space="0" w:color="auto"/>
              <w:bottom w:val="single" w:sz="12" w:space="0" w:color="auto"/>
            </w:tcBorders>
          </w:tcPr>
          <w:p w14:paraId="1AA6C97F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682" w:type="dxa"/>
            <w:tcBorders>
              <w:top w:val="single" w:sz="12" w:space="0" w:color="auto"/>
              <w:bottom w:val="single" w:sz="12" w:space="0" w:color="auto"/>
            </w:tcBorders>
          </w:tcPr>
          <w:p w14:paraId="0B8CCB7B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78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366E5F5" w14:textId="77777777" w:rsidR="007A7169" w:rsidRDefault="007A7169" w:rsidP="007A7169">
            <w:pPr>
              <w:rPr>
                <w:rFonts w:cstheme="minorHAnsi"/>
              </w:rPr>
            </w:pPr>
          </w:p>
        </w:tc>
      </w:tr>
      <w:tr w:rsidR="007A7169" w14:paraId="38092837" w14:textId="77777777" w:rsidTr="00FB7E1D">
        <w:trPr>
          <w:trHeight w:val="243"/>
        </w:trPr>
        <w:tc>
          <w:tcPr>
            <w:tcW w:w="24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76D4467" w14:textId="765D1DFF" w:rsidR="007A7169" w:rsidRDefault="007A7169" w:rsidP="007A7169">
            <w:pPr>
              <w:rPr>
                <w:rFonts w:cstheme="minorHAnsi"/>
              </w:rPr>
            </w:pPr>
            <w:r w:rsidRPr="00141409">
              <w:rPr>
                <w:rFonts w:cstheme="minorHAnsi"/>
              </w:rPr>
              <w:t>Evaluation of response to fluid therapy</w:t>
            </w:r>
          </w:p>
        </w:tc>
        <w:tc>
          <w:tcPr>
            <w:tcW w:w="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35E61636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1124" w:type="dxa"/>
            <w:tcBorders>
              <w:top w:val="single" w:sz="12" w:space="0" w:color="auto"/>
              <w:bottom w:val="single" w:sz="12" w:space="0" w:color="auto"/>
            </w:tcBorders>
          </w:tcPr>
          <w:p w14:paraId="56EED395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682" w:type="dxa"/>
            <w:tcBorders>
              <w:top w:val="single" w:sz="12" w:space="0" w:color="auto"/>
              <w:bottom w:val="single" w:sz="12" w:space="0" w:color="auto"/>
            </w:tcBorders>
          </w:tcPr>
          <w:p w14:paraId="2337DD49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78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1311169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7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4275C575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1124" w:type="dxa"/>
            <w:tcBorders>
              <w:top w:val="single" w:sz="12" w:space="0" w:color="auto"/>
              <w:bottom w:val="single" w:sz="12" w:space="0" w:color="auto"/>
            </w:tcBorders>
          </w:tcPr>
          <w:p w14:paraId="3B24EAF4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682" w:type="dxa"/>
            <w:tcBorders>
              <w:top w:val="single" w:sz="12" w:space="0" w:color="auto"/>
              <w:bottom w:val="single" w:sz="12" w:space="0" w:color="auto"/>
            </w:tcBorders>
          </w:tcPr>
          <w:p w14:paraId="12565721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78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5594137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7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7B80FD87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1124" w:type="dxa"/>
            <w:tcBorders>
              <w:top w:val="single" w:sz="12" w:space="0" w:color="auto"/>
              <w:bottom w:val="single" w:sz="12" w:space="0" w:color="auto"/>
            </w:tcBorders>
          </w:tcPr>
          <w:p w14:paraId="06857EB7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682" w:type="dxa"/>
            <w:tcBorders>
              <w:top w:val="single" w:sz="12" w:space="0" w:color="auto"/>
              <w:bottom w:val="single" w:sz="12" w:space="0" w:color="auto"/>
            </w:tcBorders>
          </w:tcPr>
          <w:p w14:paraId="67787404" w14:textId="5A659803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78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C27A59D" w14:textId="1283DB15" w:rsidR="007A7169" w:rsidRDefault="007A7169" w:rsidP="007A7169">
            <w:pPr>
              <w:rPr>
                <w:rFonts w:cstheme="minorHAnsi"/>
              </w:rPr>
            </w:pPr>
          </w:p>
        </w:tc>
      </w:tr>
      <w:tr w:rsidR="007A7169" w14:paraId="3151AC67" w14:textId="77777777" w:rsidTr="00FB7E1D">
        <w:trPr>
          <w:trHeight w:val="256"/>
        </w:trPr>
        <w:tc>
          <w:tcPr>
            <w:tcW w:w="24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25897F4" w14:textId="2CC09D4E" w:rsidR="007A7169" w:rsidRDefault="007A7169" w:rsidP="007A7169">
            <w:pPr>
              <w:rPr>
                <w:rFonts w:cstheme="minorHAnsi"/>
              </w:rPr>
            </w:pPr>
            <w:r w:rsidRPr="00141409">
              <w:rPr>
                <w:rFonts w:cstheme="minorHAnsi"/>
              </w:rPr>
              <w:t>Evaluation of response to medications (e</w:t>
            </w:r>
            <w:r>
              <w:rPr>
                <w:rFonts w:cstheme="minorHAnsi"/>
              </w:rPr>
              <w:t>.</w:t>
            </w:r>
            <w:r w:rsidRPr="00141409">
              <w:rPr>
                <w:rFonts w:cstheme="minorHAnsi"/>
              </w:rPr>
              <w:t>g</w:t>
            </w:r>
            <w:r>
              <w:rPr>
                <w:rFonts w:cstheme="minorHAnsi"/>
              </w:rPr>
              <w:t>.</w:t>
            </w:r>
            <w:r w:rsidRPr="00141409">
              <w:rPr>
                <w:rFonts w:cstheme="minorHAnsi"/>
              </w:rPr>
              <w:t xml:space="preserve">, inotropes, </w:t>
            </w:r>
            <w:proofErr w:type="spellStart"/>
            <w:r w:rsidRPr="00141409">
              <w:rPr>
                <w:rFonts w:cstheme="minorHAnsi"/>
              </w:rPr>
              <w:t>iNO</w:t>
            </w:r>
            <w:proofErr w:type="spellEnd"/>
            <w:r w:rsidRPr="00141409">
              <w:rPr>
                <w:rFonts w:cstheme="minorHAnsi"/>
              </w:rPr>
              <w:t>)</w:t>
            </w:r>
          </w:p>
        </w:tc>
        <w:tc>
          <w:tcPr>
            <w:tcW w:w="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2BCA3A8B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1124" w:type="dxa"/>
            <w:tcBorders>
              <w:top w:val="single" w:sz="12" w:space="0" w:color="auto"/>
              <w:bottom w:val="single" w:sz="12" w:space="0" w:color="auto"/>
            </w:tcBorders>
          </w:tcPr>
          <w:p w14:paraId="0834A43E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682" w:type="dxa"/>
            <w:tcBorders>
              <w:top w:val="single" w:sz="12" w:space="0" w:color="auto"/>
              <w:bottom w:val="single" w:sz="12" w:space="0" w:color="auto"/>
            </w:tcBorders>
          </w:tcPr>
          <w:p w14:paraId="668D8569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78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E43F166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7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6F90B13D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1124" w:type="dxa"/>
            <w:tcBorders>
              <w:top w:val="single" w:sz="12" w:space="0" w:color="auto"/>
              <w:bottom w:val="single" w:sz="12" w:space="0" w:color="auto"/>
            </w:tcBorders>
          </w:tcPr>
          <w:p w14:paraId="1CEC738A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682" w:type="dxa"/>
            <w:tcBorders>
              <w:top w:val="single" w:sz="12" w:space="0" w:color="auto"/>
              <w:bottom w:val="single" w:sz="12" w:space="0" w:color="auto"/>
            </w:tcBorders>
          </w:tcPr>
          <w:p w14:paraId="36192AB5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78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E8836B8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7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58CF8FAB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1124" w:type="dxa"/>
            <w:tcBorders>
              <w:top w:val="single" w:sz="12" w:space="0" w:color="auto"/>
              <w:bottom w:val="single" w:sz="12" w:space="0" w:color="auto"/>
            </w:tcBorders>
          </w:tcPr>
          <w:p w14:paraId="1A8B4CD2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682" w:type="dxa"/>
            <w:tcBorders>
              <w:top w:val="single" w:sz="12" w:space="0" w:color="auto"/>
              <w:bottom w:val="single" w:sz="12" w:space="0" w:color="auto"/>
            </w:tcBorders>
          </w:tcPr>
          <w:p w14:paraId="291AFDB1" w14:textId="4A5ADADE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78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AA8304C" w14:textId="1307B0EC" w:rsidR="007A7169" w:rsidRDefault="007A7169" w:rsidP="007A7169">
            <w:pPr>
              <w:rPr>
                <w:rFonts w:cstheme="minorHAnsi"/>
              </w:rPr>
            </w:pPr>
          </w:p>
        </w:tc>
      </w:tr>
      <w:tr w:rsidR="007A7169" w14:paraId="4411A279" w14:textId="77777777" w:rsidTr="00F1364D">
        <w:trPr>
          <w:trHeight w:val="256"/>
        </w:trPr>
        <w:tc>
          <w:tcPr>
            <w:tcW w:w="249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4506556A" w14:textId="2B298681" w:rsidR="007A7169" w:rsidRDefault="007A7169" w:rsidP="007A7169">
            <w:pPr>
              <w:rPr>
                <w:rFonts w:cstheme="minorHAnsi"/>
              </w:rPr>
            </w:pPr>
            <w:r>
              <w:rPr>
                <w:rFonts w:cstheme="minorHAnsi"/>
              </w:rPr>
              <w:t>PICC position</w:t>
            </w:r>
          </w:p>
        </w:tc>
        <w:tc>
          <w:tcPr>
            <w:tcW w:w="710" w:type="dxa"/>
            <w:tcBorders>
              <w:top w:val="single" w:sz="12" w:space="0" w:color="auto"/>
              <w:left w:val="single" w:sz="12" w:space="0" w:color="auto"/>
            </w:tcBorders>
          </w:tcPr>
          <w:p w14:paraId="1F078CDD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1124" w:type="dxa"/>
            <w:tcBorders>
              <w:top w:val="single" w:sz="12" w:space="0" w:color="auto"/>
            </w:tcBorders>
          </w:tcPr>
          <w:p w14:paraId="7FB3CD74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682" w:type="dxa"/>
            <w:tcBorders>
              <w:top w:val="single" w:sz="12" w:space="0" w:color="auto"/>
            </w:tcBorders>
          </w:tcPr>
          <w:p w14:paraId="2FDDCCCF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786" w:type="dxa"/>
            <w:tcBorders>
              <w:top w:val="single" w:sz="12" w:space="0" w:color="auto"/>
              <w:right w:val="single" w:sz="12" w:space="0" w:color="auto"/>
            </w:tcBorders>
          </w:tcPr>
          <w:p w14:paraId="6B06E9CD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705" w:type="dxa"/>
            <w:tcBorders>
              <w:top w:val="single" w:sz="12" w:space="0" w:color="auto"/>
              <w:left w:val="single" w:sz="12" w:space="0" w:color="auto"/>
            </w:tcBorders>
          </w:tcPr>
          <w:p w14:paraId="03445E0E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1124" w:type="dxa"/>
            <w:tcBorders>
              <w:top w:val="single" w:sz="12" w:space="0" w:color="auto"/>
            </w:tcBorders>
          </w:tcPr>
          <w:p w14:paraId="70D8E6DF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682" w:type="dxa"/>
            <w:tcBorders>
              <w:top w:val="single" w:sz="12" w:space="0" w:color="auto"/>
            </w:tcBorders>
          </w:tcPr>
          <w:p w14:paraId="4C1DE429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786" w:type="dxa"/>
            <w:tcBorders>
              <w:top w:val="single" w:sz="12" w:space="0" w:color="auto"/>
              <w:right w:val="single" w:sz="12" w:space="0" w:color="auto"/>
            </w:tcBorders>
          </w:tcPr>
          <w:p w14:paraId="31C6E012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705" w:type="dxa"/>
            <w:tcBorders>
              <w:top w:val="single" w:sz="12" w:space="0" w:color="auto"/>
              <w:left w:val="single" w:sz="12" w:space="0" w:color="auto"/>
            </w:tcBorders>
          </w:tcPr>
          <w:p w14:paraId="358EF0F3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1124" w:type="dxa"/>
            <w:tcBorders>
              <w:top w:val="single" w:sz="12" w:space="0" w:color="auto"/>
            </w:tcBorders>
          </w:tcPr>
          <w:p w14:paraId="47BE6F05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682" w:type="dxa"/>
            <w:tcBorders>
              <w:top w:val="single" w:sz="12" w:space="0" w:color="auto"/>
            </w:tcBorders>
          </w:tcPr>
          <w:p w14:paraId="6FB5FD5D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786" w:type="dxa"/>
            <w:tcBorders>
              <w:top w:val="single" w:sz="12" w:space="0" w:color="auto"/>
              <w:right w:val="single" w:sz="12" w:space="0" w:color="auto"/>
            </w:tcBorders>
          </w:tcPr>
          <w:p w14:paraId="33C5BDDD" w14:textId="77777777" w:rsidR="007A7169" w:rsidRDefault="007A7169" w:rsidP="007A7169">
            <w:pPr>
              <w:rPr>
                <w:rFonts w:cstheme="minorHAnsi"/>
              </w:rPr>
            </w:pPr>
          </w:p>
        </w:tc>
      </w:tr>
      <w:tr w:rsidR="007A7169" w14:paraId="769FC5C1" w14:textId="77777777" w:rsidTr="00F1364D">
        <w:trPr>
          <w:trHeight w:val="256"/>
        </w:trPr>
        <w:tc>
          <w:tcPr>
            <w:tcW w:w="2493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DCEF8D2" w14:textId="0962B795" w:rsidR="007A7169" w:rsidRDefault="007A7169" w:rsidP="007A7169">
            <w:pPr>
              <w:rPr>
                <w:rFonts w:cstheme="minorHAnsi"/>
              </w:rPr>
            </w:pPr>
            <w:r>
              <w:rPr>
                <w:rFonts w:cstheme="minorHAnsi"/>
              </w:rPr>
              <w:t>UVC position</w:t>
            </w:r>
          </w:p>
        </w:tc>
        <w:tc>
          <w:tcPr>
            <w:tcW w:w="710" w:type="dxa"/>
            <w:tcBorders>
              <w:left w:val="single" w:sz="12" w:space="0" w:color="auto"/>
              <w:bottom w:val="single" w:sz="12" w:space="0" w:color="auto"/>
            </w:tcBorders>
          </w:tcPr>
          <w:p w14:paraId="382C83C1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1124" w:type="dxa"/>
            <w:tcBorders>
              <w:bottom w:val="single" w:sz="12" w:space="0" w:color="auto"/>
            </w:tcBorders>
          </w:tcPr>
          <w:p w14:paraId="1EC75982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682" w:type="dxa"/>
            <w:tcBorders>
              <w:bottom w:val="single" w:sz="12" w:space="0" w:color="auto"/>
            </w:tcBorders>
          </w:tcPr>
          <w:p w14:paraId="60C19443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786" w:type="dxa"/>
            <w:tcBorders>
              <w:bottom w:val="single" w:sz="12" w:space="0" w:color="auto"/>
              <w:right w:val="single" w:sz="12" w:space="0" w:color="auto"/>
            </w:tcBorders>
          </w:tcPr>
          <w:p w14:paraId="7D61A57A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705" w:type="dxa"/>
            <w:tcBorders>
              <w:left w:val="single" w:sz="12" w:space="0" w:color="auto"/>
              <w:bottom w:val="single" w:sz="12" w:space="0" w:color="auto"/>
            </w:tcBorders>
          </w:tcPr>
          <w:p w14:paraId="2616430A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1124" w:type="dxa"/>
            <w:tcBorders>
              <w:bottom w:val="single" w:sz="12" w:space="0" w:color="auto"/>
            </w:tcBorders>
          </w:tcPr>
          <w:p w14:paraId="3F16AB14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682" w:type="dxa"/>
            <w:tcBorders>
              <w:bottom w:val="single" w:sz="12" w:space="0" w:color="auto"/>
            </w:tcBorders>
          </w:tcPr>
          <w:p w14:paraId="63ADECF0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786" w:type="dxa"/>
            <w:tcBorders>
              <w:bottom w:val="single" w:sz="12" w:space="0" w:color="auto"/>
              <w:right w:val="single" w:sz="12" w:space="0" w:color="auto"/>
            </w:tcBorders>
          </w:tcPr>
          <w:p w14:paraId="2267A8C1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705" w:type="dxa"/>
            <w:tcBorders>
              <w:left w:val="single" w:sz="12" w:space="0" w:color="auto"/>
              <w:bottom w:val="single" w:sz="12" w:space="0" w:color="auto"/>
            </w:tcBorders>
          </w:tcPr>
          <w:p w14:paraId="7DC1A75C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1124" w:type="dxa"/>
            <w:tcBorders>
              <w:bottom w:val="single" w:sz="12" w:space="0" w:color="auto"/>
            </w:tcBorders>
          </w:tcPr>
          <w:p w14:paraId="093E7DEB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682" w:type="dxa"/>
            <w:tcBorders>
              <w:bottom w:val="single" w:sz="12" w:space="0" w:color="auto"/>
            </w:tcBorders>
          </w:tcPr>
          <w:p w14:paraId="3D715FD6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786" w:type="dxa"/>
            <w:tcBorders>
              <w:right w:val="single" w:sz="12" w:space="0" w:color="auto"/>
            </w:tcBorders>
          </w:tcPr>
          <w:p w14:paraId="417668D0" w14:textId="77777777" w:rsidR="007A7169" w:rsidRDefault="007A7169" w:rsidP="007A7169">
            <w:pPr>
              <w:rPr>
                <w:rFonts w:cstheme="minorHAnsi"/>
              </w:rPr>
            </w:pPr>
          </w:p>
        </w:tc>
      </w:tr>
      <w:tr w:rsidR="007A7169" w14:paraId="6DA2BBB3" w14:textId="77777777" w:rsidTr="00FB7E1D">
        <w:trPr>
          <w:trHeight w:val="243"/>
        </w:trPr>
        <w:tc>
          <w:tcPr>
            <w:tcW w:w="24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8FC27B1" w14:textId="00F608FF" w:rsidR="007A7169" w:rsidRDefault="007A7169" w:rsidP="007A7169">
            <w:pPr>
              <w:rPr>
                <w:rFonts w:cstheme="minorHAnsi"/>
              </w:rPr>
            </w:pPr>
            <w:r w:rsidRPr="00141409">
              <w:rPr>
                <w:rFonts w:cstheme="minorHAnsi"/>
              </w:rPr>
              <w:t>Sudden unexplained cardiorespiratory deterioration</w:t>
            </w:r>
          </w:p>
        </w:tc>
        <w:tc>
          <w:tcPr>
            <w:tcW w:w="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0C8B8E37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1124" w:type="dxa"/>
            <w:tcBorders>
              <w:top w:val="single" w:sz="12" w:space="0" w:color="auto"/>
              <w:bottom w:val="single" w:sz="12" w:space="0" w:color="auto"/>
            </w:tcBorders>
          </w:tcPr>
          <w:p w14:paraId="60DB9072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682" w:type="dxa"/>
            <w:tcBorders>
              <w:top w:val="single" w:sz="12" w:space="0" w:color="auto"/>
              <w:bottom w:val="single" w:sz="12" w:space="0" w:color="auto"/>
            </w:tcBorders>
          </w:tcPr>
          <w:p w14:paraId="624155A8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78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F7FEB9D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7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697EE137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1124" w:type="dxa"/>
            <w:tcBorders>
              <w:top w:val="single" w:sz="12" w:space="0" w:color="auto"/>
              <w:bottom w:val="single" w:sz="12" w:space="0" w:color="auto"/>
            </w:tcBorders>
          </w:tcPr>
          <w:p w14:paraId="4392EC7F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682" w:type="dxa"/>
            <w:tcBorders>
              <w:top w:val="single" w:sz="12" w:space="0" w:color="auto"/>
              <w:bottom w:val="single" w:sz="12" w:space="0" w:color="auto"/>
            </w:tcBorders>
          </w:tcPr>
          <w:p w14:paraId="7687A517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78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CD56535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7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319873DA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1124" w:type="dxa"/>
            <w:tcBorders>
              <w:top w:val="single" w:sz="12" w:space="0" w:color="auto"/>
              <w:bottom w:val="single" w:sz="12" w:space="0" w:color="auto"/>
            </w:tcBorders>
          </w:tcPr>
          <w:p w14:paraId="40A1449E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682" w:type="dxa"/>
            <w:tcBorders>
              <w:top w:val="single" w:sz="12" w:space="0" w:color="auto"/>
              <w:bottom w:val="single" w:sz="12" w:space="0" w:color="auto"/>
            </w:tcBorders>
          </w:tcPr>
          <w:p w14:paraId="05D233C0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78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C17F1C3" w14:textId="77777777" w:rsidR="007A7169" w:rsidRDefault="007A7169" w:rsidP="007A7169">
            <w:pPr>
              <w:rPr>
                <w:rFonts w:cstheme="minorHAnsi"/>
              </w:rPr>
            </w:pPr>
          </w:p>
        </w:tc>
      </w:tr>
      <w:tr w:rsidR="007A7169" w14:paraId="51809709" w14:textId="77777777" w:rsidTr="00FB7E1D">
        <w:trPr>
          <w:trHeight w:val="256"/>
        </w:trPr>
        <w:tc>
          <w:tcPr>
            <w:tcW w:w="24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6F05AA0" w14:textId="6136C5E5" w:rsidR="007A7169" w:rsidRDefault="007A7169" w:rsidP="007A7169">
            <w:pPr>
              <w:rPr>
                <w:rFonts w:cstheme="minorHAnsi"/>
              </w:rPr>
            </w:pPr>
            <w:r w:rsidRPr="00141409">
              <w:rPr>
                <w:rFonts w:cstheme="minorHAnsi"/>
              </w:rPr>
              <w:t>Diagnosis of pericardial effusion or cardiac tamponade</w:t>
            </w:r>
          </w:p>
        </w:tc>
        <w:tc>
          <w:tcPr>
            <w:tcW w:w="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2DD19F84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1124" w:type="dxa"/>
            <w:tcBorders>
              <w:top w:val="single" w:sz="12" w:space="0" w:color="auto"/>
              <w:bottom w:val="single" w:sz="12" w:space="0" w:color="auto"/>
            </w:tcBorders>
          </w:tcPr>
          <w:p w14:paraId="5DE15A4D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682" w:type="dxa"/>
            <w:tcBorders>
              <w:top w:val="single" w:sz="12" w:space="0" w:color="auto"/>
              <w:bottom w:val="single" w:sz="12" w:space="0" w:color="auto"/>
            </w:tcBorders>
          </w:tcPr>
          <w:p w14:paraId="29522386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78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F29A691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7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0BE7EF2E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1124" w:type="dxa"/>
            <w:tcBorders>
              <w:top w:val="single" w:sz="12" w:space="0" w:color="auto"/>
              <w:bottom w:val="single" w:sz="12" w:space="0" w:color="auto"/>
            </w:tcBorders>
          </w:tcPr>
          <w:p w14:paraId="5BCF7DC4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682" w:type="dxa"/>
            <w:tcBorders>
              <w:top w:val="single" w:sz="12" w:space="0" w:color="auto"/>
              <w:bottom w:val="single" w:sz="12" w:space="0" w:color="auto"/>
            </w:tcBorders>
          </w:tcPr>
          <w:p w14:paraId="4218C209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78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AD8BA72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7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777585D2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1124" w:type="dxa"/>
            <w:tcBorders>
              <w:top w:val="single" w:sz="12" w:space="0" w:color="auto"/>
              <w:bottom w:val="single" w:sz="12" w:space="0" w:color="auto"/>
            </w:tcBorders>
          </w:tcPr>
          <w:p w14:paraId="729BC465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682" w:type="dxa"/>
            <w:tcBorders>
              <w:top w:val="single" w:sz="12" w:space="0" w:color="auto"/>
              <w:bottom w:val="single" w:sz="12" w:space="0" w:color="auto"/>
            </w:tcBorders>
          </w:tcPr>
          <w:p w14:paraId="5CCA4150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78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638862F" w14:textId="77777777" w:rsidR="007A7169" w:rsidRDefault="007A7169" w:rsidP="007A7169">
            <w:pPr>
              <w:rPr>
                <w:rFonts w:cstheme="minorHAnsi"/>
              </w:rPr>
            </w:pPr>
          </w:p>
        </w:tc>
      </w:tr>
      <w:tr w:rsidR="007A7169" w14:paraId="2809A90C" w14:textId="77777777" w:rsidTr="00FB7E1D">
        <w:trPr>
          <w:trHeight w:val="256"/>
        </w:trPr>
        <w:tc>
          <w:tcPr>
            <w:tcW w:w="24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5AC08B6" w14:textId="4F81D279" w:rsidR="007A7169" w:rsidRDefault="007A7169" w:rsidP="007A7169">
            <w:pPr>
              <w:rPr>
                <w:rFonts w:cstheme="minorHAnsi"/>
              </w:rPr>
            </w:pPr>
            <w:r w:rsidRPr="00141409">
              <w:rPr>
                <w:rFonts w:cstheme="minorHAnsi"/>
              </w:rPr>
              <w:t xml:space="preserve">Visual guidance during pericardiocentesis </w:t>
            </w:r>
          </w:p>
        </w:tc>
        <w:tc>
          <w:tcPr>
            <w:tcW w:w="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03D6EB7D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1124" w:type="dxa"/>
            <w:tcBorders>
              <w:top w:val="single" w:sz="12" w:space="0" w:color="auto"/>
              <w:bottom w:val="single" w:sz="12" w:space="0" w:color="auto"/>
            </w:tcBorders>
          </w:tcPr>
          <w:p w14:paraId="6714C4D1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682" w:type="dxa"/>
            <w:tcBorders>
              <w:top w:val="single" w:sz="12" w:space="0" w:color="auto"/>
              <w:bottom w:val="single" w:sz="12" w:space="0" w:color="auto"/>
            </w:tcBorders>
          </w:tcPr>
          <w:p w14:paraId="22CF7ECA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78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D3FBE56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7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6175B07F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1124" w:type="dxa"/>
            <w:tcBorders>
              <w:top w:val="single" w:sz="12" w:space="0" w:color="auto"/>
              <w:bottom w:val="single" w:sz="12" w:space="0" w:color="auto"/>
            </w:tcBorders>
          </w:tcPr>
          <w:p w14:paraId="7B00EE5F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682" w:type="dxa"/>
            <w:tcBorders>
              <w:top w:val="single" w:sz="12" w:space="0" w:color="auto"/>
              <w:bottom w:val="single" w:sz="12" w:space="0" w:color="auto"/>
            </w:tcBorders>
          </w:tcPr>
          <w:p w14:paraId="6DC5A47A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78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243C0CC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7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0C484248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1124" w:type="dxa"/>
            <w:tcBorders>
              <w:top w:val="single" w:sz="12" w:space="0" w:color="auto"/>
              <w:bottom w:val="single" w:sz="12" w:space="0" w:color="auto"/>
            </w:tcBorders>
          </w:tcPr>
          <w:p w14:paraId="4B237469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682" w:type="dxa"/>
            <w:tcBorders>
              <w:top w:val="single" w:sz="12" w:space="0" w:color="auto"/>
              <w:bottom w:val="single" w:sz="12" w:space="0" w:color="auto"/>
            </w:tcBorders>
          </w:tcPr>
          <w:p w14:paraId="2A35B916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78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A0A4BC5" w14:textId="77777777" w:rsidR="007A7169" w:rsidRDefault="007A7169" w:rsidP="007A7169">
            <w:pPr>
              <w:rPr>
                <w:rFonts w:cstheme="minorHAnsi"/>
              </w:rPr>
            </w:pPr>
          </w:p>
        </w:tc>
      </w:tr>
      <w:tr w:rsidR="007A7169" w14:paraId="6A05E174" w14:textId="77777777" w:rsidTr="00FB7E1D">
        <w:trPr>
          <w:trHeight w:val="243"/>
        </w:trPr>
        <w:tc>
          <w:tcPr>
            <w:tcW w:w="24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43DA061" w14:textId="00368557" w:rsidR="007A7169" w:rsidRDefault="007A7169" w:rsidP="007A7169">
            <w:pPr>
              <w:rPr>
                <w:rFonts w:cstheme="minorHAnsi"/>
              </w:rPr>
            </w:pPr>
            <w:r w:rsidRPr="00141409">
              <w:rPr>
                <w:rFonts w:cstheme="minorHAnsi"/>
              </w:rPr>
              <w:t>Diagnosis of endocarditis</w:t>
            </w:r>
          </w:p>
        </w:tc>
        <w:tc>
          <w:tcPr>
            <w:tcW w:w="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0B3E8913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1124" w:type="dxa"/>
            <w:tcBorders>
              <w:top w:val="single" w:sz="12" w:space="0" w:color="auto"/>
              <w:bottom w:val="single" w:sz="12" w:space="0" w:color="auto"/>
            </w:tcBorders>
          </w:tcPr>
          <w:p w14:paraId="791D5D97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682" w:type="dxa"/>
            <w:tcBorders>
              <w:top w:val="single" w:sz="12" w:space="0" w:color="auto"/>
              <w:bottom w:val="single" w:sz="12" w:space="0" w:color="auto"/>
            </w:tcBorders>
          </w:tcPr>
          <w:p w14:paraId="769C52D4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78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6227B49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7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53E08B7E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1124" w:type="dxa"/>
            <w:tcBorders>
              <w:top w:val="single" w:sz="12" w:space="0" w:color="auto"/>
              <w:bottom w:val="single" w:sz="12" w:space="0" w:color="auto"/>
            </w:tcBorders>
          </w:tcPr>
          <w:p w14:paraId="685430CB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682" w:type="dxa"/>
            <w:tcBorders>
              <w:top w:val="single" w:sz="12" w:space="0" w:color="auto"/>
              <w:bottom w:val="single" w:sz="12" w:space="0" w:color="auto"/>
            </w:tcBorders>
          </w:tcPr>
          <w:p w14:paraId="00E0DBA7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78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D574B77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7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28F6FE1B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1124" w:type="dxa"/>
            <w:tcBorders>
              <w:top w:val="single" w:sz="12" w:space="0" w:color="auto"/>
              <w:bottom w:val="single" w:sz="12" w:space="0" w:color="auto"/>
            </w:tcBorders>
          </w:tcPr>
          <w:p w14:paraId="267F2A00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682" w:type="dxa"/>
            <w:tcBorders>
              <w:top w:val="single" w:sz="12" w:space="0" w:color="auto"/>
              <w:bottom w:val="single" w:sz="12" w:space="0" w:color="auto"/>
            </w:tcBorders>
          </w:tcPr>
          <w:p w14:paraId="777B13D2" w14:textId="77777777" w:rsidR="007A7169" w:rsidRDefault="007A7169" w:rsidP="007A7169">
            <w:pPr>
              <w:rPr>
                <w:rFonts w:cstheme="minorHAnsi"/>
              </w:rPr>
            </w:pPr>
          </w:p>
        </w:tc>
        <w:tc>
          <w:tcPr>
            <w:tcW w:w="78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7B4469D" w14:textId="77777777" w:rsidR="007A7169" w:rsidRDefault="007A7169" w:rsidP="007A7169">
            <w:pPr>
              <w:rPr>
                <w:rFonts w:cstheme="minorHAnsi"/>
              </w:rPr>
            </w:pPr>
          </w:p>
        </w:tc>
      </w:tr>
    </w:tbl>
    <w:p w14:paraId="2280302C" w14:textId="2AC4C6DA" w:rsidR="001A624C" w:rsidRDefault="001A624C" w:rsidP="0022588D">
      <w:pPr>
        <w:rPr>
          <w:rFonts w:cstheme="minorHAnsi"/>
        </w:rPr>
      </w:pPr>
    </w:p>
    <w:p w14:paraId="5A0D5BE1" w14:textId="77777777" w:rsidR="001A624C" w:rsidRPr="00141409" w:rsidRDefault="001A624C" w:rsidP="0022588D">
      <w:pPr>
        <w:rPr>
          <w:rFonts w:cstheme="minorHAnsi"/>
        </w:rPr>
      </w:pPr>
    </w:p>
    <w:p w14:paraId="64AE6CF0" w14:textId="5FBFB47D" w:rsidR="0022588D" w:rsidRPr="00C00290" w:rsidRDefault="006F6CFE" w:rsidP="00A45D28">
      <w:pPr>
        <w:jc w:val="center"/>
        <w:rPr>
          <w:rFonts w:cstheme="minorHAnsi"/>
          <w:b/>
          <w:bCs/>
        </w:rPr>
      </w:pPr>
      <w:bookmarkStart w:id="2" w:name="_Hlk122004165"/>
      <w:r w:rsidRPr="00C00290">
        <w:rPr>
          <w:rFonts w:cstheme="minorHAnsi"/>
          <w:b/>
          <w:bCs/>
        </w:rPr>
        <w:t xml:space="preserve">Please answer the following </w:t>
      </w:r>
      <w:r w:rsidR="00FB7E1D" w:rsidRPr="00C00290">
        <w:rPr>
          <w:rFonts w:cstheme="minorHAnsi"/>
          <w:b/>
          <w:bCs/>
        </w:rPr>
        <w:t xml:space="preserve">If utilizing </w:t>
      </w:r>
      <w:r w:rsidR="0022588D" w:rsidRPr="00C00290">
        <w:rPr>
          <w:rFonts w:cstheme="minorHAnsi"/>
          <w:b/>
          <w:bCs/>
        </w:rPr>
        <w:t xml:space="preserve">POCUS </w:t>
      </w:r>
      <w:r w:rsidR="00FB7E1D" w:rsidRPr="00C00290">
        <w:rPr>
          <w:rFonts w:cstheme="minorHAnsi"/>
          <w:b/>
          <w:bCs/>
        </w:rPr>
        <w:t xml:space="preserve">for cardiac assessments </w:t>
      </w:r>
      <w:r w:rsidRPr="00C00290">
        <w:rPr>
          <w:rFonts w:cstheme="minorHAnsi"/>
          <w:b/>
          <w:bCs/>
        </w:rPr>
        <w:t>SEPARATELY from the targeted neonatal echocardiogram and pediatric cardiology echocardiogram</w:t>
      </w:r>
      <w:bookmarkEnd w:id="2"/>
      <w:r w:rsidRPr="00C00290">
        <w:rPr>
          <w:rFonts w:cstheme="minorHAnsi"/>
          <w:b/>
          <w:bCs/>
        </w:rPr>
        <w:t xml:space="preserve"> </w:t>
      </w:r>
      <w:r w:rsidR="00525211" w:rsidRPr="00C00290">
        <w:rPr>
          <w:rFonts w:cstheme="minorHAnsi"/>
          <w:b/>
          <w:bCs/>
        </w:rPr>
        <w:t xml:space="preserve">(if unavailable, can skip to Q. </w:t>
      </w:r>
      <w:r w:rsidR="005204C3" w:rsidRPr="00C00290">
        <w:rPr>
          <w:rFonts w:cstheme="minorHAnsi"/>
          <w:b/>
          <w:bCs/>
        </w:rPr>
        <w:t>4</w:t>
      </w:r>
      <w:r w:rsidR="00C3689A" w:rsidRPr="00C00290">
        <w:rPr>
          <w:rFonts w:cstheme="minorHAnsi"/>
          <w:b/>
          <w:bCs/>
        </w:rPr>
        <w:t>3</w:t>
      </w:r>
      <w:r w:rsidR="00525211" w:rsidRPr="00C00290">
        <w:rPr>
          <w:rFonts w:cstheme="minorHAnsi"/>
          <w:b/>
          <w:bCs/>
        </w:rPr>
        <w:t>)</w:t>
      </w:r>
    </w:p>
    <w:p w14:paraId="31C926A0" w14:textId="58573E88" w:rsidR="000D5F9F" w:rsidRPr="00A45D28" w:rsidRDefault="000D5F9F" w:rsidP="0022588D">
      <w:pPr>
        <w:rPr>
          <w:rFonts w:cstheme="minorHAnsi"/>
          <w:u w:val="single"/>
        </w:rPr>
      </w:pPr>
      <w:r w:rsidRPr="00A45D28">
        <w:rPr>
          <w:rFonts w:cstheme="minorHAnsi"/>
          <w:u w:val="single"/>
        </w:rPr>
        <w:t>Infrastructure</w:t>
      </w:r>
    </w:p>
    <w:p w14:paraId="5E9ADA42" w14:textId="3D20955B" w:rsidR="00597D65" w:rsidRDefault="00597D65" w:rsidP="0022588D">
      <w:pPr>
        <w:pStyle w:val="ListParagraph"/>
        <w:numPr>
          <w:ilvl w:val="0"/>
          <w:numId w:val="3"/>
        </w:numPr>
        <w:rPr>
          <w:rFonts w:cstheme="minorHAnsi"/>
        </w:rPr>
      </w:pPr>
      <w:r w:rsidRPr="00201F11">
        <w:rPr>
          <w:rFonts w:cstheme="minorHAnsi"/>
        </w:rPr>
        <w:t xml:space="preserve">How </w:t>
      </w:r>
      <w:r>
        <w:rPr>
          <w:rFonts w:cstheme="minorHAnsi"/>
        </w:rPr>
        <w:t>many total fellows and faculty are in your program? _______</w:t>
      </w:r>
    </w:p>
    <w:p w14:paraId="260E9DD3" w14:textId="54ADDBD0" w:rsidR="00597D65" w:rsidRDefault="00597D65" w:rsidP="0022588D">
      <w:pPr>
        <w:pStyle w:val="ListParagraph"/>
        <w:numPr>
          <w:ilvl w:val="0"/>
          <w:numId w:val="3"/>
        </w:numPr>
        <w:rPr>
          <w:rFonts w:cstheme="minorHAnsi"/>
        </w:rPr>
      </w:pPr>
      <w:r w:rsidRPr="00201F11">
        <w:rPr>
          <w:rFonts w:cstheme="minorHAnsi"/>
        </w:rPr>
        <w:t xml:space="preserve">How </w:t>
      </w:r>
      <w:r>
        <w:rPr>
          <w:rFonts w:cstheme="minorHAnsi"/>
        </w:rPr>
        <w:t>many total fellows and faculty perform cardiac POCUS? _______</w:t>
      </w:r>
    </w:p>
    <w:p w14:paraId="6EDE1A12" w14:textId="1AAC49E0" w:rsidR="00E47BE3" w:rsidRPr="00141409" w:rsidRDefault="00E47BE3" w:rsidP="0022588D">
      <w:pPr>
        <w:pStyle w:val="ListParagraph"/>
        <w:numPr>
          <w:ilvl w:val="0"/>
          <w:numId w:val="3"/>
        </w:numPr>
        <w:rPr>
          <w:rFonts w:cstheme="minorHAnsi"/>
        </w:rPr>
      </w:pPr>
      <w:r w:rsidRPr="00141409">
        <w:rPr>
          <w:rFonts w:cstheme="minorHAnsi"/>
        </w:rPr>
        <w:t>What are some of the factor(s) that led to the use of cardiac POCUS in your unit? (Check all that apply.)</w:t>
      </w:r>
    </w:p>
    <w:p w14:paraId="23C897BF" w14:textId="63F831FC" w:rsidR="00E47BE3" w:rsidRPr="00C00290" w:rsidRDefault="00E47BE3" w:rsidP="0022588D">
      <w:pPr>
        <w:pStyle w:val="ListParagraph"/>
        <w:numPr>
          <w:ilvl w:val="1"/>
          <w:numId w:val="3"/>
        </w:numPr>
        <w:rPr>
          <w:rFonts w:cstheme="minorHAnsi"/>
          <w:strike/>
        </w:rPr>
      </w:pPr>
      <w:r w:rsidRPr="00141409">
        <w:rPr>
          <w:rFonts w:cstheme="minorHAnsi"/>
        </w:rPr>
        <w:t xml:space="preserve">Literature </w:t>
      </w:r>
      <w:r w:rsidR="00F25F35">
        <w:rPr>
          <w:rFonts w:cstheme="minorHAnsi"/>
        </w:rPr>
        <w:t>regarding Cardiac POCUS</w:t>
      </w:r>
    </w:p>
    <w:p w14:paraId="48D9F27C" w14:textId="77777777" w:rsidR="00E47BE3" w:rsidRPr="00141409" w:rsidRDefault="00E47BE3" w:rsidP="0022588D">
      <w:pPr>
        <w:pStyle w:val="ListParagraph"/>
        <w:numPr>
          <w:ilvl w:val="1"/>
          <w:numId w:val="3"/>
        </w:numPr>
        <w:rPr>
          <w:rFonts w:cstheme="minorHAnsi"/>
        </w:rPr>
      </w:pPr>
      <w:r w:rsidRPr="00141409">
        <w:rPr>
          <w:rFonts w:cstheme="minorHAnsi"/>
        </w:rPr>
        <w:t xml:space="preserve">Worked in units where it is routinely </w:t>
      </w:r>
      <w:proofErr w:type="gramStart"/>
      <w:r w:rsidRPr="00141409">
        <w:rPr>
          <w:rFonts w:cstheme="minorHAnsi"/>
        </w:rPr>
        <w:t>practiced</w:t>
      </w:r>
      <w:proofErr w:type="gramEnd"/>
    </w:p>
    <w:p w14:paraId="433A953B" w14:textId="08252694" w:rsidR="00E47BE3" w:rsidRPr="00141409" w:rsidRDefault="00E47BE3" w:rsidP="0022588D">
      <w:pPr>
        <w:pStyle w:val="ListParagraph"/>
        <w:numPr>
          <w:ilvl w:val="1"/>
          <w:numId w:val="3"/>
        </w:numPr>
        <w:rPr>
          <w:rFonts w:cstheme="minorHAnsi"/>
        </w:rPr>
      </w:pPr>
      <w:r w:rsidRPr="00141409">
        <w:rPr>
          <w:rFonts w:cstheme="minorHAnsi"/>
        </w:rPr>
        <w:t>Pediatric cardiology service not readily accessible</w:t>
      </w:r>
    </w:p>
    <w:p w14:paraId="65E3F505" w14:textId="7B6FB950" w:rsidR="00E47BE3" w:rsidRPr="00141409" w:rsidRDefault="00E47BE3" w:rsidP="0022588D">
      <w:pPr>
        <w:pStyle w:val="ListParagraph"/>
        <w:numPr>
          <w:ilvl w:val="1"/>
          <w:numId w:val="3"/>
        </w:numPr>
        <w:rPr>
          <w:rFonts w:cstheme="minorHAnsi"/>
        </w:rPr>
      </w:pPr>
      <w:r w:rsidRPr="00141409">
        <w:rPr>
          <w:rFonts w:cstheme="minorHAnsi"/>
        </w:rPr>
        <w:t xml:space="preserve">Neonatology Hemodynamics </w:t>
      </w:r>
      <w:r w:rsidR="005C0A09" w:rsidRPr="00141409">
        <w:rPr>
          <w:rFonts w:cstheme="minorHAnsi"/>
        </w:rPr>
        <w:t xml:space="preserve">service </w:t>
      </w:r>
      <w:r w:rsidRPr="00141409">
        <w:rPr>
          <w:rFonts w:cstheme="minorHAnsi"/>
        </w:rPr>
        <w:t xml:space="preserve">not readily accessible </w:t>
      </w:r>
    </w:p>
    <w:p w14:paraId="2F5EA17F" w14:textId="77777777" w:rsidR="00E47BE3" w:rsidRPr="00141409" w:rsidRDefault="00E47BE3" w:rsidP="0022588D">
      <w:pPr>
        <w:pStyle w:val="ListParagraph"/>
        <w:numPr>
          <w:ilvl w:val="1"/>
          <w:numId w:val="3"/>
        </w:numPr>
        <w:rPr>
          <w:rFonts w:cstheme="minorHAnsi"/>
        </w:rPr>
      </w:pPr>
      <w:r w:rsidRPr="00141409">
        <w:rPr>
          <w:rFonts w:cstheme="minorHAnsi"/>
        </w:rPr>
        <w:t>Useful adjunct to physical exam</w:t>
      </w:r>
    </w:p>
    <w:p w14:paraId="5E0E91B9" w14:textId="77777777" w:rsidR="00E47BE3" w:rsidRPr="00141409" w:rsidRDefault="00E47BE3" w:rsidP="0022588D">
      <w:pPr>
        <w:pStyle w:val="ListParagraph"/>
        <w:numPr>
          <w:ilvl w:val="1"/>
          <w:numId w:val="3"/>
        </w:numPr>
        <w:rPr>
          <w:rFonts w:cstheme="minorHAnsi"/>
        </w:rPr>
      </w:pPr>
      <w:r w:rsidRPr="00141409">
        <w:rPr>
          <w:rFonts w:cstheme="minorHAnsi"/>
        </w:rPr>
        <w:t>Reduction in health care costs</w:t>
      </w:r>
    </w:p>
    <w:p w14:paraId="4ACE9D18" w14:textId="3A47343E" w:rsidR="005C0A09" w:rsidRPr="00141409" w:rsidRDefault="00E47BE3" w:rsidP="00CF2BAE">
      <w:pPr>
        <w:pStyle w:val="ListParagraph"/>
        <w:numPr>
          <w:ilvl w:val="1"/>
          <w:numId w:val="3"/>
        </w:numPr>
        <w:rPr>
          <w:rFonts w:cstheme="minorHAnsi"/>
        </w:rPr>
      </w:pPr>
      <w:r w:rsidRPr="00141409">
        <w:rPr>
          <w:rFonts w:cstheme="minorHAnsi"/>
        </w:rPr>
        <w:t>Other (describe)</w:t>
      </w:r>
    </w:p>
    <w:p w14:paraId="60BF1ACC" w14:textId="77777777" w:rsidR="00975D9B" w:rsidRPr="00141409" w:rsidRDefault="00975D9B" w:rsidP="00975D9B">
      <w:pPr>
        <w:pStyle w:val="ListParagraph"/>
        <w:ind w:left="1440"/>
        <w:rPr>
          <w:rFonts w:cstheme="minorHAnsi"/>
        </w:rPr>
      </w:pPr>
    </w:p>
    <w:p w14:paraId="603D62FB" w14:textId="61EE2C68" w:rsidR="00975D9B" w:rsidRDefault="00554A86" w:rsidP="00975D9B">
      <w:pPr>
        <w:pStyle w:val="ListParagraph"/>
        <w:numPr>
          <w:ilvl w:val="0"/>
          <w:numId w:val="3"/>
        </w:numPr>
        <w:rPr>
          <w:rFonts w:cstheme="minorHAnsi"/>
        </w:rPr>
      </w:pPr>
      <w:bookmarkStart w:id="3" w:name="_Hlk121930087"/>
      <w:r>
        <w:rPr>
          <w:rFonts w:cstheme="minorHAnsi"/>
        </w:rPr>
        <w:t>Approximately h</w:t>
      </w:r>
      <w:r w:rsidR="00975D9B" w:rsidRPr="00141409">
        <w:rPr>
          <w:rFonts w:cstheme="minorHAnsi"/>
        </w:rPr>
        <w:t xml:space="preserve">ow many cardiac POCUS studies are performed every month? 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976"/>
        <w:gridCol w:w="2800"/>
        <w:gridCol w:w="2854"/>
      </w:tblGrid>
      <w:tr w:rsidR="009B1907" w14:paraId="6BDD3EF7" w14:textId="77777777" w:rsidTr="009B1907">
        <w:tc>
          <w:tcPr>
            <w:tcW w:w="3116" w:type="dxa"/>
          </w:tcPr>
          <w:p w14:paraId="0ADA0FD1" w14:textId="77777777" w:rsidR="009B1907" w:rsidRDefault="009B1907" w:rsidP="009B1907">
            <w:pPr>
              <w:pStyle w:val="ListParagraph"/>
              <w:ind w:left="0"/>
              <w:rPr>
                <w:rFonts w:cstheme="minorHAnsi"/>
              </w:rPr>
            </w:pPr>
            <w:bookmarkStart w:id="4" w:name="_Hlk121930109"/>
          </w:p>
        </w:tc>
        <w:tc>
          <w:tcPr>
            <w:tcW w:w="3117" w:type="dxa"/>
          </w:tcPr>
          <w:p w14:paraId="6A9D81D7" w14:textId="02A26B2F" w:rsidR="009B1907" w:rsidRDefault="009B1907" w:rsidP="009B1907">
            <w:pPr>
              <w:pStyle w:val="ListParagraph"/>
              <w:ind w:left="0"/>
              <w:rPr>
                <w:rFonts w:cstheme="minorHAnsi"/>
              </w:rPr>
            </w:pPr>
            <w:r>
              <w:rPr>
                <w:rFonts w:cstheme="minorHAnsi"/>
              </w:rPr>
              <w:t>By you</w:t>
            </w:r>
          </w:p>
        </w:tc>
        <w:tc>
          <w:tcPr>
            <w:tcW w:w="3117" w:type="dxa"/>
          </w:tcPr>
          <w:p w14:paraId="378B08CC" w14:textId="6592FFBC" w:rsidR="009B1907" w:rsidRDefault="009B1907" w:rsidP="009B1907">
            <w:pPr>
              <w:pStyle w:val="ListParagraph"/>
              <w:ind w:left="0"/>
              <w:rPr>
                <w:rFonts w:cstheme="minorHAnsi"/>
              </w:rPr>
            </w:pPr>
            <w:proofErr w:type="gramStart"/>
            <w:r>
              <w:rPr>
                <w:rFonts w:cstheme="minorHAnsi"/>
              </w:rPr>
              <w:t>Overall</w:t>
            </w:r>
            <w:proofErr w:type="gramEnd"/>
            <w:r w:rsidR="00554A86">
              <w:rPr>
                <w:rFonts w:cstheme="minorHAnsi"/>
              </w:rPr>
              <w:t xml:space="preserve"> in Program</w:t>
            </w:r>
          </w:p>
        </w:tc>
      </w:tr>
      <w:tr w:rsidR="009B1907" w14:paraId="194DE18D" w14:textId="77777777" w:rsidTr="009B1907">
        <w:tc>
          <w:tcPr>
            <w:tcW w:w="3116" w:type="dxa"/>
          </w:tcPr>
          <w:p w14:paraId="21C5872A" w14:textId="20077140" w:rsidR="009B1907" w:rsidRDefault="009B1907" w:rsidP="009B1907">
            <w:pPr>
              <w:pStyle w:val="ListParagraph"/>
              <w:numPr>
                <w:ilvl w:val="1"/>
                <w:numId w:val="3"/>
              </w:numPr>
              <w:jc w:val="both"/>
              <w:rPr>
                <w:rFonts w:cstheme="minorHAnsi"/>
              </w:rPr>
            </w:pPr>
            <w:r w:rsidRPr="00141409">
              <w:rPr>
                <w:rFonts w:cstheme="minorHAnsi"/>
              </w:rPr>
              <w:t>&lt;10</w:t>
            </w:r>
          </w:p>
        </w:tc>
        <w:tc>
          <w:tcPr>
            <w:tcW w:w="3117" w:type="dxa"/>
          </w:tcPr>
          <w:p w14:paraId="31DF0C6F" w14:textId="77777777" w:rsidR="009B1907" w:rsidRDefault="009B1907" w:rsidP="009B1907">
            <w:pPr>
              <w:pStyle w:val="ListParagraph"/>
              <w:ind w:left="0"/>
              <w:rPr>
                <w:rFonts w:cstheme="minorHAnsi"/>
              </w:rPr>
            </w:pPr>
          </w:p>
        </w:tc>
        <w:tc>
          <w:tcPr>
            <w:tcW w:w="3117" w:type="dxa"/>
          </w:tcPr>
          <w:p w14:paraId="54ECBE50" w14:textId="77777777" w:rsidR="009B1907" w:rsidRDefault="009B1907" w:rsidP="009B1907">
            <w:pPr>
              <w:pStyle w:val="ListParagraph"/>
              <w:ind w:left="0"/>
              <w:rPr>
                <w:rFonts w:cstheme="minorHAnsi"/>
              </w:rPr>
            </w:pPr>
          </w:p>
        </w:tc>
      </w:tr>
      <w:tr w:rsidR="009B1907" w14:paraId="701AC12A" w14:textId="77777777" w:rsidTr="009B1907">
        <w:tc>
          <w:tcPr>
            <w:tcW w:w="3116" w:type="dxa"/>
          </w:tcPr>
          <w:p w14:paraId="5BD29392" w14:textId="0D4DC28B" w:rsidR="009B1907" w:rsidRPr="009B1907" w:rsidRDefault="009B1907" w:rsidP="009B1907">
            <w:pPr>
              <w:pStyle w:val="ListParagraph"/>
              <w:numPr>
                <w:ilvl w:val="1"/>
                <w:numId w:val="3"/>
              </w:numPr>
              <w:rPr>
                <w:rFonts w:cstheme="minorHAnsi"/>
              </w:rPr>
            </w:pPr>
            <w:r>
              <w:rPr>
                <w:rFonts w:cstheme="minorHAnsi"/>
              </w:rPr>
              <w:t>11-20</w:t>
            </w:r>
          </w:p>
        </w:tc>
        <w:tc>
          <w:tcPr>
            <w:tcW w:w="3117" w:type="dxa"/>
          </w:tcPr>
          <w:p w14:paraId="38742E78" w14:textId="77777777" w:rsidR="009B1907" w:rsidRDefault="009B1907" w:rsidP="009B1907">
            <w:pPr>
              <w:pStyle w:val="ListParagraph"/>
              <w:ind w:left="0"/>
              <w:rPr>
                <w:rFonts w:cstheme="minorHAnsi"/>
              </w:rPr>
            </w:pPr>
          </w:p>
        </w:tc>
        <w:tc>
          <w:tcPr>
            <w:tcW w:w="3117" w:type="dxa"/>
          </w:tcPr>
          <w:p w14:paraId="5C2770AF" w14:textId="77777777" w:rsidR="009B1907" w:rsidRDefault="009B1907" w:rsidP="009B1907">
            <w:pPr>
              <w:pStyle w:val="ListParagraph"/>
              <w:ind w:left="0"/>
              <w:rPr>
                <w:rFonts w:cstheme="minorHAnsi"/>
              </w:rPr>
            </w:pPr>
          </w:p>
        </w:tc>
      </w:tr>
      <w:tr w:rsidR="009B1907" w14:paraId="3634412B" w14:textId="77777777" w:rsidTr="009B1907">
        <w:tc>
          <w:tcPr>
            <w:tcW w:w="3116" w:type="dxa"/>
          </w:tcPr>
          <w:p w14:paraId="4D714F0F" w14:textId="2EF31D61" w:rsidR="009B1907" w:rsidRPr="009B1907" w:rsidRDefault="009B1907" w:rsidP="009B1907">
            <w:pPr>
              <w:pStyle w:val="ListParagraph"/>
              <w:numPr>
                <w:ilvl w:val="1"/>
                <w:numId w:val="3"/>
              </w:numPr>
              <w:rPr>
                <w:rFonts w:cstheme="minorHAnsi"/>
              </w:rPr>
            </w:pPr>
            <w:r>
              <w:rPr>
                <w:rFonts w:cstheme="minorHAnsi"/>
              </w:rPr>
              <w:t>&gt;20</w:t>
            </w:r>
          </w:p>
        </w:tc>
        <w:tc>
          <w:tcPr>
            <w:tcW w:w="3117" w:type="dxa"/>
          </w:tcPr>
          <w:p w14:paraId="0EF2D462" w14:textId="77777777" w:rsidR="009B1907" w:rsidRDefault="009B1907" w:rsidP="009B1907">
            <w:pPr>
              <w:pStyle w:val="ListParagraph"/>
              <w:ind w:left="0"/>
              <w:rPr>
                <w:rFonts w:cstheme="minorHAnsi"/>
              </w:rPr>
            </w:pPr>
          </w:p>
        </w:tc>
        <w:tc>
          <w:tcPr>
            <w:tcW w:w="3117" w:type="dxa"/>
          </w:tcPr>
          <w:p w14:paraId="14CA7697" w14:textId="77777777" w:rsidR="009B1907" w:rsidRDefault="009B1907" w:rsidP="009B1907">
            <w:pPr>
              <w:pStyle w:val="ListParagraph"/>
              <w:ind w:left="0"/>
              <w:rPr>
                <w:rFonts w:cstheme="minorHAnsi"/>
              </w:rPr>
            </w:pPr>
          </w:p>
        </w:tc>
      </w:tr>
      <w:bookmarkEnd w:id="3"/>
      <w:bookmarkEnd w:id="4"/>
    </w:tbl>
    <w:p w14:paraId="2AB7A06D" w14:textId="349B4014" w:rsidR="00B74C6D" w:rsidRPr="00141409" w:rsidRDefault="00B74C6D" w:rsidP="00B74C6D">
      <w:pPr>
        <w:pStyle w:val="ListParagraph"/>
        <w:ind w:left="1440"/>
        <w:rPr>
          <w:rFonts w:cstheme="minorHAnsi"/>
        </w:rPr>
      </w:pPr>
    </w:p>
    <w:p w14:paraId="61923C67" w14:textId="44178C02" w:rsidR="00B74C6D" w:rsidRDefault="00B74C6D" w:rsidP="00B74C6D">
      <w:pPr>
        <w:pStyle w:val="ListParagraph"/>
        <w:numPr>
          <w:ilvl w:val="0"/>
          <w:numId w:val="3"/>
        </w:numPr>
        <w:rPr>
          <w:rFonts w:cstheme="minorHAnsi"/>
        </w:rPr>
      </w:pPr>
      <w:r>
        <w:rPr>
          <w:rFonts w:cstheme="minorHAnsi"/>
        </w:rPr>
        <w:t xml:space="preserve">Are there standardized protocols identified for cardiac POCUS? </w:t>
      </w:r>
    </w:p>
    <w:p w14:paraId="010D8B96" w14:textId="7BFEAEE7" w:rsidR="00B74C6D" w:rsidRDefault="00B74C6D" w:rsidP="00B74C6D">
      <w:pPr>
        <w:pStyle w:val="ListParagraph"/>
        <w:numPr>
          <w:ilvl w:val="1"/>
          <w:numId w:val="3"/>
        </w:numPr>
        <w:rPr>
          <w:rFonts w:cstheme="minorHAnsi"/>
        </w:rPr>
      </w:pPr>
      <w:r>
        <w:rPr>
          <w:rFonts w:cstheme="minorHAnsi"/>
        </w:rPr>
        <w:t>Yes</w:t>
      </w:r>
    </w:p>
    <w:p w14:paraId="4B6DCF26" w14:textId="550FB470" w:rsidR="006F6CFE" w:rsidRDefault="00B74C6D" w:rsidP="00C90CED">
      <w:pPr>
        <w:pStyle w:val="ListParagraph"/>
        <w:numPr>
          <w:ilvl w:val="1"/>
          <w:numId w:val="3"/>
        </w:numPr>
        <w:rPr>
          <w:rFonts w:cstheme="minorHAnsi"/>
        </w:rPr>
      </w:pPr>
      <w:r>
        <w:rPr>
          <w:rFonts w:cstheme="minorHAnsi"/>
        </w:rPr>
        <w:t>No</w:t>
      </w:r>
    </w:p>
    <w:p w14:paraId="568A0E3E" w14:textId="77777777" w:rsidR="005C0769" w:rsidRPr="005C0769" w:rsidRDefault="005C0769" w:rsidP="005C0769">
      <w:pPr>
        <w:pStyle w:val="ListParagraph"/>
        <w:ind w:left="1440"/>
        <w:rPr>
          <w:rFonts w:cstheme="minorHAnsi"/>
        </w:rPr>
      </w:pPr>
    </w:p>
    <w:p w14:paraId="29DC0327" w14:textId="13EC36EB" w:rsidR="00525211" w:rsidRPr="00141409" w:rsidRDefault="00525211" w:rsidP="00525211">
      <w:pPr>
        <w:pStyle w:val="ListParagraph"/>
        <w:numPr>
          <w:ilvl w:val="0"/>
          <w:numId w:val="3"/>
        </w:numPr>
        <w:rPr>
          <w:rFonts w:cstheme="minorHAnsi"/>
        </w:rPr>
      </w:pPr>
      <w:r w:rsidRPr="00141409">
        <w:rPr>
          <w:rFonts w:cstheme="minorHAnsi"/>
        </w:rPr>
        <w:t>What is the average time taken for completion of a cardiac POCUS</w:t>
      </w:r>
      <w:r w:rsidR="0036193E" w:rsidRPr="0036193E">
        <w:t xml:space="preserve"> </w:t>
      </w:r>
      <w:r w:rsidR="0036193E" w:rsidRPr="0036193E">
        <w:rPr>
          <w:rFonts w:cstheme="minorHAnsi"/>
        </w:rPr>
        <w:t>assessment</w:t>
      </w:r>
      <w:r w:rsidRPr="00141409">
        <w:rPr>
          <w:rFonts w:cstheme="minorHAnsi"/>
        </w:rPr>
        <w:t xml:space="preserve">? </w:t>
      </w:r>
    </w:p>
    <w:p w14:paraId="7871C6C2" w14:textId="77777777" w:rsidR="00525211" w:rsidRPr="00141409" w:rsidRDefault="00525211" w:rsidP="00525211">
      <w:pPr>
        <w:pStyle w:val="ListParagraph"/>
        <w:numPr>
          <w:ilvl w:val="1"/>
          <w:numId w:val="3"/>
        </w:numPr>
        <w:rPr>
          <w:rFonts w:cstheme="minorHAnsi"/>
        </w:rPr>
      </w:pPr>
      <w:r w:rsidRPr="00141409">
        <w:rPr>
          <w:rFonts w:cstheme="minorHAnsi"/>
        </w:rPr>
        <w:t>&lt;15 minutes</w:t>
      </w:r>
    </w:p>
    <w:p w14:paraId="3FE2E747" w14:textId="77777777" w:rsidR="00525211" w:rsidRPr="00141409" w:rsidRDefault="00525211" w:rsidP="00525211">
      <w:pPr>
        <w:pStyle w:val="ListParagraph"/>
        <w:numPr>
          <w:ilvl w:val="1"/>
          <w:numId w:val="3"/>
        </w:numPr>
        <w:rPr>
          <w:rFonts w:cstheme="minorHAnsi"/>
        </w:rPr>
      </w:pPr>
      <w:r w:rsidRPr="00141409">
        <w:rPr>
          <w:rFonts w:cstheme="minorHAnsi"/>
        </w:rPr>
        <w:t>15 - 30 minutes</w:t>
      </w:r>
    </w:p>
    <w:p w14:paraId="7ECF70B9" w14:textId="77777777" w:rsidR="00525211" w:rsidRPr="00141409" w:rsidRDefault="00525211" w:rsidP="00525211">
      <w:pPr>
        <w:pStyle w:val="ListParagraph"/>
        <w:numPr>
          <w:ilvl w:val="1"/>
          <w:numId w:val="3"/>
        </w:numPr>
        <w:rPr>
          <w:rFonts w:cstheme="minorHAnsi"/>
        </w:rPr>
      </w:pPr>
      <w:r w:rsidRPr="00141409">
        <w:rPr>
          <w:rFonts w:cstheme="minorHAnsi"/>
        </w:rPr>
        <w:t>30 minutes–1 hour</w:t>
      </w:r>
    </w:p>
    <w:p w14:paraId="5AC06A19" w14:textId="1FCE560E" w:rsidR="005C0A09" w:rsidRPr="00141409" w:rsidRDefault="00525211" w:rsidP="005C0A09">
      <w:pPr>
        <w:pStyle w:val="ListParagraph"/>
        <w:numPr>
          <w:ilvl w:val="1"/>
          <w:numId w:val="3"/>
        </w:numPr>
        <w:rPr>
          <w:rFonts w:cstheme="minorHAnsi"/>
        </w:rPr>
      </w:pPr>
      <w:r w:rsidRPr="00141409">
        <w:rPr>
          <w:rFonts w:cstheme="minorHAnsi"/>
        </w:rPr>
        <w:t>&gt; 1 hour</w:t>
      </w:r>
    </w:p>
    <w:p w14:paraId="4D41EE3B" w14:textId="77777777" w:rsidR="000F6BEF" w:rsidRPr="00141409" w:rsidRDefault="000F6BEF" w:rsidP="005C0A09">
      <w:pPr>
        <w:pStyle w:val="ListParagraph"/>
        <w:ind w:left="1440"/>
        <w:rPr>
          <w:rFonts w:cstheme="minorHAnsi"/>
        </w:rPr>
      </w:pPr>
    </w:p>
    <w:p w14:paraId="59B74C3B" w14:textId="7902FDBB" w:rsidR="00CF2BAE" w:rsidRPr="00141409" w:rsidRDefault="00CF2BAE" w:rsidP="00CF2BAE">
      <w:pPr>
        <w:pStyle w:val="ListParagraph"/>
        <w:numPr>
          <w:ilvl w:val="0"/>
          <w:numId w:val="3"/>
        </w:numPr>
        <w:rPr>
          <w:rFonts w:cstheme="minorHAnsi"/>
        </w:rPr>
      </w:pPr>
      <w:r w:rsidRPr="00141409">
        <w:rPr>
          <w:rFonts w:cstheme="minorHAnsi"/>
        </w:rPr>
        <w:t>Do you have a dedicated POCUS machine?</w:t>
      </w:r>
    </w:p>
    <w:p w14:paraId="67F45703" w14:textId="58979898" w:rsidR="00CF2BAE" w:rsidRPr="00141409" w:rsidRDefault="0036193E" w:rsidP="00CF2BAE">
      <w:pPr>
        <w:pStyle w:val="ListParagraph"/>
        <w:numPr>
          <w:ilvl w:val="1"/>
          <w:numId w:val="3"/>
        </w:numPr>
        <w:rPr>
          <w:rFonts w:cstheme="minorHAnsi"/>
        </w:rPr>
      </w:pPr>
      <w:r>
        <w:rPr>
          <w:rFonts w:cstheme="minorHAnsi"/>
        </w:rPr>
        <w:t>Yes</w:t>
      </w:r>
    </w:p>
    <w:p w14:paraId="1C54D756" w14:textId="28FF2484" w:rsidR="00CF2BAE" w:rsidRPr="00141409" w:rsidRDefault="00CF2BAE" w:rsidP="00CF2BAE">
      <w:pPr>
        <w:pStyle w:val="ListParagraph"/>
        <w:numPr>
          <w:ilvl w:val="1"/>
          <w:numId w:val="3"/>
        </w:numPr>
        <w:rPr>
          <w:rFonts w:cstheme="minorHAnsi"/>
        </w:rPr>
      </w:pPr>
      <w:r w:rsidRPr="00141409">
        <w:rPr>
          <w:rFonts w:cstheme="minorHAnsi"/>
        </w:rPr>
        <w:t xml:space="preserve">Shared </w:t>
      </w:r>
      <w:r w:rsidR="00554A86">
        <w:rPr>
          <w:rFonts w:cstheme="minorHAnsi"/>
        </w:rPr>
        <w:t xml:space="preserve">machine </w:t>
      </w:r>
      <w:r w:rsidRPr="00141409">
        <w:rPr>
          <w:rFonts w:cstheme="minorHAnsi"/>
        </w:rPr>
        <w:t xml:space="preserve">with </w:t>
      </w:r>
      <w:r w:rsidR="00DB5AD0">
        <w:rPr>
          <w:rFonts w:cstheme="minorHAnsi"/>
        </w:rPr>
        <w:t>pediatric cardiology</w:t>
      </w:r>
      <w:r w:rsidRPr="00141409">
        <w:rPr>
          <w:rFonts w:cstheme="minorHAnsi"/>
        </w:rPr>
        <w:t xml:space="preserve"> </w:t>
      </w:r>
    </w:p>
    <w:p w14:paraId="0792E828" w14:textId="359A4B0A" w:rsidR="005204C3" w:rsidRDefault="00CF2BAE" w:rsidP="00F1364D">
      <w:pPr>
        <w:pStyle w:val="ListParagraph"/>
        <w:numPr>
          <w:ilvl w:val="1"/>
          <w:numId w:val="3"/>
        </w:numPr>
        <w:rPr>
          <w:rFonts w:cstheme="minorHAnsi"/>
        </w:rPr>
      </w:pPr>
      <w:r w:rsidRPr="005204C3">
        <w:rPr>
          <w:rFonts w:cstheme="minorHAnsi"/>
        </w:rPr>
        <w:t xml:space="preserve">Shared </w:t>
      </w:r>
      <w:r w:rsidR="00554A86">
        <w:rPr>
          <w:rFonts w:cstheme="minorHAnsi"/>
        </w:rPr>
        <w:t>machine</w:t>
      </w:r>
      <w:r w:rsidR="00554A86" w:rsidRPr="005204C3">
        <w:rPr>
          <w:rFonts w:cstheme="minorHAnsi"/>
        </w:rPr>
        <w:t xml:space="preserve"> </w:t>
      </w:r>
      <w:r w:rsidRPr="005204C3">
        <w:rPr>
          <w:rFonts w:cstheme="minorHAnsi"/>
        </w:rPr>
        <w:t xml:space="preserve">with hemodynamics </w:t>
      </w:r>
    </w:p>
    <w:p w14:paraId="2209130A" w14:textId="4818FC85" w:rsidR="00554A86" w:rsidRPr="005204C3" w:rsidRDefault="00554A86" w:rsidP="00F1364D">
      <w:pPr>
        <w:pStyle w:val="ListParagraph"/>
        <w:numPr>
          <w:ilvl w:val="1"/>
          <w:numId w:val="3"/>
        </w:numPr>
        <w:rPr>
          <w:rFonts w:cstheme="minorHAnsi"/>
        </w:rPr>
      </w:pPr>
      <w:r>
        <w:rPr>
          <w:rFonts w:cstheme="minorHAnsi"/>
        </w:rPr>
        <w:t>Shared machine with radiology</w:t>
      </w:r>
    </w:p>
    <w:p w14:paraId="38931D00" w14:textId="29E1053F" w:rsidR="005204C3" w:rsidRPr="00141409" w:rsidRDefault="005204C3" w:rsidP="00CF2BAE">
      <w:pPr>
        <w:pStyle w:val="ListParagraph"/>
        <w:ind w:left="1440"/>
        <w:rPr>
          <w:rFonts w:cstheme="minorHAnsi"/>
        </w:rPr>
      </w:pPr>
    </w:p>
    <w:p w14:paraId="366E98E6" w14:textId="7D6EB1EE" w:rsidR="00686809" w:rsidRDefault="005204C3" w:rsidP="00686809">
      <w:pPr>
        <w:pStyle w:val="ListParagraph"/>
        <w:numPr>
          <w:ilvl w:val="0"/>
          <w:numId w:val="3"/>
        </w:numPr>
        <w:rPr>
          <w:rFonts w:cstheme="minorHAnsi"/>
        </w:rPr>
      </w:pPr>
      <w:r w:rsidRPr="00481FAF">
        <w:rPr>
          <w:rFonts w:cstheme="minorHAnsi"/>
        </w:rPr>
        <w:t xml:space="preserve">Please </w:t>
      </w:r>
      <w:r w:rsidR="00481FAF">
        <w:rPr>
          <w:rFonts w:cstheme="minorHAnsi"/>
        </w:rPr>
        <w:t>describe</w:t>
      </w:r>
      <w:r>
        <w:rPr>
          <w:rFonts w:cstheme="minorHAnsi"/>
        </w:rPr>
        <w:t xml:space="preserve"> the probe type </w:t>
      </w:r>
      <w:r w:rsidR="0010521D">
        <w:rPr>
          <w:rFonts w:cstheme="minorHAnsi"/>
        </w:rPr>
        <w:t xml:space="preserve">and frequency </w:t>
      </w:r>
      <w:r>
        <w:rPr>
          <w:rFonts w:cstheme="minorHAnsi"/>
        </w:rPr>
        <w:t xml:space="preserve">used for </w:t>
      </w:r>
      <w:r w:rsidR="00686809">
        <w:rPr>
          <w:rFonts w:cstheme="minorHAnsi"/>
        </w:rPr>
        <w:t>cardiac POCUS (such as curvilinear/phased array, 6/10 MHz)</w:t>
      </w:r>
      <w:r w:rsidR="00481FAF">
        <w:rPr>
          <w:rFonts w:cstheme="minorHAnsi"/>
        </w:rPr>
        <w:t xml:space="preserve">: </w:t>
      </w:r>
      <w:r w:rsidR="004A1CC9">
        <w:rPr>
          <w:rFonts w:cstheme="minorHAnsi"/>
        </w:rPr>
        <w:t>___________</w:t>
      </w:r>
    </w:p>
    <w:p w14:paraId="64391FB5" w14:textId="72D0E483" w:rsidR="00686809" w:rsidRPr="00686809" w:rsidRDefault="00686809" w:rsidP="00686809">
      <w:pPr>
        <w:pStyle w:val="ListParagraph"/>
        <w:numPr>
          <w:ilvl w:val="0"/>
          <w:numId w:val="3"/>
        </w:numPr>
        <w:rPr>
          <w:rFonts w:cstheme="minorHAnsi"/>
        </w:rPr>
      </w:pPr>
      <w:r w:rsidRPr="00481FAF">
        <w:rPr>
          <w:rFonts w:cstheme="minorHAnsi"/>
        </w:rPr>
        <w:t xml:space="preserve">Please </w:t>
      </w:r>
      <w:r>
        <w:rPr>
          <w:rFonts w:cstheme="minorHAnsi"/>
        </w:rPr>
        <w:t>describe the probe type and frequency used for non-cardiac POCUS (such as curvilinear/phased array, 6/10 MHz):</w:t>
      </w:r>
      <w:r w:rsidR="004A1CC9">
        <w:rPr>
          <w:rFonts w:cstheme="minorHAnsi"/>
        </w:rPr>
        <w:t xml:space="preserve"> _____________</w:t>
      </w:r>
    </w:p>
    <w:p w14:paraId="7A72005D" w14:textId="77777777" w:rsidR="00855985" w:rsidRDefault="00855985" w:rsidP="005204C3">
      <w:pPr>
        <w:pStyle w:val="ListParagraph"/>
        <w:ind w:left="1440"/>
        <w:rPr>
          <w:rFonts w:cstheme="minorHAnsi"/>
        </w:rPr>
      </w:pPr>
    </w:p>
    <w:p w14:paraId="038B049B" w14:textId="121421D7" w:rsidR="00CF2BAE" w:rsidRPr="00141409" w:rsidRDefault="00554A86" w:rsidP="00CF2BAE">
      <w:pPr>
        <w:pStyle w:val="ListParagraph"/>
        <w:numPr>
          <w:ilvl w:val="0"/>
          <w:numId w:val="3"/>
        </w:numPr>
        <w:rPr>
          <w:rFonts w:cstheme="minorHAnsi"/>
        </w:rPr>
      </w:pPr>
      <w:r>
        <w:rPr>
          <w:rFonts w:cstheme="minorHAnsi"/>
        </w:rPr>
        <w:t>What is the unit agreed approach to archiving</w:t>
      </w:r>
      <w:r w:rsidR="00CF2BAE" w:rsidRPr="00141409">
        <w:rPr>
          <w:rFonts w:cstheme="minorHAnsi"/>
        </w:rPr>
        <w:t xml:space="preserve"> cardiac POCUS images? </w:t>
      </w:r>
    </w:p>
    <w:p w14:paraId="13EF44EB" w14:textId="2475DCA1" w:rsidR="00CF2BAE" w:rsidRPr="00141409" w:rsidRDefault="00CF2BAE" w:rsidP="00CF2BAE">
      <w:pPr>
        <w:pStyle w:val="ListParagraph"/>
        <w:numPr>
          <w:ilvl w:val="1"/>
          <w:numId w:val="3"/>
        </w:numPr>
        <w:rPr>
          <w:rFonts w:cstheme="minorHAnsi"/>
        </w:rPr>
      </w:pPr>
      <w:r w:rsidRPr="00141409">
        <w:rPr>
          <w:rFonts w:cstheme="minorHAnsi"/>
        </w:rPr>
        <w:t>In the unit on the machine</w:t>
      </w:r>
    </w:p>
    <w:p w14:paraId="525B6A04" w14:textId="3BFBDD4D" w:rsidR="00CF2BAE" w:rsidRPr="00141409" w:rsidRDefault="00CF2BAE" w:rsidP="00CF2BAE">
      <w:pPr>
        <w:pStyle w:val="ListParagraph"/>
        <w:numPr>
          <w:ilvl w:val="1"/>
          <w:numId w:val="3"/>
        </w:numPr>
        <w:rPr>
          <w:rFonts w:cstheme="minorHAnsi"/>
        </w:rPr>
      </w:pPr>
      <w:r w:rsidRPr="00141409">
        <w:rPr>
          <w:rFonts w:cstheme="minorHAnsi"/>
        </w:rPr>
        <w:t>In the unit on storage hard drive</w:t>
      </w:r>
    </w:p>
    <w:p w14:paraId="639105F6" w14:textId="7F0B2016" w:rsidR="00CF2BAE" w:rsidRPr="00141409" w:rsidRDefault="00CF2BAE" w:rsidP="00CF2BAE">
      <w:pPr>
        <w:pStyle w:val="ListParagraph"/>
        <w:numPr>
          <w:ilvl w:val="1"/>
          <w:numId w:val="3"/>
        </w:numPr>
        <w:rPr>
          <w:rFonts w:cstheme="minorHAnsi"/>
        </w:rPr>
      </w:pPr>
      <w:r w:rsidRPr="00141409">
        <w:rPr>
          <w:rFonts w:cstheme="minorHAnsi"/>
        </w:rPr>
        <w:t>In cardiology department hard drive</w:t>
      </w:r>
    </w:p>
    <w:p w14:paraId="799AE722" w14:textId="2FCF80EB" w:rsidR="00CF2BAE" w:rsidRPr="00141409" w:rsidRDefault="00CF2BAE" w:rsidP="00CF2BAE">
      <w:pPr>
        <w:pStyle w:val="ListParagraph"/>
        <w:numPr>
          <w:ilvl w:val="1"/>
          <w:numId w:val="3"/>
        </w:numPr>
        <w:rPr>
          <w:rFonts w:cstheme="minorHAnsi"/>
        </w:rPr>
      </w:pPr>
      <w:r w:rsidRPr="00141409">
        <w:rPr>
          <w:rFonts w:cstheme="minorHAnsi"/>
        </w:rPr>
        <w:t>In neonatal hemodynamics department hard drive</w:t>
      </w:r>
    </w:p>
    <w:p w14:paraId="18B1AAC4" w14:textId="5699D786" w:rsidR="00CF2BAE" w:rsidRPr="00141409" w:rsidRDefault="00CF2BAE" w:rsidP="00CF2BAE">
      <w:pPr>
        <w:pStyle w:val="ListParagraph"/>
        <w:numPr>
          <w:ilvl w:val="1"/>
          <w:numId w:val="3"/>
        </w:numPr>
        <w:rPr>
          <w:rFonts w:cstheme="minorHAnsi"/>
        </w:rPr>
      </w:pPr>
      <w:r w:rsidRPr="00141409">
        <w:rPr>
          <w:rFonts w:cstheme="minorHAnsi"/>
        </w:rPr>
        <w:t>As hard copy printouts</w:t>
      </w:r>
    </w:p>
    <w:p w14:paraId="131FD203" w14:textId="585CBD8B" w:rsidR="00CF2BAE" w:rsidRPr="00141409" w:rsidRDefault="00CF2BAE" w:rsidP="00CF2BAE">
      <w:pPr>
        <w:pStyle w:val="ListParagraph"/>
        <w:numPr>
          <w:ilvl w:val="1"/>
          <w:numId w:val="3"/>
        </w:numPr>
        <w:rPr>
          <w:rFonts w:cstheme="minorHAnsi"/>
        </w:rPr>
      </w:pPr>
      <w:r w:rsidRPr="00141409">
        <w:rPr>
          <w:rFonts w:cstheme="minorHAnsi"/>
        </w:rPr>
        <w:t xml:space="preserve">Other method: </w:t>
      </w:r>
      <w:proofErr w:type="gramStart"/>
      <w:r w:rsidRPr="00141409">
        <w:rPr>
          <w:rFonts w:cstheme="minorHAnsi"/>
        </w:rPr>
        <w:t>describe</w:t>
      </w:r>
      <w:proofErr w:type="gramEnd"/>
    </w:p>
    <w:p w14:paraId="541AD9E3" w14:textId="73D48CB1" w:rsidR="00CF2BAE" w:rsidRPr="00141409" w:rsidRDefault="00CF2BAE" w:rsidP="00CF2BAE">
      <w:pPr>
        <w:pStyle w:val="ListParagraph"/>
        <w:numPr>
          <w:ilvl w:val="1"/>
          <w:numId w:val="3"/>
        </w:numPr>
        <w:rPr>
          <w:rFonts w:cstheme="minorHAnsi"/>
        </w:rPr>
      </w:pPr>
      <w:r w:rsidRPr="00141409">
        <w:rPr>
          <w:rFonts w:cstheme="minorHAnsi"/>
        </w:rPr>
        <w:t>Not archived</w:t>
      </w:r>
    </w:p>
    <w:p w14:paraId="3C264881" w14:textId="77777777" w:rsidR="00CF2BAE" w:rsidRPr="00141409" w:rsidRDefault="00CF2BAE" w:rsidP="00CF2BAE">
      <w:pPr>
        <w:pStyle w:val="ListParagraph"/>
        <w:ind w:left="1440"/>
        <w:rPr>
          <w:rFonts w:cstheme="minorHAnsi"/>
        </w:rPr>
      </w:pPr>
    </w:p>
    <w:p w14:paraId="10990B50" w14:textId="53BE215C" w:rsidR="00CF2BAE" w:rsidRPr="00141409" w:rsidRDefault="00CF2BAE" w:rsidP="00CF2BAE">
      <w:pPr>
        <w:pStyle w:val="ListParagraph"/>
        <w:numPr>
          <w:ilvl w:val="0"/>
          <w:numId w:val="3"/>
        </w:numPr>
        <w:rPr>
          <w:rFonts w:cstheme="minorHAnsi"/>
        </w:rPr>
      </w:pPr>
      <w:r w:rsidRPr="00141409">
        <w:rPr>
          <w:rFonts w:cstheme="minorHAnsi"/>
        </w:rPr>
        <w:t xml:space="preserve">How are the cardiac POCUS </w:t>
      </w:r>
      <w:r w:rsidR="00554A86">
        <w:rPr>
          <w:rFonts w:cstheme="minorHAnsi"/>
        </w:rPr>
        <w:t>studies</w:t>
      </w:r>
      <w:r w:rsidR="00554A86" w:rsidRPr="00141409">
        <w:rPr>
          <w:rFonts w:cstheme="minorHAnsi"/>
        </w:rPr>
        <w:t xml:space="preserve"> </w:t>
      </w:r>
      <w:r w:rsidRPr="00141409">
        <w:rPr>
          <w:rFonts w:cstheme="minorHAnsi"/>
        </w:rPr>
        <w:t>reported? (Check all that apply.)</w:t>
      </w:r>
    </w:p>
    <w:p w14:paraId="2266B393" w14:textId="5A4B0048" w:rsidR="00B43E3D" w:rsidRPr="00B43E3D" w:rsidRDefault="00B43E3D" w:rsidP="00B43E3D">
      <w:pPr>
        <w:pStyle w:val="ListParagraph"/>
        <w:numPr>
          <w:ilvl w:val="1"/>
          <w:numId w:val="3"/>
        </w:numPr>
        <w:rPr>
          <w:rFonts w:cstheme="minorHAnsi"/>
        </w:rPr>
      </w:pPr>
      <w:r w:rsidRPr="00B43E3D">
        <w:rPr>
          <w:rFonts w:cstheme="minorHAnsi"/>
        </w:rPr>
        <w:t>By neonatologists as a written note in medical records</w:t>
      </w:r>
    </w:p>
    <w:p w14:paraId="5903DC1A" w14:textId="2947A541" w:rsidR="00B43E3D" w:rsidRPr="00B43E3D" w:rsidRDefault="00B43E3D" w:rsidP="00B43E3D">
      <w:pPr>
        <w:pStyle w:val="ListParagraph"/>
        <w:numPr>
          <w:ilvl w:val="1"/>
          <w:numId w:val="3"/>
        </w:numPr>
        <w:rPr>
          <w:rFonts w:cstheme="minorHAnsi"/>
        </w:rPr>
      </w:pPr>
      <w:r w:rsidRPr="00B43E3D">
        <w:rPr>
          <w:rFonts w:cstheme="minorHAnsi"/>
        </w:rPr>
        <w:t>By neonatologists as an electronic imaging report</w:t>
      </w:r>
    </w:p>
    <w:p w14:paraId="041FB926" w14:textId="199F20D2" w:rsidR="00B43E3D" w:rsidRPr="00B43E3D" w:rsidRDefault="00B43E3D" w:rsidP="00B43E3D">
      <w:pPr>
        <w:pStyle w:val="ListParagraph"/>
        <w:numPr>
          <w:ilvl w:val="1"/>
          <w:numId w:val="3"/>
        </w:numPr>
        <w:rPr>
          <w:rFonts w:cstheme="minorHAnsi"/>
        </w:rPr>
      </w:pPr>
      <w:r w:rsidRPr="00B43E3D">
        <w:rPr>
          <w:rFonts w:cstheme="minorHAnsi"/>
        </w:rPr>
        <w:t>By radiologists as a written note in medical records</w:t>
      </w:r>
    </w:p>
    <w:p w14:paraId="500EA944" w14:textId="3AF17918" w:rsidR="00B43E3D" w:rsidRPr="00B43E3D" w:rsidRDefault="00B43E3D" w:rsidP="00B43E3D">
      <w:pPr>
        <w:pStyle w:val="ListParagraph"/>
        <w:numPr>
          <w:ilvl w:val="1"/>
          <w:numId w:val="3"/>
        </w:numPr>
        <w:rPr>
          <w:rFonts w:cstheme="minorHAnsi"/>
        </w:rPr>
      </w:pPr>
      <w:r w:rsidRPr="00B43E3D">
        <w:rPr>
          <w:rFonts w:cstheme="minorHAnsi"/>
        </w:rPr>
        <w:t>By radiologists as an electronic imaging report</w:t>
      </w:r>
    </w:p>
    <w:p w14:paraId="5D8073F6" w14:textId="26F6F30D" w:rsidR="00B43E3D" w:rsidRPr="00B43E3D" w:rsidRDefault="00B43E3D" w:rsidP="00B43E3D">
      <w:pPr>
        <w:pStyle w:val="ListParagraph"/>
        <w:numPr>
          <w:ilvl w:val="1"/>
          <w:numId w:val="3"/>
        </w:numPr>
        <w:rPr>
          <w:rFonts w:cstheme="minorHAnsi"/>
        </w:rPr>
      </w:pPr>
      <w:r w:rsidRPr="00B43E3D">
        <w:rPr>
          <w:rFonts w:cstheme="minorHAnsi"/>
        </w:rPr>
        <w:t>By cardiologists as a written note in medical records</w:t>
      </w:r>
    </w:p>
    <w:p w14:paraId="23ED918A" w14:textId="5B9B52A3" w:rsidR="00B43E3D" w:rsidRPr="00B43E3D" w:rsidRDefault="00B43E3D" w:rsidP="00B43E3D">
      <w:pPr>
        <w:pStyle w:val="ListParagraph"/>
        <w:numPr>
          <w:ilvl w:val="1"/>
          <w:numId w:val="3"/>
        </w:numPr>
        <w:rPr>
          <w:rFonts w:cstheme="minorHAnsi"/>
        </w:rPr>
      </w:pPr>
      <w:r w:rsidRPr="00B43E3D">
        <w:rPr>
          <w:rFonts w:cstheme="minorHAnsi"/>
        </w:rPr>
        <w:t>By cardiologists as an electronic imaging report</w:t>
      </w:r>
    </w:p>
    <w:p w14:paraId="6BF5278F" w14:textId="5DBD9280" w:rsidR="00B43E3D" w:rsidRPr="00B43E3D" w:rsidRDefault="00B43E3D" w:rsidP="00B43E3D">
      <w:pPr>
        <w:pStyle w:val="ListParagraph"/>
        <w:numPr>
          <w:ilvl w:val="1"/>
          <w:numId w:val="3"/>
        </w:numPr>
        <w:rPr>
          <w:rFonts w:cstheme="minorHAnsi"/>
        </w:rPr>
      </w:pPr>
      <w:r w:rsidRPr="00B43E3D">
        <w:rPr>
          <w:rFonts w:cstheme="minorHAnsi"/>
        </w:rPr>
        <w:t>Verbal report</w:t>
      </w:r>
    </w:p>
    <w:p w14:paraId="36FB7D47" w14:textId="107CAAB3" w:rsidR="00B43E3D" w:rsidRPr="00B43E3D" w:rsidRDefault="00B43E3D" w:rsidP="00B43E3D">
      <w:pPr>
        <w:pStyle w:val="ListParagraph"/>
        <w:numPr>
          <w:ilvl w:val="1"/>
          <w:numId w:val="3"/>
        </w:numPr>
        <w:rPr>
          <w:rFonts w:cstheme="minorHAnsi"/>
        </w:rPr>
      </w:pPr>
      <w:r w:rsidRPr="00B43E3D">
        <w:rPr>
          <w:rFonts w:cstheme="minorHAnsi"/>
        </w:rPr>
        <w:t>Other</w:t>
      </w:r>
    </w:p>
    <w:p w14:paraId="27BD2C76" w14:textId="1C77F98F" w:rsidR="00CF2BAE" w:rsidRPr="00141409" w:rsidRDefault="00B43E3D" w:rsidP="00B43E3D">
      <w:pPr>
        <w:pStyle w:val="ListParagraph"/>
        <w:numPr>
          <w:ilvl w:val="1"/>
          <w:numId w:val="3"/>
        </w:numPr>
        <w:rPr>
          <w:rFonts w:cstheme="minorHAnsi"/>
        </w:rPr>
      </w:pPr>
      <w:r>
        <w:rPr>
          <w:rFonts w:cstheme="minorHAnsi"/>
        </w:rPr>
        <w:t>Not</w:t>
      </w:r>
      <w:r w:rsidR="00CF2BAE" w:rsidRPr="00141409">
        <w:rPr>
          <w:rFonts w:cstheme="minorHAnsi"/>
        </w:rPr>
        <w:t xml:space="preserve"> reported </w:t>
      </w:r>
      <w:r w:rsidR="00CF2BAE" w:rsidRPr="00C00290">
        <w:rPr>
          <w:rFonts w:cstheme="minorHAnsi"/>
          <w:b/>
          <w:bCs/>
        </w:rPr>
        <w:t>(if selected, skip Q.</w:t>
      </w:r>
      <w:r w:rsidR="005204C3" w:rsidRPr="00C00290">
        <w:rPr>
          <w:rFonts w:cstheme="minorHAnsi"/>
          <w:b/>
          <w:bCs/>
        </w:rPr>
        <w:t>2</w:t>
      </w:r>
      <w:r w:rsidR="001559B7" w:rsidRPr="00C00290">
        <w:rPr>
          <w:rFonts w:cstheme="minorHAnsi"/>
          <w:b/>
          <w:bCs/>
        </w:rPr>
        <w:t>2</w:t>
      </w:r>
      <w:r w:rsidR="005204C3" w:rsidRPr="00C00290">
        <w:rPr>
          <w:rFonts w:cstheme="minorHAnsi"/>
          <w:b/>
          <w:bCs/>
        </w:rPr>
        <w:t>-2</w:t>
      </w:r>
      <w:r w:rsidR="001559B7" w:rsidRPr="00C00290">
        <w:rPr>
          <w:rFonts w:cstheme="minorHAnsi"/>
          <w:b/>
          <w:bCs/>
        </w:rPr>
        <w:t>3</w:t>
      </w:r>
      <w:r w:rsidR="00CF2BAE" w:rsidRPr="00C00290">
        <w:rPr>
          <w:rFonts w:cstheme="minorHAnsi"/>
          <w:b/>
          <w:bCs/>
        </w:rPr>
        <w:t>)</w:t>
      </w:r>
    </w:p>
    <w:p w14:paraId="1F875344" w14:textId="77777777" w:rsidR="00B74C6D" w:rsidRDefault="00B74C6D" w:rsidP="00B74C6D">
      <w:pPr>
        <w:pStyle w:val="ListParagraph"/>
        <w:rPr>
          <w:rFonts w:cstheme="minorHAnsi"/>
        </w:rPr>
      </w:pPr>
    </w:p>
    <w:p w14:paraId="0EDF1B10" w14:textId="78C79273" w:rsidR="005C0A09" w:rsidRPr="00141409" w:rsidRDefault="005C0A09" w:rsidP="00CF2BAE">
      <w:pPr>
        <w:pStyle w:val="ListParagraph"/>
        <w:numPr>
          <w:ilvl w:val="0"/>
          <w:numId w:val="3"/>
        </w:numPr>
        <w:rPr>
          <w:rFonts w:cstheme="minorHAnsi"/>
        </w:rPr>
      </w:pPr>
      <w:r w:rsidRPr="00141409">
        <w:rPr>
          <w:rFonts w:cstheme="minorHAnsi"/>
        </w:rPr>
        <w:t>Once a request has been made for an urgent cardiac POCUS, what is the average time until the report (including verbal) is available?</w:t>
      </w:r>
    </w:p>
    <w:p w14:paraId="201DE119" w14:textId="77777777" w:rsidR="005C0A09" w:rsidRPr="00141409" w:rsidRDefault="005C0A09" w:rsidP="005C0A09">
      <w:pPr>
        <w:pStyle w:val="ListParagraph"/>
        <w:numPr>
          <w:ilvl w:val="1"/>
          <w:numId w:val="3"/>
        </w:numPr>
        <w:rPr>
          <w:rFonts w:cstheme="minorHAnsi"/>
        </w:rPr>
      </w:pPr>
      <w:r w:rsidRPr="00141409">
        <w:rPr>
          <w:rFonts w:cstheme="minorHAnsi"/>
        </w:rPr>
        <w:t>&lt;1 hours</w:t>
      </w:r>
    </w:p>
    <w:p w14:paraId="35513CF9" w14:textId="77777777" w:rsidR="005C0A09" w:rsidRPr="00141409" w:rsidRDefault="005C0A09" w:rsidP="005C0A09">
      <w:pPr>
        <w:pStyle w:val="ListParagraph"/>
        <w:numPr>
          <w:ilvl w:val="1"/>
          <w:numId w:val="3"/>
        </w:numPr>
        <w:rPr>
          <w:rFonts w:cstheme="minorHAnsi"/>
        </w:rPr>
      </w:pPr>
      <w:r w:rsidRPr="00141409">
        <w:rPr>
          <w:rFonts w:cstheme="minorHAnsi"/>
        </w:rPr>
        <w:t>1–3 hours</w:t>
      </w:r>
    </w:p>
    <w:p w14:paraId="089CDB7A" w14:textId="77777777" w:rsidR="005C0A09" w:rsidRPr="00141409" w:rsidRDefault="005C0A09" w:rsidP="005C0A09">
      <w:pPr>
        <w:pStyle w:val="ListParagraph"/>
        <w:numPr>
          <w:ilvl w:val="1"/>
          <w:numId w:val="3"/>
        </w:numPr>
        <w:rPr>
          <w:rFonts w:cstheme="minorHAnsi"/>
        </w:rPr>
      </w:pPr>
      <w:r w:rsidRPr="00141409">
        <w:rPr>
          <w:rFonts w:cstheme="minorHAnsi"/>
        </w:rPr>
        <w:t>3–6 hours</w:t>
      </w:r>
    </w:p>
    <w:p w14:paraId="049C8195" w14:textId="77777777" w:rsidR="005C0A09" w:rsidRPr="00141409" w:rsidRDefault="005C0A09" w:rsidP="005C0A09">
      <w:pPr>
        <w:pStyle w:val="ListParagraph"/>
        <w:numPr>
          <w:ilvl w:val="1"/>
          <w:numId w:val="3"/>
        </w:numPr>
        <w:rPr>
          <w:rFonts w:cstheme="minorHAnsi"/>
        </w:rPr>
      </w:pPr>
      <w:r w:rsidRPr="00141409">
        <w:rPr>
          <w:rFonts w:cstheme="minorHAnsi"/>
        </w:rPr>
        <w:t>6–24 hours</w:t>
      </w:r>
    </w:p>
    <w:p w14:paraId="0323F5B1" w14:textId="5AEC9BF3" w:rsidR="005C0A09" w:rsidRPr="00141409" w:rsidRDefault="005C0A09" w:rsidP="005C0A09">
      <w:pPr>
        <w:pStyle w:val="ListParagraph"/>
        <w:numPr>
          <w:ilvl w:val="1"/>
          <w:numId w:val="3"/>
        </w:numPr>
        <w:rPr>
          <w:rFonts w:cstheme="minorHAnsi"/>
        </w:rPr>
      </w:pPr>
      <w:r w:rsidRPr="00141409">
        <w:rPr>
          <w:rFonts w:cstheme="minorHAnsi"/>
        </w:rPr>
        <w:t>&gt; 24 hours</w:t>
      </w:r>
    </w:p>
    <w:p w14:paraId="4227A6AC" w14:textId="598FD056" w:rsidR="005C0A09" w:rsidRDefault="005C0A09" w:rsidP="005C0A09">
      <w:pPr>
        <w:pStyle w:val="ListParagraph"/>
        <w:ind w:left="1440"/>
        <w:rPr>
          <w:rFonts w:cstheme="minorHAnsi"/>
        </w:rPr>
      </w:pPr>
    </w:p>
    <w:p w14:paraId="1595427F" w14:textId="6C0EFDBF" w:rsidR="005C0A09" w:rsidRPr="00141409" w:rsidRDefault="005C0A09" w:rsidP="005C0A09">
      <w:pPr>
        <w:pStyle w:val="ListParagraph"/>
        <w:numPr>
          <w:ilvl w:val="0"/>
          <w:numId w:val="3"/>
        </w:numPr>
        <w:rPr>
          <w:rFonts w:cstheme="minorHAnsi"/>
        </w:rPr>
      </w:pPr>
      <w:r w:rsidRPr="00141409">
        <w:rPr>
          <w:rFonts w:cstheme="minorHAnsi"/>
        </w:rPr>
        <w:t xml:space="preserve">Once a request has been made for a nonurgent cardiac POCUS, what is the average time until the report (including verbal) is available? </w:t>
      </w:r>
    </w:p>
    <w:p w14:paraId="1A24C8A6" w14:textId="77777777" w:rsidR="005C0A09" w:rsidRPr="00141409" w:rsidRDefault="005C0A09" w:rsidP="005C0A09">
      <w:pPr>
        <w:pStyle w:val="ListParagraph"/>
        <w:numPr>
          <w:ilvl w:val="1"/>
          <w:numId w:val="3"/>
        </w:numPr>
        <w:rPr>
          <w:rFonts w:cstheme="minorHAnsi"/>
        </w:rPr>
      </w:pPr>
      <w:r w:rsidRPr="00141409">
        <w:rPr>
          <w:rFonts w:cstheme="minorHAnsi"/>
        </w:rPr>
        <w:t>&lt;12 hours</w:t>
      </w:r>
    </w:p>
    <w:p w14:paraId="10324FDD" w14:textId="77777777" w:rsidR="005C0A09" w:rsidRPr="00141409" w:rsidRDefault="005C0A09" w:rsidP="005C0A09">
      <w:pPr>
        <w:pStyle w:val="ListParagraph"/>
        <w:numPr>
          <w:ilvl w:val="1"/>
          <w:numId w:val="3"/>
        </w:numPr>
        <w:rPr>
          <w:rFonts w:cstheme="minorHAnsi"/>
        </w:rPr>
      </w:pPr>
      <w:r w:rsidRPr="00141409">
        <w:rPr>
          <w:rFonts w:cstheme="minorHAnsi"/>
        </w:rPr>
        <w:t xml:space="preserve">12 – 24 hours </w:t>
      </w:r>
    </w:p>
    <w:p w14:paraId="752E96AA" w14:textId="77777777" w:rsidR="005C0A09" w:rsidRPr="00141409" w:rsidRDefault="005C0A09" w:rsidP="005C0A09">
      <w:pPr>
        <w:pStyle w:val="ListParagraph"/>
        <w:numPr>
          <w:ilvl w:val="1"/>
          <w:numId w:val="3"/>
        </w:numPr>
        <w:rPr>
          <w:rFonts w:cstheme="minorHAnsi"/>
        </w:rPr>
      </w:pPr>
      <w:r w:rsidRPr="00141409">
        <w:rPr>
          <w:rFonts w:cstheme="minorHAnsi"/>
        </w:rPr>
        <w:t>24–72 hours</w:t>
      </w:r>
    </w:p>
    <w:p w14:paraId="1756FF9B" w14:textId="77777777" w:rsidR="005C0A09" w:rsidRPr="00141409" w:rsidRDefault="005C0A09" w:rsidP="005C0A09">
      <w:pPr>
        <w:pStyle w:val="ListParagraph"/>
        <w:numPr>
          <w:ilvl w:val="1"/>
          <w:numId w:val="3"/>
        </w:numPr>
        <w:rPr>
          <w:rFonts w:cstheme="minorHAnsi"/>
        </w:rPr>
      </w:pPr>
      <w:r w:rsidRPr="00141409">
        <w:rPr>
          <w:rFonts w:cstheme="minorHAnsi"/>
        </w:rPr>
        <w:t xml:space="preserve">72 hours–7 days </w:t>
      </w:r>
    </w:p>
    <w:p w14:paraId="6D30F757" w14:textId="0E8F5353" w:rsidR="00975D9B" w:rsidRPr="00141409" w:rsidRDefault="005C0A09" w:rsidP="00E045E7">
      <w:pPr>
        <w:pStyle w:val="ListParagraph"/>
        <w:numPr>
          <w:ilvl w:val="1"/>
          <w:numId w:val="3"/>
        </w:numPr>
        <w:rPr>
          <w:rFonts w:cstheme="minorHAnsi"/>
        </w:rPr>
      </w:pPr>
      <w:r w:rsidRPr="00141409">
        <w:rPr>
          <w:rFonts w:cstheme="minorHAnsi"/>
        </w:rPr>
        <w:t xml:space="preserve">&gt;7 days </w:t>
      </w:r>
    </w:p>
    <w:p w14:paraId="2B7C45FC" w14:textId="77777777" w:rsidR="00975D9B" w:rsidRPr="00141409" w:rsidRDefault="00975D9B" w:rsidP="00975D9B">
      <w:pPr>
        <w:pStyle w:val="ListParagraph"/>
        <w:ind w:left="1440"/>
        <w:rPr>
          <w:rFonts w:cstheme="minorHAnsi"/>
        </w:rPr>
      </w:pPr>
    </w:p>
    <w:p w14:paraId="39C32245" w14:textId="39A2E38C" w:rsidR="001A7325" w:rsidRPr="00141409" w:rsidRDefault="001A7325" w:rsidP="001A7325">
      <w:pPr>
        <w:pStyle w:val="ListParagraph"/>
        <w:numPr>
          <w:ilvl w:val="0"/>
          <w:numId w:val="3"/>
        </w:numPr>
        <w:rPr>
          <w:rFonts w:cstheme="minorHAnsi"/>
        </w:rPr>
      </w:pPr>
      <w:r w:rsidRPr="00141409">
        <w:rPr>
          <w:rFonts w:cstheme="minorHAnsi"/>
        </w:rPr>
        <w:t xml:space="preserve">How frequently are other echocardiograms performed in patients </w:t>
      </w:r>
      <w:r>
        <w:rPr>
          <w:rFonts w:cstheme="minorHAnsi"/>
        </w:rPr>
        <w:t>before</w:t>
      </w:r>
      <w:r w:rsidRPr="00141409">
        <w:rPr>
          <w:rFonts w:cstheme="minorHAnsi"/>
        </w:rPr>
        <w:t xml:space="preserve"> </w:t>
      </w:r>
      <w:r w:rsidR="001D676D">
        <w:rPr>
          <w:rFonts w:cstheme="minorHAnsi"/>
        </w:rPr>
        <w:t xml:space="preserve">or after </w:t>
      </w:r>
      <w:r w:rsidRPr="00141409">
        <w:rPr>
          <w:rFonts w:cstheme="minorHAnsi"/>
        </w:rPr>
        <w:t>evaluated with cardiac POCUS? (</w:t>
      </w:r>
      <w:proofErr w:type="gramStart"/>
      <w:r w:rsidRPr="00141409">
        <w:rPr>
          <w:rFonts w:cstheme="minorHAnsi"/>
        </w:rPr>
        <w:t>check</w:t>
      </w:r>
      <w:proofErr w:type="gramEnd"/>
      <w:r w:rsidRPr="00141409">
        <w:rPr>
          <w:rFonts w:cstheme="minorHAnsi"/>
        </w:rPr>
        <w:t xml:space="preserve"> all that may apply)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388"/>
        <w:gridCol w:w="4182"/>
        <w:gridCol w:w="2035"/>
        <w:gridCol w:w="2025"/>
      </w:tblGrid>
      <w:tr w:rsidR="001A7325" w:rsidRPr="00141409" w14:paraId="0A5D93DD" w14:textId="77777777" w:rsidTr="00F1364D">
        <w:tc>
          <w:tcPr>
            <w:tcW w:w="4570" w:type="dxa"/>
            <w:gridSpan w:val="2"/>
          </w:tcPr>
          <w:p w14:paraId="0E0683A4" w14:textId="77777777" w:rsidR="001A7325" w:rsidRPr="00141409" w:rsidRDefault="001A7325" w:rsidP="00F1364D">
            <w:pPr>
              <w:pStyle w:val="ListParagraph"/>
              <w:ind w:left="0"/>
              <w:rPr>
                <w:rFonts w:cstheme="minorHAnsi"/>
              </w:rPr>
            </w:pPr>
          </w:p>
        </w:tc>
        <w:tc>
          <w:tcPr>
            <w:tcW w:w="2035" w:type="dxa"/>
          </w:tcPr>
          <w:p w14:paraId="2AF4E480" w14:textId="77777777" w:rsidR="001A7325" w:rsidRPr="00141409" w:rsidRDefault="001A7325" w:rsidP="00F1364D">
            <w:pPr>
              <w:pStyle w:val="ListParagraph"/>
              <w:ind w:left="0"/>
              <w:rPr>
                <w:rFonts w:cstheme="minorHAnsi"/>
              </w:rPr>
            </w:pPr>
            <w:r w:rsidRPr="00141409">
              <w:rPr>
                <w:rFonts w:cstheme="minorHAnsi"/>
              </w:rPr>
              <w:t>Pediatric cardiology</w:t>
            </w:r>
          </w:p>
          <w:p w14:paraId="0FEEC5A4" w14:textId="77777777" w:rsidR="001A7325" w:rsidRPr="00141409" w:rsidRDefault="001A7325" w:rsidP="00F1364D">
            <w:pPr>
              <w:pStyle w:val="ListParagraph"/>
              <w:ind w:left="0"/>
              <w:rPr>
                <w:rFonts w:cstheme="minorHAnsi"/>
              </w:rPr>
            </w:pPr>
            <w:r w:rsidRPr="00141409">
              <w:rPr>
                <w:rFonts w:cstheme="minorHAnsi"/>
              </w:rPr>
              <w:t>echocardiogram</w:t>
            </w:r>
          </w:p>
        </w:tc>
        <w:tc>
          <w:tcPr>
            <w:tcW w:w="2025" w:type="dxa"/>
          </w:tcPr>
          <w:p w14:paraId="5620CE76" w14:textId="77777777" w:rsidR="001A7325" w:rsidRPr="00141409" w:rsidRDefault="001A7325" w:rsidP="00F1364D">
            <w:pPr>
              <w:pStyle w:val="ListParagraph"/>
              <w:ind w:left="0"/>
              <w:rPr>
                <w:rFonts w:cstheme="minorHAnsi"/>
              </w:rPr>
            </w:pPr>
            <w:r w:rsidRPr="00141409">
              <w:rPr>
                <w:rFonts w:cstheme="minorHAnsi"/>
              </w:rPr>
              <w:t xml:space="preserve">Targeted neonatal </w:t>
            </w:r>
            <w:proofErr w:type="gramStart"/>
            <w:r w:rsidRPr="00141409">
              <w:rPr>
                <w:rFonts w:cstheme="minorHAnsi"/>
              </w:rPr>
              <w:t>echocardiogram</w:t>
            </w:r>
            <w:proofErr w:type="gramEnd"/>
          </w:p>
          <w:p w14:paraId="439D7350" w14:textId="77777777" w:rsidR="001A7325" w:rsidRPr="00141409" w:rsidRDefault="001A7325" w:rsidP="00F1364D">
            <w:pPr>
              <w:pStyle w:val="ListParagraph"/>
              <w:ind w:left="0"/>
              <w:rPr>
                <w:rFonts w:cstheme="minorHAnsi"/>
              </w:rPr>
            </w:pPr>
          </w:p>
        </w:tc>
      </w:tr>
      <w:tr w:rsidR="001A7325" w:rsidRPr="00141409" w14:paraId="4A77C279" w14:textId="77777777" w:rsidTr="00F1364D">
        <w:tc>
          <w:tcPr>
            <w:tcW w:w="388" w:type="dxa"/>
          </w:tcPr>
          <w:p w14:paraId="42FE49EB" w14:textId="77777777" w:rsidR="001A7325" w:rsidRPr="00141409" w:rsidRDefault="001A7325" w:rsidP="00F1364D">
            <w:pPr>
              <w:pStyle w:val="ListParagraph"/>
              <w:ind w:left="0"/>
              <w:rPr>
                <w:rFonts w:cstheme="minorHAnsi"/>
              </w:rPr>
            </w:pPr>
            <w:r w:rsidRPr="00141409">
              <w:rPr>
                <w:rFonts w:cstheme="minorHAnsi"/>
              </w:rPr>
              <w:t>a.</w:t>
            </w:r>
          </w:p>
        </w:tc>
        <w:tc>
          <w:tcPr>
            <w:tcW w:w="4182" w:type="dxa"/>
          </w:tcPr>
          <w:p w14:paraId="3066A4E6" w14:textId="77777777" w:rsidR="001A7325" w:rsidRPr="00141409" w:rsidRDefault="001A7325" w:rsidP="00F1364D">
            <w:pPr>
              <w:pStyle w:val="ListParagraph"/>
              <w:ind w:left="0"/>
              <w:rPr>
                <w:rFonts w:cstheme="minorHAnsi"/>
              </w:rPr>
            </w:pPr>
            <w:r w:rsidRPr="00141409">
              <w:rPr>
                <w:rFonts w:cstheme="minorHAnsi"/>
              </w:rPr>
              <w:t>Always</w:t>
            </w:r>
          </w:p>
        </w:tc>
        <w:tc>
          <w:tcPr>
            <w:tcW w:w="2035" w:type="dxa"/>
          </w:tcPr>
          <w:p w14:paraId="6CD0CDF0" w14:textId="77777777" w:rsidR="001A7325" w:rsidRPr="00141409" w:rsidRDefault="001A7325" w:rsidP="00F1364D">
            <w:pPr>
              <w:pStyle w:val="ListParagraph"/>
              <w:ind w:left="0"/>
              <w:rPr>
                <w:rFonts w:cstheme="minorHAnsi"/>
              </w:rPr>
            </w:pPr>
          </w:p>
        </w:tc>
        <w:tc>
          <w:tcPr>
            <w:tcW w:w="2025" w:type="dxa"/>
          </w:tcPr>
          <w:p w14:paraId="21796DD8" w14:textId="77777777" w:rsidR="001A7325" w:rsidRPr="00141409" w:rsidRDefault="001A7325" w:rsidP="00F1364D">
            <w:pPr>
              <w:pStyle w:val="ListParagraph"/>
              <w:ind w:left="0"/>
              <w:rPr>
                <w:rFonts w:cstheme="minorHAnsi"/>
              </w:rPr>
            </w:pPr>
          </w:p>
        </w:tc>
      </w:tr>
      <w:tr w:rsidR="001A7325" w:rsidRPr="00141409" w14:paraId="0DDF698F" w14:textId="77777777" w:rsidTr="00F1364D">
        <w:tc>
          <w:tcPr>
            <w:tcW w:w="388" w:type="dxa"/>
          </w:tcPr>
          <w:p w14:paraId="6F6C6EFA" w14:textId="77777777" w:rsidR="001A7325" w:rsidRPr="00141409" w:rsidRDefault="001A7325" w:rsidP="00F1364D">
            <w:pPr>
              <w:pStyle w:val="ListParagraph"/>
              <w:ind w:left="0"/>
              <w:rPr>
                <w:rFonts w:cstheme="minorHAnsi"/>
              </w:rPr>
            </w:pPr>
            <w:r w:rsidRPr="00141409">
              <w:rPr>
                <w:rFonts w:cstheme="minorHAnsi"/>
              </w:rPr>
              <w:t>b.</w:t>
            </w:r>
          </w:p>
        </w:tc>
        <w:tc>
          <w:tcPr>
            <w:tcW w:w="4182" w:type="dxa"/>
          </w:tcPr>
          <w:p w14:paraId="2DEA508D" w14:textId="77777777" w:rsidR="001A7325" w:rsidRPr="00141409" w:rsidRDefault="001A7325" w:rsidP="00F1364D">
            <w:pPr>
              <w:pStyle w:val="ListParagraph"/>
              <w:ind w:left="0"/>
              <w:rPr>
                <w:rFonts w:cstheme="minorHAnsi"/>
              </w:rPr>
            </w:pPr>
            <w:r w:rsidRPr="00141409">
              <w:rPr>
                <w:rFonts w:cstheme="minorHAnsi"/>
              </w:rPr>
              <w:t>Most often</w:t>
            </w:r>
          </w:p>
        </w:tc>
        <w:tc>
          <w:tcPr>
            <w:tcW w:w="2035" w:type="dxa"/>
          </w:tcPr>
          <w:p w14:paraId="11210213" w14:textId="77777777" w:rsidR="001A7325" w:rsidRPr="00141409" w:rsidRDefault="001A7325" w:rsidP="00F1364D">
            <w:pPr>
              <w:pStyle w:val="ListParagraph"/>
              <w:ind w:left="0"/>
              <w:rPr>
                <w:rFonts w:cstheme="minorHAnsi"/>
              </w:rPr>
            </w:pPr>
          </w:p>
        </w:tc>
        <w:tc>
          <w:tcPr>
            <w:tcW w:w="2025" w:type="dxa"/>
          </w:tcPr>
          <w:p w14:paraId="3A594601" w14:textId="77777777" w:rsidR="001A7325" w:rsidRPr="00141409" w:rsidRDefault="001A7325" w:rsidP="00F1364D">
            <w:pPr>
              <w:pStyle w:val="ListParagraph"/>
              <w:ind w:left="0"/>
              <w:rPr>
                <w:rFonts w:cstheme="minorHAnsi"/>
              </w:rPr>
            </w:pPr>
          </w:p>
        </w:tc>
      </w:tr>
      <w:tr w:rsidR="001A7325" w:rsidRPr="00141409" w14:paraId="5CB6F6F2" w14:textId="77777777" w:rsidTr="00F1364D">
        <w:tc>
          <w:tcPr>
            <w:tcW w:w="388" w:type="dxa"/>
          </w:tcPr>
          <w:p w14:paraId="4EE15A95" w14:textId="77777777" w:rsidR="001A7325" w:rsidRPr="00141409" w:rsidRDefault="001A7325" w:rsidP="00F1364D">
            <w:pPr>
              <w:pStyle w:val="ListParagraph"/>
              <w:ind w:left="0"/>
              <w:rPr>
                <w:rFonts w:cstheme="minorHAnsi"/>
              </w:rPr>
            </w:pPr>
            <w:r w:rsidRPr="00141409">
              <w:rPr>
                <w:rFonts w:cstheme="minorHAnsi"/>
              </w:rPr>
              <w:t>c.</w:t>
            </w:r>
          </w:p>
        </w:tc>
        <w:tc>
          <w:tcPr>
            <w:tcW w:w="4182" w:type="dxa"/>
          </w:tcPr>
          <w:p w14:paraId="365CD27B" w14:textId="77777777" w:rsidR="001A7325" w:rsidRPr="00141409" w:rsidRDefault="001A7325" w:rsidP="00F1364D">
            <w:pPr>
              <w:pStyle w:val="ListParagraph"/>
              <w:ind w:left="0"/>
              <w:rPr>
                <w:rFonts w:cstheme="minorHAnsi"/>
              </w:rPr>
            </w:pPr>
            <w:r w:rsidRPr="00141409">
              <w:rPr>
                <w:rFonts w:cstheme="minorHAnsi"/>
              </w:rPr>
              <w:t>Half the time</w:t>
            </w:r>
          </w:p>
        </w:tc>
        <w:tc>
          <w:tcPr>
            <w:tcW w:w="2035" w:type="dxa"/>
          </w:tcPr>
          <w:p w14:paraId="2203960C" w14:textId="77777777" w:rsidR="001A7325" w:rsidRPr="00141409" w:rsidRDefault="001A7325" w:rsidP="00F1364D">
            <w:pPr>
              <w:pStyle w:val="ListParagraph"/>
              <w:ind w:left="0"/>
              <w:rPr>
                <w:rFonts w:cstheme="minorHAnsi"/>
              </w:rPr>
            </w:pPr>
          </w:p>
        </w:tc>
        <w:tc>
          <w:tcPr>
            <w:tcW w:w="2025" w:type="dxa"/>
          </w:tcPr>
          <w:p w14:paraId="7EA00A45" w14:textId="77777777" w:rsidR="001A7325" w:rsidRPr="00141409" w:rsidRDefault="001A7325" w:rsidP="00F1364D">
            <w:pPr>
              <w:pStyle w:val="ListParagraph"/>
              <w:ind w:left="0"/>
              <w:rPr>
                <w:rFonts w:cstheme="minorHAnsi"/>
              </w:rPr>
            </w:pPr>
          </w:p>
        </w:tc>
      </w:tr>
      <w:tr w:rsidR="001A7325" w:rsidRPr="00141409" w14:paraId="1BE01F91" w14:textId="77777777" w:rsidTr="00F1364D">
        <w:tc>
          <w:tcPr>
            <w:tcW w:w="388" w:type="dxa"/>
          </w:tcPr>
          <w:p w14:paraId="722C81BF" w14:textId="77777777" w:rsidR="001A7325" w:rsidRPr="00141409" w:rsidRDefault="001A7325" w:rsidP="00F1364D">
            <w:pPr>
              <w:pStyle w:val="ListParagraph"/>
              <w:ind w:left="0"/>
              <w:rPr>
                <w:rFonts w:cstheme="minorHAnsi"/>
              </w:rPr>
            </w:pPr>
            <w:r w:rsidRPr="00141409">
              <w:rPr>
                <w:rFonts w:cstheme="minorHAnsi"/>
              </w:rPr>
              <w:t xml:space="preserve">d. </w:t>
            </w:r>
          </w:p>
        </w:tc>
        <w:tc>
          <w:tcPr>
            <w:tcW w:w="4182" w:type="dxa"/>
          </w:tcPr>
          <w:p w14:paraId="307A6271" w14:textId="77777777" w:rsidR="001A7325" w:rsidRPr="00141409" w:rsidRDefault="001A7325" w:rsidP="00F1364D">
            <w:pPr>
              <w:pStyle w:val="ListParagraph"/>
              <w:ind w:left="0"/>
              <w:rPr>
                <w:rFonts w:cstheme="minorHAnsi"/>
              </w:rPr>
            </w:pPr>
            <w:r w:rsidRPr="00141409">
              <w:rPr>
                <w:rFonts w:cstheme="minorHAnsi"/>
              </w:rPr>
              <w:t>Infrequently</w:t>
            </w:r>
          </w:p>
        </w:tc>
        <w:tc>
          <w:tcPr>
            <w:tcW w:w="2035" w:type="dxa"/>
          </w:tcPr>
          <w:p w14:paraId="621F4BCF" w14:textId="77777777" w:rsidR="001A7325" w:rsidRPr="00141409" w:rsidRDefault="001A7325" w:rsidP="00F1364D">
            <w:pPr>
              <w:pStyle w:val="ListParagraph"/>
              <w:ind w:left="0"/>
              <w:rPr>
                <w:rFonts w:cstheme="minorHAnsi"/>
              </w:rPr>
            </w:pPr>
          </w:p>
        </w:tc>
        <w:tc>
          <w:tcPr>
            <w:tcW w:w="2025" w:type="dxa"/>
          </w:tcPr>
          <w:p w14:paraId="65AC3E55" w14:textId="77777777" w:rsidR="001A7325" w:rsidRPr="00141409" w:rsidRDefault="001A7325" w:rsidP="00F1364D">
            <w:pPr>
              <w:pStyle w:val="ListParagraph"/>
              <w:ind w:left="0"/>
              <w:rPr>
                <w:rFonts w:cstheme="minorHAnsi"/>
              </w:rPr>
            </w:pPr>
          </w:p>
        </w:tc>
      </w:tr>
      <w:tr w:rsidR="001A7325" w:rsidRPr="00141409" w14:paraId="3F52C904" w14:textId="77777777" w:rsidTr="00F1364D">
        <w:tc>
          <w:tcPr>
            <w:tcW w:w="388" w:type="dxa"/>
          </w:tcPr>
          <w:p w14:paraId="0027CB9B" w14:textId="77777777" w:rsidR="001A7325" w:rsidRPr="00141409" w:rsidRDefault="001A7325" w:rsidP="00F1364D">
            <w:pPr>
              <w:pStyle w:val="ListParagraph"/>
              <w:ind w:left="0"/>
              <w:rPr>
                <w:rFonts w:cstheme="minorHAnsi"/>
              </w:rPr>
            </w:pPr>
            <w:r w:rsidRPr="00141409">
              <w:rPr>
                <w:rFonts w:cstheme="minorHAnsi"/>
              </w:rPr>
              <w:t>e.</w:t>
            </w:r>
          </w:p>
        </w:tc>
        <w:tc>
          <w:tcPr>
            <w:tcW w:w="4182" w:type="dxa"/>
          </w:tcPr>
          <w:p w14:paraId="11BAA931" w14:textId="77777777" w:rsidR="001A7325" w:rsidRPr="00141409" w:rsidRDefault="001A7325" w:rsidP="00F1364D">
            <w:pPr>
              <w:pStyle w:val="ListParagraph"/>
              <w:ind w:left="0"/>
              <w:rPr>
                <w:rFonts w:cstheme="minorHAnsi"/>
              </w:rPr>
            </w:pPr>
            <w:r w:rsidRPr="00141409">
              <w:rPr>
                <w:rFonts w:cstheme="minorHAnsi"/>
              </w:rPr>
              <w:t>Never</w:t>
            </w:r>
          </w:p>
        </w:tc>
        <w:tc>
          <w:tcPr>
            <w:tcW w:w="2035" w:type="dxa"/>
          </w:tcPr>
          <w:p w14:paraId="40F972E7" w14:textId="77777777" w:rsidR="001A7325" w:rsidRPr="00141409" w:rsidRDefault="001A7325" w:rsidP="00F1364D">
            <w:pPr>
              <w:pStyle w:val="ListParagraph"/>
              <w:ind w:left="0"/>
              <w:rPr>
                <w:rFonts w:cstheme="minorHAnsi"/>
              </w:rPr>
            </w:pPr>
          </w:p>
        </w:tc>
        <w:tc>
          <w:tcPr>
            <w:tcW w:w="2025" w:type="dxa"/>
          </w:tcPr>
          <w:p w14:paraId="3CB9CF4E" w14:textId="77777777" w:rsidR="001A7325" w:rsidRPr="00141409" w:rsidRDefault="001A7325" w:rsidP="00F1364D">
            <w:pPr>
              <w:pStyle w:val="ListParagraph"/>
              <w:ind w:left="0"/>
              <w:rPr>
                <w:rFonts w:cstheme="minorHAnsi"/>
              </w:rPr>
            </w:pPr>
          </w:p>
        </w:tc>
      </w:tr>
    </w:tbl>
    <w:p w14:paraId="399F927A" w14:textId="77777777" w:rsidR="001A7325" w:rsidRDefault="001A7325" w:rsidP="001A7325">
      <w:pPr>
        <w:pStyle w:val="ListParagraph"/>
        <w:rPr>
          <w:rFonts w:cstheme="minorHAnsi"/>
        </w:rPr>
      </w:pPr>
    </w:p>
    <w:p w14:paraId="7057EFB5" w14:textId="77777777" w:rsidR="000D5F9F" w:rsidRPr="00141409" w:rsidRDefault="000D5F9F" w:rsidP="006736BF">
      <w:pPr>
        <w:pStyle w:val="ListParagraph"/>
        <w:rPr>
          <w:rFonts w:cstheme="minorHAnsi"/>
        </w:rPr>
      </w:pPr>
    </w:p>
    <w:p w14:paraId="27FDFFAB" w14:textId="3900C458" w:rsidR="00975D9B" w:rsidRPr="00A45D28" w:rsidRDefault="000D5F9F" w:rsidP="000D5F9F">
      <w:pPr>
        <w:rPr>
          <w:rFonts w:cstheme="minorHAnsi"/>
          <w:u w:val="single"/>
        </w:rPr>
      </w:pPr>
      <w:r w:rsidRPr="00A45D28">
        <w:rPr>
          <w:rFonts w:cstheme="minorHAnsi"/>
          <w:u w:val="single"/>
        </w:rPr>
        <w:t>Training</w:t>
      </w:r>
      <w:r w:rsidR="00975D9B" w:rsidRPr="00A45D28">
        <w:rPr>
          <w:rFonts w:cstheme="minorHAnsi"/>
          <w:u w:val="single"/>
        </w:rPr>
        <w:t xml:space="preserve"> </w:t>
      </w:r>
    </w:p>
    <w:p w14:paraId="28136896" w14:textId="77777777" w:rsidR="00E91762" w:rsidRPr="00141409" w:rsidRDefault="00E91762" w:rsidP="008C793E">
      <w:pPr>
        <w:pStyle w:val="ListParagraph"/>
        <w:numPr>
          <w:ilvl w:val="0"/>
          <w:numId w:val="3"/>
        </w:numPr>
        <w:rPr>
          <w:rFonts w:cstheme="minorHAnsi"/>
        </w:rPr>
      </w:pPr>
      <w:r w:rsidRPr="00141409">
        <w:rPr>
          <w:rFonts w:cstheme="minorHAnsi"/>
        </w:rPr>
        <w:t xml:space="preserve">Is cardiac POCUS </w:t>
      </w:r>
      <w:r w:rsidRPr="00B74EF3">
        <w:rPr>
          <w:rFonts w:cstheme="minorHAnsi"/>
          <w:b/>
          <w:bCs/>
        </w:rPr>
        <w:t>training</w:t>
      </w:r>
      <w:r w:rsidRPr="00141409">
        <w:rPr>
          <w:rFonts w:cstheme="minorHAnsi"/>
        </w:rPr>
        <w:t xml:space="preserve"> available at your institution? </w:t>
      </w:r>
    </w:p>
    <w:p w14:paraId="0BA019F0" w14:textId="77777777" w:rsidR="00E91762" w:rsidRPr="00141409" w:rsidRDefault="00E91762" w:rsidP="00E91762">
      <w:pPr>
        <w:pStyle w:val="ListParagraph"/>
        <w:numPr>
          <w:ilvl w:val="1"/>
          <w:numId w:val="14"/>
        </w:numPr>
        <w:rPr>
          <w:rFonts w:cstheme="minorHAnsi"/>
        </w:rPr>
      </w:pPr>
      <w:r w:rsidRPr="00141409">
        <w:rPr>
          <w:rFonts w:cstheme="minorHAnsi"/>
        </w:rPr>
        <w:t>Yes</w:t>
      </w:r>
    </w:p>
    <w:p w14:paraId="180FBEB1" w14:textId="7E073ACB" w:rsidR="00E91762" w:rsidRDefault="00E91762" w:rsidP="00E91762">
      <w:pPr>
        <w:pStyle w:val="ListParagraph"/>
        <w:numPr>
          <w:ilvl w:val="1"/>
          <w:numId w:val="14"/>
        </w:numPr>
        <w:rPr>
          <w:rFonts w:cstheme="minorHAnsi"/>
        </w:rPr>
      </w:pPr>
      <w:r w:rsidRPr="00141409">
        <w:rPr>
          <w:rFonts w:cstheme="minorHAnsi"/>
        </w:rPr>
        <w:t>No</w:t>
      </w:r>
    </w:p>
    <w:p w14:paraId="24037591" w14:textId="77777777" w:rsidR="00C63076" w:rsidRPr="00141409" w:rsidRDefault="00C63076" w:rsidP="00C63076">
      <w:pPr>
        <w:pStyle w:val="ListParagraph"/>
        <w:rPr>
          <w:rFonts w:cstheme="minorHAnsi"/>
        </w:rPr>
      </w:pPr>
    </w:p>
    <w:p w14:paraId="33C20196" w14:textId="280385AB" w:rsidR="00C63076" w:rsidRPr="00C00290" w:rsidRDefault="00C63076" w:rsidP="00C63076">
      <w:pPr>
        <w:pStyle w:val="ListParagraph"/>
        <w:rPr>
          <w:rFonts w:cstheme="minorHAnsi"/>
          <w:b/>
          <w:bCs/>
        </w:rPr>
      </w:pPr>
      <w:r w:rsidRPr="00C00290">
        <w:rPr>
          <w:rFonts w:cstheme="minorHAnsi"/>
          <w:b/>
          <w:bCs/>
        </w:rPr>
        <w:t>If no, skip to Q. 4</w:t>
      </w:r>
      <w:r w:rsidR="00C3689A" w:rsidRPr="00C00290">
        <w:rPr>
          <w:rFonts w:cstheme="minorHAnsi"/>
          <w:b/>
          <w:bCs/>
        </w:rPr>
        <w:t>3</w:t>
      </w:r>
    </w:p>
    <w:p w14:paraId="76678789" w14:textId="77777777" w:rsidR="00C63076" w:rsidRPr="00141409" w:rsidRDefault="00C63076" w:rsidP="00C63076">
      <w:pPr>
        <w:pStyle w:val="ListParagraph"/>
        <w:ind w:left="1440"/>
        <w:rPr>
          <w:rFonts w:cstheme="minorHAnsi"/>
        </w:rPr>
      </w:pPr>
    </w:p>
    <w:p w14:paraId="7245400F" w14:textId="77777777" w:rsidR="000F6BEF" w:rsidRPr="00141409" w:rsidRDefault="000F6BEF" w:rsidP="001B67C4">
      <w:pPr>
        <w:pStyle w:val="ListParagraph"/>
        <w:ind w:left="1440"/>
        <w:rPr>
          <w:rFonts w:cstheme="minorHAnsi"/>
        </w:rPr>
      </w:pPr>
    </w:p>
    <w:p w14:paraId="1795F609" w14:textId="78E7E773" w:rsidR="00141409" w:rsidRDefault="00141409" w:rsidP="006D7B74">
      <w:pPr>
        <w:pStyle w:val="ListParagraph"/>
        <w:numPr>
          <w:ilvl w:val="0"/>
          <w:numId w:val="3"/>
        </w:numPr>
        <w:rPr>
          <w:rFonts w:cstheme="minorHAnsi"/>
        </w:rPr>
      </w:pPr>
      <w:r w:rsidRPr="00141409">
        <w:rPr>
          <w:rFonts w:cstheme="minorHAnsi"/>
        </w:rPr>
        <w:t xml:space="preserve">Which of the following best describes </w:t>
      </w:r>
      <w:r w:rsidR="00E91762">
        <w:rPr>
          <w:rFonts w:cstheme="minorHAnsi"/>
        </w:rPr>
        <w:t>the elem</w:t>
      </w:r>
      <w:r w:rsidR="00DF31C9">
        <w:rPr>
          <w:rFonts w:cstheme="minorHAnsi"/>
        </w:rPr>
        <w:t>ent</w:t>
      </w:r>
      <w:r w:rsidR="00E91762">
        <w:rPr>
          <w:rFonts w:cstheme="minorHAnsi"/>
        </w:rPr>
        <w:t xml:space="preserve">s of the current </w:t>
      </w:r>
      <w:r w:rsidRPr="00141409">
        <w:rPr>
          <w:rFonts w:cstheme="minorHAnsi"/>
        </w:rPr>
        <w:t>training in cardiac POCUS</w:t>
      </w:r>
      <w:r w:rsidR="00E91762">
        <w:rPr>
          <w:rFonts w:cstheme="minorHAnsi"/>
        </w:rPr>
        <w:t xml:space="preserve"> offered</w:t>
      </w:r>
      <w:r w:rsidRPr="00141409">
        <w:rPr>
          <w:rFonts w:cstheme="minorHAnsi"/>
        </w:rPr>
        <w:t>?</w:t>
      </w:r>
      <w:r w:rsidR="00033196">
        <w:rPr>
          <w:rFonts w:cstheme="minorHAnsi"/>
        </w:rPr>
        <w:t xml:space="preserve"> </w:t>
      </w:r>
      <w:r w:rsidR="00033196" w:rsidRPr="00141409">
        <w:rPr>
          <w:rFonts w:cstheme="minorHAnsi"/>
        </w:rPr>
        <w:t>(</w:t>
      </w:r>
      <w:r w:rsidR="00C63076" w:rsidRPr="00141409">
        <w:rPr>
          <w:rFonts w:cstheme="minorHAnsi"/>
        </w:rPr>
        <w:t>Check</w:t>
      </w:r>
      <w:r w:rsidR="00033196" w:rsidRPr="00141409">
        <w:rPr>
          <w:rFonts w:cstheme="minorHAnsi"/>
        </w:rPr>
        <w:t xml:space="preserve"> all that apply)</w:t>
      </w:r>
    </w:p>
    <w:p w14:paraId="3FAB1EDE" w14:textId="1A846D08" w:rsidR="00033196" w:rsidRDefault="00033196" w:rsidP="00C63076">
      <w:pPr>
        <w:pStyle w:val="ListParagraph"/>
        <w:numPr>
          <w:ilvl w:val="1"/>
          <w:numId w:val="15"/>
        </w:numPr>
        <w:rPr>
          <w:rFonts w:cstheme="minorHAnsi"/>
        </w:rPr>
      </w:pPr>
      <w:r>
        <w:rPr>
          <w:rFonts w:cstheme="minorHAnsi"/>
        </w:rPr>
        <w:t xml:space="preserve">Longitudinal formal curriculum </w:t>
      </w:r>
    </w:p>
    <w:p w14:paraId="4FCE61C7" w14:textId="3DA792FA" w:rsidR="00033196" w:rsidRPr="00141409" w:rsidRDefault="00033196" w:rsidP="00C63076">
      <w:pPr>
        <w:pStyle w:val="ListParagraph"/>
        <w:numPr>
          <w:ilvl w:val="1"/>
          <w:numId w:val="15"/>
        </w:numPr>
        <w:rPr>
          <w:rFonts w:cstheme="minorHAnsi"/>
        </w:rPr>
      </w:pPr>
      <w:r>
        <w:rPr>
          <w:rFonts w:cstheme="minorHAnsi"/>
        </w:rPr>
        <w:t>Clinical rotations with cardiologist/hemodynamics/radiologist</w:t>
      </w:r>
      <w:r w:rsidR="001B67C4">
        <w:rPr>
          <w:rFonts w:cstheme="minorHAnsi"/>
        </w:rPr>
        <w:t>/neonatologist</w:t>
      </w:r>
    </w:p>
    <w:p w14:paraId="3B89DC8B" w14:textId="77777777" w:rsidR="00033196" w:rsidRPr="00141409" w:rsidRDefault="00033196" w:rsidP="00C63076">
      <w:pPr>
        <w:pStyle w:val="ListParagraph"/>
        <w:numPr>
          <w:ilvl w:val="1"/>
          <w:numId w:val="15"/>
        </w:numPr>
        <w:rPr>
          <w:rFonts w:cstheme="minorHAnsi"/>
        </w:rPr>
      </w:pPr>
      <w:r w:rsidRPr="00141409">
        <w:rPr>
          <w:rFonts w:cstheme="minorHAnsi"/>
        </w:rPr>
        <w:t>Self-directed learning</w:t>
      </w:r>
    </w:p>
    <w:p w14:paraId="32DEA4C0" w14:textId="0D42BB9F" w:rsidR="00033196" w:rsidRPr="00141409" w:rsidRDefault="00033196" w:rsidP="00C63076">
      <w:pPr>
        <w:pStyle w:val="ListParagraph"/>
        <w:numPr>
          <w:ilvl w:val="1"/>
          <w:numId w:val="15"/>
        </w:numPr>
        <w:rPr>
          <w:rFonts w:cstheme="minorHAnsi"/>
        </w:rPr>
      </w:pPr>
      <w:r>
        <w:rPr>
          <w:rFonts w:cstheme="minorHAnsi"/>
        </w:rPr>
        <w:t>W</w:t>
      </w:r>
      <w:r w:rsidRPr="00141409">
        <w:rPr>
          <w:rFonts w:cstheme="minorHAnsi"/>
        </w:rPr>
        <w:t>orkshop</w:t>
      </w:r>
    </w:p>
    <w:p w14:paraId="226334F1" w14:textId="60BE6885" w:rsidR="00033196" w:rsidRDefault="00033196" w:rsidP="00C63076">
      <w:pPr>
        <w:pStyle w:val="ListParagraph"/>
        <w:numPr>
          <w:ilvl w:val="1"/>
          <w:numId w:val="15"/>
        </w:numPr>
        <w:rPr>
          <w:rFonts w:cstheme="minorHAnsi"/>
        </w:rPr>
      </w:pPr>
      <w:r w:rsidRPr="00141409">
        <w:rPr>
          <w:rFonts w:cstheme="minorHAnsi"/>
        </w:rPr>
        <w:t xml:space="preserve">Used Web-based tools/books/educational </w:t>
      </w:r>
      <w:proofErr w:type="gramStart"/>
      <w:r w:rsidRPr="00141409">
        <w:rPr>
          <w:rFonts w:cstheme="minorHAnsi"/>
        </w:rPr>
        <w:t>material</w:t>
      </w:r>
      <w:proofErr w:type="gramEnd"/>
    </w:p>
    <w:p w14:paraId="03BC9F25" w14:textId="43AAC2D8" w:rsidR="001B67C4" w:rsidRDefault="001B67C4" w:rsidP="00C63076">
      <w:pPr>
        <w:pStyle w:val="ListParagraph"/>
        <w:numPr>
          <w:ilvl w:val="1"/>
          <w:numId w:val="15"/>
        </w:numPr>
        <w:rPr>
          <w:rFonts w:cstheme="minorHAnsi"/>
        </w:rPr>
      </w:pPr>
      <w:r>
        <w:rPr>
          <w:rFonts w:cstheme="minorHAnsi"/>
        </w:rPr>
        <w:t>Use of simulator</w:t>
      </w:r>
    </w:p>
    <w:p w14:paraId="0901B4EF" w14:textId="28F52DD8" w:rsidR="001B67C4" w:rsidRPr="00141409" w:rsidRDefault="001B67C4" w:rsidP="00C63076">
      <w:pPr>
        <w:pStyle w:val="ListParagraph"/>
        <w:numPr>
          <w:ilvl w:val="1"/>
          <w:numId w:val="15"/>
        </w:numPr>
        <w:rPr>
          <w:rFonts w:cstheme="minorHAnsi"/>
        </w:rPr>
      </w:pPr>
      <w:r>
        <w:rPr>
          <w:rFonts w:cstheme="minorHAnsi"/>
        </w:rPr>
        <w:t>Training in echocardiography lab</w:t>
      </w:r>
    </w:p>
    <w:p w14:paraId="52F2B733" w14:textId="28F52DD8" w:rsidR="00033196" w:rsidRPr="00141409" w:rsidRDefault="00033196" w:rsidP="00C63076">
      <w:pPr>
        <w:pStyle w:val="ListParagraph"/>
        <w:numPr>
          <w:ilvl w:val="1"/>
          <w:numId w:val="15"/>
        </w:numPr>
        <w:rPr>
          <w:rFonts w:cstheme="minorHAnsi"/>
        </w:rPr>
      </w:pPr>
      <w:r w:rsidRPr="00141409">
        <w:rPr>
          <w:rFonts w:cstheme="minorHAnsi"/>
        </w:rPr>
        <w:t>Other: describe</w:t>
      </w:r>
    </w:p>
    <w:p w14:paraId="446AFB77" w14:textId="5BF9FAA8" w:rsidR="00033196" w:rsidRDefault="00033196" w:rsidP="00C63076">
      <w:pPr>
        <w:pStyle w:val="ListParagraph"/>
        <w:numPr>
          <w:ilvl w:val="1"/>
          <w:numId w:val="15"/>
        </w:numPr>
        <w:rPr>
          <w:rFonts w:cstheme="minorHAnsi"/>
        </w:rPr>
      </w:pPr>
      <w:r w:rsidRPr="00141409">
        <w:rPr>
          <w:rFonts w:cstheme="minorHAnsi"/>
        </w:rPr>
        <w:t>Not applicable</w:t>
      </w:r>
    </w:p>
    <w:p w14:paraId="314BA9A9" w14:textId="77777777" w:rsidR="00C63076" w:rsidRDefault="00C63076" w:rsidP="00C63076">
      <w:pPr>
        <w:pStyle w:val="ListParagraph"/>
        <w:rPr>
          <w:rFonts w:cstheme="minorHAnsi"/>
        </w:rPr>
      </w:pPr>
    </w:p>
    <w:p w14:paraId="152EA2E7" w14:textId="66DFC313" w:rsidR="00337E85" w:rsidRDefault="00C63076" w:rsidP="00C63076">
      <w:pPr>
        <w:pStyle w:val="ListParagraph"/>
        <w:numPr>
          <w:ilvl w:val="0"/>
          <w:numId w:val="3"/>
        </w:numPr>
        <w:rPr>
          <w:rFonts w:cstheme="minorHAnsi"/>
        </w:rPr>
      </w:pPr>
      <w:r w:rsidRPr="00C63076">
        <w:rPr>
          <w:rFonts w:cstheme="minorHAnsi"/>
        </w:rPr>
        <w:t>What is the duration of cardiac POCUS training</w:t>
      </w:r>
      <w:r w:rsidR="00337E85">
        <w:rPr>
          <w:rFonts w:cstheme="minorHAnsi"/>
        </w:rPr>
        <w:t xml:space="preserve">? </w:t>
      </w:r>
    </w:p>
    <w:p w14:paraId="7EB43FAA" w14:textId="4B9DDB03" w:rsidR="00337E85" w:rsidRDefault="00337E85" w:rsidP="00C63076">
      <w:pPr>
        <w:pStyle w:val="ListParagraph"/>
        <w:numPr>
          <w:ilvl w:val="1"/>
          <w:numId w:val="16"/>
        </w:numPr>
        <w:rPr>
          <w:rFonts w:cstheme="minorHAnsi"/>
        </w:rPr>
      </w:pPr>
      <w:r>
        <w:rPr>
          <w:rFonts w:cstheme="minorHAnsi"/>
        </w:rPr>
        <w:t>&lt; 1 month</w:t>
      </w:r>
    </w:p>
    <w:p w14:paraId="01E7F15D" w14:textId="623AAB7E" w:rsidR="00337E85" w:rsidRDefault="00337E85" w:rsidP="00C63076">
      <w:pPr>
        <w:pStyle w:val="ListParagraph"/>
        <w:numPr>
          <w:ilvl w:val="1"/>
          <w:numId w:val="16"/>
        </w:numPr>
        <w:rPr>
          <w:rFonts w:cstheme="minorHAnsi"/>
        </w:rPr>
      </w:pPr>
      <w:r>
        <w:rPr>
          <w:rFonts w:cstheme="minorHAnsi"/>
        </w:rPr>
        <w:t>1-3 months</w:t>
      </w:r>
    </w:p>
    <w:p w14:paraId="2D19B1CB" w14:textId="77777777" w:rsidR="00256B50" w:rsidRDefault="00337E85" w:rsidP="000D5DF6">
      <w:pPr>
        <w:pStyle w:val="ListParagraph"/>
        <w:numPr>
          <w:ilvl w:val="1"/>
          <w:numId w:val="16"/>
        </w:numPr>
        <w:rPr>
          <w:rFonts w:cstheme="minorHAnsi"/>
        </w:rPr>
      </w:pPr>
      <w:r w:rsidRPr="00256B50">
        <w:rPr>
          <w:rFonts w:cstheme="minorHAnsi"/>
        </w:rPr>
        <w:t xml:space="preserve">3-6 months </w:t>
      </w:r>
    </w:p>
    <w:p w14:paraId="4653AB3B" w14:textId="245D5F31" w:rsidR="00337E85" w:rsidRPr="00256B50" w:rsidRDefault="00337E85" w:rsidP="000D5DF6">
      <w:pPr>
        <w:pStyle w:val="ListParagraph"/>
        <w:numPr>
          <w:ilvl w:val="1"/>
          <w:numId w:val="16"/>
        </w:numPr>
        <w:rPr>
          <w:rFonts w:cstheme="minorHAnsi"/>
        </w:rPr>
      </w:pPr>
      <w:r w:rsidRPr="00256B50">
        <w:rPr>
          <w:rFonts w:cstheme="minorHAnsi"/>
        </w:rPr>
        <w:t>&gt;6 months</w:t>
      </w:r>
    </w:p>
    <w:p w14:paraId="56F9EB17" w14:textId="77777777" w:rsidR="00256B50" w:rsidRDefault="00256B50" w:rsidP="00256B50">
      <w:pPr>
        <w:pStyle w:val="ListParagraph"/>
        <w:rPr>
          <w:rFonts w:cstheme="minorHAnsi"/>
        </w:rPr>
      </w:pPr>
    </w:p>
    <w:p w14:paraId="7926C87C" w14:textId="6C0355A7" w:rsidR="00BC1E58" w:rsidRPr="00141409" w:rsidRDefault="00BC1E58" w:rsidP="00256B50">
      <w:pPr>
        <w:pStyle w:val="ListParagraph"/>
        <w:numPr>
          <w:ilvl w:val="0"/>
          <w:numId w:val="3"/>
        </w:numPr>
        <w:rPr>
          <w:rFonts w:cstheme="minorHAnsi"/>
        </w:rPr>
      </w:pPr>
      <w:r w:rsidRPr="00141409">
        <w:rPr>
          <w:rFonts w:cstheme="minorHAnsi"/>
        </w:rPr>
        <w:t>To whom is the training offered? (</w:t>
      </w:r>
      <w:proofErr w:type="gramStart"/>
      <w:r w:rsidRPr="00141409">
        <w:rPr>
          <w:rFonts w:cstheme="minorHAnsi"/>
        </w:rPr>
        <w:t>check</w:t>
      </w:r>
      <w:proofErr w:type="gramEnd"/>
      <w:r w:rsidRPr="00141409">
        <w:rPr>
          <w:rFonts w:cstheme="minorHAnsi"/>
        </w:rPr>
        <w:t xml:space="preserve"> all that apply)</w:t>
      </w:r>
    </w:p>
    <w:p w14:paraId="6BEB55DA" w14:textId="77777777" w:rsidR="00256B50" w:rsidRDefault="00BC1E58" w:rsidP="00256B50">
      <w:pPr>
        <w:pStyle w:val="ListParagraph"/>
        <w:numPr>
          <w:ilvl w:val="1"/>
          <w:numId w:val="17"/>
        </w:numPr>
        <w:rPr>
          <w:rFonts w:cstheme="minorHAnsi"/>
        </w:rPr>
      </w:pPr>
      <w:r w:rsidRPr="00141409">
        <w:rPr>
          <w:rFonts w:cstheme="minorHAnsi"/>
        </w:rPr>
        <w:t>Staff neonatologists</w:t>
      </w:r>
    </w:p>
    <w:p w14:paraId="1D1C4558" w14:textId="0221F61D" w:rsidR="00BC1E58" w:rsidRPr="00256B50" w:rsidRDefault="00BC1E58" w:rsidP="00256B50">
      <w:pPr>
        <w:pStyle w:val="ListParagraph"/>
        <w:numPr>
          <w:ilvl w:val="1"/>
          <w:numId w:val="17"/>
        </w:numPr>
        <w:rPr>
          <w:rFonts w:cstheme="minorHAnsi"/>
        </w:rPr>
      </w:pPr>
      <w:r w:rsidRPr="00256B50">
        <w:rPr>
          <w:rFonts w:cstheme="minorHAnsi"/>
        </w:rPr>
        <w:t>Neonatal fellows</w:t>
      </w:r>
    </w:p>
    <w:p w14:paraId="609D0228" w14:textId="77777777" w:rsidR="00BC1E58" w:rsidRPr="00141409" w:rsidRDefault="00BC1E58" w:rsidP="00256B50">
      <w:pPr>
        <w:pStyle w:val="ListParagraph"/>
        <w:numPr>
          <w:ilvl w:val="1"/>
          <w:numId w:val="17"/>
        </w:numPr>
        <w:rPr>
          <w:rFonts w:cstheme="minorHAnsi"/>
        </w:rPr>
      </w:pPr>
      <w:r w:rsidRPr="00141409">
        <w:rPr>
          <w:rFonts w:cstheme="minorHAnsi"/>
        </w:rPr>
        <w:t>Residents</w:t>
      </w:r>
    </w:p>
    <w:p w14:paraId="0268936C" w14:textId="77777777" w:rsidR="00BC1E58" w:rsidRPr="00141409" w:rsidRDefault="00BC1E58" w:rsidP="00256B50">
      <w:pPr>
        <w:pStyle w:val="ListParagraph"/>
        <w:numPr>
          <w:ilvl w:val="1"/>
          <w:numId w:val="17"/>
        </w:numPr>
        <w:rPr>
          <w:rFonts w:cstheme="minorHAnsi"/>
        </w:rPr>
      </w:pPr>
      <w:r w:rsidRPr="00141409">
        <w:rPr>
          <w:rFonts w:cstheme="minorHAnsi"/>
        </w:rPr>
        <w:t>NNPs</w:t>
      </w:r>
    </w:p>
    <w:p w14:paraId="00EC5661" w14:textId="77777777" w:rsidR="00BC1E58" w:rsidRPr="00141409" w:rsidRDefault="00BC1E58" w:rsidP="00256B50">
      <w:pPr>
        <w:pStyle w:val="ListParagraph"/>
        <w:numPr>
          <w:ilvl w:val="1"/>
          <w:numId w:val="17"/>
        </w:numPr>
        <w:rPr>
          <w:rFonts w:cstheme="minorHAnsi"/>
        </w:rPr>
      </w:pPr>
      <w:r w:rsidRPr="00141409">
        <w:rPr>
          <w:rFonts w:cstheme="minorHAnsi"/>
        </w:rPr>
        <w:t>PAs</w:t>
      </w:r>
    </w:p>
    <w:p w14:paraId="05BA66F0" w14:textId="77777777" w:rsidR="00BC1E58" w:rsidRPr="00141409" w:rsidRDefault="00BC1E58" w:rsidP="00256B50">
      <w:pPr>
        <w:pStyle w:val="ListParagraph"/>
        <w:numPr>
          <w:ilvl w:val="1"/>
          <w:numId w:val="17"/>
        </w:numPr>
        <w:rPr>
          <w:rFonts w:cstheme="minorHAnsi"/>
        </w:rPr>
      </w:pPr>
      <w:r w:rsidRPr="00141409">
        <w:rPr>
          <w:rFonts w:cstheme="minorHAnsi"/>
        </w:rPr>
        <w:t>General pediatricians</w:t>
      </w:r>
    </w:p>
    <w:p w14:paraId="01998008" w14:textId="77777777" w:rsidR="00BC1E58" w:rsidRDefault="00BC1E58" w:rsidP="00256B50">
      <w:pPr>
        <w:pStyle w:val="ListParagraph"/>
        <w:numPr>
          <w:ilvl w:val="1"/>
          <w:numId w:val="17"/>
        </w:numPr>
        <w:rPr>
          <w:rFonts w:cstheme="minorHAnsi"/>
        </w:rPr>
      </w:pPr>
      <w:r w:rsidRPr="00141409">
        <w:rPr>
          <w:rFonts w:cstheme="minorHAnsi"/>
        </w:rPr>
        <w:t>Other members from interprofessional team (nursing, respiratory therapy)</w:t>
      </w:r>
    </w:p>
    <w:p w14:paraId="052F0D88" w14:textId="54C76C7B" w:rsidR="00BC1E58" w:rsidRPr="00BC1E58" w:rsidRDefault="00BC1E58" w:rsidP="00256B50">
      <w:pPr>
        <w:pStyle w:val="ListParagraph"/>
        <w:numPr>
          <w:ilvl w:val="1"/>
          <w:numId w:val="17"/>
        </w:numPr>
        <w:rPr>
          <w:rFonts w:cstheme="minorHAnsi"/>
        </w:rPr>
      </w:pPr>
      <w:r w:rsidRPr="00BC1E58">
        <w:rPr>
          <w:rFonts w:cstheme="minorHAnsi"/>
        </w:rPr>
        <w:t>Trainees from outside institutions</w:t>
      </w:r>
    </w:p>
    <w:p w14:paraId="142622A7" w14:textId="77777777" w:rsidR="00BC1E58" w:rsidRDefault="00BC1E58" w:rsidP="00BC1E58">
      <w:pPr>
        <w:pStyle w:val="ListParagraph"/>
        <w:rPr>
          <w:rFonts w:cstheme="minorHAnsi"/>
        </w:rPr>
      </w:pPr>
    </w:p>
    <w:p w14:paraId="4D23EF4A" w14:textId="6BAAD7CF" w:rsidR="00033196" w:rsidRDefault="00033196" w:rsidP="00256B50">
      <w:pPr>
        <w:pStyle w:val="ListParagraph"/>
        <w:numPr>
          <w:ilvl w:val="0"/>
          <w:numId w:val="3"/>
        </w:numPr>
        <w:rPr>
          <w:rFonts w:cstheme="minorHAnsi"/>
        </w:rPr>
      </w:pPr>
      <w:r>
        <w:rPr>
          <w:rFonts w:cstheme="minorHAnsi"/>
        </w:rPr>
        <w:t>Who conducts the teaching (check all that apply)</w:t>
      </w:r>
    </w:p>
    <w:p w14:paraId="3F7C8A9B" w14:textId="77777777" w:rsidR="00256B50" w:rsidRDefault="001D417C" w:rsidP="00256B50">
      <w:pPr>
        <w:pStyle w:val="ListParagraph"/>
        <w:numPr>
          <w:ilvl w:val="1"/>
          <w:numId w:val="18"/>
        </w:numPr>
        <w:rPr>
          <w:rFonts w:cstheme="minorHAnsi"/>
        </w:rPr>
      </w:pPr>
      <w:r>
        <w:rPr>
          <w:rFonts w:cstheme="minorHAnsi"/>
        </w:rPr>
        <w:t>N</w:t>
      </w:r>
      <w:r w:rsidR="00033196">
        <w:rPr>
          <w:rFonts w:cstheme="minorHAnsi"/>
        </w:rPr>
        <w:t>eonatologist</w:t>
      </w:r>
      <w:r>
        <w:rPr>
          <w:rFonts w:cstheme="minorHAnsi"/>
        </w:rPr>
        <w:t xml:space="preserve"> with formal</w:t>
      </w:r>
      <w:r w:rsidR="00033196">
        <w:rPr>
          <w:rFonts w:cstheme="minorHAnsi"/>
        </w:rPr>
        <w:t xml:space="preserve"> </w:t>
      </w:r>
      <w:r>
        <w:rPr>
          <w:rFonts w:cstheme="minorHAnsi"/>
        </w:rPr>
        <w:t>POCUS training</w:t>
      </w:r>
    </w:p>
    <w:p w14:paraId="347A4B7E" w14:textId="34050423" w:rsidR="00033196" w:rsidRPr="00256B50" w:rsidRDefault="00033196" w:rsidP="00256B50">
      <w:pPr>
        <w:pStyle w:val="ListParagraph"/>
        <w:numPr>
          <w:ilvl w:val="1"/>
          <w:numId w:val="18"/>
        </w:numPr>
        <w:rPr>
          <w:rFonts w:cstheme="minorHAnsi"/>
        </w:rPr>
      </w:pPr>
      <w:r w:rsidRPr="00256B50">
        <w:rPr>
          <w:rFonts w:cstheme="minorHAnsi"/>
        </w:rPr>
        <w:t xml:space="preserve">Neonatal hemodynamics staff </w:t>
      </w:r>
    </w:p>
    <w:p w14:paraId="02D13C98" w14:textId="12FC5555" w:rsidR="00033196" w:rsidRDefault="00033196" w:rsidP="00256B50">
      <w:pPr>
        <w:pStyle w:val="ListParagraph"/>
        <w:numPr>
          <w:ilvl w:val="1"/>
          <w:numId w:val="18"/>
        </w:numPr>
        <w:rPr>
          <w:rFonts w:cstheme="minorHAnsi"/>
        </w:rPr>
      </w:pPr>
      <w:r>
        <w:rPr>
          <w:rFonts w:cstheme="minorHAnsi"/>
        </w:rPr>
        <w:t xml:space="preserve">Cardiologist </w:t>
      </w:r>
    </w:p>
    <w:p w14:paraId="75626210" w14:textId="37D423FD" w:rsidR="00033196" w:rsidRDefault="00033196" w:rsidP="00256B50">
      <w:pPr>
        <w:pStyle w:val="ListParagraph"/>
        <w:numPr>
          <w:ilvl w:val="1"/>
          <w:numId w:val="18"/>
        </w:numPr>
        <w:rPr>
          <w:rFonts w:cstheme="minorHAnsi"/>
        </w:rPr>
      </w:pPr>
      <w:r>
        <w:rPr>
          <w:rFonts w:cstheme="minorHAnsi"/>
        </w:rPr>
        <w:t xml:space="preserve">Sonographers </w:t>
      </w:r>
    </w:p>
    <w:p w14:paraId="60756146" w14:textId="02CE0B3E" w:rsidR="00033196" w:rsidRDefault="00033196" w:rsidP="00256B50">
      <w:pPr>
        <w:pStyle w:val="ListParagraph"/>
        <w:numPr>
          <w:ilvl w:val="1"/>
          <w:numId w:val="18"/>
        </w:numPr>
        <w:rPr>
          <w:rFonts w:cstheme="minorHAnsi"/>
        </w:rPr>
      </w:pPr>
      <w:r>
        <w:rPr>
          <w:rFonts w:cstheme="minorHAnsi"/>
        </w:rPr>
        <w:t xml:space="preserve">Radiologist </w:t>
      </w:r>
    </w:p>
    <w:p w14:paraId="60E196C7" w14:textId="77777777" w:rsidR="00256B50" w:rsidRDefault="00033196" w:rsidP="00256B50">
      <w:pPr>
        <w:pStyle w:val="ListParagraph"/>
        <w:numPr>
          <w:ilvl w:val="1"/>
          <w:numId w:val="18"/>
        </w:numPr>
        <w:rPr>
          <w:rFonts w:cstheme="minorHAnsi"/>
        </w:rPr>
      </w:pPr>
      <w:r>
        <w:rPr>
          <w:rFonts w:cstheme="minorHAnsi"/>
        </w:rPr>
        <w:t xml:space="preserve">If multiple, describe the </w:t>
      </w:r>
      <w:proofErr w:type="gramStart"/>
      <w:r>
        <w:rPr>
          <w:rFonts w:cstheme="minorHAnsi"/>
        </w:rPr>
        <w:t>collaboration</w:t>
      </w:r>
      <w:proofErr w:type="gramEnd"/>
    </w:p>
    <w:p w14:paraId="3A35DA46" w14:textId="31B0A61E" w:rsidR="00033196" w:rsidRPr="00256B50" w:rsidRDefault="00033196" w:rsidP="00256B50">
      <w:pPr>
        <w:pStyle w:val="ListParagraph"/>
        <w:numPr>
          <w:ilvl w:val="1"/>
          <w:numId w:val="18"/>
        </w:numPr>
        <w:rPr>
          <w:rFonts w:cstheme="minorHAnsi"/>
        </w:rPr>
      </w:pPr>
      <w:r w:rsidRPr="00256B50">
        <w:rPr>
          <w:rFonts w:cstheme="minorHAnsi"/>
        </w:rPr>
        <w:t xml:space="preserve">Other: describe </w:t>
      </w:r>
    </w:p>
    <w:p w14:paraId="29BCC794" w14:textId="77777777" w:rsidR="00033196" w:rsidRDefault="00033196" w:rsidP="00033196">
      <w:pPr>
        <w:pStyle w:val="ListParagraph"/>
        <w:rPr>
          <w:rFonts w:cstheme="minorHAnsi"/>
        </w:rPr>
      </w:pPr>
    </w:p>
    <w:p w14:paraId="6FAFF8A2" w14:textId="77777777" w:rsidR="00337E85" w:rsidRDefault="00337E85" w:rsidP="00256B50">
      <w:pPr>
        <w:pStyle w:val="ListParagraph"/>
        <w:numPr>
          <w:ilvl w:val="0"/>
          <w:numId w:val="3"/>
        </w:numPr>
        <w:rPr>
          <w:rFonts w:cstheme="minorHAnsi"/>
        </w:rPr>
      </w:pPr>
      <w:r>
        <w:rPr>
          <w:rFonts w:cstheme="minorHAnsi"/>
        </w:rPr>
        <w:t xml:space="preserve">Which of the following is included in the training for cardiac POCUS? </w:t>
      </w:r>
    </w:p>
    <w:p w14:paraId="4CE25790" w14:textId="68F47EBD" w:rsidR="00337E85" w:rsidRDefault="00337E85" w:rsidP="00256B50">
      <w:pPr>
        <w:pStyle w:val="ListParagraph"/>
        <w:numPr>
          <w:ilvl w:val="1"/>
          <w:numId w:val="19"/>
        </w:numPr>
        <w:rPr>
          <w:rFonts w:cstheme="minorHAnsi"/>
        </w:rPr>
      </w:pPr>
      <w:r>
        <w:rPr>
          <w:rFonts w:cstheme="minorHAnsi"/>
        </w:rPr>
        <w:t>U</w:t>
      </w:r>
      <w:r w:rsidR="00793D75">
        <w:rPr>
          <w:rFonts w:cstheme="minorHAnsi"/>
        </w:rPr>
        <w:t>ltrasound</w:t>
      </w:r>
      <w:r>
        <w:rPr>
          <w:rFonts w:cstheme="minorHAnsi"/>
        </w:rPr>
        <w:t xml:space="preserve"> physics </w:t>
      </w:r>
    </w:p>
    <w:p w14:paraId="2245FAC4" w14:textId="77777777" w:rsidR="00337E85" w:rsidRDefault="00337E85" w:rsidP="00256B50">
      <w:pPr>
        <w:pStyle w:val="ListParagraph"/>
        <w:numPr>
          <w:ilvl w:val="1"/>
          <w:numId w:val="19"/>
        </w:numPr>
        <w:rPr>
          <w:rFonts w:cstheme="minorHAnsi"/>
        </w:rPr>
      </w:pPr>
      <w:r>
        <w:rPr>
          <w:rFonts w:cstheme="minorHAnsi"/>
        </w:rPr>
        <w:t>Cardiovascular anatomy</w:t>
      </w:r>
    </w:p>
    <w:p w14:paraId="71B207AB" w14:textId="77777777" w:rsidR="00337E85" w:rsidRDefault="00337E85" w:rsidP="00256B50">
      <w:pPr>
        <w:pStyle w:val="ListParagraph"/>
        <w:numPr>
          <w:ilvl w:val="1"/>
          <w:numId w:val="19"/>
        </w:numPr>
        <w:rPr>
          <w:rFonts w:cstheme="minorHAnsi"/>
        </w:rPr>
      </w:pPr>
      <w:r>
        <w:rPr>
          <w:rFonts w:cstheme="minorHAnsi"/>
        </w:rPr>
        <w:t xml:space="preserve">Cardiovascular physiology </w:t>
      </w:r>
    </w:p>
    <w:p w14:paraId="55DD1C7D" w14:textId="1E9ABA82" w:rsidR="00337E85" w:rsidRDefault="00337E85" w:rsidP="00256B50">
      <w:pPr>
        <w:pStyle w:val="ListParagraph"/>
        <w:numPr>
          <w:ilvl w:val="1"/>
          <w:numId w:val="19"/>
        </w:numPr>
        <w:rPr>
          <w:rFonts w:cstheme="minorHAnsi"/>
        </w:rPr>
      </w:pPr>
      <w:r>
        <w:rPr>
          <w:rFonts w:cstheme="minorHAnsi"/>
        </w:rPr>
        <w:t>Others: please describe</w:t>
      </w:r>
    </w:p>
    <w:p w14:paraId="24182685" w14:textId="77777777" w:rsidR="006F6CFE" w:rsidRPr="00337E85" w:rsidRDefault="006F6CFE" w:rsidP="00337E85">
      <w:pPr>
        <w:pStyle w:val="ListParagraph"/>
        <w:ind w:left="1440"/>
        <w:rPr>
          <w:rFonts w:cstheme="minorHAnsi"/>
        </w:rPr>
      </w:pPr>
    </w:p>
    <w:p w14:paraId="0EEDF9D7" w14:textId="71563D50" w:rsidR="00AA3C7D" w:rsidRDefault="00AA3C7D" w:rsidP="00AA3C7D">
      <w:pPr>
        <w:pStyle w:val="ListParagraph"/>
        <w:numPr>
          <w:ilvl w:val="0"/>
          <w:numId w:val="3"/>
        </w:numPr>
        <w:rPr>
          <w:rFonts w:cstheme="minorHAnsi"/>
        </w:rPr>
      </w:pPr>
      <w:r>
        <w:rPr>
          <w:rFonts w:cstheme="minorHAnsi"/>
        </w:rPr>
        <w:t xml:space="preserve">Do you utilize a simulator/simulation model for training: Yes/No </w:t>
      </w:r>
    </w:p>
    <w:p w14:paraId="0135F770" w14:textId="5EE6C40B" w:rsidR="00141409" w:rsidRPr="00141409" w:rsidRDefault="00AA3C7D" w:rsidP="00AA3C7D">
      <w:pPr>
        <w:pStyle w:val="ListParagraph"/>
        <w:numPr>
          <w:ilvl w:val="0"/>
          <w:numId w:val="3"/>
        </w:numPr>
        <w:rPr>
          <w:rFonts w:cstheme="minorHAnsi"/>
        </w:rPr>
      </w:pPr>
      <w:r>
        <w:rPr>
          <w:rFonts w:cstheme="minorHAnsi"/>
        </w:rPr>
        <w:t>If yes, h</w:t>
      </w:r>
      <w:r w:rsidR="00470A43" w:rsidRPr="00141409">
        <w:rPr>
          <w:rFonts w:cstheme="minorHAnsi"/>
        </w:rPr>
        <w:t xml:space="preserve">ow </w:t>
      </w:r>
      <w:r w:rsidR="00470A43">
        <w:rPr>
          <w:rFonts w:cstheme="minorHAnsi"/>
        </w:rPr>
        <w:t xml:space="preserve">frequently are </w:t>
      </w:r>
      <w:r w:rsidR="00470A43" w:rsidRPr="00141409">
        <w:rPr>
          <w:rFonts w:cstheme="minorHAnsi"/>
        </w:rPr>
        <w:t>simulation</w:t>
      </w:r>
      <w:r w:rsidR="00470A43">
        <w:rPr>
          <w:rFonts w:cstheme="minorHAnsi"/>
        </w:rPr>
        <w:t xml:space="preserve"> models </w:t>
      </w:r>
      <w:r w:rsidR="00534F24">
        <w:rPr>
          <w:rFonts w:cstheme="minorHAnsi"/>
        </w:rPr>
        <w:t>u</w:t>
      </w:r>
      <w:r w:rsidR="00470A43" w:rsidRPr="00141409">
        <w:rPr>
          <w:rFonts w:cstheme="minorHAnsi"/>
        </w:rPr>
        <w:t xml:space="preserve">tilized during </w:t>
      </w:r>
      <w:r w:rsidR="00470A43">
        <w:rPr>
          <w:rFonts w:cstheme="minorHAnsi"/>
        </w:rPr>
        <w:t>the</w:t>
      </w:r>
      <w:r w:rsidR="00470A43" w:rsidRPr="00141409">
        <w:rPr>
          <w:rFonts w:cstheme="minorHAnsi"/>
        </w:rPr>
        <w:t xml:space="preserve"> training</w:t>
      </w:r>
      <w:r w:rsidR="00470A43">
        <w:rPr>
          <w:rFonts w:cstheme="minorHAnsi"/>
        </w:rPr>
        <w:t>?</w:t>
      </w:r>
    </w:p>
    <w:p w14:paraId="0E623EE2" w14:textId="77777777" w:rsidR="00141409" w:rsidRPr="00141409" w:rsidRDefault="00141409" w:rsidP="007F533C">
      <w:pPr>
        <w:pStyle w:val="ListParagraph"/>
        <w:numPr>
          <w:ilvl w:val="1"/>
          <w:numId w:val="21"/>
        </w:numPr>
        <w:rPr>
          <w:rFonts w:cstheme="minorHAnsi"/>
        </w:rPr>
      </w:pPr>
      <w:r w:rsidRPr="00141409">
        <w:rPr>
          <w:rFonts w:cstheme="minorHAnsi"/>
        </w:rPr>
        <w:t>Always</w:t>
      </w:r>
    </w:p>
    <w:p w14:paraId="6A132A9C" w14:textId="77777777" w:rsidR="00141409" w:rsidRPr="00141409" w:rsidRDefault="00141409" w:rsidP="007F533C">
      <w:pPr>
        <w:pStyle w:val="ListParagraph"/>
        <w:numPr>
          <w:ilvl w:val="1"/>
          <w:numId w:val="21"/>
        </w:numPr>
        <w:rPr>
          <w:rFonts w:cstheme="minorHAnsi"/>
        </w:rPr>
      </w:pPr>
      <w:r w:rsidRPr="00141409">
        <w:rPr>
          <w:rFonts w:cstheme="minorHAnsi"/>
        </w:rPr>
        <w:t xml:space="preserve">Most often </w:t>
      </w:r>
    </w:p>
    <w:p w14:paraId="7C568516" w14:textId="77777777" w:rsidR="00141409" w:rsidRPr="007F533C" w:rsidRDefault="00141409" w:rsidP="007F533C">
      <w:pPr>
        <w:pStyle w:val="ListParagraph"/>
        <w:numPr>
          <w:ilvl w:val="1"/>
          <w:numId w:val="21"/>
        </w:numPr>
        <w:rPr>
          <w:rFonts w:cstheme="minorHAnsi"/>
        </w:rPr>
      </w:pPr>
      <w:r w:rsidRPr="007F533C">
        <w:rPr>
          <w:rFonts w:cstheme="minorHAnsi"/>
        </w:rPr>
        <w:t xml:space="preserve">Half the time </w:t>
      </w:r>
    </w:p>
    <w:p w14:paraId="384A7730" w14:textId="6CDCFECB" w:rsidR="007F533C" w:rsidRPr="007F533C" w:rsidRDefault="00141409" w:rsidP="007F533C">
      <w:pPr>
        <w:pStyle w:val="ListParagraph"/>
        <w:numPr>
          <w:ilvl w:val="1"/>
          <w:numId w:val="21"/>
        </w:numPr>
        <w:rPr>
          <w:rFonts w:cstheme="minorHAnsi"/>
        </w:rPr>
      </w:pPr>
      <w:r w:rsidRPr="007F533C">
        <w:rPr>
          <w:rFonts w:cstheme="minorHAnsi"/>
        </w:rPr>
        <w:t xml:space="preserve">Infrequently </w:t>
      </w:r>
    </w:p>
    <w:p w14:paraId="3751BA52" w14:textId="6EAFE5AC" w:rsidR="00141409" w:rsidRDefault="00141409" w:rsidP="007F533C">
      <w:pPr>
        <w:pStyle w:val="ListParagraph"/>
        <w:numPr>
          <w:ilvl w:val="1"/>
          <w:numId w:val="21"/>
        </w:numPr>
        <w:rPr>
          <w:rFonts w:cstheme="minorHAnsi"/>
        </w:rPr>
      </w:pPr>
      <w:r w:rsidRPr="007F533C">
        <w:rPr>
          <w:rFonts w:cstheme="minorHAnsi"/>
        </w:rPr>
        <w:t>Never</w:t>
      </w:r>
    </w:p>
    <w:p w14:paraId="201E7EF4" w14:textId="43AD5591" w:rsidR="001A31B0" w:rsidRPr="007F533C" w:rsidRDefault="001A31B0" w:rsidP="007F533C">
      <w:pPr>
        <w:rPr>
          <w:rFonts w:cstheme="minorHAnsi"/>
        </w:rPr>
      </w:pPr>
    </w:p>
    <w:p w14:paraId="1EF13595" w14:textId="49FCA415" w:rsidR="001A31B0" w:rsidRDefault="001A31B0" w:rsidP="007F533C">
      <w:pPr>
        <w:pStyle w:val="ListParagraph"/>
        <w:numPr>
          <w:ilvl w:val="0"/>
          <w:numId w:val="3"/>
        </w:numPr>
        <w:rPr>
          <w:rFonts w:cstheme="minorHAnsi"/>
        </w:rPr>
      </w:pPr>
      <w:r>
        <w:rPr>
          <w:rFonts w:cstheme="minorHAnsi"/>
        </w:rPr>
        <w:t xml:space="preserve">For each of the following indications, </w:t>
      </w:r>
      <w:r w:rsidR="003E7CF2">
        <w:rPr>
          <w:rFonts w:cstheme="minorHAnsi"/>
        </w:rPr>
        <w:t xml:space="preserve">if applicable, </w:t>
      </w:r>
      <w:r>
        <w:rPr>
          <w:rFonts w:cstheme="minorHAnsi"/>
        </w:rPr>
        <w:t xml:space="preserve">please indicate </w:t>
      </w:r>
      <w:r w:rsidRPr="001A31B0">
        <w:rPr>
          <w:rFonts w:cstheme="minorHAnsi"/>
        </w:rPr>
        <w:t>number of observed and performed assessments required for training</w:t>
      </w:r>
      <w:r w:rsidR="00270245">
        <w:rPr>
          <w:rFonts w:cstheme="minorHAnsi"/>
        </w:rPr>
        <w:t xml:space="preserve">: </w:t>
      </w:r>
    </w:p>
    <w:p w14:paraId="6BB8786F" w14:textId="17D33851" w:rsidR="001A31B0" w:rsidRDefault="001A31B0" w:rsidP="00337E85">
      <w:pPr>
        <w:pStyle w:val="ListParagraph"/>
        <w:ind w:left="1440"/>
        <w:rPr>
          <w:rFonts w:cstheme="minorHAnsi"/>
        </w:rPr>
      </w:pPr>
    </w:p>
    <w:tbl>
      <w:tblPr>
        <w:tblStyle w:val="TableGrid"/>
        <w:tblpPr w:leftFromText="180" w:rightFromText="180" w:horzAnchor="margin" w:tblpXSpec="right" w:tblpY="-11126"/>
        <w:tblW w:w="8640" w:type="dxa"/>
        <w:tblLook w:val="04A0" w:firstRow="1" w:lastRow="0" w:firstColumn="1" w:lastColumn="0" w:noHBand="0" w:noVBand="1"/>
      </w:tblPr>
      <w:tblGrid>
        <w:gridCol w:w="2883"/>
        <w:gridCol w:w="1573"/>
        <w:gridCol w:w="1714"/>
        <w:gridCol w:w="2470"/>
      </w:tblGrid>
      <w:tr w:rsidR="00CC7971" w14:paraId="7ABA7113" w14:textId="77777777" w:rsidTr="00CC7971">
        <w:trPr>
          <w:trHeight w:val="991"/>
        </w:trPr>
        <w:tc>
          <w:tcPr>
            <w:tcW w:w="288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25333802" w14:textId="77777777" w:rsidR="00CC7971" w:rsidRDefault="00CC7971" w:rsidP="000D5DF6">
            <w:pPr>
              <w:ind w:left="-1549" w:right="842"/>
              <w:rPr>
                <w:rFonts w:cstheme="minorHAnsi"/>
              </w:rPr>
            </w:pPr>
            <w:bookmarkStart w:id="5" w:name="_Hlk122005544"/>
          </w:p>
        </w:tc>
        <w:tc>
          <w:tcPr>
            <w:tcW w:w="157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38F87A5F" w14:textId="77777777" w:rsidR="00CC7971" w:rsidRDefault="00CC7971" w:rsidP="000D5DF6">
            <w:pPr>
              <w:rPr>
                <w:rFonts w:cstheme="minorHAnsi"/>
              </w:rPr>
            </w:pPr>
            <w:r>
              <w:rPr>
                <w:rFonts w:cstheme="minorHAnsi"/>
              </w:rPr>
              <w:t>Elements of cardiac POCUS: Yes/No</w:t>
            </w:r>
          </w:p>
        </w:tc>
        <w:tc>
          <w:tcPr>
            <w:tcW w:w="171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0B945CBD" w14:textId="77777777" w:rsidR="006B1271" w:rsidRDefault="006B1271" w:rsidP="000D5DF6">
            <w:pPr>
              <w:rPr>
                <w:rFonts w:cstheme="minorHAnsi"/>
              </w:rPr>
            </w:pPr>
          </w:p>
          <w:p w14:paraId="2F7B5997" w14:textId="42205C81" w:rsidR="00CC7971" w:rsidRDefault="006B1271" w:rsidP="000D5DF6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# </w:t>
            </w:r>
            <w:r w:rsidR="00CC7971">
              <w:rPr>
                <w:rFonts w:cstheme="minorHAnsi"/>
              </w:rPr>
              <w:t>Observed</w:t>
            </w:r>
          </w:p>
        </w:tc>
        <w:tc>
          <w:tcPr>
            <w:tcW w:w="247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76E98E5E" w14:textId="77777777" w:rsidR="006B1271" w:rsidRDefault="006B1271" w:rsidP="000D5DF6">
            <w:pPr>
              <w:pStyle w:val="ListParagraph"/>
              <w:ind w:left="0"/>
              <w:rPr>
                <w:rFonts w:cstheme="minorHAnsi"/>
              </w:rPr>
            </w:pPr>
          </w:p>
          <w:p w14:paraId="2A28CFD9" w14:textId="28E667B0" w:rsidR="00CC7971" w:rsidRDefault="006B1271" w:rsidP="000D5DF6">
            <w:pPr>
              <w:pStyle w:val="ListParagraph"/>
              <w:ind w:left="0"/>
              <w:rPr>
                <w:rFonts w:cstheme="minorHAnsi"/>
              </w:rPr>
            </w:pPr>
            <w:r>
              <w:rPr>
                <w:rFonts w:cstheme="minorHAnsi"/>
              </w:rPr>
              <w:t xml:space="preserve"># </w:t>
            </w:r>
            <w:r w:rsidR="00CC7971">
              <w:rPr>
                <w:rFonts w:cstheme="minorHAnsi"/>
              </w:rPr>
              <w:t>Total performed</w:t>
            </w:r>
          </w:p>
        </w:tc>
      </w:tr>
      <w:tr w:rsidR="00CC7971" w14:paraId="2B7FC124" w14:textId="77777777" w:rsidTr="00CC7971">
        <w:trPr>
          <w:trHeight w:val="243"/>
        </w:trPr>
        <w:tc>
          <w:tcPr>
            <w:tcW w:w="28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D90DD69" w14:textId="77777777" w:rsidR="00CC7971" w:rsidRDefault="00CC7971" w:rsidP="000D5DF6">
            <w:pPr>
              <w:rPr>
                <w:rFonts w:cstheme="minorHAnsi"/>
              </w:rPr>
            </w:pPr>
            <w:r w:rsidRPr="00141409">
              <w:rPr>
                <w:rFonts w:cstheme="minorHAnsi"/>
              </w:rPr>
              <w:t>Diagnos</w:t>
            </w:r>
            <w:r>
              <w:rPr>
                <w:rFonts w:cstheme="minorHAnsi"/>
              </w:rPr>
              <w:t>i</w:t>
            </w:r>
            <w:r w:rsidRPr="00141409">
              <w:rPr>
                <w:rFonts w:cstheme="minorHAnsi"/>
              </w:rPr>
              <w:t>s of congenital heart defects</w:t>
            </w:r>
          </w:p>
        </w:tc>
        <w:tc>
          <w:tcPr>
            <w:tcW w:w="157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98AFA8F" w14:textId="77777777" w:rsidR="00CC7971" w:rsidRDefault="00CC7971" w:rsidP="000D5DF6">
            <w:pPr>
              <w:rPr>
                <w:rFonts w:cstheme="minorHAnsi"/>
              </w:rPr>
            </w:pPr>
          </w:p>
        </w:tc>
        <w:tc>
          <w:tcPr>
            <w:tcW w:w="171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3BB0BA1" w14:textId="77777777" w:rsidR="00CC7971" w:rsidRDefault="00CC7971" w:rsidP="000D5DF6">
            <w:pPr>
              <w:rPr>
                <w:rFonts w:cstheme="minorHAnsi"/>
              </w:rPr>
            </w:pPr>
          </w:p>
        </w:tc>
        <w:tc>
          <w:tcPr>
            <w:tcW w:w="24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9B9E47F" w14:textId="77777777" w:rsidR="00CC7971" w:rsidRDefault="00CC7971" w:rsidP="000D5DF6">
            <w:pPr>
              <w:rPr>
                <w:rFonts w:cstheme="minorHAnsi"/>
              </w:rPr>
            </w:pPr>
          </w:p>
        </w:tc>
      </w:tr>
      <w:tr w:rsidR="00CC7971" w14:paraId="39ABF683" w14:textId="77777777" w:rsidTr="00CC7971">
        <w:trPr>
          <w:trHeight w:val="256"/>
        </w:trPr>
        <w:tc>
          <w:tcPr>
            <w:tcW w:w="288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5F215639" w14:textId="77777777" w:rsidR="00CC7971" w:rsidRDefault="00CC7971" w:rsidP="000D5DF6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Characterization </w:t>
            </w:r>
            <w:r w:rsidRPr="00141409">
              <w:rPr>
                <w:rFonts w:cstheme="minorHAnsi"/>
              </w:rPr>
              <w:t>of hemodynami</w:t>
            </w:r>
            <w:r>
              <w:rPr>
                <w:rFonts w:cstheme="minorHAnsi"/>
              </w:rPr>
              <w:t>c</w:t>
            </w:r>
            <w:r w:rsidRPr="00141409">
              <w:rPr>
                <w:rFonts w:cstheme="minorHAnsi"/>
              </w:rPr>
              <w:t xml:space="preserve"> significan</w:t>
            </w:r>
            <w:r>
              <w:rPr>
                <w:rFonts w:cstheme="minorHAnsi"/>
              </w:rPr>
              <w:t>ce</w:t>
            </w:r>
            <w:r w:rsidRPr="00141409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 xml:space="preserve">of a patent </w:t>
            </w:r>
            <w:r w:rsidRPr="00141409">
              <w:rPr>
                <w:rFonts w:cstheme="minorHAnsi"/>
              </w:rPr>
              <w:t>ductus arteriosus</w:t>
            </w:r>
            <w:r>
              <w:rPr>
                <w:rFonts w:cstheme="minorHAnsi"/>
              </w:rPr>
              <w:t xml:space="preserve"> (e.g., direction by time, VTI, pattern, Vmax)</w:t>
            </w:r>
          </w:p>
        </w:tc>
        <w:tc>
          <w:tcPr>
            <w:tcW w:w="157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1CF5A1E0" w14:textId="77777777" w:rsidR="00CC7971" w:rsidRDefault="00CC7971" w:rsidP="000D5DF6">
            <w:pPr>
              <w:rPr>
                <w:rFonts w:cstheme="minorHAnsi"/>
              </w:rPr>
            </w:pPr>
          </w:p>
        </w:tc>
        <w:tc>
          <w:tcPr>
            <w:tcW w:w="171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164FC7B3" w14:textId="77777777" w:rsidR="00CC7971" w:rsidRDefault="00CC7971" w:rsidP="000D5DF6">
            <w:pPr>
              <w:rPr>
                <w:rFonts w:cstheme="minorHAnsi"/>
              </w:rPr>
            </w:pPr>
          </w:p>
        </w:tc>
        <w:tc>
          <w:tcPr>
            <w:tcW w:w="247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0DACCFC8" w14:textId="77777777" w:rsidR="00CC7971" w:rsidRDefault="00CC7971" w:rsidP="000D5DF6">
            <w:pPr>
              <w:rPr>
                <w:rFonts w:cstheme="minorHAnsi"/>
              </w:rPr>
            </w:pPr>
          </w:p>
        </w:tc>
      </w:tr>
      <w:tr w:rsidR="00CC7971" w14:paraId="01140A4B" w14:textId="77777777" w:rsidTr="00CC7971">
        <w:trPr>
          <w:trHeight w:val="243"/>
        </w:trPr>
        <w:tc>
          <w:tcPr>
            <w:tcW w:w="28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51CC4AD" w14:textId="77777777" w:rsidR="00CC7971" w:rsidRPr="00141409" w:rsidRDefault="00CC7971" w:rsidP="000D5DF6">
            <w:pPr>
              <w:pStyle w:val="ListParagraph"/>
              <w:ind w:left="0"/>
              <w:rPr>
                <w:rFonts w:cstheme="minorHAnsi"/>
              </w:rPr>
            </w:pPr>
            <w:r>
              <w:rPr>
                <w:rFonts w:cstheme="minorHAnsi"/>
              </w:rPr>
              <w:t>Demonstrate patency of a patent ductus arteriosus</w:t>
            </w:r>
          </w:p>
        </w:tc>
        <w:tc>
          <w:tcPr>
            <w:tcW w:w="157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BB1E676" w14:textId="77777777" w:rsidR="00CC7971" w:rsidRDefault="00CC7971" w:rsidP="000D5DF6">
            <w:pPr>
              <w:rPr>
                <w:rFonts w:cstheme="minorHAnsi"/>
              </w:rPr>
            </w:pPr>
          </w:p>
        </w:tc>
        <w:tc>
          <w:tcPr>
            <w:tcW w:w="171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2E2E687" w14:textId="77777777" w:rsidR="00CC7971" w:rsidRDefault="00CC7971" w:rsidP="000D5DF6">
            <w:pPr>
              <w:rPr>
                <w:rFonts w:cstheme="minorHAnsi"/>
              </w:rPr>
            </w:pPr>
          </w:p>
        </w:tc>
        <w:tc>
          <w:tcPr>
            <w:tcW w:w="24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5B2A296" w14:textId="77777777" w:rsidR="00CC7971" w:rsidRDefault="00CC7971" w:rsidP="000D5DF6">
            <w:pPr>
              <w:rPr>
                <w:rFonts w:cstheme="minorHAnsi"/>
              </w:rPr>
            </w:pPr>
          </w:p>
        </w:tc>
      </w:tr>
      <w:tr w:rsidR="00CC7971" w14:paraId="100F42DD" w14:textId="77777777" w:rsidTr="00CC7971">
        <w:trPr>
          <w:trHeight w:val="243"/>
        </w:trPr>
        <w:tc>
          <w:tcPr>
            <w:tcW w:w="28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8DBA2C1" w14:textId="77777777" w:rsidR="00CC7971" w:rsidRDefault="00CC7971" w:rsidP="000D5DF6">
            <w:pPr>
              <w:pStyle w:val="ListParagraph"/>
              <w:ind w:left="0"/>
              <w:rPr>
                <w:rFonts w:cstheme="minorHAnsi"/>
              </w:rPr>
            </w:pPr>
            <w:r w:rsidRPr="00141409">
              <w:rPr>
                <w:rFonts w:cstheme="minorHAnsi"/>
              </w:rPr>
              <w:t xml:space="preserve">Evaluation of </w:t>
            </w:r>
            <w:r>
              <w:rPr>
                <w:rFonts w:cstheme="minorHAnsi"/>
              </w:rPr>
              <w:t>left ventricular output (LVO)</w:t>
            </w:r>
          </w:p>
        </w:tc>
        <w:tc>
          <w:tcPr>
            <w:tcW w:w="157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CFFB935" w14:textId="77777777" w:rsidR="00CC7971" w:rsidRDefault="00CC7971" w:rsidP="000D5DF6">
            <w:pPr>
              <w:rPr>
                <w:rFonts w:cstheme="minorHAnsi"/>
              </w:rPr>
            </w:pPr>
          </w:p>
        </w:tc>
        <w:tc>
          <w:tcPr>
            <w:tcW w:w="171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970E545" w14:textId="77777777" w:rsidR="00CC7971" w:rsidRDefault="00CC7971" w:rsidP="000D5DF6">
            <w:pPr>
              <w:rPr>
                <w:rFonts w:cstheme="minorHAnsi"/>
              </w:rPr>
            </w:pPr>
          </w:p>
        </w:tc>
        <w:tc>
          <w:tcPr>
            <w:tcW w:w="24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B1858B1" w14:textId="77777777" w:rsidR="00CC7971" w:rsidRDefault="00CC7971" w:rsidP="000D5DF6">
            <w:pPr>
              <w:rPr>
                <w:rFonts w:cstheme="minorHAnsi"/>
              </w:rPr>
            </w:pPr>
          </w:p>
        </w:tc>
      </w:tr>
      <w:tr w:rsidR="00CC7971" w14:paraId="3B50C4E7" w14:textId="77777777" w:rsidTr="00CC7971">
        <w:trPr>
          <w:trHeight w:val="256"/>
        </w:trPr>
        <w:tc>
          <w:tcPr>
            <w:tcW w:w="28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484D37B" w14:textId="77777777" w:rsidR="00CC7971" w:rsidRDefault="00CC7971" w:rsidP="000D5DF6">
            <w:pPr>
              <w:pStyle w:val="ListParagraph"/>
              <w:ind w:left="0"/>
              <w:rPr>
                <w:rFonts w:cstheme="minorHAnsi"/>
              </w:rPr>
            </w:pPr>
            <w:r>
              <w:rPr>
                <w:rFonts w:cstheme="minorHAnsi"/>
              </w:rPr>
              <w:t>Evaluation of right ventricular output (RVO)</w:t>
            </w:r>
          </w:p>
        </w:tc>
        <w:tc>
          <w:tcPr>
            <w:tcW w:w="157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6B1DC30" w14:textId="77777777" w:rsidR="00CC7971" w:rsidRDefault="00CC7971" w:rsidP="000D5DF6">
            <w:pPr>
              <w:rPr>
                <w:rFonts w:cstheme="minorHAnsi"/>
              </w:rPr>
            </w:pPr>
          </w:p>
        </w:tc>
        <w:tc>
          <w:tcPr>
            <w:tcW w:w="171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0591AB8" w14:textId="77777777" w:rsidR="00CC7971" w:rsidRDefault="00CC7971" w:rsidP="000D5DF6">
            <w:pPr>
              <w:rPr>
                <w:rFonts w:cstheme="minorHAnsi"/>
              </w:rPr>
            </w:pPr>
          </w:p>
        </w:tc>
        <w:tc>
          <w:tcPr>
            <w:tcW w:w="24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562D34C" w14:textId="77777777" w:rsidR="00CC7971" w:rsidRDefault="00CC7971" w:rsidP="000D5DF6">
            <w:pPr>
              <w:rPr>
                <w:rFonts w:cstheme="minorHAnsi"/>
              </w:rPr>
            </w:pPr>
          </w:p>
        </w:tc>
      </w:tr>
      <w:tr w:rsidR="00CC7971" w14:paraId="1804BFCE" w14:textId="77777777" w:rsidTr="00CC7971">
        <w:trPr>
          <w:trHeight w:val="256"/>
        </w:trPr>
        <w:tc>
          <w:tcPr>
            <w:tcW w:w="28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49EB7E6" w14:textId="53CC4B44" w:rsidR="00CC7971" w:rsidRDefault="00CC7971" w:rsidP="000D5DF6">
            <w:pPr>
              <w:pStyle w:val="ListParagraph"/>
              <w:ind w:left="0"/>
              <w:rPr>
                <w:rFonts w:cstheme="minorHAnsi"/>
              </w:rPr>
            </w:pPr>
            <w:r>
              <w:rPr>
                <w:rFonts w:cstheme="minorHAnsi"/>
              </w:rPr>
              <w:t xml:space="preserve">Qualitative (eyeballing) evaluation of right ventricular function </w:t>
            </w:r>
          </w:p>
        </w:tc>
        <w:tc>
          <w:tcPr>
            <w:tcW w:w="157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801AE32" w14:textId="77777777" w:rsidR="00CC7971" w:rsidRDefault="00CC7971" w:rsidP="000D5DF6">
            <w:pPr>
              <w:rPr>
                <w:rFonts w:cstheme="minorHAnsi"/>
              </w:rPr>
            </w:pPr>
          </w:p>
        </w:tc>
        <w:tc>
          <w:tcPr>
            <w:tcW w:w="171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384A47B" w14:textId="77777777" w:rsidR="00CC7971" w:rsidRDefault="00CC7971" w:rsidP="000D5DF6">
            <w:pPr>
              <w:rPr>
                <w:rFonts w:cstheme="minorHAnsi"/>
              </w:rPr>
            </w:pPr>
          </w:p>
        </w:tc>
        <w:tc>
          <w:tcPr>
            <w:tcW w:w="24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2A6E750" w14:textId="77777777" w:rsidR="00CC7971" w:rsidRDefault="00CC7971" w:rsidP="000D5DF6">
            <w:pPr>
              <w:rPr>
                <w:rFonts w:cstheme="minorHAnsi"/>
              </w:rPr>
            </w:pPr>
          </w:p>
        </w:tc>
      </w:tr>
      <w:tr w:rsidR="00CC7971" w14:paraId="1EFBCA7B" w14:textId="77777777" w:rsidTr="00CC7971">
        <w:trPr>
          <w:trHeight w:val="256"/>
        </w:trPr>
        <w:tc>
          <w:tcPr>
            <w:tcW w:w="28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93F1037" w14:textId="6D6D2809" w:rsidR="00CC7971" w:rsidRDefault="00CC7971" w:rsidP="000D5DF6">
            <w:pPr>
              <w:pStyle w:val="ListParagraph"/>
              <w:ind w:left="0"/>
              <w:rPr>
                <w:rFonts w:cstheme="minorHAnsi"/>
              </w:rPr>
            </w:pPr>
            <w:r>
              <w:rPr>
                <w:rFonts w:cstheme="minorHAnsi"/>
              </w:rPr>
              <w:t xml:space="preserve">Qualitative (eyeballing) evaluation of left ventricular function </w:t>
            </w:r>
          </w:p>
        </w:tc>
        <w:tc>
          <w:tcPr>
            <w:tcW w:w="157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35DC14E" w14:textId="77777777" w:rsidR="00CC7971" w:rsidRDefault="00CC7971" w:rsidP="000D5DF6">
            <w:pPr>
              <w:rPr>
                <w:rFonts w:cstheme="minorHAnsi"/>
              </w:rPr>
            </w:pPr>
          </w:p>
        </w:tc>
        <w:tc>
          <w:tcPr>
            <w:tcW w:w="171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CDB76F" w14:textId="77777777" w:rsidR="00CC7971" w:rsidRDefault="00CC7971" w:rsidP="000D5DF6">
            <w:pPr>
              <w:rPr>
                <w:rFonts w:cstheme="minorHAnsi"/>
              </w:rPr>
            </w:pPr>
          </w:p>
        </w:tc>
        <w:tc>
          <w:tcPr>
            <w:tcW w:w="24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502FEF5" w14:textId="77777777" w:rsidR="00CC7971" w:rsidRDefault="00CC7971" w:rsidP="000D5DF6">
            <w:pPr>
              <w:rPr>
                <w:rFonts w:cstheme="minorHAnsi"/>
              </w:rPr>
            </w:pPr>
          </w:p>
        </w:tc>
      </w:tr>
      <w:tr w:rsidR="00CC7971" w14:paraId="332F5B69" w14:textId="77777777" w:rsidTr="00CC7971">
        <w:trPr>
          <w:trHeight w:val="256"/>
        </w:trPr>
        <w:tc>
          <w:tcPr>
            <w:tcW w:w="28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C93A37B" w14:textId="77777777" w:rsidR="00CC7971" w:rsidRDefault="00CC7971" w:rsidP="000D5DF6">
            <w:pPr>
              <w:pStyle w:val="ListParagraph"/>
              <w:ind w:left="0"/>
              <w:rPr>
                <w:rFonts w:cstheme="minorHAnsi"/>
              </w:rPr>
            </w:pPr>
            <w:r>
              <w:rPr>
                <w:rFonts w:cstheme="minorHAnsi"/>
              </w:rPr>
              <w:t>Evaluation of quantitative left ventricular function (e.g., Simpson’s Biplane, EF, strain, TDI)</w:t>
            </w:r>
          </w:p>
        </w:tc>
        <w:tc>
          <w:tcPr>
            <w:tcW w:w="157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6F37483" w14:textId="77777777" w:rsidR="00CC7971" w:rsidRDefault="00CC7971" w:rsidP="000D5DF6">
            <w:pPr>
              <w:rPr>
                <w:rFonts w:cstheme="minorHAnsi"/>
              </w:rPr>
            </w:pPr>
          </w:p>
        </w:tc>
        <w:tc>
          <w:tcPr>
            <w:tcW w:w="171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4C97C5D" w14:textId="77777777" w:rsidR="00CC7971" w:rsidRDefault="00CC7971" w:rsidP="000D5DF6">
            <w:pPr>
              <w:rPr>
                <w:rFonts w:cstheme="minorHAnsi"/>
              </w:rPr>
            </w:pPr>
          </w:p>
        </w:tc>
        <w:tc>
          <w:tcPr>
            <w:tcW w:w="24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0B4CD29" w14:textId="77777777" w:rsidR="00CC7971" w:rsidRDefault="00CC7971" w:rsidP="000D5DF6">
            <w:pPr>
              <w:rPr>
                <w:rFonts w:cstheme="minorHAnsi"/>
              </w:rPr>
            </w:pPr>
          </w:p>
        </w:tc>
      </w:tr>
      <w:tr w:rsidR="00CC7971" w14:paraId="446A5F7D" w14:textId="77777777" w:rsidTr="00CC7971">
        <w:trPr>
          <w:trHeight w:val="243"/>
        </w:trPr>
        <w:tc>
          <w:tcPr>
            <w:tcW w:w="28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AD2A9DB" w14:textId="77777777" w:rsidR="00CC7971" w:rsidRPr="00141409" w:rsidRDefault="00CC7971" w:rsidP="000D5DF6">
            <w:pPr>
              <w:rPr>
                <w:rFonts w:cstheme="minorHAnsi"/>
              </w:rPr>
            </w:pPr>
            <w:r>
              <w:rPr>
                <w:rFonts w:cstheme="minorHAnsi"/>
              </w:rPr>
              <w:t>Evaluation of quantitative right ventricular function (e.g., RV FAC, TAPSE, TDI)</w:t>
            </w:r>
          </w:p>
        </w:tc>
        <w:tc>
          <w:tcPr>
            <w:tcW w:w="157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ECB0C50" w14:textId="77777777" w:rsidR="00CC7971" w:rsidRDefault="00CC7971" w:rsidP="000D5DF6">
            <w:pPr>
              <w:rPr>
                <w:rFonts w:cstheme="minorHAnsi"/>
              </w:rPr>
            </w:pPr>
          </w:p>
        </w:tc>
        <w:tc>
          <w:tcPr>
            <w:tcW w:w="171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EA441D1" w14:textId="77777777" w:rsidR="00CC7971" w:rsidRDefault="00CC7971" w:rsidP="000D5DF6">
            <w:pPr>
              <w:rPr>
                <w:rFonts w:cstheme="minorHAnsi"/>
              </w:rPr>
            </w:pPr>
          </w:p>
        </w:tc>
        <w:tc>
          <w:tcPr>
            <w:tcW w:w="24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7D9FDA" w14:textId="77777777" w:rsidR="00CC7971" w:rsidRDefault="00CC7971" w:rsidP="000D5DF6">
            <w:pPr>
              <w:rPr>
                <w:rFonts w:cstheme="minorHAnsi"/>
              </w:rPr>
            </w:pPr>
          </w:p>
        </w:tc>
      </w:tr>
      <w:tr w:rsidR="00CC7971" w14:paraId="04CD0F0E" w14:textId="77777777" w:rsidTr="00CC7971">
        <w:trPr>
          <w:trHeight w:val="243"/>
        </w:trPr>
        <w:tc>
          <w:tcPr>
            <w:tcW w:w="28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FDE0A76" w14:textId="77777777" w:rsidR="00CC7971" w:rsidRDefault="00CC7971" w:rsidP="000D5DF6">
            <w:pPr>
              <w:rPr>
                <w:rFonts w:cstheme="minorHAnsi"/>
              </w:rPr>
            </w:pPr>
            <w:r>
              <w:rPr>
                <w:rFonts w:cstheme="minorHAnsi"/>
              </w:rPr>
              <w:t>Evaluation of quantitative diastolic function (e.g., mitral valve E/A, pulmonary venous flow, IVRT)</w:t>
            </w:r>
          </w:p>
        </w:tc>
        <w:tc>
          <w:tcPr>
            <w:tcW w:w="157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44438B8" w14:textId="77777777" w:rsidR="00CC7971" w:rsidRDefault="00CC7971" w:rsidP="000D5DF6">
            <w:pPr>
              <w:rPr>
                <w:rFonts w:cstheme="minorHAnsi"/>
              </w:rPr>
            </w:pPr>
          </w:p>
        </w:tc>
        <w:tc>
          <w:tcPr>
            <w:tcW w:w="171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840BB3F" w14:textId="77777777" w:rsidR="00CC7971" w:rsidRDefault="00CC7971" w:rsidP="000D5DF6">
            <w:pPr>
              <w:rPr>
                <w:rFonts w:cstheme="minorHAnsi"/>
              </w:rPr>
            </w:pPr>
          </w:p>
        </w:tc>
        <w:tc>
          <w:tcPr>
            <w:tcW w:w="24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65C0F8B" w14:textId="77777777" w:rsidR="00CC7971" w:rsidRDefault="00CC7971" w:rsidP="000D5DF6">
            <w:pPr>
              <w:rPr>
                <w:rFonts w:cstheme="minorHAnsi"/>
              </w:rPr>
            </w:pPr>
          </w:p>
        </w:tc>
      </w:tr>
      <w:tr w:rsidR="00CC7971" w14:paraId="70BB3473" w14:textId="77777777" w:rsidTr="00CC7971">
        <w:trPr>
          <w:trHeight w:val="243"/>
        </w:trPr>
        <w:tc>
          <w:tcPr>
            <w:tcW w:w="28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9C75178" w14:textId="77777777" w:rsidR="00CC7971" w:rsidRPr="00141409" w:rsidRDefault="00CC7971" w:rsidP="000D5DF6">
            <w:pPr>
              <w:rPr>
                <w:rFonts w:cstheme="minorHAnsi"/>
              </w:rPr>
            </w:pPr>
            <w:r>
              <w:rPr>
                <w:rFonts w:cstheme="minorHAnsi"/>
              </w:rPr>
              <w:t>Evaluation of pulmonary artery pressure (e.g., TR jet, RVET, PAAT, EI)</w:t>
            </w:r>
          </w:p>
        </w:tc>
        <w:tc>
          <w:tcPr>
            <w:tcW w:w="157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E8D4A12" w14:textId="77777777" w:rsidR="00CC7971" w:rsidRDefault="00CC7971" w:rsidP="000D5DF6">
            <w:pPr>
              <w:rPr>
                <w:rFonts w:cstheme="minorHAnsi"/>
              </w:rPr>
            </w:pPr>
          </w:p>
        </w:tc>
        <w:tc>
          <w:tcPr>
            <w:tcW w:w="171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D5FA0CF" w14:textId="77777777" w:rsidR="00CC7971" w:rsidRDefault="00CC7971" w:rsidP="000D5DF6">
            <w:pPr>
              <w:rPr>
                <w:rFonts w:cstheme="minorHAnsi"/>
              </w:rPr>
            </w:pPr>
          </w:p>
        </w:tc>
        <w:tc>
          <w:tcPr>
            <w:tcW w:w="24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8A8D9E0" w14:textId="77777777" w:rsidR="00CC7971" w:rsidRDefault="00CC7971" w:rsidP="000D5DF6">
            <w:pPr>
              <w:rPr>
                <w:rFonts w:cstheme="minorHAnsi"/>
              </w:rPr>
            </w:pPr>
          </w:p>
        </w:tc>
      </w:tr>
      <w:tr w:rsidR="00CC7971" w14:paraId="76D613D0" w14:textId="77777777" w:rsidTr="00CC7971">
        <w:trPr>
          <w:trHeight w:val="243"/>
        </w:trPr>
        <w:tc>
          <w:tcPr>
            <w:tcW w:w="28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8D803F5" w14:textId="519F8D66" w:rsidR="00CC7971" w:rsidRPr="00141409" w:rsidRDefault="00CC7971" w:rsidP="000D5DF6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Evaluation of volume status (eyeballing, IVC collapsibility) </w:t>
            </w:r>
          </w:p>
        </w:tc>
        <w:tc>
          <w:tcPr>
            <w:tcW w:w="157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21CA24C" w14:textId="77777777" w:rsidR="00CC7971" w:rsidRDefault="00CC7971" w:rsidP="000D5DF6">
            <w:pPr>
              <w:rPr>
                <w:rFonts w:cstheme="minorHAnsi"/>
              </w:rPr>
            </w:pPr>
          </w:p>
        </w:tc>
        <w:tc>
          <w:tcPr>
            <w:tcW w:w="171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F8B24B6" w14:textId="77777777" w:rsidR="00CC7971" w:rsidRDefault="00CC7971" w:rsidP="000D5DF6">
            <w:pPr>
              <w:rPr>
                <w:rFonts w:cstheme="minorHAnsi"/>
              </w:rPr>
            </w:pPr>
          </w:p>
        </w:tc>
        <w:tc>
          <w:tcPr>
            <w:tcW w:w="24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80C318F" w14:textId="77777777" w:rsidR="00CC7971" w:rsidRDefault="00CC7971" w:rsidP="000D5DF6">
            <w:pPr>
              <w:rPr>
                <w:rFonts w:cstheme="minorHAnsi"/>
              </w:rPr>
            </w:pPr>
          </w:p>
        </w:tc>
      </w:tr>
      <w:tr w:rsidR="00CC7971" w14:paraId="5A38766E" w14:textId="77777777" w:rsidTr="00CC7971">
        <w:trPr>
          <w:trHeight w:val="243"/>
        </w:trPr>
        <w:tc>
          <w:tcPr>
            <w:tcW w:w="28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DC2FCBD" w14:textId="77777777" w:rsidR="00CC7971" w:rsidRDefault="00CC7971" w:rsidP="000D5DF6">
            <w:pPr>
              <w:rPr>
                <w:rFonts w:cstheme="minorHAnsi"/>
              </w:rPr>
            </w:pPr>
            <w:r w:rsidRPr="00141409">
              <w:rPr>
                <w:rFonts w:cstheme="minorHAnsi"/>
              </w:rPr>
              <w:t>Evaluation of response to fluid therapy</w:t>
            </w:r>
          </w:p>
        </w:tc>
        <w:tc>
          <w:tcPr>
            <w:tcW w:w="157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C66A0FA" w14:textId="77777777" w:rsidR="00CC7971" w:rsidRDefault="00CC7971" w:rsidP="000D5DF6">
            <w:pPr>
              <w:rPr>
                <w:rFonts w:cstheme="minorHAnsi"/>
              </w:rPr>
            </w:pPr>
          </w:p>
        </w:tc>
        <w:tc>
          <w:tcPr>
            <w:tcW w:w="171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83A40C7" w14:textId="77777777" w:rsidR="00CC7971" w:rsidRDefault="00CC7971" w:rsidP="000D5DF6">
            <w:pPr>
              <w:rPr>
                <w:rFonts w:cstheme="minorHAnsi"/>
              </w:rPr>
            </w:pPr>
          </w:p>
        </w:tc>
        <w:tc>
          <w:tcPr>
            <w:tcW w:w="24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DD407B5" w14:textId="77777777" w:rsidR="00CC7971" w:rsidRDefault="00CC7971" w:rsidP="000D5DF6">
            <w:pPr>
              <w:rPr>
                <w:rFonts w:cstheme="minorHAnsi"/>
              </w:rPr>
            </w:pPr>
          </w:p>
        </w:tc>
      </w:tr>
      <w:tr w:rsidR="00CC7971" w14:paraId="28DEF068" w14:textId="77777777" w:rsidTr="00CC7971">
        <w:trPr>
          <w:trHeight w:val="256"/>
        </w:trPr>
        <w:tc>
          <w:tcPr>
            <w:tcW w:w="28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3244555" w14:textId="77777777" w:rsidR="00CC7971" w:rsidRDefault="00CC7971" w:rsidP="000D5DF6">
            <w:pPr>
              <w:rPr>
                <w:rFonts w:cstheme="minorHAnsi"/>
              </w:rPr>
            </w:pPr>
            <w:r w:rsidRPr="00141409">
              <w:rPr>
                <w:rFonts w:cstheme="minorHAnsi"/>
              </w:rPr>
              <w:t>Evaluation of response to medications (</w:t>
            </w:r>
            <w:proofErr w:type="spellStart"/>
            <w:r w:rsidRPr="00141409">
              <w:rPr>
                <w:rFonts w:cstheme="minorHAnsi"/>
              </w:rPr>
              <w:t>eg</w:t>
            </w:r>
            <w:proofErr w:type="spellEnd"/>
            <w:r w:rsidRPr="00141409">
              <w:rPr>
                <w:rFonts w:cstheme="minorHAnsi"/>
              </w:rPr>
              <w:t xml:space="preserve">, inotropes, </w:t>
            </w:r>
            <w:proofErr w:type="spellStart"/>
            <w:r w:rsidRPr="00141409">
              <w:rPr>
                <w:rFonts w:cstheme="minorHAnsi"/>
              </w:rPr>
              <w:t>iNO</w:t>
            </w:r>
            <w:proofErr w:type="spellEnd"/>
            <w:r w:rsidRPr="00141409">
              <w:rPr>
                <w:rFonts w:cstheme="minorHAnsi"/>
              </w:rPr>
              <w:t>)</w:t>
            </w:r>
          </w:p>
        </w:tc>
        <w:tc>
          <w:tcPr>
            <w:tcW w:w="157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184B2E1" w14:textId="77777777" w:rsidR="00CC7971" w:rsidRDefault="00CC7971" w:rsidP="000D5DF6">
            <w:pPr>
              <w:rPr>
                <w:rFonts w:cstheme="minorHAnsi"/>
              </w:rPr>
            </w:pPr>
          </w:p>
        </w:tc>
        <w:tc>
          <w:tcPr>
            <w:tcW w:w="171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ACF5C3F" w14:textId="77777777" w:rsidR="00CC7971" w:rsidRDefault="00CC7971" w:rsidP="000D5DF6">
            <w:pPr>
              <w:rPr>
                <w:rFonts w:cstheme="minorHAnsi"/>
              </w:rPr>
            </w:pPr>
          </w:p>
        </w:tc>
        <w:tc>
          <w:tcPr>
            <w:tcW w:w="24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012B60D" w14:textId="77777777" w:rsidR="00CC7971" w:rsidRDefault="00CC7971" w:rsidP="000D5DF6">
            <w:pPr>
              <w:rPr>
                <w:rFonts w:cstheme="minorHAnsi"/>
              </w:rPr>
            </w:pPr>
          </w:p>
        </w:tc>
      </w:tr>
      <w:tr w:rsidR="00CC7971" w14:paraId="750AFEC2" w14:textId="77777777" w:rsidTr="00CC7971">
        <w:trPr>
          <w:trHeight w:val="256"/>
        </w:trPr>
        <w:tc>
          <w:tcPr>
            <w:tcW w:w="288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0BB99DE7" w14:textId="77777777" w:rsidR="00CC7971" w:rsidRDefault="00CC7971" w:rsidP="000D5DF6">
            <w:pPr>
              <w:rPr>
                <w:rFonts w:cstheme="minorHAnsi"/>
              </w:rPr>
            </w:pPr>
            <w:r>
              <w:rPr>
                <w:rFonts w:cstheme="minorHAnsi"/>
              </w:rPr>
              <w:t>PICC position</w:t>
            </w:r>
          </w:p>
        </w:tc>
        <w:tc>
          <w:tcPr>
            <w:tcW w:w="157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6AEB4B68" w14:textId="77777777" w:rsidR="00CC7971" w:rsidRDefault="00CC7971" w:rsidP="000D5DF6">
            <w:pPr>
              <w:rPr>
                <w:rFonts w:cstheme="minorHAnsi"/>
              </w:rPr>
            </w:pPr>
          </w:p>
        </w:tc>
        <w:tc>
          <w:tcPr>
            <w:tcW w:w="171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5FB8C03A" w14:textId="77777777" w:rsidR="00CC7971" w:rsidRDefault="00CC7971" w:rsidP="000D5DF6">
            <w:pPr>
              <w:rPr>
                <w:rFonts w:cstheme="minorHAnsi"/>
              </w:rPr>
            </w:pPr>
          </w:p>
        </w:tc>
        <w:tc>
          <w:tcPr>
            <w:tcW w:w="247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4DB35D31" w14:textId="77777777" w:rsidR="00CC7971" w:rsidRDefault="00CC7971" w:rsidP="000D5DF6">
            <w:pPr>
              <w:rPr>
                <w:rFonts w:cstheme="minorHAnsi"/>
              </w:rPr>
            </w:pPr>
          </w:p>
        </w:tc>
      </w:tr>
      <w:tr w:rsidR="00CC7971" w14:paraId="59531EE3" w14:textId="77777777" w:rsidTr="00CC7971">
        <w:trPr>
          <w:trHeight w:val="256"/>
        </w:trPr>
        <w:tc>
          <w:tcPr>
            <w:tcW w:w="2883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1DC5023" w14:textId="77777777" w:rsidR="00CC7971" w:rsidRDefault="00CC7971" w:rsidP="000D5DF6">
            <w:pPr>
              <w:rPr>
                <w:rFonts w:cstheme="minorHAnsi"/>
              </w:rPr>
            </w:pPr>
            <w:r>
              <w:rPr>
                <w:rFonts w:cstheme="minorHAnsi"/>
              </w:rPr>
              <w:t>UVC position</w:t>
            </w:r>
          </w:p>
        </w:tc>
        <w:tc>
          <w:tcPr>
            <w:tcW w:w="1573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BFB2BB4" w14:textId="77777777" w:rsidR="00CC7971" w:rsidRDefault="00CC7971" w:rsidP="000D5DF6">
            <w:pPr>
              <w:rPr>
                <w:rFonts w:cstheme="minorHAnsi"/>
              </w:rPr>
            </w:pPr>
          </w:p>
        </w:tc>
        <w:tc>
          <w:tcPr>
            <w:tcW w:w="171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DC85BD4" w14:textId="77777777" w:rsidR="00CC7971" w:rsidRDefault="00CC7971" w:rsidP="000D5DF6">
            <w:pPr>
              <w:rPr>
                <w:rFonts w:cstheme="minorHAnsi"/>
              </w:rPr>
            </w:pPr>
          </w:p>
        </w:tc>
        <w:tc>
          <w:tcPr>
            <w:tcW w:w="247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A7799C5" w14:textId="77777777" w:rsidR="00CC7971" w:rsidRDefault="00CC7971" w:rsidP="000D5DF6">
            <w:pPr>
              <w:rPr>
                <w:rFonts w:cstheme="minorHAnsi"/>
              </w:rPr>
            </w:pPr>
          </w:p>
        </w:tc>
      </w:tr>
      <w:tr w:rsidR="00CC7971" w14:paraId="691477F9" w14:textId="77777777" w:rsidTr="00CC7971">
        <w:trPr>
          <w:trHeight w:val="243"/>
        </w:trPr>
        <w:tc>
          <w:tcPr>
            <w:tcW w:w="28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4D4E246" w14:textId="77777777" w:rsidR="00CC7971" w:rsidRDefault="00CC7971" w:rsidP="000D5DF6">
            <w:pPr>
              <w:rPr>
                <w:rFonts w:cstheme="minorHAnsi"/>
              </w:rPr>
            </w:pPr>
            <w:r w:rsidRPr="00141409">
              <w:rPr>
                <w:rFonts w:cstheme="minorHAnsi"/>
              </w:rPr>
              <w:t>Sudden unexplained cardiorespiratory deterioration</w:t>
            </w:r>
          </w:p>
        </w:tc>
        <w:tc>
          <w:tcPr>
            <w:tcW w:w="157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5F98247" w14:textId="77777777" w:rsidR="00CC7971" w:rsidRDefault="00CC7971" w:rsidP="000D5DF6">
            <w:pPr>
              <w:rPr>
                <w:rFonts w:cstheme="minorHAnsi"/>
              </w:rPr>
            </w:pPr>
          </w:p>
        </w:tc>
        <w:tc>
          <w:tcPr>
            <w:tcW w:w="171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007B861" w14:textId="77777777" w:rsidR="00CC7971" w:rsidRDefault="00CC7971" w:rsidP="000D5DF6">
            <w:pPr>
              <w:rPr>
                <w:rFonts w:cstheme="minorHAnsi"/>
              </w:rPr>
            </w:pPr>
          </w:p>
        </w:tc>
        <w:tc>
          <w:tcPr>
            <w:tcW w:w="24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339523B" w14:textId="77777777" w:rsidR="00CC7971" w:rsidRDefault="00CC7971" w:rsidP="000D5DF6">
            <w:pPr>
              <w:rPr>
                <w:rFonts w:cstheme="minorHAnsi"/>
              </w:rPr>
            </w:pPr>
          </w:p>
        </w:tc>
      </w:tr>
      <w:tr w:rsidR="00CC7971" w14:paraId="4DD9FCED" w14:textId="77777777" w:rsidTr="00CC7971">
        <w:trPr>
          <w:trHeight w:val="256"/>
        </w:trPr>
        <w:tc>
          <w:tcPr>
            <w:tcW w:w="28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14B83CB" w14:textId="77777777" w:rsidR="00CC7971" w:rsidRDefault="00CC7971" w:rsidP="000D5DF6">
            <w:pPr>
              <w:rPr>
                <w:rFonts w:cstheme="minorHAnsi"/>
              </w:rPr>
            </w:pPr>
            <w:r w:rsidRPr="00141409">
              <w:rPr>
                <w:rFonts w:cstheme="minorHAnsi"/>
              </w:rPr>
              <w:t>Diagnosis of pericardial effusion or cardiac tamponade</w:t>
            </w:r>
          </w:p>
        </w:tc>
        <w:tc>
          <w:tcPr>
            <w:tcW w:w="157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0BD1A5" w14:textId="77777777" w:rsidR="00CC7971" w:rsidRDefault="00CC7971" w:rsidP="000D5DF6">
            <w:pPr>
              <w:rPr>
                <w:rFonts w:cstheme="minorHAnsi"/>
              </w:rPr>
            </w:pPr>
          </w:p>
        </w:tc>
        <w:tc>
          <w:tcPr>
            <w:tcW w:w="171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5768B0C" w14:textId="77777777" w:rsidR="00CC7971" w:rsidRDefault="00CC7971" w:rsidP="000D5DF6">
            <w:pPr>
              <w:rPr>
                <w:rFonts w:cstheme="minorHAnsi"/>
              </w:rPr>
            </w:pPr>
          </w:p>
        </w:tc>
        <w:tc>
          <w:tcPr>
            <w:tcW w:w="24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FC1189D" w14:textId="77777777" w:rsidR="00CC7971" w:rsidRDefault="00CC7971" w:rsidP="000D5DF6">
            <w:pPr>
              <w:rPr>
                <w:rFonts w:cstheme="minorHAnsi"/>
              </w:rPr>
            </w:pPr>
          </w:p>
        </w:tc>
      </w:tr>
      <w:tr w:rsidR="00CC7971" w14:paraId="65CA006D" w14:textId="77777777" w:rsidTr="00CC7971">
        <w:trPr>
          <w:trHeight w:val="256"/>
        </w:trPr>
        <w:tc>
          <w:tcPr>
            <w:tcW w:w="28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EC8EB49" w14:textId="77777777" w:rsidR="00CC7971" w:rsidRDefault="00CC7971" w:rsidP="000D5DF6">
            <w:pPr>
              <w:rPr>
                <w:rFonts w:cstheme="minorHAnsi"/>
              </w:rPr>
            </w:pPr>
            <w:r w:rsidRPr="00141409">
              <w:rPr>
                <w:rFonts w:cstheme="minorHAnsi"/>
              </w:rPr>
              <w:t xml:space="preserve">Visual guidance during pericardiocentesis </w:t>
            </w:r>
          </w:p>
        </w:tc>
        <w:tc>
          <w:tcPr>
            <w:tcW w:w="157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CF72B88" w14:textId="77777777" w:rsidR="00CC7971" w:rsidRDefault="00CC7971" w:rsidP="000D5DF6">
            <w:pPr>
              <w:rPr>
                <w:rFonts w:cstheme="minorHAnsi"/>
              </w:rPr>
            </w:pPr>
          </w:p>
        </w:tc>
        <w:tc>
          <w:tcPr>
            <w:tcW w:w="171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14DDC57" w14:textId="77777777" w:rsidR="00CC7971" w:rsidRDefault="00CC7971" w:rsidP="000D5DF6">
            <w:pPr>
              <w:rPr>
                <w:rFonts w:cstheme="minorHAnsi"/>
              </w:rPr>
            </w:pPr>
          </w:p>
        </w:tc>
        <w:tc>
          <w:tcPr>
            <w:tcW w:w="24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30AF0F0" w14:textId="77777777" w:rsidR="00CC7971" w:rsidRDefault="00CC7971" w:rsidP="000D5DF6">
            <w:pPr>
              <w:rPr>
                <w:rFonts w:cstheme="minorHAnsi"/>
              </w:rPr>
            </w:pPr>
          </w:p>
        </w:tc>
      </w:tr>
      <w:tr w:rsidR="00CC7971" w14:paraId="28AFF53C" w14:textId="77777777" w:rsidTr="00CC7971">
        <w:trPr>
          <w:trHeight w:val="243"/>
        </w:trPr>
        <w:tc>
          <w:tcPr>
            <w:tcW w:w="28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17F3C41" w14:textId="77777777" w:rsidR="00CC7971" w:rsidRDefault="00CC7971" w:rsidP="000D5DF6">
            <w:pPr>
              <w:rPr>
                <w:rFonts w:cstheme="minorHAnsi"/>
              </w:rPr>
            </w:pPr>
            <w:r w:rsidRPr="00141409">
              <w:rPr>
                <w:rFonts w:cstheme="minorHAnsi"/>
              </w:rPr>
              <w:t>Diagnosis of endocarditis</w:t>
            </w:r>
          </w:p>
        </w:tc>
        <w:tc>
          <w:tcPr>
            <w:tcW w:w="157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37373E" w14:textId="77777777" w:rsidR="00CC7971" w:rsidRDefault="00CC7971" w:rsidP="000D5DF6">
            <w:pPr>
              <w:rPr>
                <w:rFonts w:cstheme="minorHAnsi"/>
              </w:rPr>
            </w:pPr>
          </w:p>
        </w:tc>
        <w:tc>
          <w:tcPr>
            <w:tcW w:w="171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64F371E" w14:textId="77777777" w:rsidR="00CC7971" w:rsidRDefault="00CC7971" w:rsidP="000D5DF6">
            <w:pPr>
              <w:rPr>
                <w:rFonts w:cstheme="minorHAnsi"/>
              </w:rPr>
            </w:pPr>
          </w:p>
        </w:tc>
        <w:tc>
          <w:tcPr>
            <w:tcW w:w="24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8023B77" w14:textId="77777777" w:rsidR="00CC7971" w:rsidRDefault="00CC7971" w:rsidP="000D5DF6">
            <w:pPr>
              <w:rPr>
                <w:rFonts w:cstheme="minorHAnsi"/>
              </w:rPr>
            </w:pPr>
          </w:p>
        </w:tc>
      </w:tr>
    </w:tbl>
    <w:p w14:paraId="69A2C8D7" w14:textId="77777777" w:rsidR="001A31B0" w:rsidRDefault="001A31B0" w:rsidP="00337E85">
      <w:pPr>
        <w:pStyle w:val="ListParagraph"/>
        <w:ind w:left="1440"/>
        <w:rPr>
          <w:rFonts w:cstheme="minorHAnsi"/>
        </w:rPr>
      </w:pPr>
    </w:p>
    <w:bookmarkEnd w:id="5"/>
    <w:p w14:paraId="342519CC" w14:textId="220274CE" w:rsidR="007B13E5" w:rsidRPr="00FC20EE" w:rsidRDefault="000D5F9F" w:rsidP="00E12F46">
      <w:pPr>
        <w:rPr>
          <w:rFonts w:cstheme="minorHAnsi"/>
          <w:u w:val="single"/>
        </w:rPr>
      </w:pPr>
      <w:r w:rsidRPr="00FC20EE">
        <w:rPr>
          <w:rFonts w:cstheme="minorHAnsi"/>
          <w:u w:val="single"/>
        </w:rPr>
        <w:t>Evaluation</w:t>
      </w:r>
    </w:p>
    <w:p w14:paraId="793205AA" w14:textId="77777777" w:rsidR="00E12F46" w:rsidRDefault="00E12F46" w:rsidP="00635C53">
      <w:pPr>
        <w:pStyle w:val="ListParagraph"/>
        <w:numPr>
          <w:ilvl w:val="0"/>
          <w:numId w:val="3"/>
        </w:numPr>
        <w:rPr>
          <w:rFonts w:cstheme="minorHAnsi"/>
        </w:rPr>
      </w:pPr>
      <w:r w:rsidRPr="00E12F46">
        <w:rPr>
          <w:rFonts w:cstheme="minorHAnsi"/>
        </w:rPr>
        <w:t xml:space="preserve">What is provided to the trainee at the end of the program? </w:t>
      </w:r>
    </w:p>
    <w:p w14:paraId="35756359" w14:textId="5D962271" w:rsidR="00E12F46" w:rsidRDefault="00E12F46" w:rsidP="00635C53">
      <w:pPr>
        <w:pStyle w:val="ListParagraph"/>
        <w:numPr>
          <w:ilvl w:val="1"/>
          <w:numId w:val="3"/>
        </w:numPr>
        <w:rPr>
          <w:rFonts w:cstheme="minorHAnsi"/>
        </w:rPr>
      </w:pPr>
      <w:r w:rsidRPr="00E12F46">
        <w:rPr>
          <w:rFonts w:cstheme="minorHAnsi"/>
        </w:rPr>
        <w:t>Certificate of attendance</w:t>
      </w:r>
    </w:p>
    <w:p w14:paraId="0E1522F7" w14:textId="60BED971" w:rsidR="00E12F46" w:rsidRDefault="00E12F46" w:rsidP="00635C53">
      <w:pPr>
        <w:pStyle w:val="ListParagraph"/>
        <w:numPr>
          <w:ilvl w:val="1"/>
          <w:numId w:val="3"/>
        </w:numPr>
        <w:rPr>
          <w:rFonts w:cstheme="minorHAnsi"/>
        </w:rPr>
      </w:pPr>
      <w:r w:rsidRPr="00E12F46">
        <w:rPr>
          <w:rFonts w:cstheme="minorHAnsi"/>
        </w:rPr>
        <w:t xml:space="preserve">Letter outlining </w:t>
      </w:r>
      <w:r w:rsidR="00E91762">
        <w:rPr>
          <w:rFonts w:cstheme="minorHAnsi"/>
        </w:rPr>
        <w:t xml:space="preserve">number of studies completed independently and scope of </w:t>
      </w:r>
      <w:proofErr w:type="gramStart"/>
      <w:r w:rsidR="00E91762">
        <w:rPr>
          <w:rFonts w:cstheme="minorHAnsi"/>
        </w:rPr>
        <w:t>skills</w:t>
      </w:r>
      <w:proofErr w:type="gramEnd"/>
    </w:p>
    <w:p w14:paraId="110BC1D2" w14:textId="3DB4681A" w:rsidR="00E12F46" w:rsidRDefault="00E12F46" w:rsidP="00635C53">
      <w:pPr>
        <w:pStyle w:val="ListParagraph"/>
        <w:numPr>
          <w:ilvl w:val="1"/>
          <w:numId w:val="3"/>
        </w:numPr>
        <w:rPr>
          <w:rFonts w:cstheme="minorHAnsi"/>
        </w:rPr>
      </w:pPr>
      <w:r w:rsidRPr="00E12F46">
        <w:rPr>
          <w:rFonts w:cstheme="minorHAnsi"/>
        </w:rPr>
        <w:t>Certificate of successful completion of the program</w:t>
      </w:r>
    </w:p>
    <w:p w14:paraId="4D0A7620" w14:textId="77777777" w:rsidR="00E12F46" w:rsidRDefault="00E12F46" w:rsidP="00E12F46">
      <w:pPr>
        <w:pStyle w:val="ListParagraph"/>
        <w:rPr>
          <w:rFonts w:cstheme="minorHAnsi"/>
        </w:rPr>
      </w:pPr>
    </w:p>
    <w:p w14:paraId="6DD1E51B" w14:textId="77777777" w:rsidR="00E12F46" w:rsidRDefault="00E12F46" w:rsidP="00635C53">
      <w:pPr>
        <w:pStyle w:val="ListParagraph"/>
        <w:numPr>
          <w:ilvl w:val="0"/>
          <w:numId w:val="3"/>
        </w:numPr>
        <w:rPr>
          <w:rFonts w:cstheme="minorHAnsi"/>
        </w:rPr>
      </w:pPr>
      <w:r w:rsidRPr="00E12F46">
        <w:rPr>
          <w:rFonts w:cstheme="minorHAnsi"/>
        </w:rPr>
        <w:t xml:space="preserve">Is there a formal assessment process at the end of training? </w:t>
      </w:r>
    </w:p>
    <w:p w14:paraId="29943FE7" w14:textId="77777777" w:rsidR="00E12F46" w:rsidRDefault="00E12F46" w:rsidP="00635C53">
      <w:pPr>
        <w:pStyle w:val="ListParagraph"/>
        <w:numPr>
          <w:ilvl w:val="1"/>
          <w:numId w:val="3"/>
        </w:numPr>
        <w:rPr>
          <w:rFonts w:cstheme="minorHAnsi"/>
        </w:rPr>
      </w:pPr>
      <w:r w:rsidRPr="00E12F46">
        <w:rPr>
          <w:rFonts w:cstheme="minorHAnsi"/>
        </w:rPr>
        <w:t>Yes</w:t>
      </w:r>
    </w:p>
    <w:p w14:paraId="2F7240AB" w14:textId="06A7837E" w:rsidR="00E12F46" w:rsidRPr="00C00290" w:rsidRDefault="00E12F46" w:rsidP="00635C53">
      <w:pPr>
        <w:pStyle w:val="ListParagraph"/>
        <w:numPr>
          <w:ilvl w:val="1"/>
          <w:numId w:val="3"/>
        </w:numPr>
        <w:rPr>
          <w:rFonts w:cstheme="minorHAnsi"/>
          <w:b/>
          <w:bCs/>
        </w:rPr>
      </w:pPr>
      <w:r w:rsidRPr="00E12F46">
        <w:rPr>
          <w:rFonts w:cstheme="minorHAnsi"/>
        </w:rPr>
        <w:t>No</w:t>
      </w:r>
      <w:r w:rsidR="00C3689A">
        <w:rPr>
          <w:rFonts w:cstheme="minorHAnsi"/>
        </w:rPr>
        <w:t xml:space="preserve"> </w:t>
      </w:r>
      <w:r w:rsidR="00C3689A" w:rsidRPr="00C00290">
        <w:rPr>
          <w:rFonts w:cstheme="minorHAnsi"/>
          <w:b/>
          <w:bCs/>
        </w:rPr>
        <w:t>(if no skip to q.37)</w:t>
      </w:r>
    </w:p>
    <w:p w14:paraId="081BA3C9" w14:textId="77777777" w:rsidR="00E12F46" w:rsidRDefault="00E12F46" w:rsidP="00E12F46">
      <w:pPr>
        <w:pStyle w:val="ListParagraph"/>
        <w:rPr>
          <w:rFonts w:cstheme="minorHAnsi"/>
        </w:rPr>
      </w:pPr>
    </w:p>
    <w:p w14:paraId="2E8A0F15" w14:textId="77777777" w:rsidR="00E12F46" w:rsidRDefault="00E12F46" w:rsidP="00635C53">
      <w:pPr>
        <w:pStyle w:val="ListParagraph"/>
        <w:numPr>
          <w:ilvl w:val="0"/>
          <w:numId w:val="3"/>
        </w:numPr>
        <w:rPr>
          <w:rFonts w:cstheme="minorHAnsi"/>
        </w:rPr>
      </w:pPr>
      <w:r w:rsidRPr="00E12F46">
        <w:rPr>
          <w:rFonts w:cstheme="minorHAnsi"/>
        </w:rPr>
        <w:t>If yes, are trainees required to be successful in this assessment to</w:t>
      </w:r>
      <w:r>
        <w:rPr>
          <w:rFonts w:cstheme="minorHAnsi"/>
        </w:rPr>
        <w:t xml:space="preserve"> </w:t>
      </w:r>
      <w:r w:rsidRPr="00E12F46">
        <w:rPr>
          <w:rFonts w:cstheme="minorHAnsi"/>
        </w:rPr>
        <w:t>obtain certification/recognition of training?</w:t>
      </w:r>
    </w:p>
    <w:p w14:paraId="470D0116" w14:textId="77777777" w:rsidR="00E12F46" w:rsidRDefault="00E12F46" w:rsidP="00635C53">
      <w:pPr>
        <w:pStyle w:val="ListParagraph"/>
        <w:numPr>
          <w:ilvl w:val="1"/>
          <w:numId w:val="3"/>
        </w:numPr>
        <w:rPr>
          <w:rFonts w:cstheme="minorHAnsi"/>
        </w:rPr>
      </w:pPr>
      <w:r w:rsidRPr="00E12F46">
        <w:rPr>
          <w:rFonts w:cstheme="minorHAnsi"/>
        </w:rPr>
        <w:t xml:space="preserve">Yes </w:t>
      </w:r>
    </w:p>
    <w:p w14:paraId="6BD9B78E" w14:textId="28BFB9AD" w:rsidR="00E12F46" w:rsidRDefault="00E12F46" w:rsidP="00635C53">
      <w:pPr>
        <w:pStyle w:val="ListParagraph"/>
        <w:numPr>
          <w:ilvl w:val="1"/>
          <w:numId w:val="3"/>
        </w:numPr>
        <w:rPr>
          <w:rFonts w:cstheme="minorHAnsi"/>
        </w:rPr>
      </w:pPr>
      <w:r w:rsidRPr="00E12F46">
        <w:rPr>
          <w:rFonts w:cstheme="minorHAnsi"/>
        </w:rPr>
        <w:t>No</w:t>
      </w:r>
    </w:p>
    <w:p w14:paraId="0AE38782" w14:textId="77777777" w:rsidR="006F6CFE" w:rsidRDefault="006F6CFE" w:rsidP="00E12F46">
      <w:pPr>
        <w:pStyle w:val="ListParagraph"/>
        <w:rPr>
          <w:rFonts w:cstheme="minorHAnsi"/>
        </w:rPr>
      </w:pPr>
    </w:p>
    <w:p w14:paraId="1A003B11" w14:textId="77777777" w:rsidR="00E12F46" w:rsidRDefault="00E12F46" w:rsidP="00635C53">
      <w:pPr>
        <w:pStyle w:val="ListParagraph"/>
        <w:numPr>
          <w:ilvl w:val="0"/>
          <w:numId w:val="3"/>
        </w:numPr>
        <w:rPr>
          <w:rFonts w:cstheme="minorHAnsi"/>
        </w:rPr>
      </w:pPr>
      <w:r w:rsidRPr="00E12F46">
        <w:rPr>
          <w:rFonts w:cstheme="minorHAnsi"/>
        </w:rPr>
        <w:t>What form does this assessment take? (Check all that apply.)</w:t>
      </w:r>
    </w:p>
    <w:p w14:paraId="0E5B3BA3" w14:textId="7D0AF7A2" w:rsidR="00E12F46" w:rsidRDefault="00E12F46" w:rsidP="00635C53">
      <w:pPr>
        <w:pStyle w:val="ListParagraph"/>
        <w:numPr>
          <w:ilvl w:val="1"/>
          <w:numId w:val="3"/>
        </w:numPr>
        <w:rPr>
          <w:rFonts w:cstheme="minorHAnsi"/>
        </w:rPr>
      </w:pPr>
      <w:r w:rsidRPr="00E12F46">
        <w:rPr>
          <w:rFonts w:cstheme="minorHAnsi"/>
        </w:rPr>
        <w:t>Practical assessment (trainee observation in performance</w:t>
      </w:r>
      <w:r>
        <w:rPr>
          <w:rFonts w:cstheme="minorHAnsi"/>
        </w:rPr>
        <w:t>)</w:t>
      </w:r>
    </w:p>
    <w:p w14:paraId="0CC7E3E7" w14:textId="77777777" w:rsidR="00E12F46" w:rsidRDefault="00E12F46" w:rsidP="00635C53">
      <w:pPr>
        <w:pStyle w:val="ListParagraph"/>
        <w:numPr>
          <w:ilvl w:val="1"/>
          <w:numId w:val="3"/>
        </w:numPr>
        <w:rPr>
          <w:rFonts w:cstheme="minorHAnsi"/>
        </w:rPr>
      </w:pPr>
      <w:r w:rsidRPr="00E12F46">
        <w:rPr>
          <w:rFonts w:cstheme="minorHAnsi"/>
        </w:rPr>
        <w:t>Written examination</w:t>
      </w:r>
    </w:p>
    <w:p w14:paraId="1CDCEA3D" w14:textId="77777777" w:rsidR="00E12F46" w:rsidRDefault="00E12F46" w:rsidP="00635C53">
      <w:pPr>
        <w:pStyle w:val="ListParagraph"/>
        <w:numPr>
          <w:ilvl w:val="1"/>
          <w:numId w:val="3"/>
        </w:numPr>
        <w:rPr>
          <w:rFonts w:ascii="Arial" w:hAnsi="Arial" w:cs="Arial"/>
        </w:rPr>
      </w:pPr>
      <w:r w:rsidRPr="00E12F46">
        <w:rPr>
          <w:rFonts w:cstheme="minorHAnsi"/>
        </w:rPr>
        <w:t>Multiple-choice questions</w:t>
      </w:r>
    </w:p>
    <w:p w14:paraId="79E480AC" w14:textId="6212D4EA" w:rsidR="00E12F46" w:rsidRDefault="00E12F46" w:rsidP="00635C53">
      <w:pPr>
        <w:pStyle w:val="ListParagraph"/>
        <w:numPr>
          <w:ilvl w:val="1"/>
          <w:numId w:val="3"/>
        </w:numPr>
        <w:rPr>
          <w:rFonts w:cstheme="minorHAnsi"/>
        </w:rPr>
      </w:pPr>
      <w:r w:rsidRPr="00E12F46">
        <w:rPr>
          <w:rFonts w:cstheme="minorHAnsi"/>
        </w:rPr>
        <w:t>Assessment of logbook</w:t>
      </w:r>
    </w:p>
    <w:p w14:paraId="077EFC0A" w14:textId="76585316" w:rsidR="00E12F46" w:rsidRDefault="00E12F46" w:rsidP="00635C53">
      <w:pPr>
        <w:pStyle w:val="ListParagraph"/>
        <w:numPr>
          <w:ilvl w:val="1"/>
          <w:numId w:val="3"/>
        </w:numPr>
        <w:rPr>
          <w:rFonts w:cstheme="minorHAnsi"/>
        </w:rPr>
      </w:pPr>
      <w:r>
        <w:rPr>
          <w:rFonts w:cstheme="minorHAnsi"/>
        </w:rPr>
        <w:t>Other: describe</w:t>
      </w:r>
    </w:p>
    <w:p w14:paraId="559DC2DF" w14:textId="77777777" w:rsidR="000F6BEF" w:rsidRDefault="000F6BEF" w:rsidP="00E12F46">
      <w:pPr>
        <w:pStyle w:val="ListParagraph"/>
        <w:ind w:left="1440"/>
        <w:rPr>
          <w:rFonts w:cstheme="minorHAnsi"/>
        </w:rPr>
      </w:pPr>
    </w:p>
    <w:p w14:paraId="1A40E3FB" w14:textId="7E73CDBA" w:rsidR="00E12F46" w:rsidRDefault="00E12F46" w:rsidP="00635C53">
      <w:pPr>
        <w:pStyle w:val="ListParagraph"/>
        <w:numPr>
          <w:ilvl w:val="0"/>
          <w:numId w:val="3"/>
        </w:numPr>
        <w:rPr>
          <w:rFonts w:cstheme="minorHAnsi"/>
        </w:rPr>
      </w:pPr>
      <w:r w:rsidRPr="00E12F46">
        <w:rPr>
          <w:rFonts w:cstheme="minorHAnsi"/>
        </w:rPr>
        <w:t>I</w:t>
      </w:r>
      <w:r w:rsidR="00C3689A">
        <w:rPr>
          <w:rFonts w:cstheme="minorHAnsi"/>
        </w:rPr>
        <w:t xml:space="preserve">n </w:t>
      </w:r>
      <w:r w:rsidRPr="00E12F46">
        <w:rPr>
          <w:rFonts w:cstheme="minorHAnsi"/>
        </w:rPr>
        <w:t xml:space="preserve">the assessment process, how many </w:t>
      </w:r>
      <w:r>
        <w:rPr>
          <w:rFonts w:cstheme="minorHAnsi"/>
        </w:rPr>
        <w:t>studies</w:t>
      </w:r>
      <w:r w:rsidRPr="00E12F46">
        <w:rPr>
          <w:rFonts w:cstheme="minorHAnsi"/>
        </w:rPr>
        <w:t xml:space="preserve"> must be available for review? </w:t>
      </w:r>
    </w:p>
    <w:p w14:paraId="7736E042" w14:textId="77777777" w:rsidR="00E12F46" w:rsidRDefault="00E12F46" w:rsidP="00635C53">
      <w:pPr>
        <w:pStyle w:val="ListParagraph"/>
        <w:numPr>
          <w:ilvl w:val="1"/>
          <w:numId w:val="3"/>
        </w:numPr>
        <w:rPr>
          <w:rFonts w:cstheme="minorHAnsi"/>
        </w:rPr>
      </w:pPr>
      <w:r w:rsidRPr="00E12F46">
        <w:rPr>
          <w:rFonts w:cstheme="minorHAnsi"/>
        </w:rPr>
        <w:t>&lt;25</w:t>
      </w:r>
    </w:p>
    <w:p w14:paraId="4997ED5E" w14:textId="77777777" w:rsidR="00E12F46" w:rsidRDefault="00E12F46" w:rsidP="00635C53">
      <w:pPr>
        <w:pStyle w:val="ListParagraph"/>
        <w:numPr>
          <w:ilvl w:val="1"/>
          <w:numId w:val="3"/>
        </w:numPr>
        <w:rPr>
          <w:rFonts w:cstheme="minorHAnsi"/>
        </w:rPr>
      </w:pPr>
      <w:r w:rsidRPr="00E12F46">
        <w:rPr>
          <w:rFonts w:cstheme="minorHAnsi"/>
        </w:rPr>
        <w:t>25</w:t>
      </w:r>
      <w:r w:rsidRPr="00E12F46">
        <w:rPr>
          <w:rFonts w:ascii="Calibri" w:hAnsi="Calibri" w:cs="Calibri"/>
        </w:rPr>
        <w:t>–</w:t>
      </w:r>
      <w:r w:rsidRPr="00E12F46">
        <w:rPr>
          <w:rFonts w:cstheme="minorHAnsi"/>
        </w:rPr>
        <w:t>50</w:t>
      </w:r>
    </w:p>
    <w:p w14:paraId="12FC232E" w14:textId="77777777" w:rsidR="00E12F46" w:rsidRDefault="00E12F46" w:rsidP="00635C53">
      <w:pPr>
        <w:pStyle w:val="ListParagraph"/>
        <w:numPr>
          <w:ilvl w:val="1"/>
          <w:numId w:val="3"/>
        </w:numPr>
        <w:rPr>
          <w:rFonts w:cstheme="minorHAnsi"/>
        </w:rPr>
      </w:pPr>
      <w:r w:rsidRPr="00E12F46">
        <w:rPr>
          <w:rFonts w:cstheme="minorHAnsi"/>
        </w:rPr>
        <w:t>51</w:t>
      </w:r>
      <w:r w:rsidRPr="00E12F46">
        <w:rPr>
          <w:rFonts w:ascii="Calibri" w:hAnsi="Calibri" w:cs="Calibri"/>
        </w:rPr>
        <w:t>–</w:t>
      </w:r>
      <w:r w:rsidRPr="00E12F46">
        <w:rPr>
          <w:rFonts w:cstheme="minorHAnsi"/>
        </w:rPr>
        <w:t>75</w:t>
      </w:r>
    </w:p>
    <w:p w14:paraId="75DAFDBA" w14:textId="77777777" w:rsidR="00E12F46" w:rsidRDefault="00E12F46" w:rsidP="00635C53">
      <w:pPr>
        <w:pStyle w:val="ListParagraph"/>
        <w:numPr>
          <w:ilvl w:val="1"/>
          <w:numId w:val="3"/>
        </w:numPr>
        <w:rPr>
          <w:rFonts w:cstheme="minorHAnsi"/>
        </w:rPr>
      </w:pPr>
      <w:r w:rsidRPr="00E12F46">
        <w:rPr>
          <w:rFonts w:cstheme="minorHAnsi"/>
        </w:rPr>
        <w:t>76</w:t>
      </w:r>
      <w:r w:rsidRPr="00E12F46">
        <w:rPr>
          <w:rFonts w:ascii="Calibri" w:hAnsi="Calibri" w:cs="Calibri"/>
        </w:rPr>
        <w:t>–</w:t>
      </w:r>
      <w:r w:rsidRPr="00E12F46">
        <w:rPr>
          <w:rFonts w:cstheme="minorHAnsi"/>
        </w:rPr>
        <w:t>100</w:t>
      </w:r>
    </w:p>
    <w:p w14:paraId="03C89AD1" w14:textId="74076F61" w:rsidR="00E12F46" w:rsidRDefault="00E12F46" w:rsidP="00635C53">
      <w:pPr>
        <w:pStyle w:val="ListParagraph"/>
        <w:numPr>
          <w:ilvl w:val="1"/>
          <w:numId w:val="3"/>
        </w:numPr>
        <w:rPr>
          <w:rFonts w:cstheme="minorHAnsi"/>
        </w:rPr>
      </w:pPr>
      <w:r w:rsidRPr="00E12F46">
        <w:rPr>
          <w:rFonts w:cstheme="minorHAnsi"/>
        </w:rPr>
        <w:t>&gt;100</w:t>
      </w:r>
    </w:p>
    <w:p w14:paraId="5C48C327" w14:textId="0BE5B14D" w:rsidR="0033341B" w:rsidRDefault="0033341B" w:rsidP="00635C53">
      <w:pPr>
        <w:pStyle w:val="ListParagraph"/>
        <w:numPr>
          <w:ilvl w:val="1"/>
          <w:numId w:val="3"/>
        </w:numPr>
        <w:rPr>
          <w:rFonts w:cstheme="minorHAnsi"/>
        </w:rPr>
      </w:pPr>
      <w:r>
        <w:rPr>
          <w:rFonts w:cstheme="minorHAnsi"/>
        </w:rPr>
        <w:t>Not applicable</w:t>
      </w:r>
    </w:p>
    <w:p w14:paraId="5A090D70" w14:textId="77777777" w:rsidR="00E12F46" w:rsidRDefault="00E12F46" w:rsidP="00E12F46">
      <w:pPr>
        <w:pStyle w:val="ListParagraph"/>
        <w:rPr>
          <w:rFonts w:cstheme="minorHAnsi"/>
        </w:rPr>
      </w:pPr>
    </w:p>
    <w:p w14:paraId="5B239061" w14:textId="77777777" w:rsidR="00E12F46" w:rsidRDefault="00E12F46" w:rsidP="00635C53">
      <w:pPr>
        <w:pStyle w:val="ListParagraph"/>
        <w:numPr>
          <w:ilvl w:val="0"/>
          <w:numId w:val="3"/>
        </w:numPr>
        <w:rPr>
          <w:rFonts w:cstheme="minorHAnsi"/>
        </w:rPr>
      </w:pPr>
      <w:r w:rsidRPr="00E12F46">
        <w:rPr>
          <w:rFonts w:cstheme="minorHAnsi"/>
        </w:rPr>
        <w:t>After successful completion of training, is there a formalized process</w:t>
      </w:r>
      <w:r>
        <w:rPr>
          <w:rFonts w:cstheme="minorHAnsi"/>
        </w:rPr>
        <w:t xml:space="preserve"> </w:t>
      </w:r>
      <w:r w:rsidRPr="00E12F46">
        <w:rPr>
          <w:rFonts w:cstheme="minorHAnsi"/>
        </w:rPr>
        <w:t xml:space="preserve">for assessment of ongoing competency? </w:t>
      </w:r>
    </w:p>
    <w:p w14:paraId="40F62D21" w14:textId="77777777" w:rsidR="00E12F46" w:rsidRDefault="00E12F46" w:rsidP="00635C53">
      <w:pPr>
        <w:pStyle w:val="ListParagraph"/>
        <w:numPr>
          <w:ilvl w:val="1"/>
          <w:numId w:val="3"/>
        </w:numPr>
        <w:rPr>
          <w:rFonts w:cstheme="minorHAnsi"/>
        </w:rPr>
      </w:pPr>
      <w:r w:rsidRPr="00E12F46">
        <w:rPr>
          <w:rFonts w:cstheme="minorHAnsi"/>
        </w:rPr>
        <w:t xml:space="preserve">Yes </w:t>
      </w:r>
    </w:p>
    <w:p w14:paraId="285080BE" w14:textId="77777777" w:rsidR="00E12F46" w:rsidRDefault="00E12F46" w:rsidP="00635C53">
      <w:pPr>
        <w:pStyle w:val="ListParagraph"/>
        <w:numPr>
          <w:ilvl w:val="1"/>
          <w:numId w:val="3"/>
        </w:numPr>
        <w:rPr>
          <w:rFonts w:cstheme="minorHAnsi"/>
        </w:rPr>
      </w:pPr>
      <w:r w:rsidRPr="00E12F46">
        <w:rPr>
          <w:rFonts w:cstheme="minorHAnsi"/>
        </w:rPr>
        <w:t>No</w:t>
      </w:r>
    </w:p>
    <w:p w14:paraId="30FFFABC" w14:textId="77777777" w:rsidR="00E12F46" w:rsidRDefault="00E12F46" w:rsidP="00E12F46">
      <w:pPr>
        <w:pStyle w:val="ListParagraph"/>
        <w:rPr>
          <w:rFonts w:cstheme="minorHAnsi"/>
        </w:rPr>
      </w:pPr>
    </w:p>
    <w:p w14:paraId="45B0C8A6" w14:textId="77777777" w:rsidR="00E12F46" w:rsidRDefault="00E12F46" w:rsidP="00635C53">
      <w:pPr>
        <w:pStyle w:val="ListParagraph"/>
        <w:numPr>
          <w:ilvl w:val="0"/>
          <w:numId w:val="3"/>
        </w:numPr>
        <w:rPr>
          <w:rFonts w:cstheme="minorHAnsi"/>
        </w:rPr>
      </w:pPr>
      <w:r w:rsidRPr="00E12F46">
        <w:rPr>
          <w:rFonts w:cstheme="minorHAnsi"/>
        </w:rPr>
        <w:t xml:space="preserve">If yes, how often is this ongoing assessment completed? </w:t>
      </w:r>
    </w:p>
    <w:p w14:paraId="0C64E766" w14:textId="77777777" w:rsidR="00E12F46" w:rsidRDefault="00E12F46" w:rsidP="00635C53">
      <w:pPr>
        <w:pStyle w:val="ListParagraph"/>
        <w:numPr>
          <w:ilvl w:val="1"/>
          <w:numId w:val="3"/>
        </w:numPr>
        <w:rPr>
          <w:rFonts w:cstheme="minorHAnsi"/>
        </w:rPr>
      </w:pPr>
      <w:r w:rsidRPr="00E12F46">
        <w:rPr>
          <w:rFonts w:cstheme="minorHAnsi"/>
        </w:rPr>
        <w:t>Every year</w:t>
      </w:r>
    </w:p>
    <w:p w14:paraId="65AA2274" w14:textId="77777777" w:rsidR="00E12F46" w:rsidRDefault="00E12F46" w:rsidP="00635C53">
      <w:pPr>
        <w:pStyle w:val="ListParagraph"/>
        <w:numPr>
          <w:ilvl w:val="1"/>
          <w:numId w:val="3"/>
        </w:numPr>
        <w:rPr>
          <w:rFonts w:cstheme="minorHAnsi"/>
        </w:rPr>
      </w:pPr>
      <w:r w:rsidRPr="00E12F46">
        <w:rPr>
          <w:rFonts w:cstheme="minorHAnsi"/>
        </w:rPr>
        <w:t>Every 2</w:t>
      </w:r>
      <w:r w:rsidRPr="00E12F46">
        <w:rPr>
          <w:rFonts w:ascii="Calibri" w:hAnsi="Calibri" w:cs="Calibri"/>
        </w:rPr>
        <w:t>–</w:t>
      </w:r>
      <w:r w:rsidRPr="00E12F46">
        <w:rPr>
          <w:rFonts w:cstheme="minorHAnsi"/>
        </w:rPr>
        <w:t>3 years</w:t>
      </w:r>
    </w:p>
    <w:p w14:paraId="0BEE99B8" w14:textId="77777777" w:rsidR="00E12F46" w:rsidRDefault="00E12F46" w:rsidP="00635C53">
      <w:pPr>
        <w:pStyle w:val="ListParagraph"/>
        <w:numPr>
          <w:ilvl w:val="1"/>
          <w:numId w:val="3"/>
        </w:numPr>
        <w:rPr>
          <w:rFonts w:cstheme="minorHAnsi"/>
        </w:rPr>
      </w:pPr>
      <w:r w:rsidRPr="00E12F46">
        <w:rPr>
          <w:rFonts w:cstheme="minorHAnsi"/>
        </w:rPr>
        <w:t>Every 4</w:t>
      </w:r>
      <w:r w:rsidRPr="00E12F46">
        <w:rPr>
          <w:rFonts w:ascii="Calibri" w:hAnsi="Calibri" w:cs="Calibri"/>
        </w:rPr>
        <w:t>–</w:t>
      </w:r>
      <w:r w:rsidRPr="00E12F46">
        <w:rPr>
          <w:rFonts w:cstheme="minorHAnsi"/>
        </w:rPr>
        <w:t>5 years</w:t>
      </w:r>
    </w:p>
    <w:p w14:paraId="3EA47152" w14:textId="77777777" w:rsidR="00E12F46" w:rsidRDefault="00E12F46" w:rsidP="00635C53">
      <w:pPr>
        <w:pStyle w:val="ListParagraph"/>
        <w:numPr>
          <w:ilvl w:val="1"/>
          <w:numId w:val="3"/>
        </w:numPr>
        <w:rPr>
          <w:rFonts w:cstheme="minorHAnsi"/>
        </w:rPr>
      </w:pPr>
      <w:r>
        <w:rPr>
          <w:rFonts w:cstheme="minorHAnsi"/>
        </w:rPr>
        <w:t>E</w:t>
      </w:r>
      <w:r w:rsidRPr="00E12F46">
        <w:rPr>
          <w:rFonts w:cstheme="minorHAnsi"/>
        </w:rPr>
        <w:t>very 6</w:t>
      </w:r>
      <w:r w:rsidRPr="00E12F46">
        <w:rPr>
          <w:rFonts w:ascii="Calibri" w:hAnsi="Calibri" w:cs="Calibri"/>
        </w:rPr>
        <w:t>–</w:t>
      </w:r>
      <w:r w:rsidRPr="00E12F46">
        <w:rPr>
          <w:rFonts w:cstheme="minorHAnsi"/>
        </w:rPr>
        <w:t>10 years</w:t>
      </w:r>
    </w:p>
    <w:p w14:paraId="2978E951" w14:textId="77777777" w:rsidR="00E12F46" w:rsidRDefault="00E12F46" w:rsidP="00E12F46">
      <w:pPr>
        <w:pStyle w:val="ListParagraph"/>
        <w:rPr>
          <w:rFonts w:cstheme="minorHAnsi"/>
        </w:rPr>
      </w:pPr>
    </w:p>
    <w:p w14:paraId="4EA53366" w14:textId="77777777" w:rsidR="00E12F46" w:rsidRDefault="00E12F46" w:rsidP="00635C53">
      <w:pPr>
        <w:pStyle w:val="ListParagraph"/>
        <w:numPr>
          <w:ilvl w:val="0"/>
          <w:numId w:val="3"/>
        </w:numPr>
        <w:rPr>
          <w:rFonts w:cstheme="minorHAnsi"/>
        </w:rPr>
      </w:pPr>
      <w:r w:rsidRPr="00E12F46">
        <w:rPr>
          <w:rFonts w:cstheme="minorHAnsi"/>
        </w:rPr>
        <w:t>What form does this assessment take? (Check all that apply.)</w:t>
      </w:r>
    </w:p>
    <w:p w14:paraId="6E6868CB" w14:textId="77777777" w:rsidR="00E12F46" w:rsidRDefault="00E12F46" w:rsidP="00635C53">
      <w:pPr>
        <w:pStyle w:val="ListParagraph"/>
        <w:numPr>
          <w:ilvl w:val="1"/>
          <w:numId w:val="3"/>
        </w:numPr>
        <w:rPr>
          <w:rFonts w:cstheme="minorHAnsi"/>
        </w:rPr>
      </w:pPr>
      <w:r w:rsidRPr="00E12F46">
        <w:rPr>
          <w:rFonts w:cstheme="minorHAnsi"/>
        </w:rPr>
        <w:t>Practical assessment (observation in performance)</w:t>
      </w:r>
    </w:p>
    <w:p w14:paraId="1CDCB02B" w14:textId="77777777" w:rsidR="00E12F46" w:rsidRDefault="00E12F46" w:rsidP="00635C53">
      <w:pPr>
        <w:pStyle w:val="ListParagraph"/>
        <w:numPr>
          <w:ilvl w:val="1"/>
          <w:numId w:val="3"/>
        </w:numPr>
        <w:rPr>
          <w:rFonts w:cstheme="minorHAnsi"/>
        </w:rPr>
      </w:pPr>
      <w:r w:rsidRPr="00E12F46">
        <w:rPr>
          <w:rFonts w:cstheme="minorHAnsi"/>
        </w:rPr>
        <w:t>Written examination</w:t>
      </w:r>
    </w:p>
    <w:p w14:paraId="14FCB61B" w14:textId="77777777" w:rsidR="00E12F46" w:rsidRDefault="00E12F46" w:rsidP="00635C53">
      <w:pPr>
        <w:pStyle w:val="ListParagraph"/>
        <w:numPr>
          <w:ilvl w:val="1"/>
          <w:numId w:val="3"/>
        </w:numPr>
        <w:rPr>
          <w:rFonts w:cstheme="minorHAnsi"/>
        </w:rPr>
      </w:pPr>
      <w:r w:rsidRPr="00E12F46">
        <w:rPr>
          <w:rFonts w:cstheme="minorHAnsi"/>
        </w:rPr>
        <w:t>Multiple-choice questions</w:t>
      </w:r>
    </w:p>
    <w:p w14:paraId="68CE68BE" w14:textId="2F7D2454" w:rsidR="00E12F46" w:rsidRDefault="00E12F46" w:rsidP="00635C53">
      <w:pPr>
        <w:pStyle w:val="ListParagraph"/>
        <w:numPr>
          <w:ilvl w:val="1"/>
          <w:numId w:val="3"/>
        </w:numPr>
        <w:rPr>
          <w:rFonts w:cstheme="minorHAnsi"/>
        </w:rPr>
      </w:pPr>
      <w:r w:rsidRPr="00E12F46">
        <w:rPr>
          <w:rFonts w:cstheme="minorHAnsi"/>
        </w:rPr>
        <w:t>Logbook</w:t>
      </w:r>
    </w:p>
    <w:p w14:paraId="66363CC4" w14:textId="07CF2A54" w:rsidR="00E12F46" w:rsidRDefault="00E12F46" w:rsidP="00635C53">
      <w:pPr>
        <w:pStyle w:val="ListParagraph"/>
        <w:numPr>
          <w:ilvl w:val="1"/>
          <w:numId w:val="3"/>
        </w:numPr>
        <w:rPr>
          <w:rFonts w:cstheme="minorHAnsi"/>
        </w:rPr>
      </w:pPr>
      <w:r>
        <w:rPr>
          <w:rFonts w:cstheme="minorHAnsi"/>
        </w:rPr>
        <w:t>Other: describe</w:t>
      </w:r>
    </w:p>
    <w:p w14:paraId="31978A45" w14:textId="77777777" w:rsidR="00E12F46" w:rsidRPr="00E12F46" w:rsidRDefault="00E12F46" w:rsidP="00E12F46">
      <w:pPr>
        <w:pStyle w:val="ListParagraph"/>
        <w:ind w:left="1440"/>
        <w:rPr>
          <w:rFonts w:cstheme="minorHAnsi"/>
        </w:rPr>
      </w:pPr>
    </w:p>
    <w:p w14:paraId="580CFD08" w14:textId="5A9AE764" w:rsidR="00E12F46" w:rsidRDefault="00E12F46" w:rsidP="00635C53">
      <w:pPr>
        <w:pStyle w:val="ListParagraph"/>
        <w:numPr>
          <w:ilvl w:val="0"/>
          <w:numId w:val="3"/>
        </w:numPr>
        <w:rPr>
          <w:rFonts w:cstheme="minorHAnsi"/>
        </w:rPr>
      </w:pPr>
      <w:r w:rsidRPr="00E12F46">
        <w:rPr>
          <w:rFonts w:cstheme="minorHAnsi"/>
        </w:rPr>
        <w:t>I</w:t>
      </w:r>
      <w:r w:rsidR="00C3689A">
        <w:rPr>
          <w:rFonts w:cstheme="minorHAnsi"/>
        </w:rPr>
        <w:t>n t</w:t>
      </w:r>
      <w:r w:rsidRPr="00E12F46">
        <w:rPr>
          <w:rFonts w:cstheme="minorHAnsi"/>
        </w:rPr>
        <w:t>he assessment of ongoing competency, how</w:t>
      </w:r>
      <w:r>
        <w:rPr>
          <w:rFonts w:cstheme="minorHAnsi"/>
        </w:rPr>
        <w:t xml:space="preserve"> </w:t>
      </w:r>
      <w:r w:rsidRPr="00E12F46">
        <w:rPr>
          <w:rFonts w:cstheme="minorHAnsi"/>
        </w:rPr>
        <w:t xml:space="preserve">many </w:t>
      </w:r>
      <w:r w:rsidR="000F6BEF">
        <w:rPr>
          <w:rFonts w:cstheme="minorHAnsi"/>
        </w:rPr>
        <w:t>cardiac POCUS exams</w:t>
      </w:r>
      <w:r w:rsidRPr="00E12F46">
        <w:rPr>
          <w:rFonts w:cstheme="minorHAnsi"/>
        </w:rPr>
        <w:t xml:space="preserve"> must be performed per year? </w:t>
      </w:r>
    </w:p>
    <w:p w14:paraId="0B4720B9" w14:textId="77777777" w:rsidR="00E12F46" w:rsidRDefault="00E12F46" w:rsidP="00635C53">
      <w:pPr>
        <w:pStyle w:val="ListParagraph"/>
        <w:numPr>
          <w:ilvl w:val="1"/>
          <w:numId w:val="3"/>
        </w:numPr>
        <w:rPr>
          <w:rFonts w:cstheme="minorHAnsi"/>
        </w:rPr>
      </w:pPr>
      <w:r w:rsidRPr="00E12F46">
        <w:rPr>
          <w:rFonts w:cstheme="minorHAnsi"/>
        </w:rPr>
        <w:t>&lt;10</w:t>
      </w:r>
    </w:p>
    <w:p w14:paraId="0EAE6AEE" w14:textId="77777777" w:rsidR="00E12F46" w:rsidRDefault="00E12F46" w:rsidP="00635C53">
      <w:pPr>
        <w:pStyle w:val="ListParagraph"/>
        <w:numPr>
          <w:ilvl w:val="1"/>
          <w:numId w:val="3"/>
        </w:numPr>
        <w:rPr>
          <w:rFonts w:cstheme="minorHAnsi"/>
        </w:rPr>
      </w:pPr>
      <w:r w:rsidRPr="00E12F46">
        <w:rPr>
          <w:rFonts w:cstheme="minorHAnsi"/>
        </w:rPr>
        <w:t>10</w:t>
      </w:r>
      <w:r w:rsidRPr="00E12F46">
        <w:rPr>
          <w:rFonts w:ascii="Calibri" w:hAnsi="Calibri" w:cs="Calibri"/>
        </w:rPr>
        <w:t>–</w:t>
      </w:r>
      <w:r w:rsidRPr="00E12F46">
        <w:rPr>
          <w:rFonts w:cstheme="minorHAnsi"/>
        </w:rPr>
        <w:t>25</w:t>
      </w:r>
    </w:p>
    <w:p w14:paraId="19B5E0F8" w14:textId="77777777" w:rsidR="00E12F46" w:rsidRDefault="00E12F46" w:rsidP="00635C53">
      <w:pPr>
        <w:pStyle w:val="ListParagraph"/>
        <w:numPr>
          <w:ilvl w:val="1"/>
          <w:numId w:val="3"/>
        </w:numPr>
        <w:rPr>
          <w:rFonts w:cstheme="minorHAnsi"/>
        </w:rPr>
      </w:pPr>
      <w:r w:rsidRPr="00E12F46">
        <w:rPr>
          <w:rFonts w:cstheme="minorHAnsi"/>
        </w:rPr>
        <w:t>26</w:t>
      </w:r>
      <w:r w:rsidRPr="00E12F46">
        <w:rPr>
          <w:rFonts w:ascii="Calibri" w:hAnsi="Calibri" w:cs="Calibri"/>
        </w:rPr>
        <w:t>–</w:t>
      </w:r>
      <w:r w:rsidRPr="00E12F46">
        <w:rPr>
          <w:rFonts w:cstheme="minorHAnsi"/>
        </w:rPr>
        <w:t>50</w:t>
      </w:r>
    </w:p>
    <w:p w14:paraId="55C66C5A" w14:textId="79BD1FDA" w:rsidR="006F6CFE" w:rsidRDefault="00E12F46" w:rsidP="00635C53">
      <w:pPr>
        <w:pStyle w:val="ListParagraph"/>
        <w:numPr>
          <w:ilvl w:val="1"/>
          <w:numId w:val="3"/>
        </w:numPr>
        <w:rPr>
          <w:rFonts w:cstheme="minorHAnsi"/>
        </w:rPr>
      </w:pPr>
      <w:r w:rsidRPr="001D676D">
        <w:rPr>
          <w:rFonts w:cstheme="minorHAnsi"/>
        </w:rPr>
        <w:t>&gt;50</w:t>
      </w:r>
    </w:p>
    <w:p w14:paraId="677BDDFC" w14:textId="781F2CD8" w:rsidR="005A0DC2" w:rsidRPr="005A0DC2" w:rsidRDefault="005A0DC2" w:rsidP="005A0DC2">
      <w:pPr>
        <w:pStyle w:val="ListParagraph"/>
        <w:numPr>
          <w:ilvl w:val="1"/>
          <w:numId w:val="3"/>
        </w:numPr>
        <w:rPr>
          <w:rFonts w:cstheme="minorHAnsi"/>
        </w:rPr>
      </w:pPr>
      <w:r>
        <w:rPr>
          <w:rFonts w:cstheme="minorHAnsi"/>
        </w:rPr>
        <w:t>Not applicable</w:t>
      </w:r>
    </w:p>
    <w:p w14:paraId="4E47FF75" w14:textId="77777777" w:rsidR="006F5425" w:rsidRDefault="006F5425" w:rsidP="006F5425">
      <w:pPr>
        <w:pStyle w:val="ListParagraph"/>
        <w:ind w:left="1440"/>
        <w:rPr>
          <w:rFonts w:cstheme="minorHAnsi"/>
        </w:rPr>
      </w:pPr>
    </w:p>
    <w:p w14:paraId="559DA5D7" w14:textId="2BB45478" w:rsidR="00E12F46" w:rsidRPr="006F5425" w:rsidRDefault="004257F8" w:rsidP="006F5425">
      <w:pPr>
        <w:pStyle w:val="ListParagraph"/>
        <w:numPr>
          <w:ilvl w:val="0"/>
          <w:numId w:val="3"/>
        </w:numPr>
        <w:rPr>
          <w:rFonts w:cstheme="minorHAnsi"/>
        </w:rPr>
      </w:pPr>
      <w:r w:rsidRPr="006F5425">
        <w:rPr>
          <w:rFonts w:cstheme="minorHAnsi"/>
        </w:rPr>
        <w:t xml:space="preserve">What are some of the factors that </w:t>
      </w:r>
      <w:r w:rsidR="00635C53" w:rsidRPr="006F5425">
        <w:rPr>
          <w:rFonts w:cstheme="minorHAnsi"/>
        </w:rPr>
        <w:t>impact</w:t>
      </w:r>
      <w:r w:rsidRPr="006F5425">
        <w:rPr>
          <w:rFonts w:cstheme="minorHAnsi"/>
        </w:rPr>
        <w:t xml:space="preserve"> training in </w:t>
      </w:r>
      <w:r w:rsidR="00E12F46" w:rsidRPr="006F5425">
        <w:rPr>
          <w:rFonts w:cstheme="minorHAnsi"/>
        </w:rPr>
        <w:t xml:space="preserve">cardiac POCUS </w:t>
      </w:r>
      <w:r w:rsidRPr="006F5425">
        <w:rPr>
          <w:rFonts w:cstheme="minorHAnsi"/>
        </w:rPr>
        <w:t>at your institute? (</w:t>
      </w:r>
      <w:r w:rsidR="006F5425" w:rsidRPr="006F5425">
        <w:rPr>
          <w:rFonts w:cstheme="minorHAnsi"/>
        </w:rPr>
        <w:t>Check</w:t>
      </w:r>
      <w:r w:rsidRPr="006F5425">
        <w:rPr>
          <w:rFonts w:cstheme="minorHAnsi"/>
        </w:rPr>
        <w:t xml:space="preserve"> all that apply)</w:t>
      </w:r>
    </w:p>
    <w:p w14:paraId="46A70CAC" w14:textId="43D0A805" w:rsidR="004257F8" w:rsidRPr="00635C53" w:rsidRDefault="004257F8" w:rsidP="00635C53">
      <w:pPr>
        <w:pStyle w:val="ListParagraph"/>
        <w:numPr>
          <w:ilvl w:val="1"/>
          <w:numId w:val="3"/>
        </w:numPr>
        <w:rPr>
          <w:rFonts w:cstheme="minorHAnsi"/>
        </w:rPr>
      </w:pPr>
      <w:r w:rsidRPr="00635C53">
        <w:rPr>
          <w:rFonts w:cstheme="minorHAnsi"/>
        </w:rPr>
        <w:t>POCUS expertise not readily available</w:t>
      </w:r>
    </w:p>
    <w:p w14:paraId="68D69C41" w14:textId="77777777" w:rsidR="004257F8" w:rsidRPr="00635C53" w:rsidRDefault="004257F8" w:rsidP="00635C53">
      <w:pPr>
        <w:pStyle w:val="ListParagraph"/>
        <w:numPr>
          <w:ilvl w:val="1"/>
          <w:numId w:val="3"/>
        </w:numPr>
        <w:rPr>
          <w:rFonts w:cstheme="minorHAnsi"/>
        </w:rPr>
      </w:pPr>
      <w:r w:rsidRPr="00635C53">
        <w:rPr>
          <w:rFonts w:cstheme="minorHAnsi"/>
        </w:rPr>
        <w:t>Cost of the machine prohibitive</w:t>
      </w:r>
    </w:p>
    <w:p w14:paraId="177ECE17" w14:textId="77777777" w:rsidR="004257F8" w:rsidRPr="00635C53" w:rsidRDefault="004257F8" w:rsidP="00635C53">
      <w:pPr>
        <w:pStyle w:val="ListParagraph"/>
        <w:numPr>
          <w:ilvl w:val="1"/>
          <w:numId w:val="3"/>
        </w:numPr>
        <w:rPr>
          <w:rFonts w:cstheme="minorHAnsi"/>
        </w:rPr>
      </w:pPr>
      <w:r w:rsidRPr="00635C53">
        <w:rPr>
          <w:rFonts w:cstheme="minorHAnsi"/>
        </w:rPr>
        <w:t xml:space="preserve">Not convinced this is a beneficial technology or impacts clinical </w:t>
      </w:r>
      <w:proofErr w:type="gramStart"/>
      <w:r w:rsidRPr="00635C53">
        <w:rPr>
          <w:rFonts w:cstheme="minorHAnsi"/>
        </w:rPr>
        <w:t>outcomes</w:t>
      </w:r>
      <w:proofErr w:type="gramEnd"/>
    </w:p>
    <w:p w14:paraId="0F939D66" w14:textId="77777777" w:rsidR="004257F8" w:rsidRPr="00635C53" w:rsidRDefault="004257F8" w:rsidP="00635C53">
      <w:pPr>
        <w:pStyle w:val="ListParagraph"/>
        <w:numPr>
          <w:ilvl w:val="1"/>
          <w:numId w:val="3"/>
        </w:numPr>
        <w:rPr>
          <w:rFonts w:ascii="Arial" w:hAnsi="Arial" w:cs="Arial"/>
        </w:rPr>
      </w:pPr>
      <w:r w:rsidRPr="00635C53">
        <w:rPr>
          <w:rFonts w:cstheme="minorHAnsi"/>
        </w:rPr>
        <w:t xml:space="preserve">Colleagues not convinced this is a beneficial technology or impacts clinical </w:t>
      </w:r>
      <w:proofErr w:type="gramStart"/>
      <w:r w:rsidRPr="00635C53">
        <w:rPr>
          <w:rFonts w:cstheme="minorHAnsi"/>
        </w:rPr>
        <w:t>outcomes</w:t>
      </w:r>
      <w:proofErr w:type="gramEnd"/>
    </w:p>
    <w:p w14:paraId="1D84E7D1" w14:textId="77777777" w:rsidR="004257F8" w:rsidRPr="00635C53" w:rsidRDefault="004257F8" w:rsidP="00635C53">
      <w:pPr>
        <w:pStyle w:val="ListParagraph"/>
        <w:numPr>
          <w:ilvl w:val="1"/>
          <w:numId w:val="3"/>
        </w:numPr>
        <w:rPr>
          <w:rFonts w:cstheme="minorHAnsi"/>
        </w:rPr>
      </w:pPr>
      <w:r w:rsidRPr="00635C53">
        <w:rPr>
          <w:rFonts w:cstheme="minorHAnsi"/>
        </w:rPr>
        <w:t xml:space="preserve">Readily accessible pediatric cardiology/neonatal hemodynamics services obviate the need for cardiac </w:t>
      </w:r>
      <w:proofErr w:type="gramStart"/>
      <w:r w:rsidRPr="00635C53">
        <w:rPr>
          <w:rFonts w:cstheme="minorHAnsi"/>
        </w:rPr>
        <w:t>POCUS</w:t>
      </w:r>
      <w:proofErr w:type="gramEnd"/>
      <w:r w:rsidRPr="00635C53">
        <w:rPr>
          <w:rFonts w:cstheme="minorHAnsi"/>
        </w:rPr>
        <w:t xml:space="preserve"> </w:t>
      </w:r>
    </w:p>
    <w:p w14:paraId="13FBDD05" w14:textId="77777777" w:rsidR="004257F8" w:rsidRPr="00635C53" w:rsidRDefault="004257F8" w:rsidP="00635C53">
      <w:pPr>
        <w:pStyle w:val="ListParagraph"/>
        <w:numPr>
          <w:ilvl w:val="1"/>
          <w:numId w:val="3"/>
        </w:numPr>
        <w:rPr>
          <w:rFonts w:cstheme="minorHAnsi"/>
        </w:rPr>
      </w:pPr>
      <w:r w:rsidRPr="00635C53">
        <w:rPr>
          <w:rFonts w:cstheme="minorHAnsi"/>
        </w:rPr>
        <w:t>Not adopted in peer units</w:t>
      </w:r>
    </w:p>
    <w:p w14:paraId="344E7884" w14:textId="77777777" w:rsidR="004257F8" w:rsidRPr="00635C53" w:rsidRDefault="004257F8" w:rsidP="00635C53">
      <w:pPr>
        <w:pStyle w:val="ListParagraph"/>
        <w:numPr>
          <w:ilvl w:val="1"/>
          <w:numId w:val="3"/>
        </w:numPr>
        <w:rPr>
          <w:rFonts w:cstheme="minorHAnsi"/>
        </w:rPr>
      </w:pPr>
      <w:r w:rsidRPr="00635C53">
        <w:rPr>
          <w:rFonts w:cstheme="minorHAnsi"/>
        </w:rPr>
        <w:t>Concern about reduced revenues for cardiology/radiology department</w:t>
      </w:r>
    </w:p>
    <w:p w14:paraId="3C25BF83" w14:textId="5680CFA6" w:rsidR="004257F8" w:rsidRPr="00635C53" w:rsidRDefault="004257F8" w:rsidP="00635C53">
      <w:pPr>
        <w:pStyle w:val="ListParagraph"/>
        <w:numPr>
          <w:ilvl w:val="1"/>
          <w:numId w:val="3"/>
        </w:numPr>
        <w:rPr>
          <w:rFonts w:cstheme="minorHAnsi"/>
        </w:rPr>
      </w:pPr>
      <w:r w:rsidRPr="00635C53">
        <w:rPr>
          <w:rFonts w:cstheme="minorHAnsi"/>
        </w:rPr>
        <w:t xml:space="preserve">Do not expect cardiac POCUS to change clinical </w:t>
      </w:r>
      <w:proofErr w:type="gramStart"/>
      <w:r w:rsidRPr="00635C53">
        <w:rPr>
          <w:rFonts w:cstheme="minorHAnsi"/>
        </w:rPr>
        <w:t>management</w:t>
      </w:r>
      <w:proofErr w:type="gramEnd"/>
    </w:p>
    <w:p w14:paraId="0F631A59" w14:textId="21A3FF71" w:rsidR="004257F8" w:rsidRPr="00635C53" w:rsidRDefault="004257F8" w:rsidP="00635C53">
      <w:pPr>
        <w:pStyle w:val="ListParagraph"/>
        <w:numPr>
          <w:ilvl w:val="1"/>
          <w:numId w:val="3"/>
        </w:numPr>
        <w:rPr>
          <w:rFonts w:cstheme="minorHAnsi"/>
        </w:rPr>
      </w:pPr>
      <w:r w:rsidRPr="00635C53">
        <w:rPr>
          <w:rFonts w:cstheme="minorHAnsi"/>
        </w:rPr>
        <w:t>None/training program under development</w:t>
      </w:r>
    </w:p>
    <w:p w14:paraId="783D1CD2" w14:textId="77777777" w:rsidR="000D5DF6" w:rsidRDefault="004257F8" w:rsidP="006F5425">
      <w:pPr>
        <w:pStyle w:val="ListParagraph"/>
        <w:numPr>
          <w:ilvl w:val="1"/>
          <w:numId w:val="3"/>
        </w:numPr>
        <w:rPr>
          <w:rFonts w:cstheme="minorHAnsi"/>
        </w:rPr>
      </w:pPr>
      <w:r w:rsidRPr="00635C53">
        <w:rPr>
          <w:rFonts w:cstheme="minorHAnsi"/>
        </w:rPr>
        <w:t>Other: describe</w:t>
      </w:r>
    </w:p>
    <w:p w14:paraId="2CD437E9" w14:textId="77777777" w:rsidR="00F36B24" w:rsidRDefault="00F36B24" w:rsidP="001729E6">
      <w:pPr>
        <w:pStyle w:val="ListParagraph"/>
        <w:rPr>
          <w:rFonts w:cstheme="minorHAnsi"/>
        </w:rPr>
      </w:pPr>
    </w:p>
    <w:p w14:paraId="58CD7DC2" w14:textId="5258E6F2" w:rsidR="00C92A7F" w:rsidRPr="006F5425" w:rsidRDefault="00C92A7F" w:rsidP="001729E6">
      <w:pPr>
        <w:pStyle w:val="ListParagraph"/>
        <w:rPr>
          <w:rFonts w:cstheme="minorHAnsi"/>
        </w:rPr>
      </w:pPr>
    </w:p>
    <w:sectPr w:rsidR="00C92A7F" w:rsidRPr="006F5425" w:rsidSect="0058483A">
      <w:pgSz w:w="12240" w:h="15840" w:code="1"/>
      <w:pgMar w:top="1080" w:right="1440" w:bottom="16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88797D" w14:textId="77777777" w:rsidR="005A0DC2" w:rsidRDefault="005A0DC2" w:rsidP="0005181D">
      <w:pPr>
        <w:spacing w:after="0" w:line="240" w:lineRule="auto"/>
      </w:pPr>
      <w:r>
        <w:separator/>
      </w:r>
    </w:p>
  </w:endnote>
  <w:endnote w:type="continuationSeparator" w:id="0">
    <w:p w14:paraId="7AED84A8" w14:textId="77777777" w:rsidR="005A0DC2" w:rsidRDefault="005A0DC2" w:rsidP="000518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EEE28F" w14:textId="77777777" w:rsidR="005A0DC2" w:rsidRDefault="005A0DC2" w:rsidP="0005181D">
      <w:pPr>
        <w:spacing w:after="0" w:line="240" w:lineRule="auto"/>
      </w:pPr>
      <w:r>
        <w:separator/>
      </w:r>
    </w:p>
  </w:footnote>
  <w:footnote w:type="continuationSeparator" w:id="0">
    <w:p w14:paraId="6FD750F3" w14:textId="77777777" w:rsidR="005A0DC2" w:rsidRDefault="005A0DC2" w:rsidP="0005181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326EFD"/>
    <w:multiLevelType w:val="hybridMultilevel"/>
    <w:tmpl w:val="5AC0DB2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F0798C"/>
    <w:multiLevelType w:val="hybridMultilevel"/>
    <w:tmpl w:val="D20003E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7">
      <w:start w:val="1"/>
      <w:numFmt w:val="lowerLetter"/>
      <w:lvlText w:val="%2)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D974AF"/>
    <w:multiLevelType w:val="hybridMultilevel"/>
    <w:tmpl w:val="A752898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7">
      <w:start w:val="1"/>
      <w:numFmt w:val="lowerLetter"/>
      <w:lvlText w:val="%2)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0100DF"/>
    <w:multiLevelType w:val="hybridMultilevel"/>
    <w:tmpl w:val="4BF2F772"/>
    <w:lvl w:ilvl="0" w:tplc="8098D35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5657C9"/>
    <w:multiLevelType w:val="hybridMultilevel"/>
    <w:tmpl w:val="C4A0D30C"/>
    <w:lvl w:ilvl="0" w:tplc="8098D354">
      <w:start w:val="3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6810DD"/>
    <w:multiLevelType w:val="hybridMultilevel"/>
    <w:tmpl w:val="133ADAF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7">
      <w:start w:val="1"/>
      <w:numFmt w:val="lowerLetter"/>
      <w:lvlText w:val="%2)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927460"/>
    <w:multiLevelType w:val="multilevel"/>
    <w:tmpl w:val="D50A9BA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-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7560" w:hanging="1800"/>
      </w:pPr>
      <w:rPr>
        <w:rFonts w:hint="default"/>
      </w:rPr>
    </w:lvl>
  </w:abstractNum>
  <w:abstractNum w:abstractNumId="7" w15:restartNumberingAfterBreak="0">
    <w:nsid w:val="2A8A3191"/>
    <w:multiLevelType w:val="hybridMultilevel"/>
    <w:tmpl w:val="1A84B648"/>
    <w:lvl w:ilvl="0" w:tplc="8098D35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6C372C"/>
    <w:multiLevelType w:val="hybridMultilevel"/>
    <w:tmpl w:val="5AC0DB2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310C6B"/>
    <w:multiLevelType w:val="hybridMultilevel"/>
    <w:tmpl w:val="4C54BDE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3B44D9D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355A7FE1"/>
    <w:multiLevelType w:val="hybridMultilevel"/>
    <w:tmpl w:val="061E170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7">
      <w:start w:val="1"/>
      <w:numFmt w:val="lowerLetter"/>
      <w:lvlText w:val="%2)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274604"/>
    <w:multiLevelType w:val="hybridMultilevel"/>
    <w:tmpl w:val="921820D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B207617"/>
    <w:multiLevelType w:val="hybridMultilevel"/>
    <w:tmpl w:val="921820D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2707525"/>
    <w:multiLevelType w:val="hybridMultilevel"/>
    <w:tmpl w:val="29DC204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1B2B20"/>
    <w:multiLevelType w:val="multilevel"/>
    <w:tmpl w:val="DD629234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51154CA3"/>
    <w:multiLevelType w:val="hybridMultilevel"/>
    <w:tmpl w:val="26DC18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ADA28B2"/>
    <w:multiLevelType w:val="hybridMultilevel"/>
    <w:tmpl w:val="74EE38A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7">
      <w:start w:val="1"/>
      <w:numFmt w:val="lowerLetter"/>
      <w:lvlText w:val="%2)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C836598"/>
    <w:multiLevelType w:val="hybridMultilevel"/>
    <w:tmpl w:val="7EE0CC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381123B"/>
    <w:multiLevelType w:val="hybridMultilevel"/>
    <w:tmpl w:val="7EE0CC5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AC60712"/>
    <w:multiLevelType w:val="hybridMultilevel"/>
    <w:tmpl w:val="23BAD9D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7">
      <w:start w:val="1"/>
      <w:numFmt w:val="lowerLetter"/>
      <w:lvlText w:val="%2)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EF45DF2"/>
    <w:multiLevelType w:val="hybridMultilevel"/>
    <w:tmpl w:val="F4945A2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7">
      <w:start w:val="1"/>
      <w:numFmt w:val="lowerLetter"/>
      <w:lvlText w:val="%2)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3FF520B"/>
    <w:multiLevelType w:val="hybridMultilevel"/>
    <w:tmpl w:val="BE12580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7">
      <w:start w:val="1"/>
      <w:numFmt w:val="lowerLetter"/>
      <w:lvlText w:val="%2)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7902DE1"/>
    <w:multiLevelType w:val="hybridMultilevel"/>
    <w:tmpl w:val="DD3CCAFA"/>
    <w:lvl w:ilvl="0" w:tplc="762CE0C0">
      <w:start w:val="4"/>
      <w:numFmt w:val="bullet"/>
      <w:lvlText w:val=""/>
      <w:lvlJc w:val="left"/>
      <w:pPr>
        <w:ind w:left="1080" w:hanging="360"/>
      </w:pPr>
      <w:rPr>
        <w:rFonts w:ascii="Wingdings" w:eastAsiaTheme="minorHAnsi" w:hAnsi="Wingdings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080712361">
    <w:abstractNumId w:val="7"/>
  </w:num>
  <w:num w:numId="2" w16cid:durableId="238367971">
    <w:abstractNumId w:val="3"/>
  </w:num>
  <w:num w:numId="3" w16cid:durableId="472524436">
    <w:abstractNumId w:val="16"/>
  </w:num>
  <w:num w:numId="4" w16cid:durableId="1969385463">
    <w:abstractNumId w:val="18"/>
  </w:num>
  <w:num w:numId="5" w16cid:durableId="1848785906">
    <w:abstractNumId w:val="19"/>
  </w:num>
  <w:num w:numId="6" w16cid:durableId="589849831">
    <w:abstractNumId w:val="14"/>
  </w:num>
  <w:num w:numId="7" w16cid:durableId="784619956">
    <w:abstractNumId w:val="8"/>
  </w:num>
  <w:num w:numId="8" w16cid:durableId="742532706">
    <w:abstractNumId w:val="0"/>
  </w:num>
  <w:num w:numId="9" w16cid:durableId="2037343447">
    <w:abstractNumId w:val="23"/>
  </w:num>
  <w:num w:numId="10" w16cid:durableId="445927829">
    <w:abstractNumId w:val="6"/>
  </w:num>
  <w:num w:numId="11" w16cid:durableId="1418745881">
    <w:abstractNumId w:val="4"/>
  </w:num>
  <w:num w:numId="12" w16cid:durableId="880557223">
    <w:abstractNumId w:val="12"/>
  </w:num>
  <w:num w:numId="13" w16cid:durableId="966280221">
    <w:abstractNumId w:val="9"/>
  </w:num>
  <w:num w:numId="14" w16cid:durableId="283193964">
    <w:abstractNumId w:val="13"/>
  </w:num>
  <w:num w:numId="15" w16cid:durableId="573703370">
    <w:abstractNumId w:val="22"/>
  </w:num>
  <w:num w:numId="16" w16cid:durableId="361437026">
    <w:abstractNumId w:val="2"/>
  </w:num>
  <w:num w:numId="17" w16cid:durableId="1116757034">
    <w:abstractNumId w:val="5"/>
  </w:num>
  <w:num w:numId="18" w16cid:durableId="1712194559">
    <w:abstractNumId w:val="11"/>
  </w:num>
  <w:num w:numId="19" w16cid:durableId="636565011">
    <w:abstractNumId w:val="1"/>
  </w:num>
  <w:num w:numId="20" w16cid:durableId="51737158">
    <w:abstractNumId w:val="20"/>
  </w:num>
  <w:num w:numId="21" w16cid:durableId="1471360121">
    <w:abstractNumId w:val="21"/>
  </w:num>
  <w:num w:numId="22" w16cid:durableId="1356733934">
    <w:abstractNumId w:val="17"/>
  </w:num>
  <w:num w:numId="23" w16cid:durableId="666178279">
    <w:abstractNumId w:val="10"/>
  </w:num>
  <w:num w:numId="24" w16cid:durableId="108110464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nnotated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x2dxt5s8dfp09ea0dbptetodzspvtvsvst5&quot;&gt;naaleem@utmb.edu&lt;record-ids&gt;&lt;item&gt;158&lt;/item&gt;&lt;item&gt;173&lt;/item&gt;&lt;item&gt;208&lt;/item&gt;&lt;item&gt;214&lt;/item&gt;&lt;/record-ids&gt;&lt;/item&gt;&lt;/Libraries&gt;"/>
  </w:docVars>
  <w:rsids>
    <w:rsidRoot w:val="0025762C"/>
    <w:rsid w:val="00033196"/>
    <w:rsid w:val="000375D4"/>
    <w:rsid w:val="0005181D"/>
    <w:rsid w:val="00075F65"/>
    <w:rsid w:val="0007678C"/>
    <w:rsid w:val="00087A2F"/>
    <w:rsid w:val="000D513C"/>
    <w:rsid w:val="000D5DF6"/>
    <w:rsid w:val="000D5F9F"/>
    <w:rsid w:val="000F6BEF"/>
    <w:rsid w:val="001007BB"/>
    <w:rsid w:val="00102D31"/>
    <w:rsid w:val="0010521D"/>
    <w:rsid w:val="0013319A"/>
    <w:rsid w:val="00141409"/>
    <w:rsid w:val="00151088"/>
    <w:rsid w:val="001559B7"/>
    <w:rsid w:val="001729E6"/>
    <w:rsid w:val="001A31B0"/>
    <w:rsid w:val="001A556F"/>
    <w:rsid w:val="001A624C"/>
    <w:rsid w:val="001A7325"/>
    <w:rsid w:val="001B67C4"/>
    <w:rsid w:val="001C41B7"/>
    <w:rsid w:val="001C4A42"/>
    <w:rsid w:val="001D417C"/>
    <w:rsid w:val="001D676D"/>
    <w:rsid w:val="00201F11"/>
    <w:rsid w:val="00222DA2"/>
    <w:rsid w:val="0022588D"/>
    <w:rsid w:val="002262A2"/>
    <w:rsid w:val="002439CC"/>
    <w:rsid w:val="00244271"/>
    <w:rsid w:val="00256B50"/>
    <w:rsid w:val="0025762C"/>
    <w:rsid w:val="00270245"/>
    <w:rsid w:val="002F10A1"/>
    <w:rsid w:val="002F54D9"/>
    <w:rsid w:val="00302B9A"/>
    <w:rsid w:val="00316726"/>
    <w:rsid w:val="0033341B"/>
    <w:rsid w:val="00335B88"/>
    <w:rsid w:val="0033697F"/>
    <w:rsid w:val="00337E85"/>
    <w:rsid w:val="00350362"/>
    <w:rsid w:val="0036193E"/>
    <w:rsid w:val="0037786E"/>
    <w:rsid w:val="00381288"/>
    <w:rsid w:val="003E7CF2"/>
    <w:rsid w:val="004257F8"/>
    <w:rsid w:val="004376B1"/>
    <w:rsid w:val="00470A43"/>
    <w:rsid w:val="00481FAF"/>
    <w:rsid w:val="004908C7"/>
    <w:rsid w:val="004A1CC9"/>
    <w:rsid w:val="004D7B56"/>
    <w:rsid w:val="005204C3"/>
    <w:rsid w:val="00524EB8"/>
    <w:rsid w:val="00525211"/>
    <w:rsid w:val="00534F24"/>
    <w:rsid w:val="00554A86"/>
    <w:rsid w:val="00555806"/>
    <w:rsid w:val="00561B49"/>
    <w:rsid w:val="00571058"/>
    <w:rsid w:val="005731F8"/>
    <w:rsid w:val="0058483A"/>
    <w:rsid w:val="00595398"/>
    <w:rsid w:val="00597D65"/>
    <w:rsid w:val="005A0DC2"/>
    <w:rsid w:val="005C0769"/>
    <w:rsid w:val="005C0A09"/>
    <w:rsid w:val="00617886"/>
    <w:rsid w:val="006308A1"/>
    <w:rsid w:val="00635C53"/>
    <w:rsid w:val="00641A0E"/>
    <w:rsid w:val="00650DBE"/>
    <w:rsid w:val="006736BF"/>
    <w:rsid w:val="00686809"/>
    <w:rsid w:val="006A3198"/>
    <w:rsid w:val="006A459B"/>
    <w:rsid w:val="006B1271"/>
    <w:rsid w:val="006B503A"/>
    <w:rsid w:val="006C2265"/>
    <w:rsid w:val="006D7B74"/>
    <w:rsid w:val="006E4145"/>
    <w:rsid w:val="006F5425"/>
    <w:rsid w:val="006F6CFE"/>
    <w:rsid w:val="0074573B"/>
    <w:rsid w:val="00757411"/>
    <w:rsid w:val="00773DE4"/>
    <w:rsid w:val="007811BE"/>
    <w:rsid w:val="00792AD6"/>
    <w:rsid w:val="00793D75"/>
    <w:rsid w:val="007A7169"/>
    <w:rsid w:val="007B13E5"/>
    <w:rsid w:val="007C4152"/>
    <w:rsid w:val="007D72DB"/>
    <w:rsid w:val="007E69CA"/>
    <w:rsid w:val="007E6C49"/>
    <w:rsid w:val="007F0A50"/>
    <w:rsid w:val="007F533C"/>
    <w:rsid w:val="00806838"/>
    <w:rsid w:val="008174C9"/>
    <w:rsid w:val="00823E2D"/>
    <w:rsid w:val="008432BF"/>
    <w:rsid w:val="00847499"/>
    <w:rsid w:val="00847D26"/>
    <w:rsid w:val="00854660"/>
    <w:rsid w:val="00855985"/>
    <w:rsid w:val="008B1AFC"/>
    <w:rsid w:val="008C46AF"/>
    <w:rsid w:val="008C47AB"/>
    <w:rsid w:val="008C7439"/>
    <w:rsid w:val="008C793E"/>
    <w:rsid w:val="00901E7A"/>
    <w:rsid w:val="009074E7"/>
    <w:rsid w:val="009143B6"/>
    <w:rsid w:val="00920BD9"/>
    <w:rsid w:val="00926C0B"/>
    <w:rsid w:val="0094101C"/>
    <w:rsid w:val="0097421D"/>
    <w:rsid w:val="00975D9B"/>
    <w:rsid w:val="009B1907"/>
    <w:rsid w:val="009F4B10"/>
    <w:rsid w:val="00A030B4"/>
    <w:rsid w:val="00A2016F"/>
    <w:rsid w:val="00A257AC"/>
    <w:rsid w:val="00A45D28"/>
    <w:rsid w:val="00A4714B"/>
    <w:rsid w:val="00A547F5"/>
    <w:rsid w:val="00A6283C"/>
    <w:rsid w:val="00A661E7"/>
    <w:rsid w:val="00A975B0"/>
    <w:rsid w:val="00AA3C7D"/>
    <w:rsid w:val="00AA6B7D"/>
    <w:rsid w:val="00AB0182"/>
    <w:rsid w:val="00AD2E9D"/>
    <w:rsid w:val="00B43E3D"/>
    <w:rsid w:val="00B61B9F"/>
    <w:rsid w:val="00B62C21"/>
    <w:rsid w:val="00B74C6D"/>
    <w:rsid w:val="00B74EF3"/>
    <w:rsid w:val="00BC1E58"/>
    <w:rsid w:val="00BD7620"/>
    <w:rsid w:val="00BE2549"/>
    <w:rsid w:val="00C00290"/>
    <w:rsid w:val="00C04D0E"/>
    <w:rsid w:val="00C15B5C"/>
    <w:rsid w:val="00C15ECC"/>
    <w:rsid w:val="00C3689A"/>
    <w:rsid w:val="00C56445"/>
    <w:rsid w:val="00C63076"/>
    <w:rsid w:val="00C90CED"/>
    <w:rsid w:val="00C92A7F"/>
    <w:rsid w:val="00CB3586"/>
    <w:rsid w:val="00CC7971"/>
    <w:rsid w:val="00CF2BAE"/>
    <w:rsid w:val="00CF44DC"/>
    <w:rsid w:val="00D1755A"/>
    <w:rsid w:val="00D23561"/>
    <w:rsid w:val="00D3144B"/>
    <w:rsid w:val="00D44A31"/>
    <w:rsid w:val="00D45108"/>
    <w:rsid w:val="00D508D4"/>
    <w:rsid w:val="00D573FF"/>
    <w:rsid w:val="00D63F4B"/>
    <w:rsid w:val="00D86032"/>
    <w:rsid w:val="00DB5AD0"/>
    <w:rsid w:val="00DC314F"/>
    <w:rsid w:val="00DF0125"/>
    <w:rsid w:val="00DF31C9"/>
    <w:rsid w:val="00E010DE"/>
    <w:rsid w:val="00E01772"/>
    <w:rsid w:val="00E045E7"/>
    <w:rsid w:val="00E12F46"/>
    <w:rsid w:val="00E338D2"/>
    <w:rsid w:val="00E47BE3"/>
    <w:rsid w:val="00E62878"/>
    <w:rsid w:val="00E91762"/>
    <w:rsid w:val="00EA1948"/>
    <w:rsid w:val="00EA544A"/>
    <w:rsid w:val="00ED615C"/>
    <w:rsid w:val="00EF06A5"/>
    <w:rsid w:val="00F02399"/>
    <w:rsid w:val="00F1364D"/>
    <w:rsid w:val="00F13AF2"/>
    <w:rsid w:val="00F25F35"/>
    <w:rsid w:val="00F36B24"/>
    <w:rsid w:val="00F60F22"/>
    <w:rsid w:val="00F82366"/>
    <w:rsid w:val="00FB7E1D"/>
    <w:rsid w:val="00FC20EE"/>
    <w:rsid w:val="00FE66A3"/>
    <w:rsid w:val="00FF0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D4A70A"/>
  <w15:chartTrackingRefBased/>
  <w15:docId w15:val="{47035501-CD26-48B5-AFE4-E35E0CCCAE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3E2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23E2D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650DB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50DB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50DB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50DB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50DBE"/>
    <w:rPr>
      <w:b/>
      <w:bCs/>
      <w:sz w:val="20"/>
      <w:szCs w:val="20"/>
    </w:rPr>
  </w:style>
  <w:style w:type="table" w:styleId="TableGrid">
    <w:name w:val="Table Grid"/>
    <w:basedOn w:val="TableNormal"/>
    <w:uiPriority w:val="39"/>
    <w:rsid w:val="00E47B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410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101C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1D417C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0518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181D"/>
  </w:style>
  <w:style w:type="paragraph" w:styleId="Footer">
    <w:name w:val="footer"/>
    <w:basedOn w:val="Normal"/>
    <w:link w:val="FooterChar"/>
    <w:uiPriority w:val="99"/>
    <w:unhideWhenUsed/>
    <w:rsid w:val="000518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181D"/>
  </w:style>
  <w:style w:type="paragraph" w:customStyle="1" w:styleId="EndNoteBibliographyTitle">
    <w:name w:val="EndNote Bibliography Title"/>
    <w:basedOn w:val="Normal"/>
    <w:link w:val="EndNoteBibliographyTitleChar"/>
    <w:rsid w:val="00847D26"/>
    <w:pPr>
      <w:spacing w:after="0"/>
      <w:jc w:val="center"/>
    </w:pPr>
    <w:rPr>
      <w:rFonts w:ascii="Calibri" w:hAnsi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847D26"/>
    <w:rPr>
      <w:rFonts w:ascii="Calibri" w:hAnsi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847D26"/>
    <w:pPr>
      <w:spacing w:line="240" w:lineRule="auto"/>
      <w:jc w:val="center"/>
    </w:pPr>
    <w:rPr>
      <w:rFonts w:ascii="Calibri" w:hAnsi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847D26"/>
    <w:rPr>
      <w:rFonts w:ascii="Calibri" w:hAnsi="Calibri"/>
      <w:noProof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E338D2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E338D2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E338D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8864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B5C7AB-4616-47A9-B68E-E7A91E04AB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1723</Words>
  <Characters>9825</Characters>
  <Application>Microsoft Office Word</Application>
  <DocSecurity>0</DocSecurity>
  <Lines>81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Aleem, Numra A</dc:creator>
  <cp:keywords/>
  <dc:description/>
  <cp:lastModifiedBy>Aleem, Numra A</cp:lastModifiedBy>
  <cp:revision>2</cp:revision>
  <dcterms:created xsi:type="dcterms:W3CDTF">2024-02-28T17:41:00Z</dcterms:created>
  <dcterms:modified xsi:type="dcterms:W3CDTF">2024-02-28T17:41:00Z</dcterms:modified>
</cp:coreProperties>
</file>