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8C7EAE" w14:textId="71647073" w:rsidR="00A4608E" w:rsidRPr="00A4608E" w:rsidRDefault="00A4608E" w:rsidP="00A4608E">
      <w:pPr>
        <w:jc w:val="center"/>
        <w:rPr>
          <w:rFonts w:ascii="Times New Roman" w:hAnsi="Times New Roman" w:cs="Times New Roman"/>
          <w:b/>
          <w:bCs/>
          <w:sz w:val="32"/>
          <w:szCs w:val="32"/>
          <w:lang w:val="en-GB"/>
        </w:rPr>
      </w:pPr>
      <w:r w:rsidRPr="00987229">
        <w:rPr>
          <w:rFonts w:ascii="Times New Roman" w:hAnsi="Times New Roman" w:cs="Times New Roman"/>
          <w:b/>
          <w:bCs/>
          <w:sz w:val="32"/>
          <w:szCs w:val="32"/>
          <w:lang w:val="en-GB"/>
        </w:rPr>
        <w:t>Supplementary Material</w:t>
      </w:r>
    </w:p>
    <w:p w14:paraId="727B746E" w14:textId="77777777" w:rsidR="00A4608E" w:rsidRDefault="00A4608E" w:rsidP="00A4608E">
      <w:pPr>
        <w:jc w:val="center"/>
        <w:rPr>
          <w:rFonts w:ascii="Times New Roman" w:hAnsi="Times New Roman" w:cs="Times New Roman"/>
          <w:b/>
          <w:bCs/>
          <w:sz w:val="28"/>
          <w:szCs w:val="28"/>
          <w:lang w:val="en-GB"/>
        </w:rPr>
      </w:pPr>
    </w:p>
    <w:p w14:paraId="4C810F11" w14:textId="77777777" w:rsidR="00A4608E" w:rsidRDefault="00A4608E" w:rsidP="00A4608E">
      <w:pPr>
        <w:jc w:val="center"/>
        <w:rPr>
          <w:rFonts w:ascii="Times New Roman" w:hAnsi="Times New Roman" w:cs="Times New Roman"/>
          <w:b/>
          <w:bCs/>
          <w:sz w:val="28"/>
          <w:szCs w:val="28"/>
          <w:lang w:val="en-GB"/>
        </w:rPr>
      </w:pPr>
    </w:p>
    <w:p w14:paraId="6FABDF9A" w14:textId="77777777" w:rsidR="00FB2FD9" w:rsidRPr="00FB2FD9" w:rsidRDefault="00FB2FD9" w:rsidP="00FB2FD9">
      <w:pPr>
        <w:jc w:val="center"/>
        <w:rPr>
          <w:rFonts w:ascii="Times New Roman" w:hAnsi="Times New Roman" w:cs="Times New Roman"/>
          <w:b/>
          <w:bCs/>
          <w:sz w:val="28"/>
          <w:szCs w:val="28"/>
          <w:lang w:val="en-GB"/>
        </w:rPr>
      </w:pPr>
      <w:r w:rsidRPr="00FB2FD9">
        <w:rPr>
          <w:rFonts w:ascii="Times New Roman" w:hAnsi="Times New Roman" w:cs="Times New Roman"/>
          <w:b/>
          <w:bCs/>
          <w:sz w:val="28"/>
          <w:szCs w:val="28"/>
          <w:lang w:val="en-GB"/>
        </w:rPr>
        <w:t>Molecular Insights into Genistein-NSAID Hybrids – Synthesis, Characterisation and DFT Study</w:t>
      </w:r>
    </w:p>
    <w:p w14:paraId="6C27F241" w14:textId="2FAE06AA" w:rsidR="00A4608E" w:rsidRDefault="00FB2FD9" w:rsidP="00FB2FD9">
      <w:pPr>
        <w:jc w:val="center"/>
        <w:rPr>
          <w:rStyle w:val="fontstyle01"/>
          <w:rFonts w:ascii="Times New Roman" w:hAnsi="Times New Roman" w:cs="Times New Roman"/>
          <w:sz w:val="24"/>
          <w:szCs w:val="24"/>
          <w:lang w:val="en-GB"/>
        </w:rPr>
      </w:pPr>
      <w:r w:rsidRPr="00FB2FD9">
        <w:rPr>
          <w:rStyle w:val="fontstyle01"/>
          <w:rFonts w:ascii="Times New Roman" w:hAnsi="Times New Roman" w:cs="Times New Roman"/>
          <w:sz w:val="24"/>
          <w:szCs w:val="24"/>
          <w:lang w:val="en-GB"/>
        </w:rPr>
        <w:t>Kacper Kossakowski</w:t>
      </w:r>
      <w:r w:rsidRPr="00FB2FD9">
        <w:rPr>
          <w:rStyle w:val="fontstyle01"/>
          <w:rFonts w:ascii="Times New Roman" w:hAnsi="Times New Roman" w:cs="Times New Roman"/>
          <w:sz w:val="24"/>
          <w:szCs w:val="24"/>
          <w:vertAlign w:val="superscript"/>
          <w:lang w:val="en-GB"/>
        </w:rPr>
        <w:t>1</w:t>
      </w:r>
      <w:r w:rsidRPr="00FB2FD9">
        <w:rPr>
          <w:rStyle w:val="fontstyle01"/>
          <w:rFonts w:ascii="Times New Roman" w:hAnsi="Times New Roman" w:cs="Times New Roman"/>
          <w:sz w:val="24"/>
          <w:szCs w:val="24"/>
          <w:lang w:val="en-GB"/>
        </w:rPr>
        <w:t>, Justyna Żwawiak</w:t>
      </w:r>
      <w:r w:rsidRPr="00FB2FD9">
        <w:rPr>
          <w:rStyle w:val="fontstyle01"/>
          <w:rFonts w:ascii="Times New Roman" w:hAnsi="Times New Roman" w:cs="Times New Roman"/>
          <w:sz w:val="24"/>
          <w:szCs w:val="24"/>
          <w:vertAlign w:val="superscript"/>
          <w:lang w:val="en-GB"/>
        </w:rPr>
        <w:t>1</w:t>
      </w:r>
      <w:r w:rsidRPr="00FB2FD9">
        <w:rPr>
          <w:rStyle w:val="fontstyle01"/>
          <w:rFonts w:ascii="Times New Roman" w:hAnsi="Times New Roman" w:cs="Times New Roman"/>
          <w:sz w:val="24"/>
          <w:szCs w:val="24"/>
          <w:lang w:val="en-GB"/>
        </w:rPr>
        <w:t>, Alina Cherniienko</w:t>
      </w:r>
      <w:r w:rsidRPr="00FB2FD9">
        <w:rPr>
          <w:rStyle w:val="fontstyle01"/>
          <w:rFonts w:ascii="Times New Roman" w:hAnsi="Times New Roman" w:cs="Times New Roman"/>
          <w:sz w:val="24"/>
          <w:szCs w:val="24"/>
          <w:vertAlign w:val="superscript"/>
          <w:lang w:val="en-GB"/>
        </w:rPr>
        <w:t>1</w:t>
      </w:r>
      <w:r w:rsidRPr="00FB2FD9">
        <w:rPr>
          <w:rStyle w:val="fontstyle01"/>
          <w:rFonts w:ascii="Times New Roman" w:hAnsi="Times New Roman" w:cs="Times New Roman"/>
          <w:sz w:val="24"/>
          <w:szCs w:val="24"/>
          <w:lang w:val="en-GB"/>
        </w:rPr>
        <w:t>, Lucjusz Zaprutko</w:t>
      </w:r>
      <w:r w:rsidRPr="00FB2FD9">
        <w:rPr>
          <w:rStyle w:val="fontstyle01"/>
          <w:rFonts w:ascii="Times New Roman" w:hAnsi="Times New Roman" w:cs="Times New Roman"/>
          <w:sz w:val="24"/>
          <w:szCs w:val="24"/>
          <w:vertAlign w:val="superscript"/>
          <w:lang w:val="en-GB"/>
        </w:rPr>
        <w:t>1</w:t>
      </w:r>
      <w:r w:rsidRPr="00FB2FD9">
        <w:rPr>
          <w:rStyle w:val="fontstyle01"/>
          <w:rFonts w:ascii="Times New Roman" w:hAnsi="Times New Roman" w:cs="Times New Roman"/>
          <w:sz w:val="24"/>
          <w:szCs w:val="24"/>
          <w:lang w:val="en-GB"/>
        </w:rPr>
        <w:t xml:space="preserve"> and Anna Pawełczyk*</w:t>
      </w:r>
      <w:r w:rsidRPr="00FB2FD9">
        <w:rPr>
          <w:rStyle w:val="fontstyle01"/>
          <w:rFonts w:ascii="Times New Roman" w:hAnsi="Times New Roman" w:cs="Times New Roman"/>
          <w:sz w:val="24"/>
          <w:szCs w:val="24"/>
          <w:vertAlign w:val="superscript"/>
          <w:lang w:val="en-GB"/>
        </w:rPr>
        <w:t>1</w:t>
      </w:r>
      <w:r w:rsidR="00A4608E" w:rsidRPr="00937FFB">
        <w:rPr>
          <w:rFonts w:ascii="Times New Roman" w:hAnsi="Times New Roman" w:cs="Times New Roman"/>
          <w:color w:val="000000"/>
          <w:sz w:val="24"/>
          <w:szCs w:val="24"/>
          <w:lang w:val="en-GB"/>
        </w:rPr>
        <w:br/>
      </w:r>
      <w:r w:rsidR="00A4608E" w:rsidRPr="00937FFB">
        <w:rPr>
          <w:rStyle w:val="fontstyle01"/>
          <w:rFonts w:ascii="Times New Roman" w:hAnsi="Times New Roman" w:cs="Times New Roman"/>
          <w:sz w:val="24"/>
          <w:szCs w:val="24"/>
          <w:vertAlign w:val="superscript"/>
          <w:lang w:val="en-GB"/>
        </w:rPr>
        <w:t>1</w:t>
      </w:r>
      <w:r w:rsidR="00A4608E" w:rsidRPr="00937FFB">
        <w:rPr>
          <w:rStyle w:val="fontstyle01"/>
          <w:rFonts w:ascii="Times New Roman" w:hAnsi="Times New Roman" w:cs="Times New Roman"/>
          <w:sz w:val="24"/>
          <w:szCs w:val="24"/>
          <w:lang w:val="en-GB"/>
        </w:rPr>
        <w:t>Chair and Department of Organic Chemistry, Faculty of Pharmacy,</w:t>
      </w:r>
      <w:r w:rsidR="00A4608E" w:rsidRPr="00937FFB">
        <w:rPr>
          <w:rFonts w:ascii="Times New Roman" w:hAnsi="Times New Roman" w:cs="Times New Roman"/>
          <w:color w:val="000000"/>
          <w:sz w:val="24"/>
          <w:szCs w:val="24"/>
          <w:lang w:val="en-GB"/>
        </w:rPr>
        <w:t xml:space="preserve"> </w:t>
      </w:r>
      <w:r w:rsidR="00A4608E" w:rsidRPr="00937FFB">
        <w:rPr>
          <w:rStyle w:val="fontstyle01"/>
          <w:rFonts w:ascii="Times New Roman" w:hAnsi="Times New Roman" w:cs="Times New Roman"/>
          <w:sz w:val="24"/>
          <w:szCs w:val="24"/>
          <w:lang w:val="en-GB"/>
        </w:rPr>
        <w:t>Poznan University of Medical Sciences, Rokietnicka 3, 60-806 Poznań, Poland</w:t>
      </w:r>
    </w:p>
    <w:p w14:paraId="212763DA" w14:textId="53858E90" w:rsidR="00A4608E" w:rsidRDefault="00A4608E" w:rsidP="00A4608E">
      <w:pPr>
        <w:rPr>
          <w:rFonts w:ascii="Times New Roman" w:hAnsi="Times New Roman" w:cs="Times New Roman"/>
          <w:b/>
          <w:bCs/>
          <w:sz w:val="32"/>
          <w:szCs w:val="32"/>
          <w:lang w:val="en-GB"/>
        </w:rPr>
      </w:pPr>
      <w:r w:rsidRPr="00963401">
        <w:rPr>
          <w:rStyle w:val="fontstyle01"/>
          <w:rFonts w:ascii="Times New Roman" w:hAnsi="Times New Roman" w:cs="Times New Roman"/>
          <w:lang w:val="en-GB"/>
        </w:rPr>
        <w:t>*Corresponding Author: apaw@ump.edu.pl</w:t>
      </w:r>
    </w:p>
    <w:p w14:paraId="5E748461" w14:textId="77777777" w:rsidR="00A4608E" w:rsidRDefault="00A4608E" w:rsidP="00A4608E">
      <w:pPr>
        <w:jc w:val="center"/>
        <w:rPr>
          <w:rFonts w:ascii="Times New Roman" w:hAnsi="Times New Roman" w:cs="Times New Roman"/>
          <w:b/>
          <w:bCs/>
          <w:sz w:val="32"/>
          <w:szCs w:val="32"/>
          <w:lang w:val="en-GB"/>
        </w:rPr>
      </w:pPr>
    </w:p>
    <w:p w14:paraId="65847952" w14:textId="2B53B23F" w:rsidR="00A4608E" w:rsidRDefault="00A4608E" w:rsidP="00A4608E">
      <w:pPr>
        <w:jc w:val="center"/>
        <w:rPr>
          <w:rFonts w:ascii="Times New Roman" w:hAnsi="Times New Roman" w:cs="Times New Roman"/>
          <w:b/>
          <w:bCs/>
          <w:sz w:val="28"/>
          <w:szCs w:val="28"/>
          <w:lang w:val="en-GB"/>
        </w:rPr>
      </w:pPr>
    </w:p>
    <w:p w14:paraId="3281F7A9" w14:textId="218E2740" w:rsidR="00A4608E" w:rsidRPr="00A4608E" w:rsidRDefault="00A4608E" w:rsidP="00A4608E">
      <w:pPr>
        <w:jc w:val="center"/>
        <w:rPr>
          <w:rFonts w:ascii="Times New Roman" w:hAnsi="Times New Roman" w:cs="Times New Roman"/>
          <w:b/>
          <w:bCs/>
          <w:sz w:val="28"/>
          <w:szCs w:val="28"/>
          <w:lang w:val="en-GB"/>
        </w:rPr>
      </w:pPr>
      <w:r w:rsidRPr="00A4608E">
        <w:rPr>
          <w:rFonts w:ascii="Times New Roman" w:hAnsi="Times New Roman" w:cs="Times New Roman"/>
          <w:b/>
          <w:bCs/>
          <w:sz w:val="28"/>
          <w:szCs w:val="28"/>
          <w:lang w:val="en-GB"/>
        </w:rPr>
        <w:br w:type="page"/>
      </w:r>
    </w:p>
    <w:p w14:paraId="6A78CF42" w14:textId="62097D86" w:rsidR="00D622FE" w:rsidRPr="00987229" w:rsidRDefault="00D622FE">
      <w:pPr>
        <w:rPr>
          <w:rFonts w:ascii="Times New Roman" w:hAnsi="Times New Roman" w:cs="Times New Roman"/>
          <w:b/>
          <w:bCs/>
          <w:i/>
          <w:iCs/>
          <w:sz w:val="28"/>
          <w:szCs w:val="28"/>
          <w:lang w:val="en-GB"/>
        </w:rPr>
      </w:pPr>
      <w:r w:rsidRPr="00987229">
        <w:rPr>
          <w:rFonts w:ascii="Times New Roman" w:hAnsi="Times New Roman" w:cs="Times New Roman"/>
          <w:b/>
          <w:bCs/>
          <w:sz w:val="28"/>
          <w:szCs w:val="28"/>
          <w:lang w:val="en-GB"/>
        </w:rPr>
        <w:lastRenderedPageBreak/>
        <w:t>S</w:t>
      </w:r>
      <w:r w:rsidR="00EB53E9">
        <w:rPr>
          <w:rFonts w:ascii="Times New Roman" w:hAnsi="Times New Roman" w:cs="Times New Roman"/>
          <w:b/>
          <w:bCs/>
          <w:sz w:val="28"/>
          <w:szCs w:val="28"/>
          <w:lang w:val="en-GB"/>
        </w:rPr>
        <w:t>1</w:t>
      </w:r>
      <w:r w:rsidRPr="00987229">
        <w:rPr>
          <w:rFonts w:ascii="Times New Roman" w:hAnsi="Times New Roman" w:cs="Times New Roman"/>
          <w:b/>
          <w:bCs/>
          <w:sz w:val="28"/>
          <w:szCs w:val="28"/>
          <w:lang w:val="en-GB"/>
        </w:rPr>
        <w:t xml:space="preserve">. </w:t>
      </w:r>
      <w:r w:rsidRPr="00987229">
        <w:rPr>
          <w:rFonts w:ascii="Times New Roman" w:hAnsi="Times New Roman" w:cs="Times New Roman"/>
          <w:b/>
          <w:bCs/>
          <w:i/>
          <w:iCs/>
          <w:sz w:val="28"/>
          <w:szCs w:val="28"/>
          <w:lang w:val="en-GB"/>
        </w:rPr>
        <w:t>MS measurements</w:t>
      </w:r>
    </w:p>
    <w:p w14:paraId="69F8879A" w14:textId="4F7EEBE2" w:rsidR="00D622FE" w:rsidRDefault="00F725B0">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32C11D8" wp14:editId="7074CB5B">
            <wp:extent cx="5760720" cy="2296795"/>
            <wp:effectExtent l="0" t="0" r="0" b="8255"/>
            <wp:docPr id="13849047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90472" name="Obraz 138490472"/>
                    <pic:cNvPicPr/>
                  </pic:nvPicPr>
                  <pic:blipFill>
                    <a:blip r:embed="rId4">
                      <a:extLst>
                        <a:ext uri="{28A0092B-C50C-407E-A947-70E740481C1C}">
                          <a14:useLocalDpi xmlns:a14="http://schemas.microsoft.com/office/drawing/2010/main" val="0"/>
                        </a:ext>
                      </a:extLst>
                    </a:blip>
                    <a:stretch>
                      <a:fillRect/>
                    </a:stretch>
                  </pic:blipFill>
                  <pic:spPr>
                    <a:xfrm>
                      <a:off x="0" y="0"/>
                      <a:ext cx="5760720" cy="2296795"/>
                    </a:xfrm>
                    <a:prstGeom prst="rect">
                      <a:avLst/>
                    </a:prstGeom>
                  </pic:spPr>
                </pic:pic>
              </a:graphicData>
            </a:graphic>
          </wp:inline>
        </w:drawing>
      </w:r>
    </w:p>
    <w:p w14:paraId="61BF7858" w14:textId="1C62DEBA" w:rsidR="00D622FE" w:rsidRPr="00D23AFC" w:rsidRDefault="00D622FE">
      <w:pPr>
        <w:rPr>
          <w:rFonts w:ascii="Times New Roman" w:hAnsi="Times New Roman" w:cs="Times New Roman"/>
          <w:sz w:val="24"/>
          <w:szCs w:val="24"/>
          <w:lang w:val="en-GB"/>
        </w:rPr>
      </w:pPr>
      <w:bookmarkStart w:id="0" w:name="_Hlk150026399"/>
      <w:r w:rsidRPr="00EB5139">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1</w:t>
      </w:r>
      <w:r w:rsidR="00D23AFC">
        <w:rPr>
          <w:rFonts w:ascii="Times New Roman" w:hAnsi="Times New Roman" w:cs="Times New Roman"/>
          <w:b/>
          <w:bCs/>
          <w:sz w:val="24"/>
          <w:szCs w:val="24"/>
          <w:lang w:val="en-GB"/>
        </w:rPr>
        <w:t>.</w:t>
      </w:r>
      <w:r w:rsidR="00F725B0">
        <w:rPr>
          <w:rFonts w:ascii="Times New Roman" w:hAnsi="Times New Roman" w:cs="Times New Roman"/>
          <w:b/>
          <w:bCs/>
          <w:sz w:val="24"/>
          <w:szCs w:val="24"/>
          <w:lang w:val="en-GB"/>
        </w:rPr>
        <w:t xml:space="preserve"> </w:t>
      </w:r>
      <w:r w:rsidR="00F725B0" w:rsidRPr="00B53DB1">
        <w:rPr>
          <w:rFonts w:ascii="Times New Roman" w:hAnsi="Times New Roman" w:cs="Times New Roman"/>
          <w:b/>
          <w:bCs/>
          <w:sz w:val="24"/>
          <w:szCs w:val="24"/>
          <w:lang w:val="en-GB"/>
        </w:rPr>
        <w:t>MS spectra of GEN-IBU (M: 458 g/mol).</w:t>
      </w:r>
    </w:p>
    <w:bookmarkEnd w:id="0"/>
    <w:p w14:paraId="3F173BAD" w14:textId="5295F06E" w:rsidR="00D622FE" w:rsidRDefault="00F725B0">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5D358101" wp14:editId="09A3F3A1">
            <wp:extent cx="5760720" cy="2332355"/>
            <wp:effectExtent l="0" t="0" r="0" b="0"/>
            <wp:docPr id="731187583"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187583" name="Obraz 731187583"/>
                    <pic:cNvPicPr/>
                  </pic:nvPicPr>
                  <pic:blipFill>
                    <a:blip r:embed="rId5">
                      <a:extLst>
                        <a:ext uri="{28A0092B-C50C-407E-A947-70E740481C1C}">
                          <a14:useLocalDpi xmlns:a14="http://schemas.microsoft.com/office/drawing/2010/main" val="0"/>
                        </a:ext>
                      </a:extLst>
                    </a:blip>
                    <a:stretch>
                      <a:fillRect/>
                    </a:stretch>
                  </pic:blipFill>
                  <pic:spPr>
                    <a:xfrm>
                      <a:off x="0" y="0"/>
                      <a:ext cx="5760720" cy="2332355"/>
                    </a:xfrm>
                    <a:prstGeom prst="rect">
                      <a:avLst/>
                    </a:prstGeom>
                  </pic:spPr>
                </pic:pic>
              </a:graphicData>
            </a:graphic>
          </wp:inline>
        </w:drawing>
      </w:r>
    </w:p>
    <w:p w14:paraId="2033D6B4" w14:textId="67BCD7AF" w:rsidR="00D622FE" w:rsidRPr="00EB5139" w:rsidRDefault="00D622FE">
      <w:pPr>
        <w:rPr>
          <w:rFonts w:ascii="Times New Roman" w:hAnsi="Times New Roman" w:cs="Times New Roman"/>
          <w:b/>
          <w:bCs/>
          <w:sz w:val="24"/>
          <w:szCs w:val="24"/>
          <w:lang w:val="en-GB"/>
        </w:rPr>
      </w:pPr>
      <w:r w:rsidRPr="00EB5139">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2</w:t>
      </w:r>
      <w:r w:rsidR="00D23AFC">
        <w:rPr>
          <w:rFonts w:ascii="Times New Roman" w:hAnsi="Times New Roman" w:cs="Times New Roman"/>
          <w:b/>
          <w:bCs/>
          <w:sz w:val="24"/>
          <w:szCs w:val="24"/>
          <w:lang w:val="en-GB"/>
        </w:rPr>
        <w:t>.</w:t>
      </w:r>
      <w:r w:rsidR="00F725B0">
        <w:rPr>
          <w:rFonts w:ascii="Times New Roman" w:hAnsi="Times New Roman" w:cs="Times New Roman"/>
          <w:b/>
          <w:bCs/>
          <w:sz w:val="24"/>
          <w:szCs w:val="24"/>
          <w:lang w:val="en-GB"/>
        </w:rPr>
        <w:t xml:space="preserve"> </w:t>
      </w:r>
      <w:r w:rsidR="00F725B0" w:rsidRPr="00EB5139">
        <w:rPr>
          <w:rFonts w:ascii="Times New Roman" w:hAnsi="Times New Roman" w:cs="Times New Roman"/>
          <w:b/>
          <w:bCs/>
          <w:sz w:val="24"/>
          <w:szCs w:val="24"/>
          <w:lang w:val="en-GB"/>
        </w:rPr>
        <w:t>MS spectra of GEN-NPX</w:t>
      </w:r>
      <w:r w:rsidR="00F725B0">
        <w:rPr>
          <w:rFonts w:ascii="Times New Roman" w:hAnsi="Times New Roman" w:cs="Times New Roman"/>
          <w:b/>
          <w:bCs/>
          <w:sz w:val="24"/>
          <w:szCs w:val="24"/>
          <w:lang w:val="en-GB"/>
        </w:rPr>
        <w:t xml:space="preserve"> (MW: 482 g/mol).</w:t>
      </w:r>
    </w:p>
    <w:p w14:paraId="4AA38CD2" w14:textId="77777777" w:rsidR="00D622FE" w:rsidRDefault="00D622FE">
      <w:pPr>
        <w:rPr>
          <w:rFonts w:ascii="Times New Roman" w:hAnsi="Times New Roman" w:cs="Times New Roman"/>
          <w:sz w:val="24"/>
          <w:szCs w:val="24"/>
          <w:lang w:val="en-GB"/>
        </w:rPr>
      </w:pPr>
    </w:p>
    <w:p w14:paraId="3C7E103E" w14:textId="5D149F87" w:rsidR="00D622FE" w:rsidRDefault="00F725B0">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7B38EEE2" wp14:editId="17012C61">
            <wp:extent cx="5760720" cy="2298065"/>
            <wp:effectExtent l="0" t="0" r="0" b="6985"/>
            <wp:docPr id="141956746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567462" name="Obraz 1419567462"/>
                    <pic:cNvPicPr/>
                  </pic:nvPicPr>
                  <pic:blipFill>
                    <a:blip r:embed="rId6">
                      <a:extLst>
                        <a:ext uri="{28A0092B-C50C-407E-A947-70E740481C1C}">
                          <a14:useLocalDpi xmlns:a14="http://schemas.microsoft.com/office/drawing/2010/main" val="0"/>
                        </a:ext>
                      </a:extLst>
                    </a:blip>
                    <a:stretch>
                      <a:fillRect/>
                    </a:stretch>
                  </pic:blipFill>
                  <pic:spPr>
                    <a:xfrm>
                      <a:off x="0" y="0"/>
                      <a:ext cx="5760720" cy="2298065"/>
                    </a:xfrm>
                    <a:prstGeom prst="rect">
                      <a:avLst/>
                    </a:prstGeom>
                  </pic:spPr>
                </pic:pic>
              </a:graphicData>
            </a:graphic>
          </wp:inline>
        </w:drawing>
      </w:r>
    </w:p>
    <w:p w14:paraId="3CBFC29B" w14:textId="110B718A" w:rsidR="00D622FE" w:rsidRPr="00EB5139" w:rsidRDefault="00D622FE">
      <w:pPr>
        <w:rPr>
          <w:rFonts w:ascii="Times New Roman" w:hAnsi="Times New Roman" w:cs="Times New Roman"/>
          <w:b/>
          <w:bCs/>
          <w:sz w:val="24"/>
          <w:szCs w:val="24"/>
          <w:lang w:val="en-GB"/>
        </w:rPr>
      </w:pPr>
      <w:r w:rsidRPr="00EB5139">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3</w:t>
      </w:r>
      <w:r w:rsidRPr="00EB5139">
        <w:rPr>
          <w:rFonts w:ascii="Times New Roman" w:hAnsi="Times New Roman" w:cs="Times New Roman"/>
          <w:b/>
          <w:bCs/>
          <w:sz w:val="24"/>
          <w:szCs w:val="24"/>
          <w:lang w:val="en-GB"/>
        </w:rPr>
        <w:t xml:space="preserve">. </w:t>
      </w:r>
      <w:r w:rsidR="00F725B0" w:rsidRPr="00EB5139">
        <w:rPr>
          <w:rFonts w:ascii="Times New Roman" w:hAnsi="Times New Roman" w:cs="Times New Roman"/>
          <w:b/>
          <w:bCs/>
          <w:sz w:val="24"/>
          <w:szCs w:val="24"/>
          <w:lang w:val="en-GB"/>
        </w:rPr>
        <w:t>MS spectra of GEN-KETO</w:t>
      </w:r>
      <w:r w:rsidR="00F725B0">
        <w:rPr>
          <w:rFonts w:ascii="Times New Roman" w:hAnsi="Times New Roman" w:cs="Times New Roman"/>
          <w:b/>
          <w:bCs/>
          <w:sz w:val="24"/>
          <w:szCs w:val="24"/>
          <w:lang w:val="en-GB"/>
        </w:rPr>
        <w:t xml:space="preserve"> (MW: 506 g/mol).</w:t>
      </w:r>
    </w:p>
    <w:p w14:paraId="5D9A9CF3" w14:textId="77777777" w:rsidR="00D622FE" w:rsidRDefault="00D622FE">
      <w:pPr>
        <w:rPr>
          <w:rFonts w:ascii="Times New Roman" w:hAnsi="Times New Roman" w:cs="Times New Roman"/>
          <w:sz w:val="24"/>
          <w:szCs w:val="24"/>
          <w:lang w:val="en-GB"/>
        </w:rPr>
      </w:pPr>
    </w:p>
    <w:p w14:paraId="546E7742" w14:textId="70F3FDE6" w:rsidR="00D622FE" w:rsidRDefault="00D622FE">
      <w:pPr>
        <w:rPr>
          <w:rFonts w:ascii="Times New Roman" w:hAnsi="Times New Roman" w:cs="Times New Roman"/>
          <w:b/>
          <w:bCs/>
          <w:i/>
          <w:iCs/>
          <w:sz w:val="28"/>
          <w:szCs w:val="28"/>
          <w:lang w:val="en-GB"/>
        </w:rPr>
      </w:pPr>
      <w:r w:rsidRPr="00D622FE">
        <w:rPr>
          <w:rFonts w:ascii="Times New Roman" w:hAnsi="Times New Roman" w:cs="Times New Roman"/>
          <w:b/>
          <w:bCs/>
          <w:sz w:val="28"/>
          <w:szCs w:val="28"/>
          <w:lang w:val="en-GB"/>
        </w:rPr>
        <w:t>S</w:t>
      </w:r>
      <w:r w:rsidR="00EB53E9">
        <w:rPr>
          <w:rFonts w:ascii="Times New Roman" w:hAnsi="Times New Roman" w:cs="Times New Roman"/>
          <w:b/>
          <w:bCs/>
          <w:sz w:val="28"/>
          <w:szCs w:val="28"/>
          <w:lang w:val="en-GB"/>
        </w:rPr>
        <w:t>2</w:t>
      </w:r>
      <w:r w:rsidRPr="00D622FE">
        <w:rPr>
          <w:rFonts w:ascii="Times New Roman" w:hAnsi="Times New Roman" w:cs="Times New Roman"/>
          <w:b/>
          <w:bCs/>
          <w:sz w:val="28"/>
          <w:szCs w:val="28"/>
          <w:lang w:val="en-GB"/>
        </w:rPr>
        <w:t xml:space="preserve">. </w:t>
      </w:r>
      <w:r w:rsidRPr="00D622FE">
        <w:rPr>
          <w:rFonts w:ascii="Times New Roman" w:hAnsi="Times New Roman" w:cs="Times New Roman"/>
          <w:b/>
          <w:bCs/>
          <w:i/>
          <w:iCs/>
          <w:sz w:val="28"/>
          <w:szCs w:val="28"/>
          <w:lang w:val="en-GB"/>
        </w:rPr>
        <w:t>IR measurements</w:t>
      </w:r>
    </w:p>
    <w:p w14:paraId="2C709CCA" w14:textId="7E57F2FE" w:rsidR="00D622FE" w:rsidRDefault="00F725B0" w:rsidP="005916A2">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0F11EB32" wp14:editId="5143F40F">
            <wp:extent cx="5760720" cy="2658110"/>
            <wp:effectExtent l="0" t="0" r="0" b="8890"/>
            <wp:docPr id="105272310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723109" name="Obraz 105272310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2658110"/>
                    </a:xfrm>
                    <a:prstGeom prst="rect">
                      <a:avLst/>
                    </a:prstGeom>
                  </pic:spPr>
                </pic:pic>
              </a:graphicData>
            </a:graphic>
          </wp:inline>
        </w:drawing>
      </w:r>
    </w:p>
    <w:p w14:paraId="3B5EA137" w14:textId="17B82EE7" w:rsidR="00EB5139" w:rsidRDefault="00EB5139">
      <w:pPr>
        <w:rPr>
          <w:rFonts w:ascii="Times New Roman" w:hAnsi="Times New Roman" w:cs="Times New Roman"/>
          <w:sz w:val="24"/>
          <w:szCs w:val="24"/>
          <w:lang w:val="en-GB"/>
        </w:rPr>
      </w:pPr>
      <w:bookmarkStart w:id="1" w:name="_Hlk150026594"/>
      <w:r w:rsidRPr="00EB5139">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4</w:t>
      </w:r>
      <w:r w:rsidRPr="00EB5139">
        <w:rPr>
          <w:rFonts w:ascii="Times New Roman" w:hAnsi="Times New Roman" w:cs="Times New Roman"/>
          <w:b/>
          <w:bCs/>
          <w:sz w:val="24"/>
          <w:szCs w:val="24"/>
          <w:lang w:val="en-GB"/>
        </w:rPr>
        <w:t xml:space="preserve">. </w:t>
      </w:r>
      <w:r w:rsidR="00F725B0" w:rsidRPr="00B53DB1">
        <w:rPr>
          <w:rFonts w:ascii="Times New Roman" w:hAnsi="Times New Roman" w:cs="Times New Roman"/>
          <w:b/>
          <w:bCs/>
          <w:sz w:val="24"/>
          <w:szCs w:val="24"/>
          <w:lang w:val="en-GB"/>
        </w:rPr>
        <w:t>IR spectra of GEN-IBU.</w:t>
      </w:r>
      <w:r w:rsidR="00F725B0" w:rsidRPr="00B53DB1">
        <w:rPr>
          <w:rFonts w:ascii="Times New Roman" w:hAnsi="Times New Roman" w:cs="Times New Roman"/>
          <w:sz w:val="24"/>
          <w:szCs w:val="24"/>
          <w:lang w:val="en-GB"/>
        </w:rPr>
        <w:t xml:space="preserve"> Peaks: 1648.44 (C=O stretching in genistein); 1709.84 (COOH stretching in </w:t>
      </w:r>
      <w:r w:rsidR="00F725B0">
        <w:rPr>
          <w:rFonts w:ascii="Times New Roman" w:hAnsi="Times New Roman" w:cs="Times New Roman"/>
          <w:sz w:val="24"/>
          <w:szCs w:val="24"/>
          <w:lang w:val="en-GB"/>
        </w:rPr>
        <w:t xml:space="preserve">ibuprofen </w:t>
      </w:r>
      <w:r w:rsidR="00F725B0" w:rsidRPr="00B53DB1">
        <w:rPr>
          <w:rFonts w:ascii="Times New Roman" w:hAnsi="Times New Roman" w:cs="Times New Roman"/>
          <w:sz w:val="24"/>
          <w:szCs w:val="24"/>
          <w:lang w:val="en-GB"/>
        </w:rPr>
        <w:t>); 1758.95 (COOR stretching in GEN-</w:t>
      </w:r>
      <w:r w:rsidR="00F725B0">
        <w:rPr>
          <w:rFonts w:ascii="Times New Roman" w:hAnsi="Times New Roman" w:cs="Times New Roman"/>
          <w:sz w:val="24"/>
          <w:szCs w:val="24"/>
          <w:lang w:val="en-GB"/>
        </w:rPr>
        <w:t>IBU</w:t>
      </w:r>
      <w:r w:rsidR="00F725B0" w:rsidRPr="00B53DB1">
        <w:rPr>
          <w:rFonts w:ascii="Times New Roman" w:hAnsi="Times New Roman" w:cs="Times New Roman"/>
          <w:sz w:val="24"/>
          <w:szCs w:val="24"/>
          <w:lang w:val="en-GB"/>
        </w:rPr>
        <w:t>); 1652.53 (C=O stretching in GEN-</w:t>
      </w:r>
      <w:r w:rsidR="00F725B0">
        <w:rPr>
          <w:rFonts w:ascii="Times New Roman" w:hAnsi="Times New Roman" w:cs="Times New Roman"/>
          <w:sz w:val="24"/>
          <w:szCs w:val="24"/>
          <w:lang w:val="en-GB"/>
        </w:rPr>
        <w:t>IBU)</w:t>
      </w:r>
      <w:r w:rsidR="00F725B0" w:rsidRPr="00B53DB1">
        <w:rPr>
          <w:rFonts w:ascii="Times New Roman" w:hAnsi="Times New Roman" w:cs="Times New Roman"/>
          <w:sz w:val="24"/>
          <w:szCs w:val="24"/>
          <w:lang w:val="en-GB"/>
        </w:rPr>
        <w:t>.</w:t>
      </w:r>
    </w:p>
    <w:bookmarkEnd w:id="1"/>
    <w:p w14:paraId="737EA378" w14:textId="77777777" w:rsidR="00EB5139" w:rsidRDefault="00EB5139">
      <w:pPr>
        <w:rPr>
          <w:rFonts w:ascii="Times New Roman" w:hAnsi="Times New Roman" w:cs="Times New Roman"/>
          <w:sz w:val="24"/>
          <w:szCs w:val="24"/>
          <w:lang w:val="en-GB"/>
        </w:rPr>
      </w:pPr>
    </w:p>
    <w:p w14:paraId="559C4EA6" w14:textId="19296B6F" w:rsidR="00EB5139" w:rsidRDefault="00F725B0">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650B4728" wp14:editId="06F3C7C8">
            <wp:extent cx="5760720" cy="2658110"/>
            <wp:effectExtent l="0" t="0" r="0" b="8890"/>
            <wp:docPr id="1653585665"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585665" name="Obraz 16535856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2658110"/>
                    </a:xfrm>
                    <a:prstGeom prst="rect">
                      <a:avLst/>
                    </a:prstGeom>
                  </pic:spPr>
                </pic:pic>
              </a:graphicData>
            </a:graphic>
          </wp:inline>
        </w:drawing>
      </w:r>
    </w:p>
    <w:p w14:paraId="353AC3BF" w14:textId="7073B65D" w:rsidR="00EB5139" w:rsidRDefault="00EB5139" w:rsidP="00EB5139">
      <w:pPr>
        <w:rPr>
          <w:rFonts w:ascii="Times New Roman" w:hAnsi="Times New Roman" w:cs="Times New Roman"/>
          <w:sz w:val="24"/>
          <w:szCs w:val="24"/>
          <w:lang w:val="en-GB"/>
        </w:rPr>
      </w:pPr>
      <w:r w:rsidRPr="00EB5139">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5</w:t>
      </w:r>
      <w:r w:rsidRPr="00EB5139">
        <w:rPr>
          <w:rFonts w:ascii="Times New Roman" w:hAnsi="Times New Roman" w:cs="Times New Roman"/>
          <w:b/>
          <w:bCs/>
          <w:sz w:val="24"/>
          <w:szCs w:val="24"/>
          <w:lang w:val="en-GB"/>
        </w:rPr>
        <w:t xml:space="preserve">. </w:t>
      </w:r>
      <w:r w:rsidR="00F725B0" w:rsidRPr="00EB5139">
        <w:rPr>
          <w:rFonts w:ascii="Times New Roman" w:hAnsi="Times New Roman" w:cs="Times New Roman"/>
          <w:b/>
          <w:bCs/>
          <w:sz w:val="24"/>
          <w:szCs w:val="24"/>
          <w:lang w:val="en-GB"/>
        </w:rPr>
        <w:t>IR spectra of GEN-NPX.</w:t>
      </w:r>
      <w:r w:rsidR="00F725B0">
        <w:rPr>
          <w:rFonts w:ascii="Times New Roman" w:hAnsi="Times New Roman" w:cs="Times New Roman"/>
          <w:sz w:val="24"/>
          <w:szCs w:val="24"/>
          <w:lang w:val="en-GB"/>
        </w:rPr>
        <w:t xml:space="preserve"> Peaks: 1648.44 (C=O stretching in genistein); 1732.35 (COOH stretching in naproxen); 1724.16 (COOR stretching in GEN-NPX); 1646.39 (C=O stretching in GEN-NPX).</w:t>
      </w:r>
    </w:p>
    <w:p w14:paraId="0DB34349" w14:textId="77777777" w:rsidR="00BF384B" w:rsidRDefault="00BF384B" w:rsidP="00EB5139">
      <w:pPr>
        <w:rPr>
          <w:rFonts w:ascii="Times New Roman" w:hAnsi="Times New Roman" w:cs="Times New Roman"/>
          <w:sz w:val="24"/>
          <w:szCs w:val="24"/>
          <w:lang w:val="en-GB"/>
        </w:rPr>
      </w:pPr>
    </w:p>
    <w:p w14:paraId="0C6B57BA" w14:textId="310A9A41" w:rsidR="00BF384B" w:rsidRDefault="00F725B0" w:rsidP="00EB5139">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7ECC72D2" wp14:editId="667DE62A">
            <wp:extent cx="5760720" cy="2642235"/>
            <wp:effectExtent l="0" t="0" r="0" b="5715"/>
            <wp:docPr id="616048453"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048453" name="Obraz 61604845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2642235"/>
                    </a:xfrm>
                    <a:prstGeom prst="rect">
                      <a:avLst/>
                    </a:prstGeom>
                  </pic:spPr>
                </pic:pic>
              </a:graphicData>
            </a:graphic>
          </wp:inline>
        </w:drawing>
      </w:r>
    </w:p>
    <w:p w14:paraId="76BA4394" w14:textId="754E98FF" w:rsidR="00BF384B" w:rsidRDefault="00BF384B" w:rsidP="00BF384B">
      <w:pPr>
        <w:rPr>
          <w:rFonts w:ascii="Times New Roman" w:hAnsi="Times New Roman" w:cs="Times New Roman"/>
          <w:sz w:val="24"/>
          <w:szCs w:val="24"/>
          <w:lang w:val="en-GB"/>
        </w:rPr>
      </w:pPr>
      <w:r w:rsidRPr="00EB5139">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6</w:t>
      </w:r>
      <w:r w:rsidRPr="00EB5139">
        <w:rPr>
          <w:rFonts w:ascii="Times New Roman" w:hAnsi="Times New Roman" w:cs="Times New Roman"/>
          <w:b/>
          <w:bCs/>
          <w:sz w:val="24"/>
          <w:szCs w:val="24"/>
          <w:lang w:val="en-GB"/>
        </w:rPr>
        <w:t xml:space="preserve">. </w:t>
      </w:r>
      <w:r w:rsidR="00F725B0" w:rsidRPr="00EB5139">
        <w:rPr>
          <w:rFonts w:ascii="Times New Roman" w:hAnsi="Times New Roman" w:cs="Times New Roman"/>
          <w:b/>
          <w:bCs/>
          <w:sz w:val="24"/>
          <w:szCs w:val="24"/>
          <w:lang w:val="en-GB"/>
        </w:rPr>
        <w:t>IR spectra of GEN-</w:t>
      </w:r>
      <w:r w:rsidR="00F725B0">
        <w:rPr>
          <w:rFonts w:ascii="Times New Roman" w:hAnsi="Times New Roman" w:cs="Times New Roman"/>
          <w:b/>
          <w:bCs/>
          <w:sz w:val="24"/>
          <w:szCs w:val="24"/>
          <w:lang w:val="en-GB"/>
        </w:rPr>
        <w:t>KETO</w:t>
      </w:r>
      <w:r w:rsidR="00F725B0" w:rsidRPr="00EB5139">
        <w:rPr>
          <w:rFonts w:ascii="Times New Roman" w:hAnsi="Times New Roman" w:cs="Times New Roman"/>
          <w:b/>
          <w:bCs/>
          <w:sz w:val="24"/>
          <w:szCs w:val="24"/>
          <w:lang w:val="en-GB"/>
        </w:rPr>
        <w:t>.</w:t>
      </w:r>
      <w:r w:rsidR="00F725B0">
        <w:rPr>
          <w:rFonts w:ascii="Times New Roman" w:hAnsi="Times New Roman" w:cs="Times New Roman"/>
          <w:sz w:val="24"/>
          <w:szCs w:val="24"/>
          <w:lang w:val="en-GB"/>
        </w:rPr>
        <w:t xml:space="preserve"> Peaks: 1648.44 (C=O stretching in genistein); 1696.74 (COOH stretching in ketoprofen); 1754.37 (COOR stretching in GEN-KETO); 1653.52 (C=O stretching in GEN-KETO).</w:t>
      </w:r>
    </w:p>
    <w:p w14:paraId="79C0D1D2" w14:textId="77777777" w:rsidR="00EB5139" w:rsidRDefault="00EB5139">
      <w:pPr>
        <w:rPr>
          <w:rFonts w:ascii="Times New Roman" w:hAnsi="Times New Roman" w:cs="Times New Roman"/>
          <w:sz w:val="24"/>
          <w:szCs w:val="24"/>
          <w:lang w:val="en-GB"/>
        </w:rPr>
      </w:pPr>
    </w:p>
    <w:p w14:paraId="332CFBF3" w14:textId="77777777" w:rsidR="00AE0C2E" w:rsidRDefault="00AE0C2E">
      <w:pPr>
        <w:rPr>
          <w:rFonts w:ascii="Times New Roman" w:hAnsi="Times New Roman" w:cs="Times New Roman"/>
          <w:sz w:val="24"/>
          <w:szCs w:val="24"/>
          <w:lang w:val="en-GB"/>
        </w:rPr>
      </w:pPr>
    </w:p>
    <w:p w14:paraId="671D2B9E" w14:textId="77777777" w:rsidR="00AE0C2E" w:rsidRDefault="00AE0C2E">
      <w:pPr>
        <w:rPr>
          <w:rFonts w:ascii="Times New Roman" w:hAnsi="Times New Roman" w:cs="Times New Roman"/>
          <w:sz w:val="24"/>
          <w:szCs w:val="24"/>
          <w:lang w:val="en-GB"/>
        </w:rPr>
      </w:pPr>
    </w:p>
    <w:p w14:paraId="79BCA4CA" w14:textId="77777777" w:rsidR="00AE0C2E" w:rsidRDefault="00AE0C2E">
      <w:pPr>
        <w:rPr>
          <w:rFonts w:ascii="Times New Roman" w:hAnsi="Times New Roman" w:cs="Times New Roman"/>
          <w:sz w:val="24"/>
          <w:szCs w:val="24"/>
          <w:lang w:val="en-GB"/>
        </w:rPr>
      </w:pPr>
    </w:p>
    <w:p w14:paraId="7E9D63A1" w14:textId="77777777" w:rsidR="00F725B0" w:rsidRDefault="00F725B0" w:rsidP="00AE0C2E">
      <w:pPr>
        <w:rPr>
          <w:rFonts w:ascii="Times New Roman" w:hAnsi="Times New Roman" w:cs="Times New Roman"/>
          <w:b/>
          <w:bCs/>
          <w:sz w:val="28"/>
          <w:szCs w:val="28"/>
          <w:lang w:val="en-GB"/>
        </w:rPr>
      </w:pPr>
    </w:p>
    <w:p w14:paraId="6446E5CC" w14:textId="77777777" w:rsidR="00F725B0" w:rsidRDefault="00F725B0" w:rsidP="00AE0C2E">
      <w:pPr>
        <w:rPr>
          <w:rFonts w:ascii="Times New Roman" w:hAnsi="Times New Roman" w:cs="Times New Roman"/>
          <w:b/>
          <w:bCs/>
          <w:sz w:val="28"/>
          <w:szCs w:val="28"/>
          <w:lang w:val="en-GB"/>
        </w:rPr>
      </w:pPr>
    </w:p>
    <w:p w14:paraId="4DB0383A" w14:textId="77777777" w:rsidR="00F052A1" w:rsidRDefault="00F052A1" w:rsidP="00AE0C2E">
      <w:pPr>
        <w:rPr>
          <w:rFonts w:ascii="Times New Roman" w:hAnsi="Times New Roman" w:cs="Times New Roman"/>
          <w:b/>
          <w:bCs/>
          <w:sz w:val="28"/>
          <w:szCs w:val="28"/>
          <w:lang w:val="en-GB"/>
        </w:rPr>
      </w:pPr>
    </w:p>
    <w:p w14:paraId="0663889D" w14:textId="77777777" w:rsidR="00F052A1" w:rsidRDefault="00F052A1" w:rsidP="00AE0C2E">
      <w:pPr>
        <w:rPr>
          <w:rFonts w:ascii="Times New Roman" w:hAnsi="Times New Roman" w:cs="Times New Roman"/>
          <w:b/>
          <w:bCs/>
          <w:sz w:val="28"/>
          <w:szCs w:val="28"/>
          <w:lang w:val="en-GB"/>
        </w:rPr>
      </w:pPr>
    </w:p>
    <w:p w14:paraId="4D28E7A5" w14:textId="77777777" w:rsidR="00F052A1" w:rsidRDefault="00F052A1" w:rsidP="00AE0C2E">
      <w:pPr>
        <w:rPr>
          <w:rFonts w:ascii="Times New Roman" w:hAnsi="Times New Roman" w:cs="Times New Roman"/>
          <w:b/>
          <w:bCs/>
          <w:sz w:val="28"/>
          <w:szCs w:val="28"/>
          <w:lang w:val="en-GB"/>
        </w:rPr>
      </w:pPr>
    </w:p>
    <w:p w14:paraId="2BBBD6CC" w14:textId="77777777" w:rsidR="00F052A1" w:rsidRDefault="00F052A1" w:rsidP="00AE0C2E">
      <w:pPr>
        <w:rPr>
          <w:rFonts w:ascii="Times New Roman" w:hAnsi="Times New Roman" w:cs="Times New Roman"/>
          <w:b/>
          <w:bCs/>
          <w:sz w:val="28"/>
          <w:szCs w:val="28"/>
          <w:lang w:val="en-GB"/>
        </w:rPr>
      </w:pPr>
    </w:p>
    <w:p w14:paraId="15A34B5F" w14:textId="77777777" w:rsidR="00F052A1" w:rsidRDefault="00F052A1" w:rsidP="00AE0C2E">
      <w:pPr>
        <w:rPr>
          <w:rFonts w:ascii="Times New Roman" w:hAnsi="Times New Roman" w:cs="Times New Roman"/>
          <w:b/>
          <w:bCs/>
          <w:sz w:val="28"/>
          <w:szCs w:val="28"/>
          <w:lang w:val="en-GB"/>
        </w:rPr>
      </w:pPr>
    </w:p>
    <w:p w14:paraId="755222D6" w14:textId="77777777" w:rsidR="00F052A1" w:rsidRDefault="00F052A1" w:rsidP="00AE0C2E">
      <w:pPr>
        <w:rPr>
          <w:rFonts w:ascii="Times New Roman" w:hAnsi="Times New Roman" w:cs="Times New Roman"/>
          <w:b/>
          <w:bCs/>
          <w:sz w:val="28"/>
          <w:szCs w:val="28"/>
          <w:lang w:val="en-GB"/>
        </w:rPr>
      </w:pPr>
    </w:p>
    <w:p w14:paraId="483185BB" w14:textId="77777777" w:rsidR="00F052A1" w:rsidRDefault="00F052A1" w:rsidP="00AE0C2E">
      <w:pPr>
        <w:rPr>
          <w:rFonts w:ascii="Times New Roman" w:hAnsi="Times New Roman" w:cs="Times New Roman"/>
          <w:b/>
          <w:bCs/>
          <w:sz w:val="28"/>
          <w:szCs w:val="28"/>
          <w:lang w:val="en-GB"/>
        </w:rPr>
      </w:pPr>
    </w:p>
    <w:p w14:paraId="05355654" w14:textId="77777777" w:rsidR="00F052A1" w:rsidRDefault="00F052A1" w:rsidP="00AE0C2E">
      <w:pPr>
        <w:rPr>
          <w:rFonts w:ascii="Times New Roman" w:hAnsi="Times New Roman" w:cs="Times New Roman"/>
          <w:b/>
          <w:bCs/>
          <w:sz w:val="28"/>
          <w:szCs w:val="28"/>
          <w:lang w:val="en-GB"/>
        </w:rPr>
      </w:pPr>
    </w:p>
    <w:p w14:paraId="539743F7" w14:textId="77777777" w:rsidR="00F052A1" w:rsidRDefault="00F052A1" w:rsidP="00AE0C2E">
      <w:pPr>
        <w:rPr>
          <w:rFonts w:ascii="Times New Roman" w:hAnsi="Times New Roman" w:cs="Times New Roman"/>
          <w:b/>
          <w:bCs/>
          <w:sz w:val="28"/>
          <w:szCs w:val="28"/>
          <w:lang w:val="en-GB"/>
        </w:rPr>
      </w:pPr>
    </w:p>
    <w:p w14:paraId="2EE98F78" w14:textId="77777777" w:rsidR="00F052A1" w:rsidRDefault="00F052A1" w:rsidP="00AE0C2E">
      <w:pPr>
        <w:rPr>
          <w:rFonts w:ascii="Times New Roman" w:hAnsi="Times New Roman" w:cs="Times New Roman"/>
          <w:b/>
          <w:bCs/>
          <w:sz w:val="28"/>
          <w:szCs w:val="28"/>
          <w:lang w:val="en-GB"/>
        </w:rPr>
      </w:pPr>
    </w:p>
    <w:p w14:paraId="7DC09D8B" w14:textId="77777777" w:rsidR="00F052A1" w:rsidRDefault="00F052A1" w:rsidP="00AE0C2E">
      <w:pPr>
        <w:rPr>
          <w:rFonts w:ascii="Times New Roman" w:hAnsi="Times New Roman" w:cs="Times New Roman"/>
          <w:b/>
          <w:bCs/>
          <w:sz w:val="28"/>
          <w:szCs w:val="28"/>
          <w:lang w:val="en-GB"/>
        </w:rPr>
      </w:pPr>
    </w:p>
    <w:p w14:paraId="0C11D9EF" w14:textId="1F20A6C9" w:rsidR="00AE0C2E" w:rsidRDefault="00AE0C2E" w:rsidP="00AE0C2E">
      <w:pPr>
        <w:rPr>
          <w:rFonts w:ascii="Times New Roman" w:hAnsi="Times New Roman" w:cs="Times New Roman"/>
          <w:b/>
          <w:bCs/>
          <w:i/>
          <w:iCs/>
          <w:sz w:val="28"/>
          <w:szCs w:val="28"/>
          <w:lang w:val="en-GB"/>
        </w:rPr>
      </w:pPr>
      <w:r w:rsidRPr="00D622FE">
        <w:rPr>
          <w:rFonts w:ascii="Times New Roman" w:hAnsi="Times New Roman" w:cs="Times New Roman"/>
          <w:b/>
          <w:bCs/>
          <w:sz w:val="28"/>
          <w:szCs w:val="28"/>
          <w:lang w:val="en-GB"/>
        </w:rPr>
        <w:lastRenderedPageBreak/>
        <w:t>S</w:t>
      </w:r>
      <w:r w:rsidR="00EB53E9">
        <w:rPr>
          <w:rFonts w:ascii="Times New Roman" w:hAnsi="Times New Roman" w:cs="Times New Roman"/>
          <w:b/>
          <w:bCs/>
          <w:sz w:val="28"/>
          <w:szCs w:val="28"/>
          <w:lang w:val="en-GB"/>
        </w:rPr>
        <w:t>3</w:t>
      </w:r>
      <w:r w:rsidRPr="00D622FE">
        <w:rPr>
          <w:rFonts w:ascii="Times New Roman" w:hAnsi="Times New Roman" w:cs="Times New Roman"/>
          <w:b/>
          <w:bCs/>
          <w:sz w:val="28"/>
          <w:szCs w:val="28"/>
          <w:lang w:val="en-GB"/>
        </w:rPr>
        <w:t xml:space="preserve">. </w:t>
      </w:r>
      <w:r w:rsidRPr="00AE0C2E">
        <w:rPr>
          <w:rFonts w:ascii="Times New Roman" w:hAnsi="Times New Roman" w:cs="Times New Roman"/>
          <w:b/>
          <w:bCs/>
          <w:i/>
          <w:iCs/>
          <w:sz w:val="28"/>
          <w:szCs w:val="28"/>
          <w:vertAlign w:val="superscript"/>
          <w:lang w:val="en-GB"/>
        </w:rPr>
        <w:t>1</w:t>
      </w:r>
      <w:r w:rsidRPr="00AE0C2E">
        <w:rPr>
          <w:rFonts w:ascii="Times New Roman" w:hAnsi="Times New Roman" w:cs="Times New Roman"/>
          <w:b/>
          <w:bCs/>
          <w:i/>
          <w:iCs/>
          <w:sz w:val="28"/>
          <w:szCs w:val="28"/>
          <w:lang w:val="en-GB"/>
        </w:rPr>
        <w:t>H-NMR measurements</w:t>
      </w:r>
    </w:p>
    <w:p w14:paraId="206CE483" w14:textId="3AE88433" w:rsidR="00AE0C2E" w:rsidRPr="00AE0C2E" w:rsidRDefault="00AE0C2E" w:rsidP="00AE0C2E">
      <w:pPr>
        <w:rPr>
          <w:rFonts w:ascii="Times New Roman" w:hAnsi="Times New Roman" w:cs="Times New Roman"/>
          <w:b/>
          <w:bCs/>
          <w:sz w:val="28"/>
          <w:szCs w:val="28"/>
          <w:lang w:val="en-GB"/>
        </w:rPr>
      </w:pPr>
      <w:r>
        <w:rPr>
          <w:rFonts w:ascii="Times New Roman" w:hAnsi="Times New Roman" w:cs="Times New Roman"/>
          <w:b/>
          <w:bCs/>
          <w:noProof/>
          <w:sz w:val="28"/>
          <w:szCs w:val="28"/>
          <w:lang w:val="en-GB"/>
        </w:rPr>
        <w:drawing>
          <wp:inline distT="0" distB="0" distL="0" distR="0" wp14:anchorId="05246050" wp14:editId="48D715B3">
            <wp:extent cx="5760720" cy="2884170"/>
            <wp:effectExtent l="19050" t="19050" r="11430" b="11430"/>
            <wp:docPr id="97607442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074426" name="Obraz 97607442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2884170"/>
                    </a:xfrm>
                    <a:prstGeom prst="rect">
                      <a:avLst/>
                    </a:prstGeom>
                    <a:ln>
                      <a:solidFill>
                        <a:schemeClr val="tx1"/>
                      </a:solidFill>
                    </a:ln>
                  </pic:spPr>
                </pic:pic>
              </a:graphicData>
            </a:graphic>
          </wp:inline>
        </w:drawing>
      </w:r>
    </w:p>
    <w:p w14:paraId="1D7AD388" w14:textId="294C80C3" w:rsidR="00AE0C2E" w:rsidRDefault="00AE0C2E">
      <w:pPr>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7</w:t>
      </w:r>
      <w:r w:rsidRPr="00AE0C2E">
        <w:rPr>
          <w:rFonts w:ascii="Times New Roman" w:hAnsi="Times New Roman" w:cs="Times New Roman"/>
          <w:b/>
          <w:bCs/>
          <w:sz w:val="24"/>
          <w:szCs w:val="24"/>
          <w:lang w:val="en-GB"/>
        </w:rPr>
        <w:t xml:space="preserve">. </w:t>
      </w:r>
      <w:bookmarkStart w:id="2" w:name="_Hlk149918701"/>
      <w:r w:rsidRPr="00AE0C2E">
        <w:rPr>
          <w:rFonts w:ascii="Times New Roman" w:eastAsia="Times New Roman" w:hAnsi="Times New Roman" w:cs="Times New Roman"/>
          <w:b/>
          <w:bCs/>
          <w:kern w:val="0"/>
          <w:sz w:val="24"/>
          <w:szCs w:val="24"/>
          <w:vertAlign w:val="superscript"/>
          <w:lang w:val="en-GB" w:eastAsia="pl-PL"/>
          <w14:ligatures w14:val="none"/>
        </w:rPr>
        <w:t>1</w:t>
      </w:r>
      <w:r w:rsidRPr="00AE0C2E">
        <w:rPr>
          <w:rFonts w:ascii="Times New Roman" w:eastAsia="Times New Roman" w:hAnsi="Times New Roman" w:cs="Times New Roman"/>
          <w:b/>
          <w:bCs/>
          <w:kern w:val="0"/>
          <w:sz w:val="24"/>
          <w:szCs w:val="24"/>
          <w:lang w:val="en-GB" w:eastAsia="pl-PL"/>
          <w14:ligatures w14:val="none"/>
        </w:rPr>
        <w:t>H-</w:t>
      </w:r>
      <w:bookmarkEnd w:id="2"/>
      <w:r w:rsidRPr="00AE0C2E">
        <w:rPr>
          <w:rFonts w:ascii="Times New Roman" w:eastAsia="Times New Roman" w:hAnsi="Times New Roman" w:cs="Times New Roman"/>
          <w:b/>
          <w:bCs/>
          <w:kern w:val="0"/>
          <w:sz w:val="24"/>
          <w:szCs w:val="24"/>
          <w:lang w:val="en-GB" w:eastAsia="pl-PL"/>
          <w14:ligatures w14:val="none"/>
        </w:rPr>
        <w:t>NMR spectra of genistein.</w:t>
      </w:r>
      <w:r>
        <w:rPr>
          <w:rFonts w:ascii="Times New Roman" w:eastAsia="Times New Roman" w:hAnsi="Times New Roman" w:cs="Times New Roman"/>
          <w:kern w:val="0"/>
          <w:sz w:val="24"/>
          <w:szCs w:val="24"/>
          <w:lang w:val="en-GB" w:eastAsia="pl-PL"/>
          <w14:ligatures w14:val="none"/>
        </w:rPr>
        <w:t xml:space="preserve"> </w:t>
      </w:r>
      <w:r w:rsidRPr="00AE0C2E">
        <w:rPr>
          <w:rFonts w:ascii="Times New Roman" w:hAnsi="Times New Roman" w:cs="Times New Roman"/>
          <w:kern w:val="0"/>
          <w:sz w:val="24"/>
          <w:szCs w:val="24"/>
          <w:vertAlign w:val="superscript"/>
          <w:lang w:val="en-GB"/>
          <w14:ligatures w14:val="none"/>
        </w:rPr>
        <w:t>1</w:t>
      </w:r>
      <w:r w:rsidRPr="00AE0C2E">
        <w:rPr>
          <w:rFonts w:ascii="Times New Roman" w:hAnsi="Times New Roman" w:cs="Times New Roman"/>
          <w:kern w:val="0"/>
          <w:sz w:val="24"/>
          <w:szCs w:val="24"/>
          <w:lang w:val="en-GB"/>
          <w14:ligatures w14:val="none"/>
        </w:rPr>
        <w:t>H NMR (DMSO-d</w:t>
      </w:r>
      <w:r w:rsidRPr="00AE0C2E">
        <w:rPr>
          <w:rFonts w:ascii="Times New Roman" w:hAnsi="Times New Roman" w:cs="Times New Roman"/>
          <w:kern w:val="0"/>
          <w:sz w:val="24"/>
          <w:szCs w:val="24"/>
          <w:vertAlign w:val="subscript"/>
          <w:lang w:val="en-GB"/>
          <w14:ligatures w14:val="none"/>
        </w:rPr>
        <w:t>6</w:t>
      </w:r>
      <w:r w:rsidRPr="00AE0C2E">
        <w:rPr>
          <w:rFonts w:ascii="Times New Roman" w:hAnsi="Times New Roman" w:cs="Times New Roman"/>
          <w:kern w:val="0"/>
          <w:sz w:val="24"/>
          <w:szCs w:val="24"/>
          <w:lang w:val="en-GB"/>
          <w14:ligatures w14:val="none"/>
        </w:rPr>
        <w:t>) (</w:t>
      </w:r>
      <w:r w:rsidRPr="00AE0C2E">
        <w:rPr>
          <w:rFonts w:ascii="Times New Roman" w:hAnsi="Times New Roman" w:cs="Times New Roman"/>
          <w:kern w:val="0"/>
          <w:sz w:val="24"/>
          <w:szCs w:val="24"/>
          <w14:ligatures w14:val="none"/>
        </w:rPr>
        <w:t>δ</w:t>
      </w:r>
      <w:r w:rsidRPr="00AE0C2E">
        <w:rPr>
          <w:rFonts w:ascii="Times New Roman" w:hAnsi="Times New Roman" w:cs="Times New Roman"/>
          <w:kern w:val="0"/>
          <w:sz w:val="24"/>
          <w:szCs w:val="24"/>
          <w:lang w:val="en-GB"/>
          <w14:ligatures w14:val="none"/>
        </w:rPr>
        <w:t>[ppm]): 12</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96 (s, 1H), 10</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89 (s, 1H), 9</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59 (s, 1H), 8</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33 (s,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39-7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36 (d, 2H), 6</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83-6</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81 (d, 2H), 6</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40-6</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39 (d, 1H), 6</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22-6</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21 (d, 1H).</w:t>
      </w:r>
    </w:p>
    <w:p w14:paraId="02B12F32" w14:textId="6D7B45CB" w:rsidR="00AE0C2E" w:rsidRDefault="00AE0C2E">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2D317D40" wp14:editId="0B7B7A19">
            <wp:extent cx="5760720" cy="2882265"/>
            <wp:effectExtent l="19050" t="19050" r="11430" b="13335"/>
            <wp:docPr id="170220917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209179" name="Obraz 170220917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882265"/>
                    </a:xfrm>
                    <a:prstGeom prst="rect">
                      <a:avLst/>
                    </a:prstGeom>
                    <a:ln>
                      <a:solidFill>
                        <a:schemeClr val="tx1"/>
                      </a:solidFill>
                    </a:ln>
                  </pic:spPr>
                </pic:pic>
              </a:graphicData>
            </a:graphic>
          </wp:inline>
        </w:drawing>
      </w:r>
    </w:p>
    <w:p w14:paraId="6064BE0E" w14:textId="732E4489" w:rsidR="00AE0C2E" w:rsidRDefault="00AE0C2E">
      <w:pPr>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8</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sidRPr="00AE0C2E">
        <w:rPr>
          <w:rFonts w:ascii="Times New Roman" w:eastAsia="Times New Roman" w:hAnsi="Times New Roman" w:cs="Times New Roman"/>
          <w:b/>
          <w:bCs/>
          <w:kern w:val="0"/>
          <w:sz w:val="24"/>
          <w:szCs w:val="24"/>
          <w:lang w:val="en-GB" w:eastAsia="pl-PL"/>
          <w14:ligatures w14:val="none"/>
        </w:rPr>
        <w:t xml:space="preserve">H-NMR spectra of </w:t>
      </w:r>
      <w:r>
        <w:rPr>
          <w:rFonts w:ascii="Times New Roman" w:eastAsia="Times New Roman" w:hAnsi="Times New Roman" w:cs="Times New Roman"/>
          <w:b/>
          <w:bCs/>
          <w:kern w:val="0"/>
          <w:sz w:val="24"/>
          <w:szCs w:val="24"/>
          <w:lang w:val="en-GB" w:eastAsia="pl-PL"/>
          <w14:ligatures w14:val="none"/>
        </w:rPr>
        <w:t>ibuprofen</w:t>
      </w:r>
      <w:r w:rsidRPr="00AE0C2E">
        <w:rPr>
          <w:rFonts w:ascii="Times New Roman" w:eastAsia="Times New Roman" w:hAnsi="Times New Roman" w:cs="Times New Roman"/>
          <w:b/>
          <w:bCs/>
          <w:kern w:val="0"/>
          <w:sz w:val="24"/>
          <w:szCs w:val="24"/>
          <w:lang w:val="en-GB" w:eastAsia="pl-PL"/>
          <w14:ligatures w14:val="none"/>
        </w:rPr>
        <w:t>.</w:t>
      </w:r>
      <w:r>
        <w:rPr>
          <w:rFonts w:ascii="Times New Roman" w:eastAsia="Times New Roman" w:hAnsi="Times New Roman" w:cs="Times New Roman"/>
          <w:b/>
          <w:bCs/>
          <w:kern w:val="0"/>
          <w:sz w:val="24"/>
          <w:szCs w:val="24"/>
          <w:lang w:val="en-GB" w:eastAsia="pl-PL"/>
          <w14:ligatures w14:val="none"/>
        </w:rPr>
        <w:t xml:space="preserve"> </w:t>
      </w:r>
      <w:r w:rsidRPr="00AE0C2E">
        <w:rPr>
          <w:rFonts w:ascii="Times New Roman" w:hAnsi="Times New Roman" w:cs="Times New Roman"/>
          <w:kern w:val="0"/>
          <w:sz w:val="24"/>
          <w:szCs w:val="24"/>
          <w:vertAlign w:val="superscript"/>
          <w:lang w:val="en-GB"/>
          <w14:ligatures w14:val="none"/>
        </w:rPr>
        <w:t>1</w:t>
      </w:r>
      <w:r w:rsidRPr="00AE0C2E">
        <w:rPr>
          <w:rFonts w:ascii="Times New Roman" w:hAnsi="Times New Roman" w:cs="Times New Roman"/>
          <w:kern w:val="0"/>
          <w:sz w:val="24"/>
          <w:szCs w:val="24"/>
          <w:lang w:val="en-GB"/>
          <w14:ligatures w14:val="none"/>
        </w:rPr>
        <w:t>H NMR (DMSO-d</w:t>
      </w:r>
      <w:r w:rsidRPr="00AE0C2E">
        <w:rPr>
          <w:rFonts w:ascii="Times New Roman" w:hAnsi="Times New Roman" w:cs="Times New Roman"/>
          <w:kern w:val="0"/>
          <w:sz w:val="24"/>
          <w:szCs w:val="24"/>
          <w:vertAlign w:val="subscript"/>
          <w:lang w:val="en-GB"/>
          <w14:ligatures w14:val="none"/>
        </w:rPr>
        <w:t>6</w:t>
      </w:r>
      <w:r w:rsidRPr="00AE0C2E">
        <w:rPr>
          <w:rFonts w:ascii="Times New Roman" w:hAnsi="Times New Roman" w:cs="Times New Roman"/>
          <w:kern w:val="0"/>
          <w:sz w:val="24"/>
          <w:szCs w:val="24"/>
          <w:lang w:val="en-GB"/>
          <w14:ligatures w14:val="none"/>
        </w:rPr>
        <w:t>) (</w:t>
      </w:r>
      <w:r w:rsidRPr="00AE0C2E">
        <w:rPr>
          <w:rFonts w:ascii="Times New Roman" w:hAnsi="Times New Roman" w:cs="Times New Roman"/>
          <w:kern w:val="0"/>
          <w:sz w:val="24"/>
          <w:szCs w:val="24"/>
          <w14:ligatures w14:val="none"/>
        </w:rPr>
        <w:t>δ</w:t>
      </w:r>
      <w:r w:rsidRPr="00AE0C2E">
        <w:rPr>
          <w:rFonts w:ascii="Times New Roman" w:hAnsi="Times New Roman" w:cs="Times New Roman"/>
          <w:kern w:val="0"/>
          <w:sz w:val="24"/>
          <w:szCs w:val="24"/>
          <w:lang w:val="en-GB"/>
          <w14:ligatures w14:val="none"/>
        </w:rPr>
        <w:t>[ppm]): 12</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24 (s,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19-7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18 (d, 2H),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11-7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10 (d, 2H), 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64-3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60 (q, 1H), 2</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41-2</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40 (d, 2H), 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83-1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79 (m, 1H), 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35-1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34 (d, 3H), 0</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86-0</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85 (d, 6H).</w:t>
      </w:r>
    </w:p>
    <w:p w14:paraId="73B1C410" w14:textId="09AB9638" w:rsidR="00AE0C2E" w:rsidRDefault="00AE0C2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16AEA3FC" wp14:editId="4CC3B820">
            <wp:extent cx="5760720" cy="2286635"/>
            <wp:effectExtent l="19050" t="19050" r="11430" b="18415"/>
            <wp:docPr id="1767537427"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537427" name="Obraz 17675374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286635"/>
                    </a:xfrm>
                    <a:prstGeom prst="rect">
                      <a:avLst/>
                    </a:prstGeom>
                    <a:ln>
                      <a:solidFill>
                        <a:schemeClr val="tx1"/>
                      </a:solidFill>
                    </a:ln>
                  </pic:spPr>
                </pic:pic>
              </a:graphicData>
            </a:graphic>
          </wp:inline>
        </w:drawing>
      </w:r>
    </w:p>
    <w:p w14:paraId="0C10F01A" w14:textId="59C4488A" w:rsidR="00AE0C2E" w:rsidRDefault="00AE0C2E">
      <w:pPr>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9</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sidRPr="00AE0C2E">
        <w:rPr>
          <w:rFonts w:ascii="Times New Roman" w:eastAsia="Times New Roman" w:hAnsi="Times New Roman" w:cs="Times New Roman"/>
          <w:b/>
          <w:bCs/>
          <w:kern w:val="0"/>
          <w:sz w:val="24"/>
          <w:szCs w:val="24"/>
          <w:lang w:val="en-GB" w:eastAsia="pl-PL"/>
          <w14:ligatures w14:val="none"/>
        </w:rPr>
        <w:t xml:space="preserve">H-NMR spectra of </w:t>
      </w:r>
      <w:r>
        <w:rPr>
          <w:rFonts w:ascii="Times New Roman" w:eastAsia="Times New Roman" w:hAnsi="Times New Roman" w:cs="Times New Roman"/>
          <w:b/>
          <w:bCs/>
          <w:kern w:val="0"/>
          <w:sz w:val="24"/>
          <w:szCs w:val="24"/>
          <w:lang w:val="en-GB" w:eastAsia="pl-PL"/>
          <w14:ligatures w14:val="none"/>
        </w:rPr>
        <w:t>naproxen</w:t>
      </w:r>
      <w:r w:rsidRPr="00AE0C2E">
        <w:rPr>
          <w:rFonts w:ascii="Times New Roman" w:eastAsia="Times New Roman" w:hAnsi="Times New Roman" w:cs="Times New Roman"/>
          <w:b/>
          <w:bCs/>
          <w:kern w:val="0"/>
          <w:sz w:val="24"/>
          <w:szCs w:val="24"/>
          <w:lang w:val="en-GB" w:eastAsia="pl-PL"/>
          <w14:ligatures w14:val="none"/>
        </w:rPr>
        <w:t>.</w:t>
      </w:r>
      <w:r>
        <w:rPr>
          <w:rFonts w:ascii="Times New Roman" w:eastAsia="Times New Roman" w:hAnsi="Times New Roman" w:cs="Times New Roman"/>
          <w:b/>
          <w:bCs/>
          <w:kern w:val="0"/>
          <w:sz w:val="24"/>
          <w:szCs w:val="24"/>
          <w:lang w:val="en-GB" w:eastAsia="pl-PL"/>
          <w14:ligatures w14:val="none"/>
        </w:rPr>
        <w:t xml:space="preserve"> </w:t>
      </w:r>
      <w:r w:rsidRPr="00AE0C2E">
        <w:rPr>
          <w:rFonts w:ascii="Times New Roman" w:hAnsi="Times New Roman" w:cs="Times New Roman"/>
          <w:kern w:val="0"/>
          <w:sz w:val="24"/>
          <w:szCs w:val="24"/>
          <w:vertAlign w:val="superscript"/>
          <w:lang w:val="en-GB"/>
          <w14:ligatures w14:val="none"/>
        </w:rPr>
        <w:t>1</w:t>
      </w:r>
      <w:r w:rsidRPr="00AE0C2E">
        <w:rPr>
          <w:rFonts w:ascii="Times New Roman" w:hAnsi="Times New Roman" w:cs="Times New Roman"/>
          <w:kern w:val="0"/>
          <w:sz w:val="24"/>
          <w:szCs w:val="24"/>
          <w:lang w:val="en-GB"/>
          <w14:ligatures w14:val="none"/>
        </w:rPr>
        <w:t>H NMR (DMSO-d</w:t>
      </w:r>
      <w:r w:rsidRPr="00AE0C2E">
        <w:rPr>
          <w:rFonts w:ascii="Times New Roman" w:hAnsi="Times New Roman" w:cs="Times New Roman"/>
          <w:kern w:val="0"/>
          <w:sz w:val="24"/>
          <w:szCs w:val="24"/>
          <w:vertAlign w:val="subscript"/>
          <w:lang w:val="en-GB"/>
          <w14:ligatures w14:val="none"/>
        </w:rPr>
        <w:t>6</w:t>
      </w:r>
      <w:r w:rsidRPr="00AE0C2E">
        <w:rPr>
          <w:rFonts w:ascii="Times New Roman" w:hAnsi="Times New Roman" w:cs="Times New Roman"/>
          <w:kern w:val="0"/>
          <w:sz w:val="24"/>
          <w:szCs w:val="24"/>
          <w:lang w:val="en-GB"/>
          <w14:ligatures w14:val="none"/>
        </w:rPr>
        <w:t>) (</w:t>
      </w:r>
      <w:r w:rsidRPr="00AE0C2E">
        <w:rPr>
          <w:rFonts w:ascii="Times New Roman" w:hAnsi="Times New Roman" w:cs="Times New Roman"/>
          <w:kern w:val="0"/>
          <w:sz w:val="24"/>
          <w:szCs w:val="24"/>
          <w14:ligatures w14:val="none"/>
        </w:rPr>
        <w:t>δ</w:t>
      </w:r>
      <w:r w:rsidRPr="00AE0C2E">
        <w:rPr>
          <w:rFonts w:ascii="Times New Roman" w:hAnsi="Times New Roman" w:cs="Times New Roman"/>
          <w:kern w:val="0"/>
          <w:sz w:val="24"/>
          <w:szCs w:val="24"/>
          <w:lang w:val="en-GB"/>
          <w14:ligatures w14:val="none"/>
        </w:rPr>
        <w:t>[ppm]): 12</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33 (s,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81-7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79 (d,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79-7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76 (d,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71 (s,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42-7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39 (dd,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29 (d,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17-7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14 (dd, 1H), 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86 (s, 3H), 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82-3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78 (q, 1H), 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45-1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43 (d, 3H).</w:t>
      </w:r>
    </w:p>
    <w:p w14:paraId="038BC76E" w14:textId="3E5EA0B8" w:rsidR="00AE0C2E" w:rsidRDefault="00AE0C2E">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4F4898F8" wp14:editId="458CFC9C">
            <wp:extent cx="5760720" cy="2306320"/>
            <wp:effectExtent l="19050" t="19050" r="11430" b="17780"/>
            <wp:docPr id="664873432"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873432" name="Obraz 66487343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2306320"/>
                    </a:xfrm>
                    <a:prstGeom prst="rect">
                      <a:avLst/>
                    </a:prstGeom>
                    <a:ln>
                      <a:solidFill>
                        <a:schemeClr val="tx1"/>
                      </a:solidFill>
                    </a:ln>
                  </pic:spPr>
                </pic:pic>
              </a:graphicData>
            </a:graphic>
          </wp:inline>
        </w:drawing>
      </w:r>
    </w:p>
    <w:p w14:paraId="32D8803A" w14:textId="1CBE863F" w:rsidR="00AE0C2E" w:rsidRDefault="00AE0C2E" w:rsidP="00AE0C2E">
      <w:pPr>
        <w:spacing w:line="240" w:lineRule="auto"/>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0</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sidRPr="00AE0C2E">
        <w:rPr>
          <w:rFonts w:ascii="Times New Roman" w:eastAsia="Times New Roman" w:hAnsi="Times New Roman" w:cs="Times New Roman"/>
          <w:b/>
          <w:bCs/>
          <w:kern w:val="0"/>
          <w:sz w:val="24"/>
          <w:szCs w:val="24"/>
          <w:lang w:val="en-GB" w:eastAsia="pl-PL"/>
          <w14:ligatures w14:val="none"/>
        </w:rPr>
        <w:t xml:space="preserve">H-NMR spectra of </w:t>
      </w:r>
      <w:r>
        <w:rPr>
          <w:rFonts w:ascii="Times New Roman" w:eastAsia="Times New Roman" w:hAnsi="Times New Roman" w:cs="Times New Roman"/>
          <w:b/>
          <w:bCs/>
          <w:kern w:val="0"/>
          <w:sz w:val="24"/>
          <w:szCs w:val="24"/>
          <w:lang w:val="en-GB" w:eastAsia="pl-PL"/>
          <w14:ligatures w14:val="none"/>
        </w:rPr>
        <w:t>ketoprofen</w:t>
      </w:r>
      <w:r w:rsidRPr="00AE0C2E">
        <w:rPr>
          <w:rFonts w:ascii="Times New Roman" w:eastAsia="Times New Roman" w:hAnsi="Times New Roman" w:cs="Times New Roman"/>
          <w:b/>
          <w:bCs/>
          <w:kern w:val="0"/>
          <w:sz w:val="24"/>
          <w:szCs w:val="24"/>
          <w:lang w:val="en-GB" w:eastAsia="pl-PL"/>
          <w14:ligatures w14:val="none"/>
        </w:rPr>
        <w:t>.</w:t>
      </w:r>
      <w:r>
        <w:rPr>
          <w:rFonts w:ascii="Times New Roman" w:eastAsia="Times New Roman" w:hAnsi="Times New Roman" w:cs="Times New Roman"/>
          <w:b/>
          <w:bCs/>
          <w:kern w:val="0"/>
          <w:sz w:val="24"/>
          <w:szCs w:val="24"/>
          <w:lang w:val="en-GB" w:eastAsia="pl-PL"/>
          <w14:ligatures w14:val="none"/>
        </w:rPr>
        <w:t xml:space="preserve"> </w:t>
      </w:r>
      <w:r w:rsidRPr="00AE0C2E">
        <w:rPr>
          <w:rFonts w:ascii="Times New Roman" w:hAnsi="Times New Roman" w:cs="Times New Roman"/>
          <w:kern w:val="0"/>
          <w:sz w:val="24"/>
          <w:szCs w:val="24"/>
          <w:vertAlign w:val="superscript"/>
          <w:lang w:val="en-GB"/>
          <w14:ligatures w14:val="none"/>
        </w:rPr>
        <w:t>1</w:t>
      </w:r>
      <w:r w:rsidRPr="00AE0C2E">
        <w:rPr>
          <w:rFonts w:ascii="Times New Roman" w:hAnsi="Times New Roman" w:cs="Times New Roman"/>
          <w:kern w:val="0"/>
          <w:sz w:val="24"/>
          <w:szCs w:val="24"/>
          <w:lang w:val="en-GB"/>
          <w14:ligatures w14:val="none"/>
        </w:rPr>
        <w:t>H NMR (DMSO-d</w:t>
      </w:r>
      <w:r w:rsidRPr="00AE0C2E">
        <w:rPr>
          <w:rFonts w:ascii="Times New Roman" w:hAnsi="Times New Roman" w:cs="Times New Roman"/>
          <w:kern w:val="0"/>
          <w:sz w:val="24"/>
          <w:szCs w:val="24"/>
          <w:vertAlign w:val="subscript"/>
          <w:lang w:val="en-GB"/>
          <w14:ligatures w14:val="none"/>
        </w:rPr>
        <w:t>6</w:t>
      </w:r>
      <w:r w:rsidRPr="00AE0C2E">
        <w:rPr>
          <w:rFonts w:ascii="Times New Roman" w:hAnsi="Times New Roman" w:cs="Times New Roman"/>
          <w:kern w:val="0"/>
          <w:sz w:val="24"/>
          <w:szCs w:val="24"/>
          <w:lang w:val="en-GB"/>
          <w14:ligatures w14:val="none"/>
        </w:rPr>
        <w:t>) (</w:t>
      </w:r>
      <w:r w:rsidRPr="00AE0C2E">
        <w:rPr>
          <w:rFonts w:ascii="Times New Roman" w:hAnsi="Times New Roman" w:cs="Times New Roman"/>
          <w:kern w:val="0"/>
          <w:sz w:val="24"/>
          <w:szCs w:val="24"/>
          <w14:ligatures w14:val="none"/>
        </w:rPr>
        <w:t>δ</w:t>
      </w:r>
      <w:r w:rsidRPr="00AE0C2E">
        <w:rPr>
          <w:rFonts w:ascii="Times New Roman" w:hAnsi="Times New Roman" w:cs="Times New Roman"/>
          <w:kern w:val="0"/>
          <w:sz w:val="24"/>
          <w:szCs w:val="24"/>
          <w:lang w:val="en-GB"/>
          <w14:ligatures w14:val="none"/>
        </w:rPr>
        <w:t>[ppm]): 12</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47 (s,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75-7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72 (dd, 2H),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69-7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68 (d,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68 (s,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62 (d,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61-7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57 (dd, 2H),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59 (d, 1H), 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55-7</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53 (dd, 1H), 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84-3</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81 (q, 1H), 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41-1</w:t>
      </w:r>
      <w:r w:rsidR="00DF7579">
        <w:rPr>
          <w:rFonts w:ascii="Times New Roman" w:hAnsi="Times New Roman" w:cs="Times New Roman"/>
          <w:kern w:val="0"/>
          <w:sz w:val="24"/>
          <w:szCs w:val="24"/>
          <w:lang w:val="en-GB"/>
          <w14:ligatures w14:val="none"/>
        </w:rPr>
        <w:t>.</w:t>
      </w:r>
      <w:r w:rsidRPr="00AE0C2E">
        <w:rPr>
          <w:rFonts w:ascii="Times New Roman" w:hAnsi="Times New Roman" w:cs="Times New Roman"/>
          <w:kern w:val="0"/>
          <w:sz w:val="24"/>
          <w:szCs w:val="24"/>
          <w:lang w:val="en-GB"/>
          <w14:ligatures w14:val="none"/>
        </w:rPr>
        <w:t>39 (d, 3H).</w:t>
      </w:r>
    </w:p>
    <w:p w14:paraId="7E12475C" w14:textId="77777777" w:rsidR="00AE0C2E" w:rsidRDefault="00AE0C2E">
      <w:pPr>
        <w:rPr>
          <w:rFonts w:ascii="Times New Roman" w:hAnsi="Times New Roman" w:cs="Times New Roman"/>
          <w:kern w:val="0"/>
          <w:sz w:val="24"/>
          <w:szCs w:val="24"/>
          <w:lang w:val="en-GB"/>
          <w14:ligatures w14:val="none"/>
        </w:rPr>
      </w:pPr>
    </w:p>
    <w:p w14:paraId="5FC2C3BB" w14:textId="77777777" w:rsidR="00AE0C2E" w:rsidRDefault="00AE0C2E">
      <w:pPr>
        <w:rPr>
          <w:rFonts w:ascii="Times New Roman" w:hAnsi="Times New Roman" w:cs="Times New Roman"/>
          <w:kern w:val="0"/>
          <w:sz w:val="24"/>
          <w:szCs w:val="24"/>
          <w:lang w:val="en-GB"/>
          <w14:ligatures w14:val="none"/>
        </w:rPr>
      </w:pPr>
    </w:p>
    <w:p w14:paraId="4E1E9795" w14:textId="4260B833" w:rsidR="00AE0C2E" w:rsidRDefault="00AE0C2E">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138754DF" wp14:editId="52313A0E">
            <wp:extent cx="5760720" cy="2315210"/>
            <wp:effectExtent l="19050" t="19050" r="11430" b="27940"/>
            <wp:docPr id="715396545"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396545" name="Obraz 71539654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315210"/>
                    </a:xfrm>
                    <a:prstGeom prst="rect">
                      <a:avLst/>
                    </a:prstGeom>
                    <a:ln>
                      <a:solidFill>
                        <a:schemeClr val="tx1"/>
                      </a:solidFill>
                    </a:ln>
                  </pic:spPr>
                </pic:pic>
              </a:graphicData>
            </a:graphic>
          </wp:inline>
        </w:drawing>
      </w:r>
    </w:p>
    <w:p w14:paraId="364056F1" w14:textId="64270AD2" w:rsidR="00AE0C2E" w:rsidRDefault="00AE0C2E" w:rsidP="00AE0C2E">
      <w:pPr>
        <w:spacing w:line="240" w:lineRule="auto"/>
        <w:jc w:val="both"/>
        <w:rPr>
          <w:rFonts w:ascii="Times New Roman" w:hAnsi="Times New Roman" w:cs="Times New Roman"/>
          <w:sz w:val="24"/>
          <w:szCs w:val="24"/>
          <w:lang w:val="en-GB"/>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1</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sidRPr="00AE0C2E">
        <w:rPr>
          <w:rFonts w:ascii="Times New Roman" w:eastAsia="Times New Roman" w:hAnsi="Times New Roman" w:cs="Times New Roman"/>
          <w:b/>
          <w:bCs/>
          <w:kern w:val="0"/>
          <w:sz w:val="24"/>
          <w:szCs w:val="24"/>
          <w:lang w:val="en-GB" w:eastAsia="pl-PL"/>
          <w14:ligatures w14:val="none"/>
        </w:rPr>
        <w:t xml:space="preserve">H-NMR spectra of </w:t>
      </w:r>
      <w:r>
        <w:rPr>
          <w:rFonts w:ascii="Times New Roman" w:eastAsia="Times New Roman" w:hAnsi="Times New Roman" w:cs="Times New Roman"/>
          <w:b/>
          <w:bCs/>
          <w:kern w:val="0"/>
          <w:sz w:val="24"/>
          <w:szCs w:val="24"/>
          <w:lang w:val="en-GB" w:eastAsia="pl-PL"/>
          <w14:ligatures w14:val="none"/>
        </w:rPr>
        <w:t>flurbiprofen</w:t>
      </w:r>
      <w:r w:rsidRPr="00AE0C2E">
        <w:rPr>
          <w:rFonts w:ascii="Times New Roman" w:eastAsia="Times New Roman" w:hAnsi="Times New Roman" w:cs="Times New Roman"/>
          <w:b/>
          <w:bCs/>
          <w:kern w:val="0"/>
          <w:sz w:val="24"/>
          <w:szCs w:val="24"/>
          <w:lang w:val="en-GB" w:eastAsia="pl-PL"/>
          <w14:ligatures w14:val="none"/>
        </w:rPr>
        <w:t>.</w:t>
      </w:r>
      <w:r>
        <w:rPr>
          <w:rFonts w:ascii="Times New Roman" w:eastAsia="Times New Roman" w:hAnsi="Times New Roman" w:cs="Times New Roman"/>
          <w:b/>
          <w:bCs/>
          <w:kern w:val="0"/>
          <w:sz w:val="24"/>
          <w:szCs w:val="24"/>
          <w:lang w:val="en-GB" w:eastAsia="pl-PL"/>
          <w14:ligatures w14:val="none"/>
        </w:rPr>
        <w:t xml:space="preserve"> </w:t>
      </w:r>
      <w:r w:rsidRPr="00AE0C2E">
        <w:rPr>
          <w:rFonts w:ascii="Times New Roman" w:hAnsi="Times New Roman" w:cs="Times New Roman"/>
          <w:sz w:val="24"/>
          <w:szCs w:val="24"/>
          <w:vertAlign w:val="superscript"/>
          <w:lang w:val="en-GB"/>
        </w:rPr>
        <w:t>1</w:t>
      </w:r>
      <w:r w:rsidRPr="00AE0C2E">
        <w:rPr>
          <w:rFonts w:ascii="Times New Roman" w:hAnsi="Times New Roman" w:cs="Times New Roman"/>
          <w:sz w:val="24"/>
          <w:szCs w:val="24"/>
          <w:lang w:val="en-GB"/>
        </w:rPr>
        <w:t>H NMR (DMSO-d</w:t>
      </w:r>
      <w:r w:rsidRPr="00AE0C2E">
        <w:rPr>
          <w:rFonts w:ascii="Times New Roman" w:hAnsi="Times New Roman" w:cs="Times New Roman"/>
          <w:sz w:val="24"/>
          <w:szCs w:val="24"/>
          <w:vertAlign w:val="subscript"/>
          <w:lang w:val="en-GB"/>
        </w:rPr>
        <w:t>6</w:t>
      </w:r>
      <w:r w:rsidRPr="00AE0C2E">
        <w:rPr>
          <w:rFonts w:ascii="Times New Roman" w:hAnsi="Times New Roman" w:cs="Times New Roman"/>
          <w:sz w:val="24"/>
          <w:szCs w:val="24"/>
          <w:lang w:val="en-GB"/>
        </w:rPr>
        <w:t>) (</w:t>
      </w:r>
      <w:r w:rsidRPr="00AE0C2E">
        <w:rPr>
          <w:rFonts w:ascii="Times New Roman" w:hAnsi="Times New Roman" w:cs="Times New Roman"/>
          <w:sz w:val="24"/>
          <w:szCs w:val="24"/>
        </w:rPr>
        <w:t>δ</w:t>
      </w:r>
      <w:r w:rsidRPr="00AE0C2E">
        <w:rPr>
          <w:rFonts w:ascii="Times New Roman" w:hAnsi="Times New Roman" w:cs="Times New Roman"/>
          <w:sz w:val="24"/>
          <w:szCs w:val="24"/>
          <w:lang w:val="en-GB"/>
        </w:rPr>
        <w:t>[ppm]): 12</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49 (s, 1H), 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55-7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53 (dd, 2H), 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51-7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46 (dd, 2H), 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49-7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48 (d, 1H), 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42-7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40 (dt, 1H), 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26-7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24 (dd, 1H), 7</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22 (s, 1H), 3</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80-3</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76 (q, 1H), 1</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41-1</w:t>
      </w:r>
      <w:r w:rsidR="00DF7579">
        <w:rPr>
          <w:rFonts w:ascii="Times New Roman" w:hAnsi="Times New Roman" w:cs="Times New Roman"/>
          <w:sz w:val="24"/>
          <w:szCs w:val="24"/>
          <w:lang w:val="en-GB"/>
        </w:rPr>
        <w:t>.</w:t>
      </w:r>
      <w:r w:rsidRPr="00AE0C2E">
        <w:rPr>
          <w:rFonts w:ascii="Times New Roman" w:hAnsi="Times New Roman" w:cs="Times New Roman"/>
          <w:sz w:val="24"/>
          <w:szCs w:val="24"/>
          <w:lang w:val="en-GB"/>
        </w:rPr>
        <w:t>40 (d, 3H).</w:t>
      </w:r>
    </w:p>
    <w:p w14:paraId="51BF83C4" w14:textId="77777777" w:rsidR="00F052A1" w:rsidRDefault="00F052A1" w:rsidP="00AE0C2E">
      <w:pPr>
        <w:spacing w:line="240" w:lineRule="auto"/>
        <w:jc w:val="both"/>
        <w:rPr>
          <w:rFonts w:ascii="Times New Roman" w:hAnsi="Times New Roman" w:cs="Times New Roman"/>
          <w:sz w:val="24"/>
          <w:szCs w:val="24"/>
          <w:lang w:val="en-GB"/>
        </w:rPr>
      </w:pPr>
    </w:p>
    <w:p w14:paraId="0C57DA09" w14:textId="77777777" w:rsidR="00F052A1" w:rsidRDefault="00F052A1" w:rsidP="00AE0C2E">
      <w:pPr>
        <w:spacing w:line="240" w:lineRule="auto"/>
        <w:jc w:val="both"/>
        <w:rPr>
          <w:rFonts w:ascii="Times New Roman" w:hAnsi="Times New Roman" w:cs="Times New Roman"/>
          <w:sz w:val="24"/>
          <w:szCs w:val="24"/>
          <w:lang w:val="en-GB"/>
        </w:rPr>
      </w:pPr>
    </w:p>
    <w:p w14:paraId="395C6706" w14:textId="77777777" w:rsidR="00F052A1" w:rsidRDefault="00F052A1" w:rsidP="00AE0C2E">
      <w:pPr>
        <w:spacing w:line="240" w:lineRule="auto"/>
        <w:jc w:val="both"/>
        <w:rPr>
          <w:rFonts w:ascii="Times New Roman" w:hAnsi="Times New Roman" w:cs="Times New Roman"/>
          <w:sz w:val="24"/>
          <w:szCs w:val="24"/>
          <w:lang w:val="en-GB"/>
        </w:rPr>
      </w:pPr>
    </w:p>
    <w:p w14:paraId="123B867A" w14:textId="77777777" w:rsidR="00F052A1" w:rsidRDefault="00F052A1" w:rsidP="00AE0C2E">
      <w:pPr>
        <w:spacing w:line="240" w:lineRule="auto"/>
        <w:jc w:val="both"/>
        <w:rPr>
          <w:rFonts w:ascii="Times New Roman" w:hAnsi="Times New Roman" w:cs="Times New Roman"/>
          <w:sz w:val="20"/>
          <w:szCs w:val="20"/>
          <w:lang w:val="en-GB"/>
        </w:rPr>
      </w:pPr>
    </w:p>
    <w:p w14:paraId="68737195" w14:textId="6B4E582D" w:rsidR="00AE0C2E" w:rsidRDefault="00F725B0">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3799B4C1" wp14:editId="257A960A">
            <wp:extent cx="5760720" cy="4799330"/>
            <wp:effectExtent l="0" t="0" r="0" b="1270"/>
            <wp:docPr id="384093352"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093352" name="Obraz 38409335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4799330"/>
                    </a:xfrm>
                    <a:prstGeom prst="rect">
                      <a:avLst/>
                    </a:prstGeom>
                  </pic:spPr>
                </pic:pic>
              </a:graphicData>
            </a:graphic>
          </wp:inline>
        </w:drawing>
      </w:r>
    </w:p>
    <w:p w14:paraId="387131A8" w14:textId="66A6B5E5" w:rsidR="00BA72B9" w:rsidRDefault="00BA72B9">
      <w:pPr>
        <w:rPr>
          <w:rFonts w:ascii="Times New Roman" w:hAnsi="Times New Roman" w:cs="Times New Roman"/>
          <w:sz w:val="24"/>
          <w:szCs w:val="24"/>
          <w:lang w:val="en-GB"/>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2</w:t>
      </w:r>
      <w:r w:rsidRPr="00AE0C2E">
        <w:rPr>
          <w:rFonts w:ascii="Times New Roman" w:hAnsi="Times New Roman" w:cs="Times New Roman"/>
          <w:b/>
          <w:bCs/>
          <w:sz w:val="24"/>
          <w:szCs w:val="24"/>
          <w:lang w:val="en-GB"/>
        </w:rPr>
        <w:t xml:space="preserve">. </w:t>
      </w:r>
      <w:r w:rsidR="00F725B0" w:rsidRPr="00B53DB1">
        <w:rPr>
          <w:rFonts w:ascii="Times New Roman" w:eastAsia="Times New Roman" w:hAnsi="Times New Roman" w:cs="Times New Roman"/>
          <w:b/>
          <w:bCs/>
          <w:kern w:val="0"/>
          <w:sz w:val="24"/>
          <w:szCs w:val="24"/>
          <w:vertAlign w:val="superscript"/>
          <w:lang w:val="en-GB" w:eastAsia="pl-PL"/>
          <w14:ligatures w14:val="none"/>
        </w:rPr>
        <w:t>1</w:t>
      </w:r>
      <w:r w:rsidR="00F725B0" w:rsidRPr="00B53DB1">
        <w:rPr>
          <w:rFonts w:ascii="Times New Roman" w:eastAsia="Times New Roman" w:hAnsi="Times New Roman" w:cs="Times New Roman"/>
          <w:b/>
          <w:bCs/>
          <w:kern w:val="0"/>
          <w:sz w:val="24"/>
          <w:szCs w:val="24"/>
          <w:lang w:val="en-GB" w:eastAsia="pl-PL"/>
          <w14:ligatures w14:val="none"/>
        </w:rPr>
        <w:t xml:space="preserve">H-NMR spectra of GEN-IBU. </w:t>
      </w:r>
      <w:r w:rsidR="00F725B0" w:rsidRPr="00B53DB1">
        <w:rPr>
          <w:rFonts w:ascii="Times New Roman" w:hAnsi="Times New Roman" w:cs="Times New Roman"/>
          <w:sz w:val="24"/>
          <w:szCs w:val="24"/>
          <w:vertAlign w:val="superscript"/>
          <w:lang w:val="en-GB"/>
        </w:rPr>
        <w:t>1</w:t>
      </w:r>
      <w:r w:rsidR="00F725B0" w:rsidRPr="00B53DB1">
        <w:rPr>
          <w:rFonts w:ascii="Times New Roman" w:hAnsi="Times New Roman" w:cs="Times New Roman"/>
          <w:sz w:val="24"/>
          <w:szCs w:val="24"/>
          <w:lang w:val="en-GB"/>
        </w:rPr>
        <w:t>H NMR (DMSO-d</w:t>
      </w:r>
      <w:r w:rsidR="00F725B0" w:rsidRPr="00B53DB1">
        <w:rPr>
          <w:rFonts w:ascii="Times New Roman" w:hAnsi="Times New Roman" w:cs="Times New Roman"/>
          <w:sz w:val="24"/>
          <w:szCs w:val="24"/>
          <w:vertAlign w:val="subscript"/>
          <w:lang w:val="en-GB"/>
        </w:rPr>
        <w:t>6</w:t>
      </w:r>
      <w:r w:rsidR="00F725B0" w:rsidRPr="00B53DB1">
        <w:rPr>
          <w:rFonts w:ascii="Times New Roman" w:hAnsi="Times New Roman" w:cs="Times New Roman"/>
          <w:sz w:val="24"/>
          <w:szCs w:val="24"/>
          <w:lang w:val="en-GB"/>
        </w:rPr>
        <w:t xml:space="preserve">) for </w:t>
      </w:r>
      <w:r w:rsidR="00F725B0" w:rsidRPr="00503C89">
        <w:rPr>
          <w:rFonts w:ascii="Times New Roman" w:hAnsi="Times New Roman" w:cs="Times New Roman"/>
          <w:b/>
          <w:sz w:val="24"/>
          <w:szCs w:val="24"/>
          <w:lang w:val="en-GB"/>
        </w:rPr>
        <w:t>GEN-4’-IBU</w:t>
      </w:r>
      <w:r w:rsidR="00F725B0" w:rsidRPr="00B53DB1">
        <w:rPr>
          <w:rFonts w:ascii="Times New Roman" w:hAnsi="Times New Roman" w:cs="Times New Roman"/>
          <w:sz w:val="24"/>
          <w:szCs w:val="24"/>
          <w:lang w:val="en-GB"/>
        </w:rPr>
        <w:t xml:space="preserve"> (</w:t>
      </w:r>
      <w:r w:rsidR="00F725B0" w:rsidRPr="00B53DB1">
        <w:rPr>
          <w:rFonts w:ascii="Times New Roman" w:hAnsi="Times New Roman" w:cs="Times New Roman"/>
          <w:sz w:val="24"/>
          <w:szCs w:val="24"/>
        </w:rPr>
        <w:t>δ</w:t>
      </w:r>
      <w:r w:rsidR="00F725B0" w:rsidRPr="00B53DB1">
        <w:rPr>
          <w:rFonts w:ascii="Times New Roman" w:hAnsi="Times New Roman" w:cs="Times New Roman"/>
          <w:sz w:val="24"/>
          <w:szCs w:val="24"/>
          <w:lang w:val="en-GB"/>
        </w:rPr>
        <w:t>[ppm]): 12</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83 (s, 1H), 10</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95 (s, 1H), 8</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45 (s, 1H),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60-7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58 (d, 2H),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33-7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31 (d, 2H),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19-7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17 (d, 2H),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11-7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09 (d, 2H), 6</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42 (s, 1H), 6</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25 (s, 1H), 4</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09-4</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07 (q, 1H), 2</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46-2</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44 (t, 2H), 1</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84 (m, 1H), 1</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52-1</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50 (d, 3H), 0</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88-0</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 xml:space="preserve">86 (d, 6H); </w:t>
      </w:r>
      <w:r w:rsidR="00F725B0" w:rsidRPr="00B53DB1">
        <w:rPr>
          <w:rFonts w:ascii="Times New Roman" w:hAnsi="Times New Roman" w:cs="Times New Roman"/>
          <w:sz w:val="24"/>
          <w:szCs w:val="24"/>
          <w:vertAlign w:val="superscript"/>
          <w:lang w:val="en-GB"/>
        </w:rPr>
        <w:t>1</w:t>
      </w:r>
      <w:r w:rsidR="00F725B0" w:rsidRPr="00B53DB1">
        <w:rPr>
          <w:rFonts w:ascii="Times New Roman" w:hAnsi="Times New Roman" w:cs="Times New Roman"/>
          <w:sz w:val="24"/>
          <w:szCs w:val="24"/>
          <w:lang w:val="en-GB"/>
        </w:rPr>
        <w:t>H NMR (DMSO-d</w:t>
      </w:r>
      <w:r w:rsidR="00F725B0" w:rsidRPr="00B53DB1">
        <w:rPr>
          <w:rFonts w:ascii="Times New Roman" w:hAnsi="Times New Roman" w:cs="Times New Roman"/>
          <w:sz w:val="24"/>
          <w:szCs w:val="24"/>
          <w:vertAlign w:val="subscript"/>
          <w:lang w:val="en-GB"/>
        </w:rPr>
        <w:t>6</w:t>
      </w:r>
      <w:r w:rsidR="00F725B0" w:rsidRPr="00B53DB1">
        <w:rPr>
          <w:rFonts w:ascii="Times New Roman" w:hAnsi="Times New Roman" w:cs="Times New Roman"/>
          <w:sz w:val="24"/>
          <w:szCs w:val="24"/>
          <w:lang w:val="en-GB"/>
        </w:rPr>
        <w:t xml:space="preserve">) for </w:t>
      </w:r>
      <w:r w:rsidR="00F725B0" w:rsidRPr="00503C89">
        <w:rPr>
          <w:rFonts w:ascii="Times New Roman" w:hAnsi="Times New Roman" w:cs="Times New Roman"/>
          <w:b/>
          <w:sz w:val="24"/>
          <w:szCs w:val="24"/>
          <w:lang w:val="en-GB"/>
        </w:rPr>
        <w:t>GEN-7-IBU</w:t>
      </w:r>
      <w:r w:rsidR="00F725B0" w:rsidRPr="00B53DB1">
        <w:rPr>
          <w:rFonts w:ascii="Times New Roman" w:hAnsi="Times New Roman" w:cs="Times New Roman"/>
          <w:sz w:val="24"/>
          <w:szCs w:val="24"/>
          <w:lang w:val="en-GB"/>
        </w:rPr>
        <w:t xml:space="preserve"> (</w:t>
      </w:r>
      <w:r w:rsidR="00F725B0" w:rsidRPr="00B53DB1">
        <w:rPr>
          <w:rFonts w:ascii="Times New Roman" w:hAnsi="Times New Roman" w:cs="Times New Roman"/>
          <w:sz w:val="24"/>
          <w:szCs w:val="24"/>
        </w:rPr>
        <w:t>δ</w:t>
      </w:r>
      <w:r w:rsidR="00F725B0" w:rsidRPr="00B53DB1">
        <w:rPr>
          <w:rFonts w:ascii="Times New Roman" w:hAnsi="Times New Roman" w:cs="Times New Roman"/>
          <w:sz w:val="24"/>
          <w:szCs w:val="24"/>
          <w:lang w:val="en-GB"/>
        </w:rPr>
        <w:t>[ppm]): 12</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96 (s, 1H), 9</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64 (s,1H),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41-7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39 (d, 2H),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33-7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31 (d, 2H), 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19-7</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17 (d, 2H), 6</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89 (s, 1H), 6</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85-6</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82 (d, 2H), 6</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54 (s, 1H), 4</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09-4</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07 (q, 1H), 2</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46-2</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44 (t, 2H), 1</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84 (m, 1H), 1</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52-1</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50 (d, 3H), 0</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88-0</w:t>
      </w:r>
      <w:r w:rsidR="00A71CE9">
        <w:rPr>
          <w:rFonts w:ascii="Times New Roman" w:hAnsi="Times New Roman" w:cs="Times New Roman"/>
          <w:sz w:val="24"/>
          <w:szCs w:val="24"/>
          <w:lang w:val="en-GB"/>
        </w:rPr>
        <w:t>.</w:t>
      </w:r>
      <w:r w:rsidR="00F725B0" w:rsidRPr="00B53DB1">
        <w:rPr>
          <w:rFonts w:ascii="Times New Roman" w:hAnsi="Times New Roman" w:cs="Times New Roman"/>
          <w:sz w:val="24"/>
          <w:szCs w:val="24"/>
          <w:lang w:val="en-GB"/>
        </w:rPr>
        <w:t>86 (d, 6H).</w:t>
      </w:r>
    </w:p>
    <w:p w14:paraId="4CC8B83A" w14:textId="77777777" w:rsidR="00F052A1" w:rsidRDefault="00F052A1">
      <w:pPr>
        <w:rPr>
          <w:rFonts w:ascii="Times New Roman" w:hAnsi="Times New Roman" w:cs="Times New Roman"/>
          <w:kern w:val="0"/>
          <w:sz w:val="24"/>
          <w:szCs w:val="24"/>
          <w:lang w:val="en-GB"/>
          <w14:ligatures w14:val="none"/>
        </w:rPr>
      </w:pPr>
    </w:p>
    <w:p w14:paraId="7D55B67E" w14:textId="241CACF4" w:rsidR="00BA72B9" w:rsidRDefault="00F725B0">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7B23C9C7" wp14:editId="215A6FAA">
            <wp:extent cx="5760720" cy="2245360"/>
            <wp:effectExtent l="19050" t="19050" r="11430" b="21590"/>
            <wp:docPr id="1524766465"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766465" name="Obraz 152476646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2245360"/>
                    </a:xfrm>
                    <a:prstGeom prst="rect">
                      <a:avLst/>
                    </a:prstGeom>
                    <a:ln>
                      <a:solidFill>
                        <a:schemeClr val="tx1"/>
                      </a:solidFill>
                    </a:ln>
                  </pic:spPr>
                </pic:pic>
              </a:graphicData>
            </a:graphic>
          </wp:inline>
        </w:drawing>
      </w:r>
    </w:p>
    <w:p w14:paraId="45CEECA7" w14:textId="66C06E14" w:rsidR="00BA72B9" w:rsidRDefault="00BA72B9">
      <w:pPr>
        <w:rPr>
          <w:rFonts w:ascii="Times New Roman" w:hAnsi="Times New Roman" w:cs="Times New Roman"/>
          <w:kern w:val="0"/>
          <w:sz w:val="24"/>
          <w:szCs w:val="24"/>
          <w:lang w:val="en-GB"/>
          <w14:ligatures w14:val="none"/>
        </w:rPr>
      </w:pPr>
      <w:bookmarkStart w:id="3" w:name="_Hlk150027626"/>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3</w:t>
      </w:r>
      <w:r w:rsidRPr="00AE0C2E">
        <w:rPr>
          <w:rFonts w:ascii="Times New Roman" w:hAnsi="Times New Roman" w:cs="Times New Roman"/>
          <w:b/>
          <w:bCs/>
          <w:sz w:val="24"/>
          <w:szCs w:val="24"/>
          <w:lang w:val="en-GB"/>
        </w:rPr>
        <w:t xml:space="preserve">. </w:t>
      </w:r>
      <w:bookmarkEnd w:id="3"/>
      <w:r w:rsidR="00F725B0" w:rsidRPr="00AE0C2E">
        <w:rPr>
          <w:rFonts w:ascii="Times New Roman" w:eastAsia="Times New Roman" w:hAnsi="Times New Roman" w:cs="Times New Roman"/>
          <w:b/>
          <w:bCs/>
          <w:kern w:val="0"/>
          <w:sz w:val="24"/>
          <w:szCs w:val="24"/>
          <w:vertAlign w:val="superscript"/>
          <w:lang w:val="en-GB" w:eastAsia="pl-PL"/>
          <w14:ligatures w14:val="none"/>
        </w:rPr>
        <w:t>1</w:t>
      </w:r>
      <w:r w:rsidR="00F725B0" w:rsidRPr="00AE0C2E">
        <w:rPr>
          <w:rFonts w:ascii="Times New Roman" w:eastAsia="Times New Roman" w:hAnsi="Times New Roman" w:cs="Times New Roman"/>
          <w:b/>
          <w:bCs/>
          <w:kern w:val="0"/>
          <w:sz w:val="24"/>
          <w:szCs w:val="24"/>
          <w:lang w:val="en-GB" w:eastAsia="pl-PL"/>
          <w14:ligatures w14:val="none"/>
        </w:rPr>
        <w:t xml:space="preserve">H-NMR spectra of </w:t>
      </w:r>
      <w:r w:rsidR="00F725B0">
        <w:rPr>
          <w:rFonts w:ascii="Times New Roman" w:eastAsia="Times New Roman" w:hAnsi="Times New Roman" w:cs="Times New Roman"/>
          <w:b/>
          <w:bCs/>
          <w:kern w:val="0"/>
          <w:sz w:val="24"/>
          <w:szCs w:val="24"/>
          <w:lang w:val="en-GB" w:eastAsia="pl-PL"/>
          <w14:ligatures w14:val="none"/>
        </w:rPr>
        <w:t>GEN-NPX</w:t>
      </w:r>
      <w:r w:rsidR="00F725B0" w:rsidRPr="00AE0C2E">
        <w:rPr>
          <w:rFonts w:ascii="Times New Roman" w:eastAsia="Times New Roman" w:hAnsi="Times New Roman" w:cs="Times New Roman"/>
          <w:b/>
          <w:bCs/>
          <w:kern w:val="0"/>
          <w:sz w:val="24"/>
          <w:szCs w:val="24"/>
          <w:lang w:val="en-GB" w:eastAsia="pl-PL"/>
          <w14:ligatures w14:val="none"/>
        </w:rPr>
        <w:t>.</w:t>
      </w:r>
      <w:r w:rsidR="00F725B0">
        <w:rPr>
          <w:rFonts w:ascii="Times New Roman" w:eastAsia="Times New Roman" w:hAnsi="Times New Roman" w:cs="Times New Roman"/>
          <w:b/>
          <w:bCs/>
          <w:kern w:val="0"/>
          <w:sz w:val="24"/>
          <w:szCs w:val="24"/>
          <w:lang w:val="en-GB" w:eastAsia="pl-PL"/>
          <w14:ligatures w14:val="none"/>
        </w:rPr>
        <w:t xml:space="preserve"> </w:t>
      </w:r>
      <w:r w:rsidR="00F725B0" w:rsidRPr="00BA72B9">
        <w:rPr>
          <w:rFonts w:ascii="Times New Roman" w:hAnsi="Times New Roman" w:cs="Times New Roman"/>
          <w:kern w:val="0"/>
          <w:sz w:val="24"/>
          <w:szCs w:val="24"/>
          <w:vertAlign w:val="superscript"/>
          <w:lang w:val="en-GB"/>
          <w14:ligatures w14:val="none"/>
        </w:rPr>
        <w:t>1</w:t>
      </w:r>
      <w:r w:rsidR="00F725B0" w:rsidRPr="00BA72B9">
        <w:rPr>
          <w:rFonts w:ascii="Times New Roman" w:hAnsi="Times New Roman" w:cs="Times New Roman"/>
          <w:kern w:val="0"/>
          <w:sz w:val="24"/>
          <w:szCs w:val="24"/>
          <w:lang w:val="en-GB"/>
          <w14:ligatures w14:val="none"/>
        </w:rPr>
        <w:t>H NMR (DMSO-d</w:t>
      </w:r>
      <w:r w:rsidR="00F725B0" w:rsidRPr="00BA72B9">
        <w:rPr>
          <w:rFonts w:ascii="Times New Roman" w:hAnsi="Times New Roman" w:cs="Times New Roman"/>
          <w:kern w:val="0"/>
          <w:sz w:val="24"/>
          <w:szCs w:val="24"/>
          <w:vertAlign w:val="subscript"/>
          <w:lang w:val="en-GB"/>
          <w14:ligatures w14:val="none"/>
        </w:rPr>
        <w:t>6</w:t>
      </w:r>
      <w:r w:rsidR="00F725B0" w:rsidRPr="00BA72B9">
        <w:rPr>
          <w:rFonts w:ascii="Times New Roman" w:hAnsi="Times New Roman" w:cs="Times New Roman"/>
          <w:kern w:val="0"/>
          <w:sz w:val="24"/>
          <w:szCs w:val="24"/>
          <w:lang w:val="en-GB"/>
          <w14:ligatures w14:val="none"/>
        </w:rPr>
        <w:t xml:space="preserve">) </w:t>
      </w:r>
      <w:r w:rsidR="00F725B0">
        <w:rPr>
          <w:rFonts w:ascii="Times New Roman" w:hAnsi="Times New Roman" w:cs="Times New Roman"/>
          <w:kern w:val="0"/>
          <w:sz w:val="24"/>
          <w:szCs w:val="24"/>
          <w:lang w:val="en-GB"/>
          <w14:ligatures w14:val="none"/>
        </w:rPr>
        <w:t>for</w:t>
      </w:r>
      <w:r w:rsidR="00F725B0" w:rsidRPr="00BA72B9">
        <w:rPr>
          <w:rFonts w:ascii="Times New Roman" w:hAnsi="Times New Roman" w:cs="Times New Roman"/>
          <w:kern w:val="0"/>
          <w:sz w:val="24"/>
          <w:szCs w:val="24"/>
          <w:lang w:val="en-GB"/>
          <w14:ligatures w14:val="none"/>
        </w:rPr>
        <w:t xml:space="preserve"> </w:t>
      </w:r>
      <w:r w:rsidR="00F725B0" w:rsidRPr="00321412">
        <w:rPr>
          <w:rFonts w:ascii="Times New Roman" w:hAnsi="Times New Roman" w:cs="Times New Roman"/>
          <w:b/>
          <w:bCs/>
          <w:kern w:val="0"/>
          <w:sz w:val="24"/>
          <w:szCs w:val="24"/>
          <w:lang w:val="en-GB"/>
          <w14:ligatures w14:val="none"/>
        </w:rPr>
        <w:t>GEN-4’-NPX</w:t>
      </w:r>
      <w:r w:rsidR="00F725B0" w:rsidRPr="00BA72B9">
        <w:rPr>
          <w:rFonts w:ascii="Times New Roman" w:hAnsi="Times New Roman" w:cs="Times New Roman"/>
          <w:kern w:val="0"/>
          <w:sz w:val="24"/>
          <w:szCs w:val="24"/>
          <w:lang w:val="en-GB"/>
          <w14:ligatures w14:val="none"/>
        </w:rPr>
        <w:t xml:space="preserve"> (</w:t>
      </w:r>
      <w:r w:rsidR="00F725B0" w:rsidRPr="00BA72B9">
        <w:rPr>
          <w:rFonts w:ascii="Times New Roman" w:hAnsi="Times New Roman" w:cs="Times New Roman"/>
          <w:kern w:val="0"/>
          <w:sz w:val="24"/>
          <w:szCs w:val="24"/>
          <w14:ligatures w14:val="none"/>
        </w:rPr>
        <w:t>δ</w:t>
      </w:r>
      <w:r w:rsidR="00F725B0" w:rsidRPr="00BA72B9">
        <w:rPr>
          <w:rFonts w:ascii="Times New Roman" w:hAnsi="Times New Roman" w:cs="Times New Roman"/>
          <w:kern w:val="0"/>
          <w:sz w:val="24"/>
          <w:szCs w:val="24"/>
          <w:lang w:val="en-GB"/>
          <w14:ligatures w14:val="none"/>
        </w:rPr>
        <w:t>[ppm]): 12</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83 (s, 1H), 10</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95 (s, 1H), 8</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43 (s, 1H), 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87-7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85 (t, 3H), 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59-7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 (d, 2H), 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54-7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52 (dd, 1H), 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33 (s, 1H), 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20-7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18 (dd, 1H), 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12-7</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11 (d, 2H), 6</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42-6</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41 (d, 1H), 6</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25-6</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24 (d, 1H), 4</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27-4</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23 (q, 1H), 3</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88 (s, 3H), 1</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62-1</w:t>
      </w:r>
      <w:r w:rsidR="00D17378">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61 (d, 3H).</w:t>
      </w:r>
    </w:p>
    <w:p w14:paraId="4B185092" w14:textId="77777777" w:rsidR="00F052A1" w:rsidRDefault="00F052A1">
      <w:pPr>
        <w:rPr>
          <w:rFonts w:ascii="Times New Roman" w:hAnsi="Times New Roman" w:cs="Times New Roman"/>
          <w:kern w:val="0"/>
          <w:sz w:val="24"/>
          <w:szCs w:val="24"/>
          <w:lang w:val="en-GB"/>
          <w14:ligatures w14:val="none"/>
        </w:rPr>
      </w:pPr>
    </w:p>
    <w:p w14:paraId="39DF10C5" w14:textId="77777777" w:rsidR="00F052A1" w:rsidRDefault="00F052A1">
      <w:pPr>
        <w:rPr>
          <w:rFonts w:ascii="Times New Roman" w:hAnsi="Times New Roman" w:cs="Times New Roman"/>
          <w:kern w:val="0"/>
          <w:sz w:val="24"/>
          <w:szCs w:val="24"/>
          <w:lang w:val="en-GB"/>
          <w14:ligatures w14:val="none"/>
        </w:rPr>
      </w:pPr>
    </w:p>
    <w:p w14:paraId="674E0689" w14:textId="77777777" w:rsidR="00F052A1" w:rsidRDefault="00F052A1">
      <w:pPr>
        <w:rPr>
          <w:rFonts w:ascii="Times New Roman" w:hAnsi="Times New Roman" w:cs="Times New Roman"/>
          <w:kern w:val="0"/>
          <w:sz w:val="24"/>
          <w:szCs w:val="24"/>
          <w:lang w:val="en-GB"/>
          <w14:ligatures w14:val="none"/>
        </w:rPr>
      </w:pPr>
    </w:p>
    <w:p w14:paraId="206E6AE4" w14:textId="77777777" w:rsidR="00F052A1" w:rsidRDefault="00F052A1">
      <w:pPr>
        <w:rPr>
          <w:rFonts w:ascii="Times New Roman" w:hAnsi="Times New Roman" w:cs="Times New Roman"/>
          <w:kern w:val="0"/>
          <w:sz w:val="24"/>
          <w:szCs w:val="24"/>
          <w:lang w:val="en-GB"/>
          <w14:ligatures w14:val="none"/>
        </w:rPr>
      </w:pPr>
    </w:p>
    <w:p w14:paraId="0DCE7295" w14:textId="2E28C908" w:rsidR="00BA72B9" w:rsidRDefault="00F725B0">
      <w:pP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6DB4F4AC" wp14:editId="37B12162">
            <wp:extent cx="5760720" cy="4668520"/>
            <wp:effectExtent l="0" t="0" r="0" b="0"/>
            <wp:docPr id="1185888501"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88501" name="Obraz 118588850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4668520"/>
                    </a:xfrm>
                    <a:prstGeom prst="rect">
                      <a:avLst/>
                    </a:prstGeom>
                  </pic:spPr>
                </pic:pic>
              </a:graphicData>
            </a:graphic>
          </wp:inline>
        </w:drawing>
      </w:r>
    </w:p>
    <w:p w14:paraId="5F403D25" w14:textId="5F8BB39C" w:rsidR="00357049" w:rsidRPr="00357049" w:rsidRDefault="00BA72B9" w:rsidP="00357049">
      <w:pPr>
        <w:spacing w:line="240" w:lineRule="auto"/>
        <w:jc w:val="both"/>
        <w:rPr>
          <w:rFonts w:ascii="Times New Roman" w:hAnsi="Times New Roman" w:cs="Times New Roman"/>
          <w:sz w:val="24"/>
          <w:szCs w:val="24"/>
          <w:lang w:val="en-GB"/>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4</w:t>
      </w:r>
      <w:r w:rsidRPr="00AE0C2E">
        <w:rPr>
          <w:rFonts w:ascii="Times New Roman" w:hAnsi="Times New Roman" w:cs="Times New Roman"/>
          <w:b/>
          <w:bCs/>
          <w:sz w:val="24"/>
          <w:szCs w:val="24"/>
          <w:lang w:val="en-GB"/>
        </w:rPr>
        <w:t xml:space="preserve">. </w:t>
      </w:r>
      <w:r w:rsidR="00F725B0" w:rsidRPr="00AE0C2E">
        <w:rPr>
          <w:rFonts w:ascii="Times New Roman" w:eastAsia="Times New Roman" w:hAnsi="Times New Roman" w:cs="Times New Roman"/>
          <w:b/>
          <w:bCs/>
          <w:kern w:val="0"/>
          <w:sz w:val="24"/>
          <w:szCs w:val="24"/>
          <w:vertAlign w:val="superscript"/>
          <w:lang w:val="en-GB" w:eastAsia="pl-PL"/>
          <w14:ligatures w14:val="none"/>
        </w:rPr>
        <w:t>1</w:t>
      </w:r>
      <w:r w:rsidR="00F725B0" w:rsidRPr="00AE0C2E">
        <w:rPr>
          <w:rFonts w:ascii="Times New Roman" w:eastAsia="Times New Roman" w:hAnsi="Times New Roman" w:cs="Times New Roman"/>
          <w:b/>
          <w:bCs/>
          <w:kern w:val="0"/>
          <w:sz w:val="24"/>
          <w:szCs w:val="24"/>
          <w:lang w:val="en-GB" w:eastAsia="pl-PL"/>
          <w14:ligatures w14:val="none"/>
        </w:rPr>
        <w:t xml:space="preserve">H-NMR spectra of </w:t>
      </w:r>
      <w:r w:rsidR="00F725B0">
        <w:rPr>
          <w:rFonts w:ascii="Times New Roman" w:eastAsia="Times New Roman" w:hAnsi="Times New Roman" w:cs="Times New Roman"/>
          <w:b/>
          <w:bCs/>
          <w:kern w:val="0"/>
          <w:sz w:val="24"/>
          <w:szCs w:val="24"/>
          <w:lang w:val="en-GB" w:eastAsia="pl-PL"/>
          <w14:ligatures w14:val="none"/>
        </w:rPr>
        <w:t>GEN-KETO</w:t>
      </w:r>
      <w:r w:rsidR="00F725B0" w:rsidRPr="00AE0C2E">
        <w:rPr>
          <w:rFonts w:ascii="Times New Roman" w:eastAsia="Times New Roman" w:hAnsi="Times New Roman" w:cs="Times New Roman"/>
          <w:b/>
          <w:bCs/>
          <w:kern w:val="0"/>
          <w:sz w:val="24"/>
          <w:szCs w:val="24"/>
          <w:lang w:val="en-GB" w:eastAsia="pl-PL"/>
          <w14:ligatures w14:val="none"/>
        </w:rPr>
        <w:t>.</w:t>
      </w:r>
      <w:r w:rsidR="00F725B0">
        <w:rPr>
          <w:rFonts w:ascii="Times New Roman" w:eastAsia="Times New Roman" w:hAnsi="Times New Roman" w:cs="Times New Roman"/>
          <w:b/>
          <w:bCs/>
          <w:kern w:val="0"/>
          <w:sz w:val="24"/>
          <w:szCs w:val="24"/>
          <w:lang w:val="en-GB" w:eastAsia="pl-PL"/>
          <w14:ligatures w14:val="none"/>
        </w:rPr>
        <w:t xml:space="preserve"> </w:t>
      </w:r>
      <w:r w:rsidR="00F725B0" w:rsidRPr="00BA72B9">
        <w:rPr>
          <w:rFonts w:ascii="Times New Roman" w:hAnsi="Times New Roman" w:cs="Times New Roman"/>
          <w:kern w:val="0"/>
          <w:sz w:val="24"/>
          <w:szCs w:val="24"/>
          <w:vertAlign w:val="superscript"/>
          <w:lang w:val="en-GB"/>
          <w14:ligatures w14:val="none"/>
        </w:rPr>
        <w:t>1</w:t>
      </w:r>
      <w:r w:rsidR="00F725B0" w:rsidRPr="00BA72B9">
        <w:rPr>
          <w:rFonts w:ascii="Times New Roman" w:hAnsi="Times New Roman" w:cs="Times New Roman"/>
          <w:kern w:val="0"/>
          <w:sz w:val="24"/>
          <w:szCs w:val="24"/>
          <w:lang w:val="en-GB"/>
          <w14:ligatures w14:val="none"/>
        </w:rPr>
        <w:t>H NMR (DMSO-d</w:t>
      </w:r>
      <w:r w:rsidR="00F725B0" w:rsidRPr="00BA72B9">
        <w:rPr>
          <w:rFonts w:ascii="Times New Roman" w:hAnsi="Times New Roman" w:cs="Times New Roman"/>
          <w:kern w:val="0"/>
          <w:sz w:val="24"/>
          <w:szCs w:val="24"/>
          <w:vertAlign w:val="subscript"/>
          <w:lang w:val="en-GB"/>
          <w14:ligatures w14:val="none"/>
        </w:rPr>
        <w:t>6</w:t>
      </w:r>
      <w:r w:rsidR="00F725B0" w:rsidRPr="00BA72B9">
        <w:rPr>
          <w:rFonts w:ascii="Times New Roman" w:hAnsi="Times New Roman" w:cs="Times New Roman"/>
          <w:kern w:val="0"/>
          <w:sz w:val="24"/>
          <w:szCs w:val="24"/>
          <w:lang w:val="en-GB"/>
          <w14:ligatures w14:val="none"/>
        </w:rPr>
        <w:t xml:space="preserve">) for </w:t>
      </w:r>
      <w:r w:rsidR="00F725B0" w:rsidRPr="00321412">
        <w:rPr>
          <w:rFonts w:ascii="Times New Roman" w:hAnsi="Times New Roman" w:cs="Times New Roman"/>
          <w:b/>
          <w:bCs/>
          <w:kern w:val="0"/>
          <w:sz w:val="24"/>
          <w:szCs w:val="24"/>
          <w:lang w:val="en-GB"/>
          <w14:ligatures w14:val="none"/>
        </w:rPr>
        <w:t>GEN-4’-KETO</w:t>
      </w:r>
      <w:r w:rsidR="00F725B0" w:rsidRPr="00BA72B9">
        <w:rPr>
          <w:rFonts w:ascii="Times New Roman" w:hAnsi="Times New Roman" w:cs="Times New Roman"/>
          <w:kern w:val="0"/>
          <w:sz w:val="24"/>
          <w:szCs w:val="24"/>
          <w:lang w:val="en-GB"/>
          <w14:ligatures w14:val="none"/>
        </w:rPr>
        <w:t xml:space="preserve"> (</w:t>
      </w:r>
      <w:r w:rsidR="00F725B0" w:rsidRPr="00BA72B9">
        <w:rPr>
          <w:rFonts w:ascii="Times New Roman" w:hAnsi="Times New Roman" w:cs="Times New Roman"/>
          <w:kern w:val="0"/>
          <w:sz w:val="24"/>
          <w:szCs w:val="24"/>
          <w14:ligatures w14:val="none"/>
        </w:rPr>
        <w:t>δ</w:t>
      </w:r>
      <w:r w:rsidR="00F725B0" w:rsidRPr="00BA72B9">
        <w:rPr>
          <w:rFonts w:ascii="Times New Roman" w:hAnsi="Times New Roman" w:cs="Times New Roman"/>
          <w:kern w:val="0"/>
          <w:sz w:val="24"/>
          <w:szCs w:val="24"/>
          <w:lang w:val="en-GB"/>
          <w14:ligatures w14:val="none"/>
        </w:rPr>
        <w:t>[ppm]): 12</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84 (s, 1H), 11</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00 (s, 1H), 8</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44 (s,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80-7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77 (d, 2H),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76-7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75 (d,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75 (s,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70-7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69 (d, 2H),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63-7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60 (t, 3H),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57 (d,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56 (t,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14-7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13 (d, 2H), 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43-6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42 (d, 1H), 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25-6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24 (d, 1H), 4</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30-4</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27 (q, 1H), 1</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58-1</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 xml:space="preserve">57 (d, 3H); </w:t>
      </w:r>
      <w:r w:rsidR="00F725B0" w:rsidRPr="00BA72B9">
        <w:rPr>
          <w:rFonts w:ascii="Times New Roman" w:hAnsi="Times New Roman" w:cs="Times New Roman"/>
          <w:kern w:val="0"/>
          <w:sz w:val="24"/>
          <w:szCs w:val="24"/>
          <w:vertAlign w:val="superscript"/>
          <w:lang w:val="en-GB"/>
          <w14:ligatures w14:val="none"/>
        </w:rPr>
        <w:t>1</w:t>
      </w:r>
      <w:r w:rsidR="00F725B0" w:rsidRPr="00BA72B9">
        <w:rPr>
          <w:rFonts w:ascii="Times New Roman" w:hAnsi="Times New Roman" w:cs="Times New Roman"/>
          <w:kern w:val="0"/>
          <w:sz w:val="24"/>
          <w:szCs w:val="24"/>
          <w:lang w:val="en-GB"/>
          <w14:ligatures w14:val="none"/>
        </w:rPr>
        <w:t>H NMR (DMSO-d</w:t>
      </w:r>
      <w:r w:rsidR="00F725B0" w:rsidRPr="00BA72B9">
        <w:rPr>
          <w:rFonts w:ascii="Times New Roman" w:hAnsi="Times New Roman" w:cs="Times New Roman"/>
          <w:kern w:val="0"/>
          <w:sz w:val="24"/>
          <w:szCs w:val="24"/>
          <w:vertAlign w:val="subscript"/>
          <w:lang w:val="en-GB"/>
          <w14:ligatures w14:val="none"/>
        </w:rPr>
        <w:t>6</w:t>
      </w:r>
      <w:r w:rsidR="00F725B0" w:rsidRPr="00BA72B9">
        <w:rPr>
          <w:rFonts w:ascii="Times New Roman" w:hAnsi="Times New Roman" w:cs="Times New Roman"/>
          <w:kern w:val="0"/>
          <w:sz w:val="24"/>
          <w:szCs w:val="24"/>
          <w:lang w:val="en-GB"/>
          <w14:ligatures w14:val="none"/>
        </w:rPr>
        <w:t xml:space="preserve">) for </w:t>
      </w:r>
      <w:r w:rsidR="00F725B0" w:rsidRPr="00321412">
        <w:rPr>
          <w:rFonts w:ascii="Times New Roman" w:hAnsi="Times New Roman" w:cs="Times New Roman"/>
          <w:b/>
          <w:bCs/>
          <w:kern w:val="0"/>
          <w:sz w:val="24"/>
          <w:szCs w:val="24"/>
          <w:lang w:val="en-GB"/>
          <w14:ligatures w14:val="none"/>
        </w:rPr>
        <w:t>GEN-7-KETO</w:t>
      </w:r>
      <w:r w:rsidR="00F725B0" w:rsidRPr="00BA72B9">
        <w:rPr>
          <w:rFonts w:ascii="Times New Roman" w:hAnsi="Times New Roman" w:cs="Times New Roman"/>
          <w:kern w:val="0"/>
          <w:sz w:val="24"/>
          <w:szCs w:val="24"/>
          <w:lang w:val="en-GB"/>
          <w14:ligatures w14:val="none"/>
        </w:rPr>
        <w:t xml:space="preserve"> (</w:t>
      </w:r>
      <w:r w:rsidR="00F725B0" w:rsidRPr="00BA72B9">
        <w:rPr>
          <w:rFonts w:ascii="Times New Roman" w:hAnsi="Times New Roman" w:cs="Times New Roman"/>
          <w:kern w:val="0"/>
          <w:sz w:val="24"/>
          <w:szCs w:val="24"/>
          <w14:ligatures w14:val="none"/>
        </w:rPr>
        <w:t>δ</w:t>
      </w:r>
      <w:r w:rsidR="00F725B0" w:rsidRPr="00BA72B9">
        <w:rPr>
          <w:rFonts w:ascii="Times New Roman" w:hAnsi="Times New Roman" w:cs="Times New Roman"/>
          <w:kern w:val="0"/>
          <w:sz w:val="24"/>
          <w:szCs w:val="24"/>
          <w:lang w:val="en-GB"/>
          <w14:ligatures w14:val="none"/>
        </w:rPr>
        <w:t>[ppm]): 12</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97 (s, 1H), 9</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64 (s, 1H), 8</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61 (s,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80-7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77 (d, 2H),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76-7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75 (d,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75 (s,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63-7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60 (t, 3H),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57 (d,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56 (t, 1H), 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39-7</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38 (d, 2H), 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98-6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97 (d, 1H), 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84-6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83 (d, 2H), 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64-6</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63 (d, 1H), 4</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30-4</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27 (q, 1H), 1</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58-1</w:t>
      </w:r>
      <w:r w:rsidR="00141729">
        <w:rPr>
          <w:rFonts w:ascii="Times New Roman" w:hAnsi="Times New Roman" w:cs="Times New Roman"/>
          <w:kern w:val="0"/>
          <w:sz w:val="24"/>
          <w:szCs w:val="24"/>
          <w:lang w:val="en-GB"/>
          <w14:ligatures w14:val="none"/>
        </w:rPr>
        <w:t>.</w:t>
      </w:r>
      <w:r w:rsidR="00F725B0" w:rsidRPr="00BA72B9">
        <w:rPr>
          <w:rFonts w:ascii="Times New Roman" w:hAnsi="Times New Roman" w:cs="Times New Roman"/>
          <w:kern w:val="0"/>
          <w:sz w:val="24"/>
          <w:szCs w:val="24"/>
          <w:lang w:val="en-GB"/>
          <w14:ligatures w14:val="none"/>
        </w:rPr>
        <w:t>57 (d, 3H).</w:t>
      </w:r>
    </w:p>
    <w:p w14:paraId="5AE262D9" w14:textId="3E769181" w:rsidR="00BA72B9" w:rsidRDefault="00BA72B9">
      <w:pPr>
        <w:rPr>
          <w:rFonts w:ascii="Times New Roman" w:hAnsi="Times New Roman" w:cs="Times New Roman"/>
          <w:sz w:val="24"/>
          <w:szCs w:val="24"/>
          <w:lang w:val="en-GB"/>
        </w:rPr>
      </w:pPr>
    </w:p>
    <w:p w14:paraId="08AF1BF5" w14:textId="77777777" w:rsidR="00357049" w:rsidRDefault="00357049">
      <w:pPr>
        <w:rPr>
          <w:rFonts w:ascii="Times New Roman" w:hAnsi="Times New Roman" w:cs="Times New Roman"/>
          <w:sz w:val="24"/>
          <w:szCs w:val="24"/>
          <w:lang w:val="en-GB"/>
        </w:rPr>
      </w:pPr>
    </w:p>
    <w:p w14:paraId="115EFCA8" w14:textId="77777777" w:rsidR="00357049" w:rsidRDefault="00357049">
      <w:pPr>
        <w:rPr>
          <w:rFonts w:ascii="Times New Roman" w:hAnsi="Times New Roman" w:cs="Times New Roman"/>
          <w:sz w:val="24"/>
          <w:szCs w:val="24"/>
          <w:lang w:val="en-GB"/>
        </w:rPr>
      </w:pPr>
    </w:p>
    <w:p w14:paraId="617749BB" w14:textId="77777777" w:rsidR="00357049" w:rsidRDefault="00357049">
      <w:pPr>
        <w:rPr>
          <w:rFonts w:ascii="Times New Roman" w:hAnsi="Times New Roman" w:cs="Times New Roman"/>
          <w:sz w:val="24"/>
          <w:szCs w:val="24"/>
          <w:lang w:val="en-GB"/>
        </w:rPr>
      </w:pPr>
    </w:p>
    <w:p w14:paraId="193D6B02" w14:textId="77777777" w:rsidR="00357049" w:rsidRDefault="00357049">
      <w:pPr>
        <w:rPr>
          <w:rFonts w:ascii="Times New Roman" w:hAnsi="Times New Roman" w:cs="Times New Roman"/>
          <w:sz w:val="24"/>
          <w:szCs w:val="24"/>
          <w:lang w:val="en-GB"/>
        </w:rPr>
      </w:pPr>
    </w:p>
    <w:p w14:paraId="5DF3DDCF" w14:textId="77777777" w:rsidR="00357049" w:rsidRDefault="00357049">
      <w:pPr>
        <w:rPr>
          <w:rFonts w:ascii="Times New Roman" w:hAnsi="Times New Roman" w:cs="Times New Roman"/>
          <w:sz w:val="24"/>
          <w:szCs w:val="24"/>
          <w:lang w:val="en-GB"/>
        </w:rPr>
      </w:pPr>
    </w:p>
    <w:p w14:paraId="2E71FC8A" w14:textId="77777777" w:rsidR="00357049" w:rsidRDefault="00357049">
      <w:pPr>
        <w:rPr>
          <w:rFonts w:ascii="Times New Roman" w:hAnsi="Times New Roman" w:cs="Times New Roman"/>
          <w:sz w:val="24"/>
          <w:szCs w:val="24"/>
          <w:lang w:val="en-GB"/>
        </w:rPr>
      </w:pPr>
    </w:p>
    <w:p w14:paraId="5B6DDF1F" w14:textId="77777777" w:rsidR="00F052A1" w:rsidRDefault="00F052A1" w:rsidP="00357049">
      <w:pPr>
        <w:rPr>
          <w:rFonts w:ascii="Times New Roman" w:hAnsi="Times New Roman" w:cs="Times New Roman"/>
          <w:b/>
          <w:bCs/>
          <w:sz w:val="28"/>
          <w:szCs w:val="28"/>
          <w:lang w:val="en-GB"/>
        </w:rPr>
      </w:pPr>
    </w:p>
    <w:p w14:paraId="50FEF330" w14:textId="77777777" w:rsidR="00F052A1" w:rsidRDefault="00F052A1" w:rsidP="00357049">
      <w:pPr>
        <w:rPr>
          <w:rFonts w:ascii="Times New Roman" w:hAnsi="Times New Roman" w:cs="Times New Roman"/>
          <w:b/>
          <w:bCs/>
          <w:sz w:val="28"/>
          <w:szCs w:val="28"/>
          <w:lang w:val="en-GB"/>
        </w:rPr>
      </w:pPr>
    </w:p>
    <w:p w14:paraId="4D9C91CB" w14:textId="5FC44709" w:rsidR="00357049" w:rsidRDefault="00357049" w:rsidP="00357049">
      <w:pPr>
        <w:rPr>
          <w:rFonts w:ascii="Times New Roman" w:hAnsi="Times New Roman" w:cs="Times New Roman"/>
          <w:b/>
          <w:bCs/>
          <w:i/>
          <w:iCs/>
          <w:sz w:val="28"/>
          <w:szCs w:val="28"/>
          <w:lang w:val="en-GB"/>
        </w:rPr>
      </w:pPr>
      <w:r w:rsidRPr="00D622FE">
        <w:rPr>
          <w:rFonts w:ascii="Times New Roman" w:hAnsi="Times New Roman" w:cs="Times New Roman"/>
          <w:b/>
          <w:bCs/>
          <w:sz w:val="28"/>
          <w:szCs w:val="28"/>
          <w:lang w:val="en-GB"/>
        </w:rPr>
        <w:lastRenderedPageBreak/>
        <w:t>S</w:t>
      </w:r>
      <w:r w:rsidR="00EB53E9">
        <w:rPr>
          <w:rFonts w:ascii="Times New Roman" w:hAnsi="Times New Roman" w:cs="Times New Roman"/>
          <w:b/>
          <w:bCs/>
          <w:sz w:val="28"/>
          <w:szCs w:val="28"/>
          <w:lang w:val="en-GB"/>
        </w:rPr>
        <w:t>4</w:t>
      </w:r>
      <w:r w:rsidRPr="00D622FE">
        <w:rPr>
          <w:rFonts w:ascii="Times New Roman" w:hAnsi="Times New Roman" w:cs="Times New Roman"/>
          <w:b/>
          <w:bCs/>
          <w:sz w:val="28"/>
          <w:szCs w:val="28"/>
          <w:lang w:val="en-GB"/>
        </w:rPr>
        <w:t xml:space="preserve">. </w:t>
      </w:r>
      <w:r w:rsidRPr="00AE0C2E">
        <w:rPr>
          <w:rFonts w:ascii="Times New Roman" w:hAnsi="Times New Roman" w:cs="Times New Roman"/>
          <w:b/>
          <w:bCs/>
          <w:i/>
          <w:iCs/>
          <w:sz w:val="28"/>
          <w:szCs w:val="28"/>
          <w:vertAlign w:val="superscript"/>
          <w:lang w:val="en-GB"/>
        </w:rPr>
        <w:t>1</w:t>
      </w:r>
      <w:r>
        <w:rPr>
          <w:rFonts w:ascii="Times New Roman" w:hAnsi="Times New Roman" w:cs="Times New Roman"/>
          <w:b/>
          <w:bCs/>
          <w:i/>
          <w:iCs/>
          <w:sz w:val="28"/>
          <w:szCs w:val="28"/>
          <w:vertAlign w:val="superscript"/>
          <w:lang w:val="en-GB"/>
        </w:rPr>
        <w:t>3</w:t>
      </w:r>
      <w:r>
        <w:rPr>
          <w:rFonts w:ascii="Times New Roman" w:hAnsi="Times New Roman" w:cs="Times New Roman"/>
          <w:b/>
          <w:bCs/>
          <w:i/>
          <w:iCs/>
          <w:sz w:val="28"/>
          <w:szCs w:val="28"/>
          <w:lang w:val="en-GB"/>
        </w:rPr>
        <w:t>C</w:t>
      </w:r>
      <w:r w:rsidRPr="00AE0C2E">
        <w:rPr>
          <w:rFonts w:ascii="Times New Roman" w:hAnsi="Times New Roman" w:cs="Times New Roman"/>
          <w:b/>
          <w:bCs/>
          <w:i/>
          <w:iCs/>
          <w:sz w:val="28"/>
          <w:szCs w:val="28"/>
          <w:lang w:val="en-GB"/>
        </w:rPr>
        <w:t>-NMR measurements</w:t>
      </w:r>
    </w:p>
    <w:p w14:paraId="5F11EC21" w14:textId="62D694B8" w:rsidR="00357049" w:rsidRDefault="00357049">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5D14339B" wp14:editId="2A13BD39">
            <wp:extent cx="5760720" cy="2553335"/>
            <wp:effectExtent l="19050" t="19050" r="11430" b="18415"/>
            <wp:docPr id="421534914"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534914" name="Obraz 42153491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2553335"/>
                    </a:xfrm>
                    <a:prstGeom prst="rect">
                      <a:avLst/>
                    </a:prstGeom>
                    <a:ln>
                      <a:solidFill>
                        <a:schemeClr val="tx1"/>
                      </a:solidFill>
                    </a:ln>
                  </pic:spPr>
                </pic:pic>
              </a:graphicData>
            </a:graphic>
          </wp:inline>
        </w:drawing>
      </w:r>
    </w:p>
    <w:p w14:paraId="058184C4" w14:textId="50BEE4F5" w:rsidR="00357049" w:rsidRDefault="00357049">
      <w:pPr>
        <w:rPr>
          <w:rFonts w:ascii="Times New Roman" w:hAnsi="Times New Roman" w:cs="Times New Roman"/>
          <w:kern w:val="0"/>
          <w:sz w:val="24"/>
          <w:szCs w:val="24"/>
          <w:lang w:val="en-GB"/>
          <w14:ligatures w14:val="none"/>
        </w:rPr>
      </w:pPr>
      <w:bookmarkStart w:id="4" w:name="_Hlk150027881"/>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5</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Pr>
          <w:rFonts w:ascii="Times New Roman" w:eastAsia="Times New Roman" w:hAnsi="Times New Roman" w:cs="Times New Roman"/>
          <w:b/>
          <w:bCs/>
          <w:kern w:val="0"/>
          <w:sz w:val="24"/>
          <w:szCs w:val="24"/>
          <w:vertAlign w:val="superscript"/>
          <w:lang w:val="en-GB" w:eastAsia="pl-PL"/>
          <w14:ligatures w14:val="none"/>
        </w:rPr>
        <w:t>3</w:t>
      </w:r>
      <w:r>
        <w:rPr>
          <w:rFonts w:ascii="Times New Roman" w:eastAsia="Times New Roman" w:hAnsi="Times New Roman" w:cs="Times New Roman"/>
          <w:b/>
          <w:bCs/>
          <w:kern w:val="0"/>
          <w:sz w:val="24"/>
          <w:szCs w:val="24"/>
          <w:lang w:val="en-GB" w:eastAsia="pl-PL"/>
          <w14:ligatures w14:val="none"/>
        </w:rPr>
        <w:t>C</w:t>
      </w:r>
      <w:r w:rsidRPr="00AE0C2E">
        <w:rPr>
          <w:rFonts w:ascii="Times New Roman" w:eastAsia="Times New Roman" w:hAnsi="Times New Roman" w:cs="Times New Roman"/>
          <w:b/>
          <w:bCs/>
          <w:kern w:val="0"/>
          <w:sz w:val="24"/>
          <w:szCs w:val="24"/>
          <w:lang w:val="en-GB" w:eastAsia="pl-PL"/>
          <w14:ligatures w14:val="none"/>
        </w:rPr>
        <w:t xml:space="preserve">-NMR spectra of </w:t>
      </w:r>
      <w:r>
        <w:rPr>
          <w:rFonts w:ascii="Times New Roman" w:eastAsia="Times New Roman" w:hAnsi="Times New Roman" w:cs="Times New Roman"/>
          <w:b/>
          <w:bCs/>
          <w:kern w:val="0"/>
          <w:sz w:val="24"/>
          <w:szCs w:val="24"/>
          <w:lang w:val="en-GB" w:eastAsia="pl-PL"/>
          <w14:ligatures w14:val="none"/>
        </w:rPr>
        <w:t xml:space="preserve">genistein. </w:t>
      </w:r>
      <w:bookmarkEnd w:id="4"/>
      <w:r w:rsidRPr="00357049">
        <w:rPr>
          <w:rFonts w:ascii="Times New Roman" w:eastAsia="Times New Roman" w:hAnsi="Times New Roman" w:cs="Times New Roman"/>
          <w:kern w:val="0"/>
          <w:sz w:val="24"/>
          <w:szCs w:val="24"/>
          <w:vertAlign w:val="superscript"/>
          <w:lang w:val="en-GB" w:eastAsia="pl-PL"/>
          <w14:ligatures w14:val="none"/>
        </w:rPr>
        <w:t>13</w:t>
      </w:r>
      <w:r w:rsidRPr="00357049">
        <w:rPr>
          <w:rFonts w:ascii="Times New Roman" w:eastAsia="Times New Roman" w:hAnsi="Times New Roman" w:cs="Times New Roman"/>
          <w:kern w:val="0"/>
          <w:sz w:val="24"/>
          <w:szCs w:val="24"/>
          <w:lang w:val="en-GB" w:eastAsia="pl-PL"/>
          <w14:ligatures w14:val="none"/>
        </w:rPr>
        <w:t>C-NMR (DMSO-</w:t>
      </w:r>
      <w:r w:rsidRPr="00357049">
        <w:rPr>
          <w:rFonts w:ascii="Times New Roman" w:hAnsi="Times New Roman" w:cs="Times New Roman"/>
          <w:kern w:val="0"/>
          <w:sz w:val="24"/>
          <w:szCs w:val="24"/>
          <w:lang w:val="en-GB"/>
          <w14:ligatures w14:val="none"/>
        </w:rPr>
        <w:t>d</w:t>
      </w:r>
      <w:r w:rsidRPr="00357049">
        <w:rPr>
          <w:rFonts w:ascii="Times New Roman" w:hAnsi="Times New Roman" w:cs="Times New Roman"/>
          <w:kern w:val="0"/>
          <w:sz w:val="24"/>
          <w:szCs w:val="24"/>
          <w:vertAlign w:val="subscript"/>
          <w:lang w:val="en-GB"/>
          <w14:ligatures w14:val="none"/>
        </w:rPr>
        <w:t>6</w:t>
      </w:r>
      <w:r w:rsidRPr="00357049">
        <w:rPr>
          <w:rFonts w:ascii="Times New Roman" w:hAnsi="Times New Roman" w:cs="Times New Roman"/>
          <w:kern w:val="0"/>
          <w:sz w:val="24"/>
          <w:szCs w:val="24"/>
          <w:lang w:val="en-GB"/>
          <w14:ligatures w14:val="none"/>
        </w:rPr>
        <w:t>) (</w:t>
      </w:r>
      <w:r w:rsidRPr="00357049">
        <w:rPr>
          <w:rFonts w:ascii="Times New Roman" w:hAnsi="Times New Roman" w:cs="Times New Roman"/>
          <w:kern w:val="0"/>
          <w:sz w:val="24"/>
          <w:szCs w:val="24"/>
          <w14:ligatures w14:val="none"/>
        </w:rPr>
        <w:t>δ</w:t>
      </w:r>
      <w:r w:rsidRPr="00357049">
        <w:rPr>
          <w:rFonts w:ascii="Times New Roman" w:hAnsi="Times New Roman" w:cs="Times New Roman"/>
          <w:kern w:val="0"/>
          <w:sz w:val="24"/>
          <w:szCs w:val="24"/>
          <w:lang w:val="en-GB"/>
          <w14:ligatures w14:val="none"/>
        </w:rPr>
        <w:t>[ppm]): 180</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69 (s, 1C), 164</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75 (s, 1C), 162</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47 (s, 1C), 158</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05 (s, 1C), 157</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88 (s, 1C), 154</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48 (s, 1C), 130</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62 (s, 2C), 122</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75 (s, 1C), 121</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66 (s, 1C), 115</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52 (s, 2C), 104</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93 (s, 1C), 99</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43 (s, 1C), 94</w:t>
      </w:r>
      <w:r w:rsidR="001A7AAE">
        <w:rPr>
          <w:rFonts w:ascii="Times New Roman" w:hAnsi="Times New Roman" w:cs="Times New Roman"/>
          <w:kern w:val="0"/>
          <w:sz w:val="24"/>
          <w:szCs w:val="24"/>
          <w:lang w:val="en-GB"/>
          <w14:ligatures w14:val="none"/>
        </w:rPr>
        <w:t>.</w:t>
      </w:r>
      <w:r w:rsidRPr="00357049">
        <w:rPr>
          <w:rFonts w:ascii="Times New Roman" w:hAnsi="Times New Roman" w:cs="Times New Roman"/>
          <w:kern w:val="0"/>
          <w:sz w:val="24"/>
          <w:szCs w:val="24"/>
          <w:lang w:val="en-GB"/>
          <w14:ligatures w14:val="none"/>
        </w:rPr>
        <w:t>13 (s, 1C).</w:t>
      </w:r>
    </w:p>
    <w:p w14:paraId="0ADD61BA" w14:textId="562BCC9C" w:rsidR="00357049" w:rsidRDefault="00357049">
      <w:pP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69554F17" wp14:editId="058DC037">
            <wp:extent cx="5760720" cy="2546985"/>
            <wp:effectExtent l="19050" t="19050" r="11430" b="24765"/>
            <wp:docPr id="1570718629"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718629" name="Obraz 157071862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2546985"/>
                    </a:xfrm>
                    <a:prstGeom prst="rect">
                      <a:avLst/>
                    </a:prstGeom>
                    <a:ln>
                      <a:solidFill>
                        <a:schemeClr val="tx1"/>
                      </a:solidFill>
                    </a:ln>
                  </pic:spPr>
                </pic:pic>
              </a:graphicData>
            </a:graphic>
          </wp:inline>
        </w:drawing>
      </w:r>
    </w:p>
    <w:p w14:paraId="581F1651" w14:textId="615E334B" w:rsidR="00263170" w:rsidRDefault="00357049" w:rsidP="00263170">
      <w:pPr>
        <w:spacing w:after="0"/>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6</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Pr>
          <w:rFonts w:ascii="Times New Roman" w:eastAsia="Times New Roman" w:hAnsi="Times New Roman" w:cs="Times New Roman"/>
          <w:b/>
          <w:bCs/>
          <w:kern w:val="0"/>
          <w:sz w:val="24"/>
          <w:szCs w:val="24"/>
          <w:vertAlign w:val="superscript"/>
          <w:lang w:val="en-GB" w:eastAsia="pl-PL"/>
          <w14:ligatures w14:val="none"/>
        </w:rPr>
        <w:t>3</w:t>
      </w:r>
      <w:r>
        <w:rPr>
          <w:rFonts w:ascii="Times New Roman" w:eastAsia="Times New Roman" w:hAnsi="Times New Roman" w:cs="Times New Roman"/>
          <w:b/>
          <w:bCs/>
          <w:kern w:val="0"/>
          <w:sz w:val="24"/>
          <w:szCs w:val="24"/>
          <w:lang w:val="en-GB" w:eastAsia="pl-PL"/>
          <w14:ligatures w14:val="none"/>
        </w:rPr>
        <w:t>C</w:t>
      </w:r>
      <w:r w:rsidRPr="00AE0C2E">
        <w:rPr>
          <w:rFonts w:ascii="Times New Roman" w:eastAsia="Times New Roman" w:hAnsi="Times New Roman" w:cs="Times New Roman"/>
          <w:b/>
          <w:bCs/>
          <w:kern w:val="0"/>
          <w:sz w:val="24"/>
          <w:szCs w:val="24"/>
          <w:lang w:val="en-GB" w:eastAsia="pl-PL"/>
          <w14:ligatures w14:val="none"/>
        </w:rPr>
        <w:t xml:space="preserve">-NMR spectra of </w:t>
      </w:r>
      <w:r>
        <w:rPr>
          <w:rFonts w:ascii="Times New Roman" w:eastAsia="Times New Roman" w:hAnsi="Times New Roman" w:cs="Times New Roman"/>
          <w:b/>
          <w:bCs/>
          <w:kern w:val="0"/>
          <w:sz w:val="24"/>
          <w:szCs w:val="24"/>
          <w:lang w:val="en-GB" w:eastAsia="pl-PL"/>
          <w14:ligatures w14:val="none"/>
        </w:rPr>
        <w:t>ibuprofen.</w:t>
      </w:r>
      <w:r w:rsidR="00263170">
        <w:rPr>
          <w:rFonts w:ascii="Times New Roman" w:eastAsia="Times New Roman" w:hAnsi="Times New Roman" w:cs="Times New Roman"/>
          <w:b/>
          <w:bCs/>
          <w:kern w:val="0"/>
          <w:sz w:val="24"/>
          <w:szCs w:val="24"/>
          <w:lang w:val="en-GB" w:eastAsia="pl-PL"/>
          <w14:ligatures w14:val="none"/>
        </w:rPr>
        <w:t xml:space="preserve"> </w:t>
      </w:r>
      <w:r w:rsidR="00263170" w:rsidRPr="00263170">
        <w:rPr>
          <w:rFonts w:ascii="Times New Roman" w:eastAsia="Times New Roman" w:hAnsi="Times New Roman" w:cs="Times New Roman"/>
          <w:kern w:val="0"/>
          <w:sz w:val="24"/>
          <w:szCs w:val="24"/>
          <w:vertAlign w:val="superscript"/>
          <w:lang w:val="en-GB" w:eastAsia="pl-PL"/>
          <w14:ligatures w14:val="none"/>
        </w:rPr>
        <w:t>13</w:t>
      </w:r>
      <w:r w:rsidR="00263170" w:rsidRPr="00263170">
        <w:rPr>
          <w:rFonts w:ascii="Times New Roman" w:eastAsia="Times New Roman" w:hAnsi="Times New Roman" w:cs="Times New Roman"/>
          <w:kern w:val="0"/>
          <w:sz w:val="24"/>
          <w:szCs w:val="24"/>
          <w:lang w:val="en-GB" w:eastAsia="pl-PL"/>
          <w14:ligatures w14:val="none"/>
        </w:rPr>
        <w:t>C-NMR (DMSO-</w:t>
      </w:r>
      <w:r w:rsidR="00263170" w:rsidRPr="00263170">
        <w:rPr>
          <w:rFonts w:ascii="Times New Roman" w:hAnsi="Times New Roman" w:cs="Times New Roman"/>
          <w:kern w:val="0"/>
          <w:sz w:val="24"/>
          <w:szCs w:val="24"/>
          <w:lang w:val="en-GB"/>
          <w14:ligatures w14:val="none"/>
        </w:rPr>
        <w:t>d</w:t>
      </w:r>
      <w:r w:rsidR="00263170" w:rsidRPr="00263170">
        <w:rPr>
          <w:rFonts w:ascii="Times New Roman" w:hAnsi="Times New Roman" w:cs="Times New Roman"/>
          <w:kern w:val="0"/>
          <w:sz w:val="24"/>
          <w:szCs w:val="24"/>
          <w:vertAlign w:val="subscript"/>
          <w:lang w:val="en-GB"/>
          <w14:ligatures w14:val="none"/>
        </w:rPr>
        <w:t>6</w:t>
      </w:r>
      <w:r w:rsidR="00263170" w:rsidRPr="00263170">
        <w:rPr>
          <w:rFonts w:ascii="Times New Roman" w:hAnsi="Times New Roman" w:cs="Times New Roman"/>
          <w:kern w:val="0"/>
          <w:sz w:val="24"/>
          <w:szCs w:val="24"/>
          <w:lang w:val="en-GB"/>
          <w14:ligatures w14:val="none"/>
        </w:rPr>
        <w:t>) (</w:t>
      </w:r>
      <w:r w:rsidR="00263170" w:rsidRPr="00263170">
        <w:rPr>
          <w:rFonts w:ascii="Times New Roman" w:hAnsi="Times New Roman" w:cs="Times New Roman"/>
          <w:kern w:val="0"/>
          <w:sz w:val="24"/>
          <w:szCs w:val="24"/>
          <w14:ligatures w14:val="none"/>
        </w:rPr>
        <w:t>δ</w:t>
      </w:r>
      <w:r w:rsidR="00263170" w:rsidRPr="00263170">
        <w:rPr>
          <w:rFonts w:ascii="Times New Roman" w:hAnsi="Times New Roman" w:cs="Times New Roman"/>
          <w:kern w:val="0"/>
          <w:sz w:val="24"/>
          <w:szCs w:val="24"/>
          <w:lang w:val="en-GB"/>
          <w14:ligatures w14:val="none"/>
        </w:rPr>
        <w:t>[ppm]): 175</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94 (s, 1C), 140</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01 (s, 1C), 138</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95 (s, 1C), 129</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43 (s, 2C), 127</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57 (s, 2C), 44</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68 (s, 1C), 40</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00</w:t>
      </w:r>
      <w:r w:rsidR="00263170" w:rsidRPr="00263170">
        <w:rPr>
          <w:rFonts w:ascii="Times New Roman" w:hAnsi="Times New Roman" w:cs="Times New Roman"/>
          <w:kern w:val="0"/>
          <w:sz w:val="24"/>
          <w:szCs w:val="24"/>
          <w:vertAlign w:val="superscript"/>
          <w:lang w:val="en-GB"/>
          <w14:ligatures w14:val="none"/>
        </w:rPr>
        <w:t>*</w:t>
      </w:r>
      <w:r w:rsidR="00263170" w:rsidRPr="00263170">
        <w:rPr>
          <w:rFonts w:ascii="Times New Roman" w:hAnsi="Times New Roman" w:cs="Times New Roman"/>
          <w:kern w:val="0"/>
          <w:sz w:val="24"/>
          <w:szCs w:val="24"/>
          <w:lang w:val="en-GB"/>
          <w14:ligatures w14:val="none"/>
        </w:rPr>
        <w:t xml:space="preserve"> (s, 1C), 30</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07 (s, 1C), 22</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65 (s, 2C), 19</w:t>
      </w:r>
      <w:r w:rsidR="001A7AAE">
        <w:rPr>
          <w:rFonts w:ascii="Times New Roman" w:hAnsi="Times New Roman" w:cs="Times New Roman"/>
          <w:kern w:val="0"/>
          <w:sz w:val="24"/>
          <w:szCs w:val="24"/>
          <w:lang w:val="en-GB"/>
          <w14:ligatures w14:val="none"/>
        </w:rPr>
        <w:t>.</w:t>
      </w:r>
      <w:r w:rsidR="00263170" w:rsidRPr="00263170">
        <w:rPr>
          <w:rFonts w:ascii="Times New Roman" w:hAnsi="Times New Roman" w:cs="Times New Roman"/>
          <w:kern w:val="0"/>
          <w:sz w:val="24"/>
          <w:szCs w:val="24"/>
          <w:lang w:val="en-GB"/>
          <w14:ligatures w14:val="none"/>
        </w:rPr>
        <w:t>00 (s, 1C).</w:t>
      </w:r>
      <w:r w:rsidR="00263170">
        <w:rPr>
          <w:rFonts w:ascii="Times New Roman" w:hAnsi="Times New Roman" w:cs="Times New Roman"/>
          <w:kern w:val="0"/>
          <w:sz w:val="24"/>
          <w:szCs w:val="24"/>
          <w:lang w:val="en-GB"/>
          <w14:ligatures w14:val="none"/>
        </w:rPr>
        <w:t xml:space="preserve"> </w:t>
      </w:r>
    </w:p>
    <w:p w14:paraId="578062F5" w14:textId="0B7D11C3" w:rsidR="00263170" w:rsidRDefault="00263170">
      <w:pPr>
        <w:rPr>
          <w:rFonts w:ascii="Times New Roman" w:hAnsi="Times New Roman" w:cs="Times New Roman"/>
          <w:kern w:val="0"/>
          <w:sz w:val="24"/>
          <w:szCs w:val="24"/>
          <w:lang w:val="en-GB"/>
          <w14:ligatures w14:val="none"/>
        </w:rPr>
      </w:pPr>
      <w:bookmarkStart w:id="5" w:name="_Hlk150028123"/>
      <w:r>
        <w:rPr>
          <w:rFonts w:ascii="Times New Roman" w:hAnsi="Times New Roman" w:cs="Times New Roman"/>
          <w:kern w:val="0"/>
          <w:sz w:val="24"/>
          <w:szCs w:val="24"/>
          <w:lang w:val="en-GB"/>
          <w14:ligatures w14:val="none"/>
        </w:rPr>
        <w:t>*approximate value due to overlapping signal from DMSO solvent.</w:t>
      </w:r>
    </w:p>
    <w:bookmarkEnd w:id="5"/>
    <w:p w14:paraId="0345595E" w14:textId="196A8B77" w:rsidR="00263170" w:rsidRDefault="00263170">
      <w:pPr>
        <w:rPr>
          <w:rFonts w:ascii="Times New Roman" w:hAnsi="Times New Roman" w:cs="Times New Roman"/>
          <w:kern w:val="0"/>
          <w:sz w:val="24"/>
          <w:szCs w:val="24"/>
          <w:lang w:val="en-GB"/>
          <w14:ligatures w14:val="none"/>
        </w:rPr>
      </w:pPr>
      <w:r>
        <w:rPr>
          <w:rFonts w:ascii="Times New Roman" w:hAnsi="Times New Roman" w:cs="Times New Roman"/>
          <w:noProof/>
          <w:kern w:val="0"/>
          <w:sz w:val="24"/>
          <w:szCs w:val="24"/>
          <w:lang w:val="en-GB"/>
        </w:rPr>
        <w:lastRenderedPageBreak/>
        <w:drawing>
          <wp:inline distT="0" distB="0" distL="0" distR="0" wp14:anchorId="27751425" wp14:editId="4AACEC5B">
            <wp:extent cx="5760720" cy="2276475"/>
            <wp:effectExtent l="19050" t="19050" r="11430" b="28575"/>
            <wp:docPr id="674347193"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347193" name="Obraz 67434719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2276475"/>
                    </a:xfrm>
                    <a:prstGeom prst="rect">
                      <a:avLst/>
                    </a:prstGeom>
                    <a:ln>
                      <a:solidFill>
                        <a:schemeClr val="tx1"/>
                      </a:solidFill>
                    </a:ln>
                  </pic:spPr>
                </pic:pic>
              </a:graphicData>
            </a:graphic>
          </wp:inline>
        </w:drawing>
      </w:r>
    </w:p>
    <w:p w14:paraId="7215B706" w14:textId="281861C6" w:rsidR="00263170" w:rsidRDefault="00263170">
      <w:pPr>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7</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Pr>
          <w:rFonts w:ascii="Times New Roman" w:eastAsia="Times New Roman" w:hAnsi="Times New Roman" w:cs="Times New Roman"/>
          <w:b/>
          <w:bCs/>
          <w:kern w:val="0"/>
          <w:sz w:val="24"/>
          <w:szCs w:val="24"/>
          <w:vertAlign w:val="superscript"/>
          <w:lang w:val="en-GB" w:eastAsia="pl-PL"/>
          <w14:ligatures w14:val="none"/>
        </w:rPr>
        <w:t>3</w:t>
      </w:r>
      <w:r>
        <w:rPr>
          <w:rFonts w:ascii="Times New Roman" w:eastAsia="Times New Roman" w:hAnsi="Times New Roman" w:cs="Times New Roman"/>
          <w:b/>
          <w:bCs/>
          <w:kern w:val="0"/>
          <w:sz w:val="24"/>
          <w:szCs w:val="24"/>
          <w:lang w:val="en-GB" w:eastAsia="pl-PL"/>
          <w14:ligatures w14:val="none"/>
        </w:rPr>
        <w:t>C</w:t>
      </w:r>
      <w:r w:rsidRPr="00AE0C2E">
        <w:rPr>
          <w:rFonts w:ascii="Times New Roman" w:eastAsia="Times New Roman" w:hAnsi="Times New Roman" w:cs="Times New Roman"/>
          <w:b/>
          <w:bCs/>
          <w:kern w:val="0"/>
          <w:sz w:val="24"/>
          <w:szCs w:val="24"/>
          <w:lang w:val="en-GB" w:eastAsia="pl-PL"/>
          <w14:ligatures w14:val="none"/>
        </w:rPr>
        <w:t xml:space="preserve">-NMR spectra of </w:t>
      </w:r>
      <w:r>
        <w:rPr>
          <w:rFonts w:ascii="Times New Roman" w:eastAsia="Times New Roman" w:hAnsi="Times New Roman" w:cs="Times New Roman"/>
          <w:b/>
          <w:bCs/>
          <w:kern w:val="0"/>
          <w:sz w:val="24"/>
          <w:szCs w:val="24"/>
          <w:lang w:val="en-GB" w:eastAsia="pl-PL"/>
          <w14:ligatures w14:val="none"/>
        </w:rPr>
        <w:t xml:space="preserve">naproxen. </w:t>
      </w:r>
      <w:r w:rsidRPr="00263170">
        <w:rPr>
          <w:rFonts w:ascii="Times New Roman" w:eastAsia="Times New Roman" w:hAnsi="Times New Roman" w:cs="Times New Roman"/>
          <w:kern w:val="0"/>
          <w:sz w:val="24"/>
          <w:szCs w:val="24"/>
          <w:vertAlign w:val="superscript"/>
          <w:lang w:val="en-GB" w:eastAsia="pl-PL"/>
          <w14:ligatures w14:val="none"/>
        </w:rPr>
        <w:t>13</w:t>
      </w:r>
      <w:r w:rsidRPr="00263170">
        <w:rPr>
          <w:rFonts w:ascii="Times New Roman" w:eastAsia="Times New Roman" w:hAnsi="Times New Roman" w:cs="Times New Roman"/>
          <w:kern w:val="0"/>
          <w:sz w:val="24"/>
          <w:szCs w:val="24"/>
          <w:lang w:val="en-GB" w:eastAsia="pl-PL"/>
          <w14:ligatures w14:val="none"/>
        </w:rPr>
        <w:t>C-NMR (DMSO-</w:t>
      </w:r>
      <w:r w:rsidRPr="00263170">
        <w:rPr>
          <w:rFonts w:ascii="Times New Roman" w:hAnsi="Times New Roman" w:cs="Times New Roman"/>
          <w:kern w:val="0"/>
          <w:sz w:val="24"/>
          <w:szCs w:val="24"/>
          <w:lang w:val="en-GB"/>
          <w14:ligatures w14:val="none"/>
        </w:rPr>
        <w:t>d</w:t>
      </w:r>
      <w:r w:rsidRPr="00263170">
        <w:rPr>
          <w:rFonts w:ascii="Times New Roman" w:hAnsi="Times New Roman" w:cs="Times New Roman"/>
          <w:kern w:val="0"/>
          <w:sz w:val="24"/>
          <w:szCs w:val="24"/>
          <w:vertAlign w:val="subscript"/>
          <w:lang w:val="en-GB"/>
          <w14:ligatures w14:val="none"/>
        </w:rPr>
        <w:t>6</w:t>
      </w:r>
      <w:r w:rsidRPr="00263170">
        <w:rPr>
          <w:rFonts w:ascii="Times New Roman" w:hAnsi="Times New Roman" w:cs="Times New Roman"/>
          <w:kern w:val="0"/>
          <w:sz w:val="24"/>
          <w:szCs w:val="24"/>
          <w:lang w:val="en-GB"/>
          <w14:ligatures w14:val="none"/>
        </w:rPr>
        <w:t>) (</w:t>
      </w:r>
      <w:r w:rsidRPr="00263170">
        <w:rPr>
          <w:rFonts w:ascii="Times New Roman" w:hAnsi="Times New Roman" w:cs="Times New Roman"/>
          <w:kern w:val="0"/>
          <w:sz w:val="24"/>
          <w:szCs w:val="24"/>
          <w14:ligatures w14:val="none"/>
        </w:rPr>
        <w:t>δ</w:t>
      </w:r>
      <w:r w:rsidRPr="00263170">
        <w:rPr>
          <w:rFonts w:ascii="Times New Roman" w:hAnsi="Times New Roman" w:cs="Times New Roman"/>
          <w:kern w:val="0"/>
          <w:sz w:val="24"/>
          <w:szCs w:val="24"/>
          <w:lang w:val="en-GB"/>
          <w14:ligatures w14:val="none"/>
        </w:rPr>
        <w:t>[ppm]): 175</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44 (s, 1C), 157</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09 (s, 1C), 136</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30 (s, 1C), 133</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21 (s, 1C), 129</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08 (s, 1C), 128</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38 (s, 1C), 126</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81 (s, 1C), 126</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38 (s, 1C), 125</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53 (s, 1C), 118</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65 (s, 1C), 105</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68 (s, 1C), 55</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13 (s, 1C), 44</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56 (s, 1C), 18</w:t>
      </w:r>
      <w:r w:rsidR="001A7AAE">
        <w:rPr>
          <w:rFonts w:ascii="Times New Roman" w:hAnsi="Times New Roman" w:cs="Times New Roman"/>
          <w:kern w:val="0"/>
          <w:sz w:val="24"/>
          <w:szCs w:val="24"/>
          <w:lang w:val="en-GB"/>
          <w14:ligatures w14:val="none"/>
        </w:rPr>
        <w:t>.</w:t>
      </w:r>
      <w:r w:rsidRPr="00263170">
        <w:rPr>
          <w:rFonts w:ascii="Times New Roman" w:hAnsi="Times New Roman" w:cs="Times New Roman"/>
          <w:kern w:val="0"/>
          <w:sz w:val="24"/>
          <w:szCs w:val="24"/>
          <w:lang w:val="en-GB"/>
          <w14:ligatures w14:val="none"/>
        </w:rPr>
        <w:t>42 (s, 1C).</w:t>
      </w:r>
    </w:p>
    <w:p w14:paraId="2A5E0FC0" w14:textId="08A72C1F" w:rsidR="00BD598F" w:rsidRDefault="00BD598F">
      <w:pPr>
        <w:rPr>
          <w:rFonts w:ascii="Times New Roman" w:hAnsi="Times New Roman" w:cs="Times New Roman"/>
          <w:kern w:val="0"/>
          <w:sz w:val="24"/>
          <w:szCs w:val="24"/>
          <w:lang w:val="en-GB"/>
          <w14:ligatures w14:val="none"/>
        </w:rPr>
      </w:pPr>
      <w:r>
        <w:rPr>
          <w:rFonts w:ascii="Times New Roman" w:hAnsi="Times New Roman" w:cs="Times New Roman"/>
          <w:noProof/>
          <w:kern w:val="0"/>
          <w:sz w:val="24"/>
          <w:szCs w:val="24"/>
          <w:lang w:val="en-GB"/>
        </w:rPr>
        <w:drawing>
          <wp:inline distT="0" distB="0" distL="0" distR="0" wp14:anchorId="105468D2" wp14:editId="542C79FD">
            <wp:extent cx="5760720" cy="2266950"/>
            <wp:effectExtent l="19050" t="19050" r="11430" b="19050"/>
            <wp:docPr id="1591914079"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914079" name="Obraz 159191407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2266950"/>
                    </a:xfrm>
                    <a:prstGeom prst="rect">
                      <a:avLst/>
                    </a:prstGeom>
                    <a:ln>
                      <a:solidFill>
                        <a:schemeClr val="tx1"/>
                      </a:solidFill>
                    </a:ln>
                  </pic:spPr>
                </pic:pic>
              </a:graphicData>
            </a:graphic>
          </wp:inline>
        </w:drawing>
      </w:r>
    </w:p>
    <w:p w14:paraId="20D544FD" w14:textId="69127DAB" w:rsidR="00BD598F" w:rsidRDefault="00BD598F" w:rsidP="00BD598F">
      <w:pPr>
        <w:spacing w:line="240" w:lineRule="auto"/>
        <w:jc w:val="both"/>
        <w:rPr>
          <w:rFonts w:ascii="Times New Roman" w:hAnsi="Times New Roman" w:cs="Times New Roman"/>
          <w:sz w:val="24"/>
          <w:szCs w:val="24"/>
          <w:lang w:val="en-GB"/>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1</w:t>
      </w:r>
      <w:r w:rsidR="00EB53E9">
        <w:rPr>
          <w:rFonts w:ascii="Times New Roman" w:hAnsi="Times New Roman" w:cs="Times New Roman"/>
          <w:b/>
          <w:bCs/>
          <w:sz w:val="24"/>
          <w:szCs w:val="24"/>
          <w:lang w:val="en-GB"/>
        </w:rPr>
        <w:t>8</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Pr>
          <w:rFonts w:ascii="Times New Roman" w:eastAsia="Times New Roman" w:hAnsi="Times New Roman" w:cs="Times New Roman"/>
          <w:b/>
          <w:bCs/>
          <w:kern w:val="0"/>
          <w:sz w:val="24"/>
          <w:szCs w:val="24"/>
          <w:vertAlign w:val="superscript"/>
          <w:lang w:val="en-GB" w:eastAsia="pl-PL"/>
          <w14:ligatures w14:val="none"/>
        </w:rPr>
        <w:t>3</w:t>
      </w:r>
      <w:r>
        <w:rPr>
          <w:rFonts w:ascii="Times New Roman" w:eastAsia="Times New Roman" w:hAnsi="Times New Roman" w:cs="Times New Roman"/>
          <w:b/>
          <w:bCs/>
          <w:kern w:val="0"/>
          <w:sz w:val="24"/>
          <w:szCs w:val="24"/>
          <w:lang w:val="en-GB" w:eastAsia="pl-PL"/>
          <w14:ligatures w14:val="none"/>
        </w:rPr>
        <w:t>C</w:t>
      </w:r>
      <w:r w:rsidRPr="00AE0C2E">
        <w:rPr>
          <w:rFonts w:ascii="Times New Roman" w:eastAsia="Times New Roman" w:hAnsi="Times New Roman" w:cs="Times New Roman"/>
          <w:b/>
          <w:bCs/>
          <w:kern w:val="0"/>
          <w:sz w:val="24"/>
          <w:szCs w:val="24"/>
          <w:lang w:val="en-GB" w:eastAsia="pl-PL"/>
          <w14:ligatures w14:val="none"/>
        </w:rPr>
        <w:t xml:space="preserve">-NMR spectra of </w:t>
      </w:r>
      <w:r>
        <w:rPr>
          <w:rFonts w:ascii="Times New Roman" w:eastAsia="Times New Roman" w:hAnsi="Times New Roman" w:cs="Times New Roman"/>
          <w:b/>
          <w:bCs/>
          <w:kern w:val="0"/>
          <w:sz w:val="24"/>
          <w:szCs w:val="24"/>
          <w:lang w:val="en-GB" w:eastAsia="pl-PL"/>
          <w14:ligatures w14:val="none"/>
        </w:rPr>
        <w:t xml:space="preserve">ketoprofen. </w:t>
      </w:r>
      <w:r w:rsidRPr="00BD598F">
        <w:rPr>
          <w:rFonts w:ascii="Times New Roman" w:eastAsia="Times New Roman" w:hAnsi="Times New Roman" w:cs="Times New Roman"/>
          <w:kern w:val="0"/>
          <w:sz w:val="24"/>
          <w:szCs w:val="24"/>
          <w:vertAlign w:val="superscript"/>
          <w:lang w:val="en-GB" w:eastAsia="pl-PL"/>
          <w14:ligatures w14:val="none"/>
        </w:rPr>
        <w:t>13</w:t>
      </w:r>
      <w:r w:rsidRPr="00BD598F">
        <w:rPr>
          <w:rFonts w:ascii="Times New Roman" w:eastAsia="Times New Roman" w:hAnsi="Times New Roman" w:cs="Times New Roman"/>
          <w:kern w:val="0"/>
          <w:sz w:val="24"/>
          <w:szCs w:val="24"/>
          <w:lang w:val="en-GB" w:eastAsia="pl-PL"/>
          <w14:ligatures w14:val="none"/>
        </w:rPr>
        <w:t>C-NMR (DMSO-</w:t>
      </w:r>
      <w:r w:rsidRPr="00BD598F">
        <w:rPr>
          <w:rFonts w:ascii="Times New Roman" w:hAnsi="Times New Roman" w:cs="Times New Roman"/>
          <w:sz w:val="24"/>
          <w:szCs w:val="24"/>
          <w:lang w:val="en-GB"/>
        </w:rPr>
        <w:t>d</w:t>
      </w:r>
      <w:r w:rsidRPr="00BD598F">
        <w:rPr>
          <w:rFonts w:ascii="Times New Roman" w:hAnsi="Times New Roman" w:cs="Times New Roman"/>
          <w:sz w:val="24"/>
          <w:szCs w:val="24"/>
          <w:vertAlign w:val="subscript"/>
          <w:lang w:val="en-GB"/>
        </w:rPr>
        <w:t>6</w:t>
      </w:r>
      <w:r w:rsidRPr="00BD598F">
        <w:rPr>
          <w:rFonts w:ascii="Times New Roman" w:hAnsi="Times New Roman" w:cs="Times New Roman"/>
          <w:sz w:val="24"/>
          <w:szCs w:val="24"/>
          <w:lang w:val="en-GB"/>
        </w:rPr>
        <w:t>) (</w:t>
      </w:r>
      <w:r w:rsidRPr="00BD598F">
        <w:rPr>
          <w:rFonts w:ascii="Times New Roman" w:hAnsi="Times New Roman" w:cs="Times New Roman"/>
          <w:sz w:val="24"/>
          <w:szCs w:val="24"/>
        </w:rPr>
        <w:t>δ</w:t>
      </w:r>
      <w:r w:rsidRPr="00BD598F">
        <w:rPr>
          <w:rFonts w:ascii="Times New Roman" w:hAnsi="Times New Roman" w:cs="Times New Roman"/>
          <w:sz w:val="24"/>
          <w:szCs w:val="24"/>
          <w:lang w:val="en-GB"/>
        </w:rPr>
        <w:t>[ppm]): 195</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60 (s, 1C), 175.02 (s, 1C), 141</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73 (s, 1C), 137</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05 (s, 1C), 136</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95 (s, 1C), 132</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70 (s, 1C), 131</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84 (s, 1C), 129</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56 (s ,2C), 128</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56 (s, 2C), 128</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45 (s, 1C), 128</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31 (s, 1C), 44</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39 (s, 1C), 18</w:t>
      </w:r>
      <w:r w:rsidR="001A7AAE">
        <w:rPr>
          <w:rFonts w:ascii="Times New Roman" w:hAnsi="Times New Roman" w:cs="Times New Roman"/>
          <w:sz w:val="24"/>
          <w:szCs w:val="24"/>
          <w:lang w:val="en-GB"/>
        </w:rPr>
        <w:t>.</w:t>
      </w:r>
      <w:r w:rsidRPr="00BD598F">
        <w:rPr>
          <w:rFonts w:ascii="Times New Roman" w:hAnsi="Times New Roman" w:cs="Times New Roman"/>
          <w:sz w:val="24"/>
          <w:szCs w:val="24"/>
          <w:lang w:val="en-GB"/>
        </w:rPr>
        <w:t>45 (s, 1C).</w:t>
      </w:r>
    </w:p>
    <w:p w14:paraId="0CA56F0D" w14:textId="77777777" w:rsidR="00BD598F" w:rsidRDefault="00BD598F" w:rsidP="00BD598F">
      <w:pPr>
        <w:spacing w:line="240" w:lineRule="auto"/>
        <w:jc w:val="both"/>
        <w:rPr>
          <w:rFonts w:ascii="Times New Roman" w:hAnsi="Times New Roman" w:cs="Times New Roman"/>
          <w:sz w:val="24"/>
          <w:szCs w:val="24"/>
          <w:lang w:val="en-GB"/>
        </w:rPr>
      </w:pPr>
    </w:p>
    <w:p w14:paraId="4148B4AC" w14:textId="6F4DB0A6" w:rsidR="00BD598F" w:rsidRPr="00BD598F" w:rsidRDefault="00BD598F" w:rsidP="00BD598F">
      <w:pPr>
        <w:spacing w:line="240"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lastRenderedPageBreak/>
        <w:drawing>
          <wp:inline distT="0" distB="0" distL="0" distR="0" wp14:anchorId="127EC4AC" wp14:editId="753A2F10">
            <wp:extent cx="5760720" cy="2265045"/>
            <wp:effectExtent l="19050" t="19050" r="11430" b="20955"/>
            <wp:docPr id="655334040"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34040" name="Obraz 65533404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2265045"/>
                    </a:xfrm>
                    <a:prstGeom prst="rect">
                      <a:avLst/>
                    </a:prstGeom>
                    <a:ln>
                      <a:solidFill>
                        <a:schemeClr val="tx1"/>
                      </a:solidFill>
                    </a:ln>
                  </pic:spPr>
                </pic:pic>
              </a:graphicData>
            </a:graphic>
          </wp:inline>
        </w:drawing>
      </w:r>
    </w:p>
    <w:p w14:paraId="6EEA924D" w14:textId="4F401F6E" w:rsidR="00BD598F" w:rsidRDefault="00BD598F" w:rsidP="00BD598F">
      <w:pPr>
        <w:spacing w:after="0" w:line="240" w:lineRule="auto"/>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sidR="00EB53E9">
        <w:rPr>
          <w:rFonts w:ascii="Times New Roman" w:hAnsi="Times New Roman" w:cs="Times New Roman"/>
          <w:b/>
          <w:bCs/>
          <w:sz w:val="24"/>
          <w:szCs w:val="24"/>
          <w:lang w:val="en-GB"/>
        </w:rPr>
        <w:t>19</w:t>
      </w:r>
      <w:r w:rsidRPr="00AE0C2E">
        <w:rPr>
          <w:rFonts w:ascii="Times New Roman" w:hAnsi="Times New Roman" w:cs="Times New Roman"/>
          <w:b/>
          <w:bCs/>
          <w:sz w:val="24"/>
          <w:szCs w:val="24"/>
          <w:lang w:val="en-GB"/>
        </w:rPr>
        <w:t xml:space="preserve">. </w:t>
      </w:r>
      <w:r w:rsidRPr="00AE0C2E">
        <w:rPr>
          <w:rFonts w:ascii="Times New Roman" w:eastAsia="Times New Roman" w:hAnsi="Times New Roman" w:cs="Times New Roman"/>
          <w:b/>
          <w:bCs/>
          <w:kern w:val="0"/>
          <w:sz w:val="24"/>
          <w:szCs w:val="24"/>
          <w:vertAlign w:val="superscript"/>
          <w:lang w:val="en-GB" w:eastAsia="pl-PL"/>
          <w14:ligatures w14:val="none"/>
        </w:rPr>
        <w:t>1</w:t>
      </w:r>
      <w:r>
        <w:rPr>
          <w:rFonts w:ascii="Times New Roman" w:eastAsia="Times New Roman" w:hAnsi="Times New Roman" w:cs="Times New Roman"/>
          <w:b/>
          <w:bCs/>
          <w:kern w:val="0"/>
          <w:sz w:val="24"/>
          <w:szCs w:val="24"/>
          <w:vertAlign w:val="superscript"/>
          <w:lang w:val="en-GB" w:eastAsia="pl-PL"/>
          <w14:ligatures w14:val="none"/>
        </w:rPr>
        <w:t>3</w:t>
      </w:r>
      <w:r>
        <w:rPr>
          <w:rFonts w:ascii="Times New Roman" w:eastAsia="Times New Roman" w:hAnsi="Times New Roman" w:cs="Times New Roman"/>
          <w:b/>
          <w:bCs/>
          <w:kern w:val="0"/>
          <w:sz w:val="24"/>
          <w:szCs w:val="24"/>
          <w:lang w:val="en-GB" w:eastAsia="pl-PL"/>
          <w14:ligatures w14:val="none"/>
        </w:rPr>
        <w:t>C</w:t>
      </w:r>
      <w:r w:rsidRPr="00AE0C2E">
        <w:rPr>
          <w:rFonts w:ascii="Times New Roman" w:eastAsia="Times New Roman" w:hAnsi="Times New Roman" w:cs="Times New Roman"/>
          <w:b/>
          <w:bCs/>
          <w:kern w:val="0"/>
          <w:sz w:val="24"/>
          <w:szCs w:val="24"/>
          <w:lang w:val="en-GB" w:eastAsia="pl-PL"/>
          <w14:ligatures w14:val="none"/>
        </w:rPr>
        <w:t xml:space="preserve">-NMR spectra of </w:t>
      </w:r>
      <w:r>
        <w:rPr>
          <w:rFonts w:ascii="Times New Roman" w:eastAsia="Times New Roman" w:hAnsi="Times New Roman" w:cs="Times New Roman"/>
          <w:b/>
          <w:bCs/>
          <w:kern w:val="0"/>
          <w:sz w:val="24"/>
          <w:szCs w:val="24"/>
          <w:lang w:val="en-GB" w:eastAsia="pl-PL"/>
          <w14:ligatures w14:val="none"/>
        </w:rPr>
        <w:t xml:space="preserve">flurbiprofen. </w:t>
      </w:r>
      <w:r w:rsidRPr="00BD598F">
        <w:rPr>
          <w:rFonts w:ascii="Times New Roman" w:eastAsia="Times New Roman" w:hAnsi="Times New Roman" w:cs="Times New Roman"/>
          <w:kern w:val="0"/>
          <w:sz w:val="24"/>
          <w:szCs w:val="24"/>
          <w:vertAlign w:val="superscript"/>
          <w:lang w:val="en-GB" w:eastAsia="pl-PL"/>
          <w14:ligatures w14:val="none"/>
        </w:rPr>
        <w:t>13</w:t>
      </w:r>
      <w:r w:rsidRPr="00BD598F">
        <w:rPr>
          <w:rFonts w:ascii="Times New Roman" w:eastAsia="Times New Roman" w:hAnsi="Times New Roman" w:cs="Times New Roman"/>
          <w:kern w:val="0"/>
          <w:sz w:val="24"/>
          <w:szCs w:val="24"/>
          <w:lang w:val="en-GB" w:eastAsia="pl-PL"/>
          <w14:ligatures w14:val="none"/>
        </w:rPr>
        <w:t>C-NMR (DMSO-</w:t>
      </w:r>
      <w:r w:rsidRPr="00BD598F">
        <w:rPr>
          <w:rFonts w:ascii="Times New Roman" w:hAnsi="Times New Roman" w:cs="Times New Roman"/>
          <w:kern w:val="0"/>
          <w:sz w:val="24"/>
          <w:szCs w:val="24"/>
          <w:lang w:val="en-GB"/>
          <w14:ligatures w14:val="none"/>
        </w:rPr>
        <w:t>d</w:t>
      </w:r>
      <w:r w:rsidRPr="00BD598F">
        <w:rPr>
          <w:rFonts w:ascii="Times New Roman" w:hAnsi="Times New Roman" w:cs="Times New Roman"/>
          <w:kern w:val="0"/>
          <w:sz w:val="24"/>
          <w:szCs w:val="24"/>
          <w:vertAlign w:val="subscript"/>
          <w:lang w:val="en-GB"/>
          <w14:ligatures w14:val="none"/>
        </w:rPr>
        <w:t>6</w:t>
      </w:r>
      <w:r w:rsidRPr="00BD598F">
        <w:rPr>
          <w:rFonts w:ascii="Times New Roman" w:hAnsi="Times New Roman" w:cs="Times New Roman"/>
          <w:kern w:val="0"/>
          <w:sz w:val="24"/>
          <w:szCs w:val="24"/>
          <w:lang w:val="en-GB"/>
          <w14:ligatures w14:val="none"/>
        </w:rPr>
        <w:t>) (</w:t>
      </w:r>
      <w:r w:rsidRPr="00BD598F">
        <w:rPr>
          <w:rFonts w:ascii="Times New Roman" w:hAnsi="Times New Roman" w:cs="Times New Roman"/>
          <w:kern w:val="0"/>
          <w:sz w:val="24"/>
          <w:szCs w:val="24"/>
          <w14:ligatures w14:val="none"/>
        </w:rPr>
        <w:t>δ</w:t>
      </w:r>
      <w:r w:rsidRPr="00BD598F">
        <w:rPr>
          <w:rFonts w:ascii="Times New Roman" w:hAnsi="Times New Roman" w:cs="Times New Roman"/>
          <w:kern w:val="0"/>
          <w:sz w:val="24"/>
          <w:szCs w:val="24"/>
          <w:lang w:val="en-GB"/>
          <w14:ligatures w14:val="none"/>
        </w:rPr>
        <w:t>[ppm]): 174</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85 (s, 1C), 159</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66-158</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03</w:t>
      </w:r>
      <w:r w:rsidRPr="00BD598F">
        <w:rPr>
          <w:rFonts w:ascii="Times New Roman" w:hAnsi="Times New Roman" w:cs="Times New Roman"/>
          <w:kern w:val="0"/>
          <w:sz w:val="24"/>
          <w:szCs w:val="24"/>
          <w:vertAlign w:val="superscript"/>
          <w:lang w:val="en-GB"/>
          <w14:ligatures w14:val="none"/>
        </w:rPr>
        <w:t>*</w:t>
      </w:r>
      <w:r w:rsidRPr="00BD598F">
        <w:rPr>
          <w:rFonts w:ascii="Times New Roman" w:hAnsi="Times New Roman" w:cs="Times New Roman"/>
          <w:kern w:val="0"/>
          <w:sz w:val="24"/>
          <w:szCs w:val="24"/>
          <w:lang w:val="en-GB"/>
          <w14:ligatures w14:val="none"/>
        </w:rPr>
        <w:t xml:space="preserve"> (d, 1C), 143</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07 (s, 1C), 134</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88 (s, 1C), 130</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66 (s, 1C), 128</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70 (s, 2C), 128</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58 (s, 2C), 127</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75 (s, 1C), 126</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57 (s, 1C), 124</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01 (s, 1C), 115</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04 (s, 1C), 44</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08 (s, 1C), 18</w:t>
      </w:r>
      <w:r w:rsidR="001A7AAE">
        <w:rPr>
          <w:rFonts w:ascii="Times New Roman" w:hAnsi="Times New Roman" w:cs="Times New Roman"/>
          <w:kern w:val="0"/>
          <w:sz w:val="24"/>
          <w:szCs w:val="24"/>
          <w:lang w:val="en-GB"/>
          <w14:ligatures w14:val="none"/>
        </w:rPr>
        <w:t>.</w:t>
      </w:r>
      <w:r w:rsidRPr="00BD598F">
        <w:rPr>
          <w:rFonts w:ascii="Times New Roman" w:hAnsi="Times New Roman" w:cs="Times New Roman"/>
          <w:kern w:val="0"/>
          <w:sz w:val="24"/>
          <w:szCs w:val="24"/>
          <w:lang w:val="en-GB"/>
          <w14:ligatures w14:val="none"/>
        </w:rPr>
        <w:t>25 (s, 1C).</w:t>
      </w:r>
    </w:p>
    <w:p w14:paraId="68EC4FF0" w14:textId="79157BCA" w:rsidR="00BD598F" w:rsidRDefault="00BD598F" w:rsidP="00BD598F">
      <w:pPr>
        <w:spacing w:after="0" w:line="240" w:lineRule="auto"/>
        <w:rPr>
          <w:rFonts w:ascii="Times New Roman" w:hAnsi="Times New Roman" w:cs="Times New Roman"/>
          <w:kern w:val="0"/>
          <w:sz w:val="24"/>
          <w:szCs w:val="24"/>
          <w:lang w:val="en-GB"/>
          <w14:ligatures w14:val="none"/>
        </w:rPr>
      </w:pPr>
      <w:r>
        <w:rPr>
          <w:rFonts w:ascii="Times New Roman" w:hAnsi="Times New Roman" w:cs="Times New Roman"/>
          <w:kern w:val="0"/>
          <w:sz w:val="24"/>
          <w:szCs w:val="24"/>
          <w:lang w:val="en-GB"/>
          <w14:ligatures w14:val="none"/>
        </w:rPr>
        <w:t>*13C-19F coupling results in a doublet on the spectrum</w:t>
      </w:r>
    </w:p>
    <w:p w14:paraId="20A245F7" w14:textId="28AA95E8" w:rsidR="00C215FE" w:rsidRDefault="00F725B0" w:rsidP="00C215FE">
      <w:pPr>
        <w:spacing w:before="240" w:after="0" w:line="240" w:lineRule="auto"/>
        <w:rPr>
          <w:rFonts w:ascii="Times New Roman" w:hAnsi="Times New Roman" w:cs="Times New Roman"/>
          <w:kern w:val="0"/>
          <w:sz w:val="24"/>
          <w:szCs w:val="24"/>
          <w:lang w:val="en-GB"/>
          <w14:ligatures w14:val="none"/>
        </w:rPr>
      </w:pPr>
      <w:r>
        <w:rPr>
          <w:rFonts w:ascii="Times New Roman" w:hAnsi="Times New Roman" w:cs="Times New Roman"/>
          <w:noProof/>
          <w:kern w:val="0"/>
          <w:sz w:val="24"/>
          <w:szCs w:val="24"/>
          <w:lang w:val="en-GB"/>
        </w:rPr>
        <w:drawing>
          <wp:inline distT="0" distB="0" distL="0" distR="0" wp14:anchorId="3345B78E" wp14:editId="6433F0FE">
            <wp:extent cx="5760720" cy="2263140"/>
            <wp:effectExtent l="19050" t="19050" r="11430" b="22860"/>
            <wp:docPr id="1198489157"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489157" name="Obraz 119848915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2263140"/>
                    </a:xfrm>
                    <a:prstGeom prst="rect">
                      <a:avLst/>
                    </a:prstGeom>
                    <a:ln>
                      <a:solidFill>
                        <a:schemeClr val="tx1"/>
                      </a:solidFill>
                    </a:ln>
                  </pic:spPr>
                </pic:pic>
              </a:graphicData>
            </a:graphic>
          </wp:inline>
        </w:drawing>
      </w:r>
    </w:p>
    <w:p w14:paraId="7269C0CA" w14:textId="781AEFBD" w:rsidR="00F725B0" w:rsidRPr="00B53DB1" w:rsidRDefault="00C215FE" w:rsidP="00F725B0">
      <w:pPr>
        <w:spacing w:after="0" w:line="240" w:lineRule="auto"/>
        <w:jc w:val="both"/>
        <w:rPr>
          <w:rFonts w:ascii="Times New Roman" w:hAnsi="Times New Roman" w:cs="Times New Roman"/>
          <w:kern w:val="0"/>
          <w:sz w:val="24"/>
          <w:szCs w:val="24"/>
          <w:lang w:val="en-GB"/>
          <w14:ligatures w14:val="none"/>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2</w:t>
      </w:r>
      <w:r w:rsidR="00EB53E9">
        <w:rPr>
          <w:rFonts w:ascii="Times New Roman" w:hAnsi="Times New Roman" w:cs="Times New Roman"/>
          <w:b/>
          <w:bCs/>
          <w:sz w:val="24"/>
          <w:szCs w:val="24"/>
          <w:lang w:val="en-GB"/>
        </w:rPr>
        <w:t>0</w:t>
      </w:r>
      <w:r w:rsidRPr="00AE0C2E">
        <w:rPr>
          <w:rFonts w:ascii="Times New Roman" w:hAnsi="Times New Roman" w:cs="Times New Roman"/>
          <w:b/>
          <w:bCs/>
          <w:sz w:val="24"/>
          <w:szCs w:val="24"/>
          <w:lang w:val="en-GB"/>
        </w:rPr>
        <w:t>.</w:t>
      </w:r>
      <w:r w:rsidR="00F725B0">
        <w:rPr>
          <w:rFonts w:ascii="Times New Roman" w:hAnsi="Times New Roman" w:cs="Times New Roman"/>
          <w:b/>
          <w:bCs/>
          <w:sz w:val="24"/>
          <w:szCs w:val="24"/>
          <w:lang w:val="en-GB"/>
        </w:rPr>
        <w:t xml:space="preserve"> </w:t>
      </w:r>
      <w:r w:rsidR="00F725B0" w:rsidRPr="00B53DB1">
        <w:rPr>
          <w:rFonts w:ascii="Times New Roman" w:eastAsia="Times New Roman" w:hAnsi="Times New Roman" w:cs="Times New Roman"/>
          <w:b/>
          <w:bCs/>
          <w:kern w:val="0"/>
          <w:sz w:val="24"/>
          <w:szCs w:val="24"/>
          <w:vertAlign w:val="superscript"/>
          <w:lang w:val="en-GB" w:eastAsia="pl-PL"/>
          <w14:ligatures w14:val="none"/>
        </w:rPr>
        <w:t>13</w:t>
      </w:r>
      <w:r w:rsidR="00F725B0" w:rsidRPr="00B53DB1">
        <w:rPr>
          <w:rFonts w:ascii="Times New Roman" w:eastAsia="Times New Roman" w:hAnsi="Times New Roman" w:cs="Times New Roman"/>
          <w:b/>
          <w:bCs/>
          <w:kern w:val="0"/>
          <w:sz w:val="24"/>
          <w:szCs w:val="24"/>
          <w:lang w:val="en-GB" w:eastAsia="pl-PL"/>
          <w14:ligatures w14:val="none"/>
        </w:rPr>
        <w:t xml:space="preserve">C-NMR spectra of GEN-IBU. </w:t>
      </w:r>
      <w:r w:rsidR="00F725B0" w:rsidRPr="00B53DB1">
        <w:rPr>
          <w:rFonts w:ascii="Times New Roman" w:eastAsia="Times New Roman" w:hAnsi="Times New Roman" w:cs="Times New Roman"/>
          <w:kern w:val="0"/>
          <w:sz w:val="24"/>
          <w:szCs w:val="24"/>
          <w:vertAlign w:val="superscript"/>
          <w:lang w:val="en-GB" w:eastAsia="pl-PL"/>
          <w14:ligatures w14:val="none"/>
        </w:rPr>
        <w:t>13</w:t>
      </w:r>
      <w:r w:rsidR="00F725B0" w:rsidRPr="00B53DB1">
        <w:rPr>
          <w:rFonts w:ascii="Times New Roman" w:eastAsia="Times New Roman" w:hAnsi="Times New Roman" w:cs="Times New Roman"/>
          <w:kern w:val="0"/>
          <w:sz w:val="24"/>
          <w:szCs w:val="24"/>
          <w:lang w:val="en-GB" w:eastAsia="pl-PL"/>
          <w14:ligatures w14:val="none"/>
        </w:rPr>
        <w:t>C-NMR (DMSO-</w:t>
      </w:r>
      <w:r w:rsidR="00F725B0" w:rsidRPr="00B53DB1">
        <w:rPr>
          <w:rFonts w:ascii="Times New Roman" w:hAnsi="Times New Roman" w:cs="Times New Roman"/>
          <w:kern w:val="0"/>
          <w:sz w:val="24"/>
          <w:szCs w:val="24"/>
          <w:lang w:val="en-GB"/>
          <w14:ligatures w14:val="none"/>
        </w:rPr>
        <w:t>d</w:t>
      </w:r>
      <w:r w:rsidR="00F725B0" w:rsidRPr="00B53DB1">
        <w:rPr>
          <w:rFonts w:ascii="Times New Roman" w:hAnsi="Times New Roman" w:cs="Times New Roman"/>
          <w:kern w:val="0"/>
          <w:sz w:val="24"/>
          <w:szCs w:val="24"/>
          <w:vertAlign w:val="subscript"/>
          <w:lang w:val="en-GB"/>
          <w14:ligatures w14:val="none"/>
        </w:rPr>
        <w:t>6</w:t>
      </w:r>
      <w:r w:rsidR="00F725B0" w:rsidRPr="00B53DB1">
        <w:rPr>
          <w:rFonts w:ascii="Times New Roman" w:hAnsi="Times New Roman" w:cs="Times New Roman"/>
          <w:kern w:val="0"/>
          <w:sz w:val="24"/>
          <w:szCs w:val="24"/>
          <w:lang w:val="en-GB"/>
          <w14:ligatures w14:val="none"/>
        </w:rPr>
        <w:t xml:space="preserve">) for </w:t>
      </w:r>
      <w:r w:rsidR="00F725B0" w:rsidRPr="00503C89">
        <w:rPr>
          <w:rFonts w:ascii="Times New Roman" w:hAnsi="Times New Roman" w:cs="Times New Roman"/>
          <w:b/>
          <w:kern w:val="0"/>
          <w:sz w:val="24"/>
          <w:szCs w:val="24"/>
          <w:lang w:val="en-GB"/>
          <w14:ligatures w14:val="none"/>
        </w:rPr>
        <w:t>GEN-4’-IBU</w:t>
      </w:r>
      <w:r w:rsidR="00F725B0" w:rsidRPr="00B53DB1">
        <w:rPr>
          <w:rFonts w:ascii="Times New Roman" w:hAnsi="Times New Roman" w:cs="Times New Roman"/>
          <w:kern w:val="0"/>
          <w:sz w:val="24"/>
          <w:szCs w:val="24"/>
          <w:lang w:val="en-GB"/>
          <w14:ligatures w14:val="none"/>
        </w:rPr>
        <w:t xml:space="preserve"> (</w:t>
      </w:r>
      <w:r w:rsidR="00F725B0" w:rsidRPr="00B53DB1">
        <w:rPr>
          <w:rFonts w:ascii="Times New Roman" w:hAnsi="Times New Roman" w:cs="Times New Roman"/>
          <w:kern w:val="0"/>
          <w:sz w:val="24"/>
          <w:szCs w:val="24"/>
          <w14:ligatures w14:val="none"/>
        </w:rPr>
        <w:t>δ</w:t>
      </w:r>
      <w:r w:rsidR="00F725B0" w:rsidRPr="00B53DB1">
        <w:rPr>
          <w:rFonts w:ascii="Times New Roman" w:hAnsi="Times New Roman" w:cs="Times New Roman"/>
          <w:kern w:val="0"/>
          <w:sz w:val="24"/>
          <w:szCs w:val="24"/>
          <w:lang w:val="en-GB"/>
          <w14:ligatures w14:val="none"/>
        </w:rPr>
        <w:t>[ppm]): 179</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71 (s, 1C), 172</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82 (s, 1C), 164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76 (s, 1C) 161</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94 (s, 1C), 157</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59 (s, 1C), 154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98 (s, 1C), 150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27 (s, 1C), 140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05 (s, 1C), 137</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42 (s, 1C), 130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13 (s, 2C), 129</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29 (s, 2C), 128</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46 (s, 1C), 127</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16 (s, 1C), 121</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44 (s, 1C), 121</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31 (s, 2C), 104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28 (s, 1C), 99</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20 (s, 1C), 93</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86 (s, 1C), 44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19 (s, 1C), 40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00* (s, 1C), 29</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56 (s, 1C), 22</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16 (s, 2C), 18</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 xml:space="preserve">51 (s, 1C); </w:t>
      </w:r>
      <w:r w:rsidR="00F725B0" w:rsidRPr="00B53DB1">
        <w:rPr>
          <w:rFonts w:ascii="Times New Roman" w:eastAsia="Times New Roman" w:hAnsi="Times New Roman" w:cs="Times New Roman"/>
          <w:kern w:val="0"/>
          <w:sz w:val="24"/>
          <w:szCs w:val="24"/>
          <w:vertAlign w:val="superscript"/>
          <w:lang w:val="en-GB" w:eastAsia="pl-PL"/>
          <w14:ligatures w14:val="none"/>
        </w:rPr>
        <w:t>13</w:t>
      </w:r>
      <w:r w:rsidR="00F725B0" w:rsidRPr="00B53DB1">
        <w:rPr>
          <w:rFonts w:ascii="Times New Roman" w:eastAsia="Times New Roman" w:hAnsi="Times New Roman" w:cs="Times New Roman"/>
          <w:kern w:val="0"/>
          <w:sz w:val="24"/>
          <w:szCs w:val="24"/>
          <w:lang w:val="en-GB" w:eastAsia="pl-PL"/>
          <w14:ligatures w14:val="none"/>
        </w:rPr>
        <w:t>C-NMR (DMSO-</w:t>
      </w:r>
      <w:r w:rsidR="00F725B0" w:rsidRPr="00B53DB1">
        <w:rPr>
          <w:rFonts w:ascii="Times New Roman" w:hAnsi="Times New Roman" w:cs="Times New Roman"/>
          <w:kern w:val="0"/>
          <w:sz w:val="24"/>
          <w:szCs w:val="24"/>
          <w:lang w:val="en-GB"/>
          <w14:ligatures w14:val="none"/>
        </w:rPr>
        <w:t>d</w:t>
      </w:r>
      <w:r w:rsidR="00F725B0" w:rsidRPr="00B53DB1">
        <w:rPr>
          <w:rFonts w:ascii="Times New Roman" w:hAnsi="Times New Roman" w:cs="Times New Roman"/>
          <w:kern w:val="0"/>
          <w:sz w:val="24"/>
          <w:szCs w:val="24"/>
          <w:vertAlign w:val="subscript"/>
          <w:lang w:val="en-GB"/>
          <w14:ligatures w14:val="none"/>
        </w:rPr>
        <w:t>6</w:t>
      </w:r>
      <w:r w:rsidR="00F725B0" w:rsidRPr="00B53DB1">
        <w:rPr>
          <w:rFonts w:ascii="Times New Roman" w:hAnsi="Times New Roman" w:cs="Times New Roman"/>
          <w:kern w:val="0"/>
          <w:sz w:val="24"/>
          <w:szCs w:val="24"/>
          <w:lang w:val="en-GB"/>
          <w14:ligatures w14:val="none"/>
        </w:rPr>
        <w:t xml:space="preserve">) for </w:t>
      </w:r>
      <w:r w:rsidR="00F725B0" w:rsidRPr="00503C89">
        <w:rPr>
          <w:rFonts w:ascii="Times New Roman" w:hAnsi="Times New Roman" w:cs="Times New Roman"/>
          <w:b/>
          <w:kern w:val="0"/>
          <w:sz w:val="24"/>
          <w:szCs w:val="24"/>
          <w:lang w:val="en-GB"/>
          <w14:ligatures w14:val="none"/>
        </w:rPr>
        <w:t>GEN-7-IBU</w:t>
      </w:r>
      <w:r w:rsidR="00F725B0" w:rsidRPr="00B53DB1">
        <w:rPr>
          <w:rFonts w:ascii="Times New Roman" w:hAnsi="Times New Roman" w:cs="Times New Roman"/>
          <w:kern w:val="0"/>
          <w:sz w:val="24"/>
          <w:szCs w:val="24"/>
          <w:lang w:val="en-GB"/>
          <w14:ligatures w14:val="none"/>
        </w:rPr>
        <w:t xml:space="preserve"> (</w:t>
      </w:r>
      <w:r w:rsidR="00F725B0" w:rsidRPr="00B53DB1">
        <w:rPr>
          <w:rFonts w:ascii="Times New Roman" w:hAnsi="Times New Roman" w:cs="Times New Roman"/>
          <w:kern w:val="0"/>
          <w:sz w:val="24"/>
          <w:szCs w:val="24"/>
          <w14:ligatures w14:val="none"/>
        </w:rPr>
        <w:t>δ</w:t>
      </w:r>
      <w:r w:rsidR="00F725B0" w:rsidRPr="00B53DB1">
        <w:rPr>
          <w:rFonts w:ascii="Times New Roman" w:hAnsi="Times New Roman" w:cs="Times New Roman"/>
          <w:kern w:val="0"/>
          <w:sz w:val="24"/>
          <w:szCs w:val="24"/>
          <w:lang w:val="en-GB"/>
          <w14:ligatures w14:val="none"/>
        </w:rPr>
        <w:t>[ppm]): 180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89 (s, 1C), 172</w:t>
      </w:r>
      <w:r w:rsidR="001A7AAE">
        <w:rPr>
          <w:rFonts w:ascii="Times New Roman" w:hAnsi="Times New Roman" w:cs="Times New Roman"/>
          <w:kern w:val="0"/>
          <w:sz w:val="24"/>
          <w:szCs w:val="24"/>
          <w:lang w:val="en-GB"/>
          <w14:ligatures w14:val="none"/>
        </w:rPr>
        <w:t>.0</w:t>
      </w:r>
      <w:r w:rsidR="00F725B0" w:rsidRPr="00B53DB1">
        <w:rPr>
          <w:rFonts w:ascii="Times New Roman" w:hAnsi="Times New Roman" w:cs="Times New Roman"/>
          <w:kern w:val="0"/>
          <w:sz w:val="24"/>
          <w:szCs w:val="24"/>
          <w:lang w:val="en-GB"/>
          <w14:ligatures w14:val="none"/>
        </w:rPr>
        <w:t>0 (s, 1C), 161</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34 (s, 1C) 156</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42 (s, 1C), 155</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74 (s, 1C), 155</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16 (s, 1C), 154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98 (s, 1C), 140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05 (s, 1C), 137</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42 (s, 1C), 130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13 (s, 2C), 129</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29 (s, 2C), 127</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16 (s, 2C), 122</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97 (s, 1C), 121</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44 (s, 1C), 115</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10 (s, 2C), 108</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80 (s, 1C), 104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78 (s, 1C), 100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96 (s, 1C), 44</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19 (s, 1C), 40</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00* (s, 1C), 29</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56 (s, 1C), 22</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16 (s, 2C), 18</w:t>
      </w:r>
      <w:r w:rsidR="001A7AAE">
        <w:rPr>
          <w:rFonts w:ascii="Times New Roman" w:hAnsi="Times New Roman" w:cs="Times New Roman"/>
          <w:kern w:val="0"/>
          <w:sz w:val="24"/>
          <w:szCs w:val="24"/>
          <w:lang w:val="en-GB"/>
          <w14:ligatures w14:val="none"/>
        </w:rPr>
        <w:t>.</w:t>
      </w:r>
      <w:r w:rsidR="00F725B0" w:rsidRPr="00B53DB1">
        <w:rPr>
          <w:rFonts w:ascii="Times New Roman" w:hAnsi="Times New Roman" w:cs="Times New Roman"/>
          <w:kern w:val="0"/>
          <w:sz w:val="24"/>
          <w:szCs w:val="24"/>
          <w:lang w:val="en-GB"/>
          <w14:ligatures w14:val="none"/>
        </w:rPr>
        <w:t>51 (s, 1C).</w:t>
      </w:r>
    </w:p>
    <w:p w14:paraId="350830BF" w14:textId="7CE86AA9" w:rsidR="00C215FE" w:rsidRDefault="00F725B0" w:rsidP="00F725B0">
      <w:pPr>
        <w:spacing w:after="0"/>
        <w:rPr>
          <w:rFonts w:ascii="Times New Roman" w:hAnsi="Times New Roman" w:cs="Times New Roman"/>
          <w:kern w:val="0"/>
          <w:sz w:val="24"/>
          <w:szCs w:val="24"/>
          <w:lang w:val="en-GB"/>
          <w14:ligatures w14:val="none"/>
        </w:rPr>
      </w:pPr>
      <w:r w:rsidRPr="00B53DB1">
        <w:rPr>
          <w:rFonts w:ascii="Times New Roman" w:hAnsi="Times New Roman" w:cs="Times New Roman"/>
          <w:kern w:val="0"/>
          <w:sz w:val="24"/>
          <w:szCs w:val="24"/>
          <w:lang w:val="en-GB"/>
          <w14:ligatures w14:val="none"/>
        </w:rPr>
        <w:t>*approximate value due to overlapping signal from DMSO solvent.</w:t>
      </w:r>
    </w:p>
    <w:p w14:paraId="11B3189B" w14:textId="682051E4" w:rsidR="00C215FE" w:rsidRDefault="00F725B0" w:rsidP="00C215FE">
      <w:pPr>
        <w:spacing w:before="240" w:after="0" w:line="240" w:lineRule="auto"/>
        <w:rPr>
          <w:rFonts w:ascii="Times New Roman" w:hAnsi="Times New Roman" w:cs="Times New Roman"/>
          <w:kern w:val="0"/>
          <w:sz w:val="24"/>
          <w:szCs w:val="24"/>
          <w:lang w:val="en-GB"/>
          <w14:ligatures w14:val="none"/>
        </w:rPr>
      </w:pPr>
      <w:r>
        <w:rPr>
          <w:rFonts w:ascii="Times New Roman" w:hAnsi="Times New Roman" w:cs="Times New Roman"/>
          <w:noProof/>
          <w:kern w:val="0"/>
          <w:sz w:val="24"/>
          <w:szCs w:val="24"/>
          <w:lang w:val="en-GB"/>
        </w:rPr>
        <w:lastRenderedPageBreak/>
        <w:drawing>
          <wp:inline distT="0" distB="0" distL="0" distR="0" wp14:anchorId="3AF29542" wp14:editId="0B6CB3A1">
            <wp:extent cx="5760720" cy="2299335"/>
            <wp:effectExtent l="19050" t="19050" r="11430" b="24765"/>
            <wp:docPr id="1271143856"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143856" name="Obraz 127114385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2299335"/>
                    </a:xfrm>
                    <a:prstGeom prst="rect">
                      <a:avLst/>
                    </a:prstGeom>
                    <a:ln>
                      <a:solidFill>
                        <a:schemeClr val="tx1"/>
                      </a:solidFill>
                    </a:ln>
                  </pic:spPr>
                </pic:pic>
              </a:graphicData>
            </a:graphic>
          </wp:inline>
        </w:drawing>
      </w:r>
    </w:p>
    <w:p w14:paraId="033828FA" w14:textId="3FAED7CB" w:rsidR="00C215FE" w:rsidRDefault="00C215FE" w:rsidP="00C215FE">
      <w:pPr>
        <w:spacing w:before="240" w:after="0" w:line="240" w:lineRule="auto"/>
        <w:jc w:val="both"/>
        <w:rPr>
          <w:rFonts w:ascii="Times New Roman" w:hAnsi="Times New Roman" w:cs="Times New Roman"/>
          <w:sz w:val="24"/>
          <w:szCs w:val="24"/>
          <w:lang w:val="en-GB"/>
        </w:rPr>
      </w:pPr>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2</w:t>
      </w:r>
      <w:r w:rsidR="00EB53E9">
        <w:rPr>
          <w:rFonts w:ascii="Times New Roman" w:hAnsi="Times New Roman" w:cs="Times New Roman"/>
          <w:b/>
          <w:bCs/>
          <w:sz w:val="24"/>
          <w:szCs w:val="24"/>
          <w:lang w:val="en-GB"/>
        </w:rPr>
        <w:t>1</w:t>
      </w:r>
      <w:r w:rsidRPr="00AE0C2E">
        <w:rPr>
          <w:rFonts w:ascii="Times New Roman" w:hAnsi="Times New Roman" w:cs="Times New Roman"/>
          <w:b/>
          <w:bCs/>
          <w:sz w:val="24"/>
          <w:szCs w:val="24"/>
          <w:lang w:val="en-GB"/>
        </w:rPr>
        <w:t xml:space="preserve">. </w:t>
      </w:r>
      <w:r w:rsidR="00F725B0" w:rsidRPr="00AE0C2E">
        <w:rPr>
          <w:rFonts w:ascii="Times New Roman" w:eastAsia="Times New Roman" w:hAnsi="Times New Roman" w:cs="Times New Roman"/>
          <w:b/>
          <w:bCs/>
          <w:kern w:val="0"/>
          <w:sz w:val="24"/>
          <w:szCs w:val="24"/>
          <w:vertAlign w:val="superscript"/>
          <w:lang w:val="en-GB" w:eastAsia="pl-PL"/>
          <w14:ligatures w14:val="none"/>
        </w:rPr>
        <w:t>1</w:t>
      </w:r>
      <w:r w:rsidR="00F725B0">
        <w:rPr>
          <w:rFonts w:ascii="Times New Roman" w:eastAsia="Times New Roman" w:hAnsi="Times New Roman" w:cs="Times New Roman"/>
          <w:b/>
          <w:bCs/>
          <w:kern w:val="0"/>
          <w:sz w:val="24"/>
          <w:szCs w:val="24"/>
          <w:vertAlign w:val="superscript"/>
          <w:lang w:val="en-GB" w:eastAsia="pl-PL"/>
          <w14:ligatures w14:val="none"/>
        </w:rPr>
        <w:t>3</w:t>
      </w:r>
      <w:r w:rsidR="00F725B0">
        <w:rPr>
          <w:rFonts w:ascii="Times New Roman" w:eastAsia="Times New Roman" w:hAnsi="Times New Roman" w:cs="Times New Roman"/>
          <w:b/>
          <w:bCs/>
          <w:kern w:val="0"/>
          <w:sz w:val="24"/>
          <w:szCs w:val="24"/>
          <w:lang w:val="en-GB" w:eastAsia="pl-PL"/>
          <w14:ligatures w14:val="none"/>
        </w:rPr>
        <w:t>C</w:t>
      </w:r>
      <w:r w:rsidR="00F725B0" w:rsidRPr="00AE0C2E">
        <w:rPr>
          <w:rFonts w:ascii="Times New Roman" w:eastAsia="Times New Roman" w:hAnsi="Times New Roman" w:cs="Times New Roman"/>
          <w:b/>
          <w:bCs/>
          <w:kern w:val="0"/>
          <w:sz w:val="24"/>
          <w:szCs w:val="24"/>
          <w:lang w:val="en-GB" w:eastAsia="pl-PL"/>
          <w14:ligatures w14:val="none"/>
        </w:rPr>
        <w:t xml:space="preserve">-NMR spectra of </w:t>
      </w:r>
      <w:r w:rsidR="00F725B0">
        <w:rPr>
          <w:rFonts w:ascii="Times New Roman" w:eastAsia="Times New Roman" w:hAnsi="Times New Roman" w:cs="Times New Roman"/>
          <w:b/>
          <w:bCs/>
          <w:kern w:val="0"/>
          <w:sz w:val="24"/>
          <w:szCs w:val="24"/>
          <w:lang w:val="en-GB" w:eastAsia="pl-PL"/>
          <w14:ligatures w14:val="none"/>
        </w:rPr>
        <w:t xml:space="preserve">GEN-NPX. </w:t>
      </w:r>
      <w:r w:rsidR="00F725B0" w:rsidRPr="00C215FE">
        <w:rPr>
          <w:rFonts w:ascii="Times New Roman" w:hAnsi="Times New Roman" w:cs="Times New Roman"/>
          <w:kern w:val="0"/>
          <w:sz w:val="24"/>
          <w:szCs w:val="24"/>
          <w:vertAlign w:val="superscript"/>
          <w:lang w:val="en-GB"/>
          <w14:ligatures w14:val="none"/>
        </w:rPr>
        <w:t>13</w:t>
      </w:r>
      <w:r w:rsidR="00F725B0" w:rsidRPr="00C215FE">
        <w:rPr>
          <w:rFonts w:ascii="Times New Roman" w:hAnsi="Times New Roman" w:cs="Times New Roman"/>
          <w:kern w:val="0"/>
          <w:sz w:val="24"/>
          <w:szCs w:val="24"/>
          <w:lang w:val="en-GB"/>
          <w14:ligatures w14:val="none"/>
        </w:rPr>
        <w:t>C NMR (DMSO-d</w:t>
      </w:r>
      <w:r w:rsidR="00F725B0" w:rsidRPr="00C215FE">
        <w:rPr>
          <w:rFonts w:ascii="Times New Roman" w:hAnsi="Times New Roman" w:cs="Times New Roman"/>
          <w:kern w:val="0"/>
          <w:sz w:val="24"/>
          <w:szCs w:val="24"/>
          <w:vertAlign w:val="subscript"/>
          <w:lang w:val="en-GB"/>
          <w14:ligatures w14:val="none"/>
        </w:rPr>
        <w:t>6</w:t>
      </w:r>
      <w:r w:rsidR="00F725B0" w:rsidRPr="00C215FE">
        <w:rPr>
          <w:rFonts w:ascii="Times New Roman" w:hAnsi="Times New Roman" w:cs="Times New Roman"/>
          <w:kern w:val="0"/>
          <w:sz w:val="24"/>
          <w:szCs w:val="24"/>
          <w:lang w:val="en-GB"/>
          <w14:ligatures w14:val="none"/>
        </w:rPr>
        <w:t xml:space="preserve">) </w:t>
      </w:r>
      <w:r w:rsidR="00F725B0">
        <w:rPr>
          <w:rFonts w:ascii="Times New Roman" w:hAnsi="Times New Roman" w:cs="Times New Roman"/>
          <w:kern w:val="0"/>
          <w:sz w:val="24"/>
          <w:szCs w:val="24"/>
          <w:lang w:val="en-GB"/>
          <w14:ligatures w14:val="none"/>
        </w:rPr>
        <w:t>for</w:t>
      </w:r>
      <w:r w:rsidR="00F725B0" w:rsidRPr="00C215FE">
        <w:rPr>
          <w:rFonts w:ascii="Times New Roman" w:hAnsi="Times New Roman" w:cs="Times New Roman"/>
          <w:kern w:val="0"/>
          <w:sz w:val="24"/>
          <w:szCs w:val="24"/>
          <w:lang w:val="en-GB"/>
          <w14:ligatures w14:val="none"/>
        </w:rPr>
        <w:t xml:space="preserve"> </w:t>
      </w:r>
      <w:r w:rsidR="00F725B0" w:rsidRPr="00321412">
        <w:rPr>
          <w:rFonts w:ascii="Times New Roman" w:hAnsi="Times New Roman" w:cs="Times New Roman"/>
          <w:b/>
          <w:bCs/>
          <w:kern w:val="0"/>
          <w:sz w:val="24"/>
          <w:szCs w:val="24"/>
          <w:lang w:val="en-GB"/>
          <w14:ligatures w14:val="none"/>
        </w:rPr>
        <w:t>GEN-4’-NPX</w:t>
      </w:r>
      <w:r w:rsidR="00F725B0" w:rsidRPr="00C215FE">
        <w:rPr>
          <w:rFonts w:ascii="Times New Roman" w:hAnsi="Times New Roman" w:cs="Times New Roman"/>
          <w:kern w:val="0"/>
          <w:sz w:val="24"/>
          <w:szCs w:val="24"/>
          <w:lang w:val="en-GB"/>
          <w14:ligatures w14:val="none"/>
        </w:rPr>
        <w:t xml:space="preserve"> (</w:t>
      </w:r>
      <w:r w:rsidR="00F725B0" w:rsidRPr="00C215FE">
        <w:rPr>
          <w:rFonts w:ascii="Times New Roman" w:hAnsi="Times New Roman" w:cs="Times New Roman"/>
          <w:kern w:val="0"/>
          <w:sz w:val="24"/>
          <w:szCs w:val="24"/>
          <w14:ligatures w14:val="none"/>
        </w:rPr>
        <w:t>δ</w:t>
      </w:r>
      <w:r w:rsidR="00F725B0" w:rsidRPr="00C215FE">
        <w:rPr>
          <w:rFonts w:ascii="Times New Roman" w:hAnsi="Times New Roman" w:cs="Times New Roman"/>
          <w:kern w:val="0"/>
          <w:sz w:val="24"/>
          <w:szCs w:val="24"/>
          <w:lang w:val="en-GB"/>
          <w14:ligatures w14:val="none"/>
        </w:rPr>
        <w:t>[ppm]): 179</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75 (s, 1C), 172</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83 (s, 1C), 164</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47 (s, 1C), 161</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94 (s, 1C), 157</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56 (s, 1C), 157</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3 (s, 1C), 155</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01 (s, 1C), 150</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29 (s, 1C), 135</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19 (s, 1C), 133</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43 (s, 1C), 130</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12 (s, 2C), 129</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23 (s, 1C), 128</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48 (s, 1C), 128</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45 (s, 1C), 127</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24 (s, 1C), 126</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17 (s, 1C), 125</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83 (s, 1C), 121</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46 (s, 1C), 121</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34 (s, 2C), 118</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84 (s, 1C), 105</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77 (s, 1C), 104</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39 (s, 1C), 99</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13 (s, 1C), 93</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81 (s, 1C), 55</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17 (s, 1C), 44</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49 (s, 1C), 18</w:t>
      </w:r>
      <w:r w:rsidR="00636085">
        <w:rPr>
          <w:rFonts w:ascii="Times New Roman" w:hAnsi="Times New Roman" w:cs="Times New Roman"/>
          <w:kern w:val="0"/>
          <w:sz w:val="24"/>
          <w:szCs w:val="24"/>
          <w:lang w:val="en-GB"/>
          <w14:ligatures w14:val="none"/>
        </w:rPr>
        <w:t>.</w:t>
      </w:r>
      <w:r w:rsidR="00F725B0" w:rsidRPr="00C215FE">
        <w:rPr>
          <w:rFonts w:ascii="Times New Roman" w:hAnsi="Times New Roman" w:cs="Times New Roman"/>
          <w:kern w:val="0"/>
          <w:sz w:val="24"/>
          <w:szCs w:val="24"/>
          <w:lang w:val="en-GB"/>
          <w14:ligatures w14:val="none"/>
        </w:rPr>
        <w:t>43 (s, 1C).</w:t>
      </w:r>
    </w:p>
    <w:p w14:paraId="59D5FC78" w14:textId="77777777" w:rsidR="00C215FE" w:rsidRDefault="00C215FE" w:rsidP="00C215FE">
      <w:pPr>
        <w:spacing w:before="240" w:after="0" w:line="240" w:lineRule="auto"/>
        <w:jc w:val="both"/>
        <w:rPr>
          <w:rFonts w:ascii="Times New Roman" w:hAnsi="Times New Roman" w:cs="Times New Roman"/>
          <w:sz w:val="24"/>
          <w:szCs w:val="24"/>
          <w:lang w:val="en-GB"/>
        </w:rPr>
      </w:pPr>
    </w:p>
    <w:p w14:paraId="11624C79" w14:textId="77777777" w:rsidR="00C215FE" w:rsidRPr="00C215FE" w:rsidRDefault="00C215FE" w:rsidP="00C215FE">
      <w:pPr>
        <w:spacing w:before="240" w:after="0" w:line="240" w:lineRule="auto"/>
        <w:jc w:val="both"/>
        <w:rPr>
          <w:rFonts w:ascii="Times New Roman" w:hAnsi="Times New Roman" w:cs="Times New Roman"/>
          <w:sz w:val="24"/>
          <w:szCs w:val="24"/>
          <w:lang w:val="en-GB"/>
        </w:rPr>
      </w:pPr>
    </w:p>
    <w:p w14:paraId="606F12B3" w14:textId="286AC325" w:rsidR="00C215FE" w:rsidRDefault="00F725B0" w:rsidP="00C215FE">
      <w:pPr>
        <w:spacing w:before="240" w:after="0" w:line="240" w:lineRule="auto"/>
        <w:rPr>
          <w:rFonts w:ascii="Times New Roman" w:hAnsi="Times New Roman" w:cs="Times New Roman"/>
          <w:kern w:val="0"/>
          <w:sz w:val="24"/>
          <w:szCs w:val="24"/>
          <w:lang w:val="en-GB"/>
          <w14:ligatures w14:val="none"/>
        </w:rPr>
      </w:pPr>
      <w:r>
        <w:rPr>
          <w:rFonts w:ascii="Times New Roman" w:hAnsi="Times New Roman" w:cs="Times New Roman"/>
          <w:noProof/>
          <w:kern w:val="0"/>
          <w:sz w:val="24"/>
          <w:szCs w:val="24"/>
          <w:lang w:val="en-GB"/>
        </w:rPr>
        <w:drawing>
          <wp:inline distT="0" distB="0" distL="0" distR="0" wp14:anchorId="22CD20B5" wp14:editId="3A6D3A92">
            <wp:extent cx="5760720" cy="2296160"/>
            <wp:effectExtent l="19050" t="19050" r="11430" b="27940"/>
            <wp:docPr id="1073110925"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110925" name="Obraz 1073110925"/>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2296160"/>
                    </a:xfrm>
                    <a:prstGeom prst="rect">
                      <a:avLst/>
                    </a:prstGeom>
                    <a:ln>
                      <a:solidFill>
                        <a:schemeClr val="tx1"/>
                      </a:solidFill>
                    </a:ln>
                  </pic:spPr>
                </pic:pic>
              </a:graphicData>
            </a:graphic>
          </wp:inline>
        </w:drawing>
      </w:r>
    </w:p>
    <w:p w14:paraId="159B6A73" w14:textId="2DD6AAA2" w:rsidR="00F052A1" w:rsidRDefault="00C215FE" w:rsidP="00F052A1">
      <w:pPr>
        <w:spacing w:before="240" w:after="0" w:line="240" w:lineRule="auto"/>
        <w:rPr>
          <w:rFonts w:ascii="Times New Roman" w:hAnsi="Times New Roman" w:cs="Times New Roman"/>
          <w:kern w:val="0"/>
          <w:sz w:val="24"/>
          <w:szCs w:val="24"/>
          <w:lang w:val="en-GB"/>
          <w14:ligatures w14:val="none"/>
        </w:rPr>
      </w:pPr>
      <w:bookmarkStart w:id="6" w:name="_Hlk150023542"/>
      <w:r w:rsidRPr="00AE0C2E">
        <w:rPr>
          <w:rFonts w:ascii="Times New Roman" w:hAnsi="Times New Roman" w:cs="Times New Roman"/>
          <w:b/>
          <w:bCs/>
          <w:sz w:val="24"/>
          <w:szCs w:val="24"/>
          <w:lang w:val="en-GB"/>
        </w:rPr>
        <w:t>Figure S</w:t>
      </w:r>
      <w:r>
        <w:rPr>
          <w:rFonts w:ascii="Times New Roman" w:hAnsi="Times New Roman" w:cs="Times New Roman"/>
          <w:b/>
          <w:bCs/>
          <w:sz w:val="24"/>
          <w:szCs w:val="24"/>
          <w:lang w:val="en-GB"/>
        </w:rPr>
        <w:t>2</w:t>
      </w:r>
      <w:r w:rsidR="00EB53E9">
        <w:rPr>
          <w:rFonts w:ascii="Times New Roman" w:hAnsi="Times New Roman" w:cs="Times New Roman"/>
          <w:b/>
          <w:bCs/>
          <w:sz w:val="24"/>
          <w:szCs w:val="24"/>
          <w:lang w:val="en-GB"/>
        </w:rPr>
        <w:t>2</w:t>
      </w:r>
      <w:r w:rsidRPr="00AE0C2E">
        <w:rPr>
          <w:rFonts w:ascii="Times New Roman" w:hAnsi="Times New Roman" w:cs="Times New Roman"/>
          <w:b/>
          <w:bCs/>
          <w:sz w:val="24"/>
          <w:szCs w:val="24"/>
          <w:lang w:val="en-GB"/>
        </w:rPr>
        <w:t>.</w:t>
      </w:r>
      <w:bookmarkStart w:id="7" w:name="_Hlk150892045"/>
      <w:bookmarkEnd w:id="6"/>
      <w:r w:rsidR="00F725B0">
        <w:rPr>
          <w:rFonts w:ascii="Times New Roman" w:hAnsi="Times New Roman" w:cs="Times New Roman"/>
          <w:kern w:val="0"/>
          <w:sz w:val="24"/>
          <w:szCs w:val="24"/>
          <w:lang w:val="en-GB"/>
          <w14:ligatures w14:val="none"/>
        </w:rPr>
        <w:t xml:space="preserve"> </w:t>
      </w:r>
      <w:r w:rsidR="00F725B0" w:rsidRPr="00AE0C2E">
        <w:rPr>
          <w:rFonts w:ascii="Times New Roman" w:eastAsia="Times New Roman" w:hAnsi="Times New Roman" w:cs="Times New Roman"/>
          <w:b/>
          <w:bCs/>
          <w:kern w:val="0"/>
          <w:sz w:val="24"/>
          <w:szCs w:val="24"/>
          <w:vertAlign w:val="superscript"/>
          <w:lang w:val="en-GB" w:eastAsia="pl-PL"/>
          <w14:ligatures w14:val="none"/>
        </w:rPr>
        <w:t>1</w:t>
      </w:r>
      <w:r w:rsidR="00F725B0">
        <w:rPr>
          <w:rFonts w:ascii="Times New Roman" w:eastAsia="Times New Roman" w:hAnsi="Times New Roman" w:cs="Times New Roman"/>
          <w:b/>
          <w:bCs/>
          <w:kern w:val="0"/>
          <w:sz w:val="24"/>
          <w:szCs w:val="24"/>
          <w:vertAlign w:val="superscript"/>
          <w:lang w:val="en-GB" w:eastAsia="pl-PL"/>
          <w14:ligatures w14:val="none"/>
        </w:rPr>
        <w:t>3</w:t>
      </w:r>
      <w:r w:rsidR="00F725B0">
        <w:rPr>
          <w:rFonts w:ascii="Times New Roman" w:eastAsia="Times New Roman" w:hAnsi="Times New Roman" w:cs="Times New Roman"/>
          <w:b/>
          <w:bCs/>
          <w:kern w:val="0"/>
          <w:sz w:val="24"/>
          <w:szCs w:val="24"/>
          <w:lang w:val="en-GB" w:eastAsia="pl-PL"/>
          <w14:ligatures w14:val="none"/>
        </w:rPr>
        <w:t>C</w:t>
      </w:r>
      <w:r w:rsidR="00F725B0" w:rsidRPr="00AE0C2E">
        <w:rPr>
          <w:rFonts w:ascii="Times New Roman" w:eastAsia="Times New Roman" w:hAnsi="Times New Roman" w:cs="Times New Roman"/>
          <w:b/>
          <w:bCs/>
          <w:kern w:val="0"/>
          <w:sz w:val="24"/>
          <w:szCs w:val="24"/>
          <w:lang w:val="en-GB" w:eastAsia="pl-PL"/>
          <w14:ligatures w14:val="none"/>
        </w:rPr>
        <w:t xml:space="preserve">-NMR spectra of </w:t>
      </w:r>
      <w:r w:rsidR="00F725B0">
        <w:rPr>
          <w:rFonts w:ascii="Times New Roman" w:eastAsia="Times New Roman" w:hAnsi="Times New Roman" w:cs="Times New Roman"/>
          <w:b/>
          <w:bCs/>
          <w:kern w:val="0"/>
          <w:sz w:val="24"/>
          <w:szCs w:val="24"/>
          <w:lang w:val="en-GB" w:eastAsia="pl-PL"/>
          <w14:ligatures w14:val="none"/>
        </w:rPr>
        <w:t xml:space="preserve">GEN-KETO. </w:t>
      </w:r>
      <w:r w:rsidR="00F725B0" w:rsidRPr="00C215FE">
        <w:rPr>
          <w:rFonts w:ascii="Times New Roman" w:eastAsia="Times New Roman" w:hAnsi="Times New Roman" w:cs="Times New Roman"/>
          <w:kern w:val="0"/>
          <w:sz w:val="24"/>
          <w:szCs w:val="24"/>
          <w:vertAlign w:val="superscript"/>
          <w:lang w:val="en-GB" w:eastAsia="pl-PL"/>
          <w14:ligatures w14:val="none"/>
        </w:rPr>
        <w:t>13</w:t>
      </w:r>
      <w:r w:rsidR="00F725B0" w:rsidRPr="00C215FE">
        <w:rPr>
          <w:rFonts w:ascii="Times New Roman" w:eastAsia="Times New Roman" w:hAnsi="Times New Roman" w:cs="Times New Roman"/>
          <w:kern w:val="0"/>
          <w:sz w:val="24"/>
          <w:szCs w:val="24"/>
          <w:lang w:val="en-GB" w:eastAsia="pl-PL"/>
          <w14:ligatures w14:val="none"/>
        </w:rPr>
        <w:t>C-NMR (DMSO-</w:t>
      </w:r>
      <w:r w:rsidR="00F725B0" w:rsidRPr="00C215FE">
        <w:rPr>
          <w:rFonts w:ascii="Times New Roman" w:hAnsi="Times New Roman" w:cs="Times New Roman"/>
          <w:sz w:val="24"/>
          <w:szCs w:val="24"/>
          <w:lang w:val="en-GB"/>
        </w:rPr>
        <w:t>d</w:t>
      </w:r>
      <w:r w:rsidR="00F725B0" w:rsidRPr="00C215FE">
        <w:rPr>
          <w:rFonts w:ascii="Times New Roman" w:hAnsi="Times New Roman" w:cs="Times New Roman"/>
          <w:sz w:val="24"/>
          <w:szCs w:val="24"/>
          <w:vertAlign w:val="subscript"/>
          <w:lang w:val="en-GB"/>
        </w:rPr>
        <w:t>6</w:t>
      </w:r>
      <w:r w:rsidR="00F725B0" w:rsidRPr="00C215FE">
        <w:rPr>
          <w:rFonts w:ascii="Times New Roman" w:hAnsi="Times New Roman" w:cs="Times New Roman"/>
          <w:sz w:val="24"/>
          <w:szCs w:val="24"/>
          <w:lang w:val="en-GB"/>
        </w:rPr>
        <w:t xml:space="preserve">) </w:t>
      </w:r>
      <w:r w:rsidR="00F725B0">
        <w:rPr>
          <w:rFonts w:ascii="Times New Roman" w:hAnsi="Times New Roman" w:cs="Times New Roman"/>
          <w:sz w:val="24"/>
          <w:szCs w:val="24"/>
          <w:lang w:val="en-GB"/>
        </w:rPr>
        <w:t>for</w:t>
      </w:r>
      <w:r w:rsidR="00F725B0" w:rsidRPr="00C215FE">
        <w:rPr>
          <w:rFonts w:ascii="Times New Roman" w:hAnsi="Times New Roman" w:cs="Times New Roman"/>
          <w:sz w:val="24"/>
          <w:szCs w:val="24"/>
          <w:lang w:val="en-GB"/>
        </w:rPr>
        <w:t xml:space="preserve"> </w:t>
      </w:r>
      <w:r w:rsidR="00F725B0" w:rsidRPr="00321412">
        <w:rPr>
          <w:rFonts w:ascii="Times New Roman" w:hAnsi="Times New Roman" w:cs="Times New Roman"/>
          <w:b/>
          <w:bCs/>
          <w:sz w:val="24"/>
          <w:szCs w:val="24"/>
          <w:lang w:val="en-GB"/>
        </w:rPr>
        <w:t>GEN-4’-KETO</w:t>
      </w:r>
      <w:r w:rsidR="00F725B0" w:rsidRPr="00C215FE">
        <w:rPr>
          <w:rFonts w:ascii="Times New Roman" w:hAnsi="Times New Roman" w:cs="Times New Roman"/>
          <w:sz w:val="24"/>
          <w:szCs w:val="24"/>
          <w:lang w:val="en-GB"/>
        </w:rPr>
        <w:t xml:space="preserve"> (</w:t>
      </w:r>
      <w:r w:rsidR="00F725B0" w:rsidRPr="00C215FE">
        <w:rPr>
          <w:rFonts w:ascii="Times New Roman" w:hAnsi="Times New Roman" w:cs="Times New Roman"/>
          <w:sz w:val="24"/>
          <w:szCs w:val="24"/>
        </w:rPr>
        <w:t>δ</w:t>
      </w:r>
      <w:r w:rsidR="00F725B0" w:rsidRPr="00C215FE">
        <w:rPr>
          <w:rFonts w:ascii="Times New Roman" w:hAnsi="Times New Roman" w:cs="Times New Roman"/>
          <w:sz w:val="24"/>
          <w:szCs w:val="24"/>
          <w:lang w:val="en-GB"/>
        </w:rPr>
        <w:t>[ppm]): 195</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60 (s, 1C), 179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75 (s, 1C), 172</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 164</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 161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93 (s, 1C), 157</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56 (s, 1C), 155</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00 (s, 1C), 150</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18 (s, 1C), 140</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61 (s, 1C), 137</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39 (s, 1C), 136</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90 (s, 1C), 132</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77 (s, 1C), 131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85 (s, 1C), 130</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16 (s, 2C), 129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59 (s, 2C), 129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08 (s, 1C), 128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65 (s, 1C), 128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58 (s, 2C), 128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55 (s, 2C), 121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 121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31 (s, 2C), 104</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38 (s, 1C), 99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13 (s, 1C), 93</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82 (s, 1C), 44</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27 (s, 1C), 18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 xml:space="preserve">45 (s, 1C); </w:t>
      </w:r>
      <w:r w:rsidR="00F725B0" w:rsidRPr="00C215FE">
        <w:rPr>
          <w:rFonts w:ascii="Times New Roman" w:eastAsia="Times New Roman" w:hAnsi="Times New Roman" w:cs="Times New Roman"/>
          <w:kern w:val="0"/>
          <w:sz w:val="24"/>
          <w:szCs w:val="24"/>
          <w:vertAlign w:val="superscript"/>
          <w:lang w:val="en-GB" w:eastAsia="pl-PL"/>
          <w14:ligatures w14:val="none"/>
        </w:rPr>
        <w:t>13</w:t>
      </w:r>
      <w:r w:rsidR="00F725B0" w:rsidRPr="00C215FE">
        <w:rPr>
          <w:rFonts w:ascii="Times New Roman" w:eastAsia="Times New Roman" w:hAnsi="Times New Roman" w:cs="Times New Roman"/>
          <w:kern w:val="0"/>
          <w:sz w:val="24"/>
          <w:szCs w:val="24"/>
          <w:lang w:val="en-GB" w:eastAsia="pl-PL"/>
          <w14:ligatures w14:val="none"/>
        </w:rPr>
        <w:t>C-NMR (DMSO-</w:t>
      </w:r>
      <w:r w:rsidR="00F725B0" w:rsidRPr="00C215FE">
        <w:rPr>
          <w:rFonts w:ascii="Times New Roman" w:hAnsi="Times New Roman" w:cs="Times New Roman"/>
          <w:sz w:val="24"/>
          <w:szCs w:val="24"/>
          <w:lang w:val="en-GB"/>
        </w:rPr>
        <w:t xml:space="preserve"> d</w:t>
      </w:r>
      <w:r w:rsidR="00F725B0" w:rsidRPr="00C215FE">
        <w:rPr>
          <w:rFonts w:ascii="Times New Roman" w:hAnsi="Times New Roman" w:cs="Times New Roman"/>
          <w:sz w:val="24"/>
          <w:szCs w:val="24"/>
          <w:vertAlign w:val="subscript"/>
          <w:lang w:val="en-GB"/>
        </w:rPr>
        <w:t>6</w:t>
      </w:r>
      <w:r w:rsidR="00F725B0" w:rsidRPr="00C215FE">
        <w:rPr>
          <w:rFonts w:ascii="Times New Roman" w:hAnsi="Times New Roman" w:cs="Times New Roman"/>
          <w:sz w:val="24"/>
          <w:szCs w:val="24"/>
          <w:lang w:val="en-GB"/>
        </w:rPr>
        <w:t xml:space="preserve">) </w:t>
      </w:r>
      <w:r w:rsidR="00F725B0">
        <w:rPr>
          <w:rFonts w:ascii="Times New Roman" w:hAnsi="Times New Roman" w:cs="Times New Roman"/>
          <w:sz w:val="24"/>
          <w:szCs w:val="24"/>
          <w:lang w:val="en-GB"/>
        </w:rPr>
        <w:t>for</w:t>
      </w:r>
      <w:r w:rsidR="00F725B0" w:rsidRPr="00C215FE">
        <w:rPr>
          <w:rFonts w:ascii="Times New Roman" w:hAnsi="Times New Roman" w:cs="Times New Roman"/>
          <w:sz w:val="24"/>
          <w:szCs w:val="24"/>
          <w:lang w:val="en-GB"/>
        </w:rPr>
        <w:t xml:space="preserve"> </w:t>
      </w:r>
      <w:r w:rsidR="00F725B0" w:rsidRPr="00321412">
        <w:rPr>
          <w:rFonts w:ascii="Times New Roman" w:hAnsi="Times New Roman" w:cs="Times New Roman"/>
          <w:b/>
          <w:bCs/>
          <w:sz w:val="24"/>
          <w:szCs w:val="24"/>
          <w:lang w:val="en-GB"/>
        </w:rPr>
        <w:t>GEN-7-KETO</w:t>
      </w:r>
      <w:r w:rsidR="00F725B0" w:rsidRPr="00C215FE">
        <w:rPr>
          <w:rFonts w:ascii="Times New Roman" w:hAnsi="Times New Roman" w:cs="Times New Roman"/>
          <w:sz w:val="24"/>
          <w:szCs w:val="24"/>
          <w:lang w:val="en-GB"/>
        </w:rPr>
        <w:t xml:space="preserve"> (</w:t>
      </w:r>
      <w:r w:rsidR="00F725B0" w:rsidRPr="00C215FE">
        <w:rPr>
          <w:rFonts w:ascii="Times New Roman" w:hAnsi="Times New Roman" w:cs="Times New Roman"/>
          <w:sz w:val="24"/>
          <w:szCs w:val="24"/>
        </w:rPr>
        <w:t>δ</w:t>
      </w:r>
      <w:r w:rsidR="00F725B0" w:rsidRPr="00C215FE">
        <w:rPr>
          <w:rFonts w:ascii="Times New Roman" w:hAnsi="Times New Roman" w:cs="Times New Roman"/>
          <w:sz w:val="24"/>
          <w:szCs w:val="24"/>
          <w:lang w:val="en-GB"/>
        </w:rPr>
        <w:t>[ppm]): 195</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60 (s, 1C), 179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75 (s, 1C), 172</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 164</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 161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93 (s, 1C), 157</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56 (s, 1C), 155</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00 (s, 1C), 150</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18 (s, 1C), 140</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61 (s, 1C), 137</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39 (s, 1C), 136</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90 (s, 1C), 132</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77 (s, 1C), 131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85 (s, 1C), 130</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16 (s, 2C), 129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59 (s, 2C), 129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08 (s, 1C), 128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65 (s, 1C), 128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58 (s, 2C), 128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55 (s, 2C), 121</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 115</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04 (s, 2C), 104</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38 (s, 1C), 99</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13 (s, 1C), 93</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82 (s, 1C), 44</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27 (s, 1C), 18</w:t>
      </w:r>
      <w:r w:rsidR="00636085">
        <w:rPr>
          <w:rFonts w:ascii="Times New Roman" w:hAnsi="Times New Roman" w:cs="Times New Roman"/>
          <w:sz w:val="24"/>
          <w:szCs w:val="24"/>
          <w:lang w:val="en-GB"/>
        </w:rPr>
        <w:t>.</w:t>
      </w:r>
      <w:r w:rsidR="00F725B0" w:rsidRPr="00C215FE">
        <w:rPr>
          <w:rFonts w:ascii="Times New Roman" w:hAnsi="Times New Roman" w:cs="Times New Roman"/>
          <w:sz w:val="24"/>
          <w:szCs w:val="24"/>
          <w:lang w:val="en-GB"/>
        </w:rPr>
        <w:t>45 (s, 1C).</w:t>
      </w:r>
      <w:bookmarkEnd w:id="7"/>
    </w:p>
    <w:p w14:paraId="52C8A23C" w14:textId="5554144B" w:rsidR="00DA5608" w:rsidRPr="00F052A1" w:rsidRDefault="00DA5608" w:rsidP="00F052A1">
      <w:pPr>
        <w:spacing w:before="240" w:after="0" w:line="240" w:lineRule="auto"/>
        <w:rPr>
          <w:rFonts w:ascii="Times New Roman" w:hAnsi="Times New Roman" w:cs="Times New Roman"/>
          <w:kern w:val="0"/>
          <w:sz w:val="24"/>
          <w:szCs w:val="24"/>
          <w:lang w:val="en-GB"/>
          <w14:ligatures w14:val="none"/>
        </w:rPr>
      </w:pPr>
      <w:r w:rsidRPr="00D622FE">
        <w:rPr>
          <w:rFonts w:ascii="Times New Roman" w:hAnsi="Times New Roman" w:cs="Times New Roman"/>
          <w:b/>
          <w:bCs/>
          <w:sz w:val="28"/>
          <w:szCs w:val="28"/>
          <w:lang w:val="en-GB"/>
        </w:rPr>
        <w:lastRenderedPageBreak/>
        <w:t>S</w:t>
      </w:r>
      <w:r w:rsidR="00EB53E9">
        <w:rPr>
          <w:rFonts w:ascii="Times New Roman" w:hAnsi="Times New Roman" w:cs="Times New Roman"/>
          <w:b/>
          <w:bCs/>
          <w:sz w:val="28"/>
          <w:szCs w:val="28"/>
          <w:lang w:val="en-GB"/>
        </w:rPr>
        <w:t>5</w:t>
      </w:r>
      <w:r w:rsidRPr="00D622FE">
        <w:rPr>
          <w:rFonts w:ascii="Times New Roman" w:hAnsi="Times New Roman" w:cs="Times New Roman"/>
          <w:b/>
          <w:bCs/>
          <w:sz w:val="28"/>
          <w:szCs w:val="28"/>
          <w:lang w:val="en-GB"/>
        </w:rPr>
        <w:t xml:space="preserve">. </w:t>
      </w:r>
      <w:r>
        <w:rPr>
          <w:rFonts w:ascii="Times New Roman" w:hAnsi="Times New Roman" w:cs="Times New Roman"/>
          <w:b/>
          <w:bCs/>
          <w:i/>
          <w:iCs/>
          <w:sz w:val="28"/>
          <w:szCs w:val="28"/>
          <w:lang w:val="en-GB"/>
        </w:rPr>
        <w:t xml:space="preserve">3D </w:t>
      </w:r>
      <w:r w:rsidR="00EB2EEC">
        <w:rPr>
          <w:rFonts w:ascii="Times New Roman" w:hAnsi="Times New Roman" w:cs="Times New Roman"/>
          <w:b/>
          <w:bCs/>
          <w:i/>
          <w:iCs/>
          <w:sz w:val="28"/>
          <w:szCs w:val="28"/>
          <w:lang w:val="en-GB"/>
        </w:rPr>
        <w:t xml:space="preserve">chemical </w:t>
      </w:r>
      <w:r>
        <w:rPr>
          <w:rFonts w:ascii="Times New Roman" w:hAnsi="Times New Roman" w:cs="Times New Roman"/>
          <w:b/>
          <w:bCs/>
          <w:i/>
          <w:iCs/>
          <w:sz w:val="28"/>
          <w:szCs w:val="28"/>
          <w:lang w:val="en-GB"/>
        </w:rPr>
        <w:t>structures</w:t>
      </w:r>
    </w:p>
    <w:p w14:paraId="7688DD5D" w14:textId="499713A4" w:rsidR="00C215FE" w:rsidRDefault="00EB2EEC" w:rsidP="00EB2EEC">
      <w:pPr>
        <w:spacing w:before="240" w:after="0" w:line="240" w:lineRule="auto"/>
        <w:jc w:val="center"/>
        <w:rPr>
          <w:rFonts w:ascii="Times New Roman" w:hAnsi="Times New Roman" w:cs="Times New Roman"/>
          <w:kern w:val="0"/>
          <w:sz w:val="24"/>
          <w:szCs w:val="24"/>
          <w:lang w:val="en-GB"/>
          <w14:ligatures w14:val="none"/>
        </w:rPr>
      </w:pPr>
      <w:r>
        <w:rPr>
          <w:rFonts w:ascii="Times New Roman" w:hAnsi="Times New Roman" w:cs="Times New Roman"/>
          <w:noProof/>
          <w:kern w:val="0"/>
          <w:sz w:val="24"/>
          <w:szCs w:val="24"/>
          <w:lang w:val="en-GB"/>
        </w:rPr>
        <w:drawing>
          <wp:inline distT="0" distB="0" distL="0" distR="0" wp14:anchorId="43D9535E" wp14:editId="4C054DC8">
            <wp:extent cx="5760720" cy="4180205"/>
            <wp:effectExtent l="0" t="0" r="0" b="0"/>
            <wp:docPr id="684664783"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664783" name="Obraz 68466478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4180205"/>
                    </a:xfrm>
                    <a:prstGeom prst="rect">
                      <a:avLst/>
                    </a:prstGeom>
                  </pic:spPr>
                </pic:pic>
              </a:graphicData>
            </a:graphic>
          </wp:inline>
        </w:drawing>
      </w:r>
    </w:p>
    <w:p w14:paraId="5138A7CE" w14:textId="49BFEDE8" w:rsidR="00EB2EEC" w:rsidRDefault="00EB2EEC" w:rsidP="00EB2EEC">
      <w:pPr>
        <w:spacing w:before="240" w:after="0" w:line="240" w:lineRule="auto"/>
        <w:jc w:val="center"/>
        <w:rPr>
          <w:rFonts w:ascii="Times New Roman" w:hAnsi="Times New Roman" w:cs="Times New Roman"/>
          <w:b/>
          <w:bCs/>
          <w:kern w:val="0"/>
          <w:sz w:val="20"/>
          <w:szCs w:val="20"/>
          <w:lang w:val="en-GB"/>
          <w14:ligatures w14:val="none"/>
        </w:rPr>
      </w:pPr>
      <w:r w:rsidRPr="00EB2EEC">
        <w:rPr>
          <w:rFonts w:ascii="Times New Roman" w:hAnsi="Times New Roman" w:cs="Times New Roman"/>
          <w:b/>
          <w:bCs/>
          <w:kern w:val="0"/>
          <w:sz w:val="20"/>
          <w:szCs w:val="20"/>
          <w:lang w:val="en-GB"/>
          <w14:ligatures w14:val="none"/>
        </w:rPr>
        <w:t>Figure S2</w:t>
      </w:r>
      <w:r w:rsidR="00EB53E9">
        <w:rPr>
          <w:rFonts w:ascii="Times New Roman" w:hAnsi="Times New Roman" w:cs="Times New Roman"/>
          <w:b/>
          <w:bCs/>
          <w:kern w:val="0"/>
          <w:sz w:val="20"/>
          <w:szCs w:val="20"/>
          <w:lang w:val="en-GB"/>
          <w14:ligatures w14:val="none"/>
        </w:rPr>
        <w:t>3</w:t>
      </w:r>
      <w:r w:rsidRPr="00EB2EEC">
        <w:rPr>
          <w:rFonts w:ascii="Times New Roman" w:hAnsi="Times New Roman" w:cs="Times New Roman"/>
          <w:b/>
          <w:bCs/>
          <w:kern w:val="0"/>
          <w:sz w:val="20"/>
          <w:szCs w:val="20"/>
          <w:lang w:val="en-GB"/>
          <w14:ligatures w14:val="none"/>
        </w:rPr>
        <w:t>. Three-dimensional structures of 1-5.</w:t>
      </w:r>
    </w:p>
    <w:p w14:paraId="56B25C95" w14:textId="7804A440" w:rsidR="00EB2EEC" w:rsidRDefault="00EB2EEC" w:rsidP="00EB2EEC">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noProof/>
          <w:kern w:val="0"/>
          <w:sz w:val="20"/>
          <w:szCs w:val="20"/>
          <w:lang w:val="en-GB"/>
        </w:rPr>
        <w:drawing>
          <wp:inline distT="0" distB="0" distL="0" distR="0" wp14:anchorId="651E32A5" wp14:editId="598E8807">
            <wp:extent cx="5760720" cy="3103245"/>
            <wp:effectExtent l="0" t="0" r="0" b="0"/>
            <wp:docPr id="1367681611"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81611" name="Obraz 136768161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3103245"/>
                    </a:xfrm>
                    <a:prstGeom prst="rect">
                      <a:avLst/>
                    </a:prstGeom>
                  </pic:spPr>
                </pic:pic>
              </a:graphicData>
            </a:graphic>
          </wp:inline>
        </w:drawing>
      </w:r>
    </w:p>
    <w:p w14:paraId="1EBC4B04" w14:textId="79F78C5F" w:rsidR="00E74B6B" w:rsidRDefault="00E74B6B" w:rsidP="00EB2EEC">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kern w:val="0"/>
          <w:sz w:val="20"/>
          <w:szCs w:val="20"/>
          <w:lang w:val="en-GB"/>
          <w14:ligatures w14:val="none"/>
        </w:rPr>
        <w:t>Figure S2</w:t>
      </w:r>
      <w:r w:rsidR="00EB53E9">
        <w:rPr>
          <w:rFonts w:ascii="Times New Roman" w:hAnsi="Times New Roman" w:cs="Times New Roman"/>
          <w:b/>
          <w:bCs/>
          <w:kern w:val="0"/>
          <w:sz w:val="20"/>
          <w:szCs w:val="20"/>
          <w:lang w:val="en-GB"/>
          <w14:ligatures w14:val="none"/>
        </w:rPr>
        <w:t>4</w:t>
      </w:r>
      <w:r>
        <w:rPr>
          <w:rFonts w:ascii="Times New Roman" w:hAnsi="Times New Roman" w:cs="Times New Roman"/>
          <w:b/>
          <w:bCs/>
          <w:kern w:val="0"/>
          <w:sz w:val="20"/>
          <w:szCs w:val="20"/>
          <w:lang w:val="en-GB"/>
          <w14:ligatures w14:val="none"/>
        </w:rPr>
        <w:t xml:space="preserve">. </w:t>
      </w:r>
      <w:r w:rsidRPr="00E74B6B">
        <w:rPr>
          <w:rFonts w:ascii="Times New Roman" w:hAnsi="Times New Roman" w:cs="Times New Roman"/>
          <w:b/>
          <w:bCs/>
          <w:kern w:val="0"/>
          <w:sz w:val="20"/>
          <w:szCs w:val="20"/>
          <w:lang w:val="en-GB"/>
          <w14:ligatures w14:val="none"/>
        </w:rPr>
        <w:t>2D and 3D chemical structures of two GEN-IBU hybrids - GEN-7-IBU (top) and GEN-4'-IBU (bottom).</w:t>
      </w:r>
    </w:p>
    <w:p w14:paraId="36B618A7" w14:textId="77777777" w:rsidR="00E74B6B" w:rsidRDefault="00E74B6B" w:rsidP="00EB2EEC">
      <w:pPr>
        <w:spacing w:before="240" w:after="0" w:line="240" w:lineRule="auto"/>
        <w:jc w:val="center"/>
        <w:rPr>
          <w:rFonts w:ascii="Times New Roman" w:hAnsi="Times New Roman" w:cs="Times New Roman"/>
          <w:b/>
          <w:bCs/>
          <w:kern w:val="0"/>
          <w:sz w:val="20"/>
          <w:szCs w:val="20"/>
          <w:lang w:val="en-GB"/>
          <w14:ligatures w14:val="none"/>
        </w:rPr>
      </w:pPr>
    </w:p>
    <w:p w14:paraId="60D9C72B" w14:textId="1CC8D769" w:rsidR="00E74B6B" w:rsidRDefault="00E74B6B" w:rsidP="00EB2EEC">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noProof/>
          <w:kern w:val="0"/>
          <w:sz w:val="20"/>
          <w:szCs w:val="20"/>
          <w:lang w:val="en-GB"/>
        </w:rPr>
        <w:lastRenderedPageBreak/>
        <w:drawing>
          <wp:inline distT="0" distB="0" distL="0" distR="0" wp14:anchorId="5FFCA658" wp14:editId="0466CA36">
            <wp:extent cx="5760720" cy="2533015"/>
            <wp:effectExtent l="0" t="0" r="0" b="0"/>
            <wp:docPr id="1578296063"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96063" name="Obraz 157829606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60720" cy="2533015"/>
                    </a:xfrm>
                    <a:prstGeom prst="rect">
                      <a:avLst/>
                    </a:prstGeom>
                  </pic:spPr>
                </pic:pic>
              </a:graphicData>
            </a:graphic>
          </wp:inline>
        </w:drawing>
      </w:r>
    </w:p>
    <w:p w14:paraId="585E1EEE" w14:textId="750D7FEC" w:rsidR="00E74B6B" w:rsidRDefault="00E74B6B" w:rsidP="00E74B6B">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kern w:val="0"/>
          <w:sz w:val="20"/>
          <w:szCs w:val="20"/>
          <w:lang w:val="en-GB"/>
          <w14:ligatures w14:val="none"/>
        </w:rPr>
        <w:t>Figure S2</w:t>
      </w:r>
      <w:r w:rsidR="00EB53E9">
        <w:rPr>
          <w:rFonts w:ascii="Times New Roman" w:hAnsi="Times New Roman" w:cs="Times New Roman"/>
          <w:b/>
          <w:bCs/>
          <w:kern w:val="0"/>
          <w:sz w:val="20"/>
          <w:szCs w:val="20"/>
          <w:lang w:val="en-GB"/>
          <w14:ligatures w14:val="none"/>
        </w:rPr>
        <w:t>5</w:t>
      </w:r>
      <w:r>
        <w:rPr>
          <w:rFonts w:ascii="Times New Roman" w:hAnsi="Times New Roman" w:cs="Times New Roman"/>
          <w:b/>
          <w:bCs/>
          <w:kern w:val="0"/>
          <w:sz w:val="20"/>
          <w:szCs w:val="20"/>
          <w:lang w:val="en-GB"/>
          <w14:ligatures w14:val="none"/>
        </w:rPr>
        <w:t xml:space="preserve">. </w:t>
      </w:r>
      <w:r w:rsidRPr="00E74B6B">
        <w:rPr>
          <w:rFonts w:ascii="Times New Roman" w:hAnsi="Times New Roman" w:cs="Times New Roman"/>
          <w:b/>
          <w:bCs/>
          <w:kern w:val="0"/>
          <w:sz w:val="20"/>
          <w:szCs w:val="20"/>
          <w:lang w:val="en-GB"/>
          <w14:ligatures w14:val="none"/>
        </w:rPr>
        <w:t xml:space="preserve">2D and 3D chemical structure of </w:t>
      </w:r>
      <w:r>
        <w:rPr>
          <w:rFonts w:ascii="Times New Roman" w:hAnsi="Times New Roman" w:cs="Times New Roman"/>
          <w:b/>
          <w:bCs/>
          <w:kern w:val="0"/>
          <w:sz w:val="20"/>
          <w:szCs w:val="20"/>
          <w:lang w:val="en-GB"/>
          <w14:ligatures w14:val="none"/>
        </w:rPr>
        <w:t>GEN-4’-NPX.</w:t>
      </w:r>
    </w:p>
    <w:p w14:paraId="7E53D99E" w14:textId="66F2C27B" w:rsidR="00E74B6B" w:rsidRDefault="00E74B6B" w:rsidP="00E74B6B">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noProof/>
          <w:kern w:val="0"/>
          <w:sz w:val="20"/>
          <w:szCs w:val="20"/>
          <w:lang w:val="en-GB"/>
        </w:rPr>
        <w:drawing>
          <wp:inline distT="0" distB="0" distL="0" distR="0" wp14:anchorId="0A1BD9E7" wp14:editId="340379DC">
            <wp:extent cx="5760720" cy="3068955"/>
            <wp:effectExtent l="0" t="0" r="0" b="0"/>
            <wp:docPr id="1664308116"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308116" name="Obraz 166430811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60720" cy="3068955"/>
                    </a:xfrm>
                    <a:prstGeom prst="rect">
                      <a:avLst/>
                    </a:prstGeom>
                  </pic:spPr>
                </pic:pic>
              </a:graphicData>
            </a:graphic>
          </wp:inline>
        </w:drawing>
      </w:r>
    </w:p>
    <w:p w14:paraId="0F7E1787" w14:textId="471D7DD5" w:rsidR="00E74B6B" w:rsidRDefault="00E74B6B" w:rsidP="00E74B6B">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kern w:val="0"/>
          <w:sz w:val="20"/>
          <w:szCs w:val="20"/>
          <w:lang w:val="en-GB"/>
          <w14:ligatures w14:val="none"/>
        </w:rPr>
        <w:t>Figure S2</w:t>
      </w:r>
      <w:r w:rsidR="00EB53E9">
        <w:rPr>
          <w:rFonts w:ascii="Times New Roman" w:hAnsi="Times New Roman" w:cs="Times New Roman"/>
          <w:b/>
          <w:bCs/>
          <w:kern w:val="0"/>
          <w:sz w:val="20"/>
          <w:szCs w:val="20"/>
          <w:lang w:val="en-GB"/>
          <w14:ligatures w14:val="none"/>
        </w:rPr>
        <w:t>6</w:t>
      </w:r>
      <w:r>
        <w:rPr>
          <w:rFonts w:ascii="Times New Roman" w:hAnsi="Times New Roman" w:cs="Times New Roman"/>
          <w:b/>
          <w:bCs/>
          <w:kern w:val="0"/>
          <w:sz w:val="20"/>
          <w:szCs w:val="20"/>
          <w:lang w:val="en-GB"/>
          <w14:ligatures w14:val="none"/>
        </w:rPr>
        <w:t xml:space="preserve">. </w:t>
      </w:r>
      <w:r w:rsidRPr="00E74B6B">
        <w:rPr>
          <w:rFonts w:ascii="Times New Roman" w:hAnsi="Times New Roman" w:cs="Times New Roman"/>
          <w:b/>
          <w:bCs/>
          <w:kern w:val="0"/>
          <w:sz w:val="20"/>
          <w:szCs w:val="20"/>
          <w:lang w:val="en-GB"/>
          <w14:ligatures w14:val="none"/>
        </w:rPr>
        <w:t>2D and 3D chemical structures of two GEN-</w:t>
      </w:r>
      <w:r>
        <w:rPr>
          <w:rFonts w:ascii="Times New Roman" w:hAnsi="Times New Roman" w:cs="Times New Roman"/>
          <w:b/>
          <w:bCs/>
          <w:kern w:val="0"/>
          <w:sz w:val="20"/>
          <w:szCs w:val="20"/>
          <w:lang w:val="en-GB"/>
          <w14:ligatures w14:val="none"/>
        </w:rPr>
        <w:t>KETO</w:t>
      </w:r>
      <w:r w:rsidRPr="00E74B6B">
        <w:rPr>
          <w:rFonts w:ascii="Times New Roman" w:hAnsi="Times New Roman" w:cs="Times New Roman"/>
          <w:b/>
          <w:bCs/>
          <w:kern w:val="0"/>
          <w:sz w:val="20"/>
          <w:szCs w:val="20"/>
          <w:lang w:val="en-GB"/>
          <w14:ligatures w14:val="none"/>
        </w:rPr>
        <w:t xml:space="preserve"> hybrids - GEN-7-</w:t>
      </w:r>
      <w:r>
        <w:rPr>
          <w:rFonts w:ascii="Times New Roman" w:hAnsi="Times New Roman" w:cs="Times New Roman"/>
          <w:b/>
          <w:bCs/>
          <w:kern w:val="0"/>
          <w:sz w:val="20"/>
          <w:szCs w:val="20"/>
          <w:lang w:val="en-GB"/>
          <w14:ligatures w14:val="none"/>
        </w:rPr>
        <w:t>KETO</w:t>
      </w:r>
      <w:r w:rsidRPr="00E74B6B">
        <w:rPr>
          <w:rFonts w:ascii="Times New Roman" w:hAnsi="Times New Roman" w:cs="Times New Roman"/>
          <w:b/>
          <w:bCs/>
          <w:kern w:val="0"/>
          <w:sz w:val="20"/>
          <w:szCs w:val="20"/>
          <w:lang w:val="en-GB"/>
          <w14:ligatures w14:val="none"/>
        </w:rPr>
        <w:t xml:space="preserve"> (top) and GEN-4'-</w:t>
      </w:r>
      <w:r>
        <w:rPr>
          <w:rFonts w:ascii="Times New Roman" w:hAnsi="Times New Roman" w:cs="Times New Roman"/>
          <w:b/>
          <w:bCs/>
          <w:kern w:val="0"/>
          <w:sz w:val="20"/>
          <w:szCs w:val="20"/>
          <w:lang w:val="en-GB"/>
          <w14:ligatures w14:val="none"/>
        </w:rPr>
        <w:t>KETO</w:t>
      </w:r>
      <w:r w:rsidRPr="00E74B6B">
        <w:rPr>
          <w:rFonts w:ascii="Times New Roman" w:hAnsi="Times New Roman" w:cs="Times New Roman"/>
          <w:b/>
          <w:bCs/>
          <w:kern w:val="0"/>
          <w:sz w:val="20"/>
          <w:szCs w:val="20"/>
          <w:lang w:val="en-GB"/>
          <w14:ligatures w14:val="none"/>
        </w:rPr>
        <w:t xml:space="preserve"> (bottom).</w:t>
      </w:r>
    </w:p>
    <w:p w14:paraId="159EFDDF" w14:textId="6708F4A2" w:rsidR="00E74B6B" w:rsidRDefault="00E74B6B" w:rsidP="00E74B6B">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noProof/>
          <w:kern w:val="0"/>
          <w:sz w:val="20"/>
          <w:szCs w:val="20"/>
          <w:lang w:val="en-GB"/>
        </w:rPr>
        <w:lastRenderedPageBreak/>
        <w:drawing>
          <wp:inline distT="0" distB="0" distL="0" distR="0" wp14:anchorId="5D9DD613" wp14:editId="59F5567A">
            <wp:extent cx="5760720" cy="2843530"/>
            <wp:effectExtent l="0" t="0" r="0" b="0"/>
            <wp:docPr id="794972045"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972045" name="Obraz 79497204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60720" cy="2843530"/>
                    </a:xfrm>
                    <a:prstGeom prst="rect">
                      <a:avLst/>
                    </a:prstGeom>
                  </pic:spPr>
                </pic:pic>
              </a:graphicData>
            </a:graphic>
          </wp:inline>
        </w:drawing>
      </w:r>
    </w:p>
    <w:p w14:paraId="4B1F81DD" w14:textId="7BFEA36C" w:rsidR="00E74B6B" w:rsidRDefault="00E74B6B" w:rsidP="00E74B6B">
      <w:pPr>
        <w:spacing w:before="240" w:after="0" w:line="240" w:lineRule="auto"/>
        <w:jc w:val="center"/>
        <w:rPr>
          <w:rFonts w:ascii="Times New Roman" w:hAnsi="Times New Roman" w:cs="Times New Roman"/>
          <w:b/>
          <w:bCs/>
          <w:kern w:val="0"/>
          <w:sz w:val="20"/>
          <w:szCs w:val="20"/>
          <w:lang w:val="en-GB"/>
          <w14:ligatures w14:val="none"/>
        </w:rPr>
      </w:pPr>
      <w:r>
        <w:rPr>
          <w:rFonts w:ascii="Times New Roman" w:hAnsi="Times New Roman" w:cs="Times New Roman"/>
          <w:b/>
          <w:bCs/>
          <w:kern w:val="0"/>
          <w:sz w:val="20"/>
          <w:szCs w:val="20"/>
          <w:lang w:val="en-GB"/>
          <w14:ligatures w14:val="none"/>
        </w:rPr>
        <w:t>Figure S2</w:t>
      </w:r>
      <w:r w:rsidR="00EB53E9">
        <w:rPr>
          <w:rFonts w:ascii="Times New Roman" w:hAnsi="Times New Roman" w:cs="Times New Roman"/>
          <w:b/>
          <w:bCs/>
          <w:kern w:val="0"/>
          <w:sz w:val="20"/>
          <w:szCs w:val="20"/>
          <w:lang w:val="en-GB"/>
          <w14:ligatures w14:val="none"/>
        </w:rPr>
        <w:t>7</w:t>
      </w:r>
      <w:r>
        <w:rPr>
          <w:rFonts w:ascii="Times New Roman" w:hAnsi="Times New Roman" w:cs="Times New Roman"/>
          <w:b/>
          <w:bCs/>
          <w:kern w:val="0"/>
          <w:sz w:val="20"/>
          <w:szCs w:val="20"/>
          <w:lang w:val="en-GB"/>
          <w14:ligatures w14:val="none"/>
        </w:rPr>
        <w:t xml:space="preserve">. </w:t>
      </w:r>
      <w:r w:rsidRPr="00E74B6B">
        <w:rPr>
          <w:rFonts w:ascii="Times New Roman" w:hAnsi="Times New Roman" w:cs="Times New Roman"/>
          <w:b/>
          <w:bCs/>
          <w:kern w:val="0"/>
          <w:sz w:val="20"/>
          <w:szCs w:val="20"/>
          <w:lang w:val="en-GB"/>
          <w14:ligatures w14:val="none"/>
        </w:rPr>
        <w:t>2D and 3D chemical structures of two GEN-</w:t>
      </w:r>
      <w:r>
        <w:rPr>
          <w:rFonts w:ascii="Times New Roman" w:hAnsi="Times New Roman" w:cs="Times New Roman"/>
          <w:b/>
          <w:bCs/>
          <w:kern w:val="0"/>
          <w:sz w:val="20"/>
          <w:szCs w:val="20"/>
          <w:lang w:val="en-GB"/>
          <w14:ligatures w14:val="none"/>
        </w:rPr>
        <w:t>FLUR</w:t>
      </w:r>
      <w:r w:rsidRPr="00E74B6B">
        <w:rPr>
          <w:rFonts w:ascii="Times New Roman" w:hAnsi="Times New Roman" w:cs="Times New Roman"/>
          <w:b/>
          <w:bCs/>
          <w:kern w:val="0"/>
          <w:sz w:val="20"/>
          <w:szCs w:val="20"/>
          <w:lang w:val="en-GB"/>
          <w14:ligatures w14:val="none"/>
        </w:rPr>
        <w:t xml:space="preserve"> hybrids - GEN-7-</w:t>
      </w:r>
      <w:r>
        <w:rPr>
          <w:rFonts w:ascii="Times New Roman" w:hAnsi="Times New Roman" w:cs="Times New Roman"/>
          <w:b/>
          <w:bCs/>
          <w:kern w:val="0"/>
          <w:sz w:val="20"/>
          <w:szCs w:val="20"/>
          <w:lang w:val="en-GB"/>
          <w14:ligatures w14:val="none"/>
        </w:rPr>
        <w:t>FLUR</w:t>
      </w:r>
      <w:r w:rsidRPr="00E74B6B">
        <w:rPr>
          <w:rFonts w:ascii="Times New Roman" w:hAnsi="Times New Roman" w:cs="Times New Roman"/>
          <w:b/>
          <w:bCs/>
          <w:kern w:val="0"/>
          <w:sz w:val="20"/>
          <w:szCs w:val="20"/>
          <w:lang w:val="en-GB"/>
          <w14:ligatures w14:val="none"/>
        </w:rPr>
        <w:t xml:space="preserve"> (top) and GEN-4'-</w:t>
      </w:r>
      <w:r>
        <w:rPr>
          <w:rFonts w:ascii="Times New Roman" w:hAnsi="Times New Roman" w:cs="Times New Roman"/>
          <w:b/>
          <w:bCs/>
          <w:kern w:val="0"/>
          <w:sz w:val="20"/>
          <w:szCs w:val="20"/>
          <w:lang w:val="en-GB"/>
          <w14:ligatures w14:val="none"/>
        </w:rPr>
        <w:t>FLUR</w:t>
      </w:r>
      <w:r w:rsidRPr="00E74B6B">
        <w:rPr>
          <w:rFonts w:ascii="Times New Roman" w:hAnsi="Times New Roman" w:cs="Times New Roman"/>
          <w:b/>
          <w:bCs/>
          <w:kern w:val="0"/>
          <w:sz w:val="20"/>
          <w:szCs w:val="20"/>
          <w:lang w:val="en-GB"/>
          <w14:ligatures w14:val="none"/>
        </w:rPr>
        <w:t xml:space="preserve"> (bottom).</w:t>
      </w:r>
    </w:p>
    <w:p w14:paraId="7DB964C6" w14:textId="77777777" w:rsidR="00E74B6B" w:rsidRDefault="00E74B6B" w:rsidP="00E74B6B">
      <w:pPr>
        <w:spacing w:before="240" w:after="0" w:line="240" w:lineRule="auto"/>
        <w:rPr>
          <w:rFonts w:ascii="Times New Roman" w:hAnsi="Times New Roman" w:cs="Times New Roman"/>
          <w:b/>
          <w:bCs/>
          <w:kern w:val="0"/>
          <w:sz w:val="20"/>
          <w:szCs w:val="20"/>
          <w:lang w:val="en-GB"/>
          <w14:ligatures w14:val="none"/>
        </w:rPr>
      </w:pPr>
    </w:p>
    <w:p w14:paraId="26F45AE1" w14:textId="77777777" w:rsidR="00E644FE" w:rsidRDefault="00E644FE" w:rsidP="00E74B6B">
      <w:pPr>
        <w:rPr>
          <w:rFonts w:ascii="Times New Roman" w:hAnsi="Times New Roman" w:cs="Times New Roman"/>
          <w:b/>
          <w:bCs/>
          <w:sz w:val="28"/>
          <w:szCs w:val="28"/>
          <w:lang w:val="en-GB"/>
        </w:rPr>
      </w:pPr>
    </w:p>
    <w:p w14:paraId="061FBF1B" w14:textId="77777777" w:rsidR="00E644FE" w:rsidRDefault="00E644FE" w:rsidP="00E74B6B">
      <w:pPr>
        <w:rPr>
          <w:rFonts w:ascii="Times New Roman" w:hAnsi="Times New Roman" w:cs="Times New Roman"/>
          <w:b/>
          <w:bCs/>
          <w:sz w:val="28"/>
          <w:szCs w:val="28"/>
          <w:lang w:val="en-GB"/>
        </w:rPr>
      </w:pPr>
    </w:p>
    <w:p w14:paraId="2D882FE8" w14:textId="77777777" w:rsidR="00E644FE" w:rsidRDefault="00E644FE" w:rsidP="00E74B6B">
      <w:pPr>
        <w:rPr>
          <w:rFonts w:ascii="Times New Roman" w:hAnsi="Times New Roman" w:cs="Times New Roman"/>
          <w:b/>
          <w:bCs/>
          <w:sz w:val="28"/>
          <w:szCs w:val="28"/>
          <w:lang w:val="en-GB"/>
        </w:rPr>
      </w:pPr>
    </w:p>
    <w:p w14:paraId="6732B249" w14:textId="77777777" w:rsidR="00E644FE" w:rsidRDefault="00E644FE" w:rsidP="00E74B6B">
      <w:pPr>
        <w:rPr>
          <w:rFonts w:ascii="Times New Roman" w:hAnsi="Times New Roman" w:cs="Times New Roman"/>
          <w:b/>
          <w:bCs/>
          <w:sz w:val="28"/>
          <w:szCs w:val="28"/>
          <w:lang w:val="en-GB"/>
        </w:rPr>
      </w:pPr>
    </w:p>
    <w:p w14:paraId="423122B3" w14:textId="77777777" w:rsidR="00E644FE" w:rsidRDefault="00E644FE" w:rsidP="00E74B6B">
      <w:pPr>
        <w:rPr>
          <w:rFonts w:ascii="Times New Roman" w:hAnsi="Times New Roman" w:cs="Times New Roman"/>
          <w:b/>
          <w:bCs/>
          <w:sz w:val="28"/>
          <w:szCs w:val="28"/>
          <w:lang w:val="en-GB"/>
        </w:rPr>
      </w:pPr>
    </w:p>
    <w:p w14:paraId="77C7B016" w14:textId="77777777" w:rsidR="00E644FE" w:rsidRDefault="00E644FE" w:rsidP="00E74B6B">
      <w:pPr>
        <w:rPr>
          <w:rFonts w:ascii="Times New Roman" w:hAnsi="Times New Roman" w:cs="Times New Roman"/>
          <w:b/>
          <w:bCs/>
          <w:sz w:val="28"/>
          <w:szCs w:val="28"/>
          <w:lang w:val="en-GB"/>
        </w:rPr>
      </w:pPr>
    </w:p>
    <w:p w14:paraId="22A82B6F" w14:textId="77777777" w:rsidR="00E644FE" w:rsidRDefault="00E644FE" w:rsidP="00E74B6B">
      <w:pPr>
        <w:rPr>
          <w:rFonts w:ascii="Times New Roman" w:hAnsi="Times New Roman" w:cs="Times New Roman"/>
          <w:b/>
          <w:bCs/>
          <w:sz w:val="28"/>
          <w:szCs w:val="28"/>
          <w:lang w:val="en-GB"/>
        </w:rPr>
      </w:pPr>
    </w:p>
    <w:p w14:paraId="42934A23" w14:textId="77777777" w:rsidR="00E644FE" w:rsidRDefault="00E644FE" w:rsidP="00E74B6B">
      <w:pPr>
        <w:rPr>
          <w:rFonts w:ascii="Times New Roman" w:hAnsi="Times New Roman" w:cs="Times New Roman"/>
          <w:b/>
          <w:bCs/>
          <w:sz w:val="28"/>
          <w:szCs w:val="28"/>
          <w:lang w:val="en-GB"/>
        </w:rPr>
      </w:pPr>
    </w:p>
    <w:p w14:paraId="5794E1E4" w14:textId="77777777" w:rsidR="00E644FE" w:rsidRDefault="00E644FE" w:rsidP="00E74B6B">
      <w:pPr>
        <w:rPr>
          <w:rFonts w:ascii="Times New Roman" w:hAnsi="Times New Roman" w:cs="Times New Roman"/>
          <w:b/>
          <w:bCs/>
          <w:sz w:val="28"/>
          <w:szCs w:val="28"/>
          <w:lang w:val="en-GB"/>
        </w:rPr>
      </w:pPr>
    </w:p>
    <w:p w14:paraId="019B3CE5" w14:textId="77777777" w:rsidR="00E644FE" w:rsidRDefault="00E644FE" w:rsidP="00E74B6B">
      <w:pPr>
        <w:rPr>
          <w:rFonts w:ascii="Times New Roman" w:hAnsi="Times New Roman" w:cs="Times New Roman"/>
          <w:b/>
          <w:bCs/>
          <w:sz w:val="28"/>
          <w:szCs w:val="28"/>
          <w:lang w:val="en-GB"/>
        </w:rPr>
      </w:pPr>
    </w:p>
    <w:p w14:paraId="164375D8" w14:textId="77777777" w:rsidR="00E644FE" w:rsidRDefault="00E644FE" w:rsidP="00E74B6B">
      <w:pPr>
        <w:rPr>
          <w:rFonts w:ascii="Times New Roman" w:hAnsi="Times New Roman" w:cs="Times New Roman"/>
          <w:b/>
          <w:bCs/>
          <w:sz w:val="28"/>
          <w:szCs w:val="28"/>
          <w:lang w:val="en-GB"/>
        </w:rPr>
      </w:pPr>
    </w:p>
    <w:p w14:paraId="3E1223BA" w14:textId="77777777" w:rsidR="00E644FE" w:rsidRDefault="00E644FE" w:rsidP="00E74B6B">
      <w:pPr>
        <w:rPr>
          <w:rFonts w:ascii="Times New Roman" w:hAnsi="Times New Roman" w:cs="Times New Roman"/>
          <w:b/>
          <w:bCs/>
          <w:sz w:val="28"/>
          <w:szCs w:val="28"/>
          <w:lang w:val="en-GB"/>
        </w:rPr>
      </w:pPr>
    </w:p>
    <w:p w14:paraId="3E2523D7" w14:textId="77777777" w:rsidR="00E644FE" w:rsidRDefault="00E644FE" w:rsidP="00E74B6B">
      <w:pPr>
        <w:rPr>
          <w:rFonts w:ascii="Times New Roman" w:hAnsi="Times New Roman" w:cs="Times New Roman"/>
          <w:b/>
          <w:bCs/>
          <w:sz w:val="28"/>
          <w:szCs w:val="28"/>
          <w:lang w:val="en-GB"/>
        </w:rPr>
      </w:pPr>
    </w:p>
    <w:p w14:paraId="7B9D5A09" w14:textId="77777777" w:rsidR="00E644FE" w:rsidRDefault="00E644FE" w:rsidP="00E74B6B">
      <w:pPr>
        <w:rPr>
          <w:rFonts w:ascii="Times New Roman" w:hAnsi="Times New Roman" w:cs="Times New Roman"/>
          <w:b/>
          <w:bCs/>
          <w:sz w:val="28"/>
          <w:szCs w:val="28"/>
          <w:lang w:val="en-GB"/>
        </w:rPr>
      </w:pPr>
    </w:p>
    <w:p w14:paraId="6E5B4BCA" w14:textId="77777777" w:rsidR="00E644FE" w:rsidRDefault="00E644FE" w:rsidP="00E74B6B">
      <w:pPr>
        <w:rPr>
          <w:rFonts w:ascii="Times New Roman" w:hAnsi="Times New Roman" w:cs="Times New Roman"/>
          <w:b/>
          <w:bCs/>
          <w:sz w:val="28"/>
          <w:szCs w:val="28"/>
          <w:lang w:val="en-GB"/>
        </w:rPr>
      </w:pPr>
    </w:p>
    <w:p w14:paraId="67349F84" w14:textId="77777777" w:rsidR="00E644FE" w:rsidRDefault="00E644FE" w:rsidP="00E74B6B">
      <w:pPr>
        <w:rPr>
          <w:rFonts w:ascii="Times New Roman" w:hAnsi="Times New Roman" w:cs="Times New Roman"/>
          <w:b/>
          <w:bCs/>
          <w:sz w:val="28"/>
          <w:szCs w:val="28"/>
          <w:lang w:val="en-GB"/>
        </w:rPr>
      </w:pPr>
    </w:p>
    <w:p w14:paraId="60769528" w14:textId="3CB22DFE" w:rsidR="00E74B6B" w:rsidRDefault="00E74B6B" w:rsidP="00E74B6B">
      <w:pPr>
        <w:rPr>
          <w:rFonts w:ascii="Times New Roman" w:hAnsi="Times New Roman" w:cs="Times New Roman"/>
          <w:b/>
          <w:bCs/>
          <w:i/>
          <w:iCs/>
          <w:sz w:val="28"/>
          <w:szCs w:val="28"/>
          <w:lang w:val="en-GB"/>
        </w:rPr>
      </w:pPr>
      <w:r w:rsidRPr="00D622FE">
        <w:rPr>
          <w:rFonts w:ascii="Times New Roman" w:hAnsi="Times New Roman" w:cs="Times New Roman"/>
          <w:b/>
          <w:bCs/>
          <w:sz w:val="28"/>
          <w:szCs w:val="28"/>
          <w:lang w:val="en-GB"/>
        </w:rPr>
        <w:lastRenderedPageBreak/>
        <w:t>S</w:t>
      </w:r>
      <w:r w:rsidR="00EB53E9">
        <w:rPr>
          <w:rFonts w:ascii="Times New Roman" w:hAnsi="Times New Roman" w:cs="Times New Roman"/>
          <w:b/>
          <w:bCs/>
          <w:sz w:val="28"/>
          <w:szCs w:val="28"/>
          <w:lang w:val="en-GB"/>
        </w:rPr>
        <w:t>6</w:t>
      </w:r>
      <w:r w:rsidRPr="00D622FE">
        <w:rPr>
          <w:rFonts w:ascii="Times New Roman" w:hAnsi="Times New Roman" w:cs="Times New Roman"/>
          <w:b/>
          <w:bCs/>
          <w:sz w:val="28"/>
          <w:szCs w:val="28"/>
          <w:lang w:val="en-GB"/>
        </w:rPr>
        <w:t xml:space="preserve">. </w:t>
      </w:r>
      <w:r>
        <w:rPr>
          <w:rFonts w:ascii="Times New Roman" w:hAnsi="Times New Roman" w:cs="Times New Roman"/>
          <w:b/>
          <w:bCs/>
          <w:i/>
          <w:iCs/>
          <w:sz w:val="28"/>
          <w:szCs w:val="28"/>
          <w:lang w:val="en-GB"/>
        </w:rPr>
        <w:t>Linear functions</w:t>
      </w:r>
    </w:p>
    <w:p w14:paraId="2261990B" w14:textId="496E2C96" w:rsidR="00E644FE" w:rsidRPr="00E644FE" w:rsidRDefault="00E644FE" w:rsidP="00E74B6B">
      <w:pPr>
        <w:rPr>
          <w:rFonts w:ascii="Times New Roman" w:hAnsi="Times New Roman" w:cs="Times New Roman"/>
          <w:sz w:val="28"/>
          <w:szCs w:val="28"/>
          <w:lang w:val="en-GB"/>
        </w:rPr>
      </w:pPr>
      <w:r>
        <w:rPr>
          <w:rFonts w:ascii="Times New Roman" w:hAnsi="Times New Roman" w:cs="Times New Roman"/>
          <w:noProof/>
          <w:sz w:val="28"/>
          <w:szCs w:val="28"/>
          <w:lang w:val="en-GB"/>
        </w:rPr>
        <w:drawing>
          <wp:inline distT="0" distB="0" distL="0" distR="0" wp14:anchorId="22B15B46" wp14:editId="7BACFA7A">
            <wp:extent cx="5760720" cy="4892675"/>
            <wp:effectExtent l="0" t="0" r="0" b="3175"/>
            <wp:docPr id="234149514"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149514" name="Obraz 23414951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60720" cy="4892675"/>
                    </a:xfrm>
                    <a:prstGeom prst="rect">
                      <a:avLst/>
                    </a:prstGeom>
                  </pic:spPr>
                </pic:pic>
              </a:graphicData>
            </a:graphic>
          </wp:inline>
        </w:drawing>
      </w:r>
    </w:p>
    <w:p w14:paraId="3BF8477F" w14:textId="30DB1ABC" w:rsidR="00E644FE" w:rsidRPr="00407ECD" w:rsidRDefault="00E644FE" w:rsidP="00E644FE">
      <w:pPr>
        <w:spacing w:line="240" w:lineRule="auto"/>
        <w:jc w:val="both"/>
        <w:rPr>
          <w:rFonts w:ascii="Times New Roman" w:hAnsi="Times New Roman" w:cs="Times New Roman"/>
          <w:sz w:val="20"/>
          <w:szCs w:val="20"/>
          <w:shd w:val="clear" w:color="auto" w:fill="F7F7F8"/>
          <w:lang w:val="en-GB"/>
        </w:rPr>
      </w:pPr>
      <w:r w:rsidRPr="00E644FE">
        <w:rPr>
          <w:rFonts w:ascii="Times New Roman" w:hAnsi="Times New Roman" w:cs="Times New Roman"/>
          <w:b/>
          <w:bCs/>
          <w:kern w:val="0"/>
          <w:sz w:val="20"/>
          <w:szCs w:val="20"/>
          <w:lang w:val="en-GB"/>
          <w14:ligatures w14:val="none"/>
        </w:rPr>
        <w:t>Figure S2</w:t>
      </w:r>
      <w:r w:rsidR="00EB53E9">
        <w:rPr>
          <w:rFonts w:ascii="Times New Roman" w:hAnsi="Times New Roman" w:cs="Times New Roman"/>
          <w:b/>
          <w:bCs/>
          <w:kern w:val="0"/>
          <w:sz w:val="20"/>
          <w:szCs w:val="20"/>
          <w:lang w:val="en-GB"/>
          <w14:ligatures w14:val="none"/>
        </w:rPr>
        <w:t>8</w:t>
      </w:r>
      <w:r w:rsidRPr="00E644FE">
        <w:rPr>
          <w:rFonts w:ascii="Times New Roman" w:hAnsi="Times New Roman" w:cs="Times New Roman"/>
          <w:b/>
          <w:bCs/>
          <w:kern w:val="0"/>
          <w:sz w:val="20"/>
          <w:szCs w:val="20"/>
          <w:lang w:val="en-GB"/>
          <w14:ligatures w14:val="none"/>
        </w:rPr>
        <w:t xml:space="preserve">. </w:t>
      </w:r>
      <w:r w:rsidRPr="00E644FE">
        <w:rPr>
          <w:rFonts w:ascii="Times New Roman" w:hAnsi="Times New Roman" w:cs="Times New Roman"/>
          <w:b/>
          <w:bCs/>
          <w:sz w:val="20"/>
          <w:szCs w:val="20"/>
          <w:lang w:val="en-GB"/>
        </w:rPr>
        <w:t xml:space="preserve"> Linear functions for the applied computational methods for </w:t>
      </w:r>
      <w:r w:rsidR="00A9609A">
        <w:rPr>
          <w:rFonts w:ascii="Times New Roman" w:hAnsi="Times New Roman" w:cs="Times New Roman"/>
          <w:b/>
          <w:bCs/>
          <w:sz w:val="20"/>
          <w:szCs w:val="20"/>
          <w:lang w:val="en-GB"/>
        </w:rPr>
        <w:t>compounds 1-5</w:t>
      </w:r>
      <w:r w:rsidRPr="00E644FE">
        <w:rPr>
          <w:rFonts w:ascii="Times New Roman" w:hAnsi="Times New Roman" w:cs="Times New Roman"/>
          <w:b/>
          <w:bCs/>
          <w:sz w:val="20"/>
          <w:szCs w:val="20"/>
          <w:lang w:val="en-GB"/>
        </w:rPr>
        <w:t>, comparing the computed values of chemical shifts in the</w:t>
      </w:r>
      <w:r w:rsidRPr="00E644FE">
        <w:rPr>
          <w:rFonts w:ascii="Times New Roman" w:hAnsi="Times New Roman" w:cs="Times New Roman"/>
          <w:b/>
          <w:bCs/>
          <w:sz w:val="20"/>
          <w:szCs w:val="20"/>
          <w:shd w:val="clear" w:color="auto" w:fill="F7F7F8"/>
          <w:lang w:val="en-GB"/>
        </w:rPr>
        <w:t xml:space="preserve"> </w:t>
      </w:r>
      <w:r w:rsidRPr="00E644FE">
        <w:rPr>
          <w:rFonts w:ascii="Times New Roman" w:hAnsi="Times New Roman" w:cs="Times New Roman"/>
          <w:b/>
          <w:bCs/>
          <w:sz w:val="20"/>
          <w:szCs w:val="20"/>
          <w:vertAlign w:val="superscript"/>
          <w:lang w:val="en-GB"/>
        </w:rPr>
        <w:t>1</w:t>
      </w:r>
      <w:r>
        <w:rPr>
          <w:rFonts w:ascii="Times New Roman" w:hAnsi="Times New Roman" w:cs="Times New Roman"/>
          <w:b/>
          <w:bCs/>
          <w:sz w:val="20"/>
          <w:szCs w:val="20"/>
          <w:lang w:val="en-GB"/>
        </w:rPr>
        <w:t>H</w:t>
      </w:r>
      <w:r w:rsidRPr="00E644FE">
        <w:rPr>
          <w:rFonts w:ascii="Times New Roman" w:hAnsi="Times New Roman" w:cs="Times New Roman"/>
          <w:b/>
          <w:bCs/>
          <w:sz w:val="20"/>
          <w:szCs w:val="20"/>
          <w:lang w:val="en-GB"/>
        </w:rPr>
        <w:t xml:space="preserve">-NMR spectra to the experimentally determined values. </w:t>
      </w:r>
      <w:r w:rsidRPr="00E644FE">
        <w:rPr>
          <w:rFonts w:ascii="Times New Roman" w:hAnsi="Times New Roman" w:cs="Times New Roman"/>
          <w:sz w:val="20"/>
          <w:szCs w:val="20"/>
          <w:lang w:val="en-GB"/>
        </w:rPr>
        <w:t>At the top is located information about used method – first part (from the left, before ‘/’) is method of optimi</w:t>
      </w:r>
      <w:r w:rsidR="00F052A1">
        <w:rPr>
          <w:rFonts w:ascii="Times New Roman" w:hAnsi="Times New Roman" w:cs="Times New Roman"/>
          <w:sz w:val="20"/>
          <w:szCs w:val="20"/>
          <w:lang w:val="en-GB"/>
        </w:rPr>
        <w:t>s</w:t>
      </w:r>
      <w:r w:rsidRPr="00E644FE">
        <w:rPr>
          <w:rFonts w:ascii="Times New Roman" w:hAnsi="Times New Roman" w:cs="Times New Roman"/>
          <w:sz w:val="20"/>
          <w:szCs w:val="20"/>
          <w:lang w:val="en-GB"/>
        </w:rPr>
        <w:t xml:space="preserve">ation, second part (from the right, after ‘/’) is functional NMR and basis set. At the bottom is located linear function </w:t>
      </w:r>
      <w:r w:rsidRPr="00E644FE">
        <w:rPr>
          <w:rFonts w:ascii="Times New Roman" w:eastAsia="Times New Roman" w:hAnsi="Times New Roman" w:cs="Times New Roman"/>
          <w:kern w:val="0"/>
          <w:sz w:val="20"/>
          <w:szCs w:val="20"/>
          <w:lang w:val="en-GB" w:eastAsia="pl-PL"/>
          <w14:ligatures w14:val="none"/>
        </w:rPr>
        <w:t>in the form y = ax + b, with the coefficient R</w:t>
      </w:r>
      <w:r w:rsidRPr="00E644FE">
        <w:rPr>
          <w:rFonts w:ascii="Times New Roman" w:eastAsia="Times New Roman" w:hAnsi="Times New Roman" w:cs="Times New Roman"/>
          <w:kern w:val="0"/>
          <w:sz w:val="20"/>
          <w:szCs w:val="20"/>
          <w:vertAlign w:val="superscript"/>
          <w:lang w:val="en-GB" w:eastAsia="pl-PL"/>
          <w14:ligatures w14:val="none"/>
        </w:rPr>
        <w:t>2</w:t>
      </w:r>
      <w:r w:rsidRPr="00E644FE">
        <w:rPr>
          <w:rFonts w:ascii="Times New Roman" w:eastAsia="Times New Roman" w:hAnsi="Times New Roman" w:cs="Times New Roman"/>
          <w:kern w:val="0"/>
          <w:sz w:val="20"/>
          <w:szCs w:val="20"/>
          <w:lang w:val="en-GB" w:eastAsia="pl-PL"/>
          <w14:ligatures w14:val="none"/>
        </w:rPr>
        <w:t>.</w:t>
      </w:r>
    </w:p>
    <w:p w14:paraId="7D6D2D7A" w14:textId="21460134" w:rsidR="00E74B6B" w:rsidRDefault="00E644FE" w:rsidP="00E74B6B">
      <w:pPr>
        <w:spacing w:before="240" w:after="0" w:line="240" w:lineRule="auto"/>
        <w:rPr>
          <w:rFonts w:ascii="Times New Roman" w:hAnsi="Times New Roman" w:cs="Times New Roman"/>
          <w:b/>
          <w:bCs/>
          <w:kern w:val="0"/>
          <w:sz w:val="20"/>
          <w:szCs w:val="20"/>
          <w:lang w:val="en-GB"/>
          <w14:ligatures w14:val="none"/>
        </w:rPr>
      </w:pPr>
      <w:r>
        <w:rPr>
          <w:rFonts w:ascii="Times New Roman" w:hAnsi="Times New Roman" w:cs="Times New Roman"/>
          <w:b/>
          <w:bCs/>
          <w:noProof/>
          <w:kern w:val="0"/>
          <w:sz w:val="20"/>
          <w:szCs w:val="20"/>
          <w:lang w:val="en-GB"/>
        </w:rPr>
        <w:lastRenderedPageBreak/>
        <w:drawing>
          <wp:inline distT="0" distB="0" distL="0" distR="0" wp14:anchorId="15A8DC1E" wp14:editId="117975E8">
            <wp:extent cx="5760720" cy="4892675"/>
            <wp:effectExtent l="0" t="0" r="0" b="3175"/>
            <wp:docPr id="1308552989"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552989" name="Obraz 1308552989"/>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760720" cy="4892675"/>
                    </a:xfrm>
                    <a:prstGeom prst="rect">
                      <a:avLst/>
                    </a:prstGeom>
                  </pic:spPr>
                </pic:pic>
              </a:graphicData>
            </a:graphic>
          </wp:inline>
        </w:drawing>
      </w:r>
    </w:p>
    <w:p w14:paraId="4BF13E54" w14:textId="125BFC4E" w:rsidR="00E644FE" w:rsidRDefault="00E644FE" w:rsidP="00E644FE">
      <w:pPr>
        <w:spacing w:line="240" w:lineRule="auto"/>
        <w:jc w:val="both"/>
        <w:rPr>
          <w:rFonts w:ascii="Times New Roman" w:eastAsia="Times New Roman" w:hAnsi="Times New Roman" w:cs="Times New Roman"/>
          <w:kern w:val="0"/>
          <w:sz w:val="20"/>
          <w:szCs w:val="20"/>
          <w:lang w:val="en-GB" w:eastAsia="pl-PL"/>
          <w14:ligatures w14:val="none"/>
        </w:rPr>
      </w:pPr>
      <w:r w:rsidRPr="00E644FE">
        <w:rPr>
          <w:rFonts w:ascii="Times New Roman" w:hAnsi="Times New Roman" w:cs="Times New Roman"/>
          <w:b/>
          <w:bCs/>
          <w:kern w:val="0"/>
          <w:sz w:val="20"/>
          <w:szCs w:val="20"/>
          <w:lang w:val="en-GB"/>
          <w14:ligatures w14:val="none"/>
        </w:rPr>
        <w:t>Figure S</w:t>
      </w:r>
      <w:r w:rsidR="00EB53E9">
        <w:rPr>
          <w:rFonts w:ascii="Times New Roman" w:hAnsi="Times New Roman" w:cs="Times New Roman"/>
          <w:b/>
          <w:bCs/>
          <w:kern w:val="0"/>
          <w:sz w:val="20"/>
          <w:szCs w:val="20"/>
          <w:lang w:val="en-GB"/>
          <w14:ligatures w14:val="none"/>
        </w:rPr>
        <w:t>29</w:t>
      </w:r>
      <w:r w:rsidRPr="00E644FE">
        <w:rPr>
          <w:rFonts w:ascii="Times New Roman" w:hAnsi="Times New Roman" w:cs="Times New Roman"/>
          <w:b/>
          <w:bCs/>
          <w:kern w:val="0"/>
          <w:sz w:val="20"/>
          <w:szCs w:val="20"/>
          <w:lang w:val="en-GB"/>
          <w14:ligatures w14:val="none"/>
        </w:rPr>
        <w:t xml:space="preserve">. </w:t>
      </w:r>
      <w:r w:rsidRPr="00E644FE">
        <w:rPr>
          <w:rFonts w:ascii="Times New Roman" w:hAnsi="Times New Roman" w:cs="Times New Roman"/>
          <w:b/>
          <w:bCs/>
          <w:sz w:val="20"/>
          <w:szCs w:val="20"/>
          <w:lang w:val="en-GB"/>
        </w:rPr>
        <w:t xml:space="preserve"> Linear functions for the applied computational methods for </w:t>
      </w:r>
      <w:r w:rsidR="00A9609A">
        <w:rPr>
          <w:rFonts w:ascii="Times New Roman" w:hAnsi="Times New Roman" w:cs="Times New Roman"/>
          <w:b/>
          <w:bCs/>
          <w:sz w:val="20"/>
          <w:szCs w:val="20"/>
          <w:lang w:val="en-GB"/>
        </w:rPr>
        <w:t>compounds 1-5</w:t>
      </w:r>
      <w:r w:rsidRPr="00E644FE">
        <w:rPr>
          <w:rFonts w:ascii="Times New Roman" w:hAnsi="Times New Roman" w:cs="Times New Roman"/>
          <w:b/>
          <w:bCs/>
          <w:sz w:val="20"/>
          <w:szCs w:val="20"/>
          <w:lang w:val="en-GB"/>
        </w:rPr>
        <w:t>, comparing the computed values of chemical shifts in the</w:t>
      </w:r>
      <w:r w:rsidRPr="00E644FE">
        <w:rPr>
          <w:rFonts w:ascii="Times New Roman" w:hAnsi="Times New Roman" w:cs="Times New Roman"/>
          <w:b/>
          <w:bCs/>
          <w:sz w:val="20"/>
          <w:szCs w:val="20"/>
          <w:shd w:val="clear" w:color="auto" w:fill="F7F7F8"/>
          <w:lang w:val="en-GB"/>
        </w:rPr>
        <w:t xml:space="preserve"> </w:t>
      </w:r>
      <w:r w:rsidRPr="00E644FE">
        <w:rPr>
          <w:rFonts w:ascii="Times New Roman" w:hAnsi="Times New Roman" w:cs="Times New Roman"/>
          <w:b/>
          <w:bCs/>
          <w:sz w:val="20"/>
          <w:szCs w:val="20"/>
          <w:vertAlign w:val="superscript"/>
          <w:lang w:val="en-GB"/>
        </w:rPr>
        <w:t>1</w:t>
      </w:r>
      <w:r>
        <w:rPr>
          <w:rFonts w:ascii="Times New Roman" w:hAnsi="Times New Roman" w:cs="Times New Roman"/>
          <w:b/>
          <w:bCs/>
          <w:sz w:val="20"/>
          <w:szCs w:val="20"/>
          <w:vertAlign w:val="superscript"/>
          <w:lang w:val="en-GB"/>
        </w:rPr>
        <w:t>3</w:t>
      </w:r>
      <w:r>
        <w:rPr>
          <w:rFonts w:ascii="Times New Roman" w:hAnsi="Times New Roman" w:cs="Times New Roman"/>
          <w:b/>
          <w:bCs/>
          <w:sz w:val="20"/>
          <w:szCs w:val="20"/>
          <w:lang w:val="en-GB"/>
        </w:rPr>
        <w:t>C</w:t>
      </w:r>
      <w:r w:rsidRPr="00E644FE">
        <w:rPr>
          <w:rFonts w:ascii="Times New Roman" w:hAnsi="Times New Roman" w:cs="Times New Roman"/>
          <w:b/>
          <w:bCs/>
          <w:sz w:val="20"/>
          <w:szCs w:val="20"/>
          <w:lang w:val="en-GB"/>
        </w:rPr>
        <w:t xml:space="preserve">-NMR spectra to the experimentally determined values. </w:t>
      </w:r>
      <w:r w:rsidRPr="00E644FE">
        <w:rPr>
          <w:rFonts w:ascii="Times New Roman" w:hAnsi="Times New Roman" w:cs="Times New Roman"/>
          <w:sz w:val="20"/>
          <w:szCs w:val="20"/>
          <w:lang w:val="en-GB"/>
        </w:rPr>
        <w:t>At the top is located information about used method – first part (from the left, before ‘/’) is method of optimi</w:t>
      </w:r>
      <w:r w:rsidR="00F052A1">
        <w:rPr>
          <w:rFonts w:ascii="Times New Roman" w:hAnsi="Times New Roman" w:cs="Times New Roman"/>
          <w:sz w:val="20"/>
          <w:szCs w:val="20"/>
          <w:lang w:val="en-GB"/>
        </w:rPr>
        <w:t>s</w:t>
      </w:r>
      <w:r w:rsidRPr="00E644FE">
        <w:rPr>
          <w:rFonts w:ascii="Times New Roman" w:hAnsi="Times New Roman" w:cs="Times New Roman"/>
          <w:sz w:val="20"/>
          <w:szCs w:val="20"/>
          <w:lang w:val="en-GB"/>
        </w:rPr>
        <w:t xml:space="preserve">ation, second part (from the right, after ‘/’) is functional NMR and basis set. At the bottom is located linear function </w:t>
      </w:r>
      <w:r w:rsidRPr="00E644FE">
        <w:rPr>
          <w:rFonts w:ascii="Times New Roman" w:eastAsia="Times New Roman" w:hAnsi="Times New Roman" w:cs="Times New Roman"/>
          <w:kern w:val="0"/>
          <w:sz w:val="20"/>
          <w:szCs w:val="20"/>
          <w:lang w:val="en-GB" w:eastAsia="pl-PL"/>
          <w14:ligatures w14:val="none"/>
        </w:rPr>
        <w:t>in the form y = ax + b, with the coefficient R</w:t>
      </w:r>
      <w:r w:rsidRPr="00E644FE">
        <w:rPr>
          <w:rFonts w:ascii="Times New Roman" w:eastAsia="Times New Roman" w:hAnsi="Times New Roman" w:cs="Times New Roman"/>
          <w:kern w:val="0"/>
          <w:sz w:val="20"/>
          <w:szCs w:val="20"/>
          <w:vertAlign w:val="superscript"/>
          <w:lang w:val="en-GB" w:eastAsia="pl-PL"/>
          <w14:ligatures w14:val="none"/>
        </w:rPr>
        <w:t>2</w:t>
      </w:r>
      <w:r w:rsidRPr="00E644FE">
        <w:rPr>
          <w:rFonts w:ascii="Times New Roman" w:eastAsia="Times New Roman" w:hAnsi="Times New Roman" w:cs="Times New Roman"/>
          <w:kern w:val="0"/>
          <w:sz w:val="20"/>
          <w:szCs w:val="20"/>
          <w:lang w:val="en-GB" w:eastAsia="pl-PL"/>
          <w14:ligatures w14:val="none"/>
        </w:rPr>
        <w:t>.</w:t>
      </w:r>
    </w:p>
    <w:p w14:paraId="341D0E1D" w14:textId="4C964BF0" w:rsidR="00A9609A" w:rsidRPr="00407ECD" w:rsidRDefault="00A9609A" w:rsidP="00E644FE">
      <w:pPr>
        <w:spacing w:line="240" w:lineRule="auto"/>
        <w:jc w:val="both"/>
        <w:rPr>
          <w:rFonts w:ascii="Times New Roman" w:hAnsi="Times New Roman" w:cs="Times New Roman"/>
          <w:sz w:val="20"/>
          <w:szCs w:val="20"/>
          <w:shd w:val="clear" w:color="auto" w:fill="F7F7F8"/>
          <w:lang w:val="en-GB"/>
        </w:rPr>
      </w:pPr>
      <w:r>
        <w:rPr>
          <w:rFonts w:ascii="Times New Roman" w:hAnsi="Times New Roman" w:cs="Times New Roman"/>
          <w:noProof/>
          <w:sz w:val="20"/>
          <w:szCs w:val="20"/>
          <w:shd w:val="clear" w:color="auto" w:fill="F7F7F8"/>
          <w:lang w:val="en-GB"/>
        </w:rPr>
        <w:lastRenderedPageBreak/>
        <w:drawing>
          <wp:inline distT="0" distB="0" distL="0" distR="0" wp14:anchorId="3CEC0743" wp14:editId="6F6EC7AF">
            <wp:extent cx="5760720" cy="6482080"/>
            <wp:effectExtent l="19050" t="19050" r="11430" b="13970"/>
            <wp:docPr id="652680945"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680945" name="Obraz 65268094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60720" cy="6482080"/>
                    </a:xfrm>
                    <a:prstGeom prst="rect">
                      <a:avLst/>
                    </a:prstGeom>
                    <a:ln>
                      <a:solidFill>
                        <a:schemeClr val="tx1"/>
                      </a:solidFill>
                    </a:ln>
                  </pic:spPr>
                </pic:pic>
              </a:graphicData>
            </a:graphic>
          </wp:inline>
        </w:drawing>
      </w:r>
    </w:p>
    <w:p w14:paraId="131336AD" w14:textId="6C0CAD0E" w:rsidR="00A9609A" w:rsidRPr="00407ECD" w:rsidRDefault="00A9609A" w:rsidP="00A9609A">
      <w:pPr>
        <w:spacing w:line="240" w:lineRule="auto"/>
        <w:jc w:val="both"/>
        <w:rPr>
          <w:rFonts w:ascii="Times New Roman" w:hAnsi="Times New Roman" w:cs="Times New Roman"/>
          <w:sz w:val="20"/>
          <w:szCs w:val="20"/>
          <w:shd w:val="clear" w:color="auto" w:fill="F7F7F8"/>
          <w:lang w:val="en-GB"/>
        </w:rPr>
      </w:pPr>
      <w:r w:rsidRPr="00E644FE">
        <w:rPr>
          <w:rFonts w:ascii="Times New Roman" w:hAnsi="Times New Roman" w:cs="Times New Roman"/>
          <w:b/>
          <w:bCs/>
          <w:kern w:val="0"/>
          <w:sz w:val="20"/>
          <w:szCs w:val="20"/>
          <w:lang w:val="en-GB"/>
          <w14:ligatures w14:val="none"/>
        </w:rPr>
        <w:t>Figure S</w:t>
      </w:r>
      <w:r>
        <w:rPr>
          <w:rFonts w:ascii="Times New Roman" w:hAnsi="Times New Roman" w:cs="Times New Roman"/>
          <w:b/>
          <w:bCs/>
          <w:kern w:val="0"/>
          <w:sz w:val="20"/>
          <w:szCs w:val="20"/>
          <w:lang w:val="en-GB"/>
          <w14:ligatures w14:val="none"/>
        </w:rPr>
        <w:t>3</w:t>
      </w:r>
      <w:r w:rsidR="00EB53E9">
        <w:rPr>
          <w:rFonts w:ascii="Times New Roman" w:hAnsi="Times New Roman" w:cs="Times New Roman"/>
          <w:b/>
          <w:bCs/>
          <w:kern w:val="0"/>
          <w:sz w:val="20"/>
          <w:szCs w:val="20"/>
          <w:lang w:val="en-GB"/>
          <w14:ligatures w14:val="none"/>
        </w:rPr>
        <w:t>0</w:t>
      </w:r>
      <w:r w:rsidRPr="00E644FE">
        <w:rPr>
          <w:rFonts w:ascii="Times New Roman" w:hAnsi="Times New Roman" w:cs="Times New Roman"/>
          <w:b/>
          <w:bCs/>
          <w:kern w:val="0"/>
          <w:sz w:val="20"/>
          <w:szCs w:val="20"/>
          <w:lang w:val="en-GB"/>
          <w14:ligatures w14:val="none"/>
        </w:rPr>
        <w:t xml:space="preserve">. </w:t>
      </w:r>
      <w:r w:rsidRPr="00E644FE">
        <w:rPr>
          <w:rFonts w:ascii="Times New Roman" w:hAnsi="Times New Roman" w:cs="Times New Roman"/>
          <w:b/>
          <w:bCs/>
          <w:sz w:val="20"/>
          <w:szCs w:val="20"/>
          <w:lang w:val="en-GB"/>
        </w:rPr>
        <w:t xml:space="preserve"> Linear functions for the applied computational methods for each hybrid, comparing the computed values of chemical shifts in the</w:t>
      </w:r>
      <w:r w:rsidRPr="00E644FE">
        <w:rPr>
          <w:rFonts w:ascii="Times New Roman" w:hAnsi="Times New Roman" w:cs="Times New Roman"/>
          <w:b/>
          <w:bCs/>
          <w:sz w:val="20"/>
          <w:szCs w:val="20"/>
          <w:shd w:val="clear" w:color="auto" w:fill="F7F7F8"/>
          <w:lang w:val="en-GB"/>
        </w:rPr>
        <w:t xml:space="preserve"> </w:t>
      </w:r>
      <w:r w:rsidRPr="00E644FE">
        <w:rPr>
          <w:rFonts w:ascii="Times New Roman" w:hAnsi="Times New Roman" w:cs="Times New Roman"/>
          <w:b/>
          <w:bCs/>
          <w:sz w:val="20"/>
          <w:szCs w:val="20"/>
          <w:vertAlign w:val="superscript"/>
          <w:lang w:val="en-GB"/>
        </w:rPr>
        <w:t>1</w:t>
      </w:r>
      <w:r>
        <w:rPr>
          <w:rFonts w:ascii="Times New Roman" w:hAnsi="Times New Roman" w:cs="Times New Roman"/>
          <w:b/>
          <w:bCs/>
          <w:sz w:val="20"/>
          <w:szCs w:val="20"/>
          <w:lang w:val="en-GB"/>
        </w:rPr>
        <w:t>H</w:t>
      </w:r>
      <w:r w:rsidRPr="00E644FE">
        <w:rPr>
          <w:rFonts w:ascii="Times New Roman" w:hAnsi="Times New Roman" w:cs="Times New Roman"/>
          <w:b/>
          <w:bCs/>
          <w:sz w:val="20"/>
          <w:szCs w:val="20"/>
          <w:lang w:val="en-GB"/>
        </w:rPr>
        <w:t xml:space="preserve">-NMR spectra to the experimentally determined values. </w:t>
      </w:r>
      <w:r w:rsidRPr="00E644FE">
        <w:rPr>
          <w:rFonts w:ascii="Times New Roman" w:hAnsi="Times New Roman" w:cs="Times New Roman"/>
          <w:sz w:val="20"/>
          <w:szCs w:val="20"/>
          <w:lang w:val="en-GB"/>
        </w:rPr>
        <w:t>At the top is located information about used method – first part (from the left, before ‘/’) is method of optimi</w:t>
      </w:r>
      <w:r w:rsidR="00F052A1">
        <w:rPr>
          <w:rFonts w:ascii="Times New Roman" w:hAnsi="Times New Roman" w:cs="Times New Roman"/>
          <w:sz w:val="20"/>
          <w:szCs w:val="20"/>
          <w:lang w:val="en-GB"/>
        </w:rPr>
        <w:t>s</w:t>
      </w:r>
      <w:r w:rsidRPr="00E644FE">
        <w:rPr>
          <w:rFonts w:ascii="Times New Roman" w:hAnsi="Times New Roman" w:cs="Times New Roman"/>
          <w:sz w:val="20"/>
          <w:szCs w:val="20"/>
          <w:lang w:val="en-GB"/>
        </w:rPr>
        <w:t xml:space="preserve">ation, second part (from the right, after ‘/’) is functional NMR and basis set. At the bottom is located linear function </w:t>
      </w:r>
      <w:r w:rsidRPr="00E644FE">
        <w:rPr>
          <w:rFonts w:ascii="Times New Roman" w:eastAsia="Times New Roman" w:hAnsi="Times New Roman" w:cs="Times New Roman"/>
          <w:kern w:val="0"/>
          <w:sz w:val="20"/>
          <w:szCs w:val="20"/>
          <w:lang w:val="en-GB" w:eastAsia="pl-PL"/>
          <w14:ligatures w14:val="none"/>
        </w:rPr>
        <w:t>in the form y = ax + b, with the coefficient R</w:t>
      </w:r>
      <w:r w:rsidRPr="00E644FE">
        <w:rPr>
          <w:rFonts w:ascii="Times New Roman" w:eastAsia="Times New Roman" w:hAnsi="Times New Roman" w:cs="Times New Roman"/>
          <w:kern w:val="0"/>
          <w:sz w:val="20"/>
          <w:szCs w:val="20"/>
          <w:vertAlign w:val="superscript"/>
          <w:lang w:val="en-GB" w:eastAsia="pl-PL"/>
          <w14:ligatures w14:val="none"/>
        </w:rPr>
        <w:t>2</w:t>
      </w:r>
      <w:r w:rsidRPr="00E644FE">
        <w:rPr>
          <w:rFonts w:ascii="Times New Roman" w:eastAsia="Times New Roman" w:hAnsi="Times New Roman" w:cs="Times New Roman"/>
          <w:kern w:val="0"/>
          <w:sz w:val="20"/>
          <w:szCs w:val="20"/>
          <w:lang w:val="en-GB" w:eastAsia="pl-PL"/>
          <w14:ligatures w14:val="none"/>
        </w:rPr>
        <w:t>.</w:t>
      </w:r>
    </w:p>
    <w:p w14:paraId="1FA30486" w14:textId="77777777" w:rsidR="00E644FE" w:rsidRDefault="00E644FE" w:rsidP="00E74B6B">
      <w:pPr>
        <w:spacing w:before="240" w:after="0" w:line="240" w:lineRule="auto"/>
        <w:rPr>
          <w:rFonts w:ascii="Times New Roman" w:hAnsi="Times New Roman" w:cs="Times New Roman"/>
          <w:b/>
          <w:bCs/>
          <w:kern w:val="0"/>
          <w:sz w:val="20"/>
          <w:szCs w:val="20"/>
          <w:lang w:val="en-GB"/>
          <w14:ligatures w14:val="none"/>
        </w:rPr>
      </w:pPr>
    </w:p>
    <w:p w14:paraId="424BF49E" w14:textId="77777777" w:rsidR="001C33D4" w:rsidRDefault="001C33D4" w:rsidP="00E74B6B">
      <w:pPr>
        <w:spacing w:before="240" w:after="0" w:line="240" w:lineRule="auto"/>
        <w:rPr>
          <w:rFonts w:ascii="Times New Roman" w:hAnsi="Times New Roman" w:cs="Times New Roman"/>
          <w:b/>
          <w:bCs/>
          <w:kern w:val="0"/>
          <w:sz w:val="20"/>
          <w:szCs w:val="20"/>
          <w:lang w:val="en-GB"/>
          <w14:ligatures w14:val="none"/>
        </w:rPr>
      </w:pPr>
    </w:p>
    <w:p w14:paraId="0F1D60FE" w14:textId="77777777" w:rsidR="001C33D4" w:rsidRDefault="001C33D4" w:rsidP="00E74B6B">
      <w:pPr>
        <w:spacing w:before="240" w:after="0" w:line="240" w:lineRule="auto"/>
        <w:rPr>
          <w:rFonts w:ascii="Times New Roman" w:hAnsi="Times New Roman" w:cs="Times New Roman"/>
          <w:b/>
          <w:bCs/>
          <w:kern w:val="0"/>
          <w:sz w:val="20"/>
          <w:szCs w:val="20"/>
          <w:lang w:val="en-GB"/>
          <w14:ligatures w14:val="none"/>
        </w:rPr>
      </w:pPr>
    </w:p>
    <w:p w14:paraId="33FB48BC" w14:textId="77777777" w:rsidR="001C33D4" w:rsidRDefault="001C33D4" w:rsidP="00E74B6B">
      <w:pPr>
        <w:spacing w:before="240" w:after="0" w:line="240" w:lineRule="auto"/>
        <w:rPr>
          <w:rFonts w:ascii="Times New Roman" w:hAnsi="Times New Roman" w:cs="Times New Roman"/>
          <w:b/>
          <w:bCs/>
          <w:kern w:val="0"/>
          <w:sz w:val="20"/>
          <w:szCs w:val="20"/>
          <w:lang w:val="en-GB"/>
          <w14:ligatures w14:val="none"/>
        </w:rPr>
      </w:pPr>
    </w:p>
    <w:p w14:paraId="1817F704" w14:textId="77777777" w:rsidR="001C33D4" w:rsidRDefault="001C33D4" w:rsidP="00E74B6B">
      <w:pPr>
        <w:spacing w:before="240" w:after="0" w:line="240" w:lineRule="auto"/>
        <w:rPr>
          <w:rFonts w:ascii="Times New Roman" w:hAnsi="Times New Roman" w:cs="Times New Roman"/>
          <w:b/>
          <w:bCs/>
          <w:kern w:val="0"/>
          <w:sz w:val="20"/>
          <w:szCs w:val="20"/>
          <w:lang w:val="en-GB"/>
          <w14:ligatures w14:val="none"/>
        </w:rPr>
      </w:pPr>
    </w:p>
    <w:p w14:paraId="445ABF96" w14:textId="7D5045ED" w:rsidR="001C33D4" w:rsidRDefault="001C33D4" w:rsidP="001C33D4">
      <w:pPr>
        <w:rPr>
          <w:rFonts w:ascii="Times New Roman" w:hAnsi="Times New Roman" w:cs="Times New Roman"/>
          <w:b/>
          <w:bCs/>
          <w:i/>
          <w:iCs/>
          <w:sz w:val="28"/>
          <w:szCs w:val="28"/>
          <w:lang w:val="en-GB"/>
        </w:rPr>
      </w:pPr>
      <w:r w:rsidRPr="00D622FE">
        <w:rPr>
          <w:rFonts w:ascii="Times New Roman" w:hAnsi="Times New Roman" w:cs="Times New Roman"/>
          <w:b/>
          <w:bCs/>
          <w:sz w:val="28"/>
          <w:szCs w:val="28"/>
          <w:lang w:val="en-GB"/>
        </w:rPr>
        <w:lastRenderedPageBreak/>
        <w:t>S</w:t>
      </w:r>
      <w:r w:rsidR="00EB53E9">
        <w:rPr>
          <w:rFonts w:ascii="Times New Roman" w:hAnsi="Times New Roman" w:cs="Times New Roman"/>
          <w:b/>
          <w:bCs/>
          <w:sz w:val="28"/>
          <w:szCs w:val="28"/>
          <w:lang w:val="en-GB"/>
        </w:rPr>
        <w:t>7</w:t>
      </w:r>
      <w:r w:rsidRPr="00D622FE">
        <w:rPr>
          <w:rFonts w:ascii="Times New Roman" w:hAnsi="Times New Roman" w:cs="Times New Roman"/>
          <w:b/>
          <w:bCs/>
          <w:sz w:val="28"/>
          <w:szCs w:val="28"/>
          <w:lang w:val="en-GB"/>
        </w:rPr>
        <w:t xml:space="preserve">. </w:t>
      </w:r>
      <w:r w:rsidRPr="00AE0C2E">
        <w:rPr>
          <w:rFonts w:ascii="Times New Roman" w:hAnsi="Times New Roman" w:cs="Times New Roman"/>
          <w:b/>
          <w:bCs/>
          <w:i/>
          <w:iCs/>
          <w:sz w:val="28"/>
          <w:szCs w:val="28"/>
          <w:vertAlign w:val="superscript"/>
          <w:lang w:val="en-GB"/>
        </w:rPr>
        <w:t>1</w:t>
      </w:r>
      <w:r w:rsidRPr="00AE0C2E">
        <w:rPr>
          <w:rFonts w:ascii="Times New Roman" w:hAnsi="Times New Roman" w:cs="Times New Roman"/>
          <w:b/>
          <w:bCs/>
          <w:i/>
          <w:iCs/>
          <w:sz w:val="28"/>
          <w:szCs w:val="28"/>
          <w:lang w:val="en-GB"/>
        </w:rPr>
        <w:t xml:space="preserve">H-NMR </w:t>
      </w:r>
      <w:r>
        <w:rPr>
          <w:rFonts w:ascii="Times New Roman" w:hAnsi="Times New Roman" w:cs="Times New Roman"/>
          <w:b/>
          <w:bCs/>
          <w:i/>
          <w:iCs/>
          <w:sz w:val="28"/>
          <w:szCs w:val="28"/>
          <w:lang w:val="en-GB"/>
        </w:rPr>
        <w:t>calculations for hybrids</w:t>
      </w:r>
    </w:p>
    <w:p w14:paraId="6EFD2418" w14:textId="48148E66" w:rsidR="001C33D4" w:rsidRPr="001C33D4" w:rsidRDefault="001C33D4" w:rsidP="001C33D4">
      <w:pPr>
        <w:jc w:val="center"/>
        <w:rPr>
          <w:rFonts w:ascii="Times New Roman" w:hAnsi="Times New Roman" w:cs="Times New Roman"/>
          <w:b/>
          <w:bCs/>
          <w:sz w:val="28"/>
          <w:szCs w:val="28"/>
          <w:lang w:val="en-GB"/>
        </w:rPr>
      </w:pPr>
      <w:r>
        <w:rPr>
          <w:rFonts w:ascii="Times New Roman" w:hAnsi="Times New Roman" w:cs="Times New Roman"/>
          <w:b/>
          <w:bCs/>
          <w:noProof/>
          <w:sz w:val="28"/>
          <w:szCs w:val="28"/>
          <w:lang w:val="en-GB"/>
        </w:rPr>
        <w:drawing>
          <wp:inline distT="0" distB="0" distL="0" distR="0" wp14:anchorId="57A7BF90" wp14:editId="4F003348">
            <wp:extent cx="2901043" cy="3237171"/>
            <wp:effectExtent l="19050" t="19050" r="13970" b="20955"/>
            <wp:docPr id="88755262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552628" name="Obraz 887552628"/>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908640" cy="3245649"/>
                    </a:xfrm>
                    <a:prstGeom prst="rect">
                      <a:avLst/>
                    </a:prstGeom>
                    <a:ln>
                      <a:solidFill>
                        <a:schemeClr val="tx1"/>
                      </a:solidFill>
                    </a:ln>
                  </pic:spPr>
                </pic:pic>
              </a:graphicData>
            </a:graphic>
          </wp:inline>
        </w:drawing>
      </w:r>
    </w:p>
    <w:p w14:paraId="017A1A97" w14:textId="7D48323A" w:rsidR="001C33D4" w:rsidRDefault="001C33D4" w:rsidP="00E74B6B">
      <w:pPr>
        <w:spacing w:before="240" w:after="0" w:line="240" w:lineRule="auto"/>
        <w:rPr>
          <w:rFonts w:ascii="Times New Roman" w:hAnsi="Times New Roman" w:cs="Times New Roman"/>
          <w:sz w:val="20"/>
          <w:szCs w:val="20"/>
          <w:lang w:val="en-GB"/>
        </w:rPr>
      </w:pPr>
      <w:r>
        <w:rPr>
          <w:rFonts w:ascii="Times New Roman" w:hAnsi="Times New Roman" w:cs="Times New Roman"/>
          <w:b/>
          <w:bCs/>
          <w:kern w:val="0"/>
          <w:sz w:val="20"/>
          <w:szCs w:val="20"/>
          <w:lang w:val="en-GB"/>
          <w14:ligatures w14:val="none"/>
        </w:rPr>
        <w:t xml:space="preserve">Table S1. </w:t>
      </w:r>
      <w:r w:rsidRPr="005E715E">
        <w:rPr>
          <w:rFonts w:ascii="Times New Roman" w:hAnsi="Times New Roman" w:cs="Times New Roman"/>
          <w:b/>
          <w:bCs/>
          <w:sz w:val="20"/>
          <w:szCs w:val="20"/>
          <w:lang w:val="en-GB"/>
        </w:rPr>
        <w:t>Comparison of chemical shift values</w:t>
      </w:r>
      <w:r w:rsidR="00175ED0">
        <w:rPr>
          <w:rFonts w:ascii="Times New Roman" w:hAnsi="Times New Roman" w:cs="Times New Roman"/>
          <w:b/>
          <w:bCs/>
          <w:sz w:val="20"/>
          <w:szCs w:val="20"/>
          <w:lang w:val="en-GB"/>
        </w:rPr>
        <w:t xml:space="preserve"> </w:t>
      </w:r>
      <w:r w:rsidR="00175ED0" w:rsidRPr="00175ED0">
        <w:rPr>
          <w:rFonts w:ascii="Times New Roman" w:hAnsi="Times New Roman" w:cs="Times New Roman"/>
          <w:b/>
          <w:bCs/>
          <w:sz w:val="20"/>
          <w:szCs w:val="20"/>
          <w:lang w:val="en-GB"/>
        </w:rPr>
        <w:t>in the</w:t>
      </w:r>
      <w:r w:rsidR="00175ED0" w:rsidRPr="00175ED0">
        <w:rPr>
          <w:rFonts w:ascii="Times New Roman" w:hAnsi="Times New Roman" w:cs="Times New Roman"/>
          <w:b/>
          <w:bCs/>
          <w:sz w:val="20"/>
          <w:szCs w:val="20"/>
          <w:shd w:val="clear" w:color="auto" w:fill="F7F7F8"/>
          <w:lang w:val="en-GB"/>
        </w:rPr>
        <w:t xml:space="preserve"> </w:t>
      </w:r>
      <w:r w:rsidR="00175ED0" w:rsidRPr="00175ED0">
        <w:rPr>
          <w:rFonts w:ascii="Times New Roman" w:hAnsi="Times New Roman" w:cs="Times New Roman"/>
          <w:b/>
          <w:bCs/>
          <w:sz w:val="20"/>
          <w:szCs w:val="20"/>
          <w:vertAlign w:val="superscript"/>
          <w:lang w:val="en-GB"/>
        </w:rPr>
        <w:t>1</w:t>
      </w:r>
      <w:r w:rsidR="00175ED0">
        <w:rPr>
          <w:rFonts w:ascii="Times New Roman" w:hAnsi="Times New Roman" w:cs="Times New Roman"/>
          <w:b/>
          <w:bCs/>
          <w:sz w:val="20"/>
          <w:szCs w:val="20"/>
          <w:lang w:val="en-GB"/>
        </w:rPr>
        <w:t>H</w:t>
      </w:r>
      <w:r w:rsidR="00175ED0" w:rsidRPr="00175ED0">
        <w:rPr>
          <w:rFonts w:ascii="Times New Roman" w:hAnsi="Times New Roman" w:cs="Times New Roman"/>
          <w:b/>
          <w:bCs/>
          <w:sz w:val="20"/>
          <w:szCs w:val="20"/>
          <w:lang w:val="en-GB"/>
        </w:rPr>
        <w:t>-NMR spectra</w:t>
      </w:r>
      <w:r w:rsidRPr="005E715E">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between</w:t>
      </w:r>
      <w:r w:rsidRPr="005E715E">
        <w:rPr>
          <w:rFonts w:ascii="Times New Roman" w:hAnsi="Times New Roman" w:cs="Times New Roman"/>
          <w:b/>
          <w:bCs/>
          <w:sz w:val="20"/>
          <w:szCs w:val="20"/>
          <w:lang w:val="en-GB"/>
        </w:rPr>
        <w:t xml:space="preserve"> experimental and computational data for GEN-</w:t>
      </w:r>
      <w:r>
        <w:rPr>
          <w:rFonts w:ascii="Times New Roman" w:hAnsi="Times New Roman" w:cs="Times New Roman"/>
          <w:b/>
          <w:bCs/>
          <w:sz w:val="20"/>
          <w:szCs w:val="20"/>
          <w:lang w:val="en-GB"/>
        </w:rPr>
        <w:t>4’-NPX</w:t>
      </w:r>
      <w:r w:rsidRPr="005E715E">
        <w:rPr>
          <w:rFonts w:ascii="Times New Roman" w:hAnsi="Times New Roman" w:cs="Times New Roman"/>
          <w:b/>
          <w:bCs/>
          <w:sz w:val="20"/>
          <w:szCs w:val="20"/>
          <w:lang w:val="en-GB"/>
        </w:rPr>
        <w:t xml:space="preserve"> hybrid.</w:t>
      </w:r>
      <w:r>
        <w:rPr>
          <w:rFonts w:ascii="Times New Roman" w:hAnsi="Times New Roman" w:cs="Times New Roman"/>
          <w:sz w:val="20"/>
          <w:szCs w:val="20"/>
          <w:lang w:val="en-GB"/>
        </w:rPr>
        <w:t xml:space="preserve"> The calculation method used is indicated at the top of each column, with labile hydrogen atoms highlighted in red.</w:t>
      </w:r>
      <w:r w:rsidR="008A530C">
        <w:rPr>
          <w:rFonts w:ascii="Times New Roman" w:hAnsi="Times New Roman" w:cs="Times New Roman"/>
          <w:sz w:val="20"/>
          <w:szCs w:val="20"/>
          <w:lang w:val="en-GB"/>
        </w:rPr>
        <w:t xml:space="preserve"> L</w:t>
      </w:r>
      <w:r w:rsidR="008A530C" w:rsidRPr="00DB3747">
        <w:rPr>
          <w:rFonts w:ascii="Times New Roman" w:hAnsi="Times New Roman" w:cs="Times New Roman"/>
          <w:sz w:val="20"/>
          <w:szCs w:val="20"/>
          <w:lang w:val="en-GB"/>
        </w:rPr>
        <w:t>abile hydrogen atoms were not included in the MAE calculations</w:t>
      </w:r>
      <w:r w:rsidR="008A530C">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5E715E">
        <w:rPr>
          <w:rFonts w:ascii="Times New Roman" w:hAnsi="Times New Roman" w:cs="Times New Roman"/>
          <w:sz w:val="20"/>
          <w:szCs w:val="20"/>
          <w:lang w:val="en-GB"/>
        </w:rPr>
        <w:t>REF - hydrogen identification number; EXP - experimental chemical shift value; σ</w:t>
      </w:r>
      <w:r w:rsidRPr="005E715E">
        <w:rPr>
          <w:rFonts w:ascii="Times New Roman" w:hAnsi="Times New Roman" w:cs="Times New Roman"/>
          <w:sz w:val="20"/>
          <w:szCs w:val="20"/>
          <w:vertAlign w:val="subscript"/>
          <w:lang w:val="en-GB"/>
        </w:rPr>
        <w:t>target</w:t>
      </w:r>
      <w:r w:rsidRPr="005E715E">
        <w:rPr>
          <w:rFonts w:ascii="Times New Roman" w:hAnsi="Times New Roman" w:cs="Times New Roman"/>
          <w:sz w:val="20"/>
          <w:szCs w:val="20"/>
          <w:lang w:val="en-GB"/>
        </w:rPr>
        <w:t xml:space="preserve"> - calculated value without regard to the TMS reference value; σ</w:t>
      </w:r>
      <w:r w:rsidRPr="005E715E">
        <w:rPr>
          <w:rFonts w:ascii="Times New Roman" w:hAnsi="Times New Roman" w:cs="Times New Roman"/>
          <w:sz w:val="20"/>
          <w:szCs w:val="20"/>
          <w:vertAlign w:val="subscript"/>
          <w:lang w:val="en-GB"/>
        </w:rPr>
        <w:t>calc</w:t>
      </w:r>
      <w:r w:rsidRPr="005E715E">
        <w:rPr>
          <w:rFonts w:ascii="Times New Roman" w:hAnsi="Times New Roman" w:cs="Times New Roman"/>
          <w:sz w:val="20"/>
          <w:szCs w:val="20"/>
          <w:lang w:val="en-GB"/>
        </w:rPr>
        <w:t xml:space="preserve"> - calculated value with regard to the TMS reference value; X - average value for equivalent hydrogen atoms; |Δ| - difference, as an absolute value, between the experimental and calculated values.</w:t>
      </w:r>
    </w:p>
    <w:p w14:paraId="560FF2B3" w14:textId="77777777" w:rsidR="001C33D4" w:rsidRDefault="001C33D4" w:rsidP="00E74B6B">
      <w:pPr>
        <w:spacing w:before="240" w:after="0" w:line="240" w:lineRule="auto"/>
        <w:rPr>
          <w:rFonts w:ascii="Times New Roman" w:hAnsi="Times New Roman" w:cs="Times New Roman"/>
          <w:sz w:val="20"/>
          <w:szCs w:val="20"/>
          <w:lang w:val="en-GB"/>
        </w:rPr>
      </w:pPr>
    </w:p>
    <w:p w14:paraId="42F54CD2" w14:textId="77777777" w:rsidR="001C33D4" w:rsidRDefault="001C33D4" w:rsidP="00E74B6B">
      <w:pPr>
        <w:spacing w:before="240" w:after="0" w:line="240" w:lineRule="auto"/>
        <w:rPr>
          <w:rFonts w:ascii="Times New Roman" w:hAnsi="Times New Roman" w:cs="Times New Roman"/>
          <w:sz w:val="20"/>
          <w:szCs w:val="20"/>
          <w:lang w:val="en-GB"/>
        </w:rPr>
      </w:pPr>
    </w:p>
    <w:p w14:paraId="6CA7C9B2" w14:textId="77777777" w:rsidR="001C33D4" w:rsidRDefault="001C33D4" w:rsidP="00E74B6B">
      <w:pPr>
        <w:spacing w:before="240" w:after="0" w:line="240" w:lineRule="auto"/>
        <w:rPr>
          <w:rFonts w:ascii="Times New Roman" w:hAnsi="Times New Roman" w:cs="Times New Roman"/>
          <w:sz w:val="20"/>
          <w:szCs w:val="20"/>
          <w:lang w:val="en-GB"/>
        </w:rPr>
      </w:pPr>
    </w:p>
    <w:p w14:paraId="7E47D12C" w14:textId="77777777" w:rsidR="001C33D4" w:rsidRDefault="001C33D4" w:rsidP="00E74B6B">
      <w:pPr>
        <w:spacing w:before="240" w:after="0" w:line="240" w:lineRule="auto"/>
        <w:rPr>
          <w:rFonts w:ascii="Times New Roman" w:hAnsi="Times New Roman" w:cs="Times New Roman"/>
          <w:sz w:val="20"/>
          <w:szCs w:val="20"/>
          <w:lang w:val="en-GB"/>
        </w:rPr>
      </w:pPr>
    </w:p>
    <w:p w14:paraId="75B1E6DC" w14:textId="2455CABA" w:rsidR="001C33D4" w:rsidRDefault="001C33D4" w:rsidP="00E74B6B">
      <w:pPr>
        <w:spacing w:before="240" w:after="0" w:line="240" w:lineRule="auto"/>
        <w:rPr>
          <w:rFonts w:ascii="Times New Roman" w:hAnsi="Times New Roman" w:cs="Times New Roman"/>
          <w:b/>
          <w:bCs/>
          <w:kern w:val="0"/>
          <w:sz w:val="20"/>
          <w:szCs w:val="20"/>
          <w:lang w:val="en-GB"/>
          <w14:ligatures w14:val="none"/>
        </w:rPr>
      </w:pPr>
      <w:r>
        <w:rPr>
          <w:rFonts w:ascii="Times New Roman" w:hAnsi="Times New Roman" w:cs="Times New Roman"/>
          <w:b/>
          <w:bCs/>
          <w:noProof/>
          <w:kern w:val="0"/>
          <w:sz w:val="20"/>
          <w:szCs w:val="20"/>
          <w:lang w:val="en-GB"/>
        </w:rPr>
        <w:lastRenderedPageBreak/>
        <w:drawing>
          <wp:inline distT="0" distB="0" distL="0" distR="0" wp14:anchorId="0A4EF892" wp14:editId="6232B96B">
            <wp:extent cx="5760720" cy="3160395"/>
            <wp:effectExtent l="19050" t="19050" r="11430" b="20955"/>
            <wp:docPr id="894392593"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392593" name="Obraz 894392593"/>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60720" cy="3160395"/>
                    </a:xfrm>
                    <a:prstGeom prst="rect">
                      <a:avLst/>
                    </a:prstGeom>
                    <a:ln>
                      <a:solidFill>
                        <a:schemeClr val="tx1"/>
                      </a:solidFill>
                    </a:ln>
                  </pic:spPr>
                </pic:pic>
              </a:graphicData>
            </a:graphic>
          </wp:inline>
        </w:drawing>
      </w:r>
    </w:p>
    <w:p w14:paraId="39537A33" w14:textId="7EF34D54" w:rsidR="001C33D4" w:rsidRDefault="001C33D4" w:rsidP="001C33D4">
      <w:pPr>
        <w:spacing w:line="240" w:lineRule="auto"/>
        <w:jc w:val="both"/>
        <w:rPr>
          <w:rFonts w:ascii="Times New Roman" w:hAnsi="Times New Roman" w:cs="Times New Roman"/>
          <w:sz w:val="20"/>
          <w:szCs w:val="20"/>
          <w:lang w:val="en-GB"/>
        </w:rPr>
      </w:pPr>
      <w:r>
        <w:rPr>
          <w:rFonts w:ascii="Times New Roman" w:hAnsi="Times New Roman" w:cs="Times New Roman"/>
          <w:b/>
          <w:bCs/>
          <w:kern w:val="0"/>
          <w:sz w:val="20"/>
          <w:szCs w:val="20"/>
          <w:lang w:val="en-GB"/>
          <w14:ligatures w14:val="none"/>
        </w:rPr>
        <w:t>Table S2-S3.</w:t>
      </w:r>
      <w:bookmarkStart w:id="8" w:name="_Hlk150284840"/>
      <w:r>
        <w:rPr>
          <w:rFonts w:ascii="Times New Roman" w:hAnsi="Times New Roman" w:cs="Times New Roman"/>
          <w:b/>
          <w:bCs/>
          <w:kern w:val="0"/>
          <w:sz w:val="20"/>
          <w:szCs w:val="20"/>
          <w:lang w:val="en-GB"/>
          <w14:ligatures w14:val="none"/>
        </w:rPr>
        <w:t xml:space="preserve"> </w:t>
      </w:r>
      <w:r w:rsidRPr="005E715E">
        <w:rPr>
          <w:rFonts w:ascii="Times New Roman" w:hAnsi="Times New Roman" w:cs="Times New Roman"/>
          <w:b/>
          <w:bCs/>
          <w:sz w:val="20"/>
          <w:szCs w:val="20"/>
          <w:lang w:val="en-GB"/>
        </w:rPr>
        <w:t>Comparison of chemical shift values</w:t>
      </w:r>
      <w:r w:rsidR="00175ED0">
        <w:rPr>
          <w:rFonts w:ascii="Times New Roman" w:hAnsi="Times New Roman" w:cs="Times New Roman"/>
          <w:b/>
          <w:bCs/>
          <w:sz w:val="20"/>
          <w:szCs w:val="20"/>
          <w:lang w:val="en-GB"/>
        </w:rPr>
        <w:t xml:space="preserve"> </w:t>
      </w:r>
      <w:r w:rsidR="00175ED0" w:rsidRPr="00175ED0">
        <w:rPr>
          <w:rFonts w:ascii="Times New Roman" w:hAnsi="Times New Roman" w:cs="Times New Roman"/>
          <w:b/>
          <w:bCs/>
          <w:sz w:val="20"/>
          <w:szCs w:val="20"/>
          <w:lang w:val="en-GB"/>
        </w:rPr>
        <w:t>in the</w:t>
      </w:r>
      <w:r w:rsidR="00175ED0" w:rsidRPr="00175ED0">
        <w:rPr>
          <w:rFonts w:ascii="Times New Roman" w:hAnsi="Times New Roman" w:cs="Times New Roman"/>
          <w:b/>
          <w:bCs/>
          <w:sz w:val="20"/>
          <w:szCs w:val="20"/>
          <w:shd w:val="clear" w:color="auto" w:fill="F7F7F8"/>
          <w:lang w:val="en-GB"/>
        </w:rPr>
        <w:t xml:space="preserve"> </w:t>
      </w:r>
      <w:r w:rsidR="00175ED0" w:rsidRPr="00175ED0">
        <w:rPr>
          <w:rFonts w:ascii="Times New Roman" w:hAnsi="Times New Roman" w:cs="Times New Roman"/>
          <w:b/>
          <w:bCs/>
          <w:sz w:val="20"/>
          <w:szCs w:val="20"/>
          <w:vertAlign w:val="superscript"/>
          <w:lang w:val="en-GB"/>
        </w:rPr>
        <w:t>1</w:t>
      </w:r>
      <w:r w:rsidR="00175ED0">
        <w:rPr>
          <w:rFonts w:ascii="Times New Roman" w:hAnsi="Times New Roman" w:cs="Times New Roman"/>
          <w:b/>
          <w:bCs/>
          <w:sz w:val="20"/>
          <w:szCs w:val="20"/>
          <w:lang w:val="en-GB"/>
        </w:rPr>
        <w:t>H</w:t>
      </w:r>
      <w:r w:rsidR="00175ED0" w:rsidRPr="00175ED0">
        <w:rPr>
          <w:rFonts w:ascii="Times New Roman" w:hAnsi="Times New Roman" w:cs="Times New Roman"/>
          <w:b/>
          <w:bCs/>
          <w:sz w:val="20"/>
          <w:szCs w:val="20"/>
          <w:lang w:val="en-GB"/>
        </w:rPr>
        <w:t>-NMR spectra</w:t>
      </w:r>
      <w:r w:rsidRPr="005E715E">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between</w:t>
      </w:r>
      <w:r w:rsidRPr="005E715E">
        <w:rPr>
          <w:rFonts w:ascii="Times New Roman" w:hAnsi="Times New Roman" w:cs="Times New Roman"/>
          <w:b/>
          <w:bCs/>
          <w:sz w:val="20"/>
          <w:szCs w:val="20"/>
          <w:lang w:val="en-GB"/>
        </w:rPr>
        <w:t xml:space="preserve"> experimental and computational data for GEN-</w:t>
      </w:r>
      <w:r>
        <w:rPr>
          <w:rFonts w:ascii="Times New Roman" w:hAnsi="Times New Roman" w:cs="Times New Roman"/>
          <w:b/>
          <w:bCs/>
          <w:sz w:val="20"/>
          <w:szCs w:val="20"/>
          <w:lang w:val="en-GB"/>
        </w:rPr>
        <w:t>KETO</w:t>
      </w:r>
      <w:r w:rsidRPr="005E715E">
        <w:rPr>
          <w:rFonts w:ascii="Times New Roman" w:hAnsi="Times New Roman" w:cs="Times New Roman"/>
          <w:b/>
          <w:bCs/>
          <w:sz w:val="20"/>
          <w:szCs w:val="20"/>
          <w:lang w:val="en-GB"/>
        </w:rPr>
        <w:t xml:space="preserve"> hybrids.</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The left section presents results for</w:t>
      </w:r>
      <w:r w:rsidRPr="005E715E">
        <w:rPr>
          <w:rFonts w:ascii="Times New Roman" w:hAnsi="Times New Roman" w:cs="Times New Roman"/>
          <w:sz w:val="20"/>
          <w:szCs w:val="20"/>
          <w:lang w:val="en-GB"/>
        </w:rPr>
        <w:t xml:space="preserve"> GEN-4'-</w:t>
      </w:r>
      <w:r>
        <w:rPr>
          <w:rFonts w:ascii="Times New Roman" w:hAnsi="Times New Roman" w:cs="Times New Roman"/>
          <w:sz w:val="20"/>
          <w:szCs w:val="20"/>
          <w:lang w:val="en-GB"/>
        </w:rPr>
        <w:t>KETO</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while the right section displays data for</w:t>
      </w:r>
      <w:r w:rsidRPr="005E715E">
        <w:rPr>
          <w:rFonts w:ascii="Times New Roman" w:hAnsi="Times New Roman" w:cs="Times New Roman"/>
          <w:sz w:val="20"/>
          <w:szCs w:val="20"/>
          <w:lang w:val="en-GB"/>
        </w:rPr>
        <w:t xml:space="preserve"> GEN-7-</w:t>
      </w:r>
      <w:r>
        <w:rPr>
          <w:rFonts w:ascii="Times New Roman" w:hAnsi="Times New Roman" w:cs="Times New Roman"/>
          <w:sz w:val="20"/>
          <w:szCs w:val="20"/>
          <w:lang w:val="en-GB"/>
        </w:rPr>
        <w:t>KETO. The calculation method used is indicated at the top of each column, with labile hydrogen atoms highlighted in red and hydrogen atoms marked in orange for which the reference signal values changes due to the conversion of the hydroxyl group into an ester group.</w:t>
      </w:r>
      <w:r w:rsidR="008A530C">
        <w:rPr>
          <w:rFonts w:ascii="Times New Roman" w:hAnsi="Times New Roman" w:cs="Times New Roman"/>
          <w:sz w:val="20"/>
          <w:szCs w:val="20"/>
          <w:lang w:val="en-GB"/>
        </w:rPr>
        <w:t xml:space="preserve"> L</w:t>
      </w:r>
      <w:r w:rsidR="008A530C" w:rsidRPr="00DB3747">
        <w:rPr>
          <w:rFonts w:ascii="Times New Roman" w:hAnsi="Times New Roman" w:cs="Times New Roman"/>
          <w:sz w:val="20"/>
          <w:szCs w:val="20"/>
          <w:lang w:val="en-GB"/>
        </w:rPr>
        <w:t>abile hydrogen atoms were not included in the MAE calculations</w:t>
      </w:r>
      <w:r w:rsidR="008A530C">
        <w:rPr>
          <w:rFonts w:ascii="Times New Roman" w:hAnsi="Times New Roman" w:cs="Times New Roman"/>
          <w:sz w:val="20"/>
          <w:szCs w:val="20"/>
          <w:lang w:val="en-GB"/>
        </w:rPr>
        <w:t>.</w:t>
      </w:r>
      <w:r w:rsidRPr="005E715E">
        <w:rPr>
          <w:rFonts w:ascii="Times New Roman" w:hAnsi="Times New Roman" w:cs="Times New Roman"/>
          <w:sz w:val="20"/>
          <w:szCs w:val="20"/>
          <w:lang w:val="en-GB"/>
        </w:rPr>
        <w:t xml:space="preserve"> REF - hydrogen identification number; EXP - experimental chemical shift value; σ</w:t>
      </w:r>
      <w:r w:rsidRPr="005E715E">
        <w:rPr>
          <w:rFonts w:ascii="Times New Roman" w:hAnsi="Times New Roman" w:cs="Times New Roman"/>
          <w:sz w:val="20"/>
          <w:szCs w:val="20"/>
          <w:vertAlign w:val="subscript"/>
          <w:lang w:val="en-GB"/>
        </w:rPr>
        <w:t>target</w:t>
      </w:r>
      <w:r w:rsidRPr="005E715E">
        <w:rPr>
          <w:rFonts w:ascii="Times New Roman" w:hAnsi="Times New Roman" w:cs="Times New Roman"/>
          <w:sz w:val="20"/>
          <w:szCs w:val="20"/>
          <w:lang w:val="en-GB"/>
        </w:rPr>
        <w:t xml:space="preserve"> - calculated value without regard to the TMS reference value; σ</w:t>
      </w:r>
      <w:r w:rsidRPr="005E715E">
        <w:rPr>
          <w:rFonts w:ascii="Times New Roman" w:hAnsi="Times New Roman" w:cs="Times New Roman"/>
          <w:sz w:val="20"/>
          <w:szCs w:val="20"/>
          <w:vertAlign w:val="subscript"/>
          <w:lang w:val="en-GB"/>
        </w:rPr>
        <w:t>calc</w:t>
      </w:r>
      <w:r w:rsidRPr="005E715E">
        <w:rPr>
          <w:rFonts w:ascii="Times New Roman" w:hAnsi="Times New Roman" w:cs="Times New Roman"/>
          <w:sz w:val="20"/>
          <w:szCs w:val="20"/>
          <w:lang w:val="en-GB"/>
        </w:rPr>
        <w:t xml:space="preserve"> - calculated value with regard to the TMS reference value; X - average value for equivalent hydrogen atoms; |Δ| - difference, as an absolute value, between the experimental and calculated values.</w:t>
      </w:r>
      <w:bookmarkEnd w:id="8"/>
    </w:p>
    <w:p w14:paraId="70A961A1" w14:textId="77777777" w:rsidR="00F052A1" w:rsidRDefault="00F052A1" w:rsidP="001C33D4">
      <w:pPr>
        <w:spacing w:line="240" w:lineRule="auto"/>
        <w:jc w:val="both"/>
        <w:rPr>
          <w:rFonts w:ascii="Times New Roman" w:hAnsi="Times New Roman" w:cs="Times New Roman"/>
          <w:sz w:val="20"/>
          <w:szCs w:val="20"/>
          <w:lang w:val="en-GB"/>
        </w:rPr>
      </w:pPr>
    </w:p>
    <w:p w14:paraId="58DED990" w14:textId="77777777" w:rsidR="00F052A1" w:rsidRDefault="00F052A1" w:rsidP="001C33D4">
      <w:pPr>
        <w:spacing w:line="240" w:lineRule="auto"/>
        <w:jc w:val="both"/>
        <w:rPr>
          <w:rFonts w:ascii="Times New Roman" w:hAnsi="Times New Roman" w:cs="Times New Roman"/>
          <w:sz w:val="20"/>
          <w:szCs w:val="20"/>
          <w:lang w:val="en-GB"/>
        </w:rPr>
      </w:pPr>
    </w:p>
    <w:p w14:paraId="4AD8F584" w14:textId="77777777" w:rsidR="00F052A1" w:rsidRDefault="00F052A1" w:rsidP="001C33D4">
      <w:pPr>
        <w:spacing w:line="240" w:lineRule="auto"/>
        <w:jc w:val="both"/>
        <w:rPr>
          <w:rFonts w:ascii="Times New Roman" w:hAnsi="Times New Roman" w:cs="Times New Roman"/>
          <w:sz w:val="20"/>
          <w:szCs w:val="20"/>
          <w:lang w:val="en-GB"/>
        </w:rPr>
      </w:pPr>
    </w:p>
    <w:p w14:paraId="0A2AD72A" w14:textId="77777777" w:rsidR="00F052A1" w:rsidRDefault="00F052A1" w:rsidP="001C33D4">
      <w:pPr>
        <w:spacing w:line="240" w:lineRule="auto"/>
        <w:jc w:val="both"/>
        <w:rPr>
          <w:rFonts w:ascii="Times New Roman" w:hAnsi="Times New Roman" w:cs="Times New Roman"/>
          <w:sz w:val="20"/>
          <w:szCs w:val="20"/>
          <w:lang w:val="en-GB"/>
        </w:rPr>
      </w:pPr>
    </w:p>
    <w:p w14:paraId="46D3B059" w14:textId="77777777" w:rsidR="00F052A1" w:rsidRDefault="00F052A1" w:rsidP="001C33D4">
      <w:pPr>
        <w:spacing w:line="240" w:lineRule="auto"/>
        <w:jc w:val="both"/>
        <w:rPr>
          <w:rFonts w:ascii="Times New Roman" w:hAnsi="Times New Roman" w:cs="Times New Roman"/>
          <w:sz w:val="20"/>
          <w:szCs w:val="20"/>
          <w:lang w:val="en-GB"/>
        </w:rPr>
      </w:pPr>
    </w:p>
    <w:p w14:paraId="759786FD" w14:textId="386BB41C" w:rsidR="001C33D4" w:rsidRPr="00402CAA" w:rsidRDefault="001C33D4" w:rsidP="001C33D4">
      <w:pPr>
        <w:spacing w:line="240"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lastRenderedPageBreak/>
        <w:drawing>
          <wp:inline distT="0" distB="0" distL="0" distR="0" wp14:anchorId="16E97ABA" wp14:editId="4B7BA9ED">
            <wp:extent cx="5760720" cy="3042285"/>
            <wp:effectExtent l="19050" t="19050" r="11430" b="24765"/>
            <wp:docPr id="63223193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231938" name="Obraz 632231938"/>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60720" cy="3042285"/>
                    </a:xfrm>
                    <a:prstGeom prst="rect">
                      <a:avLst/>
                    </a:prstGeom>
                    <a:ln>
                      <a:solidFill>
                        <a:schemeClr val="tx1"/>
                      </a:solidFill>
                    </a:ln>
                  </pic:spPr>
                </pic:pic>
              </a:graphicData>
            </a:graphic>
          </wp:inline>
        </w:drawing>
      </w:r>
    </w:p>
    <w:p w14:paraId="3DE4BBCE" w14:textId="762E3096" w:rsidR="001C33D4" w:rsidRDefault="001C33D4" w:rsidP="001C33D4">
      <w:pPr>
        <w:spacing w:line="240" w:lineRule="auto"/>
        <w:jc w:val="both"/>
        <w:rPr>
          <w:rFonts w:ascii="Times New Roman" w:hAnsi="Times New Roman" w:cs="Times New Roman"/>
          <w:sz w:val="20"/>
          <w:szCs w:val="20"/>
          <w:lang w:val="en-GB"/>
        </w:rPr>
      </w:pPr>
      <w:r>
        <w:rPr>
          <w:rFonts w:ascii="Times New Roman" w:hAnsi="Times New Roman" w:cs="Times New Roman"/>
          <w:b/>
          <w:bCs/>
          <w:kern w:val="0"/>
          <w:sz w:val="20"/>
          <w:szCs w:val="20"/>
          <w:lang w:val="en-GB"/>
          <w14:ligatures w14:val="none"/>
        </w:rPr>
        <w:t xml:space="preserve">Table S4-S5. </w:t>
      </w:r>
      <w:r w:rsidRPr="005E715E">
        <w:rPr>
          <w:rFonts w:ascii="Times New Roman" w:hAnsi="Times New Roman" w:cs="Times New Roman"/>
          <w:b/>
          <w:bCs/>
          <w:sz w:val="20"/>
          <w:szCs w:val="20"/>
          <w:lang w:val="en-GB"/>
        </w:rPr>
        <w:t>Comparison of chemical shift values</w:t>
      </w:r>
      <w:r w:rsidR="00175ED0">
        <w:rPr>
          <w:rFonts w:ascii="Times New Roman" w:hAnsi="Times New Roman" w:cs="Times New Roman"/>
          <w:b/>
          <w:bCs/>
          <w:sz w:val="20"/>
          <w:szCs w:val="20"/>
          <w:lang w:val="en-GB"/>
        </w:rPr>
        <w:t xml:space="preserve"> </w:t>
      </w:r>
      <w:r w:rsidR="00175ED0" w:rsidRPr="00175ED0">
        <w:rPr>
          <w:rFonts w:ascii="Times New Roman" w:hAnsi="Times New Roman" w:cs="Times New Roman"/>
          <w:b/>
          <w:bCs/>
          <w:sz w:val="20"/>
          <w:szCs w:val="20"/>
          <w:lang w:val="en-GB"/>
        </w:rPr>
        <w:t>in the</w:t>
      </w:r>
      <w:r w:rsidR="00175ED0" w:rsidRPr="00175ED0">
        <w:rPr>
          <w:rFonts w:ascii="Times New Roman" w:hAnsi="Times New Roman" w:cs="Times New Roman"/>
          <w:b/>
          <w:bCs/>
          <w:sz w:val="20"/>
          <w:szCs w:val="20"/>
          <w:shd w:val="clear" w:color="auto" w:fill="F7F7F8"/>
          <w:lang w:val="en-GB"/>
        </w:rPr>
        <w:t xml:space="preserve"> </w:t>
      </w:r>
      <w:r w:rsidR="00175ED0" w:rsidRPr="00175ED0">
        <w:rPr>
          <w:rFonts w:ascii="Times New Roman" w:hAnsi="Times New Roman" w:cs="Times New Roman"/>
          <w:b/>
          <w:bCs/>
          <w:sz w:val="20"/>
          <w:szCs w:val="20"/>
          <w:vertAlign w:val="superscript"/>
          <w:lang w:val="en-GB"/>
        </w:rPr>
        <w:t>1</w:t>
      </w:r>
      <w:r w:rsidR="00175ED0">
        <w:rPr>
          <w:rFonts w:ascii="Times New Roman" w:hAnsi="Times New Roman" w:cs="Times New Roman"/>
          <w:b/>
          <w:bCs/>
          <w:sz w:val="20"/>
          <w:szCs w:val="20"/>
          <w:lang w:val="en-GB"/>
        </w:rPr>
        <w:t>H</w:t>
      </w:r>
      <w:r w:rsidR="00175ED0" w:rsidRPr="00175ED0">
        <w:rPr>
          <w:rFonts w:ascii="Times New Roman" w:hAnsi="Times New Roman" w:cs="Times New Roman"/>
          <w:b/>
          <w:bCs/>
          <w:sz w:val="20"/>
          <w:szCs w:val="20"/>
          <w:lang w:val="en-GB"/>
        </w:rPr>
        <w:t>-NMR spectra</w:t>
      </w:r>
      <w:r w:rsidRPr="005E715E">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between</w:t>
      </w:r>
      <w:r w:rsidRPr="005E715E">
        <w:rPr>
          <w:rFonts w:ascii="Times New Roman" w:hAnsi="Times New Roman" w:cs="Times New Roman"/>
          <w:b/>
          <w:bCs/>
          <w:sz w:val="20"/>
          <w:szCs w:val="20"/>
          <w:lang w:val="en-GB"/>
        </w:rPr>
        <w:t xml:space="preserve"> experimental and computational data for GEN-</w:t>
      </w:r>
      <w:r>
        <w:rPr>
          <w:rFonts w:ascii="Times New Roman" w:hAnsi="Times New Roman" w:cs="Times New Roman"/>
          <w:b/>
          <w:bCs/>
          <w:sz w:val="20"/>
          <w:szCs w:val="20"/>
          <w:lang w:val="en-GB"/>
        </w:rPr>
        <w:t>FLUR</w:t>
      </w:r>
      <w:r w:rsidRPr="005E715E">
        <w:rPr>
          <w:rFonts w:ascii="Times New Roman" w:hAnsi="Times New Roman" w:cs="Times New Roman"/>
          <w:b/>
          <w:bCs/>
          <w:sz w:val="20"/>
          <w:szCs w:val="20"/>
          <w:lang w:val="en-GB"/>
        </w:rPr>
        <w:t xml:space="preserve"> hybrids.</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The left section presents results for</w:t>
      </w:r>
      <w:r w:rsidRPr="005E715E">
        <w:rPr>
          <w:rFonts w:ascii="Times New Roman" w:hAnsi="Times New Roman" w:cs="Times New Roman"/>
          <w:sz w:val="20"/>
          <w:szCs w:val="20"/>
          <w:lang w:val="en-GB"/>
        </w:rPr>
        <w:t xml:space="preserve"> GEN-4'-</w:t>
      </w:r>
      <w:r>
        <w:rPr>
          <w:rFonts w:ascii="Times New Roman" w:hAnsi="Times New Roman" w:cs="Times New Roman"/>
          <w:sz w:val="20"/>
          <w:szCs w:val="20"/>
          <w:lang w:val="en-GB"/>
        </w:rPr>
        <w:t>FLUR</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while the right section displays data for</w:t>
      </w:r>
      <w:r w:rsidRPr="005E715E">
        <w:rPr>
          <w:rFonts w:ascii="Times New Roman" w:hAnsi="Times New Roman" w:cs="Times New Roman"/>
          <w:sz w:val="20"/>
          <w:szCs w:val="20"/>
          <w:lang w:val="en-GB"/>
        </w:rPr>
        <w:t xml:space="preserve"> GEN-7-</w:t>
      </w:r>
      <w:r>
        <w:rPr>
          <w:rFonts w:ascii="Times New Roman" w:hAnsi="Times New Roman" w:cs="Times New Roman"/>
          <w:sz w:val="20"/>
          <w:szCs w:val="20"/>
          <w:lang w:val="en-GB"/>
        </w:rPr>
        <w:t>FLUR. The calculation method used is indicated at the top of each column, with labile hydrogen atoms highlighted in red and hydrogen atoms marked in orange for which the reference signal values changes due to the conversion of the hydroxyl group into an ester group.</w:t>
      </w:r>
      <w:r w:rsidR="008A530C">
        <w:rPr>
          <w:rFonts w:ascii="Times New Roman" w:hAnsi="Times New Roman" w:cs="Times New Roman"/>
          <w:sz w:val="20"/>
          <w:szCs w:val="20"/>
          <w:lang w:val="en-GB"/>
        </w:rPr>
        <w:t xml:space="preserve"> L</w:t>
      </w:r>
      <w:r w:rsidR="008A530C" w:rsidRPr="00DB3747">
        <w:rPr>
          <w:rFonts w:ascii="Times New Roman" w:hAnsi="Times New Roman" w:cs="Times New Roman"/>
          <w:sz w:val="20"/>
          <w:szCs w:val="20"/>
          <w:lang w:val="en-GB"/>
        </w:rPr>
        <w:t>abile hydrogen atoms were not included in the MAE calculations</w:t>
      </w:r>
      <w:r w:rsidR="008A530C">
        <w:rPr>
          <w:rFonts w:ascii="Times New Roman" w:hAnsi="Times New Roman" w:cs="Times New Roman"/>
          <w:sz w:val="20"/>
          <w:szCs w:val="20"/>
          <w:lang w:val="en-GB"/>
        </w:rPr>
        <w:t>.</w:t>
      </w:r>
      <w:r w:rsidRPr="005E715E">
        <w:rPr>
          <w:rFonts w:ascii="Times New Roman" w:hAnsi="Times New Roman" w:cs="Times New Roman"/>
          <w:sz w:val="20"/>
          <w:szCs w:val="20"/>
          <w:lang w:val="en-GB"/>
        </w:rPr>
        <w:t xml:space="preserve"> REF - hydrogen identification number; EXP - experimental chemical shift value; σ</w:t>
      </w:r>
      <w:r w:rsidRPr="005E715E">
        <w:rPr>
          <w:rFonts w:ascii="Times New Roman" w:hAnsi="Times New Roman" w:cs="Times New Roman"/>
          <w:sz w:val="20"/>
          <w:szCs w:val="20"/>
          <w:vertAlign w:val="subscript"/>
          <w:lang w:val="en-GB"/>
        </w:rPr>
        <w:t>target</w:t>
      </w:r>
      <w:r w:rsidRPr="005E715E">
        <w:rPr>
          <w:rFonts w:ascii="Times New Roman" w:hAnsi="Times New Roman" w:cs="Times New Roman"/>
          <w:sz w:val="20"/>
          <w:szCs w:val="20"/>
          <w:lang w:val="en-GB"/>
        </w:rPr>
        <w:t xml:space="preserve"> - calculated value without regard to the TMS reference value; σ</w:t>
      </w:r>
      <w:r w:rsidRPr="005E715E">
        <w:rPr>
          <w:rFonts w:ascii="Times New Roman" w:hAnsi="Times New Roman" w:cs="Times New Roman"/>
          <w:sz w:val="20"/>
          <w:szCs w:val="20"/>
          <w:vertAlign w:val="subscript"/>
          <w:lang w:val="en-GB"/>
        </w:rPr>
        <w:t>calc</w:t>
      </w:r>
      <w:r w:rsidRPr="005E715E">
        <w:rPr>
          <w:rFonts w:ascii="Times New Roman" w:hAnsi="Times New Roman" w:cs="Times New Roman"/>
          <w:sz w:val="20"/>
          <w:szCs w:val="20"/>
          <w:lang w:val="en-GB"/>
        </w:rPr>
        <w:t xml:space="preserve"> - calculated value with regard to the TMS reference value; X - average value for equivalent hydrogen atoms; |Δ| - difference, as an absolute value, between the experimental and calculated values.</w:t>
      </w:r>
    </w:p>
    <w:p w14:paraId="0B703E79" w14:textId="77777777" w:rsidR="00F052A1" w:rsidRDefault="00F052A1" w:rsidP="001C33D4">
      <w:pPr>
        <w:rPr>
          <w:rFonts w:ascii="Times New Roman" w:hAnsi="Times New Roman" w:cs="Times New Roman"/>
          <w:b/>
          <w:bCs/>
          <w:sz w:val="28"/>
          <w:szCs w:val="28"/>
          <w:lang w:val="en-GB"/>
        </w:rPr>
      </w:pPr>
    </w:p>
    <w:p w14:paraId="236847EA" w14:textId="77777777" w:rsidR="00F052A1" w:rsidRDefault="00F052A1" w:rsidP="001C33D4">
      <w:pPr>
        <w:rPr>
          <w:rFonts w:ascii="Times New Roman" w:hAnsi="Times New Roman" w:cs="Times New Roman"/>
          <w:b/>
          <w:bCs/>
          <w:sz w:val="28"/>
          <w:szCs w:val="28"/>
          <w:lang w:val="en-GB"/>
        </w:rPr>
      </w:pPr>
    </w:p>
    <w:p w14:paraId="5543D510" w14:textId="77777777" w:rsidR="00F052A1" w:rsidRDefault="00F052A1" w:rsidP="001C33D4">
      <w:pPr>
        <w:rPr>
          <w:rFonts w:ascii="Times New Roman" w:hAnsi="Times New Roman" w:cs="Times New Roman"/>
          <w:b/>
          <w:bCs/>
          <w:sz w:val="28"/>
          <w:szCs w:val="28"/>
          <w:lang w:val="en-GB"/>
        </w:rPr>
      </w:pPr>
    </w:p>
    <w:p w14:paraId="2544F011" w14:textId="77777777" w:rsidR="00F052A1" w:rsidRDefault="00F052A1" w:rsidP="001C33D4">
      <w:pPr>
        <w:rPr>
          <w:rFonts w:ascii="Times New Roman" w:hAnsi="Times New Roman" w:cs="Times New Roman"/>
          <w:b/>
          <w:bCs/>
          <w:sz w:val="28"/>
          <w:szCs w:val="28"/>
          <w:lang w:val="en-GB"/>
        </w:rPr>
      </w:pPr>
    </w:p>
    <w:p w14:paraId="6C00E3D6" w14:textId="77777777" w:rsidR="00F052A1" w:rsidRDefault="00F052A1" w:rsidP="001C33D4">
      <w:pPr>
        <w:rPr>
          <w:rFonts w:ascii="Times New Roman" w:hAnsi="Times New Roman" w:cs="Times New Roman"/>
          <w:b/>
          <w:bCs/>
          <w:sz w:val="28"/>
          <w:szCs w:val="28"/>
          <w:lang w:val="en-GB"/>
        </w:rPr>
      </w:pPr>
    </w:p>
    <w:p w14:paraId="7AFB0DB2" w14:textId="77777777" w:rsidR="00F052A1" w:rsidRDefault="00F052A1" w:rsidP="001C33D4">
      <w:pPr>
        <w:rPr>
          <w:rFonts w:ascii="Times New Roman" w:hAnsi="Times New Roman" w:cs="Times New Roman"/>
          <w:b/>
          <w:bCs/>
          <w:sz w:val="28"/>
          <w:szCs w:val="28"/>
          <w:lang w:val="en-GB"/>
        </w:rPr>
      </w:pPr>
    </w:p>
    <w:p w14:paraId="73EA6904" w14:textId="77777777" w:rsidR="00F052A1" w:rsidRDefault="00F052A1" w:rsidP="001C33D4">
      <w:pPr>
        <w:rPr>
          <w:rFonts w:ascii="Times New Roman" w:hAnsi="Times New Roman" w:cs="Times New Roman"/>
          <w:b/>
          <w:bCs/>
          <w:sz w:val="28"/>
          <w:szCs w:val="28"/>
          <w:lang w:val="en-GB"/>
        </w:rPr>
      </w:pPr>
    </w:p>
    <w:p w14:paraId="5DF09E41" w14:textId="77777777" w:rsidR="00F052A1" w:rsidRDefault="00F052A1" w:rsidP="001C33D4">
      <w:pPr>
        <w:rPr>
          <w:rFonts w:ascii="Times New Roman" w:hAnsi="Times New Roman" w:cs="Times New Roman"/>
          <w:b/>
          <w:bCs/>
          <w:sz w:val="28"/>
          <w:szCs w:val="28"/>
          <w:lang w:val="en-GB"/>
        </w:rPr>
      </w:pPr>
    </w:p>
    <w:p w14:paraId="1A541A02" w14:textId="77777777" w:rsidR="00F052A1" w:rsidRDefault="00F052A1" w:rsidP="001C33D4">
      <w:pPr>
        <w:rPr>
          <w:rFonts w:ascii="Times New Roman" w:hAnsi="Times New Roman" w:cs="Times New Roman"/>
          <w:b/>
          <w:bCs/>
          <w:sz w:val="28"/>
          <w:szCs w:val="28"/>
          <w:lang w:val="en-GB"/>
        </w:rPr>
      </w:pPr>
    </w:p>
    <w:p w14:paraId="0A40D5F1" w14:textId="77777777" w:rsidR="00F052A1" w:rsidRDefault="00F052A1" w:rsidP="001C33D4">
      <w:pPr>
        <w:rPr>
          <w:rFonts w:ascii="Times New Roman" w:hAnsi="Times New Roman" w:cs="Times New Roman"/>
          <w:b/>
          <w:bCs/>
          <w:sz w:val="28"/>
          <w:szCs w:val="28"/>
          <w:lang w:val="en-GB"/>
        </w:rPr>
      </w:pPr>
    </w:p>
    <w:p w14:paraId="0DA7E2DC" w14:textId="77777777" w:rsidR="00F052A1" w:rsidRDefault="00F052A1" w:rsidP="001C33D4">
      <w:pPr>
        <w:rPr>
          <w:rFonts w:ascii="Times New Roman" w:hAnsi="Times New Roman" w:cs="Times New Roman"/>
          <w:b/>
          <w:bCs/>
          <w:sz w:val="28"/>
          <w:szCs w:val="28"/>
          <w:lang w:val="en-GB"/>
        </w:rPr>
      </w:pPr>
    </w:p>
    <w:p w14:paraId="0B6C23F8" w14:textId="77777777" w:rsidR="00F052A1" w:rsidRDefault="00F052A1" w:rsidP="001C33D4">
      <w:pPr>
        <w:rPr>
          <w:rFonts w:ascii="Times New Roman" w:hAnsi="Times New Roman" w:cs="Times New Roman"/>
          <w:b/>
          <w:bCs/>
          <w:sz w:val="28"/>
          <w:szCs w:val="28"/>
          <w:lang w:val="en-GB"/>
        </w:rPr>
      </w:pPr>
    </w:p>
    <w:p w14:paraId="50F15280" w14:textId="77777777" w:rsidR="00F052A1" w:rsidRDefault="00F052A1" w:rsidP="001C33D4">
      <w:pPr>
        <w:rPr>
          <w:rFonts w:ascii="Times New Roman" w:hAnsi="Times New Roman" w:cs="Times New Roman"/>
          <w:b/>
          <w:bCs/>
          <w:sz w:val="28"/>
          <w:szCs w:val="28"/>
          <w:lang w:val="en-GB"/>
        </w:rPr>
      </w:pPr>
    </w:p>
    <w:p w14:paraId="550F454F" w14:textId="77D66F41" w:rsidR="001C33D4" w:rsidRDefault="001C33D4" w:rsidP="001C33D4">
      <w:pPr>
        <w:rPr>
          <w:rFonts w:ascii="Times New Roman" w:hAnsi="Times New Roman" w:cs="Times New Roman"/>
          <w:b/>
          <w:bCs/>
          <w:i/>
          <w:iCs/>
          <w:sz w:val="28"/>
          <w:szCs w:val="28"/>
          <w:lang w:val="en-GB"/>
        </w:rPr>
      </w:pPr>
      <w:r w:rsidRPr="00D622FE">
        <w:rPr>
          <w:rFonts w:ascii="Times New Roman" w:hAnsi="Times New Roman" w:cs="Times New Roman"/>
          <w:b/>
          <w:bCs/>
          <w:sz w:val="28"/>
          <w:szCs w:val="28"/>
          <w:lang w:val="en-GB"/>
        </w:rPr>
        <w:lastRenderedPageBreak/>
        <w:t>S</w:t>
      </w:r>
      <w:r w:rsidR="00641086">
        <w:rPr>
          <w:rFonts w:ascii="Times New Roman" w:hAnsi="Times New Roman" w:cs="Times New Roman"/>
          <w:b/>
          <w:bCs/>
          <w:sz w:val="28"/>
          <w:szCs w:val="28"/>
          <w:lang w:val="en-GB"/>
        </w:rPr>
        <w:t>8</w:t>
      </w:r>
      <w:r w:rsidRPr="00D622FE">
        <w:rPr>
          <w:rFonts w:ascii="Times New Roman" w:hAnsi="Times New Roman" w:cs="Times New Roman"/>
          <w:b/>
          <w:bCs/>
          <w:sz w:val="28"/>
          <w:szCs w:val="28"/>
          <w:lang w:val="en-GB"/>
        </w:rPr>
        <w:t xml:space="preserve">. </w:t>
      </w:r>
      <w:r w:rsidRPr="00AE0C2E">
        <w:rPr>
          <w:rFonts w:ascii="Times New Roman" w:hAnsi="Times New Roman" w:cs="Times New Roman"/>
          <w:b/>
          <w:bCs/>
          <w:i/>
          <w:iCs/>
          <w:sz w:val="28"/>
          <w:szCs w:val="28"/>
          <w:vertAlign w:val="superscript"/>
          <w:lang w:val="en-GB"/>
        </w:rPr>
        <w:t>1</w:t>
      </w:r>
      <w:r>
        <w:rPr>
          <w:rFonts w:ascii="Times New Roman" w:hAnsi="Times New Roman" w:cs="Times New Roman"/>
          <w:b/>
          <w:bCs/>
          <w:i/>
          <w:iCs/>
          <w:sz w:val="28"/>
          <w:szCs w:val="28"/>
          <w:vertAlign w:val="superscript"/>
          <w:lang w:val="en-GB"/>
        </w:rPr>
        <w:t>3</w:t>
      </w:r>
      <w:r>
        <w:rPr>
          <w:rFonts w:ascii="Times New Roman" w:hAnsi="Times New Roman" w:cs="Times New Roman"/>
          <w:b/>
          <w:bCs/>
          <w:i/>
          <w:iCs/>
          <w:sz w:val="28"/>
          <w:szCs w:val="28"/>
          <w:lang w:val="en-GB"/>
        </w:rPr>
        <w:t>C</w:t>
      </w:r>
      <w:r w:rsidRPr="00AE0C2E">
        <w:rPr>
          <w:rFonts w:ascii="Times New Roman" w:hAnsi="Times New Roman" w:cs="Times New Roman"/>
          <w:b/>
          <w:bCs/>
          <w:i/>
          <w:iCs/>
          <w:sz w:val="28"/>
          <w:szCs w:val="28"/>
          <w:lang w:val="en-GB"/>
        </w:rPr>
        <w:t xml:space="preserve">-NMR </w:t>
      </w:r>
      <w:r>
        <w:rPr>
          <w:rFonts w:ascii="Times New Roman" w:hAnsi="Times New Roman" w:cs="Times New Roman"/>
          <w:b/>
          <w:bCs/>
          <w:i/>
          <w:iCs/>
          <w:sz w:val="28"/>
          <w:szCs w:val="28"/>
          <w:lang w:val="en-GB"/>
        </w:rPr>
        <w:t>calculations for hybrids</w:t>
      </w:r>
    </w:p>
    <w:p w14:paraId="1A50AC12" w14:textId="48DF79CD" w:rsidR="001C33D4" w:rsidRPr="001C33D4" w:rsidRDefault="001C33D4" w:rsidP="001C33D4">
      <w:pPr>
        <w:jc w:val="center"/>
        <w:rPr>
          <w:rFonts w:ascii="Times New Roman" w:hAnsi="Times New Roman" w:cs="Times New Roman"/>
          <w:b/>
          <w:bCs/>
          <w:sz w:val="28"/>
          <w:szCs w:val="28"/>
          <w:lang w:val="en-GB"/>
        </w:rPr>
      </w:pPr>
      <w:r>
        <w:rPr>
          <w:rFonts w:ascii="Times New Roman" w:hAnsi="Times New Roman" w:cs="Times New Roman"/>
          <w:b/>
          <w:bCs/>
          <w:noProof/>
          <w:sz w:val="28"/>
          <w:szCs w:val="28"/>
          <w:lang w:val="en-GB"/>
        </w:rPr>
        <w:drawing>
          <wp:inline distT="0" distB="0" distL="0" distR="0" wp14:anchorId="40508763" wp14:editId="10133241">
            <wp:extent cx="3066719" cy="4400550"/>
            <wp:effectExtent l="19050" t="19050" r="19685" b="19050"/>
            <wp:docPr id="199160210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02109" name="Obraz 1991602109"/>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073280" cy="4409964"/>
                    </a:xfrm>
                    <a:prstGeom prst="rect">
                      <a:avLst/>
                    </a:prstGeom>
                    <a:ln>
                      <a:solidFill>
                        <a:schemeClr val="tx1"/>
                      </a:solidFill>
                    </a:ln>
                  </pic:spPr>
                </pic:pic>
              </a:graphicData>
            </a:graphic>
          </wp:inline>
        </w:drawing>
      </w:r>
    </w:p>
    <w:p w14:paraId="63FA3013" w14:textId="691A9309" w:rsidR="001C33D4" w:rsidRDefault="001C33D4" w:rsidP="001C33D4">
      <w:pPr>
        <w:spacing w:line="240" w:lineRule="auto"/>
        <w:jc w:val="both"/>
        <w:rPr>
          <w:rFonts w:ascii="Times New Roman" w:hAnsi="Times New Roman" w:cs="Times New Roman"/>
          <w:sz w:val="20"/>
          <w:szCs w:val="20"/>
          <w:lang w:val="en-GB"/>
        </w:rPr>
      </w:pPr>
      <w:r>
        <w:rPr>
          <w:rFonts w:ascii="Times New Roman" w:hAnsi="Times New Roman" w:cs="Times New Roman"/>
          <w:b/>
          <w:bCs/>
          <w:kern w:val="0"/>
          <w:sz w:val="20"/>
          <w:szCs w:val="20"/>
          <w:lang w:val="en-GB"/>
          <w14:ligatures w14:val="none"/>
        </w:rPr>
        <w:t>Table S</w:t>
      </w:r>
      <w:r w:rsidR="006811E7">
        <w:rPr>
          <w:rFonts w:ascii="Times New Roman" w:hAnsi="Times New Roman" w:cs="Times New Roman"/>
          <w:b/>
          <w:bCs/>
          <w:kern w:val="0"/>
          <w:sz w:val="20"/>
          <w:szCs w:val="20"/>
          <w:lang w:val="en-GB"/>
          <w14:ligatures w14:val="none"/>
        </w:rPr>
        <w:t>6</w:t>
      </w:r>
      <w:r>
        <w:rPr>
          <w:rFonts w:ascii="Times New Roman" w:hAnsi="Times New Roman" w:cs="Times New Roman"/>
          <w:b/>
          <w:bCs/>
          <w:kern w:val="0"/>
          <w:sz w:val="20"/>
          <w:szCs w:val="20"/>
          <w:lang w:val="en-GB"/>
          <w14:ligatures w14:val="none"/>
        </w:rPr>
        <w:t xml:space="preserve">. </w:t>
      </w:r>
      <w:r w:rsidRPr="005E715E">
        <w:rPr>
          <w:rFonts w:ascii="Times New Roman" w:hAnsi="Times New Roman" w:cs="Times New Roman"/>
          <w:b/>
          <w:bCs/>
          <w:sz w:val="20"/>
          <w:szCs w:val="20"/>
          <w:lang w:val="en-GB"/>
        </w:rPr>
        <w:t xml:space="preserve">Comparison of chemical shift </w:t>
      </w:r>
      <w:r w:rsidRPr="00175ED0">
        <w:rPr>
          <w:rFonts w:ascii="Times New Roman" w:hAnsi="Times New Roman" w:cs="Times New Roman"/>
          <w:b/>
          <w:bCs/>
          <w:sz w:val="20"/>
          <w:szCs w:val="20"/>
          <w:lang w:val="en-GB"/>
        </w:rPr>
        <w:t>values</w:t>
      </w:r>
      <w:r w:rsidR="00175ED0" w:rsidRPr="00175ED0">
        <w:rPr>
          <w:rFonts w:ascii="Times New Roman" w:hAnsi="Times New Roman" w:cs="Times New Roman"/>
          <w:b/>
          <w:bCs/>
          <w:sz w:val="20"/>
          <w:szCs w:val="20"/>
          <w:lang w:val="en-GB"/>
        </w:rPr>
        <w:t xml:space="preserve"> in the</w:t>
      </w:r>
      <w:r w:rsidR="00175ED0" w:rsidRPr="00175ED0">
        <w:rPr>
          <w:rFonts w:ascii="Times New Roman" w:hAnsi="Times New Roman" w:cs="Times New Roman"/>
          <w:b/>
          <w:bCs/>
          <w:sz w:val="20"/>
          <w:szCs w:val="20"/>
          <w:shd w:val="clear" w:color="auto" w:fill="F7F7F8"/>
          <w:lang w:val="en-GB"/>
        </w:rPr>
        <w:t xml:space="preserve"> </w:t>
      </w:r>
      <w:r w:rsidR="00175ED0" w:rsidRPr="00175ED0">
        <w:rPr>
          <w:rFonts w:ascii="Times New Roman" w:hAnsi="Times New Roman" w:cs="Times New Roman"/>
          <w:b/>
          <w:bCs/>
          <w:sz w:val="20"/>
          <w:szCs w:val="20"/>
          <w:vertAlign w:val="superscript"/>
          <w:lang w:val="en-GB"/>
        </w:rPr>
        <w:t>13</w:t>
      </w:r>
      <w:r w:rsidR="00175ED0">
        <w:rPr>
          <w:rFonts w:ascii="Times New Roman" w:hAnsi="Times New Roman" w:cs="Times New Roman"/>
          <w:b/>
          <w:bCs/>
          <w:sz w:val="20"/>
          <w:szCs w:val="20"/>
          <w:lang w:val="en-GB"/>
        </w:rPr>
        <w:t>C</w:t>
      </w:r>
      <w:r w:rsidR="00175ED0" w:rsidRPr="00175ED0">
        <w:rPr>
          <w:rFonts w:ascii="Times New Roman" w:hAnsi="Times New Roman" w:cs="Times New Roman"/>
          <w:b/>
          <w:bCs/>
          <w:sz w:val="20"/>
          <w:szCs w:val="20"/>
          <w:lang w:val="en-GB"/>
        </w:rPr>
        <w:t>-NMR spectra</w:t>
      </w:r>
      <w:r w:rsidRPr="00175ED0">
        <w:rPr>
          <w:rFonts w:ascii="Times New Roman" w:hAnsi="Times New Roman" w:cs="Times New Roman"/>
          <w:b/>
          <w:bCs/>
          <w:sz w:val="20"/>
          <w:szCs w:val="20"/>
          <w:lang w:val="en-GB"/>
        </w:rPr>
        <w:t xml:space="preserve"> between experimental and computational data for GEN-</w:t>
      </w:r>
      <w:r w:rsidR="006811E7" w:rsidRPr="00175ED0">
        <w:rPr>
          <w:rFonts w:ascii="Times New Roman" w:hAnsi="Times New Roman" w:cs="Times New Roman"/>
          <w:b/>
          <w:bCs/>
          <w:sz w:val="20"/>
          <w:szCs w:val="20"/>
          <w:lang w:val="en-GB"/>
        </w:rPr>
        <w:t>4’-NPX</w:t>
      </w:r>
      <w:r w:rsidRPr="00175ED0">
        <w:rPr>
          <w:rFonts w:ascii="Times New Roman" w:hAnsi="Times New Roman" w:cs="Times New Roman"/>
          <w:b/>
          <w:bCs/>
          <w:sz w:val="20"/>
          <w:szCs w:val="20"/>
          <w:lang w:val="en-GB"/>
        </w:rPr>
        <w:t xml:space="preserve"> hybrid.</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The calculation method used is indicated at the top of each column</w:t>
      </w:r>
      <w:r w:rsidR="006811E7">
        <w:rPr>
          <w:rFonts w:ascii="Times New Roman" w:hAnsi="Times New Roman" w:cs="Times New Roman"/>
          <w:sz w:val="20"/>
          <w:szCs w:val="20"/>
          <w:lang w:val="en-GB"/>
        </w:rPr>
        <w:t xml:space="preserve">. </w:t>
      </w:r>
      <w:r w:rsidRPr="005E715E">
        <w:rPr>
          <w:rFonts w:ascii="Times New Roman" w:hAnsi="Times New Roman" w:cs="Times New Roman"/>
          <w:sz w:val="20"/>
          <w:szCs w:val="20"/>
          <w:lang w:val="en-GB"/>
        </w:rPr>
        <w:t xml:space="preserve">REF - </w:t>
      </w:r>
      <w:r w:rsidR="006811E7">
        <w:rPr>
          <w:rFonts w:ascii="Times New Roman" w:hAnsi="Times New Roman" w:cs="Times New Roman"/>
          <w:sz w:val="20"/>
          <w:szCs w:val="20"/>
          <w:lang w:val="en-GB"/>
        </w:rPr>
        <w:t>carbon</w:t>
      </w:r>
      <w:r w:rsidRPr="005E715E">
        <w:rPr>
          <w:rFonts w:ascii="Times New Roman" w:hAnsi="Times New Roman" w:cs="Times New Roman"/>
          <w:sz w:val="20"/>
          <w:szCs w:val="20"/>
          <w:lang w:val="en-GB"/>
        </w:rPr>
        <w:t xml:space="preserve"> identification number; EXP - experimental chemical shift value; σ</w:t>
      </w:r>
      <w:r w:rsidRPr="005E715E">
        <w:rPr>
          <w:rFonts w:ascii="Times New Roman" w:hAnsi="Times New Roman" w:cs="Times New Roman"/>
          <w:sz w:val="20"/>
          <w:szCs w:val="20"/>
          <w:vertAlign w:val="subscript"/>
          <w:lang w:val="en-GB"/>
        </w:rPr>
        <w:t>target</w:t>
      </w:r>
      <w:r w:rsidRPr="005E715E">
        <w:rPr>
          <w:rFonts w:ascii="Times New Roman" w:hAnsi="Times New Roman" w:cs="Times New Roman"/>
          <w:sz w:val="20"/>
          <w:szCs w:val="20"/>
          <w:lang w:val="en-GB"/>
        </w:rPr>
        <w:t xml:space="preserve"> - calculated value without regard to the TMS reference value; σ</w:t>
      </w:r>
      <w:r w:rsidRPr="005E715E">
        <w:rPr>
          <w:rFonts w:ascii="Times New Roman" w:hAnsi="Times New Roman" w:cs="Times New Roman"/>
          <w:sz w:val="20"/>
          <w:szCs w:val="20"/>
          <w:vertAlign w:val="subscript"/>
          <w:lang w:val="en-GB"/>
        </w:rPr>
        <w:t>calc</w:t>
      </w:r>
      <w:r w:rsidRPr="005E715E">
        <w:rPr>
          <w:rFonts w:ascii="Times New Roman" w:hAnsi="Times New Roman" w:cs="Times New Roman"/>
          <w:sz w:val="20"/>
          <w:szCs w:val="20"/>
          <w:lang w:val="en-GB"/>
        </w:rPr>
        <w:t xml:space="preserve"> - calculated value with regard to the TMS reference value; X - average value for equivalent </w:t>
      </w:r>
      <w:r w:rsidR="006811E7">
        <w:rPr>
          <w:rFonts w:ascii="Times New Roman" w:hAnsi="Times New Roman" w:cs="Times New Roman"/>
          <w:sz w:val="20"/>
          <w:szCs w:val="20"/>
          <w:lang w:val="en-GB"/>
        </w:rPr>
        <w:t>carbon</w:t>
      </w:r>
      <w:r w:rsidRPr="005E715E">
        <w:rPr>
          <w:rFonts w:ascii="Times New Roman" w:hAnsi="Times New Roman" w:cs="Times New Roman"/>
          <w:sz w:val="20"/>
          <w:szCs w:val="20"/>
          <w:lang w:val="en-GB"/>
        </w:rPr>
        <w:t xml:space="preserve"> atoms; |Δ| - difference, as an absolute value, between the experimental and calculated values.</w:t>
      </w:r>
    </w:p>
    <w:p w14:paraId="72EB0C67" w14:textId="053BDF42" w:rsidR="006811E7" w:rsidRDefault="006811E7" w:rsidP="001C33D4">
      <w:pPr>
        <w:spacing w:line="240"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lastRenderedPageBreak/>
        <w:drawing>
          <wp:inline distT="0" distB="0" distL="0" distR="0" wp14:anchorId="64F08938" wp14:editId="03C9C707">
            <wp:extent cx="5760720" cy="4306570"/>
            <wp:effectExtent l="19050" t="19050" r="11430" b="17780"/>
            <wp:docPr id="165464259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642599" name="Obraz 1654642599"/>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60720" cy="4306570"/>
                    </a:xfrm>
                    <a:prstGeom prst="rect">
                      <a:avLst/>
                    </a:prstGeom>
                    <a:ln>
                      <a:solidFill>
                        <a:schemeClr val="tx1"/>
                      </a:solidFill>
                    </a:ln>
                  </pic:spPr>
                </pic:pic>
              </a:graphicData>
            </a:graphic>
          </wp:inline>
        </w:drawing>
      </w:r>
    </w:p>
    <w:p w14:paraId="21BC0A41" w14:textId="2EC40D5A" w:rsidR="006811E7" w:rsidRDefault="006811E7" w:rsidP="006811E7">
      <w:pPr>
        <w:spacing w:line="240" w:lineRule="auto"/>
        <w:jc w:val="both"/>
        <w:rPr>
          <w:rFonts w:ascii="Times New Roman" w:hAnsi="Times New Roman" w:cs="Times New Roman"/>
          <w:sz w:val="20"/>
          <w:szCs w:val="20"/>
          <w:lang w:val="en-GB"/>
        </w:rPr>
      </w:pPr>
      <w:r>
        <w:rPr>
          <w:rFonts w:ascii="Times New Roman" w:hAnsi="Times New Roman" w:cs="Times New Roman"/>
          <w:b/>
          <w:bCs/>
          <w:kern w:val="0"/>
          <w:sz w:val="20"/>
          <w:szCs w:val="20"/>
          <w:lang w:val="en-GB"/>
          <w14:ligatures w14:val="none"/>
        </w:rPr>
        <w:t xml:space="preserve">Table S7-S8. </w:t>
      </w:r>
      <w:r w:rsidRPr="005E715E">
        <w:rPr>
          <w:rFonts w:ascii="Times New Roman" w:hAnsi="Times New Roman" w:cs="Times New Roman"/>
          <w:b/>
          <w:bCs/>
          <w:sz w:val="20"/>
          <w:szCs w:val="20"/>
          <w:lang w:val="en-GB"/>
        </w:rPr>
        <w:t>Comparison of chemical shift values</w:t>
      </w:r>
      <w:r w:rsidR="00175ED0">
        <w:rPr>
          <w:rFonts w:ascii="Times New Roman" w:hAnsi="Times New Roman" w:cs="Times New Roman"/>
          <w:b/>
          <w:bCs/>
          <w:sz w:val="20"/>
          <w:szCs w:val="20"/>
          <w:lang w:val="en-GB"/>
        </w:rPr>
        <w:t xml:space="preserve"> </w:t>
      </w:r>
      <w:r w:rsidR="00175ED0" w:rsidRPr="00175ED0">
        <w:rPr>
          <w:rFonts w:ascii="Times New Roman" w:hAnsi="Times New Roman" w:cs="Times New Roman"/>
          <w:b/>
          <w:bCs/>
          <w:sz w:val="20"/>
          <w:szCs w:val="20"/>
          <w:lang w:val="en-GB"/>
        </w:rPr>
        <w:t>in the</w:t>
      </w:r>
      <w:r w:rsidR="00175ED0" w:rsidRPr="00175ED0">
        <w:rPr>
          <w:rFonts w:ascii="Times New Roman" w:hAnsi="Times New Roman" w:cs="Times New Roman"/>
          <w:b/>
          <w:bCs/>
          <w:sz w:val="20"/>
          <w:szCs w:val="20"/>
          <w:shd w:val="clear" w:color="auto" w:fill="F7F7F8"/>
          <w:lang w:val="en-GB"/>
        </w:rPr>
        <w:t xml:space="preserve"> </w:t>
      </w:r>
      <w:r w:rsidR="00175ED0" w:rsidRPr="00175ED0">
        <w:rPr>
          <w:rFonts w:ascii="Times New Roman" w:hAnsi="Times New Roman" w:cs="Times New Roman"/>
          <w:b/>
          <w:bCs/>
          <w:sz w:val="20"/>
          <w:szCs w:val="20"/>
          <w:vertAlign w:val="superscript"/>
          <w:lang w:val="en-GB"/>
        </w:rPr>
        <w:t>13</w:t>
      </w:r>
      <w:r w:rsidR="00175ED0">
        <w:rPr>
          <w:rFonts w:ascii="Times New Roman" w:hAnsi="Times New Roman" w:cs="Times New Roman"/>
          <w:b/>
          <w:bCs/>
          <w:sz w:val="20"/>
          <w:szCs w:val="20"/>
          <w:lang w:val="en-GB"/>
        </w:rPr>
        <w:t>C</w:t>
      </w:r>
      <w:r w:rsidR="00175ED0" w:rsidRPr="00175ED0">
        <w:rPr>
          <w:rFonts w:ascii="Times New Roman" w:hAnsi="Times New Roman" w:cs="Times New Roman"/>
          <w:b/>
          <w:bCs/>
          <w:sz w:val="20"/>
          <w:szCs w:val="20"/>
          <w:lang w:val="en-GB"/>
        </w:rPr>
        <w:t>-NMR spectra</w:t>
      </w:r>
      <w:r w:rsidRPr="005E715E">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between</w:t>
      </w:r>
      <w:r w:rsidRPr="005E715E">
        <w:rPr>
          <w:rFonts w:ascii="Times New Roman" w:hAnsi="Times New Roman" w:cs="Times New Roman"/>
          <w:b/>
          <w:bCs/>
          <w:sz w:val="20"/>
          <w:szCs w:val="20"/>
          <w:lang w:val="en-GB"/>
        </w:rPr>
        <w:t xml:space="preserve"> experimental and computational data for GEN-</w:t>
      </w:r>
      <w:r>
        <w:rPr>
          <w:rFonts w:ascii="Times New Roman" w:hAnsi="Times New Roman" w:cs="Times New Roman"/>
          <w:b/>
          <w:bCs/>
          <w:sz w:val="20"/>
          <w:szCs w:val="20"/>
          <w:lang w:val="en-GB"/>
        </w:rPr>
        <w:t>KETO</w:t>
      </w:r>
      <w:r w:rsidRPr="005E715E">
        <w:rPr>
          <w:rFonts w:ascii="Times New Roman" w:hAnsi="Times New Roman" w:cs="Times New Roman"/>
          <w:b/>
          <w:bCs/>
          <w:sz w:val="20"/>
          <w:szCs w:val="20"/>
          <w:lang w:val="en-GB"/>
        </w:rPr>
        <w:t xml:space="preserve"> hybrids.</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The left section presents results for</w:t>
      </w:r>
      <w:r w:rsidRPr="005E715E">
        <w:rPr>
          <w:rFonts w:ascii="Times New Roman" w:hAnsi="Times New Roman" w:cs="Times New Roman"/>
          <w:sz w:val="20"/>
          <w:szCs w:val="20"/>
          <w:lang w:val="en-GB"/>
        </w:rPr>
        <w:t xml:space="preserve"> GEN-4'-</w:t>
      </w:r>
      <w:r>
        <w:rPr>
          <w:rFonts w:ascii="Times New Roman" w:hAnsi="Times New Roman" w:cs="Times New Roman"/>
          <w:sz w:val="20"/>
          <w:szCs w:val="20"/>
          <w:lang w:val="en-GB"/>
        </w:rPr>
        <w:t>KETO</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while the right section displays data for</w:t>
      </w:r>
      <w:r w:rsidRPr="005E715E">
        <w:rPr>
          <w:rFonts w:ascii="Times New Roman" w:hAnsi="Times New Roman" w:cs="Times New Roman"/>
          <w:sz w:val="20"/>
          <w:szCs w:val="20"/>
          <w:lang w:val="en-GB"/>
        </w:rPr>
        <w:t xml:space="preserve"> GEN-7-</w:t>
      </w:r>
      <w:r>
        <w:rPr>
          <w:rFonts w:ascii="Times New Roman" w:hAnsi="Times New Roman" w:cs="Times New Roman"/>
          <w:sz w:val="20"/>
          <w:szCs w:val="20"/>
          <w:lang w:val="en-GB"/>
        </w:rPr>
        <w:t>KETO. The calculation method used is indicated at the top of each column, with carbon atoms marked in orange for which the reference signal values changes due to the conversion of the hydroxyl group into an ester group.</w:t>
      </w:r>
      <w:r w:rsidRPr="005E715E">
        <w:rPr>
          <w:rFonts w:ascii="Times New Roman" w:hAnsi="Times New Roman" w:cs="Times New Roman"/>
          <w:sz w:val="20"/>
          <w:szCs w:val="20"/>
          <w:lang w:val="en-GB"/>
        </w:rPr>
        <w:t xml:space="preserve"> REF - </w:t>
      </w:r>
      <w:r>
        <w:rPr>
          <w:rFonts w:ascii="Times New Roman" w:hAnsi="Times New Roman" w:cs="Times New Roman"/>
          <w:sz w:val="20"/>
          <w:szCs w:val="20"/>
          <w:lang w:val="en-GB"/>
        </w:rPr>
        <w:t>carbon</w:t>
      </w:r>
      <w:r w:rsidRPr="005E715E">
        <w:rPr>
          <w:rFonts w:ascii="Times New Roman" w:hAnsi="Times New Roman" w:cs="Times New Roman"/>
          <w:sz w:val="20"/>
          <w:szCs w:val="20"/>
          <w:lang w:val="en-GB"/>
        </w:rPr>
        <w:t xml:space="preserve"> identification number; EXP - experimental chemical shift value; σ</w:t>
      </w:r>
      <w:r w:rsidRPr="005E715E">
        <w:rPr>
          <w:rFonts w:ascii="Times New Roman" w:hAnsi="Times New Roman" w:cs="Times New Roman"/>
          <w:sz w:val="20"/>
          <w:szCs w:val="20"/>
          <w:vertAlign w:val="subscript"/>
          <w:lang w:val="en-GB"/>
        </w:rPr>
        <w:t>target</w:t>
      </w:r>
      <w:r w:rsidRPr="005E715E">
        <w:rPr>
          <w:rFonts w:ascii="Times New Roman" w:hAnsi="Times New Roman" w:cs="Times New Roman"/>
          <w:sz w:val="20"/>
          <w:szCs w:val="20"/>
          <w:lang w:val="en-GB"/>
        </w:rPr>
        <w:t xml:space="preserve"> - calculated value without regard to the TMS reference value; σ</w:t>
      </w:r>
      <w:r w:rsidRPr="005E715E">
        <w:rPr>
          <w:rFonts w:ascii="Times New Roman" w:hAnsi="Times New Roman" w:cs="Times New Roman"/>
          <w:sz w:val="20"/>
          <w:szCs w:val="20"/>
          <w:vertAlign w:val="subscript"/>
          <w:lang w:val="en-GB"/>
        </w:rPr>
        <w:t>calc</w:t>
      </w:r>
      <w:r w:rsidRPr="005E715E">
        <w:rPr>
          <w:rFonts w:ascii="Times New Roman" w:hAnsi="Times New Roman" w:cs="Times New Roman"/>
          <w:sz w:val="20"/>
          <w:szCs w:val="20"/>
          <w:lang w:val="en-GB"/>
        </w:rPr>
        <w:t xml:space="preserve"> - calculated value with regard to the TMS reference value; X - average value for equivalent </w:t>
      </w:r>
      <w:r>
        <w:rPr>
          <w:rFonts w:ascii="Times New Roman" w:hAnsi="Times New Roman" w:cs="Times New Roman"/>
          <w:sz w:val="20"/>
          <w:szCs w:val="20"/>
          <w:lang w:val="en-GB"/>
        </w:rPr>
        <w:t>carbon</w:t>
      </w:r>
      <w:r w:rsidRPr="005E715E">
        <w:rPr>
          <w:rFonts w:ascii="Times New Roman" w:hAnsi="Times New Roman" w:cs="Times New Roman"/>
          <w:sz w:val="20"/>
          <w:szCs w:val="20"/>
          <w:lang w:val="en-GB"/>
        </w:rPr>
        <w:t xml:space="preserve"> atoms; |Δ| - difference, as an absolute value, between the experimental and calculated values.</w:t>
      </w:r>
    </w:p>
    <w:p w14:paraId="4EA752DB" w14:textId="37FBFE5F" w:rsidR="006811E7" w:rsidRDefault="006811E7" w:rsidP="006811E7">
      <w:pPr>
        <w:spacing w:line="240" w:lineRule="auto"/>
        <w:jc w:val="both"/>
        <w:rPr>
          <w:rFonts w:ascii="Times New Roman" w:hAnsi="Times New Roman" w:cs="Times New Roman"/>
          <w:sz w:val="20"/>
          <w:szCs w:val="20"/>
          <w:lang w:val="en-GB"/>
        </w:rPr>
      </w:pPr>
      <w:r>
        <w:rPr>
          <w:rFonts w:ascii="Times New Roman" w:hAnsi="Times New Roman" w:cs="Times New Roman"/>
          <w:noProof/>
          <w:sz w:val="20"/>
          <w:szCs w:val="20"/>
          <w:lang w:val="en-GB"/>
        </w:rPr>
        <w:lastRenderedPageBreak/>
        <w:drawing>
          <wp:inline distT="0" distB="0" distL="0" distR="0" wp14:anchorId="595A4619" wp14:editId="0BC4464E">
            <wp:extent cx="5760720" cy="4185285"/>
            <wp:effectExtent l="19050" t="19050" r="11430" b="24765"/>
            <wp:docPr id="161743271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432716" name="Obraz 1617432716"/>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60720" cy="4185285"/>
                    </a:xfrm>
                    <a:prstGeom prst="rect">
                      <a:avLst/>
                    </a:prstGeom>
                    <a:ln>
                      <a:solidFill>
                        <a:schemeClr val="tx1"/>
                      </a:solidFill>
                    </a:ln>
                  </pic:spPr>
                </pic:pic>
              </a:graphicData>
            </a:graphic>
          </wp:inline>
        </w:drawing>
      </w:r>
    </w:p>
    <w:p w14:paraId="21EF0671" w14:textId="020CAE54" w:rsidR="006811E7" w:rsidRDefault="006811E7" w:rsidP="006811E7">
      <w:pPr>
        <w:spacing w:line="240" w:lineRule="auto"/>
        <w:jc w:val="both"/>
        <w:rPr>
          <w:rFonts w:ascii="Times New Roman" w:hAnsi="Times New Roman" w:cs="Times New Roman"/>
          <w:sz w:val="20"/>
          <w:szCs w:val="20"/>
          <w:lang w:val="en-GB"/>
        </w:rPr>
      </w:pPr>
      <w:bookmarkStart w:id="9" w:name="_Hlk150285518"/>
      <w:r>
        <w:rPr>
          <w:rFonts w:ascii="Times New Roman" w:hAnsi="Times New Roman" w:cs="Times New Roman"/>
          <w:b/>
          <w:bCs/>
          <w:kern w:val="0"/>
          <w:sz w:val="20"/>
          <w:szCs w:val="20"/>
          <w:lang w:val="en-GB"/>
          <w14:ligatures w14:val="none"/>
        </w:rPr>
        <w:t xml:space="preserve">Table S9-S10. </w:t>
      </w:r>
      <w:r w:rsidRPr="005E715E">
        <w:rPr>
          <w:rFonts w:ascii="Times New Roman" w:hAnsi="Times New Roman" w:cs="Times New Roman"/>
          <w:b/>
          <w:bCs/>
          <w:sz w:val="20"/>
          <w:szCs w:val="20"/>
          <w:lang w:val="en-GB"/>
        </w:rPr>
        <w:t>Comparison of chemical shift values</w:t>
      </w:r>
      <w:r w:rsidR="00175ED0">
        <w:rPr>
          <w:rFonts w:ascii="Times New Roman" w:hAnsi="Times New Roman" w:cs="Times New Roman"/>
          <w:b/>
          <w:bCs/>
          <w:sz w:val="20"/>
          <w:szCs w:val="20"/>
          <w:lang w:val="en-GB"/>
        </w:rPr>
        <w:t xml:space="preserve"> </w:t>
      </w:r>
      <w:r w:rsidR="00175ED0" w:rsidRPr="00175ED0">
        <w:rPr>
          <w:rFonts w:ascii="Times New Roman" w:hAnsi="Times New Roman" w:cs="Times New Roman"/>
          <w:b/>
          <w:bCs/>
          <w:sz w:val="20"/>
          <w:szCs w:val="20"/>
          <w:lang w:val="en-GB"/>
        </w:rPr>
        <w:t>in the</w:t>
      </w:r>
      <w:r w:rsidR="00175ED0" w:rsidRPr="00175ED0">
        <w:rPr>
          <w:rFonts w:ascii="Times New Roman" w:hAnsi="Times New Roman" w:cs="Times New Roman"/>
          <w:b/>
          <w:bCs/>
          <w:sz w:val="20"/>
          <w:szCs w:val="20"/>
          <w:shd w:val="clear" w:color="auto" w:fill="F7F7F8"/>
          <w:lang w:val="en-GB"/>
        </w:rPr>
        <w:t xml:space="preserve"> </w:t>
      </w:r>
      <w:r w:rsidR="00175ED0" w:rsidRPr="00175ED0">
        <w:rPr>
          <w:rFonts w:ascii="Times New Roman" w:hAnsi="Times New Roman" w:cs="Times New Roman"/>
          <w:b/>
          <w:bCs/>
          <w:sz w:val="20"/>
          <w:szCs w:val="20"/>
          <w:vertAlign w:val="superscript"/>
          <w:lang w:val="en-GB"/>
        </w:rPr>
        <w:t>13</w:t>
      </w:r>
      <w:r w:rsidR="00175ED0">
        <w:rPr>
          <w:rFonts w:ascii="Times New Roman" w:hAnsi="Times New Roman" w:cs="Times New Roman"/>
          <w:b/>
          <w:bCs/>
          <w:sz w:val="20"/>
          <w:szCs w:val="20"/>
          <w:lang w:val="en-GB"/>
        </w:rPr>
        <w:t>C</w:t>
      </w:r>
      <w:r w:rsidR="00175ED0" w:rsidRPr="00175ED0">
        <w:rPr>
          <w:rFonts w:ascii="Times New Roman" w:hAnsi="Times New Roman" w:cs="Times New Roman"/>
          <w:b/>
          <w:bCs/>
          <w:sz w:val="20"/>
          <w:szCs w:val="20"/>
          <w:lang w:val="en-GB"/>
        </w:rPr>
        <w:t>-NMR spectra</w:t>
      </w:r>
      <w:r w:rsidRPr="005E715E">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between</w:t>
      </w:r>
      <w:r w:rsidRPr="005E715E">
        <w:rPr>
          <w:rFonts w:ascii="Times New Roman" w:hAnsi="Times New Roman" w:cs="Times New Roman"/>
          <w:b/>
          <w:bCs/>
          <w:sz w:val="20"/>
          <w:szCs w:val="20"/>
          <w:lang w:val="en-GB"/>
        </w:rPr>
        <w:t xml:space="preserve"> experimental and computational data for GEN-</w:t>
      </w:r>
      <w:r>
        <w:rPr>
          <w:rFonts w:ascii="Times New Roman" w:hAnsi="Times New Roman" w:cs="Times New Roman"/>
          <w:b/>
          <w:bCs/>
          <w:sz w:val="20"/>
          <w:szCs w:val="20"/>
          <w:lang w:val="en-GB"/>
        </w:rPr>
        <w:t>FLUR</w:t>
      </w:r>
      <w:r w:rsidRPr="005E715E">
        <w:rPr>
          <w:rFonts w:ascii="Times New Roman" w:hAnsi="Times New Roman" w:cs="Times New Roman"/>
          <w:b/>
          <w:bCs/>
          <w:sz w:val="20"/>
          <w:szCs w:val="20"/>
          <w:lang w:val="en-GB"/>
        </w:rPr>
        <w:t xml:space="preserve"> hybrids.</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The left section presents results for</w:t>
      </w:r>
      <w:r w:rsidRPr="005E715E">
        <w:rPr>
          <w:rFonts w:ascii="Times New Roman" w:hAnsi="Times New Roman" w:cs="Times New Roman"/>
          <w:sz w:val="20"/>
          <w:szCs w:val="20"/>
          <w:lang w:val="en-GB"/>
        </w:rPr>
        <w:t xml:space="preserve"> GEN-4'-</w:t>
      </w:r>
      <w:r>
        <w:rPr>
          <w:rFonts w:ascii="Times New Roman" w:hAnsi="Times New Roman" w:cs="Times New Roman"/>
          <w:sz w:val="20"/>
          <w:szCs w:val="20"/>
          <w:lang w:val="en-GB"/>
        </w:rPr>
        <w:t>FLUR</w:t>
      </w:r>
      <w:r w:rsidRPr="005E715E">
        <w:rPr>
          <w:rFonts w:ascii="Times New Roman" w:hAnsi="Times New Roman" w:cs="Times New Roman"/>
          <w:sz w:val="20"/>
          <w:szCs w:val="20"/>
          <w:lang w:val="en-GB"/>
        </w:rPr>
        <w:t xml:space="preserve">, </w:t>
      </w:r>
      <w:r>
        <w:rPr>
          <w:rFonts w:ascii="Times New Roman" w:hAnsi="Times New Roman" w:cs="Times New Roman"/>
          <w:sz w:val="20"/>
          <w:szCs w:val="20"/>
          <w:lang w:val="en-GB"/>
        </w:rPr>
        <w:t>while the right section displays data for</w:t>
      </w:r>
      <w:r w:rsidRPr="005E715E">
        <w:rPr>
          <w:rFonts w:ascii="Times New Roman" w:hAnsi="Times New Roman" w:cs="Times New Roman"/>
          <w:sz w:val="20"/>
          <w:szCs w:val="20"/>
          <w:lang w:val="en-GB"/>
        </w:rPr>
        <w:t xml:space="preserve"> GEN-7-</w:t>
      </w:r>
      <w:r>
        <w:rPr>
          <w:rFonts w:ascii="Times New Roman" w:hAnsi="Times New Roman" w:cs="Times New Roman"/>
          <w:sz w:val="20"/>
          <w:szCs w:val="20"/>
          <w:lang w:val="en-GB"/>
        </w:rPr>
        <w:t>FLUR. The calculation method used is indicated at the top of each column, with carbon atoms marked in orange for which the reference signal values changes due to the conversion of the hydroxyl group into an ester group.</w:t>
      </w:r>
      <w:r w:rsidRPr="005E715E">
        <w:rPr>
          <w:rFonts w:ascii="Times New Roman" w:hAnsi="Times New Roman" w:cs="Times New Roman"/>
          <w:sz w:val="20"/>
          <w:szCs w:val="20"/>
          <w:lang w:val="en-GB"/>
        </w:rPr>
        <w:t xml:space="preserve"> REF - </w:t>
      </w:r>
      <w:r>
        <w:rPr>
          <w:rFonts w:ascii="Times New Roman" w:hAnsi="Times New Roman" w:cs="Times New Roman"/>
          <w:sz w:val="20"/>
          <w:szCs w:val="20"/>
          <w:lang w:val="en-GB"/>
        </w:rPr>
        <w:t>carbon</w:t>
      </w:r>
      <w:r w:rsidRPr="005E715E">
        <w:rPr>
          <w:rFonts w:ascii="Times New Roman" w:hAnsi="Times New Roman" w:cs="Times New Roman"/>
          <w:sz w:val="20"/>
          <w:szCs w:val="20"/>
          <w:lang w:val="en-GB"/>
        </w:rPr>
        <w:t xml:space="preserve"> identification number; EXP - experimental chemical shift value; σ</w:t>
      </w:r>
      <w:r w:rsidRPr="005E715E">
        <w:rPr>
          <w:rFonts w:ascii="Times New Roman" w:hAnsi="Times New Roman" w:cs="Times New Roman"/>
          <w:sz w:val="20"/>
          <w:szCs w:val="20"/>
          <w:vertAlign w:val="subscript"/>
          <w:lang w:val="en-GB"/>
        </w:rPr>
        <w:t>target</w:t>
      </w:r>
      <w:r w:rsidRPr="005E715E">
        <w:rPr>
          <w:rFonts w:ascii="Times New Roman" w:hAnsi="Times New Roman" w:cs="Times New Roman"/>
          <w:sz w:val="20"/>
          <w:szCs w:val="20"/>
          <w:lang w:val="en-GB"/>
        </w:rPr>
        <w:t xml:space="preserve"> - calculated value without regard to the TMS reference value; σ</w:t>
      </w:r>
      <w:r w:rsidRPr="005E715E">
        <w:rPr>
          <w:rFonts w:ascii="Times New Roman" w:hAnsi="Times New Roman" w:cs="Times New Roman"/>
          <w:sz w:val="20"/>
          <w:szCs w:val="20"/>
          <w:vertAlign w:val="subscript"/>
          <w:lang w:val="en-GB"/>
        </w:rPr>
        <w:t>calc</w:t>
      </w:r>
      <w:r w:rsidRPr="005E715E">
        <w:rPr>
          <w:rFonts w:ascii="Times New Roman" w:hAnsi="Times New Roman" w:cs="Times New Roman"/>
          <w:sz w:val="20"/>
          <w:szCs w:val="20"/>
          <w:lang w:val="en-GB"/>
        </w:rPr>
        <w:t xml:space="preserve"> - calculated value with regard to the TMS reference value; X - average value for equivalent </w:t>
      </w:r>
      <w:r>
        <w:rPr>
          <w:rFonts w:ascii="Times New Roman" w:hAnsi="Times New Roman" w:cs="Times New Roman"/>
          <w:sz w:val="20"/>
          <w:szCs w:val="20"/>
          <w:lang w:val="en-GB"/>
        </w:rPr>
        <w:t>carbon</w:t>
      </w:r>
      <w:r w:rsidRPr="005E715E">
        <w:rPr>
          <w:rFonts w:ascii="Times New Roman" w:hAnsi="Times New Roman" w:cs="Times New Roman"/>
          <w:sz w:val="20"/>
          <w:szCs w:val="20"/>
          <w:lang w:val="en-GB"/>
        </w:rPr>
        <w:t xml:space="preserve"> atoms; |Δ| - difference, as an absolute value, between the experimental and calculated values.</w:t>
      </w:r>
    </w:p>
    <w:bookmarkEnd w:id="9"/>
    <w:p w14:paraId="26AF3179" w14:textId="5283C4C0" w:rsidR="001C33D4" w:rsidRPr="00EB2EEC" w:rsidRDefault="001C33D4" w:rsidP="00E74B6B">
      <w:pPr>
        <w:spacing w:before="240" w:after="0" w:line="240" w:lineRule="auto"/>
        <w:rPr>
          <w:rFonts w:ascii="Times New Roman" w:hAnsi="Times New Roman" w:cs="Times New Roman"/>
          <w:b/>
          <w:bCs/>
          <w:kern w:val="0"/>
          <w:sz w:val="20"/>
          <w:szCs w:val="20"/>
          <w:lang w:val="en-GB"/>
          <w14:ligatures w14:val="none"/>
        </w:rPr>
      </w:pPr>
    </w:p>
    <w:sectPr w:rsidR="001C33D4" w:rsidRPr="00EB2EEC" w:rsidSect="00EF54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7A9"/>
    <w:rsid w:val="00141729"/>
    <w:rsid w:val="001459BE"/>
    <w:rsid w:val="00175ED0"/>
    <w:rsid w:val="001A7AAE"/>
    <w:rsid w:val="001C33D4"/>
    <w:rsid w:val="00230977"/>
    <w:rsid w:val="00263170"/>
    <w:rsid w:val="00321412"/>
    <w:rsid w:val="00357049"/>
    <w:rsid w:val="003947A9"/>
    <w:rsid w:val="00411B15"/>
    <w:rsid w:val="005916A2"/>
    <w:rsid w:val="00636085"/>
    <w:rsid w:val="00641086"/>
    <w:rsid w:val="006811E7"/>
    <w:rsid w:val="008A530C"/>
    <w:rsid w:val="008F07D5"/>
    <w:rsid w:val="00980E3E"/>
    <w:rsid w:val="00987229"/>
    <w:rsid w:val="0099051D"/>
    <w:rsid w:val="00A4608E"/>
    <w:rsid w:val="00A71CE9"/>
    <w:rsid w:val="00A9609A"/>
    <w:rsid w:val="00AA799A"/>
    <w:rsid w:val="00AE0C2E"/>
    <w:rsid w:val="00BA72B9"/>
    <w:rsid w:val="00BD598F"/>
    <w:rsid w:val="00BF384B"/>
    <w:rsid w:val="00C215FE"/>
    <w:rsid w:val="00CB45FE"/>
    <w:rsid w:val="00CC6FC9"/>
    <w:rsid w:val="00D17378"/>
    <w:rsid w:val="00D23AFC"/>
    <w:rsid w:val="00D622FE"/>
    <w:rsid w:val="00DA5608"/>
    <w:rsid w:val="00DF7579"/>
    <w:rsid w:val="00E644FE"/>
    <w:rsid w:val="00E74B6B"/>
    <w:rsid w:val="00E8502B"/>
    <w:rsid w:val="00EB2EEC"/>
    <w:rsid w:val="00EB5139"/>
    <w:rsid w:val="00EB53E9"/>
    <w:rsid w:val="00EF5415"/>
    <w:rsid w:val="00F052A1"/>
    <w:rsid w:val="00F53643"/>
    <w:rsid w:val="00F725B0"/>
    <w:rsid w:val="00FB2FD9"/>
    <w:rsid w:val="00FB4009"/>
    <w:rsid w:val="00FE125A"/>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DCEC6"/>
  <w15:chartTrackingRefBased/>
  <w15:docId w15:val="{36AB1C48-7CF5-43C2-9719-1596DD252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fontstyle01">
    <w:name w:val="fontstyle01"/>
    <w:basedOn w:val="Domylnaczcionkaakapitu"/>
    <w:rsid w:val="00A4608E"/>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8619453">
      <w:bodyDiv w:val="1"/>
      <w:marLeft w:val="0"/>
      <w:marRight w:val="0"/>
      <w:marTop w:val="0"/>
      <w:marBottom w:val="0"/>
      <w:divBdr>
        <w:top w:val="none" w:sz="0" w:space="0" w:color="auto"/>
        <w:left w:val="none" w:sz="0" w:space="0" w:color="auto"/>
        <w:bottom w:val="none" w:sz="0" w:space="0" w:color="auto"/>
        <w:right w:val="none" w:sz="0" w:space="0" w:color="auto"/>
      </w:divBdr>
    </w:div>
    <w:div w:id="1060860561">
      <w:bodyDiv w:val="1"/>
      <w:marLeft w:val="0"/>
      <w:marRight w:val="0"/>
      <w:marTop w:val="0"/>
      <w:marBottom w:val="0"/>
      <w:divBdr>
        <w:top w:val="none" w:sz="0" w:space="0" w:color="auto"/>
        <w:left w:val="none" w:sz="0" w:space="0" w:color="auto"/>
        <w:bottom w:val="none" w:sz="0" w:space="0" w:color="auto"/>
        <w:right w:val="none" w:sz="0" w:space="0" w:color="auto"/>
      </w:divBdr>
    </w:div>
    <w:div w:id="1806776188">
      <w:bodyDiv w:val="1"/>
      <w:marLeft w:val="0"/>
      <w:marRight w:val="0"/>
      <w:marTop w:val="0"/>
      <w:marBottom w:val="0"/>
      <w:divBdr>
        <w:top w:val="none" w:sz="0" w:space="0" w:color="auto"/>
        <w:left w:val="none" w:sz="0" w:space="0" w:color="auto"/>
        <w:bottom w:val="none" w:sz="0" w:space="0" w:color="auto"/>
        <w:right w:val="none" w:sz="0" w:space="0" w:color="auto"/>
      </w:divBdr>
    </w:div>
    <w:div w:id="2044205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tiff"/><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tiff"/><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8" Type="http://schemas.openxmlformats.org/officeDocument/2006/relationships/image" Target="media/image5.tiff"/><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2432</TotalTime>
  <Pages>26</Pages>
  <Words>2086</Words>
  <Characters>12520</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Kacper Kossakowski</dc:creator>
  <cp:keywords/>
  <dc:description/>
  <cp:lastModifiedBy>Kacper Kossakowski</cp:lastModifiedBy>
  <cp:revision>23</cp:revision>
  <dcterms:created xsi:type="dcterms:W3CDTF">2023-11-03T10:41:00Z</dcterms:created>
  <dcterms:modified xsi:type="dcterms:W3CDTF">2024-07-12T15:23:00Z</dcterms:modified>
</cp:coreProperties>
</file>