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116" w:rsidRPr="00212116" w:rsidRDefault="00212116" w:rsidP="00F1769E">
      <w:pPr>
        <w:spacing w:line="360" w:lineRule="auto"/>
        <w:rPr>
          <w:rFonts w:ascii="Times New Roman" w:hAnsi="Times New Roman" w:cs="Times New Roman"/>
        </w:rPr>
      </w:pPr>
      <w:r w:rsidRPr="00212116">
        <w:rPr>
          <w:rFonts w:ascii="Times New Roman" w:hAnsi="Times New Roman" w:cs="Times New Roman" w:hint="eastAsia"/>
        </w:rPr>
        <w:t>Table 2</w:t>
      </w:r>
    </w:p>
    <w:p w:rsidR="00F1769E" w:rsidRPr="00F1769E" w:rsidRDefault="009867D1" w:rsidP="00F1769E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 w:rsidRPr="00F1769E">
        <w:rPr>
          <w:rFonts w:ascii="Times New Roman" w:hAnsi="Times New Roman" w:cs="Times New Roman"/>
          <w:color w:val="000000" w:themeColor="text1"/>
          <w:szCs w:val="21"/>
        </w:rPr>
        <w:t>The percentage of protein exclusion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in the different solution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78"/>
        <w:gridCol w:w="2552"/>
      </w:tblGrid>
      <w:tr w:rsidR="00212116" w:rsidRPr="00F1769E" w:rsidTr="00FF6024">
        <w:tc>
          <w:tcPr>
            <w:tcW w:w="57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12116" w:rsidRPr="00F1769E" w:rsidRDefault="00212116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1769E">
              <w:rPr>
                <w:rFonts w:ascii="Times New Roman" w:hAnsi="Times New Roman" w:cs="Times New Roman"/>
                <w:color w:val="000000" w:themeColor="text1"/>
                <w:szCs w:val="21"/>
              </w:rPr>
              <w:t>Solvent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212116" w:rsidRPr="00F1769E" w:rsidRDefault="00212116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1769E">
              <w:rPr>
                <w:rFonts w:ascii="Times New Roman" w:hAnsi="Times New Roman" w:cs="Times New Roman"/>
                <w:color w:val="000000" w:themeColor="text1"/>
                <w:szCs w:val="21"/>
              </w:rPr>
              <w:t>The percentage of protein exclusion (%)</w:t>
            </w:r>
          </w:p>
        </w:tc>
      </w:tr>
      <w:tr w:rsidR="00212116" w:rsidRPr="00F1769E" w:rsidTr="00FF6024">
        <w:tc>
          <w:tcPr>
            <w:tcW w:w="5778" w:type="dxa"/>
            <w:tcBorders>
              <w:top w:val="single" w:sz="8" w:space="0" w:color="auto"/>
            </w:tcBorders>
            <w:vAlign w:val="center"/>
          </w:tcPr>
          <w:p w:rsidR="00212116" w:rsidRPr="00F1769E" w:rsidRDefault="00B16BB4" w:rsidP="005B6C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Phosphate </w:t>
            </w:r>
            <w:r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b</w:t>
            </w:r>
            <w:r w:rsidR="00212116" w:rsidRPr="00F1769E"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uffer </w:t>
            </w:r>
            <w:r w:rsidR="001342CC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pH 6.06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vAlign w:val="center"/>
          </w:tcPr>
          <w:p w:rsidR="00212116" w:rsidRPr="00F1769E" w:rsidRDefault="00B16BB4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18.96</w:t>
            </w:r>
          </w:p>
        </w:tc>
      </w:tr>
      <w:tr w:rsidR="00212116" w:rsidRPr="00F1769E" w:rsidTr="00FF6024">
        <w:tc>
          <w:tcPr>
            <w:tcW w:w="5778" w:type="dxa"/>
            <w:vAlign w:val="center"/>
          </w:tcPr>
          <w:p w:rsidR="00212116" w:rsidRPr="00F1769E" w:rsidRDefault="00212116" w:rsidP="001342C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1769E">
              <w:rPr>
                <w:rFonts w:ascii="Times New Roman" w:hAnsi="Times New Roman" w:cs="Times New Roman"/>
                <w:color w:val="000000" w:themeColor="text1"/>
                <w:szCs w:val="21"/>
              </w:rPr>
              <w:t>Water</w:t>
            </w:r>
            <w:r w:rsidR="001342C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1342CC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pH 7.00</w:t>
            </w:r>
          </w:p>
        </w:tc>
        <w:tc>
          <w:tcPr>
            <w:tcW w:w="2552" w:type="dxa"/>
            <w:vAlign w:val="center"/>
          </w:tcPr>
          <w:p w:rsidR="00212116" w:rsidRPr="00F1769E" w:rsidRDefault="00B16BB4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40.71</w:t>
            </w:r>
          </w:p>
        </w:tc>
      </w:tr>
      <w:tr w:rsidR="00212116" w:rsidRPr="00F1769E" w:rsidTr="00FF6024">
        <w:tc>
          <w:tcPr>
            <w:tcW w:w="5778" w:type="dxa"/>
            <w:vAlign w:val="center"/>
          </w:tcPr>
          <w:p w:rsidR="00212116" w:rsidRPr="00F1769E" w:rsidRDefault="00B16BB4" w:rsidP="005B6C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Phosphate </w:t>
            </w:r>
            <w:r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b</w:t>
            </w:r>
            <w:r w:rsidR="00212116" w:rsidRPr="00F1769E"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uffer</w:t>
            </w:r>
            <w:r w:rsidR="00F1769E" w:rsidRPr="00F1769E"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="001342CC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pH 8.05</w:t>
            </w:r>
          </w:p>
        </w:tc>
        <w:tc>
          <w:tcPr>
            <w:tcW w:w="2552" w:type="dxa"/>
            <w:vAlign w:val="center"/>
          </w:tcPr>
          <w:p w:rsidR="00212116" w:rsidRPr="00F1769E" w:rsidRDefault="00B16BB4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75.62</w:t>
            </w:r>
          </w:p>
        </w:tc>
      </w:tr>
      <w:tr w:rsidR="00212116" w:rsidRPr="00F1769E" w:rsidTr="00FF6024">
        <w:tc>
          <w:tcPr>
            <w:tcW w:w="5778" w:type="dxa"/>
            <w:vAlign w:val="center"/>
          </w:tcPr>
          <w:p w:rsidR="00212116" w:rsidRPr="00F1769E" w:rsidRDefault="00212116" w:rsidP="00C714FD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1769E"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Mixture of</w:t>
            </w:r>
            <w:r w:rsidR="00F1769E" w:rsidRPr="00F1769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phosphate buffer </w:t>
            </w:r>
            <w:r w:rsidR="001342CC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 xml:space="preserve">pH </w:t>
            </w:r>
            <w:r w:rsidR="00C714FD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8.05</w:t>
            </w:r>
            <w:r w:rsidR="001342CC"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 xml:space="preserve"> and </w:t>
            </w:r>
            <w:proofErr w:type="spellStart"/>
            <w:r w:rsidR="001342CC" w:rsidRPr="001C1E52">
              <w:rPr>
                <w:rFonts w:ascii="Times New Roman" w:hAnsi="Times New Roman" w:cs="Times New Roman"/>
                <w:szCs w:val="21"/>
              </w:rPr>
              <w:t>acetonitrile</w:t>
            </w:r>
            <w:proofErr w:type="spellEnd"/>
            <w:r w:rsidR="001342CC" w:rsidRPr="001C1E52">
              <w:rPr>
                <w:rFonts w:ascii="Times New Roman" w:hAnsi="Times New Roman" w:cs="Times New Roman"/>
                <w:szCs w:val="21"/>
              </w:rPr>
              <w:t xml:space="preserve"> (80:20, v/v)</w:t>
            </w:r>
          </w:p>
        </w:tc>
        <w:tc>
          <w:tcPr>
            <w:tcW w:w="2552" w:type="dxa"/>
            <w:vAlign w:val="center"/>
          </w:tcPr>
          <w:p w:rsidR="00212116" w:rsidRPr="00F1769E" w:rsidRDefault="00B16BB4" w:rsidP="00F1769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93.56</w:t>
            </w:r>
          </w:p>
        </w:tc>
      </w:tr>
    </w:tbl>
    <w:p w:rsidR="005B6C96" w:rsidRDefault="005B6C96">
      <w:pPr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5B6C96">
        <w:rPr>
          <w:rFonts w:ascii="Times New Roman" w:eastAsia="微软雅黑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Phosphate </w:t>
      </w:r>
      <w:r w:rsidRPr="005B6C96">
        <w:rPr>
          <w:rFonts w:ascii="Times New Roman" w:eastAsia="微软雅黑" w:hAnsi="Times New Roman" w:cs="Times New Roman" w:hint="eastAsia"/>
          <w:color w:val="000000" w:themeColor="text1"/>
          <w:sz w:val="15"/>
          <w:szCs w:val="15"/>
          <w:shd w:val="clear" w:color="auto" w:fill="FFFFFF"/>
        </w:rPr>
        <w:t>b</w:t>
      </w:r>
      <w:r w:rsidRPr="005B6C96">
        <w:rPr>
          <w:rFonts w:ascii="Times New Roman" w:eastAsia="微软雅黑" w:hAnsi="Times New Roman" w:cs="Times New Roman"/>
          <w:color w:val="000000" w:themeColor="text1"/>
          <w:sz w:val="15"/>
          <w:szCs w:val="15"/>
          <w:shd w:val="clear" w:color="auto" w:fill="FFFFFF"/>
        </w:rPr>
        <w:t>uffer </w:t>
      </w:r>
      <w:r w:rsidRPr="005B6C96">
        <w:rPr>
          <w:rFonts w:ascii="Times New Roman" w:eastAsia="微软雅黑" w:hAnsi="Times New Roman" w:cs="Times New Roman" w:hint="eastAsia"/>
          <w:color w:val="000000" w:themeColor="text1"/>
          <w:sz w:val="15"/>
          <w:szCs w:val="15"/>
          <w:shd w:val="clear" w:color="auto" w:fill="FFFFFF"/>
        </w:rPr>
        <w:t xml:space="preserve">pH 6.06: 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consisted 450 ml of 0.05 M KH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PO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and 50 ml of 0.05 M Na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HPO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ˑ12H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O</w:t>
      </w:r>
      <w:r w:rsidRPr="005B6C96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; </w:t>
      </w:r>
    </w:p>
    <w:p w:rsidR="00212116" w:rsidRPr="005B6C96" w:rsidRDefault="005B6C96">
      <w:pPr>
        <w:rPr>
          <w:sz w:val="15"/>
          <w:szCs w:val="15"/>
        </w:rPr>
      </w:pPr>
      <w:r w:rsidRPr="005B6C96">
        <w:rPr>
          <w:rFonts w:ascii="Times New Roman" w:eastAsia="微软雅黑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Phosphate </w:t>
      </w:r>
      <w:r w:rsidRPr="005B6C96">
        <w:rPr>
          <w:rFonts w:ascii="Times New Roman" w:eastAsia="微软雅黑" w:hAnsi="Times New Roman" w:cs="Times New Roman" w:hint="eastAsia"/>
          <w:color w:val="000000" w:themeColor="text1"/>
          <w:sz w:val="15"/>
          <w:szCs w:val="15"/>
          <w:shd w:val="clear" w:color="auto" w:fill="FFFFFF"/>
        </w:rPr>
        <w:t>b</w:t>
      </w:r>
      <w:r w:rsidRPr="005B6C96">
        <w:rPr>
          <w:rFonts w:ascii="Times New Roman" w:eastAsia="微软雅黑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uffer </w:t>
      </w:r>
      <w:r w:rsidRPr="005B6C96">
        <w:rPr>
          <w:rFonts w:ascii="Times New Roman" w:eastAsia="微软雅黑" w:hAnsi="Times New Roman" w:cs="Times New Roman" w:hint="eastAsia"/>
          <w:color w:val="000000" w:themeColor="text1"/>
          <w:sz w:val="15"/>
          <w:szCs w:val="15"/>
          <w:shd w:val="clear" w:color="auto" w:fill="FFFFFF"/>
        </w:rPr>
        <w:t xml:space="preserve">pH 8.05: 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consisted 30 ml of 0.05 M KH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PO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and 470 ml of 0.05 M Na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HPO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ˑ12H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 w:rsidRPr="005B6C96">
        <w:rPr>
          <w:rFonts w:ascii="Times New Roman" w:hAnsi="Times New Roman" w:cs="Times New Roman"/>
          <w:color w:val="000000" w:themeColor="text1"/>
          <w:sz w:val="15"/>
          <w:szCs w:val="15"/>
        </w:rPr>
        <w:t>O</w:t>
      </w:r>
    </w:p>
    <w:sectPr w:rsidR="00212116" w:rsidRPr="005B6C96" w:rsidSect="00237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200" w:rsidRDefault="00B31200" w:rsidP="00212116">
      <w:r>
        <w:separator/>
      </w:r>
    </w:p>
  </w:endnote>
  <w:endnote w:type="continuationSeparator" w:id="0">
    <w:p w:rsidR="00B31200" w:rsidRDefault="00B31200" w:rsidP="002121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200" w:rsidRDefault="00B31200" w:rsidP="00212116">
      <w:r>
        <w:separator/>
      </w:r>
    </w:p>
  </w:footnote>
  <w:footnote w:type="continuationSeparator" w:id="0">
    <w:p w:rsidR="00B31200" w:rsidRDefault="00B31200" w:rsidP="002121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2116"/>
    <w:rsid w:val="001342CC"/>
    <w:rsid w:val="00143936"/>
    <w:rsid w:val="001D719B"/>
    <w:rsid w:val="00212116"/>
    <w:rsid w:val="00237688"/>
    <w:rsid w:val="005B6C96"/>
    <w:rsid w:val="008F7226"/>
    <w:rsid w:val="009867D1"/>
    <w:rsid w:val="009A7EB3"/>
    <w:rsid w:val="00A63094"/>
    <w:rsid w:val="00B16BB4"/>
    <w:rsid w:val="00B304BC"/>
    <w:rsid w:val="00B31200"/>
    <w:rsid w:val="00C65F91"/>
    <w:rsid w:val="00C714FD"/>
    <w:rsid w:val="00F13EDE"/>
    <w:rsid w:val="00F1769E"/>
    <w:rsid w:val="00F2013D"/>
    <w:rsid w:val="00F952D1"/>
    <w:rsid w:val="00FF6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2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21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2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2116"/>
    <w:rPr>
      <w:sz w:val="18"/>
      <w:szCs w:val="18"/>
    </w:rPr>
  </w:style>
  <w:style w:type="character" w:styleId="a5">
    <w:name w:val="Strong"/>
    <w:basedOn w:val="a0"/>
    <w:uiPriority w:val="22"/>
    <w:qFormat/>
    <w:rsid w:val="00212116"/>
    <w:rPr>
      <w:b/>
      <w:bCs/>
    </w:rPr>
  </w:style>
  <w:style w:type="table" w:styleId="a6">
    <w:name w:val="Table Grid"/>
    <w:basedOn w:val="a1"/>
    <w:uiPriority w:val="59"/>
    <w:rsid w:val="00212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zff</dc:creator>
  <cp:keywords/>
  <dc:description/>
  <cp:lastModifiedBy>zff</cp:lastModifiedBy>
  <cp:revision>8</cp:revision>
  <dcterms:created xsi:type="dcterms:W3CDTF">2024-03-25T01:11:00Z</dcterms:created>
  <dcterms:modified xsi:type="dcterms:W3CDTF">2024-04-05T03:54:00Z</dcterms:modified>
</cp:coreProperties>
</file>