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229199" w14:textId="3477A642" w:rsidR="00B10F26" w:rsidRPr="0006653F" w:rsidRDefault="00B4423D">
      <w:pPr>
        <w:rPr>
          <w:rFonts w:ascii="Times New Roman" w:hAnsi="Times New Roman" w:cs="Times New Roman"/>
          <w:b/>
          <w:bCs/>
        </w:rPr>
      </w:pPr>
      <w:r w:rsidRPr="00500928">
        <w:rPr>
          <w:rFonts w:ascii="Times New Roman" w:hAnsi="Times New Roman" w:cs="Times New Roman"/>
          <w:b/>
          <w:bCs/>
        </w:rPr>
        <w:t>Table</w:t>
      </w:r>
      <w:r w:rsidR="00500928">
        <w:rPr>
          <w:rFonts w:ascii="Times New Roman" w:hAnsi="Times New Roman" w:cs="Times New Roman"/>
          <w:b/>
          <w:bCs/>
        </w:rPr>
        <w:t xml:space="preserve"> </w:t>
      </w:r>
      <w:r w:rsidR="007B7610">
        <w:rPr>
          <w:rFonts w:ascii="Times New Roman" w:hAnsi="Times New Roman" w:cs="Times New Roman" w:hint="eastAsia"/>
          <w:b/>
          <w:bCs/>
        </w:rPr>
        <w:t>S</w:t>
      </w:r>
      <w:r w:rsidR="0073042B">
        <w:rPr>
          <w:rFonts w:ascii="Times New Roman" w:hAnsi="Times New Roman" w:cs="Times New Roman" w:hint="eastAsia"/>
          <w:b/>
          <w:bCs/>
        </w:rPr>
        <w:t>1</w:t>
      </w:r>
      <w:r w:rsidR="009F7ABC">
        <w:rPr>
          <w:rFonts w:ascii="Times New Roman" w:hAnsi="Times New Roman" w:cs="Times New Roman"/>
          <w:b/>
          <w:bCs/>
        </w:rPr>
        <w:t>.</w:t>
      </w:r>
      <w:r w:rsidR="00A879E9" w:rsidRPr="0006653F">
        <w:rPr>
          <w:rFonts w:ascii="Times New Roman" w:hAnsi="Times New Roman" w:cs="Times New Roman" w:hint="eastAsia"/>
          <w:bCs/>
        </w:rPr>
        <w:t xml:space="preserve"> </w:t>
      </w:r>
      <w:r w:rsidR="005B6475" w:rsidRPr="0006653F">
        <w:rPr>
          <w:rFonts w:ascii="Times New Roman" w:hAnsi="Times New Roman" w:cs="Times New Roman"/>
          <w:bCs/>
        </w:rPr>
        <w:t xml:space="preserve">The </w:t>
      </w:r>
      <w:r w:rsidR="005B6475">
        <w:rPr>
          <w:rFonts w:ascii="Times New Roman" w:hAnsi="Times New Roman" w:cs="Times New Roman"/>
          <w:bCs/>
        </w:rPr>
        <w:t>property of liver function and blood cell parameters to discriminate moderate to severe fatty liver</w:t>
      </w:r>
      <w:r w:rsidR="00467D90">
        <w:rPr>
          <w:rFonts w:ascii="Times New Roman" w:hAnsi="Times New Roman" w:cs="Times New Roman"/>
          <w:bCs/>
        </w:rPr>
        <w:t xml:space="preserve"> and m</w:t>
      </w:r>
      <w:r w:rsidR="00467D90" w:rsidRPr="002420FF">
        <w:rPr>
          <w:rFonts w:ascii="Times New Roman" w:hAnsi="Times New Roman" w:cs="Times New Roman"/>
          <w:szCs w:val="24"/>
        </w:rPr>
        <w:t>etabolic syndrome</w:t>
      </w:r>
    </w:p>
    <w:tbl>
      <w:tblPr>
        <w:tblStyle w:val="a3"/>
        <w:tblW w:w="5000" w:type="pct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2434"/>
        <w:gridCol w:w="1147"/>
        <w:gridCol w:w="1226"/>
        <w:gridCol w:w="2677"/>
        <w:gridCol w:w="2694"/>
      </w:tblGrid>
      <w:tr w:rsidR="00B4423D" w:rsidRPr="002420FF" w14:paraId="19994055" w14:textId="77777777" w:rsidTr="001B1E06">
        <w:trPr>
          <w:tblHeader/>
        </w:trPr>
        <w:tc>
          <w:tcPr>
            <w:tcW w:w="135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3880F0" w14:textId="52959693" w:rsidR="00B4423D" w:rsidRPr="002420FF" w:rsidRDefault="001B1E06" w:rsidP="006E1249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 xml:space="preserve">Outcome / </w:t>
            </w:r>
            <w:r w:rsidR="005B6475" w:rsidRPr="002420FF">
              <w:rPr>
                <w:rFonts w:ascii="Times New Roman" w:hAnsi="Times New Roman" w:cs="Times New Roman"/>
                <w:szCs w:val="24"/>
              </w:rPr>
              <w:t xml:space="preserve">Category </w:t>
            </w:r>
            <w:r w:rsidR="00B4423D" w:rsidRPr="002420FF">
              <w:rPr>
                <w:rFonts w:ascii="Times New Roman" w:hAnsi="Times New Roman" w:cs="Times New Roman"/>
                <w:szCs w:val="24"/>
              </w:rPr>
              <w:t>/ Variable</w:t>
            </w:r>
          </w:p>
        </w:tc>
        <w:tc>
          <w:tcPr>
            <w:tcW w:w="87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B72F4F" w14:textId="14D4444F" w:rsidR="00B4423D" w:rsidRPr="002420FF" w:rsidRDefault="00B4423D" w:rsidP="006E1249">
            <w:pPr>
              <w:jc w:val="center"/>
              <w:rPr>
                <w:rFonts w:ascii="Times New Roman" w:hAnsi="Times New Roman" w:cs="Times New Roman"/>
                <w:i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AUC</w:t>
            </w:r>
            <w:r w:rsidR="005B6475" w:rsidRPr="002420FF">
              <w:rPr>
                <w:rFonts w:ascii="Times New Roman" w:hAnsi="Times New Roman" w:cs="Times New Roman"/>
                <w:szCs w:val="24"/>
              </w:rPr>
              <w:t>, %</w:t>
            </w:r>
            <w:r w:rsidRPr="002420FF">
              <w:rPr>
                <w:rFonts w:ascii="Times New Roman" w:hAnsi="Times New Roman" w:cs="Times New Roman"/>
                <w:szCs w:val="24"/>
              </w:rPr>
              <w:t xml:space="preserve"> (95% CI)</w:t>
            </w:r>
          </w:p>
        </w:tc>
        <w:tc>
          <w:tcPr>
            <w:tcW w:w="41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9EC569" w14:textId="77777777" w:rsidR="00B4423D" w:rsidRPr="002420FF" w:rsidRDefault="00B4423D" w:rsidP="006E124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i/>
                <w:szCs w:val="24"/>
              </w:rPr>
              <w:t>P</w:t>
            </w:r>
            <w:r w:rsidRPr="002420FF">
              <w:rPr>
                <w:rFonts w:ascii="Times New Roman" w:hAnsi="Times New Roman" w:cs="Times New Roman"/>
                <w:szCs w:val="24"/>
              </w:rPr>
              <w:t xml:space="preserve"> value</w:t>
            </w:r>
          </w:p>
        </w:tc>
        <w:tc>
          <w:tcPr>
            <w:tcW w:w="43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083392" w14:textId="1D9161FE" w:rsidR="00B4423D" w:rsidRPr="002420FF" w:rsidRDefault="00B4423D" w:rsidP="006E124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Cutoff</w:t>
            </w:r>
            <w:r w:rsidR="006E1249" w:rsidRPr="002420FF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2420FF">
              <w:rPr>
                <w:rFonts w:ascii="Times New Roman" w:hAnsi="Times New Roman" w:cs="Times New Roman"/>
                <w:szCs w:val="24"/>
              </w:rPr>
              <w:t>*</w:t>
            </w:r>
          </w:p>
        </w:tc>
        <w:tc>
          <w:tcPr>
            <w:tcW w:w="95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AF4D7E" w14:textId="3195C21E" w:rsidR="00B4423D" w:rsidRPr="002420FF" w:rsidRDefault="00B4423D" w:rsidP="006E1249">
            <w:pPr>
              <w:jc w:val="center"/>
              <w:rPr>
                <w:rFonts w:ascii="Times New Roman" w:hAnsi="Times New Roman" w:cs="Times New Roman"/>
                <w:i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Sensitivity</w:t>
            </w:r>
            <w:r w:rsidR="005B6475" w:rsidRPr="002420FF">
              <w:rPr>
                <w:rFonts w:ascii="Times New Roman" w:hAnsi="Times New Roman" w:cs="Times New Roman"/>
                <w:szCs w:val="24"/>
              </w:rPr>
              <w:t>, %</w:t>
            </w:r>
            <w:r w:rsidRPr="002420FF">
              <w:rPr>
                <w:rFonts w:ascii="Times New Roman" w:hAnsi="Times New Roman" w:cs="Times New Roman"/>
                <w:szCs w:val="24"/>
              </w:rPr>
              <w:t xml:space="preserve"> (95% CI)</w:t>
            </w:r>
          </w:p>
        </w:tc>
        <w:tc>
          <w:tcPr>
            <w:tcW w:w="96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3CB284" w14:textId="43F0D0E9" w:rsidR="00B4423D" w:rsidRPr="002420FF" w:rsidRDefault="00B4423D" w:rsidP="006E124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Specificity</w:t>
            </w:r>
            <w:r w:rsidR="005B6475" w:rsidRPr="002420FF">
              <w:rPr>
                <w:rFonts w:ascii="Times New Roman" w:hAnsi="Times New Roman" w:cs="Times New Roman"/>
                <w:szCs w:val="24"/>
              </w:rPr>
              <w:t>, %</w:t>
            </w:r>
            <w:r w:rsidRPr="002420FF">
              <w:rPr>
                <w:rFonts w:ascii="Times New Roman" w:hAnsi="Times New Roman" w:cs="Times New Roman"/>
                <w:szCs w:val="24"/>
              </w:rPr>
              <w:t xml:space="preserve"> (95% CI)</w:t>
            </w:r>
          </w:p>
        </w:tc>
      </w:tr>
      <w:tr w:rsidR="00B4423D" w:rsidRPr="002420FF" w14:paraId="3764CB19" w14:textId="77777777" w:rsidTr="0006653F">
        <w:tc>
          <w:tcPr>
            <w:tcW w:w="1354" w:type="pct"/>
            <w:tcBorders>
              <w:top w:val="single" w:sz="4" w:space="0" w:color="auto"/>
            </w:tcBorders>
          </w:tcPr>
          <w:p w14:paraId="3E746006" w14:textId="55B6E08F" w:rsidR="00B4423D" w:rsidRPr="002420FF" w:rsidRDefault="001B1E06" w:rsidP="0006653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Moderate to severe fatty liver</w:t>
            </w:r>
          </w:p>
        </w:tc>
        <w:tc>
          <w:tcPr>
            <w:tcW w:w="872" w:type="pct"/>
            <w:tcBorders>
              <w:top w:val="single" w:sz="4" w:space="0" w:color="auto"/>
            </w:tcBorders>
          </w:tcPr>
          <w:p w14:paraId="1194AA10" w14:textId="77777777" w:rsidR="00B4423D" w:rsidRPr="002420FF" w:rsidRDefault="00B4423D" w:rsidP="006E124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11" w:type="pct"/>
            <w:tcBorders>
              <w:top w:val="single" w:sz="4" w:space="0" w:color="auto"/>
            </w:tcBorders>
          </w:tcPr>
          <w:p w14:paraId="0F4CE029" w14:textId="77777777" w:rsidR="00B4423D" w:rsidRPr="002420FF" w:rsidRDefault="00B4423D" w:rsidP="006E124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</w:tcBorders>
          </w:tcPr>
          <w:p w14:paraId="13404F27" w14:textId="77777777" w:rsidR="00B4423D" w:rsidRPr="002420FF" w:rsidRDefault="00B4423D" w:rsidP="006E124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</w:tcBorders>
          </w:tcPr>
          <w:p w14:paraId="25293EDF" w14:textId="77777777" w:rsidR="00B4423D" w:rsidRPr="002420FF" w:rsidRDefault="00B4423D" w:rsidP="006E124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5" w:type="pct"/>
            <w:tcBorders>
              <w:top w:val="single" w:sz="4" w:space="0" w:color="auto"/>
            </w:tcBorders>
            <w:shd w:val="clear" w:color="auto" w:fill="auto"/>
          </w:tcPr>
          <w:p w14:paraId="3A5DB13A" w14:textId="77777777" w:rsidR="00B4423D" w:rsidRPr="002420FF" w:rsidRDefault="00B4423D" w:rsidP="006E1249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B1E06" w:rsidRPr="002420FF" w14:paraId="25DE48AC" w14:textId="77777777" w:rsidTr="006E1249">
        <w:tc>
          <w:tcPr>
            <w:tcW w:w="1354" w:type="pct"/>
          </w:tcPr>
          <w:p w14:paraId="30D04D6F" w14:textId="1B4E1B9D" w:rsidR="001B1E06" w:rsidRPr="002420FF" w:rsidRDefault="001B1E06" w:rsidP="001B1E06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 xml:space="preserve">Liver </w:t>
            </w:r>
            <w:r w:rsidR="003D731E" w:rsidRPr="003D731E">
              <w:rPr>
                <w:rFonts w:ascii="Times New Roman" w:hAnsi="Times New Roman" w:cs="Times New Roman"/>
                <w:szCs w:val="24"/>
              </w:rPr>
              <w:t>enzymes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375C83" w14:textId="42E5BD50" w:rsidR="001B1E06" w:rsidRPr="002420FF" w:rsidRDefault="001B1E06" w:rsidP="001B1E06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E4E87A" w14:textId="6819DAA4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776D2" w14:textId="6989D76A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5642B6" w14:textId="6CA0A293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4A1397" w14:textId="266ADCAD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1E06" w:rsidRPr="002420FF" w14:paraId="01E082B2" w14:textId="77777777" w:rsidTr="006E1249">
        <w:tc>
          <w:tcPr>
            <w:tcW w:w="1354" w:type="pct"/>
          </w:tcPr>
          <w:p w14:paraId="5B96A688" w14:textId="250C7CE5" w:rsidR="001B1E06" w:rsidRPr="002420FF" w:rsidRDefault="001B1E06" w:rsidP="001B1E06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AST</w:t>
            </w:r>
            <w:r w:rsidR="00213307" w:rsidRPr="002420FF">
              <w:rPr>
                <w:rFonts w:ascii="Times New Roman" w:hAnsi="Times New Roman" w:cs="Times New Roman"/>
                <w:szCs w:val="24"/>
              </w:rPr>
              <w:t>, U/L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7F8427" w14:textId="0FEF38A5" w:rsidR="001B1E06" w:rsidRPr="002420FF" w:rsidRDefault="001B1E06" w:rsidP="001B1E0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69.6 (68.1 to 71.0)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FD905A" w14:textId="675CDB25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97B1C7" w14:textId="70500609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&gt;19.0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8BD40A" w14:textId="4904812D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54.5 (51.3 to 75.9)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527F0B" w14:textId="4CDC8991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77.5 (75.9 to 79.0)</w:t>
            </w:r>
          </w:p>
        </w:tc>
      </w:tr>
      <w:tr w:rsidR="001B1E06" w:rsidRPr="002420FF" w14:paraId="2E3B113C" w14:textId="77777777" w:rsidTr="006E1249">
        <w:tc>
          <w:tcPr>
            <w:tcW w:w="1354" w:type="pct"/>
          </w:tcPr>
          <w:p w14:paraId="1D0294E6" w14:textId="6B201B01" w:rsidR="001B1E06" w:rsidRPr="002420FF" w:rsidRDefault="001B1E06" w:rsidP="001B1E06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ALT</w:t>
            </w:r>
            <w:r w:rsidR="00213307" w:rsidRPr="002420FF">
              <w:rPr>
                <w:rFonts w:ascii="Times New Roman" w:hAnsi="Times New Roman" w:cs="Times New Roman"/>
                <w:szCs w:val="24"/>
              </w:rPr>
              <w:t>, U/L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16F1CF" w14:textId="7B1181D2" w:rsidR="001B1E06" w:rsidRPr="002420FF" w:rsidRDefault="001B1E06" w:rsidP="001B1E0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78.3 (77.0 to 79.6)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4749CD" w14:textId="69AE3CB0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6E868" w14:textId="5C5B1F40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&gt;22.0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6EBAB2" w14:textId="2ECAC8FF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71.8 (69.0 to 74.6)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FCFB22" w14:textId="348DA3F2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72.3 (70.6 to 74.0)</w:t>
            </w:r>
          </w:p>
        </w:tc>
      </w:tr>
      <w:tr w:rsidR="001B1E06" w:rsidRPr="002420FF" w14:paraId="3D5B99FA" w14:textId="77777777" w:rsidTr="006E1249">
        <w:tc>
          <w:tcPr>
            <w:tcW w:w="1354" w:type="pct"/>
          </w:tcPr>
          <w:p w14:paraId="65BE67AF" w14:textId="38D7556E" w:rsidR="001B1E06" w:rsidRPr="002420FF" w:rsidRDefault="001B1E06" w:rsidP="001B1E06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ALT / AST ratio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9C9677" w14:textId="37F5209F" w:rsidR="001B1E06" w:rsidRPr="002420FF" w:rsidRDefault="001B1E06" w:rsidP="001B1E0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79.1 (77.8 to 80.4)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4530AB" w14:textId="51F14E6D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8D700" w14:textId="315A7D32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&gt;1.3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0D14C3" w14:textId="7781B995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71.6 (68.8 to 74.4)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E236C2" w14:textId="46B981D7" w:rsidR="001B1E06" w:rsidRPr="002420FF" w:rsidRDefault="001B1E06" w:rsidP="001B1E06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73.5 (71.8 to 75.1)</w:t>
            </w:r>
          </w:p>
        </w:tc>
      </w:tr>
      <w:tr w:rsidR="000944EB" w:rsidRPr="002420FF" w14:paraId="4CA15865" w14:textId="77777777" w:rsidTr="006E1249">
        <w:tc>
          <w:tcPr>
            <w:tcW w:w="1354" w:type="pct"/>
          </w:tcPr>
          <w:p w14:paraId="2B10ED86" w14:textId="77777777" w:rsidR="000944EB" w:rsidRPr="002420FF" w:rsidRDefault="000944EB" w:rsidP="001B1E06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Blood cell</w:t>
            </w:r>
          </w:p>
        </w:tc>
        <w:tc>
          <w:tcPr>
            <w:tcW w:w="872" w:type="pct"/>
            <w:tcBorders>
              <w:top w:val="nil"/>
            </w:tcBorders>
          </w:tcPr>
          <w:p w14:paraId="4374EAC9" w14:textId="77777777" w:rsidR="000944EB" w:rsidRPr="002420FF" w:rsidRDefault="000944EB" w:rsidP="006E1249">
            <w:pPr>
              <w:ind w:leftChars="100" w:left="24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11" w:type="pct"/>
            <w:tcBorders>
              <w:top w:val="nil"/>
            </w:tcBorders>
          </w:tcPr>
          <w:p w14:paraId="775FEC95" w14:textId="77777777" w:rsidR="000944EB" w:rsidRPr="002420FF" w:rsidRDefault="000944EB" w:rsidP="006E1249">
            <w:pPr>
              <w:ind w:leftChars="100" w:left="24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39" w:type="pct"/>
            <w:tcBorders>
              <w:top w:val="nil"/>
            </w:tcBorders>
          </w:tcPr>
          <w:p w14:paraId="36040445" w14:textId="77777777" w:rsidR="000944EB" w:rsidRPr="002420FF" w:rsidRDefault="000944EB" w:rsidP="006E1249">
            <w:pPr>
              <w:ind w:leftChars="100" w:left="24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9" w:type="pct"/>
            <w:tcBorders>
              <w:top w:val="nil"/>
            </w:tcBorders>
          </w:tcPr>
          <w:p w14:paraId="53249385" w14:textId="77777777" w:rsidR="000944EB" w:rsidRPr="002420FF" w:rsidRDefault="000944EB" w:rsidP="006E1249">
            <w:pPr>
              <w:ind w:leftChars="100" w:left="24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5" w:type="pct"/>
            <w:tcBorders>
              <w:top w:val="nil"/>
            </w:tcBorders>
          </w:tcPr>
          <w:p w14:paraId="3D3C47F5" w14:textId="77777777" w:rsidR="000944EB" w:rsidRPr="002420FF" w:rsidRDefault="000944EB" w:rsidP="006E1249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508FB" w:rsidRPr="002420FF" w14:paraId="75B34BA9" w14:textId="77777777" w:rsidTr="006E1249">
        <w:tc>
          <w:tcPr>
            <w:tcW w:w="1354" w:type="pct"/>
          </w:tcPr>
          <w:p w14:paraId="64C90516" w14:textId="77777777" w:rsidR="007508FB" w:rsidRPr="002420FF" w:rsidRDefault="007508FB" w:rsidP="001B1E06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 xml:space="preserve">NLR 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51A80" w14:textId="62CDB3BE" w:rsidR="007508FB" w:rsidRPr="002420FF" w:rsidRDefault="007508FB" w:rsidP="006E124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56.1 (54.5 to 57.7)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665D7E" w14:textId="36ECAD46" w:rsidR="007508FB" w:rsidRPr="002420FF" w:rsidRDefault="00B81804" w:rsidP="006E124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</w:rPr>
              <w:t>&lt;0.0</w:t>
            </w:r>
            <w:r w:rsidR="007508FB" w:rsidRPr="002420FF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1D7F12" w14:textId="0B85D375" w:rsidR="007508FB" w:rsidRPr="002420FF" w:rsidRDefault="007508FB" w:rsidP="006E1249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&gt;1.</w:t>
            </w:r>
            <w:r w:rsidR="00530B9C" w:rsidRPr="002420F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A09648" w14:textId="3A9F564B" w:rsidR="007508FB" w:rsidRPr="002420FF" w:rsidRDefault="007508FB" w:rsidP="006E1249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 xml:space="preserve">74.8 (72.0 to </w:t>
            </w:r>
            <w:r w:rsidR="00956804" w:rsidRPr="002420FF">
              <w:rPr>
                <w:rFonts w:ascii="Times New Roman" w:hAnsi="Times New Roman" w:cs="Times New Roman"/>
              </w:rPr>
              <w:t>77.7</w:t>
            </w:r>
            <w:r w:rsidRPr="002420F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B1F93B" w14:textId="5182A6A6" w:rsidR="007508FB" w:rsidRPr="002420FF" w:rsidRDefault="007508FB" w:rsidP="006E1249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35.3 (33.5 to 37.1)</w:t>
            </w:r>
          </w:p>
        </w:tc>
      </w:tr>
      <w:tr w:rsidR="00A03E15" w:rsidRPr="002420FF" w14:paraId="458C23C1" w14:textId="77777777" w:rsidTr="006E1249">
        <w:tc>
          <w:tcPr>
            <w:tcW w:w="1354" w:type="pct"/>
            <w:shd w:val="clear" w:color="auto" w:fill="auto"/>
          </w:tcPr>
          <w:p w14:paraId="1BC5D2CA" w14:textId="2C448FFC" w:rsidR="00DD01B3" w:rsidRPr="002420FF" w:rsidRDefault="00DD01B3" w:rsidP="001B1E06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PLR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346208" w14:textId="31B539C5" w:rsidR="00DD01B3" w:rsidRPr="002420FF" w:rsidRDefault="00DD01B3" w:rsidP="006E124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53.5 (51.9 to 55.1)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A18DCB" w14:textId="632ABFD9" w:rsidR="00DD01B3" w:rsidRPr="002420FF" w:rsidRDefault="00530B9C" w:rsidP="006E124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C98A20" w14:textId="280DDF89" w:rsidR="00DD01B3" w:rsidRPr="002420FF" w:rsidRDefault="00DD01B3" w:rsidP="006E1249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≤142.1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4BE40" w14:textId="3E9625C4" w:rsidR="00DD01B3" w:rsidRPr="002420FF" w:rsidRDefault="00DD01B3" w:rsidP="006E1249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 xml:space="preserve">70.8 (67.9 to </w:t>
            </w:r>
            <w:r w:rsidR="00956804" w:rsidRPr="002420FF">
              <w:rPr>
                <w:rFonts w:ascii="Times New Roman" w:hAnsi="Times New Roman" w:cs="Times New Roman"/>
              </w:rPr>
              <w:t>73.3</w:t>
            </w:r>
            <w:r w:rsidRPr="002420F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C361CF" w14:textId="2394D2FF" w:rsidR="00DD01B3" w:rsidRPr="002420FF" w:rsidRDefault="00DD01B3" w:rsidP="006E1249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35.7 (33.9 to 37.5)</w:t>
            </w:r>
          </w:p>
        </w:tc>
      </w:tr>
      <w:tr w:rsidR="00DD01B3" w:rsidRPr="002420FF" w14:paraId="3830965D" w14:textId="77777777" w:rsidTr="001B1E06">
        <w:tc>
          <w:tcPr>
            <w:tcW w:w="1354" w:type="pct"/>
            <w:tcBorders>
              <w:bottom w:val="nil"/>
            </w:tcBorders>
            <w:shd w:val="clear" w:color="auto" w:fill="auto"/>
          </w:tcPr>
          <w:p w14:paraId="7A6A7CB7" w14:textId="77777777" w:rsidR="00DD01B3" w:rsidRPr="002420FF" w:rsidRDefault="00DD01B3" w:rsidP="001B1E06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MLR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3F6F17" w14:textId="30D747BE" w:rsidR="00DD01B3" w:rsidRPr="002420FF" w:rsidRDefault="00DD01B3" w:rsidP="006E124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53.5 (51.9 to 55.1)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95B3E0" w14:textId="5D3D36AE" w:rsidR="00DD01B3" w:rsidRPr="002420FF" w:rsidRDefault="00530B9C" w:rsidP="006E124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26F25" w14:textId="38F1592D" w:rsidR="00DD01B3" w:rsidRPr="002420FF" w:rsidRDefault="00DD01B3" w:rsidP="006E1249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&gt;0.</w:t>
            </w:r>
            <w:r w:rsidR="00530B9C" w:rsidRPr="002420F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0E9EF4" w14:textId="0E4E49E8" w:rsidR="00DD01B3" w:rsidRPr="002420FF" w:rsidRDefault="00DD01B3" w:rsidP="006E1249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 xml:space="preserve">60.3 (57.2 to </w:t>
            </w:r>
            <w:r w:rsidR="00530B9C" w:rsidRPr="002420FF">
              <w:rPr>
                <w:rFonts w:ascii="Times New Roman" w:hAnsi="Times New Roman" w:cs="Times New Roman"/>
              </w:rPr>
              <w:t>63.3</w:t>
            </w:r>
            <w:r w:rsidRPr="002420F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4DF8A" w14:textId="7C246E5A" w:rsidR="00DD01B3" w:rsidRPr="002420FF" w:rsidRDefault="00DD01B3" w:rsidP="006E1249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47.2 (45.3 to 49.1)</w:t>
            </w:r>
          </w:p>
        </w:tc>
      </w:tr>
      <w:tr w:rsidR="00DD01B3" w:rsidRPr="002420FF" w14:paraId="5F9D1724" w14:textId="77777777" w:rsidTr="001B1E06">
        <w:tc>
          <w:tcPr>
            <w:tcW w:w="1354" w:type="pct"/>
            <w:tcBorders>
              <w:top w:val="nil"/>
              <w:bottom w:val="nil"/>
            </w:tcBorders>
          </w:tcPr>
          <w:p w14:paraId="3B053079" w14:textId="0EA35C0F" w:rsidR="00DD01B3" w:rsidRPr="002420FF" w:rsidRDefault="00DD01B3" w:rsidP="001B1E06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WBC</w:t>
            </w:r>
            <w:r w:rsidR="002420FF" w:rsidRPr="00213307">
              <w:rPr>
                <w:rFonts w:ascii="Times New Roman" w:hAnsi="Times New Roman" w:cs="Times New Roman"/>
                <w:szCs w:val="24"/>
              </w:rPr>
              <w:t>, count×</w:t>
            </w:r>
            <w:r w:rsidR="002420FF" w:rsidRPr="00213307">
              <w:rPr>
                <w:rFonts w:ascii="Times New Roman" w:eastAsia="微軟正黑體" w:hAnsi="Times New Roman" w:cs="Times New Roman"/>
                <w:szCs w:val="24"/>
              </w:rPr>
              <w:t>10</w:t>
            </w:r>
            <w:r w:rsidR="002420FF" w:rsidRPr="00213307">
              <w:rPr>
                <w:rFonts w:ascii="Times New Roman" w:eastAsia="微軟正黑體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215EC2" w14:textId="4B19E5B7" w:rsidR="00DD01B3" w:rsidRPr="002420FF" w:rsidRDefault="00DD01B3" w:rsidP="006E124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68.6 (67.1 to 70.1)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3D194A" w14:textId="1DA1C461" w:rsidR="00DD01B3" w:rsidRPr="002420FF" w:rsidRDefault="00A24C0A" w:rsidP="006E124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</w:rPr>
              <w:t>&lt;0.</w:t>
            </w:r>
            <w:r w:rsidR="00DD01B3" w:rsidRPr="002420F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FFD312" w14:textId="1DF6E7CB" w:rsidR="00DD01B3" w:rsidRPr="002420FF" w:rsidRDefault="00DD01B3" w:rsidP="006E1249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&gt;6.7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51334E" w14:textId="478623AC" w:rsidR="00DD01B3" w:rsidRPr="002420FF" w:rsidRDefault="00DD01B3" w:rsidP="006E1249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 xml:space="preserve">60.3 (57.2 to </w:t>
            </w:r>
            <w:r w:rsidR="00530B9C" w:rsidRPr="002420FF">
              <w:rPr>
                <w:rFonts w:ascii="Times New Roman" w:hAnsi="Times New Roman" w:cs="Times New Roman"/>
              </w:rPr>
              <w:t>63.3</w:t>
            </w:r>
            <w:r w:rsidRPr="002420F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A020A" w14:textId="359BFC3B" w:rsidR="00DD01B3" w:rsidRPr="002420FF" w:rsidRDefault="00DD01B3" w:rsidP="006E1249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66.9 (65.1 to 68.6)</w:t>
            </w:r>
          </w:p>
        </w:tc>
      </w:tr>
      <w:tr w:rsidR="001B1E06" w:rsidRPr="002420FF" w14:paraId="3CA66008" w14:textId="77777777" w:rsidTr="001B1E06">
        <w:tc>
          <w:tcPr>
            <w:tcW w:w="1354" w:type="pct"/>
            <w:tcBorders>
              <w:top w:val="nil"/>
            </w:tcBorders>
          </w:tcPr>
          <w:p w14:paraId="764FC5B8" w14:textId="46B3F214" w:rsidR="001B1E06" w:rsidRPr="002420FF" w:rsidRDefault="001B1E06" w:rsidP="003D56CB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Metabolic syndrome</w:t>
            </w:r>
          </w:p>
        </w:tc>
        <w:tc>
          <w:tcPr>
            <w:tcW w:w="872" w:type="pct"/>
            <w:tcBorders>
              <w:top w:val="nil"/>
            </w:tcBorders>
          </w:tcPr>
          <w:p w14:paraId="6D612744" w14:textId="77777777" w:rsidR="001B1E06" w:rsidRPr="002420FF" w:rsidRDefault="001B1E06" w:rsidP="003D56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11" w:type="pct"/>
            <w:tcBorders>
              <w:top w:val="nil"/>
            </w:tcBorders>
          </w:tcPr>
          <w:p w14:paraId="432C4C9F" w14:textId="77777777" w:rsidR="001B1E06" w:rsidRPr="002420FF" w:rsidRDefault="001B1E06" w:rsidP="003D56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39" w:type="pct"/>
            <w:tcBorders>
              <w:top w:val="nil"/>
            </w:tcBorders>
          </w:tcPr>
          <w:p w14:paraId="15843F6A" w14:textId="77777777" w:rsidR="001B1E06" w:rsidRPr="002420FF" w:rsidRDefault="001B1E06" w:rsidP="003D56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9" w:type="pct"/>
            <w:tcBorders>
              <w:top w:val="nil"/>
            </w:tcBorders>
          </w:tcPr>
          <w:p w14:paraId="0D817C35" w14:textId="77777777" w:rsidR="001B1E06" w:rsidRPr="002420FF" w:rsidRDefault="001B1E06" w:rsidP="003D56C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5" w:type="pct"/>
            <w:tcBorders>
              <w:top w:val="nil"/>
            </w:tcBorders>
            <w:shd w:val="clear" w:color="auto" w:fill="auto"/>
          </w:tcPr>
          <w:p w14:paraId="3B86C7A9" w14:textId="77777777" w:rsidR="001B1E06" w:rsidRPr="002420FF" w:rsidRDefault="001B1E06" w:rsidP="003D56CB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D731E" w:rsidRPr="002420FF" w14:paraId="37EB602B" w14:textId="77777777" w:rsidTr="003D56CB">
        <w:tc>
          <w:tcPr>
            <w:tcW w:w="1354" w:type="pct"/>
          </w:tcPr>
          <w:p w14:paraId="55BEF13D" w14:textId="010D7CF9" w:rsidR="003D731E" w:rsidRPr="002420FF" w:rsidRDefault="003D731E" w:rsidP="003D731E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 xml:space="preserve">Liver </w:t>
            </w:r>
            <w:r w:rsidRPr="003D731E">
              <w:rPr>
                <w:rFonts w:ascii="Times New Roman" w:hAnsi="Times New Roman" w:cs="Times New Roman"/>
                <w:szCs w:val="24"/>
              </w:rPr>
              <w:t>enzymes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39A54D" w14:textId="77777777" w:rsidR="003D731E" w:rsidRPr="002420FF" w:rsidRDefault="003D731E" w:rsidP="003D731E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74347" w14:textId="77777777" w:rsidR="003D731E" w:rsidRPr="002420FF" w:rsidRDefault="003D731E" w:rsidP="003D731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2CDF80" w14:textId="77777777" w:rsidR="003D731E" w:rsidRPr="002420FF" w:rsidRDefault="003D731E" w:rsidP="003D73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86E9C5" w14:textId="77777777" w:rsidR="003D731E" w:rsidRPr="002420FF" w:rsidRDefault="003D731E" w:rsidP="003D73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31437" w14:textId="77777777" w:rsidR="003D731E" w:rsidRPr="002420FF" w:rsidRDefault="003D731E" w:rsidP="003D731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14F7" w:rsidRPr="002420FF" w14:paraId="1E21B12D" w14:textId="77777777" w:rsidTr="003D56CB">
        <w:tc>
          <w:tcPr>
            <w:tcW w:w="1354" w:type="pct"/>
          </w:tcPr>
          <w:p w14:paraId="5BD51175" w14:textId="49B8EFF2" w:rsidR="001A14F7" w:rsidRPr="002420FF" w:rsidRDefault="001A14F7" w:rsidP="001A14F7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AST</w:t>
            </w:r>
            <w:r w:rsidR="00213307" w:rsidRPr="002420FF">
              <w:rPr>
                <w:rFonts w:ascii="Times New Roman" w:hAnsi="Times New Roman" w:cs="Times New Roman"/>
                <w:szCs w:val="24"/>
              </w:rPr>
              <w:t>, U/L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BAC6B" w14:textId="521D825D" w:rsidR="001A14F7" w:rsidRPr="002420FF" w:rsidRDefault="001A14F7" w:rsidP="001A14F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69.3 (67.8 to 70.8)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24277" w14:textId="492BC9E1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C8E8C" w14:textId="19302C89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&gt;20.0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556FF" w14:textId="2157E732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52.0 (47.6 to 56.3)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728B6" w14:textId="444D3717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78.1 (76.7 to 79.5)</w:t>
            </w:r>
          </w:p>
        </w:tc>
      </w:tr>
      <w:tr w:rsidR="001A14F7" w:rsidRPr="002420FF" w14:paraId="00DBF541" w14:textId="77777777" w:rsidTr="003D56CB">
        <w:tc>
          <w:tcPr>
            <w:tcW w:w="1354" w:type="pct"/>
          </w:tcPr>
          <w:p w14:paraId="0D96C3C6" w14:textId="56D9F70C" w:rsidR="001A14F7" w:rsidRPr="002420FF" w:rsidRDefault="001A14F7" w:rsidP="001A14F7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ALT</w:t>
            </w:r>
            <w:r w:rsidR="00213307" w:rsidRPr="002420FF">
              <w:rPr>
                <w:rFonts w:ascii="Times New Roman" w:hAnsi="Times New Roman" w:cs="Times New Roman"/>
                <w:szCs w:val="24"/>
              </w:rPr>
              <w:t>, U/L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12DC9" w14:textId="669098ED" w:rsidR="001A14F7" w:rsidRPr="002420FF" w:rsidRDefault="001A14F7" w:rsidP="001A14F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77.5 (76.1 to 78.8)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A67454" w14:textId="23BDED67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97B2D" w14:textId="120528DF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&gt;26.0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76430" w14:textId="4DF3DA59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66.9 (62.6 to 70.9)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B3C10" w14:textId="1F0C66E5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74.9 (73.3 to 76.3)</w:t>
            </w:r>
          </w:p>
        </w:tc>
      </w:tr>
      <w:tr w:rsidR="001A14F7" w:rsidRPr="002420FF" w14:paraId="7D14A14A" w14:textId="77777777" w:rsidTr="003D56CB">
        <w:tc>
          <w:tcPr>
            <w:tcW w:w="1354" w:type="pct"/>
          </w:tcPr>
          <w:p w14:paraId="115C5E03" w14:textId="77777777" w:rsidR="001A14F7" w:rsidRPr="002420FF" w:rsidRDefault="001A14F7" w:rsidP="001A14F7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ALT / AST ratio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F50B1" w14:textId="6CE43B4A" w:rsidR="001A14F7" w:rsidRPr="002420FF" w:rsidRDefault="001A14F7" w:rsidP="001A14F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78.0 (76.6 to 79.3)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74CBC" w14:textId="4062A5A2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7B3DC" w14:textId="400CFC0C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&gt;1.3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BBBC4" w14:textId="71156CBC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73.0 (68.9 to 76.7)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F1490" w14:textId="5DF9497A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69.8 (68.2 to 71.4)</w:t>
            </w:r>
          </w:p>
        </w:tc>
      </w:tr>
      <w:tr w:rsidR="009D1C0D" w:rsidRPr="002420FF" w14:paraId="21BC1AD1" w14:textId="77777777" w:rsidTr="003D56CB">
        <w:tc>
          <w:tcPr>
            <w:tcW w:w="1354" w:type="pct"/>
          </w:tcPr>
          <w:p w14:paraId="1B7C90F1" w14:textId="77777777" w:rsidR="009D1C0D" w:rsidRPr="002420FF" w:rsidRDefault="009D1C0D" w:rsidP="009D1C0D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Blood cell</w:t>
            </w:r>
          </w:p>
        </w:tc>
        <w:tc>
          <w:tcPr>
            <w:tcW w:w="872" w:type="pct"/>
            <w:tcBorders>
              <w:top w:val="nil"/>
            </w:tcBorders>
          </w:tcPr>
          <w:p w14:paraId="14D1272C" w14:textId="77777777" w:rsidR="009D1C0D" w:rsidRPr="002420FF" w:rsidRDefault="009D1C0D" w:rsidP="009D1C0D">
            <w:pPr>
              <w:ind w:leftChars="100" w:left="24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11" w:type="pct"/>
            <w:tcBorders>
              <w:top w:val="nil"/>
            </w:tcBorders>
          </w:tcPr>
          <w:p w14:paraId="36D8909C" w14:textId="77777777" w:rsidR="009D1C0D" w:rsidRPr="002420FF" w:rsidRDefault="009D1C0D" w:rsidP="009D1C0D">
            <w:pPr>
              <w:ind w:leftChars="100" w:left="24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39" w:type="pct"/>
            <w:tcBorders>
              <w:top w:val="nil"/>
            </w:tcBorders>
          </w:tcPr>
          <w:p w14:paraId="2D309168" w14:textId="77777777" w:rsidR="009D1C0D" w:rsidRPr="002420FF" w:rsidRDefault="009D1C0D" w:rsidP="009D1C0D">
            <w:pPr>
              <w:ind w:leftChars="100" w:left="24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9" w:type="pct"/>
            <w:tcBorders>
              <w:top w:val="nil"/>
            </w:tcBorders>
          </w:tcPr>
          <w:p w14:paraId="3B47095D" w14:textId="77777777" w:rsidR="009D1C0D" w:rsidRPr="002420FF" w:rsidRDefault="009D1C0D" w:rsidP="009D1C0D">
            <w:pPr>
              <w:ind w:leftChars="100" w:left="24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5" w:type="pct"/>
            <w:tcBorders>
              <w:top w:val="nil"/>
            </w:tcBorders>
          </w:tcPr>
          <w:p w14:paraId="2F3F12AC" w14:textId="77777777" w:rsidR="009D1C0D" w:rsidRPr="002420FF" w:rsidRDefault="009D1C0D" w:rsidP="009D1C0D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1A14F7" w:rsidRPr="002420FF" w14:paraId="72427021" w14:textId="77777777" w:rsidTr="003D56CB">
        <w:tc>
          <w:tcPr>
            <w:tcW w:w="1354" w:type="pct"/>
          </w:tcPr>
          <w:p w14:paraId="485D7E98" w14:textId="77777777" w:rsidR="001A14F7" w:rsidRPr="002420FF" w:rsidRDefault="001A14F7" w:rsidP="001A14F7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 xml:space="preserve">NLR 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E6FAD" w14:textId="7F05ABC1" w:rsidR="001A14F7" w:rsidRPr="002420FF" w:rsidRDefault="001A14F7" w:rsidP="001A14F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57.1 (55.5 to 58.7)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9F0D40" w14:textId="29E9CABE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C1C14" w14:textId="26331003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&gt;1.6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DFE37" w14:textId="6864E621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67.4 (63.2 to 71.4)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E3A60" w14:textId="01DD69DE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45.5 (43.8 to 47.2)</w:t>
            </w:r>
          </w:p>
        </w:tc>
      </w:tr>
      <w:tr w:rsidR="001A14F7" w:rsidRPr="002420FF" w14:paraId="6E9D35D6" w14:textId="77777777" w:rsidTr="003D56CB">
        <w:tc>
          <w:tcPr>
            <w:tcW w:w="1354" w:type="pct"/>
            <w:shd w:val="clear" w:color="auto" w:fill="auto"/>
          </w:tcPr>
          <w:p w14:paraId="79D49A8B" w14:textId="77777777" w:rsidR="001A14F7" w:rsidRPr="002420FF" w:rsidRDefault="001A14F7" w:rsidP="001A14F7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PLR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9D0BD" w14:textId="639D4820" w:rsidR="001A14F7" w:rsidRPr="002420FF" w:rsidRDefault="001A14F7" w:rsidP="001A14F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56.3 (54.7 to 57.9)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09C173" w14:textId="52CF4250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F03B5" w14:textId="394D58A9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≤142.2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E3A07" w14:textId="41FB5E5C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75.4 (71.5 to 79.1)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50CEA" w14:textId="635FB960" w:rsidR="001A14F7" w:rsidRPr="002420FF" w:rsidRDefault="001A14F7" w:rsidP="001A14F7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35.3 (33.6 to 36.9)</w:t>
            </w:r>
          </w:p>
        </w:tc>
      </w:tr>
      <w:tr w:rsidR="0046562A" w:rsidRPr="002420FF" w14:paraId="602659DD" w14:textId="77777777" w:rsidTr="001A14F7">
        <w:tc>
          <w:tcPr>
            <w:tcW w:w="1354" w:type="pct"/>
            <w:tcBorders>
              <w:bottom w:val="nil"/>
            </w:tcBorders>
            <w:shd w:val="clear" w:color="auto" w:fill="auto"/>
          </w:tcPr>
          <w:p w14:paraId="202741DD" w14:textId="77777777" w:rsidR="0046562A" w:rsidRPr="002420FF" w:rsidRDefault="0046562A" w:rsidP="0046562A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MLR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67D26" w14:textId="1F06C54F" w:rsidR="0046562A" w:rsidRPr="002420FF" w:rsidRDefault="0046562A" w:rsidP="004656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52.4 (50.8 to 54.0)</w:t>
            </w: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BE7AF" w14:textId="61CC383F" w:rsidR="0046562A" w:rsidRPr="002420FF" w:rsidRDefault="0046562A" w:rsidP="0046562A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0.078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3E5FC" w14:textId="6687CC42" w:rsidR="0046562A" w:rsidRPr="002420FF" w:rsidRDefault="00B96B9F" w:rsidP="0046562A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&gt;0.2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AE457" w14:textId="197199C9" w:rsidR="0046562A" w:rsidRPr="002420FF" w:rsidRDefault="0046562A" w:rsidP="0046562A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54.9 (50.5 to 59.2)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6CEBF" w14:textId="36257A3A" w:rsidR="0046562A" w:rsidRPr="002420FF" w:rsidRDefault="0046562A" w:rsidP="0046562A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51.9 (50.2 to 53.6)</w:t>
            </w:r>
          </w:p>
        </w:tc>
      </w:tr>
      <w:tr w:rsidR="00840FC1" w:rsidRPr="002420FF" w14:paraId="077FE824" w14:textId="77777777" w:rsidTr="001A14F7">
        <w:tc>
          <w:tcPr>
            <w:tcW w:w="1354" w:type="pct"/>
            <w:tcBorders>
              <w:top w:val="nil"/>
              <w:bottom w:val="single" w:sz="4" w:space="0" w:color="auto"/>
            </w:tcBorders>
          </w:tcPr>
          <w:p w14:paraId="3A526361" w14:textId="683A536B" w:rsidR="00840FC1" w:rsidRPr="002420FF" w:rsidRDefault="00840FC1" w:rsidP="00840FC1">
            <w:pPr>
              <w:ind w:leftChars="200" w:left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  <w:szCs w:val="24"/>
              </w:rPr>
              <w:t>WBC</w:t>
            </w:r>
            <w:r w:rsidR="002420FF" w:rsidRPr="00213307">
              <w:rPr>
                <w:rFonts w:ascii="Times New Roman" w:hAnsi="Times New Roman" w:cs="Times New Roman"/>
                <w:szCs w:val="24"/>
              </w:rPr>
              <w:t>, count×</w:t>
            </w:r>
            <w:r w:rsidR="002420FF" w:rsidRPr="00213307">
              <w:rPr>
                <w:rFonts w:ascii="Times New Roman" w:eastAsia="微軟正黑體" w:hAnsi="Times New Roman" w:cs="Times New Roman"/>
                <w:szCs w:val="24"/>
              </w:rPr>
              <w:t>10</w:t>
            </w:r>
            <w:r w:rsidR="002420FF" w:rsidRPr="00213307">
              <w:rPr>
                <w:rFonts w:ascii="Times New Roman" w:eastAsia="微軟正黑體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BB4FE4" w14:textId="4DC24BBA" w:rsidR="00840FC1" w:rsidRPr="002420FF" w:rsidRDefault="00840FC1" w:rsidP="00840F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72.7 (71.2 to 74.1)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F49486" w14:textId="68ECA568" w:rsidR="00840FC1" w:rsidRPr="002420FF" w:rsidRDefault="001A14F7" w:rsidP="00840F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420FF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F2C973" w14:textId="76BFD788" w:rsidR="00840FC1" w:rsidRPr="002420FF" w:rsidRDefault="00840FC1" w:rsidP="00840FC1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&gt;6.9</w:t>
            </w:r>
          </w:p>
        </w:tc>
        <w:tc>
          <w:tcPr>
            <w:tcW w:w="9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27027D" w14:textId="38BC714C" w:rsidR="00840FC1" w:rsidRPr="002420FF" w:rsidRDefault="00840FC1" w:rsidP="00840FC1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65.5 (61.3 to 69.6)</w:t>
            </w:r>
          </w:p>
        </w:tc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975AB6" w14:textId="305331E0" w:rsidR="00840FC1" w:rsidRPr="002420FF" w:rsidRDefault="00840FC1" w:rsidP="00840FC1">
            <w:pPr>
              <w:jc w:val="center"/>
              <w:rPr>
                <w:rFonts w:ascii="Times New Roman" w:hAnsi="Times New Roman" w:cs="Times New Roman"/>
              </w:rPr>
            </w:pPr>
            <w:r w:rsidRPr="002420FF">
              <w:rPr>
                <w:rFonts w:ascii="Times New Roman" w:hAnsi="Times New Roman" w:cs="Times New Roman"/>
                <w:color w:val="000000"/>
              </w:rPr>
              <w:t>68.4 (66.8 to 70.0)</w:t>
            </w:r>
          </w:p>
        </w:tc>
      </w:tr>
    </w:tbl>
    <w:p w14:paraId="2D4E52C4" w14:textId="77777777" w:rsidR="00875816" w:rsidRPr="0073042B" w:rsidRDefault="00A879E9" w:rsidP="00D17C6C">
      <w:pPr>
        <w:rPr>
          <w:rFonts w:ascii="Times New Roman" w:hAnsi="Times New Roman" w:cs="Times New Roman"/>
          <w:szCs w:val="24"/>
        </w:rPr>
      </w:pPr>
      <w:r w:rsidRPr="0073042B">
        <w:rPr>
          <w:rFonts w:ascii="Times New Roman" w:hAnsi="Times New Roman" w:cs="Times New Roman"/>
        </w:rPr>
        <w:t>Abbreviation:</w:t>
      </w:r>
      <w:r w:rsidR="002420FF" w:rsidRPr="0073042B">
        <w:rPr>
          <w:rFonts w:ascii="Times New Roman" w:hAnsi="Times New Roman" w:cs="Times New Roman"/>
          <w:szCs w:val="24"/>
        </w:rPr>
        <w:t xml:space="preserve"> </w:t>
      </w:r>
      <w:r w:rsidR="00BC7423" w:rsidRPr="0073042B">
        <w:rPr>
          <w:rFonts w:ascii="Times New Roman" w:hAnsi="Times New Roman" w:cs="Times New Roman"/>
          <w:szCs w:val="24"/>
        </w:rPr>
        <w:t xml:space="preserve">AUC, </w:t>
      </w:r>
      <w:r w:rsidR="00467D90" w:rsidRPr="0073042B">
        <w:rPr>
          <w:rFonts w:ascii="Times New Roman" w:hAnsi="Times New Roman" w:cs="Times New Roman"/>
          <w:szCs w:val="24"/>
        </w:rPr>
        <w:t>area under the cu</w:t>
      </w:r>
      <w:r w:rsidR="00BC7423" w:rsidRPr="0073042B">
        <w:rPr>
          <w:rFonts w:ascii="Times New Roman" w:hAnsi="Times New Roman" w:cs="Times New Roman"/>
          <w:szCs w:val="24"/>
        </w:rPr>
        <w:t xml:space="preserve">rve; </w:t>
      </w:r>
      <w:r w:rsidR="00467D90" w:rsidRPr="0073042B">
        <w:rPr>
          <w:rFonts w:ascii="Times New Roman" w:hAnsi="Times New Roman" w:cs="Times New Roman"/>
          <w:szCs w:val="24"/>
        </w:rPr>
        <w:t xml:space="preserve">CI, confidence interval; </w:t>
      </w:r>
      <w:r w:rsidR="002420FF" w:rsidRPr="0073042B">
        <w:rPr>
          <w:rFonts w:ascii="Times New Roman" w:hAnsi="Times New Roman" w:cs="Times New Roman"/>
          <w:szCs w:val="24"/>
        </w:rPr>
        <w:t>AST,</w:t>
      </w:r>
      <w:r w:rsidR="002420FF" w:rsidRPr="0073042B">
        <w:rPr>
          <w:rFonts w:ascii="Times New Roman" w:hAnsi="Times New Roman" w:cs="Times New Roman"/>
        </w:rPr>
        <w:t xml:space="preserve"> </w:t>
      </w:r>
      <w:r w:rsidR="002420FF" w:rsidRPr="0073042B">
        <w:rPr>
          <w:rFonts w:ascii="Times New Roman" w:hAnsi="Times New Roman" w:cs="Times New Roman"/>
          <w:szCs w:val="24"/>
        </w:rPr>
        <w:t xml:space="preserve">aspartate aminotransferase; ALT, alanine transaminase; </w:t>
      </w:r>
      <w:r w:rsidR="002420FF" w:rsidRPr="0073042B">
        <w:rPr>
          <w:rFonts w:ascii="Times New Roman" w:hAnsi="Times New Roman" w:cs="Times New Roman"/>
        </w:rPr>
        <w:t xml:space="preserve">NLR, </w:t>
      </w:r>
      <w:r w:rsidR="002420FF" w:rsidRPr="0073042B">
        <w:rPr>
          <w:rFonts w:ascii="Times New Roman" w:hAnsi="Times New Roman" w:cs="Times New Roman"/>
        </w:rPr>
        <w:lastRenderedPageBreak/>
        <w:t>neutrophil</w:t>
      </w:r>
      <w:r w:rsidR="00467D90" w:rsidRPr="0073042B">
        <w:rPr>
          <w:rFonts w:ascii="Times New Roman" w:hAnsi="Times New Roman" w:cs="Times New Roman"/>
        </w:rPr>
        <w:t>–</w:t>
      </w:r>
      <w:r w:rsidR="002420FF" w:rsidRPr="0073042B">
        <w:rPr>
          <w:rFonts w:ascii="Times New Roman" w:hAnsi="Times New Roman" w:cs="Times New Roman"/>
        </w:rPr>
        <w:t>to</w:t>
      </w:r>
      <w:r w:rsidR="00467D90" w:rsidRPr="0073042B">
        <w:rPr>
          <w:rFonts w:ascii="Times New Roman" w:hAnsi="Times New Roman" w:cs="Times New Roman"/>
        </w:rPr>
        <w:t>–</w:t>
      </w:r>
      <w:r w:rsidR="002420FF" w:rsidRPr="0073042B">
        <w:rPr>
          <w:rFonts w:ascii="Times New Roman" w:hAnsi="Times New Roman" w:cs="Times New Roman"/>
        </w:rPr>
        <w:t>lymphocyte ratio;</w:t>
      </w:r>
      <w:r w:rsidR="002420FF" w:rsidRPr="0073042B">
        <w:rPr>
          <w:rFonts w:ascii="Times New Roman" w:hAnsi="Times New Roman" w:cs="Times New Roman"/>
          <w:szCs w:val="24"/>
        </w:rPr>
        <w:t xml:space="preserve"> PLR, platelet to lymphocyte ratio;</w:t>
      </w:r>
      <w:r w:rsidR="002420FF" w:rsidRPr="0073042B">
        <w:t xml:space="preserve"> </w:t>
      </w:r>
      <w:r w:rsidR="002420FF" w:rsidRPr="0073042B">
        <w:rPr>
          <w:rFonts w:ascii="Times New Roman" w:hAnsi="Times New Roman" w:cs="Times New Roman"/>
          <w:szCs w:val="24"/>
        </w:rPr>
        <w:t>MLR, Monocyte</w:t>
      </w:r>
      <w:r w:rsidR="00467D90" w:rsidRPr="0073042B">
        <w:rPr>
          <w:rFonts w:ascii="Times New Roman" w:hAnsi="Times New Roman" w:cs="Times New Roman"/>
          <w:szCs w:val="24"/>
        </w:rPr>
        <w:t>–</w:t>
      </w:r>
      <w:r w:rsidR="002420FF" w:rsidRPr="0073042B">
        <w:rPr>
          <w:rFonts w:ascii="Times New Roman" w:hAnsi="Times New Roman" w:cs="Times New Roman"/>
          <w:szCs w:val="24"/>
        </w:rPr>
        <w:t>to</w:t>
      </w:r>
      <w:r w:rsidR="00467D90" w:rsidRPr="0073042B">
        <w:rPr>
          <w:rFonts w:ascii="Times New Roman" w:hAnsi="Times New Roman" w:cs="Times New Roman"/>
          <w:szCs w:val="24"/>
        </w:rPr>
        <w:t>–</w:t>
      </w:r>
      <w:r w:rsidR="002420FF" w:rsidRPr="0073042B">
        <w:rPr>
          <w:rFonts w:ascii="Times New Roman" w:hAnsi="Times New Roman" w:cs="Times New Roman"/>
          <w:szCs w:val="24"/>
        </w:rPr>
        <w:t>lymphocyte ratio; WBC, white blood cell</w:t>
      </w:r>
    </w:p>
    <w:p w14:paraId="4D0F5AC5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3DEA0DAC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4EDFBB17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7E117B87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0B84DAE2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28CF6DB8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76515FFE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6A9CA671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1A956874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33AB0C86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27349ABF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24F3238E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253B40E5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34DF2903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40E96A3E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1918B116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4D5FAEB2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0ED5516E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5DC9E607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4C631C7B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21D95F4E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03C77160" w14:textId="77777777" w:rsidR="00875816" w:rsidRDefault="00875816" w:rsidP="00D17C6C">
      <w:pPr>
        <w:rPr>
          <w:rFonts w:ascii="Times New Roman" w:hAnsi="Times New Roman" w:cs="Times New Roman"/>
          <w:b/>
          <w:szCs w:val="24"/>
        </w:rPr>
      </w:pPr>
    </w:p>
    <w:p w14:paraId="72FD473C" w14:textId="34CDF928" w:rsidR="009A22AF" w:rsidRPr="009238E9" w:rsidRDefault="003D56CB" w:rsidP="00D17C6C">
      <w:pPr>
        <w:rPr>
          <w:rFonts w:ascii="Times New Roman" w:hAnsi="Times New Roman" w:cs="Times New Roman"/>
          <w:b/>
          <w:szCs w:val="24"/>
        </w:rPr>
      </w:pPr>
      <w:r w:rsidRPr="009238E9">
        <w:rPr>
          <w:rFonts w:ascii="Times New Roman" w:hAnsi="Times New Roman" w:cs="Times New Roman"/>
          <w:b/>
          <w:szCs w:val="24"/>
        </w:rPr>
        <w:lastRenderedPageBreak/>
        <w:t xml:space="preserve">Table </w:t>
      </w:r>
      <w:r w:rsidR="00875816">
        <w:rPr>
          <w:rFonts w:ascii="Times New Roman" w:hAnsi="Times New Roman" w:cs="Times New Roman" w:hint="eastAsia"/>
          <w:b/>
          <w:szCs w:val="24"/>
        </w:rPr>
        <w:t>S</w:t>
      </w:r>
      <w:r w:rsidR="0073042B">
        <w:rPr>
          <w:rFonts w:ascii="Times New Roman" w:hAnsi="Times New Roman" w:cs="Times New Roman" w:hint="eastAsia"/>
          <w:b/>
          <w:szCs w:val="24"/>
        </w:rPr>
        <w:t>2</w:t>
      </w:r>
      <w:r w:rsidRPr="009238E9">
        <w:rPr>
          <w:rFonts w:ascii="Times New Roman" w:hAnsi="Times New Roman" w:cs="Times New Roman"/>
          <w:b/>
          <w:szCs w:val="24"/>
        </w:rPr>
        <w:t>.</w:t>
      </w:r>
      <w:r w:rsidR="001D3878" w:rsidRPr="009238E9">
        <w:rPr>
          <w:rFonts w:ascii="Times New Roman" w:hAnsi="Times New Roman" w:cs="Times New Roman"/>
          <w:szCs w:val="24"/>
        </w:rPr>
        <w:t xml:space="preserve"> The moderate to severe fatty liver frequency of patients </w:t>
      </w:r>
      <w:r w:rsidR="009238E9" w:rsidRPr="009238E9">
        <w:rPr>
          <w:rFonts w:ascii="Times New Roman" w:hAnsi="Times New Roman" w:cs="Times New Roman"/>
          <w:szCs w:val="24"/>
        </w:rPr>
        <w:t xml:space="preserve">ALT/AST ratio &gt;1.3 versus ≤1.3 </w:t>
      </w:r>
      <w:r w:rsidR="001D3878" w:rsidRPr="009238E9">
        <w:rPr>
          <w:rFonts w:ascii="Times New Roman" w:hAnsi="Times New Roman" w:cs="Times New Roman"/>
          <w:szCs w:val="24"/>
        </w:rPr>
        <w:t>stratified by subgroup variables</w:t>
      </w:r>
      <w:r w:rsidR="003673B9">
        <w:rPr>
          <w:rFonts w:ascii="Times New Roman" w:hAnsi="Times New Roman" w:cs="Times New Roman"/>
          <w:szCs w:val="24"/>
        </w:rPr>
        <w:t>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4"/>
        <w:gridCol w:w="2136"/>
        <w:gridCol w:w="2133"/>
        <w:gridCol w:w="3755"/>
        <w:gridCol w:w="1770"/>
      </w:tblGrid>
      <w:tr w:rsidR="006567B3" w:rsidRPr="001D3878" w14:paraId="4B98BA7D" w14:textId="77777777" w:rsidTr="003807AF">
        <w:trPr>
          <w:tblHeader/>
        </w:trPr>
        <w:tc>
          <w:tcPr>
            <w:tcW w:w="14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35140DB" w14:textId="77777777" w:rsidR="006567B3" w:rsidRPr="001D3878" w:rsidRDefault="006567B3" w:rsidP="000D212B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Subgroup</w:t>
            </w:r>
          </w:p>
        </w:tc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F31C93A" w14:textId="3B92D52E" w:rsidR="006567B3" w:rsidRPr="001D3878" w:rsidRDefault="00BB09BC" w:rsidP="000D212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ALT/AST ratio &gt;1.3</w:t>
            </w:r>
          </w:p>
        </w:tc>
        <w:tc>
          <w:tcPr>
            <w:tcW w:w="7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401B4B3" w14:textId="597B1BDE" w:rsidR="006567B3" w:rsidRPr="001D3878" w:rsidRDefault="00BB09BC" w:rsidP="000D212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ALT/AST ratio ≤1.3</w:t>
            </w:r>
          </w:p>
        </w:tc>
        <w:tc>
          <w:tcPr>
            <w:tcW w:w="13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07E0FF8" w14:textId="0F94DEB4" w:rsidR="006567B3" w:rsidRPr="001D3878" w:rsidRDefault="006567B3" w:rsidP="000D212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 xml:space="preserve">OR (95% CI) for </w:t>
            </w:r>
            <w:r w:rsidR="00BA7280" w:rsidRPr="001D3878">
              <w:rPr>
                <w:rFonts w:ascii="Times New Roman" w:hAnsi="Times New Roman" w:cs="Times New Roman"/>
                <w:szCs w:val="24"/>
              </w:rPr>
              <w:t>ALT/AST ratio &gt;1.3</w:t>
            </w:r>
          </w:p>
        </w:tc>
        <w:tc>
          <w:tcPr>
            <w:tcW w:w="6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F3767DF" w14:textId="5FCD4E65" w:rsidR="006567B3" w:rsidRPr="001D3878" w:rsidRDefault="006567B3" w:rsidP="000D212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i/>
                <w:szCs w:val="24"/>
              </w:rPr>
              <w:t>P</w:t>
            </w:r>
            <w:r w:rsidRPr="001D3878">
              <w:rPr>
                <w:rFonts w:ascii="Times New Roman" w:hAnsi="Times New Roman" w:cs="Times New Roman"/>
                <w:szCs w:val="24"/>
              </w:rPr>
              <w:t xml:space="preserve"> for interaction</w:t>
            </w:r>
          </w:p>
        </w:tc>
      </w:tr>
      <w:tr w:rsidR="003807AF" w:rsidRPr="001D3878" w14:paraId="7661EA77" w14:textId="77777777" w:rsidTr="003807AF">
        <w:tc>
          <w:tcPr>
            <w:tcW w:w="1492" w:type="pct"/>
            <w:tcBorders>
              <w:top w:val="single" w:sz="4" w:space="0" w:color="auto"/>
            </w:tcBorders>
            <w:shd w:val="clear" w:color="auto" w:fill="auto"/>
          </w:tcPr>
          <w:p w14:paraId="3D373D81" w14:textId="63A88AD8" w:rsidR="00EB2F06" w:rsidRPr="001D3878" w:rsidRDefault="00F348C4" w:rsidP="00EB2F06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Gender</w:t>
            </w:r>
          </w:p>
        </w:tc>
        <w:tc>
          <w:tcPr>
            <w:tcW w:w="76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3F4D84" w14:textId="4355CC98" w:rsidR="00EB2F06" w:rsidRPr="001D3878" w:rsidRDefault="00EB2F06" w:rsidP="00EB2F0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8D77A7" w14:textId="1D6B9592" w:rsidR="00EB2F06" w:rsidRPr="001D3878" w:rsidRDefault="00EB2F06" w:rsidP="00EB2F0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5" w:type="pct"/>
            <w:tcBorders>
              <w:top w:val="single" w:sz="4" w:space="0" w:color="auto"/>
            </w:tcBorders>
            <w:shd w:val="clear" w:color="auto" w:fill="auto"/>
          </w:tcPr>
          <w:p w14:paraId="4C340C12" w14:textId="21031B06" w:rsidR="00EB2F06" w:rsidRPr="001D3878" w:rsidRDefault="00EB2F06" w:rsidP="00EB2F0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34" w:type="pct"/>
            <w:tcBorders>
              <w:top w:val="single" w:sz="4" w:space="0" w:color="auto"/>
            </w:tcBorders>
            <w:shd w:val="clear" w:color="auto" w:fill="auto"/>
          </w:tcPr>
          <w:p w14:paraId="03BFF68B" w14:textId="07EE4977" w:rsidR="00EB2F06" w:rsidRPr="001D3878" w:rsidRDefault="00EB2F06" w:rsidP="00EB2F0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0.186</w:t>
            </w:r>
          </w:p>
        </w:tc>
      </w:tr>
      <w:tr w:rsidR="00F348C4" w:rsidRPr="001D3878" w14:paraId="6F5D37A7" w14:textId="77777777" w:rsidTr="003807AF">
        <w:tc>
          <w:tcPr>
            <w:tcW w:w="1492" w:type="pct"/>
            <w:shd w:val="clear" w:color="auto" w:fill="auto"/>
          </w:tcPr>
          <w:p w14:paraId="2BC6014D" w14:textId="0ED32192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Female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662CBF03" w14:textId="195A379B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203 (43.7)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5DA8C056" w14:textId="3513E39E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196 (12.0)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2DE792D0" w14:textId="6C6A07FC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5.68 (4.48–7.19)</w:t>
            </w:r>
          </w:p>
        </w:tc>
        <w:tc>
          <w:tcPr>
            <w:tcW w:w="634" w:type="pct"/>
            <w:shd w:val="clear" w:color="auto" w:fill="auto"/>
          </w:tcPr>
          <w:p w14:paraId="27F7FACC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2497461C" w14:textId="77777777" w:rsidTr="003807AF">
        <w:tc>
          <w:tcPr>
            <w:tcW w:w="1492" w:type="pct"/>
            <w:shd w:val="clear" w:color="auto" w:fill="auto"/>
          </w:tcPr>
          <w:p w14:paraId="3328C296" w14:textId="39A9B80E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Male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3DBDC976" w14:textId="174F2D3D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527 (52.5)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34E68CF5" w14:textId="04842D5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93 (13.4)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0BBA6BB9" w14:textId="3AC13460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7.17 (5.58–9.21)</w:t>
            </w:r>
          </w:p>
        </w:tc>
        <w:tc>
          <w:tcPr>
            <w:tcW w:w="634" w:type="pct"/>
            <w:shd w:val="clear" w:color="auto" w:fill="auto"/>
          </w:tcPr>
          <w:p w14:paraId="09C34E16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12B88592" w14:textId="77777777" w:rsidTr="003807AF">
        <w:tc>
          <w:tcPr>
            <w:tcW w:w="1492" w:type="pct"/>
            <w:shd w:val="clear" w:color="auto" w:fill="auto"/>
          </w:tcPr>
          <w:p w14:paraId="256CCB5F" w14:textId="77777777" w:rsidR="00F348C4" w:rsidRPr="001D3878" w:rsidRDefault="00F348C4" w:rsidP="00F348C4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Age, year</w:t>
            </w:r>
          </w:p>
        </w:tc>
        <w:tc>
          <w:tcPr>
            <w:tcW w:w="765" w:type="pct"/>
            <w:shd w:val="clear" w:color="auto" w:fill="auto"/>
          </w:tcPr>
          <w:p w14:paraId="59C2C3F7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64" w:type="pct"/>
            <w:shd w:val="clear" w:color="auto" w:fill="auto"/>
          </w:tcPr>
          <w:p w14:paraId="1FE4CD5F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5" w:type="pct"/>
            <w:shd w:val="clear" w:color="auto" w:fill="auto"/>
          </w:tcPr>
          <w:p w14:paraId="27A78BE8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34" w:type="pct"/>
            <w:shd w:val="clear" w:color="auto" w:fill="auto"/>
          </w:tcPr>
          <w:p w14:paraId="61AF0750" w14:textId="738BDCE9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0.087</w:t>
            </w:r>
          </w:p>
        </w:tc>
      </w:tr>
      <w:tr w:rsidR="00F348C4" w:rsidRPr="001D3878" w14:paraId="1AF89154" w14:textId="77777777" w:rsidTr="003807AF">
        <w:tc>
          <w:tcPr>
            <w:tcW w:w="1492" w:type="pct"/>
            <w:shd w:val="clear" w:color="auto" w:fill="auto"/>
          </w:tcPr>
          <w:p w14:paraId="4BE8EF08" w14:textId="418C24BD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20-30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4226DA33" w14:textId="0BD30996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296 (43.0)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678DBDA0" w14:textId="0014E235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103 (8.4)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43B0A0EE" w14:textId="1962B073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8.23 (6.40–10.59)</w:t>
            </w:r>
          </w:p>
        </w:tc>
        <w:tc>
          <w:tcPr>
            <w:tcW w:w="634" w:type="pct"/>
            <w:shd w:val="clear" w:color="auto" w:fill="auto"/>
          </w:tcPr>
          <w:p w14:paraId="6A1AA353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7287A2B8" w14:textId="77777777" w:rsidTr="003807AF">
        <w:tc>
          <w:tcPr>
            <w:tcW w:w="1492" w:type="pct"/>
            <w:shd w:val="clear" w:color="auto" w:fill="auto"/>
          </w:tcPr>
          <w:p w14:paraId="4CEC05C0" w14:textId="19739DCB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30-40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15A58679" w14:textId="18126235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434 (55.7)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0A247CC5" w14:textId="1D108C56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186 (16.9)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34D33682" w14:textId="7A17E58B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6.18 (5.00–7.63)</w:t>
            </w:r>
          </w:p>
        </w:tc>
        <w:tc>
          <w:tcPr>
            <w:tcW w:w="634" w:type="pct"/>
            <w:shd w:val="clear" w:color="auto" w:fill="auto"/>
          </w:tcPr>
          <w:p w14:paraId="25DEE1C2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55D9024D" w14:textId="77777777" w:rsidTr="003807AF">
        <w:tc>
          <w:tcPr>
            <w:tcW w:w="1492" w:type="pct"/>
            <w:shd w:val="clear" w:color="auto" w:fill="auto"/>
          </w:tcPr>
          <w:p w14:paraId="587A657A" w14:textId="7F80FEA6" w:rsidR="00F348C4" w:rsidRPr="001D3878" w:rsidRDefault="00F348C4" w:rsidP="00F348C4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Education, year</w:t>
            </w:r>
          </w:p>
        </w:tc>
        <w:tc>
          <w:tcPr>
            <w:tcW w:w="765" w:type="pct"/>
            <w:shd w:val="clear" w:color="auto" w:fill="auto"/>
          </w:tcPr>
          <w:p w14:paraId="6A93E43E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64" w:type="pct"/>
            <w:shd w:val="clear" w:color="auto" w:fill="auto"/>
          </w:tcPr>
          <w:p w14:paraId="46A80014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5" w:type="pct"/>
            <w:shd w:val="clear" w:color="auto" w:fill="auto"/>
          </w:tcPr>
          <w:p w14:paraId="3617EC23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34" w:type="pct"/>
            <w:shd w:val="clear" w:color="auto" w:fill="auto"/>
          </w:tcPr>
          <w:p w14:paraId="4ECAD1A2" w14:textId="0AD6EEEA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0.291</w:t>
            </w:r>
          </w:p>
        </w:tc>
      </w:tr>
      <w:tr w:rsidR="00F348C4" w:rsidRPr="001D3878" w14:paraId="1D020535" w14:textId="77777777" w:rsidTr="003807AF">
        <w:tc>
          <w:tcPr>
            <w:tcW w:w="1492" w:type="pct"/>
            <w:shd w:val="clear" w:color="auto" w:fill="auto"/>
          </w:tcPr>
          <w:p w14:paraId="013A24A2" w14:textId="4FDCEDA9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&lt;16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2E9C1A78" w14:textId="3CDF29EB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244 (54.7)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35B0293D" w14:textId="40D26FB2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91 (16.7)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422ADE9E" w14:textId="64B7E1CD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6.01 (4.49–8.06)</w:t>
            </w:r>
          </w:p>
        </w:tc>
        <w:tc>
          <w:tcPr>
            <w:tcW w:w="634" w:type="pct"/>
            <w:shd w:val="clear" w:color="auto" w:fill="auto"/>
          </w:tcPr>
          <w:p w14:paraId="01AB2047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7353C166" w14:textId="77777777" w:rsidTr="003807AF">
        <w:tc>
          <w:tcPr>
            <w:tcW w:w="1492" w:type="pct"/>
            <w:shd w:val="clear" w:color="auto" w:fill="auto"/>
          </w:tcPr>
          <w:p w14:paraId="718E8BAF" w14:textId="37F75B85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≥16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0491A9B8" w14:textId="6860DD79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486 (47.6)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6328B61B" w14:textId="6C579013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198 (11.1)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2BDF27D7" w14:textId="7D5E5082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7.26 (5.99–8.80)</w:t>
            </w:r>
          </w:p>
        </w:tc>
        <w:tc>
          <w:tcPr>
            <w:tcW w:w="634" w:type="pct"/>
            <w:shd w:val="clear" w:color="auto" w:fill="auto"/>
          </w:tcPr>
          <w:p w14:paraId="2B082A84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104E9791" w14:textId="77777777" w:rsidTr="003807AF">
        <w:tc>
          <w:tcPr>
            <w:tcW w:w="1492" w:type="pct"/>
            <w:shd w:val="clear" w:color="auto" w:fill="auto"/>
          </w:tcPr>
          <w:p w14:paraId="6F2F4FC7" w14:textId="44BF4AE0" w:rsidR="00F348C4" w:rsidRPr="001D3878" w:rsidRDefault="00F670A8" w:rsidP="00F670A8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H</w:t>
            </w:r>
            <w:r w:rsidR="00F348C4" w:rsidRPr="001D3878">
              <w:rPr>
                <w:rFonts w:ascii="Times New Roman" w:hAnsi="Times New Roman" w:cs="Times New Roman"/>
                <w:szCs w:val="24"/>
              </w:rPr>
              <w:t xml:space="preserve">igh </w:t>
            </w:r>
            <w:r w:rsidRPr="001D3878">
              <w:rPr>
                <w:rFonts w:ascii="Times New Roman" w:hAnsi="Times New Roman" w:cs="Times New Roman"/>
                <w:szCs w:val="24"/>
              </w:rPr>
              <w:t>i</w:t>
            </w:r>
            <w:r w:rsidR="00F348C4" w:rsidRPr="001D3878">
              <w:rPr>
                <w:rFonts w:ascii="Times New Roman" w:hAnsi="Times New Roman" w:cs="Times New Roman"/>
                <w:szCs w:val="24"/>
              </w:rPr>
              <w:t>ntake vegetable ≥3 portions per day</w:t>
            </w:r>
          </w:p>
        </w:tc>
        <w:tc>
          <w:tcPr>
            <w:tcW w:w="765" w:type="pct"/>
            <w:shd w:val="clear" w:color="auto" w:fill="auto"/>
          </w:tcPr>
          <w:p w14:paraId="05146A86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64" w:type="pct"/>
            <w:shd w:val="clear" w:color="auto" w:fill="auto"/>
          </w:tcPr>
          <w:p w14:paraId="7B475970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5" w:type="pct"/>
            <w:shd w:val="clear" w:color="auto" w:fill="auto"/>
          </w:tcPr>
          <w:p w14:paraId="7B3F17D1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34" w:type="pct"/>
            <w:shd w:val="clear" w:color="auto" w:fill="auto"/>
          </w:tcPr>
          <w:p w14:paraId="3E81B020" w14:textId="1FF83F35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0.571</w:t>
            </w:r>
          </w:p>
        </w:tc>
      </w:tr>
      <w:tr w:rsidR="00F348C4" w:rsidRPr="001D3878" w14:paraId="0E085532" w14:textId="77777777" w:rsidTr="003807AF">
        <w:tc>
          <w:tcPr>
            <w:tcW w:w="1492" w:type="pct"/>
            <w:shd w:val="clear" w:color="auto" w:fill="auto"/>
          </w:tcPr>
          <w:p w14:paraId="32194448" w14:textId="23D430FF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0E5D5740" w14:textId="0C28FC28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290 (50.3)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2DE8E49A" w14:textId="1B5E511E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126 (13.3)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5A96C42E" w14:textId="3ADC700F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6.62 (5.16–8.48)</w:t>
            </w:r>
          </w:p>
        </w:tc>
        <w:tc>
          <w:tcPr>
            <w:tcW w:w="634" w:type="pct"/>
            <w:shd w:val="clear" w:color="auto" w:fill="auto"/>
          </w:tcPr>
          <w:p w14:paraId="64F1098D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5F264591" w14:textId="77777777" w:rsidTr="003807AF">
        <w:tc>
          <w:tcPr>
            <w:tcW w:w="1492" w:type="pct"/>
            <w:shd w:val="clear" w:color="auto" w:fill="auto"/>
          </w:tcPr>
          <w:p w14:paraId="70B91303" w14:textId="29C51D9D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071B4E9B" w14:textId="0C5AA36C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440 (49.3)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3DA3552B" w14:textId="0C3C3091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163 (11.8)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3E0729B0" w14:textId="35C3B0CA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7.27 (5.89–8.96)</w:t>
            </w:r>
          </w:p>
        </w:tc>
        <w:tc>
          <w:tcPr>
            <w:tcW w:w="634" w:type="pct"/>
            <w:shd w:val="clear" w:color="auto" w:fill="auto"/>
          </w:tcPr>
          <w:p w14:paraId="33D72153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37AA141E" w14:textId="77777777" w:rsidTr="003807AF">
        <w:tc>
          <w:tcPr>
            <w:tcW w:w="1492" w:type="pct"/>
            <w:shd w:val="clear" w:color="auto" w:fill="auto"/>
          </w:tcPr>
          <w:p w14:paraId="5A47B267" w14:textId="79A84D70" w:rsidR="00F348C4" w:rsidRPr="001D3878" w:rsidRDefault="00F348C4" w:rsidP="00F348C4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Intake fruit ≥2 portions per day</w:t>
            </w:r>
          </w:p>
        </w:tc>
        <w:tc>
          <w:tcPr>
            <w:tcW w:w="765" w:type="pct"/>
            <w:shd w:val="clear" w:color="auto" w:fill="auto"/>
          </w:tcPr>
          <w:p w14:paraId="0B93F462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64" w:type="pct"/>
            <w:shd w:val="clear" w:color="auto" w:fill="auto"/>
          </w:tcPr>
          <w:p w14:paraId="46131AB5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5" w:type="pct"/>
            <w:shd w:val="clear" w:color="auto" w:fill="auto"/>
          </w:tcPr>
          <w:p w14:paraId="65F47A0D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34" w:type="pct"/>
            <w:shd w:val="clear" w:color="auto" w:fill="auto"/>
          </w:tcPr>
          <w:p w14:paraId="6EFB3EEE" w14:textId="78AC56B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0.802</w:t>
            </w:r>
          </w:p>
        </w:tc>
      </w:tr>
      <w:tr w:rsidR="00F348C4" w:rsidRPr="001D3878" w14:paraId="063873D1" w14:textId="77777777" w:rsidTr="003807AF">
        <w:tc>
          <w:tcPr>
            <w:tcW w:w="1492" w:type="pct"/>
            <w:shd w:val="clear" w:color="auto" w:fill="auto"/>
          </w:tcPr>
          <w:p w14:paraId="12D28CDB" w14:textId="77777777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32726BC0" w14:textId="460DD10A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370 (51.4)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6A9C7572" w14:textId="1B1934F1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153 (13.4)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0F52884F" w14:textId="5EC0FBA5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6.85 (5.48–8.58)</w:t>
            </w:r>
          </w:p>
        </w:tc>
        <w:tc>
          <w:tcPr>
            <w:tcW w:w="634" w:type="pct"/>
            <w:shd w:val="clear" w:color="auto" w:fill="auto"/>
          </w:tcPr>
          <w:p w14:paraId="6C43F5C5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227BE039" w14:textId="77777777" w:rsidTr="003807AF">
        <w:tc>
          <w:tcPr>
            <w:tcW w:w="1492" w:type="pct"/>
            <w:shd w:val="clear" w:color="auto" w:fill="auto"/>
          </w:tcPr>
          <w:p w14:paraId="3EBFC61C" w14:textId="77777777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5E1FE7F4" w14:textId="3110BFE4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360 (48.1)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091255EF" w14:textId="6A9E6C76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136 (11.5)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1F776095" w14:textId="2C82D4FD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7.14 (5.68–8.98)</w:t>
            </w:r>
          </w:p>
        </w:tc>
        <w:tc>
          <w:tcPr>
            <w:tcW w:w="634" w:type="pct"/>
            <w:shd w:val="clear" w:color="auto" w:fill="auto"/>
          </w:tcPr>
          <w:p w14:paraId="41C0F4CB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0182E4AA" w14:textId="77777777" w:rsidTr="003807AF">
        <w:tc>
          <w:tcPr>
            <w:tcW w:w="1492" w:type="pct"/>
            <w:shd w:val="clear" w:color="auto" w:fill="auto"/>
          </w:tcPr>
          <w:p w14:paraId="0555A155" w14:textId="01FEB9F9" w:rsidR="00F348C4" w:rsidRPr="001D3878" w:rsidRDefault="00F348C4" w:rsidP="00F348C4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Regular exercise</w:t>
            </w:r>
          </w:p>
        </w:tc>
        <w:tc>
          <w:tcPr>
            <w:tcW w:w="765" w:type="pct"/>
            <w:shd w:val="clear" w:color="auto" w:fill="auto"/>
          </w:tcPr>
          <w:p w14:paraId="411AFD51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64" w:type="pct"/>
            <w:shd w:val="clear" w:color="auto" w:fill="auto"/>
          </w:tcPr>
          <w:p w14:paraId="4374D22F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345" w:type="pct"/>
            <w:shd w:val="clear" w:color="auto" w:fill="auto"/>
          </w:tcPr>
          <w:p w14:paraId="73B03308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34" w:type="pct"/>
            <w:shd w:val="clear" w:color="auto" w:fill="auto"/>
          </w:tcPr>
          <w:p w14:paraId="49A2B191" w14:textId="2E5E3012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0.705</w:t>
            </w:r>
          </w:p>
        </w:tc>
      </w:tr>
      <w:tr w:rsidR="00F348C4" w:rsidRPr="001D3878" w14:paraId="6E155BD5" w14:textId="77777777" w:rsidTr="003807AF">
        <w:tc>
          <w:tcPr>
            <w:tcW w:w="1492" w:type="pct"/>
            <w:shd w:val="clear" w:color="auto" w:fill="auto"/>
          </w:tcPr>
          <w:p w14:paraId="158B1132" w14:textId="77777777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131F70ED" w14:textId="1B9C3102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532 (51.9)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383BF732" w14:textId="5210DFC9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214 (13.6)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6F87191B" w14:textId="3FDC901F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6.85 (5.67–8.27)</w:t>
            </w:r>
          </w:p>
        </w:tc>
        <w:tc>
          <w:tcPr>
            <w:tcW w:w="634" w:type="pct"/>
            <w:shd w:val="clear" w:color="auto" w:fill="auto"/>
          </w:tcPr>
          <w:p w14:paraId="2CDB2489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6EE5BE15" w14:textId="77777777" w:rsidTr="003807AF">
        <w:tc>
          <w:tcPr>
            <w:tcW w:w="1492" w:type="pct"/>
            <w:shd w:val="clear" w:color="auto" w:fill="auto"/>
          </w:tcPr>
          <w:p w14:paraId="4470DFD5" w14:textId="77777777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3947C61F" w14:textId="6C65F57D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198 (44.7)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118861A4" w14:textId="1E87A39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75 (9.9)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381683E8" w14:textId="0B91BCD2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7.34 (5.42–9.94)</w:t>
            </w:r>
          </w:p>
        </w:tc>
        <w:tc>
          <w:tcPr>
            <w:tcW w:w="634" w:type="pct"/>
            <w:shd w:val="clear" w:color="auto" w:fill="auto"/>
          </w:tcPr>
          <w:p w14:paraId="52CF1F04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187D7008" w14:textId="77777777" w:rsidTr="003807AF">
        <w:tc>
          <w:tcPr>
            <w:tcW w:w="1492" w:type="pct"/>
            <w:shd w:val="clear" w:color="auto" w:fill="auto"/>
          </w:tcPr>
          <w:p w14:paraId="7DDD56B7" w14:textId="36B96F41" w:rsidR="00F348C4" w:rsidRPr="001D3878" w:rsidRDefault="00F348C4" w:rsidP="00F348C4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Smoking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2F54A404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 w14:paraId="5D25044B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345" w:type="pct"/>
            <w:shd w:val="clear" w:color="auto" w:fill="auto"/>
          </w:tcPr>
          <w:p w14:paraId="70229F17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634" w:type="pct"/>
            <w:shd w:val="clear" w:color="auto" w:fill="auto"/>
          </w:tcPr>
          <w:p w14:paraId="7B3E1A21" w14:textId="53AB3A05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0.577</w:t>
            </w:r>
          </w:p>
        </w:tc>
      </w:tr>
      <w:tr w:rsidR="00F348C4" w:rsidRPr="001D3878" w14:paraId="62F7BE90" w14:textId="77777777" w:rsidTr="003807AF">
        <w:tc>
          <w:tcPr>
            <w:tcW w:w="1492" w:type="pct"/>
            <w:shd w:val="clear" w:color="auto" w:fill="auto"/>
          </w:tcPr>
          <w:p w14:paraId="1C46C108" w14:textId="0EF29ED6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lastRenderedPageBreak/>
              <w:t>No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61681956" w14:textId="0C8E519E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565 (49.3)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71A0D261" w14:textId="4ADDE361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256 (12.2)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41B3C0C9" w14:textId="6EBDBDDD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7.01 (5.89–8.35)</w:t>
            </w:r>
          </w:p>
        </w:tc>
        <w:tc>
          <w:tcPr>
            <w:tcW w:w="634" w:type="pct"/>
            <w:shd w:val="clear" w:color="auto" w:fill="auto"/>
          </w:tcPr>
          <w:p w14:paraId="27F7A814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7057500A" w14:textId="77777777" w:rsidTr="003807AF">
        <w:tc>
          <w:tcPr>
            <w:tcW w:w="1492" w:type="pct"/>
            <w:shd w:val="clear" w:color="auto" w:fill="auto"/>
          </w:tcPr>
          <w:p w14:paraId="06D36216" w14:textId="0CC42946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7666A17B" w14:textId="3D68D6EE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165 (51.2)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5A4DF46D" w14:textId="7A0A485E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33 (14.6)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7BA6E677" w14:textId="0029BA4E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6.15 (4.00–9.44)</w:t>
            </w:r>
          </w:p>
        </w:tc>
        <w:tc>
          <w:tcPr>
            <w:tcW w:w="634" w:type="pct"/>
            <w:shd w:val="clear" w:color="auto" w:fill="auto"/>
          </w:tcPr>
          <w:p w14:paraId="4CE46083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781D7E21" w14:textId="77777777" w:rsidTr="003807AF">
        <w:tc>
          <w:tcPr>
            <w:tcW w:w="1492" w:type="pct"/>
            <w:shd w:val="clear" w:color="auto" w:fill="auto"/>
          </w:tcPr>
          <w:p w14:paraId="3B0DB146" w14:textId="14B3BE2D" w:rsidR="00F348C4" w:rsidRPr="001D3878" w:rsidRDefault="00F348C4" w:rsidP="00F348C4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Alcoholic drinking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17568C85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 w14:paraId="6E5985BB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345" w:type="pct"/>
            <w:shd w:val="clear" w:color="auto" w:fill="auto"/>
          </w:tcPr>
          <w:p w14:paraId="7B6C58B5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634" w:type="pct"/>
            <w:shd w:val="clear" w:color="auto" w:fill="auto"/>
          </w:tcPr>
          <w:p w14:paraId="069408AD" w14:textId="65B794E1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0.484</w:t>
            </w:r>
          </w:p>
        </w:tc>
      </w:tr>
      <w:tr w:rsidR="00F348C4" w:rsidRPr="001D3878" w14:paraId="4FB16C46" w14:textId="77777777" w:rsidTr="003807AF">
        <w:tc>
          <w:tcPr>
            <w:tcW w:w="1492" w:type="pct"/>
            <w:shd w:val="clear" w:color="auto" w:fill="auto"/>
          </w:tcPr>
          <w:p w14:paraId="6C53A843" w14:textId="75B41219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606AFEFC" w14:textId="5A9192A6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611 (49.2)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03C4F213" w14:textId="1DB3C7AB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256 (12.1)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3587854A" w14:textId="702F3082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7.04 (5.93–8.36)</w:t>
            </w:r>
          </w:p>
        </w:tc>
        <w:tc>
          <w:tcPr>
            <w:tcW w:w="634" w:type="pct"/>
            <w:shd w:val="clear" w:color="auto" w:fill="auto"/>
          </w:tcPr>
          <w:p w14:paraId="2B113F2D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F348C4" w:rsidRPr="001D3878" w14:paraId="0815B7CA" w14:textId="77777777" w:rsidTr="003807AF">
        <w:tc>
          <w:tcPr>
            <w:tcW w:w="1492" w:type="pct"/>
            <w:shd w:val="clear" w:color="auto" w:fill="auto"/>
          </w:tcPr>
          <w:p w14:paraId="30CA3CF4" w14:textId="182747DD" w:rsidR="00F348C4" w:rsidRPr="001D3878" w:rsidRDefault="00F348C4" w:rsidP="00F348C4">
            <w:pPr>
              <w:ind w:leftChars="100" w:left="240"/>
              <w:jc w:val="both"/>
              <w:rPr>
                <w:rFonts w:ascii="Times New Roman" w:hAnsi="Times New Roman" w:cs="Times New Roman"/>
                <w:szCs w:val="24"/>
              </w:rPr>
            </w:pPr>
            <w:r w:rsidRPr="001D3878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765" w:type="pct"/>
            <w:shd w:val="clear" w:color="auto" w:fill="auto"/>
            <w:vAlign w:val="center"/>
          </w:tcPr>
          <w:p w14:paraId="59913461" w14:textId="14FFAB0A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119 (52.9)</w:t>
            </w:r>
          </w:p>
        </w:tc>
        <w:tc>
          <w:tcPr>
            <w:tcW w:w="764" w:type="pct"/>
            <w:shd w:val="clear" w:color="auto" w:fill="auto"/>
            <w:vAlign w:val="center"/>
          </w:tcPr>
          <w:p w14:paraId="329361FA" w14:textId="2F514FCA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33 (15.9)</w:t>
            </w:r>
          </w:p>
        </w:tc>
        <w:tc>
          <w:tcPr>
            <w:tcW w:w="1345" w:type="pct"/>
            <w:shd w:val="clear" w:color="auto" w:fill="auto"/>
            <w:vAlign w:val="center"/>
          </w:tcPr>
          <w:p w14:paraId="5B228D82" w14:textId="5D64E2BC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D3878">
              <w:rPr>
                <w:rFonts w:ascii="Times New Roman" w:hAnsi="Times New Roman" w:cs="Times New Roman"/>
                <w:color w:val="000000"/>
                <w:szCs w:val="24"/>
              </w:rPr>
              <w:t>5.92 (3.76–9.33)</w:t>
            </w:r>
          </w:p>
        </w:tc>
        <w:tc>
          <w:tcPr>
            <w:tcW w:w="634" w:type="pct"/>
            <w:shd w:val="clear" w:color="auto" w:fill="auto"/>
          </w:tcPr>
          <w:p w14:paraId="579B9E53" w14:textId="77777777" w:rsidR="00F348C4" w:rsidRPr="001D3878" w:rsidRDefault="00F348C4" w:rsidP="00F348C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37A6EE34" w14:textId="77777777" w:rsidR="003D56CB" w:rsidRPr="001D3878" w:rsidRDefault="003D56CB" w:rsidP="00D17C6C">
      <w:pPr>
        <w:rPr>
          <w:rFonts w:ascii="Times New Roman" w:hAnsi="Times New Roman" w:cs="Times New Roman"/>
          <w:szCs w:val="24"/>
        </w:rPr>
      </w:pPr>
    </w:p>
    <w:sectPr w:rsidR="003D56CB" w:rsidRPr="001D3878" w:rsidSect="00325C51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222386" w14:textId="77777777" w:rsidR="00C94970" w:rsidRDefault="00C94970" w:rsidP="00951383">
      <w:r>
        <w:separator/>
      </w:r>
    </w:p>
  </w:endnote>
  <w:endnote w:type="continuationSeparator" w:id="0">
    <w:p w14:paraId="5B88149C" w14:textId="77777777" w:rsidR="00C94970" w:rsidRDefault="00C94970" w:rsidP="00951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829F1D" w14:textId="77777777" w:rsidR="00C94970" w:rsidRDefault="00C94970" w:rsidP="00951383">
      <w:r>
        <w:separator/>
      </w:r>
    </w:p>
  </w:footnote>
  <w:footnote w:type="continuationSeparator" w:id="0">
    <w:p w14:paraId="6A3D74A8" w14:textId="77777777" w:rsidR="00C94970" w:rsidRDefault="00C94970" w:rsidP="00951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8C7"/>
    <w:rsid w:val="00023E71"/>
    <w:rsid w:val="00034F12"/>
    <w:rsid w:val="0004115B"/>
    <w:rsid w:val="00054736"/>
    <w:rsid w:val="000624F8"/>
    <w:rsid w:val="00063843"/>
    <w:rsid w:val="0006653F"/>
    <w:rsid w:val="00066FE7"/>
    <w:rsid w:val="000815BE"/>
    <w:rsid w:val="000944EB"/>
    <w:rsid w:val="000A7E59"/>
    <w:rsid w:val="000C03B0"/>
    <w:rsid w:val="000C197E"/>
    <w:rsid w:val="000C6F9C"/>
    <w:rsid w:val="000D0F6A"/>
    <w:rsid w:val="001071E8"/>
    <w:rsid w:val="001073B2"/>
    <w:rsid w:val="00111473"/>
    <w:rsid w:val="00142AC9"/>
    <w:rsid w:val="00147DA3"/>
    <w:rsid w:val="00150B82"/>
    <w:rsid w:val="001526CB"/>
    <w:rsid w:val="00166F0F"/>
    <w:rsid w:val="00181C39"/>
    <w:rsid w:val="001A14F7"/>
    <w:rsid w:val="001B1E06"/>
    <w:rsid w:val="001B1ECE"/>
    <w:rsid w:val="001D3878"/>
    <w:rsid w:val="001E32B1"/>
    <w:rsid w:val="001E7AF5"/>
    <w:rsid w:val="001F65E8"/>
    <w:rsid w:val="001F66C9"/>
    <w:rsid w:val="00201F7A"/>
    <w:rsid w:val="00202CE7"/>
    <w:rsid w:val="00213307"/>
    <w:rsid w:val="00217A51"/>
    <w:rsid w:val="00224B8F"/>
    <w:rsid w:val="00225AD0"/>
    <w:rsid w:val="0024101F"/>
    <w:rsid w:val="002420FF"/>
    <w:rsid w:val="002426E6"/>
    <w:rsid w:val="002436A1"/>
    <w:rsid w:val="00251703"/>
    <w:rsid w:val="00252548"/>
    <w:rsid w:val="00260BCB"/>
    <w:rsid w:val="0026292A"/>
    <w:rsid w:val="00266BFB"/>
    <w:rsid w:val="00267E07"/>
    <w:rsid w:val="00275747"/>
    <w:rsid w:val="002A31E8"/>
    <w:rsid w:val="00325C51"/>
    <w:rsid w:val="00327F05"/>
    <w:rsid w:val="00342841"/>
    <w:rsid w:val="003463F6"/>
    <w:rsid w:val="00352856"/>
    <w:rsid w:val="00360361"/>
    <w:rsid w:val="00360EE5"/>
    <w:rsid w:val="003673B9"/>
    <w:rsid w:val="003807AF"/>
    <w:rsid w:val="003822B6"/>
    <w:rsid w:val="003A1CCE"/>
    <w:rsid w:val="003C1CEC"/>
    <w:rsid w:val="003C42B5"/>
    <w:rsid w:val="003D56CB"/>
    <w:rsid w:val="003D731E"/>
    <w:rsid w:val="003E18C3"/>
    <w:rsid w:val="003E751D"/>
    <w:rsid w:val="003F673D"/>
    <w:rsid w:val="00420DDB"/>
    <w:rsid w:val="00443981"/>
    <w:rsid w:val="004546F6"/>
    <w:rsid w:val="0046562A"/>
    <w:rsid w:val="00467D90"/>
    <w:rsid w:val="004703D5"/>
    <w:rsid w:val="0047258A"/>
    <w:rsid w:val="00492D9F"/>
    <w:rsid w:val="004A0801"/>
    <w:rsid w:val="004A0DA7"/>
    <w:rsid w:val="004A19F1"/>
    <w:rsid w:val="004B57CB"/>
    <w:rsid w:val="004B6541"/>
    <w:rsid w:val="004D7B32"/>
    <w:rsid w:val="004E612C"/>
    <w:rsid w:val="004E7C3E"/>
    <w:rsid w:val="00500928"/>
    <w:rsid w:val="00516B4F"/>
    <w:rsid w:val="005249C0"/>
    <w:rsid w:val="00530B9C"/>
    <w:rsid w:val="00540807"/>
    <w:rsid w:val="005427F3"/>
    <w:rsid w:val="00545D89"/>
    <w:rsid w:val="0056548A"/>
    <w:rsid w:val="005744AF"/>
    <w:rsid w:val="00576987"/>
    <w:rsid w:val="00591D85"/>
    <w:rsid w:val="00593460"/>
    <w:rsid w:val="005B3712"/>
    <w:rsid w:val="005B6475"/>
    <w:rsid w:val="005B6C39"/>
    <w:rsid w:val="005E2A15"/>
    <w:rsid w:val="005E5607"/>
    <w:rsid w:val="005E5E8B"/>
    <w:rsid w:val="0060046D"/>
    <w:rsid w:val="00601C7F"/>
    <w:rsid w:val="00602FBE"/>
    <w:rsid w:val="00625EF2"/>
    <w:rsid w:val="00631ABB"/>
    <w:rsid w:val="00633604"/>
    <w:rsid w:val="006411B3"/>
    <w:rsid w:val="006567B3"/>
    <w:rsid w:val="00671BD4"/>
    <w:rsid w:val="00680BB6"/>
    <w:rsid w:val="00681D3E"/>
    <w:rsid w:val="00697FEA"/>
    <w:rsid w:val="006A1162"/>
    <w:rsid w:val="006C0B5F"/>
    <w:rsid w:val="006C7970"/>
    <w:rsid w:val="006E1249"/>
    <w:rsid w:val="00700C45"/>
    <w:rsid w:val="007264F7"/>
    <w:rsid w:val="0073042B"/>
    <w:rsid w:val="0074657F"/>
    <w:rsid w:val="007508FB"/>
    <w:rsid w:val="00752D4D"/>
    <w:rsid w:val="007556DE"/>
    <w:rsid w:val="00773B76"/>
    <w:rsid w:val="00787605"/>
    <w:rsid w:val="00790378"/>
    <w:rsid w:val="007A221A"/>
    <w:rsid w:val="007B0B65"/>
    <w:rsid w:val="007B2393"/>
    <w:rsid w:val="007B7610"/>
    <w:rsid w:val="007C77D5"/>
    <w:rsid w:val="007D4134"/>
    <w:rsid w:val="007F6FC4"/>
    <w:rsid w:val="00803138"/>
    <w:rsid w:val="0081500B"/>
    <w:rsid w:val="00831345"/>
    <w:rsid w:val="00833B16"/>
    <w:rsid w:val="008378DA"/>
    <w:rsid w:val="00837A70"/>
    <w:rsid w:val="00840FC1"/>
    <w:rsid w:val="00861406"/>
    <w:rsid w:val="00862762"/>
    <w:rsid w:val="00875816"/>
    <w:rsid w:val="00875C7D"/>
    <w:rsid w:val="0087724E"/>
    <w:rsid w:val="00892ECC"/>
    <w:rsid w:val="008A53CF"/>
    <w:rsid w:val="008C199D"/>
    <w:rsid w:val="008E7C51"/>
    <w:rsid w:val="008F0F40"/>
    <w:rsid w:val="008F7F79"/>
    <w:rsid w:val="009029F7"/>
    <w:rsid w:val="009238E9"/>
    <w:rsid w:val="009366E7"/>
    <w:rsid w:val="0095000E"/>
    <w:rsid w:val="00951383"/>
    <w:rsid w:val="00955560"/>
    <w:rsid w:val="00956804"/>
    <w:rsid w:val="00964813"/>
    <w:rsid w:val="009774C6"/>
    <w:rsid w:val="00986C49"/>
    <w:rsid w:val="00996D07"/>
    <w:rsid w:val="00997D0F"/>
    <w:rsid w:val="009A1D96"/>
    <w:rsid w:val="009A22AF"/>
    <w:rsid w:val="009D1C0D"/>
    <w:rsid w:val="009F42D5"/>
    <w:rsid w:val="009F5091"/>
    <w:rsid w:val="009F7ABC"/>
    <w:rsid w:val="00A03E15"/>
    <w:rsid w:val="00A24C0A"/>
    <w:rsid w:val="00A64795"/>
    <w:rsid w:val="00A72955"/>
    <w:rsid w:val="00A7696B"/>
    <w:rsid w:val="00A77836"/>
    <w:rsid w:val="00A823DC"/>
    <w:rsid w:val="00A82513"/>
    <w:rsid w:val="00A879E9"/>
    <w:rsid w:val="00AA1BBB"/>
    <w:rsid w:val="00AA2783"/>
    <w:rsid w:val="00AA32FC"/>
    <w:rsid w:val="00AA71AF"/>
    <w:rsid w:val="00AE126B"/>
    <w:rsid w:val="00AE2D54"/>
    <w:rsid w:val="00B10F26"/>
    <w:rsid w:val="00B20E62"/>
    <w:rsid w:val="00B258FA"/>
    <w:rsid w:val="00B27B22"/>
    <w:rsid w:val="00B42074"/>
    <w:rsid w:val="00B4423D"/>
    <w:rsid w:val="00B46E95"/>
    <w:rsid w:val="00B52470"/>
    <w:rsid w:val="00B532D6"/>
    <w:rsid w:val="00B536DF"/>
    <w:rsid w:val="00B612E9"/>
    <w:rsid w:val="00B734EF"/>
    <w:rsid w:val="00B81804"/>
    <w:rsid w:val="00B96B9F"/>
    <w:rsid w:val="00BA7280"/>
    <w:rsid w:val="00BB09BC"/>
    <w:rsid w:val="00BC7423"/>
    <w:rsid w:val="00BE0D4A"/>
    <w:rsid w:val="00C12C17"/>
    <w:rsid w:val="00C25873"/>
    <w:rsid w:val="00C357A5"/>
    <w:rsid w:val="00C405DA"/>
    <w:rsid w:val="00C448E1"/>
    <w:rsid w:val="00C45A30"/>
    <w:rsid w:val="00C4637D"/>
    <w:rsid w:val="00C56F07"/>
    <w:rsid w:val="00C64478"/>
    <w:rsid w:val="00C72B1B"/>
    <w:rsid w:val="00C8511D"/>
    <w:rsid w:val="00C94970"/>
    <w:rsid w:val="00CA2D4B"/>
    <w:rsid w:val="00CB2D2E"/>
    <w:rsid w:val="00CB34F3"/>
    <w:rsid w:val="00CE6E50"/>
    <w:rsid w:val="00CF0E4B"/>
    <w:rsid w:val="00D17C6C"/>
    <w:rsid w:val="00D31C27"/>
    <w:rsid w:val="00D52A22"/>
    <w:rsid w:val="00D80EF7"/>
    <w:rsid w:val="00D83469"/>
    <w:rsid w:val="00D97F54"/>
    <w:rsid w:val="00DA1FED"/>
    <w:rsid w:val="00DA5A68"/>
    <w:rsid w:val="00DC1490"/>
    <w:rsid w:val="00DD01B3"/>
    <w:rsid w:val="00DD72FA"/>
    <w:rsid w:val="00DF6F27"/>
    <w:rsid w:val="00E00580"/>
    <w:rsid w:val="00E10BFA"/>
    <w:rsid w:val="00E14CFF"/>
    <w:rsid w:val="00E16263"/>
    <w:rsid w:val="00E2766C"/>
    <w:rsid w:val="00E35BEF"/>
    <w:rsid w:val="00E431B0"/>
    <w:rsid w:val="00E44D44"/>
    <w:rsid w:val="00E63322"/>
    <w:rsid w:val="00E7543C"/>
    <w:rsid w:val="00E95481"/>
    <w:rsid w:val="00EA178B"/>
    <w:rsid w:val="00EA61AC"/>
    <w:rsid w:val="00EA65C8"/>
    <w:rsid w:val="00EB2F06"/>
    <w:rsid w:val="00EC213F"/>
    <w:rsid w:val="00EC2835"/>
    <w:rsid w:val="00EC2D8C"/>
    <w:rsid w:val="00EF38C7"/>
    <w:rsid w:val="00F000C2"/>
    <w:rsid w:val="00F068F2"/>
    <w:rsid w:val="00F14CFF"/>
    <w:rsid w:val="00F348C4"/>
    <w:rsid w:val="00F36E04"/>
    <w:rsid w:val="00F44901"/>
    <w:rsid w:val="00F670A8"/>
    <w:rsid w:val="00F75620"/>
    <w:rsid w:val="00F820CF"/>
    <w:rsid w:val="00F97BB5"/>
    <w:rsid w:val="00FF3279"/>
    <w:rsid w:val="00FF6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9300DE"/>
  <w15:chartTrackingRefBased/>
  <w15:docId w15:val="{0C013676-C8E7-402B-B1D1-1DEB4601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38C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38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513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5138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513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51383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1B1E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1B1E0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61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6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355C34-D5A8-40A8-AECD-F6D430467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4</Pages>
  <Words>447</Words>
  <Characters>2551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晨晰統計吳思慧</dc:creator>
  <cp:keywords/>
  <dc:description/>
  <cp:lastModifiedBy>MIngshyan 心臟科 林明賢 Lin</cp:lastModifiedBy>
  <cp:revision>4</cp:revision>
  <dcterms:created xsi:type="dcterms:W3CDTF">2024-05-19T09:20:00Z</dcterms:created>
  <dcterms:modified xsi:type="dcterms:W3CDTF">2024-05-19T13:16:00Z</dcterms:modified>
</cp:coreProperties>
</file>