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27E2" w:rsidRPr="00027B9A" w:rsidRDefault="00C441C1">
      <w:pPr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b/>
          <w:bCs/>
        </w:rPr>
        <w:t>Supplementary Table S</w:t>
      </w:r>
      <w:r>
        <w:rPr>
          <w:rFonts w:ascii="Times New Roman" w:hAnsi="Times New Roman" w:cs="Times New Roman"/>
          <w:b/>
          <w:bCs/>
          <w:lang w:val="en-US"/>
        </w:rPr>
        <w:t>4</w:t>
      </w:r>
      <w:r>
        <w:rPr>
          <w:rFonts w:ascii="Times New Roman" w:hAnsi="Times New Roman" w:cs="Times New Roman"/>
        </w:rPr>
        <w:t xml:space="preserve"> </w:t>
      </w:r>
      <w:r w:rsidR="00727643" w:rsidRPr="00727643">
        <w:rPr>
          <w:rFonts w:ascii="Times New Roman" w:hAnsi="Times New Roman" w:cs="Times New Roman"/>
        </w:rPr>
        <w:t xml:space="preserve">LncRNAs identified </w:t>
      </w:r>
      <w:r w:rsidR="00DE6106">
        <w:rPr>
          <w:rFonts w:ascii="Times New Roman" w:hAnsi="Times New Roman" w:cs="Times New Roman"/>
        </w:rPr>
        <w:t xml:space="preserve">using </w:t>
      </w:r>
      <w:r w:rsidR="00727643" w:rsidRPr="00727643">
        <w:rPr>
          <w:rFonts w:ascii="Times New Roman" w:hAnsi="Times New Roman" w:cs="Times New Roman"/>
        </w:rPr>
        <w:t xml:space="preserve">RNA-seq data obtained from salt stress and salt shock experiments in </w:t>
      </w:r>
      <w:r w:rsidR="00727643" w:rsidRPr="00027B9A">
        <w:rPr>
          <w:rFonts w:ascii="Times New Roman" w:hAnsi="Times New Roman" w:cs="Times New Roman"/>
          <w:i/>
        </w:rPr>
        <w:t>B. juncea</w:t>
      </w:r>
      <w:r w:rsidR="00B271F3">
        <w:rPr>
          <w:rFonts w:ascii="Times New Roman" w:hAnsi="Times New Roman" w:cs="Times New Roman"/>
          <w:i/>
        </w:rPr>
        <w:t>.</w:t>
      </w:r>
      <w:bookmarkStart w:id="0" w:name="_GoBack"/>
      <w:bookmarkEnd w:id="0"/>
    </w:p>
    <w:tbl>
      <w:tblPr>
        <w:tblStyle w:val="ListTable21"/>
        <w:tblW w:w="13953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526"/>
        <w:gridCol w:w="1559"/>
        <w:gridCol w:w="8214"/>
        <w:gridCol w:w="2654"/>
      </w:tblGrid>
      <w:tr w:rsidR="00B627E2" w:rsidRPr="00F36609" w:rsidTr="008E60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BC4DEF" w:rsidP="00F36609">
            <w:pPr>
              <w:spacing w:after="0"/>
              <w:textAlignment w:val="bottom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</w:t>
            </w:r>
            <w:r w:rsidR="00C441C1"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ncRNA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hi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Gene ID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hi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Sequence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bottom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eastAsia="en-IN" w:bidi="hi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Annotation </w:t>
            </w:r>
          </w:p>
        </w:tc>
      </w:tr>
      <w:tr w:rsidR="00B627E2" w:rsidRPr="00F36609" w:rsidTr="008E6052">
        <w:trPr>
          <w:trHeight w:val="6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BjuVA01G08240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ATGTGTTTGGAGTTTGTCTATCACGAGGAGAAGACGGAGCTTGGTCGGCAACAAGCACCGGGTGTATGTCCGTATTGCGGTGGAAAAGTGGCTGCAGTAGATATTGAGACCAAGTGGTTGTTCTGTTTCTTGCCACTGTGTTTCAAGGTCAAACGCAAGTACTCGTGTTCTTCCTGTGATCGTCGTCTCGTCTTGTATTATTGA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E86C10">
              <w:rPr>
                <w:rFonts w:ascii="Times New Roman" w:eastAsia="SimSun" w:hAnsi="Times New Roman" w:cs="Times New Roman"/>
                <w:i/>
                <w:color w:val="000000"/>
                <w:sz w:val="18"/>
                <w:szCs w:val="18"/>
                <w:lang w:val="en-US" w:eastAsia="zh-CN" w:bidi="ar"/>
              </w:rPr>
              <w:t>Fragaria vesca</w:t>
            </w: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 xml:space="preserve"> </w:t>
            </w:r>
            <w:r w:rsidR="00E86C10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lnc</w:t>
            </w: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RNA (FVES_LNC001715)</w:t>
            </w:r>
          </w:p>
        </w:tc>
      </w:tr>
      <w:tr w:rsidR="00B627E2" w:rsidRPr="00F36609" w:rsidTr="008E6052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Bju_lncRNA002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BjuVA01G10610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ATGGTAAGATCAGAATTAGGAAGAAGGAGATCTTTATCTGGAGCTGAGATGGCGCCGGCGGCCATGATTTATCGCCGGGGATTGTCAATGATTCCGACACTAGAGACCATTTTCGAAGAAAGGTCGGATGATTCAAAAGTCATCATGGGACAAGGACACCGCCTTTTACTTCTTGTTCCGGCGATTATATCGGCCGTCTCATGTGTTTTGTTGTATAGACATGACCGTGTTGTTCGATTTTCTTGA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033171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Malus domestica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033171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(MDOM_LNC009642)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Bju_lncRNA003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BjuVA01G15200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ATGCGGCGTTTTCCTGCTCTTATAAACAATCTCAAACCAATCTTCCCGGCTTCGGGATCAAACTGTAACTCGTGTAAAGTTGTGAGAACCATAGTACCGAAAAAACCGGGGAACGAGAACAATGGTGAAAGAGAAACAATGAAGAAGATTGAGGAATCGGTAGAGCCACTGGTTGCCTTCAGTAGGCCACCACCATTTCCACCATTTATTGGTCCATTGGTCATGTATTCTCTTCTTCAATCATGGTCTAGCCGCGATGAAGATGGCTAG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033171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Setaria italica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033171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(SITA_LNC007056)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Bju_lncRNA004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BjuVA01G20360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ATGAAGAAATCTGGAATTCTTGCAGCCTCTATCTCTGCAGTCGCTTCCGCCACGGCCATCTCCGCCGCGTCTACCAACACCTCCCTATCATTCTCTTTGCCGGAAACCAATCTTTCCCGCCAGGATTCAAAAGAAAAACAGAGGAAGAAGAAAGGTTCGGAAGATGAAGGAGATGAAAAGTTTGCTCCAAGGTTTGATGGGTTAAGATTCATCGAGACGCTTGTTACTGCTCATCGGTGA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033171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Musa acuminata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033171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(MACU_LNC003932)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Bju_lncRNA005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BjuVA01G40820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TACACATTCATTCATCACCTCCGCGTTCCGATGGCCGTCAAGTCGCCGGAAGGTCTATCTTCGTCGGCGTAAGCCGCAAGTTGTACGTCTTGGCGGAAGAAACAGTGGGCCACGTGGGAGATTCTCCCTCAAGAGGGTGGTGAGAAAGATGAAGTTCAAGTGGCTCAGACTGTACTATGTCAAGCTCGTGAAGATGATCAAAGGGTATTATCGTAACGTGGCGCAGGAGTTTGCTGATGCCGGAGCTGCAACTATCCAGCAGCGGATGACGGTGGAAACGGCTGCTTTCGCCGCTCCGGGCTTGGGGCTATCTTTCTGTCCCGTGTCTGGTCAACGTTTTTTTCTTGTT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033171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Coffea arabica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033171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(CARA_LNC003024)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Bju_lncRNA006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BjuVA02G33050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CGGCCTGAGATGGAGAGAGTGGTGGAAAACGATGGCGTTCCCCGCGCGGCGCATCTGGAATCGTTTCACCGTTCGCGTCGGATTCCGCCACAGCGGACTCTTGAGGTTACAAAACGATGTGAGTTCTTGCGAGTACGAAGACATACACATCATGTGGAATCTGTTGCACAAGATCGATGATCCGACACCCATACGTGGCGCACGGATCCAACAACGAATCCAACAGAGGAAGAAAGCTTGTTGGAATCTCTTCGATTCATATCTTTGCCAAAGAT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6C0CF0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C0CF0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Actinidia chinensis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6C0CF0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(ACHI_LNC008832)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Bju_lncRNA007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BjuVA02G48850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ACCAGAGATAACCAAACACGAAAGAGAGAGACAAGCAATAACCGGAGATAACCGAAAGCAGGAGAGAGAGAGTGACATGGCGGACATAGCGATTTTGGTGGCGGAGGAGTATGAGCGGAGGGTGAGACAGACGGCGGATTCGAAATCAGCGTCGTTGGAATTTGATTGGTGGAAGAATGTTCCGGCGAAGTTGACAATAGGAGTCAACGAGAAGAAGATAGAGAGTTTGATGAAGAAGTTTGAAGCTAAATCTCAGTTCGCTCTTGCCATCTCACATGGCTTCTTCTCTGCT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C0CF0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Brassica napus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6C0CF0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(BNAP_LNC026522)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Bju_lncRNA008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BjuVA03G00970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ATGAAGTCGACCGTCGTGATTTTTCTCATGTACCTTCTCTTTGTTGTGCCTTGCTTTGTCGCTATAGCATCGGAAAATACGGATTCGGAGGTGTACGAGATCGATTACAGGGGGCCAGAGACACATAACTCTAGACCTTCGCCGGAGACTTCACACGGCAAGCCACCGTTCATCCACCATAAAACTTCCGCCGCTGGATCCGCCAGTGCTTATGTTGGAGGGCAGAACTAG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6C0CF0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C0CF0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Panax ginseng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6C0CF0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(PGIN_LNC017304)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Bju_lncRNA009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BjuVA03G14320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ATTCTTACTGGAGCTCGTCGTGCCTTGCTTTGGTTCGCAGCAGTTCCACCACTCCGCCGCAACCGTGGATGATTCCATTTCAGGCGAAACGCAGTCGCTAATGAAACAGCGAAGGCGGCGGAAACGCGTCAGAGTTGCGGGCCAACCGGGACAAGAGTGGAGACCGTCCCTCAGTGTGATCTCCGAGCACAAGCCGGCGATAACTGAGAAATCGGAAGAAGAGAGGAAATCCCCTCGGAAAAGTGAAGTCAGCGGCGGAGACTCCTCGTACCGATCCGGTGGTAGTCATGTTCGTTTCAGCAGTGACGGTTTGGGGAGTAATGATTTTGAACCAGTAATTCCGACATTCTCACCGACCCCGTTTATGTT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6C0CF0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C0CF0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Capsella rubella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6C0CF0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(CRUB_LNC001036)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Bju_lncRNA010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BjuVA03G28130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ATTTTCTAAAGTATCTTCCATGCTTGTCTTTCTCCTTCTTCTCGTTCTTGTGTTTCCCCATATGGATAAAGCCCTTGGTGAACAAATGCAGCACCGCAAACTTAAAGAGACGGAACATCCAGATCAACTGGTGACAGTCCAAAGGCGCGCTCTTCGTTTTGGTGTATTTAAGGGATGGTGCATAAGAAATTGTAAAAAAGGCTCAGACTTTCTAGGTAGTTTACCTAAGCCCCCTTCACCGCCTCCTAGGTTTCCCAAAGGTCGTTTACCTCCTCCTCCAAGGTTTTCCAAAGGCAAAAACGTA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E236A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E236AB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Brassica rapa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E236AB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(BRAP_LNC001955)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BjuVA03G43160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TGACATCTTCCATAGTCTCCTGCACGTTTTTCTTTTTCCTTCTTCTGATTGTGTTTCCGCATATGGATAGAGCCCTTGGCGAACAAACGGAGCTCCACAAACTCAGTAGAGAGACGAACTATCCTGACAAAGTGACAGTCCAAAGCCAACGCCGCTATTTTATCGGTCCTCCGTCAATTCCGTGCCAACTGTACCAGCGATGCAAGCGTACTCCACCCACTCCACCCACTCCAACCCCTTCGTGCCACATCTACAACCGATGCAAGGGTTCTCCAGGCAAATACGGATCTGGTCA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DE3DF2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DE3DF2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Brassica napus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DE3DF2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(BNAP_LNC019097)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Bju_lncRNA012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BjuVA03G56380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ATGATCTCTGTCGTAATCCTCGCCGAGCTAATGGTGGAGTACACATCAGCTATCGCTAAACTCACCGTGGGGATGCTTCCTAGACGGCAAGGCGGCGACAGCAACGTCGTAAGAGTTGGCGGTTTCATCTTGCCTTGTCCTTCTCCCACGGGTACTAACCGGTCGTCGCCGTTCCCTGACTTTTCTTCTCATCTCGTAGACTTCTGA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DE3DF2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DE3DF2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Brassica napus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DE3DF2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(BNAP_LNC006028)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Bju_lncRNA013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BjuVA03G58320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ATGTGTTTGGAGCTTGTGTATCACGAGGAGAAGACAGAGCTTGGTCGGCAACAAGCACCGGGTGTGTGTCCATACTGCGGCGGAAAAGTGTCGGCGGTAGATGTCGAGACCAAGTGGTTGTTCTGTTTCTTACCACTATGTTTCAAGGTCAAACGCAAGTACTCTTGTTCCTCCTGTGATCGTCGTCTCGTCTTGTATTATTGA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DE3DF2" w:rsidRDefault="005706B8" w:rsidP="005706B8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</w:pPr>
            <w:r w:rsidRPr="005706B8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 xml:space="preserve">Actinidia chinensis 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lncRNA (ACHI_LNC003904)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Bju_lncRNA014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BjuVA04G07370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ATGGAGAGTTCTTTAGGTTTCATGGCGGTTTTCGCCGTCTCAGGGAGCGTCGTGTTCCTCGCGAGTCAATTCCACAAGCGTCTCCTCTCCGATTACATGGACAAGTTCGAATTCGAAATCCGATCGAGGGAGAATGTGGTGATGAAGAAGAAGGTGAGATTCGCGGCGGATGTGGTGGAGCCGTCCGGGAACAACAAAGAGTATCGCCGGAGACACTCTTCCAAGGCTAAATTCGATAAGCAATCGAAGATGGCGGCAATTGTTTGA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5706B8" w:rsidP="005706B8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5706B8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Eucalyptus grandis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(EGRA_LNC006451)</w:t>
            </w:r>
          </w:p>
        </w:tc>
      </w:tr>
      <w:tr w:rsidR="00B627E2" w:rsidRPr="00F36609" w:rsidTr="008E6052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Bju_lncRNA015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BjuVA05G18640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ATGTGCTACAAAAAGATTCTCCCACCTGTTATTCCACCGCCAAAGTTACCGGCGGCAGAAGTGACGGTGACGACGGAGGTGGTAGCCATCGCGAGTGTCCGTGACGACGGCGGTGAAAAGAAGGTGTGTGTATGTTCACCGTCGAAGCATCCAAGATCGTTCAAGTGTAGGTATCATCATCATGAATATCAATG</w:t>
            </w: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GCTTCCTTCTTCTTCTTCTTCTTCTTCCTCTCCGTCTTCTTCTTCTTCACTCCAAAAATGA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5706B8" w:rsidP="005706B8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5706B8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lastRenderedPageBreak/>
              <w:t>Arabidopsis lyrata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(ALYR_LNC001894)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Bju_lncRNA016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BjuVA06G12210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ATGTATTGTCTTCAAGTTGCAGCTTATCACTTGTTCTTCAACGCTTCGCGGTTATGTTATCTTCTTGCTTTAATTGTTTTTGTCTTTCTCAGATTCTCTTCTATTTTCCATAATATCTCAATGGTTAATCACGTTGGCGAATCCAGAACGGCTTCGTTTTTGGCGATCGTTGATACACAACAAGCTCAGAGAGATCTGAATGTAACTTTCTCTGGTGCTTTCTTAGGATATGTAATCCAAGATATTGCTGACAAATTGTGTTGTAGTTAG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5706B8" w:rsidP="00F762AE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F762AE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Ananas comosus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5706B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(ACOM_LNC016420)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Bju_lncRNA017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BjuVA06G27440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ATGACTAAAAAGGCTGGTCCCCCGGAAATGGTTACAACCGGAAATAGCCGGTGCGAAAGAGGGAAAGAGGAAGAGGAAGAGGAAGACGAGGAAGAGAGTAGACGGAGTTGCCGTATCTCCGAATCAAGCGAAATTAGAGATTTAGAAACGAAGAAACAGAGCGAGAAGTGGTGGTATATTTGGAGATTTTCGTCTGCTGAGAGGCTTCTTCGTCACCTGATGAAACAGATCTGA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F762AE" w:rsidP="00F762AE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F762AE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Malus domestica</w:t>
            </w:r>
            <w:r w:rsidRP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(MDOM_LNC012526)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Bju_lncRNA018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BjuVA06G34310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ATGATAACAGTAGCTATTGCCGCTGAGTTGCTTGAAGAATACACGTTGGCGCTAGCTCGCATCACCGCCACACTCCTCCCTCTACCACCAACAAGTCGCCGTCGAAGGGTGCGGGCTCCCACTAGCCGTGGCCAAGCTGATTCTTCCTTGCCTCGTAGCGACGTCTCATCATCTTGCGCTCCAAACTACGCCGCGTTTCTCTTGAATTTCTGA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F762AE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F762AE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Brassica napus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F762AE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(BNAP_LNC010834)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Bju_lncRNA019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BjuVA06G47180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ATGGCCGGCCTCAGATGGAGAGAATGGTGGAACACGATGGCGTTCCCCACCCGGCGAATCTGGAATCGTTTCACCCTTCGCGTCGGATTACGCCACAGTGGACTCTTGAGGTTACAAAACGACGTGAGTTCTTGCGAGTACGAAGACATACACATTATGTGGAATCTGTTGCACAAGATTGAAGAACCGACACCGACACGTGTTGCACGAATCAAACAAAGGAAGAAAGCTTGTTGGAATCTCTTCGGTTCATATCTTTGCCAAAGATTCTGA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C441C1" w:rsidP="00F762AE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F762AE">
              <w:rPr>
                <w:rFonts w:ascii="Times New Roman" w:eastAsia="SimSun" w:hAnsi="Times New Roman" w:cs="Times New Roman"/>
                <w:i/>
                <w:sz w:val="18"/>
                <w:szCs w:val="18"/>
                <w:lang w:val="en-US" w:eastAsia="zh-CN" w:bidi="ar"/>
              </w:rPr>
              <w:t>Actinidia chinensis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 xml:space="preserve"> l</w:t>
            </w:r>
            <w:r w:rsidR="00F762AE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nc</w:t>
            </w:r>
            <w:r w:rsidRPr="00F36609">
              <w:rPr>
                <w:rFonts w:ascii="Times New Roman" w:eastAsia="SimSun" w:hAnsi="Times New Roman" w:cs="Times New Roman"/>
                <w:sz w:val="18"/>
                <w:szCs w:val="18"/>
                <w:lang w:val="en-US" w:eastAsia="zh-CN" w:bidi="ar"/>
              </w:rPr>
              <w:t>RNA (ACHI_LNC008832)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Bju_lncRNA020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BjuVA07G32470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ATGGAGAACAAGACCAATAATGGAAACGAGGATGGTCCAAAACATAGCCAAGTGGTGAAGATAAAGAGAGAGTTTGAGAAGATAAGCCAGCCATCGCTGAAGCAACCGGAGATGAGAAGGGTCCTCTCCGAGATCACCAGGCGTCAACGTTCACGTTCACCTCTCGGCTTAGGAGAGAGATCTATTTCCGTTGGACACTGA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F762AE" w:rsidP="00F762AE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F762AE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(BNAP_LNC019115)</w:t>
            </w:r>
          </w:p>
        </w:tc>
      </w:tr>
      <w:tr w:rsidR="00B627E2" w:rsidRPr="00F36609" w:rsidTr="008E605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en-I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BjuVA07G34170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ATGGGTCGTCGAGATATGAGACGTGGAGGAGGAGCCAATCGATCTTCCAAGAAAAAATCATCTGGATCTGTGGTTTCCGCAAAACACAAGAAAGGAACGTTGAAGAAACTGAGTTTAGCTGATGATGATGAGAGAATGAATCATAAGAAGCAAGAAATGATGATGTGCTACGACTTCCCTTCTTCAGATTTAGAAAACGAACATGTCTCTCTAAAGAAGAAGATGAAATCTTCTAAGCTTCTAAAAAAGGTCTAG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F762AE" w:rsidP="0060422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0422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Malus domestica</w:t>
            </w:r>
            <w:r w:rsidRP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F762AE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(MDOM_LNC011527)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Bju_lncRNA022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en-I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BjuVA08G09470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ATGAATTCCATGTTCAGTGCCTTTGACGCTCTCTTCGCTGAGCTTATGGTGGGAAAGAACCTTATGGCTTCGTCGTTTAATGCTACAGCCACCACCAAACCCGCCTCACCGCAAACTCAAACGCAAGTGCAGAAGAATGAAAAGACAACTAACAAAAGGACGGGTTTGATGCAGAAAACTCCGAGGTTTGCTCTGGAGCTCGACGGTCTTCACTGCTTCGAGACAATAGTCCGTTCTTGA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0422B" w:rsidP="0060422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0422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(BNAP_LNC017364)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Bju_lncRNA023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en-I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BjuVA08G20760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ATGATCTCCGTTGTAATCATCACTGGTCTACTAGTGGAGTACACAGCAGCTCTCGCAAAACTCACCGCAGGGATTATTCCGAGACGGCAAGGAGACAGCAACGTAGTACGAGTTGGTGGTTTCGTCTTGTCTTGTCCTTCTCCGTGGAGTACTAATCGTTCGTCGCCGATACCAGACTTTTCTTCTCATCTAGTAGATTTCTGA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0422B" w:rsidP="0060422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0422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(BNAP_LNC006028)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Bju_lncRNA024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BjuVA09G14800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ATGAAGAAAACAACACAAGTGTTTCTTCTTCTTTTCCGTTTGATGCTTCTTATATGCCTAGTCTTTCAGGTTCGTGTCACAGAGGCTAGATTCCGCCACCTAGGGGAGGAACGGATTGGCGCAATACCCTCCATTCCATGTGGAGCTGCTCCTAGAAGAAGTGAACTTACAGGAATAATGAACAGGCTCTGTAGGAGGACTAGGATTTCAAGACCTCCGGGTGTTAATTAG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0422B" w:rsidP="0060422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0422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Arabidopsis thaliana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(ATHA_LNC000621)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Bju_lncRNA025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BjuVA09G33530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ATGTTGCTGGTGACAGTATTGGCCGAGATGTTAAAGGAGTACACGGTAGTACTCGCCGGAGTTTTGGAGCATCTCTTTTCTCAGGCGCCATTTCCGAGGAGGATCCGACTTCATATATTATACTCTCTCCCTTTCCATAATTCCAGTTCATCTCTCCCTATTCTCCTTCCTTCTCCTCCTCCTTACGCTCGTACTTTATAA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0422B" w:rsidP="0060422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0422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Actinidia chinensis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(ACHI_LNC005763)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Bju_lncRNA026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BjuVA09G33640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ATGAATTCGATGTTCAGTGCTTTCGACGCCATGTGCGCTGAGATGATGGGCAGGAAAGTCACCGCTGCGTCTTACATCTGCAACCGCTCTGAAATCAACGCCGCTTCTTCCGGCGGCGGCGGCGGTCAAACCGTGGCTTCGCTGAAGAAAGACGAAAAAGCTACAAACTTGGCGGCGGCAGCGAAGCAACCGAGGTTTGCTCTTGAGCTCGACGGGCTTCAATTCTTCGAAACCATTGTTCGTTCTTGA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0422B" w:rsidP="0060422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0422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0422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(BNAP_LNC017364)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Bju_lncRNA027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BjuVA09G33670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ATGAACTCGATGTTCAGTGCCTTCGACGCCCTCTTCGTAGAGCTTATGGGAAAGAACCTTATGGTTTCTTCGCTTAACGCTACCTCCACCGCCACCCCCAAACCTGCCGTACTGCAAACGCAAACGCAGAAGGAGGAAAACGCAAGCAATAAGATAAGTTTGGTGCAGAAGACTCCGAGGTTTGCTCTGGAGCTCGACGGTCTCCACTGCTTCGAGACAATAGTCCGTTCTTGA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F1135" w:rsidP="006F1135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F1135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(BNAP_LNC017364)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Bju_lncRNA028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BjuVA09G46920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GAAAGTACGGGGAGATGTTGGATCTAGGCGTGAGAATAGTGGCGAGGTTTCATTCTCACTGTCCTCAGACGGCCCGTCTCTATTACCATCCTCCTTCCGACGGCCACCACCATCGCGGCGTCACTGATTTAATCGGAGGTGGTGTAACGGGTGTGTCGGGTCAAGATTCGAAGGGGTTAGTTGGTGGATTAGGAGCTGGAACTGTTGCTAGTTGTGGTGTCAAGTCTTCTCAAGTGTATGAAGACGCCAGAGATCTCTTGTTATTCTCTGTTGT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F1135" w:rsidP="006F1135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F1135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Arabidopsis lyrata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(ALYR_LNC001812)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Bju_lncRNA029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BjuVA09G47240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GACTCCACCGTTTATTCGAAGTTTCGGTGACAATCAAAGCTCCTTGATGGATCGGTTCGAGCGGTTATCTTTCGAGGCTCACCTCAGCAATGCCCTGCTTGGTCGGAGCCTATCCGAGTCAGGTTTCTCTTCCATGTACAATGCTGTCCTCGATGATTCCCCACCAGTACATGTGGAGAATCAAGATTGCCACAGAGTCCGGAGAGGGTTACGTTTGAATAAGATGTTAAAGAACCTGATGAAACCAATTAGATACTGTAGCAGAAGAATCAGCAGAGGAAAGAAACAAGAGGGTTATGATTTAGATGCCAGGAGCTTTAAAAAGTGGCAAACTTTCAGCAAATCTAAACAACTTTGTTTTCGATTCACAACATCTGTGTGTCCTCCTTCGATTTCATACGTATTGAATCTGATAAGCCTCGTG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F1135" w:rsidP="006F1135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F1135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Gossypium barbadense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(GBAR_LNC014198)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Bju_lncRNA030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BjuVA09G53880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ATGAGAAAGCGGTTGAGTAACTTGAGTTATAGTCGACGCCGATTCCTTTTTCCGGCTTCGATTTGGTATATAGCTACCGGATCTGGTCCGGTTTATGCCTCTCGATGTTTTGGGCTATTGACTCTGGGGAGAGGTGGTTCACATAACACCATCTTTGCTGGCTTTCGTCTCTGGGAAGAGATTGGAGTTTTGGTTTCAATCGTAGGCAGTTGCAATTCCCTCTTCAAATCGTAG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F1135" w:rsidP="001A6C7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1A6C7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F113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(BNAP_LNC009560)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BjuVA10G26140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ATGGTCTCTGAAGATGTGTTAATCTCTGGAACCATCATTCAAATTCTCAATCACGTACATCCCCAAAAGCACCGCCGCGAAGTACGTCTTTTACGAGAATCCAAGGAACATCGTGTGTGGACTTCTCCGGACAGTGGGAAAGAGCTCTGCCGCAAAAATAGTGCTTTTCAACATCCCTTTAGTAACTTTTGTGATCAAGATTCTTTCTTTTCTTCTCTTTTTTTTGAGCAAAAATATTGA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1A6C7B" w:rsidP="001A6C7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1A6C7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rapa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(BRAP_LNC004560)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Bju_lncRNA032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BjuVA10G30640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GTCGTAGAAGTCCAAAGGTTGACCTTAAGCTGAACCTCTCGCCTCCTACGTCAAGCCGGAGGAGGATGGTTCGATCTCCAAGCCGCTCCGCCACGACTTCACCGACCTCACCCCCAAGCTCATGTGTCTCTTCGGAGATGAACCAGGACGAGTCGTCAGTGAGATACTCATCAAGTCCAGAGACAACCTCGATGGTTCTTGTCGGGTGTCCTCGCTGTCTCATGTACGTTATGCTCTCAGAAGACGACCCTAAATGCCCTAAATGCCAAAGCACCGTTCTTCTTGATTTCAACCATGAAAACGCCTCAAACGCCAACGCACGCACTCCAGGCGCTGGTTCCTCTGGTCGCAAGACTCGAAGGAA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1A6C7B" w:rsidP="001A6C7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1A6C7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(BNAP_LNC001965)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Bju_lncRNA033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BjuVB01G22180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ATGTTTTTGGTCTTATGTGAGATCCTTTTATTAAACCAAACAAACAACCTCCGGCTTGATTTTGTTTTTGATAATTTGGTTTGGTTTAACTTACTCCACCCAACGGTGAAATCGCCGCACAGGCGACGGCAAGTCGCCATCCGTGACCTCCTGAGTCCTGACTCCGTTCTCCGTTGCTTATCTTGTGTTGCTGGAGCAGTCGAAAGTATGTAG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1A6C7B" w:rsidP="001A6C7B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1A6C7B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Actinidia chinensis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(ACHI_LNC007189)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Bju_lncRNA034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BjuVB01G40130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ATGGAGACAGCTAAGACCACAAGGTTCATCACCGAGGTGGCTCCGGCTAAGTTGATATCAGCGACGACGAGAGAACCATTCAAGAACATGTTGGCCACAATCTCGGAGGAAGAGTTGGACTTTGACGAATTAGTCAGAGCCACCGCAGAGAGACTCTCGTCATCTTGTCCAGGCTTCTCGTCCTGGTCTCTTGGTCATTACGCTAAGACCAACAGTCTCTCTGCTTCTTAA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1A6C7B" w:rsidP="002F4585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4585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Capsella grandiflora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1A6C7B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(CGRA_LNC000388)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Bju_lncRNA035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BjuVB02G24230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AGGCGTCTTCTTCTTCTCTGTGTCTGGTTCCGTCTTTGTGGACCGTTGGATCAGGACCTCGGCAGAAGAAATCGACGGTTAGTTTTGTTTCTTCGGGAAGAAGCAACGGTTTGATGATAAGTAACAGACGACTCAGAACGTCGTCAGCTCTTGGTGAACTCGCTGACACGGTGGCGGAGACAGGAAAATCGGAGATTACGTGGCAAATTATAGTTGGAGCTATCGCTGGAGTCACACCTTTCGTTGTTGCAGGTGTTGAATTCAGCAAAAGAATAATTGAACAGAAGAGATGTGAAGAGTGTGGAGGATCAGGACTTGTTTTTAGAGACAAGAAGTACTTTCGTTGTCCAGGATGTGGTGGGTTTCTTCCTTGGCAGTCATGGAGAAGATTCTTTACAGG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4585" w:rsidP="002F4585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4585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(BNAP_LNC010817)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Bju_lncRNA036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BjuVB02G65000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ATGTTCCAGGTGCCTTCTGAGAAAATATCTGCTAACGTTGCTGATGGAGGAATTCCCATTGTGTTTGTACGGCCAGGAGAGATAACATCCAAGAGCTTCCCGAGAGGAGACCAATTGTCATACCAAAACCGGACCGAGATCCATGACCGGTTCTGCGGAGAACCCATACGCCAAAATCAAAGATCACATTCACGCATTGGACGAGTGTGGTTTGTGAAGACCAATATCTAG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4585" w:rsidP="002F4585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4585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(BNAP_LNC003064)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Bju_lncRNA037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BjuVB02G69680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ATGAATTATCTAAACAAGGTCTGGATGGCAGCATCTTTCGTGGCTGTTCAAGGAAACGCCGATCACGGCGTCAAGCTAAAAACCGGTCTCAGCTCCGCACACCGCCTTCAACGCCGGCTTTCATCCGATCTCCGCCCTCTCTCCGCCGCAGATGTTCCCGTAGACGATGTTCCTCCAGAAGAAAGGCGACGTACCTCATCTCCCGATGAATCTCTACGTCAGGTCATGTACCTCAGCTGCTGGAGCCAAGGCTAA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4585" w:rsidP="006E1C48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E1C48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Lactuca sativa</w:t>
            </w:r>
            <w:r w:rsidRP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6E1C4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4585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(LSAT_LNC002271)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Bju_lncRNA038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BjuVB02G70670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ATGTGTTTGGAGTTTGTTTATCACGAGGAGAAGACGGAGCTTGGTCGTCAACAAGCACCGGGTGTGTGTCCATACTGCGGCGGAAAAGTATCGGCGGTAGATATCGAGACAAAGTGGTTGTTCTGTTTCTTGCCACTATGTTTCAAGGTTAAACGCAAGTACTCTTGTTCGTCCTGCGATCGTCGTCTCGTCTTGTATTATTGA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E1C48" w:rsidP="006E1C48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E1C48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Fragaria vesca</w:t>
            </w:r>
            <w:r w:rsidRPr="006E1C4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E1C4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(FVES_LNC001715)</w:t>
            </w:r>
          </w:p>
        </w:tc>
      </w:tr>
      <w:tr w:rsidR="00B627E2" w:rsidRPr="00F36609" w:rsidTr="008E6052">
        <w:trPr>
          <w:trHeight w:val="2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Bju_lncRNA039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BjuVB02G71010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ATGGCCAGGGTCCAAGGTCTAGTTCTTGGTTTATTAGTGACTTCAAGTTTAGTTATGTTAACCGAGAGCCGAGTGGCAAGAAAAGACTTGGGGCTTGACCTAGGTGGTATTGGGGTTGGTCTAGGCGTTGGATTGGGGATTGGTCTTGGCGGCGGGTCAGGCTCTGGTGCTGGTGCAGGTTCAGGTTCAGGTTC</w:t>
            </w: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CAGATCATCATCTAGCTCTAGCTCTAGTTCGTCATCAAGTTCGAGTTCTCGTGGCTCGGGTGGTTCCGGAGCCGGTTCATCTGCTGGTTCATTTGCTGGATCTAGAGCTGGATCAGGATCTGGTAACTAA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E1C48" w:rsidP="006E1C48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E1C48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lastRenderedPageBreak/>
              <w:t>Brassica napus</w:t>
            </w:r>
            <w:r w:rsidRPr="006E1C4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E1C48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(BNAP_LNC009216)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Bju_lncRNA040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BjuVB03G13390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CAAATGCTAAGAAGCTTTAGCACTAGGACAAGAAGCCGTCGTGGAGGCTACGAGCGAGTAAGTGATGATTCAACTTTCAGCTTACTCGGAGCGAAGCTAAGAAGATCAACGAGTGTTCCTTACTATGCTCCATCTATAAAGCTTGGTGCTGGTGGTGTTCCAACCATTCTCGAGGAGCTTCCTCGTCAAAAATCCAAGAAAGTGAAACCAACAAGCAAATTTAGCCACCCTATCTTTAGCTTTTTATATGGAAAGAAGAAGAAGTCTACGACGACAAAGCCTGAGTTTTCTAGGTATCTTGAGTATTTGAAAGAAGGTGGTATGTGGGATGCGAGATCTAATGCGCCTGTTATTTACTATAAG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79B4" w:rsidP="002F79B4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79B4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(BNAP_LNC002832)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BjuVB03G35990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ATGGTTATGGCAACGTTAGACAGCACTTGGGGGAGCTTGGTTGAGTTGGATTTAAGAGGATGCAAGAACTTGACAGATTTAGTGTTGGTTTCTCTGAACAAAAGCTGTGTGAAGTTGAGGAATCTAGACATTGCAAGTTGTCGATTAATTCTGGGTGATGAATTGGAGGCTTTTGTTATGAAATCACAATGCTTGAAGAAGATTGTAGTTGTAGAGAGCAACATTACTGATGCTGCCATGAAATGA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79B4" w:rsidP="002F79B4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79B4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Vitis vinifera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(VVIN_LNC004842)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Bju_lncRNA042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BjuVB03G38400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ATGGCGCCATCAGCTGCAATGCTTATACTTTCACATCCTCTGATTAGCCACAAAACGACAAATCAGTCTACATCATCGCCAGCCGTTAAGTCGAGACGTGTGTTCGATCTTCTTTTGCCATGGAAGTCATCGGACAGTGAGGAGGTCGGTCTAGGCCGGCTAGTCTTTGGCGATCCCGCTACACTGGAGAAGCGTTTCCAAGAAGCTCTTGAACTTAGCTGCTGA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79B4" w:rsidP="002F79B4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79B4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Gossypium raimondii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(GRAI_LNC004264)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Bju_lncRNA043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BjuVB04G00780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ATGGCGGACATAGCGATTTTAGTGGCGGAGGAGTATGAACGGAGGGTTAAACAGACGGCGGATTCGAGATCGGCGTCGTTGGAATTTGATTGGTGGAAGAATGTCCCGGCGAAGTTGACGATAGGAGTCAACGAGAAGAAGATAGAGAGTTTGATGAAGAAGTTTGAGGCTAAATCTCAGTTTGCTCTCGCCATCTCACATGGCTTCTTCTCTGCTTGA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2F79B4" w:rsidP="002F79B4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2F79B4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2F79B4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(BNAP_LNC026522)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Bju_lncRNA044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BjuVB04G05800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ATGCCCCATTCTTTACGAATCCTTTCTTCCATTCACGCTTTTCCTCCTTCTTTCATTAACACTTTTCCCCCACCAGATGCGCGAACTTCTTCCTCTTCCTCCTCATTCAACTCAAACACACTTCAAACAGAAGTAGCAAGACCAAGACCAAATCTCCTGTCTTCTATCTCTGATTCTTCCTTCGACTTTGGATGCTCATCAGAGAGAACCCCTAGTGTTCTTTTTCTAGTTCTGTAG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4D2E73" w:rsidP="004D2E73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4D2E73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rapa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(BRAP_LNC004648)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Bju_lncRNA045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BjuVB04G16210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GCTAATGAACAAACAGAGTTTGAAGAGACTTCAGTCTCGGACATGGGGAAACCGGATAGGAAGCTCAACCACGGCTTCAGTAATGCTAGGAAACTCAGAGGAAAGAACTAAAATAGTGGCGTATGCGTCCTCATGTTGTGGGAAACCTCCTCGCGTTCTCTTGAAGCAGTTTATTTTGAGGCTGAAATCGCGTTTGAGATTGACGCAGAAGAGTGATAATAACAATATTCAGTATAGCTATGATCTACGGAGCTATCATCTGAACTTCGACGACGGTTGGTCTAGTCGATGG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4D2E73" w:rsidP="004D2E73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4D2E73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Malus domestica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(MDOM_LNC020915)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Bju_lncRNA046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BjuVB04G43160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ATGAACTCGATGTTTAGTTCTTTTGACGCCCTCTTCGCAGAGCTTATGGGAAAGAACCTTATGGCTTCTCCTTTTAACGGTACTGCCACCCCCAAAACTGCCGCACCGCAAACGCAGACGCAGAAGAAGGAAAACGCAAGTAGTAATAATAATGGTTTGCTGCAGAAGACTCCGAGGTTTGCTCTGGAGCTGGACGGTCTTCACTGCTTCGAGACAATTGCCCGTTCTTGA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4D2E73" w:rsidP="004D2E73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4D2E73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(BNAP_LNC017364)</w:t>
            </w:r>
          </w:p>
        </w:tc>
      </w:tr>
      <w:tr w:rsidR="00B627E2" w:rsidRPr="00F36609" w:rsidTr="008E6052">
        <w:trPr>
          <w:trHeight w:val="1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Bju_lncRNA047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BjuVB04G43170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ATGAATTCGATGTTCAGTACCTTCGACGCCATGTGCGCAGAGATTATGGGCAAAAAAGTCACGGCTGCGTCTTACATCTGCATCCCCTCCTCTGAACGCAACCCTGCTTCTTCCTCCAGCGATCAAACCGCGTCTTCACTGAAGAAAGACGAAAAAGAAACAAACTTGGCGGCGAAGCAACCAAGGTGTGCTTT</w:t>
            </w: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GGAGCTCGACGGGATTAATTGCTTCGAGACCATTGTTCTTTCTTGA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4D2E73" w:rsidP="00366B4C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366B4C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lastRenderedPageBreak/>
              <w:t>Brassica napus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366B4C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4D2E73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(BNAP_LNC017364)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Bju_lncRNA048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BjuVB05G09100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ATGAAGAAATCTGGAATCCTTGCAGCCGCCATCTCTGCAGGCGCTTCCGCCACGGCCATCTCCGCCGCGTCTACCAACACCTCCCTATCATTCTCTTTGCCGGAAACCAATCTTTCACGCCAGGATTCAAAAGAAAAACAGAGGAAGAAGAAAGGTTCCGAAGATGAAGGAGATGAAAAGTTTGCTCCAAGGTTTGATGGGTTAAGATTCATCGAGACGCTTGTTACTGCTCACCGGTGA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D318CD" w:rsidP="00D318CD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D318CD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Musa acuminata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(MACU_LNC003932)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Bju_lncRNA049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BjuVB05G28650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ATGTGTTTCTTTGATAACTGGTGCGATCGAAATATGACTGAAGTGAAGAGAGATGTGGCGTGGTGGATGGAGGCGGCTCCTCCGCGGATAATTTATCCGGAGAAACCATCTACTTCTCCGGTTCTTGAGACTATTTTAGAAGAGCGAGAGACAGAAGAAGATGATCAAGAAAATGATGAGGAAGACTTGATGATCCCTCTCTTTTCATCTTGTTTCTAG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D318CD" w:rsidP="00D318CD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D318CD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Populus tremula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(PTRE_LNC001214)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Bju_lncRNA050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BjuVB05G32180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CTATTTCTTCTTCTCCTGGTGTTGTTGCTTCAGATGGATCACGCATTTGGGGCTCAGACTGAGATCCGTAAACTTAGTGAGCTTTTTTTTTTTCAAATCTATTTATGCTCCAAGATGGGGGTTCCACCGAGCAAATCAATAAAATGCGGGGGCGAGAAAGCTTTTGAAAACATGGCGACCACTTATCGTAGTAATCATGGTTATCTTCCAGGAGGATACTTCTCTTCTATCTGTCAGCCATGCAGCTCGTACTTCCCCAACTGTTATCATTTTACGTGCACTACTACCGAATACTGTCAATCCATCAACGGCTCACCGCAGACATGCACATACTCGGAGGACTGTAAACAGTGTCCTTA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D318CD" w:rsidP="00D318CD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D318CD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(BNAP_LNC019097)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BjuVB06G11570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CGCTCTCCGAAGAAAAGAGTCCAGGCGAAAAAGATGGGTGCGGTGGTTTCAAAATCCGGCGTCTTCCGGCGATACTAGTGGTGGTTTCGTCTTCTTCGGAGAAGCCCCGGCGGTTTGGGTCACGATGTTGTGACCGGGTGACGCGTGTCCCTGTGAAGTCTGGACCTCAACACGTAGGCGTCCTTGTTAGAAAAACAGACATGATGGTGGGGGGAAAGAGAATCCTCTATCTTCTCTTTAAAGTGTCGCACCTTCCTTTAGATGGTCGGTTGGTTTTGACTCCGACGTTGTATCTATTCGCTAAAGGTTGTTGTGTTGGA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D318CD" w:rsidP="00BA24B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BA24B9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D318CD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(BNAP_LNC020939)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Bju_lncRNA052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BjuVB06G26660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ATGTGCTACAAAAAGATTCTCCCTCCTGTTATTCCACCGCCAAAGTTACCAGCGGCAGAAGTGGCGGTGGCGACGGGGGTGGTAGCCACAGCGAGTGTCCGTGACGATGGCGGTGAAAAGAAGGTGTGTGTGTGTTCACCGTCGAAGCATCCAAGATCGTTCAAGTGTAGGTATCATCATCATGAATATCAGTGGCTTCCTTCTTCTTCTTCTTCCTCTTCTTCCTCTTCCTCTTCCCTTCAAAAATGA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BA24B9" w:rsidP="00BA24B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BA24B9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Arabidopsis lyrata</w:t>
            </w:r>
            <w:r w:rsidRP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(ALYR_LNC001894)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Bju_lncRNA053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BjuVB06G48080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GTCTAAGAGCACTACCCCTACAACATAACGCTGGGTTCATCTCCACGACCAAAGTCCCGATCTATAGAACCTCGCCGAGGATAAGCCGGAACCCTAGATGGTCGTGGTGTCGGCCAAGCAAGGGAAAGATGATGGAGAAGAGAGCTCAGGAGAGGAGACCCACCAAATCTGGTGGCAAGATGAGCAAAGAACAGTATGGGGCGTTGAGAAGAAAAATTGGAGGGACGTACAAGGACTTTTTTAAATCATACGTTGAAGTGGATGGAGAATATGTGGAGGAAGGATGGGTGGACAAAACATGTAAGATATGCAAAAAGGACACAAGGGGTGAGGCAAGACAAGTGGACAAGGCAGGGAGATATGCTCATGTCTCCTGTCTTCAAAATCCCTCCAAATCTTCTGGAAATTTCTTCACCAGACTCTTC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BA24B9" w:rsidP="00BA24B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BA24B9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napus</w:t>
            </w:r>
            <w:r w:rsidRP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(BNAP_LNC012071)</w:t>
            </w:r>
          </w:p>
        </w:tc>
      </w:tr>
      <w:tr w:rsidR="00B627E2" w:rsidRPr="00F36609" w:rsidTr="008E6052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Bju_lncRNA054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BjuVB07G07300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ATGCAGGTTATGAGAAGGATCCCATCAGGAGAAGGCGCAGAGATGCGTGAGAGACCAGAGACGACTCGGGTCAGACGTAGGAGTCACGGTTCGGCTCTGAGAGTTCGACAGGCTTGCACGTGTTCGGGACGGCCTGGCTCGGCCAAGTGCGTACGGCACGGGTTTATGGTGCCAAGTGACGGAAGCAGAGAGGTGTTGCGAAGAGCTTTGACGCCTCCGGTACGGCGGATGAATCTCTGGTGGTTGAATTTCCGAC</w:t>
            </w: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lastRenderedPageBreak/>
              <w:t>CAACACCTAGCAGACTGTGTAGAATGTCTTATGCTTGA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BA24B9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lastRenderedPageBreak/>
              <w:t>Populus trichocarpa</w:t>
            </w:r>
            <w:r w:rsidRP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 w:rsid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BA24B9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(PTRI_LNC000409)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Bju_lncRNA055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BjuVB07G25210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ATCTTCTAAAGTATCTTACATGCTTGTGTCCCTCCTTCTTCTCGTTCTTGTGCTTTCCGATATGGATAAGGCCCTTGGTGAACAAATTCAGCTCCGCAACCGCAAACTTAAAGAGACTGAACATCATGATCAAGCGACGACAGACCAACTTCGTTTCCCTACTCCGAGGTGGATGCCTACTAGGCCAGCTTGCAATGCCGTATGTATGAGGAGGTTGAAAAAGGCCCATGACCTTTTGAACGCTATACCTCCTCCACCGCCTTCAAGGTTTTCCAAAGGCAAAAACATA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Brassica rapa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(BRAP_LNC001955)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Bju_lncRNA056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BjuVB07G44730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ATGACTTCATGGAAGAAAACAATCGCAACGCCGTTCAAGAAAGCGGCGACGTTCTTTAACCAACCGCAGCAAACGTCGCACAACCGCCACGCAAACGCGAAGGCGAGGGAGGAACACGAGAGAAGAACGGTGAATGAGCTTCAAGGTGATGTCATGGCTTGTGGCTATGAAGATGTCCTCGTCATGTGGTCAATTCTTGACAAGTCAAACTCTTCAAACAATCTCAGTTCTTGA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Carica papaya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(CPAP_LNC005518)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Bju_lncRNA057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BjuVB08G23350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ATGTTCTTAACCAAAATCTATTGTTCTTTGACAGGGAAACAAGTTCGTCAAACTAAACCCTGCTCAAAAGCTCCTCCAACTAAAAAAATTTCCTTGTTTGATTTAAAAGACGATGTTTATGTCATTCTCACGGGGTTGGTGGTTCGGAATAGATATGAGAAGCACAGCCAAGGTAACCTTTTTATTTTATTTACACGTTGA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Coffea arabica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(CARA_LNC003070)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Bju_lncRNA058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BjuVB08G28370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AGGTTTGGCTTCCTCTATATATGTATAGCAAGACTTGCAATAACCAAAAATAAGACGAAGAAGAAAATGGGTTCAAAATCTTCAAATACTGCTGCAGTTGTGTTGCCACTGCTTCTTATACTGTTCACTCTTTCCTCGCAAGCTAGACTCGTCGAATCTACTGGGCGCAAACTGGGTGTGGCAGCGTGGAAGTTTGGGGGAGCACCTATCATATGGACACCACCTTCAAATTCATGCGGGGCTTCTCCAGCAATATGGTATCCAAAACCTACGAAACGCCGACCATGCAGGCGTCCTCCAGGAATTGGCATCCCTGCTTCTTTCCAATCTCC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Arabidopsis lyrata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(ALYR_LNC002755)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Bju_lncRNA059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BjuVB08G56040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ATGGCCGGACTACAATACAGTTTCTTCCCAACAGACTTCTTCTACCCACGAGCTTCTCCTCCGGCTACAAGCCTCGTCGCGGCTGCTACTCCAAATTTGAAGATAACACAAAAGAGAGATGATTCAGTAGTGGTTGATAAAACTAGTACGTCTAATTTGTCTCTTCTTATACGTGAAAAAACGAATACTCAGTCACGTTTCGATACGCAAACATGGAAGAGCATGAAGCCACTTCTGATCGAAGATGACATGTTATATTTTTGA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Capsella grandiflora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(CGRA_LNC001417)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Bju_lncRNA060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BjuVB08G56290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GAAAGTACGGGGAGATGTTGGATCTAGGCGTGAGAATAGTGGCGAGGTTTCATTCTCACTGTCCTCAGACGGCGCGTCTCTATTACCATCCTCCTTCCGACGGCCACCACCATCGCGTCGGCGTCACTGATTTAATCGGAGGTGGAGTTTCGGGTGGGTCGGGTCAAGATTCAACCGGGTTAGTTGGTGGGTTAGGAACCGGAACTGCTACTGGTTGCGGTGTCAAGTCATCTCAAGTGTATGAAGACGCCAGAGATCTCTTGTTATTCTCTGTTGTT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Arabidopsis lyrata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(ALYR_LNC001812)</w:t>
            </w:r>
          </w:p>
        </w:tc>
      </w:tr>
      <w:tr w:rsidR="00B627E2" w:rsidRPr="00F36609" w:rsidTr="008E6052">
        <w:trPr>
          <w:trHeight w:val="6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26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Bju_lncRNA061</w:t>
            </w:r>
          </w:p>
        </w:tc>
        <w:tc>
          <w:tcPr>
            <w:tcW w:w="1559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BjuVB08G56300</w:t>
            </w:r>
          </w:p>
        </w:tc>
        <w:tc>
          <w:tcPr>
            <w:tcW w:w="8214" w:type="dxa"/>
            <w:shd w:val="clear" w:color="auto" w:fill="FFFFFF" w:themeFill="background1"/>
          </w:tcPr>
          <w:p w:rsidR="00B627E2" w:rsidRPr="00F36609" w:rsidRDefault="00C441C1" w:rsidP="00F36609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18"/>
                <w:szCs w:val="18"/>
                <w:lang w:eastAsia="en-IN"/>
              </w:rPr>
            </w:pPr>
            <w:r w:rsidRPr="00F36609">
              <w:rPr>
                <w:rFonts w:ascii="Times New Roman" w:eastAsia="SimSun" w:hAnsi="Times New Roman" w:cs="Times New Roman"/>
                <w:color w:val="000000"/>
                <w:sz w:val="18"/>
                <w:szCs w:val="18"/>
                <w:lang w:val="en-US" w:eastAsia="zh-CN" w:bidi="ar"/>
              </w:rPr>
              <w:t>ATGGGGAAGTACGGGGAGATGTTGGATCTAGGCGTAAGAATAGCGGCGAGGTTTCATTCTCACTGTCCTCAGACGGCGCGTCTCTATTACCATCCTCCTTCCGACGGCCACCACCATCGCGGCGTCGTCACTGATTTAATCGGAGGTGGAGTTTCGGGTGGGTCGGGTCAAGATTCGACCGGGTTAGTTGGTGCTGGTTGCGGTGTCAAGTCATCATCTCAAGTGTATGAAGACGCCAGAGATCTCTTGTTATTCTCTGTTGTCTGA</w:t>
            </w:r>
          </w:p>
        </w:tc>
        <w:tc>
          <w:tcPr>
            <w:tcW w:w="2654" w:type="dxa"/>
            <w:shd w:val="clear" w:color="auto" w:fill="FFFFFF" w:themeFill="background1"/>
          </w:tcPr>
          <w:p w:rsidR="00B627E2" w:rsidRPr="00F36609" w:rsidRDefault="00625CAA" w:rsidP="00625CAA">
            <w:pPr>
              <w:spacing w:after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lang w:eastAsia="en-IN"/>
              </w:rPr>
            </w:pPr>
            <w:r w:rsidRPr="00625CAA">
              <w:rPr>
                <w:rFonts w:ascii="Times New Roman" w:hAnsi="Times New Roman" w:cs="Times New Roman"/>
                <w:i/>
                <w:sz w:val="18"/>
                <w:szCs w:val="18"/>
                <w:lang w:eastAsia="en-IN"/>
              </w:rPr>
              <w:t>Panax ginseng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 xml:space="preserve"> l</w:t>
            </w:r>
            <w:r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nc</w:t>
            </w:r>
            <w:r w:rsidRPr="00625CAA">
              <w:rPr>
                <w:rFonts w:ascii="Times New Roman" w:hAnsi="Times New Roman" w:cs="Times New Roman"/>
                <w:sz w:val="18"/>
                <w:szCs w:val="18"/>
                <w:lang w:eastAsia="en-IN"/>
              </w:rPr>
              <w:t>RNA (PGIN_LNC006249)</w:t>
            </w:r>
          </w:p>
        </w:tc>
      </w:tr>
    </w:tbl>
    <w:p w:rsidR="00B627E2" w:rsidRDefault="00B627E2">
      <w:pPr>
        <w:rPr>
          <w:rFonts w:ascii="Times New Roman" w:hAnsi="Times New Roman" w:cs="Times New Roman"/>
        </w:rPr>
      </w:pPr>
    </w:p>
    <w:sectPr w:rsidR="00B627E2">
      <w:pgSz w:w="16838" w:h="11906" w:orient="landscape"/>
      <w:pgMar w:top="1800" w:right="1894" w:bottom="1800" w:left="1440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D3A88" w:rsidRDefault="009D3A88">
      <w:pPr>
        <w:spacing w:line="240" w:lineRule="auto"/>
      </w:pPr>
      <w:r>
        <w:separator/>
      </w:r>
    </w:p>
  </w:endnote>
  <w:endnote w:type="continuationSeparator" w:id="0">
    <w:p w:rsidR="009D3A88" w:rsidRDefault="009D3A8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D3A88" w:rsidRDefault="009D3A88">
      <w:pPr>
        <w:spacing w:after="0"/>
      </w:pPr>
      <w:r>
        <w:separator/>
      </w:r>
    </w:p>
  </w:footnote>
  <w:footnote w:type="continuationSeparator" w:id="0">
    <w:p w:rsidR="009D3A88" w:rsidRDefault="009D3A8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"/>
      <w:lvlJc w:val="left"/>
      <w:pPr>
        <w:tabs>
          <w:tab w:val="left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"/>
      <w:lvlJc w:val="left"/>
      <w:pPr>
        <w:tabs>
          <w:tab w:val="left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"/>
      <w:lvlJc w:val="left"/>
      <w:pPr>
        <w:tabs>
          <w:tab w:val="left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"/>
      <w:lvlJc w:val="left"/>
      <w:pPr>
        <w:tabs>
          <w:tab w:val="left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FFFFFF89"/>
    <w:lvl w:ilvl="0">
      <w:start w:val="1"/>
      <w:numFmt w:val="bullet"/>
      <w:pStyle w:val="ListBullet"/>
      <w:lvlText w:val=""/>
      <w:lvlJc w:val="left"/>
      <w:pPr>
        <w:tabs>
          <w:tab w:val="left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footnoteLayoutLikeWW8/>
    <w:forgetLastTabAlignment/>
    <w:adjustLineHeightInTable/>
    <w:layoutRawTableWidth/>
    <w:layoutTableRowsApart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tjA1NTY0NrI0MTe3MDNQ0lEKTi0uzszPAykwqgUAyLCr+SwAAAA="/>
  </w:docVars>
  <w:rsids>
    <w:rsidRoot w:val="64864D8C"/>
    <w:rsid w:val="00027B9A"/>
    <w:rsid w:val="00033171"/>
    <w:rsid w:val="00050A31"/>
    <w:rsid w:val="000716D2"/>
    <w:rsid w:val="00071AAB"/>
    <w:rsid w:val="000B76C4"/>
    <w:rsid w:val="000C25F0"/>
    <w:rsid w:val="000C5610"/>
    <w:rsid w:val="000E6552"/>
    <w:rsid w:val="000F3A4F"/>
    <w:rsid w:val="000F59AC"/>
    <w:rsid w:val="001364FE"/>
    <w:rsid w:val="001368DD"/>
    <w:rsid w:val="00147DB3"/>
    <w:rsid w:val="001518A5"/>
    <w:rsid w:val="00170095"/>
    <w:rsid w:val="00170E4F"/>
    <w:rsid w:val="00171629"/>
    <w:rsid w:val="001743F4"/>
    <w:rsid w:val="00187C33"/>
    <w:rsid w:val="001936B7"/>
    <w:rsid w:val="00196AB1"/>
    <w:rsid w:val="001A6C7B"/>
    <w:rsid w:val="00201333"/>
    <w:rsid w:val="00210FA7"/>
    <w:rsid w:val="00216417"/>
    <w:rsid w:val="00263A23"/>
    <w:rsid w:val="0026631D"/>
    <w:rsid w:val="002C2F53"/>
    <w:rsid w:val="002F4585"/>
    <w:rsid w:val="002F79B4"/>
    <w:rsid w:val="0033518C"/>
    <w:rsid w:val="003437C2"/>
    <w:rsid w:val="00361D1C"/>
    <w:rsid w:val="00366B4C"/>
    <w:rsid w:val="00377186"/>
    <w:rsid w:val="003A0558"/>
    <w:rsid w:val="003A1C03"/>
    <w:rsid w:val="003E6D45"/>
    <w:rsid w:val="00414627"/>
    <w:rsid w:val="00425D63"/>
    <w:rsid w:val="004643D8"/>
    <w:rsid w:val="00497C24"/>
    <w:rsid w:val="004C7BA5"/>
    <w:rsid w:val="004D2E73"/>
    <w:rsid w:val="004E7628"/>
    <w:rsid w:val="004F48F2"/>
    <w:rsid w:val="005149B1"/>
    <w:rsid w:val="005647F2"/>
    <w:rsid w:val="005662D1"/>
    <w:rsid w:val="005706B8"/>
    <w:rsid w:val="00573A09"/>
    <w:rsid w:val="005A4526"/>
    <w:rsid w:val="005C1B16"/>
    <w:rsid w:val="005D0873"/>
    <w:rsid w:val="005E53D0"/>
    <w:rsid w:val="005F45FC"/>
    <w:rsid w:val="006002EB"/>
    <w:rsid w:val="0060422B"/>
    <w:rsid w:val="006128EF"/>
    <w:rsid w:val="00625CAA"/>
    <w:rsid w:val="006264B4"/>
    <w:rsid w:val="00643033"/>
    <w:rsid w:val="00644CC3"/>
    <w:rsid w:val="00661468"/>
    <w:rsid w:val="006649F0"/>
    <w:rsid w:val="0067245D"/>
    <w:rsid w:val="0068470E"/>
    <w:rsid w:val="00695DCD"/>
    <w:rsid w:val="006A05CC"/>
    <w:rsid w:val="006A35A7"/>
    <w:rsid w:val="006C0CF0"/>
    <w:rsid w:val="006E1C48"/>
    <w:rsid w:val="006F1135"/>
    <w:rsid w:val="007152D7"/>
    <w:rsid w:val="00727643"/>
    <w:rsid w:val="00746C14"/>
    <w:rsid w:val="00783C79"/>
    <w:rsid w:val="00786710"/>
    <w:rsid w:val="007C2C59"/>
    <w:rsid w:val="007C48C5"/>
    <w:rsid w:val="00801F23"/>
    <w:rsid w:val="00837632"/>
    <w:rsid w:val="0085640F"/>
    <w:rsid w:val="008567AA"/>
    <w:rsid w:val="00892712"/>
    <w:rsid w:val="008A680A"/>
    <w:rsid w:val="008B0BB0"/>
    <w:rsid w:val="008E6052"/>
    <w:rsid w:val="008E6C4B"/>
    <w:rsid w:val="008F18C0"/>
    <w:rsid w:val="00905D64"/>
    <w:rsid w:val="00907648"/>
    <w:rsid w:val="00930FDE"/>
    <w:rsid w:val="00973119"/>
    <w:rsid w:val="00984C93"/>
    <w:rsid w:val="00987CE1"/>
    <w:rsid w:val="0099405C"/>
    <w:rsid w:val="009C600F"/>
    <w:rsid w:val="009D3723"/>
    <w:rsid w:val="009D3A88"/>
    <w:rsid w:val="009E04F2"/>
    <w:rsid w:val="00A03B7B"/>
    <w:rsid w:val="00A13C51"/>
    <w:rsid w:val="00A200C9"/>
    <w:rsid w:val="00A250D5"/>
    <w:rsid w:val="00A32F56"/>
    <w:rsid w:val="00A36028"/>
    <w:rsid w:val="00A91424"/>
    <w:rsid w:val="00AA2C77"/>
    <w:rsid w:val="00AC3FB9"/>
    <w:rsid w:val="00AC702A"/>
    <w:rsid w:val="00AD226F"/>
    <w:rsid w:val="00B13A52"/>
    <w:rsid w:val="00B24CF4"/>
    <w:rsid w:val="00B26993"/>
    <w:rsid w:val="00B271F3"/>
    <w:rsid w:val="00B4570C"/>
    <w:rsid w:val="00B50DDC"/>
    <w:rsid w:val="00B5208C"/>
    <w:rsid w:val="00B627E2"/>
    <w:rsid w:val="00B74876"/>
    <w:rsid w:val="00BA24B9"/>
    <w:rsid w:val="00BB7C2B"/>
    <w:rsid w:val="00BC1664"/>
    <w:rsid w:val="00BC2546"/>
    <w:rsid w:val="00BC4DEF"/>
    <w:rsid w:val="00C05085"/>
    <w:rsid w:val="00C05BFE"/>
    <w:rsid w:val="00C1593D"/>
    <w:rsid w:val="00C441C1"/>
    <w:rsid w:val="00C56C7E"/>
    <w:rsid w:val="00C776A4"/>
    <w:rsid w:val="00C94C12"/>
    <w:rsid w:val="00CA2C6C"/>
    <w:rsid w:val="00CC0600"/>
    <w:rsid w:val="00CC78AC"/>
    <w:rsid w:val="00CF7953"/>
    <w:rsid w:val="00D07232"/>
    <w:rsid w:val="00D10245"/>
    <w:rsid w:val="00D21BDD"/>
    <w:rsid w:val="00D318CD"/>
    <w:rsid w:val="00D65F07"/>
    <w:rsid w:val="00D92BB7"/>
    <w:rsid w:val="00DC76D2"/>
    <w:rsid w:val="00DD30ED"/>
    <w:rsid w:val="00DE3DF2"/>
    <w:rsid w:val="00DE6106"/>
    <w:rsid w:val="00E236AB"/>
    <w:rsid w:val="00E64C21"/>
    <w:rsid w:val="00E84891"/>
    <w:rsid w:val="00E86C10"/>
    <w:rsid w:val="00EC24C6"/>
    <w:rsid w:val="00EF2933"/>
    <w:rsid w:val="00F04CB1"/>
    <w:rsid w:val="00F05146"/>
    <w:rsid w:val="00F1115D"/>
    <w:rsid w:val="00F3513C"/>
    <w:rsid w:val="00F35895"/>
    <w:rsid w:val="00F36609"/>
    <w:rsid w:val="00F465C5"/>
    <w:rsid w:val="00F5180D"/>
    <w:rsid w:val="00F51B21"/>
    <w:rsid w:val="00F51D87"/>
    <w:rsid w:val="00F762AE"/>
    <w:rsid w:val="00F8455C"/>
    <w:rsid w:val="018776A1"/>
    <w:rsid w:val="0B6175B2"/>
    <w:rsid w:val="0FDD0D9F"/>
    <w:rsid w:val="17A75695"/>
    <w:rsid w:val="25221F59"/>
    <w:rsid w:val="2C5D2964"/>
    <w:rsid w:val="5E3E71C0"/>
    <w:rsid w:val="64864D8C"/>
    <w:rsid w:val="650A489F"/>
    <w:rsid w:val="68427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5DC96BF"/>
  <w15:docId w15:val="{E9D4BDAC-6345-493E-A15D-3C65F1B9E3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1" w:count="371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caption" w:semiHidden="1" w:unhideWhenUsed="1"/>
    <w:lsdException w:name="Default Paragraph Font" w:semiHidden="1" w:uiPriority="1" w:unhideWhenUsed="1"/>
    <w:lsdException w:name="HTML Top of Form" w:semiHidden="1" w:uiPriority="99" w:unhideWhenUsed="1" w:qFormat="0"/>
    <w:lsdException w:name="HTML Bottom of Form" w:semiHidden="1" w:uiPriority="99" w:unhideWhenUsed="1" w:qFormat="0"/>
    <w:lsdException w:name="Normal Table" w:semiHidden="1" w:uiPriority="99" w:unhideWhenUsed="1"/>
    <w:lsdException w:name="No List" w:semiHidden="1" w:uiPriority="99" w:unhideWhenUsed="1" w:qFormat="0"/>
    <w:lsdException w:name="Outline List 1" w:semiHidden="1" w:uiPriority="99" w:unhideWhenUsed="1" w:qFormat="0"/>
    <w:lsdException w:name="Outline List 2" w:semiHidden="1" w:uiPriority="99" w:unhideWhenUsed="1" w:qFormat="0"/>
    <w:lsdException w:name="Outline List 3" w:semiHidden="1" w:uiPriority="99" w:unhideWhenUsed="1" w:qFormat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qFormat="0"/>
    <w:lsdException w:name="No Spacing" w:uiPriority="99" w:qFormat="0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qFormat="0"/>
    <w:lsdException w:name="List Paragraph" w:uiPriority="99" w:qFormat="0"/>
    <w:lsdException w:name="Quote" w:uiPriority="99" w:qFormat="0"/>
    <w:lsdException w:name="Intense Quote" w:uiPriority="99" w:qFormat="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 w:qFormat="0"/>
    <w:lsdException w:name="TOC Heading" w:semiHidden="1" w:uiPriority="39" w:unhideWhenUsed="1"/>
    <w:lsdException w:name="Plain Table 1" w:uiPriority="41" w:qFormat="0"/>
    <w:lsdException w:name="Plain Table 2" w:uiPriority="42" w:qFormat="0"/>
    <w:lsdException w:name="Plain Table 3" w:uiPriority="43" w:qFormat="0"/>
    <w:lsdException w:name="Plain Table 4" w:uiPriority="44" w:qFormat="0"/>
    <w:lsdException w:name="Plain Table 5" w:uiPriority="45" w:qFormat="0"/>
    <w:lsdException w:name="Grid Table Light" w:uiPriority="40" w:qFormat="0"/>
    <w:lsdException w:name="Grid Table 1 Light" w:uiPriority="46" w:qFormat="0"/>
    <w:lsdException w:name="Grid Table 2" w:uiPriority="47" w:qFormat="0"/>
    <w:lsdException w:name="Grid Table 3" w:uiPriority="48" w:qFormat="0"/>
    <w:lsdException w:name="Grid Table 4" w:uiPriority="49" w:qFormat="0"/>
    <w:lsdException w:name="Grid Table 5 Dark" w:uiPriority="50" w:qFormat="0"/>
    <w:lsdException w:name="Grid Table 6 Colorful" w:uiPriority="51" w:qFormat="0"/>
    <w:lsdException w:name="Grid Table 7 Colorful" w:uiPriority="52" w:qFormat="0"/>
    <w:lsdException w:name="Grid Table 1 Light Accent 1" w:uiPriority="46" w:qFormat="0"/>
    <w:lsdException w:name="Grid Table 2 Accent 1" w:uiPriority="47" w:qFormat="0"/>
    <w:lsdException w:name="Grid Table 3 Accent 1" w:uiPriority="48" w:qFormat="0"/>
    <w:lsdException w:name="Grid Table 4 Accent 1" w:uiPriority="49" w:qFormat="0"/>
    <w:lsdException w:name="Grid Table 5 Dark Accent 1" w:uiPriority="50" w:qFormat="0"/>
    <w:lsdException w:name="Grid Table 6 Colorful Accent 1" w:uiPriority="51" w:qFormat="0"/>
    <w:lsdException w:name="Grid Table 7 Colorful Accent 1" w:uiPriority="52" w:qFormat="0"/>
    <w:lsdException w:name="Grid Table 1 Light Accent 2" w:uiPriority="46" w:qFormat="0"/>
    <w:lsdException w:name="Grid Table 2 Accent 2" w:uiPriority="47" w:qFormat="0"/>
    <w:lsdException w:name="Grid Table 3 Accent 2" w:uiPriority="48" w:qFormat="0"/>
    <w:lsdException w:name="Grid Table 4 Accent 2" w:uiPriority="49" w:qFormat="0"/>
    <w:lsdException w:name="Grid Table 5 Dark Accent 2" w:uiPriority="50" w:qFormat="0"/>
    <w:lsdException w:name="Grid Table 6 Colorful Accent 2" w:uiPriority="51" w:qFormat="0"/>
    <w:lsdException w:name="Grid Table 7 Colorful Accent 2" w:uiPriority="52" w:qFormat="0"/>
    <w:lsdException w:name="Grid Table 1 Light Accent 3" w:uiPriority="46" w:qFormat="0"/>
    <w:lsdException w:name="Grid Table 2 Accent 3" w:uiPriority="47" w:qFormat="0"/>
    <w:lsdException w:name="Grid Table 3 Accent 3" w:uiPriority="48" w:qFormat="0"/>
    <w:lsdException w:name="Grid Table 4 Accent 3" w:uiPriority="49" w:qFormat="0"/>
    <w:lsdException w:name="Grid Table 5 Dark Accent 3" w:uiPriority="50" w:qFormat="0"/>
    <w:lsdException w:name="Grid Table 6 Colorful Accent 3" w:uiPriority="51" w:qFormat="0"/>
    <w:lsdException w:name="Grid Table 7 Colorful Accent 3" w:uiPriority="52" w:qFormat="0"/>
    <w:lsdException w:name="Grid Table 1 Light Accent 4" w:uiPriority="46" w:qFormat="0"/>
    <w:lsdException w:name="Grid Table 2 Accent 4" w:uiPriority="47" w:qFormat="0"/>
    <w:lsdException w:name="Grid Table 3 Accent 4" w:uiPriority="48" w:qFormat="0"/>
    <w:lsdException w:name="Grid Table 4 Accent 4" w:uiPriority="49" w:qFormat="0"/>
    <w:lsdException w:name="Grid Table 5 Dark Accent 4" w:uiPriority="50" w:qFormat="0"/>
    <w:lsdException w:name="Grid Table 6 Colorful Accent 4" w:uiPriority="51" w:qFormat="0"/>
    <w:lsdException w:name="Grid Table 7 Colorful Accent 4" w:uiPriority="52" w:qFormat="0"/>
    <w:lsdException w:name="Grid Table 1 Light Accent 5" w:uiPriority="46" w:qFormat="0"/>
    <w:lsdException w:name="Grid Table 2 Accent 5" w:uiPriority="47" w:qFormat="0"/>
    <w:lsdException w:name="Grid Table 3 Accent 5" w:uiPriority="48" w:qFormat="0"/>
    <w:lsdException w:name="Grid Table 4 Accent 5" w:uiPriority="49" w:qFormat="0"/>
    <w:lsdException w:name="Grid Table 5 Dark Accent 5" w:uiPriority="50" w:qFormat="0"/>
    <w:lsdException w:name="Grid Table 6 Colorful Accent 5" w:uiPriority="51" w:qFormat="0"/>
    <w:lsdException w:name="Grid Table 7 Colorful Accent 5" w:uiPriority="52" w:qFormat="0"/>
    <w:lsdException w:name="Grid Table 1 Light Accent 6" w:uiPriority="46" w:qFormat="0"/>
    <w:lsdException w:name="Grid Table 2 Accent 6" w:uiPriority="47" w:qFormat="0"/>
    <w:lsdException w:name="Grid Table 3 Accent 6" w:uiPriority="48" w:qFormat="0"/>
    <w:lsdException w:name="Grid Table 4 Accent 6" w:uiPriority="49" w:qFormat="0"/>
    <w:lsdException w:name="Grid Table 5 Dark Accent 6" w:uiPriority="50" w:qFormat="0"/>
    <w:lsdException w:name="Grid Table 6 Colorful Accent 6" w:uiPriority="51" w:qFormat="0"/>
    <w:lsdException w:name="Grid Table 7 Colorful Accent 6" w:uiPriority="52" w:qFormat="0"/>
    <w:lsdException w:name="List Table 1 Light" w:uiPriority="46" w:qFormat="0"/>
    <w:lsdException w:name="List Table 2" w:uiPriority="47" w:qFormat="0"/>
    <w:lsdException w:name="List Table 3" w:uiPriority="48" w:qFormat="0"/>
    <w:lsdException w:name="List Table 4" w:uiPriority="49" w:qFormat="0"/>
    <w:lsdException w:name="List Table 5 Dark" w:uiPriority="50" w:qFormat="0"/>
    <w:lsdException w:name="List Table 6 Colorful" w:uiPriority="51" w:qFormat="0"/>
    <w:lsdException w:name="List Table 7 Colorful" w:uiPriority="52" w:qFormat="0"/>
    <w:lsdException w:name="List Table 1 Light Accent 1" w:uiPriority="46" w:qFormat="0"/>
    <w:lsdException w:name="List Table 2 Accent 1" w:uiPriority="47" w:qFormat="0"/>
    <w:lsdException w:name="List Table 3 Accent 1" w:uiPriority="48" w:qFormat="0"/>
    <w:lsdException w:name="List Table 4 Accent 1" w:uiPriority="49" w:qFormat="0"/>
    <w:lsdException w:name="List Table 5 Dark Accent 1" w:uiPriority="50" w:qFormat="0"/>
    <w:lsdException w:name="List Table 6 Colorful Accent 1" w:uiPriority="51" w:qFormat="0"/>
    <w:lsdException w:name="List Table 7 Colorful Accent 1" w:uiPriority="52" w:qFormat="0"/>
    <w:lsdException w:name="List Table 1 Light Accent 2" w:uiPriority="46" w:qFormat="0"/>
    <w:lsdException w:name="List Table 2 Accent 2" w:uiPriority="47" w:qFormat="0"/>
    <w:lsdException w:name="List Table 3 Accent 2" w:uiPriority="48" w:qFormat="0"/>
    <w:lsdException w:name="List Table 4 Accent 2" w:uiPriority="49" w:qFormat="0"/>
    <w:lsdException w:name="List Table 5 Dark Accent 2" w:uiPriority="50" w:qFormat="0"/>
    <w:lsdException w:name="List Table 6 Colorful Accent 2" w:uiPriority="51" w:qFormat="0"/>
    <w:lsdException w:name="List Table 7 Colorful Accent 2" w:uiPriority="52" w:qFormat="0"/>
    <w:lsdException w:name="List Table 1 Light Accent 3" w:uiPriority="46" w:qFormat="0"/>
    <w:lsdException w:name="List Table 2 Accent 3" w:uiPriority="47" w:qFormat="0"/>
    <w:lsdException w:name="List Table 3 Accent 3" w:uiPriority="48" w:qFormat="0"/>
    <w:lsdException w:name="List Table 4 Accent 3" w:uiPriority="49" w:qFormat="0"/>
    <w:lsdException w:name="List Table 5 Dark Accent 3" w:uiPriority="50" w:qFormat="0"/>
    <w:lsdException w:name="List Table 6 Colorful Accent 3" w:uiPriority="51" w:qFormat="0"/>
    <w:lsdException w:name="List Table 7 Colorful Accent 3" w:uiPriority="52" w:qFormat="0"/>
    <w:lsdException w:name="List Table 1 Light Accent 4" w:uiPriority="46" w:qFormat="0"/>
    <w:lsdException w:name="List Table 2 Accent 4" w:uiPriority="47" w:qFormat="0"/>
    <w:lsdException w:name="List Table 3 Accent 4" w:uiPriority="48" w:qFormat="0"/>
    <w:lsdException w:name="List Table 4 Accent 4" w:uiPriority="49" w:qFormat="0"/>
    <w:lsdException w:name="List Table 5 Dark Accent 4" w:uiPriority="50" w:qFormat="0"/>
    <w:lsdException w:name="List Table 6 Colorful Accent 4" w:uiPriority="51" w:qFormat="0"/>
    <w:lsdException w:name="List Table 7 Colorful Accent 4" w:uiPriority="52" w:qFormat="0"/>
    <w:lsdException w:name="List Table 1 Light Accent 5" w:uiPriority="46" w:qFormat="0"/>
    <w:lsdException w:name="List Table 2 Accent 5" w:uiPriority="47" w:qFormat="0"/>
    <w:lsdException w:name="List Table 3 Accent 5" w:uiPriority="48" w:qFormat="0"/>
    <w:lsdException w:name="List Table 4 Accent 5" w:uiPriority="49" w:qFormat="0"/>
    <w:lsdException w:name="List Table 5 Dark Accent 5" w:uiPriority="50" w:qFormat="0"/>
    <w:lsdException w:name="List Table 6 Colorful Accent 5" w:uiPriority="51" w:qFormat="0"/>
    <w:lsdException w:name="List Table 7 Colorful Accent 5" w:uiPriority="52" w:qFormat="0"/>
    <w:lsdException w:name="List Table 1 Light Accent 6" w:uiPriority="46" w:qFormat="0"/>
    <w:lsdException w:name="List Table 2 Accent 6" w:uiPriority="47" w:qFormat="0"/>
    <w:lsdException w:name="List Table 3 Accent 6" w:uiPriority="48" w:qFormat="0"/>
    <w:lsdException w:name="List Table 4 Accent 6" w:uiPriority="49" w:qFormat="0"/>
    <w:lsdException w:name="List Table 5 Dark Accent 6" w:uiPriority="50" w:qFormat="0"/>
    <w:lsdException w:name="List Table 6 Colorful Accent 6" w:uiPriority="51" w:qFormat="0"/>
    <w:lsdException w:name="List Table 7 Colorful Accent 6" w:uiPriority="52" w:qFormat="0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val="en-I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Normal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Heading4">
    <w:name w:val="heading 4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semiHidden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5"/>
    </w:pPr>
    <w:rPr>
      <w:b/>
      <w:bCs/>
      <w:sz w:val="24"/>
      <w:szCs w:val="24"/>
    </w:rPr>
  </w:style>
  <w:style w:type="paragraph" w:styleId="Heading7">
    <w:name w:val="heading 7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7"/>
    </w:pPr>
    <w:rPr>
      <w:sz w:val="24"/>
      <w:szCs w:val="24"/>
    </w:rPr>
  </w:style>
  <w:style w:type="paragraph" w:styleId="Heading9">
    <w:name w:val="heading 9"/>
    <w:basedOn w:val="Normal"/>
    <w:next w:val="Normal"/>
    <w:semiHidden/>
    <w:unhideWhenUsed/>
    <w:qFormat/>
    <w:pPr>
      <w:keepNext/>
      <w:keepLines/>
      <w:spacing w:before="240" w:after="64" w:line="320" w:lineRule="auto"/>
      <w:outlineLvl w:val="8"/>
    </w:pPr>
    <w:rPr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qFormat/>
    <w:rPr>
      <w:sz w:val="16"/>
      <w:szCs w:val="16"/>
    </w:rPr>
  </w:style>
  <w:style w:type="paragraph" w:styleId="BlockText">
    <w:name w:val="Block Text"/>
    <w:basedOn w:val="Normal"/>
    <w:qFormat/>
    <w:pPr>
      <w:spacing w:after="120"/>
      <w:ind w:leftChars="700" w:left="1440" w:rightChars="700" w:right="1440"/>
    </w:pPr>
  </w:style>
  <w:style w:type="paragraph" w:styleId="BodyText">
    <w:name w:val="Body Text"/>
    <w:basedOn w:val="Normal"/>
    <w:qFormat/>
    <w:pPr>
      <w:spacing w:after="120"/>
    </w:pPr>
  </w:style>
  <w:style w:type="paragraph" w:styleId="BodyText2">
    <w:name w:val="Body Text 2"/>
    <w:basedOn w:val="Normal"/>
    <w:qFormat/>
    <w:pPr>
      <w:spacing w:after="120" w:line="480" w:lineRule="auto"/>
    </w:pPr>
  </w:style>
  <w:style w:type="paragraph" w:styleId="BodyText3">
    <w:name w:val="Body Text 3"/>
    <w:basedOn w:val="Normal"/>
    <w:qFormat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qFormat/>
    <w:pPr>
      <w:ind w:firstLineChars="100" w:firstLine="420"/>
    </w:pPr>
  </w:style>
  <w:style w:type="paragraph" w:styleId="BodyTextIndent">
    <w:name w:val="Body Text Indent"/>
    <w:basedOn w:val="Normal"/>
    <w:qFormat/>
    <w:pPr>
      <w:spacing w:after="120"/>
      <w:ind w:leftChars="200" w:left="420"/>
    </w:pPr>
  </w:style>
  <w:style w:type="paragraph" w:styleId="BodyTextFirstIndent2">
    <w:name w:val="Body Text First Indent 2"/>
    <w:basedOn w:val="BodyTextIndent"/>
    <w:qFormat/>
    <w:pPr>
      <w:ind w:firstLineChars="200" w:firstLine="420"/>
    </w:pPr>
  </w:style>
  <w:style w:type="paragraph" w:styleId="BodyTextIndent2">
    <w:name w:val="Body Text Indent 2"/>
    <w:basedOn w:val="Normal"/>
    <w:qFormat/>
    <w:pPr>
      <w:spacing w:after="120" w:line="480" w:lineRule="auto"/>
      <w:ind w:leftChars="200" w:left="420"/>
    </w:pPr>
  </w:style>
  <w:style w:type="paragraph" w:styleId="BodyTextIndent3">
    <w:name w:val="Body Text Indent 3"/>
    <w:basedOn w:val="Normal"/>
    <w:qFormat/>
    <w:pPr>
      <w:spacing w:after="120"/>
      <w:ind w:leftChars="200" w:left="420"/>
    </w:pPr>
    <w:rPr>
      <w:sz w:val="16"/>
      <w:szCs w:val="16"/>
    </w:rPr>
  </w:style>
  <w:style w:type="paragraph" w:styleId="Caption">
    <w:name w:val="caption"/>
    <w:basedOn w:val="Normal"/>
    <w:next w:val="Normal"/>
    <w:semiHidden/>
    <w:unhideWhenUsed/>
    <w:qFormat/>
    <w:rPr>
      <w:rFonts w:ascii="Arial" w:eastAsia="SimHei" w:hAnsi="Arial" w:cs="Arial"/>
      <w:sz w:val="20"/>
    </w:rPr>
  </w:style>
  <w:style w:type="paragraph" w:styleId="Closing">
    <w:name w:val="Closing"/>
    <w:basedOn w:val="Normal"/>
    <w:qFormat/>
    <w:pPr>
      <w:ind w:leftChars="2100" w:left="100"/>
    </w:pPr>
  </w:style>
  <w:style w:type="character" w:styleId="CommentReference">
    <w:name w:val="annotation reference"/>
    <w:basedOn w:val="DefaultParagraphFont"/>
    <w:qFormat/>
    <w:rPr>
      <w:sz w:val="21"/>
      <w:szCs w:val="21"/>
    </w:rPr>
  </w:style>
  <w:style w:type="paragraph" w:styleId="CommentText">
    <w:name w:val="annotation text"/>
    <w:basedOn w:val="Normal"/>
    <w:qFormat/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paragraph" w:styleId="Date">
    <w:name w:val="Date"/>
    <w:basedOn w:val="Normal"/>
    <w:next w:val="Normal"/>
    <w:qFormat/>
    <w:pPr>
      <w:ind w:leftChars="2500" w:left="100"/>
    </w:pPr>
  </w:style>
  <w:style w:type="paragraph" w:styleId="DocumentMap">
    <w:name w:val="Document Map"/>
    <w:basedOn w:val="Normal"/>
    <w:qFormat/>
    <w:pPr>
      <w:shd w:val="clear" w:color="auto" w:fill="000080"/>
    </w:pPr>
  </w:style>
  <w:style w:type="paragraph" w:styleId="E-mailSignature">
    <w:name w:val="E-mail Signature"/>
    <w:basedOn w:val="Normal"/>
    <w:qFormat/>
  </w:style>
  <w:style w:type="character" w:styleId="Emphasis">
    <w:name w:val="Emphasis"/>
    <w:basedOn w:val="DefaultParagraphFont"/>
    <w:qFormat/>
    <w:rPr>
      <w:i/>
      <w:iCs/>
    </w:rPr>
  </w:style>
  <w:style w:type="character" w:styleId="EndnoteReference">
    <w:name w:val="endnote reference"/>
    <w:basedOn w:val="DefaultParagraphFont"/>
    <w:qFormat/>
    <w:rPr>
      <w:vertAlign w:val="superscript"/>
    </w:rPr>
  </w:style>
  <w:style w:type="paragraph" w:styleId="EndnoteText">
    <w:name w:val="endnote text"/>
    <w:basedOn w:val="Normal"/>
    <w:qFormat/>
    <w:pPr>
      <w:snapToGrid w:val="0"/>
    </w:pPr>
  </w:style>
  <w:style w:type="paragraph" w:styleId="EnvelopeAddress">
    <w:name w:val="envelope address"/>
    <w:basedOn w:val="Normal"/>
    <w:qFormat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Arial" w:hAnsi="Arial" w:cs="Arial"/>
      <w:sz w:val="24"/>
      <w:szCs w:val="24"/>
    </w:rPr>
  </w:style>
  <w:style w:type="paragraph" w:styleId="EnvelopeReturn">
    <w:name w:val="envelope return"/>
    <w:basedOn w:val="Normal"/>
    <w:qFormat/>
    <w:pPr>
      <w:snapToGrid w:val="0"/>
    </w:pPr>
    <w:rPr>
      <w:rFonts w:ascii="Arial" w:hAnsi="Arial" w:cs="Arial"/>
    </w:rPr>
  </w:style>
  <w:style w:type="character" w:styleId="FollowedHyperlink">
    <w:name w:val="FollowedHyperlink"/>
    <w:basedOn w:val="DefaultParagraphFont"/>
    <w:qFormat/>
    <w:rPr>
      <w:color w:val="800080"/>
      <w:u w:val="single"/>
    </w:r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FootnoteReference">
    <w:name w:val="footnote reference"/>
    <w:basedOn w:val="DefaultParagraphFont"/>
    <w:qFormat/>
    <w:rPr>
      <w:vertAlign w:val="superscript"/>
    </w:rPr>
  </w:style>
  <w:style w:type="paragraph" w:styleId="FootnoteText">
    <w:name w:val="footnote text"/>
    <w:basedOn w:val="Normal"/>
    <w:qFormat/>
    <w:pPr>
      <w:snapToGrid w:val="0"/>
    </w:pPr>
    <w:rPr>
      <w:sz w:val="18"/>
      <w:szCs w:val="18"/>
    </w:rPr>
  </w:style>
  <w:style w:type="paragraph" w:styleId="Header">
    <w:name w:val="header"/>
    <w:basedOn w:val="Normal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HTMLAcronym">
    <w:name w:val="HTML Acronym"/>
    <w:basedOn w:val="DefaultParagraphFont"/>
    <w:qFormat/>
  </w:style>
  <w:style w:type="paragraph" w:styleId="HTMLAddress">
    <w:name w:val="HTML Address"/>
    <w:basedOn w:val="Normal"/>
    <w:qFormat/>
    <w:rPr>
      <w:i/>
      <w:iCs/>
    </w:rPr>
  </w:style>
  <w:style w:type="character" w:styleId="HTMLCite">
    <w:name w:val="HTML Cite"/>
    <w:basedOn w:val="DefaultParagraphFont"/>
    <w:qFormat/>
    <w:rPr>
      <w:i/>
      <w:iCs/>
    </w:rPr>
  </w:style>
  <w:style w:type="character" w:styleId="HTMLCode">
    <w:name w:val="HTML Code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qFormat/>
    <w:rPr>
      <w:i/>
      <w:iCs/>
    </w:rPr>
  </w:style>
  <w:style w:type="character" w:styleId="HTMLKeyboard">
    <w:name w:val="HTML Keyboard"/>
    <w:basedOn w:val="DefaultParagraphFont"/>
    <w:qFormat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qFormat/>
    <w:rPr>
      <w:rFonts w:ascii="Courier New" w:hAnsi="Courier New" w:cs="Courier New"/>
      <w:sz w:val="20"/>
    </w:rPr>
  </w:style>
  <w:style w:type="character" w:styleId="HTMLSample">
    <w:name w:val="HTML Sample"/>
    <w:basedOn w:val="DefaultParagraphFont"/>
    <w:qFormat/>
    <w:rPr>
      <w:rFonts w:ascii="Courier New" w:hAnsi="Courier New" w:cs="Courier New"/>
    </w:rPr>
  </w:style>
  <w:style w:type="character" w:styleId="HTMLTypewriter">
    <w:name w:val="HTML Typewriter"/>
    <w:basedOn w:val="DefaultParagraphFont"/>
    <w:qFormat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qFormat/>
    <w:rPr>
      <w:i/>
      <w:iCs/>
    </w:rPr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styleId="Index1">
    <w:name w:val="index 1"/>
    <w:basedOn w:val="Normal"/>
    <w:next w:val="Normal"/>
    <w:qFormat/>
  </w:style>
  <w:style w:type="paragraph" w:styleId="Index2">
    <w:name w:val="index 2"/>
    <w:basedOn w:val="Normal"/>
    <w:next w:val="Normal"/>
    <w:qFormat/>
    <w:pPr>
      <w:ind w:leftChars="200" w:left="200"/>
    </w:pPr>
  </w:style>
  <w:style w:type="paragraph" w:styleId="Index3">
    <w:name w:val="index 3"/>
    <w:basedOn w:val="Normal"/>
    <w:next w:val="Normal"/>
    <w:qFormat/>
    <w:pPr>
      <w:ind w:leftChars="400" w:left="400"/>
    </w:pPr>
  </w:style>
  <w:style w:type="paragraph" w:styleId="Index4">
    <w:name w:val="index 4"/>
    <w:basedOn w:val="Normal"/>
    <w:next w:val="Normal"/>
    <w:qFormat/>
    <w:pPr>
      <w:ind w:leftChars="600" w:left="600"/>
    </w:pPr>
  </w:style>
  <w:style w:type="paragraph" w:styleId="Index5">
    <w:name w:val="index 5"/>
    <w:basedOn w:val="Normal"/>
    <w:next w:val="Normal"/>
    <w:qFormat/>
    <w:pPr>
      <w:ind w:leftChars="800" w:left="800"/>
    </w:pPr>
  </w:style>
  <w:style w:type="paragraph" w:styleId="Index6">
    <w:name w:val="index 6"/>
    <w:basedOn w:val="Normal"/>
    <w:next w:val="Normal"/>
    <w:qFormat/>
    <w:pPr>
      <w:ind w:leftChars="1000" w:left="1000"/>
    </w:pPr>
  </w:style>
  <w:style w:type="paragraph" w:styleId="Index7">
    <w:name w:val="index 7"/>
    <w:basedOn w:val="Normal"/>
    <w:next w:val="Normal"/>
    <w:qFormat/>
    <w:pPr>
      <w:ind w:leftChars="1200" w:left="1200"/>
    </w:pPr>
  </w:style>
  <w:style w:type="paragraph" w:styleId="Index8">
    <w:name w:val="index 8"/>
    <w:basedOn w:val="Normal"/>
    <w:next w:val="Normal"/>
    <w:qFormat/>
    <w:pPr>
      <w:ind w:leftChars="1400" w:left="1400"/>
    </w:pPr>
  </w:style>
  <w:style w:type="paragraph" w:styleId="Index9">
    <w:name w:val="index 9"/>
    <w:basedOn w:val="Normal"/>
    <w:next w:val="Normal"/>
    <w:qFormat/>
    <w:pPr>
      <w:ind w:leftChars="1600" w:left="1600"/>
    </w:pPr>
  </w:style>
  <w:style w:type="paragraph" w:styleId="IndexHeading">
    <w:name w:val="index heading"/>
    <w:basedOn w:val="Normal"/>
    <w:next w:val="Index1"/>
    <w:qFormat/>
    <w:rPr>
      <w:rFonts w:ascii="Arial" w:hAnsi="Arial" w:cs="Arial"/>
      <w:b/>
      <w:bCs/>
    </w:rPr>
  </w:style>
  <w:style w:type="character" w:styleId="LineNumber">
    <w:name w:val="line number"/>
    <w:basedOn w:val="DefaultParagraphFont"/>
    <w:qFormat/>
  </w:style>
  <w:style w:type="paragraph" w:styleId="List">
    <w:name w:val="List"/>
    <w:basedOn w:val="Normal"/>
    <w:qFormat/>
    <w:pPr>
      <w:ind w:left="200" w:hangingChars="200" w:hanging="200"/>
    </w:pPr>
  </w:style>
  <w:style w:type="paragraph" w:styleId="List2">
    <w:name w:val="List 2"/>
    <w:basedOn w:val="Normal"/>
    <w:qFormat/>
    <w:pPr>
      <w:ind w:leftChars="200" w:left="100" w:hangingChars="200" w:hanging="200"/>
    </w:pPr>
  </w:style>
  <w:style w:type="paragraph" w:styleId="List3">
    <w:name w:val="List 3"/>
    <w:basedOn w:val="Normal"/>
    <w:qFormat/>
    <w:pPr>
      <w:ind w:leftChars="400" w:left="100" w:hangingChars="200" w:hanging="200"/>
    </w:pPr>
  </w:style>
  <w:style w:type="paragraph" w:styleId="List4">
    <w:name w:val="List 4"/>
    <w:basedOn w:val="Normal"/>
    <w:qFormat/>
    <w:pPr>
      <w:ind w:leftChars="600" w:left="100" w:hangingChars="200" w:hanging="200"/>
    </w:pPr>
  </w:style>
  <w:style w:type="paragraph" w:styleId="List5">
    <w:name w:val="List 5"/>
    <w:basedOn w:val="Normal"/>
    <w:qFormat/>
    <w:pPr>
      <w:ind w:leftChars="800" w:left="100" w:hangingChars="200" w:hanging="200"/>
    </w:pPr>
  </w:style>
  <w:style w:type="paragraph" w:styleId="ListBullet">
    <w:name w:val="List Bullet"/>
    <w:basedOn w:val="Normal"/>
    <w:qFormat/>
    <w:pPr>
      <w:numPr>
        <w:numId w:val="1"/>
      </w:numPr>
    </w:pPr>
  </w:style>
  <w:style w:type="paragraph" w:styleId="ListBullet2">
    <w:name w:val="List Bullet 2"/>
    <w:basedOn w:val="Normal"/>
    <w:qFormat/>
    <w:pPr>
      <w:numPr>
        <w:numId w:val="2"/>
      </w:numPr>
    </w:pPr>
  </w:style>
  <w:style w:type="paragraph" w:styleId="ListBullet3">
    <w:name w:val="List Bullet 3"/>
    <w:basedOn w:val="Normal"/>
    <w:qFormat/>
    <w:pPr>
      <w:numPr>
        <w:numId w:val="3"/>
      </w:numPr>
    </w:pPr>
  </w:style>
  <w:style w:type="paragraph" w:styleId="ListBullet4">
    <w:name w:val="List Bullet 4"/>
    <w:basedOn w:val="Normal"/>
    <w:qFormat/>
    <w:pPr>
      <w:numPr>
        <w:numId w:val="4"/>
      </w:numPr>
    </w:pPr>
  </w:style>
  <w:style w:type="paragraph" w:styleId="ListBullet5">
    <w:name w:val="List Bullet 5"/>
    <w:basedOn w:val="Normal"/>
    <w:qFormat/>
    <w:pPr>
      <w:numPr>
        <w:numId w:val="5"/>
      </w:numPr>
    </w:pPr>
  </w:style>
  <w:style w:type="paragraph" w:styleId="ListContinue">
    <w:name w:val="List Continue"/>
    <w:basedOn w:val="Normal"/>
    <w:qFormat/>
    <w:pPr>
      <w:spacing w:after="120"/>
      <w:ind w:leftChars="200" w:left="420"/>
    </w:pPr>
  </w:style>
  <w:style w:type="paragraph" w:styleId="ListContinue2">
    <w:name w:val="List Continue 2"/>
    <w:basedOn w:val="Normal"/>
    <w:qFormat/>
    <w:pPr>
      <w:spacing w:after="120"/>
      <w:ind w:leftChars="400" w:left="840"/>
    </w:pPr>
  </w:style>
  <w:style w:type="paragraph" w:styleId="ListContinue3">
    <w:name w:val="List Continue 3"/>
    <w:basedOn w:val="Normal"/>
    <w:qFormat/>
    <w:pPr>
      <w:spacing w:after="120"/>
      <w:ind w:leftChars="600" w:left="1260"/>
    </w:pPr>
  </w:style>
  <w:style w:type="paragraph" w:styleId="ListContinue4">
    <w:name w:val="List Continue 4"/>
    <w:basedOn w:val="Normal"/>
    <w:qFormat/>
    <w:pPr>
      <w:spacing w:after="120"/>
      <w:ind w:leftChars="800" w:left="1680"/>
    </w:pPr>
  </w:style>
  <w:style w:type="paragraph" w:styleId="ListContinue5">
    <w:name w:val="List Continue 5"/>
    <w:basedOn w:val="Normal"/>
    <w:qFormat/>
    <w:pPr>
      <w:spacing w:after="120"/>
      <w:ind w:leftChars="1000" w:left="2100"/>
    </w:pPr>
  </w:style>
  <w:style w:type="paragraph" w:styleId="ListNumber">
    <w:name w:val="List Number"/>
    <w:basedOn w:val="Normal"/>
    <w:qFormat/>
    <w:pPr>
      <w:numPr>
        <w:numId w:val="6"/>
      </w:numPr>
    </w:pPr>
  </w:style>
  <w:style w:type="paragraph" w:styleId="ListNumber2">
    <w:name w:val="List Number 2"/>
    <w:basedOn w:val="Normal"/>
    <w:qFormat/>
    <w:pPr>
      <w:numPr>
        <w:numId w:val="7"/>
      </w:numPr>
    </w:pPr>
  </w:style>
  <w:style w:type="paragraph" w:styleId="ListNumber3">
    <w:name w:val="List Number 3"/>
    <w:basedOn w:val="Normal"/>
    <w:qFormat/>
    <w:pPr>
      <w:numPr>
        <w:numId w:val="8"/>
      </w:numPr>
    </w:pPr>
  </w:style>
  <w:style w:type="paragraph" w:styleId="ListNumber4">
    <w:name w:val="List Number 4"/>
    <w:basedOn w:val="Normal"/>
    <w:qFormat/>
    <w:pPr>
      <w:numPr>
        <w:numId w:val="9"/>
      </w:numPr>
    </w:pPr>
  </w:style>
  <w:style w:type="paragraph" w:styleId="ListNumber5">
    <w:name w:val="List Number 5"/>
    <w:basedOn w:val="Normal"/>
    <w:qFormat/>
    <w:pPr>
      <w:numPr>
        <w:numId w:val="10"/>
      </w:numPr>
    </w:pPr>
  </w:style>
  <w:style w:type="paragraph" w:styleId="MacroText">
    <w:name w:val="macro"/>
    <w:qFormat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Theme="minorEastAsia" w:hAnsi="Courier New" w:cs="Courier New"/>
      <w:kern w:val="2"/>
      <w:sz w:val="24"/>
      <w:szCs w:val="24"/>
      <w:lang w:eastAsia="zh-CN"/>
    </w:rPr>
  </w:style>
  <w:style w:type="paragraph" w:styleId="MessageHeader">
    <w:name w:val="Message Header"/>
    <w:basedOn w:val="Normal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qFormat/>
    <w:rPr>
      <w:sz w:val="24"/>
      <w:szCs w:val="24"/>
    </w:rPr>
  </w:style>
  <w:style w:type="paragraph" w:styleId="NormalIndent">
    <w:name w:val="Normal Indent"/>
    <w:basedOn w:val="Normal"/>
    <w:qFormat/>
    <w:pPr>
      <w:ind w:firstLineChars="200" w:firstLine="420"/>
    </w:pPr>
  </w:style>
  <w:style w:type="paragraph" w:styleId="NoteHeading">
    <w:name w:val="Note Heading"/>
    <w:basedOn w:val="Normal"/>
    <w:next w:val="Normal"/>
    <w:qFormat/>
    <w:pPr>
      <w:jc w:val="center"/>
    </w:pPr>
  </w:style>
  <w:style w:type="character" w:styleId="PageNumber">
    <w:name w:val="page number"/>
    <w:basedOn w:val="DefaultParagraphFont"/>
    <w:qFormat/>
  </w:style>
  <w:style w:type="paragraph" w:styleId="PlainText">
    <w:name w:val="Plain Text"/>
    <w:basedOn w:val="Normal"/>
    <w:qFormat/>
    <w:rPr>
      <w:rFonts w:ascii="SimSun" w:hAnsi="Courier New" w:cs="Courier New"/>
      <w:szCs w:val="21"/>
    </w:rPr>
  </w:style>
  <w:style w:type="paragraph" w:styleId="Salutation">
    <w:name w:val="Salutation"/>
    <w:basedOn w:val="Normal"/>
    <w:next w:val="Normal"/>
    <w:qFormat/>
  </w:style>
  <w:style w:type="paragraph" w:styleId="Signature">
    <w:name w:val="Signature"/>
    <w:basedOn w:val="Normal"/>
    <w:qFormat/>
    <w:pPr>
      <w:ind w:leftChars="2100" w:left="100"/>
    </w:pPr>
  </w:style>
  <w:style w:type="character" w:styleId="Strong">
    <w:name w:val="Strong"/>
    <w:basedOn w:val="DefaultParagraphFont"/>
    <w:qFormat/>
    <w:rPr>
      <w:b/>
      <w:bCs/>
    </w:rPr>
  </w:style>
  <w:style w:type="paragraph" w:styleId="Subtitle">
    <w:name w:val="Subtitle"/>
    <w:basedOn w:val="Normal"/>
    <w:qFormat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table" w:styleId="Table3Deffects1">
    <w:name w:val="Table 3D effects 1"/>
    <w:basedOn w:val="TableNormal"/>
    <w:qFormat/>
    <w:pPr>
      <w:widowControl w:val="0"/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bottom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left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bottom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qFormat/>
    <w:pPr>
      <w:widowControl w:val="0"/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qFormat/>
    <w:pPr>
      <w:widowControl w:val="0"/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left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left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qFormat/>
    <w:pPr>
      <w:widowControl w:val="0"/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left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qFormat/>
    <w:pPr>
      <w:widowControl w:val="0"/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qFormat/>
    <w:pPr>
      <w:widowControl w:val="0"/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qFormat/>
    <w:pPr>
      <w:widowControl w:val="0"/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bottom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left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qFormat/>
    <w:pPr>
      <w:widowControl w:val="0"/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qFormat/>
    <w:pPr>
      <w:widowControl w:val="0"/>
      <w:jc w:val="both"/>
    </w:pPr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qFormat/>
    <w:pPr>
      <w:widowControl w:val="0"/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qFormat/>
    <w:pPr>
      <w:widowControl w:val="0"/>
      <w:jc w:val="both"/>
    </w:pPr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qFormat/>
    <w:pPr>
      <w:widowControl w:val="0"/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qFormat/>
    <w:pPr>
      <w:widowControl w:val="0"/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qFormat/>
    <w:pPr>
      <w:widowControl w:val="0"/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left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qFormat/>
    <w:pPr>
      <w:widowControl w:val="0"/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qFormat/>
    <w:pPr>
      <w:widowControl w:val="0"/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qFormat/>
    <w:pPr>
      <w:widowControl w:val="0"/>
      <w:jc w:val="both"/>
    </w:pPr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left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qFormat/>
    <w:pPr>
      <w:widowControl w:val="0"/>
      <w:jc w:val="both"/>
    </w:pPr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left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left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qFormat/>
    <w:pPr>
      <w:widowControl w:val="0"/>
      <w:jc w:val="both"/>
    </w:pPr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left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left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qFormat/>
    <w:pPr>
      <w:ind w:leftChars="200" w:left="420"/>
    </w:pPr>
  </w:style>
  <w:style w:type="paragraph" w:styleId="TableofFigures">
    <w:name w:val="table of figures"/>
    <w:basedOn w:val="Normal"/>
    <w:next w:val="Normal"/>
    <w:qFormat/>
    <w:pPr>
      <w:ind w:leftChars="200" w:left="200" w:hangingChars="200" w:hanging="200"/>
    </w:pPr>
  </w:style>
  <w:style w:type="table" w:styleId="TableProfessional">
    <w:name w:val="Table Professional"/>
    <w:basedOn w:val="TableNormal"/>
    <w:qFormat/>
    <w:pPr>
      <w:widowControl w:val="0"/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qFormat/>
    <w:pPr>
      <w:widowControl w:val="0"/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qFormat/>
    <w:pPr>
      <w:widowControl w:val="0"/>
      <w:jc w:val="both"/>
    </w:pPr>
    <w:tblPr/>
    <w:tblStylePr w:type="firstRow">
      <w:rPr>
        <w:b/>
        <w:bCs/>
      </w:rPr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bottom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qFormat/>
    <w:pPr>
      <w:widowControl w:val="0"/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qFormat/>
    <w:pPr>
      <w:widowControl w:val="0"/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left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qFormat/>
    <w:pPr>
      <w:widowControl w:val="0"/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bottom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qFormat/>
    <w:pPr>
      <w:widowControl w:val="0"/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qFormat/>
    <w:pPr>
      <w:widowControl w:val="0"/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qFormat/>
    <w:pPr>
      <w:widowControl w:val="0"/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AHeading">
    <w:name w:val="toa heading"/>
    <w:basedOn w:val="Normal"/>
    <w:next w:val="Normal"/>
    <w:qFormat/>
    <w:pPr>
      <w:spacing w:before="120"/>
    </w:pPr>
    <w:rPr>
      <w:rFonts w:ascii="Arial" w:hAnsi="Arial" w:cs="Arial"/>
      <w:sz w:val="24"/>
      <w:szCs w:val="24"/>
    </w:rPr>
  </w:style>
  <w:style w:type="paragraph" w:styleId="TOC1">
    <w:name w:val="toc 1"/>
    <w:basedOn w:val="Normal"/>
    <w:next w:val="Normal"/>
    <w:qFormat/>
  </w:style>
  <w:style w:type="paragraph" w:styleId="TOC2">
    <w:name w:val="toc 2"/>
    <w:basedOn w:val="Normal"/>
    <w:next w:val="Normal"/>
    <w:qFormat/>
    <w:pPr>
      <w:ind w:leftChars="200" w:left="420"/>
    </w:pPr>
  </w:style>
  <w:style w:type="paragraph" w:styleId="TOC3">
    <w:name w:val="toc 3"/>
    <w:basedOn w:val="Normal"/>
    <w:next w:val="Normal"/>
    <w:qFormat/>
    <w:pPr>
      <w:ind w:leftChars="400" w:left="840"/>
    </w:pPr>
  </w:style>
  <w:style w:type="paragraph" w:styleId="TOC4">
    <w:name w:val="toc 4"/>
    <w:basedOn w:val="Normal"/>
    <w:next w:val="Normal"/>
    <w:qFormat/>
    <w:pPr>
      <w:ind w:leftChars="600" w:left="1260"/>
    </w:pPr>
  </w:style>
  <w:style w:type="paragraph" w:styleId="TOC5">
    <w:name w:val="toc 5"/>
    <w:basedOn w:val="Normal"/>
    <w:next w:val="Normal"/>
    <w:qFormat/>
    <w:pPr>
      <w:ind w:leftChars="800" w:left="1680"/>
    </w:pPr>
  </w:style>
  <w:style w:type="paragraph" w:styleId="TOC6">
    <w:name w:val="toc 6"/>
    <w:basedOn w:val="Normal"/>
    <w:next w:val="Normal"/>
    <w:qFormat/>
    <w:pPr>
      <w:ind w:leftChars="1000" w:left="2100"/>
    </w:pPr>
  </w:style>
  <w:style w:type="paragraph" w:styleId="TOC7">
    <w:name w:val="toc 7"/>
    <w:basedOn w:val="Normal"/>
    <w:next w:val="Normal"/>
    <w:qFormat/>
    <w:pPr>
      <w:ind w:leftChars="1200" w:left="2520"/>
    </w:pPr>
  </w:style>
  <w:style w:type="paragraph" w:styleId="TOC8">
    <w:name w:val="toc 8"/>
    <w:basedOn w:val="Normal"/>
    <w:next w:val="Normal"/>
    <w:qFormat/>
    <w:pPr>
      <w:ind w:leftChars="1400" w:left="2940"/>
    </w:pPr>
  </w:style>
  <w:style w:type="paragraph" w:styleId="TOC9">
    <w:name w:val="toc 9"/>
    <w:basedOn w:val="Normal"/>
    <w:next w:val="Normal"/>
    <w:qFormat/>
    <w:pPr>
      <w:ind w:leftChars="1600" w:left="3360"/>
    </w:pPr>
  </w:style>
  <w:style w:type="table" w:styleId="LightShading">
    <w:name w:val="Light Shading"/>
    <w:basedOn w:val="TableNormal"/>
    <w:uiPriority w:val="60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single" w:sz="8" w:space="0" w:color="000000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-Accent1">
    <w:name w:val="Light Shading Accent 1"/>
    <w:basedOn w:val="TableNormal"/>
    <w:uiPriority w:val="60"/>
    <w:qFormat/>
    <w:rPr>
      <w:color w:val="365F91"/>
    </w:rPr>
    <w:tblPr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single" w:sz="8" w:space="0" w:color="4F81B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-Accent2">
    <w:name w:val="Light Shading Accent 2"/>
    <w:basedOn w:val="TableNormal"/>
    <w:uiPriority w:val="60"/>
    <w:qFormat/>
    <w:rPr>
      <w:color w:val="943634"/>
    </w:rPr>
    <w:tblPr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single" w:sz="8" w:space="0" w:color="C0504D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-Accent3">
    <w:name w:val="Light Shading Accent 3"/>
    <w:basedOn w:val="TableNormal"/>
    <w:uiPriority w:val="60"/>
    <w:qFormat/>
    <w:rPr>
      <w:color w:val="76923C"/>
    </w:rPr>
    <w:tblPr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single" w:sz="8" w:space="0" w:color="9BBB59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-Accent4">
    <w:name w:val="Light Shading Accent 4"/>
    <w:basedOn w:val="TableNormal"/>
    <w:uiPriority w:val="60"/>
    <w:qFormat/>
    <w:rPr>
      <w:color w:val="5F497A"/>
    </w:rPr>
    <w:tblPr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single" w:sz="8" w:space="0" w:color="8064A2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-Accent5">
    <w:name w:val="Light Shading Accent 5"/>
    <w:basedOn w:val="TableNormal"/>
    <w:uiPriority w:val="60"/>
    <w:qFormat/>
    <w:rPr>
      <w:color w:val="31849B"/>
    </w:rPr>
    <w:tblPr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single" w:sz="8" w:space="0" w:color="4BACC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-Accent6">
    <w:name w:val="Light Shading Accent 6"/>
    <w:basedOn w:val="TableNormal"/>
    <w:uiPriority w:val="60"/>
    <w:qFormat/>
    <w:rPr>
      <w:color w:val="E36C0A"/>
    </w:rPr>
    <w:tblPr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single" w:sz="8" w:space="0" w:color="F79646"/>
          <w:bottom w:val="nil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LightList">
    <w:name w:val="Light List"/>
    <w:basedOn w:val="TableNormal"/>
    <w:uiPriority w:val="61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-Accent1">
    <w:name w:val="Light List Accent 1"/>
    <w:basedOn w:val="TableNormal"/>
    <w:uiPriority w:val="61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-Accent2">
    <w:name w:val="Light List Accent 2"/>
    <w:basedOn w:val="TableNormal"/>
    <w:uiPriority w:val="61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-Accent3">
    <w:name w:val="Light List Accent 3"/>
    <w:basedOn w:val="TableNormal"/>
    <w:uiPriority w:val="61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-Accent4">
    <w:name w:val="Light List Accent 4"/>
    <w:basedOn w:val="TableNormal"/>
    <w:uiPriority w:val="61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-Accent5">
    <w:name w:val="Light List Accent 5"/>
    <w:basedOn w:val="TableNormal"/>
    <w:uiPriority w:val="61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-Accent6">
    <w:name w:val="Light List Accent 6"/>
    <w:basedOn w:val="TableNormal"/>
    <w:uiPriority w:val="61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Grid">
    <w:name w:val="Light Grid"/>
    <w:basedOn w:val="TableNormal"/>
    <w:uiPriority w:val="62"/>
    <w:qFormat/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000000"/>
          <w:left w:val="single" w:sz="1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qFormat/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F81BD"/>
          <w:left w:val="single" w:sz="1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qFormat/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C0504D"/>
          <w:left w:val="single" w:sz="1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qFormat/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9BBB59"/>
          <w:left w:val="single" w:sz="1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qFormat/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8064A2"/>
          <w:left w:val="single" w:sz="1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qFormat/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4BACC6"/>
          <w:left w:val="single" w:sz="1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qFormat/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single" w:sz="8" w:space="0" w:color="F79646"/>
          <w:left w:val="single" w:sz="1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auto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qFormat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single" w:sz="18" w:space="0" w:color="auto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single" w:sz="18" w:space="0" w:color="auto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qFormat/>
    <w:rPr>
      <w:color w:val="000000"/>
    </w:rPr>
    <w:tblPr>
      <w:tblBorders>
        <w:top w:val="single" w:sz="8" w:space="0" w:color="000000"/>
        <w:bottom w:val="single" w:sz="8" w:space="0" w:color="000000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left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-Accent1">
    <w:name w:val="Medium List 1 Accent 1"/>
    <w:basedOn w:val="TableNormal"/>
    <w:uiPriority w:val="65"/>
    <w:qFormat/>
    <w:rPr>
      <w:color w:val="000000"/>
    </w:rPr>
    <w:tblPr>
      <w:tblBorders>
        <w:top w:val="single" w:sz="8" w:space="0" w:color="4F81BD"/>
        <w:bottom w:val="single" w:sz="8" w:space="0" w:color="4F81B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left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-Accent2">
    <w:name w:val="Medium List 1 Accent 2"/>
    <w:basedOn w:val="TableNormal"/>
    <w:uiPriority w:val="65"/>
    <w:qFormat/>
    <w:rPr>
      <w:color w:val="000000"/>
    </w:rPr>
    <w:tblPr>
      <w:tblBorders>
        <w:top w:val="single" w:sz="8" w:space="0" w:color="C0504D"/>
        <w:bottom w:val="single" w:sz="8" w:space="0" w:color="C0504D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left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-Accent3">
    <w:name w:val="Medium List 1 Accent 3"/>
    <w:basedOn w:val="TableNormal"/>
    <w:uiPriority w:val="65"/>
    <w:qFormat/>
    <w:rPr>
      <w:color w:val="000000"/>
    </w:rPr>
    <w:tblPr>
      <w:tblBorders>
        <w:top w:val="single" w:sz="8" w:space="0" w:color="9BBB59"/>
        <w:bottom w:val="single" w:sz="8" w:space="0" w:color="9BBB59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left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-Accent4">
    <w:name w:val="Medium List 1 Accent 4"/>
    <w:basedOn w:val="TableNormal"/>
    <w:uiPriority w:val="65"/>
    <w:qFormat/>
    <w:rPr>
      <w:color w:val="000000"/>
    </w:rPr>
    <w:tblPr>
      <w:tblBorders>
        <w:top w:val="single" w:sz="8" w:space="0" w:color="8064A2"/>
        <w:bottom w:val="single" w:sz="8" w:space="0" w:color="8064A2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left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-Accent5">
    <w:name w:val="Medium List 1 Accent 5"/>
    <w:basedOn w:val="TableNormal"/>
    <w:uiPriority w:val="65"/>
    <w:qFormat/>
    <w:rPr>
      <w:color w:val="000000"/>
    </w:rPr>
    <w:tblPr>
      <w:tblBorders>
        <w:top w:val="single" w:sz="8" w:space="0" w:color="4BACC6"/>
        <w:bottom w:val="single" w:sz="8" w:space="0" w:color="4BACC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left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-Accent6">
    <w:name w:val="Medium List 1 Accent 6"/>
    <w:basedOn w:val="TableNormal"/>
    <w:uiPriority w:val="65"/>
    <w:qFormat/>
    <w:rPr>
      <w:color w:val="000000"/>
    </w:rPr>
    <w:tblPr>
      <w:tblBorders>
        <w:top w:val="single" w:sz="8" w:space="0" w:color="F79646"/>
        <w:bottom w:val="single" w:sz="8" w:space="0" w:color="F79646"/>
      </w:tblBorders>
    </w:tblPr>
    <w:tblStylePr w:type="firstRow">
      <w:rPr>
        <w:rFonts w:cs="Times New Roman"/>
      </w:rPr>
      <w:tblPr/>
      <w:tcPr>
        <w:tcBorders>
          <w:top w:val="nil"/>
          <w:left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left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nil"/>
          <w:bottom w:val="single" w:sz="8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left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qFormat/>
    <w:tblPr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-Accent1">
    <w:name w:val="Medium Grid 1 Accent 1"/>
    <w:basedOn w:val="TableNormal"/>
    <w:uiPriority w:val="67"/>
    <w:qFormat/>
    <w:tblPr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-Accent2">
    <w:name w:val="Medium Grid 1 Accent 2"/>
    <w:basedOn w:val="TableNormal"/>
    <w:uiPriority w:val="67"/>
    <w:qFormat/>
    <w:tblPr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-Accent3">
    <w:name w:val="Medium Grid 1 Accent 3"/>
    <w:basedOn w:val="TableNormal"/>
    <w:uiPriority w:val="67"/>
    <w:qFormat/>
    <w:tblPr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-Accent4">
    <w:name w:val="Medium Grid 1 Accent 4"/>
    <w:basedOn w:val="TableNormal"/>
    <w:uiPriority w:val="67"/>
    <w:qFormat/>
    <w:tblPr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-Accent5">
    <w:name w:val="Medium Grid 1 Accent 5"/>
    <w:basedOn w:val="TableNormal"/>
    <w:uiPriority w:val="67"/>
    <w:qFormat/>
    <w:tblPr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-Accent6">
    <w:name w:val="Medium Grid 1 Accent 6"/>
    <w:basedOn w:val="TableNormal"/>
    <w:uiPriority w:val="67"/>
    <w:qFormat/>
    <w:tblPr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-Accent1">
    <w:name w:val="Medium Grid 2 Accent 1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-Accent2">
    <w:name w:val="Medium Grid 2 Accent 2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-Accent3">
    <w:name w:val="Medium Grid 2 Accent 3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-Accent4">
    <w:name w:val="Medium Grid 2 Accent 4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-Accent5">
    <w:name w:val="Medium Grid 2 Accent 5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-Accent6">
    <w:name w:val="Medium Grid 2 Accent 6"/>
    <w:basedOn w:val="TableNormal"/>
    <w:uiPriority w:val="68"/>
    <w:qFormat/>
    <w:rPr>
      <w:rFonts w:ascii="SimSun" w:eastAsia="Courier New" w:hAnsi="SimSun"/>
      <w:color w:val="000000"/>
    </w:rPr>
    <w:tblPr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808080"/>
      </w:tcPr>
    </w:tblStylePr>
  </w:style>
  <w:style w:type="table" w:styleId="MediumGrid3-Accent1">
    <w:name w:val="Medium Grid 3 Accent 1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7BFDE"/>
      </w:tcPr>
    </w:tblStylePr>
  </w:style>
  <w:style w:type="table" w:styleId="MediumGrid3-Accent2">
    <w:name w:val="Medium Grid 3 Accent 2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DFA7A6"/>
      </w:tcPr>
    </w:tblStylePr>
  </w:style>
  <w:style w:type="table" w:styleId="MediumGrid3-Accent3">
    <w:name w:val="Medium Grid 3 Accent 3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CDDDAC"/>
      </w:tcPr>
    </w:tblStylePr>
  </w:style>
  <w:style w:type="table" w:styleId="MediumGrid3-Accent4">
    <w:name w:val="Medium Grid 3 Accent 4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BFB1D0"/>
      </w:tcPr>
    </w:tblStylePr>
  </w:style>
  <w:style w:type="table" w:styleId="MediumGrid3-Accent5">
    <w:name w:val="Medium Grid 3 Accent 5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A5D5E2"/>
      </w:tcPr>
    </w:tblStylePr>
  </w:style>
  <w:style w:type="table" w:styleId="MediumGrid3-Accent6">
    <w:name w:val="Medium Grid 3 Accent 6"/>
    <w:basedOn w:val="TableNormal"/>
    <w:uiPriority w:val="69"/>
    <w:qFormat/>
    <w:tblPr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24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auto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bottom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nil"/>
          <w:bottom w:val="single" w:sz="24" w:space="0" w:color="FFFFFF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auto"/>
          <w:insideV w:val="single" w:sz="8" w:space="0" w:color="auto"/>
        </w:tcBorders>
        <w:shd w:val="clear" w:color="auto" w:fill="FBCAA2"/>
      </w:tcPr>
    </w:tblStylePr>
  </w:style>
  <w:style w:type="table" w:styleId="DarkList">
    <w:name w:val="Dark List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-Accent1">
    <w:name w:val="Dark List Accent 1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-Accent2">
    <w:name w:val="Dark List Accent 2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-Accent3">
    <w:name w:val="Dark List Accent 3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-Accent4">
    <w:name w:val="Dark List Accent 4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-Accent5">
    <w:name w:val="Dark List Accent 5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-Accent6">
    <w:name w:val="Dark List Accent 6"/>
    <w:basedOn w:val="TableNormal"/>
    <w:uiPriority w:val="70"/>
    <w:qFormat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ColorfulShading">
    <w:name w:val="Colorful Shading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1">
    <w:name w:val="Colorful Shading Accent 1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2">
    <w:name w:val="Colorful Shading Accent 2"/>
    <w:basedOn w:val="TableNormal"/>
    <w:uiPriority w:val="71"/>
    <w:qFormat/>
    <w:rPr>
      <w:color w:val="000000"/>
    </w:rPr>
    <w:tblPr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single" w:sz="24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3">
    <w:name w:val="Colorful Shading Accent 3"/>
    <w:basedOn w:val="TableNormal"/>
    <w:uiPriority w:val="71"/>
    <w:qFormat/>
    <w:rPr>
      <w:color w:val="000000"/>
    </w:rPr>
    <w:tblPr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single" w:sz="24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-Accent4">
    <w:name w:val="Colorful Shading Accent 4"/>
    <w:basedOn w:val="TableNormal"/>
    <w:uiPriority w:val="71"/>
    <w:qFormat/>
    <w:rPr>
      <w:color w:val="000000"/>
    </w:rPr>
    <w:tblPr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single" w:sz="24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5">
    <w:name w:val="Colorful Shading Accent 5"/>
    <w:basedOn w:val="TableNormal"/>
    <w:uiPriority w:val="71"/>
    <w:qFormat/>
    <w:rPr>
      <w:color w:val="000000"/>
    </w:rPr>
    <w:tblPr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single" w:sz="24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-Accent6">
    <w:name w:val="Colorful Shading Accent 6"/>
    <w:basedOn w:val="TableNormal"/>
    <w:uiPriority w:val="71"/>
    <w:qFormat/>
    <w:rPr>
      <w:color w:val="000000"/>
    </w:rPr>
    <w:tblPr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single" w:sz="24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List">
    <w:name w:val="Colorful List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-Accent1">
    <w:name w:val="Colorful List Accent 1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-Accent2">
    <w:name w:val="Colorful List Accent 2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-Accent3">
    <w:name w:val="Colorful List Accent 3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-Accent4">
    <w:name w:val="Colorful List Accent 4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-Accent5">
    <w:name w:val="Colorful List Accent 5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left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Grid">
    <w:name w:val="Colorful Grid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-Accent1">
    <w:name w:val="Colorful Grid Accent 1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-Accent2">
    <w:name w:val="Colorful Grid Accent 2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-Accent3">
    <w:name w:val="Colorful Grid Accent 3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-Accent4">
    <w:name w:val="Colorful Grid Accent 4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-Accent5">
    <w:name w:val="Colorful Grid Accent 5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-Accent6">
    <w:name w:val="Colorful Grid Accent 6"/>
    <w:basedOn w:val="TableNormal"/>
    <w:uiPriority w:val="73"/>
    <w:qFormat/>
    <w:rPr>
      <w:color w:val="000000"/>
    </w:rPr>
    <w:tblPr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customStyle="1" w:styleId="ListTable21">
    <w:name w:val="List Table 21"/>
    <w:basedOn w:val="TableNormal"/>
    <w:uiPriority w:val="47"/>
    <w:qFormat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8</Pages>
  <Words>3108</Words>
  <Characters>17722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rohan</dc:creator>
  <cp:lastModifiedBy>Ktah Khlieh</cp:lastModifiedBy>
  <cp:revision>19</cp:revision>
  <dcterms:created xsi:type="dcterms:W3CDTF">2022-12-21T08:16:00Z</dcterms:created>
  <dcterms:modified xsi:type="dcterms:W3CDTF">2024-02-24T08:15:00Z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1033-12.2.0.13266</vt:lpwstr>
  </property>
  <property fmtid="{D5CDD505-2E9C-101B-9397-08002B2CF9AE}" pid="3" name="ICV">
    <vt:lpwstr>CCDBA6FF0F4E41EA98AA402A1C09D334</vt:lpwstr>
  </property>
</Properties>
</file>