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32B55E" w14:textId="3210FA6E" w:rsidR="002E39B9" w:rsidRPr="00776618" w:rsidRDefault="002E39B9" w:rsidP="002E39B9">
      <w:pPr>
        <w:spacing w:after="0"/>
        <w:jc w:val="center"/>
        <w:rPr>
          <w:rFonts w:asciiTheme="minorBidi" w:eastAsia="Times New Roman" w:hAnsiTheme="minorBidi"/>
          <w:b/>
          <w:bCs/>
          <w:sz w:val="24"/>
          <w:szCs w:val="24"/>
        </w:rPr>
      </w:pPr>
      <w:r w:rsidRPr="00776618">
        <w:rPr>
          <w:rFonts w:asciiTheme="minorBidi" w:eastAsia="Times New Roman" w:hAnsiTheme="minorBidi"/>
          <w:b/>
          <w:bCs/>
          <w:sz w:val="24"/>
          <w:szCs w:val="24"/>
        </w:rPr>
        <w:t>Effects of vitamin D3 supplementation on recovery of hospitalized burn patients: a randomized</w:t>
      </w:r>
      <w:r w:rsidR="00A769D4">
        <w:rPr>
          <w:rFonts w:asciiTheme="minorBidi" w:eastAsia="Times New Roman" w:hAnsiTheme="minorBidi"/>
          <w:b/>
          <w:bCs/>
          <w:sz w:val="24"/>
          <w:szCs w:val="24"/>
        </w:rPr>
        <w:t xml:space="preserve"> double-blind</w:t>
      </w:r>
      <w:bookmarkStart w:id="0" w:name="_GoBack"/>
      <w:bookmarkEnd w:id="0"/>
      <w:r w:rsidRPr="00776618">
        <w:rPr>
          <w:rFonts w:asciiTheme="minorBidi" w:eastAsia="Times New Roman" w:hAnsiTheme="minorBidi"/>
          <w:b/>
          <w:bCs/>
          <w:sz w:val="24"/>
          <w:szCs w:val="24"/>
        </w:rPr>
        <w:t xml:space="preserve"> controlled trial</w:t>
      </w:r>
    </w:p>
    <w:p w14:paraId="7081D871" w14:textId="77777777" w:rsidR="002E39B9" w:rsidRPr="00776618" w:rsidRDefault="002E39B9" w:rsidP="002E39B9">
      <w:pPr>
        <w:spacing w:after="0" w:line="480" w:lineRule="auto"/>
        <w:jc w:val="center"/>
        <w:rPr>
          <w:rFonts w:asciiTheme="minorBidi" w:eastAsia="Times New Roman" w:hAnsiTheme="minorBidi"/>
          <w:sz w:val="24"/>
          <w:szCs w:val="24"/>
          <w:vertAlign w:val="superscript"/>
        </w:rPr>
      </w:pPr>
      <w:r w:rsidRPr="00776618">
        <w:rPr>
          <w:rFonts w:asciiTheme="minorBidi" w:eastAsia="Times New Roman" w:hAnsiTheme="minorBidi"/>
        </w:rPr>
        <w:t>Elahe Ghadimi, Msc</w:t>
      </w:r>
      <w:r w:rsidRPr="00776618">
        <w:rPr>
          <w:rFonts w:asciiTheme="minorBidi" w:eastAsia="Times New Roman" w:hAnsiTheme="minorBidi"/>
          <w:vertAlign w:val="superscript"/>
        </w:rPr>
        <w:t>1</w:t>
      </w:r>
      <w:r w:rsidRPr="00776618">
        <w:rPr>
          <w:rFonts w:asciiTheme="minorBidi" w:eastAsia="Times New Roman" w:hAnsiTheme="minorBidi"/>
        </w:rPr>
        <w:t>, Roozbeh Rahbar, MD</w:t>
      </w:r>
      <w:r w:rsidRPr="00776618">
        <w:rPr>
          <w:rFonts w:asciiTheme="minorBidi" w:eastAsia="Times New Roman" w:hAnsiTheme="minorBidi"/>
          <w:vertAlign w:val="superscript"/>
        </w:rPr>
        <w:t>2</w:t>
      </w:r>
      <w:r w:rsidRPr="00776618">
        <w:rPr>
          <w:rFonts w:asciiTheme="minorBidi" w:eastAsia="Times New Roman" w:hAnsiTheme="minorBidi"/>
        </w:rPr>
        <w:t>, Elham Jafarzade, PhD</w:t>
      </w:r>
      <w:r w:rsidRPr="00776618">
        <w:rPr>
          <w:rFonts w:asciiTheme="minorBidi" w:eastAsia="Times New Roman" w:hAnsiTheme="minorBidi"/>
          <w:vertAlign w:val="superscript"/>
        </w:rPr>
        <w:t>3</w:t>
      </w:r>
      <w:r w:rsidRPr="00776618">
        <w:rPr>
          <w:rFonts w:asciiTheme="minorBidi" w:eastAsia="Times New Roman" w:hAnsiTheme="minorBidi"/>
        </w:rPr>
        <w:t>, Anahita Mansoori, PhD</w:t>
      </w:r>
      <w:r w:rsidRPr="00776618">
        <w:rPr>
          <w:rFonts w:asciiTheme="minorBidi" w:eastAsia="Times New Roman" w:hAnsiTheme="minorBidi"/>
          <w:vertAlign w:val="superscript"/>
        </w:rPr>
        <w:t>4*</w:t>
      </w:r>
    </w:p>
    <w:p w14:paraId="40595A37" w14:textId="77777777" w:rsidR="002E39B9" w:rsidRPr="00776618" w:rsidRDefault="002E39B9" w:rsidP="002E39B9">
      <w:pPr>
        <w:spacing w:after="0" w:line="480" w:lineRule="auto"/>
        <w:jc w:val="center"/>
        <w:rPr>
          <w:rFonts w:asciiTheme="minorBidi" w:eastAsia="Times New Roman" w:hAnsiTheme="minorBidi"/>
          <w:sz w:val="24"/>
          <w:szCs w:val="24"/>
        </w:rPr>
      </w:pPr>
    </w:p>
    <w:p w14:paraId="3EE6D0DD" w14:textId="77777777" w:rsidR="002E39B9" w:rsidRPr="00776618" w:rsidRDefault="002E39B9" w:rsidP="002E39B9">
      <w:pPr>
        <w:spacing w:after="0"/>
        <w:jc w:val="lowKashida"/>
        <w:rPr>
          <w:rFonts w:asciiTheme="minorBidi" w:eastAsia="Times New Roman" w:hAnsiTheme="minorBidi"/>
        </w:rPr>
      </w:pPr>
      <w:r w:rsidRPr="00776618">
        <w:rPr>
          <w:rFonts w:asciiTheme="minorBidi" w:eastAsia="Times New Roman" w:hAnsiTheme="minorBidi"/>
          <w:vertAlign w:val="superscript"/>
        </w:rPr>
        <w:t>1</w:t>
      </w:r>
      <w:r w:rsidRPr="00776618">
        <w:rPr>
          <w:rFonts w:asciiTheme="minorBidi" w:eastAsia="Times New Roman" w:hAnsiTheme="minorBidi"/>
        </w:rPr>
        <w:t xml:space="preserve"> School of Allied Medical Sciences, Ahvaz Jundishapur University of Medical Sciences, Ahvaz, Iran</w:t>
      </w:r>
    </w:p>
    <w:p w14:paraId="37E782CE" w14:textId="77777777" w:rsidR="002E39B9" w:rsidRPr="00776618" w:rsidRDefault="002E39B9" w:rsidP="002E39B9">
      <w:pPr>
        <w:spacing w:after="0"/>
        <w:jc w:val="lowKashida"/>
        <w:rPr>
          <w:rFonts w:asciiTheme="minorBidi" w:eastAsia="Times New Roman" w:hAnsiTheme="minorBidi"/>
        </w:rPr>
      </w:pPr>
      <w:r w:rsidRPr="00776618">
        <w:rPr>
          <w:rFonts w:asciiTheme="minorBidi" w:eastAsia="Times New Roman" w:hAnsiTheme="minorBidi"/>
          <w:vertAlign w:val="superscript"/>
        </w:rPr>
        <w:t xml:space="preserve">2  </w:t>
      </w:r>
      <w:r w:rsidRPr="00776618">
        <w:rPr>
          <w:rFonts w:asciiTheme="minorBidi" w:eastAsia="Times New Roman" w:hAnsiTheme="minorBidi"/>
        </w:rPr>
        <w:t xml:space="preserve">Department of General Surgery, School of Medicine, </w:t>
      </w:r>
      <w:r w:rsidRPr="00776618">
        <w:rPr>
          <w:rFonts w:asciiTheme="minorBidi" w:eastAsia="Times New Roman" w:hAnsiTheme="minorBidi"/>
          <w:color w:val="222222"/>
          <w:lang w:val="en"/>
        </w:rPr>
        <w:t>Taleghani Hospital</w:t>
      </w:r>
      <w:r w:rsidRPr="00776618">
        <w:rPr>
          <w:rFonts w:asciiTheme="minorBidi" w:eastAsia="Times New Roman" w:hAnsiTheme="minorBidi"/>
        </w:rPr>
        <w:t>, Ahvaz Jundishapur University of Medical Sciences, Ahvaz, Iran.</w:t>
      </w:r>
    </w:p>
    <w:p w14:paraId="4791EE7B" w14:textId="77777777" w:rsidR="002E39B9" w:rsidRPr="00776618" w:rsidRDefault="002E39B9" w:rsidP="002E39B9">
      <w:pPr>
        <w:spacing w:after="0"/>
        <w:jc w:val="lowKashida"/>
        <w:rPr>
          <w:rFonts w:asciiTheme="minorBidi" w:eastAsia="Times New Roman" w:hAnsiTheme="minorBidi"/>
          <w:vertAlign w:val="superscript"/>
        </w:rPr>
      </w:pPr>
      <w:r w:rsidRPr="00776618">
        <w:rPr>
          <w:rFonts w:asciiTheme="minorBidi" w:eastAsia="Times New Roman" w:hAnsiTheme="minorBidi"/>
          <w:vertAlign w:val="superscript"/>
        </w:rPr>
        <w:t>3</w:t>
      </w:r>
      <w:r w:rsidRPr="00776618">
        <w:rPr>
          <w:rFonts w:asciiTheme="minorBidi" w:eastAsia="Times New Roman" w:hAnsiTheme="minorBidi"/>
        </w:rPr>
        <w:t xml:space="preserve"> </w:t>
      </w:r>
      <w:r w:rsidRPr="00776618">
        <w:rPr>
          <w:rFonts w:asciiTheme="minorBidi" w:eastAsia="Times New Roman" w:hAnsiTheme="minorBidi"/>
          <w:color w:val="222222"/>
          <w:lang w:val="en"/>
        </w:rPr>
        <w:t xml:space="preserve">Laboratory of Taleghani Hospital, </w:t>
      </w:r>
      <w:r w:rsidRPr="00776618">
        <w:rPr>
          <w:rFonts w:asciiTheme="minorBidi" w:eastAsia="Times New Roman" w:hAnsiTheme="minorBidi"/>
        </w:rPr>
        <w:t>Ahvaz Jundishapur University of Medical Sciences, Ahvaz, Iran.</w:t>
      </w:r>
    </w:p>
    <w:p w14:paraId="4476AFC3" w14:textId="77777777" w:rsidR="002E39B9" w:rsidRPr="00776618" w:rsidRDefault="002E39B9" w:rsidP="002E39B9">
      <w:pPr>
        <w:jc w:val="lowKashida"/>
        <w:rPr>
          <w:rFonts w:asciiTheme="minorBidi" w:eastAsia="Times New Roman" w:hAnsiTheme="minorBidi"/>
        </w:rPr>
      </w:pPr>
      <w:r w:rsidRPr="00776618">
        <w:rPr>
          <w:rFonts w:asciiTheme="minorBidi" w:eastAsia="Times New Roman" w:hAnsiTheme="minorBidi"/>
          <w:vertAlign w:val="superscript"/>
        </w:rPr>
        <w:t>4</w:t>
      </w:r>
      <w:r w:rsidRPr="00776618">
        <w:rPr>
          <w:rFonts w:asciiTheme="minorBidi" w:eastAsia="Times New Roman" w:hAnsiTheme="minorBidi"/>
        </w:rPr>
        <w:t xml:space="preserve"> Nutrition and Metabolic Diseases Research Center, Clinical Sciences Research Institute, Ahvaz Jundishapur University of Medical Sciences, Ahvaz, Iran. </w:t>
      </w:r>
    </w:p>
    <w:p w14:paraId="1841A5D5" w14:textId="77777777" w:rsidR="002E39B9" w:rsidRPr="00776618" w:rsidRDefault="002E39B9" w:rsidP="002E39B9">
      <w:pPr>
        <w:rPr>
          <w:rFonts w:asciiTheme="minorBidi" w:eastAsia="Times New Roman" w:hAnsiTheme="minorBidi"/>
          <w:sz w:val="24"/>
          <w:szCs w:val="24"/>
        </w:rPr>
      </w:pPr>
    </w:p>
    <w:p w14:paraId="298395A0" w14:textId="77777777" w:rsidR="002E39B9" w:rsidRPr="00776618" w:rsidRDefault="002E39B9" w:rsidP="002E39B9">
      <w:pPr>
        <w:rPr>
          <w:rFonts w:asciiTheme="minorBidi" w:hAnsiTheme="minorBidi"/>
          <w:i/>
          <w:iCs/>
          <w:sz w:val="24"/>
          <w:szCs w:val="24"/>
        </w:rPr>
      </w:pPr>
      <w:r w:rsidRPr="00776618">
        <w:rPr>
          <w:rFonts w:asciiTheme="minorBidi" w:eastAsia="Times New Roman" w:hAnsiTheme="minorBidi"/>
          <w:i/>
          <w:iCs/>
          <w:sz w:val="24"/>
          <w:szCs w:val="24"/>
        </w:rPr>
        <w:t xml:space="preserve">Corresponding Author: Anahita Mansoori; Nutrition and Metabolic Diseases Research Center, Clinical Sciences Research Institute, Ahvaz Jundishapur University of Medical Sciences, Ahvaz, Iran. </w:t>
      </w:r>
      <w:hyperlink r:id="rId7" w:history="1">
        <w:r w:rsidRPr="00776618">
          <w:rPr>
            <w:rStyle w:val="Hyperlink"/>
            <w:rFonts w:asciiTheme="minorBidi" w:hAnsiTheme="minorBidi"/>
            <w:i/>
            <w:iCs/>
            <w:sz w:val="24"/>
            <w:szCs w:val="24"/>
          </w:rPr>
          <w:t>mansoori_anahita@Yahoo.com</w:t>
        </w:r>
      </w:hyperlink>
    </w:p>
    <w:p w14:paraId="380FEC46" w14:textId="77777777" w:rsidR="002E39B9" w:rsidRPr="00776618" w:rsidRDefault="002E39B9" w:rsidP="002E39B9">
      <w:pPr>
        <w:spacing w:after="0" w:line="480" w:lineRule="auto"/>
        <w:jc w:val="both"/>
        <w:rPr>
          <w:rFonts w:asciiTheme="minorBidi" w:eastAsia="Times New Roman" w:hAnsiTheme="minorBidi"/>
          <w:sz w:val="24"/>
          <w:szCs w:val="24"/>
        </w:rPr>
      </w:pPr>
    </w:p>
    <w:p w14:paraId="55E80867" w14:textId="77777777" w:rsidR="002E39B9" w:rsidRPr="00776618" w:rsidRDefault="002E39B9" w:rsidP="002E39B9">
      <w:pPr>
        <w:spacing w:after="0" w:line="480" w:lineRule="auto"/>
        <w:jc w:val="both"/>
        <w:rPr>
          <w:rFonts w:asciiTheme="minorBidi" w:eastAsia="Times New Roman" w:hAnsiTheme="minorBidi"/>
          <w:sz w:val="24"/>
          <w:szCs w:val="24"/>
        </w:rPr>
      </w:pPr>
    </w:p>
    <w:p w14:paraId="4197427E" w14:textId="77777777" w:rsidR="002E39B9" w:rsidRPr="00776618" w:rsidRDefault="002E39B9" w:rsidP="002E39B9">
      <w:pPr>
        <w:spacing w:after="0" w:line="480" w:lineRule="auto"/>
        <w:jc w:val="both"/>
        <w:rPr>
          <w:rFonts w:asciiTheme="minorBidi" w:eastAsia="Times New Roman" w:hAnsiTheme="minorBidi"/>
          <w:sz w:val="24"/>
          <w:szCs w:val="24"/>
        </w:rPr>
      </w:pPr>
      <w:r w:rsidRPr="00776618">
        <w:rPr>
          <w:rFonts w:asciiTheme="minorBidi" w:eastAsia="Times New Roman" w:hAnsiTheme="minorBidi"/>
          <w:sz w:val="24"/>
          <w:szCs w:val="24"/>
        </w:rPr>
        <w:t>Running Title: Vitamin D effects in burn patients</w:t>
      </w:r>
    </w:p>
    <w:p w14:paraId="62DEA4E7" w14:textId="77777777" w:rsidR="002E39B9" w:rsidRPr="00776618" w:rsidRDefault="002E39B9" w:rsidP="00C75EA7">
      <w:pPr>
        <w:rPr>
          <w:rFonts w:asciiTheme="minorBidi" w:eastAsia="Times New Roman" w:hAnsiTheme="minorBidi"/>
          <w:b/>
          <w:bCs/>
          <w:sz w:val="24"/>
          <w:szCs w:val="24"/>
        </w:rPr>
      </w:pPr>
    </w:p>
    <w:p w14:paraId="1269168D" w14:textId="77777777" w:rsidR="002E39B9" w:rsidRPr="00776618" w:rsidRDefault="002E39B9" w:rsidP="00C75EA7">
      <w:pPr>
        <w:rPr>
          <w:rFonts w:asciiTheme="minorBidi" w:eastAsia="Times New Roman" w:hAnsiTheme="minorBidi"/>
          <w:b/>
          <w:bCs/>
          <w:sz w:val="24"/>
          <w:szCs w:val="24"/>
        </w:rPr>
      </w:pPr>
    </w:p>
    <w:p w14:paraId="6492D086" w14:textId="77777777" w:rsidR="002E39B9" w:rsidRPr="00776618" w:rsidRDefault="002E39B9" w:rsidP="00C75EA7">
      <w:pPr>
        <w:rPr>
          <w:rFonts w:asciiTheme="minorBidi" w:eastAsia="Times New Roman" w:hAnsiTheme="minorBidi"/>
          <w:b/>
          <w:bCs/>
          <w:sz w:val="24"/>
          <w:szCs w:val="24"/>
        </w:rPr>
      </w:pPr>
    </w:p>
    <w:p w14:paraId="6F569272" w14:textId="77777777" w:rsidR="002E39B9" w:rsidRPr="00776618" w:rsidRDefault="002E39B9" w:rsidP="00C75EA7">
      <w:pPr>
        <w:rPr>
          <w:rFonts w:asciiTheme="minorBidi" w:eastAsia="Times New Roman" w:hAnsiTheme="minorBidi"/>
          <w:b/>
          <w:bCs/>
          <w:sz w:val="24"/>
          <w:szCs w:val="24"/>
        </w:rPr>
      </w:pPr>
    </w:p>
    <w:p w14:paraId="673D2396" w14:textId="77777777" w:rsidR="002E39B9" w:rsidRPr="00776618" w:rsidRDefault="002E39B9" w:rsidP="00C75EA7">
      <w:pPr>
        <w:rPr>
          <w:rFonts w:asciiTheme="minorBidi" w:eastAsia="Times New Roman" w:hAnsiTheme="minorBidi"/>
          <w:b/>
          <w:bCs/>
          <w:sz w:val="24"/>
          <w:szCs w:val="24"/>
        </w:rPr>
      </w:pPr>
    </w:p>
    <w:p w14:paraId="2F8B1B38" w14:textId="77777777" w:rsidR="002E39B9" w:rsidRPr="00776618" w:rsidRDefault="002E39B9" w:rsidP="00C75EA7">
      <w:pPr>
        <w:rPr>
          <w:rFonts w:asciiTheme="minorBidi" w:eastAsia="Times New Roman" w:hAnsiTheme="minorBidi"/>
          <w:b/>
          <w:bCs/>
          <w:sz w:val="24"/>
          <w:szCs w:val="24"/>
        </w:rPr>
      </w:pPr>
    </w:p>
    <w:p w14:paraId="069FF223" w14:textId="77777777" w:rsidR="002E39B9" w:rsidRPr="00776618" w:rsidRDefault="002E39B9" w:rsidP="00C75EA7">
      <w:pPr>
        <w:rPr>
          <w:rFonts w:asciiTheme="minorBidi" w:eastAsia="Times New Roman" w:hAnsiTheme="minorBidi"/>
          <w:b/>
          <w:bCs/>
          <w:sz w:val="24"/>
          <w:szCs w:val="24"/>
        </w:rPr>
      </w:pPr>
    </w:p>
    <w:p w14:paraId="4118E46F" w14:textId="77777777" w:rsidR="002E39B9" w:rsidRPr="00776618" w:rsidRDefault="002E39B9" w:rsidP="00C75EA7">
      <w:pPr>
        <w:rPr>
          <w:rFonts w:asciiTheme="minorBidi" w:eastAsia="Times New Roman" w:hAnsiTheme="minorBidi"/>
          <w:b/>
          <w:bCs/>
          <w:sz w:val="24"/>
          <w:szCs w:val="24"/>
        </w:rPr>
      </w:pPr>
    </w:p>
    <w:p w14:paraId="7300473E" w14:textId="77777777" w:rsidR="002E39B9" w:rsidRPr="00776618" w:rsidRDefault="002E39B9" w:rsidP="00C75EA7">
      <w:pPr>
        <w:rPr>
          <w:rFonts w:asciiTheme="minorBidi" w:eastAsia="Times New Roman" w:hAnsiTheme="minorBidi"/>
          <w:b/>
          <w:bCs/>
          <w:sz w:val="24"/>
          <w:szCs w:val="24"/>
        </w:rPr>
      </w:pPr>
    </w:p>
    <w:p w14:paraId="6CBA1C51" w14:textId="77777777" w:rsidR="002E39B9" w:rsidRPr="00776618" w:rsidRDefault="002E39B9" w:rsidP="00C75EA7">
      <w:pPr>
        <w:rPr>
          <w:rFonts w:asciiTheme="minorBidi" w:eastAsia="Times New Roman" w:hAnsiTheme="minorBidi"/>
          <w:b/>
          <w:bCs/>
          <w:sz w:val="24"/>
          <w:szCs w:val="24"/>
        </w:rPr>
      </w:pPr>
    </w:p>
    <w:p w14:paraId="3CF5DDC5" w14:textId="77777777" w:rsidR="00C75EA7" w:rsidRPr="00776618" w:rsidRDefault="00C75EA7" w:rsidP="00C75EA7">
      <w:pPr>
        <w:rPr>
          <w:rFonts w:asciiTheme="minorBidi" w:hAnsiTheme="minorBidi"/>
          <w:b/>
          <w:bCs/>
          <w:sz w:val="20"/>
          <w:szCs w:val="20"/>
          <w:rtl/>
        </w:rPr>
      </w:pPr>
    </w:p>
    <w:p w14:paraId="3F49B3DF" w14:textId="564202B5" w:rsidR="00C75EA7" w:rsidRPr="00776618" w:rsidRDefault="00A7665A" w:rsidP="0085500D">
      <w:pPr>
        <w:rPr>
          <w:rFonts w:asciiTheme="minorBidi" w:hAnsiTheme="minorBidi"/>
          <w:b/>
          <w:bCs/>
          <w:sz w:val="20"/>
          <w:szCs w:val="20"/>
        </w:rPr>
      </w:pPr>
      <w:r w:rsidRPr="00776618">
        <w:rPr>
          <w:rFonts w:asciiTheme="minorBidi" w:hAnsiTheme="minorBidi"/>
          <w:b/>
          <w:bCs/>
          <w:sz w:val="20"/>
          <w:szCs w:val="20"/>
        </w:rPr>
        <w:lastRenderedPageBreak/>
        <w:t xml:space="preserve">Supplemental </w:t>
      </w:r>
      <w:r w:rsidR="002E39B9" w:rsidRPr="00776618">
        <w:rPr>
          <w:rFonts w:asciiTheme="minorBidi" w:hAnsiTheme="minorBidi"/>
          <w:b/>
          <w:bCs/>
          <w:sz w:val="20"/>
          <w:szCs w:val="20"/>
        </w:rPr>
        <w:t>Tables</w:t>
      </w:r>
    </w:p>
    <w:p w14:paraId="133CAE04" w14:textId="138A0850" w:rsidR="00C75EA7" w:rsidRPr="00776618" w:rsidRDefault="002E39B9" w:rsidP="00C75EA7">
      <w:pPr>
        <w:tabs>
          <w:tab w:val="left" w:pos="8616"/>
        </w:tabs>
        <w:rPr>
          <w:rFonts w:asciiTheme="minorBidi" w:eastAsia="Times New Roman" w:hAnsiTheme="minorBidi"/>
          <w:color w:val="222222"/>
          <w:sz w:val="18"/>
          <w:szCs w:val="18"/>
        </w:rPr>
      </w:pPr>
      <w:r w:rsidRPr="00776618">
        <w:rPr>
          <w:rFonts w:asciiTheme="minorBidi" w:hAnsiTheme="minorBidi"/>
          <w:sz w:val="18"/>
          <w:szCs w:val="18"/>
          <w:shd w:val="clear" w:color="auto" w:fill="FFFFFF"/>
        </w:rPr>
        <w:t xml:space="preserve">Supplemental table 1. </w:t>
      </w:r>
      <w:r w:rsidR="00C75EA7" w:rsidRPr="00776618">
        <w:rPr>
          <w:rFonts w:asciiTheme="minorBidi" w:hAnsiTheme="minorBidi"/>
          <w:sz w:val="18"/>
          <w:szCs w:val="18"/>
        </w:rPr>
        <w:t>Scar formation status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6"/>
        <w:gridCol w:w="1501"/>
        <w:gridCol w:w="1194"/>
        <w:gridCol w:w="1194"/>
        <w:gridCol w:w="1194"/>
        <w:gridCol w:w="1101"/>
      </w:tblGrid>
      <w:tr w:rsidR="00502930" w:rsidRPr="00DF6E5A" w14:paraId="5E645B14" w14:textId="77777777" w:rsidTr="00DF6E5A">
        <w:trPr>
          <w:trHeight w:val="379"/>
        </w:trPr>
        <w:tc>
          <w:tcPr>
            <w:tcW w:w="0" w:type="auto"/>
            <w:gridSpan w:val="2"/>
            <w:vMerge w:val="restart"/>
            <w:vAlign w:val="center"/>
          </w:tcPr>
          <w:p w14:paraId="19EC863A" w14:textId="77777777" w:rsidR="00502930" w:rsidRPr="00DF6E5A" w:rsidRDefault="00502930" w:rsidP="00DF6E5A">
            <w:pPr>
              <w:spacing w:line="360" w:lineRule="auto"/>
              <w:contextualSpacing/>
              <w:jc w:val="center"/>
              <w:rPr>
                <w:rFonts w:asciiTheme="minorBidi" w:hAnsiTheme="minorBidi"/>
                <w:b/>
                <w:bCs/>
                <w:lang w:bidi="fa-IR"/>
              </w:rPr>
            </w:pPr>
            <w:r w:rsidRPr="00DF6E5A">
              <w:rPr>
                <w:rFonts w:asciiTheme="minorBidi" w:hAnsiTheme="minorBidi"/>
                <w:b/>
                <w:bCs/>
                <w:lang w:bidi="fa-IR"/>
              </w:rPr>
              <w:t>Variable</w:t>
            </w:r>
          </w:p>
        </w:tc>
        <w:tc>
          <w:tcPr>
            <w:tcW w:w="0" w:type="auto"/>
            <w:vMerge w:val="restart"/>
            <w:vAlign w:val="center"/>
          </w:tcPr>
          <w:p w14:paraId="21E63072" w14:textId="77777777" w:rsidR="00502930" w:rsidRPr="00DF6E5A" w:rsidRDefault="00502930" w:rsidP="00DF6E5A">
            <w:pPr>
              <w:spacing w:line="360" w:lineRule="auto"/>
              <w:contextualSpacing/>
              <w:jc w:val="center"/>
              <w:rPr>
                <w:rFonts w:asciiTheme="minorBidi" w:hAnsiTheme="minorBidi"/>
                <w:b/>
                <w:bCs/>
                <w:lang w:bidi="fa-IR"/>
              </w:rPr>
            </w:pPr>
            <w:r w:rsidRPr="00DF6E5A">
              <w:rPr>
                <w:rFonts w:asciiTheme="minorBidi" w:hAnsiTheme="minorBidi"/>
                <w:b/>
                <w:bCs/>
                <w:lang w:bidi="fa-IR"/>
              </w:rPr>
              <w:t>Group C</w:t>
            </w:r>
          </w:p>
          <w:p w14:paraId="16DD42EF" w14:textId="77777777" w:rsidR="00502930" w:rsidRPr="00DF6E5A" w:rsidRDefault="00502930" w:rsidP="00DF6E5A">
            <w:pPr>
              <w:spacing w:line="360" w:lineRule="auto"/>
              <w:contextualSpacing/>
              <w:jc w:val="center"/>
              <w:rPr>
                <w:rFonts w:asciiTheme="minorBidi" w:hAnsiTheme="minorBidi"/>
                <w:b/>
                <w:bCs/>
                <w:lang w:bidi="fa-IR"/>
              </w:rPr>
            </w:pPr>
            <w:r w:rsidRPr="00DF6E5A">
              <w:rPr>
                <w:rFonts w:asciiTheme="minorBidi" w:hAnsiTheme="minorBidi"/>
                <w:b/>
                <w:bCs/>
                <w:lang w:bidi="fa-IR"/>
              </w:rPr>
              <w:t>(N = 18)</w:t>
            </w:r>
          </w:p>
        </w:tc>
        <w:tc>
          <w:tcPr>
            <w:tcW w:w="0" w:type="auto"/>
            <w:vMerge w:val="restart"/>
            <w:vAlign w:val="center"/>
          </w:tcPr>
          <w:p w14:paraId="415D832C" w14:textId="77777777" w:rsidR="00502930" w:rsidRPr="00DF6E5A" w:rsidRDefault="00502930" w:rsidP="00DF6E5A">
            <w:pPr>
              <w:spacing w:line="360" w:lineRule="auto"/>
              <w:contextualSpacing/>
              <w:jc w:val="center"/>
              <w:rPr>
                <w:rFonts w:asciiTheme="minorBidi" w:hAnsiTheme="minorBidi"/>
                <w:b/>
                <w:bCs/>
                <w:vertAlign w:val="subscript"/>
                <w:lang w:bidi="fa-IR"/>
              </w:rPr>
            </w:pPr>
            <w:r w:rsidRPr="00DF6E5A">
              <w:rPr>
                <w:rFonts w:asciiTheme="minorBidi" w:hAnsiTheme="minorBidi"/>
                <w:b/>
                <w:bCs/>
                <w:lang w:bidi="fa-IR"/>
              </w:rPr>
              <w:t>Group D</w:t>
            </w:r>
            <w:r w:rsidRPr="00DF6E5A">
              <w:rPr>
                <w:rFonts w:asciiTheme="minorBidi" w:hAnsiTheme="minorBidi"/>
                <w:b/>
                <w:bCs/>
                <w:vertAlign w:val="subscript"/>
                <w:lang w:bidi="fa-IR"/>
              </w:rPr>
              <w:t>1</w:t>
            </w:r>
          </w:p>
          <w:p w14:paraId="3B7DF93D" w14:textId="77777777" w:rsidR="00502930" w:rsidRPr="00DF6E5A" w:rsidRDefault="00502930" w:rsidP="00DF6E5A">
            <w:pPr>
              <w:spacing w:line="360" w:lineRule="auto"/>
              <w:contextualSpacing/>
              <w:jc w:val="center"/>
              <w:rPr>
                <w:rFonts w:asciiTheme="minorBidi" w:hAnsiTheme="minorBidi"/>
                <w:b/>
                <w:bCs/>
                <w:lang w:bidi="fa-IR"/>
              </w:rPr>
            </w:pPr>
            <w:r w:rsidRPr="00DF6E5A">
              <w:rPr>
                <w:rFonts w:asciiTheme="minorBidi" w:hAnsiTheme="minorBidi"/>
                <w:b/>
                <w:bCs/>
                <w:lang w:bidi="fa-IR"/>
              </w:rPr>
              <w:t>(N = 18)</w:t>
            </w:r>
          </w:p>
        </w:tc>
        <w:tc>
          <w:tcPr>
            <w:tcW w:w="0" w:type="auto"/>
            <w:vMerge w:val="restart"/>
            <w:vAlign w:val="center"/>
          </w:tcPr>
          <w:p w14:paraId="6ACF7339" w14:textId="77777777" w:rsidR="00502930" w:rsidRPr="00DF6E5A" w:rsidRDefault="00502930" w:rsidP="00DF6E5A">
            <w:pPr>
              <w:spacing w:line="360" w:lineRule="auto"/>
              <w:contextualSpacing/>
              <w:jc w:val="center"/>
              <w:rPr>
                <w:rFonts w:asciiTheme="minorBidi" w:hAnsiTheme="minorBidi"/>
                <w:b/>
                <w:bCs/>
                <w:vertAlign w:val="subscript"/>
                <w:lang w:bidi="fa-IR"/>
              </w:rPr>
            </w:pPr>
            <w:r w:rsidRPr="00DF6E5A">
              <w:rPr>
                <w:rFonts w:asciiTheme="minorBidi" w:hAnsiTheme="minorBidi"/>
                <w:b/>
                <w:bCs/>
                <w:lang w:bidi="fa-IR"/>
              </w:rPr>
              <w:t>Group D</w:t>
            </w:r>
            <w:r w:rsidRPr="00DF6E5A">
              <w:rPr>
                <w:rFonts w:asciiTheme="minorBidi" w:hAnsiTheme="minorBidi"/>
                <w:b/>
                <w:bCs/>
                <w:vertAlign w:val="subscript"/>
                <w:lang w:bidi="fa-IR"/>
              </w:rPr>
              <w:t>2</w:t>
            </w:r>
          </w:p>
          <w:p w14:paraId="33843849" w14:textId="77777777" w:rsidR="00502930" w:rsidRPr="00DF6E5A" w:rsidRDefault="00502930" w:rsidP="00DF6E5A">
            <w:pPr>
              <w:spacing w:line="360" w:lineRule="auto"/>
              <w:contextualSpacing/>
              <w:jc w:val="center"/>
              <w:rPr>
                <w:rFonts w:asciiTheme="minorBidi" w:hAnsiTheme="minorBidi"/>
                <w:b/>
                <w:bCs/>
                <w:lang w:bidi="fa-IR"/>
              </w:rPr>
            </w:pPr>
            <w:r w:rsidRPr="00DF6E5A">
              <w:rPr>
                <w:rFonts w:asciiTheme="minorBidi" w:hAnsiTheme="minorBidi"/>
                <w:b/>
                <w:bCs/>
                <w:lang w:bidi="fa-IR"/>
              </w:rPr>
              <w:t>(N = 18)</w:t>
            </w:r>
          </w:p>
        </w:tc>
        <w:tc>
          <w:tcPr>
            <w:tcW w:w="0" w:type="auto"/>
            <w:vMerge w:val="restart"/>
            <w:vAlign w:val="center"/>
          </w:tcPr>
          <w:p w14:paraId="7270159E" w14:textId="77777777" w:rsidR="00502930" w:rsidRPr="00DF6E5A" w:rsidRDefault="00502930" w:rsidP="00DF6E5A">
            <w:pPr>
              <w:spacing w:line="360" w:lineRule="auto"/>
              <w:contextualSpacing/>
              <w:jc w:val="center"/>
              <w:rPr>
                <w:rFonts w:asciiTheme="minorBidi" w:hAnsiTheme="minorBidi"/>
                <w:b/>
                <w:bCs/>
                <w:vertAlign w:val="superscript"/>
                <w:lang w:bidi="fa-IR"/>
              </w:rPr>
            </w:pPr>
            <w:r w:rsidRPr="00DF6E5A">
              <w:rPr>
                <w:rFonts w:asciiTheme="minorBidi" w:hAnsiTheme="minorBidi"/>
                <w:b/>
                <w:bCs/>
                <w:lang w:bidi="fa-IR"/>
              </w:rPr>
              <w:t>P-Value</w:t>
            </w:r>
            <w:r w:rsidRPr="00DF6E5A">
              <w:rPr>
                <w:rFonts w:asciiTheme="minorBidi" w:hAnsiTheme="minorBidi"/>
                <w:b/>
                <w:bCs/>
                <w:vertAlign w:val="superscript"/>
                <w:lang w:bidi="fa-IR"/>
              </w:rPr>
              <w:t>a</w:t>
            </w:r>
          </w:p>
        </w:tc>
      </w:tr>
      <w:tr w:rsidR="00502930" w:rsidRPr="00DF6E5A" w14:paraId="55D048DD" w14:textId="77777777" w:rsidTr="00DF6E5A">
        <w:trPr>
          <w:trHeight w:val="859"/>
        </w:trPr>
        <w:tc>
          <w:tcPr>
            <w:tcW w:w="0" w:type="auto"/>
            <w:gridSpan w:val="2"/>
            <w:vMerge/>
            <w:vAlign w:val="center"/>
          </w:tcPr>
          <w:p w14:paraId="4B06E615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after="480" w:line="360" w:lineRule="auto"/>
              <w:jc w:val="center"/>
              <w:rPr>
                <w:rFonts w:asciiTheme="minorBidi" w:hAnsiTheme="minorBidi"/>
                <w:color w:val="000000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14:paraId="62B588F8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after="480" w:line="360" w:lineRule="auto"/>
              <w:jc w:val="center"/>
              <w:rPr>
                <w:rFonts w:asciiTheme="minorBidi" w:hAnsiTheme="minorBidi"/>
                <w:color w:val="000000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14:paraId="69548E06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after="480" w:line="360" w:lineRule="auto"/>
              <w:jc w:val="center"/>
              <w:rPr>
                <w:rFonts w:asciiTheme="minorBidi" w:hAnsiTheme="minorBidi"/>
                <w:color w:val="000000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14:paraId="6BD966A7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after="480" w:line="360" w:lineRule="auto"/>
              <w:jc w:val="center"/>
              <w:rPr>
                <w:rFonts w:asciiTheme="minorBidi" w:hAnsiTheme="minorBidi"/>
                <w:color w:val="000000"/>
                <w:lang w:bidi="fa-IR"/>
              </w:rPr>
            </w:pPr>
          </w:p>
        </w:tc>
        <w:tc>
          <w:tcPr>
            <w:tcW w:w="0" w:type="auto"/>
            <w:vMerge/>
            <w:vAlign w:val="center"/>
          </w:tcPr>
          <w:p w14:paraId="0E43F2C8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after="480" w:line="360" w:lineRule="auto"/>
              <w:jc w:val="center"/>
              <w:rPr>
                <w:rFonts w:asciiTheme="minorBidi" w:hAnsiTheme="minorBidi"/>
                <w:color w:val="000000"/>
                <w:lang w:bidi="fa-IR"/>
              </w:rPr>
            </w:pPr>
          </w:p>
        </w:tc>
      </w:tr>
      <w:tr w:rsidR="00502930" w:rsidRPr="00DF6E5A" w14:paraId="639D03E5" w14:textId="77777777" w:rsidTr="00DF6E5A">
        <w:tc>
          <w:tcPr>
            <w:tcW w:w="0" w:type="auto"/>
            <w:tcBorders>
              <w:bottom w:val="nil"/>
            </w:tcBorders>
            <w:vAlign w:val="center"/>
          </w:tcPr>
          <w:p w14:paraId="32882106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lang w:bidi="fa-IR"/>
              </w:rPr>
            </w:pPr>
            <w:r w:rsidRPr="00DF6E5A">
              <w:rPr>
                <w:rFonts w:asciiTheme="minorBidi" w:eastAsia="Times New Roman" w:hAnsiTheme="minorBidi"/>
                <w:b/>
                <w:bCs/>
                <w:color w:val="111111"/>
                <w:kern w:val="36"/>
              </w:rPr>
              <w:t>Vancouver Scar Scale</w:t>
            </w:r>
          </w:p>
        </w:tc>
        <w:tc>
          <w:tcPr>
            <w:tcW w:w="0" w:type="auto"/>
            <w:vAlign w:val="center"/>
          </w:tcPr>
          <w:p w14:paraId="2B67BBBF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lang w:bidi="fa-IR"/>
              </w:rPr>
            </w:pPr>
            <w:r w:rsidRPr="00DF6E5A">
              <w:rPr>
                <w:rFonts w:asciiTheme="minorBidi" w:hAnsiTheme="minorBidi"/>
                <w:color w:val="000000"/>
                <w:lang w:bidi="fa-IR"/>
              </w:rPr>
              <w:t>Vascularity</w:t>
            </w:r>
          </w:p>
        </w:tc>
        <w:tc>
          <w:tcPr>
            <w:tcW w:w="0" w:type="auto"/>
            <w:vAlign w:val="center"/>
          </w:tcPr>
          <w:p w14:paraId="459A5CB0" w14:textId="77777777" w:rsidR="00502930" w:rsidRPr="00DF6E5A" w:rsidRDefault="00502930" w:rsidP="00DF6E5A">
            <w:pPr>
              <w:bidi/>
              <w:spacing w:line="360" w:lineRule="auto"/>
              <w:jc w:val="center"/>
              <w:rPr>
                <w:rFonts w:asciiTheme="minorBidi" w:hAnsiTheme="minorBidi"/>
                <w:color w:val="010205"/>
                <w:rtl/>
              </w:rPr>
            </w:pPr>
            <w:r w:rsidRPr="00DF6E5A">
              <w:rPr>
                <w:rFonts w:asciiTheme="minorBidi" w:hAnsiTheme="minorBidi"/>
                <w:color w:val="010205"/>
              </w:rPr>
              <w:t>1.75±0.68</w:t>
            </w:r>
          </w:p>
        </w:tc>
        <w:tc>
          <w:tcPr>
            <w:tcW w:w="0" w:type="auto"/>
            <w:vAlign w:val="center"/>
          </w:tcPr>
          <w:p w14:paraId="4DE29EA8" w14:textId="77777777" w:rsidR="00502930" w:rsidRPr="00DF6E5A" w:rsidRDefault="00502930" w:rsidP="00DF6E5A">
            <w:pPr>
              <w:bidi/>
              <w:spacing w:line="360" w:lineRule="auto"/>
              <w:jc w:val="center"/>
              <w:rPr>
                <w:rFonts w:asciiTheme="minorBidi" w:hAnsiTheme="minorBidi"/>
                <w:color w:val="010205"/>
                <w:rtl/>
              </w:rPr>
            </w:pPr>
            <w:r w:rsidRPr="00DF6E5A">
              <w:rPr>
                <w:rFonts w:asciiTheme="minorBidi" w:hAnsiTheme="minorBidi"/>
                <w:color w:val="010205"/>
              </w:rPr>
              <w:t>1.69±0.47</w:t>
            </w:r>
          </w:p>
        </w:tc>
        <w:tc>
          <w:tcPr>
            <w:tcW w:w="0" w:type="auto"/>
            <w:vAlign w:val="center"/>
          </w:tcPr>
          <w:p w14:paraId="09ED8141" w14:textId="77777777" w:rsidR="00502930" w:rsidRPr="00DF6E5A" w:rsidRDefault="00502930" w:rsidP="00DF6E5A">
            <w:pPr>
              <w:bidi/>
              <w:spacing w:line="360" w:lineRule="auto"/>
              <w:jc w:val="center"/>
              <w:rPr>
                <w:rFonts w:asciiTheme="minorBidi" w:hAnsiTheme="minorBidi"/>
                <w:color w:val="010205"/>
                <w:rtl/>
              </w:rPr>
            </w:pPr>
            <w:r w:rsidRPr="00DF6E5A">
              <w:rPr>
                <w:rFonts w:asciiTheme="minorBidi" w:hAnsiTheme="minorBidi"/>
                <w:color w:val="010205"/>
              </w:rPr>
              <w:t>1.60±0.50</w:t>
            </w:r>
          </w:p>
        </w:tc>
        <w:tc>
          <w:tcPr>
            <w:tcW w:w="0" w:type="auto"/>
            <w:vAlign w:val="center"/>
          </w:tcPr>
          <w:p w14:paraId="77845581" w14:textId="77777777" w:rsidR="00502930" w:rsidRPr="00DF6E5A" w:rsidRDefault="00502930" w:rsidP="00DF6E5A">
            <w:pPr>
              <w:bidi/>
              <w:spacing w:line="360" w:lineRule="auto"/>
              <w:jc w:val="center"/>
              <w:rPr>
                <w:rFonts w:asciiTheme="minorBidi" w:hAnsiTheme="minorBidi"/>
                <w:rtl/>
              </w:rPr>
            </w:pPr>
            <w:r w:rsidRPr="00DF6E5A">
              <w:rPr>
                <w:rFonts w:asciiTheme="minorBidi" w:hAnsiTheme="minorBidi"/>
              </w:rPr>
              <w:t>0.76</w:t>
            </w:r>
          </w:p>
        </w:tc>
      </w:tr>
      <w:tr w:rsidR="00502930" w:rsidRPr="00DF6E5A" w14:paraId="13ED6A1C" w14:textId="77777777" w:rsidTr="00DF6E5A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9AB543E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b/>
                <w:bCs/>
                <w:color w:val="000000"/>
                <w:lang w:bidi="fa-IR"/>
              </w:rPr>
            </w:pPr>
            <w:r w:rsidRPr="00DF6E5A">
              <w:rPr>
                <w:rFonts w:asciiTheme="minorBidi" w:hAnsiTheme="minorBidi"/>
                <w:b/>
                <w:bCs/>
                <w:color w:val="000000"/>
                <w:lang w:bidi="fa-IR"/>
              </w:rPr>
              <w:t>(Discharge)</w:t>
            </w:r>
          </w:p>
        </w:tc>
        <w:tc>
          <w:tcPr>
            <w:tcW w:w="0" w:type="auto"/>
            <w:vAlign w:val="center"/>
          </w:tcPr>
          <w:p w14:paraId="5CCB7F27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lang w:bidi="fa-IR"/>
              </w:rPr>
            </w:pPr>
            <w:r w:rsidRPr="00DF6E5A">
              <w:rPr>
                <w:rFonts w:asciiTheme="minorBidi" w:hAnsiTheme="minorBidi"/>
                <w:color w:val="000000"/>
                <w:lang w:bidi="fa-IR"/>
              </w:rPr>
              <w:t>Pigmentation</w:t>
            </w:r>
          </w:p>
        </w:tc>
        <w:tc>
          <w:tcPr>
            <w:tcW w:w="0" w:type="auto"/>
            <w:vAlign w:val="center"/>
          </w:tcPr>
          <w:p w14:paraId="05D9D097" w14:textId="77777777" w:rsidR="00502930" w:rsidRPr="00DF6E5A" w:rsidRDefault="00502930" w:rsidP="00DF6E5A">
            <w:pPr>
              <w:bidi/>
              <w:spacing w:line="360" w:lineRule="auto"/>
              <w:jc w:val="center"/>
              <w:rPr>
                <w:rFonts w:asciiTheme="minorBidi" w:hAnsiTheme="minorBidi"/>
                <w:color w:val="010205"/>
                <w:vertAlign w:val="subscript"/>
                <w:rtl/>
              </w:rPr>
            </w:pPr>
            <w:r w:rsidRPr="00DF6E5A">
              <w:rPr>
                <w:rFonts w:asciiTheme="minorBidi" w:hAnsiTheme="minorBidi"/>
                <w:color w:val="010205"/>
              </w:rPr>
              <w:t>1.75±0.68</w:t>
            </w:r>
          </w:p>
        </w:tc>
        <w:tc>
          <w:tcPr>
            <w:tcW w:w="0" w:type="auto"/>
            <w:vAlign w:val="center"/>
          </w:tcPr>
          <w:p w14:paraId="1023E708" w14:textId="77777777" w:rsidR="00502930" w:rsidRPr="00DF6E5A" w:rsidRDefault="00502930" w:rsidP="00DF6E5A">
            <w:pPr>
              <w:bidi/>
              <w:spacing w:line="360" w:lineRule="auto"/>
              <w:jc w:val="center"/>
              <w:rPr>
                <w:rFonts w:asciiTheme="minorBidi" w:hAnsiTheme="minorBidi"/>
                <w:color w:val="010205"/>
                <w:rtl/>
              </w:rPr>
            </w:pPr>
            <w:r w:rsidRPr="00DF6E5A">
              <w:rPr>
                <w:rFonts w:asciiTheme="minorBidi" w:hAnsiTheme="minorBidi"/>
                <w:color w:val="010205"/>
              </w:rPr>
              <w:t>1.69±0.47</w:t>
            </w:r>
          </w:p>
        </w:tc>
        <w:tc>
          <w:tcPr>
            <w:tcW w:w="0" w:type="auto"/>
            <w:vAlign w:val="center"/>
          </w:tcPr>
          <w:p w14:paraId="4C62DDE5" w14:textId="77777777" w:rsidR="00502930" w:rsidRPr="00DF6E5A" w:rsidRDefault="00502930" w:rsidP="00DF6E5A">
            <w:pPr>
              <w:bidi/>
              <w:spacing w:line="360" w:lineRule="auto"/>
              <w:jc w:val="center"/>
              <w:rPr>
                <w:rFonts w:asciiTheme="minorBidi" w:hAnsiTheme="minorBidi"/>
                <w:color w:val="010205"/>
                <w:rtl/>
              </w:rPr>
            </w:pPr>
            <w:r w:rsidRPr="00DF6E5A">
              <w:rPr>
                <w:rFonts w:asciiTheme="minorBidi" w:hAnsiTheme="minorBidi"/>
                <w:color w:val="010205"/>
              </w:rPr>
              <w:t>1.93±0.70</w:t>
            </w:r>
          </w:p>
        </w:tc>
        <w:tc>
          <w:tcPr>
            <w:tcW w:w="0" w:type="auto"/>
            <w:vAlign w:val="center"/>
          </w:tcPr>
          <w:p w14:paraId="07E778AE" w14:textId="77777777" w:rsidR="00502930" w:rsidRPr="00DF6E5A" w:rsidRDefault="00502930" w:rsidP="00DF6E5A">
            <w:pPr>
              <w:bidi/>
              <w:spacing w:line="360" w:lineRule="auto"/>
              <w:jc w:val="center"/>
              <w:rPr>
                <w:rFonts w:asciiTheme="minorBidi" w:hAnsiTheme="minorBidi"/>
                <w:rtl/>
              </w:rPr>
            </w:pPr>
            <w:r w:rsidRPr="00DF6E5A">
              <w:rPr>
                <w:rFonts w:asciiTheme="minorBidi" w:hAnsiTheme="minorBidi"/>
              </w:rPr>
              <w:t>0.53</w:t>
            </w:r>
          </w:p>
        </w:tc>
      </w:tr>
      <w:tr w:rsidR="00502930" w:rsidRPr="00DF6E5A" w14:paraId="2B587F7D" w14:textId="77777777" w:rsidTr="00DF6E5A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60C749D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76E2669A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lang w:bidi="fa-IR"/>
              </w:rPr>
            </w:pPr>
            <w:r w:rsidRPr="00DF6E5A">
              <w:rPr>
                <w:rFonts w:asciiTheme="minorBidi" w:hAnsiTheme="minorBidi"/>
                <w:color w:val="000000"/>
                <w:lang w:bidi="fa-IR"/>
              </w:rPr>
              <w:t>Pliability</w:t>
            </w:r>
          </w:p>
        </w:tc>
        <w:tc>
          <w:tcPr>
            <w:tcW w:w="0" w:type="auto"/>
            <w:vAlign w:val="center"/>
          </w:tcPr>
          <w:p w14:paraId="66870B4B" w14:textId="77777777" w:rsidR="00502930" w:rsidRPr="00DF6E5A" w:rsidRDefault="00502930" w:rsidP="00DF6E5A">
            <w:pPr>
              <w:bidi/>
              <w:spacing w:line="360" w:lineRule="auto"/>
              <w:jc w:val="center"/>
              <w:rPr>
                <w:rFonts w:asciiTheme="minorBidi" w:hAnsiTheme="minorBidi"/>
                <w:color w:val="010205"/>
                <w:rtl/>
              </w:rPr>
            </w:pPr>
            <w:r w:rsidRPr="00DF6E5A">
              <w:rPr>
                <w:rFonts w:asciiTheme="minorBidi" w:hAnsiTheme="minorBidi"/>
                <w:color w:val="010205"/>
              </w:rPr>
              <w:t>2.06±0.85</w:t>
            </w:r>
          </w:p>
        </w:tc>
        <w:tc>
          <w:tcPr>
            <w:tcW w:w="0" w:type="auto"/>
            <w:vAlign w:val="center"/>
          </w:tcPr>
          <w:p w14:paraId="65C92512" w14:textId="77777777" w:rsidR="00502930" w:rsidRPr="00DF6E5A" w:rsidRDefault="00502930" w:rsidP="00DF6E5A">
            <w:pPr>
              <w:bidi/>
              <w:spacing w:line="360" w:lineRule="auto"/>
              <w:jc w:val="center"/>
              <w:rPr>
                <w:rFonts w:asciiTheme="minorBidi" w:hAnsiTheme="minorBidi"/>
                <w:color w:val="010205"/>
                <w:rtl/>
              </w:rPr>
            </w:pPr>
            <w:r w:rsidRPr="00DF6E5A">
              <w:rPr>
                <w:rFonts w:asciiTheme="minorBidi" w:hAnsiTheme="minorBidi"/>
                <w:color w:val="010205"/>
              </w:rPr>
              <w:t>1.69±0.87</w:t>
            </w:r>
          </w:p>
        </w:tc>
        <w:tc>
          <w:tcPr>
            <w:tcW w:w="0" w:type="auto"/>
            <w:vAlign w:val="center"/>
          </w:tcPr>
          <w:p w14:paraId="70A001CC" w14:textId="77777777" w:rsidR="00502930" w:rsidRPr="00DF6E5A" w:rsidRDefault="00502930" w:rsidP="00DF6E5A">
            <w:pPr>
              <w:bidi/>
              <w:spacing w:line="360" w:lineRule="auto"/>
              <w:jc w:val="center"/>
              <w:rPr>
                <w:rFonts w:asciiTheme="minorBidi" w:hAnsiTheme="minorBidi"/>
                <w:color w:val="010205"/>
                <w:rtl/>
              </w:rPr>
            </w:pPr>
            <w:r w:rsidRPr="00DF6E5A">
              <w:rPr>
                <w:rFonts w:asciiTheme="minorBidi" w:hAnsiTheme="minorBidi"/>
                <w:color w:val="010205"/>
              </w:rPr>
              <w:t>1.60±0.50</w:t>
            </w:r>
          </w:p>
        </w:tc>
        <w:tc>
          <w:tcPr>
            <w:tcW w:w="0" w:type="auto"/>
            <w:vAlign w:val="center"/>
          </w:tcPr>
          <w:p w14:paraId="4571DC48" w14:textId="77777777" w:rsidR="00502930" w:rsidRPr="00DF6E5A" w:rsidRDefault="00502930" w:rsidP="00DF6E5A">
            <w:pPr>
              <w:bidi/>
              <w:spacing w:line="360" w:lineRule="auto"/>
              <w:jc w:val="center"/>
              <w:rPr>
                <w:rFonts w:asciiTheme="minorBidi" w:hAnsiTheme="minorBidi"/>
                <w:rtl/>
              </w:rPr>
            </w:pPr>
            <w:r w:rsidRPr="00DF6E5A">
              <w:rPr>
                <w:rFonts w:asciiTheme="minorBidi" w:hAnsiTheme="minorBidi"/>
              </w:rPr>
              <w:t>0.21</w:t>
            </w:r>
          </w:p>
        </w:tc>
      </w:tr>
      <w:tr w:rsidR="00502930" w:rsidRPr="00DF6E5A" w14:paraId="00BC1D46" w14:textId="77777777" w:rsidTr="00DF6E5A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D1FB732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44C402BC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lang w:bidi="fa-IR"/>
              </w:rPr>
            </w:pPr>
            <w:r w:rsidRPr="00DF6E5A">
              <w:rPr>
                <w:rFonts w:asciiTheme="minorBidi" w:hAnsiTheme="minorBidi"/>
                <w:color w:val="000000"/>
                <w:lang w:bidi="fa-IR"/>
              </w:rPr>
              <w:t>Thickness</w:t>
            </w:r>
          </w:p>
        </w:tc>
        <w:tc>
          <w:tcPr>
            <w:tcW w:w="0" w:type="auto"/>
            <w:vAlign w:val="center"/>
          </w:tcPr>
          <w:p w14:paraId="2EA9ACA8" w14:textId="77777777" w:rsidR="00502930" w:rsidRPr="00DF6E5A" w:rsidRDefault="00502930" w:rsidP="00DF6E5A">
            <w:pPr>
              <w:bidi/>
              <w:spacing w:line="360" w:lineRule="auto"/>
              <w:jc w:val="center"/>
              <w:rPr>
                <w:rFonts w:asciiTheme="minorBidi" w:hAnsiTheme="minorBidi"/>
                <w:color w:val="010205"/>
                <w:rtl/>
              </w:rPr>
            </w:pPr>
            <w:r w:rsidRPr="00DF6E5A">
              <w:rPr>
                <w:rFonts w:asciiTheme="minorBidi" w:hAnsiTheme="minorBidi"/>
                <w:color w:val="010205"/>
              </w:rPr>
              <w:t>1.06±0.44</w:t>
            </w:r>
          </w:p>
        </w:tc>
        <w:tc>
          <w:tcPr>
            <w:tcW w:w="0" w:type="auto"/>
            <w:vAlign w:val="center"/>
          </w:tcPr>
          <w:p w14:paraId="3E517203" w14:textId="77777777" w:rsidR="00502930" w:rsidRPr="00DF6E5A" w:rsidRDefault="00502930" w:rsidP="00DF6E5A">
            <w:pPr>
              <w:bidi/>
              <w:spacing w:line="360" w:lineRule="auto"/>
              <w:jc w:val="center"/>
              <w:rPr>
                <w:rFonts w:asciiTheme="minorBidi" w:hAnsiTheme="minorBidi"/>
                <w:color w:val="010205"/>
                <w:rtl/>
              </w:rPr>
            </w:pPr>
            <w:r w:rsidRPr="00DF6E5A">
              <w:rPr>
                <w:rFonts w:asciiTheme="minorBidi" w:hAnsiTheme="minorBidi"/>
                <w:color w:val="010205"/>
              </w:rPr>
              <w:t>0.88±0.34</w:t>
            </w:r>
          </w:p>
        </w:tc>
        <w:tc>
          <w:tcPr>
            <w:tcW w:w="0" w:type="auto"/>
            <w:vAlign w:val="center"/>
          </w:tcPr>
          <w:p w14:paraId="558FB3C8" w14:textId="77777777" w:rsidR="00502930" w:rsidRPr="00DF6E5A" w:rsidRDefault="00502930" w:rsidP="00DF6E5A">
            <w:pPr>
              <w:bidi/>
              <w:spacing w:line="360" w:lineRule="auto"/>
              <w:jc w:val="center"/>
              <w:rPr>
                <w:rFonts w:asciiTheme="minorBidi" w:hAnsiTheme="minorBidi"/>
                <w:color w:val="010205"/>
                <w:rtl/>
              </w:rPr>
            </w:pPr>
            <w:r w:rsidRPr="00DF6E5A">
              <w:rPr>
                <w:rFonts w:asciiTheme="minorBidi" w:hAnsiTheme="minorBidi"/>
                <w:color w:val="010205"/>
              </w:rPr>
              <w:t>0.93±0.45</w:t>
            </w:r>
          </w:p>
        </w:tc>
        <w:tc>
          <w:tcPr>
            <w:tcW w:w="0" w:type="auto"/>
            <w:vAlign w:val="center"/>
          </w:tcPr>
          <w:p w14:paraId="04F0DF92" w14:textId="77777777" w:rsidR="00502930" w:rsidRPr="00DF6E5A" w:rsidRDefault="00502930" w:rsidP="00DF6E5A">
            <w:pPr>
              <w:bidi/>
              <w:spacing w:line="360" w:lineRule="auto"/>
              <w:jc w:val="center"/>
              <w:rPr>
                <w:rFonts w:asciiTheme="minorBidi" w:hAnsiTheme="minorBidi"/>
                <w:rtl/>
              </w:rPr>
            </w:pPr>
            <w:r w:rsidRPr="00DF6E5A">
              <w:rPr>
                <w:rFonts w:asciiTheme="minorBidi" w:hAnsiTheme="minorBidi"/>
              </w:rPr>
              <w:t>0.43</w:t>
            </w:r>
          </w:p>
        </w:tc>
      </w:tr>
      <w:tr w:rsidR="00502930" w:rsidRPr="00DF6E5A" w14:paraId="5A131F1A" w14:textId="77777777" w:rsidTr="00DF6E5A"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4BBBBF00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7C9B4228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lang w:bidi="fa-IR"/>
              </w:rPr>
            </w:pPr>
            <w:r w:rsidRPr="00DF6E5A">
              <w:rPr>
                <w:rFonts w:asciiTheme="minorBidi" w:hAnsiTheme="minorBidi"/>
                <w:color w:val="000000"/>
                <w:lang w:bidi="fa-IR"/>
              </w:rPr>
              <w:t>Total score</w:t>
            </w:r>
          </w:p>
        </w:tc>
        <w:tc>
          <w:tcPr>
            <w:tcW w:w="0" w:type="auto"/>
            <w:vAlign w:val="center"/>
          </w:tcPr>
          <w:p w14:paraId="6B45F80F" w14:textId="77777777" w:rsidR="00502930" w:rsidRPr="00DF6E5A" w:rsidRDefault="00502930" w:rsidP="00DF6E5A">
            <w:pPr>
              <w:bidi/>
              <w:spacing w:line="360" w:lineRule="auto"/>
              <w:jc w:val="center"/>
              <w:rPr>
                <w:rFonts w:asciiTheme="minorBidi" w:hAnsiTheme="minorBidi"/>
                <w:color w:val="010205"/>
                <w:rtl/>
              </w:rPr>
            </w:pPr>
            <w:r w:rsidRPr="00DF6E5A">
              <w:rPr>
                <w:rFonts w:asciiTheme="minorBidi" w:hAnsiTheme="minorBidi"/>
                <w:color w:val="010205"/>
              </w:rPr>
              <w:t>6.63±1.82</w:t>
            </w:r>
          </w:p>
        </w:tc>
        <w:tc>
          <w:tcPr>
            <w:tcW w:w="0" w:type="auto"/>
            <w:vAlign w:val="center"/>
          </w:tcPr>
          <w:p w14:paraId="764A3748" w14:textId="77777777" w:rsidR="00502930" w:rsidRPr="00DF6E5A" w:rsidRDefault="00502930" w:rsidP="00DF6E5A">
            <w:pPr>
              <w:bidi/>
              <w:spacing w:line="360" w:lineRule="auto"/>
              <w:jc w:val="center"/>
              <w:rPr>
                <w:rFonts w:asciiTheme="minorBidi" w:hAnsiTheme="minorBidi"/>
                <w:color w:val="010205"/>
                <w:rtl/>
              </w:rPr>
            </w:pPr>
            <w:r w:rsidRPr="00DF6E5A">
              <w:rPr>
                <w:rFonts w:asciiTheme="minorBidi" w:hAnsiTheme="minorBidi"/>
                <w:color w:val="010205"/>
              </w:rPr>
              <w:t>5.94±1.43</w:t>
            </w:r>
          </w:p>
        </w:tc>
        <w:tc>
          <w:tcPr>
            <w:tcW w:w="0" w:type="auto"/>
            <w:vAlign w:val="center"/>
          </w:tcPr>
          <w:p w14:paraId="1837AB49" w14:textId="77777777" w:rsidR="00502930" w:rsidRPr="00DF6E5A" w:rsidRDefault="00502930" w:rsidP="00DF6E5A">
            <w:pPr>
              <w:bidi/>
              <w:spacing w:line="360" w:lineRule="auto"/>
              <w:jc w:val="center"/>
              <w:rPr>
                <w:rFonts w:asciiTheme="minorBidi" w:hAnsiTheme="minorBidi"/>
                <w:color w:val="010205"/>
                <w:rtl/>
              </w:rPr>
            </w:pPr>
            <w:r w:rsidRPr="00DF6E5A">
              <w:rPr>
                <w:rFonts w:asciiTheme="minorBidi" w:hAnsiTheme="minorBidi"/>
                <w:color w:val="010205"/>
              </w:rPr>
              <w:t>6.07±1.48</w:t>
            </w:r>
          </w:p>
        </w:tc>
        <w:tc>
          <w:tcPr>
            <w:tcW w:w="0" w:type="auto"/>
            <w:vAlign w:val="center"/>
          </w:tcPr>
          <w:p w14:paraId="2AB2D92D" w14:textId="77777777" w:rsidR="00502930" w:rsidRPr="00DF6E5A" w:rsidRDefault="00502930" w:rsidP="00DF6E5A">
            <w:pPr>
              <w:bidi/>
              <w:spacing w:line="360" w:lineRule="auto"/>
              <w:jc w:val="center"/>
              <w:rPr>
                <w:rFonts w:asciiTheme="minorBidi" w:hAnsiTheme="minorBidi"/>
                <w:rtl/>
              </w:rPr>
            </w:pPr>
            <w:r w:rsidRPr="00DF6E5A">
              <w:rPr>
                <w:rFonts w:asciiTheme="minorBidi" w:hAnsiTheme="minorBidi"/>
              </w:rPr>
              <w:t>0.43</w:t>
            </w:r>
          </w:p>
        </w:tc>
      </w:tr>
      <w:tr w:rsidR="00502930" w:rsidRPr="00DF6E5A" w14:paraId="1D75E01B" w14:textId="77777777" w:rsidTr="00DF6E5A">
        <w:tc>
          <w:tcPr>
            <w:tcW w:w="0" w:type="auto"/>
            <w:tcBorders>
              <w:bottom w:val="nil"/>
            </w:tcBorders>
            <w:vAlign w:val="center"/>
          </w:tcPr>
          <w:p w14:paraId="2A9D1B63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lang w:bidi="fa-IR"/>
              </w:rPr>
            </w:pPr>
            <w:r w:rsidRPr="00DF6E5A">
              <w:rPr>
                <w:rFonts w:asciiTheme="minorBidi" w:eastAsia="Times New Roman" w:hAnsiTheme="minorBidi"/>
                <w:b/>
                <w:bCs/>
                <w:color w:val="111111"/>
                <w:kern w:val="36"/>
              </w:rPr>
              <w:t>Vancouver Scar Scale</w:t>
            </w:r>
          </w:p>
        </w:tc>
        <w:tc>
          <w:tcPr>
            <w:tcW w:w="0" w:type="auto"/>
            <w:vAlign w:val="center"/>
          </w:tcPr>
          <w:p w14:paraId="683070DD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lang w:bidi="fa-IR"/>
              </w:rPr>
            </w:pPr>
            <w:r w:rsidRPr="00DF6E5A">
              <w:rPr>
                <w:rFonts w:asciiTheme="minorBidi" w:hAnsiTheme="minorBidi"/>
                <w:color w:val="000000"/>
                <w:lang w:bidi="fa-IR"/>
              </w:rPr>
              <w:t>Vascularity</w:t>
            </w:r>
          </w:p>
        </w:tc>
        <w:tc>
          <w:tcPr>
            <w:tcW w:w="0" w:type="auto"/>
            <w:vAlign w:val="center"/>
          </w:tcPr>
          <w:p w14:paraId="2566CE90" w14:textId="77777777" w:rsidR="00502930" w:rsidRPr="00DF6E5A" w:rsidRDefault="00502930" w:rsidP="00DF6E5A">
            <w:pPr>
              <w:bidi/>
              <w:spacing w:line="360" w:lineRule="auto"/>
              <w:jc w:val="center"/>
              <w:rPr>
                <w:rFonts w:asciiTheme="minorBidi" w:hAnsiTheme="minorBidi"/>
                <w:color w:val="010205"/>
              </w:rPr>
            </w:pPr>
            <w:r w:rsidRPr="00DF6E5A">
              <w:rPr>
                <w:rFonts w:asciiTheme="minorBidi" w:hAnsiTheme="minorBidi"/>
                <w:color w:val="010205"/>
              </w:rPr>
              <w:t>1.31±0.70</w:t>
            </w:r>
          </w:p>
        </w:tc>
        <w:tc>
          <w:tcPr>
            <w:tcW w:w="0" w:type="auto"/>
            <w:vAlign w:val="center"/>
          </w:tcPr>
          <w:p w14:paraId="740F42F3" w14:textId="77777777" w:rsidR="00502930" w:rsidRPr="00DF6E5A" w:rsidRDefault="00502930" w:rsidP="00DF6E5A">
            <w:pPr>
              <w:bidi/>
              <w:spacing w:line="360" w:lineRule="auto"/>
              <w:jc w:val="center"/>
              <w:rPr>
                <w:rFonts w:asciiTheme="minorBidi" w:hAnsiTheme="minorBidi"/>
                <w:color w:val="010205"/>
              </w:rPr>
            </w:pPr>
            <w:r w:rsidRPr="00DF6E5A">
              <w:rPr>
                <w:rFonts w:asciiTheme="minorBidi" w:hAnsiTheme="minorBidi"/>
                <w:color w:val="010205"/>
              </w:rPr>
              <w:t>1.25±0.44</w:t>
            </w:r>
          </w:p>
        </w:tc>
        <w:tc>
          <w:tcPr>
            <w:tcW w:w="0" w:type="auto"/>
            <w:vAlign w:val="center"/>
          </w:tcPr>
          <w:p w14:paraId="08885FEA" w14:textId="77777777" w:rsidR="00502930" w:rsidRPr="00DF6E5A" w:rsidRDefault="00502930" w:rsidP="00DF6E5A">
            <w:pPr>
              <w:bidi/>
              <w:spacing w:line="360" w:lineRule="auto"/>
              <w:jc w:val="center"/>
              <w:rPr>
                <w:rFonts w:asciiTheme="minorBidi" w:hAnsiTheme="minorBidi"/>
                <w:color w:val="010205"/>
              </w:rPr>
            </w:pPr>
            <w:r w:rsidRPr="00DF6E5A">
              <w:rPr>
                <w:rFonts w:asciiTheme="minorBidi" w:hAnsiTheme="minorBidi"/>
                <w:color w:val="010205"/>
              </w:rPr>
              <w:t>1.27±0.45</w:t>
            </w:r>
          </w:p>
        </w:tc>
        <w:tc>
          <w:tcPr>
            <w:tcW w:w="0" w:type="auto"/>
            <w:vAlign w:val="center"/>
          </w:tcPr>
          <w:p w14:paraId="72D43C64" w14:textId="77777777" w:rsidR="00502930" w:rsidRPr="00DF6E5A" w:rsidRDefault="00502930" w:rsidP="00DF6E5A">
            <w:pPr>
              <w:bidi/>
              <w:spacing w:line="360" w:lineRule="auto"/>
              <w:jc w:val="center"/>
              <w:rPr>
                <w:rFonts w:asciiTheme="minorBidi" w:hAnsiTheme="minorBidi"/>
              </w:rPr>
            </w:pPr>
            <w:r w:rsidRPr="00DF6E5A">
              <w:rPr>
                <w:rFonts w:asciiTheme="minorBidi" w:hAnsiTheme="minorBidi"/>
              </w:rPr>
              <w:t>0.94</w:t>
            </w:r>
          </w:p>
        </w:tc>
      </w:tr>
      <w:tr w:rsidR="00502930" w:rsidRPr="00DF6E5A" w14:paraId="080C035C" w14:textId="77777777" w:rsidTr="00DF6E5A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E23250E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b/>
                <w:bCs/>
                <w:color w:val="000000"/>
                <w:lang w:bidi="fa-IR"/>
              </w:rPr>
            </w:pPr>
            <w:r w:rsidRPr="00DF6E5A">
              <w:rPr>
                <w:rFonts w:asciiTheme="minorBidi" w:hAnsiTheme="minorBidi"/>
                <w:b/>
                <w:bCs/>
                <w:color w:val="000000"/>
                <w:lang w:bidi="fa-IR"/>
              </w:rPr>
              <w:t>(one month later)</w:t>
            </w:r>
          </w:p>
        </w:tc>
        <w:tc>
          <w:tcPr>
            <w:tcW w:w="0" w:type="auto"/>
            <w:vAlign w:val="center"/>
          </w:tcPr>
          <w:p w14:paraId="35515B3C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lang w:bidi="fa-IR"/>
              </w:rPr>
            </w:pPr>
            <w:r w:rsidRPr="00DF6E5A">
              <w:rPr>
                <w:rFonts w:asciiTheme="minorBidi" w:hAnsiTheme="minorBidi"/>
                <w:color w:val="000000"/>
                <w:lang w:bidi="fa-IR"/>
              </w:rPr>
              <w:t>Pigmentation</w:t>
            </w:r>
          </w:p>
        </w:tc>
        <w:tc>
          <w:tcPr>
            <w:tcW w:w="0" w:type="auto"/>
            <w:vAlign w:val="center"/>
          </w:tcPr>
          <w:p w14:paraId="0D25DBC6" w14:textId="77777777" w:rsidR="00502930" w:rsidRPr="00DF6E5A" w:rsidRDefault="00502930" w:rsidP="00DF6E5A">
            <w:pPr>
              <w:bidi/>
              <w:spacing w:line="360" w:lineRule="auto"/>
              <w:jc w:val="center"/>
              <w:rPr>
                <w:rFonts w:asciiTheme="minorBidi" w:hAnsiTheme="minorBidi"/>
                <w:color w:val="010205"/>
              </w:rPr>
            </w:pPr>
            <w:r w:rsidRPr="00DF6E5A">
              <w:rPr>
                <w:rFonts w:asciiTheme="minorBidi" w:hAnsiTheme="minorBidi"/>
                <w:color w:val="010205"/>
              </w:rPr>
              <w:t>1.38±0.50</w:t>
            </w:r>
          </w:p>
        </w:tc>
        <w:tc>
          <w:tcPr>
            <w:tcW w:w="0" w:type="auto"/>
            <w:vAlign w:val="center"/>
          </w:tcPr>
          <w:p w14:paraId="006CFFA5" w14:textId="77777777" w:rsidR="00502930" w:rsidRPr="00DF6E5A" w:rsidRDefault="00502930" w:rsidP="00DF6E5A">
            <w:pPr>
              <w:bidi/>
              <w:spacing w:line="360" w:lineRule="auto"/>
              <w:jc w:val="center"/>
              <w:rPr>
                <w:rFonts w:asciiTheme="minorBidi" w:hAnsiTheme="minorBidi"/>
                <w:color w:val="010205"/>
              </w:rPr>
            </w:pPr>
            <w:r w:rsidRPr="00DF6E5A">
              <w:rPr>
                <w:rFonts w:asciiTheme="minorBidi" w:hAnsiTheme="minorBidi"/>
                <w:color w:val="010205"/>
              </w:rPr>
              <w:t>1.25±0.57</w:t>
            </w:r>
          </w:p>
        </w:tc>
        <w:tc>
          <w:tcPr>
            <w:tcW w:w="0" w:type="auto"/>
            <w:vAlign w:val="center"/>
          </w:tcPr>
          <w:p w14:paraId="7097FFB5" w14:textId="77777777" w:rsidR="00502930" w:rsidRPr="00DF6E5A" w:rsidRDefault="00502930" w:rsidP="00DF6E5A">
            <w:pPr>
              <w:bidi/>
              <w:spacing w:line="360" w:lineRule="auto"/>
              <w:jc w:val="center"/>
              <w:rPr>
                <w:rFonts w:asciiTheme="minorBidi" w:hAnsiTheme="minorBidi"/>
                <w:color w:val="010205"/>
              </w:rPr>
            </w:pPr>
            <w:r w:rsidRPr="00DF6E5A">
              <w:rPr>
                <w:rFonts w:asciiTheme="minorBidi" w:hAnsiTheme="minorBidi"/>
                <w:color w:val="010205"/>
              </w:rPr>
              <w:t>1.13±0.35</w:t>
            </w:r>
          </w:p>
        </w:tc>
        <w:tc>
          <w:tcPr>
            <w:tcW w:w="0" w:type="auto"/>
            <w:vAlign w:val="center"/>
          </w:tcPr>
          <w:p w14:paraId="1239A763" w14:textId="77777777" w:rsidR="00502930" w:rsidRPr="00DF6E5A" w:rsidRDefault="00502930" w:rsidP="00DF6E5A">
            <w:pPr>
              <w:bidi/>
              <w:spacing w:line="360" w:lineRule="auto"/>
              <w:jc w:val="center"/>
              <w:rPr>
                <w:rFonts w:asciiTheme="minorBidi" w:hAnsiTheme="minorBidi"/>
              </w:rPr>
            </w:pPr>
            <w:r w:rsidRPr="00DF6E5A">
              <w:rPr>
                <w:rFonts w:asciiTheme="minorBidi" w:hAnsiTheme="minorBidi"/>
              </w:rPr>
              <w:t>0.39</w:t>
            </w:r>
          </w:p>
        </w:tc>
      </w:tr>
      <w:tr w:rsidR="00502930" w:rsidRPr="00DF6E5A" w14:paraId="72FE5E5B" w14:textId="77777777" w:rsidTr="00DF6E5A">
        <w:trPr>
          <w:trHeight w:val="377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FE99672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4F3D6BD4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lang w:bidi="fa-IR"/>
              </w:rPr>
            </w:pPr>
            <w:r w:rsidRPr="00DF6E5A">
              <w:rPr>
                <w:rFonts w:asciiTheme="minorBidi" w:hAnsiTheme="minorBidi"/>
                <w:color w:val="000000"/>
                <w:lang w:bidi="fa-IR"/>
              </w:rPr>
              <w:t>Pliability</w:t>
            </w:r>
          </w:p>
        </w:tc>
        <w:tc>
          <w:tcPr>
            <w:tcW w:w="0" w:type="auto"/>
            <w:vAlign w:val="center"/>
          </w:tcPr>
          <w:p w14:paraId="025E8ABF" w14:textId="77777777" w:rsidR="00502930" w:rsidRPr="00DF6E5A" w:rsidRDefault="00502930" w:rsidP="00DF6E5A">
            <w:pPr>
              <w:bidi/>
              <w:spacing w:line="360" w:lineRule="auto"/>
              <w:jc w:val="center"/>
              <w:rPr>
                <w:rFonts w:asciiTheme="minorBidi" w:hAnsiTheme="minorBidi"/>
                <w:color w:val="010205"/>
                <w:rtl/>
              </w:rPr>
            </w:pPr>
            <w:r w:rsidRPr="00DF6E5A">
              <w:rPr>
                <w:rFonts w:asciiTheme="minorBidi" w:hAnsiTheme="minorBidi"/>
                <w:color w:val="010205"/>
              </w:rPr>
              <w:t>1.56±0.62</w:t>
            </w:r>
          </w:p>
        </w:tc>
        <w:tc>
          <w:tcPr>
            <w:tcW w:w="0" w:type="auto"/>
            <w:vAlign w:val="center"/>
          </w:tcPr>
          <w:p w14:paraId="7FFD75FC" w14:textId="77777777" w:rsidR="00502930" w:rsidRPr="00DF6E5A" w:rsidRDefault="00502930" w:rsidP="00DF6E5A">
            <w:pPr>
              <w:bidi/>
              <w:spacing w:line="360" w:lineRule="auto"/>
              <w:jc w:val="center"/>
              <w:rPr>
                <w:rFonts w:asciiTheme="minorBidi" w:hAnsiTheme="minorBidi"/>
                <w:color w:val="010205"/>
                <w:rtl/>
              </w:rPr>
            </w:pPr>
            <w:r w:rsidRPr="00DF6E5A">
              <w:rPr>
                <w:rFonts w:asciiTheme="minorBidi" w:hAnsiTheme="minorBidi"/>
                <w:color w:val="010205"/>
              </w:rPr>
              <w:t>1.38±0.50</w:t>
            </w:r>
          </w:p>
        </w:tc>
        <w:tc>
          <w:tcPr>
            <w:tcW w:w="0" w:type="auto"/>
            <w:vAlign w:val="center"/>
          </w:tcPr>
          <w:p w14:paraId="39A43205" w14:textId="77777777" w:rsidR="00502930" w:rsidRPr="00DF6E5A" w:rsidRDefault="00502930" w:rsidP="00DF6E5A">
            <w:pPr>
              <w:bidi/>
              <w:spacing w:line="360" w:lineRule="auto"/>
              <w:jc w:val="center"/>
              <w:rPr>
                <w:rFonts w:asciiTheme="minorBidi" w:hAnsiTheme="minorBidi"/>
                <w:color w:val="010205"/>
                <w:rtl/>
              </w:rPr>
            </w:pPr>
            <w:r w:rsidRPr="00DF6E5A">
              <w:rPr>
                <w:rFonts w:asciiTheme="minorBidi" w:hAnsiTheme="minorBidi"/>
                <w:color w:val="010205"/>
              </w:rPr>
              <w:t>1.40±0.63</w:t>
            </w:r>
          </w:p>
        </w:tc>
        <w:tc>
          <w:tcPr>
            <w:tcW w:w="0" w:type="auto"/>
            <w:vAlign w:val="center"/>
          </w:tcPr>
          <w:p w14:paraId="6B1FC2C1" w14:textId="77777777" w:rsidR="00502930" w:rsidRPr="00DF6E5A" w:rsidRDefault="00502930" w:rsidP="00DF6E5A">
            <w:pPr>
              <w:bidi/>
              <w:spacing w:line="360" w:lineRule="auto"/>
              <w:jc w:val="center"/>
              <w:rPr>
                <w:rFonts w:asciiTheme="minorBidi" w:hAnsiTheme="minorBidi"/>
              </w:rPr>
            </w:pPr>
            <w:r w:rsidRPr="00DF6E5A">
              <w:rPr>
                <w:rFonts w:asciiTheme="minorBidi" w:hAnsiTheme="minorBidi"/>
              </w:rPr>
              <w:t>0.62</w:t>
            </w:r>
          </w:p>
        </w:tc>
      </w:tr>
      <w:tr w:rsidR="00502930" w:rsidRPr="00DF6E5A" w14:paraId="7D142032" w14:textId="77777777" w:rsidTr="00DF6E5A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376B4CF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1C032478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lang w:bidi="fa-IR"/>
              </w:rPr>
            </w:pPr>
            <w:r w:rsidRPr="00DF6E5A">
              <w:rPr>
                <w:rFonts w:asciiTheme="minorBidi" w:hAnsiTheme="minorBidi"/>
                <w:color w:val="000000"/>
                <w:lang w:bidi="fa-IR"/>
              </w:rPr>
              <w:t>Thickness</w:t>
            </w:r>
          </w:p>
        </w:tc>
        <w:tc>
          <w:tcPr>
            <w:tcW w:w="0" w:type="auto"/>
            <w:vAlign w:val="center"/>
          </w:tcPr>
          <w:p w14:paraId="3F9ADD12" w14:textId="77777777" w:rsidR="00502930" w:rsidRPr="00DF6E5A" w:rsidRDefault="00502930" w:rsidP="00DF6E5A">
            <w:pPr>
              <w:bidi/>
              <w:spacing w:line="360" w:lineRule="auto"/>
              <w:jc w:val="center"/>
              <w:rPr>
                <w:rFonts w:asciiTheme="minorBidi" w:hAnsiTheme="minorBidi"/>
                <w:color w:val="010205"/>
                <w:rtl/>
              </w:rPr>
            </w:pPr>
            <w:r w:rsidRPr="00DF6E5A">
              <w:rPr>
                <w:rFonts w:asciiTheme="minorBidi" w:hAnsiTheme="minorBidi"/>
                <w:color w:val="010205"/>
              </w:rPr>
              <w:t>1.00±0.36</w:t>
            </w:r>
          </w:p>
        </w:tc>
        <w:tc>
          <w:tcPr>
            <w:tcW w:w="0" w:type="auto"/>
            <w:vAlign w:val="center"/>
          </w:tcPr>
          <w:p w14:paraId="331FCE56" w14:textId="77777777" w:rsidR="00502930" w:rsidRPr="00DF6E5A" w:rsidRDefault="00502930" w:rsidP="00DF6E5A">
            <w:pPr>
              <w:bidi/>
              <w:spacing w:line="360" w:lineRule="auto"/>
              <w:jc w:val="center"/>
              <w:rPr>
                <w:rFonts w:asciiTheme="minorBidi" w:hAnsiTheme="minorBidi"/>
                <w:color w:val="010205"/>
                <w:rtl/>
              </w:rPr>
            </w:pPr>
            <w:r w:rsidRPr="00DF6E5A">
              <w:rPr>
                <w:rFonts w:asciiTheme="minorBidi" w:hAnsiTheme="minorBidi"/>
                <w:color w:val="010205"/>
              </w:rPr>
              <w:t>0.87±0.34</w:t>
            </w:r>
          </w:p>
        </w:tc>
        <w:tc>
          <w:tcPr>
            <w:tcW w:w="0" w:type="auto"/>
            <w:vAlign w:val="center"/>
          </w:tcPr>
          <w:p w14:paraId="663B8811" w14:textId="77777777" w:rsidR="00502930" w:rsidRPr="00DF6E5A" w:rsidRDefault="00502930" w:rsidP="00DF6E5A">
            <w:pPr>
              <w:bidi/>
              <w:spacing w:line="360" w:lineRule="auto"/>
              <w:jc w:val="center"/>
              <w:rPr>
                <w:rFonts w:asciiTheme="minorBidi" w:hAnsiTheme="minorBidi"/>
                <w:color w:val="010205"/>
                <w:rtl/>
              </w:rPr>
            </w:pPr>
            <w:r w:rsidRPr="00DF6E5A">
              <w:rPr>
                <w:rFonts w:asciiTheme="minorBidi" w:hAnsiTheme="minorBidi"/>
                <w:color w:val="010205"/>
              </w:rPr>
              <w:t>1.00±0.01</w:t>
            </w:r>
          </w:p>
        </w:tc>
        <w:tc>
          <w:tcPr>
            <w:tcW w:w="0" w:type="auto"/>
            <w:vAlign w:val="center"/>
          </w:tcPr>
          <w:p w14:paraId="14DFD151" w14:textId="77777777" w:rsidR="00502930" w:rsidRPr="00DF6E5A" w:rsidRDefault="00502930" w:rsidP="00DF6E5A">
            <w:pPr>
              <w:bidi/>
              <w:spacing w:line="360" w:lineRule="auto"/>
              <w:jc w:val="center"/>
              <w:rPr>
                <w:rFonts w:asciiTheme="minorBidi" w:hAnsiTheme="minorBidi"/>
              </w:rPr>
            </w:pPr>
            <w:r w:rsidRPr="00DF6E5A">
              <w:rPr>
                <w:rFonts w:asciiTheme="minorBidi" w:hAnsiTheme="minorBidi"/>
              </w:rPr>
              <w:t>0.38</w:t>
            </w:r>
          </w:p>
        </w:tc>
      </w:tr>
      <w:tr w:rsidR="00502930" w:rsidRPr="00DF6E5A" w14:paraId="2EC9A9E8" w14:textId="77777777" w:rsidTr="00DF6E5A"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08241E98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6CB66D94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lang w:bidi="fa-IR"/>
              </w:rPr>
            </w:pPr>
            <w:r w:rsidRPr="00DF6E5A">
              <w:rPr>
                <w:rFonts w:asciiTheme="minorBidi" w:hAnsiTheme="minorBidi"/>
                <w:color w:val="000000"/>
                <w:lang w:bidi="fa-IR"/>
              </w:rPr>
              <w:t>Total score</w:t>
            </w:r>
          </w:p>
        </w:tc>
        <w:tc>
          <w:tcPr>
            <w:tcW w:w="0" w:type="auto"/>
            <w:vAlign w:val="center"/>
          </w:tcPr>
          <w:p w14:paraId="2D96C818" w14:textId="77777777" w:rsidR="00502930" w:rsidRPr="00DF6E5A" w:rsidRDefault="00502930" w:rsidP="00DF6E5A">
            <w:pPr>
              <w:bidi/>
              <w:spacing w:line="360" w:lineRule="auto"/>
              <w:jc w:val="center"/>
              <w:rPr>
                <w:rFonts w:asciiTheme="minorBidi" w:hAnsiTheme="minorBidi"/>
                <w:color w:val="010205"/>
                <w:rtl/>
              </w:rPr>
            </w:pPr>
            <w:r w:rsidRPr="00DF6E5A">
              <w:rPr>
                <w:rFonts w:asciiTheme="minorBidi" w:hAnsiTheme="minorBidi"/>
                <w:color w:val="010205"/>
              </w:rPr>
              <w:t>5.25±1.57</w:t>
            </w:r>
          </w:p>
        </w:tc>
        <w:tc>
          <w:tcPr>
            <w:tcW w:w="0" w:type="auto"/>
            <w:vAlign w:val="center"/>
          </w:tcPr>
          <w:p w14:paraId="0C8707FB" w14:textId="77777777" w:rsidR="00502930" w:rsidRPr="00DF6E5A" w:rsidRDefault="00502930" w:rsidP="00DF6E5A">
            <w:pPr>
              <w:bidi/>
              <w:spacing w:line="360" w:lineRule="auto"/>
              <w:jc w:val="center"/>
              <w:rPr>
                <w:rFonts w:asciiTheme="minorBidi" w:hAnsiTheme="minorBidi"/>
                <w:color w:val="010205"/>
                <w:rtl/>
              </w:rPr>
            </w:pPr>
            <w:r w:rsidRPr="00DF6E5A">
              <w:rPr>
                <w:rFonts w:asciiTheme="minorBidi" w:hAnsiTheme="minorBidi"/>
                <w:color w:val="010205"/>
              </w:rPr>
              <w:t>4.75±1.29</w:t>
            </w:r>
          </w:p>
        </w:tc>
        <w:tc>
          <w:tcPr>
            <w:tcW w:w="0" w:type="auto"/>
            <w:vAlign w:val="center"/>
          </w:tcPr>
          <w:p w14:paraId="3349D1B2" w14:textId="77777777" w:rsidR="00502930" w:rsidRPr="00DF6E5A" w:rsidRDefault="00502930" w:rsidP="00DF6E5A">
            <w:pPr>
              <w:bidi/>
              <w:spacing w:line="360" w:lineRule="auto"/>
              <w:jc w:val="center"/>
              <w:rPr>
                <w:rFonts w:asciiTheme="minorBidi" w:hAnsiTheme="minorBidi"/>
                <w:color w:val="010205"/>
                <w:rtl/>
              </w:rPr>
            </w:pPr>
            <w:r w:rsidRPr="00DF6E5A">
              <w:rPr>
                <w:rFonts w:asciiTheme="minorBidi" w:hAnsiTheme="minorBidi"/>
                <w:color w:val="010205"/>
              </w:rPr>
              <w:t>4.80±1.14</w:t>
            </w:r>
          </w:p>
        </w:tc>
        <w:tc>
          <w:tcPr>
            <w:tcW w:w="0" w:type="auto"/>
            <w:vAlign w:val="center"/>
          </w:tcPr>
          <w:p w14:paraId="31FE6545" w14:textId="77777777" w:rsidR="00502930" w:rsidRPr="00DF6E5A" w:rsidRDefault="00502930" w:rsidP="00DF6E5A">
            <w:pPr>
              <w:bidi/>
              <w:spacing w:line="360" w:lineRule="auto"/>
              <w:jc w:val="center"/>
              <w:rPr>
                <w:rFonts w:asciiTheme="minorBidi" w:hAnsiTheme="minorBidi"/>
              </w:rPr>
            </w:pPr>
            <w:r w:rsidRPr="00DF6E5A">
              <w:rPr>
                <w:rFonts w:asciiTheme="minorBidi" w:hAnsiTheme="minorBidi"/>
              </w:rPr>
              <w:t>0.52</w:t>
            </w:r>
          </w:p>
        </w:tc>
      </w:tr>
      <w:tr w:rsidR="00502930" w:rsidRPr="00DF6E5A" w14:paraId="32762319" w14:textId="77777777" w:rsidTr="00DF6E5A"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0987F736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lang w:bidi="fa-IR"/>
              </w:rPr>
            </w:pPr>
            <w:r w:rsidRPr="00DF6E5A">
              <w:rPr>
                <w:rFonts w:asciiTheme="minorBidi" w:eastAsia="Times New Roman" w:hAnsiTheme="minorBidi"/>
                <w:b/>
                <w:bCs/>
                <w:color w:val="111111"/>
                <w:kern w:val="36"/>
              </w:rPr>
              <w:t>Vancouver Scar Scale</w:t>
            </w:r>
          </w:p>
        </w:tc>
        <w:tc>
          <w:tcPr>
            <w:tcW w:w="0" w:type="auto"/>
            <w:vAlign w:val="center"/>
          </w:tcPr>
          <w:p w14:paraId="4023827F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lang w:bidi="fa-IR"/>
              </w:rPr>
            </w:pPr>
            <w:r w:rsidRPr="00DF6E5A">
              <w:rPr>
                <w:rFonts w:asciiTheme="minorBidi" w:hAnsiTheme="minorBidi"/>
                <w:color w:val="000000"/>
                <w:lang w:bidi="fa-IR"/>
              </w:rPr>
              <w:t>Vascularity</w:t>
            </w:r>
          </w:p>
        </w:tc>
        <w:tc>
          <w:tcPr>
            <w:tcW w:w="0" w:type="auto"/>
            <w:vAlign w:val="center"/>
          </w:tcPr>
          <w:p w14:paraId="2D521E9A" w14:textId="77777777" w:rsidR="00502930" w:rsidRPr="00DF6E5A" w:rsidRDefault="00502930" w:rsidP="00DF6E5A">
            <w:pPr>
              <w:bidi/>
              <w:spacing w:line="360" w:lineRule="auto"/>
              <w:jc w:val="center"/>
              <w:rPr>
                <w:rFonts w:asciiTheme="minorBidi" w:hAnsiTheme="minorBidi"/>
                <w:color w:val="010205"/>
                <w:rtl/>
              </w:rPr>
            </w:pPr>
            <w:r w:rsidRPr="00DF6E5A">
              <w:rPr>
                <w:rFonts w:asciiTheme="minorBidi" w:hAnsiTheme="minorBidi"/>
                <w:color w:val="010205"/>
              </w:rPr>
              <w:t>1.00±0.51</w:t>
            </w:r>
          </w:p>
        </w:tc>
        <w:tc>
          <w:tcPr>
            <w:tcW w:w="0" w:type="auto"/>
            <w:vAlign w:val="center"/>
          </w:tcPr>
          <w:p w14:paraId="426CB2F7" w14:textId="77777777" w:rsidR="00502930" w:rsidRPr="00DF6E5A" w:rsidRDefault="00502930" w:rsidP="00DF6E5A">
            <w:pPr>
              <w:bidi/>
              <w:spacing w:line="360" w:lineRule="auto"/>
              <w:jc w:val="center"/>
              <w:rPr>
                <w:rFonts w:asciiTheme="minorBidi" w:hAnsiTheme="minorBidi"/>
                <w:color w:val="010205"/>
                <w:rtl/>
              </w:rPr>
            </w:pPr>
            <w:r w:rsidRPr="00DF6E5A">
              <w:rPr>
                <w:rFonts w:asciiTheme="minorBidi" w:hAnsiTheme="minorBidi"/>
                <w:color w:val="010205"/>
              </w:rPr>
              <w:t>0.56±0.51</w:t>
            </w:r>
          </w:p>
        </w:tc>
        <w:tc>
          <w:tcPr>
            <w:tcW w:w="0" w:type="auto"/>
            <w:vAlign w:val="center"/>
          </w:tcPr>
          <w:p w14:paraId="5F1A9056" w14:textId="77777777" w:rsidR="00502930" w:rsidRPr="00DF6E5A" w:rsidRDefault="00502930" w:rsidP="00DF6E5A">
            <w:pPr>
              <w:bidi/>
              <w:spacing w:line="360" w:lineRule="auto"/>
              <w:jc w:val="center"/>
              <w:rPr>
                <w:rFonts w:asciiTheme="minorBidi" w:hAnsiTheme="minorBidi"/>
                <w:color w:val="010205"/>
                <w:rtl/>
              </w:rPr>
            </w:pPr>
            <w:r w:rsidRPr="00DF6E5A">
              <w:rPr>
                <w:rFonts w:asciiTheme="minorBidi" w:hAnsiTheme="minorBidi"/>
                <w:color w:val="010205"/>
              </w:rPr>
              <w:t>0.60±0.63</w:t>
            </w:r>
          </w:p>
        </w:tc>
        <w:tc>
          <w:tcPr>
            <w:tcW w:w="0" w:type="auto"/>
            <w:vAlign w:val="center"/>
          </w:tcPr>
          <w:p w14:paraId="19200E95" w14:textId="77777777" w:rsidR="00502930" w:rsidRPr="00DF6E5A" w:rsidRDefault="00502930" w:rsidP="00DF6E5A">
            <w:pPr>
              <w:bidi/>
              <w:spacing w:line="360" w:lineRule="auto"/>
              <w:jc w:val="center"/>
              <w:rPr>
                <w:rFonts w:asciiTheme="minorBidi" w:hAnsiTheme="minorBidi"/>
              </w:rPr>
            </w:pPr>
            <w:r w:rsidRPr="00DF6E5A">
              <w:rPr>
                <w:rFonts w:asciiTheme="minorBidi" w:hAnsiTheme="minorBidi"/>
              </w:rPr>
              <w:t>0.06</w:t>
            </w:r>
          </w:p>
        </w:tc>
      </w:tr>
      <w:tr w:rsidR="00502930" w:rsidRPr="00DF6E5A" w14:paraId="14B03527" w14:textId="77777777" w:rsidTr="00DF6E5A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92D3877" w14:textId="35E8EAFD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b/>
                <w:bCs/>
                <w:color w:val="000000"/>
                <w:lang w:bidi="fa-IR"/>
              </w:rPr>
            </w:pPr>
            <w:r w:rsidRPr="00DF6E5A">
              <w:rPr>
                <w:rFonts w:asciiTheme="minorBidi" w:hAnsiTheme="minorBidi"/>
                <w:b/>
                <w:bCs/>
                <w:color w:val="000000"/>
                <w:lang w:bidi="fa-IR"/>
              </w:rPr>
              <w:t>(</w:t>
            </w:r>
            <w:r w:rsidR="002E39B9" w:rsidRPr="00DF6E5A">
              <w:rPr>
                <w:rFonts w:asciiTheme="minorBidi" w:hAnsiTheme="minorBidi"/>
                <w:b/>
                <w:bCs/>
                <w:color w:val="000000"/>
                <w:lang w:bidi="fa-IR"/>
              </w:rPr>
              <w:t>three months</w:t>
            </w:r>
            <w:r w:rsidRPr="00DF6E5A">
              <w:rPr>
                <w:rFonts w:asciiTheme="minorBidi" w:hAnsiTheme="minorBidi"/>
                <w:b/>
                <w:bCs/>
                <w:color w:val="000000"/>
                <w:lang w:bidi="fa-IR"/>
              </w:rPr>
              <w:t xml:space="preserve"> later)</w:t>
            </w:r>
          </w:p>
        </w:tc>
        <w:tc>
          <w:tcPr>
            <w:tcW w:w="0" w:type="auto"/>
            <w:vAlign w:val="center"/>
          </w:tcPr>
          <w:p w14:paraId="56DC2AE2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lang w:bidi="fa-IR"/>
              </w:rPr>
            </w:pPr>
            <w:r w:rsidRPr="00DF6E5A">
              <w:rPr>
                <w:rFonts w:asciiTheme="minorBidi" w:hAnsiTheme="minorBidi"/>
                <w:color w:val="000000"/>
                <w:lang w:bidi="fa-IR"/>
              </w:rPr>
              <w:t>Pigmentation</w:t>
            </w:r>
          </w:p>
        </w:tc>
        <w:tc>
          <w:tcPr>
            <w:tcW w:w="0" w:type="auto"/>
            <w:vAlign w:val="center"/>
          </w:tcPr>
          <w:p w14:paraId="57661178" w14:textId="77777777" w:rsidR="00502930" w:rsidRPr="00DF6E5A" w:rsidRDefault="00502930" w:rsidP="00DF6E5A">
            <w:pPr>
              <w:bidi/>
              <w:spacing w:line="360" w:lineRule="auto"/>
              <w:jc w:val="center"/>
              <w:rPr>
                <w:rFonts w:asciiTheme="minorBidi" w:hAnsiTheme="minorBidi"/>
                <w:color w:val="010205"/>
                <w:rtl/>
              </w:rPr>
            </w:pPr>
            <w:r w:rsidRPr="00DF6E5A">
              <w:rPr>
                <w:rFonts w:asciiTheme="minorBidi" w:hAnsiTheme="minorBidi"/>
                <w:color w:val="010205"/>
              </w:rPr>
              <w:t>1.00±0.81</w:t>
            </w:r>
          </w:p>
        </w:tc>
        <w:tc>
          <w:tcPr>
            <w:tcW w:w="0" w:type="auto"/>
            <w:vAlign w:val="center"/>
          </w:tcPr>
          <w:p w14:paraId="01B8FB9E" w14:textId="77777777" w:rsidR="00502930" w:rsidRPr="00DF6E5A" w:rsidRDefault="00502930" w:rsidP="00DF6E5A">
            <w:pPr>
              <w:bidi/>
              <w:spacing w:line="360" w:lineRule="auto"/>
              <w:jc w:val="center"/>
              <w:rPr>
                <w:rFonts w:asciiTheme="minorBidi" w:hAnsiTheme="minorBidi"/>
                <w:color w:val="010205"/>
                <w:rtl/>
              </w:rPr>
            </w:pPr>
            <w:r w:rsidRPr="00DF6E5A">
              <w:rPr>
                <w:rFonts w:asciiTheme="minorBidi" w:hAnsiTheme="minorBidi"/>
                <w:color w:val="010205"/>
              </w:rPr>
              <w:t>0.81±0.75</w:t>
            </w:r>
          </w:p>
        </w:tc>
        <w:tc>
          <w:tcPr>
            <w:tcW w:w="0" w:type="auto"/>
            <w:vAlign w:val="center"/>
          </w:tcPr>
          <w:p w14:paraId="309999C4" w14:textId="77777777" w:rsidR="00502930" w:rsidRPr="00DF6E5A" w:rsidRDefault="00502930" w:rsidP="00DF6E5A">
            <w:pPr>
              <w:bidi/>
              <w:spacing w:line="360" w:lineRule="auto"/>
              <w:jc w:val="center"/>
              <w:rPr>
                <w:rFonts w:asciiTheme="minorBidi" w:hAnsiTheme="minorBidi"/>
                <w:color w:val="010205"/>
                <w:rtl/>
              </w:rPr>
            </w:pPr>
            <w:r w:rsidRPr="00DF6E5A">
              <w:rPr>
                <w:rFonts w:asciiTheme="minorBidi" w:hAnsiTheme="minorBidi"/>
                <w:color w:val="010205"/>
              </w:rPr>
              <w:t>0.67±0.61</w:t>
            </w:r>
          </w:p>
        </w:tc>
        <w:tc>
          <w:tcPr>
            <w:tcW w:w="0" w:type="auto"/>
            <w:vAlign w:val="center"/>
          </w:tcPr>
          <w:p w14:paraId="0FACC4FB" w14:textId="77777777" w:rsidR="00502930" w:rsidRPr="00DF6E5A" w:rsidRDefault="00502930" w:rsidP="00DF6E5A">
            <w:pPr>
              <w:bidi/>
              <w:spacing w:line="360" w:lineRule="auto"/>
              <w:jc w:val="center"/>
              <w:rPr>
                <w:rFonts w:asciiTheme="minorBidi" w:hAnsiTheme="minorBidi"/>
              </w:rPr>
            </w:pPr>
            <w:r w:rsidRPr="00DF6E5A">
              <w:rPr>
                <w:rFonts w:asciiTheme="minorBidi" w:hAnsiTheme="minorBidi"/>
              </w:rPr>
              <w:t>0.45</w:t>
            </w:r>
          </w:p>
        </w:tc>
      </w:tr>
      <w:tr w:rsidR="00502930" w:rsidRPr="00DF6E5A" w14:paraId="77E733F6" w14:textId="77777777" w:rsidTr="00DF6E5A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6F3D9AE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13F2D11D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lang w:bidi="fa-IR"/>
              </w:rPr>
            </w:pPr>
            <w:r w:rsidRPr="00DF6E5A">
              <w:rPr>
                <w:rFonts w:asciiTheme="minorBidi" w:hAnsiTheme="minorBidi"/>
                <w:color w:val="000000"/>
                <w:lang w:bidi="fa-IR"/>
              </w:rPr>
              <w:t>Pliability</w:t>
            </w:r>
          </w:p>
        </w:tc>
        <w:tc>
          <w:tcPr>
            <w:tcW w:w="0" w:type="auto"/>
            <w:vAlign w:val="center"/>
          </w:tcPr>
          <w:p w14:paraId="654D0466" w14:textId="77777777" w:rsidR="00502930" w:rsidRPr="00DF6E5A" w:rsidRDefault="00502930" w:rsidP="00DF6E5A">
            <w:pPr>
              <w:bidi/>
              <w:spacing w:line="360" w:lineRule="auto"/>
              <w:jc w:val="center"/>
              <w:rPr>
                <w:rFonts w:asciiTheme="minorBidi" w:hAnsiTheme="minorBidi"/>
                <w:color w:val="010205"/>
                <w:rtl/>
              </w:rPr>
            </w:pPr>
            <w:r w:rsidRPr="00DF6E5A">
              <w:rPr>
                <w:rFonts w:asciiTheme="minorBidi" w:hAnsiTheme="minorBidi"/>
                <w:color w:val="010205"/>
              </w:rPr>
              <w:t>1.38±0.80</w:t>
            </w:r>
          </w:p>
        </w:tc>
        <w:tc>
          <w:tcPr>
            <w:tcW w:w="0" w:type="auto"/>
            <w:vAlign w:val="center"/>
          </w:tcPr>
          <w:p w14:paraId="56AEA61A" w14:textId="77777777" w:rsidR="00502930" w:rsidRPr="00DF6E5A" w:rsidRDefault="00502930" w:rsidP="00DF6E5A">
            <w:pPr>
              <w:bidi/>
              <w:spacing w:line="360" w:lineRule="auto"/>
              <w:jc w:val="center"/>
              <w:rPr>
                <w:rFonts w:asciiTheme="minorBidi" w:hAnsiTheme="minorBidi"/>
                <w:color w:val="010205"/>
                <w:rtl/>
              </w:rPr>
            </w:pPr>
            <w:r w:rsidRPr="00DF6E5A">
              <w:rPr>
                <w:rFonts w:asciiTheme="minorBidi" w:hAnsiTheme="minorBidi"/>
                <w:color w:val="010205"/>
              </w:rPr>
              <w:t>1.13±0.71</w:t>
            </w:r>
          </w:p>
        </w:tc>
        <w:tc>
          <w:tcPr>
            <w:tcW w:w="0" w:type="auto"/>
            <w:vAlign w:val="center"/>
          </w:tcPr>
          <w:p w14:paraId="0527269D" w14:textId="77777777" w:rsidR="00502930" w:rsidRPr="00DF6E5A" w:rsidRDefault="00502930" w:rsidP="00DF6E5A">
            <w:pPr>
              <w:bidi/>
              <w:spacing w:line="360" w:lineRule="auto"/>
              <w:jc w:val="center"/>
              <w:rPr>
                <w:rFonts w:asciiTheme="minorBidi" w:hAnsiTheme="minorBidi"/>
                <w:color w:val="010205"/>
                <w:rtl/>
              </w:rPr>
            </w:pPr>
            <w:r w:rsidRPr="00DF6E5A">
              <w:rPr>
                <w:rFonts w:asciiTheme="minorBidi" w:hAnsiTheme="minorBidi"/>
                <w:color w:val="010205"/>
              </w:rPr>
              <w:t>0.73±0.70</w:t>
            </w:r>
          </w:p>
        </w:tc>
        <w:tc>
          <w:tcPr>
            <w:tcW w:w="0" w:type="auto"/>
            <w:vAlign w:val="center"/>
          </w:tcPr>
          <w:p w14:paraId="4A010F7B" w14:textId="77777777" w:rsidR="00502930" w:rsidRPr="00DF6E5A" w:rsidRDefault="00502930" w:rsidP="00DF6E5A">
            <w:pPr>
              <w:bidi/>
              <w:spacing w:line="360" w:lineRule="auto"/>
              <w:jc w:val="center"/>
              <w:rPr>
                <w:rFonts w:asciiTheme="minorBidi" w:hAnsiTheme="minorBidi"/>
              </w:rPr>
            </w:pPr>
            <w:r w:rsidRPr="00DF6E5A">
              <w:rPr>
                <w:rFonts w:asciiTheme="minorBidi" w:hAnsiTheme="minorBidi"/>
              </w:rPr>
              <w:t>0.06</w:t>
            </w:r>
          </w:p>
        </w:tc>
      </w:tr>
      <w:tr w:rsidR="00502930" w:rsidRPr="00DF6E5A" w14:paraId="31B6BDFE" w14:textId="77777777" w:rsidTr="00DF6E5A"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BC15894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43701B7A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lang w:bidi="fa-IR"/>
              </w:rPr>
            </w:pPr>
            <w:r w:rsidRPr="00DF6E5A">
              <w:rPr>
                <w:rFonts w:asciiTheme="minorBidi" w:hAnsiTheme="minorBidi"/>
                <w:color w:val="000000"/>
                <w:lang w:bidi="fa-IR"/>
              </w:rPr>
              <w:t>Thickness</w:t>
            </w:r>
          </w:p>
        </w:tc>
        <w:tc>
          <w:tcPr>
            <w:tcW w:w="0" w:type="auto"/>
            <w:vAlign w:val="center"/>
          </w:tcPr>
          <w:p w14:paraId="3EDAFEF2" w14:textId="77777777" w:rsidR="00502930" w:rsidRPr="00DF6E5A" w:rsidRDefault="00502930" w:rsidP="00DF6E5A">
            <w:pPr>
              <w:bidi/>
              <w:spacing w:line="360" w:lineRule="auto"/>
              <w:jc w:val="center"/>
              <w:rPr>
                <w:rFonts w:asciiTheme="minorBidi" w:hAnsiTheme="minorBidi"/>
                <w:color w:val="010205"/>
                <w:rtl/>
              </w:rPr>
            </w:pPr>
            <w:r w:rsidRPr="00DF6E5A">
              <w:rPr>
                <w:rFonts w:asciiTheme="minorBidi" w:hAnsiTheme="minorBidi"/>
                <w:color w:val="010205"/>
              </w:rPr>
              <w:t>0.75±0.57</w:t>
            </w:r>
          </w:p>
        </w:tc>
        <w:tc>
          <w:tcPr>
            <w:tcW w:w="0" w:type="auto"/>
            <w:vAlign w:val="center"/>
          </w:tcPr>
          <w:p w14:paraId="72736BC5" w14:textId="77777777" w:rsidR="00502930" w:rsidRPr="00DF6E5A" w:rsidRDefault="00502930" w:rsidP="00DF6E5A">
            <w:pPr>
              <w:bidi/>
              <w:spacing w:line="360" w:lineRule="auto"/>
              <w:jc w:val="center"/>
              <w:rPr>
                <w:rFonts w:asciiTheme="minorBidi" w:hAnsiTheme="minorBidi"/>
                <w:color w:val="010205"/>
                <w:rtl/>
              </w:rPr>
            </w:pPr>
            <w:r w:rsidRPr="00DF6E5A">
              <w:rPr>
                <w:rFonts w:asciiTheme="minorBidi" w:hAnsiTheme="minorBidi"/>
                <w:color w:val="010205"/>
              </w:rPr>
              <w:t>0.38±0.50</w:t>
            </w:r>
          </w:p>
        </w:tc>
        <w:tc>
          <w:tcPr>
            <w:tcW w:w="0" w:type="auto"/>
            <w:vAlign w:val="center"/>
          </w:tcPr>
          <w:p w14:paraId="50FA46F2" w14:textId="77777777" w:rsidR="00502930" w:rsidRPr="00DF6E5A" w:rsidRDefault="00502930" w:rsidP="00DF6E5A">
            <w:pPr>
              <w:bidi/>
              <w:spacing w:line="360" w:lineRule="auto"/>
              <w:jc w:val="center"/>
              <w:rPr>
                <w:rFonts w:asciiTheme="minorBidi" w:hAnsiTheme="minorBidi"/>
                <w:color w:val="010205"/>
                <w:rtl/>
              </w:rPr>
            </w:pPr>
            <w:r w:rsidRPr="00DF6E5A">
              <w:rPr>
                <w:rFonts w:asciiTheme="minorBidi" w:hAnsiTheme="minorBidi"/>
                <w:color w:val="010205"/>
              </w:rPr>
              <w:t>0.27±0.45</w:t>
            </w:r>
          </w:p>
        </w:tc>
        <w:tc>
          <w:tcPr>
            <w:tcW w:w="0" w:type="auto"/>
            <w:vAlign w:val="center"/>
          </w:tcPr>
          <w:p w14:paraId="2C809EC9" w14:textId="77777777" w:rsidR="00502930" w:rsidRPr="00843274" w:rsidRDefault="00502930" w:rsidP="00DF6E5A">
            <w:pPr>
              <w:bidi/>
              <w:spacing w:line="360" w:lineRule="auto"/>
              <w:jc w:val="center"/>
              <w:rPr>
                <w:rFonts w:asciiTheme="minorBidi" w:hAnsiTheme="minorBidi"/>
                <w:b/>
                <w:bCs/>
              </w:rPr>
            </w:pPr>
            <w:r w:rsidRPr="00843274">
              <w:rPr>
                <w:rFonts w:asciiTheme="minorBidi" w:hAnsiTheme="minorBidi"/>
                <w:b/>
                <w:bCs/>
              </w:rPr>
              <w:t>0.03</w:t>
            </w:r>
          </w:p>
        </w:tc>
      </w:tr>
      <w:tr w:rsidR="00502930" w:rsidRPr="00DF6E5A" w14:paraId="1C666FB6" w14:textId="77777777" w:rsidTr="00DF6E5A">
        <w:trPr>
          <w:trHeight w:val="350"/>
        </w:trPr>
        <w:tc>
          <w:tcPr>
            <w:tcW w:w="0" w:type="auto"/>
            <w:tcBorders>
              <w:top w:val="nil"/>
            </w:tcBorders>
            <w:vAlign w:val="center"/>
          </w:tcPr>
          <w:p w14:paraId="4AA374EB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7BC92552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lang w:bidi="fa-IR"/>
              </w:rPr>
            </w:pPr>
            <w:r w:rsidRPr="00DF6E5A">
              <w:rPr>
                <w:rFonts w:asciiTheme="minorBidi" w:hAnsiTheme="minorBidi"/>
                <w:color w:val="000000"/>
                <w:lang w:bidi="fa-IR"/>
              </w:rPr>
              <w:t>Total score</w:t>
            </w:r>
          </w:p>
        </w:tc>
        <w:tc>
          <w:tcPr>
            <w:tcW w:w="0" w:type="auto"/>
            <w:vAlign w:val="center"/>
          </w:tcPr>
          <w:p w14:paraId="6EA9C5B4" w14:textId="77777777" w:rsidR="00502930" w:rsidRPr="00DF6E5A" w:rsidRDefault="00502930" w:rsidP="00DF6E5A">
            <w:pPr>
              <w:bidi/>
              <w:spacing w:line="360" w:lineRule="auto"/>
              <w:jc w:val="center"/>
              <w:rPr>
                <w:rFonts w:asciiTheme="minorBidi" w:hAnsiTheme="minorBidi"/>
                <w:color w:val="010205"/>
                <w:rtl/>
              </w:rPr>
            </w:pPr>
            <w:r w:rsidRPr="00DF6E5A">
              <w:rPr>
                <w:rFonts w:asciiTheme="minorBidi" w:hAnsiTheme="minorBidi"/>
                <w:color w:val="010205"/>
              </w:rPr>
              <w:t>4.13±2.02</w:t>
            </w:r>
          </w:p>
        </w:tc>
        <w:tc>
          <w:tcPr>
            <w:tcW w:w="0" w:type="auto"/>
            <w:vAlign w:val="center"/>
          </w:tcPr>
          <w:p w14:paraId="0212819B" w14:textId="77777777" w:rsidR="00502930" w:rsidRPr="00DF6E5A" w:rsidRDefault="00502930" w:rsidP="00DF6E5A">
            <w:pPr>
              <w:bidi/>
              <w:spacing w:line="360" w:lineRule="auto"/>
              <w:jc w:val="center"/>
              <w:rPr>
                <w:rFonts w:asciiTheme="minorBidi" w:hAnsiTheme="minorBidi"/>
                <w:color w:val="010205"/>
                <w:rtl/>
              </w:rPr>
            </w:pPr>
            <w:r w:rsidRPr="00DF6E5A">
              <w:rPr>
                <w:rFonts w:asciiTheme="minorBidi" w:hAnsiTheme="minorBidi"/>
                <w:color w:val="010205"/>
              </w:rPr>
              <w:t>2.88±1.89</w:t>
            </w:r>
          </w:p>
        </w:tc>
        <w:tc>
          <w:tcPr>
            <w:tcW w:w="0" w:type="auto"/>
            <w:vAlign w:val="center"/>
          </w:tcPr>
          <w:p w14:paraId="1B02CA7D" w14:textId="77777777" w:rsidR="00502930" w:rsidRPr="00DF6E5A" w:rsidRDefault="00502930" w:rsidP="00DF6E5A">
            <w:pPr>
              <w:bidi/>
              <w:spacing w:line="360" w:lineRule="auto"/>
              <w:jc w:val="center"/>
              <w:rPr>
                <w:rFonts w:asciiTheme="minorBidi" w:hAnsiTheme="minorBidi"/>
                <w:color w:val="010205"/>
                <w:rtl/>
              </w:rPr>
            </w:pPr>
            <w:r w:rsidRPr="00DF6E5A">
              <w:rPr>
                <w:rFonts w:asciiTheme="minorBidi" w:hAnsiTheme="minorBidi"/>
                <w:color w:val="010205"/>
              </w:rPr>
              <w:t>2.27±2.50</w:t>
            </w:r>
          </w:p>
        </w:tc>
        <w:tc>
          <w:tcPr>
            <w:tcW w:w="0" w:type="auto"/>
            <w:vAlign w:val="center"/>
          </w:tcPr>
          <w:p w14:paraId="551ED336" w14:textId="77777777" w:rsidR="00502930" w:rsidRPr="00843274" w:rsidRDefault="00502930" w:rsidP="00DF6E5A">
            <w:pPr>
              <w:bidi/>
              <w:spacing w:line="360" w:lineRule="auto"/>
              <w:jc w:val="center"/>
              <w:rPr>
                <w:rFonts w:asciiTheme="minorBidi" w:hAnsiTheme="minorBidi"/>
                <w:b/>
                <w:bCs/>
              </w:rPr>
            </w:pPr>
            <w:r w:rsidRPr="00843274">
              <w:rPr>
                <w:rFonts w:asciiTheme="minorBidi" w:hAnsiTheme="minorBidi"/>
                <w:b/>
                <w:bCs/>
              </w:rPr>
              <w:t>0.03</w:t>
            </w:r>
          </w:p>
        </w:tc>
      </w:tr>
    </w:tbl>
    <w:p w14:paraId="20D86B8A" w14:textId="77777777" w:rsidR="00C75EA7" w:rsidRPr="00776618" w:rsidRDefault="00C75EA7" w:rsidP="00C75EA7">
      <w:pPr>
        <w:rPr>
          <w:rFonts w:asciiTheme="minorBidi" w:hAnsiTheme="minorBidi"/>
          <w:sz w:val="18"/>
          <w:szCs w:val="18"/>
          <w:shd w:val="clear" w:color="auto" w:fill="FFFFFF"/>
        </w:rPr>
      </w:pPr>
      <w:r w:rsidRPr="00776618">
        <w:rPr>
          <w:rFonts w:asciiTheme="minorBidi" w:hAnsiTheme="minorBidi"/>
          <w:sz w:val="18"/>
          <w:szCs w:val="18"/>
          <w:shd w:val="clear" w:color="auto" w:fill="FFFFFF"/>
        </w:rPr>
        <w:t xml:space="preserve">Data are presented as mean ± SD. Univariate Analysis of Variance (ANOVA) </w:t>
      </w:r>
      <w:r w:rsidRPr="00776618">
        <w:rPr>
          <w:rFonts w:asciiTheme="minorBidi" w:hAnsiTheme="minorBidi"/>
          <w:sz w:val="18"/>
          <w:szCs w:val="18"/>
          <w:shd w:val="clear" w:color="auto" w:fill="FFFFFF"/>
          <w:vertAlign w:val="superscript"/>
        </w:rPr>
        <w:t>a</w:t>
      </w:r>
      <w:r w:rsidRPr="00776618">
        <w:rPr>
          <w:rFonts w:asciiTheme="minorBidi" w:hAnsiTheme="minorBidi"/>
          <w:sz w:val="18"/>
          <w:szCs w:val="18"/>
          <w:shd w:val="clear" w:color="auto" w:fill="FFFFFF"/>
        </w:rPr>
        <w:t>. Independent Sample t-test</w:t>
      </w:r>
      <w:r w:rsidRPr="00776618">
        <w:rPr>
          <w:rFonts w:asciiTheme="minorBidi" w:hAnsiTheme="minorBidi"/>
          <w:sz w:val="18"/>
          <w:szCs w:val="18"/>
          <w:shd w:val="clear" w:color="auto" w:fill="FFFFFF"/>
          <w:vertAlign w:val="superscript"/>
        </w:rPr>
        <w:t>b</w:t>
      </w:r>
      <w:r w:rsidRPr="00776618">
        <w:rPr>
          <w:rFonts w:asciiTheme="minorBidi" w:hAnsiTheme="minorBidi"/>
          <w:sz w:val="18"/>
          <w:szCs w:val="18"/>
          <w:shd w:val="clear" w:color="auto" w:fill="FFFFFF"/>
        </w:rPr>
        <w:t>.</w:t>
      </w:r>
    </w:p>
    <w:p w14:paraId="29A25F7B" w14:textId="2A7BC44B" w:rsidR="00C75EA7" w:rsidRPr="00776618" w:rsidRDefault="00C75EA7" w:rsidP="00C75EA7">
      <w:pPr>
        <w:rPr>
          <w:rFonts w:asciiTheme="minorBidi" w:hAnsiTheme="minorBidi"/>
        </w:rPr>
      </w:pPr>
    </w:p>
    <w:p w14:paraId="692646E3" w14:textId="41C2B3E1" w:rsidR="00235CB1" w:rsidRPr="00776618" w:rsidRDefault="00235CB1" w:rsidP="00C75EA7">
      <w:pPr>
        <w:rPr>
          <w:rFonts w:asciiTheme="minorBidi" w:hAnsiTheme="minorBidi"/>
        </w:rPr>
      </w:pPr>
    </w:p>
    <w:p w14:paraId="657B9E0C" w14:textId="425DA5FC" w:rsidR="00235CB1" w:rsidRPr="00776618" w:rsidRDefault="00235CB1" w:rsidP="00C75EA7">
      <w:pPr>
        <w:rPr>
          <w:rFonts w:asciiTheme="minorBidi" w:hAnsiTheme="minorBidi"/>
        </w:rPr>
      </w:pPr>
    </w:p>
    <w:p w14:paraId="1DB58BFE" w14:textId="27F20CAB" w:rsidR="00235CB1" w:rsidRPr="00776618" w:rsidRDefault="00235CB1" w:rsidP="00C75EA7">
      <w:pPr>
        <w:rPr>
          <w:rFonts w:asciiTheme="minorBidi" w:hAnsiTheme="minorBidi"/>
        </w:rPr>
      </w:pPr>
    </w:p>
    <w:p w14:paraId="0BDCB538" w14:textId="04ED2EFE" w:rsidR="00235CB1" w:rsidRPr="00776618" w:rsidRDefault="00235CB1" w:rsidP="00C75EA7">
      <w:pPr>
        <w:rPr>
          <w:rFonts w:asciiTheme="minorBidi" w:hAnsiTheme="minorBidi"/>
        </w:rPr>
      </w:pPr>
    </w:p>
    <w:p w14:paraId="1A306658" w14:textId="77777777" w:rsidR="00235CB1" w:rsidRPr="00776618" w:rsidRDefault="00235CB1" w:rsidP="00C75EA7">
      <w:pPr>
        <w:rPr>
          <w:rFonts w:asciiTheme="minorBidi" w:hAnsiTheme="minorBidi"/>
        </w:rPr>
      </w:pPr>
    </w:p>
    <w:p w14:paraId="53D02613" w14:textId="77777777" w:rsidR="00524BD3" w:rsidRPr="00776618" w:rsidRDefault="00524BD3" w:rsidP="00C75EA7">
      <w:pPr>
        <w:rPr>
          <w:rFonts w:asciiTheme="minorBidi" w:hAnsiTheme="minorBidi"/>
        </w:rPr>
      </w:pPr>
    </w:p>
    <w:p w14:paraId="1A6597F2" w14:textId="77777777" w:rsidR="00524BD3" w:rsidRPr="00776618" w:rsidRDefault="00524BD3" w:rsidP="00C75EA7">
      <w:pPr>
        <w:rPr>
          <w:rFonts w:asciiTheme="minorBidi" w:hAnsiTheme="minorBidi"/>
        </w:rPr>
      </w:pPr>
    </w:p>
    <w:p w14:paraId="7B546B93" w14:textId="77777777" w:rsidR="00524BD3" w:rsidRPr="00776618" w:rsidRDefault="00524BD3" w:rsidP="00C75EA7">
      <w:pPr>
        <w:rPr>
          <w:rFonts w:asciiTheme="minorBidi" w:hAnsiTheme="minorBidi"/>
          <w:sz w:val="32"/>
          <w:szCs w:val="32"/>
          <w:shd w:val="clear" w:color="auto" w:fill="FFFFFF"/>
        </w:rPr>
      </w:pPr>
    </w:p>
    <w:p w14:paraId="05970E72" w14:textId="456F915B" w:rsidR="008804A1" w:rsidRPr="00776618" w:rsidRDefault="0085500D" w:rsidP="009829E9">
      <w:pPr>
        <w:rPr>
          <w:rFonts w:asciiTheme="minorBidi" w:hAnsiTheme="minorBidi"/>
        </w:rPr>
      </w:pPr>
      <w:r w:rsidRPr="00776618">
        <w:rPr>
          <w:rFonts w:asciiTheme="minorBidi" w:hAnsiTheme="minorBidi"/>
          <w:sz w:val="18"/>
          <w:szCs w:val="18"/>
          <w:shd w:val="clear" w:color="auto" w:fill="FFFFFF"/>
        </w:rPr>
        <w:lastRenderedPageBreak/>
        <w:t xml:space="preserve">Supplemental table </w:t>
      </w:r>
      <w:r w:rsidR="009829E9">
        <w:rPr>
          <w:rFonts w:asciiTheme="minorBidi" w:hAnsiTheme="minorBidi"/>
          <w:sz w:val="18"/>
          <w:szCs w:val="18"/>
          <w:shd w:val="clear" w:color="auto" w:fill="FFFFFF"/>
        </w:rPr>
        <w:t>2</w:t>
      </w:r>
      <w:r w:rsidRPr="00776618">
        <w:rPr>
          <w:rFonts w:asciiTheme="minorBidi" w:hAnsiTheme="minorBidi"/>
          <w:sz w:val="18"/>
          <w:szCs w:val="18"/>
          <w:shd w:val="clear" w:color="auto" w:fill="FFFFFF"/>
        </w:rPr>
        <w:t xml:space="preserve">. </w:t>
      </w:r>
      <w:r w:rsidR="008804A1" w:rsidRPr="00776618">
        <w:rPr>
          <w:rFonts w:asciiTheme="minorBidi" w:hAnsiTheme="minorBidi"/>
        </w:rPr>
        <w:t>Comparison of wound infection and sepsis induced</w:t>
      </w:r>
    </w:p>
    <w:tbl>
      <w:tblPr>
        <w:tblStyle w:val="TableGrid"/>
        <w:tblW w:w="4958" w:type="pct"/>
        <w:tblLook w:val="04A0" w:firstRow="1" w:lastRow="0" w:firstColumn="1" w:lastColumn="0" w:noHBand="0" w:noVBand="1"/>
      </w:tblPr>
      <w:tblGrid>
        <w:gridCol w:w="1676"/>
        <w:gridCol w:w="1398"/>
        <w:gridCol w:w="1578"/>
        <w:gridCol w:w="1578"/>
        <w:gridCol w:w="1648"/>
        <w:gridCol w:w="1393"/>
      </w:tblGrid>
      <w:tr w:rsidR="00502930" w:rsidRPr="00DF6E5A" w14:paraId="0568DE57" w14:textId="77777777" w:rsidTr="00843274">
        <w:trPr>
          <w:trHeight w:val="419"/>
        </w:trPr>
        <w:tc>
          <w:tcPr>
            <w:tcW w:w="1658" w:type="pct"/>
            <w:gridSpan w:val="2"/>
            <w:vMerge w:val="restart"/>
          </w:tcPr>
          <w:p w14:paraId="0F11F110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lang w:bidi="fa-IR"/>
              </w:rPr>
            </w:pPr>
            <w:r w:rsidRPr="00DF6E5A">
              <w:rPr>
                <w:rFonts w:asciiTheme="minorBidi" w:hAnsiTheme="minorBidi"/>
                <w:color w:val="000000"/>
                <w:lang w:bidi="fa-IR"/>
              </w:rPr>
              <w:t>Variable</w:t>
            </w:r>
          </w:p>
        </w:tc>
        <w:tc>
          <w:tcPr>
            <w:tcW w:w="851" w:type="pct"/>
            <w:vMerge w:val="restart"/>
          </w:tcPr>
          <w:p w14:paraId="3E59B324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lang w:bidi="fa-IR"/>
              </w:rPr>
            </w:pPr>
            <w:r w:rsidRPr="00DF6E5A">
              <w:rPr>
                <w:rFonts w:asciiTheme="minorBidi" w:hAnsiTheme="minorBidi"/>
                <w:color w:val="000000"/>
                <w:lang w:bidi="fa-IR"/>
              </w:rPr>
              <w:t>Group C</w:t>
            </w:r>
          </w:p>
        </w:tc>
        <w:tc>
          <w:tcPr>
            <w:tcW w:w="851" w:type="pct"/>
            <w:vMerge w:val="restart"/>
          </w:tcPr>
          <w:p w14:paraId="123A3061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lang w:bidi="fa-IR"/>
              </w:rPr>
            </w:pPr>
            <w:r w:rsidRPr="00DF6E5A">
              <w:rPr>
                <w:rFonts w:asciiTheme="minorBidi" w:hAnsiTheme="minorBidi"/>
                <w:color w:val="000000"/>
                <w:lang w:bidi="fa-IR"/>
              </w:rPr>
              <w:t>Group D1</w:t>
            </w:r>
          </w:p>
        </w:tc>
        <w:tc>
          <w:tcPr>
            <w:tcW w:w="889" w:type="pct"/>
            <w:vMerge w:val="restart"/>
          </w:tcPr>
          <w:p w14:paraId="5D5EAF2F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lang w:bidi="fa-IR"/>
              </w:rPr>
            </w:pPr>
            <w:r w:rsidRPr="00DF6E5A">
              <w:rPr>
                <w:rFonts w:asciiTheme="minorBidi" w:hAnsiTheme="minorBidi"/>
                <w:color w:val="000000"/>
                <w:lang w:bidi="fa-IR"/>
              </w:rPr>
              <w:t>Group D2</w:t>
            </w:r>
          </w:p>
        </w:tc>
        <w:tc>
          <w:tcPr>
            <w:tcW w:w="751" w:type="pct"/>
            <w:vMerge w:val="restart"/>
          </w:tcPr>
          <w:p w14:paraId="147395E3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lang w:bidi="fa-IR"/>
              </w:rPr>
            </w:pPr>
            <w:r w:rsidRPr="00DF6E5A">
              <w:rPr>
                <w:rFonts w:asciiTheme="minorBidi" w:hAnsiTheme="minorBidi"/>
                <w:color w:val="000000"/>
                <w:lang w:bidi="fa-IR"/>
              </w:rPr>
              <w:t>P-Valuea</w:t>
            </w:r>
          </w:p>
        </w:tc>
      </w:tr>
      <w:tr w:rsidR="00502930" w:rsidRPr="00DF6E5A" w14:paraId="5A41F5C0" w14:textId="77777777" w:rsidTr="00843274">
        <w:trPr>
          <w:trHeight w:val="720"/>
        </w:trPr>
        <w:tc>
          <w:tcPr>
            <w:tcW w:w="1658" w:type="pct"/>
            <w:gridSpan w:val="2"/>
            <w:vMerge/>
            <w:tcBorders>
              <w:bottom w:val="single" w:sz="4" w:space="0" w:color="auto"/>
            </w:tcBorders>
          </w:tcPr>
          <w:p w14:paraId="23265B37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lang w:bidi="fa-IR"/>
              </w:rPr>
            </w:pPr>
          </w:p>
        </w:tc>
        <w:tc>
          <w:tcPr>
            <w:tcW w:w="851" w:type="pct"/>
            <w:vMerge/>
          </w:tcPr>
          <w:p w14:paraId="11861BE2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lang w:bidi="fa-IR"/>
              </w:rPr>
            </w:pPr>
          </w:p>
        </w:tc>
        <w:tc>
          <w:tcPr>
            <w:tcW w:w="851" w:type="pct"/>
            <w:vMerge/>
          </w:tcPr>
          <w:p w14:paraId="60E86AD7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lang w:bidi="fa-IR"/>
              </w:rPr>
            </w:pPr>
          </w:p>
        </w:tc>
        <w:tc>
          <w:tcPr>
            <w:tcW w:w="889" w:type="pct"/>
            <w:vMerge/>
          </w:tcPr>
          <w:p w14:paraId="4F57ADB8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lang w:bidi="fa-IR"/>
              </w:rPr>
            </w:pPr>
          </w:p>
        </w:tc>
        <w:tc>
          <w:tcPr>
            <w:tcW w:w="751" w:type="pct"/>
            <w:vMerge/>
            <w:tcBorders>
              <w:bottom w:val="single" w:sz="4" w:space="0" w:color="auto"/>
            </w:tcBorders>
          </w:tcPr>
          <w:p w14:paraId="71B05018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lang w:bidi="fa-IR"/>
              </w:rPr>
            </w:pPr>
          </w:p>
        </w:tc>
      </w:tr>
      <w:tr w:rsidR="00502930" w:rsidRPr="00DF6E5A" w14:paraId="0F2BF607" w14:textId="77777777" w:rsidTr="00843274">
        <w:trPr>
          <w:trHeight w:val="370"/>
        </w:trPr>
        <w:tc>
          <w:tcPr>
            <w:tcW w:w="904" w:type="pct"/>
            <w:vMerge w:val="restart"/>
            <w:tcBorders>
              <w:right w:val="single" w:sz="4" w:space="0" w:color="auto"/>
            </w:tcBorders>
          </w:tcPr>
          <w:p w14:paraId="2F7DA037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lang w:bidi="fa-IR"/>
              </w:rPr>
            </w:pPr>
            <w:r w:rsidRPr="00DF6E5A">
              <w:rPr>
                <w:rFonts w:asciiTheme="minorBidi" w:hAnsiTheme="minorBidi"/>
                <w:color w:val="000000"/>
                <w:lang w:bidi="fa-IR"/>
              </w:rPr>
              <w:t>Biopsy</w:t>
            </w:r>
          </w:p>
        </w:tc>
        <w:tc>
          <w:tcPr>
            <w:tcW w:w="754" w:type="pct"/>
            <w:tcBorders>
              <w:left w:val="single" w:sz="4" w:space="0" w:color="auto"/>
              <w:bottom w:val="single" w:sz="4" w:space="0" w:color="auto"/>
            </w:tcBorders>
          </w:tcPr>
          <w:p w14:paraId="0178332E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lang w:bidi="fa-IR"/>
              </w:rPr>
            </w:pPr>
            <w:r w:rsidRPr="00DF6E5A">
              <w:rPr>
                <w:rFonts w:asciiTheme="minorBidi" w:hAnsiTheme="minorBidi"/>
                <w:color w:val="000000"/>
                <w:lang w:bidi="fa-IR"/>
              </w:rPr>
              <w:t>NBG</w:t>
            </w:r>
          </w:p>
        </w:tc>
        <w:tc>
          <w:tcPr>
            <w:tcW w:w="851" w:type="pct"/>
          </w:tcPr>
          <w:p w14:paraId="7B500CFA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lang w:bidi="fa-IR"/>
              </w:rPr>
            </w:pPr>
            <w:r w:rsidRPr="00DF6E5A">
              <w:rPr>
                <w:rFonts w:asciiTheme="minorBidi" w:hAnsiTheme="minorBidi"/>
                <w:color w:val="000000"/>
                <w:lang w:bidi="fa-IR"/>
              </w:rPr>
              <w:t>15 (83.3)</w:t>
            </w:r>
          </w:p>
        </w:tc>
        <w:tc>
          <w:tcPr>
            <w:tcW w:w="851" w:type="pct"/>
          </w:tcPr>
          <w:p w14:paraId="490EC589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lang w:bidi="fa-IR"/>
              </w:rPr>
            </w:pPr>
            <w:r w:rsidRPr="00DF6E5A">
              <w:rPr>
                <w:rFonts w:asciiTheme="minorBidi" w:hAnsiTheme="minorBidi"/>
                <w:color w:val="000000"/>
                <w:lang w:bidi="fa-IR"/>
              </w:rPr>
              <w:t>13 (72.2)</w:t>
            </w:r>
          </w:p>
        </w:tc>
        <w:tc>
          <w:tcPr>
            <w:tcW w:w="889" w:type="pct"/>
          </w:tcPr>
          <w:p w14:paraId="56BD01BE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lang w:bidi="fa-IR"/>
              </w:rPr>
            </w:pPr>
            <w:r w:rsidRPr="00DF6E5A">
              <w:rPr>
                <w:rFonts w:asciiTheme="minorBidi" w:hAnsiTheme="minorBidi"/>
                <w:color w:val="000000"/>
                <w:lang w:bidi="fa-IR"/>
              </w:rPr>
              <w:t>16 (88.9)</w:t>
            </w:r>
          </w:p>
        </w:tc>
        <w:tc>
          <w:tcPr>
            <w:tcW w:w="751" w:type="pct"/>
            <w:tcBorders>
              <w:bottom w:val="nil"/>
            </w:tcBorders>
          </w:tcPr>
          <w:p w14:paraId="2BF8C239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lang w:bidi="fa-IR"/>
              </w:rPr>
            </w:pPr>
          </w:p>
        </w:tc>
      </w:tr>
      <w:tr w:rsidR="00502930" w:rsidRPr="00DF6E5A" w14:paraId="004A0C97" w14:textId="77777777" w:rsidTr="00843274">
        <w:trPr>
          <w:trHeight w:val="345"/>
        </w:trPr>
        <w:tc>
          <w:tcPr>
            <w:tcW w:w="904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48A26DD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lang w:bidi="fa-IR"/>
              </w:rPr>
            </w:pPr>
          </w:p>
        </w:tc>
        <w:tc>
          <w:tcPr>
            <w:tcW w:w="754" w:type="pct"/>
            <w:tcBorders>
              <w:left w:val="single" w:sz="4" w:space="0" w:color="auto"/>
              <w:bottom w:val="single" w:sz="4" w:space="0" w:color="auto"/>
            </w:tcBorders>
          </w:tcPr>
          <w:p w14:paraId="6301A83A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lang w:bidi="fa-IR"/>
              </w:rPr>
            </w:pPr>
            <w:r w:rsidRPr="00DF6E5A">
              <w:rPr>
                <w:rFonts w:asciiTheme="minorBidi" w:hAnsiTheme="minorBidi"/>
                <w:color w:val="000000"/>
                <w:lang w:bidi="fa-IR"/>
              </w:rPr>
              <w:t>BG</w:t>
            </w:r>
          </w:p>
        </w:tc>
        <w:tc>
          <w:tcPr>
            <w:tcW w:w="851" w:type="pct"/>
          </w:tcPr>
          <w:p w14:paraId="519F9EE6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lang w:bidi="fa-IR"/>
              </w:rPr>
            </w:pPr>
            <w:r w:rsidRPr="00DF6E5A">
              <w:rPr>
                <w:rFonts w:asciiTheme="minorBidi" w:hAnsiTheme="minorBidi"/>
                <w:color w:val="000000"/>
                <w:lang w:bidi="fa-IR"/>
              </w:rPr>
              <w:t>3 (16.7)</w:t>
            </w:r>
          </w:p>
        </w:tc>
        <w:tc>
          <w:tcPr>
            <w:tcW w:w="851" w:type="pct"/>
          </w:tcPr>
          <w:p w14:paraId="739FB19F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lang w:bidi="fa-IR"/>
              </w:rPr>
            </w:pPr>
            <w:r w:rsidRPr="00DF6E5A">
              <w:rPr>
                <w:rFonts w:asciiTheme="minorBidi" w:hAnsiTheme="minorBidi"/>
                <w:color w:val="000000"/>
                <w:lang w:bidi="fa-IR"/>
              </w:rPr>
              <w:t>5 (27.8)</w:t>
            </w:r>
          </w:p>
        </w:tc>
        <w:tc>
          <w:tcPr>
            <w:tcW w:w="889" w:type="pct"/>
          </w:tcPr>
          <w:p w14:paraId="506E1952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lang w:bidi="fa-IR"/>
              </w:rPr>
            </w:pPr>
            <w:r w:rsidRPr="00DF6E5A">
              <w:rPr>
                <w:rFonts w:asciiTheme="minorBidi" w:hAnsiTheme="minorBidi"/>
                <w:color w:val="000000"/>
                <w:lang w:bidi="fa-IR"/>
              </w:rPr>
              <w:t>2 (11.1)</w:t>
            </w:r>
          </w:p>
        </w:tc>
        <w:tc>
          <w:tcPr>
            <w:tcW w:w="751" w:type="pct"/>
            <w:tcBorders>
              <w:top w:val="nil"/>
              <w:bottom w:val="single" w:sz="4" w:space="0" w:color="auto"/>
            </w:tcBorders>
          </w:tcPr>
          <w:p w14:paraId="2ACE42AC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lang w:bidi="fa-IR"/>
              </w:rPr>
            </w:pPr>
            <w:r w:rsidRPr="00DF6E5A">
              <w:rPr>
                <w:rFonts w:asciiTheme="minorBidi" w:hAnsiTheme="minorBidi"/>
                <w:color w:val="000000"/>
                <w:lang w:bidi="fa-IR"/>
              </w:rPr>
              <w:t>0.42c</w:t>
            </w:r>
          </w:p>
        </w:tc>
      </w:tr>
      <w:tr w:rsidR="00502930" w:rsidRPr="00DF6E5A" w14:paraId="148B0220" w14:textId="77777777" w:rsidTr="00843274">
        <w:trPr>
          <w:trHeight w:val="321"/>
        </w:trPr>
        <w:tc>
          <w:tcPr>
            <w:tcW w:w="904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33D1A385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lang w:bidi="fa-IR"/>
              </w:rPr>
            </w:pPr>
            <w:r w:rsidRPr="00DF6E5A">
              <w:rPr>
                <w:rFonts w:asciiTheme="minorBidi" w:hAnsiTheme="minorBidi"/>
                <w:color w:val="000000"/>
                <w:lang w:bidi="fa-IR"/>
              </w:rPr>
              <w:t>Blood culture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7AF4AC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lang w:bidi="fa-IR"/>
              </w:rPr>
            </w:pPr>
            <w:r w:rsidRPr="00DF6E5A">
              <w:rPr>
                <w:rFonts w:asciiTheme="minorBidi" w:hAnsiTheme="minorBidi"/>
                <w:color w:val="000000"/>
                <w:lang w:bidi="fa-IR"/>
              </w:rPr>
              <w:t>NBG</w:t>
            </w:r>
          </w:p>
        </w:tc>
        <w:tc>
          <w:tcPr>
            <w:tcW w:w="851" w:type="pct"/>
          </w:tcPr>
          <w:p w14:paraId="640913B1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lang w:bidi="fa-IR"/>
              </w:rPr>
            </w:pPr>
            <w:r w:rsidRPr="00DF6E5A">
              <w:rPr>
                <w:rFonts w:asciiTheme="minorBidi" w:hAnsiTheme="minorBidi"/>
                <w:color w:val="000000"/>
                <w:lang w:bidi="fa-IR"/>
              </w:rPr>
              <w:t>14 (77.8)</w:t>
            </w:r>
          </w:p>
        </w:tc>
        <w:tc>
          <w:tcPr>
            <w:tcW w:w="851" w:type="pct"/>
          </w:tcPr>
          <w:p w14:paraId="4B4569C2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lang w:bidi="fa-IR"/>
              </w:rPr>
            </w:pPr>
            <w:r w:rsidRPr="00DF6E5A">
              <w:rPr>
                <w:rFonts w:asciiTheme="minorBidi" w:hAnsiTheme="minorBidi"/>
                <w:color w:val="000000"/>
                <w:lang w:bidi="fa-IR"/>
              </w:rPr>
              <w:t>16 (88.9)</w:t>
            </w:r>
          </w:p>
        </w:tc>
        <w:tc>
          <w:tcPr>
            <w:tcW w:w="889" w:type="pct"/>
          </w:tcPr>
          <w:p w14:paraId="40F70600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lang w:bidi="fa-IR"/>
              </w:rPr>
            </w:pPr>
            <w:r w:rsidRPr="00DF6E5A">
              <w:rPr>
                <w:rFonts w:asciiTheme="minorBidi" w:hAnsiTheme="minorBidi"/>
                <w:color w:val="000000"/>
                <w:lang w:bidi="fa-IR"/>
              </w:rPr>
              <w:t>17 (94.4)</w:t>
            </w:r>
          </w:p>
        </w:tc>
        <w:tc>
          <w:tcPr>
            <w:tcW w:w="751" w:type="pct"/>
            <w:tcBorders>
              <w:bottom w:val="nil"/>
            </w:tcBorders>
          </w:tcPr>
          <w:p w14:paraId="5FAE15A0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lang w:bidi="fa-IR"/>
              </w:rPr>
            </w:pPr>
          </w:p>
        </w:tc>
      </w:tr>
      <w:tr w:rsidR="00502930" w:rsidRPr="00DF6E5A" w14:paraId="56602C41" w14:textId="77777777" w:rsidTr="00843274">
        <w:trPr>
          <w:trHeight w:val="395"/>
        </w:trPr>
        <w:tc>
          <w:tcPr>
            <w:tcW w:w="904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3DD31D5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lang w:bidi="fa-IR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CD98A9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lang w:bidi="fa-IR"/>
              </w:rPr>
            </w:pPr>
            <w:r w:rsidRPr="00DF6E5A">
              <w:rPr>
                <w:rFonts w:asciiTheme="minorBidi" w:hAnsiTheme="minorBidi"/>
                <w:color w:val="000000"/>
                <w:lang w:bidi="fa-IR"/>
              </w:rPr>
              <w:t>BG</w:t>
            </w:r>
          </w:p>
        </w:tc>
        <w:tc>
          <w:tcPr>
            <w:tcW w:w="851" w:type="pct"/>
          </w:tcPr>
          <w:p w14:paraId="356674E5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lang w:bidi="fa-IR"/>
              </w:rPr>
            </w:pPr>
            <w:r w:rsidRPr="00DF6E5A">
              <w:rPr>
                <w:rFonts w:asciiTheme="minorBidi" w:hAnsiTheme="minorBidi"/>
                <w:color w:val="000000"/>
                <w:lang w:bidi="fa-IR"/>
              </w:rPr>
              <w:t>4 (22.2)</w:t>
            </w:r>
          </w:p>
        </w:tc>
        <w:tc>
          <w:tcPr>
            <w:tcW w:w="851" w:type="pct"/>
          </w:tcPr>
          <w:p w14:paraId="369F4571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lang w:bidi="fa-IR"/>
              </w:rPr>
            </w:pPr>
            <w:r w:rsidRPr="00DF6E5A">
              <w:rPr>
                <w:rFonts w:asciiTheme="minorBidi" w:hAnsiTheme="minorBidi"/>
                <w:color w:val="000000"/>
                <w:lang w:bidi="fa-IR"/>
              </w:rPr>
              <w:t>2 (11.1)</w:t>
            </w:r>
          </w:p>
        </w:tc>
        <w:tc>
          <w:tcPr>
            <w:tcW w:w="889" w:type="pct"/>
          </w:tcPr>
          <w:p w14:paraId="1737C822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lang w:bidi="fa-IR"/>
              </w:rPr>
            </w:pPr>
            <w:r w:rsidRPr="00DF6E5A">
              <w:rPr>
                <w:rFonts w:asciiTheme="minorBidi" w:hAnsiTheme="minorBidi"/>
                <w:color w:val="000000"/>
                <w:lang w:bidi="fa-IR"/>
              </w:rPr>
              <w:t>1 (5.6)</w:t>
            </w:r>
          </w:p>
        </w:tc>
        <w:tc>
          <w:tcPr>
            <w:tcW w:w="751" w:type="pct"/>
            <w:tcBorders>
              <w:top w:val="nil"/>
              <w:bottom w:val="single" w:sz="4" w:space="0" w:color="auto"/>
            </w:tcBorders>
          </w:tcPr>
          <w:p w14:paraId="52059026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lang w:bidi="fa-IR"/>
              </w:rPr>
            </w:pPr>
            <w:r w:rsidRPr="00DF6E5A">
              <w:rPr>
                <w:rFonts w:asciiTheme="minorBidi" w:hAnsiTheme="minorBidi"/>
                <w:color w:val="000000"/>
                <w:lang w:bidi="fa-IR"/>
              </w:rPr>
              <w:t>0.31c</w:t>
            </w:r>
          </w:p>
        </w:tc>
      </w:tr>
      <w:tr w:rsidR="00502930" w:rsidRPr="00DF6E5A" w14:paraId="103F11F5" w14:textId="77777777" w:rsidTr="00843274">
        <w:trPr>
          <w:trHeight w:val="469"/>
        </w:trPr>
        <w:tc>
          <w:tcPr>
            <w:tcW w:w="904" w:type="pct"/>
            <w:vMerge w:val="restart"/>
            <w:tcBorders>
              <w:right w:val="single" w:sz="4" w:space="0" w:color="auto"/>
            </w:tcBorders>
          </w:tcPr>
          <w:p w14:paraId="428EAAFB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lang w:bidi="fa-IR"/>
              </w:rPr>
            </w:pPr>
            <w:r w:rsidRPr="00DF6E5A">
              <w:rPr>
                <w:rFonts w:asciiTheme="minorBidi" w:hAnsiTheme="minorBidi"/>
                <w:color w:val="000000"/>
                <w:lang w:bidi="fa-IR"/>
              </w:rPr>
              <w:t>Additional antibiotic</w:t>
            </w:r>
          </w:p>
        </w:tc>
        <w:tc>
          <w:tcPr>
            <w:tcW w:w="754" w:type="pct"/>
            <w:tcBorders>
              <w:left w:val="single" w:sz="4" w:space="0" w:color="auto"/>
              <w:bottom w:val="single" w:sz="4" w:space="0" w:color="auto"/>
            </w:tcBorders>
          </w:tcPr>
          <w:p w14:paraId="76423233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lang w:bidi="fa-IR"/>
              </w:rPr>
            </w:pPr>
            <w:r w:rsidRPr="00DF6E5A">
              <w:rPr>
                <w:rFonts w:asciiTheme="minorBidi" w:hAnsiTheme="minorBidi"/>
                <w:color w:val="000000"/>
                <w:lang w:bidi="fa-IR"/>
              </w:rPr>
              <w:t>Yes</w:t>
            </w:r>
          </w:p>
        </w:tc>
        <w:tc>
          <w:tcPr>
            <w:tcW w:w="851" w:type="pct"/>
          </w:tcPr>
          <w:p w14:paraId="648CD89E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lang w:bidi="fa-IR"/>
              </w:rPr>
            </w:pPr>
            <w:r w:rsidRPr="00DF6E5A">
              <w:rPr>
                <w:rFonts w:asciiTheme="minorBidi" w:hAnsiTheme="minorBidi"/>
                <w:color w:val="000000"/>
                <w:lang w:bidi="fa-IR"/>
              </w:rPr>
              <w:t>14 (77.8)</w:t>
            </w:r>
          </w:p>
        </w:tc>
        <w:tc>
          <w:tcPr>
            <w:tcW w:w="851" w:type="pct"/>
          </w:tcPr>
          <w:p w14:paraId="0A5F1C9D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lang w:bidi="fa-IR"/>
              </w:rPr>
            </w:pPr>
            <w:r w:rsidRPr="00DF6E5A">
              <w:rPr>
                <w:rFonts w:asciiTheme="minorBidi" w:hAnsiTheme="minorBidi"/>
                <w:color w:val="000000"/>
                <w:lang w:bidi="fa-IR"/>
              </w:rPr>
              <w:t>13 (72.2)</w:t>
            </w:r>
          </w:p>
        </w:tc>
        <w:tc>
          <w:tcPr>
            <w:tcW w:w="889" w:type="pct"/>
          </w:tcPr>
          <w:p w14:paraId="7DD96622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lang w:bidi="fa-IR"/>
              </w:rPr>
            </w:pPr>
            <w:r w:rsidRPr="00DF6E5A">
              <w:rPr>
                <w:rFonts w:asciiTheme="minorBidi" w:hAnsiTheme="minorBidi"/>
                <w:color w:val="000000"/>
                <w:lang w:bidi="fa-IR"/>
              </w:rPr>
              <w:t>16 (88.9)</w:t>
            </w:r>
          </w:p>
        </w:tc>
        <w:tc>
          <w:tcPr>
            <w:tcW w:w="751" w:type="pct"/>
            <w:tcBorders>
              <w:bottom w:val="nil"/>
            </w:tcBorders>
          </w:tcPr>
          <w:p w14:paraId="183021E9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lang w:bidi="fa-IR"/>
              </w:rPr>
            </w:pPr>
          </w:p>
        </w:tc>
      </w:tr>
      <w:tr w:rsidR="00502930" w:rsidRPr="00DF6E5A" w14:paraId="18C19F9B" w14:textId="77777777" w:rsidTr="00843274">
        <w:trPr>
          <w:trHeight w:val="481"/>
        </w:trPr>
        <w:tc>
          <w:tcPr>
            <w:tcW w:w="904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EA091C9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lang w:bidi="fa-IR"/>
              </w:rPr>
            </w:pPr>
          </w:p>
        </w:tc>
        <w:tc>
          <w:tcPr>
            <w:tcW w:w="754" w:type="pct"/>
            <w:tcBorders>
              <w:left w:val="single" w:sz="4" w:space="0" w:color="auto"/>
              <w:bottom w:val="single" w:sz="4" w:space="0" w:color="auto"/>
            </w:tcBorders>
          </w:tcPr>
          <w:p w14:paraId="5105A52F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lang w:bidi="fa-IR"/>
              </w:rPr>
            </w:pPr>
            <w:r w:rsidRPr="00DF6E5A">
              <w:rPr>
                <w:rFonts w:asciiTheme="minorBidi" w:hAnsiTheme="minorBidi"/>
                <w:color w:val="000000"/>
                <w:lang w:bidi="fa-IR"/>
              </w:rPr>
              <w:t>No</w:t>
            </w:r>
          </w:p>
        </w:tc>
        <w:tc>
          <w:tcPr>
            <w:tcW w:w="851" w:type="pct"/>
          </w:tcPr>
          <w:p w14:paraId="609EDBC2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lang w:bidi="fa-IR"/>
              </w:rPr>
            </w:pPr>
            <w:r w:rsidRPr="00DF6E5A">
              <w:rPr>
                <w:rFonts w:asciiTheme="minorBidi" w:hAnsiTheme="minorBidi"/>
                <w:color w:val="000000"/>
                <w:lang w:bidi="fa-IR"/>
              </w:rPr>
              <w:t>4 (22.2)</w:t>
            </w:r>
          </w:p>
        </w:tc>
        <w:tc>
          <w:tcPr>
            <w:tcW w:w="851" w:type="pct"/>
          </w:tcPr>
          <w:p w14:paraId="49617998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lang w:bidi="fa-IR"/>
              </w:rPr>
            </w:pPr>
            <w:r w:rsidRPr="00DF6E5A">
              <w:rPr>
                <w:rFonts w:asciiTheme="minorBidi" w:hAnsiTheme="minorBidi"/>
                <w:color w:val="000000"/>
                <w:lang w:bidi="fa-IR"/>
              </w:rPr>
              <w:t>5 (27.8)</w:t>
            </w:r>
          </w:p>
        </w:tc>
        <w:tc>
          <w:tcPr>
            <w:tcW w:w="889" w:type="pct"/>
          </w:tcPr>
          <w:p w14:paraId="3B828713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lang w:bidi="fa-IR"/>
              </w:rPr>
            </w:pPr>
            <w:r w:rsidRPr="00DF6E5A">
              <w:rPr>
                <w:rFonts w:asciiTheme="minorBidi" w:hAnsiTheme="minorBidi"/>
                <w:color w:val="000000"/>
                <w:lang w:bidi="fa-IR"/>
              </w:rPr>
              <w:t>2 (11.1)</w:t>
            </w:r>
          </w:p>
        </w:tc>
        <w:tc>
          <w:tcPr>
            <w:tcW w:w="751" w:type="pct"/>
            <w:tcBorders>
              <w:top w:val="nil"/>
            </w:tcBorders>
          </w:tcPr>
          <w:p w14:paraId="1984A8FD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lang w:bidi="fa-IR"/>
              </w:rPr>
            </w:pPr>
            <w:r w:rsidRPr="00DF6E5A">
              <w:rPr>
                <w:rFonts w:asciiTheme="minorBidi" w:hAnsiTheme="minorBidi"/>
                <w:color w:val="000000"/>
                <w:lang w:bidi="fa-IR"/>
              </w:rPr>
              <w:t>0.45c</w:t>
            </w:r>
          </w:p>
        </w:tc>
      </w:tr>
      <w:tr w:rsidR="00502930" w:rsidRPr="00DF6E5A" w14:paraId="5E5CC750" w14:textId="77777777" w:rsidTr="00843274">
        <w:trPr>
          <w:trHeight w:val="386"/>
        </w:trPr>
        <w:tc>
          <w:tcPr>
            <w:tcW w:w="904" w:type="pct"/>
            <w:tcBorders>
              <w:bottom w:val="nil"/>
            </w:tcBorders>
          </w:tcPr>
          <w:p w14:paraId="4B5A84BF" w14:textId="66648324" w:rsidR="00502930" w:rsidRPr="00DF6E5A" w:rsidRDefault="00CA47EC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lang w:bidi="fa-IR"/>
              </w:rPr>
            </w:pPr>
            <w:r>
              <w:rPr>
                <w:rFonts w:asciiTheme="minorBidi" w:hAnsiTheme="minorBidi"/>
                <w:color w:val="000000"/>
                <w:lang w:bidi="fa-IR"/>
              </w:rPr>
              <w:t>Body t</w:t>
            </w:r>
            <w:r w:rsidR="00502930" w:rsidRPr="00DF6E5A">
              <w:rPr>
                <w:rFonts w:asciiTheme="minorBidi" w:hAnsiTheme="minorBidi"/>
                <w:color w:val="000000"/>
                <w:lang w:bidi="fa-IR"/>
              </w:rPr>
              <w:t>emperature</w:t>
            </w:r>
          </w:p>
        </w:tc>
        <w:tc>
          <w:tcPr>
            <w:tcW w:w="754" w:type="pct"/>
          </w:tcPr>
          <w:p w14:paraId="6AA37CF5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lang w:bidi="fa-IR"/>
              </w:rPr>
            </w:pPr>
            <w:r w:rsidRPr="00DF6E5A">
              <w:rPr>
                <w:rFonts w:asciiTheme="minorBidi" w:hAnsiTheme="minorBidi"/>
                <w:color w:val="000000"/>
                <w:lang w:bidi="fa-IR"/>
              </w:rPr>
              <w:t>Admission</w:t>
            </w:r>
          </w:p>
        </w:tc>
        <w:tc>
          <w:tcPr>
            <w:tcW w:w="851" w:type="pct"/>
          </w:tcPr>
          <w:p w14:paraId="1CFDC096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lang w:bidi="fa-IR"/>
              </w:rPr>
            </w:pPr>
            <w:r w:rsidRPr="00DF6E5A">
              <w:rPr>
                <w:rFonts w:asciiTheme="minorBidi" w:hAnsiTheme="minorBidi"/>
                <w:color w:val="000000"/>
                <w:lang w:bidi="fa-IR"/>
              </w:rPr>
              <w:t>37.38±0.48</w:t>
            </w:r>
          </w:p>
        </w:tc>
        <w:tc>
          <w:tcPr>
            <w:tcW w:w="851" w:type="pct"/>
          </w:tcPr>
          <w:p w14:paraId="4DD1FE74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lang w:bidi="fa-IR"/>
              </w:rPr>
            </w:pPr>
            <w:r w:rsidRPr="00DF6E5A">
              <w:rPr>
                <w:rFonts w:asciiTheme="minorBidi" w:hAnsiTheme="minorBidi"/>
                <w:color w:val="000000"/>
                <w:lang w:bidi="fa-IR"/>
              </w:rPr>
              <w:t>37.45±0.43</w:t>
            </w:r>
          </w:p>
        </w:tc>
        <w:tc>
          <w:tcPr>
            <w:tcW w:w="889" w:type="pct"/>
          </w:tcPr>
          <w:p w14:paraId="0C1B7851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lang w:bidi="fa-IR"/>
              </w:rPr>
            </w:pPr>
            <w:r w:rsidRPr="00DF6E5A">
              <w:rPr>
                <w:rFonts w:asciiTheme="minorBidi" w:hAnsiTheme="minorBidi"/>
                <w:color w:val="000000"/>
                <w:lang w:bidi="fa-IR"/>
              </w:rPr>
              <w:t>0.91</w:t>
            </w:r>
          </w:p>
        </w:tc>
        <w:tc>
          <w:tcPr>
            <w:tcW w:w="751" w:type="pct"/>
          </w:tcPr>
          <w:p w14:paraId="14E37C8B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lang w:bidi="fa-IR"/>
              </w:rPr>
            </w:pPr>
            <w:r w:rsidRPr="00DF6E5A">
              <w:rPr>
                <w:rFonts w:asciiTheme="minorBidi" w:hAnsiTheme="minorBidi"/>
                <w:color w:val="000000"/>
                <w:lang w:bidi="fa-IR"/>
              </w:rPr>
              <w:t>0.91</w:t>
            </w:r>
          </w:p>
        </w:tc>
      </w:tr>
      <w:tr w:rsidR="00502930" w:rsidRPr="00DF6E5A" w14:paraId="6517839D" w14:textId="77777777" w:rsidTr="00843274">
        <w:trPr>
          <w:trHeight w:val="386"/>
        </w:trPr>
        <w:tc>
          <w:tcPr>
            <w:tcW w:w="904" w:type="pct"/>
            <w:tcBorders>
              <w:top w:val="nil"/>
              <w:bottom w:val="nil"/>
            </w:tcBorders>
          </w:tcPr>
          <w:p w14:paraId="28573FBA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lang w:bidi="fa-IR"/>
              </w:rPr>
            </w:pPr>
          </w:p>
        </w:tc>
        <w:tc>
          <w:tcPr>
            <w:tcW w:w="754" w:type="pct"/>
          </w:tcPr>
          <w:p w14:paraId="3634901F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lang w:bidi="fa-IR"/>
              </w:rPr>
            </w:pPr>
            <w:r w:rsidRPr="00DF6E5A">
              <w:rPr>
                <w:rFonts w:asciiTheme="minorBidi" w:hAnsiTheme="minorBidi"/>
                <w:color w:val="000000"/>
                <w:lang w:bidi="fa-IR"/>
              </w:rPr>
              <w:t>3 days later</w:t>
            </w:r>
          </w:p>
        </w:tc>
        <w:tc>
          <w:tcPr>
            <w:tcW w:w="851" w:type="pct"/>
          </w:tcPr>
          <w:p w14:paraId="1989CF07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lang w:bidi="fa-IR"/>
              </w:rPr>
            </w:pPr>
            <w:r w:rsidRPr="00DF6E5A">
              <w:rPr>
                <w:rFonts w:asciiTheme="minorBidi" w:hAnsiTheme="minorBidi"/>
                <w:color w:val="000000"/>
                <w:lang w:bidi="fa-IR"/>
              </w:rPr>
              <w:t>37.32±0.37</w:t>
            </w:r>
          </w:p>
        </w:tc>
        <w:tc>
          <w:tcPr>
            <w:tcW w:w="851" w:type="pct"/>
          </w:tcPr>
          <w:p w14:paraId="56D80A3F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lang w:bidi="fa-IR"/>
              </w:rPr>
            </w:pPr>
            <w:r w:rsidRPr="00DF6E5A">
              <w:rPr>
                <w:rFonts w:asciiTheme="minorBidi" w:hAnsiTheme="minorBidi"/>
                <w:color w:val="000000"/>
                <w:lang w:bidi="fa-IR"/>
              </w:rPr>
              <w:t>37.30±0.36</w:t>
            </w:r>
          </w:p>
        </w:tc>
        <w:tc>
          <w:tcPr>
            <w:tcW w:w="889" w:type="pct"/>
          </w:tcPr>
          <w:p w14:paraId="390DF066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lang w:bidi="fa-IR"/>
              </w:rPr>
            </w:pPr>
            <w:r w:rsidRPr="00DF6E5A">
              <w:rPr>
                <w:rFonts w:asciiTheme="minorBidi" w:hAnsiTheme="minorBidi"/>
                <w:color w:val="000000"/>
                <w:lang w:bidi="fa-IR"/>
              </w:rPr>
              <w:t>0.33</w:t>
            </w:r>
          </w:p>
        </w:tc>
        <w:tc>
          <w:tcPr>
            <w:tcW w:w="751" w:type="pct"/>
          </w:tcPr>
          <w:p w14:paraId="66CC46E7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lang w:bidi="fa-IR"/>
              </w:rPr>
            </w:pPr>
            <w:r w:rsidRPr="00DF6E5A">
              <w:rPr>
                <w:rFonts w:asciiTheme="minorBidi" w:hAnsiTheme="minorBidi"/>
                <w:color w:val="000000"/>
                <w:lang w:bidi="fa-IR"/>
              </w:rPr>
              <w:t>0.33</w:t>
            </w:r>
          </w:p>
        </w:tc>
      </w:tr>
      <w:tr w:rsidR="00502930" w:rsidRPr="00DF6E5A" w14:paraId="4028C9C6" w14:textId="77777777" w:rsidTr="00843274">
        <w:trPr>
          <w:trHeight w:val="386"/>
        </w:trPr>
        <w:tc>
          <w:tcPr>
            <w:tcW w:w="904" w:type="pct"/>
            <w:tcBorders>
              <w:top w:val="nil"/>
              <w:bottom w:val="nil"/>
            </w:tcBorders>
          </w:tcPr>
          <w:p w14:paraId="52210E0D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lang w:bidi="fa-IR"/>
              </w:rPr>
            </w:pPr>
          </w:p>
        </w:tc>
        <w:tc>
          <w:tcPr>
            <w:tcW w:w="754" w:type="pct"/>
          </w:tcPr>
          <w:p w14:paraId="5924F7C4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lang w:bidi="fa-IR"/>
              </w:rPr>
            </w:pPr>
            <w:r w:rsidRPr="00DF6E5A">
              <w:rPr>
                <w:rFonts w:asciiTheme="minorBidi" w:hAnsiTheme="minorBidi"/>
                <w:color w:val="000000"/>
                <w:lang w:bidi="fa-IR"/>
              </w:rPr>
              <w:t>6 days later</w:t>
            </w:r>
          </w:p>
        </w:tc>
        <w:tc>
          <w:tcPr>
            <w:tcW w:w="851" w:type="pct"/>
          </w:tcPr>
          <w:p w14:paraId="7A41FB62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rtl/>
                <w:lang w:bidi="fa-IR"/>
              </w:rPr>
            </w:pPr>
            <w:r w:rsidRPr="00DF6E5A">
              <w:rPr>
                <w:rFonts w:asciiTheme="minorBidi" w:hAnsiTheme="minorBidi"/>
                <w:color w:val="000000"/>
                <w:lang w:bidi="fa-IR"/>
              </w:rPr>
              <w:t>37.30±0.38</w:t>
            </w:r>
          </w:p>
        </w:tc>
        <w:tc>
          <w:tcPr>
            <w:tcW w:w="851" w:type="pct"/>
          </w:tcPr>
          <w:p w14:paraId="5055CEFE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rtl/>
                <w:lang w:bidi="fa-IR"/>
              </w:rPr>
            </w:pPr>
            <w:r w:rsidRPr="00DF6E5A">
              <w:rPr>
                <w:rFonts w:asciiTheme="minorBidi" w:hAnsiTheme="minorBidi"/>
                <w:color w:val="000000"/>
                <w:lang w:bidi="fa-IR"/>
              </w:rPr>
              <w:t>37.23±0.34</w:t>
            </w:r>
          </w:p>
        </w:tc>
        <w:tc>
          <w:tcPr>
            <w:tcW w:w="889" w:type="pct"/>
          </w:tcPr>
          <w:p w14:paraId="06F2D1CD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lang w:bidi="fa-IR"/>
              </w:rPr>
            </w:pPr>
            <w:r w:rsidRPr="00DF6E5A">
              <w:rPr>
                <w:rFonts w:asciiTheme="minorBidi" w:hAnsiTheme="minorBidi"/>
                <w:color w:val="000000"/>
                <w:lang w:bidi="fa-IR"/>
              </w:rPr>
              <w:t>0.46</w:t>
            </w:r>
          </w:p>
        </w:tc>
        <w:tc>
          <w:tcPr>
            <w:tcW w:w="751" w:type="pct"/>
          </w:tcPr>
          <w:p w14:paraId="2C674BB0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lang w:bidi="fa-IR"/>
              </w:rPr>
            </w:pPr>
            <w:r w:rsidRPr="00DF6E5A">
              <w:rPr>
                <w:rFonts w:asciiTheme="minorBidi" w:hAnsiTheme="minorBidi"/>
                <w:color w:val="000000"/>
                <w:lang w:bidi="fa-IR"/>
              </w:rPr>
              <w:t>0.46</w:t>
            </w:r>
          </w:p>
        </w:tc>
      </w:tr>
      <w:tr w:rsidR="00502930" w:rsidRPr="00DF6E5A" w14:paraId="7E413F8D" w14:textId="77777777" w:rsidTr="00843274">
        <w:trPr>
          <w:trHeight w:val="386"/>
        </w:trPr>
        <w:tc>
          <w:tcPr>
            <w:tcW w:w="904" w:type="pct"/>
            <w:tcBorders>
              <w:top w:val="nil"/>
              <w:bottom w:val="nil"/>
            </w:tcBorders>
          </w:tcPr>
          <w:p w14:paraId="77D17F87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lang w:bidi="fa-IR"/>
              </w:rPr>
            </w:pPr>
          </w:p>
        </w:tc>
        <w:tc>
          <w:tcPr>
            <w:tcW w:w="754" w:type="pct"/>
          </w:tcPr>
          <w:p w14:paraId="3B164CA3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lang w:bidi="fa-IR"/>
              </w:rPr>
            </w:pPr>
            <w:r w:rsidRPr="00DF6E5A">
              <w:rPr>
                <w:rFonts w:asciiTheme="minorBidi" w:hAnsiTheme="minorBidi"/>
                <w:color w:val="000000"/>
                <w:lang w:bidi="fa-IR"/>
              </w:rPr>
              <w:t>9 days later</w:t>
            </w:r>
          </w:p>
        </w:tc>
        <w:tc>
          <w:tcPr>
            <w:tcW w:w="851" w:type="pct"/>
          </w:tcPr>
          <w:p w14:paraId="6186E6F3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rtl/>
                <w:lang w:bidi="fa-IR"/>
              </w:rPr>
            </w:pPr>
            <w:r w:rsidRPr="00DF6E5A">
              <w:rPr>
                <w:rFonts w:asciiTheme="minorBidi" w:hAnsiTheme="minorBidi"/>
                <w:color w:val="000000"/>
                <w:lang w:bidi="fa-IR"/>
              </w:rPr>
              <w:t>37.00±0.25</w:t>
            </w:r>
          </w:p>
        </w:tc>
        <w:tc>
          <w:tcPr>
            <w:tcW w:w="851" w:type="pct"/>
          </w:tcPr>
          <w:p w14:paraId="0F56DB09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rtl/>
                <w:lang w:bidi="fa-IR"/>
              </w:rPr>
            </w:pPr>
            <w:r w:rsidRPr="00DF6E5A">
              <w:rPr>
                <w:rFonts w:asciiTheme="minorBidi" w:hAnsiTheme="minorBidi"/>
                <w:color w:val="000000"/>
                <w:lang w:bidi="fa-IR"/>
              </w:rPr>
              <w:t>37.04±0.28</w:t>
            </w:r>
          </w:p>
        </w:tc>
        <w:tc>
          <w:tcPr>
            <w:tcW w:w="889" w:type="pct"/>
          </w:tcPr>
          <w:p w14:paraId="121DAB2F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lang w:bidi="fa-IR"/>
              </w:rPr>
            </w:pPr>
            <w:r w:rsidRPr="00DF6E5A">
              <w:rPr>
                <w:rFonts w:asciiTheme="minorBidi" w:hAnsiTheme="minorBidi"/>
                <w:color w:val="000000"/>
                <w:lang w:bidi="fa-IR"/>
              </w:rPr>
              <w:t>0.88</w:t>
            </w:r>
          </w:p>
        </w:tc>
        <w:tc>
          <w:tcPr>
            <w:tcW w:w="751" w:type="pct"/>
            <w:tcBorders>
              <w:bottom w:val="single" w:sz="4" w:space="0" w:color="auto"/>
            </w:tcBorders>
          </w:tcPr>
          <w:p w14:paraId="173CE56C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lang w:bidi="fa-IR"/>
              </w:rPr>
            </w:pPr>
            <w:r w:rsidRPr="00DF6E5A">
              <w:rPr>
                <w:rFonts w:asciiTheme="minorBidi" w:hAnsiTheme="minorBidi"/>
                <w:color w:val="000000"/>
                <w:lang w:bidi="fa-IR"/>
              </w:rPr>
              <w:t>0.88</w:t>
            </w:r>
          </w:p>
        </w:tc>
      </w:tr>
      <w:tr w:rsidR="00502930" w:rsidRPr="00DF6E5A" w14:paraId="11C076EE" w14:textId="77777777" w:rsidTr="00843274">
        <w:trPr>
          <w:trHeight w:val="386"/>
        </w:trPr>
        <w:tc>
          <w:tcPr>
            <w:tcW w:w="904" w:type="pct"/>
            <w:tcBorders>
              <w:top w:val="nil"/>
              <w:bottom w:val="nil"/>
            </w:tcBorders>
          </w:tcPr>
          <w:p w14:paraId="28300DB8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lang w:bidi="fa-IR"/>
              </w:rPr>
            </w:pPr>
          </w:p>
        </w:tc>
        <w:tc>
          <w:tcPr>
            <w:tcW w:w="754" w:type="pct"/>
          </w:tcPr>
          <w:p w14:paraId="568B0B4F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lang w:bidi="fa-IR"/>
              </w:rPr>
            </w:pPr>
            <w:r w:rsidRPr="00DF6E5A">
              <w:rPr>
                <w:rFonts w:asciiTheme="minorBidi" w:hAnsiTheme="minorBidi"/>
                <w:color w:val="000000"/>
                <w:lang w:bidi="fa-IR"/>
              </w:rPr>
              <w:t>Discharge</w:t>
            </w:r>
          </w:p>
        </w:tc>
        <w:tc>
          <w:tcPr>
            <w:tcW w:w="851" w:type="pct"/>
          </w:tcPr>
          <w:p w14:paraId="2F3DA9C5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rtl/>
                <w:lang w:bidi="fa-IR"/>
              </w:rPr>
            </w:pPr>
            <w:r w:rsidRPr="00DF6E5A">
              <w:rPr>
                <w:rFonts w:asciiTheme="minorBidi" w:hAnsiTheme="minorBidi"/>
                <w:color w:val="000000"/>
                <w:lang w:bidi="fa-IR"/>
              </w:rPr>
              <w:t>37.01±0.06</w:t>
            </w:r>
          </w:p>
        </w:tc>
        <w:tc>
          <w:tcPr>
            <w:tcW w:w="851" w:type="pct"/>
          </w:tcPr>
          <w:p w14:paraId="6BA6BCC3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rtl/>
                <w:lang w:bidi="fa-IR"/>
              </w:rPr>
            </w:pPr>
            <w:r w:rsidRPr="00DF6E5A">
              <w:rPr>
                <w:rFonts w:asciiTheme="minorBidi" w:hAnsiTheme="minorBidi"/>
                <w:color w:val="000000"/>
                <w:lang w:bidi="fa-IR"/>
              </w:rPr>
              <w:t>36.94±0.16</w:t>
            </w:r>
          </w:p>
        </w:tc>
        <w:tc>
          <w:tcPr>
            <w:tcW w:w="889" w:type="pct"/>
          </w:tcPr>
          <w:p w14:paraId="76A468A4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lang w:bidi="fa-IR"/>
              </w:rPr>
            </w:pPr>
            <w:r w:rsidRPr="00DF6E5A">
              <w:rPr>
                <w:rFonts w:asciiTheme="minorBidi" w:hAnsiTheme="minorBidi"/>
                <w:color w:val="000000"/>
                <w:lang w:bidi="fa-IR"/>
              </w:rPr>
              <w:t>0.32</w:t>
            </w:r>
          </w:p>
        </w:tc>
        <w:tc>
          <w:tcPr>
            <w:tcW w:w="751" w:type="pct"/>
            <w:tcBorders>
              <w:bottom w:val="single" w:sz="4" w:space="0" w:color="auto"/>
            </w:tcBorders>
          </w:tcPr>
          <w:p w14:paraId="1C4F59AF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lang w:bidi="fa-IR"/>
              </w:rPr>
            </w:pPr>
            <w:r w:rsidRPr="00DF6E5A">
              <w:rPr>
                <w:rFonts w:asciiTheme="minorBidi" w:hAnsiTheme="minorBidi"/>
                <w:color w:val="000000"/>
                <w:lang w:bidi="fa-IR"/>
              </w:rPr>
              <w:t>0.32</w:t>
            </w:r>
          </w:p>
        </w:tc>
      </w:tr>
      <w:tr w:rsidR="00502930" w:rsidRPr="00DF6E5A" w14:paraId="2115B023" w14:textId="77777777" w:rsidTr="00843274">
        <w:trPr>
          <w:trHeight w:val="386"/>
        </w:trPr>
        <w:tc>
          <w:tcPr>
            <w:tcW w:w="904" w:type="pct"/>
            <w:tcBorders>
              <w:top w:val="nil"/>
            </w:tcBorders>
          </w:tcPr>
          <w:p w14:paraId="1F9F3319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lang w:bidi="fa-IR"/>
              </w:rPr>
            </w:pPr>
          </w:p>
        </w:tc>
        <w:tc>
          <w:tcPr>
            <w:tcW w:w="754" w:type="pct"/>
          </w:tcPr>
          <w:p w14:paraId="3978071F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lang w:bidi="fa-IR"/>
              </w:rPr>
            </w:pPr>
            <w:r w:rsidRPr="00DF6E5A">
              <w:rPr>
                <w:rFonts w:asciiTheme="minorBidi" w:hAnsiTheme="minorBidi"/>
                <w:color w:val="000000"/>
                <w:lang w:bidi="fa-IR"/>
              </w:rPr>
              <w:t>P-Valued</w:t>
            </w:r>
          </w:p>
        </w:tc>
        <w:tc>
          <w:tcPr>
            <w:tcW w:w="851" w:type="pct"/>
          </w:tcPr>
          <w:p w14:paraId="4CB5FD36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rtl/>
                <w:lang w:bidi="fa-IR"/>
              </w:rPr>
            </w:pPr>
            <w:r w:rsidRPr="00DF6E5A">
              <w:rPr>
                <w:rFonts w:asciiTheme="minorBidi" w:hAnsiTheme="minorBidi"/>
                <w:color w:val="000000"/>
                <w:lang w:bidi="fa-IR"/>
              </w:rPr>
              <w:t>0.30</w:t>
            </w:r>
          </w:p>
        </w:tc>
        <w:tc>
          <w:tcPr>
            <w:tcW w:w="851" w:type="pct"/>
          </w:tcPr>
          <w:p w14:paraId="7CBFEF5C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rtl/>
                <w:lang w:bidi="fa-IR"/>
              </w:rPr>
            </w:pPr>
            <w:r w:rsidRPr="00DF6E5A">
              <w:rPr>
                <w:rFonts w:asciiTheme="minorBidi" w:hAnsiTheme="minorBidi"/>
                <w:color w:val="000000"/>
                <w:lang w:bidi="fa-IR"/>
              </w:rPr>
              <w:t>0.52</w:t>
            </w:r>
          </w:p>
        </w:tc>
        <w:tc>
          <w:tcPr>
            <w:tcW w:w="889" w:type="pct"/>
          </w:tcPr>
          <w:p w14:paraId="6A4E8817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rtl/>
                <w:lang w:bidi="fa-IR"/>
              </w:rPr>
            </w:pPr>
            <w:r w:rsidRPr="00DF6E5A">
              <w:rPr>
                <w:rFonts w:asciiTheme="minorBidi" w:hAnsiTheme="minorBidi"/>
                <w:color w:val="000000"/>
                <w:lang w:bidi="fa-IR"/>
              </w:rPr>
              <w:t>0.04</w:t>
            </w:r>
          </w:p>
        </w:tc>
        <w:tc>
          <w:tcPr>
            <w:tcW w:w="751" w:type="pct"/>
            <w:tcBorders>
              <w:right w:val="single" w:sz="4" w:space="0" w:color="auto"/>
            </w:tcBorders>
          </w:tcPr>
          <w:p w14:paraId="61C7DB4E" w14:textId="77777777" w:rsidR="00502930" w:rsidRPr="00DF6E5A" w:rsidRDefault="00502930" w:rsidP="00DF6E5A">
            <w:pPr>
              <w:tabs>
                <w:tab w:val="left" w:pos="8730"/>
                <w:tab w:val="left" w:pos="8910"/>
                <w:tab w:val="left" w:pos="9000"/>
              </w:tabs>
              <w:spacing w:line="360" w:lineRule="auto"/>
              <w:jc w:val="center"/>
              <w:rPr>
                <w:rFonts w:asciiTheme="minorBidi" w:hAnsiTheme="minorBidi"/>
                <w:color w:val="000000"/>
                <w:lang w:bidi="fa-IR"/>
              </w:rPr>
            </w:pPr>
          </w:p>
        </w:tc>
      </w:tr>
    </w:tbl>
    <w:p w14:paraId="5812EC74" w14:textId="77777777" w:rsidR="008804A1" w:rsidRPr="00DF6E5A" w:rsidRDefault="008804A1" w:rsidP="00DF6E5A">
      <w:pPr>
        <w:tabs>
          <w:tab w:val="left" w:pos="8730"/>
          <w:tab w:val="left" w:pos="8910"/>
          <w:tab w:val="left" w:pos="9000"/>
        </w:tabs>
        <w:spacing w:after="0" w:line="360" w:lineRule="auto"/>
        <w:jc w:val="center"/>
        <w:rPr>
          <w:rFonts w:asciiTheme="minorBidi" w:hAnsiTheme="minorBidi"/>
          <w:color w:val="000000"/>
          <w:lang w:bidi="fa-IR"/>
        </w:rPr>
      </w:pPr>
      <w:r w:rsidRPr="00DF6E5A">
        <w:rPr>
          <w:rFonts w:asciiTheme="minorBidi" w:hAnsiTheme="minorBidi"/>
          <w:color w:val="000000"/>
          <w:lang w:bidi="fa-IR"/>
        </w:rPr>
        <w:t>Data are presented as mean ± SD or n (%).Univariate Analysis of Variance (ANOVA)a, . Independent Sample t-testb, Chi-square testc, Repeated measure (ANOVA) d</w:t>
      </w:r>
    </w:p>
    <w:p w14:paraId="1388217D" w14:textId="77777777" w:rsidR="001D7970" w:rsidRPr="00DF6E5A" w:rsidRDefault="001D7970" w:rsidP="00DF6E5A">
      <w:pPr>
        <w:tabs>
          <w:tab w:val="left" w:pos="8730"/>
          <w:tab w:val="left" w:pos="8910"/>
          <w:tab w:val="left" w:pos="9000"/>
        </w:tabs>
        <w:spacing w:after="0" w:line="360" w:lineRule="auto"/>
        <w:jc w:val="center"/>
        <w:rPr>
          <w:rFonts w:asciiTheme="minorBidi" w:hAnsiTheme="minorBidi"/>
          <w:color w:val="000000"/>
          <w:lang w:bidi="fa-IR"/>
        </w:rPr>
      </w:pPr>
    </w:p>
    <w:p w14:paraId="18CD2B5E" w14:textId="77777777" w:rsidR="001D7970" w:rsidRPr="00DF6E5A" w:rsidRDefault="001D7970" w:rsidP="00DF6E5A">
      <w:pPr>
        <w:tabs>
          <w:tab w:val="left" w:pos="8730"/>
          <w:tab w:val="left" w:pos="8910"/>
          <w:tab w:val="left" w:pos="9000"/>
        </w:tabs>
        <w:spacing w:after="0" w:line="360" w:lineRule="auto"/>
        <w:jc w:val="center"/>
        <w:rPr>
          <w:rFonts w:asciiTheme="minorBidi" w:hAnsiTheme="minorBidi"/>
          <w:color w:val="000000"/>
          <w:lang w:bidi="fa-IR"/>
        </w:rPr>
      </w:pPr>
    </w:p>
    <w:p w14:paraId="2D0C76D0" w14:textId="77777777" w:rsidR="001D7970" w:rsidRDefault="001D7970" w:rsidP="008804A1">
      <w:pPr>
        <w:rPr>
          <w:rFonts w:asciiTheme="minorBidi" w:hAnsiTheme="minorBidi"/>
          <w:sz w:val="18"/>
          <w:szCs w:val="18"/>
          <w:shd w:val="clear" w:color="auto" w:fill="FFFFFF"/>
          <w:vertAlign w:val="superscript"/>
        </w:rPr>
      </w:pPr>
    </w:p>
    <w:p w14:paraId="591361A6" w14:textId="77777777" w:rsidR="00843274" w:rsidRDefault="00843274" w:rsidP="008804A1">
      <w:pPr>
        <w:rPr>
          <w:rFonts w:asciiTheme="minorBidi" w:hAnsiTheme="minorBidi"/>
          <w:sz w:val="18"/>
          <w:szCs w:val="18"/>
          <w:shd w:val="clear" w:color="auto" w:fill="FFFFFF"/>
          <w:vertAlign w:val="superscript"/>
        </w:rPr>
      </w:pPr>
    </w:p>
    <w:p w14:paraId="2E6261AF" w14:textId="77777777" w:rsidR="00843274" w:rsidRDefault="00843274" w:rsidP="008804A1">
      <w:pPr>
        <w:rPr>
          <w:rFonts w:asciiTheme="minorBidi" w:hAnsiTheme="minorBidi"/>
          <w:sz w:val="18"/>
          <w:szCs w:val="18"/>
          <w:shd w:val="clear" w:color="auto" w:fill="FFFFFF"/>
          <w:vertAlign w:val="superscript"/>
        </w:rPr>
      </w:pPr>
    </w:p>
    <w:p w14:paraId="309FC852" w14:textId="77777777" w:rsidR="00843274" w:rsidRDefault="00843274" w:rsidP="008804A1">
      <w:pPr>
        <w:rPr>
          <w:rFonts w:asciiTheme="minorBidi" w:hAnsiTheme="minorBidi"/>
          <w:sz w:val="18"/>
          <w:szCs w:val="18"/>
          <w:shd w:val="clear" w:color="auto" w:fill="FFFFFF"/>
          <w:vertAlign w:val="superscript"/>
        </w:rPr>
      </w:pPr>
    </w:p>
    <w:p w14:paraId="1D79E222" w14:textId="77777777" w:rsidR="00843274" w:rsidRDefault="00843274" w:rsidP="008804A1">
      <w:pPr>
        <w:rPr>
          <w:rFonts w:asciiTheme="minorBidi" w:hAnsiTheme="minorBidi"/>
          <w:sz w:val="18"/>
          <w:szCs w:val="18"/>
          <w:shd w:val="clear" w:color="auto" w:fill="FFFFFF"/>
          <w:vertAlign w:val="superscript"/>
        </w:rPr>
      </w:pPr>
    </w:p>
    <w:p w14:paraId="448C2B7F" w14:textId="77777777" w:rsidR="004E7EE2" w:rsidRDefault="004E7EE2" w:rsidP="008804A1">
      <w:pPr>
        <w:rPr>
          <w:rFonts w:asciiTheme="minorBidi" w:hAnsiTheme="minorBidi"/>
          <w:sz w:val="18"/>
          <w:szCs w:val="18"/>
          <w:shd w:val="clear" w:color="auto" w:fill="FFFFFF"/>
          <w:vertAlign w:val="superscript"/>
        </w:rPr>
      </w:pPr>
    </w:p>
    <w:p w14:paraId="506D8998" w14:textId="77777777" w:rsidR="004E7EE2" w:rsidRDefault="004E7EE2" w:rsidP="008804A1">
      <w:pPr>
        <w:rPr>
          <w:rFonts w:asciiTheme="minorBidi" w:hAnsiTheme="minorBidi"/>
          <w:sz w:val="18"/>
          <w:szCs w:val="18"/>
          <w:shd w:val="clear" w:color="auto" w:fill="FFFFFF"/>
          <w:vertAlign w:val="superscript"/>
        </w:rPr>
      </w:pPr>
    </w:p>
    <w:p w14:paraId="1544599F" w14:textId="77777777" w:rsidR="004E7EE2" w:rsidRDefault="004E7EE2" w:rsidP="008804A1">
      <w:pPr>
        <w:rPr>
          <w:rFonts w:asciiTheme="minorBidi" w:hAnsiTheme="minorBidi"/>
          <w:sz w:val="18"/>
          <w:szCs w:val="18"/>
          <w:shd w:val="clear" w:color="auto" w:fill="FFFFFF"/>
          <w:vertAlign w:val="superscript"/>
        </w:rPr>
      </w:pPr>
    </w:p>
    <w:p w14:paraId="7A2EF496" w14:textId="77777777" w:rsidR="004E7EE2" w:rsidRDefault="004E7EE2" w:rsidP="008804A1">
      <w:pPr>
        <w:rPr>
          <w:rFonts w:asciiTheme="minorBidi" w:hAnsiTheme="minorBidi"/>
          <w:sz w:val="18"/>
          <w:szCs w:val="18"/>
          <w:shd w:val="clear" w:color="auto" w:fill="FFFFFF"/>
          <w:vertAlign w:val="superscript"/>
        </w:rPr>
      </w:pPr>
    </w:p>
    <w:p w14:paraId="766A17CC" w14:textId="77777777" w:rsidR="004E7EE2" w:rsidRDefault="004E7EE2" w:rsidP="008804A1">
      <w:pPr>
        <w:rPr>
          <w:rFonts w:asciiTheme="minorBidi" w:hAnsiTheme="minorBidi"/>
          <w:sz w:val="18"/>
          <w:szCs w:val="18"/>
          <w:shd w:val="clear" w:color="auto" w:fill="FFFFFF"/>
          <w:vertAlign w:val="superscript"/>
        </w:rPr>
      </w:pPr>
    </w:p>
    <w:p w14:paraId="5F1FF04F" w14:textId="77777777" w:rsidR="004E7EE2" w:rsidRDefault="004E7EE2" w:rsidP="008804A1">
      <w:pPr>
        <w:rPr>
          <w:rFonts w:asciiTheme="minorBidi" w:hAnsiTheme="minorBidi"/>
          <w:sz w:val="18"/>
          <w:szCs w:val="18"/>
          <w:shd w:val="clear" w:color="auto" w:fill="FFFFFF"/>
          <w:vertAlign w:val="superscript"/>
        </w:rPr>
      </w:pPr>
    </w:p>
    <w:p w14:paraId="71CD5C2E" w14:textId="77777777" w:rsidR="004E7EE2" w:rsidRPr="00776618" w:rsidRDefault="004E7EE2" w:rsidP="004E7EE2">
      <w:pPr>
        <w:rPr>
          <w:rFonts w:asciiTheme="minorBidi" w:hAnsiTheme="minorBidi"/>
        </w:rPr>
      </w:pPr>
    </w:p>
    <w:p w14:paraId="6E565029" w14:textId="77777777" w:rsidR="004E7EE2" w:rsidRPr="00776618" w:rsidRDefault="004E7EE2" w:rsidP="004E7EE2">
      <w:pPr>
        <w:rPr>
          <w:rFonts w:asciiTheme="minorBidi" w:hAnsiTheme="minorBidi"/>
          <w:sz w:val="18"/>
          <w:szCs w:val="18"/>
        </w:rPr>
      </w:pPr>
      <w:r w:rsidRPr="00776618">
        <w:rPr>
          <w:rFonts w:asciiTheme="minorBidi" w:hAnsiTheme="minorBidi"/>
          <w:sz w:val="18"/>
          <w:szCs w:val="18"/>
          <w:shd w:val="clear" w:color="auto" w:fill="FFFFFF"/>
        </w:rPr>
        <w:t xml:space="preserve">Supplemental table </w:t>
      </w:r>
      <w:r>
        <w:rPr>
          <w:rFonts w:asciiTheme="minorBidi" w:hAnsiTheme="minorBidi"/>
          <w:sz w:val="18"/>
          <w:szCs w:val="18"/>
          <w:shd w:val="clear" w:color="auto" w:fill="FFFFFF"/>
        </w:rPr>
        <w:t>3</w:t>
      </w:r>
      <w:r w:rsidRPr="00776618">
        <w:rPr>
          <w:rFonts w:asciiTheme="minorBidi" w:hAnsiTheme="minorBidi"/>
          <w:sz w:val="18"/>
          <w:szCs w:val="18"/>
          <w:shd w:val="clear" w:color="auto" w:fill="FFFFFF"/>
        </w:rPr>
        <w:t xml:space="preserve">. </w:t>
      </w:r>
      <w:r w:rsidRPr="00776618">
        <w:rPr>
          <w:rFonts w:asciiTheme="minorBidi" w:hAnsiTheme="minorBidi"/>
          <w:sz w:val="18"/>
          <w:szCs w:val="18"/>
        </w:rPr>
        <w:t>Comparison of blood sugar status and insulin requirement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14"/>
        <w:gridCol w:w="125"/>
        <w:gridCol w:w="1204"/>
        <w:gridCol w:w="1773"/>
        <w:gridCol w:w="1773"/>
        <w:gridCol w:w="1773"/>
        <w:gridCol w:w="1288"/>
      </w:tblGrid>
      <w:tr w:rsidR="004E7EE2" w:rsidRPr="00776618" w14:paraId="5B658AF0" w14:textId="77777777" w:rsidTr="004E7EE2">
        <w:trPr>
          <w:trHeight w:val="269"/>
        </w:trPr>
        <w:tc>
          <w:tcPr>
            <w:tcW w:w="1467" w:type="pct"/>
            <w:gridSpan w:val="3"/>
            <w:vMerge w:val="restart"/>
          </w:tcPr>
          <w:p w14:paraId="004E340D" w14:textId="77777777" w:rsidR="004E7EE2" w:rsidRPr="00776618" w:rsidRDefault="004E7EE2" w:rsidP="004E7EE2">
            <w:pPr>
              <w:contextualSpacing/>
              <w:jc w:val="center"/>
              <w:rPr>
                <w:rFonts w:asciiTheme="minorBidi" w:hAnsiTheme="minorBidi"/>
                <w:b/>
                <w:bCs/>
                <w:lang w:bidi="fa-IR"/>
              </w:rPr>
            </w:pPr>
            <w:r w:rsidRPr="00776618">
              <w:rPr>
                <w:rFonts w:asciiTheme="minorBidi" w:hAnsiTheme="minorBidi"/>
                <w:b/>
                <w:bCs/>
                <w:lang w:bidi="fa-IR"/>
              </w:rPr>
              <w:t>Variable</w:t>
            </w:r>
          </w:p>
        </w:tc>
        <w:tc>
          <w:tcPr>
            <w:tcW w:w="948" w:type="pct"/>
            <w:vMerge w:val="restart"/>
          </w:tcPr>
          <w:p w14:paraId="532F93A3" w14:textId="77777777" w:rsidR="004E7EE2" w:rsidRPr="00776618" w:rsidRDefault="004E7EE2" w:rsidP="004E7EE2">
            <w:pPr>
              <w:contextualSpacing/>
              <w:jc w:val="center"/>
              <w:rPr>
                <w:rFonts w:asciiTheme="minorBidi" w:hAnsiTheme="minorBidi"/>
                <w:b/>
                <w:bCs/>
                <w:lang w:bidi="fa-IR"/>
              </w:rPr>
            </w:pPr>
            <w:r w:rsidRPr="00776618">
              <w:rPr>
                <w:rFonts w:asciiTheme="minorBidi" w:hAnsiTheme="minorBidi"/>
                <w:b/>
                <w:bCs/>
                <w:lang w:bidi="fa-IR"/>
              </w:rPr>
              <w:t>Group C</w:t>
            </w:r>
          </w:p>
          <w:p w14:paraId="633FC7E7" w14:textId="77777777" w:rsidR="004E7EE2" w:rsidRPr="00776618" w:rsidRDefault="004E7EE2" w:rsidP="004E7EE2">
            <w:pPr>
              <w:contextualSpacing/>
              <w:jc w:val="center"/>
              <w:rPr>
                <w:rFonts w:asciiTheme="minorBidi" w:hAnsiTheme="minorBidi"/>
                <w:b/>
                <w:bCs/>
                <w:lang w:bidi="fa-IR"/>
              </w:rPr>
            </w:pPr>
            <w:r w:rsidRPr="00776618"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  <w:t>(N = 18)</w:t>
            </w:r>
          </w:p>
        </w:tc>
        <w:tc>
          <w:tcPr>
            <w:tcW w:w="948" w:type="pct"/>
            <w:vMerge w:val="restart"/>
          </w:tcPr>
          <w:p w14:paraId="20E4E287" w14:textId="77777777" w:rsidR="004E7EE2" w:rsidRPr="00776618" w:rsidRDefault="004E7EE2" w:rsidP="004E7EE2">
            <w:pPr>
              <w:contextualSpacing/>
              <w:jc w:val="center"/>
              <w:rPr>
                <w:rFonts w:asciiTheme="minorBidi" w:hAnsiTheme="minorBidi"/>
                <w:b/>
                <w:bCs/>
                <w:vertAlign w:val="subscript"/>
                <w:lang w:bidi="fa-IR"/>
              </w:rPr>
            </w:pPr>
            <w:r w:rsidRPr="00776618">
              <w:rPr>
                <w:rFonts w:asciiTheme="minorBidi" w:hAnsiTheme="minorBidi"/>
                <w:b/>
                <w:bCs/>
                <w:lang w:bidi="fa-IR"/>
              </w:rPr>
              <w:t>Group D</w:t>
            </w:r>
            <w:r w:rsidRPr="00776618">
              <w:rPr>
                <w:rFonts w:asciiTheme="minorBidi" w:hAnsiTheme="minorBidi"/>
                <w:b/>
                <w:bCs/>
                <w:vertAlign w:val="subscript"/>
                <w:lang w:bidi="fa-IR"/>
              </w:rPr>
              <w:t>1</w:t>
            </w:r>
          </w:p>
          <w:p w14:paraId="07D32751" w14:textId="77777777" w:rsidR="004E7EE2" w:rsidRPr="00776618" w:rsidRDefault="004E7EE2" w:rsidP="004E7EE2">
            <w:pPr>
              <w:contextualSpacing/>
              <w:jc w:val="center"/>
              <w:rPr>
                <w:rFonts w:asciiTheme="minorBidi" w:hAnsiTheme="minorBidi"/>
                <w:b/>
                <w:bCs/>
                <w:vertAlign w:val="subscript"/>
                <w:lang w:bidi="fa-IR"/>
              </w:rPr>
            </w:pPr>
            <w:r w:rsidRPr="00776618"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  <w:t>(N = 18)</w:t>
            </w:r>
          </w:p>
        </w:tc>
        <w:tc>
          <w:tcPr>
            <w:tcW w:w="948" w:type="pct"/>
            <w:vMerge w:val="restart"/>
          </w:tcPr>
          <w:p w14:paraId="4A9812D6" w14:textId="77777777" w:rsidR="004E7EE2" w:rsidRPr="00776618" w:rsidRDefault="004E7EE2" w:rsidP="004E7EE2">
            <w:pPr>
              <w:contextualSpacing/>
              <w:jc w:val="center"/>
              <w:rPr>
                <w:rFonts w:asciiTheme="minorBidi" w:hAnsiTheme="minorBidi"/>
                <w:b/>
                <w:bCs/>
                <w:vertAlign w:val="subscript"/>
                <w:lang w:bidi="fa-IR"/>
              </w:rPr>
            </w:pPr>
            <w:r w:rsidRPr="00776618">
              <w:rPr>
                <w:rFonts w:asciiTheme="minorBidi" w:hAnsiTheme="minorBidi"/>
                <w:b/>
                <w:bCs/>
                <w:lang w:bidi="fa-IR"/>
              </w:rPr>
              <w:t>Group D</w:t>
            </w:r>
            <w:r w:rsidRPr="00776618">
              <w:rPr>
                <w:rFonts w:asciiTheme="minorBidi" w:hAnsiTheme="minorBidi"/>
                <w:b/>
                <w:bCs/>
                <w:vertAlign w:val="subscript"/>
                <w:lang w:bidi="fa-IR"/>
              </w:rPr>
              <w:t>2</w:t>
            </w:r>
          </w:p>
          <w:p w14:paraId="47176F5D" w14:textId="77777777" w:rsidR="004E7EE2" w:rsidRPr="00776618" w:rsidRDefault="004E7EE2" w:rsidP="004E7EE2">
            <w:pPr>
              <w:contextualSpacing/>
              <w:jc w:val="center"/>
              <w:rPr>
                <w:rFonts w:asciiTheme="minorBidi" w:hAnsiTheme="minorBidi"/>
                <w:b/>
                <w:bCs/>
                <w:vertAlign w:val="subscript"/>
                <w:lang w:bidi="fa-IR"/>
              </w:rPr>
            </w:pPr>
            <w:r w:rsidRPr="00776618"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  <w:t>(N = 18)</w:t>
            </w:r>
          </w:p>
        </w:tc>
        <w:tc>
          <w:tcPr>
            <w:tcW w:w="690" w:type="pct"/>
            <w:vMerge w:val="restart"/>
          </w:tcPr>
          <w:p w14:paraId="69181188" w14:textId="77777777" w:rsidR="004E7EE2" w:rsidRPr="00776618" w:rsidRDefault="004E7EE2" w:rsidP="004E7EE2">
            <w:pPr>
              <w:contextualSpacing/>
              <w:jc w:val="center"/>
              <w:rPr>
                <w:rFonts w:asciiTheme="minorBidi" w:hAnsiTheme="minorBidi"/>
                <w:b/>
                <w:bCs/>
                <w:vertAlign w:val="superscript"/>
                <w:lang w:bidi="fa-IR"/>
              </w:rPr>
            </w:pPr>
            <w:r w:rsidRPr="00776618">
              <w:rPr>
                <w:rFonts w:asciiTheme="minorBidi" w:hAnsiTheme="minorBidi"/>
                <w:b/>
                <w:bCs/>
                <w:lang w:bidi="fa-IR"/>
              </w:rPr>
              <w:t>P-Value</w:t>
            </w:r>
            <w:r w:rsidRPr="00776618">
              <w:rPr>
                <w:rFonts w:asciiTheme="minorBidi" w:hAnsiTheme="minorBidi"/>
                <w:b/>
                <w:bCs/>
                <w:vertAlign w:val="superscript"/>
                <w:lang w:bidi="fa-IR"/>
              </w:rPr>
              <w:t>a</w:t>
            </w:r>
          </w:p>
        </w:tc>
      </w:tr>
      <w:tr w:rsidR="004E7EE2" w:rsidRPr="00776618" w14:paraId="74AFEDE9" w14:textId="77777777" w:rsidTr="004E7EE2">
        <w:trPr>
          <w:trHeight w:val="330"/>
        </w:trPr>
        <w:tc>
          <w:tcPr>
            <w:tcW w:w="1467" w:type="pct"/>
            <w:gridSpan w:val="3"/>
            <w:vMerge/>
          </w:tcPr>
          <w:p w14:paraId="618FEEAE" w14:textId="77777777" w:rsidR="004E7EE2" w:rsidRPr="00776618" w:rsidRDefault="004E7EE2" w:rsidP="004E7EE2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948" w:type="pct"/>
            <w:vMerge/>
            <w:tcBorders>
              <w:bottom w:val="single" w:sz="4" w:space="0" w:color="auto"/>
            </w:tcBorders>
          </w:tcPr>
          <w:p w14:paraId="69C46CB7" w14:textId="77777777" w:rsidR="004E7EE2" w:rsidRPr="00776618" w:rsidRDefault="004E7EE2" w:rsidP="004E7EE2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948" w:type="pct"/>
            <w:vMerge/>
            <w:tcBorders>
              <w:bottom w:val="single" w:sz="4" w:space="0" w:color="auto"/>
            </w:tcBorders>
          </w:tcPr>
          <w:p w14:paraId="2F8B8AB6" w14:textId="77777777" w:rsidR="004E7EE2" w:rsidRPr="00776618" w:rsidRDefault="004E7EE2" w:rsidP="004E7EE2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948" w:type="pct"/>
            <w:vMerge/>
            <w:tcBorders>
              <w:bottom w:val="single" w:sz="4" w:space="0" w:color="auto"/>
            </w:tcBorders>
          </w:tcPr>
          <w:p w14:paraId="175546FB" w14:textId="77777777" w:rsidR="004E7EE2" w:rsidRPr="00776618" w:rsidRDefault="004E7EE2" w:rsidP="004E7EE2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690" w:type="pct"/>
            <w:vMerge/>
            <w:tcBorders>
              <w:bottom w:val="single" w:sz="4" w:space="0" w:color="auto"/>
            </w:tcBorders>
          </w:tcPr>
          <w:p w14:paraId="3D90BD03" w14:textId="77777777" w:rsidR="004E7EE2" w:rsidRPr="00776618" w:rsidRDefault="004E7EE2" w:rsidP="004E7EE2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</w:p>
        </w:tc>
      </w:tr>
      <w:tr w:rsidR="004E7EE2" w:rsidRPr="00776618" w14:paraId="371CC824" w14:textId="77777777" w:rsidTr="004E7EE2">
        <w:trPr>
          <w:trHeight w:val="180"/>
        </w:trPr>
        <w:tc>
          <w:tcPr>
            <w:tcW w:w="823" w:type="pct"/>
            <w:gridSpan w:val="2"/>
            <w:vMerge w:val="restart"/>
          </w:tcPr>
          <w:p w14:paraId="1C46EAF9" w14:textId="77777777" w:rsidR="004E7EE2" w:rsidRPr="00776618" w:rsidRDefault="004E7EE2" w:rsidP="004E7EE2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  <w:r w:rsidRPr="00776618"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  <w:t>Exogenous insulin</w:t>
            </w:r>
          </w:p>
        </w:tc>
        <w:tc>
          <w:tcPr>
            <w:tcW w:w="644" w:type="pct"/>
          </w:tcPr>
          <w:p w14:paraId="67B11883" w14:textId="77777777" w:rsidR="004E7EE2" w:rsidRPr="00776618" w:rsidRDefault="004E7EE2" w:rsidP="004E7EE2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  <w:r w:rsidRPr="00776618"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  <w:t>Yes</w:t>
            </w:r>
          </w:p>
        </w:tc>
        <w:tc>
          <w:tcPr>
            <w:tcW w:w="948" w:type="pct"/>
            <w:tcBorders>
              <w:bottom w:val="nil"/>
              <w:right w:val="nil"/>
            </w:tcBorders>
          </w:tcPr>
          <w:p w14:paraId="1006536D" w14:textId="77777777" w:rsidR="004E7EE2" w:rsidRPr="00776618" w:rsidRDefault="004E7EE2" w:rsidP="004E7EE2">
            <w:pPr>
              <w:bidi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776618">
              <w:rPr>
                <w:rFonts w:asciiTheme="minorBidi" w:hAnsiTheme="minorBidi"/>
                <w:sz w:val="18"/>
                <w:szCs w:val="18"/>
              </w:rPr>
              <w:t>12 (66.7)</w:t>
            </w:r>
          </w:p>
        </w:tc>
        <w:tc>
          <w:tcPr>
            <w:tcW w:w="948" w:type="pct"/>
            <w:tcBorders>
              <w:left w:val="nil"/>
              <w:bottom w:val="nil"/>
              <w:right w:val="nil"/>
            </w:tcBorders>
          </w:tcPr>
          <w:p w14:paraId="5DBB3D69" w14:textId="77777777" w:rsidR="004E7EE2" w:rsidRPr="00776618" w:rsidRDefault="004E7EE2" w:rsidP="004E7EE2">
            <w:pPr>
              <w:bidi/>
              <w:spacing w:line="480" w:lineRule="auto"/>
              <w:rPr>
                <w:rFonts w:asciiTheme="minorBidi" w:hAnsiTheme="minorBidi"/>
                <w:sz w:val="18"/>
                <w:szCs w:val="18"/>
              </w:rPr>
            </w:pPr>
            <w:r w:rsidRPr="00776618">
              <w:rPr>
                <w:rFonts w:asciiTheme="minorBidi" w:hAnsiTheme="minorBidi"/>
                <w:sz w:val="18"/>
                <w:szCs w:val="18"/>
              </w:rPr>
              <w:t>17 (94.4)</w:t>
            </w:r>
          </w:p>
        </w:tc>
        <w:tc>
          <w:tcPr>
            <w:tcW w:w="948" w:type="pct"/>
            <w:tcBorders>
              <w:left w:val="nil"/>
              <w:bottom w:val="nil"/>
              <w:right w:val="nil"/>
            </w:tcBorders>
          </w:tcPr>
          <w:p w14:paraId="732FC38D" w14:textId="77777777" w:rsidR="004E7EE2" w:rsidRPr="00776618" w:rsidRDefault="004E7EE2" w:rsidP="004E7EE2">
            <w:pPr>
              <w:bidi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776618">
              <w:rPr>
                <w:rFonts w:asciiTheme="minorBidi" w:hAnsiTheme="minorBidi"/>
                <w:sz w:val="18"/>
                <w:szCs w:val="18"/>
              </w:rPr>
              <w:t>18 (100)</w:t>
            </w:r>
          </w:p>
        </w:tc>
        <w:tc>
          <w:tcPr>
            <w:tcW w:w="690" w:type="pct"/>
            <w:tcBorders>
              <w:left w:val="nil"/>
              <w:bottom w:val="nil"/>
              <w:right w:val="single" w:sz="4" w:space="0" w:color="auto"/>
            </w:tcBorders>
          </w:tcPr>
          <w:p w14:paraId="0A6DF355" w14:textId="77777777" w:rsidR="004E7EE2" w:rsidRPr="00776618" w:rsidRDefault="004E7EE2" w:rsidP="004E7EE2">
            <w:pPr>
              <w:bidi/>
              <w:spacing w:line="480" w:lineRule="auto"/>
              <w:jc w:val="center"/>
              <w:rPr>
                <w:rFonts w:asciiTheme="minorBidi" w:hAnsiTheme="minorBidi"/>
                <w:sz w:val="18"/>
                <w:szCs w:val="18"/>
                <w:u w:val="single"/>
                <w:vertAlign w:val="superscript"/>
              </w:rPr>
            </w:pPr>
            <w:r w:rsidRPr="00776618">
              <w:rPr>
                <w:rFonts w:asciiTheme="minorBidi" w:hAnsiTheme="minorBidi"/>
                <w:sz w:val="18"/>
                <w:szCs w:val="18"/>
                <w:u w:val="single"/>
              </w:rPr>
              <w:t>0.006</w:t>
            </w:r>
            <w:r w:rsidRPr="00776618">
              <w:rPr>
                <w:rFonts w:asciiTheme="minorBidi" w:hAnsiTheme="minorBidi"/>
                <w:sz w:val="18"/>
                <w:szCs w:val="18"/>
                <w:u w:val="single"/>
                <w:vertAlign w:val="superscript"/>
              </w:rPr>
              <w:t>a</w:t>
            </w:r>
          </w:p>
        </w:tc>
      </w:tr>
      <w:tr w:rsidR="004E7EE2" w:rsidRPr="00776618" w14:paraId="2A179BA6" w14:textId="77777777" w:rsidTr="004E7EE2">
        <w:trPr>
          <w:trHeight w:val="156"/>
        </w:trPr>
        <w:tc>
          <w:tcPr>
            <w:tcW w:w="823" w:type="pct"/>
            <w:gridSpan w:val="2"/>
            <w:vMerge/>
          </w:tcPr>
          <w:p w14:paraId="6636D2C2" w14:textId="77777777" w:rsidR="004E7EE2" w:rsidRPr="00776618" w:rsidRDefault="004E7EE2" w:rsidP="004E7EE2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644" w:type="pct"/>
          </w:tcPr>
          <w:p w14:paraId="604059D4" w14:textId="77777777" w:rsidR="004E7EE2" w:rsidRPr="00776618" w:rsidRDefault="004E7EE2" w:rsidP="004E7EE2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  <w:r w:rsidRPr="00776618"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  <w:t>No</w:t>
            </w:r>
          </w:p>
        </w:tc>
        <w:tc>
          <w:tcPr>
            <w:tcW w:w="948" w:type="pct"/>
            <w:tcBorders>
              <w:top w:val="nil"/>
              <w:bottom w:val="nil"/>
              <w:right w:val="nil"/>
            </w:tcBorders>
          </w:tcPr>
          <w:p w14:paraId="1FC315CD" w14:textId="77777777" w:rsidR="004E7EE2" w:rsidRPr="00776618" w:rsidRDefault="004E7EE2" w:rsidP="004E7EE2">
            <w:pPr>
              <w:bidi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776618">
              <w:rPr>
                <w:rFonts w:asciiTheme="minorBidi" w:hAnsiTheme="minorBidi"/>
                <w:sz w:val="18"/>
                <w:szCs w:val="18"/>
              </w:rPr>
              <w:t>6 (33.3)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</w:tcPr>
          <w:p w14:paraId="1A280FA6" w14:textId="77777777" w:rsidR="004E7EE2" w:rsidRPr="00776618" w:rsidRDefault="004E7EE2" w:rsidP="004E7EE2">
            <w:pPr>
              <w:bidi/>
              <w:spacing w:line="480" w:lineRule="auto"/>
              <w:rPr>
                <w:rFonts w:asciiTheme="minorBidi" w:hAnsiTheme="minorBidi"/>
                <w:sz w:val="18"/>
                <w:szCs w:val="18"/>
              </w:rPr>
            </w:pPr>
            <w:r w:rsidRPr="00776618">
              <w:rPr>
                <w:rFonts w:asciiTheme="minorBidi" w:hAnsiTheme="minorBidi"/>
                <w:sz w:val="18"/>
                <w:szCs w:val="18"/>
              </w:rPr>
              <w:t>1 (5.6)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</w:tcPr>
          <w:p w14:paraId="0DED134C" w14:textId="77777777" w:rsidR="004E7EE2" w:rsidRPr="00776618" w:rsidRDefault="004E7EE2" w:rsidP="004E7EE2">
            <w:pPr>
              <w:bidi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776618">
              <w:rPr>
                <w:rFonts w:asciiTheme="minorBidi" w:hAnsiTheme="minorBidi"/>
                <w:sz w:val="18"/>
                <w:szCs w:val="18"/>
              </w:rPr>
              <w:t>0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0A02BB" w14:textId="77777777" w:rsidR="004E7EE2" w:rsidRPr="00776618" w:rsidRDefault="004E7EE2" w:rsidP="004E7EE2">
            <w:pPr>
              <w:bidi/>
              <w:spacing w:line="480" w:lineRule="auto"/>
              <w:rPr>
                <w:rFonts w:asciiTheme="minorBidi" w:hAnsiTheme="minorBidi"/>
                <w:sz w:val="18"/>
                <w:szCs w:val="18"/>
              </w:rPr>
            </w:pPr>
          </w:p>
        </w:tc>
      </w:tr>
      <w:tr w:rsidR="004E7EE2" w:rsidRPr="00776618" w14:paraId="25F6B072" w14:textId="77777777" w:rsidTr="004E7EE2">
        <w:tc>
          <w:tcPr>
            <w:tcW w:w="1467" w:type="pct"/>
            <w:gridSpan w:val="3"/>
          </w:tcPr>
          <w:p w14:paraId="66BAEF5E" w14:textId="77777777" w:rsidR="004E7EE2" w:rsidRPr="00776618" w:rsidRDefault="004E7EE2" w:rsidP="004E7EE2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  <w:r w:rsidRPr="00776618"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  <w:t>Unit insulin</w:t>
            </w:r>
          </w:p>
        </w:tc>
        <w:tc>
          <w:tcPr>
            <w:tcW w:w="948" w:type="pct"/>
            <w:tcBorders>
              <w:top w:val="nil"/>
              <w:bottom w:val="nil"/>
              <w:right w:val="nil"/>
            </w:tcBorders>
          </w:tcPr>
          <w:p w14:paraId="2C7DCE9A" w14:textId="77777777" w:rsidR="004E7EE2" w:rsidRPr="00776618" w:rsidRDefault="004E7EE2" w:rsidP="004E7EE2">
            <w:pPr>
              <w:bidi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776618">
              <w:rPr>
                <w:rFonts w:asciiTheme="minorBidi" w:hAnsiTheme="minorBidi"/>
                <w:sz w:val="18"/>
                <w:szCs w:val="18"/>
              </w:rPr>
              <w:t>19.22</w:t>
            </w:r>
            <w:r w:rsidRPr="00776618">
              <w:rPr>
                <w:rFonts w:asciiTheme="minorBidi" w:hAnsiTheme="minorBidi"/>
                <w:color w:val="010205"/>
                <w:sz w:val="18"/>
                <w:szCs w:val="18"/>
              </w:rPr>
              <w:t>±34.07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</w:tcPr>
          <w:p w14:paraId="716BC189" w14:textId="77777777" w:rsidR="004E7EE2" w:rsidRPr="00776618" w:rsidRDefault="004E7EE2" w:rsidP="004E7EE2">
            <w:pPr>
              <w:bidi/>
              <w:spacing w:line="480" w:lineRule="auto"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776618">
              <w:rPr>
                <w:rFonts w:asciiTheme="minorBidi" w:hAnsiTheme="minorBidi"/>
                <w:sz w:val="18"/>
                <w:szCs w:val="18"/>
              </w:rPr>
              <w:t>2.06</w:t>
            </w:r>
            <w:r w:rsidRPr="00776618">
              <w:rPr>
                <w:rFonts w:asciiTheme="minorBidi" w:hAnsiTheme="minorBidi"/>
                <w:color w:val="010205"/>
                <w:sz w:val="18"/>
                <w:szCs w:val="18"/>
              </w:rPr>
              <w:t>±8.47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</w:tcPr>
          <w:p w14:paraId="4DEC8B92" w14:textId="77777777" w:rsidR="004E7EE2" w:rsidRPr="00776618" w:rsidRDefault="004E7EE2" w:rsidP="004E7EE2">
            <w:pPr>
              <w:bidi/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776618">
              <w:rPr>
                <w:rFonts w:asciiTheme="minorBidi" w:hAnsiTheme="minorBidi"/>
                <w:sz w:val="18"/>
                <w:szCs w:val="18"/>
              </w:rPr>
              <w:t>0.11</w:t>
            </w:r>
            <w:r w:rsidRPr="00776618">
              <w:rPr>
                <w:rFonts w:asciiTheme="minorBidi" w:hAnsiTheme="minorBidi"/>
                <w:color w:val="010205"/>
                <w:sz w:val="18"/>
                <w:szCs w:val="18"/>
              </w:rPr>
              <w:t>±0.32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B341F9" w14:textId="77777777" w:rsidR="004E7EE2" w:rsidRPr="00776618" w:rsidRDefault="004E7EE2" w:rsidP="004E7EE2">
            <w:pPr>
              <w:bidi/>
              <w:spacing w:line="480" w:lineRule="auto"/>
              <w:jc w:val="center"/>
              <w:rPr>
                <w:rFonts w:asciiTheme="minorBidi" w:hAnsiTheme="minorBidi"/>
                <w:sz w:val="18"/>
                <w:szCs w:val="18"/>
                <w:u w:val="single"/>
              </w:rPr>
            </w:pPr>
            <w:r w:rsidRPr="00776618">
              <w:rPr>
                <w:rFonts w:asciiTheme="minorBidi" w:hAnsiTheme="minorBidi"/>
                <w:sz w:val="18"/>
                <w:szCs w:val="18"/>
                <w:u w:val="single"/>
              </w:rPr>
              <w:t>0.01</w:t>
            </w:r>
          </w:p>
        </w:tc>
      </w:tr>
      <w:tr w:rsidR="004E7EE2" w:rsidRPr="00776618" w14:paraId="0301F519" w14:textId="77777777" w:rsidTr="004E7EE2">
        <w:tc>
          <w:tcPr>
            <w:tcW w:w="756" w:type="pct"/>
            <w:tcBorders>
              <w:bottom w:val="nil"/>
            </w:tcBorders>
          </w:tcPr>
          <w:p w14:paraId="03DBC7BB" w14:textId="77777777" w:rsidR="004E7EE2" w:rsidRPr="00776618" w:rsidRDefault="004E7EE2" w:rsidP="004E7EE2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711" w:type="pct"/>
            <w:gridSpan w:val="2"/>
          </w:tcPr>
          <w:p w14:paraId="2189FAE5" w14:textId="77777777" w:rsidR="004E7EE2" w:rsidRPr="00776618" w:rsidRDefault="004E7EE2" w:rsidP="004E7EE2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  <w:r w:rsidRPr="00776618"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  <w:t>Admission</w:t>
            </w:r>
          </w:p>
        </w:tc>
        <w:tc>
          <w:tcPr>
            <w:tcW w:w="948" w:type="pct"/>
            <w:tcBorders>
              <w:top w:val="nil"/>
              <w:bottom w:val="nil"/>
              <w:right w:val="nil"/>
            </w:tcBorders>
          </w:tcPr>
          <w:p w14:paraId="456AF23E" w14:textId="77777777" w:rsidR="004E7EE2" w:rsidRPr="00776618" w:rsidRDefault="004E7EE2" w:rsidP="004E7EE2">
            <w:pPr>
              <w:bidi/>
              <w:jc w:val="center"/>
              <w:rPr>
                <w:rFonts w:asciiTheme="minorBidi" w:hAnsiTheme="minorBidi"/>
                <w:color w:val="010205"/>
                <w:sz w:val="18"/>
                <w:szCs w:val="18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18"/>
                <w:szCs w:val="18"/>
              </w:rPr>
              <w:t>139.47±37.92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</w:tcPr>
          <w:p w14:paraId="32DC0034" w14:textId="77777777" w:rsidR="004E7EE2" w:rsidRPr="00776618" w:rsidRDefault="004E7EE2" w:rsidP="004E7EE2">
            <w:pPr>
              <w:bidi/>
              <w:jc w:val="center"/>
              <w:rPr>
                <w:rFonts w:asciiTheme="minorBidi" w:hAnsiTheme="minorBidi"/>
                <w:color w:val="010205"/>
                <w:sz w:val="18"/>
                <w:szCs w:val="18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18"/>
                <w:szCs w:val="18"/>
              </w:rPr>
              <w:t>130.17±31.36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</w:tcPr>
          <w:p w14:paraId="3D008FE6" w14:textId="77777777" w:rsidR="004E7EE2" w:rsidRPr="00776618" w:rsidRDefault="004E7EE2" w:rsidP="004E7EE2">
            <w:pPr>
              <w:bidi/>
              <w:jc w:val="center"/>
              <w:rPr>
                <w:rFonts w:asciiTheme="minorBidi" w:hAnsiTheme="minorBidi"/>
                <w:color w:val="010205"/>
                <w:sz w:val="18"/>
                <w:szCs w:val="18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18"/>
                <w:szCs w:val="18"/>
              </w:rPr>
              <w:t>126.82±31.07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9D4F8F" w14:textId="77777777" w:rsidR="004E7EE2" w:rsidRPr="00776618" w:rsidRDefault="004E7EE2" w:rsidP="004E7EE2">
            <w:pPr>
              <w:bidi/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  <w:r w:rsidRPr="00776618">
              <w:rPr>
                <w:rFonts w:asciiTheme="minorBidi" w:hAnsiTheme="minorBidi"/>
                <w:sz w:val="18"/>
                <w:szCs w:val="18"/>
              </w:rPr>
              <w:t>0.54</w:t>
            </w:r>
          </w:p>
        </w:tc>
      </w:tr>
      <w:tr w:rsidR="004E7EE2" w:rsidRPr="00776618" w14:paraId="2205564F" w14:textId="77777777" w:rsidTr="004E7EE2">
        <w:tc>
          <w:tcPr>
            <w:tcW w:w="756" w:type="pct"/>
            <w:tcBorders>
              <w:top w:val="nil"/>
              <w:bottom w:val="nil"/>
            </w:tcBorders>
          </w:tcPr>
          <w:p w14:paraId="7D2472E1" w14:textId="77777777" w:rsidR="004E7EE2" w:rsidRPr="00776618" w:rsidRDefault="004E7EE2" w:rsidP="004E7EE2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  <w:r w:rsidRPr="00776618"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  <w:t>FBS</w:t>
            </w:r>
          </w:p>
        </w:tc>
        <w:tc>
          <w:tcPr>
            <w:tcW w:w="711" w:type="pct"/>
            <w:gridSpan w:val="2"/>
          </w:tcPr>
          <w:p w14:paraId="7A5827C9" w14:textId="77777777" w:rsidR="004E7EE2" w:rsidRPr="00776618" w:rsidRDefault="004E7EE2" w:rsidP="004E7EE2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  <w:r w:rsidRPr="00776618"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  <w:t>3 days later</w:t>
            </w:r>
          </w:p>
        </w:tc>
        <w:tc>
          <w:tcPr>
            <w:tcW w:w="948" w:type="pct"/>
            <w:tcBorders>
              <w:top w:val="nil"/>
              <w:bottom w:val="nil"/>
              <w:right w:val="nil"/>
            </w:tcBorders>
          </w:tcPr>
          <w:p w14:paraId="22FB3924" w14:textId="77777777" w:rsidR="004E7EE2" w:rsidRPr="00776618" w:rsidRDefault="004E7EE2" w:rsidP="004E7EE2">
            <w:pPr>
              <w:bidi/>
              <w:jc w:val="center"/>
              <w:rPr>
                <w:rFonts w:asciiTheme="minorBidi" w:hAnsiTheme="minorBidi"/>
                <w:color w:val="010205"/>
                <w:sz w:val="18"/>
                <w:szCs w:val="18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18"/>
                <w:szCs w:val="18"/>
              </w:rPr>
              <w:t>121.82±21.46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</w:tcPr>
          <w:p w14:paraId="1ACBDBF1" w14:textId="77777777" w:rsidR="004E7EE2" w:rsidRPr="00776618" w:rsidRDefault="004E7EE2" w:rsidP="004E7EE2">
            <w:pPr>
              <w:bidi/>
              <w:jc w:val="center"/>
              <w:rPr>
                <w:rFonts w:asciiTheme="minorBidi" w:hAnsiTheme="minorBidi"/>
                <w:color w:val="010205"/>
                <w:sz w:val="18"/>
                <w:szCs w:val="18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18"/>
                <w:szCs w:val="18"/>
              </w:rPr>
              <w:t>121.72±22.20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</w:tcPr>
          <w:p w14:paraId="19C1796E" w14:textId="77777777" w:rsidR="004E7EE2" w:rsidRPr="00776618" w:rsidRDefault="004E7EE2" w:rsidP="004E7EE2">
            <w:pPr>
              <w:bidi/>
              <w:jc w:val="center"/>
              <w:rPr>
                <w:rFonts w:asciiTheme="minorBidi" w:hAnsiTheme="minorBidi"/>
                <w:color w:val="010205"/>
                <w:sz w:val="18"/>
                <w:szCs w:val="18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18"/>
                <w:szCs w:val="18"/>
              </w:rPr>
              <w:t>110.76±12.99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5C3260" w14:textId="77777777" w:rsidR="004E7EE2" w:rsidRPr="00776618" w:rsidRDefault="004E7EE2" w:rsidP="004E7EE2">
            <w:pPr>
              <w:bidi/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  <w:r w:rsidRPr="00776618">
              <w:rPr>
                <w:rFonts w:asciiTheme="minorBidi" w:hAnsiTheme="minorBidi"/>
                <w:sz w:val="18"/>
                <w:szCs w:val="18"/>
              </w:rPr>
              <w:t>0.17</w:t>
            </w:r>
          </w:p>
        </w:tc>
      </w:tr>
      <w:tr w:rsidR="004E7EE2" w:rsidRPr="00776618" w14:paraId="432B2542" w14:textId="77777777" w:rsidTr="004E7EE2">
        <w:tc>
          <w:tcPr>
            <w:tcW w:w="756" w:type="pct"/>
            <w:tcBorders>
              <w:top w:val="nil"/>
              <w:bottom w:val="nil"/>
            </w:tcBorders>
          </w:tcPr>
          <w:p w14:paraId="41CCC87A" w14:textId="77777777" w:rsidR="004E7EE2" w:rsidRPr="00776618" w:rsidRDefault="004E7EE2" w:rsidP="004E7EE2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711" w:type="pct"/>
            <w:gridSpan w:val="2"/>
          </w:tcPr>
          <w:p w14:paraId="6833B780" w14:textId="77777777" w:rsidR="004E7EE2" w:rsidRPr="00776618" w:rsidRDefault="004E7EE2" w:rsidP="004E7EE2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  <w:r w:rsidRPr="00776618"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  <w:t>6 days later</w:t>
            </w:r>
          </w:p>
        </w:tc>
        <w:tc>
          <w:tcPr>
            <w:tcW w:w="948" w:type="pct"/>
            <w:tcBorders>
              <w:top w:val="nil"/>
              <w:bottom w:val="nil"/>
              <w:right w:val="nil"/>
            </w:tcBorders>
          </w:tcPr>
          <w:p w14:paraId="231398C5" w14:textId="77777777" w:rsidR="004E7EE2" w:rsidRPr="00776618" w:rsidRDefault="004E7EE2" w:rsidP="004E7EE2">
            <w:pPr>
              <w:bidi/>
              <w:jc w:val="center"/>
              <w:rPr>
                <w:rFonts w:asciiTheme="minorBidi" w:hAnsiTheme="minorBidi"/>
                <w:color w:val="010205"/>
                <w:sz w:val="18"/>
                <w:szCs w:val="18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18"/>
                <w:szCs w:val="18"/>
              </w:rPr>
              <w:t>113.60±18.79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</w:tcPr>
          <w:p w14:paraId="41D88D4A" w14:textId="77777777" w:rsidR="004E7EE2" w:rsidRPr="00776618" w:rsidRDefault="004E7EE2" w:rsidP="004E7EE2">
            <w:pPr>
              <w:bidi/>
              <w:jc w:val="center"/>
              <w:rPr>
                <w:rFonts w:asciiTheme="minorBidi" w:hAnsiTheme="minorBidi"/>
                <w:color w:val="010205"/>
                <w:sz w:val="18"/>
                <w:szCs w:val="18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18"/>
                <w:szCs w:val="18"/>
              </w:rPr>
              <w:t>112.06±11.31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</w:tcPr>
          <w:p w14:paraId="2BB133EA" w14:textId="77777777" w:rsidR="004E7EE2" w:rsidRPr="00776618" w:rsidRDefault="004E7EE2" w:rsidP="004E7EE2">
            <w:pPr>
              <w:bidi/>
              <w:jc w:val="center"/>
              <w:rPr>
                <w:rFonts w:asciiTheme="minorBidi" w:hAnsiTheme="minorBidi"/>
                <w:color w:val="010205"/>
                <w:sz w:val="18"/>
                <w:szCs w:val="18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18"/>
                <w:szCs w:val="18"/>
              </w:rPr>
              <w:t>99.00±27.58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215E4A" w14:textId="77777777" w:rsidR="004E7EE2" w:rsidRPr="00776618" w:rsidRDefault="004E7EE2" w:rsidP="004E7EE2">
            <w:pPr>
              <w:bidi/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  <w:r w:rsidRPr="00776618">
              <w:rPr>
                <w:rFonts w:asciiTheme="minorBidi" w:hAnsiTheme="minorBidi"/>
                <w:sz w:val="18"/>
                <w:szCs w:val="18"/>
              </w:rPr>
              <w:t>0.09</w:t>
            </w:r>
          </w:p>
        </w:tc>
      </w:tr>
      <w:tr w:rsidR="004E7EE2" w:rsidRPr="00776618" w14:paraId="07DD2CBE" w14:textId="77777777" w:rsidTr="004E7EE2">
        <w:tc>
          <w:tcPr>
            <w:tcW w:w="756" w:type="pct"/>
            <w:tcBorders>
              <w:top w:val="nil"/>
              <w:bottom w:val="nil"/>
            </w:tcBorders>
          </w:tcPr>
          <w:p w14:paraId="69412FCA" w14:textId="77777777" w:rsidR="004E7EE2" w:rsidRPr="00776618" w:rsidRDefault="004E7EE2" w:rsidP="004E7EE2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711" w:type="pct"/>
            <w:gridSpan w:val="2"/>
          </w:tcPr>
          <w:p w14:paraId="04D337EC" w14:textId="77777777" w:rsidR="004E7EE2" w:rsidRPr="00776618" w:rsidRDefault="004E7EE2" w:rsidP="004E7EE2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  <w:r w:rsidRPr="00776618"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  <w:t>9 days later</w:t>
            </w:r>
          </w:p>
        </w:tc>
        <w:tc>
          <w:tcPr>
            <w:tcW w:w="948" w:type="pct"/>
            <w:tcBorders>
              <w:top w:val="nil"/>
              <w:bottom w:val="nil"/>
              <w:right w:val="nil"/>
            </w:tcBorders>
          </w:tcPr>
          <w:p w14:paraId="3614FC8D" w14:textId="77777777" w:rsidR="004E7EE2" w:rsidRPr="00776618" w:rsidRDefault="004E7EE2" w:rsidP="004E7EE2">
            <w:pPr>
              <w:bidi/>
              <w:jc w:val="center"/>
              <w:rPr>
                <w:rFonts w:asciiTheme="minorBidi" w:hAnsiTheme="minorBidi"/>
                <w:color w:val="010205"/>
                <w:sz w:val="18"/>
                <w:szCs w:val="18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18"/>
                <w:szCs w:val="18"/>
              </w:rPr>
              <w:t>124.25±62.68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</w:tcPr>
          <w:p w14:paraId="5E298051" w14:textId="77777777" w:rsidR="004E7EE2" w:rsidRPr="00776618" w:rsidRDefault="004E7EE2" w:rsidP="004E7EE2">
            <w:pPr>
              <w:bidi/>
              <w:jc w:val="center"/>
              <w:rPr>
                <w:rFonts w:asciiTheme="minorBidi" w:hAnsiTheme="minorBidi"/>
                <w:color w:val="010205"/>
                <w:sz w:val="18"/>
                <w:szCs w:val="18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18"/>
                <w:szCs w:val="18"/>
              </w:rPr>
              <w:t>105.06±14.50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</w:tcPr>
          <w:p w14:paraId="792C8E1F" w14:textId="77777777" w:rsidR="004E7EE2" w:rsidRPr="00776618" w:rsidRDefault="004E7EE2" w:rsidP="004E7EE2">
            <w:pPr>
              <w:bidi/>
              <w:jc w:val="center"/>
              <w:rPr>
                <w:rFonts w:asciiTheme="minorBidi" w:hAnsiTheme="minorBidi"/>
                <w:color w:val="010205"/>
                <w:sz w:val="18"/>
                <w:szCs w:val="18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18"/>
                <w:szCs w:val="18"/>
              </w:rPr>
              <w:t>104.47±15.68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552E47" w14:textId="77777777" w:rsidR="004E7EE2" w:rsidRPr="00776618" w:rsidRDefault="004E7EE2" w:rsidP="004E7EE2">
            <w:pPr>
              <w:bidi/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  <w:r w:rsidRPr="00776618">
              <w:rPr>
                <w:rFonts w:asciiTheme="minorBidi" w:hAnsiTheme="minorBidi"/>
                <w:sz w:val="18"/>
                <w:szCs w:val="18"/>
              </w:rPr>
              <w:t>0.24</w:t>
            </w:r>
          </w:p>
        </w:tc>
      </w:tr>
      <w:tr w:rsidR="004E7EE2" w:rsidRPr="00776618" w14:paraId="0B6242C6" w14:textId="77777777" w:rsidTr="004E7EE2">
        <w:tc>
          <w:tcPr>
            <w:tcW w:w="756" w:type="pct"/>
            <w:tcBorders>
              <w:top w:val="nil"/>
              <w:bottom w:val="nil"/>
            </w:tcBorders>
          </w:tcPr>
          <w:p w14:paraId="4B0A2B6C" w14:textId="77777777" w:rsidR="004E7EE2" w:rsidRPr="00776618" w:rsidRDefault="004E7EE2" w:rsidP="004E7EE2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711" w:type="pct"/>
            <w:gridSpan w:val="2"/>
          </w:tcPr>
          <w:p w14:paraId="6030A320" w14:textId="77777777" w:rsidR="004E7EE2" w:rsidRPr="00776618" w:rsidRDefault="004E7EE2" w:rsidP="004E7EE2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  <w:r w:rsidRPr="00776618"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  <w:t>Discharge</w:t>
            </w:r>
          </w:p>
        </w:tc>
        <w:tc>
          <w:tcPr>
            <w:tcW w:w="948" w:type="pct"/>
            <w:tcBorders>
              <w:top w:val="nil"/>
              <w:bottom w:val="nil"/>
              <w:right w:val="nil"/>
            </w:tcBorders>
          </w:tcPr>
          <w:p w14:paraId="44EEFB1C" w14:textId="77777777" w:rsidR="004E7EE2" w:rsidRPr="00776618" w:rsidRDefault="004E7EE2" w:rsidP="004E7EE2">
            <w:pPr>
              <w:bidi/>
              <w:jc w:val="center"/>
              <w:rPr>
                <w:rFonts w:asciiTheme="minorBidi" w:hAnsiTheme="minorBidi"/>
                <w:color w:val="010205"/>
                <w:sz w:val="18"/>
                <w:szCs w:val="18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18"/>
                <w:szCs w:val="18"/>
              </w:rPr>
              <w:t>106.33±7.41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</w:tcPr>
          <w:p w14:paraId="1F243E03" w14:textId="77777777" w:rsidR="004E7EE2" w:rsidRPr="00776618" w:rsidRDefault="004E7EE2" w:rsidP="004E7EE2">
            <w:pPr>
              <w:bidi/>
              <w:jc w:val="center"/>
              <w:rPr>
                <w:rFonts w:asciiTheme="minorBidi" w:hAnsiTheme="minorBidi"/>
                <w:color w:val="010205"/>
                <w:sz w:val="18"/>
                <w:szCs w:val="18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18"/>
                <w:szCs w:val="18"/>
              </w:rPr>
              <w:t>101.33±9.37</w:t>
            </w:r>
          </w:p>
        </w:tc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</w:tcPr>
          <w:p w14:paraId="4C6BAE97" w14:textId="77777777" w:rsidR="004E7EE2" w:rsidRPr="00776618" w:rsidRDefault="004E7EE2" w:rsidP="004E7EE2">
            <w:pPr>
              <w:bidi/>
              <w:jc w:val="center"/>
              <w:rPr>
                <w:rFonts w:asciiTheme="minorBidi" w:hAnsiTheme="minorBidi"/>
                <w:color w:val="010205"/>
                <w:sz w:val="18"/>
                <w:szCs w:val="18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18"/>
                <w:szCs w:val="18"/>
              </w:rPr>
              <w:t>101.67±9.81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15A4DB" w14:textId="77777777" w:rsidR="004E7EE2" w:rsidRPr="00776618" w:rsidRDefault="004E7EE2" w:rsidP="004E7EE2">
            <w:pPr>
              <w:bidi/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  <w:r w:rsidRPr="00776618">
              <w:rPr>
                <w:rFonts w:asciiTheme="minorBidi" w:hAnsiTheme="minorBidi"/>
                <w:sz w:val="18"/>
                <w:szCs w:val="18"/>
              </w:rPr>
              <w:t>0.30</w:t>
            </w:r>
          </w:p>
        </w:tc>
      </w:tr>
      <w:tr w:rsidR="004E7EE2" w:rsidRPr="00776618" w14:paraId="46E3FA68" w14:textId="77777777" w:rsidTr="004E7EE2">
        <w:tc>
          <w:tcPr>
            <w:tcW w:w="756" w:type="pct"/>
            <w:tcBorders>
              <w:top w:val="nil"/>
            </w:tcBorders>
          </w:tcPr>
          <w:p w14:paraId="53A857E8" w14:textId="77777777" w:rsidR="004E7EE2" w:rsidRPr="00776618" w:rsidRDefault="004E7EE2" w:rsidP="004E7EE2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711" w:type="pct"/>
            <w:gridSpan w:val="2"/>
          </w:tcPr>
          <w:p w14:paraId="7C413F09" w14:textId="77777777" w:rsidR="004E7EE2" w:rsidRPr="00776618" w:rsidRDefault="004E7EE2" w:rsidP="004E7EE2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vertAlign w:val="superscript"/>
                <w:lang w:bidi="fa-IR"/>
              </w:rPr>
            </w:pPr>
            <w:r w:rsidRPr="00776618"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  <w:t>P-Value</w:t>
            </w:r>
            <w:r w:rsidRPr="00776618">
              <w:rPr>
                <w:rFonts w:asciiTheme="minorBidi" w:hAnsiTheme="minorBidi"/>
                <w:b/>
                <w:bCs/>
                <w:sz w:val="18"/>
                <w:szCs w:val="18"/>
                <w:vertAlign w:val="superscript"/>
                <w:lang w:bidi="fa-IR"/>
              </w:rPr>
              <w:t>c</w:t>
            </w:r>
          </w:p>
        </w:tc>
        <w:tc>
          <w:tcPr>
            <w:tcW w:w="948" w:type="pct"/>
            <w:tcBorders>
              <w:top w:val="nil"/>
              <w:right w:val="nil"/>
            </w:tcBorders>
          </w:tcPr>
          <w:p w14:paraId="6E1C41B7" w14:textId="77777777" w:rsidR="004E7EE2" w:rsidRPr="00776618" w:rsidRDefault="004E7EE2" w:rsidP="004E7EE2">
            <w:pPr>
              <w:bidi/>
              <w:jc w:val="center"/>
              <w:rPr>
                <w:rFonts w:asciiTheme="minorBidi" w:hAnsiTheme="minorBidi"/>
                <w:color w:val="010205"/>
                <w:sz w:val="18"/>
                <w:szCs w:val="18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18"/>
                <w:szCs w:val="18"/>
              </w:rPr>
              <w:t>0.10</w:t>
            </w:r>
          </w:p>
        </w:tc>
        <w:tc>
          <w:tcPr>
            <w:tcW w:w="948" w:type="pct"/>
            <w:tcBorders>
              <w:top w:val="nil"/>
              <w:left w:val="nil"/>
              <w:right w:val="nil"/>
            </w:tcBorders>
          </w:tcPr>
          <w:p w14:paraId="4D11F6A7" w14:textId="77777777" w:rsidR="004E7EE2" w:rsidRPr="00776618" w:rsidRDefault="004E7EE2" w:rsidP="004E7EE2">
            <w:pPr>
              <w:bidi/>
              <w:jc w:val="center"/>
              <w:rPr>
                <w:rFonts w:asciiTheme="minorBidi" w:hAnsiTheme="minorBidi"/>
                <w:color w:val="010205"/>
                <w:sz w:val="18"/>
                <w:szCs w:val="18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18"/>
                <w:szCs w:val="18"/>
              </w:rPr>
              <w:t>0.04</w:t>
            </w:r>
          </w:p>
        </w:tc>
        <w:tc>
          <w:tcPr>
            <w:tcW w:w="948" w:type="pct"/>
            <w:tcBorders>
              <w:top w:val="nil"/>
              <w:left w:val="nil"/>
              <w:right w:val="nil"/>
            </w:tcBorders>
          </w:tcPr>
          <w:p w14:paraId="4530312B" w14:textId="77777777" w:rsidR="004E7EE2" w:rsidRPr="00776618" w:rsidRDefault="004E7EE2" w:rsidP="004E7EE2">
            <w:pPr>
              <w:bidi/>
              <w:jc w:val="center"/>
              <w:rPr>
                <w:rFonts w:asciiTheme="minorBidi" w:hAnsiTheme="minorBidi"/>
                <w:color w:val="010205"/>
                <w:sz w:val="18"/>
                <w:szCs w:val="18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18"/>
                <w:szCs w:val="18"/>
              </w:rPr>
              <w:t>0.10</w:t>
            </w:r>
          </w:p>
        </w:tc>
        <w:tc>
          <w:tcPr>
            <w:tcW w:w="690" w:type="pct"/>
            <w:tcBorders>
              <w:top w:val="nil"/>
              <w:left w:val="nil"/>
              <w:right w:val="single" w:sz="4" w:space="0" w:color="auto"/>
            </w:tcBorders>
          </w:tcPr>
          <w:p w14:paraId="64DB29EB" w14:textId="77777777" w:rsidR="004E7EE2" w:rsidRPr="00776618" w:rsidRDefault="004E7EE2" w:rsidP="004E7EE2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  <w:r w:rsidRPr="00776618"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  <w:t>___</w:t>
            </w:r>
          </w:p>
        </w:tc>
      </w:tr>
    </w:tbl>
    <w:p w14:paraId="330A400C" w14:textId="77777777" w:rsidR="004E7EE2" w:rsidRPr="00776618" w:rsidRDefault="004E7EE2" w:rsidP="004E7EE2">
      <w:pPr>
        <w:rPr>
          <w:rFonts w:asciiTheme="minorBidi" w:hAnsiTheme="minorBidi"/>
          <w:sz w:val="18"/>
          <w:szCs w:val="18"/>
          <w:shd w:val="clear" w:color="auto" w:fill="FFFFFF"/>
        </w:rPr>
      </w:pPr>
      <w:r w:rsidRPr="00776618">
        <w:rPr>
          <w:rFonts w:asciiTheme="minorBidi" w:hAnsiTheme="minorBidi"/>
          <w:sz w:val="18"/>
          <w:szCs w:val="18"/>
          <w:shd w:val="clear" w:color="auto" w:fill="FFFFFF"/>
        </w:rPr>
        <w:t xml:space="preserve">Data are presented as mean ± SD or n (%). Univariate Analysis of Variance (ANOVA) </w:t>
      </w:r>
      <w:r w:rsidRPr="00776618">
        <w:rPr>
          <w:rFonts w:asciiTheme="minorBidi" w:hAnsiTheme="minorBidi"/>
          <w:sz w:val="18"/>
          <w:szCs w:val="18"/>
          <w:shd w:val="clear" w:color="auto" w:fill="FFFFFF"/>
          <w:vertAlign w:val="superscript"/>
        </w:rPr>
        <w:t>a</w:t>
      </w:r>
      <w:r w:rsidRPr="00776618">
        <w:rPr>
          <w:rFonts w:asciiTheme="minorBidi" w:hAnsiTheme="minorBidi"/>
          <w:sz w:val="18"/>
          <w:szCs w:val="18"/>
          <w:shd w:val="clear" w:color="auto" w:fill="FFFFFF"/>
        </w:rPr>
        <w:t>, Independent Sample t-test</w:t>
      </w:r>
      <w:r w:rsidRPr="00776618">
        <w:rPr>
          <w:rFonts w:asciiTheme="minorBidi" w:hAnsiTheme="minorBidi"/>
          <w:sz w:val="18"/>
          <w:szCs w:val="18"/>
          <w:shd w:val="clear" w:color="auto" w:fill="FFFFFF"/>
          <w:vertAlign w:val="superscript"/>
        </w:rPr>
        <w:t>b</w:t>
      </w:r>
      <w:r w:rsidRPr="00776618">
        <w:rPr>
          <w:rFonts w:asciiTheme="minorBidi" w:hAnsiTheme="minorBidi"/>
          <w:sz w:val="18"/>
          <w:szCs w:val="18"/>
          <w:shd w:val="clear" w:color="auto" w:fill="FFFFFF"/>
        </w:rPr>
        <w:t>, Repeated measure (ANOVA)</w:t>
      </w:r>
      <w:r w:rsidRPr="00776618">
        <w:rPr>
          <w:rFonts w:asciiTheme="minorBidi" w:hAnsiTheme="minorBidi"/>
          <w:sz w:val="18"/>
          <w:szCs w:val="18"/>
          <w:shd w:val="clear" w:color="auto" w:fill="FFFFFF"/>
          <w:vertAlign w:val="superscript"/>
        </w:rPr>
        <w:t xml:space="preserve"> c</w:t>
      </w:r>
      <w:r w:rsidRPr="00776618">
        <w:rPr>
          <w:rFonts w:asciiTheme="minorBidi" w:hAnsiTheme="minorBidi"/>
          <w:sz w:val="18"/>
          <w:szCs w:val="18"/>
          <w:shd w:val="clear" w:color="auto" w:fill="FFFFFF"/>
        </w:rPr>
        <w:t>.</w:t>
      </w:r>
    </w:p>
    <w:p w14:paraId="2B47E527" w14:textId="77777777" w:rsidR="004E7EE2" w:rsidRPr="00776618" w:rsidRDefault="004E7EE2" w:rsidP="004E7EE2">
      <w:pPr>
        <w:rPr>
          <w:rFonts w:asciiTheme="minorBidi" w:hAnsiTheme="minorBidi"/>
          <w:sz w:val="18"/>
          <w:szCs w:val="18"/>
          <w:shd w:val="clear" w:color="auto" w:fill="FFFFFF"/>
        </w:rPr>
      </w:pPr>
    </w:p>
    <w:p w14:paraId="002EC604" w14:textId="77777777" w:rsidR="004E7EE2" w:rsidRPr="00776618" w:rsidRDefault="004E7EE2" w:rsidP="004E7EE2">
      <w:pPr>
        <w:rPr>
          <w:rFonts w:asciiTheme="minorBidi" w:hAnsiTheme="minorBidi"/>
          <w:sz w:val="18"/>
          <w:szCs w:val="18"/>
          <w:shd w:val="clear" w:color="auto" w:fill="FFFFFF"/>
        </w:rPr>
      </w:pPr>
    </w:p>
    <w:p w14:paraId="1D6F2773" w14:textId="77777777" w:rsidR="004E7EE2" w:rsidRPr="00776618" w:rsidRDefault="004E7EE2" w:rsidP="004E7EE2">
      <w:pPr>
        <w:rPr>
          <w:rFonts w:asciiTheme="minorBidi" w:hAnsiTheme="minorBidi"/>
          <w:sz w:val="18"/>
          <w:szCs w:val="18"/>
          <w:shd w:val="clear" w:color="auto" w:fill="FFFFFF"/>
        </w:rPr>
      </w:pPr>
    </w:p>
    <w:p w14:paraId="4C492FC2" w14:textId="77777777" w:rsidR="004E7EE2" w:rsidRPr="00776618" w:rsidRDefault="004E7EE2" w:rsidP="004E7EE2">
      <w:pPr>
        <w:rPr>
          <w:rFonts w:asciiTheme="minorBidi" w:hAnsiTheme="minorBidi"/>
          <w:sz w:val="18"/>
          <w:szCs w:val="18"/>
          <w:shd w:val="clear" w:color="auto" w:fill="FFFFFF"/>
        </w:rPr>
      </w:pPr>
    </w:p>
    <w:p w14:paraId="6752E2A2" w14:textId="77777777" w:rsidR="004E7EE2" w:rsidRDefault="004E7EE2" w:rsidP="008804A1">
      <w:pPr>
        <w:rPr>
          <w:rFonts w:asciiTheme="minorBidi" w:hAnsiTheme="minorBidi"/>
          <w:sz w:val="18"/>
          <w:szCs w:val="18"/>
          <w:shd w:val="clear" w:color="auto" w:fill="FFFFFF"/>
        </w:rPr>
      </w:pPr>
    </w:p>
    <w:p w14:paraId="3233C4B3" w14:textId="77777777" w:rsidR="004E7EE2" w:rsidRDefault="004E7EE2" w:rsidP="008804A1">
      <w:pPr>
        <w:rPr>
          <w:rFonts w:asciiTheme="minorBidi" w:hAnsiTheme="minorBidi"/>
          <w:sz w:val="18"/>
          <w:szCs w:val="18"/>
          <w:shd w:val="clear" w:color="auto" w:fill="FFFFFF"/>
        </w:rPr>
      </w:pPr>
    </w:p>
    <w:p w14:paraId="070DDC13" w14:textId="77777777" w:rsidR="004E7EE2" w:rsidRDefault="004E7EE2" w:rsidP="008804A1">
      <w:pPr>
        <w:rPr>
          <w:rFonts w:asciiTheme="minorBidi" w:hAnsiTheme="minorBidi"/>
          <w:sz w:val="18"/>
          <w:szCs w:val="18"/>
          <w:shd w:val="clear" w:color="auto" w:fill="FFFFFF"/>
        </w:rPr>
      </w:pPr>
    </w:p>
    <w:p w14:paraId="39C07E99" w14:textId="77777777" w:rsidR="004E7EE2" w:rsidRDefault="004E7EE2" w:rsidP="008804A1">
      <w:pPr>
        <w:rPr>
          <w:rFonts w:asciiTheme="minorBidi" w:hAnsiTheme="minorBidi"/>
          <w:sz w:val="18"/>
          <w:szCs w:val="18"/>
          <w:shd w:val="clear" w:color="auto" w:fill="FFFFFF"/>
        </w:rPr>
      </w:pPr>
    </w:p>
    <w:p w14:paraId="28C5882E" w14:textId="77777777" w:rsidR="004E7EE2" w:rsidRDefault="004E7EE2" w:rsidP="008804A1">
      <w:pPr>
        <w:rPr>
          <w:rFonts w:asciiTheme="minorBidi" w:hAnsiTheme="minorBidi"/>
          <w:sz w:val="18"/>
          <w:szCs w:val="18"/>
          <w:shd w:val="clear" w:color="auto" w:fill="FFFFFF"/>
        </w:rPr>
      </w:pPr>
    </w:p>
    <w:p w14:paraId="3D0602F6" w14:textId="77777777" w:rsidR="004E7EE2" w:rsidRDefault="004E7EE2" w:rsidP="008804A1">
      <w:pPr>
        <w:rPr>
          <w:rFonts w:asciiTheme="minorBidi" w:hAnsiTheme="minorBidi"/>
          <w:sz w:val="18"/>
          <w:szCs w:val="18"/>
          <w:shd w:val="clear" w:color="auto" w:fill="FFFFFF"/>
        </w:rPr>
      </w:pPr>
    </w:p>
    <w:p w14:paraId="2AAC5E53" w14:textId="77777777" w:rsidR="004E7EE2" w:rsidRDefault="004E7EE2" w:rsidP="008804A1">
      <w:pPr>
        <w:rPr>
          <w:rFonts w:asciiTheme="minorBidi" w:hAnsiTheme="minorBidi"/>
          <w:sz w:val="18"/>
          <w:szCs w:val="18"/>
          <w:shd w:val="clear" w:color="auto" w:fill="FFFFFF"/>
        </w:rPr>
      </w:pPr>
    </w:p>
    <w:p w14:paraId="31AB7084" w14:textId="77777777" w:rsidR="004E7EE2" w:rsidRDefault="004E7EE2" w:rsidP="008804A1">
      <w:pPr>
        <w:rPr>
          <w:rFonts w:asciiTheme="minorBidi" w:hAnsiTheme="minorBidi"/>
          <w:sz w:val="18"/>
          <w:szCs w:val="18"/>
          <w:shd w:val="clear" w:color="auto" w:fill="FFFFFF"/>
        </w:rPr>
      </w:pPr>
    </w:p>
    <w:p w14:paraId="1908540B" w14:textId="77777777" w:rsidR="004E7EE2" w:rsidRDefault="004E7EE2" w:rsidP="008804A1">
      <w:pPr>
        <w:rPr>
          <w:rFonts w:asciiTheme="minorBidi" w:hAnsiTheme="minorBidi"/>
          <w:sz w:val="18"/>
          <w:szCs w:val="18"/>
          <w:shd w:val="clear" w:color="auto" w:fill="FFFFFF"/>
        </w:rPr>
      </w:pPr>
    </w:p>
    <w:p w14:paraId="6F8CE689" w14:textId="77777777" w:rsidR="004E7EE2" w:rsidRDefault="004E7EE2" w:rsidP="008804A1">
      <w:pPr>
        <w:rPr>
          <w:rFonts w:asciiTheme="minorBidi" w:hAnsiTheme="minorBidi"/>
          <w:sz w:val="18"/>
          <w:szCs w:val="18"/>
          <w:shd w:val="clear" w:color="auto" w:fill="FFFFFF"/>
        </w:rPr>
      </w:pPr>
    </w:p>
    <w:p w14:paraId="0B750CFC" w14:textId="77777777" w:rsidR="004E7EE2" w:rsidRDefault="004E7EE2" w:rsidP="008804A1">
      <w:pPr>
        <w:rPr>
          <w:rFonts w:asciiTheme="minorBidi" w:hAnsiTheme="minorBidi"/>
          <w:sz w:val="18"/>
          <w:szCs w:val="18"/>
          <w:shd w:val="clear" w:color="auto" w:fill="FFFFFF"/>
        </w:rPr>
      </w:pPr>
    </w:p>
    <w:p w14:paraId="247FD2BA" w14:textId="77777777" w:rsidR="004E7EE2" w:rsidRPr="00776618" w:rsidRDefault="004E7EE2" w:rsidP="008804A1">
      <w:pPr>
        <w:rPr>
          <w:rFonts w:asciiTheme="minorBidi" w:hAnsiTheme="minorBidi"/>
          <w:sz w:val="18"/>
          <w:szCs w:val="18"/>
          <w:shd w:val="clear" w:color="auto" w:fill="FFFFFF"/>
          <w:vertAlign w:val="superscript"/>
        </w:rPr>
      </w:pPr>
    </w:p>
    <w:p w14:paraId="1CD8EDF3" w14:textId="77777777" w:rsidR="001D7970" w:rsidRPr="00776618" w:rsidRDefault="001D7970" w:rsidP="008804A1">
      <w:pPr>
        <w:rPr>
          <w:rFonts w:asciiTheme="minorBidi" w:hAnsiTheme="minorBidi"/>
        </w:rPr>
      </w:pPr>
    </w:p>
    <w:p w14:paraId="690611C1" w14:textId="1E700B25" w:rsidR="00B6386F" w:rsidRPr="00776618" w:rsidRDefault="000F0768" w:rsidP="000F0768">
      <w:pPr>
        <w:rPr>
          <w:rFonts w:asciiTheme="minorBidi" w:hAnsiTheme="minorBidi"/>
        </w:rPr>
      </w:pPr>
      <w:r w:rsidRPr="00776618">
        <w:rPr>
          <w:rFonts w:asciiTheme="minorBidi" w:hAnsiTheme="minorBidi"/>
          <w:sz w:val="18"/>
          <w:szCs w:val="18"/>
          <w:shd w:val="clear" w:color="auto" w:fill="FFFFFF"/>
        </w:rPr>
        <w:t xml:space="preserve">Supplemental table 4. </w:t>
      </w:r>
      <w:r w:rsidR="00B6386F" w:rsidRPr="00776618">
        <w:rPr>
          <w:rFonts w:asciiTheme="minorBidi" w:hAnsiTheme="minorBidi"/>
        </w:rPr>
        <w:t>Comparison of blood factors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87"/>
        <w:gridCol w:w="1520"/>
        <w:gridCol w:w="1754"/>
        <w:gridCol w:w="1754"/>
        <w:gridCol w:w="1754"/>
        <w:gridCol w:w="1681"/>
      </w:tblGrid>
      <w:tr w:rsidR="00502930" w:rsidRPr="00776618" w14:paraId="37A935C7" w14:textId="77777777" w:rsidTr="000F0768">
        <w:trPr>
          <w:trHeight w:val="330"/>
        </w:trPr>
        <w:tc>
          <w:tcPr>
            <w:tcW w:w="1287" w:type="pct"/>
            <w:gridSpan w:val="2"/>
            <w:vMerge w:val="restart"/>
          </w:tcPr>
          <w:p w14:paraId="28E3FD5E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  <w:r w:rsidRPr="00776618"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  <w:t>Variable</w:t>
            </w:r>
          </w:p>
        </w:tc>
        <w:tc>
          <w:tcPr>
            <w:tcW w:w="938" w:type="pct"/>
            <w:vMerge w:val="restart"/>
          </w:tcPr>
          <w:p w14:paraId="4D7BDA56" w14:textId="77777777" w:rsidR="00502930" w:rsidRPr="00776618" w:rsidRDefault="00502930" w:rsidP="000D1873">
            <w:pPr>
              <w:contextualSpacing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  <w:r w:rsidRPr="00776618"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  <w:t>Group C</w:t>
            </w:r>
          </w:p>
        </w:tc>
        <w:tc>
          <w:tcPr>
            <w:tcW w:w="938" w:type="pct"/>
            <w:vMerge w:val="restart"/>
          </w:tcPr>
          <w:p w14:paraId="2373F142" w14:textId="77777777" w:rsidR="00502930" w:rsidRPr="00776618" w:rsidRDefault="00502930" w:rsidP="000D1873">
            <w:pPr>
              <w:contextualSpacing/>
              <w:jc w:val="center"/>
              <w:rPr>
                <w:rFonts w:asciiTheme="minorBidi" w:hAnsiTheme="minorBidi"/>
                <w:b/>
                <w:bCs/>
                <w:sz w:val="18"/>
                <w:szCs w:val="18"/>
                <w:vertAlign w:val="subscript"/>
                <w:lang w:bidi="fa-IR"/>
              </w:rPr>
            </w:pPr>
            <w:r w:rsidRPr="00776618"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  <w:t>Group D</w:t>
            </w:r>
            <w:r w:rsidRPr="00776618">
              <w:rPr>
                <w:rFonts w:asciiTheme="minorBidi" w:hAnsiTheme="minorBidi"/>
                <w:b/>
                <w:bCs/>
                <w:sz w:val="18"/>
                <w:szCs w:val="18"/>
                <w:vertAlign w:val="subscript"/>
                <w:lang w:bidi="fa-IR"/>
              </w:rPr>
              <w:t>1</w:t>
            </w:r>
          </w:p>
        </w:tc>
        <w:tc>
          <w:tcPr>
            <w:tcW w:w="938" w:type="pct"/>
            <w:vMerge w:val="restart"/>
          </w:tcPr>
          <w:p w14:paraId="31FB268D" w14:textId="77777777" w:rsidR="00502930" w:rsidRPr="00776618" w:rsidRDefault="00502930" w:rsidP="000D1873">
            <w:pPr>
              <w:contextualSpacing/>
              <w:jc w:val="center"/>
              <w:rPr>
                <w:rFonts w:asciiTheme="minorBidi" w:hAnsiTheme="minorBidi"/>
                <w:b/>
                <w:bCs/>
                <w:sz w:val="18"/>
                <w:szCs w:val="18"/>
                <w:vertAlign w:val="subscript"/>
                <w:lang w:bidi="fa-IR"/>
              </w:rPr>
            </w:pPr>
            <w:r w:rsidRPr="00776618"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  <w:t>Group D</w:t>
            </w:r>
            <w:r w:rsidRPr="00776618">
              <w:rPr>
                <w:rFonts w:asciiTheme="minorBidi" w:hAnsiTheme="minorBidi"/>
                <w:b/>
                <w:bCs/>
                <w:sz w:val="18"/>
                <w:szCs w:val="18"/>
                <w:vertAlign w:val="subscript"/>
                <w:lang w:bidi="fa-IR"/>
              </w:rPr>
              <w:t>2</w:t>
            </w:r>
          </w:p>
        </w:tc>
        <w:tc>
          <w:tcPr>
            <w:tcW w:w="899" w:type="pct"/>
            <w:vMerge w:val="restart"/>
          </w:tcPr>
          <w:p w14:paraId="0B02C432" w14:textId="77777777" w:rsidR="00502930" w:rsidRPr="00776618" w:rsidRDefault="00502930" w:rsidP="000D1873">
            <w:pPr>
              <w:contextualSpacing/>
              <w:jc w:val="center"/>
              <w:rPr>
                <w:rFonts w:asciiTheme="minorBidi" w:hAnsiTheme="minorBidi"/>
                <w:b/>
                <w:bCs/>
                <w:sz w:val="18"/>
                <w:szCs w:val="18"/>
                <w:vertAlign w:val="superscript"/>
                <w:lang w:bidi="fa-IR"/>
              </w:rPr>
            </w:pPr>
            <w:r w:rsidRPr="00776618"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  <w:t>P-Value</w:t>
            </w:r>
            <w:r w:rsidRPr="00776618">
              <w:rPr>
                <w:rFonts w:asciiTheme="minorBidi" w:hAnsiTheme="minorBidi"/>
                <w:b/>
                <w:bCs/>
                <w:sz w:val="18"/>
                <w:szCs w:val="18"/>
                <w:vertAlign w:val="superscript"/>
                <w:lang w:bidi="fa-IR"/>
              </w:rPr>
              <w:t>a</w:t>
            </w:r>
          </w:p>
        </w:tc>
      </w:tr>
      <w:tr w:rsidR="00502930" w:rsidRPr="00776618" w14:paraId="0BF66437" w14:textId="77777777" w:rsidTr="000F0768">
        <w:trPr>
          <w:trHeight w:val="330"/>
        </w:trPr>
        <w:tc>
          <w:tcPr>
            <w:tcW w:w="1287" w:type="pct"/>
            <w:gridSpan w:val="2"/>
            <w:vMerge/>
          </w:tcPr>
          <w:p w14:paraId="7180DBE5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938" w:type="pct"/>
            <w:vMerge/>
          </w:tcPr>
          <w:p w14:paraId="7780E0C4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938" w:type="pct"/>
            <w:vMerge/>
          </w:tcPr>
          <w:p w14:paraId="263BB3B8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938" w:type="pct"/>
            <w:vMerge/>
          </w:tcPr>
          <w:p w14:paraId="5B6A5EB4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899" w:type="pct"/>
            <w:vMerge/>
          </w:tcPr>
          <w:p w14:paraId="1ABFF676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</w:p>
        </w:tc>
      </w:tr>
      <w:tr w:rsidR="00502930" w:rsidRPr="00776618" w14:paraId="64AD411B" w14:textId="77777777" w:rsidTr="000F0768">
        <w:tc>
          <w:tcPr>
            <w:tcW w:w="474" w:type="pct"/>
            <w:tcBorders>
              <w:bottom w:val="nil"/>
            </w:tcBorders>
          </w:tcPr>
          <w:p w14:paraId="066F5917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  <w:r w:rsidRPr="00776618"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  <w:t>RBC</w:t>
            </w:r>
          </w:p>
        </w:tc>
        <w:tc>
          <w:tcPr>
            <w:tcW w:w="813" w:type="pct"/>
          </w:tcPr>
          <w:p w14:paraId="78B9894A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  <w:r w:rsidRPr="00776618"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  <w:t>Admission</w:t>
            </w:r>
          </w:p>
        </w:tc>
        <w:tc>
          <w:tcPr>
            <w:tcW w:w="938" w:type="pct"/>
          </w:tcPr>
          <w:p w14:paraId="00D4D618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5.25±0.85</w:t>
            </w:r>
          </w:p>
        </w:tc>
        <w:tc>
          <w:tcPr>
            <w:tcW w:w="938" w:type="pct"/>
          </w:tcPr>
          <w:p w14:paraId="00261417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5.36±1.03</w:t>
            </w:r>
          </w:p>
        </w:tc>
        <w:tc>
          <w:tcPr>
            <w:tcW w:w="938" w:type="pct"/>
          </w:tcPr>
          <w:p w14:paraId="4FDD60C4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4.98±0.58</w:t>
            </w:r>
          </w:p>
        </w:tc>
        <w:tc>
          <w:tcPr>
            <w:tcW w:w="899" w:type="pct"/>
          </w:tcPr>
          <w:p w14:paraId="7AD61D32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sz w:val="20"/>
                <w:szCs w:val="20"/>
              </w:rPr>
              <w:t>0.39</w:t>
            </w:r>
          </w:p>
        </w:tc>
      </w:tr>
      <w:tr w:rsidR="00502930" w:rsidRPr="00776618" w14:paraId="1FD0664A" w14:textId="77777777" w:rsidTr="000F0768">
        <w:tc>
          <w:tcPr>
            <w:tcW w:w="474" w:type="pct"/>
            <w:tcBorders>
              <w:top w:val="nil"/>
              <w:bottom w:val="nil"/>
            </w:tcBorders>
          </w:tcPr>
          <w:p w14:paraId="65A79F6B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813" w:type="pct"/>
          </w:tcPr>
          <w:p w14:paraId="6A9BBA50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  <w:r w:rsidRPr="00776618"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  <w:t>3 days later</w:t>
            </w:r>
          </w:p>
        </w:tc>
        <w:tc>
          <w:tcPr>
            <w:tcW w:w="938" w:type="pct"/>
          </w:tcPr>
          <w:p w14:paraId="73478539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4.10±0.91</w:t>
            </w:r>
          </w:p>
        </w:tc>
        <w:tc>
          <w:tcPr>
            <w:tcW w:w="938" w:type="pct"/>
          </w:tcPr>
          <w:p w14:paraId="19CEC6B5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3.81±0.92</w:t>
            </w:r>
          </w:p>
        </w:tc>
        <w:tc>
          <w:tcPr>
            <w:tcW w:w="938" w:type="pct"/>
          </w:tcPr>
          <w:p w14:paraId="2CA9CFEB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4.30±0.75</w:t>
            </w:r>
          </w:p>
        </w:tc>
        <w:tc>
          <w:tcPr>
            <w:tcW w:w="899" w:type="pct"/>
          </w:tcPr>
          <w:p w14:paraId="099A2CC3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sz w:val="20"/>
                <w:szCs w:val="20"/>
              </w:rPr>
              <w:t>0.26</w:t>
            </w:r>
          </w:p>
        </w:tc>
      </w:tr>
      <w:tr w:rsidR="00502930" w:rsidRPr="00776618" w14:paraId="75A1A942" w14:textId="77777777" w:rsidTr="000F0768">
        <w:tc>
          <w:tcPr>
            <w:tcW w:w="474" w:type="pct"/>
            <w:tcBorders>
              <w:top w:val="nil"/>
              <w:bottom w:val="nil"/>
            </w:tcBorders>
          </w:tcPr>
          <w:p w14:paraId="18F0F549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813" w:type="pct"/>
          </w:tcPr>
          <w:p w14:paraId="6EFEA12C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  <w:r w:rsidRPr="00776618"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  <w:t>6 days later</w:t>
            </w:r>
          </w:p>
        </w:tc>
        <w:tc>
          <w:tcPr>
            <w:tcW w:w="938" w:type="pct"/>
          </w:tcPr>
          <w:p w14:paraId="397A02E8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3.84±0.83</w:t>
            </w:r>
          </w:p>
        </w:tc>
        <w:tc>
          <w:tcPr>
            <w:tcW w:w="938" w:type="pct"/>
          </w:tcPr>
          <w:p w14:paraId="18CE43BE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3.61±0.59</w:t>
            </w:r>
          </w:p>
        </w:tc>
        <w:tc>
          <w:tcPr>
            <w:tcW w:w="938" w:type="pct"/>
          </w:tcPr>
          <w:p w14:paraId="3C09921C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3.80±0.87</w:t>
            </w:r>
          </w:p>
        </w:tc>
        <w:tc>
          <w:tcPr>
            <w:tcW w:w="899" w:type="pct"/>
          </w:tcPr>
          <w:p w14:paraId="56371DF4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sz w:val="20"/>
                <w:szCs w:val="20"/>
              </w:rPr>
              <w:t>0.64</w:t>
            </w:r>
          </w:p>
        </w:tc>
      </w:tr>
      <w:tr w:rsidR="00502930" w:rsidRPr="00776618" w14:paraId="49045118" w14:textId="77777777" w:rsidTr="000F0768">
        <w:tc>
          <w:tcPr>
            <w:tcW w:w="474" w:type="pct"/>
            <w:tcBorders>
              <w:top w:val="nil"/>
              <w:bottom w:val="nil"/>
            </w:tcBorders>
          </w:tcPr>
          <w:p w14:paraId="55E73DDD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813" w:type="pct"/>
          </w:tcPr>
          <w:p w14:paraId="233D2EEA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  <w:r w:rsidRPr="00776618"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  <w:t>9 days later</w:t>
            </w:r>
          </w:p>
        </w:tc>
        <w:tc>
          <w:tcPr>
            <w:tcW w:w="938" w:type="pct"/>
          </w:tcPr>
          <w:p w14:paraId="7D3D827F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3.62±0.71</w:t>
            </w:r>
          </w:p>
        </w:tc>
        <w:tc>
          <w:tcPr>
            <w:tcW w:w="938" w:type="pct"/>
          </w:tcPr>
          <w:p w14:paraId="3BC44AE2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3.52±0.54</w:t>
            </w:r>
          </w:p>
        </w:tc>
        <w:tc>
          <w:tcPr>
            <w:tcW w:w="938" w:type="pct"/>
          </w:tcPr>
          <w:p w14:paraId="7479869B" w14:textId="77777777" w:rsidR="00502930" w:rsidRPr="00776618" w:rsidRDefault="00502930" w:rsidP="000D1873">
            <w:pPr>
              <w:bidi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3.91±0.72</w:t>
            </w:r>
          </w:p>
        </w:tc>
        <w:tc>
          <w:tcPr>
            <w:tcW w:w="899" w:type="pct"/>
            <w:tcBorders>
              <w:bottom w:val="single" w:sz="4" w:space="0" w:color="auto"/>
            </w:tcBorders>
          </w:tcPr>
          <w:p w14:paraId="752DE596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sz w:val="20"/>
                <w:szCs w:val="20"/>
              </w:rPr>
              <w:t>0.20</w:t>
            </w:r>
          </w:p>
        </w:tc>
      </w:tr>
      <w:tr w:rsidR="00502930" w:rsidRPr="00776618" w14:paraId="4F1E694E" w14:textId="77777777" w:rsidTr="000F0768">
        <w:tc>
          <w:tcPr>
            <w:tcW w:w="474" w:type="pct"/>
            <w:tcBorders>
              <w:top w:val="nil"/>
              <w:bottom w:val="nil"/>
            </w:tcBorders>
          </w:tcPr>
          <w:p w14:paraId="45A7D2E5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813" w:type="pct"/>
          </w:tcPr>
          <w:p w14:paraId="5252787A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  <w:r w:rsidRPr="00776618"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  <w:t>Discharge</w:t>
            </w:r>
          </w:p>
        </w:tc>
        <w:tc>
          <w:tcPr>
            <w:tcW w:w="938" w:type="pct"/>
          </w:tcPr>
          <w:p w14:paraId="40E4BFA1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3.53±0.80</w:t>
            </w:r>
          </w:p>
        </w:tc>
        <w:tc>
          <w:tcPr>
            <w:tcW w:w="938" w:type="pct"/>
          </w:tcPr>
          <w:p w14:paraId="22985F21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3.58±0.52</w:t>
            </w:r>
          </w:p>
        </w:tc>
        <w:tc>
          <w:tcPr>
            <w:tcW w:w="938" w:type="pct"/>
          </w:tcPr>
          <w:p w14:paraId="4A862E15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3.86±0.76</w:t>
            </w:r>
          </w:p>
        </w:tc>
        <w:tc>
          <w:tcPr>
            <w:tcW w:w="899" w:type="pct"/>
            <w:tcBorders>
              <w:bottom w:val="single" w:sz="4" w:space="0" w:color="auto"/>
            </w:tcBorders>
          </w:tcPr>
          <w:p w14:paraId="18A2C535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sz w:val="20"/>
                <w:szCs w:val="20"/>
              </w:rPr>
              <w:t>0.37</w:t>
            </w:r>
          </w:p>
        </w:tc>
      </w:tr>
      <w:tr w:rsidR="00502930" w:rsidRPr="00776618" w14:paraId="0A7E088A" w14:textId="77777777" w:rsidTr="000F0768">
        <w:tc>
          <w:tcPr>
            <w:tcW w:w="474" w:type="pct"/>
            <w:tcBorders>
              <w:top w:val="nil"/>
              <w:bottom w:val="single" w:sz="4" w:space="0" w:color="auto"/>
            </w:tcBorders>
          </w:tcPr>
          <w:p w14:paraId="5CBAB731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813" w:type="pct"/>
          </w:tcPr>
          <w:p w14:paraId="0212B530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vertAlign w:val="superscript"/>
                <w:lang w:bidi="fa-IR"/>
              </w:rPr>
            </w:pPr>
            <w:r w:rsidRPr="00776618"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  <w:t>P-Value</w:t>
            </w:r>
            <w:r w:rsidRPr="00776618">
              <w:rPr>
                <w:rFonts w:asciiTheme="minorBidi" w:hAnsiTheme="minorBidi"/>
                <w:b/>
                <w:bCs/>
                <w:sz w:val="18"/>
                <w:szCs w:val="18"/>
                <w:vertAlign w:val="superscript"/>
                <w:lang w:bidi="fa-IR"/>
              </w:rPr>
              <w:t>c</w:t>
            </w:r>
          </w:p>
        </w:tc>
        <w:tc>
          <w:tcPr>
            <w:tcW w:w="938" w:type="pct"/>
          </w:tcPr>
          <w:p w14:paraId="22BD9282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&lt; 0.001</w:t>
            </w:r>
          </w:p>
        </w:tc>
        <w:tc>
          <w:tcPr>
            <w:tcW w:w="938" w:type="pct"/>
          </w:tcPr>
          <w:p w14:paraId="5DAA552D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0.001</w:t>
            </w:r>
          </w:p>
        </w:tc>
        <w:tc>
          <w:tcPr>
            <w:tcW w:w="938" w:type="pct"/>
          </w:tcPr>
          <w:p w14:paraId="6A9288EB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0.002</w:t>
            </w:r>
          </w:p>
        </w:tc>
        <w:tc>
          <w:tcPr>
            <w:tcW w:w="899" w:type="pct"/>
            <w:tcBorders>
              <w:right w:val="single" w:sz="4" w:space="0" w:color="auto"/>
            </w:tcBorders>
          </w:tcPr>
          <w:p w14:paraId="129B9CF4" w14:textId="77777777" w:rsidR="00502930" w:rsidRPr="00776618" w:rsidRDefault="00502930" w:rsidP="000D1873">
            <w:pPr>
              <w:bidi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</w:p>
        </w:tc>
      </w:tr>
      <w:tr w:rsidR="00502930" w:rsidRPr="00776618" w14:paraId="132B1B9F" w14:textId="77777777" w:rsidTr="000F0768">
        <w:tc>
          <w:tcPr>
            <w:tcW w:w="474" w:type="pct"/>
            <w:tcBorders>
              <w:bottom w:val="nil"/>
            </w:tcBorders>
          </w:tcPr>
          <w:p w14:paraId="201A5227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  <w:r w:rsidRPr="00776618"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  <w:t>Hb</w:t>
            </w:r>
          </w:p>
        </w:tc>
        <w:tc>
          <w:tcPr>
            <w:tcW w:w="813" w:type="pct"/>
          </w:tcPr>
          <w:p w14:paraId="2CCE689A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  <w:r w:rsidRPr="00776618"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  <w:t>Admission</w:t>
            </w:r>
          </w:p>
        </w:tc>
        <w:tc>
          <w:tcPr>
            <w:tcW w:w="938" w:type="pct"/>
          </w:tcPr>
          <w:p w14:paraId="058FABE6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15.50±2.19</w:t>
            </w:r>
          </w:p>
        </w:tc>
        <w:tc>
          <w:tcPr>
            <w:tcW w:w="938" w:type="pct"/>
          </w:tcPr>
          <w:p w14:paraId="73C242C2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15.05±2.81</w:t>
            </w:r>
          </w:p>
        </w:tc>
        <w:tc>
          <w:tcPr>
            <w:tcW w:w="938" w:type="pct"/>
          </w:tcPr>
          <w:p w14:paraId="7E88131F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14.48±1.35</w:t>
            </w:r>
          </w:p>
        </w:tc>
        <w:tc>
          <w:tcPr>
            <w:tcW w:w="899" w:type="pct"/>
          </w:tcPr>
          <w:p w14:paraId="455275D6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776618">
              <w:rPr>
                <w:rFonts w:asciiTheme="minorBidi" w:hAnsiTheme="minorBidi"/>
                <w:sz w:val="20"/>
                <w:szCs w:val="20"/>
              </w:rPr>
              <w:t>0.40</w:t>
            </w:r>
          </w:p>
        </w:tc>
      </w:tr>
      <w:tr w:rsidR="00502930" w:rsidRPr="00776618" w14:paraId="2160DBEE" w14:textId="77777777" w:rsidTr="000F0768">
        <w:tc>
          <w:tcPr>
            <w:tcW w:w="474" w:type="pct"/>
            <w:tcBorders>
              <w:top w:val="nil"/>
              <w:bottom w:val="nil"/>
            </w:tcBorders>
          </w:tcPr>
          <w:p w14:paraId="77CF4CCB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813" w:type="pct"/>
          </w:tcPr>
          <w:p w14:paraId="66C20420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  <w:r w:rsidRPr="00776618"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  <w:t>3 days later</w:t>
            </w:r>
          </w:p>
        </w:tc>
        <w:tc>
          <w:tcPr>
            <w:tcW w:w="938" w:type="pct"/>
          </w:tcPr>
          <w:p w14:paraId="3C252D8C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11.78±2.37</w:t>
            </w:r>
          </w:p>
        </w:tc>
        <w:tc>
          <w:tcPr>
            <w:tcW w:w="938" w:type="pct"/>
          </w:tcPr>
          <w:p w14:paraId="7951193D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10.95±2.42</w:t>
            </w:r>
          </w:p>
        </w:tc>
        <w:tc>
          <w:tcPr>
            <w:tcW w:w="938" w:type="pct"/>
          </w:tcPr>
          <w:p w14:paraId="37424102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12.29±2.47</w:t>
            </w:r>
          </w:p>
        </w:tc>
        <w:tc>
          <w:tcPr>
            <w:tcW w:w="899" w:type="pct"/>
          </w:tcPr>
          <w:p w14:paraId="03C4A958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776618">
              <w:rPr>
                <w:rFonts w:asciiTheme="minorBidi" w:hAnsiTheme="minorBidi"/>
                <w:sz w:val="20"/>
                <w:szCs w:val="20"/>
              </w:rPr>
              <w:t>0.26</w:t>
            </w:r>
          </w:p>
        </w:tc>
      </w:tr>
      <w:tr w:rsidR="00502930" w:rsidRPr="00776618" w14:paraId="3908EA79" w14:textId="77777777" w:rsidTr="000F0768">
        <w:tc>
          <w:tcPr>
            <w:tcW w:w="474" w:type="pct"/>
            <w:tcBorders>
              <w:top w:val="nil"/>
              <w:bottom w:val="nil"/>
            </w:tcBorders>
          </w:tcPr>
          <w:p w14:paraId="1BE204FE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813" w:type="pct"/>
          </w:tcPr>
          <w:p w14:paraId="48E63B58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  <w:r w:rsidRPr="00776618"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  <w:t>6 days later</w:t>
            </w:r>
          </w:p>
        </w:tc>
        <w:tc>
          <w:tcPr>
            <w:tcW w:w="938" w:type="pct"/>
          </w:tcPr>
          <w:p w14:paraId="437F8C37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10.70±2.43</w:t>
            </w:r>
          </w:p>
        </w:tc>
        <w:tc>
          <w:tcPr>
            <w:tcW w:w="938" w:type="pct"/>
          </w:tcPr>
          <w:p w14:paraId="0F32ED61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10.37±1.62</w:t>
            </w:r>
          </w:p>
        </w:tc>
        <w:tc>
          <w:tcPr>
            <w:tcW w:w="938" w:type="pct"/>
          </w:tcPr>
          <w:p w14:paraId="2FC95C16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11.21±2.48</w:t>
            </w:r>
          </w:p>
        </w:tc>
        <w:tc>
          <w:tcPr>
            <w:tcW w:w="899" w:type="pct"/>
          </w:tcPr>
          <w:p w14:paraId="5ADE7429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776618">
              <w:rPr>
                <w:rFonts w:asciiTheme="minorBidi" w:hAnsiTheme="minorBidi"/>
                <w:sz w:val="20"/>
                <w:szCs w:val="20"/>
              </w:rPr>
              <w:t>0.53</w:t>
            </w:r>
          </w:p>
        </w:tc>
      </w:tr>
      <w:tr w:rsidR="00502930" w:rsidRPr="00776618" w14:paraId="6F830351" w14:textId="77777777" w:rsidTr="000F0768">
        <w:tc>
          <w:tcPr>
            <w:tcW w:w="474" w:type="pct"/>
            <w:tcBorders>
              <w:top w:val="nil"/>
              <w:bottom w:val="nil"/>
            </w:tcBorders>
          </w:tcPr>
          <w:p w14:paraId="2617E43F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813" w:type="pct"/>
          </w:tcPr>
          <w:p w14:paraId="7D9C18E1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  <w:r w:rsidRPr="00776618"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  <w:t>9 days later</w:t>
            </w:r>
          </w:p>
        </w:tc>
        <w:tc>
          <w:tcPr>
            <w:tcW w:w="938" w:type="pct"/>
          </w:tcPr>
          <w:p w14:paraId="68736154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10.45±1.74</w:t>
            </w:r>
          </w:p>
        </w:tc>
        <w:tc>
          <w:tcPr>
            <w:tcW w:w="938" w:type="pct"/>
          </w:tcPr>
          <w:p w14:paraId="2D69BB71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10.23±1.65</w:t>
            </w:r>
          </w:p>
        </w:tc>
        <w:tc>
          <w:tcPr>
            <w:tcW w:w="938" w:type="pct"/>
          </w:tcPr>
          <w:p w14:paraId="4C48B56B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11.27±1.58</w:t>
            </w:r>
          </w:p>
        </w:tc>
        <w:tc>
          <w:tcPr>
            <w:tcW w:w="899" w:type="pct"/>
          </w:tcPr>
          <w:p w14:paraId="1C649BC5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776618">
              <w:rPr>
                <w:rFonts w:asciiTheme="minorBidi" w:hAnsiTheme="minorBidi"/>
                <w:sz w:val="20"/>
                <w:szCs w:val="20"/>
              </w:rPr>
              <w:t>0.16</w:t>
            </w:r>
          </w:p>
        </w:tc>
      </w:tr>
      <w:tr w:rsidR="00502930" w:rsidRPr="00776618" w14:paraId="6230FD32" w14:textId="77777777" w:rsidTr="000F0768">
        <w:tc>
          <w:tcPr>
            <w:tcW w:w="474" w:type="pct"/>
            <w:tcBorders>
              <w:top w:val="nil"/>
              <w:bottom w:val="nil"/>
            </w:tcBorders>
          </w:tcPr>
          <w:p w14:paraId="10233829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813" w:type="pct"/>
          </w:tcPr>
          <w:p w14:paraId="322E2894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  <w:r w:rsidRPr="00776618"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  <w:t>Discharge</w:t>
            </w:r>
          </w:p>
        </w:tc>
        <w:tc>
          <w:tcPr>
            <w:tcW w:w="938" w:type="pct"/>
          </w:tcPr>
          <w:p w14:paraId="2FD78BA2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10.11±2.20</w:t>
            </w:r>
          </w:p>
        </w:tc>
        <w:tc>
          <w:tcPr>
            <w:tcW w:w="938" w:type="pct"/>
          </w:tcPr>
          <w:p w14:paraId="7B14A5D5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10.06±1.31</w:t>
            </w:r>
          </w:p>
        </w:tc>
        <w:tc>
          <w:tcPr>
            <w:tcW w:w="938" w:type="pct"/>
          </w:tcPr>
          <w:p w14:paraId="622AD05E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10.90±1.89</w:t>
            </w:r>
          </w:p>
        </w:tc>
        <w:tc>
          <w:tcPr>
            <w:tcW w:w="899" w:type="pct"/>
            <w:tcBorders>
              <w:bottom w:val="single" w:sz="4" w:space="0" w:color="auto"/>
            </w:tcBorders>
          </w:tcPr>
          <w:p w14:paraId="1F8886E2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776618">
              <w:rPr>
                <w:rFonts w:asciiTheme="minorBidi" w:hAnsiTheme="minorBidi"/>
                <w:sz w:val="20"/>
                <w:szCs w:val="20"/>
              </w:rPr>
              <w:t>0.37</w:t>
            </w:r>
          </w:p>
        </w:tc>
      </w:tr>
      <w:tr w:rsidR="00502930" w:rsidRPr="00776618" w14:paraId="171484D7" w14:textId="77777777" w:rsidTr="000F0768">
        <w:tc>
          <w:tcPr>
            <w:tcW w:w="474" w:type="pct"/>
            <w:tcBorders>
              <w:top w:val="nil"/>
              <w:bottom w:val="single" w:sz="4" w:space="0" w:color="auto"/>
            </w:tcBorders>
          </w:tcPr>
          <w:p w14:paraId="0C6E49A0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813" w:type="pct"/>
          </w:tcPr>
          <w:p w14:paraId="7E0B2629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vertAlign w:val="superscript"/>
                <w:lang w:bidi="fa-IR"/>
              </w:rPr>
            </w:pPr>
            <w:r w:rsidRPr="00776618"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  <w:t>P-Value</w:t>
            </w:r>
            <w:r w:rsidRPr="00776618">
              <w:rPr>
                <w:rFonts w:asciiTheme="minorBidi" w:hAnsiTheme="minorBidi"/>
                <w:b/>
                <w:bCs/>
                <w:sz w:val="18"/>
                <w:szCs w:val="18"/>
                <w:vertAlign w:val="superscript"/>
                <w:lang w:bidi="fa-IR"/>
              </w:rPr>
              <w:t>c</w:t>
            </w:r>
          </w:p>
        </w:tc>
        <w:tc>
          <w:tcPr>
            <w:tcW w:w="938" w:type="pct"/>
          </w:tcPr>
          <w:p w14:paraId="0CC3E517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&lt; 0.001</w:t>
            </w:r>
          </w:p>
        </w:tc>
        <w:tc>
          <w:tcPr>
            <w:tcW w:w="938" w:type="pct"/>
          </w:tcPr>
          <w:p w14:paraId="52384FF0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0.004</w:t>
            </w:r>
          </w:p>
        </w:tc>
        <w:tc>
          <w:tcPr>
            <w:tcW w:w="938" w:type="pct"/>
          </w:tcPr>
          <w:p w14:paraId="555F86F3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0.002</w:t>
            </w:r>
          </w:p>
        </w:tc>
        <w:tc>
          <w:tcPr>
            <w:tcW w:w="899" w:type="pct"/>
            <w:tcBorders>
              <w:right w:val="single" w:sz="4" w:space="0" w:color="auto"/>
            </w:tcBorders>
          </w:tcPr>
          <w:p w14:paraId="4CC8ED2C" w14:textId="77777777" w:rsidR="00502930" w:rsidRPr="00776618" w:rsidRDefault="00502930" w:rsidP="000D1873">
            <w:pPr>
              <w:bidi/>
              <w:rPr>
                <w:rFonts w:asciiTheme="minorBidi" w:hAnsiTheme="minorBidi"/>
                <w:color w:val="010205"/>
                <w:sz w:val="20"/>
                <w:szCs w:val="20"/>
              </w:rPr>
            </w:pPr>
          </w:p>
        </w:tc>
      </w:tr>
      <w:tr w:rsidR="00502930" w:rsidRPr="00776618" w14:paraId="4B902030" w14:textId="77777777" w:rsidTr="000F0768">
        <w:tc>
          <w:tcPr>
            <w:tcW w:w="474" w:type="pct"/>
            <w:tcBorders>
              <w:bottom w:val="nil"/>
            </w:tcBorders>
          </w:tcPr>
          <w:p w14:paraId="0938E308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  <w:r w:rsidRPr="00776618"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  <w:t>Hcr</w:t>
            </w:r>
          </w:p>
        </w:tc>
        <w:tc>
          <w:tcPr>
            <w:tcW w:w="813" w:type="pct"/>
          </w:tcPr>
          <w:p w14:paraId="666A62DA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  <w:r w:rsidRPr="00776618"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  <w:t>Admission</w:t>
            </w:r>
          </w:p>
        </w:tc>
        <w:tc>
          <w:tcPr>
            <w:tcW w:w="938" w:type="pct"/>
          </w:tcPr>
          <w:p w14:paraId="1A5F20D6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44.78±6.62</w:t>
            </w:r>
          </w:p>
        </w:tc>
        <w:tc>
          <w:tcPr>
            <w:tcW w:w="938" w:type="pct"/>
          </w:tcPr>
          <w:p w14:paraId="4E7B6AD6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44.34±8.48</w:t>
            </w:r>
          </w:p>
        </w:tc>
        <w:tc>
          <w:tcPr>
            <w:tcW w:w="938" w:type="pct"/>
          </w:tcPr>
          <w:p w14:paraId="6FBE7D50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43.06±5.35</w:t>
            </w:r>
          </w:p>
        </w:tc>
        <w:tc>
          <w:tcPr>
            <w:tcW w:w="899" w:type="pct"/>
          </w:tcPr>
          <w:p w14:paraId="79DA63A4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776618">
              <w:rPr>
                <w:rFonts w:asciiTheme="minorBidi" w:hAnsiTheme="minorBidi"/>
                <w:sz w:val="20"/>
                <w:szCs w:val="20"/>
              </w:rPr>
              <w:t>0.74</w:t>
            </w:r>
          </w:p>
        </w:tc>
      </w:tr>
      <w:tr w:rsidR="00502930" w:rsidRPr="00776618" w14:paraId="3911B436" w14:textId="77777777" w:rsidTr="000F0768">
        <w:tc>
          <w:tcPr>
            <w:tcW w:w="474" w:type="pct"/>
            <w:tcBorders>
              <w:top w:val="nil"/>
              <w:bottom w:val="nil"/>
            </w:tcBorders>
          </w:tcPr>
          <w:p w14:paraId="732FBC6F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813" w:type="pct"/>
          </w:tcPr>
          <w:p w14:paraId="095CD6DA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  <w:r w:rsidRPr="00776618"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  <w:t>3 days later</w:t>
            </w:r>
          </w:p>
        </w:tc>
        <w:tc>
          <w:tcPr>
            <w:tcW w:w="938" w:type="pct"/>
          </w:tcPr>
          <w:p w14:paraId="49AB2BA8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34.86±6.68</w:t>
            </w:r>
          </w:p>
        </w:tc>
        <w:tc>
          <w:tcPr>
            <w:tcW w:w="938" w:type="pct"/>
          </w:tcPr>
          <w:p w14:paraId="46B6AA4A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32.44±6.92</w:t>
            </w:r>
          </w:p>
        </w:tc>
        <w:tc>
          <w:tcPr>
            <w:tcW w:w="938" w:type="pct"/>
          </w:tcPr>
          <w:p w14:paraId="68AFC60D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37.57±6.01</w:t>
            </w:r>
          </w:p>
        </w:tc>
        <w:tc>
          <w:tcPr>
            <w:tcW w:w="899" w:type="pct"/>
          </w:tcPr>
          <w:p w14:paraId="3A4DD383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776618">
              <w:rPr>
                <w:rFonts w:asciiTheme="minorBidi" w:hAnsiTheme="minorBidi"/>
                <w:sz w:val="20"/>
                <w:szCs w:val="20"/>
              </w:rPr>
              <w:t>0.07</w:t>
            </w:r>
          </w:p>
        </w:tc>
      </w:tr>
      <w:tr w:rsidR="00502930" w:rsidRPr="00776618" w14:paraId="1C731F13" w14:textId="77777777" w:rsidTr="000F0768">
        <w:tc>
          <w:tcPr>
            <w:tcW w:w="474" w:type="pct"/>
            <w:tcBorders>
              <w:top w:val="nil"/>
              <w:bottom w:val="nil"/>
            </w:tcBorders>
          </w:tcPr>
          <w:p w14:paraId="773B5408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813" w:type="pct"/>
          </w:tcPr>
          <w:p w14:paraId="3A13B4A3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  <w:r w:rsidRPr="00776618"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  <w:t>6 days later</w:t>
            </w:r>
          </w:p>
        </w:tc>
        <w:tc>
          <w:tcPr>
            <w:tcW w:w="938" w:type="pct"/>
          </w:tcPr>
          <w:p w14:paraId="2105A343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31.90±6.74</w:t>
            </w:r>
          </w:p>
        </w:tc>
        <w:tc>
          <w:tcPr>
            <w:tcW w:w="938" w:type="pct"/>
          </w:tcPr>
          <w:p w14:paraId="70551734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31.04±5.35</w:t>
            </w:r>
          </w:p>
        </w:tc>
        <w:tc>
          <w:tcPr>
            <w:tcW w:w="938" w:type="pct"/>
          </w:tcPr>
          <w:p w14:paraId="0B682C3E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33.15±7.89</w:t>
            </w:r>
          </w:p>
        </w:tc>
        <w:tc>
          <w:tcPr>
            <w:tcW w:w="899" w:type="pct"/>
          </w:tcPr>
          <w:p w14:paraId="3675EDDD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776618">
              <w:rPr>
                <w:rFonts w:asciiTheme="minorBidi" w:hAnsiTheme="minorBidi"/>
                <w:sz w:val="20"/>
                <w:szCs w:val="20"/>
              </w:rPr>
              <w:t>0.65</w:t>
            </w:r>
          </w:p>
        </w:tc>
      </w:tr>
      <w:tr w:rsidR="00502930" w:rsidRPr="00776618" w14:paraId="61EE16A5" w14:textId="77777777" w:rsidTr="000F0768">
        <w:tc>
          <w:tcPr>
            <w:tcW w:w="474" w:type="pct"/>
            <w:tcBorders>
              <w:top w:val="nil"/>
              <w:bottom w:val="nil"/>
            </w:tcBorders>
          </w:tcPr>
          <w:p w14:paraId="077BCFE8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813" w:type="pct"/>
          </w:tcPr>
          <w:p w14:paraId="33E3AD02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  <w:r w:rsidRPr="00776618"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  <w:t>9 days later</w:t>
            </w:r>
          </w:p>
        </w:tc>
        <w:tc>
          <w:tcPr>
            <w:tcW w:w="938" w:type="pct"/>
          </w:tcPr>
          <w:p w14:paraId="4070E245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31.06±5.36</w:t>
            </w:r>
          </w:p>
        </w:tc>
        <w:tc>
          <w:tcPr>
            <w:tcW w:w="938" w:type="pct"/>
          </w:tcPr>
          <w:p w14:paraId="45A541EA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30.59±5.49</w:t>
            </w:r>
          </w:p>
        </w:tc>
        <w:tc>
          <w:tcPr>
            <w:tcW w:w="938" w:type="pct"/>
          </w:tcPr>
          <w:p w14:paraId="6FDE8778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33.49±5.35</w:t>
            </w:r>
          </w:p>
        </w:tc>
        <w:tc>
          <w:tcPr>
            <w:tcW w:w="899" w:type="pct"/>
          </w:tcPr>
          <w:p w14:paraId="47000227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776618">
              <w:rPr>
                <w:rFonts w:asciiTheme="minorBidi" w:hAnsiTheme="minorBidi"/>
                <w:sz w:val="20"/>
                <w:szCs w:val="20"/>
              </w:rPr>
              <w:t>0.24</w:t>
            </w:r>
          </w:p>
        </w:tc>
      </w:tr>
      <w:tr w:rsidR="00502930" w:rsidRPr="00776618" w14:paraId="4A383E77" w14:textId="77777777" w:rsidTr="000F0768">
        <w:tc>
          <w:tcPr>
            <w:tcW w:w="474" w:type="pct"/>
            <w:tcBorders>
              <w:top w:val="nil"/>
              <w:bottom w:val="nil"/>
            </w:tcBorders>
          </w:tcPr>
          <w:p w14:paraId="05E792E9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813" w:type="pct"/>
          </w:tcPr>
          <w:p w14:paraId="1FFB9564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  <w:r w:rsidRPr="00776618"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  <w:t>Discharge</w:t>
            </w:r>
          </w:p>
        </w:tc>
        <w:tc>
          <w:tcPr>
            <w:tcW w:w="938" w:type="pct"/>
          </w:tcPr>
          <w:p w14:paraId="119EDF45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30.46±5.45</w:t>
            </w:r>
          </w:p>
        </w:tc>
        <w:tc>
          <w:tcPr>
            <w:tcW w:w="938" w:type="pct"/>
          </w:tcPr>
          <w:p w14:paraId="16E8078D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30.95±4.99</w:t>
            </w:r>
          </w:p>
        </w:tc>
        <w:tc>
          <w:tcPr>
            <w:tcW w:w="938" w:type="pct"/>
          </w:tcPr>
          <w:p w14:paraId="5E766983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33.24±6.36</w:t>
            </w:r>
          </w:p>
        </w:tc>
        <w:tc>
          <w:tcPr>
            <w:tcW w:w="899" w:type="pct"/>
            <w:tcBorders>
              <w:bottom w:val="single" w:sz="4" w:space="0" w:color="auto"/>
            </w:tcBorders>
          </w:tcPr>
          <w:p w14:paraId="7FBAB6C1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776618">
              <w:rPr>
                <w:rFonts w:asciiTheme="minorBidi" w:hAnsiTheme="minorBidi"/>
                <w:sz w:val="20"/>
                <w:szCs w:val="20"/>
              </w:rPr>
              <w:t>0/35</w:t>
            </w:r>
          </w:p>
        </w:tc>
      </w:tr>
      <w:tr w:rsidR="00502930" w:rsidRPr="00776618" w14:paraId="5C320808" w14:textId="77777777" w:rsidTr="000F0768">
        <w:tc>
          <w:tcPr>
            <w:tcW w:w="474" w:type="pct"/>
            <w:tcBorders>
              <w:top w:val="nil"/>
            </w:tcBorders>
          </w:tcPr>
          <w:p w14:paraId="6AC124F5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813" w:type="pct"/>
          </w:tcPr>
          <w:p w14:paraId="0EB3C105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vertAlign w:val="superscript"/>
                <w:lang w:bidi="fa-IR"/>
              </w:rPr>
            </w:pPr>
            <w:r w:rsidRPr="00776618"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  <w:t>P-Value</w:t>
            </w:r>
            <w:r w:rsidRPr="00776618">
              <w:rPr>
                <w:rFonts w:asciiTheme="minorBidi" w:hAnsiTheme="minorBidi"/>
                <w:b/>
                <w:bCs/>
                <w:sz w:val="18"/>
                <w:szCs w:val="18"/>
                <w:vertAlign w:val="superscript"/>
                <w:lang w:bidi="fa-IR"/>
              </w:rPr>
              <w:t>c</w:t>
            </w:r>
          </w:p>
        </w:tc>
        <w:tc>
          <w:tcPr>
            <w:tcW w:w="938" w:type="pct"/>
          </w:tcPr>
          <w:p w14:paraId="21009384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&lt; 0.001</w:t>
            </w:r>
          </w:p>
        </w:tc>
        <w:tc>
          <w:tcPr>
            <w:tcW w:w="938" w:type="pct"/>
          </w:tcPr>
          <w:p w14:paraId="2E27F95C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0.001</w:t>
            </w:r>
          </w:p>
        </w:tc>
        <w:tc>
          <w:tcPr>
            <w:tcW w:w="938" w:type="pct"/>
          </w:tcPr>
          <w:p w14:paraId="4E96000F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&lt; 0.001</w:t>
            </w:r>
          </w:p>
        </w:tc>
        <w:tc>
          <w:tcPr>
            <w:tcW w:w="899" w:type="pct"/>
            <w:tcBorders>
              <w:right w:val="single" w:sz="4" w:space="0" w:color="auto"/>
            </w:tcBorders>
          </w:tcPr>
          <w:p w14:paraId="6B8D1DC8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</w:rPr>
            </w:pPr>
          </w:p>
        </w:tc>
      </w:tr>
    </w:tbl>
    <w:p w14:paraId="066B054F" w14:textId="77777777" w:rsidR="00B6386F" w:rsidRPr="00776618" w:rsidRDefault="00B6386F" w:rsidP="00B6386F">
      <w:pPr>
        <w:rPr>
          <w:rFonts w:asciiTheme="minorBidi" w:hAnsiTheme="minorBidi"/>
          <w:sz w:val="18"/>
          <w:szCs w:val="18"/>
          <w:shd w:val="clear" w:color="auto" w:fill="FFFFFF"/>
          <w:vertAlign w:val="superscript"/>
        </w:rPr>
      </w:pPr>
      <w:r w:rsidRPr="00776618">
        <w:rPr>
          <w:rFonts w:asciiTheme="minorBidi" w:hAnsiTheme="minorBidi"/>
          <w:sz w:val="18"/>
          <w:szCs w:val="18"/>
          <w:shd w:val="clear" w:color="auto" w:fill="FFFFFF"/>
        </w:rPr>
        <w:t>Data are presented as mean ± SD or n (%).Univariate Analysis of Variance (ANOVA)</w:t>
      </w:r>
      <w:r w:rsidRPr="00776618">
        <w:rPr>
          <w:rFonts w:asciiTheme="minorBidi" w:hAnsiTheme="minorBidi"/>
          <w:sz w:val="18"/>
          <w:szCs w:val="18"/>
          <w:shd w:val="clear" w:color="auto" w:fill="FFFFFF"/>
          <w:vertAlign w:val="superscript"/>
        </w:rPr>
        <w:t>a</w:t>
      </w:r>
      <w:r w:rsidRPr="00776618">
        <w:rPr>
          <w:rFonts w:asciiTheme="minorBidi" w:hAnsiTheme="minorBidi"/>
          <w:sz w:val="18"/>
          <w:szCs w:val="18"/>
          <w:shd w:val="clear" w:color="auto" w:fill="FFFFFF"/>
        </w:rPr>
        <w:t>, . Independent Sample t-test</w:t>
      </w:r>
      <w:r w:rsidRPr="00776618">
        <w:rPr>
          <w:rFonts w:asciiTheme="minorBidi" w:hAnsiTheme="minorBidi"/>
          <w:sz w:val="18"/>
          <w:szCs w:val="18"/>
          <w:shd w:val="clear" w:color="auto" w:fill="FFFFFF"/>
          <w:vertAlign w:val="superscript"/>
        </w:rPr>
        <w:t>b</w:t>
      </w:r>
      <w:r w:rsidRPr="00776618">
        <w:rPr>
          <w:rFonts w:asciiTheme="minorBidi" w:hAnsiTheme="minorBidi"/>
          <w:sz w:val="18"/>
          <w:szCs w:val="18"/>
          <w:shd w:val="clear" w:color="auto" w:fill="FFFFFF"/>
        </w:rPr>
        <w:t xml:space="preserve">, Repeated measure (ANOVA) </w:t>
      </w:r>
      <w:r w:rsidRPr="00776618">
        <w:rPr>
          <w:rFonts w:asciiTheme="minorBidi" w:hAnsiTheme="minorBidi"/>
          <w:sz w:val="18"/>
          <w:szCs w:val="18"/>
          <w:shd w:val="clear" w:color="auto" w:fill="FFFFFF"/>
          <w:vertAlign w:val="superscript"/>
        </w:rPr>
        <w:t>c</w:t>
      </w:r>
    </w:p>
    <w:p w14:paraId="52B7587A" w14:textId="77777777" w:rsidR="00B6386F" w:rsidRPr="00776618" w:rsidRDefault="00B6386F" w:rsidP="00B6386F">
      <w:pPr>
        <w:rPr>
          <w:rFonts w:asciiTheme="minorBidi" w:hAnsiTheme="minorBidi"/>
          <w:sz w:val="18"/>
          <w:szCs w:val="18"/>
          <w:shd w:val="clear" w:color="auto" w:fill="FFFFFF"/>
          <w:vertAlign w:val="superscript"/>
        </w:rPr>
      </w:pPr>
    </w:p>
    <w:p w14:paraId="5ECA23AC" w14:textId="77777777" w:rsidR="00B6386F" w:rsidRPr="00776618" w:rsidRDefault="00B6386F" w:rsidP="00B6386F">
      <w:pPr>
        <w:rPr>
          <w:rFonts w:asciiTheme="minorBidi" w:hAnsiTheme="minorBidi"/>
          <w:sz w:val="18"/>
          <w:szCs w:val="18"/>
          <w:shd w:val="clear" w:color="auto" w:fill="FFFFFF"/>
          <w:vertAlign w:val="superscript"/>
        </w:rPr>
      </w:pPr>
    </w:p>
    <w:p w14:paraId="0BC77825" w14:textId="77777777" w:rsidR="00B6386F" w:rsidRPr="00776618" w:rsidRDefault="00B6386F" w:rsidP="00B6386F">
      <w:pPr>
        <w:rPr>
          <w:rFonts w:asciiTheme="minorBidi" w:hAnsiTheme="minorBidi"/>
          <w:sz w:val="18"/>
          <w:szCs w:val="18"/>
          <w:shd w:val="clear" w:color="auto" w:fill="FFFFFF"/>
          <w:vertAlign w:val="superscript"/>
        </w:rPr>
      </w:pPr>
    </w:p>
    <w:p w14:paraId="7E58E42D" w14:textId="77777777" w:rsidR="00B6386F" w:rsidRPr="00776618" w:rsidRDefault="00B6386F" w:rsidP="00B6386F">
      <w:pPr>
        <w:rPr>
          <w:rFonts w:asciiTheme="minorBidi" w:hAnsiTheme="minorBidi"/>
          <w:sz w:val="18"/>
          <w:szCs w:val="18"/>
          <w:shd w:val="clear" w:color="auto" w:fill="FFFFFF"/>
          <w:vertAlign w:val="superscript"/>
        </w:rPr>
      </w:pPr>
    </w:p>
    <w:p w14:paraId="33369027" w14:textId="77777777" w:rsidR="00B6386F" w:rsidRPr="00776618" w:rsidRDefault="00B6386F" w:rsidP="00B6386F">
      <w:pPr>
        <w:rPr>
          <w:rFonts w:asciiTheme="minorBidi" w:hAnsiTheme="minorBidi"/>
          <w:sz w:val="18"/>
          <w:szCs w:val="18"/>
          <w:shd w:val="clear" w:color="auto" w:fill="FFFFFF"/>
          <w:vertAlign w:val="superscript"/>
        </w:rPr>
      </w:pPr>
    </w:p>
    <w:p w14:paraId="676C3258" w14:textId="77777777" w:rsidR="001D7970" w:rsidRDefault="001D7970" w:rsidP="00B6386F">
      <w:pPr>
        <w:rPr>
          <w:rFonts w:asciiTheme="minorBidi" w:hAnsiTheme="minorBidi"/>
          <w:sz w:val="18"/>
          <w:szCs w:val="18"/>
          <w:shd w:val="clear" w:color="auto" w:fill="FFFFFF"/>
          <w:vertAlign w:val="superscript"/>
        </w:rPr>
      </w:pPr>
    </w:p>
    <w:p w14:paraId="56E3DE90" w14:textId="77777777" w:rsidR="00843274" w:rsidRDefault="00843274" w:rsidP="00B6386F">
      <w:pPr>
        <w:rPr>
          <w:rFonts w:asciiTheme="minorBidi" w:hAnsiTheme="minorBidi"/>
          <w:sz w:val="18"/>
          <w:szCs w:val="18"/>
          <w:shd w:val="clear" w:color="auto" w:fill="FFFFFF"/>
          <w:vertAlign w:val="superscript"/>
        </w:rPr>
      </w:pPr>
    </w:p>
    <w:p w14:paraId="27BAF939" w14:textId="77777777" w:rsidR="00843274" w:rsidRDefault="00843274" w:rsidP="00B6386F">
      <w:pPr>
        <w:rPr>
          <w:rFonts w:asciiTheme="minorBidi" w:hAnsiTheme="minorBidi"/>
          <w:sz w:val="18"/>
          <w:szCs w:val="18"/>
          <w:shd w:val="clear" w:color="auto" w:fill="FFFFFF"/>
          <w:vertAlign w:val="superscript"/>
        </w:rPr>
      </w:pPr>
    </w:p>
    <w:p w14:paraId="1E314643" w14:textId="77777777" w:rsidR="00843274" w:rsidRPr="00776618" w:rsidRDefault="00843274" w:rsidP="00B6386F">
      <w:pPr>
        <w:rPr>
          <w:rFonts w:asciiTheme="minorBidi" w:hAnsiTheme="minorBidi"/>
          <w:sz w:val="18"/>
          <w:szCs w:val="18"/>
          <w:shd w:val="clear" w:color="auto" w:fill="FFFFFF"/>
          <w:vertAlign w:val="superscript"/>
        </w:rPr>
      </w:pPr>
    </w:p>
    <w:p w14:paraId="34ABF42C" w14:textId="77777777" w:rsidR="001D7970" w:rsidRPr="00776618" w:rsidRDefault="001D7970" w:rsidP="00B6386F">
      <w:pPr>
        <w:rPr>
          <w:rFonts w:asciiTheme="minorBidi" w:hAnsiTheme="minorBidi"/>
          <w:sz w:val="18"/>
          <w:szCs w:val="18"/>
          <w:shd w:val="clear" w:color="auto" w:fill="FFFFFF"/>
          <w:vertAlign w:val="superscript"/>
        </w:rPr>
      </w:pPr>
    </w:p>
    <w:p w14:paraId="2DC475DA" w14:textId="77777777" w:rsidR="001D7970" w:rsidRPr="00776618" w:rsidRDefault="001D7970" w:rsidP="00B6386F">
      <w:pPr>
        <w:rPr>
          <w:rFonts w:asciiTheme="minorBidi" w:hAnsiTheme="minorBidi"/>
          <w:sz w:val="18"/>
          <w:szCs w:val="18"/>
          <w:shd w:val="clear" w:color="auto" w:fill="FFFFFF"/>
          <w:vertAlign w:val="superscript"/>
        </w:rPr>
      </w:pPr>
    </w:p>
    <w:p w14:paraId="7F83899F" w14:textId="77777777" w:rsidR="001D7970" w:rsidRPr="00776618" w:rsidRDefault="001D7970" w:rsidP="00B6386F">
      <w:pPr>
        <w:rPr>
          <w:rFonts w:asciiTheme="minorBidi" w:hAnsiTheme="minorBidi"/>
          <w:sz w:val="18"/>
          <w:szCs w:val="18"/>
          <w:shd w:val="clear" w:color="auto" w:fill="FFFFFF"/>
          <w:vertAlign w:val="superscript"/>
        </w:rPr>
      </w:pPr>
    </w:p>
    <w:p w14:paraId="5F6CF79E" w14:textId="77777777" w:rsidR="001D7970" w:rsidRPr="00776618" w:rsidRDefault="001D7970" w:rsidP="00B6386F">
      <w:pPr>
        <w:rPr>
          <w:rFonts w:asciiTheme="minorBidi" w:hAnsiTheme="minorBidi"/>
          <w:sz w:val="18"/>
          <w:szCs w:val="18"/>
          <w:shd w:val="clear" w:color="auto" w:fill="FFFFFF"/>
          <w:vertAlign w:val="superscript"/>
        </w:rPr>
      </w:pPr>
    </w:p>
    <w:p w14:paraId="7EEB6001" w14:textId="77777777" w:rsidR="001D7970" w:rsidRPr="00776618" w:rsidRDefault="001D7970" w:rsidP="00B6386F">
      <w:pPr>
        <w:rPr>
          <w:rFonts w:asciiTheme="minorBidi" w:hAnsiTheme="minorBidi"/>
          <w:sz w:val="18"/>
          <w:szCs w:val="18"/>
          <w:shd w:val="clear" w:color="auto" w:fill="FFFFFF"/>
          <w:vertAlign w:val="superscript"/>
        </w:rPr>
      </w:pPr>
    </w:p>
    <w:p w14:paraId="5D7840AA" w14:textId="6D5A6E42" w:rsidR="000F0768" w:rsidRPr="00776618" w:rsidRDefault="000F0768" w:rsidP="000F0768">
      <w:pPr>
        <w:rPr>
          <w:rFonts w:asciiTheme="minorBidi" w:hAnsiTheme="minorBidi"/>
        </w:rPr>
      </w:pPr>
      <w:r w:rsidRPr="00776618">
        <w:rPr>
          <w:rFonts w:asciiTheme="minorBidi" w:hAnsiTheme="minorBidi"/>
          <w:sz w:val="18"/>
          <w:szCs w:val="18"/>
          <w:shd w:val="clear" w:color="auto" w:fill="FFFFFF"/>
        </w:rPr>
        <w:t xml:space="preserve">Supplemental table 5. </w:t>
      </w:r>
      <w:r w:rsidRPr="00776618">
        <w:rPr>
          <w:rFonts w:asciiTheme="minorBidi" w:hAnsiTheme="minorBidi"/>
        </w:rPr>
        <w:t>Comparison of other blood factors</w:t>
      </w:r>
    </w:p>
    <w:p w14:paraId="4F45011B" w14:textId="77777777" w:rsidR="00B6386F" w:rsidRPr="00776618" w:rsidRDefault="00B6386F" w:rsidP="00B6386F">
      <w:pPr>
        <w:rPr>
          <w:rFonts w:asciiTheme="minorBidi" w:hAnsiTheme="minorBidi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37"/>
        <w:gridCol w:w="1643"/>
        <w:gridCol w:w="1860"/>
        <w:gridCol w:w="1860"/>
        <w:gridCol w:w="1860"/>
        <w:gridCol w:w="1295"/>
      </w:tblGrid>
      <w:tr w:rsidR="00502930" w:rsidRPr="00776618" w14:paraId="3749EA06" w14:textId="77777777" w:rsidTr="000F0768">
        <w:trPr>
          <w:trHeight w:val="330"/>
        </w:trPr>
        <w:tc>
          <w:tcPr>
            <w:tcW w:w="1326" w:type="pct"/>
            <w:gridSpan w:val="2"/>
            <w:vMerge w:val="restart"/>
          </w:tcPr>
          <w:p w14:paraId="254859F4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  <w:r w:rsidRPr="00776618"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  <w:t>Variable</w:t>
            </w:r>
          </w:p>
        </w:tc>
        <w:tc>
          <w:tcPr>
            <w:tcW w:w="994" w:type="pct"/>
            <w:vMerge w:val="restart"/>
          </w:tcPr>
          <w:p w14:paraId="63AFA3C1" w14:textId="77777777" w:rsidR="00502930" w:rsidRPr="00776618" w:rsidRDefault="00502930" w:rsidP="000D1873">
            <w:pPr>
              <w:contextualSpacing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  <w:r w:rsidRPr="00776618"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  <w:t>Group C</w:t>
            </w:r>
          </w:p>
        </w:tc>
        <w:tc>
          <w:tcPr>
            <w:tcW w:w="994" w:type="pct"/>
            <w:vMerge w:val="restart"/>
          </w:tcPr>
          <w:p w14:paraId="642A1334" w14:textId="77777777" w:rsidR="00502930" w:rsidRPr="00776618" w:rsidRDefault="00502930" w:rsidP="000D1873">
            <w:pPr>
              <w:contextualSpacing/>
              <w:jc w:val="center"/>
              <w:rPr>
                <w:rFonts w:asciiTheme="minorBidi" w:hAnsiTheme="minorBidi"/>
                <w:b/>
                <w:bCs/>
                <w:sz w:val="18"/>
                <w:szCs w:val="18"/>
                <w:vertAlign w:val="subscript"/>
                <w:lang w:bidi="fa-IR"/>
              </w:rPr>
            </w:pPr>
            <w:r w:rsidRPr="00776618"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  <w:t>Group D</w:t>
            </w:r>
            <w:r w:rsidRPr="00776618">
              <w:rPr>
                <w:rFonts w:asciiTheme="minorBidi" w:hAnsiTheme="minorBidi"/>
                <w:b/>
                <w:bCs/>
                <w:sz w:val="18"/>
                <w:szCs w:val="18"/>
                <w:vertAlign w:val="subscript"/>
                <w:lang w:bidi="fa-IR"/>
              </w:rPr>
              <w:t>1</w:t>
            </w:r>
          </w:p>
        </w:tc>
        <w:tc>
          <w:tcPr>
            <w:tcW w:w="994" w:type="pct"/>
            <w:vMerge w:val="restart"/>
          </w:tcPr>
          <w:p w14:paraId="3D2FA7E7" w14:textId="77777777" w:rsidR="00502930" w:rsidRPr="00776618" w:rsidRDefault="00502930" w:rsidP="000D1873">
            <w:pPr>
              <w:contextualSpacing/>
              <w:jc w:val="center"/>
              <w:rPr>
                <w:rFonts w:asciiTheme="minorBidi" w:hAnsiTheme="minorBidi"/>
                <w:b/>
                <w:bCs/>
                <w:sz w:val="18"/>
                <w:szCs w:val="18"/>
                <w:vertAlign w:val="subscript"/>
                <w:lang w:bidi="fa-IR"/>
              </w:rPr>
            </w:pPr>
            <w:r w:rsidRPr="00776618"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  <w:t>Group D</w:t>
            </w:r>
            <w:r w:rsidRPr="00776618">
              <w:rPr>
                <w:rFonts w:asciiTheme="minorBidi" w:hAnsiTheme="minorBidi"/>
                <w:b/>
                <w:bCs/>
                <w:sz w:val="18"/>
                <w:szCs w:val="18"/>
                <w:vertAlign w:val="subscript"/>
                <w:lang w:bidi="fa-IR"/>
              </w:rPr>
              <w:t>2</w:t>
            </w:r>
          </w:p>
        </w:tc>
        <w:tc>
          <w:tcPr>
            <w:tcW w:w="692" w:type="pct"/>
            <w:vMerge w:val="restart"/>
          </w:tcPr>
          <w:p w14:paraId="684925FA" w14:textId="77777777" w:rsidR="00502930" w:rsidRPr="00776618" w:rsidRDefault="00502930" w:rsidP="000D1873">
            <w:pPr>
              <w:contextualSpacing/>
              <w:jc w:val="center"/>
              <w:rPr>
                <w:rFonts w:asciiTheme="minorBidi" w:hAnsiTheme="minorBidi"/>
                <w:b/>
                <w:bCs/>
                <w:sz w:val="18"/>
                <w:szCs w:val="18"/>
                <w:vertAlign w:val="superscript"/>
                <w:lang w:bidi="fa-IR"/>
              </w:rPr>
            </w:pPr>
            <w:r w:rsidRPr="00776618"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  <w:t>P-Value</w:t>
            </w:r>
            <w:r w:rsidRPr="00776618">
              <w:rPr>
                <w:rFonts w:asciiTheme="minorBidi" w:hAnsiTheme="minorBidi"/>
                <w:b/>
                <w:bCs/>
                <w:sz w:val="18"/>
                <w:szCs w:val="18"/>
                <w:vertAlign w:val="superscript"/>
                <w:lang w:bidi="fa-IR"/>
              </w:rPr>
              <w:t>a</w:t>
            </w:r>
          </w:p>
        </w:tc>
      </w:tr>
      <w:tr w:rsidR="00502930" w:rsidRPr="00776618" w14:paraId="73ECD038" w14:textId="77777777" w:rsidTr="000F0768">
        <w:trPr>
          <w:trHeight w:val="330"/>
        </w:trPr>
        <w:tc>
          <w:tcPr>
            <w:tcW w:w="1326" w:type="pct"/>
            <w:gridSpan w:val="2"/>
            <w:vMerge/>
          </w:tcPr>
          <w:p w14:paraId="29A3B775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994" w:type="pct"/>
            <w:vMerge/>
          </w:tcPr>
          <w:p w14:paraId="08C1BDBA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994" w:type="pct"/>
            <w:vMerge/>
          </w:tcPr>
          <w:p w14:paraId="0B984138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994" w:type="pct"/>
            <w:vMerge/>
          </w:tcPr>
          <w:p w14:paraId="6B0AC11B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692" w:type="pct"/>
            <w:vMerge/>
          </w:tcPr>
          <w:p w14:paraId="169F18C1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</w:p>
        </w:tc>
      </w:tr>
      <w:tr w:rsidR="00502930" w:rsidRPr="00776618" w14:paraId="106F3F60" w14:textId="77777777" w:rsidTr="000F0768">
        <w:tc>
          <w:tcPr>
            <w:tcW w:w="448" w:type="pct"/>
            <w:tcBorders>
              <w:bottom w:val="nil"/>
            </w:tcBorders>
          </w:tcPr>
          <w:p w14:paraId="5EFCEC9A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  <w:r w:rsidRPr="00776618"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  <w:t>Alb</w:t>
            </w:r>
          </w:p>
        </w:tc>
        <w:tc>
          <w:tcPr>
            <w:tcW w:w="877" w:type="pct"/>
          </w:tcPr>
          <w:p w14:paraId="280DBE51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  <w:r w:rsidRPr="00776618"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  <w:t>Admission</w:t>
            </w:r>
          </w:p>
        </w:tc>
        <w:tc>
          <w:tcPr>
            <w:tcW w:w="994" w:type="pct"/>
          </w:tcPr>
          <w:p w14:paraId="324AF242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4.33±0.45</w:t>
            </w:r>
          </w:p>
        </w:tc>
        <w:tc>
          <w:tcPr>
            <w:tcW w:w="994" w:type="pct"/>
          </w:tcPr>
          <w:p w14:paraId="003C96BC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4.46±0.52</w:t>
            </w:r>
          </w:p>
        </w:tc>
        <w:tc>
          <w:tcPr>
            <w:tcW w:w="994" w:type="pct"/>
          </w:tcPr>
          <w:p w14:paraId="2F6F6C16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4.47±0.67</w:t>
            </w:r>
          </w:p>
        </w:tc>
        <w:tc>
          <w:tcPr>
            <w:tcW w:w="692" w:type="pct"/>
          </w:tcPr>
          <w:p w14:paraId="60924DE6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sz w:val="20"/>
                <w:szCs w:val="20"/>
              </w:rPr>
              <w:t>0.71</w:t>
            </w:r>
          </w:p>
        </w:tc>
      </w:tr>
      <w:tr w:rsidR="00502930" w:rsidRPr="00776618" w14:paraId="343F6E53" w14:textId="77777777" w:rsidTr="000F0768">
        <w:tc>
          <w:tcPr>
            <w:tcW w:w="448" w:type="pct"/>
            <w:tcBorders>
              <w:top w:val="nil"/>
              <w:bottom w:val="nil"/>
            </w:tcBorders>
          </w:tcPr>
          <w:p w14:paraId="16DEF502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877" w:type="pct"/>
          </w:tcPr>
          <w:p w14:paraId="026A0ADF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  <w:r w:rsidRPr="00776618"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  <w:t>3 days later</w:t>
            </w:r>
          </w:p>
        </w:tc>
        <w:tc>
          <w:tcPr>
            <w:tcW w:w="994" w:type="pct"/>
          </w:tcPr>
          <w:p w14:paraId="392FC8E1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3.46±0.52</w:t>
            </w:r>
          </w:p>
        </w:tc>
        <w:tc>
          <w:tcPr>
            <w:tcW w:w="994" w:type="pct"/>
          </w:tcPr>
          <w:p w14:paraId="793A3E99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3.47±0.42</w:t>
            </w:r>
          </w:p>
        </w:tc>
        <w:tc>
          <w:tcPr>
            <w:tcW w:w="994" w:type="pct"/>
          </w:tcPr>
          <w:p w14:paraId="4A8062C6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3.52±0.63</w:t>
            </w:r>
          </w:p>
        </w:tc>
        <w:tc>
          <w:tcPr>
            <w:tcW w:w="692" w:type="pct"/>
          </w:tcPr>
          <w:p w14:paraId="3A5A350D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sz w:val="20"/>
                <w:szCs w:val="20"/>
              </w:rPr>
              <w:t>0.92</w:t>
            </w:r>
          </w:p>
        </w:tc>
      </w:tr>
      <w:tr w:rsidR="00502930" w:rsidRPr="00776618" w14:paraId="563EC2F7" w14:textId="77777777" w:rsidTr="000F0768">
        <w:tc>
          <w:tcPr>
            <w:tcW w:w="448" w:type="pct"/>
            <w:tcBorders>
              <w:top w:val="nil"/>
              <w:bottom w:val="nil"/>
            </w:tcBorders>
          </w:tcPr>
          <w:p w14:paraId="007843E4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877" w:type="pct"/>
          </w:tcPr>
          <w:p w14:paraId="20D13E39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  <w:r w:rsidRPr="00776618"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  <w:t>6 days later</w:t>
            </w:r>
          </w:p>
        </w:tc>
        <w:tc>
          <w:tcPr>
            <w:tcW w:w="994" w:type="pct"/>
          </w:tcPr>
          <w:p w14:paraId="164CD39F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3.31±0.42</w:t>
            </w:r>
          </w:p>
        </w:tc>
        <w:tc>
          <w:tcPr>
            <w:tcW w:w="994" w:type="pct"/>
          </w:tcPr>
          <w:p w14:paraId="1C5F419C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3.25±0.47</w:t>
            </w:r>
          </w:p>
        </w:tc>
        <w:tc>
          <w:tcPr>
            <w:tcW w:w="994" w:type="pct"/>
          </w:tcPr>
          <w:p w14:paraId="0D64BA68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3.27±0.48</w:t>
            </w:r>
          </w:p>
        </w:tc>
        <w:tc>
          <w:tcPr>
            <w:tcW w:w="692" w:type="pct"/>
          </w:tcPr>
          <w:p w14:paraId="6C4FD081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sz w:val="20"/>
                <w:szCs w:val="20"/>
              </w:rPr>
              <w:t>0.93</w:t>
            </w:r>
          </w:p>
        </w:tc>
      </w:tr>
      <w:tr w:rsidR="00502930" w:rsidRPr="00776618" w14:paraId="4B271A75" w14:textId="77777777" w:rsidTr="000F0768">
        <w:tc>
          <w:tcPr>
            <w:tcW w:w="448" w:type="pct"/>
            <w:tcBorders>
              <w:top w:val="nil"/>
              <w:bottom w:val="nil"/>
            </w:tcBorders>
          </w:tcPr>
          <w:p w14:paraId="40CA6056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877" w:type="pct"/>
          </w:tcPr>
          <w:p w14:paraId="2EDE9E95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  <w:r w:rsidRPr="00776618"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  <w:t>9 days later</w:t>
            </w:r>
          </w:p>
        </w:tc>
        <w:tc>
          <w:tcPr>
            <w:tcW w:w="994" w:type="pct"/>
          </w:tcPr>
          <w:p w14:paraId="2D767DB7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3.30±0.48</w:t>
            </w:r>
          </w:p>
        </w:tc>
        <w:tc>
          <w:tcPr>
            <w:tcW w:w="994" w:type="pct"/>
          </w:tcPr>
          <w:p w14:paraId="35C1A92D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3.27±0.63</w:t>
            </w:r>
          </w:p>
        </w:tc>
        <w:tc>
          <w:tcPr>
            <w:tcW w:w="994" w:type="pct"/>
          </w:tcPr>
          <w:p w14:paraId="6183F910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3.43±0.05</w:t>
            </w:r>
          </w:p>
        </w:tc>
        <w:tc>
          <w:tcPr>
            <w:tcW w:w="692" w:type="pct"/>
          </w:tcPr>
          <w:p w14:paraId="1EF6D339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sz w:val="20"/>
                <w:szCs w:val="20"/>
              </w:rPr>
              <w:t>0.64</w:t>
            </w:r>
          </w:p>
        </w:tc>
      </w:tr>
      <w:tr w:rsidR="00502930" w:rsidRPr="00776618" w14:paraId="6E9002B9" w14:textId="77777777" w:rsidTr="00D6457D">
        <w:tc>
          <w:tcPr>
            <w:tcW w:w="448" w:type="pct"/>
            <w:tcBorders>
              <w:top w:val="nil"/>
              <w:bottom w:val="nil"/>
            </w:tcBorders>
          </w:tcPr>
          <w:p w14:paraId="362EE354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877" w:type="pct"/>
            <w:tcBorders>
              <w:bottom w:val="single" w:sz="4" w:space="0" w:color="auto"/>
            </w:tcBorders>
          </w:tcPr>
          <w:p w14:paraId="3FD3EBC7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  <w:r w:rsidRPr="00776618"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  <w:t>Discharge</w:t>
            </w:r>
          </w:p>
        </w:tc>
        <w:tc>
          <w:tcPr>
            <w:tcW w:w="994" w:type="pct"/>
            <w:tcBorders>
              <w:bottom w:val="single" w:sz="4" w:space="0" w:color="auto"/>
            </w:tcBorders>
          </w:tcPr>
          <w:p w14:paraId="4008F81A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3.58±0.42</w:t>
            </w:r>
          </w:p>
        </w:tc>
        <w:tc>
          <w:tcPr>
            <w:tcW w:w="994" w:type="pct"/>
            <w:tcBorders>
              <w:bottom w:val="single" w:sz="4" w:space="0" w:color="auto"/>
            </w:tcBorders>
          </w:tcPr>
          <w:p w14:paraId="3322C9E0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3.38±0.49</w:t>
            </w:r>
          </w:p>
        </w:tc>
        <w:tc>
          <w:tcPr>
            <w:tcW w:w="994" w:type="pct"/>
            <w:tcBorders>
              <w:bottom w:val="single" w:sz="4" w:space="0" w:color="auto"/>
            </w:tcBorders>
          </w:tcPr>
          <w:p w14:paraId="58A75457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3.52±0.47</w:t>
            </w:r>
          </w:p>
        </w:tc>
        <w:tc>
          <w:tcPr>
            <w:tcW w:w="692" w:type="pct"/>
            <w:tcBorders>
              <w:bottom w:val="single" w:sz="4" w:space="0" w:color="auto"/>
            </w:tcBorders>
          </w:tcPr>
          <w:p w14:paraId="265B6FC3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sz w:val="20"/>
                <w:szCs w:val="20"/>
              </w:rPr>
              <w:t>0.45</w:t>
            </w:r>
          </w:p>
        </w:tc>
      </w:tr>
      <w:tr w:rsidR="00502930" w:rsidRPr="00776618" w14:paraId="4D85AF3D" w14:textId="77777777" w:rsidTr="00D6457D">
        <w:tc>
          <w:tcPr>
            <w:tcW w:w="448" w:type="pct"/>
            <w:tcBorders>
              <w:top w:val="nil"/>
              <w:bottom w:val="single" w:sz="4" w:space="0" w:color="auto"/>
            </w:tcBorders>
          </w:tcPr>
          <w:p w14:paraId="25C57429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877" w:type="pct"/>
          </w:tcPr>
          <w:p w14:paraId="2306139A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vertAlign w:val="superscript"/>
                <w:lang w:bidi="fa-IR"/>
              </w:rPr>
            </w:pPr>
            <w:r w:rsidRPr="00776618"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  <w:t>P-Value</w:t>
            </w:r>
            <w:r w:rsidRPr="00776618">
              <w:rPr>
                <w:rFonts w:asciiTheme="minorBidi" w:hAnsiTheme="minorBidi"/>
                <w:b/>
                <w:bCs/>
                <w:sz w:val="18"/>
                <w:szCs w:val="18"/>
                <w:vertAlign w:val="superscript"/>
                <w:lang w:bidi="fa-IR"/>
              </w:rPr>
              <w:t>c</w:t>
            </w:r>
          </w:p>
        </w:tc>
        <w:tc>
          <w:tcPr>
            <w:tcW w:w="994" w:type="pct"/>
          </w:tcPr>
          <w:p w14:paraId="3B2AB218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&lt; 0.001</w:t>
            </w:r>
          </w:p>
        </w:tc>
        <w:tc>
          <w:tcPr>
            <w:tcW w:w="994" w:type="pct"/>
          </w:tcPr>
          <w:p w14:paraId="6FFF1091" w14:textId="77777777" w:rsidR="00502930" w:rsidRPr="00776618" w:rsidRDefault="00502930" w:rsidP="000D1873">
            <w:pPr>
              <w:rPr>
                <w:rFonts w:asciiTheme="minorBidi" w:hAnsiTheme="minorBidi"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&lt; 0.001</w:t>
            </w:r>
          </w:p>
        </w:tc>
        <w:tc>
          <w:tcPr>
            <w:tcW w:w="994" w:type="pct"/>
          </w:tcPr>
          <w:p w14:paraId="272B8051" w14:textId="77777777" w:rsidR="00502930" w:rsidRPr="00776618" w:rsidRDefault="00502930" w:rsidP="000D1873">
            <w:pPr>
              <w:rPr>
                <w:rFonts w:asciiTheme="minorBidi" w:hAnsiTheme="minorBidi"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&lt; 0.001</w:t>
            </w:r>
          </w:p>
        </w:tc>
        <w:tc>
          <w:tcPr>
            <w:tcW w:w="692" w:type="pct"/>
            <w:tcBorders>
              <w:right w:val="single" w:sz="4" w:space="0" w:color="auto"/>
            </w:tcBorders>
          </w:tcPr>
          <w:p w14:paraId="4AE65DCB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</w:p>
        </w:tc>
      </w:tr>
      <w:tr w:rsidR="00502930" w:rsidRPr="00776618" w14:paraId="3342DCA3" w14:textId="77777777" w:rsidTr="000F0768">
        <w:tc>
          <w:tcPr>
            <w:tcW w:w="448" w:type="pct"/>
            <w:tcBorders>
              <w:bottom w:val="nil"/>
            </w:tcBorders>
          </w:tcPr>
          <w:p w14:paraId="1CA0908D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  <w:r w:rsidRPr="00776618"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  <w:t>BUN</w:t>
            </w:r>
          </w:p>
        </w:tc>
        <w:tc>
          <w:tcPr>
            <w:tcW w:w="877" w:type="pct"/>
          </w:tcPr>
          <w:p w14:paraId="56D63F72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  <w:r w:rsidRPr="00776618"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  <w:t>Admission</w:t>
            </w:r>
          </w:p>
        </w:tc>
        <w:tc>
          <w:tcPr>
            <w:tcW w:w="994" w:type="pct"/>
          </w:tcPr>
          <w:p w14:paraId="744CEA87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14.96±5.34</w:t>
            </w:r>
          </w:p>
        </w:tc>
        <w:tc>
          <w:tcPr>
            <w:tcW w:w="994" w:type="pct"/>
          </w:tcPr>
          <w:p w14:paraId="45CE2F62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15.49±4.84</w:t>
            </w:r>
          </w:p>
        </w:tc>
        <w:tc>
          <w:tcPr>
            <w:tcW w:w="994" w:type="pct"/>
          </w:tcPr>
          <w:p w14:paraId="11FCA3A3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12.12±3.89</w:t>
            </w:r>
          </w:p>
        </w:tc>
        <w:tc>
          <w:tcPr>
            <w:tcW w:w="692" w:type="pct"/>
          </w:tcPr>
          <w:p w14:paraId="241E604F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776618">
              <w:rPr>
                <w:rFonts w:asciiTheme="minorBidi" w:hAnsiTheme="minorBidi"/>
                <w:sz w:val="20"/>
                <w:szCs w:val="20"/>
              </w:rPr>
              <w:t>0.08</w:t>
            </w:r>
          </w:p>
        </w:tc>
      </w:tr>
      <w:tr w:rsidR="00502930" w:rsidRPr="00776618" w14:paraId="6631DB22" w14:textId="77777777" w:rsidTr="000F0768">
        <w:tc>
          <w:tcPr>
            <w:tcW w:w="448" w:type="pct"/>
            <w:tcBorders>
              <w:top w:val="nil"/>
              <w:bottom w:val="nil"/>
            </w:tcBorders>
          </w:tcPr>
          <w:p w14:paraId="27172E1C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877" w:type="pct"/>
          </w:tcPr>
          <w:p w14:paraId="3F50BA4B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  <w:r w:rsidRPr="00776618"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  <w:t>3 days later</w:t>
            </w:r>
          </w:p>
        </w:tc>
        <w:tc>
          <w:tcPr>
            <w:tcW w:w="994" w:type="pct"/>
          </w:tcPr>
          <w:p w14:paraId="1707AC16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10.08±3.73</w:t>
            </w:r>
          </w:p>
        </w:tc>
        <w:tc>
          <w:tcPr>
            <w:tcW w:w="994" w:type="pct"/>
          </w:tcPr>
          <w:p w14:paraId="1C617D7E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9.71±3.49</w:t>
            </w:r>
          </w:p>
        </w:tc>
        <w:tc>
          <w:tcPr>
            <w:tcW w:w="994" w:type="pct"/>
          </w:tcPr>
          <w:p w14:paraId="631818C6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11.23±4.78</w:t>
            </w:r>
          </w:p>
        </w:tc>
        <w:tc>
          <w:tcPr>
            <w:tcW w:w="692" w:type="pct"/>
          </w:tcPr>
          <w:p w14:paraId="2E7B4124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776618">
              <w:rPr>
                <w:rFonts w:asciiTheme="minorBidi" w:hAnsiTheme="minorBidi"/>
                <w:sz w:val="20"/>
                <w:szCs w:val="20"/>
              </w:rPr>
              <w:t>0.51</w:t>
            </w:r>
          </w:p>
        </w:tc>
      </w:tr>
      <w:tr w:rsidR="00502930" w:rsidRPr="00776618" w14:paraId="66ED33B3" w14:textId="77777777" w:rsidTr="000F0768">
        <w:tc>
          <w:tcPr>
            <w:tcW w:w="448" w:type="pct"/>
            <w:tcBorders>
              <w:top w:val="nil"/>
              <w:bottom w:val="nil"/>
            </w:tcBorders>
          </w:tcPr>
          <w:p w14:paraId="21B0932D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877" w:type="pct"/>
          </w:tcPr>
          <w:p w14:paraId="0E0AE770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  <w:r w:rsidRPr="00776618"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  <w:t>6 days later</w:t>
            </w:r>
          </w:p>
        </w:tc>
        <w:tc>
          <w:tcPr>
            <w:tcW w:w="994" w:type="pct"/>
          </w:tcPr>
          <w:p w14:paraId="535D6F1B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11.30±6.75</w:t>
            </w:r>
          </w:p>
        </w:tc>
        <w:tc>
          <w:tcPr>
            <w:tcW w:w="994" w:type="pct"/>
          </w:tcPr>
          <w:p w14:paraId="427C3A39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8.34±2.37</w:t>
            </w:r>
          </w:p>
        </w:tc>
        <w:tc>
          <w:tcPr>
            <w:tcW w:w="994" w:type="pct"/>
          </w:tcPr>
          <w:p w14:paraId="32D26743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9.79±3.45</w:t>
            </w:r>
          </w:p>
        </w:tc>
        <w:tc>
          <w:tcPr>
            <w:tcW w:w="692" w:type="pct"/>
          </w:tcPr>
          <w:p w14:paraId="4CD044EA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776618">
              <w:rPr>
                <w:rFonts w:asciiTheme="minorBidi" w:hAnsiTheme="minorBidi"/>
                <w:sz w:val="20"/>
                <w:szCs w:val="20"/>
              </w:rPr>
              <w:t>0.16</w:t>
            </w:r>
          </w:p>
        </w:tc>
      </w:tr>
      <w:tr w:rsidR="00502930" w:rsidRPr="00776618" w14:paraId="1FBF8646" w14:textId="77777777" w:rsidTr="000F0768">
        <w:tc>
          <w:tcPr>
            <w:tcW w:w="448" w:type="pct"/>
            <w:tcBorders>
              <w:top w:val="nil"/>
              <w:bottom w:val="nil"/>
            </w:tcBorders>
          </w:tcPr>
          <w:p w14:paraId="34E53C69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877" w:type="pct"/>
          </w:tcPr>
          <w:p w14:paraId="594B4E93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  <w:r w:rsidRPr="00776618"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  <w:t>9 days later</w:t>
            </w:r>
          </w:p>
        </w:tc>
        <w:tc>
          <w:tcPr>
            <w:tcW w:w="994" w:type="pct"/>
          </w:tcPr>
          <w:p w14:paraId="391253B7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10.13±5.13</w:t>
            </w:r>
          </w:p>
        </w:tc>
        <w:tc>
          <w:tcPr>
            <w:tcW w:w="994" w:type="pct"/>
          </w:tcPr>
          <w:p w14:paraId="0F22660E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11.93±14.43</w:t>
            </w:r>
          </w:p>
        </w:tc>
        <w:tc>
          <w:tcPr>
            <w:tcW w:w="994" w:type="pct"/>
          </w:tcPr>
          <w:p w14:paraId="35B1E102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11.48±6.16</w:t>
            </w:r>
          </w:p>
        </w:tc>
        <w:tc>
          <w:tcPr>
            <w:tcW w:w="692" w:type="pct"/>
          </w:tcPr>
          <w:p w14:paraId="0411CCDE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776618">
              <w:rPr>
                <w:rFonts w:asciiTheme="minorBidi" w:hAnsiTheme="minorBidi"/>
                <w:sz w:val="20"/>
                <w:szCs w:val="20"/>
              </w:rPr>
              <w:t>0.85</w:t>
            </w:r>
          </w:p>
        </w:tc>
      </w:tr>
      <w:tr w:rsidR="00502930" w:rsidRPr="00776618" w14:paraId="7A1C5081" w14:textId="77777777" w:rsidTr="00D6457D">
        <w:tc>
          <w:tcPr>
            <w:tcW w:w="448" w:type="pct"/>
            <w:tcBorders>
              <w:top w:val="nil"/>
              <w:bottom w:val="nil"/>
            </w:tcBorders>
          </w:tcPr>
          <w:p w14:paraId="118EED98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877" w:type="pct"/>
            <w:tcBorders>
              <w:bottom w:val="single" w:sz="4" w:space="0" w:color="auto"/>
            </w:tcBorders>
          </w:tcPr>
          <w:p w14:paraId="333DA29B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  <w:r w:rsidRPr="00776618"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  <w:t>Discharge</w:t>
            </w:r>
          </w:p>
        </w:tc>
        <w:tc>
          <w:tcPr>
            <w:tcW w:w="994" w:type="pct"/>
            <w:tcBorders>
              <w:bottom w:val="single" w:sz="4" w:space="0" w:color="auto"/>
            </w:tcBorders>
          </w:tcPr>
          <w:p w14:paraId="5E93EB99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8.95±1.86</w:t>
            </w:r>
          </w:p>
        </w:tc>
        <w:tc>
          <w:tcPr>
            <w:tcW w:w="994" w:type="pct"/>
            <w:tcBorders>
              <w:bottom w:val="single" w:sz="4" w:space="0" w:color="auto"/>
            </w:tcBorders>
          </w:tcPr>
          <w:p w14:paraId="6BC23DDF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8.01±2.45</w:t>
            </w:r>
          </w:p>
        </w:tc>
        <w:tc>
          <w:tcPr>
            <w:tcW w:w="994" w:type="pct"/>
            <w:tcBorders>
              <w:bottom w:val="single" w:sz="4" w:space="0" w:color="auto"/>
            </w:tcBorders>
          </w:tcPr>
          <w:p w14:paraId="15CC866E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8.40±1.75</w:t>
            </w:r>
          </w:p>
        </w:tc>
        <w:tc>
          <w:tcPr>
            <w:tcW w:w="692" w:type="pct"/>
            <w:tcBorders>
              <w:bottom w:val="single" w:sz="4" w:space="0" w:color="auto"/>
            </w:tcBorders>
          </w:tcPr>
          <w:p w14:paraId="624DEB85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776618">
              <w:rPr>
                <w:rFonts w:asciiTheme="minorBidi" w:hAnsiTheme="minorBidi"/>
                <w:sz w:val="20"/>
                <w:szCs w:val="20"/>
              </w:rPr>
              <w:t>0.44</w:t>
            </w:r>
          </w:p>
        </w:tc>
      </w:tr>
      <w:tr w:rsidR="00502930" w:rsidRPr="00776618" w14:paraId="243216FB" w14:textId="77777777" w:rsidTr="00D6457D">
        <w:tc>
          <w:tcPr>
            <w:tcW w:w="448" w:type="pct"/>
            <w:tcBorders>
              <w:top w:val="nil"/>
              <w:bottom w:val="single" w:sz="4" w:space="0" w:color="auto"/>
            </w:tcBorders>
          </w:tcPr>
          <w:p w14:paraId="2B49581B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877" w:type="pct"/>
          </w:tcPr>
          <w:p w14:paraId="37C5C55F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vertAlign w:val="superscript"/>
                <w:lang w:bidi="fa-IR"/>
              </w:rPr>
            </w:pPr>
            <w:r w:rsidRPr="00776618"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  <w:t>P-Value</w:t>
            </w:r>
            <w:r w:rsidRPr="00776618">
              <w:rPr>
                <w:rFonts w:asciiTheme="minorBidi" w:hAnsiTheme="minorBidi"/>
                <w:b/>
                <w:bCs/>
                <w:sz w:val="18"/>
                <w:szCs w:val="18"/>
                <w:vertAlign w:val="superscript"/>
                <w:lang w:bidi="fa-IR"/>
              </w:rPr>
              <w:t>c</w:t>
            </w:r>
          </w:p>
        </w:tc>
        <w:tc>
          <w:tcPr>
            <w:tcW w:w="994" w:type="pct"/>
          </w:tcPr>
          <w:p w14:paraId="3931A4E1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0.009</w:t>
            </w:r>
          </w:p>
        </w:tc>
        <w:tc>
          <w:tcPr>
            <w:tcW w:w="994" w:type="pct"/>
          </w:tcPr>
          <w:p w14:paraId="408F1DA3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&lt; 0.001</w:t>
            </w:r>
          </w:p>
        </w:tc>
        <w:tc>
          <w:tcPr>
            <w:tcW w:w="994" w:type="pct"/>
          </w:tcPr>
          <w:p w14:paraId="4D70BE25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0.11</w:t>
            </w:r>
          </w:p>
        </w:tc>
        <w:tc>
          <w:tcPr>
            <w:tcW w:w="692" w:type="pct"/>
            <w:tcBorders>
              <w:right w:val="single" w:sz="4" w:space="0" w:color="auto"/>
            </w:tcBorders>
          </w:tcPr>
          <w:p w14:paraId="793B79AA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</w:p>
        </w:tc>
      </w:tr>
      <w:tr w:rsidR="00502930" w:rsidRPr="00776618" w14:paraId="693034D5" w14:textId="77777777" w:rsidTr="000F0768">
        <w:tc>
          <w:tcPr>
            <w:tcW w:w="448" w:type="pct"/>
            <w:tcBorders>
              <w:bottom w:val="nil"/>
            </w:tcBorders>
          </w:tcPr>
          <w:p w14:paraId="30A85EFF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  <w:r w:rsidRPr="00776618"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  <w:t>Cr</w:t>
            </w:r>
          </w:p>
        </w:tc>
        <w:tc>
          <w:tcPr>
            <w:tcW w:w="877" w:type="pct"/>
          </w:tcPr>
          <w:p w14:paraId="46511EE0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  <w:r w:rsidRPr="00776618"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  <w:t>Admission</w:t>
            </w:r>
          </w:p>
        </w:tc>
        <w:tc>
          <w:tcPr>
            <w:tcW w:w="994" w:type="pct"/>
          </w:tcPr>
          <w:p w14:paraId="311A40BB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0.92±0.32</w:t>
            </w:r>
          </w:p>
        </w:tc>
        <w:tc>
          <w:tcPr>
            <w:tcW w:w="994" w:type="pct"/>
          </w:tcPr>
          <w:p w14:paraId="5732191A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0.92±0.17</w:t>
            </w:r>
          </w:p>
        </w:tc>
        <w:tc>
          <w:tcPr>
            <w:tcW w:w="994" w:type="pct"/>
          </w:tcPr>
          <w:p w14:paraId="37F9EC1D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0.91±0.13</w:t>
            </w:r>
          </w:p>
        </w:tc>
        <w:tc>
          <w:tcPr>
            <w:tcW w:w="692" w:type="pct"/>
          </w:tcPr>
          <w:p w14:paraId="09E3DD12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776618">
              <w:rPr>
                <w:rFonts w:asciiTheme="minorBidi" w:hAnsiTheme="minorBidi"/>
                <w:sz w:val="20"/>
                <w:szCs w:val="20"/>
              </w:rPr>
              <w:t>0.98</w:t>
            </w:r>
          </w:p>
        </w:tc>
      </w:tr>
      <w:tr w:rsidR="00502930" w:rsidRPr="00776618" w14:paraId="42E42349" w14:textId="77777777" w:rsidTr="000F0768">
        <w:tc>
          <w:tcPr>
            <w:tcW w:w="448" w:type="pct"/>
            <w:tcBorders>
              <w:top w:val="nil"/>
              <w:bottom w:val="nil"/>
            </w:tcBorders>
          </w:tcPr>
          <w:p w14:paraId="7967C47D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877" w:type="pct"/>
          </w:tcPr>
          <w:p w14:paraId="1CE9EBF2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  <w:r w:rsidRPr="00776618"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  <w:t>3 days later</w:t>
            </w:r>
          </w:p>
        </w:tc>
        <w:tc>
          <w:tcPr>
            <w:tcW w:w="994" w:type="pct"/>
          </w:tcPr>
          <w:p w14:paraId="550D5231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0.81±0.13</w:t>
            </w:r>
          </w:p>
        </w:tc>
        <w:tc>
          <w:tcPr>
            <w:tcW w:w="994" w:type="pct"/>
          </w:tcPr>
          <w:p w14:paraId="7B17133D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0.77±0.12</w:t>
            </w:r>
          </w:p>
        </w:tc>
        <w:tc>
          <w:tcPr>
            <w:tcW w:w="994" w:type="pct"/>
          </w:tcPr>
          <w:p w14:paraId="3F4A0B83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0.87±0.11</w:t>
            </w:r>
          </w:p>
        </w:tc>
        <w:tc>
          <w:tcPr>
            <w:tcW w:w="692" w:type="pct"/>
          </w:tcPr>
          <w:p w14:paraId="16A88047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776618">
              <w:rPr>
                <w:rFonts w:asciiTheme="minorBidi" w:hAnsiTheme="minorBidi"/>
                <w:sz w:val="20"/>
                <w:szCs w:val="20"/>
              </w:rPr>
              <w:t>0.07</w:t>
            </w:r>
          </w:p>
        </w:tc>
      </w:tr>
      <w:tr w:rsidR="00502930" w:rsidRPr="00776618" w14:paraId="0B0A089D" w14:textId="77777777" w:rsidTr="000F0768">
        <w:tc>
          <w:tcPr>
            <w:tcW w:w="448" w:type="pct"/>
            <w:tcBorders>
              <w:top w:val="nil"/>
              <w:bottom w:val="nil"/>
            </w:tcBorders>
          </w:tcPr>
          <w:p w14:paraId="452A779E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877" w:type="pct"/>
          </w:tcPr>
          <w:p w14:paraId="093BC8E9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  <w:r w:rsidRPr="00776618"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  <w:t>6 days later</w:t>
            </w:r>
          </w:p>
        </w:tc>
        <w:tc>
          <w:tcPr>
            <w:tcW w:w="994" w:type="pct"/>
          </w:tcPr>
          <w:p w14:paraId="55974452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0.80±0.15</w:t>
            </w:r>
          </w:p>
        </w:tc>
        <w:tc>
          <w:tcPr>
            <w:tcW w:w="994" w:type="pct"/>
          </w:tcPr>
          <w:p w14:paraId="2724E80A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0.77±0.18</w:t>
            </w:r>
          </w:p>
        </w:tc>
        <w:tc>
          <w:tcPr>
            <w:tcW w:w="994" w:type="pct"/>
          </w:tcPr>
          <w:p w14:paraId="4DE690D6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0.85±0.14</w:t>
            </w:r>
          </w:p>
        </w:tc>
        <w:tc>
          <w:tcPr>
            <w:tcW w:w="692" w:type="pct"/>
          </w:tcPr>
          <w:p w14:paraId="214F4D57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776618">
              <w:rPr>
                <w:rFonts w:asciiTheme="minorBidi" w:hAnsiTheme="minorBidi"/>
                <w:sz w:val="20"/>
                <w:szCs w:val="20"/>
              </w:rPr>
              <w:t>0.32</w:t>
            </w:r>
          </w:p>
        </w:tc>
      </w:tr>
      <w:tr w:rsidR="00502930" w:rsidRPr="00776618" w14:paraId="14A9D61B" w14:textId="77777777" w:rsidTr="000F0768">
        <w:tc>
          <w:tcPr>
            <w:tcW w:w="448" w:type="pct"/>
            <w:tcBorders>
              <w:top w:val="nil"/>
              <w:bottom w:val="nil"/>
            </w:tcBorders>
          </w:tcPr>
          <w:p w14:paraId="1AF92E6D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877" w:type="pct"/>
          </w:tcPr>
          <w:p w14:paraId="6476D8B2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  <w:r w:rsidRPr="00776618"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  <w:t>9 days later</w:t>
            </w:r>
          </w:p>
        </w:tc>
        <w:tc>
          <w:tcPr>
            <w:tcW w:w="994" w:type="pct"/>
          </w:tcPr>
          <w:p w14:paraId="3E642158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0.81±0.17</w:t>
            </w:r>
          </w:p>
        </w:tc>
        <w:tc>
          <w:tcPr>
            <w:tcW w:w="994" w:type="pct"/>
          </w:tcPr>
          <w:p w14:paraId="22601067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0.91±0.54</w:t>
            </w:r>
          </w:p>
        </w:tc>
        <w:tc>
          <w:tcPr>
            <w:tcW w:w="994" w:type="pct"/>
          </w:tcPr>
          <w:p w14:paraId="5A61F451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0.84±0.15</w:t>
            </w:r>
          </w:p>
        </w:tc>
        <w:tc>
          <w:tcPr>
            <w:tcW w:w="692" w:type="pct"/>
          </w:tcPr>
          <w:p w14:paraId="7AE6AA67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776618">
              <w:rPr>
                <w:rFonts w:asciiTheme="minorBidi" w:hAnsiTheme="minorBidi"/>
                <w:sz w:val="20"/>
                <w:szCs w:val="20"/>
              </w:rPr>
              <w:t>0.68</w:t>
            </w:r>
          </w:p>
        </w:tc>
      </w:tr>
      <w:tr w:rsidR="00502930" w:rsidRPr="00776618" w14:paraId="53952655" w14:textId="77777777" w:rsidTr="00D6457D">
        <w:tc>
          <w:tcPr>
            <w:tcW w:w="448" w:type="pct"/>
            <w:tcBorders>
              <w:top w:val="nil"/>
              <w:bottom w:val="nil"/>
            </w:tcBorders>
          </w:tcPr>
          <w:p w14:paraId="52877D6F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877" w:type="pct"/>
            <w:tcBorders>
              <w:bottom w:val="single" w:sz="4" w:space="0" w:color="auto"/>
            </w:tcBorders>
          </w:tcPr>
          <w:p w14:paraId="32E3EAEF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  <w:r w:rsidRPr="00776618"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  <w:t>Discharge</w:t>
            </w:r>
          </w:p>
        </w:tc>
        <w:tc>
          <w:tcPr>
            <w:tcW w:w="994" w:type="pct"/>
            <w:tcBorders>
              <w:bottom w:val="single" w:sz="4" w:space="0" w:color="auto"/>
            </w:tcBorders>
          </w:tcPr>
          <w:p w14:paraId="6CB8A3F8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0.80±0.16</w:t>
            </w:r>
          </w:p>
        </w:tc>
        <w:tc>
          <w:tcPr>
            <w:tcW w:w="994" w:type="pct"/>
            <w:tcBorders>
              <w:bottom w:val="single" w:sz="4" w:space="0" w:color="auto"/>
            </w:tcBorders>
          </w:tcPr>
          <w:p w14:paraId="02775670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0.75±0.12</w:t>
            </w:r>
          </w:p>
        </w:tc>
        <w:tc>
          <w:tcPr>
            <w:tcW w:w="994" w:type="pct"/>
            <w:tcBorders>
              <w:bottom w:val="single" w:sz="4" w:space="0" w:color="auto"/>
            </w:tcBorders>
          </w:tcPr>
          <w:p w14:paraId="373BA52F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0.81±0.12</w:t>
            </w:r>
          </w:p>
        </w:tc>
        <w:tc>
          <w:tcPr>
            <w:tcW w:w="692" w:type="pct"/>
            <w:tcBorders>
              <w:bottom w:val="single" w:sz="4" w:space="0" w:color="auto"/>
            </w:tcBorders>
          </w:tcPr>
          <w:p w14:paraId="063CD326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776618">
              <w:rPr>
                <w:rFonts w:asciiTheme="minorBidi" w:hAnsiTheme="minorBidi"/>
                <w:sz w:val="20"/>
                <w:szCs w:val="20"/>
              </w:rPr>
              <w:t>0.44</w:t>
            </w:r>
          </w:p>
        </w:tc>
      </w:tr>
      <w:tr w:rsidR="00502930" w:rsidRPr="00776618" w14:paraId="2E5ABEDE" w14:textId="77777777" w:rsidTr="00D6457D">
        <w:tc>
          <w:tcPr>
            <w:tcW w:w="448" w:type="pct"/>
            <w:tcBorders>
              <w:top w:val="nil"/>
              <w:bottom w:val="single" w:sz="4" w:space="0" w:color="auto"/>
            </w:tcBorders>
          </w:tcPr>
          <w:p w14:paraId="1BEC7162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877" w:type="pct"/>
          </w:tcPr>
          <w:p w14:paraId="58C682A9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vertAlign w:val="superscript"/>
                <w:lang w:bidi="fa-IR"/>
              </w:rPr>
            </w:pPr>
            <w:r w:rsidRPr="00776618"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  <w:t>P-Value</w:t>
            </w:r>
            <w:r w:rsidRPr="00776618">
              <w:rPr>
                <w:rFonts w:asciiTheme="minorBidi" w:hAnsiTheme="minorBidi"/>
                <w:b/>
                <w:bCs/>
                <w:sz w:val="18"/>
                <w:szCs w:val="18"/>
                <w:vertAlign w:val="superscript"/>
                <w:lang w:bidi="fa-IR"/>
              </w:rPr>
              <w:t>c</w:t>
            </w:r>
          </w:p>
        </w:tc>
        <w:tc>
          <w:tcPr>
            <w:tcW w:w="994" w:type="pct"/>
          </w:tcPr>
          <w:p w14:paraId="528F60DD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0.82</w:t>
            </w:r>
          </w:p>
        </w:tc>
        <w:tc>
          <w:tcPr>
            <w:tcW w:w="994" w:type="pct"/>
          </w:tcPr>
          <w:p w14:paraId="6183E576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0.02</w:t>
            </w:r>
          </w:p>
        </w:tc>
        <w:tc>
          <w:tcPr>
            <w:tcW w:w="994" w:type="pct"/>
          </w:tcPr>
          <w:p w14:paraId="1C06BE48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0.07</w:t>
            </w:r>
          </w:p>
        </w:tc>
        <w:tc>
          <w:tcPr>
            <w:tcW w:w="692" w:type="pct"/>
            <w:tcBorders>
              <w:right w:val="single" w:sz="4" w:space="0" w:color="auto"/>
            </w:tcBorders>
          </w:tcPr>
          <w:p w14:paraId="49BE7E89" w14:textId="77777777" w:rsidR="00502930" w:rsidRPr="00776618" w:rsidRDefault="00502930" w:rsidP="000D1873">
            <w:pPr>
              <w:bidi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</w:p>
        </w:tc>
      </w:tr>
      <w:tr w:rsidR="00502930" w:rsidRPr="00776618" w14:paraId="1FE7386E" w14:textId="77777777" w:rsidTr="000F0768">
        <w:tc>
          <w:tcPr>
            <w:tcW w:w="448" w:type="pc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A590457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  <w:r w:rsidRPr="00776618"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  <w:t>Na</w:t>
            </w:r>
          </w:p>
        </w:tc>
        <w:tc>
          <w:tcPr>
            <w:tcW w:w="877" w:type="pct"/>
            <w:tcBorders>
              <w:left w:val="single" w:sz="4" w:space="0" w:color="auto"/>
              <w:right w:val="single" w:sz="4" w:space="0" w:color="auto"/>
            </w:tcBorders>
          </w:tcPr>
          <w:p w14:paraId="7408788F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  <w:r w:rsidRPr="00776618"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  <w:t>Admission</w:t>
            </w:r>
          </w:p>
        </w:tc>
        <w:tc>
          <w:tcPr>
            <w:tcW w:w="994" w:type="pct"/>
            <w:tcBorders>
              <w:left w:val="single" w:sz="4" w:space="0" w:color="auto"/>
              <w:right w:val="single" w:sz="4" w:space="0" w:color="auto"/>
            </w:tcBorders>
          </w:tcPr>
          <w:p w14:paraId="040608EE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137.44±2.93</w:t>
            </w:r>
          </w:p>
        </w:tc>
        <w:tc>
          <w:tcPr>
            <w:tcW w:w="994" w:type="pct"/>
            <w:tcBorders>
              <w:left w:val="single" w:sz="4" w:space="0" w:color="auto"/>
              <w:right w:val="single" w:sz="4" w:space="0" w:color="auto"/>
            </w:tcBorders>
          </w:tcPr>
          <w:p w14:paraId="7691330D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136.33±2.43</w:t>
            </w:r>
          </w:p>
        </w:tc>
        <w:tc>
          <w:tcPr>
            <w:tcW w:w="994" w:type="pct"/>
            <w:tcBorders>
              <w:left w:val="single" w:sz="4" w:space="0" w:color="auto"/>
              <w:right w:val="single" w:sz="4" w:space="0" w:color="auto"/>
            </w:tcBorders>
          </w:tcPr>
          <w:p w14:paraId="3B607A73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137.00±2.11</w:t>
            </w:r>
          </w:p>
        </w:tc>
        <w:tc>
          <w:tcPr>
            <w:tcW w:w="692" w:type="pct"/>
            <w:tcBorders>
              <w:left w:val="single" w:sz="4" w:space="0" w:color="auto"/>
              <w:right w:val="single" w:sz="4" w:space="0" w:color="auto"/>
            </w:tcBorders>
          </w:tcPr>
          <w:p w14:paraId="7F466A03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776618">
              <w:rPr>
                <w:rFonts w:asciiTheme="minorBidi" w:hAnsiTheme="minorBidi"/>
                <w:sz w:val="20"/>
                <w:szCs w:val="20"/>
              </w:rPr>
              <w:t>0.45</w:t>
            </w:r>
          </w:p>
        </w:tc>
      </w:tr>
      <w:tr w:rsidR="00502930" w:rsidRPr="00776618" w14:paraId="6CF5055C" w14:textId="77777777" w:rsidTr="000F0768">
        <w:tc>
          <w:tcPr>
            <w:tcW w:w="448" w:type="pct"/>
            <w:tcBorders>
              <w:top w:val="nil"/>
              <w:bottom w:val="nil"/>
              <w:right w:val="single" w:sz="4" w:space="0" w:color="auto"/>
            </w:tcBorders>
          </w:tcPr>
          <w:p w14:paraId="046CA76F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877" w:type="pct"/>
            <w:tcBorders>
              <w:left w:val="single" w:sz="4" w:space="0" w:color="auto"/>
              <w:right w:val="single" w:sz="4" w:space="0" w:color="auto"/>
            </w:tcBorders>
          </w:tcPr>
          <w:p w14:paraId="57600E23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  <w:r w:rsidRPr="00776618"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  <w:t>3 days later</w:t>
            </w:r>
          </w:p>
        </w:tc>
        <w:tc>
          <w:tcPr>
            <w:tcW w:w="994" w:type="pct"/>
            <w:tcBorders>
              <w:left w:val="single" w:sz="4" w:space="0" w:color="auto"/>
              <w:right w:val="single" w:sz="4" w:space="0" w:color="auto"/>
            </w:tcBorders>
          </w:tcPr>
          <w:p w14:paraId="1B0B3321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134.50±2.57</w:t>
            </w:r>
          </w:p>
        </w:tc>
        <w:tc>
          <w:tcPr>
            <w:tcW w:w="994" w:type="pct"/>
            <w:tcBorders>
              <w:left w:val="single" w:sz="4" w:space="0" w:color="auto"/>
              <w:right w:val="single" w:sz="4" w:space="0" w:color="auto"/>
            </w:tcBorders>
          </w:tcPr>
          <w:p w14:paraId="17B5275F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133.44±2.59</w:t>
            </w:r>
          </w:p>
        </w:tc>
        <w:tc>
          <w:tcPr>
            <w:tcW w:w="994" w:type="pct"/>
            <w:tcBorders>
              <w:left w:val="single" w:sz="4" w:space="0" w:color="auto"/>
              <w:right w:val="single" w:sz="4" w:space="0" w:color="auto"/>
            </w:tcBorders>
          </w:tcPr>
          <w:p w14:paraId="1BB42BB3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134.41±2.45</w:t>
            </w:r>
          </w:p>
        </w:tc>
        <w:tc>
          <w:tcPr>
            <w:tcW w:w="692" w:type="pct"/>
            <w:tcBorders>
              <w:left w:val="single" w:sz="4" w:space="0" w:color="auto"/>
              <w:right w:val="single" w:sz="4" w:space="0" w:color="auto"/>
            </w:tcBorders>
          </w:tcPr>
          <w:p w14:paraId="69FD30BD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776618">
              <w:rPr>
                <w:rFonts w:asciiTheme="minorBidi" w:hAnsiTheme="minorBidi"/>
                <w:sz w:val="20"/>
                <w:szCs w:val="20"/>
              </w:rPr>
              <w:t>0.39</w:t>
            </w:r>
          </w:p>
        </w:tc>
      </w:tr>
      <w:tr w:rsidR="00502930" w:rsidRPr="00776618" w14:paraId="3ECC6264" w14:textId="77777777" w:rsidTr="000F0768">
        <w:tc>
          <w:tcPr>
            <w:tcW w:w="448" w:type="pct"/>
            <w:tcBorders>
              <w:top w:val="nil"/>
              <w:bottom w:val="nil"/>
              <w:right w:val="single" w:sz="4" w:space="0" w:color="auto"/>
            </w:tcBorders>
          </w:tcPr>
          <w:p w14:paraId="0EDB9D66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877" w:type="pct"/>
            <w:tcBorders>
              <w:left w:val="single" w:sz="4" w:space="0" w:color="auto"/>
              <w:right w:val="single" w:sz="4" w:space="0" w:color="auto"/>
            </w:tcBorders>
          </w:tcPr>
          <w:p w14:paraId="1A321904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  <w:r w:rsidRPr="00776618"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  <w:t>6 days later</w:t>
            </w:r>
          </w:p>
        </w:tc>
        <w:tc>
          <w:tcPr>
            <w:tcW w:w="994" w:type="pct"/>
            <w:tcBorders>
              <w:left w:val="single" w:sz="4" w:space="0" w:color="auto"/>
              <w:right w:val="single" w:sz="4" w:space="0" w:color="auto"/>
            </w:tcBorders>
          </w:tcPr>
          <w:p w14:paraId="0EF66275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134.38±2.72</w:t>
            </w:r>
          </w:p>
        </w:tc>
        <w:tc>
          <w:tcPr>
            <w:tcW w:w="994" w:type="pct"/>
            <w:tcBorders>
              <w:left w:val="single" w:sz="4" w:space="0" w:color="auto"/>
              <w:right w:val="single" w:sz="4" w:space="0" w:color="auto"/>
            </w:tcBorders>
          </w:tcPr>
          <w:p w14:paraId="1D2BD83B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133.27±2.65</w:t>
            </w:r>
          </w:p>
        </w:tc>
        <w:tc>
          <w:tcPr>
            <w:tcW w:w="994" w:type="pct"/>
            <w:tcBorders>
              <w:left w:val="single" w:sz="4" w:space="0" w:color="auto"/>
              <w:right w:val="single" w:sz="4" w:space="0" w:color="auto"/>
            </w:tcBorders>
          </w:tcPr>
          <w:p w14:paraId="36130BFA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134.82±2.81</w:t>
            </w:r>
          </w:p>
        </w:tc>
        <w:tc>
          <w:tcPr>
            <w:tcW w:w="692" w:type="pct"/>
            <w:tcBorders>
              <w:left w:val="single" w:sz="4" w:space="0" w:color="auto"/>
              <w:right w:val="single" w:sz="4" w:space="0" w:color="auto"/>
            </w:tcBorders>
          </w:tcPr>
          <w:p w14:paraId="13BF46AC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776618">
              <w:rPr>
                <w:rFonts w:asciiTheme="minorBidi" w:hAnsiTheme="minorBidi"/>
                <w:sz w:val="20"/>
                <w:szCs w:val="20"/>
              </w:rPr>
              <w:t>0.23</w:t>
            </w:r>
          </w:p>
        </w:tc>
      </w:tr>
      <w:tr w:rsidR="00502930" w:rsidRPr="00776618" w14:paraId="55B15A57" w14:textId="77777777" w:rsidTr="000F0768">
        <w:tc>
          <w:tcPr>
            <w:tcW w:w="448" w:type="pct"/>
            <w:tcBorders>
              <w:top w:val="nil"/>
              <w:bottom w:val="nil"/>
              <w:right w:val="single" w:sz="4" w:space="0" w:color="auto"/>
            </w:tcBorders>
          </w:tcPr>
          <w:p w14:paraId="41E773B0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877" w:type="pct"/>
            <w:tcBorders>
              <w:left w:val="single" w:sz="4" w:space="0" w:color="auto"/>
              <w:right w:val="single" w:sz="4" w:space="0" w:color="auto"/>
            </w:tcBorders>
          </w:tcPr>
          <w:p w14:paraId="674E0D36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  <w:r w:rsidRPr="00776618"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  <w:t>9 days later</w:t>
            </w:r>
          </w:p>
        </w:tc>
        <w:tc>
          <w:tcPr>
            <w:tcW w:w="994" w:type="pct"/>
            <w:tcBorders>
              <w:left w:val="single" w:sz="4" w:space="0" w:color="auto"/>
              <w:right w:val="single" w:sz="4" w:space="0" w:color="auto"/>
            </w:tcBorders>
          </w:tcPr>
          <w:p w14:paraId="385DCE7F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134.29±2.44</w:t>
            </w:r>
          </w:p>
        </w:tc>
        <w:tc>
          <w:tcPr>
            <w:tcW w:w="994" w:type="pct"/>
            <w:tcBorders>
              <w:left w:val="single" w:sz="4" w:space="0" w:color="auto"/>
              <w:right w:val="single" w:sz="4" w:space="0" w:color="auto"/>
            </w:tcBorders>
          </w:tcPr>
          <w:p w14:paraId="01C7BDF9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133.88±3.59</w:t>
            </w:r>
          </w:p>
        </w:tc>
        <w:tc>
          <w:tcPr>
            <w:tcW w:w="994" w:type="pct"/>
            <w:tcBorders>
              <w:left w:val="single" w:sz="4" w:space="0" w:color="auto"/>
              <w:right w:val="single" w:sz="4" w:space="0" w:color="auto"/>
            </w:tcBorders>
          </w:tcPr>
          <w:p w14:paraId="66CFB925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134.58±2.52</w:t>
            </w:r>
          </w:p>
        </w:tc>
        <w:tc>
          <w:tcPr>
            <w:tcW w:w="692" w:type="pct"/>
            <w:tcBorders>
              <w:left w:val="single" w:sz="4" w:space="0" w:color="auto"/>
              <w:right w:val="single" w:sz="4" w:space="0" w:color="auto"/>
            </w:tcBorders>
          </w:tcPr>
          <w:p w14:paraId="49FEA96B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776618">
              <w:rPr>
                <w:rFonts w:asciiTheme="minorBidi" w:hAnsiTheme="minorBidi"/>
                <w:sz w:val="20"/>
                <w:szCs w:val="20"/>
              </w:rPr>
              <w:t>0.77</w:t>
            </w:r>
          </w:p>
        </w:tc>
      </w:tr>
      <w:tr w:rsidR="00502930" w:rsidRPr="00776618" w14:paraId="242E0381" w14:textId="77777777" w:rsidTr="00D6457D">
        <w:tc>
          <w:tcPr>
            <w:tcW w:w="448" w:type="pct"/>
            <w:tcBorders>
              <w:top w:val="nil"/>
              <w:bottom w:val="nil"/>
              <w:right w:val="single" w:sz="4" w:space="0" w:color="auto"/>
            </w:tcBorders>
          </w:tcPr>
          <w:p w14:paraId="0FE39AEB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8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ADEA6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  <w:r w:rsidRPr="00776618"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  <w:t>Discharge</w:t>
            </w:r>
          </w:p>
        </w:tc>
        <w:tc>
          <w:tcPr>
            <w:tcW w:w="9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C3F67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134.93±2.34</w:t>
            </w:r>
          </w:p>
        </w:tc>
        <w:tc>
          <w:tcPr>
            <w:tcW w:w="9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915A0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133.81±2.31</w:t>
            </w:r>
          </w:p>
        </w:tc>
        <w:tc>
          <w:tcPr>
            <w:tcW w:w="9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F98B5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134.60±2.19</w:t>
            </w:r>
          </w:p>
        </w:tc>
        <w:tc>
          <w:tcPr>
            <w:tcW w:w="6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2272D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776618">
              <w:rPr>
                <w:rFonts w:asciiTheme="minorBidi" w:hAnsiTheme="minorBidi"/>
                <w:sz w:val="20"/>
                <w:szCs w:val="20"/>
              </w:rPr>
              <w:t>0.38</w:t>
            </w:r>
          </w:p>
        </w:tc>
      </w:tr>
      <w:tr w:rsidR="00502930" w:rsidRPr="00776618" w14:paraId="03ECB26C" w14:textId="77777777" w:rsidTr="00D6457D">
        <w:tc>
          <w:tcPr>
            <w:tcW w:w="448" w:type="pc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4492ABB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877" w:type="pct"/>
            <w:tcBorders>
              <w:left w:val="single" w:sz="4" w:space="0" w:color="auto"/>
              <w:right w:val="single" w:sz="4" w:space="0" w:color="auto"/>
            </w:tcBorders>
          </w:tcPr>
          <w:p w14:paraId="55F90A9E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vertAlign w:val="superscript"/>
                <w:lang w:bidi="fa-IR"/>
              </w:rPr>
            </w:pPr>
            <w:r w:rsidRPr="00776618"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  <w:t>P-Value</w:t>
            </w:r>
            <w:r w:rsidRPr="00776618">
              <w:rPr>
                <w:rFonts w:asciiTheme="minorBidi" w:hAnsiTheme="minorBidi"/>
                <w:b/>
                <w:bCs/>
                <w:sz w:val="18"/>
                <w:szCs w:val="18"/>
                <w:vertAlign w:val="superscript"/>
                <w:lang w:bidi="fa-IR"/>
              </w:rPr>
              <w:t>c</w:t>
            </w:r>
          </w:p>
        </w:tc>
        <w:tc>
          <w:tcPr>
            <w:tcW w:w="994" w:type="pct"/>
            <w:tcBorders>
              <w:left w:val="single" w:sz="4" w:space="0" w:color="auto"/>
              <w:right w:val="single" w:sz="4" w:space="0" w:color="auto"/>
            </w:tcBorders>
          </w:tcPr>
          <w:p w14:paraId="4E194290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0.003</w:t>
            </w:r>
          </w:p>
        </w:tc>
        <w:tc>
          <w:tcPr>
            <w:tcW w:w="994" w:type="pct"/>
            <w:tcBorders>
              <w:left w:val="single" w:sz="4" w:space="0" w:color="auto"/>
              <w:right w:val="single" w:sz="4" w:space="0" w:color="auto"/>
            </w:tcBorders>
          </w:tcPr>
          <w:p w14:paraId="3A1B6F1F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0.24</w:t>
            </w:r>
          </w:p>
        </w:tc>
        <w:tc>
          <w:tcPr>
            <w:tcW w:w="994" w:type="pct"/>
            <w:tcBorders>
              <w:left w:val="single" w:sz="4" w:space="0" w:color="auto"/>
              <w:right w:val="single" w:sz="4" w:space="0" w:color="auto"/>
            </w:tcBorders>
          </w:tcPr>
          <w:p w14:paraId="4982C5D0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0.42</w:t>
            </w:r>
          </w:p>
        </w:tc>
        <w:tc>
          <w:tcPr>
            <w:tcW w:w="692" w:type="pct"/>
            <w:tcBorders>
              <w:left w:val="single" w:sz="4" w:space="0" w:color="auto"/>
              <w:right w:val="single" w:sz="4" w:space="0" w:color="auto"/>
            </w:tcBorders>
          </w:tcPr>
          <w:p w14:paraId="38EB9654" w14:textId="77777777" w:rsidR="00502930" w:rsidRPr="00776618" w:rsidRDefault="00502930" w:rsidP="000D1873">
            <w:pPr>
              <w:bidi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</w:p>
        </w:tc>
      </w:tr>
      <w:tr w:rsidR="00502930" w:rsidRPr="00776618" w14:paraId="7277FC67" w14:textId="77777777" w:rsidTr="000F0768">
        <w:tc>
          <w:tcPr>
            <w:tcW w:w="448" w:type="pc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2A859375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  <w:r w:rsidRPr="00776618"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  <w:t>K</w:t>
            </w:r>
          </w:p>
        </w:tc>
        <w:tc>
          <w:tcPr>
            <w:tcW w:w="877" w:type="pct"/>
            <w:tcBorders>
              <w:left w:val="single" w:sz="4" w:space="0" w:color="auto"/>
              <w:right w:val="single" w:sz="4" w:space="0" w:color="auto"/>
            </w:tcBorders>
          </w:tcPr>
          <w:p w14:paraId="6176A826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  <w:r w:rsidRPr="00776618"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  <w:t>Admission</w:t>
            </w:r>
          </w:p>
        </w:tc>
        <w:tc>
          <w:tcPr>
            <w:tcW w:w="994" w:type="pct"/>
            <w:tcBorders>
              <w:left w:val="single" w:sz="4" w:space="0" w:color="auto"/>
              <w:right w:val="single" w:sz="4" w:space="0" w:color="auto"/>
            </w:tcBorders>
          </w:tcPr>
          <w:p w14:paraId="201D9FEF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4.03±0.60</w:t>
            </w:r>
          </w:p>
        </w:tc>
        <w:tc>
          <w:tcPr>
            <w:tcW w:w="994" w:type="pct"/>
            <w:tcBorders>
              <w:left w:val="single" w:sz="4" w:space="0" w:color="auto"/>
              <w:right w:val="single" w:sz="4" w:space="0" w:color="auto"/>
            </w:tcBorders>
          </w:tcPr>
          <w:p w14:paraId="2B8D5D68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4.11±0.46</w:t>
            </w:r>
          </w:p>
        </w:tc>
        <w:tc>
          <w:tcPr>
            <w:tcW w:w="994" w:type="pct"/>
            <w:tcBorders>
              <w:left w:val="single" w:sz="4" w:space="0" w:color="auto"/>
              <w:right w:val="single" w:sz="4" w:space="0" w:color="auto"/>
            </w:tcBorders>
          </w:tcPr>
          <w:p w14:paraId="6945207E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3.89±0.40</w:t>
            </w:r>
          </w:p>
        </w:tc>
        <w:tc>
          <w:tcPr>
            <w:tcW w:w="692" w:type="pct"/>
            <w:tcBorders>
              <w:left w:val="single" w:sz="4" w:space="0" w:color="auto"/>
              <w:right w:val="single" w:sz="4" w:space="0" w:color="auto"/>
            </w:tcBorders>
          </w:tcPr>
          <w:p w14:paraId="1BFC6714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776618">
              <w:rPr>
                <w:rFonts w:asciiTheme="minorBidi" w:hAnsiTheme="minorBidi"/>
                <w:sz w:val="20"/>
                <w:szCs w:val="20"/>
              </w:rPr>
              <w:t>0.44</w:t>
            </w:r>
          </w:p>
        </w:tc>
      </w:tr>
      <w:tr w:rsidR="00502930" w:rsidRPr="00776618" w14:paraId="1AA88868" w14:textId="77777777" w:rsidTr="000F0768">
        <w:tc>
          <w:tcPr>
            <w:tcW w:w="448" w:type="pct"/>
            <w:tcBorders>
              <w:top w:val="nil"/>
              <w:bottom w:val="nil"/>
              <w:right w:val="single" w:sz="4" w:space="0" w:color="auto"/>
            </w:tcBorders>
          </w:tcPr>
          <w:p w14:paraId="001AEDEA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877" w:type="pct"/>
            <w:tcBorders>
              <w:left w:val="single" w:sz="4" w:space="0" w:color="auto"/>
              <w:right w:val="single" w:sz="4" w:space="0" w:color="auto"/>
            </w:tcBorders>
          </w:tcPr>
          <w:p w14:paraId="2425CC1A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  <w:r w:rsidRPr="00776618"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  <w:t>3 days later</w:t>
            </w:r>
          </w:p>
        </w:tc>
        <w:tc>
          <w:tcPr>
            <w:tcW w:w="994" w:type="pct"/>
            <w:tcBorders>
              <w:left w:val="single" w:sz="4" w:space="0" w:color="auto"/>
              <w:right w:val="single" w:sz="4" w:space="0" w:color="auto"/>
            </w:tcBorders>
          </w:tcPr>
          <w:p w14:paraId="5913CDB9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3.96±0.33</w:t>
            </w:r>
          </w:p>
        </w:tc>
        <w:tc>
          <w:tcPr>
            <w:tcW w:w="994" w:type="pct"/>
            <w:tcBorders>
              <w:left w:val="single" w:sz="4" w:space="0" w:color="auto"/>
              <w:right w:val="single" w:sz="4" w:space="0" w:color="auto"/>
            </w:tcBorders>
          </w:tcPr>
          <w:p w14:paraId="67C816FC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3.76±0.36</w:t>
            </w:r>
          </w:p>
        </w:tc>
        <w:tc>
          <w:tcPr>
            <w:tcW w:w="994" w:type="pct"/>
            <w:tcBorders>
              <w:left w:val="single" w:sz="4" w:space="0" w:color="auto"/>
              <w:right w:val="single" w:sz="4" w:space="0" w:color="auto"/>
            </w:tcBorders>
          </w:tcPr>
          <w:p w14:paraId="0226A727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3.78±0.42</w:t>
            </w:r>
          </w:p>
        </w:tc>
        <w:tc>
          <w:tcPr>
            <w:tcW w:w="692" w:type="pct"/>
            <w:tcBorders>
              <w:left w:val="single" w:sz="4" w:space="0" w:color="auto"/>
              <w:right w:val="single" w:sz="4" w:space="0" w:color="auto"/>
            </w:tcBorders>
          </w:tcPr>
          <w:p w14:paraId="1FE74256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776618">
              <w:rPr>
                <w:rFonts w:asciiTheme="minorBidi" w:hAnsiTheme="minorBidi"/>
                <w:sz w:val="20"/>
                <w:szCs w:val="20"/>
              </w:rPr>
              <w:t>0.22</w:t>
            </w:r>
          </w:p>
        </w:tc>
      </w:tr>
      <w:tr w:rsidR="00502930" w:rsidRPr="00776618" w14:paraId="354C1468" w14:textId="77777777" w:rsidTr="000F0768">
        <w:tc>
          <w:tcPr>
            <w:tcW w:w="448" w:type="pct"/>
            <w:tcBorders>
              <w:top w:val="nil"/>
              <w:bottom w:val="nil"/>
              <w:right w:val="single" w:sz="4" w:space="0" w:color="auto"/>
            </w:tcBorders>
          </w:tcPr>
          <w:p w14:paraId="4E85AB69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877" w:type="pct"/>
            <w:tcBorders>
              <w:left w:val="single" w:sz="4" w:space="0" w:color="auto"/>
              <w:right w:val="single" w:sz="4" w:space="0" w:color="auto"/>
            </w:tcBorders>
          </w:tcPr>
          <w:p w14:paraId="790DCCBC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  <w:r w:rsidRPr="00776618"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  <w:t>6 days later</w:t>
            </w:r>
          </w:p>
        </w:tc>
        <w:tc>
          <w:tcPr>
            <w:tcW w:w="994" w:type="pct"/>
            <w:tcBorders>
              <w:left w:val="single" w:sz="4" w:space="0" w:color="auto"/>
              <w:right w:val="single" w:sz="4" w:space="0" w:color="auto"/>
            </w:tcBorders>
          </w:tcPr>
          <w:p w14:paraId="2174303A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4.04±0.40</w:t>
            </w:r>
          </w:p>
        </w:tc>
        <w:tc>
          <w:tcPr>
            <w:tcW w:w="994" w:type="pct"/>
            <w:tcBorders>
              <w:left w:val="single" w:sz="4" w:space="0" w:color="auto"/>
              <w:right w:val="single" w:sz="4" w:space="0" w:color="auto"/>
            </w:tcBorders>
          </w:tcPr>
          <w:p w14:paraId="016AD227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4.02±0.42</w:t>
            </w:r>
          </w:p>
        </w:tc>
        <w:tc>
          <w:tcPr>
            <w:tcW w:w="994" w:type="pct"/>
            <w:tcBorders>
              <w:left w:val="single" w:sz="4" w:space="0" w:color="auto"/>
              <w:right w:val="single" w:sz="4" w:space="0" w:color="auto"/>
            </w:tcBorders>
          </w:tcPr>
          <w:p w14:paraId="7A0CD4AB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3.79±0.30</w:t>
            </w:r>
          </w:p>
        </w:tc>
        <w:tc>
          <w:tcPr>
            <w:tcW w:w="692" w:type="pct"/>
            <w:tcBorders>
              <w:left w:val="single" w:sz="4" w:space="0" w:color="auto"/>
              <w:right w:val="single" w:sz="4" w:space="0" w:color="auto"/>
            </w:tcBorders>
          </w:tcPr>
          <w:p w14:paraId="59478E4B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776618">
              <w:rPr>
                <w:rFonts w:asciiTheme="minorBidi" w:hAnsiTheme="minorBidi"/>
                <w:sz w:val="20"/>
                <w:szCs w:val="20"/>
              </w:rPr>
              <w:t>0.07</w:t>
            </w:r>
          </w:p>
        </w:tc>
      </w:tr>
      <w:tr w:rsidR="00502930" w:rsidRPr="00776618" w14:paraId="6BC27BDE" w14:textId="77777777" w:rsidTr="000F0768">
        <w:tc>
          <w:tcPr>
            <w:tcW w:w="448" w:type="pct"/>
            <w:tcBorders>
              <w:top w:val="nil"/>
              <w:bottom w:val="nil"/>
              <w:right w:val="single" w:sz="4" w:space="0" w:color="auto"/>
            </w:tcBorders>
          </w:tcPr>
          <w:p w14:paraId="42B7998C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877" w:type="pct"/>
            <w:tcBorders>
              <w:left w:val="single" w:sz="4" w:space="0" w:color="auto"/>
              <w:right w:val="single" w:sz="4" w:space="0" w:color="auto"/>
            </w:tcBorders>
          </w:tcPr>
          <w:p w14:paraId="188A5971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  <w:r w:rsidRPr="00776618"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  <w:t>9 days later</w:t>
            </w:r>
          </w:p>
        </w:tc>
        <w:tc>
          <w:tcPr>
            <w:tcW w:w="994" w:type="pct"/>
            <w:tcBorders>
              <w:left w:val="single" w:sz="4" w:space="0" w:color="auto"/>
              <w:right w:val="single" w:sz="4" w:space="0" w:color="auto"/>
            </w:tcBorders>
          </w:tcPr>
          <w:p w14:paraId="0E9605C4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4.08±0.45</w:t>
            </w:r>
          </w:p>
        </w:tc>
        <w:tc>
          <w:tcPr>
            <w:tcW w:w="994" w:type="pct"/>
            <w:tcBorders>
              <w:left w:val="single" w:sz="4" w:space="0" w:color="auto"/>
              <w:right w:val="single" w:sz="4" w:space="0" w:color="auto"/>
            </w:tcBorders>
          </w:tcPr>
          <w:p w14:paraId="2C67EF25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4.07±0.34</w:t>
            </w:r>
          </w:p>
        </w:tc>
        <w:tc>
          <w:tcPr>
            <w:tcW w:w="994" w:type="pct"/>
            <w:tcBorders>
              <w:left w:val="single" w:sz="4" w:space="0" w:color="auto"/>
              <w:right w:val="single" w:sz="4" w:space="0" w:color="auto"/>
            </w:tcBorders>
          </w:tcPr>
          <w:p w14:paraId="2A4E2819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4.02±0.30</w:t>
            </w:r>
          </w:p>
        </w:tc>
        <w:tc>
          <w:tcPr>
            <w:tcW w:w="692" w:type="pct"/>
            <w:tcBorders>
              <w:left w:val="single" w:sz="4" w:space="0" w:color="auto"/>
              <w:right w:val="single" w:sz="4" w:space="0" w:color="auto"/>
            </w:tcBorders>
          </w:tcPr>
          <w:p w14:paraId="13650FC4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776618">
              <w:rPr>
                <w:rFonts w:asciiTheme="minorBidi" w:hAnsiTheme="minorBidi"/>
                <w:sz w:val="20"/>
                <w:szCs w:val="20"/>
              </w:rPr>
              <w:t>0.87</w:t>
            </w:r>
          </w:p>
        </w:tc>
      </w:tr>
      <w:tr w:rsidR="00502930" w:rsidRPr="00776618" w14:paraId="375CC472" w14:textId="77777777" w:rsidTr="000F0768">
        <w:tc>
          <w:tcPr>
            <w:tcW w:w="448" w:type="pct"/>
            <w:tcBorders>
              <w:top w:val="nil"/>
              <w:bottom w:val="nil"/>
              <w:right w:val="single" w:sz="4" w:space="0" w:color="auto"/>
            </w:tcBorders>
          </w:tcPr>
          <w:p w14:paraId="1F16E611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877" w:type="pct"/>
            <w:tcBorders>
              <w:left w:val="single" w:sz="4" w:space="0" w:color="auto"/>
              <w:right w:val="single" w:sz="4" w:space="0" w:color="auto"/>
            </w:tcBorders>
          </w:tcPr>
          <w:p w14:paraId="4C84DBBD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  <w:r w:rsidRPr="00776618"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  <w:t>Discharge</w:t>
            </w:r>
          </w:p>
        </w:tc>
        <w:tc>
          <w:tcPr>
            <w:tcW w:w="994" w:type="pct"/>
            <w:tcBorders>
              <w:left w:val="single" w:sz="4" w:space="0" w:color="auto"/>
              <w:right w:val="single" w:sz="4" w:space="0" w:color="auto"/>
            </w:tcBorders>
          </w:tcPr>
          <w:p w14:paraId="1FEEB907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4.19±0.34</w:t>
            </w:r>
          </w:p>
        </w:tc>
        <w:tc>
          <w:tcPr>
            <w:tcW w:w="994" w:type="pct"/>
            <w:tcBorders>
              <w:left w:val="single" w:sz="4" w:space="0" w:color="auto"/>
              <w:right w:val="single" w:sz="4" w:space="0" w:color="auto"/>
            </w:tcBorders>
          </w:tcPr>
          <w:p w14:paraId="243D1371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3.93±0.35</w:t>
            </w:r>
          </w:p>
        </w:tc>
        <w:tc>
          <w:tcPr>
            <w:tcW w:w="994" w:type="pct"/>
            <w:tcBorders>
              <w:left w:val="single" w:sz="4" w:space="0" w:color="auto"/>
              <w:right w:val="single" w:sz="4" w:space="0" w:color="auto"/>
            </w:tcBorders>
          </w:tcPr>
          <w:p w14:paraId="561F9DFB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4.91±0.23</w:t>
            </w:r>
          </w:p>
        </w:tc>
        <w:tc>
          <w:tcPr>
            <w:tcW w:w="6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C8E69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776618">
              <w:rPr>
                <w:rFonts w:asciiTheme="minorBidi" w:hAnsiTheme="minorBidi"/>
                <w:sz w:val="20"/>
                <w:szCs w:val="20"/>
              </w:rPr>
              <w:t>0.02</w:t>
            </w:r>
          </w:p>
        </w:tc>
      </w:tr>
      <w:tr w:rsidR="00502930" w:rsidRPr="00776618" w14:paraId="70B3EDF5" w14:textId="77777777" w:rsidTr="000F0768">
        <w:tc>
          <w:tcPr>
            <w:tcW w:w="448" w:type="pc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CE91098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877" w:type="pct"/>
            <w:tcBorders>
              <w:left w:val="single" w:sz="4" w:space="0" w:color="auto"/>
              <w:right w:val="single" w:sz="4" w:space="0" w:color="auto"/>
            </w:tcBorders>
          </w:tcPr>
          <w:p w14:paraId="142E867E" w14:textId="77777777" w:rsidR="00502930" w:rsidRPr="00776618" w:rsidRDefault="00502930" w:rsidP="000D1873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vertAlign w:val="superscript"/>
                <w:lang w:bidi="fa-IR"/>
              </w:rPr>
            </w:pPr>
            <w:r w:rsidRPr="00776618">
              <w:rPr>
                <w:rFonts w:asciiTheme="minorBidi" w:hAnsiTheme="minorBidi"/>
                <w:b/>
                <w:bCs/>
                <w:sz w:val="18"/>
                <w:szCs w:val="18"/>
                <w:lang w:bidi="fa-IR"/>
              </w:rPr>
              <w:t>P-Value</w:t>
            </w:r>
            <w:r w:rsidRPr="00776618">
              <w:rPr>
                <w:rFonts w:asciiTheme="minorBidi" w:hAnsiTheme="minorBidi"/>
                <w:b/>
                <w:bCs/>
                <w:sz w:val="18"/>
                <w:szCs w:val="18"/>
                <w:vertAlign w:val="superscript"/>
                <w:lang w:bidi="fa-IR"/>
              </w:rPr>
              <w:t>c</w:t>
            </w:r>
          </w:p>
        </w:tc>
        <w:tc>
          <w:tcPr>
            <w:tcW w:w="994" w:type="pct"/>
            <w:tcBorders>
              <w:left w:val="single" w:sz="4" w:space="0" w:color="auto"/>
              <w:right w:val="single" w:sz="4" w:space="0" w:color="auto"/>
            </w:tcBorders>
          </w:tcPr>
          <w:p w14:paraId="57EA3935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0.15</w:t>
            </w:r>
          </w:p>
        </w:tc>
        <w:tc>
          <w:tcPr>
            <w:tcW w:w="994" w:type="pct"/>
            <w:tcBorders>
              <w:left w:val="single" w:sz="4" w:space="0" w:color="auto"/>
              <w:right w:val="single" w:sz="4" w:space="0" w:color="auto"/>
            </w:tcBorders>
          </w:tcPr>
          <w:p w14:paraId="4FA19140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0.09</w:t>
            </w:r>
          </w:p>
        </w:tc>
        <w:tc>
          <w:tcPr>
            <w:tcW w:w="994" w:type="pct"/>
            <w:tcBorders>
              <w:left w:val="single" w:sz="4" w:space="0" w:color="auto"/>
              <w:right w:val="single" w:sz="4" w:space="0" w:color="auto"/>
            </w:tcBorders>
          </w:tcPr>
          <w:p w14:paraId="044E2CC7" w14:textId="77777777" w:rsidR="00502930" w:rsidRPr="00776618" w:rsidRDefault="00502930" w:rsidP="000D1873">
            <w:pPr>
              <w:bidi/>
              <w:jc w:val="center"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  <w:r w:rsidRPr="00776618">
              <w:rPr>
                <w:rFonts w:asciiTheme="minorBidi" w:hAnsiTheme="minorBidi"/>
                <w:color w:val="010205"/>
                <w:sz w:val="20"/>
                <w:szCs w:val="20"/>
              </w:rPr>
              <w:t>0.11</w:t>
            </w:r>
          </w:p>
        </w:tc>
        <w:tc>
          <w:tcPr>
            <w:tcW w:w="692" w:type="pct"/>
            <w:tcBorders>
              <w:left w:val="single" w:sz="4" w:space="0" w:color="auto"/>
              <w:right w:val="nil"/>
            </w:tcBorders>
          </w:tcPr>
          <w:p w14:paraId="461890AE" w14:textId="77777777" w:rsidR="00502930" w:rsidRPr="00776618" w:rsidRDefault="00502930" w:rsidP="000D1873">
            <w:pPr>
              <w:bidi/>
              <w:rPr>
                <w:rFonts w:asciiTheme="minorBidi" w:hAnsiTheme="minorBidi"/>
                <w:color w:val="010205"/>
                <w:sz w:val="20"/>
                <w:szCs w:val="20"/>
                <w:rtl/>
              </w:rPr>
            </w:pPr>
          </w:p>
        </w:tc>
      </w:tr>
    </w:tbl>
    <w:p w14:paraId="41BCC6C4" w14:textId="77777777" w:rsidR="00B6386F" w:rsidRPr="00776618" w:rsidRDefault="00B6386F" w:rsidP="00B6386F">
      <w:pPr>
        <w:rPr>
          <w:rFonts w:asciiTheme="minorBidi" w:hAnsiTheme="minorBidi"/>
          <w:sz w:val="18"/>
          <w:szCs w:val="18"/>
          <w:shd w:val="clear" w:color="auto" w:fill="FFFFFF"/>
          <w:vertAlign w:val="superscript"/>
        </w:rPr>
      </w:pPr>
      <w:r w:rsidRPr="00776618">
        <w:rPr>
          <w:rFonts w:asciiTheme="minorBidi" w:hAnsiTheme="minorBidi"/>
          <w:sz w:val="18"/>
          <w:szCs w:val="18"/>
          <w:shd w:val="clear" w:color="auto" w:fill="FFFFFF"/>
        </w:rPr>
        <w:lastRenderedPageBreak/>
        <w:t>Data are presented as mean ± SD or n (%).Univariate Analysis of Variance (ANOVA)</w:t>
      </w:r>
      <w:r w:rsidRPr="00776618">
        <w:rPr>
          <w:rFonts w:asciiTheme="minorBidi" w:hAnsiTheme="minorBidi"/>
          <w:sz w:val="18"/>
          <w:szCs w:val="18"/>
          <w:shd w:val="clear" w:color="auto" w:fill="FFFFFF"/>
          <w:vertAlign w:val="superscript"/>
        </w:rPr>
        <w:t>a</w:t>
      </w:r>
      <w:r w:rsidRPr="00776618">
        <w:rPr>
          <w:rFonts w:asciiTheme="minorBidi" w:hAnsiTheme="minorBidi"/>
          <w:sz w:val="18"/>
          <w:szCs w:val="18"/>
          <w:shd w:val="clear" w:color="auto" w:fill="FFFFFF"/>
        </w:rPr>
        <w:t>, . Independent Sample t-test</w:t>
      </w:r>
      <w:r w:rsidRPr="00776618">
        <w:rPr>
          <w:rFonts w:asciiTheme="minorBidi" w:hAnsiTheme="minorBidi"/>
          <w:sz w:val="18"/>
          <w:szCs w:val="18"/>
          <w:shd w:val="clear" w:color="auto" w:fill="FFFFFF"/>
          <w:vertAlign w:val="superscript"/>
        </w:rPr>
        <w:t>b</w:t>
      </w:r>
      <w:r w:rsidRPr="00776618">
        <w:rPr>
          <w:rFonts w:asciiTheme="minorBidi" w:hAnsiTheme="minorBidi"/>
          <w:sz w:val="18"/>
          <w:szCs w:val="18"/>
          <w:shd w:val="clear" w:color="auto" w:fill="FFFFFF"/>
        </w:rPr>
        <w:t xml:space="preserve">, Repeated measure (ANOVA) </w:t>
      </w:r>
      <w:r w:rsidRPr="00776618">
        <w:rPr>
          <w:rFonts w:asciiTheme="minorBidi" w:hAnsiTheme="minorBidi"/>
          <w:sz w:val="18"/>
          <w:szCs w:val="18"/>
          <w:shd w:val="clear" w:color="auto" w:fill="FFFFFF"/>
          <w:vertAlign w:val="superscript"/>
        </w:rPr>
        <w:t>c</w:t>
      </w:r>
    </w:p>
    <w:p w14:paraId="0222234D" w14:textId="77777777" w:rsidR="00B6386F" w:rsidRPr="00776618" w:rsidRDefault="00B6386F" w:rsidP="00B6386F">
      <w:pPr>
        <w:rPr>
          <w:rFonts w:asciiTheme="minorBidi" w:hAnsiTheme="minorBidi"/>
        </w:rPr>
      </w:pPr>
    </w:p>
    <w:p w14:paraId="4923B676" w14:textId="77777777" w:rsidR="00D6457D" w:rsidRPr="00776618" w:rsidRDefault="00D6457D" w:rsidP="00B6386F">
      <w:pPr>
        <w:rPr>
          <w:rFonts w:asciiTheme="minorBidi" w:hAnsiTheme="minorBidi"/>
        </w:rPr>
      </w:pPr>
    </w:p>
    <w:p w14:paraId="2B49397B" w14:textId="77777777" w:rsidR="00904AF4" w:rsidRPr="00776618" w:rsidRDefault="00904AF4" w:rsidP="00904AF4">
      <w:pPr>
        <w:rPr>
          <w:rFonts w:asciiTheme="minorBidi" w:hAnsiTheme="minorBidi"/>
          <w:sz w:val="24"/>
          <w:szCs w:val="24"/>
        </w:rPr>
      </w:pPr>
    </w:p>
    <w:p w14:paraId="07DA038A" w14:textId="69CCDC23" w:rsidR="00F256EB" w:rsidRPr="00776618" w:rsidRDefault="0000313B" w:rsidP="0000313B">
      <w:pPr>
        <w:rPr>
          <w:rFonts w:asciiTheme="minorBidi" w:hAnsiTheme="minorBidi"/>
          <w:sz w:val="24"/>
          <w:szCs w:val="24"/>
        </w:rPr>
      </w:pPr>
      <w:r w:rsidRPr="00776618">
        <w:rPr>
          <w:rFonts w:asciiTheme="minorBidi" w:hAnsiTheme="minorBidi"/>
          <w:noProof/>
          <w:lang w:bidi="fa-IR"/>
        </w:rPr>
        <w:drawing>
          <wp:inline distT="0" distB="0" distL="0" distR="0" wp14:anchorId="7B1F1F49" wp14:editId="73261EED">
            <wp:extent cx="4495165" cy="3608070"/>
            <wp:effectExtent l="0" t="0" r="635" b="0"/>
            <wp:docPr id="189266685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165" cy="360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ECA4FC" w14:textId="7A2222E1" w:rsidR="000D1873" w:rsidRPr="00776618" w:rsidRDefault="001717FC">
      <w:pPr>
        <w:rPr>
          <w:rFonts w:asciiTheme="minorBidi" w:hAnsiTheme="minorBidi"/>
        </w:rPr>
      </w:pPr>
      <w:r w:rsidRPr="001717FC">
        <w:rPr>
          <w:rFonts w:asciiTheme="minorBidi" w:hAnsiTheme="minorBidi"/>
          <w:b/>
          <w:bCs/>
        </w:rPr>
        <w:t>Suplemental Figure 1.</w:t>
      </w:r>
      <w:r w:rsidRPr="00776618">
        <w:rPr>
          <w:rFonts w:asciiTheme="minorBidi" w:hAnsiTheme="minorBidi"/>
        </w:rPr>
        <w:t xml:space="preserve"> An example of wound healing in different doses of vitamin D intake</w:t>
      </w:r>
    </w:p>
    <w:sectPr w:rsidR="000D1873" w:rsidRPr="007766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124962" w14:textId="77777777" w:rsidR="00293DC7" w:rsidRDefault="00293DC7" w:rsidP="001717FC">
      <w:pPr>
        <w:spacing w:after="0" w:line="240" w:lineRule="auto"/>
      </w:pPr>
      <w:r>
        <w:separator/>
      </w:r>
    </w:p>
  </w:endnote>
  <w:endnote w:type="continuationSeparator" w:id="0">
    <w:p w14:paraId="3C30712A" w14:textId="77777777" w:rsidR="00293DC7" w:rsidRDefault="00293DC7" w:rsidP="00171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2ED4A7" w14:textId="77777777" w:rsidR="00293DC7" w:rsidRDefault="00293DC7" w:rsidP="001717FC">
      <w:pPr>
        <w:spacing w:after="0" w:line="240" w:lineRule="auto"/>
      </w:pPr>
      <w:r>
        <w:separator/>
      </w:r>
    </w:p>
  </w:footnote>
  <w:footnote w:type="continuationSeparator" w:id="0">
    <w:p w14:paraId="5D295AE4" w14:textId="77777777" w:rsidR="00293DC7" w:rsidRDefault="00293DC7" w:rsidP="001717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EA7"/>
    <w:rsid w:val="0000313B"/>
    <w:rsid w:val="0002445B"/>
    <w:rsid w:val="00051273"/>
    <w:rsid w:val="000C5EB6"/>
    <w:rsid w:val="000D1873"/>
    <w:rsid w:val="000F0768"/>
    <w:rsid w:val="000F325E"/>
    <w:rsid w:val="001717FC"/>
    <w:rsid w:val="001D7970"/>
    <w:rsid w:val="00235CB1"/>
    <w:rsid w:val="002628EC"/>
    <w:rsid w:val="00293DC7"/>
    <w:rsid w:val="002C33C1"/>
    <w:rsid w:val="002E39B9"/>
    <w:rsid w:val="00387D9D"/>
    <w:rsid w:val="003F7D10"/>
    <w:rsid w:val="004E7EE2"/>
    <w:rsid w:val="00502930"/>
    <w:rsid w:val="00524BD3"/>
    <w:rsid w:val="005B08D3"/>
    <w:rsid w:val="005F0BBD"/>
    <w:rsid w:val="0072098E"/>
    <w:rsid w:val="00735486"/>
    <w:rsid w:val="0076529B"/>
    <w:rsid w:val="00776618"/>
    <w:rsid w:val="00843274"/>
    <w:rsid w:val="0085500D"/>
    <w:rsid w:val="008804A1"/>
    <w:rsid w:val="00904AF4"/>
    <w:rsid w:val="009829E9"/>
    <w:rsid w:val="00A51CED"/>
    <w:rsid w:val="00A7665A"/>
    <w:rsid w:val="00A769D4"/>
    <w:rsid w:val="00B6386F"/>
    <w:rsid w:val="00C7128A"/>
    <w:rsid w:val="00C75EA7"/>
    <w:rsid w:val="00CA47EC"/>
    <w:rsid w:val="00CC5083"/>
    <w:rsid w:val="00CD4BB2"/>
    <w:rsid w:val="00D6457D"/>
    <w:rsid w:val="00D85D19"/>
    <w:rsid w:val="00DF6E5A"/>
    <w:rsid w:val="00EB57E2"/>
    <w:rsid w:val="00F06610"/>
    <w:rsid w:val="00F256EB"/>
    <w:rsid w:val="00F81D0D"/>
    <w:rsid w:val="00FA0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2D40387"/>
  <w15:docId w15:val="{DD88681F-16EA-416E-931B-46F8EE270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5EA7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4AF4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5E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2628E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628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28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28E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28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28E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32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325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E39B9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4AF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7661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76618"/>
    <w:rPr>
      <w:rFonts w:ascii="Consolas" w:hAnsi="Consolas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717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17FC"/>
  </w:style>
  <w:style w:type="paragraph" w:styleId="Footer">
    <w:name w:val="footer"/>
    <w:basedOn w:val="Normal"/>
    <w:link w:val="FooterChar"/>
    <w:uiPriority w:val="99"/>
    <w:unhideWhenUsed/>
    <w:rsid w:val="001717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17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21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mansoori_anahita@Yahoo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520AA9-41A4-4AFD-817B-D11DDEE09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986</Words>
  <Characters>5624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RPM</cp:lastModifiedBy>
  <cp:revision>4</cp:revision>
  <dcterms:created xsi:type="dcterms:W3CDTF">2024-05-17T15:20:00Z</dcterms:created>
  <dcterms:modified xsi:type="dcterms:W3CDTF">2024-07-07T06:09:00Z</dcterms:modified>
</cp:coreProperties>
</file>