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8B1386" w14:textId="09F3A5C7" w:rsidR="00A23717" w:rsidRPr="0006546D" w:rsidRDefault="0006546D" w:rsidP="0006546D">
      <w:pPr>
        <w:pStyle w:val="Body"/>
        <w:rPr>
          <w:b/>
          <w:bCs/>
          <w:sz w:val="28"/>
          <w:szCs w:val="36"/>
        </w:rPr>
      </w:pPr>
      <w:r w:rsidRPr="00324BAF">
        <w:rPr>
          <w:b/>
          <w:bCs/>
          <w:sz w:val="28"/>
          <w:szCs w:val="36"/>
        </w:rPr>
        <w:t>Current Dermatology Reports</w:t>
      </w:r>
    </w:p>
    <w:p w14:paraId="2BD72F2A" w14:textId="0633884B" w:rsidR="00AC280F" w:rsidRPr="00EB3030" w:rsidRDefault="00AC280F" w:rsidP="00AC280F">
      <w:pPr>
        <w:rPr>
          <w:rFonts w:asciiTheme="majorBidi" w:hAnsiTheme="majorBidi" w:cstheme="majorBidi"/>
          <w:b/>
          <w:sz w:val="48"/>
          <w:szCs w:val="48"/>
        </w:rPr>
      </w:pPr>
      <w:r w:rsidRPr="00EB3030">
        <w:rPr>
          <w:rFonts w:asciiTheme="majorBidi" w:hAnsiTheme="majorBidi" w:cstheme="majorBidi"/>
          <w:b/>
          <w:sz w:val="48"/>
          <w:szCs w:val="48"/>
        </w:rPr>
        <w:t>Short Term Efficacy of Biological Treatment for Moderate-to-Severe Plaque Psoriasis: A Systematic Review and Network Meta-Analysis</w:t>
      </w:r>
    </w:p>
    <w:p w14:paraId="5E0D8FDF" w14:textId="77777777" w:rsidR="00FE5714" w:rsidRPr="00CC70B3" w:rsidRDefault="00FE5714" w:rsidP="00FE5714">
      <w:pPr>
        <w:pStyle w:val="Body"/>
        <w:jc w:val="left"/>
        <w:rPr>
          <w:szCs w:val="26"/>
        </w:rPr>
      </w:pPr>
      <w:r w:rsidRPr="00CC70B3">
        <w:rPr>
          <w:szCs w:val="26"/>
        </w:rPr>
        <w:t>O. Ismail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*, K. Jaber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, Y. Jaber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  <w:lang w:val="nl-NL"/>
        </w:rPr>
        <w:t>, U. Froukh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, A. Younis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  <w:lang w:val="pt-PT"/>
        </w:rPr>
        <w:t>, K. Albdour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, Y.</w:t>
      </w:r>
      <w:r>
        <w:rPr>
          <w:szCs w:val="26"/>
        </w:rPr>
        <w:t xml:space="preserve"> </w:t>
      </w:r>
      <w:r w:rsidRPr="00CC70B3">
        <w:rPr>
          <w:szCs w:val="26"/>
        </w:rPr>
        <w:t>Momani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  <w:lang w:val="nl-NL"/>
        </w:rPr>
        <w:t>, N.</w:t>
      </w:r>
      <w:r>
        <w:rPr>
          <w:szCs w:val="26"/>
          <w:lang w:val="nl-NL"/>
        </w:rPr>
        <w:t> </w:t>
      </w:r>
      <w:r w:rsidRPr="00CC70B3">
        <w:rPr>
          <w:szCs w:val="26"/>
          <w:lang w:val="nl-NL"/>
        </w:rPr>
        <w:t>Almaani</w:t>
      </w:r>
      <w:r w:rsidRPr="00CC70B3">
        <w:rPr>
          <w:szCs w:val="26"/>
          <w:vertAlign w:val="superscript"/>
        </w:rPr>
        <w:t>2</w:t>
      </w:r>
    </w:p>
    <w:p w14:paraId="49555320" w14:textId="77777777" w:rsidR="00FE5714" w:rsidRPr="00CC70B3" w:rsidRDefault="00FE5714" w:rsidP="00FE5714">
      <w:pPr>
        <w:pStyle w:val="Body"/>
        <w:numPr>
          <w:ilvl w:val="0"/>
          <w:numId w:val="2"/>
        </w:numPr>
        <w:spacing w:after="0"/>
        <w:jc w:val="left"/>
        <w:rPr>
          <w:szCs w:val="26"/>
        </w:rPr>
      </w:pPr>
      <w:bookmarkStart w:id="0" w:name="_Hlk160309046"/>
      <w:r w:rsidRPr="00CC70B3">
        <w:rPr>
          <w:szCs w:val="26"/>
        </w:rPr>
        <w:t>School of Medicine, University of Jordan, Jordan</w:t>
      </w:r>
    </w:p>
    <w:p w14:paraId="6962C8CA" w14:textId="77777777" w:rsidR="00FE5714" w:rsidRPr="00CC70B3" w:rsidRDefault="00FE5714" w:rsidP="00FE5714">
      <w:pPr>
        <w:pStyle w:val="Body"/>
        <w:numPr>
          <w:ilvl w:val="0"/>
          <w:numId w:val="2"/>
        </w:numPr>
        <w:jc w:val="left"/>
        <w:rPr>
          <w:szCs w:val="26"/>
        </w:rPr>
      </w:pPr>
      <w:bookmarkStart w:id="1" w:name="_Hlk160309072"/>
      <w:r w:rsidRPr="00CC70B3">
        <w:rPr>
          <w:szCs w:val="26"/>
        </w:rPr>
        <w:t>Department of Dermatology, School of Medicine, University of Jordan, Jordan</w:t>
      </w:r>
      <w:bookmarkEnd w:id="0"/>
      <w:bookmarkEnd w:id="1"/>
    </w:p>
    <w:p w14:paraId="0DBDE93E" w14:textId="77777777" w:rsidR="00FE5714" w:rsidRPr="00CC70B3" w:rsidRDefault="00FE5714" w:rsidP="00FE5714">
      <w:pPr>
        <w:pStyle w:val="Body"/>
        <w:jc w:val="left"/>
      </w:pPr>
      <w:r w:rsidRPr="00CC70B3">
        <w:t>* Corresponding author details:</w:t>
      </w:r>
    </w:p>
    <w:p w14:paraId="49A9ACAA" w14:textId="77777777" w:rsidR="00FE5714" w:rsidRPr="00CC70B3" w:rsidRDefault="00FE5714" w:rsidP="00FE5714">
      <w:pPr>
        <w:pStyle w:val="Body"/>
        <w:jc w:val="left"/>
        <w:rPr>
          <w:rStyle w:val="None"/>
        </w:rPr>
      </w:pPr>
      <w:r w:rsidRPr="00CC70B3">
        <w:t xml:space="preserve">Email: </w:t>
      </w:r>
      <w:hyperlink r:id="rId5" w:history="1">
        <w:r w:rsidRPr="00CC70B3">
          <w:rPr>
            <w:rStyle w:val="Hyperlink0"/>
            <w:sz w:val="24"/>
            <w:szCs w:val="24"/>
          </w:rPr>
          <w:t>omar.moh.isml@gmail.com</w:t>
        </w:r>
      </w:hyperlink>
    </w:p>
    <w:p w14:paraId="0D51D7FE" w14:textId="77777777" w:rsidR="00FE5714" w:rsidRPr="00CC70B3" w:rsidRDefault="00FE5714" w:rsidP="00FE5714">
      <w:pPr>
        <w:pStyle w:val="Body"/>
        <w:jc w:val="left"/>
        <w:rPr>
          <w:rStyle w:val="None"/>
        </w:rPr>
      </w:pPr>
      <w:r w:rsidRPr="00CC70B3">
        <w:rPr>
          <w:rStyle w:val="None"/>
        </w:rPr>
        <w:t>Phone number: 00962791301329</w:t>
      </w:r>
    </w:p>
    <w:p w14:paraId="17D7E3C6" w14:textId="77777777" w:rsidR="00FE5714" w:rsidRPr="00CC70B3" w:rsidRDefault="00FE5714" w:rsidP="00FE5714">
      <w:pPr>
        <w:pStyle w:val="Body"/>
        <w:jc w:val="left"/>
        <w:rPr>
          <w:rStyle w:val="None"/>
          <w:rFonts w:cs="Times New Roman"/>
        </w:rPr>
      </w:pPr>
      <w:r w:rsidRPr="00CC70B3">
        <w:rPr>
          <w:rStyle w:val="None"/>
          <w:rFonts w:cs="Times New Roman"/>
        </w:rPr>
        <w:t xml:space="preserve">Address: </w:t>
      </w:r>
      <w:r w:rsidRPr="00CC70B3">
        <w:rPr>
          <w:rFonts w:cs="Times New Roman"/>
        </w:rPr>
        <w:t>School of Medicine, University of Jordan, Amman 11972, Jordan</w:t>
      </w:r>
    </w:p>
    <w:p w14:paraId="78C0E376" w14:textId="77777777" w:rsidR="006A7AFC" w:rsidRDefault="006A7AFC"/>
    <w:p w14:paraId="723C77F6" w14:textId="77777777" w:rsidR="00AC280F" w:rsidRDefault="00AC280F"/>
    <w:p w14:paraId="09261462" w14:textId="77777777" w:rsidR="00F4069D" w:rsidRDefault="00F4069D"/>
    <w:p w14:paraId="3F6978E4" w14:textId="77777777" w:rsidR="00F4069D" w:rsidRDefault="00F4069D"/>
    <w:p w14:paraId="17721E7B" w14:textId="77777777" w:rsidR="0006546D" w:rsidRDefault="0006546D"/>
    <w:p w14:paraId="51767A14" w14:textId="77777777" w:rsidR="00A23717" w:rsidRDefault="00A23717"/>
    <w:p w14:paraId="51509472" w14:textId="77777777" w:rsidR="0057184A" w:rsidRDefault="0057184A"/>
    <w:p w14:paraId="729914B2" w14:textId="33C6F2EB" w:rsidR="00AC280F" w:rsidRDefault="00AC280F" w:rsidP="00AC280F">
      <w:pPr>
        <w:pStyle w:val="Heading1"/>
      </w:pPr>
      <w:r>
        <w:lastRenderedPageBreak/>
        <w:t>Search strategy</w:t>
      </w:r>
    </w:p>
    <w:p w14:paraId="75BBE998" w14:textId="77777777" w:rsidR="00AC280F" w:rsidRDefault="00AC280F" w:rsidP="00AC280F">
      <w:pPr>
        <w:rPr>
          <w:b/>
          <w:bCs/>
        </w:rPr>
      </w:pPr>
      <w:r>
        <w:rPr>
          <w:b/>
          <w:bCs/>
        </w:rPr>
        <w:t>S1.1 Pubmed (date of initiation up to 19/7/2023) – Yielded 660 reports</w:t>
      </w:r>
    </w:p>
    <w:p w14:paraId="44FD7304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r w:rsidRPr="00C9466A">
        <w:t>"Psoriasis"[MeSH Terms] OR "</w:t>
      </w:r>
      <w:proofErr w:type="spellStart"/>
      <w:r w:rsidRPr="00C9466A">
        <w:t>Psoriases</w:t>
      </w:r>
      <w:proofErr w:type="spellEnd"/>
      <w:r w:rsidRPr="00C9466A">
        <w:t>"[MeSH Terms] OR "Psoriasis"[Text Word]</w:t>
      </w:r>
    </w:p>
    <w:p w14:paraId="4A32319A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r w:rsidRPr="00C9466A">
        <w:t>(((((((((("Certolizumab Pegol"[MeSH Terms]) OR (</w:t>
      </w:r>
      <w:proofErr w:type="gramStart"/>
      <w:r w:rsidRPr="00C9466A">
        <w:t>Cimzia[</w:t>
      </w:r>
      <w:proofErr w:type="gramEnd"/>
      <w:r w:rsidRPr="00C9466A">
        <w:t>MeSH Terms])) OR (adalimumab[MeSH Terms])) OR (Humira[MeSH Terms]))) OR (infliximab[MeSH Terms])) OR (Remicade[MeSH Terms]))) OR (golimumab[Text Word])) OR (Simponi[Text Word]))</w:t>
      </w:r>
    </w:p>
    <w:p w14:paraId="02A5AFEC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proofErr w:type="gramStart"/>
      <w:r w:rsidRPr="00C9466A">
        <w:t>tildrakizumab[</w:t>
      </w:r>
      <w:proofErr w:type="gramEnd"/>
      <w:r w:rsidRPr="00C9466A">
        <w:t xml:space="preserve">Text Word] OR </w:t>
      </w:r>
      <w:proofErr w:type="spellStart"/>
      <w:r w:rsidRPr="00C9466A">
        <w:t>Ilumya</w:t>
      </w:r>
      <w:proofErr w:type="spellEnd"/>
      <w:r w:rsidRPr="00C9466A">
        <w:t xml:space="preserve">[Text Word] OR </w:t>
      </w:r>
      <w:proofErr w:type="spellStart"/>
      <w:r w:rsidRPr="00C9466A">
        <w:t>risankizumab</w:t>
      </w:r>
      <w:proofErr w:type="spellEnd"/>
      <w:r w:rsidRPr="00C9466A">
        <w:t xml:space="preserve">[Text Word] OR </w:t>
      </w:r>
      <w:proofErr w:type="spellStart"/>
      <w:r w:rsidRPr="00C9466A">
        <w:t>skyrizi</w:t>
      </w:r>
      <w:proofErr w:type="spellEnd"/>
      <w:r w:rsidRPr="00C9466A">
        <w:t xml:space="preserve">[Text Word] OR </w:t>
      </w:r>
      <w:proofErr w:type="spellStart"/>
      <w:r w:rsidRPr="00C9466A">
        <w:t>ustekinumab</w:t>
      </w:r>
      <w:proofErr w:type="spellEnd"/>
      <w:r w:rsidRPr="00C9466A">
        <w:t xml:space="preserve">[MeSH Terms] OR Stelara[MeSH Terms] OR </w:t>
      </w:r>
      <w:proofErr w:type="spellStart"/>
      <w:r w:rsidRPr="00C9466A">
        <w:t>guselkumab</w:t>
      </w:r>
      <w:proofErr w:type="spellEnd"/>
      <w:r w:rsidRPr="00C9466A">
        <w:t>[Text Word] OR Tremfya[Text Word]</w:t>
      </w:r>
    </w:p>
    <w:p w14:paraId="295AB572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proofErr w:type="gramStart"/>
      <w:r w:rsidRPr="00C9466A">
        <w:t>etanercept[</w:t>
      </w:r>
      <w:proofErr w:type="gramEnd"/>
      <w:r w:rsidRPr="00C9466A">
        <w:t>MeSH Terms] OR Enbrel[MeSH Terms]</w:t>
      </w:r>
    </w:p>
    <w:p w14:paraId="17EF9F8D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proofErr w:type="spellStart"/>
      <w:proofErr w:type="gramStart"/>
      <w:r w:rsidRPr="00C9466A">
        <w:t>secukinumab</w:t>
      </w:r>
      <w:proofErr w:type="spellEnd"/>
      <w:r w:rsidRPr="00C9466A">
        <w:t>[</w:t>
      </w:r>
      <w:proofErr w:type="gramEnd"/>
      <w:r w:rsidRPr="00C9466A">
        <w:t xml:space="preserve">Text Word] OR Cosentyx[Text Word] OR </w:t>
      </w:r>
      <w:proofErr w:type="spellStart"/>
      <w:r w:rsidRPr="00C9466A">
        <w:t>Siliq</w:t>
      </w:r>
      <w:proofErr w:type="spellEnd"/>
      <w:r w:rsidRPr="00C9466A">
        <w:t xml:space="preserve">[Text Word] OR </w:t>
      </w:r>
      <w:proofErr w:type="spellStart"/>
      <w:r w:rsidRPr="00C9466A">
        <w:t>brodalumab</w:t>
      </w:r>
      <w:proofErr w:type="spellEnd"/>
      <w:r w:rsidRPr="00C9466A">
        <w:t xml:space="preserve">[Text Word] OR </w:t>
      </w:r>
      <w:proofErr w:type="spellStart"/>
      <w:r w:rsidRPr="00C9466A">
        <w:t>ixekizumab</w:t>
      </w:r>
      <w:proofErr w:type="spellEnd"/>
      <w:r w:rsidRPr="00C9466A">
        <w:t>[Text Word] OR Taltz[Text Word]</w:t>
      </w:r>
    </w:p>
    <w:p w14:paraId="5EC89320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r w:rsidRPr="00C9466A">
        <w:t>#2 OR #3 OR #4 OR #5</w:t>
      </w:r>
    </w:p>
    <w:p w14:paraId="4FC12796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r w:rsidRPr="00C9466A">
        <w:t>#1 AND #6</w:t>
      </w:r>
    </w:p>
    <w:p w14:paraId="40189416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r w:rsidRPr="00C9466A">
        <w:t>Humans[filter]</w:t>
      </w:r>
    </w:p>
    <w:p w14:paraId="09F5EDBB" w14:textId="77777777" w:rsidR="00AC280F" w:rsidRPr="00C9466A" w:rsidRDefault="00AC280F" w:rsidP="00AC280F">
      <w:pPr>
        <w:pStyle w:val="ListParagraph"/>
        <w:numPr>
          <w:ilvl w:val="0"/>
          <w:numId w:val="4"/>
        </w:numPr>
      </w:pPr>
      <w:proofErr w:type="spellStart"/>
      <w:proofErr w:type="gramStart"/>
      <w:r w:rsidRPr="00C9466A">
        <w:t>randomizedcontrolledtrial</w:t>
      </w:r>
      <w:proofErr w:type="spellEnd"/>
      <w:r w:rsidRPr="00C9466A">
        <w:t>[</w:t>
      </w:r>
      <w:proofErr w:type="gramEnd"/>
      <w:r w:rsidRPr="00C9466A">
        <w:t>Filter]</w:t>
      </w:r>
    </w:p>
    <w:p w14:paraId="3AADDB54" w14:textId="77777777" w:rsidR="00AC280F" w:rsidRDefault="00AC280F" w:rsidP="00AC280F">
      <w:pPr>
        <w:pStyle w:val="ListParagraph"/>
        <w:numPr>
          <w:ilvl w:val="0"/>
          <w:numId w:val="4"/>
        </w:numPr>
      </w:pPr>
      <w:r w:rsidRPr="00C9466A">
        <w:t>#7 AND #8 AND #9</w:t>
      </w:r>
    </w:p>
    <w:p w14:paraId="3AC3E86D" w14:textId="77777777" w:rsidR="00AC280F" w:rsidRDefault="00AC280F" w:rsidP="00AC280F"/>
    <w:p w14:paraId="08B87F4F" w14:textId="77777777" w:rsidR="00AC280F" w:rsidRDefault="00AC280F" w:rsidP="00AC280F">
      <w:pPr>
        <w:rPr>
          <w:b/>
          <w:bCs/>
        </w:rPr>
      </w:pPr>
      <w:r>
        <w:rPr>
          <w:b/>
          <w:bCs/>
        </w:rPr>
        <w:t>S1.2 Scopus (date of initiation up to 19/7/2023) – Yielded 585 reports</w:t>
      </w:r>
    </w:p>
    <w:p w14:paraId="28F8A7C8" w14:textId="77777777" w:rsidR="00AC280F" w:rsidRDefault="00AC280F" w:rsidP="00AC280F">
      <w:pPr>
        <w:pStyle w:val="ListParagraph"/>
        <w:numPr>
          <w:ilvl w:val="0"/>
          <w:numId w:val="3"/>
        </w:numPr>
      </w:pPr>
      <w:r w:rsidRPr="00C9466A">
        <w:t xml:space="preserve">TITLE-ABS-KEY </w:t>
      </w:r>
      <w:proofErr w:type="gramStart"/>
      <w:r w:rsidRPr="00C9466A">
        <w:t>( psoriasis</w:t>
      </w:r>
      <w:proofErr w:type="gramEnd"/>
      <w:r w:rsidRPr="00C9466A">
        <w:t xml:space="preserve"> )</w:t>
      </w:r>
    </w:p>
    <w:p w14:paraId="66497254" w14:textId="77777777" w:rsidR="00AC280F" w:rsidRDefault="00AC280F" w:rsidP="00AC280F">
      <w:pPr>
        <w:pStyle w:val="ListParagraph"/>
        <w:numPr>
          <w:ilvl w:val="0"/>
          <w:numId w:val="3"/>
        </w:numPr>
      </w:pPr>
      <w:r w:rsidRPr="00C9466A">
        <w:t xml:space="preserve">TITLE-ABS-KEY </w:t>
      </w:r>
      <w:proofErr w:type="gramStart"/>
      <w:r w:rsidRPr="00C9466A">
        <w:t>( certolizumab</w:t>
      </w:r>
      <w:proofErr w:type="gramEnd"/>
      <w:r w:rsidRPr="00C9466A">
        <w:t xml:space="preserve"> AND pegol OR </w:t>
      </w:r>
      <w:proofErr w:type="spellStart"/>
      <w:r w:rsidRPr="00C9466A">
        <w:t>cimzia</w:t>
      </w:r>
      <w:proofErr w:type="spellEnd"/>
      <w:r w:rsidRPr="00C9466A">
        <w:t xml:space="preserve"> OR adalimumab OR </w:t>
      </w:r>
      <w:proofErr w:type="spellStart"/>
      <w:r w:rsidRPr="00C9466A">
        <w:t>humira</w:t>
      </w:r>
      <w:proofErr w:type="spellEnd"/>
      <w:r w:rsidRPr="00C9466A">
        <w:t xml:space="preserve"> OR infliximab OR </w:t>
      </w:r>
      <w:proofErr w:type="spellStart"/>
      <w:r w:rsidRPr="00C9466A">
        <w:t>remicade</w:t>
      </w:r>
      <w:proofErr w:type="spellEnd"/>
      <w:r w:rsidRPr="00C9466A">
        <w:t xml:space="preserve"> OR golimumab OR </w:t>
      </w:r>
      <w:proofErr w:type="spellStart"/>
      <w:r w:rsidRPr="00C9466A">
        <w:t>simponi</w:t>
      </w:r>
      <w:proofErr w:type="spellEnd"/>
      <w:r w:rsidRPr="00C9466A">
        <w:t xml:space="preserve"> ) </w:t>
      </w:r>
    </w:p>
    <w:p w14:paraId="2AB3F614" w14:textId="77777777" w:rsidR="00AC280F" w:rsidRDefault="00AC280F" w:rsidP="00AC280F">
      <w:pPr>
        <w:pStyle w:val="ListParagraph"/>
        <w:numPr>
          <w:ilvl w:val="0"/>
          <w:numId w:val="3"/>
        </w:numPr>
      </w:pPr>
      <w:r w:rsidRPr="00C9466A">
        <w:t xml:space="preserve">TITLE-ABS-KEY </w:t>
      </w:r>
      <w:proofErr w:type="gramStart"/>
      <w:r w:rsidRPr="00C9466A">
        <w:t>( tildrakizumab</w:t>
      </w:r>
      <w:proofErr w:type="gramEnd"/>
      <w:r w:rsidRPr="00C9466A">
        <w:t xml:space="preserve"> OR </w:t>
      </w:r>
      <w:proofErr w:type="spellStart"/>
      <w:r w:rsidRPr="00C9466A">
        <w:t>ilumya</w:t>
      </w:r>
      <w:proofErr w:type="spellEnd"/>
      <w:r w:rsidRPr="00C9466A">
        <w:t xml:space="preserve"> OR </w:t>
      </w:r>
      <w:proofErr w:type="spellStart"/>
      <w:r w:rsidRPr="00C9466A">
        <w:t>risankizumab</w:t>
      </w:r>
      <w:proofErr w:type="spellEnd"/>
      <w:r w:rsidRPr="00C9466A">
        <w:t xml:space="preserve"> OR </w:t>
      </w:r>
      <w:proofErr w:type="spellStart"/>
      <w:r w:rsidRPr="00C9466A">
        <w:t>skyrizi</w:t>
      </w:r>
      <w:proofErr w:type="spellEnd"/>
      <w:r w:rsidRPr="00C9466A">
        <w:t xml:space="preserve"> OR </w:t>
      </w:r>
      <w:proofErr w:type="spellStart"/>
      <w:r w:rsidRPr="00C9466A">
        <w:t>ustekinumab</w:t>
      </w:r>
      <w:proofErr w:type="spellEnd"/>
      <w:r w:rsidRPr="00C9466A">
        <w:t xml:space="preserve"> OR </w:t>
      </w:r>
      <w:proofErr w:type="spellStart"/>
      <w:r w:rsidRPr="00C9466A">
        <w:t>stelara</w:t>
      </w:r>
      <w:proofErr w:type="spellEnd"/>
      <w:r w:rsidRPr="00C9466A">
        <w:t xml:space="preserve"> OR </w:t>
      </w:r>
      <w:proofErr w:type="spellStart"/>
      <w:r w:rsidRPr="00C9466A">
        <w:t>guselkumab</w:t>
      </w:r>
      <w:proofErr w:type="spellEnd"/>
      <w:r w:rsidRPr="00C9466A">
        <w:t xml:space="preserve"> OR </w:t>
      </w:r>
      <w:proofErr w:type="spellStart"/>
      <w:r w:rsidRPr="00C9466A">
        <w:t>tremfya</w:t>
      </w:r>
      <w:proofErr w:type="spellEnd"/>
      <w:r w:rsidRPr="00C9466A">
        <w:t xml:space="preserve"> )</w:t>
      </w:r>
    </w:p>
    <w:p w14:paraId="54F436E1" w14:textId="77777777" w:rsidR="00AC280F" w:rsidRDefault="00AC280F" w:rsidP="00AC280F">
      <w:pPr>
        <w:pStyle w:val="ListParagraph"/>
        <w:numPr>
          <w:ilvl w:val="0"/>
          <w:numId w:val="3"/>
        </w:numPr>
      </w:pPr>
      <w:r w:rsidRPr="00C9466A">
        <w:t xml:space="preserve">TITLE-ABS-KEY </w:t>
      </w:r>
      <w:proofErr w:type="gramStart"/>
      <w:r w:rsidRPr="00C9466A">
        <w:t>( etanercept</w:t>
      </w:r>
      <w:proofErr w:type="gramEnd"/>
      <w:r w:rsidRPr="00C9466A">
        <w:t xml:space="preserve"> OR </w:t>
      </w:r>
      <w:proofErr w:type="spellStart"/>
      <w:r w:rsidRPr="00C9466A">
        <w:t>enbrel</w:t>
      </w:r>
      <w:proofErr w:type="spellEnd"/>
      <w:r w:rsidRPr="00C9466A">
        <w:t xml:space="preserve"> ) OR TITLE-ABS-KEY ( </w:t>
      </w:r>
      <w:proofErr w:type="spellStart"/>
      <w:r w:rsidRPr="00C9466A">
        <w:t>secukinumab</w:t>
      </w:r>
      <w:proofErr w:type="spellEnd"/>
      <w:r w:rsidRPr="00C9466A">
        <w:t xml:space="preserve"> OR </w:t>
      </w:r>
      <w:proofErr w:type="spellStart"/>
      <w:r w:rsidRPr="00C9466A">
        <w:t>cosentyx</w:t>
      </w:r>
      <w:proofErr w:type="spellEnd"/>
      <w:r w:rsidRPr="00C9466A">
        <w:t xml:space="preserve"> OR </w:t>
      </w:r>
      <w:proofErr w:type="spellStart"/>
      <w:r w:rsidRPr="00C9466A">
        <w:t>siliq</w:t>
      </w:r>
      <w:proofErr w:type="spellEnd"/>
      <w:r w:rsidRPr="00C9466A">
        <w:t xml:space="preserve"> OR </w:t>
      </w:r>
      <w:proofErr w:type="spellStart"/>
      <w:r w:rsidRPr="00C9466A">
        <w:t>brodalumab</w:t>
      </w:r>
      <w:proofErr w:type="spellEnd"/>
      <w:r w:rsidRPr="00C9466A">
        <w:t xml:space="preserve"> OR </w:t>
      </w:r>
      <w:proofErr w:type="spellStart"/>
      <w:r w:rsidRPr="00C9466A">
        <w:t>ixekizumab</w:t>
      </w:r>
      <w:proofErr w:type="spellEnd"/>
      <w:r w:rsidRPr="00C9466A">
        <w:t xml:space="preserve"> OR </w:t>
      </w:r>
      <w:proofErr w:type="spellStart"/>
      <w:r w:rsidRPr="00C9466A">
        <w:t>taltz</w:t>
      </w:r>
      <w:proofErr w:type="spellEnd"/>
      <w:r w:rsidRPr="00C9466A">
        <w:t xml:space="preserve"> )</w:t>
      </w:r>
    </w:p>
    <w:p w14:paraId="37EA38DF" w14:textId="77777777" w:rsidR="00AC280F" w:rsidRDefault="00AC280F" w:rsidP="00AC280F">
      <w:pPr>
        <w:pStyle w:val="ListParagraph"/>
        <w:numPr>
          <w:ilvl w:val="0"/>
          <w:numId w:val="3"/>
        </w:numPr>
      </w:pPr>
      <w:r>
        <w:t>#2 OR #3 OR #4</w:t>
      </w:r>
    </w:p>
    <w:p w14:paraId="2F948267" w14:textId="77777777" w:rsidR="00AC280F" w:rsidRDefault="00AC280F" w:rsidP="00AC280F">
      <w:pPr>
        <w:pStyle w:val="ListParagraph"/>
        <w:numPr>
          <w:ilvl w:val="0"/>
          <w:numId w:val="3"/>
        </w:numPr>
      </w:pPr>
      <w:r>
        <w:t>#1 AND #5</w:t>
      </w:r>
    </w:p>
    <w:p w14:paraId="6F5B7684" w14:textId="77777777" w:rsidR="00AC280F" w:rsidRDefault="00AC280F" w:rsidP="00AC280F">
      <w:pPr>
        <w:pStyle w:val="ListParagraph"/>
        <w:numPr>
          <w:ilvl w:val="0"/>
          <w:numId w:val="3"/>
        </w:numPr>
      </w:pPr>
      <w:r w:rsidRPr="00C9466A">
        <w:t xml:space="preserve">LIMIT-TO </w:t>
      </w:r>
      <w:proofErr w:type="gramStart"/>
      <w:r w:rsidRPr="00C9466A">
        <w:t>( DOCTYPE</w:t>
      </w:r>
      <w:proofErr w:type="gramEnd"/>
      <w:r w:rsidRPr="00C9466A">
        <w:t xml:space="preserve"> , "</w:t>
      </w:r>
      <w:proofErr w:type="spellStart"/>
      <w:r w:rsidRPr="00C9466A">
        <w:t>ar</w:t>
      </w:r>
      <w:proofErr w:type="spellEnd"/>
      <w:r w:rsidRPr="00C9466A">
        <w:t>" )</w:t>
      </w:r>
    </w:p>
    <w:p w14:paraId="22DEA2A3" w14:textId="77777777" w:rsidR="00AC280F" w:rsidRDefault="00AC280F" w:rsidP="00AC280F">
      <w:pPr>
        <w:pStyle w:val="ListParagraph"/>
        <w:numPr>
          <w:ilvl w:val="0"/>
          <w:numId w:val="3"/>
        </w:numPr>
      </w:pPr>
      <w:r w:rsidRPr="00C9466A">
        <w:t xml:space="preserve">LIMIT-TO </w:t>
      </w:r>
      <w:proofErr w:type="gramStart"/>
      <w:r w:rsidRPr="00C9466A">
        <w:t>( EXACTKEYWORD</w:t>
      </w:r>
      <w:proofErr w:type="gramEnd"/>
      <w:r w:rsidRPr="00C9466A">
        <w:t xml:space="preserve"> , "Randomized Controlled Trial" )</w:t>
      </w:r>
    </w:p>
    <w:p w14:paraId="52120448" w14:textId="77777777" w:rsidR="00AC280F" w:rsidRDefault="00AC280F" w:rsidP="00AC280F">
      <w:pPr>
        <w:pStyle w:val="ListParagraph"/>
        <w:numPr>
          <w:ilvl w:val="0"/>
          <w:numId w:val="3"/>
        </w:numPr>
      </w:pPr>
      <w:r>
        <w:t>#7 AND #8</w:t>
      </w:r>
    </w:p>
    <w:p w14:paraId="7F09A5E3" w14:textId="6E404D03" w:rsidR="00AC280F" w:rsidRDefault="00AC280F" w:rsidP="00AC280F">
      <w:pPr>
        <w:pStyle w:val="ListParagraph"/>
        <w:numPr>
          <w:ilvl w:val="0"/>
          <w:numId w:val="3"/>
        </w:numPr>
      </w:pPr>
      <w:r>
        <w:t>#6 AND #9</w:t>
      </w:r>
    </w:p>
    <w:sectPr w:rsidR="00AC280F" w:rsidSect="005308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D3491"/>
    <w:multiLevelType w:val="hybridMultilevel"/>
    <w:tmpl w:val="A14C6E9E"/>
    <w:styleLink w:val="ImportedStyle1"/>
    <w:lvl w:ilvl="0" w:tplc="2F68079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D48F60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2D2B49C">
      <w:start w:val="1"/>
      <w:numFmt w:val="lowerRoman"/>
      <w:lvlText w:val="%3."/>
      <w:lvlJc w:val="left"/>
      <w:pPr>
        <w:ind w:left="216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3EA7C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D2F8D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D4ED42">
      <w:start w:val="1"/>
      <w:numFmt w:val="lowerRoman"/>
      <w:lvlText w:val="%6."/>
      <w:lvlJc w:val="left"/>
      <w:pPr>
        <w:ind w:left="432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41A67D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62AFC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46A6570">
      <w:start w:val="1"/>
      <w:numFmt w:val="lowerRoman"/>
      <w:lvlText w:val="%9."/>
      <w:lvlJc w:val="left"/>
      <w:pPr>
        <w:ind w:left="648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49A1A13"/>
    <w:multiLevelType w:val="hybridMultilevel"/>
    <w:tmpl w:val="A14C6E9E"/>
    <w:numStyleLink w:val="ImportedStyle1"/>
  </w:abstractNum>
  <w:abstractNum w:abstractNumId="2" w15:restartNumberingAfterBreak="0">
    <w:nsid w:val="1B914B03"/>
    <w:multiLevelType w:val="hybridMultilevel"/>
    <w:tmpl w:val="07CA4D02"/>
    <w:lvl w:ilvl="0" w:tplc="DBF4DB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AF1024"/>
    <w:multiLevelType w:val="hybridMultilevel"/>
    <w:tmpl w:val="FA148D60"/>
    <w:lvl w:ilvl="0" w:tplc="DBF4DB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1524071">
    <w:abstractNumId w:val="0"/>
  </w:num>
  <w:num w:numId="2" w16cid:durableId="1046177891">
    <w:abstractNumId w:val="1"/>
  </w:num>
  <w:num w:numId="3" w16cid:durableId="1291473921">
    <w:abstractNumId w:val="3"/>
  </w:num>
  <w:num w:numId="4" w16cid:durableId="1936213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54"/>
    <w:rsid w:val="0000757F"/>
    <w:rsid w:val="0006546D"/>
    <w:rsid w:val="0007201B"/>
    <w:rsid w:val="005308F2"/>
    <w:rsid w:val="0057184A"/>
    <w:rsid w:val="006A7AFC"/>
    <w:rsid w:val="008459F4"/>
    <w:rsid w:val="00A23717"/>
    <w:rsid w:val="00AC280F"/>
    <w:rsid w:val="00E21854"/>
    <w:rsid w:val="00F4069D"/>
    <w:rsid w:val="00F66E0B"/>
    <w:rsid w:val="00FE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36274"/>
  <w15:chartTrackingRefBased/>
  <w15:docId w15:val="{3C7AC3EF-380D-41FB-B6BF-943D8210D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80F"/>
  </w:style>
  <w:style w:type="paragraph" w:styleId="Heading1">
    <w:name w:val="heading 1"/>
    <w:basedOn w:val="Normal"/>
    <w:next w:val="Normal"/>
    <w:link w:val="Heading1Char"/>
    <w:uiPriority w:val="9"/>
    <w:qFormat/>
    <w:rsid w:val="00E21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8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8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8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8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8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8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8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8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8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8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8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8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8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8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8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8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8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8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8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8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854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AC280F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ImportedStyle1">
    <w:name w:val="Imported Style 1"/>
    <w:rsid w:val="00AC280F"/>
    <w:pPr>
      <w:numPr>
        <w:numId w:val="1"/>
      </w:numPr>
    </w:pPr>
  </w:style>
  <w:style w:type="character" w:customStyle="1" w:styleId="None">
    <w:name w:val="None"/>
    <w:rsid w:val="00AC280F"/>
  </w:style>
  <w:style w:type="character" w:customStyle="1" w:styleId="Hyperlink0">
    <w:name w:val="Hyperlink.0"/>
    <w:basedOn w:val="None"/>
    <w:rsid w:val="00AC280F"/>
    <w:rPr>
      <w:outline w:val="0"/>
      <w:color w:val="1155CC"/>
      <w:sz w:val="28"/>
      <w:szCs w:val="28"/>
      <w:u w:val="single" w:color="1155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mar.moh.ism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MOHAMMAD FAWZI ISMAIL</dc:creator>
  <cp:keywords/>
  <dc:description/>
  <cp:lastModifiedBy>OMAR MOHAMMAD FAWZI ISMAIL</cp:lastModifiedBy>
  <cp:revision>7</cp:revision>
  <dcterms:created xsi:type="dcterms:W3CDTF">2024-04-04T22:28:00Z</dcterms:created>
  <dcterms:modified xsi:type="dcterms:W3CDTF">2024-06-24T02:49:00Z</dcterms:modified>
</cp:coreProperties>
</file>