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2A" w14:textId="1068F1C1" w:rsidR="00D166F0" w:rsidRDefault="00D166F0">
      <w:pPr>
        <w:rPr>
          <w:rFonts w:ascii="Arial" w:eastAsia="Arial" w:hAnsi="Arial" w:cs="Arial"/>
        </w:rPr>
      </w:pPr>
    </w:p>
    <w:tbl>
      <w:tblPr>
        <w:tblStyle w:val="ad"/>
        <w:tblW w:w="90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88"/>
        <w:gridCol w:w="1984"/>
      </w:tblGrid>
      <w:tr w:rsidR="00D166F0" w14:paraId="7019AB93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2B" w14:textId="5D13D0E0" w:rsidR="00D166F0" w:rsidRDefault="0032198F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Table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2C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166F0" w14:paraId="23D8087C" w14:textId="77777777">
        <w:trPr>
          <w:trHeight w:val="285"/>
        </w:trPr>
        <w:tc>
          <w:tcPr>
            <w:tcW w:w="708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2D" w14:textId="77777777" w:rsidR="00D166F0" w:rsidRDefault="0032198F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Participant demographics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2E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166F0" w14:paraId="31CA4E0C" w14:textId="77777777">
        <w:trPr>
          <w:trHeight w:val="285"/>
        </w:trPr>
        <w:tc>
          <w:tcPr>
            <w:tcW w:w="7088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2F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0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 (%) or M (SD)</w:t>
            </w:r>
          </w:p>
        </w:tc>
      </w:tr>
      <w:tr w:rsidR="00D166F0" w14:paraId="3920E366" w14:textId="77777777">
        <w:trPr>
          <w:trHeight w:val="270"/>
        </w:trPr>
        <w:tc>
          <w:tcPr>
            <w:tcW w:w="708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1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Age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2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34.34 (10.46)</w:t>
            </w:r>
          </w:p>
        </w:tc>
      </w:tr>
      <w:tr w:rsidR="00D166F0" w14:paraId="3DC08D02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3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Gender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4" w14:textId="77777777" w:rsidR="00D166F0" w:rsidRDefault="00D166F0">
            <w:pPr>
              <w:rPr>
                <w:rFonts w:ascii="Arial" w:eastAsia="Arial" w:hAnsi="Arial" w:cs="Arial"/>
              </w:rPr>
            </w:pPr>
          </w:p>
        </w:tc>
      </w:tr>
      <w:tr w:rsidR="00D166F0" w14:paraId="1EEE4E1C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5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6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291 (74.2%)</w:t>
            </w:r>
          </w:p>
        </w:tc>
      </w:tr>
      <w:tr w:rsidR="00D166F0" w14:paraId="37374D7B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7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8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92 (23.5%)</w:t>
            </w:r>
          </w:p>
        </w:tc>
      </w:tr>
      <w:tr w:rsidR="00D166F0" w14:paraId="5FA44232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9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Non-binary/ third gender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A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7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1.8%)</w:t>
            </w:r>
          </w:p>
        </w:tc>
      </w:tr>
      <w:tr w:rsidR="00D166F0" w14:paraId="3B8C6230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B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C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 (0.5%)</w:t>
            </w:r>
          </w:p>
        </w:tc>
      </w:tr>
      <w:tr w:rsidR="00D166F0" w14:paraId="139FA61B" w14:textId="77777777">
        <w:trPr>
          <w:trHeight w:val="283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D" w14:textId="77777777" w:rsidR="00D166F0" w:rsidRDefault="0032198F">
            <w:pPr>
              <w:rPr>
                <w:rFonts w:ascii="Arial" w:eastAsia="Arial" w:hAnsi="Arial" w:cs="Arial"/>
                <w:vertAlign w:val="superscript"/>
              </w:rPr>
            </w:pPr>
            <w:r>
              <w:rPr>
                <w:rFonts w:ascii="Arial" w:eastAsia="Arial" w:hAnsi="Arial" w:cs="Arial"/>
              </w:rPr>
              <w:t>Profession</w:t>
            </w:r>
            <w:r>
              <w:rPr>
                <w:rFonts w:ascii="Arial" w:eastAsia="Arial" w:hAnsi="Arial" w:cs="Arial"/>
                <w:vertAlign w:val="superscript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E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166F0" w14:paraId="6EB4050A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3F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Psychotherapist in training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0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235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60.0%)</w:t>
            </w:r>
          </w:p>
        </w:tc>
      </w:tr>
      <w:tr w:rsidR="00D166F0" w14:paraId="0B32496C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1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Psychotherapist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2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73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18.6%)</w:t>
            </w:r>
          </w:p>
        </w:tc>
      </w:tr>
      <w:tr w:rsidR="00D166F0" w14:paraId="23376038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3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Psychiatrist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4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39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9.9%)</w:t>
            </w:r>
          </w:p>
        </w:tc>
      </w:tr>
      <w:tr w:rsidR="00D166F0" w14:paraId="1E730FB9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5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psychologist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6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42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10.7%)</w:t>
            </w:r>
          </w:p>
        </w:tc>
      </w:tr>
      <w:tr w:rsidR="00D166F0" w14:paraId="3F2EFBB5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7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Others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8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0.8%)</w:t>
            </w:r>
          </w:p>
        </w:tc>
      </w:tr>
      <w:tr w:rsidR="00D166F0" w14:paraId="087B1DE2" w14:textId="77777777">
        <w:trPr>
          <w:trHeight w:val="283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9" w14:textId="77777777" w:rsidR="00D166F0" w:rsidRDefault="0032198F">
            <w:pPr>
              <w:rPr>
                <w:rFonts w:ascii="Arial" w:eastAsia="Arial" w:hAnsi="Arial" w:cs="Arial"/>
                <w:vertAlign w:val="superscript"/>
              </w:rPr>
            </w:pPr>
            <w:r>
              <w:rPr>
                <w:rFonts w:ascii="Arial" w:eastAsia="Arial" w:hAnsi="Arial" w:cs="Arial"/>
              </w:rPr>
              <w:t>Therapeutic approach</w:t>
            </w:r>
            <w:r>
              <w:rPr>
                <w:rFonts w:ascii="Arial" w:eastAsia="Arial" w:hAnsi="Arial" w:cs="Arial"/>
                <w:vertAlign w:val="superscript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A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166F0" w14:paraId="76361362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B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(Cognitive) behavioral therapy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C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276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56.8%)</w:t>
            </w:r>
          </w:p>
        </w:tc>
      </w:tr>
      <w:tr w:rsidR="00D166F0" w14:paraId="13927DDB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D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Psychodynamic therapy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E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94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19.3%)</w:t>
            </w:r>
          </w:p>
        </w:tc>
      </w:tr>
      <w:tr w:rsidR="00D166F0" w14:paraId="75F2F9B8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4F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Psychoanalytic therapy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0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29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6.0%)</w:t>
            </w:r>
          </w:p>
        </w:tc>
      </w:tr>
      <w:tr w:rsidR="00D166F0" w14:paraId="05630CC5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1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Systemic therapy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2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30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6.2%)</w:t>
            </w:r>
          </w:p>
        </w:tc>
      </w:tr>
      <w:tr w:rsidR="00D166F0" w14:paraId="43ED9E09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3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Other</w:t>
            </w:r>
            <w:r>
              <w:rPr>
                <w:rFonts w:ascii="Arial" w:eastAsia="Arial" w:hAnsi="Arial" w:cs="Arial"/>
                <w:vertAlign w:val="superscript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4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57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11.7%)</w:t>
            </w:r>
          </w:p>
        </w:tc>
      </w:tr>
      <w:tr w:rsidR="00D166F0" w14:paraId="0DD48927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5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Workplace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6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166F0" w14:paraId="2D9E5464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7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Practice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8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69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13.5%)</w:t>
            </w:r>
          </w:p>
        </w:tc>
      </w:tr>
      <w:tr w:rsidR="00D166F0" w14:paraId="2E185526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9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Private practice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A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63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12.3%)</w:t>
            </w:r>
          </w:p>
        </w:tc>
      </w:tr>
      <w:tr w:rsidR="00D166F0" w14:paraId="76875DF4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B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General hospital (i.e., Psycho-oncology)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C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30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5.9%)</w:t>
            </w:r>
          </w:p>
        </w:tc>
      </w:tr>
      <w:tr w:rsidR="00D166F0" w14:paraId="422C60F6" w14:textId="77777777">
        <w:trPr>
          <w:trHeight w:val="451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D" w14:textId="77777777" w:rsidR="00D166F0" w:rsidRDefault="0032198F">
            <w:pPr>
              <w:ind w:left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Specialist hospital for psychiatry, psychotherapy, psychosomatic medicine or neurology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E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118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23.0%)</w:t>
            </w:r>
          </w:p>
        </w:tc>
      </w:tr>
      <w:tr w:rsidR="00D166F0" w14:paraId="3B909901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5F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Rehabilitation clinic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0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26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5.1%)</w:t>
            </w:r>
          </w:p>
        </w:tc>
      </w:tr>
      <w:tr w:rsidR="00D166F0" w14:paraId="354A9AD3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1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(University) outpatient clinic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2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112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21.9%)</w:t>
            </w:r>
          </w:p>
        </w:tc>
      </w:tr>
      <w:tr w:rsidR="00D166F0" w14:paraId="0A2253DE" w14:textId="77777777">
        <w:trPr>
          <w:trHeight w:val="315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3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Community mental health center/counseling center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4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48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9.4%)</w:t>
            </w:r>
          </w:p>
        </w:tc>
      </w:tr>
      <w:tr w:rsidR="00D166F0" w14:paraId="61F81C80" w14:textId="77777777">
        <w:trPr>
          <w:trHeight w:val="27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5" w14:textId="77777777" w:rsidR="00D166F0" w:rsidRDefault="0032198F">
            <w:pPr>
              <w:ind w:firstLine="33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Other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6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46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</w:rPr>
              <w:t>9.0%)</w:t>
            </w:r>
          </w:p>
        </w:tc>
      </w:tr>
      <w:tr w:rsidR="00D166F0" w14:paraId="066A44D4" w14:textId="77777777">
        <w:trPr>
          <w:trHeight w:val="285"/>
        </w:trPr>
        <w:tc>
          <w:tcPr>
            <w:tcW w:w="708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7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Professional experience (in years)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8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5.89 (7.26)</w:t>
            </w:r>
          </w:p>
        </w:tc>
      </w:tr>
      <w:tr w:rsidR="00D166F0" w14:paraId="35DF22D4" w14:textId="77777777">
        <w:trPr>
          <w:trHeight w:val="305"/>
        </w:trPr>
        <w:tc>
          <w:tcPr>
            <w:tcW w:w="9072" w:type="dxa"/>
            <w:gridSpan w:val="2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9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N</w:t>
            </w:r>
            <w:r>
              <w:rPr>
                <w:rFonts w:ascii="Arial" w:eastAsia="Arial" w:hAnsi="Arial" w:cs="Arial"/>
              </w:rPr>
              <w:t xml:space="preserve"> = 392, n</w:t>
            </w:r>
            <w:r>
              <w:rPr>
                <w:rFonts w:ascii="Arial" w:eastAsia="Arial" w:hAnsi="Arial" w:cs="Arial"/>
                <w:vertAlign w:val="subscript"/>
              </w:rPr>
              <w:t>German</w:t>
            </w:r>
            <w:r>
              <w:rPr>
                <w:rFonts w:ascii="Arial" w:eastAsia="Arial" w:hAnsi="Arial" w:cs="Arial"/>
              </w:rPr>
              <w:t xml:space="preserve"> = 236; n</w:t>
            </w:r>
            <w:r>
              <w:rPr>
                <w:rFonts w:ascii="Arial" w:eastAsia="Arial" w:hAnsi="Arial" w:cs="Arial"/>
                <w:vertAlign w:val="subscript"/>
              </w:rPr>
              <w:t>US</w:t>
            </w:r>
            <w:r>
              <w:rPr>
                <w:rFonts w:ascii="Arial" w:eastAsia="Arial" w:hAnsi="Arial" w:cs="Arial"/>
              </w:rPr>
              <w:t xml:space="preserve"> = 156; NA = participants preferred not to answer</w:t>
            </w:r>
          </w:p>
          <w:p w14:paraId="0000006A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perscript"/>
              </w:rPr>
              <w:t>a</w:t>
            </w:r>
            <w:r>
              <w:rPr>
                <w:rFonts w:ascii="Arial" w:eastAsia="Arial" w:hAnsi="Arial" w:cs="Arial"/>
              </w:rPr>
              <w:t xml:space="preserve"> Multiple answers possible</w:t>
            </w:r>
          </w:p>
          <w:p w14:paraId="0000006B" w14:textId="77777777" w:rsidR="00D166F0" w:rsidRDefault="0032198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perscript"/>
              </w:rPr>
              <w:t>b</w:t>
            </w:r>
            <w:r>
              <w:rPr>
                <w:rFonts w:ascii="Arial" w:eastAsia="Arial" w:hAnsi="Arial" w:cs="Arial"/>
              </w:rPr>
              <w:t xml:space="preserve"> the list with the final data can be found on OSF </w:t>
            </w:r>
          </w:p>
        </w:tc>
      </w:tr>
    </w:tbl>
    <w:p w14:paraId="0000006E" w14:textId="4CEB1F0F" w:rsidR="00D166F0" w:rsidRDefault="00D166F0">
      <w:pPr>
        <w:spacing w:after="0" w:line="480" w:lineRule="auto"/>
        <w:ind w:firstLine="700"/>
        <w:rPr>
          <w:rFonts w:ascii="Arial" w:eastAsia="Arial" w:hAnsi="Arial" w:cs="Arial"/>
        </w:rPr>
      </w:pPr>
    </w:p>
    <w:tbl>
      <w:tblPr>
        <w:tblStyle w:val="ae"/>
        <w:tblW w:w="88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3135"/>
        <w:gridCol w:w="2700"/>
      </w:tblGrid>
      <w:tr w:rsidR="00D166F0" w14:paraId="4C47E021" w14:textId="77777777">
        <w:trPr>
          <w:trHeight w:val="360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6F" w14:textId="77777777" w:rsidR="00D166F0" w:rsidRDefault="0032198F">
            <w:pPr>
              <w:spacing w:before="240" w:line="36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Table 2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0" w14:textId="77777777" w:rsidR="00D166F0" w:rsidRDefault="0032198F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1" w14:textId="77777777" w:rsidR="00D166F0" w:rsidRDefault="0032198F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D166F0" w14:paraId="7C6E25E8" w14:textId="77777777">
        <w:trPr>
          <w:trHeight w:val="360"/>
        </w:trPr>
        <w:tc>
          <w:tcPr>
            <w:tcW w:w="8880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2" w14:textId="77777777" w:rsidR="00D166F0" w:rsidRDefault="0032198F">
            <w:pPr>
              <w:spacing w:line="360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Description of the different application areas shown to the participants</w:t>
            </w:r>
          </w:p>
        </w:tc>
      </w:tr>
      <w:tr w:rsidR="00D166F0" w14:paraId="28B11FE8" w14:textId="77777777">
        <w:trPr>
          <w:trHeight w:val="375"/>
        </w:trPr>
        <w:tc>
          <w:tcPr>
            <w:tcW w:w="30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5" w14:textId="77777777" w:rsidR="00D166F0" w:rsidRDefault="0032198F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Application area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6" w14:textId="77777777" w:rsidR="00D166F0" w:rsidRDefault="0032198F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Description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7" w14:textId="77777777" w:rsidR="00D166F0" w:rsidRDefault="0032198F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Example</w:t>
            </w:r>
          </w:p>
        </w:tc>
      </w:tr>
      <w:tr w:rsidR="00D166F0" w14:paraId="2E21CD0A" w14:textId="77777777">
        <w:trPr>
          <w:trHeight w:val="2220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8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Diagnostics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9" w14:textId="4BD76612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AI-</w:t>
            </w:r>
            <w:r w:rsidR="00804B68">
              <w:rPr>
                <w:rFonts w:ascii="Arial" w:eastAsia="Arial" w:hAnsi="Arial" w:cs="Arial"/>
              </w:rPr>
              <w:t>enabled</w:t>
            </w:r>
            <w:r>
              <w:rPr>
                <w:rFonts w:ascii="Arial" w:eastAsia="Arial" w:hAnsi="Arial" w:cs="Arial"/>
              </w:rPr>
              <w:t xml:space="preserve"> methods are used to screen or diagnose mental disorders. This can be done, for example, by analyzing the patient's speech, voice, facial expressions</w:t>
            </w:r>
            <w:r w:rsidR="005D3DE3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or other patient data.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A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Speech software for a more differentiated determination of the severity of the patient's depression</w:t>
            </w:r>
          </w:p>
        </w:tc>
      </w:tr>
      <w:tr w:rsidR="00D166F0" w14:paraId="61C3D697" w14:textId="77777777">
        <w:trPr>
          <w:trHeight w:val="1935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B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Intervention and treatment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C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AI-enabled methods are used to support interventions and treatments and/or enable (personalized) therapy and/or intervention recommendations.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D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Algorithmic analysis of biological markers for the selection of psychotropic drugs individually tailored to the patient.</w:t>
            </w:r>
          </w:p>
        </w:tc>
      </w:tr>
      <w:tr w:rsidR="00D166F0" w14:paraId="310C5684" w14:textId="77777777">
        <w:trPr>
          <w:trHeight w:val="2490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E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Feedback for practitioners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7F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AI-enabled methods are used to provide practitioners with feedback on their therapeutic work (especially conversational skills).</w:t>
            </w:r>
            <w:r>
              <w:rPr>
                <w:rFonts w:ascii="Arial" w:eastAsia="Arial" w:hAnsi="Arial" w:cs="Arial"/>
              </w:rPr>
              <w:br/>
            </w:r>
            <w:r>
              <w:rPr>
                <w:rFonts w:ascii="Arial" w:eastAsia="Arial" w:hAnsi="Arial" w:cs="Arial"/>
              </w:rPr>
              <w:br/>
            </w:r>
            <w:r>
              <w:rPr>
                <w:rFonts w:ascii="Arial" w:eastAsia="Arial" w:hAnsi="Arial" w:cs="Arial"/>
              </w:rPr>
              <w:br/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80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Software that analyzes audio recordings of therapy sessions and produces a report on strengths (e.g., optimal use of reflections) and suggestions for improvement (e.g., more open questions).</w:t>
            </w:r>
          </w:p>
        </w:tc>
      </w:tr>
      <w:tr w:rsidR="00D166F0" w14:paraId="415FE2DD" w14:textId="77777777">
        <w:trPr>
          <w:trHeight w:val="2490"/>
        </w:trPr>
        <w:tc>
          <w:tcPr>
            <w:tcW w:w="30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81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Practice management/ organization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82" w14:textId="71E8FDBC" w:rsidR="00D166F0" w:rsidRDefault="0032198F">
            <w:pPr>
              <w:spacing w:before="24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AI-</w:t>
            </w:r>
            <w:r w:rsidR="00804B68">
              <w:rPr>
                <w:rFonts w:ascii="Arial" w:eastAsia="Arial" w:hAnsi="Arial" w:cs="Arial"/>
              </w:rPr>
              <w:t>enabled</w:t>
            </w:r>
            <w:r>
              <w:rPr>
                <w:rFonts w:ascii="Arial" w:eastAsia="Arial" w:hAnsi="Arial" w:cs="Arial"/>
              </w:rPr>
              <w:t xml:space="preserve"> methods are used to automate administrative tasks and practice management.</w:t>
            </w:r>
            <w:r>
              <w:rPr>
                <w:rFonts w:ascii="Arial" w:eastAsia="Arial" w:hAnsi="Arial" w:cs="Arial"/>
              </w:rPr>
              <w:br/>
            </w:r>
            <w:r>
              <w:rPr>
                <w:rFonts w:ascii="Arial" w:eastAsia="Arial" w:hAnsi="Arial" w:cs="Arial"/>
              </w:rPr>
              <w:br/>
            </w:r>
            <w:r>
              <w:rPr>
                <w:rFonts w:ascii="Arial" w:eastAsia="Arial" w:hAnsi="Arial" w:cs="Arial"/>
              </w:rPr>
              <w:br/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083" w14:textId="77777777" w:rsidR="00D166F0" w:rsidRDefault="0032198F">
            <w:pPr>
              <w:spacing w:before="240" w:line="276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Automated processing of inquiries (e.g., frequently asked questions, appointments) or automated integration of audio recordings of sessions into medical records.</w:t>
            </w:r>
          </w:p>
        </w:tc>
      </w:tr>
    </w:tbl>
    <w:p w14:paraId="2FA262A9" w14:textId="77777777" w:rsidR="006E225D" w:rsidRDefault="006E225D">
      <w:pPr>
        <w:spacing w:after="0" w:line="480" w:lineRule="auto"/>
        <w:ind w:firstLine="720"/>
        <w:rPr>
          <w:rFonts w:ascii="Arial" w:eastAsia="Arial" w:hAnsi="Arial" w:cs="Arial"/>
          <w:color w:val="212121"/>
        </w:rPr>
      </w:pPr>
    </w:p>
    <w:p w14:paraId="31EA0A8E" w14:textId="77777777" w:rsidR="006E225D" w:rsidRDefault="006E225D">
      <w:pPr>
        <w:spacing w:after="0" w:line="480" w:lineRule="auto"/>
        <w:ind w:firstLine="720"/>
        <w:rPr>
          <w:rFonts w:ascii="Arial" w:eastAsia="Arial" w:hAnsi="Arial" w:cs="Arial"/>
          <w:color w:val="212121"/>
        </w:rPr>
      </w:pPr>
    </w:p>
    <w:p w14:paraId="6A073CF7" w14:textId="77777777" w:rsidR="006E225D" w:rsidRDefault="006E225D">
      <w:pPr>
        <w:spacing w:after="0" w:line="480" w:lineRule="auto"/>
        <w:ind w:firstLine="720"/>
        <w:rPr>
          <w:rFonts w:ascii="Arial" w:eastAsia="Arial" w:hAnsi="Arial" w:cs="Arial"/>
          <w:color w:val="212121"/>
        </w:rPr>
      </w:pPr>
    </w:p>
    <w:p w14:paraId="517ABA73" w14:textId="77777777" w:rsidR="006E225D" w:rsidRDefault="006E225D">
      <w:pPr>
        <w:spacing w:after="0" w:line="480" w:lineRule="auto"/>
        <w:ind w:firstLine="720"/>
        <w:rPr>
          <w:rFonts w:ascii="Arial" w:eastAsia="Arial" w:hAnsi="Arial" w:cs="Arial"/>
          <w:color w:val="212121"/>
        </w:rPr>
      </w:pPr>
    </w:p>
    <w:p w14:paraId="26326F28" w14:textId="77777777" w:rsidR="006E225D" w:rsidRDefault="006E225D">
      <w:pPr>
        <w:spacing w:after="0" w:line="480" w:lineRule="auto"/>
        <w:ind w:firstLine="720"/>
        <w:rPr>
          <w:rFonts w:ascii="Arial" w:eastAsia="Arial" w:hAnsi="Arial" w:cs="Arial"/>
        </w:rPr>
      </w:pPr>
    </w:p>
    <w:tbl>
      <w:tblPr>
        <w:tblStyle w:val="af"/>
        <w:tblW w:w="90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977"/>
        <w:gridCol w:w="1701"/>
        <w:gridCol w:w="1276"/>
        <w:gridCol w:w="992"/>
        <w:gridCol w:w="992"/>
        <w:gridCol w:w="1134"/>
      </w:tblGrid>
      <w:tr w:rsidR="00D166F0" w14:paraId="07AFDCED" w14:textId="77777777">
        <w:trPr>
          <w:trHeight w:val="113"/>
        </w:trPr>
        <w:tc>
          <w:tcPr>
            <w:tcW w:w="9072" w:type="dxa"/>
            <w:gridSpan w:val="6"/>
          </w:tcPr>
          <w:p w14:paraId="000000B0" w14:textId="77777777" w:rsidR="00D166F0" w:rsidRDefault="0032198F">
            <w:pPr>
              <w:spacing w:line="36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Table 6</w:t>
            </w:r>
          </w:p>
        </w:tc>
      </w:tr>
      <w:tr w:rsidR="00D166F0" w14:paraId="00BB151E" w14:textId="77777777">
        <w:trPr>
          <w:trHeight w:val="113"/>
        </w:trPr>
        <w:tc>
          <w:tcPr>
            <w:tcW w:w="9072" w:type="dxa"/>
            <w:gridSpan w:val="6"/>
            <w:tcBorders>
              <w:bottom w:val="single" w:sz="4" w:space="0" w:color="000000"/>
            </w:tcBorders>
          </w:tcPr>
          <w:p w14:paraId="000000B6" w14:textId="77777777" w:rsidR="00D166F0" w:rsidRDefault="0032198F">
            <w:pPr>
              <w:spacing w:line="360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Goodness-of-fit indices for each model for each application area</w:t>
            </w:r>
          </w:p>
        </w:tc>
      </w:tr>
      <w:tr w:rsidR="00D166F0" w14:paraId="2425C909" w14:textId="77777777">
        <w:trPr>
          <w:trHeight w:val="510"/>
        </w:trPr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000000BC" w14:textId="77777777" w:rsidR="00D166F0" w:rsidRDefault="00D166F0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14:paraId="000000BD" w14:textId="77777777" w:rsidR="00D166F0" w:rsidRDefault="0032198F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Cambria Math" w:eastAsia="Cambria Math" w:hAnsi="Cambria Math" w:cs="Cambria Math"/>
              </w:rPr>
              <w:t>𝜒</w:t>
            </w:r>
            <w:r>
              <w:rPr>
                <w:rFonts w:ascii="Arial" w:eastAsia="Arial" w:hAnsi="Arial" w:cs="Arial"/>
                <w:vertAlign w:val="superscript"/>
              </w:rPr>
              <w:t>2</w:t>
            </w:r>
            <w:r>
              <w:rPr>
                <w:rFonts w:ascii="Arial" w:eastAsia="Arial" w:hAnsi="Arial" w:cs="Arial"/>
              </w:rPr>
              <w:t xml:space="preserve"> (df)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000000BE" w14:textId="77777777" w:rsidR="00D166F0" w:rsidRDefault="0032198F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RMSEA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000000BF" w14:textId="77777777" w:rsidR="00D166F0" w:rsidRDefault="0032198F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SRMR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000000C0" w14:textId="77777777" w:rsidR="00D166F0" w:rsidRDefault="0032198F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CFI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14:paraId="000000C1" w14:textId="77777777" w:rsidR="00D166F0" w:rsidRDefault="0032198F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TLI</w:t>
            </w:r>
          </w:p>
        </w:tc>
      </w:tr>
      <w:tr w:rsidR="00D166F0" w14:paraId="589E2D65" w14:textId="77777777">
        <w:trPr>
          <w:trHeight w:val="264"/>
        </w:trPr>
        <w:tc>
          <w:tcPr>
            <w:tcW w:w="2977" w:type="dxa"/>
            <w:tcBorders>
              <w:top w:val="single" w:sz="4" w:space="0" w:color="000000"/>
            </w:tcBorders>
          </w:tcPr>
          <w:p w14:paraId="000000C2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Model 1 – Diagnostic</w:t>
            </w:r>
          </w:p>
        </w:tc>
        <w:tc>
          <w:tcPr>
            <w:tcW w:w="1701" w:type="dxa"/>
            <w:tcBorders>
              <w:top w:val="single" w:sz="4" w:space="0" w:color="000000"/>
            </w:tcBorders>
          </w:tcPr>
          <w:p w14:paraId="000000C3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1782.87 (806)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000000C4" w14:textId="77FF61A2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0.056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000000C5" w14:textId="38EB709E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0.062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000000C6" w14:textId="243DFE9D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0.892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000000C7" w14:textId="622D2D7E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0.879</w:t>
            </w:r>
          </w:p>
        </w:tc>
      </w:tr>
      <w:tr w:rsidR="00D166F0" w14:paraId="474059D7" w14:textId="77777777">
        <w:trPr>
          <w:trHeight w:val="340"/>
        </w:trPr>
        <w:tc>
          <w:tcPr>
            <w:tcW w:w="2977" w:type="dxa"/>
          </w:tcPr>
          <w:p w14:paraId="000000C8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Model 2 – Treatment</w:t>
            </w:r>
          </w:p>
        </w:tc>
        <w:tc>
          <w:tcPr>
            <w:tcW w:w="1701" w:type="dxa"/>
          </w:tcPr>
          <w:p w14:paraId="000000C9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1773.36 (806)</w:t>
            </w:r>
          </w:p>
        </w:tc>
        <w:tc>
          <w:tcPr>
            <w:tcW w:w="1276" w:type="dxa"/>
          </w:tcPr>
          <w:p w14:paraId="000000CA" w14:textId="1B516C7D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0.056</w:t>
            </w:r>
          </w:p>
        </w:tc>
        <w:tc>
          <w:tcPr>
            <w:tcW w:w="992" w:type="dxa"/>
          </w:tcPr>
          <w:p w14:paraId="000000CB" w14:textId="3B4C246E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0.062</w:t>
            </w:r>
          </w:p>
        </w:tc>
        <w:tc>
          <w:tcPr>
            <w:tcW w:w="992" w:type="dxa"/>
          </w:tcPr>
          <w:p w14:paraId="000000CC" w14:textId="795DA0E0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0.893</w:t>
            </w:r>
          </w:p>
        </w:tc>
        <w:tc>
          <w:tcPr>
            <w:tcW w:w="1134" w:type="dxa"/>
          </w:tcPr>
          <w:p w14:paraId="000000CD" w14:textId="7A3731D5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0.880</w:t>
            </w:r>
          </w:p>
        </w:tc>
      </w:tr>
      <w:tr w:rsidR="00D166F0" w14:paraId="0AC35CAF" w14:textId="77777777">
        <w:trPr>
          <w:trHeight w:val="340"/>
        </w:trPr>
        <w:tc>
          <w:tcPr>
            <w:tcW w:w="2977" w:type="dxa"/>
          </w:tcPr>
          <w:p w14:paraId="000000CE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Model 3 – Feedback</w:t>
            </w:r>
          </w:p>
        </w:tc>
        <w:tc>
          <w:tcPr>
            <w:tcW w:w="1701" w:type="dxa"/>
          </w:tcPr>
          <w:p w14:paraId="000000CF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1778.71 (903)</w:t>
            </w:r>
          </w:p>
        </w:tc>
        <w:tc>
          <w:tcPr>
            <w:tcW w:w="1276" w:type="dxa"/>
          </w:tcPr>
          <w:p w14:paraId="000000D0" w14:textId="1DBBC078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0.056</w:t>
            </w:r>
          </w:p>
        </w:tc>
        <w:tc>
          <w:tcPr>
            <w:tcW w:w="992" w:type="dxa"/>
          </w:tcPr>
          <w:p w14:paraId="000000D1" w14:textId="731E714A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0.062</w:t>
            </w:r>
          </w:p>
        </w:tc>
        <w:tc>
          <w:tcPr>
            <w:tcW w:w="992" w:type="dxa"/>
          </w:tcPr>
          <w:p w14:paraId="000000D2" w14:textId="17F1BB65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0.893</w:t>
            </w:r>
          </w:p>
        </w:tc>
        <w:tc>
          <w:tcPr>
            <w:tcW w:w="1134" w:type="dxa"/>
          </w:tcPr>
          <w:p w14:paraId="000000D3" w14:textId="327FAA45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0.880</w:t>
            </w:r>
          </w:p>
        </w:tc>
      </w:tr>
      <w:tr w:rsidR="00D166F0" w14:paraId="03C7554F" w14:textId="77777777">
        <w:trPr>
          <w:trHeight w:val="340"/>
        </w:trPr>
        <w:tc>
          <w:tcPr>
            <w:tcW w:w="2977" w:type="dxa"/>
            <w:tcBorders>
              <w:bottom w:val="single" w:sz="4" w:space="0" w:color="000000"/>
            </w:tcBorders>
          </w:tcPr>
          <w:p w14:paraId="000000D4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Model 4 – Management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000000D5" w14:textId="77777777" w:rsidR="00D166F0" w:rsidRDefault="003219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1767.75 (806)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000000D6" w14:textId="3146550C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0.055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000000D7" w14:textId="723988B2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0.061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000000D8" w14:textId="2FAEDBA6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0.894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0D9" w14:textId="66B3F680" w:rsidR="00D166F0" w:rsidRDefault="007801D2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0.881</w:t>
            </w:r>
          </w:p>
        </w:tc>
      </w:tr>
      <w:tr w:rsidR="00D166F0" w14:paraId="11205FDD" w14:textId="77777777">
        <w:trPr>
          <w:trHeight w:val="113"/>
        </w:trPr>
        <w:tc>
          <w:tcPr>
            <w:tcW w:w="9072" w:type="dxa"/>
            <w:gridSpan w:val="6"/>
            <w:tcBorders>
              <w:top w:val="single" w:sz="4" w:space="0" w:color="000000"/>
            </w:tcBorders>
          </w:tcPr>
          <w:p w14:paraId="000000DA" w14:textId="34AAD4A1" w:rsidR="00D166F0" w:rsidRDefault="0032198F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Note.</w:t>
            </w:r>
            <w:r>
              <w:rPr>
                <w:rFonts w:ascii="Arial" w:eastAsia="Arial" w:hAnsi="Arial" w:cs="Arial"/>
              </w:rPr>
              <w:t xml:space="preserve"> RMSEA and SRMR &lt; </w:t>
            </w:r>
            <w:r w:rsidR="007801D2"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</w:rPr>
              <w:t xml:space="preserve">.08; CFI and TLI &lt; </w:t>
            </w:r>
            <w:r w:rsidR="007801D2">
              <w:rPr>
                <w:rFonts w:ascii="Arial" w:eastAsia="Arial" w:hAnsi="Arial" w:cs="Arial"/>
              </w:rPr>
              <w:t>0</w:t>
            </w:r>
            <w:r>
              <w:rPr>
                <w:rFonts w:ascii="Arial" w:eastAsia="Arial" w:hAnsi="Arial" w:cs="Arial"/>
              </w:rPr>
              <w:t>.9</w:t>
            </w:r>
          </w:p>
        </w:tc>
      </w:tr>
    </w:tbl>
    <w:p w14:paraId="000000E0" w14:textId="77777777" w:rsidR="00D166F0" w:rsidRDefault="00D166F0">
      <w:pPr>
        <w:spacing w:after="0" w:line="480" w:lineRule="auto"/>
        <w:rPr>
          <w:rFonts w:ascii="Arial" w:eastAsia="Arial" w:hAnsi="Arial" w:cs="Arial"/>
        </w:rPr>
      </w:pPr>
    </w:p>
    <w:p w14:paraId="7F64D492" w14:textId="77777777" w:rsidR="006E225D" w:rsidRDefault="006E225D">
      <w:pPr>
        <w:rPr>
          <w:rFonts w:ascii="Arial" w:eastAsia="Arial" w:hAnsi="Arial" w:cs="Arial"/>
        </w:rPr>
      </w:pPr>
    </w:p>
    <w:p w14:paraId="519477C1" w14:textId="77777777" w:rsidR="006E225D" w:rsidRDefault="006E225D">
      <w:pPr>
        <w:rPr>
          <w:rFonts w:ascii="Arial" w:eastAsia="Arial" w:hAnsi="Arial" w:cs="Arial"/>
        </w:rPr>
      </w:pPr>
    </w:p>
    <w:p w14:paraId="7D7DC383" w14:textId="77777777" w:rsidR="006E225D" w:rsidRDefault="006E225D">
      <w:pPr>
        <w:rPr>
          <w:rFonts w:ascii="Arial" w:eastAsia="Arial" w:hAnsi="Arial" w:cs="Arial"/>
        </w:rPr>
      </w:pPr>
    </w:p>
    <w:p w14:paraId="312F86FC" w14:textId="77777777" w:rsidR="006E225D" w:rsidRDefault="006E225D">
      <w:pPr>
        <w:rPr>
          <w:rFonts w:ascii="Arial" w:eastAsia="Arial" w:hAnsi="Arial" w:cs="Arial"/>
        </w:rPr>
      </w:pPr>
    </w:p>
    <w:p w14:paraId="67799FE7" w14:textId="77777777" w:rsidR="006E225D" w:rsidRDefault="006E225D">
      <w:pPr>
        <w:rPr>
          <w:rFonts w:ascii="Arial" w:eastAsia="Arial" w:hAnsi="Arial" w:cs="Arial"/>
        </w:rPr>
      </w:pPr>
    </w:p>
    <w:p w14:paraId="33DE0237" w14:textId="77777777" w:rsidR="006E225D" w:rsidRDefault="006E225D">
      <w:pPr>
        <w:rPr>
          <w:rFonts w:ascii="Arial" w:eastAsia="Arial" w:hAnsi="Arial" w:cs="Arial"/>
        </w:rPr>
      </w:pPr>
    </w:p>
    <w:p w14:paraId="1333EEE0" w14:textId="77777777" w:rsidR="006E225D" w:rsidRDefault="006E225D">
      <w:pPr>
        <w:rPr>
          <w:rFonts w:ascii="Arial" w:eastAsia="Arial" w:hAnsi="Arial" w:cs="Arial"/>
        </w:rPr>
      </w:pPr>
    </w:p>
    <w:p w14:paraId="396BB431" w14:textId="77777777" w:rsidR="006E225D" w:rsidRDefault="006E225D">
      <w:pPr>
        <w:rPr>
          <w:rFonts w:ascii="Arial" w:eastAsia="Arial" w:hAnsi="Arial" w:cs="Arial"/>
        </w:rPr>
      </w:pPr>
    </w:p>
    <w:p w14:paraId="099DE850" w14:textId="77777777" w:rsidR="006E225D" w:rsidRDefault="006E225D">
      <w:pPr>
        <w:rPr>
          <w:rFonts w:ascii="Arial" w:eastAsia="Arial" w:hAnsi="Arial" w:cs="Arial"/>
        </w:rPr>
      </w:pPr>
    </w:p>
    <w:p w14:paraId="41AD117B" w14:textId="77777777" w:rsidR="006E225D" w:rsidRDefault="006E225D">
      <w:pPr>
        <w:rPr>
          <w:rFonts w:ascii="Arial" w:eastAsia="Arial" w:hAnsi="Arial" w:cs="Arial"/>
        </w:rPr>
      </w:pPr>
    </w:p>
    <w:p w14:paraId="32048EAB" w14:textId="77777777" w:rsidR="006E225D" w:rsidRDefault="006E225D">
      <w:pPr>
        <w:rPr>
          <w:rFonts w:ascii="Arial" w:eastAsia="Arial" w:hAnsi="Arial" w:cs="Arial"/>
        </w:rPr>
      </w:pPr>
    </w:p>
    <w:p w14:paraId="555470A1" w14:textId="77777777" w:rsidR="006E225D" w:rsidRDefault="006E225D">
      <w:pPr>
        <w:rPr>
          <w:rFonts w:ascii="Arial" w:eastAsia="Arial" w:hAnsi="Arial" w:cs="Arial"/>
        </w:rPr>
      </w:pPr>
    </w:p>
    <w:p w14:paraId="3050A834" w14:textId="77777777" w:rsidR="006E225D" w:rsidRDefault="006E225D">
      <w:pPr>
        <w:rPr>
          <w:rFonts w:ascii="Arial" w:eastAsia="Arial" w:hAnsi="Arial" w:cs="Arial"/>
        </w:rPr>
      </w:pPr>
    </w:p>
    <w:tbl>
      <w:tblPr>
        <w:tblStyle w:val="af0"/>
        <w:tblpPr w:leftFromText="141" w:rightFromText="141" w:vertAnchor="text" w:tblpX="-709" w:tblpY="32"/>
        <w:tblW w:w="109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716"/>
        <w:gridCol w:w="851"/>
        <w:gridCol w:w="850"/>
        <w:gridCol w:w="851"/>
        <w:gridCol w:w="1134"/>
        <w:gridCol w:w="708"/>
        <w:gridCol w:w="851"/>
        <w:gridCol w:w="425"/>
      </w:tblGrid>
      <w:tr w:rsidR="00D166F0" w14:paraId="5F58E0C5" w14:textId="77777777">
        <w:trPr>
          <w:trHeight w:val="397"/>
        </w:trPr>
        <w:tc>
          <w:tcPr>
            <w:tcW w:w="10490" w:type="dxa"/>
            <w:gridSpan w:val="12"/>
            <w:tcBorders>
              <w:bottom w:val="single" w:sz="4" w:space="0" w:color="000000"/>
            </w:tcBorders>
          </w:tcPr>
          <w:p w14:paraId="000000E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bookmarkStart w:id="0" w:name="_Hlk170131390"/>
            <w:r>
              <w:rPr>
                <w:rFonts w:ascii="Arial" w:eastAsia="Arial" w:hAnsi="Arial" w:cs="Arial"/>
                <w:b/>
                <w:sz w:val="20"/>
                <w:szCs w:val="20"/>
              </w:rPr>
              <w:t>Table 6</w:t>
            </w:r>
          </w:p>
          <w:p w14:paraId="000000F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Structural equation modeling results for the diagnostic tool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0FC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166F0" w14:paraId="6FB3C792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0FD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0FE" w14:textId="77777777" w:rsidR="00D166F0" w:rsidRDefault="0032198F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0F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10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10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10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03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10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0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10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10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08" w14:textId="77777777" w:rsidR="00D166F0" w:rsidRDefault="0032198F">
            <w:pPr>
              <w:spacing w:line="276" w:lineRule="auto"/>
              <w:ind w:right="-11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109" w14:textId="77777777" w:rsidR="00D166F0" w:rsidRDefault="00D166F0">
            <w:pPr>
              <w:spacing w:line="276" w:lineRule="auto"/>
              <w:ind w:right="-114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1EDB555E" w14:textId="77777777">
        <w:trPr>
          <w:trHeight w:val="397"/>
        </w:trPr>
        <w:tc>
          <w:tcPr>
            <w:tcW w:w="993" w:type="dxa"/>
          </w:tcPr>
          <w:p w14:paraId="0000010A" w14:textId="186FAB6D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</w:tcPr>
          <w:p w14:paraId="0000010B" w14:textId="502EA6A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0.625</w:t>
            </w:r>
          </w:p>
        </w:tc>
        <w:tc>
          <w:tcPr>
            <w:tcW w:w="850" w:type="dxa"/>
          </w:tcPr>
          <w:p w14:paraId="0000010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0.041</w:t>
            </w:r>
          </w:p>
        </w:tc>
        <w:tc>
          <w:tcPr>
            <w:tcW w:w="1134" w:type="dxa"/>
          </w:tcPr>
          <w:p w14:paraId="0000010D" w14:textId="7E5D9DB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[.54,.71]</w:t>
            </w:r>
          </w:p>
        </w:tc>
        <w:tc>
          <w:tcPr>
            <w:tcW w:w="704" w:type="dxa"/>
          </w:tcPr>
          <w:p w14:paraId="0000010E" w14:textId="61B9108B" w:rsidR="00D166F0" w:rsidRDefault="00CD706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716" w:type="dxa"/>
          </w:tcPr>
          <w:p w14:paraId="0000010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51" w:type="dxa"/>
          </w:tcPr>
          <w:p w14:paraId="00000110" w14:textId="127813DC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</w:tcPr>
          <w:p w14:paraId="00000111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12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113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114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15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116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5F66C17A" w14:textId="77777777">
        <w:trPr>
          <w:trHeight w:val="397"/>
        </w:trPr>
        <w:tc>
          <w:tcPr>
            <w:tcW w:w="1841" w:type="dxa"/>
            <w:gridSpan w:val="2"/>
          </w:tcPr>
          <w:p w14:paraId="0000011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</w:tcPr>
          <w:p w14:paraId="00000119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11A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4" w:type="dxa"/>
          </w:tcPr>
          <w:p w14:paraId="0000011B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6" w:type="dxa"/>
          </w:tcPr>
          <w:p w14:paraId="0000011C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1D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000011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34" w:type="dxa"/>
          </w:tcPr>
          <w:p w14:paraId="00000120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121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22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123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0419465B" w14:textId="77777777">
        <w:trPr>
          <w:trHeight w:val="397"/>
        </w:trPr>
        <w:tc>
          <w:tcPr>
            <w:tcW w:w="993" w:type="dxa"/>
          </w:tcPr>
          <w:p w14:paraId="0000012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</w:tcPr>
          <w:p w14:paraId="00000125" w14:textId="28BC686E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0.050</w:t>
            </w:r>
          </w:p>
        </w:tc>
        <w:tc>
          <w:tcPr>
            <w:tcW w:w="850" w:type="dxa"/>
          </w:tcPr>
          <w:p w14:paraId="0000012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0.084</w:t>
            </w:r>
          </w:p>
        </w:tc>
        <w:tc>
          <w:tcPr>
            <w:tcW w:w="1134" w:type="dxa"/>
          </w:tcPr>
          <w:p w14:paraId="0000012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[-.12, .22]</w:t>
            </w:r>
          </w:p>
        </w:tc>
        <w:tc>
          <w:tcPr>
            <w:tcW w:w="704" w:type="dxa"/>
          </w:tcPr>
          <w:p w14:paraId="00000128" w14:textId="13BC999D" w:rsidR="00D166F0" w:rsidRDefault="00CD706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0.551</w:t>
            </w:r>
          </w:p>
        </w:tc>
        <w:tc>
          <w:tcPr>
            <w:tcW w:w="716" w:type="dxa"/>
          </w:tcPr>
          <w:p w14:paraId="0000012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51" w:type="dxa"/>
            <w:shd w:val="clear" w:color="auto" w:fill="FFFFFF"/>
          </w:tcPr>
          <w:p w14:paraId="0000012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2B" w14:textId="3FEA0544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0.023</w:t>
            </w:r>
          </w:p>
        </w:tc>
        <w:tc>
          <w:tcPr>
            <w:tcW w:w="851" w:type="dxa"/>
          </w:tcPr>
          <w:p w14:paraId="0000012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0.109</w:t>
            </w:r>
          </w:p>
        </w:tc>
        <w:tc>
          <w:tcPr>
            <w:tcW w:w="1134" w:type="dxa"/>
          </w:tcPr>
          <w:p w14:paraId="0000012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[-.19, .24]</w:t>
            </w:r>
          </w:p>
        </w:tc>
        <w:tc>
          <w:tcPr>
            <w:tcW w:w="708" w:type="dxa"/>
          </w:tcPr>
          <w:p w14:paraId="0000012E" w14:textId="708CC39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0.829</w:t>
            </w:r>
          </w:p>
        </w:tc>
        <w:tc>
          <w:tcPr>
            <w:tcW w:w="851" w:type="dxa"/>
          </w:tcPr>
          <w:p w14:paraId="0000012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  <w:tc>
          <w:tcPr>
            <w:tcW w:w="425" w:type="dxa"/>
          </w:tcPr>
          <w:p w14:paraId="0000013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58ACCD26" w14:textId="77777777">
        <w:trPr>
          <w:trHeight w:val="397"/>
        </w:trPr>
        <w:tc>
          <w:tcPr>
            <w:tcW w:w="993" w:type="dxa"/>
          </w:tcPr>
          <w:p w14:paraId="0000013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</w:tcPr>
          <w:p w14:paraId="00000132" w14:textId="5EFEFEEE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0.125</w:t>
            </w:r>
          </w:p>
        </w:tc>
        <w:tc>
          <w:tcPr>
            <w:tcW w:w="850" w:type="dxa"/>
          </w:tcPr>
          <w:p w14:paraId="0000013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0.072</w:t>
            </w:r>
          </w:p>
        </w:tc>
        <w:tc>
          <w:tcPr>
            <w:tcW w:w="1134" w:type="dxa"/>
          </w:tcPr>
          <w:p w14:paraId="0000013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[-.02, .27]</w:t>
            </w:r>
          </w:p>
        </w:tc>
        <w:tc>
          <w:tcPr>
            <w:tcW w:w="704" w:type="dxa"/>
          </w:tcPr>
          <w:p w14:paraId="00000135" w14:textId="455DCBD7" w:rsidR="00D166F0" w:rsidRDefault="00CD706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0.082</w:t>
            </w:r>
          </w:p>
        </w:tc>
        <w:tc>
          <w:tcPr>
            <w:tcW w:w="716" w:type="dxa"/>
          </w:tcPr>
          <w:p w14:paraId="0000013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51" w:type="dxa"/>
          </w:tcPr>
          <w:p w14:paraId="0000013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38" w14:textId="0FD8DAA5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.055</w:t>
            </w:r>
          </w:p>
        </w:tc>
        <w:tc>
          <w:tcPr>
            <w:tcW w:w="851" w:type="dxa"/>
          </w:tcPr>
          <w:p w14:paraId="0000013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0.093</w:t>
            </w:r>
          </w:p>
        </w:tc>
        <w:tc>
          <w:tcPr>
            <w:tcW w:w="1134" w:type="dxa"/>
          </w:tcPr>
          <w:p w14:paraId="0000013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[-.24, .13]</w:t>
            </w:r>
          </w:p>
        </w:tc>
        <w:tc>
          <w:tcPr>
            <w:tcW w:w="708" w:type="dxa"/>
          </w:tcPr>
          <w:p w14:paraId="0000013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.554</w:t>
            </w:r>
          </w:p>
        </w:tc>
        <w:tc>
          <w:tcPr>
            <w:tcW w:w="851" w:type="dxa"/>
          </w:tcPr>
          <w:p w14:paraId="0000013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  <w:tc>
          <w:tcPr>
            <w:tcW w:w="425" w:type="dxa"/>
          </w:tcPr>
          <w:p w14:paraId="0000013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6F4B2197" w14:textId="77777777">
        <w:trPr>
          <w:trHeight w:val="397"/>
        </w:trPr>
        <w:tc>
          <w:tcPr>
            <w:tcW w:w="993" w:type="dxa"/>
          </w:tcPr>
          <w:p w14:paraId="0000013E" w14:textId="77777777" w:rsidR="00D166F0" w:rsidRDefault="0032198F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</w:tcPr>
          <w:p w14:paraId="0000013F" w14:textId="7786C86C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.039</w:t>
            </w:r>
          </w:p>
        </w:tc>
        <w:tc>
          <w:tcPr>
            <w:tcW w:w="850" w:type="dxa"/>
          </w:tcPr>
          <w:p w14:paraId="0000014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0.122</w:t>
            </w:r>
          </w:p>
        </w:tc>
        <w:tc>
          <w:tcPr>
            <w:tcW w:w="1134" w:type="dxa"/>
          </w:tcPr>
          <w:p w14:paraId="0000014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[-.28, .20]</w:t>
            </w:r>
          </w:p>
        </w:tc>
        <w:tc>
          <w:tcPr>
            <w:tcW w:w="704" w:type="dxa"/>
          </w:tcPr>
          <w:p w14:paraId="00000142" w14:textId="3A61CC99" w:rsidR="00D166F0" w:rsidRDefault="00CD706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0.747</w:t>
            </w:r>
          </w:p>
        </w:tc>
        <w:tc>
          <w:tcPr>
            <w:tcW w:w="716" w:type="dxa"/>
          </w:tcPr>
          <w:p w14:paraId="0000014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51" w:type="dxa"/>
          </w:tcPr>
          <w:p w14:paraId="0000014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45" w14:textId="0D48B6B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0.834</w:t>
            </w:r>
          </w:p>
        </w:tc>
        <w:tc>
          <w:tcPr>
            <w:tcW w:w="851" w:type="dxa"/>
          </w:tcPr>
          <w:p w14:paraId="0000014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0.173</w:t>
            </w:r>
          </w:p>
        </w:tc>
        <w:tc>
          <w:tcPr>
            <w:tcW w:w="1134" w:type="dxa"/>
          </w:tcPr>
          <w:p w14:paraId="0000014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[.49, .17]</w:t>
            </w:r>
          </w:p>
        </w:tc>
        <w:tc>
          <w:tcPr>
            <w:tcW w:w="708" w:type="dxa"/>
          </w:tcPr>
          <w:p w14:paraId="00000148" w14:textId="6338924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851" w:type="dxa"/>
          </w:tcPr>
          <w:p w14:paraId="0000014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  <w:tc>
          <w:tcPr>
            <w:tcW w:w="425" w:type="dxa"/>
          </w:tcPr>
          <w:p w14:paraId="0000014A" w14:textId="1D460BE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3054A0FB" w14:textId="77777777">
        <w:trPr>
          <w:trHeight w:val="397"/>
        </w:trPr>
        <w:tc>
          <w:tcPr>
            <w:tcW w:w="993" w:type="dxa"/>
          </w:tcPr>
          <w:p w14:paraId="0000014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</w:tcPr>
          <w:p w14:paraId="0000014C" w14:textId="08C3E0E2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.022</w:t>
            </w:r>
          </w:p>
        </w:tc>
        <w:tc>
          <w:tcPr>
            <w:tcW w:w="850" w:type="dxa"/>
          </w:tcPr>
          <w:p w14:paraId="0000014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0.046</w:t>
            </w:r>
          </w:p>
        </w:tc>
        <w:tc>
          <w:tcPr>
            <w:tcW w:w="1134" w:type="dxa"/>
          </w:tcPr>
          <w:p w14:paraId="0000014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[-.11, .07]</w:t>
            </w:r>
          </w:p>
        </w:tc>
        <w:tc>
          <w:tcPr>
            <w:tcW w:w="704" w:type="dxa"/>
          </w:tcPr>
          <w:p w14:paraId="0000014F" w14:textId="54F2ED16" w:rsidR="00D166F0" w:rsidRDefault="00CD706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0.633</w:t>
            </w:r>
          </w:p>
        </w:tc>
        <w:tc>
          <w:tcPr>
            <w:tcW w:w="716" w:type="dxa"/>
          </w:tcPr>
          <w:p w14:paraId="0000015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51" w:type="dxa"/>
          </w:tcPr>
          <w:p w14:paraId="0000015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52" w14:textId="39969553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.039</w:t>
            </w:r>
          </w:p>
        </w:tc>
        <w:tc>
          <w:tcPr>
            <w:tcW w:w="851" w:type="dxa"/>
          </w:tcPr>
          <w:p w14:paraId="0000015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0.060</w:t>
            </w:r>
          </w:p>
        </w:tc>
        <w:tc>
          <w:tcPr>
            <w:tcW w:w="1134" w:type="dxa"/>
          </w:tcPr>
          <w:p w14:paraId="0000015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[-.16, .08]</w:t>
            </w:r>
          </w:p>
        </w:tc>
        <w:tc>
          <w:tcPr>
            <w:tcW w:w="708" w:type="dxa"/>
          </w:tcPr>
          <w:p w14:paraId="00000155" w14:textId="0C50BBEF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0.514</w:t>
            </w:r>
          </w:p>
        </w:tc>
        <w:tc>
          <w:tcPr>
            <w:tcW w:w="851" w:type="dxa"/>
          </w:tcPr>
          <w:p w14:paraId="0000015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  <w:tc>
          <w:tcPr>
            <w:tcW w:w="425" w:type="dxa"/>
          </w:tcPr>
          <w:p w14:paraId="0000015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39B0923A" w14:textId="77777777">
        <w:trPr>
          <w:trHeight w:val="397"/>
        </w:trPr>
        <w:tc>
          <w:tcPr>
            <w:tcW w:w="993" w:type="dxa"/>
          </w:tcPr>
          <w:p w14:paraId="0000015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JA </w:t>
            </w:r>
          </w:p>
        </w:tc>
        <w:tc>
          <w:tcPr>
            <w:tcW w:w="848" w:type="dxa"/>
          </w:tcPr>
          <w:p w14:paraId="00000159" w14:textId="5D96E523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.050</w:t>
            </w:r>
          </w:p>
        </w:tc>
        <w:tc>
          <w:tcPr>
            <w:tcW w:w="850" w:type="dxa"/>
          </w:tcPr>
          <w:p w14:paraId="0000015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0.083</w:t>
            </w:r>
          </w:p>
        </w:tc>
        <w:tc>
          <w:tcPr>
            <w:tcW w:w="1134" w:type="dxa"/>
          </w:tcPr>
          <w:p w14:paraId="0000015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[-.21, .11]</w:t>
            </w:r>
          </w:p>
        </w:tc>
        <w:tc>
          <w:tcPr>
            <w:tcW w:w="704" w:type="dxa"/>
          </w:tcPr>
          <w:p w14:paraId="0000015C" w14:textId="18F64D8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0.547</w:t>
            </w:r>
          </w:p>
        </w:tc>
        <w:tc>
          <w:tcPr>
            <w:tcW w:w="716" w:type="dxa"/>
          </w:tcPr>
          <w:p w14:paraId="0000015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51" w:type="dxa"/>
          </w:tcPr>
          <w:p w14:paraId="0000015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5F" w14:textId="60EB5AE1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.009</w:t>
            </w:r>
          </w:p>
        </w:tc>
        <w:tc>
          <w:tcPr>
            <w:tcW w:w="851" w:type="dxa"/>
          </w:tcPr>
          <w:p w14:paraId="0000016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0.108</w:t>
            </w:r>
          </w:p>
        </w:tc>
        <w:tc>
          <w:tcPr>
            <w:tcW w:w="1134" w:type="dxa"/>
          </w:tcPr>
          <w:p w14:paraId="0000016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[-.22, .20]</w:t>
            </w:r>
          </w:p>
        </w:tc>
        <w:tc>
          <w:tcPr>
            <w:tcW w:w="708" w:type="dxa"/>
          </w:tcPr>
          <w:p w14:paraId="00000162" w14:textId="10468942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0.937</w:t>
            </w:r>
          </w:p>
        </w:tc>
        <w:tc>
          <w:tcPr>
            <w:tcW w:w="851" w:type="dxa"/>
          </w:tcPr>
          <w:p w14:paraId="0000016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  <w:tc>
          <w:tcPr>
            <w:tcW w:w="425" w:type="dxa"/>
          </w:tcPr>
          <w:p w14:paraId="0000016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45E69B21" w14:textId="77777777">
        <w:trPr>
          <w:trHeight w:val="397"/>
        </w:trPr>
        <w:tc>
          <w:tcPr>
            <w:tcW w:w="993" w:type="dxa"/>
          </w:tcPr>
          <w:p w14:paraId="0000016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</w:tcPr>
          <w:p w14:paraId="00000166" w14:textId="00E161E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0.108</w:t>
            </w:r>
          </w:p>
        </w:tc>
        <w:tc>
          <w:tcPr>
            <w:tcW w:w="850" w:type="dxa"/>
          </w:tcPr>
          <w:p w14:paraId="0000016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0.074</w:t>
            </w:r>
          </w:p>
        </w:tc>
        <w:tc>
          <w:tcPr>
            <w:tcW w:w="1134" w:type="dxa"/>
          </w:tcPr>
          <w:p w14:paraId="0000016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[-.04, .25]</w:t>
            </w:r>
          </w:p>
        </w:tc>
        <w:tc>
          <w:tcPr>
            <w:tcW w:w="704" w:type="dxa"/>
          </w:tcPr>
          <w:p w14:paraId="00000169" w14:textId="3C08CC2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0.141</w:t>
            </w:r>
          </w:p>
        </w:tc>
        <w:tc>
          <w:tcPr>
            <w:tcW w:w="716" w:type="dxa"/>
          </w:tcPr>
          <w:p w14:paraId="0000016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51" w:type="dxa"/>
          </w:tcPr>
          <w:p w14:paraId="0000016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6C" w14:textId="400A5FC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0.010</w:t>
            </w:r>
          </w:p>
        </w:tc>
        <w:tc>
          <w:tcPr>
            <w:tcW w:w="851" w:type="dxa"/>
          </w:tcPr>
          <w:p w14:paraId="0000016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0.095</w:t>
            </w:r>
          </w:p>
        </w:tc>
        <w:tc>
          <w:tcPr>
            <w:tcW w:w="1134" w:type="dxa"/>
          </w:tcPr>
          <w:p w14:paraId="0000016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[-.18, .20]</w:t>
            </w:r>
          </w:p>
        </w:tc>
        <w:tc>
          <w:tcPr>
            <w:tcW w:w="708" w:type="dxa"/>
          </w:tcPr>
          <w:p w14:paraId="0000016F" w14:textId="7D0C5CC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0.919</w:t>
            </w:r>
          </w:p>
        </w:tc>
        <w:tc>
          <w:tcPr>
            <w:tcW w:w="851" w:type="dxa"/>
          </w:tcPr>
          <w:p w14:paraId="0000017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  <w:tc>
          <w:tcPr>
            <w:tcW w:w="425" w:type="dxa"/>
          </w:tcPr>
          <w:p w14:paraId="0000017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3ADA1595" w14:textId="77777777">
        <w:trPr>
          <w:trHeight w:val="397"/>
        </w:trPr>
        <w:tc>
          <w:tcPr>
            <w:tcW w:w="993" w:type="dxa"/>
          </w:tcPr>
          <w:p w14:paraId="0000017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</w:tcPr>
          <w:p w14:paraId="00000173" w14:textId="6175D43A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.138</w:t>
            </w:r>
          </w:p>
        </w:tc>
        <w:tc>
          <w:tcPr>
            <w:tcW w:w="850" w:type="dxa"/>
          </w:tcPr>
          <w:p w14:paraId="0000017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0.126</w:t>
            </w:r>
          </w:p>
        </w:tc>
        <w:tc>
          <w:tcPr>
            <w:tcW w:w="1134" w:type="dxa"/>
          </w:tcPr>
          <w:p w14:paraId="0000017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[-.39, .11]</w:t>
            </w:r>
          </w:p>
        </w:tc>
        <w:tc>
          <w:tcPr>
            <w:tcW w:w="704" w:type="dxa"/>
          </w:tcPr>
          <w:p w14:paraId="00000176" w14:textId="388D7A3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0.274</w:t>
            </w:r>
          </w:p>
        </w:tc>
        <w:tc>
          <w:tcPr>
            <w:tcW w:w="716" w:type="dxa"/>
          </w:tcPr>
          <w:p w14:paraId="0000017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51" w:type="dxa"/>
          </w:tcPr>
          <w:p w14:paraId="0000017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79" w14:textId="690825CF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.350</w:t>
            </w:r>
          </w:p>
        </w:tc>
        <w:tc>
          <w:tcPr>
            <w:tcW w:w="851" w:type="dxa"/>
          </w:tcPr>
          <w:p w14:paraId="0000017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0.163</w:t>
            </w:r>
          </w:p>
        </w:tc>
        <w:tc>
          <w:tcPr>
            <w:tcW w:w="1134" w:type="dxa"/>
          </w:tcPr>
          <w:p w14:paraId="0000017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[-.67, -.03]</w:t>
            </w:r>
          </w:p>
        </w:tc>
        <w:tc>
          <w:tcPr>
            <w:tcW w:w="708" w:type="dxa"/>
          </w:tcPr>
          <w:p w14:paraId="0000017C" w14:textId="5E4F1F4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0.032</w:t>
            </w:r>
          </w:p>
        </w:tc>
        <w:tc>
          <w:tcPr>
            <w:tcW w:w="851" w:type="dxa"/>
          </w:tcPr>
          <w:p w14:paraId="0000017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  <w:tc>
          <w:tcPr>
            <w:tcW w:w="425" w:type="dxa"/>
          </w:tcPr>
          <w:p w14:paraId="0000017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0743738D" w14:textId="77777777">
        <w:trPr>
          <w:trHeight w:val="397"/>
        </w:trPr>
        <w:tc>
          <w:tcPr>
            <w:tcW w:w="993" w:type="dxa"/>
          </w:tcPr>
          <w:p w14:paraId="0000017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</w:tcPr>
          <w:p w14:paraId="00000180" w14:textId="005B91D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0.089</w:t>
            </w:r>
          </w:p>
        </w:tc>
        <w:tc>
          <w:tcPr>
            <w:tcW w:w="850" w:type="dxa"/>
          </w:tcPr>
          <w:p w14:paraId="0000018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0.062</w:t>
            </w:r>
          </w:p>
        </w:tc>
        <w:tc>
          <w:tcPr>
            <w:tcW w:w="1134" w:type="dxa"/>
          </w:tcPr>
          <w:p w14:paraId="0000018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[-.03, .21]</w:t>
            </w:r>
          </w:p>
        </w:tc>
        <w:tc>
          <w:tcPr>
            <w:tcW w:w="704" w:type="dxa"/>
          </w:tcPr>
          <w:p w14:paraId="00000183" w14:textId="26958B3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0.156</w:t>
            </w:r>
          </w:p>
        </w:tc>
        <w:tc>
          <w:tcPr>
            <w:tcW w:w="716" w:type="dxa"/>
          </w:tcPr>
          <w:p w14:paraId="0000018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51" w:type="dxa"/>
          </w:tcPr>
          <w:p w14:paraId="0000018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86" w14:textId="789F66F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0.280</w:t>
            </w:r>
          </w:p>
        </w:tc>
        <w:tc>
          <w:tcPr>
            <w:tcW w:w="851" w:type="dxa"/>
          </w:tcPr>
          <w:p w14:paraId="0000018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0.079</w:t>
            </w:r>
          </w:p>
        </w:tc>
        <w:tc>
          <w:tcPr>
            <w:tcW w:w="1134" w:type="dxa"/>
          </w:tcPr>
          <w:p w14:paraId="0000018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[.13, .46]</w:t>
            </w:r>
          </w:p>
        </w:tc>
        <w:tc>
          <w:tcPr>
            <w:tcW w:w="708" w:type="dxa"/>
          </w:tcPr>
          <w:p w14:paraId="00000189" w14:textId="1C706FA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851" w:type="dxa"/>
          </w:tcPr>
          <w:p w14:paraId="0000018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  <w:tc>
          <w:tcPr>
            <w:tcW w:w="425" w:type="dxa"/>
          </w:tcPr>
          <w:p w14:paraId="0000018B" w14:textId="69CB4FE8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59635C23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18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18D" w14:textId="53F678B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0.113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18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0.052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18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[.01, .22]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190" w14:textId="520A4F3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0.031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19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92" w14:textId="62E3922D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193" w14:textId="163DF9BC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.035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9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0.067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19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[-.17, .10]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196" w14:textId="2078AA6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0.605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9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19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168D64EA" w14:textId="77777777">
        <w:trPr>
          <w:trHeight w:val="397"/>
        </w:trPr>
        <w:tc>
          <w:tcPr>
            <w:tcW w:w="10490" w:type="dxa"/>
            <w:gridSpan w:val="12"/>
            <w:tcBorders>
              <w:top w:val="single" w:sz="4" w:space="0" w:color="000000"/>
            </w:tcBorders>
          </w:tcPr>
          <w:p w14:paraId="0000019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Note</w:t>
            </w:r>
            <w:r>
              <w:rPr>
                <w:rFonts w:ascii="Arial" w:eastAsia="Arial" w:hAnsi="Arial" w:cs="Arial"/>
                <w:sz w:val="20"/>
                <w:szCs w:val="20"/>
              </w:rPr>
              <w:t>s.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</w:t>
            </w:r>
          </w:p>
          <w:p w14:paraId="0000019A" w14:textId="100D3E0E" w:rsidR="00D166F0" w:rsidRDefault="0032198F">
            <w:pP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 xml:space="preserve"> = hypothesis/ research question confirmed; — = hypothesis/ research question not confirmed.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14:paraId="000001A6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bookmarkEnd w:id="0"/>
    </w:tbl>
    <w:p w14:paraId="000001A7" w14:textId="77777777" w:rsidR="00D166F0" w:rsidRDefault="00D166F0">
      <w:pPr>
        <w:rPr>
          <w:rFonts w:ascii="Arial" w:eastAsia="Arial" w:hAnsi="Arial" w:cs="Arial"/>
        </w:rPr>
      </w:pPr>
    </w:p>
    <w:p w14:paraId="57FE8F5F" w14:textId="77777777" w:rsidR="00115CE7" w:rsidRDefault="00115CE7">
      <w:pPr>
        <w:rPr>
          <w:rFonts w:ascii="Arial" w:eastAsia="Arial" w:hAnsi="Arial" w:cs="Arial"/>
        </w:rPr>
      </w:pPr>
    </w:p>
    <w:p w14:paraId="63180067" w14:textId="77777777" w:rsidR="00115CE7" w:rsidRDefault="00115CE7">
      <w:pPr>
        <w:rPr>
          <w:rFonts w:ascii="Arial" w:eastAsia="Arial" w:hAnsi="Arial" w:cs="Arial"/>
        </w:rPr>
      </w:pPr>
    </w:p>
    <w:p w14:paraId="2D337531" w14:textId="77777777" w:rsidR="00115CE7" w:rsidRDefault="00115CE7">
      <w:pPr>
        <w:rPr>
          <w:rFonts w:ascii="Arial" w:eastAsia="Arial" w:hAnsi="Arial" w:cs="Arial"/>
        </w:rPr>
      </w:pPr>
    </w:p>
    <w:p w14:paraId="13FF2D04" w14:textId="77777777" w:rsidR="00115CE7" w:rsidRDefault="00115CE7">
      <w:pPr>
        <w:rPr>
          <w:rFonts w:ascii="Arial" w:eastAsia="Arial" w:hAnsi="Arial" w:cs="Arial"/>
        </w:rPr>
      </w:pPr>
    </w:p>
    <w:p w14:paraId="4CD44705" w14:textId="77777777" w:rsidR="00115CE7" w:rsidRDefault="00115CE7">
      <w:pPr>
        <w:rPr>
          <w:rFonts w:ascii="Arial" w:eastAsia="Arial" w:hAnsi="Arial" w:cs="Arial"/>
        </w:rPr>
      </w:pPr>
    </w:p>
    <w:p w14:paraId="2A127BDF" w14:textId="77777777" w:rsidR="00115CE7" w:rsidRDefault="00115CE7">
      <w:pPr>
        <w:rPr>
          <w:rFonts w:ascii="Arial" w:eastAsia="Arial" w:hAnsi="Arial" w:cs="Arial"/>
        </w:rPr>
      </w:pPr>
    </w:p>
    <w:p w14:paraId="142E9C46" w14:textId="77777777" w:rsidR="00115CE7" w:rsidRDefault="00115CE7">
      <w:pPr>
        <w:rPr>
          <w:rFonts w:ascii="Arial" w:eastAsia="Arial" w:hAnsi="Arial" w:cs="Arial"/>
        </w:rPr>
      </w:pPr>
    </w:p>
    <w:p w14:paraId="5D7EEFBA" w14:textId="77777777" w:rsidR="00115CE7" w:rsidRDefault="00115CE7">
      <w:pPr>
        <w:rPr>
          <w:rFonts w:ascii="Arial" w:eastAsia="Arial" w:hAnsi="Arial" w:cs="Arial"/>
        </w:rPr>
      </w:pPr>
    </w:p>
    <w:p w14:paraId="6C6F4D1B" w14:textId="77777777" w:rsidR="00115CE7" w:rsidRDefault="00115CE7">
      <w:pPr>
        <w:rPr>
          <w:rFonts w:ascii="Arial" w:eastAsia="Arial" w:hAnsi="Arial" w:cs="Arial"/>
        </w:rPr>
      </w:pPr>
    </w:p>
    <w:p w14:paraId="000001A8" w14:textId="77777777" w:rsidR="00D166F0" w:rsidRDefault="0032198F">
      <w:pPr>
        <w:rPr>
          <w:rFonts w:ascii="Arial" w:eastAsia="Arial" w:hAnsi="Arial" w:cs="Arial"/>
        </w:rPr>
      </w:pPr>
      <w:r>
        <w:br w:type="page"/>
      </w:r>
    </w:p>
    <w:tbl>
      <w:tblPr>
        <w:tblStyle w:val="af1"/>
        <w:tblpPr w:leftFromText="141" w:rightFromText="141" w:vertAnchor="text" w:tblpX="-710" w:tblpY="32"/>
        <w:tblW w:w="109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716"/>
        <w:gridCol w:w="851"/>
        <w:gridCol w:w="850"/>
        <w:gridCol w:w="851"/>
        <w:gridCol w:w="1134"/>
        <w:gridCol w:w="708"/>
        <w:gridCol w:w="851"/>
        <w:gridCol w:w="425"/>
      </w:tblGrid>
      <w:tr w:rsidR="00D166F0" w14:paraId="4965315C" w14:textId="77777777">
        <w:trPr>
          <w:trHeight w:val="397"/>
        </w:trPr>
        <w:tc>
          <w:tcPr>
            <w:tcW w:w="10490" w:type="dxa"/>
            <w:gridSpan w:val="12"/>
            <w:tcBorders>
              <w:bottom w:val="single" w:sz="4" w:space="0" w:color="000000"/>
            </w:tcBorders>
          </w:tcPr>
          <w:p w14:paraId="000001A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bookmarkStart w:id="1" w:name="_Hlk170131377"/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Table 7</w:t>
            </w:r>
          </w:p>
          <w:p w14:paraId="000001A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Structural equation modeling results for the treatment tool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1B6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166F0" w14:paraId="4A2373C8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1B7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1B8" w14:textId="77777777" w:rsidR="00D166F0" w:rsidRDefault="0032198F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1B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1B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1B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1B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BD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1B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B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1C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1C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1C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1C3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21EC5FA3" w14:textId="77777777">
        <w:trPr>
          <w:trHeight w:val="397"/>
        </w:trPr>
        <w:tc>
          <w:tcPr>
            <w:tcW w:w="993" w:type="dxa"/>
          </w:tcPr>
          <w:p w14:paraId="000001C4" w14:textId="5C7B43D0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</w:tcPr>
          <w:p w14:paraId="000001C5" w14:textId="62A25944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0.577</w:t>
            </w:r>
          </w:p>
        </w:tc>
        <w:tc>
          <w:tcPr>
            <w:tcW w:w="850" w:type="dxa"/>
          </w:tcPr>
          <w:p w14:paraId="000001C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0.038</w:t>
            </w:r>
          </w:p>
        </w:tc>
        <w:tc>
          <w:tcPr>
            <w:tcW w:w="1134" w:type="dxa"/>
          </w:tcPr>
          <w:p w14:paraId="000001C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[.50, .65]</w:t>
            </w:r>
          </w:p>
        </w:tc>
        <w:tc>
          <w:tcPr>
            <w:tcW w:w="704" w:type="dxa"/>
          </w:tcPr>
          <w:p w14:paraId="000001C8" w14:textId="6A2B24B2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716" w:type="dxa"/>
          </w:tcPr>
          <w:p w14:paraId="000001C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51" w:type="dxa"/>
          </w:tcPr>
          <w:p w14:paraId="000001CA" w14:textId="057B04D1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</w:tcPr>
          <w:p w14:paraId="000001CB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CC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1CD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1CE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CF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1D0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041DB60D" w14:textId="77777777">
        <w:trPr>
          <w:trHeight w:val="397"/>
        </w:trPr>
        <w:tc>
          <w:tcPr>
            <w:tcW w:w="1841" w:type="dxa"/>
            <w:gridSpan w:val="2"/>
          </w:tcPr>
          <w:p w14:paraId="000001D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</w:tcPr>
          <w:p w14:paraId="000001D3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1D4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04" w:type="dxa"/>
          </w:tcPr>
          <w:p w14:paraId="000001D5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16" w:type="dxa"/>
          </w:tcPr>
          <w:p w14:paraId="000001D6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D7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00001D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34" w:type="dxa"/>
          </w:tcPr>
          <w:p w14:paraId="000001DA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1DB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1DC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1DD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02DDCF4B" w14:textId="77777777">
        <w:trPr>
          <w:trHeight w:val="397"/>
        </w:trPr>
        <w:tc>
          <w:tcPr>
            <w:tcW w:w="993" w:type="dxa"/>
          </w:tcPr>
          <w:p w14:paraId="000001D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</w:tcPr>
          <w:p w14:paraId="000001DF" w14:textId="094779D8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.074</w:t>
            </w:r>
          </w:p>
        </w:tc>
        <w:tc>
          <w:tcPr>
            <w:tcW w:w="850" w:type="dxa"/>
          </w:tcPr>
          <w:p w14:paraId="000001E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0.081</w:t>
            </w:r>
          </w:p>
        </w:tc>
        <w:tc>
          <w:tcPr>
            <w:tcW w:w="1134" w:type="dxa"/>
          </w:tcPr>
          <w:p w14:paraId="000001E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[-.23, .09]</w:t>
            </w:r>
          </w:p>
        </w:tc>
        <w:tc>
          <w:tcPr>
            <w:tcW w:w="704" w:type="dxa"/>
          </w:tcPr>
          <w:p w14:paraId="000001E2" w14:textId="142BB14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0.364</w:t>
            </w:r>
          </w:p>
        </w:tc>
        <w:tc>
          <w:tcPr>
            <w:tcW w:w="716" w:type="dxa"/>
          </w:tcPr>
          <w:p w14:paraId="000001E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51" w:type="dxa"/>
          </w:tcPr>
          <w:p w14:paraId="000001E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E5" w14:textId="3887EE5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0.127</w:t>
            </w:r>
          </w:p>
        </w:tc>
        <w:tc>
          <w:tcPr>
            <w:tcW w:w="851" w:type="dxa"/>
          </w:tcPr>
          <w:p w14:paraId="000001E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0.113</w:t>
            </w:r>
          </w:p>
        </w:tc>
        <w:tc>
          <w:tcPr>
            <w:tcW w:w="1134" w:type="dxa"/>
          </w:tcPr>
          <w:p w14:paraId="000001E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[-.10, .35]</w:t>
            </w:r>
          </w:p>
        </w:tc>
        <w:tc>
          <w:tcPr>
            <w:tcW w:w="708" w:type="dxa"/>
          </w:tcPr>
          <w:p w14:paraId="000001E8" w14:textId="210588EF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0.262</w:t>
            </w:r>
          </w:p>
        </w:tc>
        <w:tc>
          <w:tcPr>
            <w:tcW w:w="851" w:type="dxa"/>
          </w:tcPr>
          <w:p w14:paraId="000001E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  <w:tc>
          <w:tcPr>
            <w:tcW w:w="425" w:type="dxa"/>
          </w:tcPr>
          <w:p w14:paraId="000001E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27F15D9C" w14:textId="77777777">
        <w:trPr>
          <w:trHeight w:val="397"/>
        </w:trPr>
        <w:tc>
          <w:tcPr>
            <w:tcW w:w="993" w:type="dxa"/>
          </w:tcPr>
          <w:p w14:paraId="000001E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</w:tcPr>
          <w:p w14:paraId="000001EC" w14:textId="161A1BC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0.205</w:t>
            </w:r>
          </w:p>
        </w:tc>
        <w:tc>
          <w:tcPr>
            <w:tcW w:w="850" w:type="dxa"/>
          </w:tcPr>
          <w:p w14:paraId="000001E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0.070</w:t>
            </w:r>
          </w:p>
        </w:tc>
        <w:tc>
          <w:tcPr>
            <w:tcW w:w="1134" w:type="dxa"/>
          </w:tcPr>
          <w:p w14:paraId="000001E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[.07, .34]</w:t>
            </w:r>
          </w:p>
        </w:tc>
        <w:tc>
          <w:tcPr>
            <w:tcW w:w="704" w:type="dxa"/>
          </w:tcPr>
          <w:p w14:paraId="000001EF" w14:textId="6B3CF13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0.003</w:t>
            </w:r>
          </w:p>
        </w:tc>
        <w:tc>
          <w:tcPr>
            <w:tcW w:w="716" w:type="dxa"/>
          </w:tcPr>
          <w:p w14:paraId="000001F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51" w:type="dxa"/>
          </w:tcPr>
          <w:p w14:paraId="000001F1" w14:textId="02A7DCB6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</w:tcPr>
          <w:p w14:paraId="000001F2" w14:textId="51CF7B9C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.021</w:t>
            </w:r>
          </w:p>
        </w:tc>
        <w:tc>
          <w:tcPr>
            <w:tcW w:w="851" w:type="dxa"/>
          </w:tcPr>
          <w:p w14:paraId="000001F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0.097</w:t>
            </w:r>
          </w:p>
        </w:tc>
        <w:tc>
          <w:tcPr>
            <w:tcW w:w="1134" w:type="dxa"/>
          </w:tcPr>
          <w:p w14:paraId="000001F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[-.21, .17]</w:t>
            </w:r>
          </w:p>
        </w:tc>
        <w:tc>
          <w:tcPr>
            <w:tcW w:w="708" w:type="dxa"/>
          </w:tcPr>
          <w:p w14:paraId="000001F5" w14:textId="6C62EA2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0.831</w:t>
            </w:r>
          </w:p>
        </w:tc>
        <w:tc>
          <w:tcPr>
            <w:tcW w:w="851" w:type="dxa"/>
          </w:tcPr>
          <w:p w14:paraId="000001F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  <w:tc>
          <w:tcPr>
            <w:tcW w:w="425" w:type="dxa"/>
          </w:tcPr>
          <w:p w14:paraId="000001F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402D5060" w14:textId="77777777">
        <w:trPr>
          <w:trHeight w:val="397"/>
        </w:trPr>
        <w:tc>
          <w:tcPr>
            <w:tcW w:w="993" w:type="dxa"/>
          </w:tcPr>
          <w:p w14:paraId="000001F8" w14:textId="77777777" w:rsidR="00D166F0" w:rsidRDefault="0032198F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</w:tcPr>
          <w:p w14:paraId="000001F9" w14:textId="02A85FA3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.029</w:t>
            </w:r>
          </w:p>
        </w:tc>
        <w:tc>
          <w:tcPr>
            <w:tcW w:w="850" w:type="dxa"/>
          </w:tcPr>
          <w:p w14:paraId="000001F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0.112</w:t>
            </w:r>
          </w:p>
        </w:tc>
        <w:tc>
          <w:tcPr>
            <w:tcW w:w="1134" w:type="dxa"/>
          </w:tcPr>
          <w:p w14:paraId="000001F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[-.25, .19]</w:t>
            </w:r>
          </w:p>
        </w:tc>
        <w:tc>
          <w:tcPr>
            <w:tcW w:w="704" w:type="dxa"/>
          </w:tcPr>
          <w:p w14:paraId="000001FC" w14:textId="1BFED7E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0.792</w:t>
            </w:r>
          </w:p>
        </w:tc>
        <w:tc>
          <w:tcPr>
            <w:tcW w:w="716" w:type="dxa"/>
          </w:tcPr>
          <w:p w14:paraId="000001F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51" w:type="dxa"/>
          </w:tcPr>
          <w:p w14:paraId="000001F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1FF" w14:textId="1FC6011E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0.635</w:t>
            </w:r>
          </w:p>
        </w:tc>
        <w:tc>
          <w:tcPr>
            <w:tcW w:w="851" w:type="dxa"/>
          </w:tcPr>
          <w:p w14:paraId="0000020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0.164</w:t>
            </w:r>
          </w:p>
        </w:tc>
        <w:tc>
          <w:tcPr>
            <w:tcW w:w="1134" w:type="dxa"/>
          </w:tcPr>
          <w:p w14:paraId="0000020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[.31, .96]</w:t>
            </w:r>
          </w:p>
        </w:tc>
        <w:tc>
          <w:tcPr>
            <w:tcW w:w="708" w:type="dxa"/>
          </w:tcPr>
          <w:p w14:paraId="00000202" w14:textId="29BCBB6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851" w:type="dxa"/>
          </w:tcPr>
          <w:p w14:paraId="0000020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  <w:tc>
          <w:tcPr>
            <w:tcW w:w="425" w:type="dxa"/>
          </w:tcPr>
          <w:p w14:paraId="00000204" w14:textId="42E8A3DD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25715170" w14:textId="77777777">
        <w:trPr>
          <w:trHeight w:val="397"/>
        </w:trPr>
        <w:tc>
          <w:tcPr>
            <w:tcW w:w="993" w:type="dxa"/>
          </w:tcPr>
          <w:p w14:paraId="0000020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</w:tcPr>
          <w:p w14:paraId="00000206" w14:textId="1069A87D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.043</w:t>
            </w:r>
          </w:p>
        </w:tc>
        <w:tc>
          <w:tcPr>
            <w:tcW w:w="850" w:type="dxa"/>
          </w:tcPr>
          <w:p w14:paraId="0000020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0.044</w:t>
            </w:r>
          </w:p>
        </w:tc>
        <w:tc>
          <w:tcPr>
            <w:tcW w:w="1134" w:type="dxa"/>
          </w:tcPr>
          <w:p w14:paraId="0000020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[-.13, .04]</w:t>
            </w:r>
          </w:p>
        </w:tc>
        <w:tc>
          <w:tcPr>
            <w:tcW w:w="704" w:type="dxa"/>
          </w:tcPr>
          <w:p w14:paraId="00000209" w14:textId="1AAE45D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0.326</w:t>
            </w:r>
          </w:p>
        </w:tc>
        <w:tc>
          <w:tcPr>
            <w:tcW w:w="716" w:type="dxa"/>
          </w:tcPr>
          <w:p w14:paraId="0000020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51" w:type="dxa"/>
          </w:tcPr>
          <w:p w14:paraId="0000020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0C" w14:textId="0A258F8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.017</w:t>
            </w:r>
          </w:p>
        </w:tc>
        <w:tc>
          <w:tcPr>
            <w:tcW w:w="851" w:type="dxa"/>
          </w:tcPr>
          <w:p w14:paraId="0000020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0.062</w:t>
            </w:r>
          </w:p>
        </w:tc>
        <w:tc>
          <w:tcPr>
            <w:tcW w:w="1134" w:type="dxa"/>
          </w:tcPr>
          <w:p w14:paraId="0000020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[-.14, .10]</w:t>
            </w:r>
          </w:p>
        </w:tc>
        <w:tc>
          <w:tcPr>
            <w:tcW w:w="708" w:type="dxa"/>
          </w:tcPr>
          <w:p w14:paraId="0000020F" w14:textId="486DEF94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0.784</w:t>
            </w:r>
          </w:p>
        </w:tc>
        <w:tc>
          <w:tcPr>
            <w:tcW w:w="851" w:type="dxa"/>
          </w:tcPr>
          <w:p w14:paraId="0000021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  <w:tc>
          <w:tcPr>
            <w:tcW w:w="425" w:type="dxa"/>
          </w:tcPr>
          <w:p w14:paraId="0000021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074DF202" w14:textId="77777777">
        <w:trPr>
          <w:trHeight w:val="397"/>
        </w:trPr>
        <w:tc>
          <w:tcPr>
            <w:tcW w:w="993" w:type="dxa"/>
          </w:tcPr>
          <w:p w14:paraId="0000021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JA </w:t>
            </w:r>
          </w:p>
        </w:tc>
        <w:tc>
          <w:tcPr>
            <w:tcW w:w="848" w:type="dxa"/>
          </w:tcPr>
          <w:p w14:paraId="00000213" w14:textId="407186B3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.057</w:t>
            </w:r>
          </w:p>
        </w:tc>
        <w:tc>
          <w:tcPr>
            <w:tcW w:w="850" w:type="dxa"/>
          </w:tcPr>
          <w:p w14:paraId="0000021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0.080</w:t>
            </w:r>
          </w:p>
        </w:tc>
        <w:tc>
          <w:tcPr>
            <w:tcW w:w="1134" w:type="dxa"/>
          </w:tcPr>
          <w:p w14:paraId="0000021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[-.21, .10]</w:t>
            </w:r>
          </w:p>
        </w:tc>
        <w:tc>
          <w:tcPr>
            <w:tcW w:w="704" w:type="dxa"/>
          </w:tcPr>
          <w:p w14:paraId="00000216" w14:textId="2AB9F91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0.476</w:t>
            </w:r>
          </w:p>
        </w:tc>
        <w:tc>
          <w:tcPr>
            <w:tcW w:w="716" w:type="dxa"/>
          </w:tcPr>
          <w:p w14:paraId="0000021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51" w:type="dxa"/>
          </w:tcPr>
          <w:p w14:paraId="0000021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19" w14:textId="5DFFE749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.063</w:t>
            </w:r>
          </w:p>
        </w:tc>
        <w:tc>
          <w:tcPr>
            <w:tcW w:w="851" w:type="dxa"/>
          </w:tcPr>
          <w:p w14:paraId="0000021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0.112</w:t>
            </w:r>
          </w:p>
        </w:tc>
        <w:tc>
          <w:tcPr>
            <w:tcW w:w="1134" w:type="dxa"/>
          </w:tcPr>
          <w:p w14:paraId="0000021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[-.28, .16]</w:t>
            </w:r>
          </w:p>
        </w:tc>
        <w:tc>
          <w:tcPr>
            <w:tcW w:w="708" w:type="dxa"/>
          </w:tcPr>
          <w:p w14:paraId="0000021C" w14:textId="3C8CCB1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0.572</w:t>
            </w:r>
          </w:p>
        </w:tc>
        <w:tc>
          <w:tcPr>
            <w:tcW w:w="851" w:type="dxa"/>
          </w:tcPr>
          <w:p w14:paraId="0000021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  <w:tc>
          <w:tcPr>
            <w:tcW w:w="425" w:type="dxa"/>
          </w:tcPr>
          <w:p w14:paraId="0000021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5449F2AB" w14:textId="77777777">
        <w:trPr>
          <w:trHeight w:val="397"/>
        </w:trPr>
        <w:tc>
          <w:tcPr>
            <w:tcW w:w="993" w:type="dxa"/>
          </w:tcPr>
          <w:p w14:paraId="0000021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</w:tcPr>
          <w:p w14:paraId="00000220" w14:textId="5E494FDA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0.153</w:t>
            </w:r>
          </w:p>
        </w:tc>
        <w:tc>
          <w:tcPr>
            <w:tcW w:w="850" w:type="dxa"/>
          </w:tcPr>
          <w:p w14:paraId="0000022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0.071</w:t>
            </w:r>
          </w:p>
        </w:tc>
        <w:tc>
          <w:tcPr>
            <w:tcW w:w="1134" w:type="dxa"/>
          </w:tcPr>
          <w:p w14:paraId="0000022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[.02, .29]</w:t>
            </w:r>
          </w:p>
        </w:tc>
        <w:tc>
          <w:tcPr>
            <w:tcW w:w="704" w:type="dxa"/>
          </w:tcPr>
          <w:p w14:paraId="00000223" w14:textId="3B9497E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0.030</w:t>
            </w:r>
          </w:p>
        </w:tc>
        <w:tc>
          <w:tcPr>
            <w:tcW w:w="716" w:type="dxa"/>
          </w:tcPr>
          <w:p w14:paraId="0000022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51" w:type="dxa"/>
          </w:tcPr>
          <w:p w14:paraId="0000022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26" w14:textId="3D58D30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0.038</w:t>
            </w:r>
          </w:p>
        </w:tc>
        <w:tc>
          <w:tcPr>
            <w:tcW w:w="851" w:type="dxa"/>
          </w:tcPr>
          <w:p w14:paraId="0000022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0.098</w:t>
            </w:r>
          </w:p>
        </w:tc>
        <w:tc>
          <w:tcPr>
            <w:tcW w:w="1134" w:type="dxa"/>
          </w:tcPr>
          <w:p w14:paraId="0000022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[-.15., .23]</w:t>
            </w:r>
          </w:p>
        </w:tc>
        <w:tc>
          <w:tcPr>
            <w:tcW w:w="708" w:type="dxa"/>
          </w:tcPr>
          <w:p w14:paraId="00000229" w14:textId="005838C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0.700</w:t>
            </w:r>
          </w:p>
        </w:tc>
        <w:tc>
          <w:tcPr>
            <w:tcW w:w="851" w:type="dxa"/>
          </w:tcPr>
          <w:p w14:paraId="0000022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  <w:tc>
          <w:tcPr>
            <w:tcW w:w="425" w:type="dxa"/>
          </w:tcPr>
          <w:p w14:paraId="0000022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33EF6FF3" w14:textId="77777777">
        <w:trPr>
          <w:trHeight w:val="397"/>
        </w:trPr>
        <w:tc>
          <w:tcPr>
            <w:tcW w:w="993" w:type="dxa"/>
          </w:tcPr>
          <w:p w14:paraId="0000022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</w:tcPr>
          <w:p w14:paraId="0000022D" w14:textId="3D893B55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.142</w:t>
            </w:r>
          </w:p>
        </w:tc>
        <w:tc>
          <w:tcPr>
            <w:tcW w:w="850" w:type="dxa"/>
          </w:tcPr>
          <w:p w14:paraId="0000022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0.124</w:t>
            </w:r>
          </w:p>
        </w:tc>
        <w:tc>
          <w:tcPr>
            <w:tcW w:w="1134" w:type="dxa"/>
          </w:tcPr>
          <w:p w14:paraId="0000022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[-.38, .10]</w:t>
            </w:r>
          </w:p>
        </w:tc>
        <w:tc>
          <w:tcPr>
            <w:tcW w:w="704" w:type="dxa"/>
          </w:tcPr>
          <w:p w14:paraId="00000230" w14:textId="4E936E0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0.252</w:t>
            </w:r>
          </w:p>
        </w:tc>
        <w:tc>
          <w:tcPr>
            <w:tcW w:w="716" w:type="dxa"/>
          </w:tcPr>
          <w:p w14:paraId="0000023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51" w:type="dxa"/>
          </w:tcPr>
          <w:p w14:paraId="0000023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33" w14:textId="13A4A8E2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.489</w:t>
            </w:r>
          </w:p>
        </w:tc>
        <w:tc>
          <w:tcPr>
            <w:tcW w:w="851" w:type="dxa"/>
          </w:tcPr>
          <w:p w14:paraId="0000023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0.173</w:t>
            </w:r>
          </w:p>
        </w:tc>
        <w:tc>
          <w:tcPr>
            <w:tcW w:w="1134" w:type="dxa"/>
          </w:tcPr>
          <w:p w14:paraId="0000023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[-.83, -.15]</w:t>
            </w:r>
          </w:p>
        </w:tc>
        <w:tc>
          <w:tcPr>
            <w:tcW w:w="708" w:type="dxa"/>
          </w:tcPr>
          <w:p w14:paraId="00000236" w14:textId="53860034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0.005</w:t>
            </w:r>
          </w:p>
        </w:tc>
        <w:tc>
          <w:tcPr>
            <w:tcW w:w="851" w:type="dxa"/>
          </w:tcPr>
          <w:p w14:paraId="0000023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  <w:tc>
          <w:tcPr>
            <w:tcW w:w="425" w:type="dxa"/>
          </w:tcPr>
          <w:p w14:paraId="0000023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6681F8C6" w14:textId="77777777">
        <w:trPr>
          <w:trHeight w:val="397"/>
        </w:trPr>
        <w:tc>
          <w:tcPr>
            <w:tcW w:w="993" w:type="dxa"/>
          </w:tcPr>
          <w:p w14:paraId="0000023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</w:tcPr>
          <w:p w14:paraId="0000023A" w14:textId="54B5FD4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0.153</w:t>
            </w:r>
          </w:p>
        </w:tc>
        <w:tc>
          <w:tcPr>
            <w:tcW w:w="850" w:type="dxa"/>
          </w:tcPr>
          <w:p w14:paraId="0000023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0.060</w:t>
            </w:r>
          </w:p>
        </w:tc>
        <w:tc>
          <w:tcPr>
            <w:tcW w:w="1134" w:type="dxa"/>
          </w:tcPr>
          <w:p w14:paraId="0000023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[.04, .27]</w:t>
            </w:r>
          </w:p>
        </w:tc>
        <w:tc>
          <w:tcPr>
            <w:tcW w:w="704" w:type="dxa"/>
          </w:tcPr>
          <w:p w14:paraId="0000023D" w14:textId="08EFD8F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0.010</w:t>
            </w:r>
          </w:p>
        </w:tc>
        <w:tc>
          <w:tcPr>
            <w:tcW w:w="716" w:type="dxa"/>
          </w:tcPr>
          <w:p w14:paraId="0000023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51" w:type="dxa"/>
          </w:tcPr>
          <w:p w14:paraId="0000023F" w14:textId="7D24ED13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</w:tcPr>
          <w:p w14:paraId="00000240" w14:textId="2EEFAAD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0.270</w:t>
            </w:r>
          </w:p>
        </w:tc>
        <w:tc>
          <w:tcPr>
            <w:tcW w:w="851" w:type="dxa"/>
          </w:tcPr>
          <w:p w14:paraId="0000024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0.081</w:t>
            </w:r>
          </w:p>
        </w:tc>
        <w:tc>
          <w:tcPr>
            <w:tcW w:w="1134" w:type="dxa"/>
          </w:tcPr>
          <w:p w14:paraId="0000024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[.11, .43]</w:t>
            </w:r>
          </w:p>
        </w:tc>
        <w:tc>
          <w:tcPr>
            <w:tcW w:w="708" w:type="dxa"/>
          </w:tcPr>
          <w:p w14:paraId="00000243" w14:textId="0A91F1FD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0.001</w:t>
            </w:r>
          </w:p>
        </w:tc>
        <w:tc>
          <w:tcPr>
            <w:tcW w:w="851" w:type="dxa"/>
          </w:tcPr>
          <w:p w14:paraId="0000024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  <w:tc>
          <w:tcPr>
            <w:tcW w:w="425" w:type="dxa"/>
          </w:tcPr>
          <w:p w14:paraId="00000245" w14:textId="17244881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5885D1C9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24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247" w14:textId="64C1642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0.139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24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0.050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24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[.04, .24]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24A" w14:textId="7463ECFF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0.006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24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24C" w14:textId="2AB41832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24D" w14:textId="3B78B6B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0.006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24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0.070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24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[-.13, .14]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250" w14:textId="1BFD3AC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0.930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25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25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5EC6FAAB" w14:textId="77777777">
        <w:trPr>
          <w:trHeight w:val="397"/>
        </w:trPr>
        <w:tc>
          <w:tcPr>
            <w:tcW w:w="10490" w:type="dxa"/>
            <w:gridSpan w:val="12"/>
            <w:tcBorders>
              <w:top w:val="single" w:sz="4" w:space="0" w:color="000000"/>
            </w:tcBorders>
          </w:tcPr>
          <w:p w14:paraId="0000025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Notes</w:t>
            </w:r>
            <w:r>
              <w:rPr>
                <w:rFonts w:ascii="Arial" w:eastAsia="Arial" w:hAnsi="Arial" w:cs="Arial"/>
                <w:sz w:val="20"/>
                <w:szCs w:val="20"/>
              </w:rPr>
              <w:t>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</w:t>
            </w:r>
          </w:p>
          <w:p w14:paraId="00000254" w14:textId="62411D9B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 xml:space="preserve"> = hypothesis/ research question confirmed; — = hypothesis/ research question not confirmed.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14:paraId="00000260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bookmarkEnd w:id="1"/>
    </w:tbl>
    <w:p w14:paraId="00000262" w14:textId="18798696" w:rsidR="00D166F0" w:rsidRDefault="00D166F0">
      <w:pPr>
        <w:rPr>
          <w:rFonts w:ascii="Arial" w:eastAsia="Arial" w:hAnsi="Arial" w:cs="Arial"/>
        </w:rPr>
      </w:pPr>
    </w:p>
    <w:p w14:paraId="3C13C233" w14:textId="77777777" w:rsidR="00115CE7" w:rsidRDefault="00115CE7">
      <w:pPr>
        <w:rPr>
          <w:rFonts w:ascii="Arial" w:eastAsia="Arial" w:hAnsi="Arial" w:cs="Arial"/>
        </w:rPr>
      </w:pPr>
    </w:p>
    <w:p w14:paraId="63E6C16B" w14:textId="77777777" w:rsidR="00115CE7" w:rsidRDefault="00115CE7">
      <w:pPr>
        <w:rPr>
          <w:rFonts w:ascii="Arial" w:eastAsia="Arial" w:hAnsi="Arial" w:cs="Arial"/>
        </w:rPr>
      </w:pPr>
    </w:p>
    <w:p w14:paraId="4B5EFE77" w14:textId="77777777" w:rsidR="00115CE7" w:rsidRDefault="00115CE7">
      <w:pPr>
        <w:rPr>
          <w:rFonts w:ascii="Arial" w:eastAsia="Arial" w:hAnsi="Arial" w:cs="Arial"/>
        </w:rPr>
      </w:pPr>
    </w:p>
    <w:p w14:paraId="06BCE9F3" w14:textId="77777777" w:rsidR="00115CE7" w:rsidRDefault="00115CE7">
      <w:pPr>
        <w:rPr>
          <w:rFonts w:ascii="Arial" w:eastAsia="Arial" w:hAnsi="Arial" w:cs="Arial"/>
        </w:rPr>
      </w:pPr>
    </w:p>
    <w:p w14:paraId="7D57C9F2" w14:textId="77777777" w:rsidR="00115CE7" w:rsidRDefault="00115CE7">
      <w:pPr>
        <w:rPr>
          <w:rFonts w:ascii="Arial" w:eastAsia="Arial" w:hAnsi="Arial" w:cs="Arial"/>
        </w:rPr>
      </w:pPr>
    </w:p>
    <w:p w14:paraId="6EDDF083" w14:textId="77777777" w:rsidR="00115CE7" w:rsidRDefault="00115CE7">
      <w:pPr>
        <w:rPr>
          <w:rFonts w:ascii="Arial" w:eastAsia="Arial" w:hAnsi="Arial" w:cs="Arial"/>
        </w:rPr>
      </w:pPr>
    </w:p>
    <w:p w14:paraId="5B0D32B9" w14:textId="77777777" w:rsidR="00115CE7" w:rsidRDefault="00115CE7">
      <w:pPr>
        <w:rPr>
          <w:rFonts w:ascii="Arial" w:eastAsia="Arial" w:hAnsi="Arial" w:cs="Arial"/>
        </w:rPr>
      </w:pPr>
    </w:p>
    <w:p w14:paraId="06DB6216" w14:textId="77777777" w:rsidR="00115CE7" w:rsidRDefault="00115CE7">
      <w:pPr>
        <w:rPr>
          <w:rFonts w:ascii="Arial" w:eastAsia="Arial" w:hAnsi="Arial" w:cs="Arial"/>
        </w:rPr>
      </w:pPr>
    </w:p>
    <w:p w14:paraId="38F40C3B" w14:textId="77777777" w:rsidR="00115CE7" w:rsidRDefault="00115CE7">
      <w:pPr>
        <w:rPr>
          <w:rFonts w:ascii="Arial" w:eastAsia="Arial" w:hAnsi="Arial" w:cs="Arial"/>
        </w:rPr>
      </w:pPr>
    </w:p>
    <w:tbl>
      <w:tblPr>
        <w:tblStyle w:val="af2"/>
        <w:tblpPr w:leftFromText="141" w:rightFromText="141" w:vertAnchor="text" w:tblpX="-709" w:tblpY="32"/>
        <w:tblW w:w="109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716"/>
        <w:gridCol w:w="851"/>
        <w:gridCol w:w="850"/>
        <w:gridCol w:w="851"/>
        <w:gridCol w:w="1134"/>
        <w:gridCol w:w="708"/>
        <w:gridCol w:w="851"/>
        <w:gridCol w:w="425"/>
      </w:tblGrid>
      <w:tr w:rsidR="00D166F0" w14:paraId="128B4F43" w14:textId="77777777">
        <w:trPr>
          <w:trHeight w:val="397"/>
        </w:trPr>
        <w:tc>
          <w:tcPr>
            <w:tcW w:w="10490" w:type="dxa"/>
            <w:gridSpan w:val="12"/>
            <w:tcBorders>
              <w:bottom w:val="single" w:sz="4" w:space="0" w:color="000000"/>
            </w:tcBorders>
          </w:tcPr>
          <w:p w14:paraId="0000026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bookmarkStart w:id="2" w:name="_Hlk170131345"/>
            <w:r>
              <w:rPr>
                <w:rFonts w:ascii="Arial" w:eastAsia="Arial" w:hAnsi="Arial" w:cs="Arial"/>
                <w:b/>
                <w:sz w:val="20"/>
                <w:szCs w:val="20"/>
              </w:rPr>
              <w:t>Table 8</w:t>
            </w:r>
          </w:p>
          <w:p w14:paraId="0000026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lastRenderedPageBreak/>
              <w:t>Structural equation modeling results for the feedback tool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270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166F0" w14:paraId="056C685A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271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272" w14:textId="77777777" w:rsidR="00D166F0" w:rsidRDefault="0032198F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27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27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27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27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277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27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27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27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27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27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27D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4F845A37" w14:textId="77777777">
        <w:trPr>
          <w:trHeight w:val="397"/>
        </w:trPr>
        <w:tc>
          <w:tcPr>
            <w:tcW w:w="993" w:type="dxa"/>
          </w:tcPr>
          <w:p w14:paraId="0000027E" w14:textId="28681DE5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</w:tcPr>
          <w:p w14:paraId="0000027F" w14:textId="5CC56D5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0.749</w:t>
            </w:r>
          </w:p>
        </w:tc>
        <w:tc>
          <w:tcPr>
            <w:tcW w:w="850" w:type="dxa"/>
          </w:tcPr>
          <w:p w14:paraId="0000028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0.033</w:t>
            </w:r>
          </w:p>
        </w:tc>
        <w:tc>
          <w:tcPr>
            <w:tcW w:w="1134" w:type="dxa"/>
          </w:tcPr>
          <w:p w14:paraId="0000028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[.68, .81]</w:t>
            </w:r>
          </w:p>
        </w:tc>
        <w:tc>
          <w:tcPr>
            <w:tcW w:w="704" w:type="dxa"/>
          </w:tcPr>
          <w:p w14:paraId="00000282" w14:textId="1CFF81A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716" w:type="dxa"/>
          </w:tcPr>
          <w:p w14:paraId="0000028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51" w:type="dxa"/>
          </w:tcPr>
          <w:p w14:paraId="00000284" w14:textId="49C695C6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</w:tcPr>
          <w:p w14:paraId="00000285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286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287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288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289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28A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2385CAF2" w14:textId="77777777">
        <w:trPr>
          <w:trHeight w:val="397"/>
        </w:trPr>
        <w:tc>
          <w:tcPr>
            <w:tcW w:w="1841" w:type="dxa"/>
            <w:gridSpan w:val="2"/>
          </w:tcPr>
          <w:p w14:paraId="0000028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</w:tcPr>
          <w:p w14:paraId="0000028D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28E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04" w:type="dxa"/>
          </w:tcPr>
          <w:p w14:paraId="0000028F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16" w:type="dxa"/>
          </w:tcPr>
          <w:p w14:paraId="00000290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291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000029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34" w:type="dxa"/>
          </w:tcPr>
          <w:p w14:paraId="00000294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295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296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297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6F04EFBE" w14:textId="77777777">
        <w:trPr>
          <w:trHeight w:val="397"/>
        </w:trPr>
        <w:tc>
          <w:tcPr>
            <w:tcW w:w="993" w:type="dxa"/>
          </w:tcPr>
          <w:p w14:paraId="0000029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</w:tcPr>
          <w:p w14:paraId="00000299" w14:textId="111E03F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0.159</w:t>
            </w:r>
          </w:p>
        </w:tc>
        <w:tc>
          <w:tcPr>
            <w:tcW w:w="850" w:type="dxa"/>
          </w:tcPr>
          <w:p w14:paraId="0000029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0.077</w:t>
            </w:r>
          </w:p>
        </w:tc>
        <w:tc>
          <w:tcPr>
            <w:tcW w:w="1134" w:type="dxa"/>
          </w:tcPr>
          <w:p w14:paraId="0000029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[.01, .31]</w:t>
            </w:r>
          </w:p>
        </w:tc>
        <w:tc>
          <w:tcPr>
            <w:tcW w:w="704" w:type="dxa"/>
          </w:tcPr>
          <w:p w14:paraId="0000029C" w14:textId="1551DC0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0.039</w:t>
            </w:r>
          </w:p>
        </w:tc>
        <w:tc>
          <w:tcPr>
            <w:tcW w:w="716" w:type="dxa"/>
          </w:tcPr>
          <w:p w14:paraId="0000029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51" w:type="dxa"/>
          </w:tcPr>
          <w:p w14:paraId="0000029E" w14:textId="4A02E2EE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</w:tcPr>
          <w:p w14:paraId="0000029F" w14:textId="32F83542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0.104</w:t>
            </w:r>
          </w:p>
        </w:tc>
        <w:tc>
          <w:tcPr>
            <w:tcW w:w="851" w:type="dxa"/>
          </w:tcPr>
          <w:p w14:paraId="000002A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0.120</w:t>
            </w:r>
          </w:p>
        </w:tc>
        <w:tc>
          <w:tcPr>
            <w:tcW w:w="1134" w:type="dxa"/>
          </w:tcPr>
          <w:p w14:paraId="000002A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[-.13, .34]</w:t>
            </w:r>
          </w:p>
        </w:tc>
        <w:tc>
          <w:tcPr>
            <w:tcW w:w="708" w:type="dxa"/>
          </w:tcPr>
          <w:p w14:paraId="000002A2" w14:textId="4C1C613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0.383</w:t>
            </w:r>
          </w:p>
        </w:tc>
        <w:tc>
          <w:tcPr>
            <w:tcW w:w="851" w:type="dxa"/>
          </w:tcPr>
          <w:p w14:paraId="000002A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  <w:tc>
          <w:tcPr>
            <w:tcW w:w="425" w:type="dxa"/>
          </w:tcPr>
          <w:p w14:paraId="000002A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2B6E2FAE" w14:textId="77777777">
        <w:trPr>
          <w:trHeight w:val="397"/>
        </w:trPr>
        <w:tc>
          <w:tcPr>
            <w:tcW w:w="993" w:type="dxa"/>
          </w:tcPr>
          <w:p w14:paraId="000002A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</w:tcPr>
          <w:p w14:paraId="000002A6" w14:textId="4789FC55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0.016</w:t>
            </w:r>
          </w:p>
        </w:tc>
        <w:tc>
          <w:tcPr>
            <w:tcW w:w="850" w:type="dxa"/>
          </w:tcPr>
          <w:p w14:paraId="000002A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0.066</w:t>
            </w:r>
          </w:p>
        </w:tc>
        <w:tc>
          <w:tcPr>
            <w:tcW w:w="1134" w:type="dxa"/>
          </w:tcPr>
          <w:p w14:paraId="000002A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[-.11, .15]</w:t>
            </w:r>
          </w:p>
        </w:tc>
        <w:tc>
          <w:tcPr>
            <w:tcW w:w="704" w:type="dxa"/>
          </w:tcPr>
          <w:p w14:paraId="000002A9" w14:textId="00733CEF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0.810</w:t>
            </w:r>
          </w:p>
        </w:tc>
        <w:tc>
          <w:tcPr>
            <w:tcW w:w="716" w:type="dxa"/>
          </w:tcPr>
          <w:p w14:paraId="000002A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51" w:type="dxa"/>
          </w:tcPr>
          <w:p w14:paraId="000002A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AC" w14:textId="771FE231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.124</w:t>
            </w:r>
          </w:p>
        </w:tc>
        <w:tc>
          <w:tcPr>
            <w:tcW w:w="851" w:type="dxa"/>
          </w:tcPr>
          <w:p w14:paraId="000002A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0.103</w:t>
            </w:r>
          </w:p>
        </w:tc>
        <w:tc>
          <w:tcPr>
            <w:tcW w:w="1134" w:type="dxa"/>
          </w:tcPr>
          <w:p w14:paraId="000002A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[-.33, .08]</w:t>
            </w:r>
          </w:p>
        </w:tc>
        <w:tc>
          <w:tcPr>
            <w:tcW w:w="708" w:type="dxa"/>
          </w:tcPr>
          <w:p w14:paraId="000002AF" w14:textId="77CA436F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0.229</w:t>
            </w:r>
          </w:p>
        </w:tc>
        <w:tc>
          <w:tcPr>
            <w:tcW w:w="851" w:type="dxa"/>
          </w:tcPr>
          <w:p w14:paraId="000002B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  <w:tc>
          <w:tcPr>
            <w:tcW w:w="425" w:type="dxa"/>
          </w:tcPr>
          <w:p w14:paraId="000002B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5AA97F42" w14:textId="77777777">
        <w:trPr>
          <w:trHeight w:val="397"/>
        </w:trPr>
        <w:tc>
          <w:tcPr>
            <w:tcW w:w="993" w:type="dxa"/>
          </w:tcPr>
          <w:p w14:paraId="000002B2" w14:textId="77777777" w:rsidR="00D166F0" w:rsidRDefault="0032198F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</w:tcPr>
          <w:p w14:paraId="000002B3" w14:textId="13A2232C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.082</w:t>
            </w:r>
          </w:p>
        </w:tc>
        <w:tc>
          <w:tcPr>
            <w:tcW w:w="850" w:type="dxa"/>
          </w:tcPr>
          <w:p w14:paraId="000002B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0.105</w:t>
            </w:r>
          </w:p>
        </w:tc>
        <w:tc>
          <w:tcPr>
            <w:tcW w:w="1134" w:type="dxa"/>
          </w:tcPr>
          <w:p w14:paraId="000002B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[-.29, .12]</w:t>
            </w:r>
          </w:p>
        </w:tc>
        <w:tc>
          <w:tcPr>
            <w:tcW w:w="704" w:type="dxa"/>
          </w:tcPr>
          <w:p w14:paraId="000002B6" w14:textId="5FF5535F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0.433</w:t>
            </w:r>
          </w:p>
        </w:tc>
        <w:tc>
          <w:tcPr>
            <w:tcW w:w="716" w:type="dxa"/>
          </w:tcPr>
          <w:p w14:paraId="000002B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51" w:type="dxa"/>
          </w:tcPr>
          <w:p w14:paraId="000002B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B9" w14:textId="1D355B0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0.567</w:t>
            </w:r>
          </w:p>
        </w:tc>
        <w:tc>
          <w:tcPr>
            <w:tcW w:w="851" w:type="dxa"/>
          </w:tcPr>
          <w:p w14:paraId="000002B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0.170</w:t>
            </w:r>
          </w:p>
        </w:tc>
        <w:tc>
          <w:tcPr>
            <w:tcW w:w="1134" w:type="dxa"/>
          </w:tcPr>
          <w:p w14:paraId="000002B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[.23, .90]</w:t>
            </w:r>
          </w:p>
        </w:tc>
        <w:tc>
          <w:tcPr>
            <w:tcW w:w="708" w:type="dxa"/>
          </w:tcPr>
          <w:p w14:paraId="000002BC" w14:textId="2589EBF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0.001</w:t>
            </w:r>
          </w:p>
        </w:tc>
        <w:tc>
          <w:tcPr>
            <w:tcW w:w="851" w:type="dxa"/>
          </w:tcPr>
          <w:p w14:paraId="000002B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  <w:tc>
          <w:tcPr>
            <w:tcW w:w="425" w:type="dxa"/>
          </w:tcPr>
          <w:p w14:paraId="000002BE" w14:textId="7F1F23B4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3383F8DE" w14:textId="77777777">
        <w:trPr>
          <w:trHeight w:val="397"/>
        </w:trPr>
        <w:tc>
          <w:tcPr>
            <w:tcW w:w="993" w:type="dxa"/>
          </w:tcPr>
          <w:p w14:paraId="000002B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</w:tcPr>
          <w:p w14:paraId="000002C0" w14:textId="4E2BFDBD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.040</w:t>
            </w:r>
          </w:p>
        </w:tc>
        <w:tc>
          <w:tcPr>
            <w:tcW w:w="850" w:type="dxa"/>
          </w:tcPr>
          <w:p w14:paraId="000002C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0.042</w:t>
            </w:r>
          </w:p>
        </w:tc>
        <w:tc>
          <w:tcPr>
            <w:tcW w:w="1134" w:type="dxa"/>
          </w:tcPr>
          <w:p w14:paraId="000002C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[-.12, .04]</w:t>
            </w:r>
          </w:p>
        </w:tc>
        <w:tc>
          <w:tcPr>
            <w:tcW w:w="704" w:type="dxa"/>
          </w:tcPr>
          <w:p w14:paraId="000002C3" w14:textId="618C465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0.338</w:t>
            </w:r>
          </w:p>
        </w:tc>
        <w:tc>
          <w:tcPr>
            <w:tcW w:w="716" w:type="dxa"/>
          </w:tcPr>
          <w:p w14:paraId="000002C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51" w:type="dxa"/>
          </w:tcPr>
          <w:p w14:paraId="000002C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C6" w14:textId="22F0E9BE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.020</w:t>
            </w:r>
          </w:p>
        </w:tc>
        <w:tc>
          <w:tcPr>
            <w:tcW w:w="851" w:type="dxa"/>
          </w:tcPr>
          <w:p w14:paraId="000002C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0.066</w:t>
            </w:r>
          </w:p>
        </w:tc>
        <w:tc>
          <w:tcPr>
            <w:tcW w:w="1134" w:type="dxa"/>
          </w:tcPr>
          <w:p w14:paraId="000002C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[-.15, .11]</w:t>
            </w:r>
          </w:p>
        </w:tc>
        <w:tc>
          <w:tcPr>
            <w:tcW w:w="708" w:type="dxa"/>
          </w:tcPr>
          <w:p w14:paraId="000002C9" w14:textId="372E394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0.765</w:t>
            </w:r>
          </w:p>
        </w:tc>
        <w:tc>
          <w:tcPr>
            <w:tcW w:w="851" w:type="dxa"/>
          </w:tcPr>
          <w:p w14:paraId="000002C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  <w:tc>
          <w:tcPr>
            <w:tcW w:w="425" w:type="dxa"/>
          </w:tcPr>
          <w:p w14:paraId="000002C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68EF3A15" w14:textId="77777777">
        <w:trPr>
          <w:trHeight w:val="397"/>
        </w:trPr>
        <w:tc>
          <w:tcPr>
            <w:tcW w:w="993" w:type="dxa"/>
          </w:tcPr>
          <w:p w14:paraId="000002C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JA </w:t>
            </w:r>
          </w:p>
        </w:tc>
        <w:tc>
          <w:tcPr>
            <w:tcW w:w="848" w:type="dxa"/>
          </w:tcPr>
          <w:p w14:paraId="000002CD" w14:textId="08B222B1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.060</w:t>
            </w:r>
          </w:p>
        </w:tc>
        <w:tc>
          <w:tcPr>
            <w:tcW w:w="850" w:type="dxa"/>
          </w:tcPr>
          <w:p w14:paraId="000002C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0.076</w:t>
            </w:r>
          </w:p>
        </w:tc>
        <w:tc>
          <w:tcPr>
            <w:tcW w:w="1134" w:type="dxa"/>
          </w:tcPr>
          <w:p w14:paraId="000002C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[-.21, .09]</w:t>
            </w:r>
          </w:p>
        </w:tc>
        <w:tc>
          <w:tcPr>
            <w:tcW w:w="704" w:type="dxa"/>
          </w:tcPr>
          <w:p w14:paraId="000002D0" w14:textId="5D737350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0.426</w:t>
            </w:r>
          </w:p>
        </w:tc>
        <w:tc>
          <w:tcPr>
            <w:tcW w:w="716" w:type="dxa"/>
          </w:tcPr>
          <w:p w14:paraId="000002D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51" w:type="dxa"/>
          </w:tcPr>
          <w:p w14:paraId="000002D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D3" w14:textId="0F43D03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0.056</w:t>
            </w:r>
          </w:p>
        </w:tc>
        <w:tc>
          <w:tcPr>
            <w:tcW w:w="851" w:type="dxa"/>
          </w:tcPr>
          <w:p w14:paraId="000002D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0.118</w:t>
            </w:r>
          </w:p>
        </w:tc>
        <w:tc>
          <w:tcPr>
            <w:tcW w:w="1134" w:type="dxa"/>
          </w:tcPr>
          <w:p w14:paraId="000002D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[-.18, .29]</w:t>
            </w:r>
          </w:p>
        </w:tc>
        <w:tc>
          <w:tcPr>
            <w:tcW w:w="708" w:type="dxa"/>
          </w:tcPr>
          <w:p w14:paraId="000002D6" w14:textId="0358046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0.639</w:t>
            </w:r>
          </w:p>
        </w:tc>
        <w:tc>
          <w:tcPr>
            <w:tcW w:w="851" w:type="dxa"/>
          </w:tcPr>
          <w:p w14:paraId="000002D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  <w:tc>
          <w:tcPr>
            <w:tcW w:w="425" w:type="dxa"/>
          </w:tcPr>
          <w:p w14:paraId="000002D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3C9424E0" w14:textId="77777777">
        <w:trPr>
          <w:trHeight w:val="397"/>
        </w:trPr>
        <w:tc>
          <w:tcPr>
            <w:tcW w:w="993" w:type="dxa"/>
          </w:tcPr>
          <w:p w14:paraId="000002D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</w:tcPr>
          <w:p w14:paraId="000002DA" w14:textId="34E98A6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0.101</w:t>
            </w:r>
          </w:p>
        </w:tc>
        <w:tc>
          <w:tcPr>
            <w:tcW w:w="850" w:type="dxa"/>
          </w:tcPr>
          <w:p w14:paraId="000002D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0.067</w:t>
            </w:r>
          </w:p>
        </w:tc>
        <w:tc>
          <w:tcPr>
            <w:tcW w:w="1134" w:type="dxa"/>
          </w:tcPr>
          <w:p w14:paraId="000002D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[-.03, .23]</w:t>
            </w:r>
          </w:p>
        </w:tc>
        <w:tc>
          <w:tcPr>
            <w:tcW w:w="704" w:type="dxa"/>
          </w:tcPr>
          <w:p w14:paraId="000002DD" w14:textId="311B99A2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0.130</w:t>
            </w:r>
          </w:p>
        </w:tc>
        <w:tc>
          <w:tcPr>
            <w:tcW w:w="716" w:type="dxa"/>
          </w:tcPr>
          <w:p w14:paraId="000002D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51" w:type="dxa"/>
          </w:tcPr>
          <w:p w14:paraId="000002D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E0" w14:textId="37980F5F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.056</w:t>
            </w:r>
          </w:p>
        </w:tc>
        <w:tc>
          <w:tcPr>
            <w:tcW w:w="851" w:type="dxa"/>
          </w:tcPr>
          <w:p w14:paraId="000002E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0.104</w:t>
            </w:r>
          </w:p>
        </w:tc>
        <w:tc>
          <w:tcPr>
            <w:tcW w:w="1134" w:type="dxa"/>
          </w:tcPr>
          <w:p w14:paraId="000002E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[-.16, .15]</w:t>
            </w:r>
          </w:p>
        </w:tc>
        <w:tc>
          <w:tcPr>
            <w:tcW w:w="708" w:type="dxa"/>
          </w:tcPr>
          <w:p w14:paraId="000002E3" w14:textId="62ADB251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0.586</w:t>
            </w:r>
          </w:p>
        </w:tc>
        <w:tc>
          <w:tcPr>
            <w:tcW w:w="851" w:type="dxa"/>
          </w:tcPr>
          <w:p w14:paraId="000002E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  <w:tc>
          <w:tcPr>
            <w:tcW w:w="425" w:type="dxa"/>
          </w:tcPr>
          <w:p w14:paraId="000002E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1A5778C6" w14:textId="77777777">
        <w:trPr>
          <w:trHeight w:val="397"/>
        </w:trPr>
        <w:tc>
          <w:tcPr>
            <w:tcW w:w="993" w:type="dxa"/>
          </w:tcPr>
          <w:p w14:paraId="000002E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</w:tcPr>
          <w:p w14:paraId="000002E7" w14:textId="7E6FBB21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.135</w:t>
            </w:r>
          </w:p>
        </w:tc>
        <w:tc>
          <w:tcPr>
            <w:tcW w:w="850" w:type="dxa"/>
          </w:tcPr>
          <w:p w14:paraId="000002E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0.144</w:t>
            </w:r>
          </w:p>
        </w:tc>
        <w:tc>
          <w:tcPr>
            <w:tcW w:w="1134" w:type="dxa"/>
          </w:tcPr>
          <w:p w14:paraId="000002E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[-.36, .09]</w:t>
            </w:r>
          </w:p>
        </w:tc>
        <w:tc>
          <w:tcPr>
            <w:tcW w:w="704" w:type="dxa"/>
          </w:tcPr>
          <w:p w14:paraId="000002EA" w14:textId="0AE19FF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0.237</w:t>
            </w:r>
          </w:p>
        </w:tc>
        <w:tc>
          <w:tcPr>
            <w:tcW w:w="716" w:type="dxa"/>
          </w:tcPr>
          <w:p w14:paraId="000002E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51" w:type="dxa"/>
          </w:tcPr>
          <w:p w14:paraId="000002E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ED" w14:textId="5F92823B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.205</w:t>
            </w:r>
          </w:p>
        </w:tc>
        <w:tc>
          <w:tcPr>
            <w:tcW w:w="851" w:type="dxa"/>
          </w:tcPr>
          <w:p w14:paraId="000002E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0.178</w:t>
            </w:r>
          </w:p>
        </w:tc>
        <w:tc>
          <w:tcPr>
            <w:tcW w:w="1134" w:type="dxa"/>
          </w:tcPr>
          <w:p w14:paraId="000002E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[-.55, .14]</w:t>
            </w:r>
          </w:p>
        </w:tc>
        <w:tc>
          <w:tcPr>
            <w:tcW w:w="708" w:type="dxa"/>
          </w:tcPr>
          <w:p w14:paraId="000002F0" w14:textId="3C9EB18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0.248</w:t>
            </w:r>
          </w:p>
        </w:tc>
        <w:tc>
          <w:tcPr>
            <w:tcW w:w="851" w:type="dxa"/>
          </w:tcPr>
          <w:p w14:paraId="000002F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  <w:tc>
          <w:tcPr>
            <w:tcW w:w="425" w:type="dxa"/>
          </w:tcPr>
          <w:p w14:paraId="000002F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07F7BE3D" w14:textId="77777777">
        <w:trPr>
          <w:trHeight w:val="397"/>
        </w:trPr>
        <w:tc>
          <w:tcPr>
            <w:tcW w:w="993" w:type="dxa"/>
          </w:tcPr>
          <w:p w14:paraId="000002F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</w:tcPr>
          <w:p w14:paraId="000002F4" w14:textId="1F6ACACA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0.010</w:t>
            </w:r>
          </w:p>
        </w:tc>
        <w:tc>
          <w:tcPr>
            <w:tcW w:w="850" w:type="dxa"/>
          </w:tcPr>
          <w:p w14:paraId="000002F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0.055</w:t>
            </w:r>
          </w:p>
        </w:tc>
        <w:tc>
          <w:tcPr>
            <w:tcW w:w="1134" w:type="dxa"/>
          </w:tcPr>
          <w:p w14:paraId="000002F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[-.10, .12]</w:t>
            </w:r>
          </w:p>
        </w:tc>
        <w:tc>
          <w:tcPr>
            <w:tcW w:w="704" w:type="dxa"/>
          </w:tcPr>
          <w:p w14:paraId="000002F7" w14:textId="0CC27E7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0.853</w:t>
            </w:r>
          </w:p>
        </w:tc>
        <w:tc>
          <w:tcPr>
            <w:tcW w:w="716" w:type="dxa"/>
          </w:tcPr>
          <w:p w14:paraId="000002F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51" w:type="dxa"/>
          </w:tcPr>
          <w:p w14:paraId="000002F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2FA" w14:textId="129AFFA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0.172</w:t>
            </w:r>
          </w:p>
        </w:tc>
        <w:tc>
          <w:tcPr>
            <w:tcW w:w="851" w:type="dxa"/>
          </w:tcPr>
          <w:p w14:paraId="000002F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0.086</w:t>
            </w:r>
          </w:p>
        </w:tc>
        <w:tc>
          <w:tcPr>
            <w:tcW w:w="1134" w:type="dxa"/>
          </w:tcPr>
          <w:p w14:paraId="000002F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[.00, .34]</w:t>
            </w:r>
          </w:p>
        </w:tc>
        <w:tc>
          <w:tcPr>
            <w:tcW w:w="708" w:type="dxa"/>
          </w:tcPr>
          <w:p w14:paraId="000002FD" w14:textId="2F0D7BA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0.045</w:t>
            </w:r>
          </w:p>
        </w:tc>
        <w:tc>
          <w:tcPr>
            <w:tcW w:w="851" w:type="dxa"/>
          </w:tcPr>
          <w:p w14:paraId="000002F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  <w:tc>
          <w:tcPr>
            <w:tcW w:w="425" w:type="dxa"/>
          </w:tcPr>
          <w:p w14:paraId="000002FF" w14:textId="22FF6544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68559755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30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301" w14:textId="5EF26D24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0.142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30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0.048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30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[.05, .24]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304" w14:textId="1C7AED8F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0.003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30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06" w14:textId="24751E9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307" w14:textId="5F4E8AEC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.031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0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30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[-.18, .11]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30A" w14:textId="334DC04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0.637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0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30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642E1B2B" w14:textId="77777777">
        <w:trPr>
          <w:trHeight w:val="397"/>
        </w:trPr>
        <w:tc>
          <w:tcPr>
            <w:tcW w:w="10490" w:type="dxa"/>
            <w:gridSpan w:val="12"/>
            <w:tcBorders>
              <w:top w:val="single" w:sz="4" w:space="0" w:color="000000"/>
            </w:tcBorders>
          </w:tcPr>
          <w:p w14:paraId="0000030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Notes</w:t>
            </w:r>
            <w:r>
              <w:rPr>
                <w:rFonts w:ascii="Arial" w:eastAsia="Arial" w:hAnsi="Arial" w:cs="Arial"/>
                <w:sz w:val="20"/>
                <w:szCs w:val="20"/>
              </w:rPr>
              <w:t>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</w:t>
            </w:r>
          </w:p>
          <w:p w14:paraId="0000030E" w14:textId="40AF8802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 xml:space="preserve"> = hypothesis/ research question confirmed; — = hypothesis/ research question not confirmed.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14:paraId="0000031A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</w:tbl>
    <w:p w14:paraId="0000031B" w14:textId="77777777" w:rsidR="00D166F0" w:rsidRDefault="00D166F0">
      <w:pPr>
        <w:rPr>
          <w:rFonts w:ascii="Arial" w:eastAsia="Arial" w:hAnsi="Arial" w:cs="Arial"/>
        </w:rPr>
      </w:pPr>
    </w:p>
    <w:p w14:paraId="0000031C" w14:textId="2F8E5C16" w:rsidR="00D166F0" w:rsidRDefault="00D166F0">
      <w:pPr>
        <w:rPr>
          <w:rFonts w:ascii="Arial" w:eastAsia="Arial" w:hAnsi="Arial" w:cs="Arial"/>
        </w:rPr>
      </w:pPr>
    </w:p>
    <w:p w14:paraId="4ED07D88" w14:textId="77777777" w:rsidR="00115CE7" w:rsidRDefault="00115CE7">
      <w:pPr>
        <w:rPr>
          <w:rFonts w:ascii="Arial" w:eastAsia="Arial" w:hAnsi="Arial" w:cs="Arial"/>
        </w:rPr>
      </w:pPr>
    </w:p>
    <w:p w14:paraId="6F1B9B4A" w14:textId="77777777" w:rsidR="00115CE7" w:rsidRDefault="00115CE7">
      <w:pPr>
        <w:rPr>
          <w:rFonts w:ascii="Arial" w:eastAsia="Arial" w:hAnsi="Arial" w:cs="Arial"/>
        </w:rPr>
      </w:pPr>
    </w:p>
    <w:p w14:paraId="08DE17CC" w14:textId="77777777" w:rsidR="00115CE7" w:rsidRDefault="00115CE7">
      <w:pPr>
        <w:rPr>
          <w:rFonts w:ascii="Arial" w:eastAsia="Arial" w:hAnsi="Arial" w:cs="Arial"/>
        </w:rPr>
      </w:pPr>
    </w:p>
    <w:p w14:paraId="685D55FE" w14:textId="77777777" w:rsidR="00115CE7" w:rsidRDefault="00115CE7">
      <w:pPr>
        <w:rPr>
          <w:rFonts w:ascii="Arial" w:eastAsia="Arial" w:hAnsi="Arial" w:cs="Arial"/>
        </w:rPr>
      </w:pPr>
    </w:p>
    <w:p w14:paraId="450EEC59" w14:textId="77777777" w:rsidR="00115CE7" w:rsidRDefault="00115CE7">
      <w:pPr>
        <w:rPr>
          <w:rFonts w:ascii="Arial" w:eastAsia="Arial" w:hAnsi="Arial" w:cs="Arial"/>
        </w:rPr>
      </w:pPr>
    </w:p>
    <w:p w14:paraId="5661C564" w14:textId="77777777" w:rsidR="00115CE7" w:rsidRDefault="00115CE7">
      <w:pPr>
        <w:rPr>
          <w:rFonts w:ascii="Arial" w:eastAsia="Arial" w:hAnsi="Arial" w:cs="Arial"/>
        </w:rPr>
      </w:pPr>
    </w:p>
    <w:p w14:paraId="0FC9E443" w14:textId="77777777" w:rsidR="00115CE7" w:rsidRDefault="00115CE7">
      <w:pPr>
        <w:rPr>
          <w:rFonts w:ascii="Arial" w:eastAsia="Arial" w:hAnsi="Arial" w:cs="Arial"/>
        </w:rPr>
      </w:pPr>
    </w:p>
    <w:p w14:paraId="067E4BEB" w14:textId="77777777" w:rsidR="00115CE7" w:rsidRDefault="00115CE7">
      <w:pPr>
        <w:rPr>
          <w:rFonts w:ascii="Arial" w:eastAsia="Arial" w:hAnsi="Arial" w:cs="Arial"/>
        </w:rPr>
      </w:pPr>
    </w:p>
    <w:tbl>
      <w:tblPr>
        <w:tblStyle w:val="af3"/>
        <w:tblpPr w:leftFromText="141" w:rightFromText="141" w:vertAnchor="text" w:tblpX="-709" w:tblpY="32"/>
        <w:tblW w:w="109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716"/>
        <w:gridCol w:w="851"/>
        <w:gridCol w:w="850"/>
        <w:gridCol w:w="851"/>
        <w:gridCol w:w="1134"/>
        <w:gridCol w:w="708"/>
        <w:gridCol w:w="851"/>
        <w:gridCol w:w="425"/>
      </w:tblGrid>
      <w:tr w:rsidR="00D166F0" w14:paraId="57D5209A" w14:textId="77777777">
        <w:trPr>
          <w:trHeight w:val="397"/>
        </w:trPr>
        <w:tc>
          <w:tcPr>
            <w:tcW w:w="10490" w:type="dxa"/>
            <w:gridSpan w:val="12"/>
            <w:tcBorders>
              <w:bottom w:val="single" w:sz="4" w:space="0" w:color="000000"/>
            </w:tcBorders>
          </w:tcPr>
          <w:p w14:paraId="0000031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Table 9</w:t>
            </w:r>
          </w:p>
          <w:p w14:paraId="0000031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Structural equation modeling results for the practice management tool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32A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166F0" w14:paraId="2650A7F0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32B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32C" w14:textId="77777777" w:rsidR="00D166F0" w:rsidRDefault="0032198F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32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32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32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33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31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33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3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33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33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3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H/RQ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337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75A5BE15" w14:textId="77777777">
        <w:trPr>
          <w:trHeight w:val="397"/>
        </w:trPr>
        <w:tc>
          <w:tcPr>
            <w:tcW w:w="993" w:type="dxa"/>
          </w:tcPr>
          <w:p w14:paraId="00000338" w14:textId="0C7A2652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</w:tcPr>
          <w:p w14:paraId="00000339" w14:textId="48D68BB5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0.698</w:t>
            </w:r>
          </w:p>
        </w:tc>
        <w:tc>
          <w:tcPr>
            <w:tcW w:w="850" w:type="dxa"/>
          </w:tcPr>
          <w:p w14:paraId="0000033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0.032</w:t>
            </w:r>
          </w:p>
        </w:tc>
        <w:tc>
          <w:tcPr>
            <w:tcW w:w="1134" w:type="dxa"/>
          </w:tcPr>
          <w:p w14:paraId="0000033B" w14:textId="58502C65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[.64, 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.</w:t>
            </w:r>
            <w:r>
              <w:rPr>
                <w:rFonts w:ascii="Arial" w:eastAsia="Arial" w:hAnsi="Arial" w:cs="Arial"/>
                <w:sz w:val="20"/>
                <w:szCs w:val="20"/>
              </w:rPr>
              <w:t>76]</w:t>
            </w:r>
          </w:p>
        </w:tc>
        <w:tc>
          <w:tcPr>
            <w:tcW w:w="704" w:type="dxa"/>
          </w:tcPr>
          <w:p w14:paraId="0000033C" w14:textId="69BA7AC3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716" w:type="dxa"/>
          </w:tcPr>
          <w:p w14:paraId="0000033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51" w:type="dxa"/>
          </w:tcPr>
          <w:p w14:paraId="0000033E" w14:textId="49448CF8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  <w:tc>
          <w:tcPr>
            <w:tcW w:w="850" w:type="dxa"/>
          </w:tcPr>
          <w:p w14:paraId="0000033F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340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341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342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343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344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727A3113" w14:textId="77777777">
        <w:trPr>
          <w:trHeight w:val="397"/>
        </w:trPr>
        <w:tc>
          <w:tcPr>
            <w:tcW w:w="1841" w:type="dxa"/>
            <w:gridSpan w:val="2"/>
          </w:tcPr>
          <w:p w14:paraId="0000034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</w:tcPr>
          <w:p w14:paraId="00000347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348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04" w:type="dxa"/>
          </w:tcPr>
          <w:p w14:paraId="00000349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16" w:type="dxa"/>
          </w:tcPr>
          <w:p w14:paraId="0000034A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34B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000034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34" w:type="dxa"/>
          </w:tcPr>
          <w:p w14:paraId="0000034E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000034F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000350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000351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166F0" w14:paraId="54B99312" w14:textId="77777777">
        <w:trPr>
          <w:trHeight w:val="397"/>
        </w:trPr>
        <w:tc>
          <w:tcPr>
            <w:tcW w:w="993" w:type="dxa"/>
          </w:tcPr>
          <w:p w14:paraId="0000035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</w:tcPr>
          <w:p w14:paraId="00000353" w14:textId="32048D24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.023</w:t>
            </w:r>
          </w:p>
        </w:tc>
        <w:tc>
          <w:tcPr>
            <w:tcW w:w="850" w:type="dxa"/>
          </w:tcPr>
          <w:p w14:paraId="0000035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0.067</w:t>
            </w:r>
          </w:p>
        </w:tc>
        <w:tc>
          <w:tcPr>
            <w:tcW w:w="1134" w:type="dxa"/>
          </w:tcPr>
          <w:p w14:paraId="0000035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[-.16, .11] </w:t>
            </w:r>
          </w:p>
        </w:tc>
        <w:tc>
          <w:tcPr>
            <w:tcW w:w="704" w:type="dxa"/>
          </w:tcPr>
          <w:p w14:paraId="00000356" w14:textId="3123216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0.731</w:t>
            </w:r>
          </w:p>
        </w:tc>
        <w:tc>
          <w:tcPr>
            <w:tcW w:w="716" w:type="dxa"/>
          </w:tcPr>
          <w:p w14:paraId="0000035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51" w:type="dxa"/>
          </w:tcPr>
          <w:p w14:paraId="0000035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59" w14:textId="68B87B6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0.089</w:t>
            </w:r>
          </w:p>
        </w:tc>
        <w:tc>
          <w:tcPr>
            <w:tcW w:w="851" w:type="dxa"/>
          </w:tcPr>
          <w:p w14:paraId="0000035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0.109</w:t>
            </w:r>
          </w:p>
        </w:tc>
        <w:tc>
          <w:tcPr>
            <w:tcW w:w="1134" w:type="dxa"/>
          </w:tcPr>
          <w:p w14:paraId="0000035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[-.12, .30]</w:t>
            </w:r>
          </w:p>
        </w:tc>
        <w:tc>
          <w:tcPr>
            <w:tcW w:w="708" w:type="dxa"/>
          </w:tcPr>
          <w:p w14:paraId="0000035C" w14:textId="298C8212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0.414</w:t>
            </w:r>
          </w:p>
        </w:tc>
        <w:tc>
          <w:tcPr>
            <w:tcW w:w="851" w:type="dxa"/>
          </w:tcPr>
          <w:p w14:paraId="0000035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  <w:tc>
          <w:tcPr>
            <w:tcW w:w="425" w:type="dxa"/>
          </w:tcPr>
          <w:p w14:paraId="0000035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6E4C0C67" w14:textId="77777777">
        <w:trPr>
          <w:trHeight w:val="397"/>
        </w:trPr>
        <w:tc>
          <w:tcPr>
            <w:tcW w:w="993" w:type="dxa"/>
          </w:tcPr>
          <w:p w14:paraId="0000035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</w:tcPr>
          <w:p w14:paraId="00000360" w14:textId="73A7730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0.036</w:t>
            </w:r>
          </w:p>
        </w:tc>
        <w:tc>
          <w:tcPr>
            <w:tcW w:w="850" w:type="dxa"/>
          </w:tcPr>
          <w:p w14:paraId="0000036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0.057</w:t>
            </w:r>
          </w:p>
        </w:tc>
        <w:tc>
          <w:tcPr>
            <w:tcW w:w="1134" w:type="dxa"/>
          </w:tcPr>
          <w:p w14:paraId="0000036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[-.08, .15]</w:t>
            </w:r>
          </w:p>
        </w:tc>
        <w:tc>
          <w:tcPr>
            <w:tcW w:w="704" w:type="dxa"/>
          </w:tcPr>
          <w:p w14:paraId="00000363" w14:textId="2BC5EC9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0.528</w:t>
            </w:r>
          </w:p>
        </w:tc>
        <w:tc>
          <w:tcPr>
            <w:tcW w:w="716" w:type="dxa"/>
          </w:tcPr>
          <w:p w14:paraId="0000036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51" w:type="dxa"/>
          </w:tcPr>
          <w:p w14:paraId="0000036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66" w14:textId="5847DC46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.081</w:t>
            </w:r>
          </w:p>
        </w:tc>
        <w:tc>
          <w:tcPr>
            <w:tcW w:w="851" w:type="dxa"/>
          </w:tcPr>
          <w:p w14:paraId="0000036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0.092</w:t>
            </w:r>
          </w:p>
        </w:tc>
        <w:tc>
          <w:tcPr>
            <w:tcW w:w="1134" w:type="dxa"/>
          </w:tcPr>
          <w:p w14:paraId="0000036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[-.26, .10]</w:t>
            </w:r>
          </w:p>
        </w:tc>
        <w:tc>
          <w:tcPr>
            <w:tcW w:w="708" w:type="dxa"/>
          </w:tcPr>
          <w:p w14:paraId="00000369" w14:textId="0E66B9C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0.382</w:t>
            </w:r>
          </w:p>
        </w:tc>
        <w:tc>
          <w:tcPr>
            <w:tcW w:w="851" w:type="dxa"/>
          </w:tcPr>
          <w:p w14:paraId="0000036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  <w:tc>
          <w:tcPr>
            <w:tcW w:w="425" w:type="dxa"/>
          </w:tcPr>
          <w:p w14:paraId="0000036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4650684B" w14:textId="77777777">
        <w:trPr>
          <w:trHeight w:val="397"/>
        </w:trPr>
        <w:tc>
          <w:tcPr>
            <w:tcW w:w="993" w:type="dxa"/>
          </w:tcPr>
          <w:p w14:paraId="0000036C" w14:textId="77777777" w:rsidR="00D166F0" w:rsidRDefault="0032198F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</w:tcPr>
          <w:p w14:paraId="0000036D" w14:textId="79F56C72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0.030</w:t>
            </w:r>
          </w:p>
        </w:tc>
        <w:tc>
          <w:tcPr>
            <w:tcW w:w="850" w:type="dxa"/>
          </w:tcPr>
          <w:p w14:paraId="0000036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0.092</w:t>
            </w:r>
          </w:p>
        </w:tc>
        <w:tc>
          <w:tcPr>
            <w:tcW w:w="1134" w:type="dxa"/>
          </w:tcPr>
          <w:p w14:paraId="0000036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[-.15, .21] </w:t>
            </w:r>
          </w:p>
        </w:tc>
        <w:tc>
          <w:tcPr>
            <w:tcW w:w="704" w:type="dxa"/>
          </w:tcPr>
          <w:p w14:paraId="00000370" w14:textId="6312848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0.748</w:t>
            </w:r>
          </w:p>
        </w:tc>
        <w:tc>
          <w:tcPr>
            <w:tcW w:w="716" w:type="dxa"/>
          </w:tcPr>
          <w:p w14:paraId="0000037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51" w:type="dxa"/>
          </w:tcPr>
          <w:p w14:paraId="0000037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73" w14:textId="57DA459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0.599</w:t>
            </w:r>
          </w:p>
        </w:tc>
        <w:tc>
          <w:tcPr>
            <w:tcW w:w="851" w:type="dxa"/>
          </w:tcPr>
          <w:p w14:paraId="0000037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0.156</w:t>
            </w:r>
          </w:p>
        </w:tc>
        <w:tc>
          <w:tcPr>
            <w:tcW w:w="1134" w:type="dxa"/>
          </w:tcPr>
          <w:p w14:paraId="0000037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[.29, .90]</w:t>
            </w:r>
          </w:p>
        </w:tc>
        <w:tc>
          <w:tcPr>
            <w:tcW w:w="708" w:type="dxa"/>
          </w:tcPr>
          <w:p w14:paraId="00000376" w14:textId="15F25EA4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0.000</w:t>
            </w:r>
          </w:p>
        </w:tc>
        <w:tc>
          <w:tcPr>
            <w:tcW w:w="851" w:type="dxa"/>
          </w:tcPr>
          <w:p w14:paraId="0000037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  <w:tc>
          <w:tcPr>
            <w:tcW w:w="425" w:type="dxa"/>
          </w:tcPr>
          <w:p w14:paraId="00000378" w14:textId="3E200C3B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15BDE502" w14:textId="77777777">
        <w:trPr>
          <w:trHeight w:val="397"/>
        </w:trPr>
        <w:tc>
          <w:tcPr>
            <w:tcW w:w="993" w:type="dxa"/>
          </w:tcPr>
          <w:p w14:paraId="0000037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</w:tcPr>
          <w:p w14:paraId="0000037A" w14:textId="574E5091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.062</w:t>
            </w:r>
          </w:p>
        </w:tc>
        <w:tc>
          <w:tcPr>
            <w:tcW w:w="850" w:type="dxa"/>
          </w:tcPr>
          <w:p w14:paraId="0000037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0.037</w:t>
            </w:r>
          </w:p>
        </w:tc>
        <w:tc>
          <w:tcPr>
            <w:tcW w:w="1134" w:type="dxa"/>
          </w:tcPr>
          <w:p w14:paraId="0000037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[-.13, .01]</w:t>
            </w:r>
          </w:p>
        </w:tc>
        <w:tc>
          <w:tcPr>
            <w:tcW w:w="704" w:type="dxa"/>
          </w:tcPr>
          <w:p w14:paraId="0000037D" w14:textId="5873B5F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0.094</w:t>
            </w:r>
          </w:p>
        </w:tc>
        <w:tc>
          <w:tcPr>
            <w:tcW w:w="716" w:type="dxa"/>
          </w:tcPr>
          <w:p w14:paraId="0000037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51" w:type="dxa"/>
          </w:tcPr>
          <w:p w14:paraId="0000037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80" w14:textId="6BAC9BBA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0.013</w:t>
            </w:r>
          </w:p>
        </w:tc>
        <w:tc>
          <w:tcPr>
            <w:tcW w:w="851" w:type="dxa"/>
          </w:tcPr>
          <w:p w14:paraId="0000038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0.059</w:t>
            </w:r>
          </w:p>
        </w:tc>
        <w:tc>
          <w:tcPr>
            <w:tcW w:w="1134" w:type="dxa"/>
          </w:tcPr>
          <w:p w14:paraId="0000038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[-.10, .13]</w:t>
            </w:r>
          </w:p>
        </w:tc>
        <w:tc>
          <w:tcPr>
            <w:tcW w:w="708" w:type="dxa"/>
          </w:tcPr>
          <w:p w14:paraId="00000383" w14:textId="0E256E68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0.821</w:t>
            </w:r>
          </w:p>
        </w:tc>
        <w:tc>
          <w:tcPr>
            <w:tcW w:w="851" w:type="dxa"/>
          </w:tcPr>
          <w:p w14:paraId="00000384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  <w:tc>
          <w:tcPr>
            <w:tcW w:w="425" w:type="dxa"/>
          </w:tcPr>
          <w:p w14:paraId="0000038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31073673" w14:textId="77777777">
        <w:trPr>
          <w:trHeight w:val="397"/>
        </w:trPr>
        <w:tc>
          <w:tcPr>
            <w:tcW w:w="993" w:type="dxa"/>
          </w:tcPr>
          <w:p w14:paraId="0000038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JA </w:t>
            </w:r>
          </w:p>
        </w:tc>
        <w:tc>
          <w:tcPr>
            <w:tcW w:w="848" w:type="dxa"/>
          </w:tcPr>
          <w:p w14:paraId="00000387" w14:textId="7275ADF4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.116</w:t>
            </w:r>
          </w:p>
        </w:tc>
        <w:tc>
          <w:tcPr>
            <w:tcW w:w="850" w:type="dxa"/>
          </w:tcPr>
          <w:p w14:paraId="0000038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0.067</w:t>
            </w:r>
          </w:p>
        </w:tc>
        <w:tc>
          <w:tcPr>
            <w:tcW w:w="1134" w:type="dxa"/>
          </w:tcPr>
          <w:p w14:paraId="0000038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[-.25, .18] </w:t>
            </w:r>
          </w:p>
        </w:tc>
        <w:tc>
          <w:tcPr>
            <w:tcW w:w="704" w:type="dxa"/>
          </w:tcPr>
          <w:p w14:paraId="0000038A" w14:textId="6A18AD0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0.084</w:t>
            </w:r>
          </w:p>
        </w:tc>
        <w:tc>
          <w:tcPr>
            <w:tcW w:w="716" w:type="dxa"/>
          </w:tcPr>
          <w:p w14:paraId="0000038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51" w:type="dxa"/>
          </w:tcPr>
          <w:p w14:paraId="0000038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8D" w14:textId="57DF21A9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0.042</w:t>
            </w:r>
          </w:p>
        </w:tc>
        <w:tc>
          <w:tcPr>
            <w:tcW w:w="851" w:type="dxa"/>
          </w:tcPr>
          <w:p w14:paraId="0000038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0.107</w:t>
            </w:r>
          </w:p>
        </w:tc>
        <w:tc>
          <w:tcPr>
            <w:tcW w:w="1134" w:type="dxa"/>
          </w:tcPr>
          <w:p w14:paraId="0000038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[-.17, .25]</w:t>
            </w:r>
          </w:p>
        </w:tc>
        <w:tc>
          <w:tcPr>
            <w:tcW w:w="708" w:type="dxa"/>
          </w:tcPr>
          <w:p w14:paraId="00000390" w14:textId="4D09416E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0.692</w:t>
            </w:r>
          </w:p>
        </w:tc>
        <w:tc>
          <w:tcPr>
            <w:tcW w:w="851" w:type="dxa"/>
          </w:tcPr>
          <w:p w14:paraId="00000391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  <w:tc>
          <w:tcPr>
            <w:tcW w:w="425" w:type="dxa"/>
          </w:tcPr>
          <w:p w14:paraId="0000039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7CC0A082" w14:textId="77777777">
        <w:trPr>
          <w:trHeight w:val="397"/>
        </w:trPr>
        <w:tc>
          <w:tcPr>
            <w:tcW w:w="993" w:type="dxa"/>
          </w:tcPr>
          <w:p w14:paraId="0000039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</w:tcPr>
          <w:p w14:paraId="00000394" w14:textId="279F5D55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0.139</w:t>
            </w:r>
          </w:p>
        </w:tc>
        <w:tc>
          <w:tcPr>
            <w:tcW w:w="850" w:type="dxa"/>
          </w:tcPr>
          <w:p w14:paraId="0000039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0.059</w:t>
            </w:r>
          </w:p>
        </w:tc>
        <w:tc>
          <w:tcPr>
            <w:tcW w:w="1134" w:type="dxa"/>
          </w:tcPr>
          <w:p w14:paraId="0000039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[.02, .12]</w:t>
            </w:r>
          </w:p>
        </w:tc>
        <w:tc>
          <w:tcPr>
            <w:tcW w:w="704" w:type="dxa"/>
          </w:tcPr>
          <w:p w14:paraId="00000397" w14:textId="2B68DB9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0.019</w:t>
            </w:r>
          </w:p>
        </w:tc>
        <w:tc>
          <w:tcPr>
            <w:tcW w:w="716" w:type="dxa"/>
          </w:tcPr>
          <w:p w14:paraId="0000039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51" w:type="dxa"/>
          </w:tcPr>
          <w:p w14:paraId="0000039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9A" w14:textId="261B2A3C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.050</w:t>
            </w:r>
          </w:p>
        </w:tc>
        <w:tc>
          <w:tcPr>
            <w:tcW w:w="851" w:type="dxa"/>
          </w:tcPr>
          <w:p w14:paraId="0000039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0.094</w:t>
            </w:r>
          </w:p>
        </w:tc>
        <w:tc>
          <w:tcPr>
            <w:tcW w:w="1134" w:type="dxa"/>
          </w:tcPr>
          <w:p w14:paraId="0000039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[-.23, .13]</w:t>
            </w:r>
          </w:p>
        </w:tc>
        <w:tc>
          <w:tcPr>
            <w:tcW w:w="708" w:type="dxa"/>
          </w:tcPr>
          <w:p w14:paraId="0000039D" w14:textId="771FF4E5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0.593</w:t>
            </w:r>
          </w:p>
        </w:tc>
        <w:tc>
          <w:tcPr>
            <w:tcW w:w="851" w:type="dxa"/>
          </w:tcPr>
          <w:p w14:paraId="0000039E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  <w:tc>
          <w:tcPr>
            <w:tcW w:w="425" w:type="dxa"/>
          </w:tcPr>
          <w:p w14:paraId="0000039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04DA870D" w14:textId="77777777">
        <w:trPr>
          <w:trHeight w:val="397"/>
        </w:trPr>
        <w:tc>
          <w:tcPr>
            <w:tcW w:w="993" w:type="dxa"/>
          </w:tcPr>
          <w:p w14:paraId="000003A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</w:tcPr>
          <w:p w14:paraId="000003A1" w14:textId="27CC4ABD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.021</w:t>
            </w:r>
          </w:p>
        </w:tc>
        <w:tc>
          <w:tcPr>
            <w:tcW w:w="850" w:type="dxa"/>
          </w:tcPr>
          <w:p w14:paraId="000003A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0.100</w:t>
            </w:r>
          </w:p>
        </w:tc>
        <w:tc>
          <w:tcPr>
            <w:tcW w:w="1134" w:type="dxa"/>
          </w:tcPr>
          <w:p w14:paraId="000003A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[-.22, .18]</w:t>
            </w:r>
          </w:p>
        </w:tc>
        <w:tc>
          <w:tcPr>
            <w:tcW w:w="704" w:type="dxa"/>
          </w:tcPr>
          <w:p w14:paraId="000003A4" w14:textId="70BCE01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0.831</w:t>
            </w:r>
          </w:p>
        </w:tc>
        <w:tc>
          <w:tcPr>
            <w:tcW w:w="716" w:type="dxa"/>
          </w:tcPr>
          <w:p w14:paraId="000003A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51" w:type="dxa"/>
          </w:tcPr>
          <w:p w14:paraId="000003A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A7" w14:textId="7B3011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.334</w:t>
            </w:r>
          </w:p>
        </w:tc>
        <w:tc>
          <w:tcPr>
            <w:tcW w:w="851" w:type="dxa"/>
          </w:tcPr>
          <w:p w14:paraId="000003A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0.163</w:t>
            </w:r>
          </w:p>
        </w:tc>
        <w:tc>
          <w:tcPr>
            <w:tcW w:w="1134" w:type="dxa"/>
          </w:tcPr>
          <w:p w14:paraId="000003A9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[-.65, -.02]</w:t>
            </w:r>
          </w:p>
        </w:tc>
        <w:tc>
          <w:tcPr>
            <w:tcW w:w="708" w:type="dxa"/>
          </w:tcPr>
          <w:p w14:paraId="000003AA" w14:textId="2002F087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0.040</w:t>
            </w:r>
          </w:p>
        </w:tc>
        <w:tc>
          <w:tcPr>
            <w:tcW w:w="851" w:type="dxa"/>
          </w:tcPr>
          <w:p w14:paraId="000003AB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  <w:tc>
          <w:tcPr>
            <w:tcW w:w="425" w:type="dxa"/>
          </w:tcPr>
          <w:p w14:paraId="000003A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68BB677C" w14:textId="77777777">
        <w:trPr>
          <w:trHeight w:val="397"/>
        </w:trPr>
        <w:tc>
          <w:tcPr>
            <w:tcW w:w="993" w:type="dxa"/>
          </w:tcPr>
          <w:p w14:paraId="000003A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</w:tcPr>
          <w:p w14:paraId="000003AE" w14:textId="635C0BBA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0.021</w:t>
            </w:r>
          </w:p>
        </w:tc>
        <w:tc>
          <w:tcPr>
            <w:tcW w:w="850" w:type="dxa"/>
          </w:tcPr>
          <w:p w14:paraId="000003A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0.049</w:t>
            </w:r>
          </w:p>
        </w:tc>
        <w:tc>
          <w:tcPr>
            <w:tcW w:w="1134" w:type="dxa"/>
          </w:tcPr>
          <w:p w14:paraId="000003B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[-.07, .12]</w:t>
            </w:r>
          </w:p>
        </w:tc>
        <w:tc>
          <w:tcPr>
            <w:tcW w:w="704" w:type="dxa"/>
          </w:tcPr>
          <w:p w14:paraId="000003B1" w14:textId="18EE6B1D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0.669</w:t>
            </w:r>
          </w:p>
        </w:tc>
        <w:tc>
          <w:tcPr>
            <w:tcW w:w="716" w:type="dxa"/>
          </w:tcPr>
          <w:p w14:paraId="000003B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51" w:type="dxa"/>
          </w:tcPr>
          <w:p w14:paraId="000003B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</w:tcPr>
          <w:p w14:paraId="000003B4" w14:textId="7E1B01FB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0.186</w:t>
            </w:r>
          </w:p>
        </w:tc>
        <w:tc>
          <w:tcPr>
            <w:tcW w:w="851" w:type="dxa"/>
          </w:tcPr>
          <w:p w14:paraId="000003B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0.078</w:t>
            </w:r>
          </w:p>
        </w:tc>
        <w:tc>
          <w:tcPr>
            <w:tcW w:w="1134" w:type="dxa"/>
          </w:tcPr>
          <w:p w14:paraId="000003B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[.03, .34]</w:t>
            </w:r>
          </w:p>
        </w:tc>
        <w:tc>
          <w:tcPr>
            <w:tcW w:w="708" w:type="dxa"/>
          </w:tcPr>
          <w:p w14:paraId="000003B7" w14:textId="2BD21DEC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0.017</w:t>
            </w:r>
          </w:p>
        </w:tc>
        <w:tc>
          <w:tcPr>
            <w:tcW w:w="851" w:type="dxa"/>
          </w:tcPr>
          <w:p w14:paraId="000003B8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  <w:tc>
          <w:tcPr>
            <w:tcW w:w="425" w:type="dxa"/>
          </w:tcPr>
          <w:p w14:paraId="000003B9" w14:textId="3708C835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</w:p>
        </w:tc>
      </w:tr>
      <w:tr w:rsidR="00D166F0" w14:paraId="787DF169" w14:textId="77777777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000003BA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00003BB" w14:textId="5D3ABAF5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0.081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3BC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0.042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3BD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[.00, .16]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000003BE" w14:textId="0D900264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0.051</w:t>
            </w:r>
          </w:p>
        </w:tc>
        <w:tc>
          <w:tcPr>
            <w:tcW w:w="716" w:type="dxa"/>
            <w:tcBorders>
              <w:bottom w:val="single" w:sz="4" w:space="0" w:color="000000"/>
            </w:tcBorders>
          </w:tcPr>
          <w:p w14:paraId="000003BF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C0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00003C1" w14:textId="6D27EED8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BE4927"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.038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C2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0.067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00003C3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[-.17, .09]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000003C4" w14:textId="36D2A706" w:rsidR="00D166F0" w:rsidRDefault="00BE4927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0.566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000003C5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14:paraId="000003C6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>—</w:t>
            </w:r>
          </w:p>
        </w:tc>
      </w:tr>
      <w:tr w:rsidR="00D166F0" w14:paraId="488F34B4" w14:textId="77777777">
        <w:trPr>
          <w:trHeight w:val="397"/>
        </w:trPr>
        <w:tc>
          <w:tcPr>
            <w:tcW w:w="10490" w:type="dxa"/>
            <w:gridSpan w:val="12"/>
            <w:tcBorders>
              <w:top w:val="single" w:sz="4" w:space="0" w:color="000000"/>
            </w:tcBorders>
          </w:tcPr>
          <w:p w14:paraId="000003C7" w14:textId="77777777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Notes</w:t>
            </w:r>
            <w:r>
              <w:rPr>
                <w:rFonts w:ascii="Arial" w:eastAsia="Arial" w:hAnsi="Arial" w:cs="Arial"/>
                <w:sz w:val="20"/>
                <w:szCs w:val="20"/>
              </w:rPr>
              <w:t>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</w:t>
            </w:r>
          </w:p>
          <w:p w14:paraId="000003C8" w14:textId="5AF613CA" w:rsidR="00D166F0" w:rsidRDefault="0032198F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highlight w:val="white"/>
              </w:rPr>
              <w:t>✓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highlight w:val="white"/>
              </w:rPr>
              <w:t xml:space="preserve"> = hypothesis/ research question confirmed; — = hypothesis/ research question not confirmed.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14:paraId="000003D4" w14:textId="77777777" w:rsidR="00D166F0" w:rsidRDefault="00D166F0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bookmarkEnd w:id="2"/>
    </w:tbl>
    <w:p w14:paraId="000003D5" w14:textId="77777777" w:rsidR="00D166F0" w:rsidRDefault="00D166F0">
      <w:pPr>
        <w:rPr>
          <w:rFonts w:ascii="Arial" w:eastAsia="Arial" w:hAnsi="Arial" w:cs="Arial"/>
        </w:rPr>
      </w:pPr>
    </w:p>
    <w:sectPr w:rsidR="00D166F0" w:rsidSect="00181220">
      <w:pgSz w:w="11906" w:h="16838"/>
      <w:pgMar w:top="1417" w:right="1417" w:bottom="1134" w:left="1417" w:header="708" w:footer="708" w:gutter="0"/>
      <w:lnNumType w:countBy="1" w:restart="newSection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B53843" w14:textId="77777777" w:rsidR="0045322F" w:rsidRDefault="0045322F">
      <w:pPr>
        <w:spacing w:after="0" w:line="240" w:lineRule="auto"/>
      </w:pPr>
      <w:r>
        <w:separator/>
      </w:r>
    </w:p>
  </w:endnote>
  <w:endnote w:type="continuationSeparator" w:id="0">
    <w:p w14:paraId="219DC2B3" w14:textId="77777777" w:rsidR="0045322F" w:rsidRDefault="00453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9CF9F15-4DA2-409A-88C4-70C0F9BF7478}"/>
    <w:embedBold r:id="rId2" w:fontKey="{EA5CD7AE-E28F-4094-B4E9-48EF76A27B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FE22BE99-F2C6-4AB1-B3A2-EFA6671210EF}"/>
    <w:embedItalic r:id="rId4" w:fontKey="{5C4ACCA7-CE45-4BAC-9DFD-F1AD32BFEF0A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75266FE1-0A70-4E77-B8C0-EFC4295581D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27C7E92-F630-4592-AAD2-AB1D6B5DBDF4}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45A38ED1-4933-423A-B9C1-B9F89CAF1C6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AC4814" w14:textId="77777777" w:rsidR="0045322F" w:rsidRDefault="0045322F">
      <w:pPr>
        <w:spacing w:after="0" w:line="240" w:lineRule="auto"/>
      </w:pPr>
      <w:r>
        <w:separator/>
      </w:r>
    </w:p>
  </w:footnote>
  <w:footnote w:type="continuationSeparator" w:id="0">
    <w:p w14:paraId="7DA15D99" w14:textId="77777777" w:rsidR="0045322F" w:rsidRDefault="004532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6F0"/>
    <w:rsid w:val="00002CAD"/>
    <w:rsid w:val="0002243B"/>
    <w:rsid w:val="00037F50"/>
    <w:rsid w:val="00047715"/>
    <w:rsid w:val="00060EC6"/>
    <w:rsid w:val="00066BE6"/>
    <w:rsid w:val="000673A4"/>
    <w:rsid w:val="00096441"/>
    <w:rsid w:val="000D2B6A"/>
    <w:rsid w:val="000D54E6"/>
    <w:rsid w:val="000E06D4"/>
    <w:rsid w:val="000E67C4"/>
    <w:rsid w:val="000F1F3B"/>
    <w:rsid w:val="000F60C8"/>
    <w:rsid w:val="00115CE7"/>
    <w:rsid w:val="001269CF"/>
    <w:rsid w:val="00127EC3"/>
    <w:rsid w:val="00137A28"/>
    <w:rsid w:val="00142EC7"/>
    <w:rsid w:val="00145CE9"/>
    <w:rsid w:val="001468CE"/>
    <w:rsid w:val="00155AA4"/>
    <w:rsid w:val="00181220"/>
    <w:rsid w:val="00181964"/>
    <w:rsid w:val="0018305A"/>
    <w:rsid w:val="001B0752"/>
    <w:rsid w:val="001B56CF"/>
    <w:rsid w:val="001D69B5"/>
    <w:rsid w:val="001E7C20"/>
    <w:rsid w:val="001F6EBF"/>
    <w:rsid w:val="00201531"/>
    <w:rsid w:val="002028DF"/>
    <w:rsid w:val="002119DC"/>
    <w:rsid w:val="00212D52"/>
    <w:rsid w:val="0024398E"/>
    <w:rsid w:val="002958FE"/>
    <w:rsid w:val="002A465D"/>
    <w:rsid w:val="002D01AA"/>
    <w:rsid w:val="002D6367"/>
    <w:rsid w:val="00304DD4"/>
    <w:rsid w:val="003059BF"/>
    <w:rsid w:val="0031083F"/>
    <w:rsid w:val="0032198F"/>
    <w:rsid w:val="00340644"/>
    <w:rsid w:val="00342D0D"/>
    <w:rsid w:val="00344080"/>
    <w:rsid w:val="00361A03"/>
    <w:rsid w:val="00375B76"/>
    <w:rsid w:val="00380A43"/>
    <w:rsid w:val="0038616B"/>
    <w:rsid w:val="003903EC"/>
    <w:rsid w:val="003957C9"/>
    <w:rsid w:val="003B119A"/>
    <w:rsid w:val="003C1229"/>
    <w:rsid w:val="003C4FF7"/>
    <w:rsid w:val="003D0070"/>
    <w:rsid w:val="003E2F69"/>
    <w:rsid w:val="003E49B2"/>
    <w:rsid w:val="00411D68"/>
    <w:rsid w:val="00420A61"/>
    <w:rsid w:val="00427C36"/>
    <w:rsid w:val="00437B48"/>
    <w:rsid w:val="0044013C"/>
    <w:rsid w:val="0045322F"/>
    <w:rsid w:val="004823CA"/>
    <w:rsid w:val="004D4A3E"/>
    <w:rsid w:val="0050477C"/>
    <w:rsid w:val="00536F73"/>
    <w:rsid w:val="00550F6C"/>
    <w:rsid w:val="00553329"/>
    <w:rsid w:val="00570A8D"/>
    <w:rsid w:val="00570CAF"/>
    <w:rsid w:val="0058039A"/>
    <w:rsid w:val="005813F2"/>
    <w:rsid w:val="005831DF"/>
    <w:rsid w:val="00587A50"/>
    <w:rsid w:val="005A1072"/>
    <w:rsid w:val="005B0C88"/>
    <w:rsid w:val="005D3CBF"/>
    <w:rsid w:val="005D3DE3"/>
    <w:rsid w:val="005E386D"/>
    <w:rsid w:val="005E706F"/>
    <w:rsid w:val="00612925"/>
    <w:rsid w:val="0061660A"/>
    <w:rsid w:val="00623FB7"/>
    <w:rsid w:val="00624B12"/>
    <w:rsid w:val="00685458"/>
    <w:rsid w:val="006B1C72"/>
    <w:rsid w:val="006E1D4B"/>
    <w:rsid w:val="006E225D"/>
    <w:rsid w:val="007063B9"/>
    <w:rsid w:val="007103BE"/>
    <w:rsid w:val="007276B6"/>
    <w:rsid w:val="007309A9"/>
    <w:rsid w:val="00742772"/>
    <w:rsid w:val="007502F3"/>
    <w:rsid w:val="0077447D"/>
    <w:rsid w:val="00775275"/>
    <w:rsid w:val="007801D2"/>
    <w:rsid w:val="007933B5"/>
    <w:rsid w:val="007C0C9B"/>
    <w:rsid w:val="007C7157"/>
    <w:rsid w:val="007F2366"/>
    <w:rsid w:val="007F5D49"/>
    <w:rsid w:val="00804B68"/>
    <w:rsid w:val="00815552"/>
    <w:rsid w:val="00821642"/>
    <w:rsid w:val="008374A9"/>
    <w:rsid w:val="00841595"/>
    <w:rsid w:val="00842D0C"/>
    <w:rsid w:val="00843069"/>
    <w:rsid w:val="0085175B"/>
    <w:rsid w:val="00852293"/>
    <w:rsid w:val="0088239E"/>
    <w:rsid w:val="00886AA4"/>
    <w:rsid w:val="00892481"/>
    <w:rsid w:val="008A4A5B"/>
    <w:rsid w:val="008B6D49"/>
    <w:rsid w:val="008C1E53"/>
    <w:rsid w:val="008E19A2"/>
    <w:rsid w:val="009122A9"/>
    <w:rsid w:val="00915728"/>
    <w:rsid w:val="00915BA6"/>
    <w:rsid w:val="009435A3"/>
    <w:rsid w:val="009716D2"/>
    <w:rsid w:val="009749DB"/>
    <w:rsid w:val="00994200"/>
    <w:rsid w:val="009B30CC"/>
    <w:rsid w:val="009B69B8"/>
    <w:rsid w:val="009E49D2"/>
    <w:rsid w:val="00A17376"/>
    <w:rsid w:val="00A31E2F"/>
    <w:rsid w:val="00A4043D"/>
    <w:rsid w:val="00A55B0D"/>
    <w:rsid w:val="00A72301"/>
    <w:rsid w:val="00A8749E"/>
    <w:rsid w:val="00AC6BFD"/>
    <w:rsid w:val="00AF0178"/>
    <w:rsid w:val="00AF1274"/>
    <w:rsid w:val="00B07761"/>
    <w:rsid w:val="00B31ED8"/>
    <w:rsid w:val="00B62AA5"/>
    <w:rsid w:val="00B727D6"/>
    <w:rsid w:val="00B76890"/>
    <w:rsid w:val="00BB2E5C"/>
    <w:rsid w:val="00BC19D4"/>
    <w:rsid w:val="00BC2E33"/>
    <w:rsid w:val="00BE228D"/>
    <w:rsid w:val="00BE3807"/>
    <w:rsid w:val="00BE4927"/>
    <w:rsid w:val="00BF72BE"/>
    <w:rsid w:val="00C24871"/>
    <w:rsid w:val="00C33830"/>
    <w:rsid w:val="00C4087B"/>
    <w:rsid w:val="00C77FBA"/>
    <w:rsid w:val="00CB785A"/>
    <w:rsid w:val="00CC7D4B"/>
    <w:rsid w:val="00CD7067"/>
    <w:rsid w:val="00CE7186"/>
    <w:rsid w:val="00CF4EE9"/>
    <w:rsid w:val="00D166F0"/>
    <w:rsid w:val="00D23E9A"/>
    <w:rsid w:val="00D268BC"/>
    <w:rsid w:val="00D35077"/>
    <w:rsid w:val="00D47345"/>
    <w:rsid w:val="00D5700E"/>
    <w:rsid w:val="00D74894"/>
    <w:rsid w:val="00D77AD9"/>
    <w:rsid w:val="00D83110"/>
    <w:rsid w:val="00D85654"/>
    <w:rsid w:val="00DA6E90"/>
    <w:rsid w:val="00DB3875"/>
    <w:rsid w:val="00DB3A85"/>
    <w:rsid w:val="00DB79E6"/>
    <w:rsid w:val="00DE11ED"/>
    <w:rsid w:val="00DE4F73"/>
    <w:rsid w:val="00E1115B"/>
    <w:rsid w:val="00E14976"/>
    <w:rsid w:val="00E305D9"/>
    <w:rsid w:val="00E32D6A"/>
    <w:rsid w:val="00E35C11"/>
    <w:rsid w:val="00E54CEB"/>
    <w:rsid w:val="00E66847"/>
    <w:rsid w:val="00E86F69"/>
    <w:rsid w:val="00E91E97"/>
    <w:rsid w:val="00E93A54"/>
    <w:rsid w:val="00EB62B3"/>
    <w:rsid w:val="00EC1418"/>
    <w:rsid w:val="00ED5A69"/>
    <w:rsid w:val="00EE111D"/>
    <w:rsid w:val="00F17148"/>
    <w:rsid w:val="00F26250"/>
    <w:rsid w:val="00F26E86"/>
    <w:rsid w:val="00F4116A"/>
    <w:rsid w:val="00F61C88"/>
    <w:rsid w:val="00F61ECF"/>
    <w:rsid w:val="00F67C4E"/>
    <w:rsid w:val="00FA50A6"/>
    <w:rsid w:val="00FA607C"/>
    <w:rsid w:val="00FB1392"/>
    <w:rsid w:val="00FB52A5"/>
    <w:rsid w:val="00FD5B86"/>
    <w:rsid w:val="00FD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1F1ED1"/>
  <w15:docId w15:val="{87294BBA-F7BB-4A08-9891-A31EEB884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4A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A55A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5A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5A7A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5A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5A7A"/>
    <w:rPr>
      <w:b/>
      <w:bCs/>
      <w:kern w:val="0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36480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97F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7F0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46B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B2A"/>
  </w:style>
  <w:style w:type="paragraph" w:styleId="Footer">
    <w:name w:val="footer"/>
    <w:basedOn w:val="Normal"/>
    <w:link w:val="FooterChar"/>
    <w:uiPriority w:val="99"/>
    <w:unhideWhenUsed/>
    <w:rsid w:val="00446B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B2A"/>
  </w:style>
  <w:style w:type="paragraph" w:styleId="ListParagraph">
    <w:name w:val="List Paragraph"/>
    <w:basedOn w:val="Normal"/>
    <w:uiPriority w:val="34"/>
    <w:qFormat/>
    <w:rsid w:val="00E36011"/>
    <w:pPr>
      <w:ind w:left="720"/>
      <w:contextualSpacing/>
    </w:pPr>
    <w:rPr>
      <w:rFonts w:asciiTheme="minorHAnsi" w:eastAsiaTheme="minorHAnsi" w:hAnsiTheme="minorHAnsi" w:cstheme="minorBidi"/>
      <w:lang w:val="de-DE" w:eastAsia="en-US"/>
    </w:rPr>
  </w:style>
  <w:style w:type="paragraph" w:styleId="Bibliography">
    <w:name w:val="Bibliography"/>
    <w:basedOn w:val="Normal"/>
    <w:next w:val="Normal"/>
    <w:uiPriority w:val="37"/>
    <w:unhideWhenUsed/>
    <w:rsid w:val="00E36011"/>
    <w:pPr>
      <w:tabs>
        <w:tab w:val="left" w:pos="384"/>
      </w:tabs>
      <w:spacing w:after="240" w:line="240" w:lineRule="auto"/>
      <w:ind w:left="384" w:hanging="384"/>
    </w:pPr>
    <w:rPr>
      <w:rFonts w:asciiTheme="minorHAnsi" w:eastAsiaTheme="minorHAnsi" w:hAnsiTheme="minorHAnsi" w:cstheme="minorBidi"/>
      <w:lang w:val="de-DE" w:eastAsia="en-US"/>
    </w:rPr>
  </w:style>
  <w:style w:type="table" w:styleId="TableGrid">
    <w:name w:val="Table Grid"/>
    <w:basedOn w:val="TableNormal"/>
    <w:uiPriority w:val="39"/>
    <w:rsid w:val="00E36011"/>
    <w:pPr>
      <w:spacing w:after="0" w:line="240" w:lineRule="auto"/>
    </w:pPr>
    <w:rPr>
      <w:rFonts w:asciiTheme="minorHAnsi" w:eastAsiaTheme="minorHAnsi" w:hAnsiTheme="minorHAnsi" w:cstheme="minorBidi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36011"/>
    <w:rPr>
      <w:b/>
      <w:bCs/>
    </w:rPr>
  </w:style>
  <w:style w:type="character" w:styleId="Emphasis">
    <w:name w:val="Emphasis"/>
    <w:basedOn w:val="DefaultParagraphFont"/>
    <w:uiPriority w:val="20"/>
    <w:qFormat/>
    <w:rsid w:val="00E36011"/>
    <w:rPr>
      <w:i/>
      <w:iCs/>
    </w:rPr>
  </w:style>
  <w:style w:type="character" w:customStyle="1" w:styleId="m-811560b9">
    <w:name w:val="m-811560b9"/>
    <w:basedOn w:val="DefaultParagraphFont"/>
    <w:rsid w:val="00E36011"/>
  </w:style>
  <w:style w:type="character" w:customStyle="1" w:styleId="cf01">
    <w:name w:val="cf01"/>
    <w:basedOn w:val="DefaultParagraphFont"/>
    <w:rsid w:val="006F31B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417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/>
    </w:rPr>
  </w:style>
  <w:style w:type="table" w:customStyle="1" w:styleId="16">
    <w:name w:val="16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10"/>
    <w:tblPr>
      <w:tblStyleRowBandSize w:val="1"/>
      <w:tblStyleColBandSize w:val="1"/>
      <w:tblCellMar>
        <w:left w:w="100" w:type="dxa"/>
        <w:right w:w="100" w:type="dxa"/>
      </w:tblCellMar>
    </w:tblPr>
  </w:style>
  <w:style w:type="table" w:customStyle="1" w:styleId="7">
    <w:name w:val="7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1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1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98F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14976"/>
  </w:style>
  <w:style w:type="paragraph" w:styleId="NormalWeb">
    <w:name w:val="Normal (Web)"/>
    <w:basedOn w:val="Normal"/>
    <w:uiPriority w:val="99"/>
    <w:semiHidden/>
    <w:unhideWhenUsed/>
    <w:rsid w:val="00974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18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31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9pajwiNZ3IVHC4dEmm/Gu/+YeA==">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B58F951-8EA2-4624-9DB0-E60D24FE4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1210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 Cecil</dc:creator>
  <cp:lastModifiedBy>Nilesh Nawale</cp:lastModifiedBy>
  <cp:revision>2</cp:revision>
  <dcterms:created xsi:type="dcterms:W3CDTF">2024-07-11T05:33:00Z</dcterms:created>
  <dcterms:modified xsi:type="dcterms:W3CDTF">2024-07-11T05:33:00Z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7496fec857b3b666be0f7cb3306d1c3a3f4005df9f4e7618c85c28553e81374b</vt:lpwstr>
  </property>
  <property fmtid="{D5CDD505-2E9C-101B-9397-08002B2CF9AE}" pid="3" name="ZOTERO_PREF_1">
    <vt:lpwstr>&lt;data data-version="3" zotero-version="6.0.36"&gt;&lt;session id="gd2xIxim"/&gt;&lt;style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4" name="ZOTERO_PREF_2">
    <vt:lpwstr>cJournalAbbreviations" value="true"/&gt;&lt;pref name="dontAskDelayCitationUpdates" value="true"/&gt;&lt;/prefs&gt;&lt;/data&gt;</vt:lpwstr>
  </property>
</Properties>
</file>