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402399" w14:textId="18F35EF2" w:rsidR="00A9735C" w:rsidRDefault="008A2DF1" w:rsidP="00A9735C">
      <w:pPr>
        <w:spacing w:after="120" w:line="360" w:lineRule="auto"/>
        <w:jc w:val="center"/>
        <w:rPr>
          <w:b/>
          <w:bCs/>
          <w:sz w:val="24"/>
          <w:szCs w:val="24"/>
          <w:lang w:val="en-US"/>
        </w:rPr>
      </w:pPr>
      <w:r>
        <w:rPr>
          <w:b/>
          <w:bCs/>
          <w:sz w:val="24"/>
          <w:szCs w:val="24"/>
          <w:lang w:val="en-US"/>
        </w:rPr>
        <w:t>Supplementary materials for “</w:t>
      </w:r>
      <w:r w:rsidR="007114FF">
        <w:rPr>
          <w:b/>
          <w:bCs/>
          <w:sz w:val="24"/>
          <w:szCs w:val="24"/>
          <w:lang w:val="en-US"/>
        </w:rPr>
        <w:t>Historical</w:t>
      </w:r>
      <w:r w:rsidRPr="008A2DF1">
        <w:rPr>
          <w:b/>
          <w:bCs/>
          <w:sz w:val="24"/>
          <w:szCs w:val="24"/>
          <w:lang w:val="en-US"/>
        </w:rPr>
        <w:t xml:space="preserve"> and future winter chill for temperate fruit and nut trees in Afghanistan</w:t>
      </w:r>
      <w:r>
        <w:rPr>
          <w:b/>
          <w:bCs/>
          <w:sz w:val="24"/>
          <w:szCs w:val="24"/>
          <w:lang w:val="en-US"/>
        </w:rPr>
        <w:t>”</w:t>
      </w:r>
    </w:p>
    <w:p w14:paraId="16014B1B" w14:textId="77777777" w:rsidR="00F6059D" w:rsidRPr="00CD6D76" w:rsidRDefault="00F6059D" w:rsidP="00CD6D76">
      <w:pPr>
        <w:pStyle w:val="BodyText"/>
        <w:spacing w:line="276" w:lineRule="auto"/>
        <w:ind w:right="129"/>
        <w:jc w:val="center"/>
        <w:rPr>
          <w:spacing w:val="1"/>
        </w:rPr>
      </w:pPr>
    </w:p>
    <w:p w14:paraId="1C8A42A4" w14:textId="6137B887" w:rsidR="00DD2E8B" w:rsidRPr="00CD6D76" w:rsidRDefault="00C515C7" w:rsidP="009F264D">
      <w:pPr>
        <w:spacing w:after="120" w:line="360" w:lineRule="auto"/>
        <w:jc w:val="both"/>
        <w:rPr>
          <w:lang w:val="en-US"/>
        </w:rPr>
      </w:pPr>
      <w:r w:rsidRPr="00CD6D76">
        <w:rPr>
          <w:lang w:val="en-US"/>
        </w:rPr>
        <w:t>We projected historical and future winter chill in Afghanistan using long-term daily temperature data</w:t>
      </w:r>
      <w:r w:rsidR="007E0049">
        <w:rPr>
          <w:lang w:val="en-US"/>
        </w:rPr>
        <w:t xml:space="preserve"> from 51</w:t>
      </w:r>
      <w:r w:rsidR="007E0049" w:rsidRPr="00CD6D76">
        <w:rPr>
          <w:lang w:val="en-US"/>
        </w:rPr>
        <w:t xml:space="preserve"> </w:t>
      </w:r>
      <w:r w:rsidR="007E0049" w:rsidRPr="007E0049">
        <w:rPr>
          <w:lang w:val="en-US"/>
        </w:rPr>
        <w:t>hydrometeorological stations</w:t>
      </w:r>
      <w:r w:rsidRPr="00CD6D76">
        <w:rPr>
          <w:lang w:val="en-US"/>
        </w:rPr>
        <w:t xml:space="preserve">. </w:t>
      </w:r>
      <w:r w:rsidR="00CA6E0F">
        <w:rPr>
          <w:lang w:val="en-US"/>
        </w:rPr>
        <w:t>We used t</w:t>
      </w:r>
      <w:r w:rsidRPr="00CD6D76">
        <w:rPr>
          <w:lang w:val="en-US"/>
        </w:rPr>
        <w:t xml:space="preserve">he </w:t>
      </w:r>
      <w:r w:rsidR="00F6059D">
        <w:rPr>
          <w:lang w:val="en-US"/>
        </w:rPr>
        <w:t>D</w:t>
      </w:r>
      <w:r w:rsidRPr="00CD6D76">
        <w:rPr>
          <w:lang w:val="en-US"/>
        </w:rPr>
        <w:t xml:space="preserve">ynamic </w:t>
      </w:r>
      <w:r w:rsidR="00F6059D">
        <w:rPr>
          <w:lang w:val="en-US"/>
        </w:rPr>
        <w:t>M</w:t>
      </w:r>
      <w:r w:rsidRPr="00CD6D76">
        <w:rPr>
          <w:lang w:val="en-US"/>
        </w:rPr>
        <w:t>odel for chill quantification</w:t>
      </w:r>
      <w:r w:rsidR="006058FF">
        <w:rPr>
          <w:lang w:val="en-US"/>
        </w:rPr>
        <w:t>, which</w:t>
      </w:r>
      <w:r w:rsidR="00F6059D">
        <w:rPr>
          <w:lang w:val="en-US"/>
        </w:rPr>
        <w:t xml:space="preserve"> </w:t>
      </w:r>
      <w:r w:rsidR="00CA6E0F">
        <w:rPr>
          <w:lang w:val="en-US"/>
        </w:rPr>
        <w:t xml:space="preserve">requires </w:t>
      </w:r>
      <w:r w:rsidRPr="00CD6D76">
        <w:rPr>
          <w:lang w:val="en-US"/>
        </w:rPr>
        <w:t xml:space="preserve">hourly temperature </w:t>
      </w:r>
      <w:r w:rsidR="00792D05" w:rsidRPr="00792D05">
        <w:rPr>
          <w:lang w:val="en-US"/>
        </w:rPr>
        <w:t>data;</w:t>
      </w:r>
      <w:r w:rsidRPr="00CD6D76">
        <w:rPr>
          <w:lang w:val="en-US"/>
        </w:rPr>
        <w:t xml:space="preserve"> therefore, we used </w:t>
      </w:r>
      <w:r w:rsidR="00792D05">
        <w:rPr>
          <w:lang w:val="en-US"/>
        </w:rPr>
        <w:t xml:space="preserve">the </w:t>
      </w:r>
      <w:proofErr w:type="spellStart"/>
      <w:r w:rsidRPr="00CD6D76">
        <w:rPr>
          <w:i/>
          <w:iCs/>
          <w:lang w:val="en-US"/>
        </w:rPr>
        <w:t>chillR</w:t>
      </w:r>
      <w:proofErr w:type="spellEnd"/>
      <w:r w:rsidRPr="00CD6D76">
        <w:rPr>
          <w:lang w:val="en-US"/>
        </w:rPr>
        <w:t xml:space="preserve"> package </w:t>
      </w:r>
      <w:r w:rsidR="006058FF">
        <w:rPr>
          <w:lang w:val="en-US"/>
        </w:rPr>
        <w:t>for</w:t>
      </w:r>
      <w:r w:rsidR="006058FF" w:rsidRPr="00CD6D76">
        <w:rPr>
          <w:lang w:val="en-US"/>
        </w:rPr>
        <w:t xml:space="preserve"> </w:t>
      </w:r>
      <w:r w:rsidR="006058FF">
        <w:rPr>
          <w:lang w:val="en-US"/>
        </w:rPr>
        <w:t xml:space="preserve">the </w:t>
      </w:r>
      <w:r w:rsidRPr="00CD6D76">
        <w:rPr>
          <w:lang w:val="en-US"/>
        </w:rPr>
        <w:t xml:space="preserve">R programming language </w:t>
      </w:r>
      <w:r w:rsidR="006058FF">
        <w:rPr>
          <w:lang w:val="en-US"/>
        </w:rPr>
        <w:t>to process</w:t>
      </w:r>
      <w:r w:rsidR="006058FF" w:rsidRPr="00CD6D76">
        <w:rPr>
          <w:lang w:val="en-US"/>
        </w:rPr>
        <w:t xml:space="preserve"> </w:t>
      </w:r>
      <w:r w:rsidR="001B4CC4" w:rsidRPr="00CD6D76">
        <w:rPr>
          <w:lang w:val="en-US"/>
        </w:rPr>
        <w:t xml:space="preserve">temperature </w:t>
      </w:r>
      <w:r w:rsidRPr="00CD6D76">
        <w:rPr>
          <w:lang w:val="en-US"/>
        </w:rPr>
        <w:t>data and appl</w:t>
      </w:r>
      <w:r w:rsidR="006058FF">
        <w:rPr>
          <w:lang w:val="en-US"/>
        </w:rPr>
        <w:t>y</w:t>
      </w:r>
      <w:r w:rsidRPr="00CD6D76">
        <w:rPr>
          <w:lang w:val="en-US"/>
        </w:rPr>
        <w:t xml:space="preserve"> the Dynamic Model</w:t>
      </w:r>
      <w:r w:rsidR="00F6059D">
        <w:rPr>
          <w:lang w:val="en-US"/>
        </w:rPr>
        <w:t xml:space="preserve"> for making chill estimations</w:t>
      </w:r>
      <w:r w:rsidRPr="00CD6D76">
        <w:rPr>
          <w:lang w:val="en-US"/>
        </w:rPr>
        <w:t xml:space="preserve">. </w:t>
      </w:r>
    </w:p>
    <w:p w14:paraId="44B914B2" w14:textId="1686E81B" w:rsidR="00C515C7" w:rsidRPr="007B22F5" w:rsidRDefault="00DD2E8B" w:rsidP="00DD2E8B">
      <w:pPr>
        <w:spacing w:after="120" w:line="360" w:lineRule="auto"/>
        <w:jc w:val="both"/>
        <w:rPr>
          <w:b/>
          <w:bCs/>
          <w:lang w:val="en-US"/>
        </w:rPr>
      </w:pPr>
      <w:r w:rsidRPr="007B22F5">
        <w:rPr>
          <w:b/>
          <w:bCs/>
          <w:lang w:val="en-US"/>
        </w:rPr>
        <w:t>Bias correction</w:t>
      </w:r>
      <w:r w:rsidR="00066295" w:rsidRPr="007B22F5">
        <w:rPr>
          <w:b/>
          <w:bCs/>
          <w:lang w:val="en-US"/>
        </w:rPr>
        <w:t xml:space="preserve">   </w:t>
      </w:r>
    </w:p>
    <w:p w14:paraId="7E04644A" w14:textId="58611DCD" w:rsidR="000E776C" w:rsidRDefault="006058FF" w:rsidP="00792D05">
      <w:pPr>
        <w:spacing w:after="120" w:line="360" w:lineRule="auto"/>
        <w:jc w:val="both"/>
        <w:rPr>
          <w:lang w:val="en-US"/>
        </w:rPr>
      </w:pPr>
      <w:r>
        <w:rPr>
          <w:lang w:val="en-US"/>
        </w:rPr>
        <w:t xml:space="preserve">Since the period of </w:t>
      </w:r>
      <w:r w:rsidR="00C515C7" w:rsidRPr="00CD6D76">
        <w:rPr>
          <w:lang w:val="en-US"/>
        </w:rPr>
        <w:t xml:space="preserve">observed temperature data </w:t>
      </w:r>
      <w:r>
        <w:rPr>
          <w:lang w:val="en-US"/>
        </w:rPr>
        <w:t xml:space="preserve">was relatively short </w:t>
      </w:r>
      <w:r w:rsidR="00C515C7" w:rsidRPr="00CD6D76">
        <w:rPr>
          <w:lang w:val="en-US"/>
        </w:rPr>
        <w:t xml:space="preserve">(2008 to 2020), we used simulated data from 1980 to 2007 </w:t>
      </w:r>
      <w:r w:rsidR="007E0049">
        <w:rPr>
          <w:lang w:val="en-US"/>
        </w:rPr>
        <w:t xml:space="preserve">from </w:t>
      </w:r>
      <w:proofErr w:type="spellStart"/>
      <w:r w:rsidR="007E0049" w:rsidRPr="007E0049">
        <w:rPr>
          <w:lang w:val="en-US"/>
        </w:rPr>
        <w:t>ClimateEngine</w:t>
      </w:r>
      <w:proofErr w:type="spellEnd"/>
      <w:r w:rsidR="006E7C16">
        <w:rPr>
          <w:lang w:val="en-US"/>
        </w:rPr>
        <w:t xml:space="preserve">. We </w:t>
      </w:r>
      <w:r w:rsidR="00C515C7" w:rsidRPr="00CD6D76">
        <w:rPr>
          <w:lang w:val="en-US"/>
        </w:rPr>
        <w:t xml:space="preserve">patched </w:t>
      </w:r>
      <w:r w:rsidR="006E7C16">
        <w:rPr>
          <w:lang w:val="en-US"/>
        </w:rPr>
        <w:t xml:space="preserve">the observed data </w:t>
      </w:r>
      <w:r w:rsidR="00C515C7" w:rsidRPr="00CD6D76">
        <w:rPr>
          <w:lang w:val="en-US"/>
        </w:rPr>
        <w:t xml:space="preserve">with </w:t>
      </w:r>
      <w:r w:rsidR="006E7C16">
        <w:rPr>
          <w:lang w:val="en-US"/>
        </w:rPr>
        <w:t xml:space="preserve">simulated data to </w:t>
      </w:r>
      <w:r w:rsidR="00E96063">
        <w:rPr>
          <w:lang w:val="en-US"/>
        </w:rPr>
        <w:t>create</w:t>
      </w:r>
      <w:r w:rsidR="006E7C16">
        <w:rPr>
          <w:lang w:val="en-US"/>
        </w:rPr>
        <w:t xml:space="preserve"> a continuous dataset from 1980 to 2020</w:t>
      </w:r>
      <w:r w:rsidR="00C515C7" w:rsidRPr="00CD6D76">
        <w:rPr>
          <w:lang w:val="en-US"/>
        </w:rPr>
        <w:t xml:space="preserve">. </w:t>
      </w:r>
      <w:r w:rsidR="00DD2E8B" w:rsidRPr="00CD6D76">
        <w:rPr>
          <w:lang w:val="en-US"/>
        </w:rPr>
        <w:t>To reduce bias in simulated data and to align it with observed temperature pattern</w:t>
      </w:r>
      <w:r>
        <w:rPr>
          <w:lang w:val="en-US"/>
        </w:rPr>
        <w:t>s</w:t>
      </w:r>
      <w:r w:rsidR="00792D05" w:rsidRPr="00CD6D76">
        <w:rPr>
          <w:lang w:val="en-US"/>
        </w:rPr>
        <w:t>,</w:t>
      </w:r>
      <w:r w:rsidR="00792D05">
        <w:rPr>
          <w:b/>
          <w:bCs/>
          <w:lang w:val="en-US"/>
        </w:rPr>
        <w:t xml:space="preserve"> </w:t>
      </w:r>
      <w:r w:rsidR="00792D05" w:rsidRPr="00792D05">
        <w:rPr>
          <w:lang w:val="en-US"/>
        </w:rPr>
        <w:t>w</w:t>
      </w:r>
      <w:r w:rsidR="007B4872">
        <w:rPr>
          <w:lang w:val="en-US"/>
        </w:rPr>
        <w:t xml:space="preserve">e applied the QDM method for correcting </w:t>
      </w:r>
      <w:r w:rsidR="000007A0">
        <w:rPr>
          <w:lang w:val="en-US"/>
        </w:rPr>
        <w:t xml:space="preserve">for </w:t>
      </w:r>
      <w:r w:rsidR="007B4872">
        <w:rPr>
          <w:lang w:val="en-US"/>
        </w:rPr>
        <w:t>bias</w:t>
      </w:r>
      <w:r w:rsidR="000007A0">
        <w:rPr>
          <w:lang w:val="en-US"/>
        </w:rPr>
        <w:t>es</w:t>
      </w:r>
      <w:r w:rsidR="007B4872">
        <w:rPr>
          <w:lang w:val="en-US"/>
        </w:rPr>
        <w:t xml:space="preserve"> in daily temperature data for all the stations.</w:t>
      </w:r>
      <w:r w:rsidR="009A550C">
        <w:rPr>
          <w:lang w:val="en-US"/>
        </w:rPr>
        <w:t xml:space="preserve"> </w:t>
      </w:r>
    </w:p>
    <w:p w14:paraId="66392907" w14:textId="773EE301" w:rsidR="000E776C" w:rsidRDefault="000E776C" w:rsidP="007217AD">
      <w:pPr>
        <w:spacing w:line="360" w:lineRule="auto"/>
        <w:jc w:val="both"/>
        <w:rPr>
          <w:rFonts w:cstheme="minorHAnsi"/>
          <w:sz w:val="20"/>
          <w:szCs w:val="20"/>
          <w:lang w:val="en-US"/>
        </w:rPr>
      </w:pPr>
      <w:r>
        <w:rPr>
          <w:noProof/>
          <w:lang w:val="en-US"/>
        </w:rPr>
        <w:drawing>
          <wp:inline distT="0" distB="0" distL="0" distR="0" wp14:anchorId="354807E9" wp14:editId="5D0256DD">
            <wp:extent cx="5731510" cy="3104515"/>
            <wp:effectExtent l="19050" t="19050" r="21590" b="19685"/>
            <wp:docPr id="798693919" name="Picture 1"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693919" name="Picture 1" descr="A graph of different colored lines&#10;&#10;Description automatically generated with medium confidence"/>
                    <pic:cNvPicPr/>
                  </pic:nvPicPr>
                  <pic:blipFill>
                    <a:blip r:embed="rId8"/>
                    <a:stretch>
                      <a:fillRect/>
                    </a:stretch>
                  </pic:blipFill>
                  <pic:spPr>
                    <a:xfrm>
                      <a:off x="0" y="0"/>
                      <a:ext cx="5731510" cy="3104515"/>
                    </a:xfrm>
                    <a:prstGeom prst="rect">
                      <a:avLst/>
                    </a:prstGeom>
                    <a:ln w="3175">
                      <a:solidFill>
                        <a:schemeClr val="bg2"/>
                      </a:solidFill>
                    </a:ln>
                  </pic:spPr>
                </pic:pic>
              </a:graphicData>
            </a:graphic>
          </wp:inline>
        </w:drawing>
      </w:r>
      <w:r w:rsidR="008E23B9" w:rsidRPr="006104D3">
        <w:rPr>
          <w:rFonts w:cstheme="minorHAnsi"/>
          <w:b/>
          <w:bCs/>
          <w:sz w:val="20"/>
          <w:szCs w:val="20"/>
          <w:lang w:val="en-US"/>
        </w:rPr>
        <w:t>Fig</w:t>
      </w:r>
      <w:r w:rsidR="007217AD">
        <w:rPr>
          <w:rFonts w:cstheme="minorHAnsi"/>
          <w:b/>
          <w:bCs/>
          <w:sz w:val="20"/>
          <w:szCs w:val="20"/>
          <w:lang w:val="en-US"/>
        </w:rPr>
        <w:t>.</w:t>
      </w:r>
      <w:r w:rsidR="008E23B9" w:rsidRPr="006104D3">
        <w:rPr>
          <w:rFonts w:cstheme="minorHAnsi"/>
          <w:b/>
          <w:bCs/>
          <w:sz w:val="20"/>
          <w:szCs w:val="20"/>
          <w:lang w:val="en-US"/>
        </w:rPr>
        <w:t xml:space="preserve"> </w:t>
      </w:r>
      <w:r w:rsidR="00352960">
        <w:rPr>
          <w:rFonts w:cstheme="minorHAnsi"/>
          <w:b/>
          <w:bCs/>
          <w:sz w:val="20"/>
          <w:szCs w:val="20"/>
          <w:lang w:val="en-US"/>
        </w:rPr>
        <w:t>S</w:t>
      </w:r>
      <w:r w:rsidR="008E23B9" w:rsidRPr="006104D3">
        <w:rPr>
          <w:rFonts w:cstheme="minorHAnsi"/>
          <w:b/>
          <w:bCs/>
          <w:sz w:val="20"/>
          <w:szCs w:val="20"/>
          <w:lang w:val="en-US"/>
        </w:rPr>
        <w:t>1</w:t>
      </w:r>
      <w:r w:rsidR="008E23B9" w:rsidRPr="006104D3">
        <w:rPr>
          <w:rFonts w:cstheme="minorHAnsi"/>
          <w:sz w:val="20"/>
          <w:szCs w:val="20"/>
          <w:lang w:val="en-US"/>
        </w:rPr>
        <w:t xml:space="preserve"> </w:t>
      </w:r>
      <w:r w:rsidR="000007A0">
        <w:rPr>
          <w:rFonts w:cstheme="minorHAnsi"/>
          <w:sz w:val="20"/>
          <w:szCs w:val="20"/>
          <w:lang w:val="en-US"/>
        </w:rPr>
        <w:t>T</w:t>
      </w:r>
      <w:r w:rsidR="008E23B9">
        <w:rPr>
          <w:rFonts w:cstheme="minorHAnsi"/>
          <w:sz w:val="20"/>
          <w:szCs w:val="20"/>
          <w:lang w:val="en-US"/>
        </w:rPr>
        <w:t>ime series of historic</w:t>
      </w:r>
      <w:r w:rsidR="00456EBE">
        <w:rPr>
          <w:rFonts w:cstheme="minorHAnsi"/>
          <w:sz w:val="20"/>
          <w:szCs w:val="20"/>
          <w:lang w:val="en-US"/>
        </w:rPr>
        <w:t>al</w:t>
      </w:r>
      <w:r w:rsidR="008E23B9">
        <w:rPr>
          <w:rFonts w:cstheme="minorHAnsi"/>
          <w:sz w:val="20"/>
          <w:szCs w:val="20"/>
          <w:lang w:val="en-US"/>
        </w:rPr>
        <w:t xml:space="preserve"> daily minimum temperature data </w:t>
      </w:r>
      <w:r w:rsidR="009669C5">
        <w:rPr>
          <w:rFonts w:cstheme="minorHAnsi"/>
          <w:sz w:val="20"/>
          <w:szCs w:val="20"/>
          <w:lang w:val="en-US"/>
        </w:rPr>
        <w:t xml:space="preserve">representing the observed, simulated and bias-corrected data </w:t>
      </w:r>
      <w:r w:rsidR="008E23B9">
        <w:rPr>
          <w:rFonts w:cstheme="minorHAnsi"/>
          <w:sz w:val="20"/>
          <w:szCs w:val="20"/>
          <w:lang w:val="en-US"/>
        </w:rPr>
        <w:t>from Anjuman station</w:t>
      </w:r>
      <w:r w:rsidR="00977342">
        <w:rPr>
          <w:rFonts w:cstheme="minorHAnsi"/>
          <w:sz w:val="20"/>
          <w:szCs w:val="20"/>
          <w:lang w:val="en-US"/>
        </w:rPr>
        <w:t>.</w:t>
      </w:r>
    </w:p>
    <w:p w14:paraId="67578CA2" w14:textId="2561D99F" w:rsidR="00FD27C2" w:rsidRDefault="009669C5" w:rsidP="00E2501A">
      <w:pPr>
        <w:spacing w:line="360" w:lineRule="auto"/>
        <w:jc w:val="both"/>
        <w:rPr>
          <w:lang w:val="en-US"/>
        </w:rPr>
      </w:pPr>
      <w:r>
        <w:rPr>
          <w:lang w:val="en-US"/>
        </w:rPr>
        <w:t>For the QDM method, w</w:t>
      </w:r>
      <w:r w:rsidR="00977342">
        <w:rPr>
          <w:lang w:val="en-US"/>
        </w:rPr>
        <w:t xml:space="preserve">e first compared the observed and simulated data for the period from 2008 to 2020 </w:t>
      </w:r>
      <w:r w:rsidR="008F6C84">
        <w:rPr>
          <w:lang w:val="en-US"/>
        </w:rPr>
        <w:t>(</w:t>
      </w:r>
      <w:r w:rsidR="00977342">
        <w:rPr>
          <w:lang w:val="en-US"/>
        </w:rPr>
        <w:t>the ‘calibration period’</w:t>
      </w:r>
      <w:r w:rsidR="008F6C84">
        <w:rPr>
          <w:lang w:val="en-US"/>
        </w:rPr>
        <w:t>)</w:t>
      </w:r>
      <w:r w:rsidR="00977342">
        <w:rPr>
          <w:lang w:val="en-US"/>
        </w:rPr>
        <w:t xml:space="preserve">. We calculated the inherent bias and then used it to adjust the simulated data to </w:t>
      </w:r>
      <w:r w:rsidR="00346633">
        <w:rPr>
          <w:lang w:val="en-US"/>
        </w:rPr>
        <w:t>enhance its accuracy relative to observed data</w:t>
      </w:r>
      <w:r w:rsidR="00977342">
        <w:rPr>
          <w:lang w:val="en-US"/>
        </w:rPr>
        <w:t xml:space="preserve">. We applied the same bias correction derived from </w:t>
      </w:r>
      <w:r w:rsidR="00200AE3">
        <w:rPr>
          <w:lang w:val="en-US"/>
        </w:rPr>
        <w:t xml:space="preserve">the </w:t>
      </w:r>
      <w:r w:rsidR="00977342">
        <w:rPr>
          <w:lang w:val="en-US"/>
        </w:rPr>
        <w:t xml:space="preserve">‘calibration period’ to correct the historical simulated data (1980 to 2007). </w:t>
      </w:r>
      <w:r>
        <w:rPr>
          <w:lang w:val="en-US"/>
        </w:rPr>
        <w:t xml:space="preserve">We applied this method separately to both </w:t>
      </w:r>
      <w:r w:rsidR="008235AF">
        <w:rPr>
          <w:lang w:val="en-US"/>
        </w:rPr>
        <w:t xml:space="preserve">long-term </w:t>
      </w:r>
      <w:r>
        <w:rPr>
          <w:lang w:val="en-US"/>
        </w:rPr>
        <w:t>daily minimum and maximum temperature data</w:t>
      </w:r>
      <w:r w:rsidR="008235AF">
        <w:rPr>
          <w:lang w:val="en-US"/>
        </w:rPr>
        <w:t xml:space="preserve"> for 51 </w:t>
      </w:r>
      <w:r w:rsidR="008235AF">
        <w:rPr>
          <w:lang w:val="en-US"/>
        </w:rPr>
        <w:lastRenderedPageBreak/>
        <w:t>stations across Afghanistan</w:t>
      </w:r>
      <w:r>
        <w:rPr>
          <w:lang w:val="en-US"/>
        </w:rPr>
        <w:t>. Fig</w:t>
      </w:r>
      <w:r w:rsidR="003F1541">
        <w:rPr>
          <w:lang w:val="en-US"/>
        </w:rPr>
        <w:t>.</w:t>
      </w:r>
      <w:r>
        <w:rPr>
          <w:lang w:val="en-US"/>
        </w:rPr>
        <w:t xml:space="preserve"> </w:t>
      </w:r>
      <w:r w:rsidR="008A0128">
        <w:rPr>
          <w:lang w:val="en-US"/>
        </w:rPr>
        <w:t>S</w:t>
      </w:r>
      <w:r>
        <w:rPr>
          <w:lang w:val="en-US"/>
        </w:rPr>
        <w:t xml:space="preserve">1 and </w:t>
      </w:r>
      <w:r w:rsidR="008A0128">
        <w:rPr>
          <w:lang w:val="en-US"/>
        </w:rPr>
        <w:t>S</w:t>
      </w:r>
      <w:r>
        <w:rPr>
          <w:lang w:val="en-US"/>
        </w:rPr>
        <w:t>2</w:t>
      </w:r>
      <w:r w:rsidR="00977342">
        <w:rPr>
          <w:lang w:val="en-US"/>
        </w:rPr>
        <w:t xml:space="preserve"> </w:t>
      </w:r>
      <w:r w:rsidR="00200AE3">
        <w:rPr>
          <w:lang w:val="en-US"/>
        </w:rPr>
        <w:t>illustrate the bias correction procedure for</w:t>
      </w:r>
      <w:r w:rsidR="00977342">
        <w:rPr>
          <w:lang w:val="en-US"/>
        </w:rPr>
        <w:t xml:space="preserve"> the station at Anjuman. Figures </w:t>
      </w:r>
      <w:r w:rsidR="00200AE3">
        <w:rPr>
          <w:lang w:val="en-US"/>
        </w:rPr>
        <w:t xml:space="preserve">for </w:t>
      </w:r>
      <w:r w:rsidR="00977342">
        <w:rPr>
          <w:lang w:val="en-US"/>
        </w:rPr>
        <w:t>other stations are available online</w:t>
      </w:r>
      <w:r w:rsidR="00FD27C2">
        <w:rPr>
          <w:lang w:val="en-US"/>
        </w:rPr>
        <w:t xml:space="preserve"> in </w:t>
      </w:r>
      <w:r w:rsidR="00FB5771">
        <w:rPr>
          <w:lang w:val="en-US"/>
        </w:rPr>
        <w:t>a public</w:t>
      </w:r>
      <w:r w:rsidR="00FD27C2">
        <w:rPr>
          <w:lang w:val="en-US"/>
        </w:rPr>
        <w:t xml:space="preserve"> GitHub repository.</w:t>
      </w:r>
    </w:p>
    <w:p w14:paraId="2B73013E" w14:textId="7EDDB214" w:rsidR="00BD49A8" w:rsidRDefault="00BD49A8" w:rsidP="00E2501A">
      <w:pPr>
        <w:spacing w:line="360" w:lineRule="auto"/>
        <w:jc w:val="both"/>
        <w:rPr>
          <w:lang w:val="en-US"/>
        </w:rPr>
      </w:pPr>
      <w:r>
        <w:rPr>
          <w:lang w:val="en-US"/>
        </w:rPr>
        <w:t>(</w:t>
      </w:r>
      <w:r w:rsidRPr="00BD49A8">
        <w:rPr>
          <w:lang w:val="en-US"/>
        </w:rPr>
        <w:t>https://github.com/Atifshinwari/Chill_quantification_in_Afghanistan</w:t>
      </w:r>
      <w:r>
        <w:rPr>
          <w:lang w:val="en-US"/>
        </w:rPr>
        <w:t>)</w:t>
      </w:r>
    </w:p>
    <w:p w14:paraId="2D2C666A" w14:textId="72E355EB" w:rsidR="00754DC8" w:rsidRDefault="000E776C" w:rsidP="007217AD">
      <w:pPr>
        <w:spacing w:line="360" w:lineRule="auto"/>
        <w:jc w:val="both"/>
        <w:rPr>
          <w:rFonts w:cstheme="minorHAnsi"/>
          <w:sz w:val="20"/>
          <w:szCs w:val="20"/>
          <w:lang w:val="en-US"/>
        </w:rPr>
      </w:pPr>
      <w:r>
        <w:rPr>
          <w:rFonts w:cstheme="minorHAnsi"/>
          <w:noProof/>
          <w:sz w:val="20"/>
          <w:szCs w:val="20"/>
          <w:lang w:val="en-US"/>
        </w:rPr>
        <w:drawing>
          <wp:inline distT="0" distB="0" distL="0" distR="0" wp14:anchorId="601208BE" wp14:editId="3817A920">
            <wp:extent cx="5731510" cy="3104399"/>
            <wp:effectExtent l="19050" t="19050" r="21590" b="20320"/>
            <wp:docPr id="6130266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026617" name="Picture 2"/>
                    <pic:cNvPicPr/>
                  </pic:nvPicPr>
                  <pic:blipFill>
                    <a:blip r:embed="rId9"/>
                    <a:stretch>
                      <a:fillRect/>
                    </a:stretch>
                  </pic:blipFill>
                  <pic:spPr>
                    <a:xfrm>
                      <a:off x="0" y="0"/>
                      <a:ext cx="5731510" cy="3104399"/>
                    </a:xfrm>
                    <a:prstGeom prst="rect">
                      <a:avLst/>
                    </a:prstGeom>
                    <a:ln>
                      <a:solidFill>
                        <a:schemeClr val="bg2"/>
                      </a:solidFill>
                    </a:ln>
                  </pic:spPr>
                </pic:pic>
              </a:graphicData>
            </a:graphic>
          </wp:inline>
        </w:drawing>
      </w:r>
      <w:r w:rsidR="008E23B9" w:rsidRPr="006104D3">
        <w:rPr>
          <w:rFonts w:cstheme="minorHAnsi"/>
          <w:b/>
          <w:bCs/>
          <w:sz w:val="20"/>
          <w:szCs w:val="20"/>
          <w:lang w:val="en-US"/>
        </w:rPr>
        <w:t>Fig</w:t>
      </w:r>
      <w:r w:rsidR="007217AD">
        <w:rPr>
          <w:rFonts w:cstheme="minorHAnsi"/>
          <w:b/>
          <w:bCs/>
          <w:sz w:val="20"/>
          <w:szCs w:val="20"/>
          <w:lang w:val="en-US"/>
        </w:rPr>
        <w:t>.</w:t>
      </w:r>
      <w:r w:rsidR="008E23B9" w:rsidRPr="006104D3">
        <w:rPr>
          <w:rFonts w:cstheme="minorHAnsi"/>
          <w:b/>
          <w:bCs/>
          <w:sz w:val="20"/>
          <w:szCs w:val="20"/>
          <w:lang w:val="en-US"/>
        </w:rPr>
        <w:t xml:space="preserve"> </w:t>
      </w:r>
      <w:r w:rsidR="00352960">
        <w:rPr>
          <w:rFonts w:cstheme="minorHAnsi"/>
          <w:b/>
          <w:bCs/>
          <w:sz w:val="20"/>
          <w:szCs w:val="20"/>
          <w:lang w:val="en-US"/>
        </w:rPr>
        <w:t>S</w:t>
      </w:r>
      <w:r w:rsidR="008E23B9">
        <w:rPr>
          <w:rFonts w:cstheme="minorHAnsi"/>
          <w:b/>
          <w:bCs/>
          <w:sz w:val="20"/>
          <w:szCs w:val="20"/>
          <w:lang w:val="en-US"/>
        </w:rPr>
        <w:t>2</w:t>
      </w:r>
      <w:r w:rsidR="008E23B9" w:rsidRPr="006104D3">
        <w:rPr>
          <w:rFonts w:cstheme="minorHAnsi"/>
          <w:sz w:val="20"/>
          <w:szCs w:val="20"/>
          <w:lang w:val="en-US"/>
        </w:rPr>
        <w:t xml:space="preserve"> </w:t>
      </w:r>
      <w:r w:rsidR="000007A0">
        <w:rPr>
          <w:rFonts w:cstheme="minorHAnsi"/>
          <w:sz w:val="20"/>
          <w:szCs w:val="20"/>
          <w:lang w:val="en-US"/>
        </w:rPr>
        <w:t>T</w:t>
      </w:r>
      <w:r w:rsidR="008E23B9">
        <w:rPr>
          <w:rFonts w:cstheme="minorHAnsi"/>
          <w:sz w:val="20"/>
          <w:szCs w:val="20"/>
          <w:lang w:val="en-US"/>
        </w:rPr>
        <w:t>ime series of historic</w:t>
      </w:r>
      <w:r w:rsidR="00456EBE">
        <w:rPr>
          <w:rFonts w:cstheme="minorHAnsi"/>
          <w:sz w:val="20"/>
          <w:szCs w:val="20"/>
          <w:lang w:val="en-US"/>
        </w:rPr>
        <w:t>al</w:t>
      </w:r>
      <w:r w:rsidR="008E23B9">
        <w:rPr>
          <w:rFonts w:cstheme="minorHAnsi"/>
          <w:sz w:val="20"/>
          <w:szCs w:val="20"/>
          <w:lang w:val="en-US"/>
        </w:rPr>
        <w:t xml:space="preserve"> daily minimum temperature data </w:t>
      </w:r>
      <w:r w:rsidR="00200AE3">
        <w:rPr>
          <w:rFonts w:cstheme="minorHAnsi"/>
          <w:sz w:val="20"/>
          <w:szCs w:val="20"/>
          <w:lang w:val="en-US"/>
        </w:rPr>
        <w:t xml:space="preserve">for </w:t>
      </w:r>
      <w:r w:rsidR="008E23B9">
        <w:rPr>
          <w:rFonts w:cstheme="minorHAnsi"/>
          <w:sz w:val="20"/>
          <w:szCs w:val="20"/>
          <w:lang w:val="en-US"/>
        </w:rPr>
        <w:t>Anjuman station</w:t>
      </w:r>
      <w:r w:rsidR="009669C5">
        <w:rPr>
          <w:rFonts w:cstheme="minorHAnsi"/>
          <w:sz w:val="20"/>
          <w:szCs w:val="20"/>
          <w:lang w:val="en-US"/>
        </w:rPr>
        <w:t xml:space="preserve"> representing the observed, simulated and bias-corrected data</w:t>
      </w:r>
      <w:r w:rsidR="00352960">
        <w:rPr>
          <w:rFonts w:cstheme="minorHAnsi"/>
          <w:sz w:val="20"/>
          <w:szCs w:val="20"/>
          <w:lang w:val="en-US"/>
        </w:rPr>
        <w:t>.</w:t>
      </w:r>
    </w:p>
    <w:p w14:paraId="738A3898" w14:textId="77777777" w:rsidR="00C7215F" w:rsidRDefault="00C7215F" w:rsidP="009F264D">
      <w:pPr>
        <w:spacing w:after="120" w:line="360" w:lineRule="auto"/>
        <w:jc w:val="both"/>
        <w:rPr>
          <w:rFonts w:cstheme="minorHAnsi"/>
          <w:b/>
          <w:bCs/>
          <w:lang w:val="en-US"/>
        </w:rPr>
      </w:pPr>
    </w:p>
    <w:p w14:paraId="4DB5DB49" w14:textId="77777777" w:rsidR="00C7215F" w:rsidRDefault="00C7215F" w:rsidP="009F264D">
      <w:pPr>
        <w:spacing w:after="120" w:line="360" w:lineRule="auto"/>
        <w:jc w:val="both"/>
        <w:rPr>
          <w:rFonts w:cstheme="minorHAnsi"/>
          <w:b/>
          <w:bCs/>
          <w:lang w:val="en-US"/>
        </w:rPr>
      </w:pPr>
    </w:p>
    <w:p w14:paraId="285DB723" w14:textId="77777777" w:rsidR="00C7215F" w:rsidRDefault="00C7215F" w:rsidP="009F264D">
      <w:pPr>
        <w:spacing w:after="120" w:line="360" w:lineRule="auto"/>
        <w:jc w:val="both"/>
        <w:rPr>
          <w:rFonts w:cstheme="minorHAnsi"/>
          <w:b/>
          <w:bCs/>
          <w:lang w:val="en-US"/>
        </w:rPr>
      </w:pPr>
    </w:p>
    <w:p w14:paraId="06AD5189" w14:textId="77777777" w:rsidR="00C7215F" w:rsidRDefault="00C7215F" w:rsidP="009F264D">
      <w:pPr>
        <w:spacing w:after="120" w:line="360" w:lineRule="auto"/>
        <w:jc w:val="both"/>
        <w:rPr>
          <w:rFonts w:cstheme="minorHAnsi"/>
          <w:b/>
          <w:bCs/>
          <w:lang w:val="en-US"/>
        </w:rPr>
      </w:pPr>
    </w:p>
    <w:p w14:paraId="0650B020" w14:textId="77777777" w:rsidR="00C7215F" w:rsidRDefault="00C7215F" w:rsidP="009F264D">
      <w:pPr>
        <w:spacing w:after="120" w:line="360" w:lineRule="auto"/>
        <w:jc w:val="both"/>
        <w:rPr>
          <w:rFonts w:cstheme="minorHAnsi"/>
          <w:b/>
          <w:bCs/>
          <w:lang w:val="en-US"/>
        </w:rPr>
      </w:pPr>
    </w:p>
    <w:p w14:paraId="5E4E441C" w14:textId="77777777" w:rsidR="00C7215F" w:rsidRDefault="00C7215F" w:rsidP="009F264D">
      <w:pPr>
        <w:spacing w:after="120" w:line="360" w:lineRule="auto"/>
        <w:jc w:val="both"/>
        <w:rPr>
          <w:rFonts w:cstheme="minorHAnsi"/>
          <w:b/>
          <w:bCs/>
          <w:lang w:val="en-US"/>
        </w:rPr>
      </w:pPr>
    </w:p>
    <w:p w14:paraId="0B03BE5B" w14:textId="77777777" w:rsidR="00C7215F" w:rsidRDefault="00C7215F" w:rsidP="009F264D">
      <w:pPr>
        <w:spacing w:after="120" w:line="360" w:lineRule="auto"/>
        <w:jc w:val="both"/>
        <w:rPr>
          <w:rFonts w:cstheme="minorHAnsi"/>
          <w:b/>
          <w:bCs/>
          <w:lang w:val="en-US"/>
        </w:rPr>
      </w:pPr>
    </w:p>
    <w:p w14:paraId="082B3FC1" w14:textId="77777777" w:rsidR="00C7215F" w:rsidRDefault="00C7215F" w:rsidP="009F264D">
      <w:pPr>
        <w:spacing w:after="120" w:line="360" w:lineRule="auto"/>
        <w:jc w:val="both"/>
        <w:rPr>
          <w:rFonts w:cstheme="minorHAnsi"/>
          <w:b/>
          <w:bCs/>
          <w:lang w:val="en-US"/>
        </w:rPr>
      </w:pPr>
    </w:p>
    <w:p w14:paraId="00D4DB34" w14:textId="77777777" w:rsidR="00C7215F" w:rsidRDefault="00C7215F" w:rsidP="009F264D">
      <w:pPr>
        <w:spacing w:after="120" w:line="360" w:lineRule="auto"/>
        <w:jc w:val="both"/>
        <w:rPr>
          <w:rFonts w:cstheme="minorHAnsi"/>
          <w:b/>
          <w:bCs/>
          <w:lang w:val="en-US"/>
        </w:rPr>
      </w:pPr>
    </w:p>
    <w:p w14:paraId="2BB9BBB9" w14:textId="77777777" w:rsidR="00C7215F" w:rsidRDefault="00C7215F" w:rsidP="009F264D">
      <w:pPr>
        <w:spacing w:after="120" w:line="360" w:lineRule="auto"/>
        <w:jc w:val="both"/>
        <w:rPr>
          <w:rFonts w:cstheme="minorHAnsi"/>
          <w:b/>
          <w:bCs/>
          <w:lang w:val="en-US"/>
        </w:rPr>
      </w:pPr>
    </w:p>
    <w:p w14:paraId="7562E967" w14:textId="77777777" w:rsidR="00C7215F" w:rsidRDefault="00C7215F" w:rsidP="009F264D">
      <w:pPr>
        <w:spacing w:after="120" w:line="360" w:lineRule="auto"/>
        <w:jc w:val="both"/>
        <w:rPr>
          <w:rFonts w:cstheme="minorHAnsi"/>
          <w:b/>
          <w:bCs/>
          <w:lang w:val="en-US"/>
        </w:rPr>
      </w:pPr>
    </w:p>
    <w:p w14:paraId="347A1B38" w14:textId="77777777" w:rsidR="00C7215F" w:rsidRDefault="00C7215F" w:rsidP="009F264D">
      <w:pPr>
        <w:spacing w:after="120" w:line="360" w:lineRule="auto"/>
        <w:jc w:val="both"/>
        <w:rPr>
          <w:rFonts w:cstheme="minorHAnsi"/>
          <w:b/>
          <w:bCs/>
          <w:lang w:val="en-US"/>
        </w:rPr>
      </w:pPr>
    </w:p>
    <w:p w14:paraId="0DD6B576" w14:textId="6EA1139B" w:rsidR="00754DC8" w:rsidRPr="005C0DC2" w:rsidRDefault="009F264D" w:rsidP="009F264D">
      <w:pPr>
        <w:spacing w:after="120" w:line="360" w:lineRule="auto"/>
        <w:jc w:val="both"/>
        <w:rPr>
          <w:rFonts w:cstheme="minorHAnsi"/>
          <w:b/>
          <w:bCs/>
          <w:lang w:val="en-US"/>
        </w:rPr>
      </w:pPr>
      <w:r w:rsidRPr="005C0DC2">
        <w:rPr>
          <w:rFonts w:cstheme="minorHAnsi"/>
          <w:b/>
          <w:bCs/>
          <w:lang w:val="en-US"/>
        </w:rPr>
        <w:lastRenderedPageBreak/>
        <w:t>Bias correction performance analysis</w:t>
      </w:r>
    </w:p>
    <w:p w14:paraId="1EF2496C" w14:textId="4251A500" w:rsidR="00E03AFA" w:rsidRDefault="00E03AFA" w:rsidP="009F264D">
      <w:pPr>
        <w:spacing w:after="0" w:line="360" w:lineRule="auto"/>
        <w:jc w:val="both"/>
        <w:rPr>
          <w:lang w:val="en-US"/>
        </w:rPr>
      </w:pPr>
      <w:r>
        <w:rPr>
          <w:lang w:val="en-US"/>
        </w:rPr>
        <w:t xml:space="preserve">We evaluated the results </w:t>
      </w:r>
      <w:r w:rsidR="00FE3B94">
        <w:rPr>
          <w:lang w:val="en-US"/>
        </w:rPr>
        <w:t xml:space="preserve">of the correction process for all 51 stations </w:t>
      </w:r>
      <w:r>
        <w:rPr>
          <w:lang w:val="en-US"/>
        </w:rPr>
        <w:t xml:space="preserve">using the Root Mean Square Error of Prediction (RMSEP) and the Ratio of Performance to Inter-Quartile distance (RPIQ) before and after bias correction. The results are </w:t>
      </w:r>
      <w:r w:rsidR="00200AE3">
        <w:rPr>
          <w:lang w:val="en-US"/>
        </w:rPr>
        <w:t xml:space="preserve">shown </w:t>
      </w:r>
      <w:r>
        <w:rPr>
          <w:lang w:val="en-US"/>
        </w:rPr>
        <w:t>in Fig</w:t>
      </w:r>
      <w:r w:rsidR="007217AD">
        <w:rPr>
          <w:lang w:val="en-US"/>
        </w:rPr>
        <w:t>.</w:t>
      </w:r>
      <w:r>
        <w:rPr>
          <w:lang w:val="en-US"/>
        </w:rPr>
        <w:t xml:space="preserve"> </w:t>
      </w:r>
      <w:r w:rsidR="008A0128">
        <w:rPr>
          <w:lang w:val="en-US"/>
        </w:rPr>
        <w:t>S</w:t>
      </w:r>
      <w:r>
        <w:rPr>
          <w:lang w:val="en-US"/>
        </w:rPr>
        <w:t xml:space="preserve">3 and </w:t>
      </w:r>
      <w:r w:rsidR="008A0128">
        <w:rPr>
          <w:lang w:val="en-US"/>
        </w:rPr>
        <w:t>S</w:t>
      </w:r>
      <w:r>
        <w:rPr>
          <w:lang w:val="en-US"/>
        </w:rPr>
        <w:t>4</w:t>
      </w:r>
      <w:r w:rsidR="000007A0">
        <w:rPr>
          <w:lang w:val="en-US"/>
        </w:rPr>
        <w:t>.</w:t>
      </w:r>
    </w:p>
    <w:p w14:paraId="7BE0E860" w14:textId="6554CAB0" w:rsidR="00E03AFA" w:rsidRDefault="00E03AFA" w:rsidP="00CD6D76">
      <w:pPr>
        <w:spacing w:after="0" w:line="360" w:lineRule="auto"/>
        <w:jc w:val="center"/>
        <w:rPr>
          <w:lang w:val="en-US"/>
        </w:rPr>
      </w:pPr>
      <w:r>
        <w:rPr>
          <w:noProof/>
          <w:lang w:val="en-US"/>
        </w:rPr>
        <w:drawing>
          <wp:inline distT="0" distB="0" distL="0" distR="0" wp14:anchorId="6F5D4A1C" wp14:editId="53049A9B">
            <wp:extent cx="4619625" cy="3080091"/>
            <wp:effectExtent l="0" t="0" r="0" b="6350"/>
            <wp:docPr id="1000963171" name="Picture 4"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63171" name="Picture 4" descr="A graph of a diagram&#10;&#10;Description automatically generated with medium confidence"/>
                    <pic:cNvPicPr/>
                  </pic:nvPicPr>
                  <pic:blipFill>
                    <a:blip r:embed="rId10"/>
                    <a:stretch>
                      <a:fillRect/>
                    </a:stretch>
                  </pic:blipFill>
                  <pic:spPr>
                    <a:xfrm>
                      <a:off x="0" y="0"/>
                      <a:ext cx="4639103" cy="3093077"/>
                    </a:xfrm>
                    <a:prstGeom prst="rect">
                      <a:avLst/>
                    </a:prstGeom>
                  </pic:spPr>
                </pic:pic>
              </a:graphicData>
            </a:graphic>
          </wp:inline>
        </w:drawing>
      </w:r>
    </w:p>
    <w:p w14:paraId="68A1D1E5" w14:textId="1EABB595" w:rsidR="00E03AFA" w:rsidRDefault="00E03AFA" w:rsidP="009F264D">
      <w:pPr>
        <w:spacing w:after="240" w:line="360" w:lineRule="auto"/>
        <w:jc w:val="both"/>
        <w:rPr>
          <w:lang w:val="en-US"/>
        </w:rPr>
      </w:pPr>
      <w:r w:rsidRPr="000E776C">
        <w:rPr>
          <w:b/>
          <w:bCs/>
          <w:sz w:val="20"/>
          <w:szCs w:val="20"/>
          <w:lang w:val="en-US"/>
        </w:rPr>
        <w:t>Fig</w:t>
      </w:r>
      <w:r w:rsidR="003F1541">
        <w:rPr>
          <w:b/>
          <w:bCs/>
          <w:sz w:val="20"/>
          <w:szCs w:val="20"/>
          <w:lang w:val="en-US"/>
        </w:rPr>
        <w:t>.</w:t>
      </w:r>
      <w:r w:rsidRPr="000E776C">
        <w:rPr>
          <w:b/>
          <w:bCs/>
          <w:sz w:val="20"/>
          <w:szCs w:val="20"/>
          <w:lang w:val="en-US"/>
        </w:rPr>
        <w:t xml:space="preserve"> </w:t>
      </w:r>
      <w:r w:rsidR="00352960">
        <w:rPr>
          <w:b/>
          <w:bCs/>
          <w:sz w:val="20"/>
          <w:szCs w:val="20"/>
          <w:lang w:val="en-US"/>
        </w:rPr>
        <w:t>S</w:t>
      </w:r>
      <w:r w:rsidRPr="000E776C">
        <w:rPr>
          <w:b/>
          <w:bCs/>
          <w:sz w:val="20"/>
          <w:szCs w:val="20"/>
          <w:lang w:val="en-US"/>
        </w:rPr>
        <w:t>3</w:t>
      </w:r>
      <w:r w:rsidRPr="000E776C">
        <w:rPr>
          <w:sz w:val="20"/>
          <w:szCs w:val="20"/>
          <w:lang w:val="en-US"/>
        </w:rPr>
        <w:t xml:space="preserve"> </w:t>
      </w:r>
      <w:r>
        <w:rPr>
          <w:sz w:val="20"/>
          <w:szCs w:val="20"/>
          <w:lang w:val="en-US"/>
        </w:rPr>
        <w:t xml:space="preserve">Root Mean Squared Error of Prediction (RMSEP) before and after bias correction of daily minimum and maximum temperature data for 51 stations. </w:t>
      </w:r>
    </w:p>
    <w:p w14:paraId="21377CD6" w14:textId="77777777" w:rsidR="009F264D" w:rsidRDefault="00E03AFA" w:rsidP="00CD6D76">
      <w:pPr>
        <w:spacing w:after="0" w:line="360" w:lineRule="auto"/>
        <w:jc w:val="center"/>
        <w:rPr>
          <w:rFonts w:cstheme="minorHAnsi"/>
          <w:sz w:val="20"/>
          <w:szCs w:val="20"/>
          <w:lang w:val="en-US"/>
        </w:rPr>
      </w:pPr>
      <w:r>
        <w:rPr>
          <w:rFonts w:cstheme="minorHAnsi"/>
          <w:noProof/>
          <w:sz w:val="20"/>
          <w:szCs w:val="20"/>
          <w:lang w:val="en-US"/>
        </w:rPr>
        <w:drawing>
          <wp:inline distT="0" distB="0" distL="0" distR="0" wp14:anchorId="26705C02" wp14:editId="6DEB6998">
            <wp:extent cx="4667250" cy="3111844"/>
            <wp:effectExtent l="0" t="0" r="0" b="0"/>
            <wp:docPr id="1895144782" name="Picture 5"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144782" name="Picture 5" descr="A graph of a diagram&#10;&#10;Description automatically generated with medium confidence"/>
                    <pic:cNvPicPr/>
                  </pic:nvPicPr>
                  <pic:blipFill>
                    <a:blip r:embed="rId11"/>
                    <a:stretch>
                      <a:fillRect/>
                    </a:stretch>
                  </pic:blipFill>
                  <pic:spPr>
                    <a:xfrm>
                      <a:off x="0" y="0"/>
                      <a:ext cx="4689897" cy="3126944"/>
                    </a:xfrm>
                    <a:prstGeom prst="rect">
                      <a:avLst/>
                    </a:prstGeom>
                  </pic:spPr>
                </pic:pic>
              </a:graphicData>
            </a:graphic>
          </wp:inline>
        </w:drawing>
      </w:r>
    </w:p>
    <w:p w14:paraId="06202B01" w14:textId="44E5F558" w:rsidR="00E37ADA" w:rsidRDefault="00754DC8" w:rsidP="009F264D">
      <w:pPr>
        <w:spacing w:line="360" w:lineRule="auto"/>
        <w:jc w:val="both"/>
        <w:rPr>
          <w:sz w:val="20"/>
          <w:szCs w:val="20"/>
          <w:lang w:val="en-US"/>
        </w:rPr>
      </w:pPr>
      <w:r w:rsidRPr="000E776C">
        <w:rPr>
          <w:b/>
          <w:bCs/>
          <w:sz w:val="20"/>
          <w:szCs w:val="20"/>
          <w:lang w:val="en-US"/>
        </w:rPr>
        <w:t>Fig</w:t>
      </w:r>
      <w:r w:rsidR="003F1541">
        <w:rPr>
          <w:b/>
          <w:bCs/>
          <w:sz w:val="20"/>
          <w:szCs w:val="20"/>
          <w:lang w:val="en-US"/>
        </w:rPr>
        <w:t>.</w:t>
      </w:r>
      <w:r w:rsidRPr="000E776C">
        <w:rPr>
          <w:b/>
          <w:bCs/>
          <w:sz w:val="20"/>
          <w:szCs w:val="20"/>
          <w:lang w:val="en-US"/>
        </w:rPr>
        <w:t xml:space="preserve"> </w:t>
      </w:r>
      <w:r w:rsidR="00352960">
        <w:rPr>
          <w:b/>
          <w:bCs/>
          <w:sz w:val="20"/>
          <w:szCs w:val="20"/>
          <w:lang w:val="en-US"/>
        </w:rPr>
        <w:t>S</w:t>
      </w:r>
      <w:r w:rsidR="00EA1054">
        <w:rPr>
          <w:b/>
          <w:bCs/>
          <w:sz w:val="20"/>
          <w:szCs w:val="20"/>
          <w:lang w:val="en-US"/>
        </w:rPr>
        <w:t>4</w:t>
      </w:r>
      <w:r w:rsidRPr="000E776C">
        <w:rPr>
          <w:sz w:val="20"/>
          <w:szCs w:val="20"/>
          <w:lang w:val="en-US"/>
        </w:rPr>
        <w:t xml:space="preserve"> </w:t>
      </w:r>
      <w:r>
        <w:rPr>
          <w:sz w:val="20"/>
          <w:szCs w:val="20"/>
          <w:lang w:val="en-US"/>
        </w:rPr>
        <w:t xml:space="preserve">Ratio of Performance to Inter-Quartile distance (RPIQ) </w:t>
      </w:r>
      <w:r w:rsidR="00E03AFA">
        <w:rPr>
          <w:sz w:val="20"/>
          <w:szCs w:val="20"/>
          <w:lang w:val="en-US"/>
        </w:rPr>
        <w:t>before and after bias correction of daily minimum and maximum temperature data for 51 stations</w:t>
      </w:r>
      <w:r w:rsidR="00EA1054">
        <w:rPr>
          <w:sz w:val="20"/>
          <w:szCs w:val="20"/>
          <w:lang w:val="en-US"/>
        </w:rPr>
        <w:t>.</w:t>
      </w:r>
    </w:p>
    <w:p w14:paraId="610D2EAB" w14:textId="77777777" w:rsidR="00C7215F" w:rsidRPr="009F264D" w:rsidRDefault="00C7215F" w:rsidP="009F264D">
      <w:pPr>
        <w:spacing w:line="360" w:lineRule="auto"/>
        <w:jc w:val="both"/>
        <w:rPr>
          <w:rFonts w:cstheme="minorHAnsi"/>
          <w:sz w:val="20"/>
          <w:szCs w:val="20"/>
          <w:lang w:val="en-US"/>
        </w:rPr>
      </w:pPr>
    </w:p>
    <w:p w14:paraId="148CAE18" w14:textId="5D0690DF" w:rsidR="009F264D" w:rsidRPr="0094709E" w:rsidRDefault="009F264D" w:rsidP="0058338D">
      <w:pPr>
        <w:spacing w:line="360" w:lineRule="auto"/>
        <w:jc w:val="both"/>
        <w:rPr>
          <w:rFonts w:cstheme="minorHAnsi"/>
          <w:b/>
          <w:bCs/>
          <w:lang w:val="en-US"/>
        </w:rPr>
      </w:pPr>
      <w:r w:rsidRPr="0094709E">
        <w:rPr>
          <w:rFonts w:cstheme="minorHAnsi"/>
          <w:b/>
          <w:bCs/>
          <w:lang w:val="en-US"/>
        </w:rPr>
        <w:lastRenderedPageBreak/>
        <w:t>Historic</w:t>
      </w:r>
      <w:r w:rsidR="00456EBE" w:rsidRPr="0094709E">
        <w:rPr>
          <w:rFonts w:cstheme="minorHAnsi"/>
          <w:b/>
          <w:bCs/>
          <w:lang w:val="en-US"/>
        </w:rPr>
        <w:t>al</w:t>
      </w:r>
      <w:r w:rsidRPr="0094709E">
        <w:rPr>
          <w:rFonts w:cstheme="minorHAnsi"/>
          <w:b/>
          <w:bCs/>
          <w:lang w:val="en-US"/>
        </w:rPr>
        <w:t xml:space="preserve"> and future chill projection</w:t>
      </w:r>
    </w:p>
    <w:p w14:paraId="2104E2AE" w14:textId="229B9BFD" w:rsidR="00595312" w:rsidRPr="005865DA" w:rsidRDefault="00595312" w:rsidP="0058338D">
      <w:pPr>
        <w:spacing w:line="360" w:lineRule="auto"/>
        <w:jc w:val="both"/>
        <w:rPr>
          <w:rFonts w:cstheme="minorHAnsi"/>
          <w:b/>
          <w:bCs/>
          <w:sz w:val="24"/>
          <w:szCs w:val="24"/>
          <w:lang w:val="en-US"/>
        </w:rPr>
      </w:pPr>
      <w:r>
        <w:rPr>
          <w:lang w:val="en-US"/>
        </w:rPr>
        <w:t>To estimate historical and future chill</w:t>
      </w:r>
      <w:r w:rsidRPr="00F045F4">
        <w:rPr>
          <w:lang w:val="en-US"/>
        </w:rPr>
        <w:t xml:space="preserve">, we produced 100 synthetic realizations of historical (1980, 1990, 2000, 2010 and 2020) and future scenarios (2035-2065 and 2070-2100) using </w:t>
      </w:r>
      <w:r>
        <w:rPr>
          <w:lang w:val="en-US"/>
        </w:rPr>
        <w:t xml:space="preserve">the </w:t>
      </w:r>
      <w:r w:rsidRPr="00F045F4">
        <w:rPr>
          <w:lang w:val="en-US"/>
        </w:rPr>
        <w:t xml:space="preserve">RMAWGEN weather generator. For future scenarios, we used four Shared Socioeconomic Pathway (SSP) scenarios (SSP126, SSP245, SSP370, and SSP585) for five General Circulation Models (GCMs) from the Coupled Model Intercomparison Project Phase 6 (CMIP 6). </w:t>
      </w:r>
      <w:r w:rsidR="002E4A30">
        <w:rPr>
          <w:lang w:val="en-US"/>
        </w:rPr>
        <w:t xml:space="preserve">We </w:t>
      </w:r>
      <w:r w:rsidR="000051BE">
        <w:rPr>
          <w:lang w:val="en-US"/>
        </w:rPr>
        <w:t xml:space="preserve">further </w:t>
      </w:r>
      <w:r w:rsidR="002E4A30">
        <w:rPr>
          <w:lang w:val="en-US"/>
        </w:rPr>
        <w:t xml:space="preserve">calculated Safe Winter Chill (SWC) for both scenarios and timepoints. </w:t>
      </w:r>
      <w:r w:rsidR="00C722F9">
        <w:rPr>
          <w:lang w:val="en-US"/>
        </w:rPr>
        <w:t>For better understanding, w</w:t>
      </w:r>
      <w:r w:rsidRPr="00F045F4">
        <w:rPr>
          <w:lang w:val="en-US"/>
        </w:rPr>
        <w:t xml:space="preserve">e documented our results </w:t>
      </w:r>
      <w:r w:rsidR="00C722F9">
        <w:rPr>
          <w:lang w:val="en-US"/>
        </w:rPr>
        <w:t>in Table</w:t>
      </w:r>
      <w:r w:rsidR="00200AE3">
        <w:rPr>
          <w:lang w:val="en-US"/>
        </w:rPr>
        <w:t>s</w:t>
      </w:r>
      <w:r w:rsidR="00C722F9">
        <w:rPr>
          <w:lang w:val="en-US"/>
        </w:rPr>
        <w:t xml:space="preserve"> S1 and S2 separately for historical and future scenarios </w:t>
      </w:r>
      <w:proofErr w:type="gramStart"/>
      <w:r w:rsidR="00C722F9">
        <w:rPr>
          <w:lang w:val="en-US"/>
        </w:rPr>
        <w:t>and also</w:t>
      </w:r>
      <w:proofErr w:type="gramEnd"/>
      <w:r w:rsidR="00C722F9">
        <w:rPr>
          <w:lang w:val="en-US"/>
        </w:rPr>
        <w:t xml:space="preserve"> produced chill plots for each station.</w:t>
      </w:r>
      <w:r w:rsidR="00E54EE7">
        <w:rPr>
          <w:lang w:val="en-US"/>
        </w:rPr>
        <w:t xml:space="preserve"> We divided the stations into six sub-regions including the </w:t>
      </w:r>
      <w:r w:rsidR="00E54EE7" w:rsidRPr="00E54EE7">
        <w:rPr>
          <w:lang w:val="en-US"/>
        </w:rPr>
        <w:t>‘North’, ‘Northeast’, ‘East’, ‘South’, ‘West’, and ‘Central’</w:t>
      </w:r>
      <w:r w:rsidR="00E54EE7">
        <w:rPr>
          <w:lang w:val="en-US"/>
        </w:rPr>
        <w:t xml:space="preserve"> region. This helped in capturing </w:t>
      </w:r>
      <w:r w:rsidR="00200AE3">
        <w:rPr>
          <w:lang w:val="en-US"/>
        </w:rPr>
        <w:t xml:space="preserve">differences in </w:t>
      </w:r>
      <w:r w:rsidR="002B1957">
        <w:rPr>
          <w:lang w:val="en-US"/>
        </w:rPr>
        <w:t xml:space="preserve">chill change trends across the </w:t>
      </w:r>
      <w:r w:rsidR="00E54EE7">
        <w:rPr>
          <w:lang w:val="en-US"/>
        </w:rPr>
        <w:t>region</w:t>
      </w:r>
      <w:r w:rsidR="002B1957">
        <w:rPr>
          <w:lang w:val="en-US"/>
        </w:rPr>
        <w:t xml:space="preserve">s </w:t>
      </w:r>
      <w:r w:rsidR="00200AE3">
        <w:rPr>
          <w:lang w:val="en-US"/>
        </w:rPr>
        <w:t>caused by</w:t>
      </w:r>
      <w:r w:rsidR="002B1957">
        <w:rPr>
          <w:lang w:val="en-US"/>
        </w:rPr>
        <w:t xml:space="preserve"> var</w:t>
      </w:r>
      <w:r w:rsidR="00200AE3">
        <w:rPr>
          <w:lang w:val="en-US"/>
        </w:rPr>
        <w:t>iation in</w:t>
      </w:r>
      <w:r w:rsidR="002B1957">
        <w:rPr>
          <w:lang w:val="en-US"/>
        </w:rPr>
        <w:t xml:space="preserve"> temperature and </w:t>
      </w:r>
      <w:r w:rsidR="00E54EE7">
        <w:rPr>
          <w:lang w:val="en-US"/>
        </w:rPr>
        <w:t>elevation.</w:t>
      </w:r>
    </w:p>
    <w:p w14:paraId="71AD9F84" w14:textId="57418F15" w:rsidR="00C63BEE" w:rsidRPr="0058338D" w:rsidRDefault="00C63BEE" w:rsidP="0058338D">
      <w:pPr>
        <w:spacing w:line="360" w:lineRule="auto"/>
        <w:jc w:val="both"/>
        <w:rPr>
          <w:rFonts w:cstheme="minorHAnsi"/>
          <w:sz w:val="20"/>
          <w:szCs w:val="20"/>
          <w:lang w:val="en-US"/>
        </w:rPr>
      </w:pPr>
      <w:r w:rsidRPr="006A4F7B">
        <w:rPr>
          <w:rFonts w:cstheme="minorHAnsi"/>
          <w:b/>
          <w:bCs/>
          <w:sz w:val="20"/>
          <w:szCs w:val="20"/>
          <w:lang w:val="en-US"/>
        </w:rPr>
        <w:t xml:space="preserve">Table </w:t>
      </w:r>
      <w:r w:rsidR="00352960">
        <w:rPr>
          <w:rFonts w:cstheme="minorHAnsi"/>
          <w:b/>
          <w:bCs/>
          <w:sz w:val="20"/>
          <w:szCs w:val="20"/>
          <w:lang w:val="en-US"/>
        </w:rPr>
        <w:t>S</w:t>
      </w:r>
      <w:r w:rsidRPr="006A4F7B">
        <w:rPr>
          <w:rFonts w:cstheme="minorHAnsi"/>
          <w:b/>
          <w:bCs/>
          <w:sz w:val="20"/>
          <w:szCs w:val="20"/>
          <w:lang w:val="en-US"/>
        </w:rPr>
        <w:t xml:space="preserve">1. </w:t>
      </w:r>
      <w:r w:rsidRPr="006A4F7B">
        <w:rPr>
          <w:rFonts w:cstheme="minorHAnsi"/>
          <w:sz w:val="20"/>
          <w:szCs w:val="20"/>
          <w:lang w:val="en-US"/>
        </w:rPr>
        <w:t>Characteristics and trend analysis of Safe Winter Chill (in Chill Portions- CP) for</w:t>
      </w:r>
      <w:r>
        <w:rPr>
          <w:rFonts w:cstheme="minorHAnsi"/>
          <w:sz w:val="20"/>
          <w:szCs w:val="20"/>
          <w:lang w:val="en-US"/>
        </w:rPr>
        <w:t xml:space="preserve"> 100</w:t>
      </w:r>
      <w:r w:rsidRPr="006A4F7B">
        <w:rPr>
          <w:rFonts w:cstheme="minorHAnsi"/>
          <w:sz w:val="20"/>
          <w:szCs w:val="20"/>
          <w:lang w:val="en-US"/>
        </w:rPr>
        <w:t xml:space="preserve"> </w:t>
      </w:r>
      <w:r>
        <w:rPr>
          <w:rFonts w:cstheme="minorHAnsi"/>
          <w:sz w:val="20"/>
          <w:szCs w:val="20"/>
          <w:lang w:val="en-US"/>
        </w:rPr>
        <w:t>simulated scenarios representing historic</w:t>
      </w:r>
      <w:r w:rsidR="00456EBE">
        <w:rPr>
          <w:rFonts w:cstheme="minorHAnsi"/>
          <w:sz w:val="20"/>
          <w:szCs w:val="20"/>
          <w:lang w:val="en-US"/>
        </w:rPr>
        <w:t>al</w:t>
      </w:r>
      <w:r>
        <w:rPr>
          <w:rFonts w:cstheme="minorHAnsi"/>
          <w:sz w:val="20"/>
          <w:szCs w:val="20"/>
          <w:lang w:val="en-US"/>
        </w:rPr>
        <w:t xml:space="preserve"> climate conditions in 1980 and 2020</w:t>
      </w:r>
      <w:r w:rsidRPr="006A4F7B">
        <w:rPr>
          <w:rFonts w:cstheme="minorHAnsi"/>
          <w:sz w:val="20"/>
          <w:szCs w:val="20"/>
          <w:lang w:val="en-US"/>
        </w:rPr>
        <w:t xml:space="preserve"> and </w:t>
      </w:r>
      <w:r>
        <w:rPr>
          <w:rFonts w:cstheme="minorHAnsi"/>
          <w:sz w:val="20"/>
          <w:szCs w:val="20"/>
          <w:lang w:val="en-US"/>
        </w:rPr>
        <w:t>the respective degree of overlap</w:t>
      </w:r>
      <w:r w:rsidR="001E3EC7">
        <w:rPr>
          <w:rFonts w:cstheme="minorHAnsi"/>
          <w:sz w:val="20"/>
          <w:szCs w:val="20"/>
          <w:lang w:val="en-US"/>
        </w:rPr>
        <w:t xml:space="preserve"> </w:t>
      </w:r>
      <w:r>
        <w:rPr>
          <w:rFonts w:cstheme="minorHAnsi"/>
          <w:sz w:val="20"/>
          <w:szCs w:val="20"/>
          <w:lang w:val="en-US"/>
        </w:rPr>
        <w:t>between the simulated chill accumulation distributions.</w:t>
      </w:r>
      <w:r w:rsidR="001E3EC7">
        <w:rPr>
          <w:rFonts w:cstheme="minorHAnsi"/>
          <w:sz w:val="20"/>
          <w:szCs w:val="20"/>
          <w:lang w:val="en-US"/>
        </w:rPr>
        <w:t xml:space="preserve"> For chill overlap deviation, </w:t>
      </w:r>
      <w:r w:rsidR="00F6467A">
        <w:rPr>
          <w:rFonts w:cstheme="minorHAnsi"/>
          <w:sz w:val="20"/>
          <w:szCs w:val="20"/>
          <w:lang w:val="en-US"/>
        </w:rPr>
        <w:t xml:space="preserve">the </w:t>
      </w:r>
      <w:r w:rsidR="001E3EC7">
        <w:rPr>
          <w:rFonts w:cstheme="minorHAnsi"/>
          <w:sz w:val="20"/>
          <w:szCs w:val="20"/>
          <w:lang w:val="en-US"/>
        </w:rPr>
        <w:t xml:space="preserve">+ </w:t>
      </w:r>
      <w:r w:rsidR="00373D71">
        <w:rPr>
          <w:rFonts w:cstheme="minorHAnsi"/>
          <w:sz w:val="20"/>
          <w:szCs w:val="20"/>
          <w:lang w:val="en-US"/>
        </w:rPr>
        <w:t xml:space="preserve">sign </w:t>
      </w:r>
      <w:r w:rsidR="00A26AC7">
        <w:rPr>
          <w:rFonts w:cstheme="minorHAnsi"/>
          <w:sz w:val="20"/>
          <w:szCs w:val="20"/>
          <w:lang w:val="en-US"/>
        </w:rPr>
        <w:t xml:space="preserve">indicates </w:t>
      </w:r>
      <w:r w:rsidR="00373D71">
        <w:rPr>
          <w:rFonts w:cstheme="minorHAnsi"/>
          <w:sz w:val="20"/>
          <w:szCs w:val="20"/>
          <w:lang w:val="en-US"/>
        </w:rPr>
        <w:t xml:space="preserve">that </w:t>
      </w:r>
      <w:r w:rsidR="001E3EC7">
        <w:rPr>
          <w:rFonts w:cstheme="minorHAnsi"/>
          <w:sz w:val="20"/>
          <w:szCs w:val="20"/>
          <w:lang w:val="en-US"/>
        </w:rPr>
        <w:t>the percentage of simulated chill accumulation totals for 2020</w:t>
      </w:r>
      <w:r w:rsidR="00373D71">
        <w:rPr>
          <w:rFonts w:cstheme="minorHAnsi"/>
          <w:sz w:val="20"/>
          <w:szCs w:val="20"/>
          <w:lang w:val="en-US"/>
        </w:rPr>
        <w:t xml:space="preserve"> surpasses the </w:t>
      </w:r>
      <w:r w:rsidR="001E3EC7">
        <w:rPr>
          <w:rFonts w:cstheme="minorHAnsi"/>
          <w:sz w:val="20"/>
          <w:szCs w:val="20"/>
          <w:lang w:val="en-US"/>
        </w:rPr>
        <w:t>range of simulated values for 1980</w:t>
      </w:r>
      <w:r w:rsidR="00373D71">
        <w:rPr>
          <w:rFonts w:cstheme="minorHAnsi"/>
          <w:sz w:val="20"/>
          <w:szCs w:val="20"/>
          <w:lang w:val="en-US"/>
        </w:rPr>
        <w:t xml:space="preserve">, whereas </w:t>
      </w:r>
      <w:r w:rsidR="00F6467A">
        <w:rPr>
          <w:rFonts w:cstheme="minorHAnsi"/>
          <w:sz w:val="20"/>
          <w:szCs w:val="20"/>
          <w:lang w:val="en-US"/>
        </w:rPr>
        <w:t xml:space="preserve">the </w:t>
      </w:r>
      <w:r w:rsidR="00373D71">
        <w:rPr>
          <w:rFonts w:cstheme="minorHAnsi"/>
          <w:sz w:val="20"/>
          <w:szCs w:val="20"/>
          <w:lang w:val="en-US"/>
        </w:rPr>
        <w:t>- sign indicates that it is below this range</w:t>
      </w:r>
      <w:r w:rsidR="001E3EC7">
        <w:rPr>
          <w:rFonts w:cstheme="minorHAnsi"/>
          <w:sz w:val="20"/>
          <w:szCs w:val="20"/>
          <w:lang w:val="en-US"/>
        </w:rPr>
        <w:t>.</w:t>
      </w:r>
    </w:p>
    <w:tbl>
      <w:tblPr>
        <w:tblStyle w:val="PlainTable2"/>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3"/>
        <w:gridCol w:w="2470"/>
        <w:gridCol w:w="709"/>
        <w:gridCol w:w="709"/>
        <w:gridCol w:w="722"/>
        <w:gridCol w:w="837"/>
        <w:gridCol w:w="1701"/>
        <w:gridCol w:w="1513"/>
      </w:tblGrid>
      <w:tr w:rsidR="000007A0" w:rsidRPr="007217AD" w14:paraId="26CEF670" w14:textId="77777777" w:rsidTr="00207DFE">
        <w:trPr>
          <w:cnfStyle w:val="100000000000" w:firstRow="1" w:lastRow="0" w:firstColumn="0" w:lastColumn="0" w:oddVBand="0" w:evenVBand="0" w:oddHBand="0" w:evenHBand="0" w:firstRowFirstColumn="0" w:firstRowLastColumn="0" w:lastRowFirstColumn="0" w:lastRowLastColumn="0"/>
          <w:cantSplit/>
          <w:trHeight w:val="859"/>
          <w:tblHeader/>
        </w:trPr>
        <w:tc>
          <w:tcPr>
            <w:cnfStyle w:val="001000000000" w:firstRow="0" w:lastRow="0" w:firstColumn="1" w:lastColumn="0" w:oddVBand="0" w:evenVBand="0" w:oddHBand="0" w:evenHBand="0" w:firstRowFirstColumn="0" w:firstRowLastColumn="0" w:lastRowFirstColumn="0" w:lastRowLastColumn="0"/>
            <w:tcW w:w="473" w:type="dxa"/>
            <w:vMerge w:val="restart"/>
            <w:tcBorders>
              <w:left w:val="nil"/>
            </w:tcBorders>
            <w:textDirection w:val="btLr"/>
            <w:vAlign w:val="bottom"/>
          </w:tcPr>
          <w:p w14:paraId="40D99A52" w14:textId="10B040F6" w:rsidR="000007A0" w:rsidRPr="00E43E82" w:rsidRDefault="000007A0" w:rsidP="002A4F08">
            <w:pPr>
              <w:ind w:left="113" w:right="113"/>
              <w:jc w:val="center"/>
              <w:rPr>
                <w:rFonts w:eastAsia="Times New Roman" w:cstheme="minorHAnsi"/>
                <w:b w:val="0"/>
                <w:bCs w:val="0"/>
                <w:color w:val="000000"/>
                <w:kern w:val="0"/>
                <w:sz w:val="20"/>
                <w:szCs w:val="20"/>
                <w:lang w:val="en-US" w:eastAsia="de-DE"/>
                <w14:ligatures w14:val="none"/>
              </w:rPr>
            </w:pPr>
            <w:bookmarkStart w:id="0" w:name="_Hlk166705220"/>
            <w:r w:rsidRPr="00EE2AD8">
              <w:rPr>
                <w:rFonts w:eastAsia="Times New Roman" w:cstheme="minorHAnsi"/>
                <w:color w:val="000000"/>
                <w:kern w:val="0"/>
                <w:sz w:val="20"/>
                <w:szCs w:val="20"/>
                <w:lang w:eastAsia="de-DE"/>
                <w14:ligatures w14:val="none"/>
              </w:rPr>
              <w:t>Sub-regions</w:t>
            </w:r>
          </w:p>
        </w:tc>
        <w:tc>
          <w:tcPr>
            <w:tcW w:w="2470" w:type="dxa"/>
            <w:tcBorders>
              <w:right w:val="nil"/>
            </w:tcBorders>
            <w:vAlign w:val="center"/>
          </w:tcPr>
          <w:p w14:paraId="770205AA" w14:textId="77777777" w:rsidR="000007A0" w:rsidRPr="00E43E82" w:rsidRDefault="000007A0" w:rsidP="006058FF">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val="en-US" w:eastAsia="de-DE"/>
                <w14:ligatures w14:val="none"/>
              </w:rPr>
            </w:pPr>
          </w:p>
        </w:tc>
        <w:tc>
          <w:tcPr>
            <w:tcW w:w="709" w:type="dxa"/>
            <w:tcBorders>
              <w:left w:val="nil"/>
              <w:bottom w:val="single" w:sz="4" w:space="0" w:color="auto"/>
              <w:right w:val="nil"/>
            </w:tcBorders>
            <w:vAlign w:val="center"/>
          </w:tcPr>
          <w:p w14:paraId="6C8DA407" w14:textId="77777777" w:rsidR="000007A0" w:rsidRPr="009F264D" w:rsidRDefault="000007A0" w:rsidP="00207DFE">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val="en-US" w:eastAsia="de-DE"/>
                <w14:ligatures w14:val="none"/>
              </w:rPr>
            </w:pPr>
          </w:p>
        </w:tc>
        <w:tc>
          <w:tcPr>
            <w:tcW w:w="709" w:type="dxa"/>
            <w:tcBorders>
              <w:left w:val="nil"/>
            </w:tcBorders>
            <w:vAlign w:val="center"/>
          </w:tcPr>
          <w:p w14:paraId="1177681E" w14:textId="77777777" w:rsidR="000007A0" w:rsidRPr="009F264D" w:rsidRDefault="000007A0" w:rsidP="00207DFE">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val="en-US" w:eastAsia="de-DE"/>
                <w14:ligatures w14:val="none"/>
              </w:rPr>
            </w:pPr>
          </w:p>
        </w:tc>
        <w:tc>
          <w:tcPr>
            <w:tcW w:w="1559" w:type="dxa"/>
            <w:gridSpan w:val="2"/>
            <w:vAlign w:val="center"/>
          </w:tcPr>
          <w:p w14:paraId="23A04EB5" w14:textId="5CDFD190" w:rsidR="000007A0" w:rsidRPr="00C63BEE" w:rsidRDefault="000007A0" w:rsidP="002A4F08">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Safe Winter Chill (10% quantile)</w:t>
            </w:r>
          </w:p>
        </w:tc>
        <w:tc>
          <w:tcPr>
            <w:tcW w:w="3214" w:type="dxa"/>
            <w:gridSpan w:val="2"/>
            <w:tcBorders>
              <w:right w:val="nil"/>
            </w:tcBorders>
            <w:vAlign w:val="center"/>
          </w:tcPr>
          <w:p w14:paraId="6B54946C" w14:textId="26D22E75" w:rsidR="000007A0" w:rsidRPr="002F5C5F" w:rsidRDefault="00984015" w:rsidP="006058FF">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val="en-US" w:eastAsia="de-DE"/>
                <w14:ligatures w14:val="none"/>
              </w:rPr>
            </w:pPr>
            <w:r>
              <w:rPr>
                <w:rFonts w:eastAsia="Times New Roman" w:cstheme="minorHAnsi"/>
                <w:color w:val="000000"/>
                <w:kern w:val="0"/>
                <w:sz w:val="20"/>
                <w:szCs w:val="20"/>
                <w:lang w:val="en-US" w:eastAsia="de-DE"/>
                <w14:ligatures w14:val="none"/>
              </w:rPr>
              <w:t xml:space="preserve">Chill overlap deviation (%) </w:t>
            </w:r>
            <w:r w:rsidR="00BC3AD1">
              <w:rPr>
                <w:rFonts w:eastAsia="Times New Roman" w:cstheme="minorHAnsi"/>
                <w:color w:val="000000"/>
                <w:kern w:val="0"/>
                <w:sz w:val="20"/>
                <w:szCs w:val="20"/>
                <w:lang w:val="en-US" w:eastAsia="de-DE"/>
                <w14:ligatures w14:val="none"/>
              </w:rPr>
              <w:t>between 1980 and</w:t>
            </w:r>
            <w:r>
              <w:rPr>
                <w:rFonts w:eastAsia="Times New Roman" w:cstheme="minorHAnsi"/>
                <w:color w:val="000000"/>
                <w:kern w:val="0"/>
                <w:sz w:val="20"/>
                <w:szCs w:val="20"/>
                <w:lang w:val="en-US" w:eastAsia="de-DE"/>
                <w14:ligatures w14:val="none"/>
              </w:rPr>
              <w:t xml:space="preserve"> 2020 simulated scenarios</w:t>
            </w:r>
          </w:p>
        </w:tc>
      </w:tr>
      <w:tr w:rsidR="00456EBE" w:rsidRPr="00EE2AD8" w14:paraId="09605742" w14:textId="77777777" w:rsidTr="00207DFE">
        <w:trPr>
          <w:cnfStyle w:val="100000000000" w:firstRow="1" w:lastRow="0" w:firstColumn="0" w:lastColumn="0" w:oddVBand="0" w:evenVBand="0" w:oddHBand="0" w:evenHBand="0" w:firstRowFirstColumn="0" w:firstRowLastColumn="0" w:lastRowFirstColumn="0" w:lastRowLastColumn="0"/>
          <w:cantSplit/>
          <w:trHeight w:val="710"/>
          <w:tblHeader/>
        </w:trPr>
        <w:tc>
          <w:tcPr>
            <w:cnfStyle w:val="001000000000" w:firstRow="0" w:lastRow="0" w:firstColumn="1" w:lastColumn="0" w:oddVBand="0" w:evenVBand="0" w:oddHBand="0" w:evenHBand="0" w:firstRowFirstColumn="0" w:firstRowLastColumn="0" w:lastRowFirstColumn="0" w:lastRowLastColumn="0"/>
            <w:tcW w:w="473" w:type="dxa"/>
            <w:vMerge/>
            <w:tcBorders>
              <w:left w:val="nil"/>
              <w:bottom w:val="none" w:sz="0" w:space="0" w:color="auto"/>
            </w:tcBorders>
            <w:textDirection w:val="btLr"/>
            <w:vAlign w:val="bottom"/>
            <w:hideMark/>
          </w:tcPr>
          <w:p w14:paraId="6CD0DC42" w14:textId="7B29E12C" w:rsidR="000007A0" w:rsidRPr="00CD6D76" w:rsidRDefault="000007A0" w:rsidP="002A4F08">
            <w:pPr>
              <w:ind w:left="113" w:right="113"/>
              <w:jc w:val="center"/>
              <w:rPr>
                <w:rFonts w:eastAsia="Times New Roman" w:cstheme="minorHAnsi"/>
                <w:color w:val="000000"/>
                <w:kern w:val="0"/>
                <w:sz w:val="20"/>
                <w:szCs w:val="20"/>
                <w:lang w:val="en-US" w:eastAsia="de-DE"/>
                <w14:ligatures w14:val="none"/>
              </w:rPr>
            </w:pPr>
          </w:p>
        </w:tc>
        <w:tc>
          <w:tcPr>
            <w:tcW w:w="2470" w:type="dxa"/>
            <w:tcBorders>
              <w:bottom w:val="none" w:sz="0" w:space="0" w:color="auto"/>
            </w:tcBorders>
            <w:hideMark/>
          </w:tcPr>
          <w:p w14:paraId="239ECB50" w14:textId="77777777" w:rsidR="000007A0" w:rsidRPr="00EE2AD8" w:rsidRDefault="000007A0" w:rsidP="00207DFE">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Station ID</w:t>
            </w:r>
          </w:p>
        </w:tc>
        <w:tc>
          <w:tcPr>
            <w:tcW w:w="709" w:type="dxa"/>
            <w:tcBorders>
              <w:bottom w:val="none" w:sz="0" w:space="0" w:color="auto"/>
              <w:right w:val="nil"/>
            </w:tcBorders>
          </w:tcPr>
          <w:p w14:paraId="2CC04372" w14:textId="5D786F33" w:rsidR="000007A0" w:rsidRPr="00EE2AD8" w:rsidRDefault="000007A0" w:rsidP="00207DFE">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Long.</w:t>
            </w:r>
          </w:p>
        </w:tc>
        <w:tc>
          <w:tcPr>
            <w:tcW w:w="709" w:type="dxa"/>
            <w:tcBorders>
              <w:left w:val="nil"/>
              <w:bottom w:val="none" w:sz="0" w:space="0" w:color="auto"/>
            </w:tcBorders>
          </w:tcPr>
          <w:p w14:paraId="75857894" w14:textId="704EEBD1" w:rsidR="000007A0" w:rsidRPr="00EE2AD8" w:rsidRDefault="000007A0" w:rsidP="00207DFE">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Lat.</w:t>
            </w:r>
          </w:p>
        </w:tc>
        <w:tc>
          <w:tcPr>
            <w:tcW w:w="722" w:type="dxa"/>
            <w:tcBorders>
              <w:bottom w:val="none" w:sz="0" w:space="0" w:color="auto"/>
              <w:right w:val="nil"/>
            </w:tcBorders>
            <w:vAlign w:val="center"/>
            <w:hideMark/>
          </w:tcPr>
          <w:p w14:paraId="1DEA6EF1" w14:textId="2CE20278" w:rsidR="000007A0" w:rsidRPr="00EE2AD8" w:rsidRDefault="000007A0" w:rsidP="000007A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SWC</w:t>
            </w:r>
          </w:p>
          <w:p w14:paraId="45AED3D7" w14:textId="77777777" w:rsidR="000007A0" w:rsidRPr="00EE2AD8" w:rsidRDefault="000007A0" w:rsidP="000007A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1980</w:t>
            </w:r>
          </w:p>
        </w:tc>
        <w:tc>
          <w:tcPr>
            <w:tcW w:w="837" w:type="dxa"/>
            <w:tcBorders>
              <w:left w:val="nil"/>
              <w:bottom w:val="none" w:sz="0" w:space="0" w:color="auto"/>
            </w:tcBorders>
            <w:vAlign w:val="center"/>
            <w:hideMark/>
          </w:tcPr>
          <w:p w14:paraId="5F01B319" w14:textId="4FA5F6AA" w:rsidR="000007A0" w:rsidRPr="00EE2AD8" w:rsidRDefault="000007A0" w:rsidP="000007A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SWC</w:t>
            </w:r>
          </w:p>
          <w:p w14:paraId="5F40B7AC" w14:textId="77777777" w:rsidR="000007A0" w:rsidRPr="00EE2AD8" w:rsidRDefault="000007A0" w:rsidP="000007A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2020</w:t>
            </w:r>
          </w:p>
        </w:tc>
        <w:tc>
          <w:tcPr>
            <w:tcW w:w="1701" w:type="dxa"/>
            <w:tcBorders>
              <w:bottom w:val="none" w:sz="0" w:space="0" w:color="auto"/>
            </w:tcBorders>
            <w:vAlign w:val="center"/>
            <w:hideMark/>
          </w:tcPr>
          <w:p w14:paraId="24640B7D" w14:textId="6E47779D" w:rsidR="000007A0" w:rsidRPr="00EE2AD8" w:rsidRDefault="000007A0" w:rsidP="00CD6D7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Chill below</w:t>
            </w:r>
          </w:p>
          <w:p w14:paraId="2D198258" w14:textId="77777777" w:rsidR="000007A0" w:rsidRPr="00EE2AD8" w:rsidRDefault="000007A0" w:rsidP="00CD6D7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1980 range  (2020)</w:t>
            </w:r>
          </w:p>
        </w:tc>
        <w:tc>
          <w:tcPr>
            <w:tcW w:w="1513" w:type="dxa"/>
            <w:tcBorders>
              <w:bottom w:val="none" w:sz="0" w:space="0" w:color="auto"/>
              <w:right w:val="nil"/>
            </w:tcBorders>
            <w:vAlign w:val="center"/>
            <w:hideMark/>
          </w:tcPr>
          <w:p w14:paraId="46AA2BD5" w14:textId="77777777" w:rsidR="000007A0" w:rsidRPr="00EE2AD8" w:rsidRDefault="000007A0" w:rsidP="00CD6D76">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Chill above 1980 range (2020)</w:t>
            </w:r>
          </w:p>
        </w:tc>
      </w:tr>
      <w:tr w:rsidR="00EF550B" w:rsidRPr="00EE2AD8" w14:paraId="700B2B4C"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none" w:sz="0" w:space="0" w:color="auto"/>
              <w:left w:val="nil"/>
              <w:bottom w:val="none" w:sz="0" w:space="0" w:color="auto"/>
            </w:tcBorders>
            <w:noWrap/>
            <w:textDirection w:val="btLr"/>
            <w:vAlign w:val="bottom"/>
          </w:tcPr>
          <w:p w14:paraId="44095C49" w14:textId="24FE0B50" w:rsidR="00EF550B" w:rsidRPr="00EE2AD8" w:rsidRDefault="00EF550B" w:rsidP="003D214F">
            <w:pPr>
              <w:ind w:left="113" w:right="113"/>
              <w:jc w:val="center"/>
              <w:rPr>
                <w:rFonts w:eastAsia="Times New Roman" w:cstheme="minorHAnsi"/>
                <w:color w:val="000000"/>
                <w:kern w:val="0"/>
                <w:sz w:val="20"/>
                <w:szCs w:val="20"/>
                <w:lang w:val="en-US" w:eastAsia="de-DE"/>
                <w14:ligatures w14:val="none"/>
              </w:rPr>
            </w:pPr>
            <w:r w:rsidRPr="00EE2AD8">
              <w:rPr>
                <w:rFonts w:eastAsia="Times New Roman" w:cstheme="minorHAnsi"/>
                <w:color w:val="000000"/>
                <w:kern w:val="0"/>
                <w:sz w:val="20"/>
                <w:szCs w:val="20"/>
                <w:lang w:val="en-US" w:eastAsia="de-DE"/>
                <w14:ligatures w14:val="none"/>
              </w:rPr>
              <w:t>North</w:t>
            </w:r>
          </w:p>
        </w:tc>
        <w:tc>
          <w:tcPr>
            <w:tcW w:w="2470" w:type="dxa"/>
            <w:tcBorders>
              <w:top w:val="none" w:sz="0" w:space="0" w:color="auto"/>
              <w:bottom w:val="none" w:sz="0" w:space="0" w:color="auto"/>
            </w:tcBorders>
            <w:noWrap/>
          </w:tcPr>
          <w:p w14:paraId="36264844" w14:textId="5A5CAE83"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Qaisar (QSR)</w:t>
            </w:r>
          </w:p>
        </w:tc>
        <w:tc>
          <w:tcPr>
            <w:tcW w:w="709" w:type="dxa"/>
            <w:tcBorders>
              <w:top w:val="none" w:sz="0" w:space="0" w:color="auto"/>
              <w:bottom w:val="none" w:sz="0" w:space="0" w:color="auto"/>
              <w:right w:val="nil"/>
            </w:tcBorders>
          </w:tcPr>
          <w:p w14:paraId="75AF3A2F" w14:textId="309FC1FD" w:rsidR="00EF550B" w:rsidRPr="00C63BEE"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64.32</w:t>
            </w:r>
          </w:p>
        </w:tc>
        <w:tc>
          <w:tcPr>
            <w:tcW w:w="709" w:type="dxa"/>
            <w:tcBorders>
              <w:top w:val="none" w:sz="0" w:space="0" w:color="auto"/>
              <w:left w:val="nil"/>
              <w:bottom w:val="none" w:sz="0" w:space="0" w:color="auto"/>
            </w:tcBorders>
          </w:tcPr>
          <w:p w14:paraId="5E5802FA" w14:textId="7BE1DE0C" w:rsidR="00EF550B" w:rsidRPr="00C63BEE"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35.68</w:t>
            </w:r>
          </w:p>
        </w:tc>
        <w:tc>
          <w:tcPr>
            <w:tcW w:w="722" w:type="dxa"/>
            <w:tcBorders>
              <w:top w:val="none" w:sz="0" w:space="0" w:color="auto"/>
              <w:bottom w:val="none" w:sz="0" w:space="0" w:color="auto"/>
              <w:right w:val="nil"/>
            </w:tcBorders>
            <w:noWrap/>
            <w:vAlign w:val="center"/>
          </w:tcPr>
          <w:p w14:paraId="71770BDB" w14:textId="23107C14"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69</w:t>
            </w:r>
          </w:p>
        </w:tc>
        <w:tc>
          <w:tcPr>
            <w:tcW w:w="837" w:type="dxa"/>
            <w:tcBorders>
              <w:top w:val="none" w:sz="0" w:space="0" w:color="auto"/>
              <w:left w:val="nil"/>
              <w:bottom w:val="none" w:sz="0" w:space="0" w:color="auto"/>
            </w:tcBorders>
            <w:noWrap/>
            <w:vAlign w:val="center"/>
          </w:tcPr>
          <w:p w14:paraId="7F0EC4FE" w14:textId="4A74DFB6"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75</w:t>
            </w:r>
          </w:p>
        </w:tc>
        <w:tc>
          <w:tcPr>
            <w:tcW w:w="1701" w:type="dxa"/>
            <w:tcBorders>
              <w:top w:val="none" w:sz="0" w:space="0" w:color="auto"/>
              <w:bottom w:val="none" w:sz="0" w:space="0" w:color="auto"/>
            </w:tcBorders>
            <w:noWrap/>
            <w:vAlign w:val="center"/>
          </w:tcPr>
          <w:p w14:paraId="74A84EF6" w14:textId="00B717CC"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77EA3BF5" w14:textId="2D9A474D" w:rsidR="00EF550B" w:rsidRPr="00EE2AD8" w:rsidRDefault="00E21FAD"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8</w:t>
            </w:r>
          </w:p>
        </w:tc>
      </w:tr>
      <w:tr w:rsidR="00EF550B" w:rsidRPr="00EE2AD8" w14:paraId="5CE52830"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241C1C4A" w14:textId="1C773A23" w:rsidR="00EF550B" w:rsidRPr="00EE2AD8" w:rsidRDefault="00EF550B" w:rsidP="003D214F">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6575FA67" w14:textId="28905037"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Dara-i-Zhwandon (DZN)</w:t>
            </w:r>
          </w:p>
        </w:tc>
        <w:tc>
          <w:tcPr>
            <w:tcW w:w="709" w:type="dxa"/>
            <w:tcBorders>
              <w:right w:val="nil"/>
            </w:tcBorders>
          </w:tcPr>
          <w:p w14:paraId="7A14321B" w14:textId="4362177C" w:rsidR="00EF550B" w:rsidRPr="00C63BEE"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68.07</w:t>
            </w:r>
          </w:p>
        </w:tc>
        <w:tc>
          <w:tcPr>
            <w:tcW w:w="709" w:type="dxa"/>
            <w:tcBorders>
              <w:left w:val="nil"/>
            </w:tcBorders>
          </w:tcPr>
          <w:p w14:paraId="73D33D34" w14:textId="252BD128" w:rsidR="00EF550B" w:rsidRPr="00C63BEE"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36.17</w:t>
            </w:r>
          </w:p>
        </w:tc>
        <w:tc>
          <w:tcPr>
            <w:tcW w:w="722" w:type="dxa"/>
            <w:tcBorders>
              <w:right w:val="nil"/>
            </w:tcBorders>
            <w:noWrap/>
            <w:vAlign w:val="center"/>
          </w:tcPr>
          <w:p w14:paraId="09DFD66D" w14:textId="1D03AE98"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70</w:t>
            </w:r>
          </w:p>
        </w:tc>
        <w:tc>
          <w:tcPr>
            <w:tcW w:w="837" w:type="dxa"/>
            <w:tcBorders>
              <w:left w:val="nil"/>
            </w:tcBorders>
            <w:noWrap/>
            <w:vAlign w:val="center"/>
          </w:tcPr>
          <w:p w14:paraId="6B31C1AD" w14:textId="314DC680"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74</w:t>
            </w:r>
          </w:p>
        </w:tc>
        <w:tc>
          <w:tcPr>
            <w:tcW w:w="1701" w:type="dxa"/>
            <w:noWrap/>
            <w:vAlign w:val="center"/>
          </w:tcPr>
          <w:p w14:paraId="6EDFFEE2" w14:textId="0FC4E8B5"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224219D1" w14:textId="66093B06" w:rsidR="00EF550B" w:rsidRPr="00EE2AD8" w:rsidRDefault="00E21FAD"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35DBA5FA"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50004063" w14:textId="738C605D" w:rsidR="00EF550B" w:rsidRPr="00EE2AD8" w:rsidRDefault="00EF550B" w:rsidP="003D214F">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34B305C2" w14:textId="77777777"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Rabat-i-Bala (RBA)</w:t>
            </w:r>
          </w:p>
        </w:tc>
        <w:tc>
          <w:tcPr>
            <w:tcW w:w="709" w:type="dxa"/>
            <w:tcBorders>
              <w:top w:val="none" w:sz="0" w:space="0" w:color="auto"/>
              <w:bottom w:val="none" w:sz="0" w:space="0" w:color="auto"/>
              <w:right w:val="nil"/>
            </w:tcBorders>
          </w:tcPr>
          <w:p w14:paraId="74F93E85" w14:textId="1EB992A2"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66.96</w:t>
            </w:r>
          </w:p>
        </w:tc>
        <w:tc>
          <w:tcPr>
            <w:tcW w:w="709" w:type="dxa"/>
            <w:tcBorders>
              <w:top w:val="none" w:sz="0" w:space="0" w:color="auto"/>
              <w:left w:val="nil"/>
              <w:bottom w:val="none" w:sz="0" w:space="0" w:color="auto"/>
            </w:tcBorders>
          </w:tcPr>
          <w:p w14:paraId="0383F574" w14:textId="503B254C"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36.58</w:t>
            </w:r>
          </w:p>
        </w:tc>
        <w:tc>
          <w:tcPr>
            <w:tcW w:w="722" w:type="dxa"/>
            <w:tcBorders>
              <w:top w:val="none" w:sz="0" w:space="0" w:color="auto"/>
              <w:bottom w:val="none" w:sz="0" w:space="0" w:color="auto"/>
              <w:right w:val="nil"/>
            </w:tcBorders>
            <w:noWrap/>
            <w:vAlign w:val="center"/>
            <w:hideMark/>
          </w:tcPr>
          <w:p w14:paraId="52F0BD9D" w14:textId="1C6FAE71"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71</w:t>
            </w:r>
          </w:p>
        </w:tc>
        <w:tc>
          <w:tcPr>
            <w:tcW w:w="837" w:type="dxa"/>
            <w:tcBorders>
              <w:top w:val="none" w:sz="0" w:space="0" w:color="auto"/>
              <w:left w:val="nil"/>
              <w:bottom w:val="none" w:sz="0" w:space="0" w:color="auto"/>
            </w:tcBorders>
            <w:noWrap/>
            <w:vAlign w:val="center"/>
            <w:hideMark/>
          </w:tcPr>
          <w:p w14:paraId="78A71D94" w14:textId="77777777"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73</w:t>
            </w:r>
          </w:p>
        </w:tc>
        <w:tc>
          <w:tcPr>
            <w:tcW w:w="1701" w:type="dxa"/>
            <w:tcBorders>
              <w:top w:val="none" w:sz="0" w:space="0" w:color="auto"/>
              <w:bottom w:val="none" w:sz="0" w:space="0" w:color="auto"/>
            </w:tcBorders>
            <w:noWrap/>
            <w:vAlign w:val="center"/>
            <w:hideMark/>
          </w:tcPr>
          <w:p w14:paraId="3830B22D" w14:textId="04CF9653"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3F302A82" w14:textId="0FE5E559" w:rsidR="00EF550B" w:rsidRPr="00EE2AD8" w:rsidRDefault="00E21FAD"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4</w:t>
            </w:r>
          </w:p>
        </w:tc>
      </w:tr>
      <w:tr w:rsidR="00EF550B" w:rsidRPr="00EE2AD8" w14:paraId="4580DA0A"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467B3F1D" w14:textId="77777777" w:rsidR="00EF550B" w:rsidRPr="00EE2AD8" w:rsidRDefault="00EF550B" w:rsidP="003D214F">
            <w:pPr>
              <w:ind w:left="113" w:right="113"/>
              <w:jc w:val="center"/>
              <w:rPr>
                <w:rFonts w:eastAsia="Times New Roman" w:cstheme="minorHAnsi"/>
                <w:color w:val="000000"/>
                <w:kern w:val="0"/>
                <w:sz w:val="20"/>
                <w:szCs w:val="20"/>
                <w:lang w:eastAsia="de-DE"/>
                <w14:ligatures w14:val="none"/>
              </w:rPr>
            </w:pPr>
          </w:p>
        </w:tc>
        <w:tc>
          <w:tcPr>
            <w:tcW w:w="2470" w:type="dxa"/>
            <w:noWrap/>
            <w:hideMark/>
          </w:tcPr>
          <w:p w14:paraId="01310678" w14:textId="77777777"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Tang-i-Tashqurghan (TTN)</w:t>
            </w:r>
          </w:p>
        </w:tc>
        <w:tc>
          <w:tcPr>
            <w:tcW w:w="709" w:type="dxa"/>
            <w:tcBorders>
              <w:right w:val="nil"/>
            </w:tcBorders>
          </w:tcPr>
          <w:p w14:paraId="738FDEC2" w14:textId="0812A34A"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67.70</w:t>
            </w:r>
          </w:p>
        </w:tc>
        <w:tc>
          <w:tcPr>
            <w:tcW w:w="709" w:type="dxa"/>
            <w:tcBorders>
              <w:left w:val="nil"/>
            </w:tcBorders>
          </w:tcPr>
          <w:p w14:paraId="6519E3AA" w14:textId="4E0EF6B8"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36.66</w:t>
            </w:r>
          </w:p>
        </w:tc>
        <w:tc>
          <w:tcPr>
            <w:tcW w:w="722" w:type="dxa"/>
            <w:tcBorders>
              <w:right w:val="nil"/>
            </w:tcBorders>
            <w:noWrap/>
            <w:vAlign w:val="center"/>
            <w:hideMark/>
          </w:tcPr>
          <w:p w14:paraId="50D1CF48" w14:textId="786C12CB"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70</w:t>
            </w:r>
          </w:p>
        </w:tc>
        <w:tc>
          <w:tcPr>
            <w:tcW w:w="837" w:type="dxa"/>
            <w:tcBorders>
              <w:left w:val="nil"/>
            </w:tcBorders>
            <w:noWrap/>
            <w:vAlign w:val="center"/>
            <w:hideMark/>
          </w:tcPr>
          <w:p w14:paraId="1C09E503" w14:textId="77777777"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70</w:t>
            </w:r>
          </w:p>
        </w:tc>
        <w:tc>
          <w:tcPr>
            <w:tcW w:w="1701" w:type="dxa"/>
            <w:noWrap/>
            <w:vAlign w:val="center"/>
            <w:hideMark/>
          </w:tcPr>
          <w:p w14:paraId="0B5685C6" w14:textId="1EFD28A4"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1</w:t>
            </w:r>
          </w:p>
        </w:tc>
        <w:tc>
          <w:tcPr>
            <w:tcW w:w="1513" w:type="dxa"/>
            <w:tcBorders>
              <w:right w:val="nil"/>
            </w:tcBorders>
            <w:noWrap/>
            <w:vAlign w:val="center"/>
            <w:hideMark/>
          </w:tcPr>
          <w:p w14:paraId="1156AEE9" w14:textId="07CFD563" w:rsidR="00EF550B" w:rsidRPr="003D24CF" w:rsidRDefault="003D24CF" w:rsidP="003D24C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3D24CF">
              <w:rPr>
                <w:rFonts w:eastAsia="Times New Roman" w:cstheme="minorHAnsi"/>
                <w:color w:val="000000"/>
                <w:kern w:val="0"/>
                <w:sz w:val="20"/>
                <w:szCs w:val="20"/>
                <w:lang w:eastAsia="de-DE"/>
                <w14:ligatures w14:val="none"/>
              </w:rPr>
              <w:t>1</w:t>
            </w:r>
          </w:p>
        </w:tc>
      </w:tr>
      <w:tr w:rsidR="00EF550B" w:rsidRPr="00EE2AD8" w14:paraId="48616985"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7B3990B7" w14:textId="77777777" w:rsidR="00EF550B" w:rsidRPr="00EE2AD8" w:rsidRDefault="00EF550B" w:rsidP="003D214F">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6A71A993" w14:textId="77777777"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Chichakto (CCO)</w:t>
            </w:r>
          </w:p>
        </w:tc>
        <w:tc>
          <w:tcPr>
            <w:tcW w:w="709" w:type="dxa"/>
            <w:tcBorders>
              <w:top w:val="none" w:sz="0" w:space="0" w:color="auto"/>
              <w:bottom w:val="none" w:sz="0" w:space="0" w:color="auto"/>
              <w:right w:val="nil"/>
            </w:tcBorders>
          </w:tcPr>
          <w:p w14:paraId="48819060" w14:textId="2F1BCA76"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64.08</w:t>
            </w:r>
          </w:p>
        </w:tc>
        <w:tc>
          <w:tcPr>
            <w:tcW w:w="709" w:type="dxa"/>
            <w:tcBorders>
              <w:top w:val="none" w:sz="0" w:space="0" w:color="auto"/>
              <w:left w:val="nil"/>
              <w:bottom w:val="none" w:sz="0" w:space="0" w:color="auto"/>
            </w:tcBorders>
          </w:tcPr>
          <w:p w14:paraId="05FE0238" w14:textId="5832CDA2"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35.73</w:t>
            </w:r>
          </w:p>
        </w:tc>
        <w:tc>
          <w:tcPr>
            <w:tcW w:w="722" w:type="dxa"/>
            <w:tcBorders>
              <w:top w:val="none" w:sz="0" w:space="0" w:color="auto"/>
              <w:bottom w:val="none" w:sz="0" w:space="0" w:color="auto"/>
              <w:right w:val="nil"/>
            </w:tcBorders>
            <w:noWrap/>
            <w:vAlign w:val="center"/>
            <w:hideMark/>
          </w:tcPr>
          <w:p w14:paraId="2583583A" w14:textId="2D3FDC95"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69</w:t>
            </w:r>
          </w:p>
        </w:tc>
        <w:tc>
          <w:tcPr>
            <w:tcW w:w="837" w:type="dxa"/>
            <w:tcBorders>
              <w:top w:val="none" w:sz="0" w:space="0" w:color="auto"/>
              <w:left w:val="nil"/>
              <w:bottom w:val="none" w:sz="0" w:space="0" w:color="auto"/>
            </w:tcBorders>
            <w:noWrap/>
            <w:vAlign w:val="center"/>
            <w:hideMark/>
          </w:tcPr>
          <w:p w14:paraId="3ADC6B28" w14:textId="77777777" w:rsidR="00EF550B" w:rsidRPr="00EE2AD8" w:rsidRDefault="00EF550B" w:rsidP="003D214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73</w:t>
            </w:r>
          </w:p>
        </w:tc>
        <w:tc>
          <w:tcPr>
            <w:tcW w:w="1701" w:type="dxa"/>
            <w:tcBorders>
              <w:top w:val="none" w:sz="0" w:space="0" w:color="auto"/>
              <w:bottom w:val="none" w:sz="0" w:space="0" w:color="auto"/>
            </w:tcBorders>
            <w:noWrap/>
            <w:vAlign w:val="center"/>
            <w:hideMark/>
          </w:tcPr>
          <w:p w14:paraId="7F4D81DF" w14:textId="144D73CD" w:rsidR="00EF550B" w:rsidRPr="00EE2AD8" w:rsidRDefault="00EF550B"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5B7C3DF3" w14:textId="7AAD4137" w:rsidR="00EF550B" w:rsidRPr="00EE2AD8" w:rsidRDefault="00E21FAD" w:rsidP="003D214F">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8</w:t>
            </w:r>
          </w:p>
        </w:tc>
      </w:tr>
      <w:tr w:rsidR="00EF550B" w:rsidRPr="00EE2AD8" w14:paraId="3D425F85"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6F8D5325" w14:textId="77777777" w:rsidR="00EF550B" w:rsidRPr="00EE2AD8" w:rsidRDefault="00EF550B" w:rsidP="003D214F">
            <w:pPr>
              <w:ind w:left="113" w:right="113"/>
              <w:jc w:val="center"/>
              <w:rPr>
                <w:rFonts w:eastAsia="Times New Roman" w:cstheme="minorHAnsi"/>
                <w:color w:val="000000"/>
                <w:kern w:val="0"/>
                <w:sz w:val="20"/>
                <w:szCs w:val="20"/>
                <w:lang w:eastAsia="de-DE"/>
                <w14:ligatures w14:val="none"/>
              </w:rPr>
            </w:pPr>
          </w:p>
        </w:tc>
        <w:tc>
          <w:tcPr>
            <w:tcW w:w="2470" w:type="dxa"/>
            <w:noWrap/>
          </w:tcPr>
          <w:p w14:paraId="1BBB98F2" w14:textId="1FDA47EF"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Sayad (SYD)</w:t>
            </w:r>
          </w:p>
        </w:tc>
        <w:tc>
          <w:tcPr>
            <w:tcW w:w="709" w:type="dxa"/>
            <w:tcBorders>
              <w:right w:val="nil"/>
            </w:tcBorders>
          </w:tcPr>
          <w:p w14:paraId="06E741FA" w14:textId="1406621C" w:rsidR="00EF550B" w:rsidRPr="00C63BEE"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67.81</w:t>
            </w:r>
          </w:p>
        </w:tc>
        <w:tc>
          <w:tcPr>
            <w:tcW w:w="709" w:type="dxa"/>
            <w:tcBorders>
              <w:left w:val="nil"/>
            </w:tcBorders>
          </w:tcPr>
          <w:p w14:paraId="70DAC0ED" w14:textId="53EE8E2F" w:rsidR="00EF550B" w:rsidRPr="00C63BEE"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36.54</w:t>
            </w:r>
          </w:p>
        </w:tc>
        <w:tc>
          <w:tcPr>
            <w:tcW w:w="722" w:type="dxa"/>
            <w:tcBorders>
              <w:right w:val="nil"/>
            </w:tcBorders>
            <w:noWrap/>
            <w:vAlign w:val="center"/>
          </w:tcPr>
          <w:p w14:paraId="13282B47" w14:textId="01D17BE4"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68</w:t>
            </w:r>
          </w:p>
        </w:tc>
        <w:tc>
          <w:tcPr>
            <w:tcW w:w="837" w:type="dxa"/>
            <w:tcBorders>
              <w:left w:val="nil"/>
            </w:tcBorders>
            <w:noWrap/>
            <w:vAlign w:val="center"/>
          </w:tcPr>
          <w:p w14:paraId="0710FAEB" w14:textId="5C8A92FF" w:rsidR="00EF550B" w:rsidRPr="00EE2AD8" w:rsidRDefault="00EF550B" w:rsidP="003D214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71</w:t>
            </w:r>
          </w:p>
        </w:tc>
        <w:tc>
          <w:tcPr>
            <w:tcW w:w="1701" w:type="dxa"/>
            <w:noWrap/>
            <w:vAlign w:val="center"/>
          </w:tcPr>
          <w:p w14:paraId="3176BEB9" w14:textId="4B36312E" w:rsidR="00EF550B" w:rsidRPr="00EE2AD8" w:rsidRDefault="00EF550B"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337F7F46" w14:textId="14AC4A96" w:rsidR="00EF550B" w:rsidRPr="00EE2AD8" w:rsidRDefault="00E21FAD" w:rsidP="003D214F">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46DF4E79"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176883CB"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tcPr>
          <w:p w14:paraId="1F94CC41" w14:textId="3F638462"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Delmarogh (DMH)</w:t>
            </w:r>
          </w:p>
        </w:tc>
        <w:tc>
          <w:tcPr>
            <w:tcW w:w="709" w:type="dxa"/>
            <w:tcBorders>
              <w:top w:val="none" w:sz="0" w:space="0" w:color="auto"/>
              <w:bottom w:val="none" w:sz="0" w:space="0" w:color="auto"/>
              <w:right w:val="nil"/>
            </w:tcBorders>
          </w:tcPr>
          <w:p w14:paraId="2A6C945C" w14:textId="67DA76C5"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66.72</w:t>
            </w:r>
          </w:p>
        </w:tc>
        <w:tc>
          <w:tcPr>
            <w:tcW w:w="709" w:type="dxa"/>
            <w:tcBorders>
              <w:top w:val="none" w:sz="0" w:space="0" w:color="auto"/>
              <w:left w:val="nil"/>
              <w:bottom w:val="none" w:sz="0" w:space="0" w:color="auto"/>
            </w:tcBorders>
          </w:tcPr>
          <w:p w14:paraId="2284507C" w14:textId="430B553C"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35.96</w:t>
            </w:r>
          </w:p>
        </w:tc>
        <w:tc>
          <w:tcPr>
            <w:tcW w:w="722" w:type="dxa"/>
            <w:tcBorders>
              <w:top w:val="none" w:sz="0" w:space="0" w:color="auto"/>
              <w:bottom w:val="none" w:sz="0" w:space="0" w:color="auto"/>
              <w:right w:val="nil"/>
            </w:tcBorders>
            <w:noWrap/>
            <w:vAlign w:val="center"/>
          </w:tcPr>
          <w:p w14:paraId="49106E54" w14:textId="24D1A754"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67</w:t>
            </w:r>
          </w:p>
        </w:tc>
        <w:tc>
          <w:tcPr>
            <w:tcW w:w="837" w:type="dxa"/>
            <w:tcBorders>
              <w:top w:val="none" w:sz="0" w:space="0" w:color="auto"/>
              <w:left w:val="nil"/>
              <w:bottom w:val="none" w:sz="0" w:space="0" w:color="auto"/>
            </w:tcBorders>
            <w:noWrap/>
            <w:vAlign w:val="center"/>
          </w:tcPr>
          <w:p w14:paraId="166558B8" w14:textId="1A0D14C3"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71</w:t>
            </w:r>
          </w:p>
        </w:tc>
        <w:tc>
          <w:tcPr>
            <w:tcW w:w="1701" w:type="dxa"/>
            <w:tcBorders>
              <w:top w:val="none" w:sz="0" w:space="0" w:color="auto"/>
              <w:bottom w:val="none" w:sz="0" w:space="0" w:color="auto"/>
            </w:tcBorders>
            <w:noWrap/>
            <w:vAlign w:val="center"/>
          </w:tcPr>
          <w:p w14:paraId="49095A44" w14:textId="02E24F1D"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06D8D13A" w14:textId="1970E1EC"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5</w:t>
            </w:r>
          </w:p>
        </w:tc>
      </w:tr>
      <w:tr w:rsidR="00EF550B" w:rsidRPr="00EE2AD8" w14:paraId="377572D6"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4D04004C"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noWrap/>
          </w:tcPr>
          <w:p w14:paraId="2D8C3F06" w14:textId="4B6D1ED1"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Nazdik-i-Keshandeh (NKH)</w:t>
            </w:r>
          </w:p>
        </w:tc>
        <w:tc>
          <w:tcPr>
            <w:tcW w:w="709" w:type="dxa"/>
            <w:tcBorders>
              <w:right w:val="nil"/>
            </w:tcBorders>
          </w:tcPr>
          <w:p w14:paraId="785A93BB" w14:textId="34441E6E"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65.96</w:t>
            </w:r>
          </w:p>
        </w:tc>
        <w:tc>
          <w:tcPr>
            <w:tcW w:w="709" w:type="dxa"/>
            <w:tcBorders>
              <w:left w:val="nil"/>
            </w:tcBorders>
          </w:tcPr>
          <w:p w14:paraId="45E262DF" w14:textId="34502805"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36.19</w:t>
            </w:r>
          </w:p>
        </w:tc>
        <w:tc>
          <w:tcPr>
            <w:tcW w:w="722" w:type="dxa"/>
            <w:tcBorders>
              <w:right w:val="nil"/>
            </w:tcBorders>
            <w:noWrap/>
            <w:vAlign w:val="center"/>
          </w:tcPr>
          <w:p w14:paraId="18F7DB42" w14:textId="021C1B4A"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68</w:t>
            </w:r>
          </w:p>
        </w:tc>
        <w:tc>
          <w:tcPr>
            <w:tcW w:w="837" w:type="dxa"/>
            <w:tcBorders>
              <w:left w:val="nil"/>
            </w:tcBorders>
            <w:noWrap/>
            <w:vAlign w:val="center"/>
          </w:tcPr>
          <w:p w14:paraId="77A32912" w14:textId="0B4FA6B3"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72</w:t>
            </w:r>
          </w:p>
        </w:tc>
        <w:tc>
          <w:tcPr>
            <w:tcW w:w="1701" w:type="dxa"/>
            <w:noWrap/>
            <w:vAlign w:val="center"/>
          </w:tcPr>
          <w:p w14:paraId="496B9D49" w14:textId="09BAD914"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407DDC33" w14:textId="2A0C2150"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3</w:t>
            </w:r>
          </w:p>
        </w:tc>
      </w:tr>
      <w:tr w:rsidR="00EF550B" w:rsidRPr="00EE2AD8" w14:paraId="5A0E1581"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5C19EFC7"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6A1084AD"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Dawlatabad (DBD)</w:t>
            </w:r>
          </w:p>
        </w:tc>
        <w:tc>
          <w:tcPr>
            <w:tcW w:w="709" w:type="dxa"/>
            <w:tcBorders>
              <w:top w:val="none" w:sz="0" w:space="0" w:color="auto"/>
              <w:bottom w:val="none" w:sz="0" w:space="0" w:color="auto"/>
              <w:right w:val="nil"/>
            </w:tcBorders>
          </w:tcPr>
          <w:p w14:paraId="03FF1A28" w14:textId="3007A59B"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64.88</w:t>
            </w:r>
          </w:p>
        </w:tc>
        <w:tc>
          <w:tcPr>
            <w:tcW w:w="709" w:type="dxa"/>
            <w:tcBorders>
              <w:top w:val="none" w:sz="0" w:space="0" w:color="auto"/>
              <w:left w:val="nil"/>
              <w:bottom w:val="none" w:sz="0" w:space="0" w:color="auto"/>
            </w:tcBorders>
          </w:tcPr>
          <w:p w14:paraId="4E59E940" w14:textId="3068F869"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36.42</w:t>
            </w:r>
          </w:p>
        </w:tc>
        <w:tc>
          <w:tcPr>
            <w:tcW w:w="722" w:type="dxa"/>
            <w:tcBorders>
              <w:top w:val="none" w:sz="0" w:space="0" w:color="auto"/>
              <w:bottom w:val="none" w:sz="0" w:space="0" w:color="auto"/>
              <w:right w:val="nil"/>
            </w:tcBorders>
            <w:noWrap/>
            <w:vAlign w:val="center"/>
            <w:hideMark/>
          </w:tcPr>
          <w:p w14:paraId="16BEC375" w14:textId="7CA7D9C2"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67</w:t>
            </w:r>
          </w:p>
        </w:tc>
        <w:tc>
          <w:tcPr>
            <w:tcW w:w="837" w:type="dxa"/>
            <w:tcBorders>
              <w:top w:val="none" w:sz="0" w:space="0" w:color="auto"/>
              <w:left w:val="nil"/>
              <w:bottom w:val="none" w:sz="0" w:space="0" w:color="auto"/>
            </w:tcBorders>
            <w:noWrap/>
            <w:vAlign w:val="center"/>
            <w:hideMark/>
          </w:tcPr>
          <w:p w14:paraId="2F5D147B" w14:textId="7777777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69</w:t>
            </w:r>
          </w:p>
        </w:tc>
        <w:tc>
          <w:tcPr>
            <w:tcW w:w="1701" w:type="dxa"/>
            <w:tcBorders>
              <w:top w:val="none" w:sz="0" w:space="0" w:color="auto"/>
              <w:bottom w:val="none" w:sz="0" w:space="0" w:color="auto"/>
            </w:tcBorders>
            <w:noWrap/>
            <w:vAlign w:val="center"/>
            <w:hideMark/>
          </w:tcPr>
          <w:p w14:paraId="24A9F68F" w14:textId="5BB1365B"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27649DFF" w14:textId="4A74D32A"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13</w:t>
            </w:r>
          </w:p>
        </w:tc>
      </w:tr>
      <w:tr w:rsidR="00EF550B" w:rsidRPr="00EE2AD8" w14:paraId="6A402654"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695BD5D8"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noWrap/>
            <w:hideMark/>
          </w:tcPr>
          <w:p w14:paraId="0327B376" w14:textId="7777777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Khesht Pul (KPL)</w:t>
            </w:r>
          </w:p>
        </w:tc>
        <w:tc>
          <w:tcPr>
            <w:tcW w:w="709" w:type="dxa"/>
            <w:tcBorders>
              <w:right w:val="nil"/>
            </w:tcBorders>
          </w:tcPr>
          <w:p w14:paraId="16AFF32D" w14:textId="460EAA76"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64.90</w:t>
            </w:r>
          </w:p>
        </w:tc>
        <w:tc>
          <w:tcPr>
            <w:tcW w:w="709" w:type="dxa"/>
            <w:tcBorders>
              <w:left w:val="nil"/>
            </w:tcBorders>
          </w:tcPr>
          <w:p w14:paraId="070F9A33" w14:textId="3BAE544C"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35.96</w:t>
            </w:r>
          </w:p>
        </w:tc>
        <w:tc>
          <w:tcPr>
            <w:tcW w:w="722" w:type="dxa"/>
            <w:tcBorders>
              <w:right w:val="nil"/>
            </w:tcBorders>
            <w:noWrap/>
            <w:vAlign w:val="center"/>
            <w:hideMark/>
          </w:tcPr>
          <w:p w14:paraId="251C703D" w14:textId="6A562D2A"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65</w:t>
            </w:r>
          </w:p>
        </w:tc>
        <w:tc>
          <w:tcPr>
            <w:tcW w:w="837" w:type="dxa"/>
            <w:tcBorders>
              <w:left w:val="nil"/>
            </w:tcBorders>
            <w:noWrap/>
            <w:vAlign w:val="center"/>
            <w:hideMark/>
          </w:tcPr>
          <w:p w14:paraId="4F0A9ABF" w14:textId="77777777"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68</w:t>
            </w:r>
          </w:p>
        </w:tc>
        <w:tc>
          <w:tcPr>
            <w:tcW w:w="1701" w:type="dxa"/>
            <w:noWrap/>
            <w:vAlign w:val="center"/>
            <w:hideMark/>
          </w:tcPr>
          <w:p w14:paraId="122719ED" w14:textId="01DE1CB6"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1</w:t>
            </w:r>
          </w:p>
        </w:tc>
        <w:tc>
          <w:tcPr>
            <w:tcW w:w="1513" w:type="dxa"/>
            <w:tcBorders>
              <w:right w:val="nil"/>
            </w:tcBorders>
            <w:noWrap/>
            <w:vAlign w:val="center"/>
            <w:hideMark/>
          </w:tcPr>
          <w:p w14:paraId="011A551F" w14:textId="33C7531B"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4</w:t>
            </w:r>
          </w:p>
        </w:tc>
      </w:tr>
      <w:tr w:rsidR="00EF550B" w:rsidRPr="00EE2AD8" w14:paraId="62FA7ECD"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none" w:sz="0" w:space="0" w:color="auto"/>
              <w:left w:val="nil"/>
              <w:bottom w:val="none" w:sz="0" w:space="0" w:color="auto"/>
            </w:tcBorders>
            <w:noWrap/>
            <w:textDirection w:val="btLr"/>
            <w:vAlign w:val="bottom"/>
          </w:tcPr>
          <w:p w14:paraId="351C0AD2" w14:textId="45EEBFB1"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r w:rsidRPr="00EE2AD8">
              <w:rPr>
                <w:rFonts w:eastAsia="Times New Roman" w:cstheme="minorHAnsi"/>
                <w:color w:val="000000"/>
                <w:kern w:val="0"/>
                <w:sz w:val="20"/>
                <w:szCs w:val="20"/>
                <w:lang w:val="en-US" w:eastAsia="de-DE"/>
                <w14:ligatures w14:val="none"/>
              </w:rPr>
              <w:t>Northeast</w:t>
            </w:r>
          </w:p>
        </w:tc>
        <w:tc>
          <w:tcPr>
            <w:tcW w:w="2470" w:type="dxa"/>
            <w:tcBorders>
              <w:top w:val="none" w:sz="0" w:space="0" w:color="auto"/>
              <w:bottom w:val="none" w:sz="0" w:space="0" w:color="auto"/>
            </w:tcBorders>
            <w:noWrap/>
          </w:tcPr>
          <w:p w14:paraId="0FD7E9B7" w14:textId="0B40AC05"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Tang-i-Nahrin (TNN)</w:t>
            </w:r>
          </w:p>
        </w:tc>
        <w:tc>
          <w:tcPr>
            <w:tcW w:w="709" w:type="dxa"/>
            <w:tcBorders>
              <w:top w:val="none" w:sz="0" w:space="0" w:color="auto"/>
              <w:bottom w:val="none" w:sz="0" w:space="0" w:color="auto"/>
              <w:right w:val="nil"/>
            </w:tcBorders>
          </w:tcPr>
          <w:p w14:paraId="692DD9A2" w14:textId="4B13E2DB"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69.16</w:t>
            </w:r>
          </w:p>
        </w:tc>
        <w:tc>
          <w:tcPr>
            <w:tcW w:w="709" w:type="dxa"/>
            <w:tcBorders>
              <w:top w:val="none" w:sz="0" w:space="0" w:color="auto"/>
              <w:left w:val="nil"/>
              <w:bottom w:val="none" w:sz="0" w:space="0" w:color="auto"/>
            </w:tcBorders>
          </w:tcPr>
          <w:p w14:paraId="1F0318FC" w14:textId="54F2B763"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36.06</w:t>
            </w:r>
          </w:p>
        </w:tc>
        <w:tc>
          <w:tcPr>
            <w:tcW w:w="722" w:type="dxa"/>
            <w:tcBorders>
              <w:top w:val="none" w:sz="0" w:space="0" w:color="auto"/>
              <w:bottom w:val="none" w:sz="0" w:space="0" w:color="auto"/>
              <w:right w:val="nil"/>
            </w:tcBorders>
            <w:noWrap/>
            <w:vAlign w:val="center"/>
          </w:tcPr>
          <w:p w14:paraId="54E23C0F" w14:textId="7E7223E8"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70</w:t>
            </w:r>
          </w:p>
        </w:tc>
        <w:tc>
          <w:tcPr>
            <w:tcW w:w="837" w:type="dxa"/>
            <w:tcBorders>
              <w:top w:val="none" w:sz="0" w:space="0" w:color="auto"/>
              <w:left w:val="nil"/>
              <w:bottom w:val="none" w:sz="0" w:space="0" w:color="auto"/>
            </w:tcBorders>
            <w:noWrap/>
            <w:vAlign w:val="center"/>
          </w:tcPr>
          <w:p w14:paraId="0626F45A" w14:textId="7BD87E6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77</w:t>
            </w:r>
          </w:p>
        </w:tc>
        <w:tc>
          <w:tcPr>
            <w:tcW w:w="1701" w:type="dxa"/>
            <w:tcBorders>
              <w:top w:val="none" w:sz="0" w:space="0" w:color="auto"/>
              <w:bottom w:val="none" w:sz="0" w:space="0" w:color="auto"/>
            </w:tcBorders>
            <w:noWrap/>
            <w:vAlign w:val="center"/>
          </w:tcPr>
          <w:p w14:paraId="1F78DF90" w14:textId="3B7630D3"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7B2559FF" w14:textId="4733DE77"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6</w:t>
            </w:r>
          </w:p>
        </w:tc>
      </w:tr>
      <w:tr w:rsidR="00EF550B" w:rsidRPr="00EE2AD8" w14:paraId="73504EB1"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60E57519" w14:textId="16012B81"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5DCA2994" w14:textId="20639DF2"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Faizabad (FZD)</w:t>
            </w:r>
          </w:p>
        </w:tc>
        <w:tc>
          <w:tcPr>
            <w:tcW w:w="709" w:type="dxa"/>
            <w:tcBorders>
              <w:right w:val="nil"/>
            </w:tcBorders>
          </w:tcPr>
          <w:p w14:paraId="2FAA0961" w14:textId="28AF1D8A"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70.56</w:t>
            </w:r>
          </w:p>
        </w:tc>
        <w:tc>
          <w:tcPr>
            <w:tcW w:w="709" w:type="dxa"/>
            <w:tcBorders>
              <w:left w:val="nil"/>
            </w:tcBorders>
          </w:tcPr>
          <w:p w14:paraId="29369652" w14:textId="610CFBB1"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37.11</w:t>
            </w:r>
          </w:p>
        </w:tc>
        <w:tc>
          <w:tcPr>
            <w:tcW w:w="722" w:type="dxa"/>
            <w:tcBorders>
              <w:right w:val="nil"/>
            </w:tcBorders>
            <w:noWrap/>
            <w:vAlign w:val="center"/>
          </w:tcPr>
          <w:p w14:paraId="2E319797" w14:textId="4A2096DB"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76</w:t>
            </w:r>
          </w:p>
        </w:tc>
        <w:tc>
          <w:tcPr>
            <w:tcW w:w="837" w:type="dxa"/>
            <w:tcBorders>
              <w:left w:val="nil"/>
            </w:tcBorders>
            <w:noWrap/>
            <w:vAlign w:val="center"/>
          </w:tcPr>
          <w:p w14:paraId="3F91407D" w14:textId="5F483C6E"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79</w:t>
            </w:r>
          </w:p>
        </w:tc>
        <w:tc>
          <w:tcPr>
            <w:tcW w:w="1701" w:type="dxa"/>
            <w:noWrap/>
            <w:vAlign w:val="center"/>
          </w:tcPr>
          <w:p w14:paraId="4263E3EF" w14:textId="71431EE0"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0D2C3094" w14:textId="0CB217D3"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45F1042D"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5670F27A" w14:textId="435C6E1D"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tcBorders>
              <w:top w:val="none" w:sz="0" w:space="0" w:color="auto"/>
              <w:bottom w:val="none" w:sz="0" w:space="0" w:color="auto"/>
            </w:tcBorders>
            <w:noWrap/>
          </w:tcPr>
          <w:p w14:paraId="46130E1C" w14:textId="0AB7E5AB"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Baharak (BRK)</w:t>
            </w:r>
          </w:p>
        </w:tc>
        <w:tc>
          <w:tcPr>
            <w:tcW w:w="709" w:type="dxa"/>
            <w:tcBorders>
              <w:top w:val="none" w:sz="0" w:space="0" w:color="auto"/>
              <w:bottom w:val="none" w:sz="0" w:space="0" w:color="auto"/>
              <w:right w:val="nil"/>
            </w:tcBorders>
          </w:tcPr>
          <w:p w14:paraId="64110F34" w14:textId="4BF27F20"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70.89</w:t>
            </w:r>
          </w:p>
        </w:tc>
        <w:tc>
          <w:tcPr>
            <w:tcW w:w="709" w:type="dxa"/>
            <w:tcBorders>
              <w:top w:val="none" w:sz="0" w:space="0" w:color="auto"/>
              <w:left w:val="nil"/>
              <w:bottom w:val="none" w:sz="0" w:space="0" w:color="auto"/>
            </w:tcBorders>
          </w:tcPr>
          <w:p w14:paraId="7D811F38" w14:textId="3103DCB2"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37.00</w:t>
            </w:r>
          </w:p>
        </w:tc>
        <w:tc>
          <w:tcPr>
            <w:tcW w:w="722" w:type="dxa"/>
            <w:tcBorders>
              <w:top w:val="none" w:sz="0" w:space="0" w:color="auto"/>
              <w:bottom w:val="none" w:sz="0" w:space="0" w:color="auto"/>
              <w:right w:val="nil"/>
            </w:tcBorders>
            <w:noWrap/>
            <w:vAlign w:val="center"/>
          </w:tcPr>
          <w:p w14:paraId="5D97A5AC" w14:textId="7C366BFB"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75</w:t>
            </w:r>
          </w:p>
        </w:tc>
        <w:tc>
          <w:tcPr>
            <w:tcW w:w="837" w:type="dxa"/>
            <w:tcBorders>
              <w:top w:val="none" w:sz="0" w:space="0" w:color="auto"/>
              <w:left w:val="nil"/>
              <w:bottom w:val="none" w:sz="0" w:space="0" w:color="auto"/>
            </w:tcBorders>
            <w:noWrap/>
            <w:vAlign w:val="center"/>
          </w:tcPr>
          <w:p w14:paraId="1DBB9AEB" w14:textId="4ED97BC9"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75</w:t>
            </w:r>
          </w:p>
        </w:tc>
        <w:tc>
          <w:tcPr>
            <w:tcW w:w="1701" w:type="dxa"/>
            <w:tcBorders>
              <w:top w:val="none" w:sz="0" w:space="0" w:color="auto"/>
              <w:bottom w:val="none" w:sz="0" w:space="0" w:color="auto"/>
            </w:tcBorders>
            <w:noWrap/>
            <w:vAlign w:val="center"/>
          </w:tcPr>
          <w:p w14:paraId="4132DE45" w14:textId="086EB4C0"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5785E00C" w14:textId="2748A50A"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33C10E2E"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4B4CA054" w14:textId="3BB168CD"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55AF8D22" w14:textId="61C81E2B"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Pul-i-Bangi (PBI)</w:t>
            </w:r>
          </w:p>
        </w:tc>
        <w:tc>
          <w:tcPr>
            <w:tcW w:w="709" w:type="dxa"/>
            <w:tcBorders>
              <w:right w:val="nil"/>
            </w:tcBorders>
          </w:tcPr>
          <w:p w14:paraId="4AC62A4B" w14:textId="553A4E28"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69.21</w:t>
            </w:r>
          </w:p>
        </w:tc>
        <w:tc>
          <w:tcPr>
            <w:tcW w:w="709" w:type="dxa"/>
            <w:tcBorders>
              <w:left w:val="nil"/>
            </w:tcBorders>
          </w:tcPr>
          <w:p w14:paraId="2F514A07" w14:textId="38D53C02"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36.73</w:t>
            </w:r>
          </w:p>
        </w:tc>
        <w:tc>
          <w:tcPr>
            <w:tcW w:w="722" w:type="dxa"/>
            <w:tcBorders>
              <w:right w:val="nil"/>
            </w:tcBorders>
            <w:noWrap/>
            <w:vAlign w:val="center"/>
          </w:tcPr>
          <w:p w14:paraId="5C91ACA8" w14:textId="676BECA5"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71</w:t>
            </w:r>
          </w:p>
        </w:tc>
        <w:tc>
          <w:tcPr>
            <w:tcW w:w="837" w:type="dxa"/>
            <w:tcBorders>
              <w:left w:val="nil"/>
            </w:tcBorders>
            <w:noWrap/>
            <w:vAlign w:val="center"/>
          </w:tcPr>
          <w:p w14:paraId="5B99991F" w14:textId="32626091"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75</w:t>
            </w:r>
          </w:p>
        </w:tc>
        <w:tc>
          <w:tcPr>
            <w:tcW w:w="1701" w:type="dxa"/>
            <w:noWrap/>
            <w:vAlign w:val="center"/>
          </w:tcPr>
          <w:p w14:paraId="2E943046" w14:textId="031F605D"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060CCA7F" w14:textId="65C08069"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F550B" w:rsidRPr="00EE2AD8" w14:paraId="0255F6BE"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377DDCFC" w14:textId="6D6D5D76"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tcBorders>
              <w:top w:val="none" w:sz="0" w:space="0" w:color="auto"/>
              <w:bottom w:val="none" w:sz="0" w:space="0" w:color="auto"/>
            </w:tcBorders>
            <w:noWrap/>
          </w:tcPr>
          <w:p w14:paraId="72937E5E" w14:textId="128EFBE5"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Khenjan (KJN)</w:t>
            </w:r>
          </w:p>
        </w:tc>
        <w:tc>
          <w:tcPr>
            <w:tcW w:w="709" w:type="dxa"/>
            <w:tcBorders>
              <w:top w:val="none" w:sz="0" w:space="0" w:color="auto"/>
              <w:bottom w:val="none" w:sz="0" w:space="0" w:color="auto"/>
              <w:right w:val="nil"/>
            </w:tcBorders>
          </w:tcPr>
          <w:p w14:paraId="1F63DFA6" w14:textId="12622CC7"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68.92</w:t>
            </w:r>
          </w:p>
        </w:tc>
        <w:tc>
          <w:tcPr>
            <w:tcW w:w="709" w:type="dxa"/>
            <w:tcBorders>
              <w:top w:val="none" w:sz="0" w:space="0" w:color="auto"/>
              <w:left w:val="nil"/>
              <w:bottom w:val="none" w:sz="0" w:space="0" w:color="auto"/>
            </w:tcBorders>
          </w:tcPr>
          <w:p w14:paraId="5587B4C0" w14:textId="5B5C84B1"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35.55</w:t>
            </w:r>
          </w:p>
        </w:tc>
        <w:tc>
          <w:tcPr>
            <w:tcW w:w="722" w:type="dxa"/>
            <w:tcBorders>
              <w:top w:val="none" w:sz="0" w:space="0" w:color="auto"/>
              <w:bottom w:val="none" w:sz="0" w:space="0" w:color="auto"/>
              <w:right w:val="nil"/>
            </w:tcBorders>
            <w:noWrap/>
            <w:vAlign w:val="center"/>
          </w:tcPr>
          <w:p w14:paraId="522E1499" w14:textId="075B4F33"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71</w:t>
            </w:r>
          </w:p>
        </w:tc>
        <w:tc>
          <w:tcPr>
            <w:tcW w:w="837" w:type="dxa"/>
            <w:tcBorders>
              <w:top w:val="none" w:sz="0" w:space="0" w:color="auto"/>
              <w:left w:val="nil"/>
              <w:bottom w:val="none" w:sz="0" w:space="0" w:color="auto"/>
            </w:tcBorders>
            <w:noWrap/>
            <w:vAlign w:val="center"/>
          </w:tcPr>
          <w:p w14:paraId="4CD90C2B" w14:textId="54FA0349"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75</w:t>
            </w:r>
          </w:p>
        </w:tc>
        <w:tc>
          <w:tcPr>
            <w:tcW w:w="1701" w:type="dxa"/>
            <w:tcBorders>
              <w:top w:val="none" w:sz="0" w:space="0" w:color="auto"/>
              <w:bottom w:val="none" w:sz="0" w:space="0" w:color="auto"/>
            </w:tcBorders>
            <w:noWrap/>
            <w:vAlign w:val="center"/>
          </w:tcPr>
          <w:p w14:paraId="3DB4BE9D" w14:textId="165CE45C"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5A016393" w14:textId="1D9247F3"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2744CD16"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01D7AF6F" w14:textId="22B400C9"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4A71E38E" w14:textId="7F60D3BE"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Doshi (DSI)</w:t>
            </w:r>
          </w:p>
        </w:tc>
        <w:tc>
          <w:tcPr>
            <w:tcW w:w="709" w:type="dxa"/>
            <w:tcBorders>
              <w:right w:val="nil"/>
            </w:tcBorders>
          </w:tcPr>
          <w:p w14:paraId="0E339B34" w14:textId="40A80DCB"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68.69</w:t>
            </w:r>
          </w:p>
        </w:tc>
        <w:tc>
          <w:tcPr>
            <w:tcW w:w="709" w:type="dxa"/>
            <w:tcBorders>
              <w:left w:val="nil"/>
            </w:tcBorders>
          </w:tcPr>
          <w:p w14:paraId="6CD5D17C" w14:textId="0A2602A3"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35.60</w:t>
            </w:r>
          </w:p>
        </w:tc>
        <w:tc>
          <w:tcPr>
            <w:tcW w:w="722" w:type="dxa"/>
            <w:tcBorders>
              <w:right w:val="nil"/>
            </w:tcBorders>
            <w:noWrap/>
            <w:vAlign w:val="center"/>
          </w:tcPr>
          <w:p w14:paraId="61D279B5" w14:textId="6F3FCB2E"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70</w:t>
            </w:r>
          </w:p>
        </w:tc>
        <w:tc>
          <w:tcPr>
            <w:tcW w:w="837" w:type="dxa"/>
            <w:tcBorders>
              <w:left w:val="nil"/>
            </w:tcBorders>
            <w:noWrap/>
            <w:vAlign w:val="center"/>
          </w:tcPr>
          <w:p w14:paraId="6293F1BD" w14:textId="7D6284BD"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73</w:t>
            </w:r>
          </w:p>
        </w:tc>
        <w:tc>
          <w:tcPr>
            <w:tcW w:w="1701" w:type="dxa"/>
            <w:noWrap/>
            <w:vAlign w:val="center"/>
          </w:tcPr>
          <w:p w14:paraId="60ADC975" w14:textId="478B4F8E"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061679A1" w14:textId="0FDEE78F"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4</w:t>
            </w:r>
          </w:p>
        </w:tc>
      </w:tr>
      <w:tr w:rsidR="00EF550B" w:rsidRPr="00EE2AD8" w14:paraId="4D0CB75A"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354F68D3" w14:textId="77777777"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tcBorders>
              <w:top w:val="none" w:sz="0" w:space="0" w:color="auto"/>
              <w:bottom w:val="none" w:sz="0" w:space="0" w:color="auto"/>
            </w:tcBorders>
            <w:noWrap/>
          </w:tcPr>
          <w:p w14:paraId="42753B19" w14:textId="483CAA28"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Nazdik-i-Taluqan (NTN)</w:t>
            </w:r>
          </w:p>
        </w:tc>
        <w:tc>
          <w:tcPr>
            <w:tcW w:w="709" w:type="dxa"/>
            <w:tcBorders>
              <w:top w:val="none" w:sz="0" w:space="0" w:color="auto"/>
              <w:bottom w:val="none" w:sz="0" w:space="0" w:color="auto"/>
              <w:right w:val="nil"/>
            </w:tcBorders>
          </w:tcPr>
          <w:p w14:paraId="2668FCC2" w14:textId="5A589786"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69.74</w:t>
            </w:r>
          </w:p>
        </w:tc>
        <w:tc>
          <w:tcPr>
            <w:tcW w:w="709" w:type="dxa"/>
            <w:tcBorders>
              <w:top w:val="none" w:sz="0" w:space="0" w:color="auto"/>
              <w:left w:val="nil"/>
              <w:bottom w:val="none" w:sz="0" w:space="0" w:color="auto"/>
            </w:tcBorders>
          </w:tcPr>
          <w:p w14:paraId="24B56DAE" w14:textId="13B9C51A"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36.64</w:t>
            </w:r>
          </w:p>
        </w:tc>
        <w:tc>
          <w:tcPr>
            <w:tcW w:w="722" w:type="dxa"/>
            <w:tcBorders>
              <w:top w:val="none" w:sz="0" w:space="0" w:color="auto"/>
              <w:bottom w:val="none" w:sz="0" w:space="0" w:color="auto"/>
              <w:right w:val="nil"/>
            </w:tcBorders>
            <w:noWrap/>
            <w:vAlign w:val="center"/>
          </w:tcPr>
          <w:p w14:paraId="5F3D5F76" w14:textId="58CB2C9E"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68</w:t>
            </w:r>
          </w:p>
        </w:tc>
        <w:tc>
          <w:tcPr>
            <w:tcW w:w="837" w:type="dxa"/>
            <w:tcBorders>
              <w:top w:val="none" w:sz="0" w:space="0" w:color="auto"/>
              <w:left w:val="nil"/>
              <w:bottom w:val="none" w:sz="0" w:space="0" w:color="auto"/>
            </w:tcBorders>
            <w:noWrap/>
            <w:vAlign w:val="center"/>
          </w:tcPr>
          <w:p w14:paraId="508414FF" w14:textId="057B8FC1"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72</w:t>
            </w:r>
          </w:p>
        </w:tc>
        <w:tc>
          <w:tcPr>
            <w:tcW w:w="1701" w:type="dxa"/>
            <w:tcBorders>
              <w:top w:val="none" w:sz="0" w:space="0" w:color="auto"/>
              <w:bottom w:val="none" w:sz="0" w:space="0" w:color="auto"/>
            </w:tcBorders>
            <w:noWrap/>
            <w:vAlign w:val="center"/>
          </w:tcPr>
          <w:p w14:paraId="76266063" w14:textId="7046973B"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394CA96E" w14:textId="3A49A06B"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50EAAD43"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20412878" w14:textId="77777777"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7EBA54D0" w14:textId="560D3029"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Keshem (KSM)</w:t>
            </w:r>
          </w:p>
        </w:tc>
        <w:tc>
          <w:tcPr>
            <w:tcW w:w="709" w:type="dxa"/>
            <w:tcBorders>
              <w:right w:val="nil"/>
            </w:tcBorders>
          </w:tcPr>
          <w:p w14:paraId="4D54ABDE" w14:textId="52FD6BF6"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70.05</w:t>
            </w:r>
          </w:p>
        </w:tc>
        <w:tc>
          <w:tcPr>
            <w:tcW w:w="709" w:type="dxa"/>
            <w:tcBorders>
              <w:left w:val="nil"/>
            </w:tcBorders>
          </w:tcPr>
          <w:p w14:paraId="44524AAD" w14:textId="5F2398C1"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36.93</w:t>
            </w:r>
          </w:p>
        </w:tc>
        <w:tc>
          <w:tcPr>
            <w:tcW w:w="722" w:type="dxa"/>
            <w:tcBorders>
              <w:right w:val="nil"/>
            </w:tcBorders>
            <w:noWrap/>
            <w:vAlign w:val="center"/>
          </w:tcPr>
          <w:p w14:paraId="24079F53" w14:textId="73A7FC87"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70</w:t>
            </w:r>
          </w:p>
        </w:tc>
        <w:tc>
          <w:tcPr>
            <w:tcW w:w="837" w:type="dxa"/>
            <w:tcBorders>
              <w:left w:val="nil"/>
            </w:tcBorders>
            <w:noWrap/>
            <w:vAlign w:val="center"/>
          </w:tcPr>
          <w:p w14:paraId="5377E9C6" w14:textId="0E8FADC6"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73</w:t>
            </w:r>
          </w:p>
        </w:tc>
        <w:tc>
          <w:tcPr>
            <w:tcW w:w="1701" w:type="dxa"/>
            <w:noWrap/>
            <w:vAlign w:val="center"/>
          </w:tcPr>
          <w:p w14:paraId="3A503ABB" w14:textId="390A399B"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32E9DDB1" w14:textId="359BF4ED"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3</w:t>
            </w:r>
          </w:p>
        </w:tc>
      </w:tr>
      <w:tr w:rsidR="00EF550B" w:rsidRPr="00EE2AD8" w14:paraId="3AB13E41"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6D42A93E" w14:textId="77777777"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tcBorders>
              <w:top w:val="none" w:sz="0" w:space="0" w:color="auto"/>
              <w:bottom w:val="none" w:sz="0" w:space="0" w:color="auto"/>
            </w:tcBorders>
            <w:noWrap/>
          </w:tcPr>
          <w:p w14:paraId="31639CEC" w14:textId="2358AACD"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Pul-i-Alchin (PAN)</w:t>
            </w:r>
          </w:p>
        </w:tc>
        <w:tc>
          <w:tcPr>
            <w:tcW w:w="709" w:type="dxa"/>
            <w:tcBorders>
              <w:top w:val="none" w:sz="0" w:space="0" w:color="auto"/>
              <w:bottom w:val="none" w:sz="0" w:space="0" w:color="auto"/>
              <w:right w:val="nil"/>
            </w:tcBorders>
          </w:tcPr>
          <w:p w14:paraId="5587C4B4" w14:textId="1B9D4E52"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68.86</w:t>
            </w:r>
          </w:p>
        </w:tc>
        <w:tc>
          <w:tcPr>
            <w:tcW w:w="709" w:type="dxa"/>
            <w:tcBorders>
              <w:top w:val="none" w:sz="0" w:space="0" w:color="auto"/>
              <w:left w:val="nil"/>
              <w:bottom w:val="none" w:sz="0" w:space="0" w:color="auto"/>
            </w:tcBorders>
          </w:tcPr>
          <w:p w14:paraId="5492055B" w14:textId="7CD25D14" w:rsidR="00EF550B" w:rsidRPr="00C63BEE"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36.80</w:t>
            </w:r>
          </w:p>
        </w:tc>
        <w:tc>
          <w:tcPr>
            <w:tcW w:w="722" w:type="dxa"/>
            <w:tcBorders>
              <w:top w:val="none" w:sz="0" w:space="0" w:color="auto"/>
              <w:bottom w:val="none" w:sz="0" w:space="0" w:color="auto"/>
              <w:right w:val="nil"/>
            </w:tcBorders>
            <w:noWrap/>
            <w:vAlign w:val="center"/>
          </w:tcPr>
          <w:p w14:paraId="00E45758" w14:textId="2D49B86F"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70</w:t>
            </w:r>
          </w:p>
        </w:tc>
        <w:tc>
          <w:tcPr>
            <w:tcW w:w="837" w:type="dxa"/>
            <w:tcBorders>
              <w:top w:val="none" w:sz="0" w:space="0" w:color="auto"/>
              <w:left w:val="nil"/>
              <w:bottom w:val="none" w:sz="0" w:space="0" w:color="auto"/>
            </w:tcBorders>
            <w:noWrap/>
            <w:vAlign w:val="center"/>
          </w:tcPr>
          <w:p w14:paraId="52F771EE" w14:textId="00355105"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72</w:t>
            </w:r>
          </w:p>
        </w:tc>
        <w:tc>
          <w:tcPr>
            <w:tcW w:w="1701" w:type="dxa"/>
            <w:tcBorders>
              <w:top w:val="none" w:sz="0" w:space="0" w:color="auto"/>
              <w:bottom w:val="none" w:sz="0" w:space="0" w:color="auto"/>
            </w:tcBorders>
            <w:noWrap/>
            <w:vAlign w:val="center"/>
          </w:tcPr>
          <w:p w14:paraId="79DAA2AE" w14:textId="1871E65D"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539FF61B" w14:textId="090F7726"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5</w:t>
            </w:r>
          </w:p>
        </w:tc>
      </w:tr>
      <w:tr w:rsidR="00EF550B" w:rsidRPr="00EE2AD8" w14:paraId="523DDF97"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218DDDB9" w14:textId="77777777"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5A7FB53B" w14:textId="284AA8F8"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Baghlan (BLN)</w:t>
            </w:r>
          </w:p>
        </w:tc>
        <w:tc>
          <w:tcPr>
            <w:tcW w:w="709" w:type="dxa"/>
            <w:tcBorders>
              <w:right w:val="nil"/>
            </w:tcBorders>
          </w:tcPr>
          <w:p w14:paraId="70588D05" w14:textId="5340FB5F"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68.67</w:t>
            </w:r>
          </w:p>
        </w:tc>
        <w:tc>
          <w:tcPr>
            <w:tcW w:w="709" w:type="dxa"/>
            <w:tcBorders>
              <w:left w:val="nil"/>
            </w:tcBorders>
          </w:tcPr>
          <w:p w14:paraId="1026EAEF" w14:textId="7EF85E13"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36.11</w:t>
            </w:r>
          </w:p>
        </w:tc>
        <w:tc>
          <w:tcPr>
            <w:tcW w:w="722" w:type="dxa"/>
            <w:tcBorders>
              <w:right w:val="nil"/>
            </w:tcBorders>
            <w:noWrap/>
            <w:vAlign w:val="center"/>
          </w:tcPr>
          <w:p w14:paraId="400F9EE0" w14:textId="193DF4B1"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69</w:t>
            </w:r>
          </w:p>
        </w:tc>
        <w:tc>
          <w:tcPr>
            <w:tcW w:w="837" w:type="dxa"/>
            <w:tcBorders>
              <w:left w:val="nil"/>
            </w:tcBorders>
            <w:noWrap/>
            <w:vAlign w:val="center"/>
          </w:tcPr>
          <w:p w14:paraId="324EDF3A" w14:textId="78E0F274"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70</w:t>
            </w:r>
          </w:p>
        </w:tc>
        <w:tc>
          <w:tcPr>
            <w:tcW w:w="1701" w:type="dxa"/>
            <w:noWrap/>
            <w:vAlign w:val="center"/>
          </w:tcPr>
          <w:p w14:paraId="16D68479" w14:textId="68C24945"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3EA4C59D" w14:textId="0081C319"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F550B" w:rsidRPr="00EE2AD8" w14:paraId="39886DBD"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47095C7D" w14:textId="1AC6DA73"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4D2DFE8D"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Anjuman (AJN)</w:t>
            </w:r>
          </w:p>
        </w:tc>
        <w:tc>
          <w:tcPr>
            <w:tcW w:w="709" w:type="dxa"/>
            <w:tcBorders>
              <w:top w:val="none" w:sz="0" w:space="0" w:color="auto"/>
              <w:bottom w:val="none" w:sz="0" w:space="0" w:color="auto"/>
              <w:right w:val="nil"/>
            </w:tcBorders>
          </w:tcPr>
          <w:p w14:paraId="4BE98698" w14:textId="39FAECEF"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70.68</w:t>
            </w:r>
          </w:p>
        </w:tc>
        <w:tc>
          <w:tcPr>
            <w:tcW w:w="709" w:type="dxa"/>
            <w:tcBorders>
              <w:top w:val="none" w:sz="0" w:space="0" w:color="auto"/>
              <w:left w:val="nil"/>
              <w:bottom w:val="none" w:sz="0" w:space="0" w:color="auto"/>
            </w:tcBorders>
          </w:tcPr>
          <w:p w14:paraId="19BC8CBE" w14:textId="6A606B4E"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36.02</w:t>
            </w:r>
          </w:p>
        </w:tc>
        <w:tc>
          <w:tcPr>
            <w:tcW w:w="722" w:type="dxa"/>
            <w:tcBorders>
              <w:top w:val="none" w:sz="0" w:space="0" w:color="auto"/>
              <w:bottom w:val="none" w:sz="0" w:space="0" w:color="auto"/>
              <w:right w:val="nil"/>
            </w:tcBorders>
            <w:noWrap/>
            <w:vAlign w:val="center"/>
            <w:hideMark/>
          </w:tcPr>
          <w:p w14:paraId="788B4A93" w14:textId="3B0068AD"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59</w:t>
            </w:r>
          </w:p>
        </w:tc>
        <w:tc>
          <w:tcPr>
            <w:tcW w:w="837" w:type="dxa"/>
            <w:tcBorders>
              <w:top w:val="none" w:sz="0" w:space="0" w:color="auto"/>
              <w:left w:val="nil"/>
              <w:bottom w:val="none" w:sz="0" w:space="0" w:color="auto"/>
            </w:tcBorders>
            <w:noWrap/>
            <w:vAlign w:val="center"/>
            <w:hideMark/>
          </w:tcPr>
          <w:p w14:paraId="12B8E410" w14:textId="7777777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64</w:t>
            </w:r>
          </w:p>
        </w:tc>
        <w:tc>
          <w:tcPr>
            <w:tcW w:w="1701" w:type="dxa"/>
            <w:tcBorders>
              <w:top w:val="none" w:sz="0" w:space="0" w:color="auto"/>
              <w:bottom w:val="none" w:sz="0" w:space="0" w:color="auto"/>
            </w:tcBorders>
            <w:noWrap/>
            <w:vAlign w:val="center"/>
            <w:hideMark/>
          </w:tcPr>
          <w:p w14:paraId="73431E83" w14:textId="68A1EE2A"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70F67236" w14:textId="5DE91535" w:rsidR="00EF550B" w:rsidRPr="00EE2AD8" w:rsidRDefault="00E21FAD"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10</w:t>
            </w:r>
          </w:p>
        </w:tc>
      </w:tr>
      <w:tr w:rsidR="00EF550B" w:rsidRPr="00EE2AD8" w14:paraId="0CBE2458"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525A441D" w14:textId="77777777" w:rsidR="00EF550B" w:rsidRPr="00EE2AD8" w:rsidRDefault="00EF550B" w:rsidP="00EF550B">
            <w:pPr>
              <w:ind w:left="113" w:right="113"/>
              <w:jc w:val="center"/>
              <w:rPr>
                <w:rFonts w:eastAsia="Times New Roman" w:cstheme="minorHAnsi"/>
                <w:color w:val="000000"/>
                <w:kern w:val="0"/>
                <w:sz w:val="20"/>
                <w:szCs w:val="20"/>
                <w:lang w:val="en-US" w:eastAsia="de-DE"/>
                <w14:ligatures w14:val="none"/>
              </w:rPr>
            </w:pPr>
          </w:p>
        </w:tc>
        <w:tc>
          <w:tcPr>
            <w:tcW w:w="2470" w:type="dxa"/>
            <w:noWrap/>
          </w:tcPr>
          <w:p w14:paraId="6BF3DF67" w14:textId="4A83425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Eshkashem (EKM)</w:t>
            </w:r>
          </w:p>
        </w:tc>
        <w:tc>
          <w:tcPr>
            <w:tcW w:w="709" w:type="dxa"/>
            <w:tcBorders>
              <w:right w:val="nil"/>
            </w:tcBorders>
          </w:tcPr>
          <w:p w14:paraId="05CE6E94" w14:textId="2894EFA7"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71.59</w:t>
            </w:r>
          </w:p>
        </w:tc>
        <w:tc>
          <w:tcPr>
            <w:tcW w:w="709" w:type="dxa"/>
            <w:tcBorders>
              <w:left w:val="nil"/>
            </w:tcBorders>
          </w:tcPr>
          <w:p w14:paraId="5B74D67E" w14:textId="74BAB0A8" w:rsidR="00EF550B" w:rsidRPr="00C63BEE"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36.73</w:t>
            </w:r>
          </w:p>
        </w:tc>
        <w:tc>
          <w:tcPr>
            <w:tcW w:w="722" w:type="dxa"/>
            <w:tcBorders>
              <w:right w:val="nil"/>
            </w:tcBorders>
            <w:noWrap/>
            <w:vAlign w:val="center"/>
          </w:tcPr>
          <w:p w14:paraId="2C55787D" w14:textId="391818D0"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37</w:t>
            </w:r>
          </w:p>
        </w:tc>
        <w:tc>
          <w:tcPr>
            <w:tcW w:w="837" w:type="dxa"/>
            <w:tcBorders>
              <w:left w:val="nil"/>
            </w:tcBorders>
            <w:noWrap/>
            <w:vAlign w:val="center"/>
          </w:tcPr>
          <w:p w14:paraId="65FC2FA5" w14:textId="6C7CC019"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39</w:t>
            </w:r>
          </w:p>
        </w:tc>
        <w:tc>
          <w:tcPr>
            <w:tcW w:w="1701" w:type="dxa"/>
            <w:noWrap/>
            <w:vAlign w:val="center"/>
          </w:tcPr>
          <w:p w14:paraId="16BCBDC9" w14:textId="08E26570"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61C990A0" w14:textId="10FA3B39" w:rsidR="00EF550B" w:rsidRPr="00EE2AD8" w:rsidRDefault="00E21FAD"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41D9755A"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none" w:sz="0" w:space="0" w:color="auto"/>
              <w:left w:val="nil"/>
              <w:bottom w:val="none" w:sz="0" w:space="0" w:color="auto"/>
            </w:tcBorders>
            <w:noWrap/>
            <w:textDirection w:val="btLr"/>
            <w:vAlign w:val="bottom"/>
            <w:hideMark/>
          </w:tcPr>
          <w:p w14:paraId="32CE92CB"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East</w:t>
            </w:r>
          </w:p>
        </w:tc>
        <w:tc>
          <w:tcPr>
            <w:tcW w:w="2470" w:type="dxa"/>
            <w:tcBorders>
              <w:top w:val="none" w:sz="0" w:space="0" w:color="auto"/>
              <w:bottom w:val="none" w:sz="0" w:space="0" w:color="auto"/>
            </w:tcBorders>
            <w:noWrap/>
            <w:hideMark/>
          </w:tcPr>
          <w:p w14:paraId="39E251C2"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Gardiz (GDZ)</w:t>
            </w:r>
          </w:p>
        </w:tc>
        <w:tc>
          <w:tcPr>
            <w:tcW w:w="709" w:type="dxa"/>
            <w:tcBorders>
              <w:top w:val="none" w:sz="0" w:space="0" w:color="auto"/>
              <w:bottom w:val="none" w:sz="0" w:space="0" w:color="auto"/>
              <w:right w:val="nil"/>
            </w:tcBorders>
          </w:tcPr>
          <w:p w14:paraId="405D6363" w14:textId="2354B020"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69.23</w:t>
            </w:r>
          </w:p>
        </w:tc>
        <w:tc>
          <w:tcPr>
            <w:tcW w:w="709" w:type="dxa"/>
            <w:tcBorders>
              <w:top w:val="none" w:sz="0" w:space="0" w:color="auto"/>
              <w:left w:val="nil"/>
              <w:bottom w:val="none" w:sz="0" w:space="0" w:color="auto"/>
            </w:tcBorders>
          </w:tcPr>
          <w:p w14:paraId="3A2B091B" w14:textId="02F58429"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33.59</w:t>
            </w:r>
          </w:p>
        </w:tc>
        <w:tc>
          <w:tcPr>
            <w:tcW w:w="722" w:type="dxa"/>
            <w:tcBorders>
              <w:top w:val="none" w:sz="0" w:space="0" w:color="auto"/>
              <w:bottom w:val="none" w:sz="0" w:space="0" w:color="auto"/>
              <w:right w:val="nil"/>
            </w:tcBorders>
            <w:noWrap/>
            <w:vAlign w:val="center"/>
            <w:hideMark/>
          </w:tcPr>
          <w:p w14:paraId="3A675B6A" w14:textId="05982E0B"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61</w:t>
            </w:r>
          </w:p>
        </w:tc>
        <w:tc>
          <w:tcPr>
            <w:tcW w:w="837" w:type="dxa"/>
            <w:tcBorders>
              <w:top w:val="none" w:sz="0" w:space="0" w:color="auto"/>
              <w:left w:val="nil"/>
              <w:bottom w:val="none" w:sz="0" w:space="0" w:color="auto"/>
            </w:tcBorders>
            <w:noWrap/>
            <w:vAlign w:val="center"/>
            <w:hideMark/>
          </w:tcPr>
          <w:p w14:paraId="2A2AC67A" w14:textId="7777777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69</w:t>
            </w:r>
          </w:p>
        </w:tc>
        <w:tc>
          <w:tcPr>
            <w:tcW w:w="1701" w:type="dxa"/>
            <w:tcBorders>
              <w:top w:val="none" w:sz="0" w:space="0" w:color="auto"/>
              <w:bottom w:val="none" w:sz="0" w:space="0" w:color="auto"/>
            </w:tcBorders>
            <w:noWrap/>
            <w:vAlign w:val="center"/>
            <w:hideMark/>
          </w:tcPr>
          <w:p w14:paraId="07DB5F2A" w14:textId="07C20FF2"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05DE7274" w14:textId="4347CA8B" w:rsidR="00EF550B" w:rsidRPr="00EE2AD8" w:rsidRDefault="003D24CF"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7</w:t>
            </w:r>
          </w:p>
        </w:tc>
      </w:tr>
      <w:tr w:rsidR="00EF550B" w:rsidRPr="00EE2AD8" w14:paraId="2C0D57E6"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4E77D3CA"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noWrap/>
            <w:hideMark/>
          </w:tcPr>
          <w:p w14:paraId="6604BAE8" w14:textId="7777777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Maton (MTN)</w:t>
            </w:r>
          </w:p>
        </w:tc>
        <w:tc>
          <w:tcPr>
            <w:tcW w:w="709" w:type="dxa"/>
            <w:tcBorders>
              <w:right w:val="nil"/>
            </w:tcBorders>
          </w:tcPr>
          <w:p w14:paraId="6805A55C" w14:textId="1FDBC5C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69.08</w:t>
            </w:r>
          </w:p>
        </w:tc>
        <w:tc>
          <w:tcPr>
            <w:tcW w:w="709" w:type="dxa"/>
            <w:tcBorders>
              <w:left w:val="nil"/>
            </w:tcBorders>
          </w:tcPr>
          <w:p w14:paraId="16F5DF2D" w14:textId="4D3F3591"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34.83</w:t>
            </w:r>
          </w:p>
        </w:tc>
        <w:tc>
          <w:tcPr>
            <w:tcW w:w="722" w:type="dxa"/>
            <w:tcBorders>
              <w:right w:val="nil"/>
            </w:tcBorders>
            <w:noWrap/>
            <w:vAlign w:val="center"/>
            <w:hideMark/>
          </w:tcPr>
          <w:p w14:paraId="5E833DE8" w14:textId="200911A0"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65</w:t>
            </w:r>
          </w:p>
        </w:tc>
        <w:tc>
          <w:tcPr>
            <w:tcW w:w="837" w:type="dxa"/>
            <w:tcBorders>
              <w:left w:val="nil"/>
            </w:tcBorders>
            <w:noWrap/>
            <w:vAlign w:val="center"/>
            <w:hideMark/>
          </w:tcPr>
          <w:p w14:paraId="6BEACF23" w14:textId="77777777"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57</w:t>
            </w:r>
          </w:p>
        </w:tc>
        <w:tc>
          <w:tcPr>
            <w:tcW w:w="1701" w:type="dxa"/>
            <w:noWrap/>
            <w:vAlign w:val="center"/>
            <w:hideMark/>
          </w:tcPr>
          <w:p w14:paraId="50C8BCC6" w14:textId="280DAEF0" w:rsidR="00EF550B" w:rsidRPr="00EE2AD8" w:rsidRDefault="003D24CF"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c>
          <w:tcPr>
            <w:tcW w:w="1513" w:type="dxa"/>
            <w:tcBorders>
              <w:right w:val="nil"/>
            </w:tcBorders>
            <w:noWrap/>
            <w:vAlign w:val="center"/>
            <w:hideMark/>
          </w:tcPr>
          <w:p w14:paraId="3FFEC661" w14:textId="7777777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F550B" w:rsidRPr="00EE2AD8" w14:paraId="16C07ADB"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16F1D22C"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56189DA0"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Asmar (ASR)</w:t>
            </w:r>
          </w:p>
        </w:tc>
        <w:tc>
          <w:tcPr>
            <w:tcW w:w="709" w:type="dxa"/>
            <w:tcBorders>
              <w:top w:val="none" w:sz="0" w:space="0" w:color="auto"/>
              <w:bottom w:val="none" w:sz="0" w:space="0" w:color="auto"/>
              <w:right w:val="nil"/>
            </w:tcBorders>
          </w:tcPr>
          <w:p w14:paraId="5E20D2E0" w14:textId="0CF6D71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69.00</w:t>
            </w:r>
          </w:p>
        </w:tc>
        <w:tc>
          <w:tcPr>
            <w:tcW w:w="709" w:type="dxa"/>
            <w:tcBorders>
              <w:top w:val="none" w:sz="0" w:space="0" w:color="auto"/>
              <w:left w:val="nil"/>
              <w:bottom w:val="none" w:sz="0" w:space="0" w:color="auto"/>
            </w:tcBorders>
          </w:tcPr>
          <w:p w14:paraId="40EE1D1E" w14:textId="74A657E8"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34.69</w:t>
            </w:r>
          </w:p>
        </w:tc>
        <w:tc>
          <w:tcPr>
            <w:tcW w:w="722" w:type="dxa"/>
            <w:tcBorders>
              <w:top w:val="none" w:sz="0" w:space="0" w:color="auto"/>
              <w:bottom w:val="none" w:sz="0" w:space="0" w:color="auto"/>
              <w:right w:val="nil"/>
            </w:tcBorders>
            <w:noWrap/>
            <w:vAlign w:val="center"/>
            <w:hideMark/>
          </w:tcPr>
          <w:p w14:paraId="0963F372" w14:textId="717F6FBA"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55</w:t>
            </w:r>
          </w:p>
        </w:tc>
        <w:tc>
          <w:tcPr>
            <w:tcW w:w="837" w:type="dxa"/>
            <w:tcBorders>
              <w:top w:val="none" w:sz="0" w:space="0" w:color="auto"/>
              <w:left w:val="nil"/>
              <w:bottom w:val="none" w:sz="0" w:space="0" w:color="auto"/>
            </w:tcBorders>
            <w:noWrap/>
            <w:vAlign w:val="center"/>
            <w:hideMark/>
          </w:tcPr>
          <w:p w14:paraId="5A7F1A9A" w14:textId="7777777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44</w:t>
            </w:r>
          </w:p>
        </w:tc>
        <w:tc>
          <w:tcPr>
            <w:tcW w:w="1701" w:type="dxa"/>
            <w:tcBorders>
              <w:top w:val="none" w:sz="0" w:space="0" w:color="auto"/>
              <w:bottom w:val="none" w:sz="0" w:space="0" w:color="auto"/>
            </w:tcBorders>
            <w:noWrap/>
            <w:vAlign w:val="center"/>
            <w:hideMark/>
          </w:tcPr>
          <w:p w14:paraId="7F9F780C" w14:textId="2BEB4C25" w:rsidR="00EF550B" w:rsidRPr="00EE2AD8" w:rsidRDefault="003D24CF"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41</w:t>
            </w:r>
          </w:p>
        </w:tc>
        <w:tc>
          <w:tcPr>
            <w:tcW w:w="1513" w:type="dxa"/>
            <w:tcBorders>
              <w:top w:val="none" w:sz="0" w:space="0" w:color="auto"/>
              <w:bottom w:val="none" w:sz="0" w:space="0" w:color="auto"/>
              <w:right w:val="nil"/>
            </w:tcBorders>
            <w:noWrap/>
            <w:vAlign w:val="center"/>
            <w:hideMark/>
          </w:tcPr>
          <w:p w14:paraId="23CD519B" w14:textId="102D0291" w:rsidR="00EF550B" w:rsidRPr="00EE2AD8" w:rsidRDefault="003D24CF"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1</w:t>
            </w:r>
          </w:p>
        </w:tc>
      </w:tr>
      <w:tr w:rsidR="00EF550B" w:rsidRPr="00EE2AD8" w14:paraId="2CE39C74"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7135EB56"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noWrap/>
            <w:hideMark/>
          </w:tcPr>
          <w:p w14:paraId="3C9242E5" w14:textId="7777777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Nawabad (NBD)</w:t>
            </w:r>
          </w:p>
        </w:tc>
        <w:tc>
          <w:tcPr>
            <w:tcW w:w="709" w:type="dxa"/>
            <w:tcBorders>
              <w:right w:val="nil"/>
            </w:tcBorders>
          </w:tcPr>
          <w:p w14:paraId="327FCFAD" w14:textId="2C875538"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69.10</w:t>
            </w:r>
          </w:p>
        </w:tc>
        <w:tc>
          <w:tcPr>
            <w:tcW w:w="709" w:type="dxa"/>
            <w:tcBorders>
              <w:left w:val="nil"/>
            </w:tcBorders>
          </w:tcPr>
          <w:p w14:paraId="6E98CDAC" w14:textId="5EDD1B96"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34.41</w:t>
            </w:r>
          </w:p>
        </w:tc>
        <w:tc>
          <w:tcPr>
            <w:tcW w:w="722" w:type="dxa"/>
            <w:tcBorders>
              <w:right w:val="nil"/>
            </w:tcBorders>
            <w:noWrap/>
            <w:vAlign w:val="center"/>
            <w:hideMark/>
          </w:tcPr>
          <w:p w14:paraId="521D2062" w14:textId="09DFED21"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53</w:t>
            </w:r>
          </w:p>
        </w:tc>
        <w:tc>
          <w:tcPr>
            <w:tcW w:w="837" w:type="dxa"/>
            <w:tcBorders>
              <w:left w:val="nil"/>
            </w:tcBorders>
            <w:noWrap/>
            <w:vAlign w:val="center"/>
            <w:hideMark/>
          </w:tcPr>
          <w:p w14:paraId="42703D99" w14:textId="77777777" w:rsidR="00EF550B" w:rsidRPr="00EE2AD8" w:rsidRDefault="00EF550B" w:rsidP="00EF550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39</w:t>
            </w:r>
          </w:p>
        </w:tc>
        <w:tc>
          <w:tcPr>
            <w:tcW w:w="1701" w:type="dxa"/>
            <w:noWrap/>
            <w:vAlign w:val="center"/>
            <w:hideMark/>
          </w:tcPr>
          <w:p w14:paraId="2E11995A" w14:textId="3ED6BF8E" w:rsidR="00EF550B" w:rsidRPr="00EE2AD8" w:rsidRDefault="003D24CF"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42</w:t>
            </w:r>
          </w:p>
        </w:tc>
        <w:tc>
          <w:tcPr>
            <w:tcW w:w="1513" w:type="dxa"/>
            <w:tcBorders>
              <w:right w:val="nil"/>
            </w:tcBorders>
            <w:noWrap/>
            <w:vAlign w:val="center"/>
            <w:hideMark/>
          </w:tcPr>
          <w:p w14:paraId="7434E935" w14:textId="77777777" w:rsidR="00EF550B" w:rsidRPr="00EE2AD8" w:rsidRDefault="00EF550B" w:rsidP="00EF550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F550B" w:rsidRPr="00EE2AD8" w14:paraId="66B45FD6"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32F5CDE8" w14:textId="77777777" w:rsidR="00EF550B" w:rsidRPr="00EE2AD8" w:rsidRDefault="00EF550B" w:rsidP="00EF550B">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1AE906DD"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Pul-i-Qarghayi (PQI)</w:t>
            </w:r>
          </w:p>
        </w:tc>
        <w:tc>
          <w:tcPr>
            <w:tcW w:w="709" w:type="dxa"/>
            <w:tcBorders>
              <w:top w:val="none" w:sz="0" w:space="0" w:color="auto"/>
              <w:bottom w:val="none" w:sz="0" w:space="0" w:color="auto"/>
              <w:right w:val="nil"/>
            </w:tcBorders>
          </w:tcPr>
          <w:p w14:paraId="2A7AA162" w14:textId="637825F4"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69.94</w:t>
            </w:r>
          </w:p>
        </w:tc>
        <w:tc>
          <w:tcPr>
            <w:tcW w:w="709" w:type="dxa"/>
            <w:tcBorders>
              <w:top w:val="none" w:sz="0" w:space="0" w:color="auto"/>
              <w:left w:val="nil"/>
              <w:bottom w:val="none" w:sz="0" w:space="0" w:color="auto"/>
            </w:tcBorders>
          </w:tcPr>
          <w:p w14:paraId="4FFEEB30" w14:textId="1354E10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33.35</w:t>
            </w:r>
          </w:p>
        </w:tc>
        <w:tc>
          <w:tcPr>
            <w:tcW w:w="722" w:type="dxa"/>
            <w:tcBorders>
              <w:top w:val="none" w:sz="0" w:space="0" w:color="auto"/>
              <w:bottom w:val="none" w:sz="0" w:space="0" w:color="auto"/>
              <w:right w:val="nil"/>
            </w:tcBorders>
            <w:noWrap/>
            <w:vAlign w:val="center"/>
            <w:hideMark/>
          </w:tcPr>
          <w:p w14:paraId="78B90DFE" w14:textId="771732A5"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46</w:t>
            </w:r>
          </w:p>
        </w:tc>
        <w:tc>
          <w:tcPr>
            <w:tcW w:w="837" w:type="dxa"/>
            <w:tcBorders>
              <w:top w:val="none" w:sz="0" w:space="0" w:color="auto"/>
              <w:left w:val="nil"/>
              <w:bottom w:val="none" w:sz="0" w:space="0" w:color="auto"/>
            </w:tcBorders>
            <w:noWrap/>
            <w:vAlign w:val="center"/>
            <w:hideMark/>
          </w:tcPr>
          <w:p w14:paraId="6E5AD4F0" w14:textId="77777777" w:rsidR="00EF550B" w:rsidRPr="00EE2AD8" w:rsidRDefault="00EF550B" w:rsidP="00EF550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39</w:t>
            </w:r>
          </w:p>
        </w:tc>
        <w:tc>
          <w:tcPr>
            <w:tcW w:w="1701" w:type="dxa"/>
            <w:tcBorders>
              <w:top w:val="none" w:sz="0" w:space="0" w:color="auto"/>
              <w:bottom w:val="none" w:sz="0" w:space="0" w:color="auto"/>
            </w:tcBorders>
            <w:noWrap/>
            <w:vAlign w:val="center"/>
            <w:hideMark/>
          </w:tcPr>
          <w:p w14:paraId="2B8749E1" w14:textId="4CC89418" w:rsidR="00EF550B" w:rsidRPr="00EE2AD8" w:rsidRDefault="003D24CF"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F550B" w:rsidRPr="00EE2AD8">
              <w:rPr>
                <w:rFonts w:eastAsia="Times New Roman" w:cstheme="minorHAnsi"/>
                <w:color w:val="000000"/>
                <w:kern w:val="0"/>
                <w:sz w:val="20"/>
                <w:szCs w:val="20"/>
                <w:lang w:eastAsia="de-DE"/>
                <w14:ligatures w14:val="none"/>
              </w:rPr>
              <w:t>21</w:t>
            </w:r>
          </w:p>
        </w:tc>
        <w:tc>
          <w:tcPr>
            <w:tcW w:w="1513" w:type="dxa"/>
            <w:tcBorders>
              <w:top w:val="none" w:sz="0" w:space="0" w:color="auto"/>
              <w:bottom w:val="none" w:sz="0" w:space="0" w:color="auto"/>
              <w:right w:val="nil"/>
            </w:tcBorders>
            <w:noWrap/>
            <w:vAlign w:val="center"/>
            <w:hideMark/>
          </w:tcPr>
          <w:p w14:paraId="002A02A7" w14:textId="77777777" w:rsidR="00EF550B" w:rsidRPr="00EE2AD8" w:rsidRDefault="00EF550B" w:rsidP="00EF550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75D150DB"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6997F5C2"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05BC1076" w14:textId="01E9844C"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Pul-i-Behsod (PBD)</w:t>
            </w:r>
          </w:p>
        </w:tc>
        <w:tc>
          <w:tcPr>
            <w:tcW w:w="709" w:type="dxa"/>
            <w:tcBorders>
              <w:right w:val="nil"/>
            </w:tcBorders>
          </w:tcPr>
          <w:p w14:paraId="1AD03172" w14:textId="76850576"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71.12</w:t>
            </w:r>
          </w:p>
        </w:tc>
        <w:tc>
          <w:tcPr>
            <w:tcW w:w="709" w:type="dxa"/>
            <w:tcBorders>
              <w:left w:val="nil"/>
            </w:tcBorders>
          </w:tcPr>
          <w:p w14:paraId="4005AD31" w14:textId="682F865D"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34.82</w:t>
            </w:r>
          </w:p>
        </w:tc>
        <w:tc>
          <w:tcPr>
            <w:tcW w:w="722" w:type="dxa"/>
            <w:tcBorders>
              <w:right w:val="nil"/>
            </w:tcBorders>
            <w:noWrap/>
            <w:vAlign w:val="center"/>
          </w:tcPr>
          <w:p w14:paraId="34D21548" w14:textId="0242905B"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45</w:t>
            </w:r>
          </w:p>
        </w:tc>
        <w:tc>
          <w:tcPr>
            <w:tcW w:w="837" w:type="dxa"/>
            <w:tcBorders>
              <w:left w:val="nil"/>
            </w:tcBorders>
            <w:noWrap/>
            <w:vAlign w:val="center"/>
          </w:tcPr>
          <w:p w14:paraId="7A8734E2" w14:textId="4EA89C1E"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37</w:t>
            </w:r>
          </w:p>
        </w:tc>
        <w:tc>
          <w:tcPr>
            <w:tcW w:w="1701" w:type="dxa"/>
            <w:noWrap/>
            <w:vAlign w:val="center"/>
          </w:tcPr>
          <w:p w14:paraId="3004B81D" w14:textId="3A23BCDA"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c>
          <w:tcPr>
            <w:tcW w:w="1513" w:type="dxa"/>
            <w:tcBorders>
              <w:right w:val="nil"/>
            </w:tcBorders>
            <w:noWrap/>
            <w:vAlign w:val="center"/>
          </w:tcPr>
          <w:p w14:paraId="40180DAC" w14:textId="282E0BA5"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259C3F25"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30CD842A"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575404F1" w14:textId="77777777"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Dakah (DKH)</w:t>
            </w:r>
          </w:p>
        </w:tc>
        <w:tc>
          <w:tcPr>
            <w:tcW w:w="709" w:type="dxa"/>
            <w:tcBorders>
              <w:top w:val="none" w:sz="0" w:space="0" w:color="auto"/>
              <w:bottom w:val="none" w:sz="0" w:space="0" w:color="auto"/>
              <w:right w:val="nil"/>
            </w:tcBorders>
          </w:tcPr>
          <w:p w14:paraId="0827A1F0" w14:textId="3A4985C9"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71.20</w:t>
            </w:r>
          </w:p>
        </w:tc>
        <w:tc>
          <w:tcPr>
            <w:tcW w:w="709" w:type="dxa"/>
            <w:tcBorders>
              <w:top w:val="none" w:sz="0" w:space="0" w:color="auto"/>
              <w:left w:val="nil"/>
              <w:bottom w:val="none" w:sz="0" w:space="0" w:color="auto"/>
            </w:tcBorders>
          </w:tcPr>
          <w:p w14:paraId="41DDC085" w14:textId="319E4B5C"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34.92</w:t>
            </w:r>
          </w:p>
        </w:tc>
        <w:tc>
          <w:tcPr>
            <w:tcW w:w="722" w:type="dxa"/>
            <w:tcBorders>
              <w:top w:val="none" w:sz="0" w:space="0" w:color="auto"/>
              <w:bottom w:val="none" w:sz="0" w:space="0" w:color="auto"/>
              <w:right w:val="nil"/>
            </w:tcBorders>
            <w:noWrap/>
            <w:vAlign w:val="center"/>
            <w:hideMark/>
          </w:tcPr>
          <w:p w14:paraId="4D4E688B" w14:textId="01916509"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41</w:t>
            </w:r>
          </w:p>
        </w:tc>
        <w:tc>
          <w:tcPr>
            <w:tcW w:w="837" w:type="dxa"/>
            <w:tcBorders>
              <w:top w:val="none" w:sz="0" w:space="0" w:color="auto"/>
              <w:left w:val="nil"/>
              <w:bottom w:val="none" w:sz="0" w:space="0" w:color="auto"/>
            </w:tcBorders>
            <w:noWrap/>
            <w:vAlign w:val="center"/>
            <w:hideMark/>
          </w:tcPr>
          <w:p w14:paraId="540D71EA" w14:textId="7777777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35</w:t>
            </w:r>
          </w:p>
        </w:tc>
        <w:tc>
          <w:tcPr>
            <w:tcW w:w="1701" w:type="dxa"/>
            <w:tcBorders>
              <w:top w:val="none" w:sz="0" w:space="0" w:color="auto"/>
              <w:bottom w:val="none" w:sz="0" w:space="0" w:color="auto"/>
            </w:tcBorders>
            <w:noWrap/>
            <w:vAlign w:val="center"/>
            <w:hideMark/>
          </w:tcPr>
          <w:p w14:paraId="4D2F3F51" w14:textId="4A29656E"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6</w:t>
            </w:r>
          </w:p>
        </w:tc>
        <w:tc>
          <w:tcPr>
            <w:tcW w:w="1513" w:type="dxa"/>
            <w:tcBorders>
              <w:top w:val="none" w:sz="0" w:space="0" w:color="auto"/>
              <w:bottom w:val="none" w:sz="0" w:space="0" w:color="auto"/>
              <w:right w:val="nil"/>
            </w:tcBorders>
            <w:noWrap/>
            <w:vAlign w:val="center"/>
            <w:hideMark/>
          </w:tcPr>
          <w:p w14:paraId="289CE224" w14:textId="0A58D796"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w:t>
            </w:r>
          </w:p>
        </w:tc>
      </w:tr>
      <w:tr w:rsidR="00E21FAD" w:rsidRPr="00EE2AD8" w14:paraId="3A8C9E84"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left w:val="nil"/>
            </w:tcBorders>
            <w:noWrap/>
            <w:textDirection w:val="btLr"/>
            <w:vAlign w:val="bottom"/>
          </w:tcPr>
          <w:p w14:paraId="38EAC567" w14:textId="62E88C92"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South</w:t>
            </w:r>
          </w:p>
        </w:tc>
        <w:tc>
          <w:tcPr>
            <w:tcW w:w="2470" w:type="dxa"/>
            <w:noWrap/>
          </w:tcPr>
          <w:p w14:paraId="21A3E161" w14:textId="3E434F05"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Tirin (TRN)</w:t>
            </w:r>
          </w:p>
        </w:tc>
        <w:tc>
          <w:tcPr>
            <w:tcW w:w="709" w:type="dxa"/>
            <w:tcBorders>
              <w:right w:val="nil"/>
            </w:tcBorders>
          </w:tcPr>
          <w:p w14:paraId="2709FB5D" w14:textId="373B435D"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69.66</w:t>
            </w:r>
          </w:p>
        </w:tc>
        <w:tc>
          <w:tcPr>
            <w:tcW w:w="709" w:type="dxa"/>
            <w:tcBorders>
              <w:left w:val="nil"/>
            </w:tcBorders>
          </w:tcPr>
          <w:p w14:paraId="44FCF04F" w14:textId="77942ABD"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35.28</w:t>
            </w:r>
          </w:p>
        </w:tc>
        <w:tc>
          <w:tcPr>
            <w:tcW w:w="722" w:type="dxa"/>
            <w:tcBorders>
              <w:right w:val="nil"/>
            </w:tcBorders>
            <w:noWrap/>
            <w:vAlign w:val="center"/>
          </w:tcPr>
          <w:p w14:paraId="369BD227" w14:textId="0A387A57"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69</w:t>
            </w:r>
          </w:p>
        </w:tc>
        <w:tc>
          <w:tcPr>
            <w:tcW w:w="837" w:type="dxa"/>
            <w:tcBorders>
              <w:left w:val="nil"/>
            </w:tcBorders>
            <w:noWrap/>
            <w:vAlign w:val="center"/>
          </w:tcPr>
          <w:p w14:paraId="12D9F8A3" w14:textId="33BA21D0"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69</w:t>
            </w:r>
          </w:p>
        </w:tc>
        <w:tc>
          <w:tcPr>
            <w:tcW w:w="1701" w:type="dxa"/>
            <w:noWrap/>
            <w:vAlign w:val="center"/>
          </w:tcPr>
          <w:p w14:paraId="4F245038" w14:textId="06B009F9"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3F26475D" w14:textId="2A7B4E08"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00DA2481"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60195A8D" w14:textId="6E94F0D8"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vAlign w:val="center"/>
          </w:tcPr>
          <w:p w14:paraId="47B3C8F9" w14:textId="7B97E0FE"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Nazdik-i-Kandahar (NKR)</w:t>
            </w:r>
          </w:p>
        </w:tc>
        <w:tc>
          <w:tcPr>
            <w:tcW w:w="709" w:type="dxa"/>
            <w:tcBorders>
              <w:top w:val="none" w:sz="0" w:space="0" w:color="auto"/>
              <w:bottom w:val="none" w:sz="0" w:space="0" w:color="auto"/>
              <w:right w:val="nil"/>
            </w:tcBorders>
          </w:tcPr>
          <w:p w14:paraId="5731D046" w14:textId="0C9F7187"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70.46</w:t>
            </w:r>
          </w:p>
        </w:tc>
        <w:tc>
          <w:tcPr>
            <w:tcW w:w="709" w:type="dxa"/>
            <w:tcBorders>
              <w:top w:val="none" w:sz="0" w:space="0" w:color="auto"/>
              <w:left w:val="nil"/>
              <w:bottom w:val="none" w:sz="0" w:space="0" w:color="auto"/>
            </w:tcBorders>
          </w:tcPr>
          <w:p w14:paraId="2D0FE2C6" w14:textId="5BD30841"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34.44</w:t>
            </w:r>
          </w:p>
        </w:tc>
        <w:tc>
          <w:tcPr>
            <w:tcW w:w="722" w:type="dxa"/>
            <w:tcBorders>
              <w:top w:val="none" w:sz="0" w:space="0" w:color="auto"/>
              <w:bottom w:val="none" w:sz="0" w:space="0" w:color="auto"/>
              <w:right w:val="nil"/>
            </w:tcBorders>
            <w:noWrap/>
            <w:vAlign w:val="center"/>
          </w:tcPr>
          <w:p w14:paraId="557B9B7F" w14:textId="49F09901"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60</w:t>
            </w:r>
          </w:p>
        </w:tc>
        <w:tc>
          <w:tcPr>
            <w:tcW w:w="837" w:type="dxa"/>
            <w:tcBorders>
              <w:top w:val="none" w:sz="0" w:space="0" w:color="auto"/>
              <w:left w:val="nil"/>
              <w:bottom w:val="none" w:sz="0" w:space="0" w:color="auto"/>
            </w:tcBorders>
            <w:noWrap/>
            <w:vAlign w:val="center"/>
          </w:tcPr>
          <w:p w14:paraId="0209419D" w14:textId="2E2A8AB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55</w:t>
            </w:r>
          </w:p>
        </w:tc>
        <w:tc>
          <w:tcPr>
            <w:tcW w:w="1701" w:type="dxa"/>
            <w:tcBorders>
              <w:top w:val="none" w:sz="0" w:space="0" w:color="auto"/>
              <w:bottom w:val="none" w:sz="0" w:space="0" w:color="auto"/>
            </w:tcBorders>
            <w:noWrap/>
            <w:vAlign w:val="center"/>
          </w:tcPr>
          <w:p w14:paraId="3826DBC8" w14:textId="14AE2FDF"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21</w:t>
            </w:r>
          </w:p>
        </w:tc>
        <w:tc>
          <w:tcPr>
            <w:tcW w:w="1513" w:type="dxa"/>
            <w:tcBorders>
              <w:top w:val="none" w:sz="0" w:space="0" w:color="auto"/>
              <w:bottom w:val="none" w:sz="0" w:space="0" w:color="auto"/>
              <w:right w:val="nil"/>
            </w:tcBorders>
            <w:noWrap/>
            <w:vAlign w:val="center"/>
          </w:tcPr>
          <w:p w14:paraId="45CA66E4" w14:textId="0CB52E03"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21198E48"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322BE889" w14:textId="04EE93AC"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vAlign w:val="center"/>
          </w:tcPr>
          <w:p w14:paraId="5984A988" w14:textId="035EBBEB"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Lashkargah (LGH)</w:t>
            </w:r>
          </w:p>
        </w:tc>
        <w:tc>
          <w:tcPr>
            <w:tcW w:w="709" w:type="dxa"/>
            <w:tcBorders>
              <w:right w:val="nil"/>
            </w:tcBorders>
          </w:tcPr>
          <w:p w14:paraId="5168B779" w14:textId="645BD20D"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71.04</w:t>
            </w:r>
          </w:p>
        </w:tc>
        <w:tc>
          <w:tcPr>
            <w:tcW w:w="709" w:type="dxa"/>
            <w:tcBorders>
              <w:left w:val="nil"/>
            </w:tcBorders>
          </w:tcPr>
          <w:p w14:paraId="39537A78" w14:textId="319638F4"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34.23</w:t>
            </w:r>
          </w:p>
        </w:tc>
        <w:tc>
          <w:tcPr>
            <w:tcW w:w="722" w:type="dxa"/>
            <w:tcBorders>
              <w:right w:val="nil"/>
            </w:tcBorders>
            <w:noWrap/>
            <w:vAlign w:val="center"/>
          </w:tcPr>
          <w:p w14:paraId="528E1B72" w14:textId="6B13C89F"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56</w:t>
            </w:r>
          </w:p>
        </w:tc>
        <w:tc>
          <w:tcPr>
            <w:tcW w:w="837" w:type="dxa"/>
            <w:tcBorders>
              <w:left w:val="nil"/>
            </w:tcBorders>
            <w:noWrap/>
            <w:vAlign w:val="center"/>
          </w:tcPr>
          <w:p w14:paraId="30BFB3B1" w14:textId="71046FBF"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49</w:t>
            </w:r>
          </w:p>
        </w:tc>
        <w:tc>
          <w:tcPr>
            <w:tcW w:w="1701" w:type="dxa"/>
            <w:noWrap/>
            <w:vAlign w:val="center"/>
          </w:tcPr>
          <w:p w14:paraId="455D4785" w14:textId="1CA21122"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14</w:t>
            </w:r>
          </w:p>
        </w:tc>
        <w:tc>
          <w:tcPr>
            <w:tcW w:w="1513" w:type="dxa"/>
            <w:tcBorders>
              <w:right w:val="nil"/>
            </w:tcBorders>
            <w:noWrap/>
            <w:vAlign w:val="center"/>
          </w:tcPr>
          <w:p w14:paraId="268D9854" w14:textId="7B52D0B3"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1</w:t>
            </w:r>
          </w:p>
        </w:tc>
      </w:tr>
      <w:tr w:rsidR="00E21FAD" w:rsidRPr="00EE2AD8" w14:paraId="2563EEC6"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7BF3720D" w14:textId="117067AE"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vAlign w:val="center"/>
            <w:hideMark/>
          </w:tcPr>
          <w:p w14:paraId="456B5C2D" w14:textId="77777777"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Darwishan (DSN)</w:t>
            </w:r>
          </w:p>
        </w:tc>
        <w:tc>
          <w:tcPr>
            <w:tcW w:w="709" w:type="dxa"/>
            <w:tcBorders>
              <w:top w:val="none" w:sz="0" w:space="0" w:color="auto"/>
              <w:bottom w:val="none" w:sz="0" w:space="0" w:color="auto"/>
              <w:right w:val="nil"/>
            </w:tcBorders>
          </w:tcPr>
          <w:p w14:paraId="3A3168AB" w14:textId="6A42D0F3"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70.24</w:t>
            </w:r>
          </w:p>
        </w:tc>
        <w:tc>
          <w:tcPr>
            <w:tcW w:w="709" w:type="dxa"/>
            <w:tcBorders>
              <w:top w:val="none" w:sz="0" w:space="0" w:color="auto"/>
              <w:left w:val="nil"/>
              <w:bottom w:val="none" w:sz="0" w:space="0" w:color="auto"/>
            </w:tcBorders>
          </w:tcPr>
          <w:p w14:paraId="7A6B5A80" w14:textId="2056F2B0"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34.55</w:t>
            </w:r>
          </w:p>
        </w:tc>
        <w:tc>
          <w:tcPr>
            <w:tcW w:w="722" w:type="dxa"/>
            <w:tcBorders>
              <w:top w:val="none" w:sz="0" w:space="0" w:color="auto"/>
              <w:bottom w:val="none" w:sz="0" w:space="0" w:color="auto"/>
              <w:right w:val="nil"/>
            </w:tcBorders>
            <w:noWrap/>
            <w:vAlign w:val="center"/>
            <w:hideMark/>
          </w:tcPr>
          <w:p w14:paraId="42BC0323" w14:textId="2FEB8C1F"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49</w:t>
            </w:r>
          </w:p>
        </w:tc>
        <w:tc>
          <w:tcPr>
            <w:tcW w:w="837" w:type="dxa"/>
            <w:tcBorders>
              <w:top w:val="none" w:sz="0" w:space="0" w:color="auto"/>
              <w:left w:val="nil"/>
              <w:bottom w:val="none" w:sz="0" w:space="0" w:color="auto"/>
            </w:tcBorders>
            <w:noWrap/>
            <w:vAlign w:val="center"/>
            <w:hideMark/>
          </w:tcPr>
          <w:p w14:paraId="41D138EC" w14:textId="7777777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39</w:t>
            </w:r>
          </w:p>
        </w:tc>
        <w:tc>
          <w:tcPr>
            <w:tcW w:w="1701" w:type="dxa"/>
            <w:tcBorders>
              <w:top w:val="none" w:sz="0" w:space="0" w:color="auto"/>
              <w:bottom w:val="none" w:sz="0" w:space="0" w:color="auto"/>
            </w:tcBorders>
            <w:noWrap/>
            <w:vAlign w:val="center"/>
            <w:hideMark/>
          </w:tcPr>
          <w:p w14:paraId="02B742B9" w14:textId="3AC5EA81"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15</w:t>
            </w:r>
          </w:p>
        </w:tc>
        <w:tc>
          <w:tcPr>
            <w:tcW w:w="1513" w:type="dxa"/>
            <w:tcBorders>
              <w:top w:val="none" w:sz="0" w:space="0" w:color="auto"/>
              <w:bottom w:val="none" w:sz="0" w:space="0" w:color="auto"/>
              <w:right w:val="nil"/>
            </w:tcBorders>
            <w:noWrap/>
            <w:vAlign w:val="center"/>
            <w:hideMark/>
          </w:tcPr>
          <w:p w14:paraId="4B876CC0" w14:textId="77777777"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5F591F93"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left w:val="nil"/>
            </w:tcBorders>
            <w:noWrap/>
            <w:textDirection w:val="btLr"/>
            <w:vAlign w:val="bottom"/>
          </w:tcPr>
          <w:p w14:paraId="18CBB5C0" w14:textId="08D36CE1"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West</w:t>
            </w:r>
          </w:p>
        </w:tc>
        <w:tc>
          <w:tcPr>
            <w:tcW w:w="2470" w:type="dxa"/>
            <w:noWrap/>
            <w:vAlign w:val="center"/>
          </w:tcPr>
          <w:p w14:paraId="5A083D99" w14:textId="1FD8509E"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Tagab-i-Ghaza (TGA)</w:t>
            </w:r>
          </w:p>
        </w:tc>
        <w:tc>
          <w:tcPr>
            <w:tcW w:w="709" w:type="dxa"/>
            <w:tcBorders>
              <w:right w:val="nil"/>
            </w:tcBorders>
          </w:tcPr>
          <w:p w14:paraId="092FEEED" w14:textId="48998824"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62.06</w:t>
            </w:r>
          </w:p>
        </w:tc>
        <w:tc>
          <w:tcPr>
            <w:tcW w:w="709" w:type="dxa"/>
            <w:tcBorders>
              <w:left w:val="nil"/>
            </w:tcBorders>
          </w:tcPr>
          <w:p w14:paraId="0EEDB37F" w14:textId="45089AE4"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32.36</w:t>
            </w:r>
          </w:p>
        </w:tc>
        <w:tc>
          <w:tcPr>
            <w:tcW w:w="722" w:type="dxa"/>
            <w:tcBorders>
              <w:right w:val="nil"/>
            </w:tcBorders>
            <w:noWrap/>
            <w:vAlign w:val="center"/>
          </w:tcPr>
          <w:p w14:paraId="500BC7DB" w14:textId="762AFBD6"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67</w:t>
            </w:r>
          </w:p>
        </w:tc>
        <w:tc>
          <w:tcPr>
            <w:tcW w:w="837" w:type="dxa"/>
            <w:tcBorders>
              <w:left w:val="nil"/>
            </w:tcBorders>
            <w:noWrap/>
            <w:vAlign w:val="center"/>
          </w:tcPr>
          <w:p w14:paraId="6EFF09A7" w14:textId="6A0C26DE"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77</w:t>
            </w:r>
          </w:p>
        </w:tc>
        <w:tc>
          <w:tcPr>
            <w:tcW w:w="1701" w:type="dxa"/>
            <w:noWrap/>
            <w:vAlign w:val="center"/>
          </w:tcPr>
          <w:p w14:paraId="4922377D" w14:textId="6F3C02AA"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40B79EEF" w14:textId="4844288A"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10</w:t>
            </w:r>
          </w:p>
        </w:tc>
      </w:tr>
      <w:tr w:rsidR="00E21FAD" w:rsidRPr="00EE2AD8" w14:paraId="5EFBE0B7"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16BE8C99" w14:textId="219C6B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vAlign w:val="center"/>
          </w:tcPr>
          <w:p w14:paraId="272486CD" w14:textId="2DC1FCA9"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Adraskan (ADN)</w:t>
            </w:r>
          </w:p>
        </w:tc>
        <w:tc>
          <w:tcPr>
            <w:tcW w:w="709" w:type="dxa"/>
            <w:tcBorders>
              <w:top w:val="none" w:sz="0" w:space="0" w:color="auto"/>
              <w:bottom w:val="none" w:sz="0" w:space="0" w:color="auto"/>
              <w:right w:val="nil"/>
            </w:tcBorders>
          </w:tcPr>
          <w:p w14:paraId="3F54294F" w14:textId="06069AE4"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64.35</w:t>
            </w:r>
          </w:p>
        </w:tc>
        <w:tc>
          <w:tcPr>
            <w:tcW w:w="709" w:type="dxa"/>
            <w:tcBorders>
              <w:top w:val="none" w:sz="0" w:space="0" w:color="auto"/>
              <w:left w:val="nil"/>
              <w:bottom w:val="none" w:sz="0" w:space="0" w:color="auto"/>
            </w:tcBorders>
          </w:tcPr>
          <w:p w14:paraId="1AC19671" w14:textId="4670D8D8"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31.58</w:t>
            </w:r>
          </w:p>
        </w:tc>
        <w:tc>
          <w:tcPr>
            <w:tcW w:w="722" w:type="dxa"/>
            <w:tcBorders>
              <w:top w:val="none" w:sz="0" w:space="0" w:color="auto"/>
              <w:bottom w:val="none" w:sz="0" w:space="0" w:color="auto"/>
              <w:right w:val="nil"/>
            </w:tcBorders>
            <w:noWrap/>
            <w:vAlign w:val="center"/>
          </w:tcPr>
          <w:p w14:paraId="0FB51F42" w14:textId="723BC343"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69</w:t>
            </w:r>
          </w:p>
        </w:tc>
        <w:tc>
          <w:tcPr>
            <w:tcW w:w="837" w:type="dxa"/>
            <w:tcBorders>
              <w:top w:val="none" w:sz="0" w:space="0" w:color="auto"/>
              <w:left w:val="nil"/>
              <w:bottom w:val="none" w:sz="0" w:space="0" w:color="auto"/>
            </w:tcBorders>
            <w:noWrap/>
            <w:vAlign w:val="center"/>
          </w:tcPr>
          <w:p w14:paraId="327CCEEA" w14:textId="79BED7A6"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71</w:t>
            </w:r>
          </w:p>
        </w:tc>
        <w:tc>
          <w:tcPr>
            <w:tcW w:w="1701" w:type="dxa"/>
            <w:tcBorders>
              <w:top w:val="none" w:sz="0" w:space="0" w:color="auto"/>
              <w:bottom w:val="none" w:sz="0" w:space="0" w:color="auto"/>
            </w:tcBorders>
            <w:noWrap/>
            <w:vAlign w:val="center"/>
          </w:tcPr>
          <w:p w14:paraId="791AB9BA" w14:textId="2963F451"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115402CB" w14:textId="523F0D68"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4</w:t>
            </w:r>
          </w:p>
        </w:tc>
      </w:tr>
      <w:tr w:rsidR="00E21FAD" w:rsidRPr="00EE2AD8" w14:paraId="4E151AEB"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79CE2484" w14:textId="3A5F2B42"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vAlign w:val="center"/>
          </w:tcPr>
          <w:p w14:paraId="745BD94E" w14:textId="45620C60"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Pul-i-Hashemi (PHI)</w:t>
            </w:r>
          </w:p>
        </w:tc>
        <w:tc>
          <w:tcPr>
            <w:tcW w:w="709" w:type="dxa"/>
            <w:tcBorders>
              <w:right w:val="nil"/>
            </w:tcBorders>
          </w:tcPr>
          <w:p w14:paraId="02AC8132" w14:textId="5D81A740"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65.58</w:t>
            </w:r>
          </w:p>
        </w:tc>
        <w:tc>
          <w:tcPr>
            <w:tcW w:w="709" w:type="dxa"/>
            <w:tcBorders>
              <w:left w:val="nil"/>
            </w:tcBorders>
          </w:tcPr>
          <w:p w14:paraId="2EE51862" w14:textId="51FA1D10"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31.62</w:t>
            </w:r>
          </w:p>
        </w:tc>
        <w:tc>
          <w:tcPr>
            <w:tcW w:w="722" w:type="dxa"/>
            <w:tcBorders>
              <w:right w:val="nil"/>
            </w:tcBorders>
            <w:noWrap/>
            <w:vAlign w:val="center"/>
          </w:tcPr>
          <w:p w14:paraId="25E52A71" w14:textId="0339CE5A"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66</w:t>
            </w:r>
          </w:p>
        </w:tc>
        <w:tc>
          <w:tcPr>
            <w:tcW w:w="837" w:type="dxa"/>
            <w:tcBorders>
              <w:left w:val="nil"/>
            </w:tcBorders>
            <w:noWrap/>
            <w:vAlign w:val="center"/>
          </w:tcPr>
          <w:p w14:paraId="6399FC6D" w14:textId="5BADF682"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67</w:t>
            </w:r>
          </w:p>
        </w:tc>
        <w:tc>
          <w:tcPr>
            <w:tcW w:w="1701" w:type="dxa"/>
            <w:noWrap/>
            <w:vAlign w:val="center"/>
          </w:tcPr>
          <w:p w14:paraId="2575D776" w14:textId="3BD6D2B0"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34D798FE" w14:textId="04B1CAC2"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w:t>
            </w:r>
          </w:p>
        </w:tc>
      </w:tr>
      <w:tr w:rsidR="00E21FAD" w:rsidRPr="00EE2AD8" w14:paraId="1D80DF9F"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4EDBAD5E" w14:textId="6F31ECD8"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vAlign w:val="center"/>
          </w:tcPr>
          <w:p w14:paraId="5C96BECC" w14:textId="5B7FF160"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Torghundi (TGI)</w:t>
            </w:r>
          </w:p>
        </w:tc>
        <w:tc>
          <w:tcPr>
            <w:tcW w:w="709" w:type="dxa"/>
            <w:tcBorders>
              <w:top w:val="none" w:sz="0" w:space="0" w:color="auto"/>
              <w:bottom w:val="none" w:sz="0" w:space="0" w:color="auto"/>
              <w:right w:val="nil"/>
            </w:tcBorders>
          </w:tcPr>
          <w:p w14:paraId="1E22752C" w14:textId="565BC4D8"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62.26</w:t>
            </w:r>
          </w:p>
        </w:tc>
        <w:tc>
          <w:tcPr>
            <w:tcW w:w="709" w:type="dxa"/>
            <w:tcBorders>
              <w:top w:val="none" w:sz="0" w:space="0" w:color="auto"/>
              <w:left w:val="nil"/>
              <w:bottom w:val="none" w:sz="0" w:space="0" w:color="auto"/>
            </w:tcBorders>
          </w:tcPr>
          <w:p w14:paraId="2AF5E364" w14:textId="199B6B90"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33.64</w:t>
            </w:r>
          </w:p>
        </w:tc>
        <w:tc>
          <w:tcPr>
            <w:tcW w:w="722" w:type="dxa"/>
            <w:tcBorders>
              <w:top w:val="none" w:sz="0" w:space="0" w:color="auto"/>
              <w:bottom w:val="none" w:sz="0" w:space="0" w:color="auto"/>
              <w:right w:val="nil"/>
            </w:tcBorders>
            <w:noWrap/>
            <w:vAlign w:val="center"/>
          </w:tcPr>
          <w:p w14:paraId="362134F7" w14:textId="7A7A25A9"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65</w:t>
            </w:r>
          </w:p>
        </w:tc>
        <w:tc>
          <w:tcPr>
            <w:tcW w:w="837" w:type="dxa"/>
            <w:tcBorders>
              <w:top w:val="none" w:sz="0" w:space="0" w:color="auto"/>
              <w:left w:val="nil"/>
              <w:bottom w:val="none" w:sz="0" w:space="0" w:color="auto"/>
            </w:tcBorders>
            <w:noWrap/>
            <w:vAlign w:val="center"/>
          </w:tcPr>
          <w:p w14:paraId="32F9C611" w14:textId="3B03C6FF"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66</w:t>
            </w:r>
          </w:p>
        </w:tc>
        <w:tc>
          <w:tcPr>
            <w:tcW w:w="1701" w:type="dxa"/>
            <w:tcBorders>
              <w:top w:val="none" w:sz="0" w:space="0" w:color="auto"/>
              <w:bottom w:val="none" w:sz="0" w:space="0" w:color="auto"/>
            </w:tcBorders>
            <w:noWrap/>
            <w:vAlign w:val="center"/>
          </w:tcPr>
          <w:p w14:paraId="333047F4" w14:textId="1AF5EF31"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5E4523F2" w14:textId="3B04B22F"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3</w:t>
            </w:r>
          </w:p>
        </w:tc>
      </w:tr>
      <w:tr w:rsidR="00E21FAD" w:rsidRPr="00EE2AD8" w14:paraId="35A0AC26"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1896D88E" w14:textId="48FEE681"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vAlign w:val="center"/>
            <w:hideMark/>
          </w:tcPr>
          <w:p w14:paraId="6DFE7276" w14:textId="77777777"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Farah (FRH)</w:t>
            </w:r>
          </w:p>
        </w:tc>
        <w:tc>
          <w:tcPr>
            <w:tcW w:w="709" w:type="dxa"/>
            <w:tcBorders>
              <w:right w:val="nil"/>
            </w:tcBorders>
          </w:tcPr>
          <w:p w14:paraId="4A8C97F5" w14:textId="4A806E7E"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64.19</w:t>
            </w:r>
          </w:p>
        </w:tc>
        <w:tc>
          <w:tcPr>
            <w:tcW w:w="709" w:type="dxa"/>
            <w:tcBorders>
              <w:left w:val="nil"/>
            </w:tcBorders>
          </w:tcPr>
          <w:p w14:paraId="05B951B5" w14:textId="3C1BB8CE"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31.13</w:t>
            </w:r>
          </w:p>
        </w:tc>
        <w:tc>
          <w:tcPr>
            <w:tcW w:w="722" w:type="dxa"/>
            <w:tcBorders>
              <w:right w:val="nil"/>
            </w:tcBorders>
            <w:noWrap/>
            <w:vAlign w:val="center"/>
            <w:hideMark/>
          </w:tcPr>
          <w:p w14:paraId="5579FF85" w14:textId="752ACAF7"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49</w:t>
            </w:r>
          </w:p>
        </w:tc>
        <w:tc>
          <w:tcPr>
            <w:tcW w:w="837" w:type="dxa"/>
            <w:tcBorders>
              <w:left w:val="nil"/>
            </w:tcBorders>
            <w:noWrap/>
            <w:vAlign w:val="center"/>
            <w:hideMark/>
          </w:tcPr>
          <w:p w14:paraId="444C6576" w14:textId="77777777"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42</w:t>
            </w:r>
          </w:p>
        </w:tc>
        <w:tc>
          <w:tcPr>
            <w:tcW w:w="1701" w:type="dxa"/>
            <w:noWrap/>
            <w:vAlign w:val="center"/>
            <w:hideMark/>
          </w:tcPr>
          <w:p w14:paraId="16B2C3F9" w14:textId="74BCC138"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15</w:t>
            </w:r>
          </w:p>
        </w:tc>
        <w:tc>
          <w:tcPr>
            <w:tcW w:w="1513" w:type="dxa"/>
            <w:tcBorders>
              <w:right w:val="nil"/>
            </w:tcBorders>
            <w:noWrap/>
            <w:vAlign w:val="center"/>
            <w:hideMark/>
          </w:tcPr>
          <w:p w14:paraId="6314F24F" w14:textId="77777777"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56D681EB"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val="restart"/>
            <w:tcBorders>
              <w:top w:val="none" w:sz="0" w:space="0" w:color="auto"/>
              <w:left w:val="nil"/>
              <w:bottom w:val="none" w:sz="0" w:space="0" w:color="auto"/>
            </w:tcBorders>
            <w:noWrap/>
            <w:textDirection w:val="btLr"/>
            <w:vAlign w:val="bottom"/>
          </w:tcPr>
          <w:p w14:paraId="68E96D51" w14:textId="698AB66C"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Central</w:t>
            </w:r>
          </w:p>
        </w:tc>
        <w:tc>
          <w:tcPr>
            <w:tcW w:w="2470" w:type="dxa"/>
            <w:tcBorders>
              <w:top w:val="none" w:sz="0" w:space="0" w:color="auto"/>
              <w:bottom w:val="none" w:sz="0" w:space="0" w:color="auto"/>
            </w:tcBorders>
            <w:noWrap/>
          </w:tcPr>
          <w:p w14:paraId="5E13B86E" w14:textId="33F0A6E6"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Estalef (ETF)</w:t>
            </w:r>
          </w:p>
        </w:tc>
        <w:tc>
          <w:tcPr>
            <w:tcW w:w="709" w:type="dxa"/>
            <w:tcBorders>
              <w:top w:val="none" w:sz="0" w:space="0" w:color="auto"/>
              <w:bottom w:val="none" w:sz="0" w:space="0" w:color="auto"/>
              <w:right w:val="nil"/>
            </w:tcBorders>
          </w:tcPr>
          <w:p w14:paraId="35974567" w14:textId="323F9C8C"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68.42</w:t>
            </w:r>
          </w:p>
        </w:tc>
        <w:tc>
          <w:tcPr>
            <w:tcW w:w="709" w:type="dxa"/>
            <w:tcBorders>
              <w:top w:val="none" w:sz="0" w:space="0" w:color="auto"/>
              <w:left w:val="nil"/>
              <w:bottom w:val="none" w:sz="0" w:space="0" w:color="auto"/>
            </w:tcBorders>
          </w:tcPr>
          <w:p w14:paraId="074E5A69" w14:textId="4D657C47"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33.56</w:t>
            </w:r>
          </w:p>
        </w:tc>
        <w:tc>
          <w:tcPr>
            <w:tcW w:w="722" w:type="dxa"/>
            <w:tcBorders>
              <w:top w:val="none" w:sz="0" w:space="0" w:color="auto"/>
              <w:bottom w:val="none" w:sz="0" w:space="0" w:color="auto"/>
              <w:right w:val="nil"/>
            </w:tcBorders>
            <w:noWrap/>
            <w:vAlign w:val="center"/>
          </w:tcPr>
          <w:p w14:paraId="63EF2763" w14:textId="495D8C54"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74</w:t>
            </w:r>
          </w:p>
        </w:tc>
        <w:tc>
          <w:tcPr>
            <w:tcW w:w="837" w:type="dxa"/>
            <w:tcBorders>
              <w:top w:val="none" w:sz="0" w:space="0" w:color="auto"/>
              <w:left w:val="nil"/>
              <w:bottom w:val="none" w:sz="0" w:space="0" w:color="auto"/>
            </w:tcBorders>
            <w:noWrap/>
            <w:vAlign w:val="center"/>
          </w:tcPr>
          <w:p w14:paraId="68C6F879" w14:textId="24DD58DF"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79</w:t>
            </w:r>
          </w:p>
        </w:tc>
        <w:tc>
          <w:tcPr>
            <w:tcW w:w="1701" w:type="dxa"/>
            <w:tcBorders>
              <w:top w:val="none" w:sz="0" w:space="0" w:color="auto"/>
              <w:bottom w:val="none" w:sz="0" w:space="0" w:color="auto"/>
            </w:tcBorders>
            <w:noWrap/>
            <w:vAlign w:val="center"/>
          </w:tcPr>
          <w:p w14:paraId="34372F4C" w14:textId="5AA71B22"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441E3B52" w14:textId="523C3243"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r>
      <w:tr w:rsidR="00E21FAD" w:rsidRPr="00EE2AD8" w14:paraId="034AE3C0"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427D6D40" w14:textId="46A2AB19"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60D501D8" w14:textId="6C626910"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Bagh-i-Omomi (BOI)</w:t>
            </w:r>
          </w:p>
        </w:tc>
        <w:tc>
          <w:tcPr>
            <w:tcW w:w="709" w:type="dxa"/>
            <w:tcBorders>
              <w:right w:val="nil"/>
            </w:tcBorders>
          </w:tcPr>
          <w:p w14:paraId="66B4B440" w14:textId="1665755D"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65.87</w:t>
            </w:r>
          </w:p>
        </w:tc>
        <w:tc>
          <w:tcPr>
            <w:tcW w:w="709" w:type="dxa"/>
            <w:tcBorders>
              <w:left w:val="nil"/>
            </w:tcBorders>
          </w:tcPr>
          <w:p w14:paraId="3D73F3F6" w14:textId="4D542FA6"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32.63</w:t>
            </w:r>
          </w:p>
        </w:tc>
        <w:tc>
          <w:tcPr>
            <w:tcW w:w="722" w:type="dxa"/>
            <w:tcBorders>
              <w:right w:val="nil"/>
            </w:tcBorders>
            <w:noWrap/>
            <w:vAlign w:val="center"/>
          </w:tcPr>
          <w:p w14:paraId="2462EFBF" w14:textId="31B4DC5B"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71</w:t>
            </w:r>
          </w:p>
        </w:tc>
        <w:tc>
          <w:tcPr>
            <w:tcW w:w="837" w:type="dxa"/>
            <w:tcBorders>
              <w:left w:val="nil"/>
            </w:tcBorders>
            <w:noWrap/>
            <w:vAlign w:val="center"/>
          </w:tcPr>
          <w:p w14:paraId="029441E4" w14:textId="02765BDD"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78</w:t>
            </w:r>
          </w:p>
        </w:tc>
        <w:tc>
          <w:tcPr>
            <w:tcW w:w="1701" w:type="dxa"/>
            <w:noWrap/>
            <w:vAlign w:val="center"/>
          </w:tcPr>
          <w:p w14:paraId="0CB07098" w14:textId="11AEE7BB"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67DC2380" w14:textId="6F35BB07"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r>
      <w:tr w:rsidR="00E21FAD" w:rsidRPr="00EE2AD8" w14:paraId="47C95383"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156BCA3A" w14:textId="32344EFF"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tcPr>
          <w:p w14:paraId="6339D77A" w14:textId="4B9584E0"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Tang-i-Sayedan (TSN)</w:t>
            </w:r>
          </w:p>
        </w:tc>
        <w:tc>
          <w:tcPr>
            <w:tcW w:w="709" w:type="dxa"/>
            <w:tcBorders>
              <w:top w:val="none" w:sz="0" w:space="0" w:color="auto"/>
              <w:bottom w:val="none" w:sz="0" w:space="0" w:color="auto"/>
              <w:right w:val="nil"/>
            </w:tcBorders>
          </w:tcPr>
          <w:p w14:paraId="3D0C5D4E" w14:textId="42176189"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65.75</w:t>
            </w:r>
          </w:p>
        </w:tc>
        <w:tc>
          <w:tcPr>
            <w:tcW w:w="709" w:type="dxa"/>
            <w:tcBorders>
              <w:top w:val="none" w:sz="0" w:space="0" w:color="auto"/>
              <w:left w:val="nil"/>
              <w:bottom w:val="none" w:sz="0" w:space="0" w:color="auto"/>
            </w:tcBorders>
          </w:tcPr>
          <w:p w14:paraId="1E644817" w14:textId="1605AEA5"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34.55</w:t>
            </w:r>
          </w:p>
        </w:tc>
        <w:tc>
          <w:tcPr>
            <w:tcW w:w="722" w:type="dxa"/>
            <w:tcBorders>
              <w:top w:val="none" w:sz="0" w:space="0" w:color="auto"/>
              <w:bottom w:val="none" w:sz="0" w:space="0" w:color="auto"/>
              <w:right w:val="nil"/>
            </w:tcBorders>
            <w:noWrap/>
            <w:vAlign w:val="center"/>
          </w:tcPr>
          <w:p w14:paraId="082E4A2A" w14:textId="7309BCAA"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75</w:t>
            </w:r>
          </w:p>
        </w:tc>
        <w:tc>
          <w:tcPr>
            <w:tcW w:w="837" w:type="dxa"/>
            <w:tcBorders>
              <w:top w:val="none" w:sz="0" w:space="0" w:color="auto"/>
              <w:left w:val="nil"/>
              <w:bottom w:val="none" w:sz="0" w:space="0" w:color="auto"/>
            </w:tcBorders>
            <w:noWrap/>
            <w:vAlign w:val="center"/>
          </w:tcPr>
          <w:p w14:paraId="72DFDC63" w14:textId="5797C5F6"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77</w:t>
            </w:r>
          </w:p>
        </w:tc>
        <w:tc>
          <w:tcPr>
            <w:tcW w:w="1701" w:type="dxa"/>
            <w:tcBorders>
              <w:top w:val="none" w:sz="0" w:space="0" w:color="auto"/>
              <w:bottom w:val="none" w:sz="0" w:space="0" w:color="auto"/>
            </w:tcBorders>
            <w:noWrap/>
            <w:vAlign w:val="center"/>
          </w:tcPr>
          <w:p w14:paraId="1116A579" w14:textId="7492401C"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2CD6CED4" w14:textId="3C4DDAE6"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r>
      <w:tr w:rsidR="00E21FAD" w:rsidRPr="00EE2AD8" w14:paraId="3C3393D1"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4D84A8FD" w14:textId="321DF22A"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7553CDD8" w14:textId="614EA08E"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Dashte-i-Safid (DSD)</w:t>
            </w:r>
          </w:p>
        </w:tc>
        <w:tc>
          <w:tcPr>
            <w:tcW w:w="709" w:type="dxa"/>
            <w:tcBorders>
              <w:right w:val="nil"/>
            </w:tcBorders>
          </w:tcPr>
          <w:p w14:paraId="2B0CD2CD" w14:textId="20724386"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63.76</w:t>
            </w:r>
          </w:p>
        </w:tc>
        <w:tc>
          <w:tcPr>
            <w:tcW w:w="709" w:type="dxa"/>
            <w:tcBorders>
              <w:left w:val="nil"/>
            </w:tcBorders>
          </w:tcPr>
          <w:p w14:paraId="25FFDBB7" w14:textId="5A9540A6"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34.34</w:t>
            </w:r>
          </w:p>
        </w:tc>
        <w:tc>
          <w:tcPr>
            <w:tcW w:w="722" w:type="dxa"/>
            <w:tcBorders>
              <w:right w:val="nil"/>
            </w:tcBorders>
            <w:noWrap/>
            <w:vAlign w:val="center"/>
          </w:tcPr>
          <w:p w14:paraId="639CBBC4" w14:textId="2ADDF965"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71</w:t>
            </w:r>
          </w:p>
        </w:tc>
        <w:tc>
          <w:tcPr>
            <w:tcW w:w="837" w:type="dxa"/>
            <w:tcBorders>
              <w:left w:val="nil"/>
            </w:tcBorders>
            <w:noWrap/>
            <w:vAlign w:val="center"/>
          </w:tcPr>
          <w:p w14:paraId="0EDC4890" w14:textId="20B57069"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75</w:t>
            </w:r>
          </w:p>
        </w:tc>
        <w:tc>
          <w:tcPr>
            <w:tcW w:w="1701" w:type="dxa"/>
            <w:noWrap/>
            <w:vAlign w:val="center"/>
          </w:tcPr>
          <w:p w14:paraId="33D8878B" w14:textId="6BA62204"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14D4A110" w14:textId="4CEBF273"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r>
      <w:tr w:rsidR="00E21FAD" w:rsidRPr="00EE2AD8" w14:paraId="763A4D3D"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10538D17" w14:textId="7121A38A"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tcPr>
          <w:p w14:paraId="705853AA" w14:textId="3804DECF"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Shakardara (SDA)</w:t>
            </w:r>
          </w:p>
        </w:tc>
        <w:tc>
          <w:tcPr>
            <w:tcW w:w="709" w:type="dxa"/>
            <w:tcBorders>
              <w:top w:val="none" w:sz="0" w:space="0" w:color="auto"/>
              <w:bottom w:val="none" w:sz="0" w:space="0" w:color="auto"/>
              <w:right w:val="nil"/>
            </w:tcBorders>
          </w:tcPr>
          <w:p w14:paraId="078E9653" w14:textId="2DE470E2"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65.25</w:t>
            </w:r>
          </w:p>
        </w:tc>
        <w:tc>
          <w:tcPr>
            <w:tcW w:w="709" w:type="dxa"/>
            <w:tcBorders>
              <w:top w:val="none" w:sz="0" w:space="0" w:color="auto"/>
              <w:left w:val="nil"/>
              <w:bottom w:val="none" w:sz="0" w:space="0" w:color="auto"/>
            </w:tcBorders>
          </w:tcPr>
          <w:p w14:paraId="0429A17B" w14:textId="2FCB6518"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34.52</w:t>
            </w:r>
          </w:p>
        </w:tc>
        <w:tc>
          <w:tcPr>
            <w:tcW w:w="722" w:type="dxa"/>
            <w:tcBorders>
              <w:top w:val="none" w:sz="0" w:space="0" w:color="auto"/>
              <w:bottom w:val="none" w:sz="0" w:space="0" w:color="auto"/>
              <w:right w:val="nil"/>
            </w:tcBorders>
            <w:noWrap/>
            <w:vAlign w:val="center"/>
          </w:tcPr>
          <w:p w14:paraId="4C24AF6B" w14:textId="28F21F24"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65</w:t>
            </w:r>
          </w:p>
        </w:tc>
        <w:tc>
          <w:tcPr>
            <w:tcW w:w="837" w:type="dxa"/>
            <w:tcBorders>
              <w:top w:val="none" w:sz="0" w:space="0" w:color="auto"/>
              <w:left w:val="nil"/>
              <w:bottom w:val="none" w:sz="0" w:space="0" w:color="auto"/>
            </w:tcBorders>
            <w:noWrap/>
            <w:vAlign w:val="center"/>
          </w:tcPr>
          <w:p w14:paraId="366A7D81" w14:textId="6BA15E40"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70</w:t>
            </w:r>
          </w:p>
        </w:tc>
        <w:tc>
          <w:tcPr>
            <w:tcW w:w="1701" w:type="dxa"/>
            <w:tcBorders>
              <w:top w:val="none" w:sz="0" w:space="0" w:color="auto"/>
              <w:bottom w:val="none" w:sz="0" w:space="0" w:color="auto"/>
            </w:tcBorders>
            <w:noWrap/>
            <w:vAlign w:val="center"/>
          </w:tcPr>
          <w:p w14:paraId="2E5D8B57" w14:textId="28A9A39B"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55B75B66" w14:textId="1BD04CEE"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7</w:t>
            </w:r>
          </w:p>
        </w:tc>
      </w:tr>
      <w:tr w:rsidR="00E21FAD" w:rsidRPr="00EE2AD8" w14:paraId="4FED68FF"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4998995F" w14:textId="07BFD10E"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7E409E62" w14:textId="5E99957A"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Pul-i-Ghazni (PGI)</w:t>
            </w:r>
          </w:p>
        </w:tc>
        <w:tc>
          <w:tcPr>
            <w:tcW w:w="709" w:type="dxa"/>
            <w:tcBorders>
              <w:right w:val="nil"/>
            </w:tcBorders>
          </w:tcPr>
          <w:p w14:paraId="100923BE" w14:textId="450840D6"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67.91</w:t>
            </w:r>
          </w:p>
        </w:tc>
        <w:tc>
          <w:tcPr>
            <w:tcW w:w="709" w:type="dxa"/>
            <w:tcBorders>
              <w:left w:val="nil"/>
            </w:tcBorders>
          </w:tcPr>
          <w:p w14:paraId="49ACF987" w14:textId="68AC3193"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35.32</w:t>
            </w:r>
          </w:p>
        </w:tc>
        <w:tc>
          <w:tcPr>
            <w:tcW w:w="722" w:type="dxa"/>
            <w:tcBorders>
              <w:right w:val="nil"/>
            </w:tcBorders>
            <w:noWrap/>
            <w:vAlign w:val="center"/>
          </w:tcPr>
          <w:p w14:paraId="0BED9127" w14:textId="30F6BA75"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65</w:t>
            </w:r>
          </w:p>
        </w:tc>
        <w:tc>
          <w:tcPr>
            <w:tcW w:w="837" w:type="dxa"/>
            <w:tcBorders>
              <w:left w:val="nil"/>
            </w:tcBorders>
            <w:noWrap/>
            <w:vAlign w:val="center"/>
          </w:tcPr>
          <w:p w14:paraId="33E6483B" w14:textId="045BDD1E"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68</w:t>
            </w:r>
          </w:p>
        </w:tc>
        <w:tc>
          <w:tcPr>
            <w:tcW w:w="1701" w:type="dxa"/>
            <w:noWrap/>
            <w:vAlign w:val="center"/>
          </w:tcPr>
          <w:p w14:paraId="246DC8B7" w14:textId="533E8DBB"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22B9E0AF" w14:textId="21D023DD"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r>
      <w:tr w:rsidR="00E21FAD" w:rsidRPr="00EE2AD8" w14:paraId="7115B42F"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tcPr>
          <w:p w14:paraId="2FD4D0ED" w14:textId="097A6570"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tcPr>
          <w:p w14:paraId="125FD48A" w14:textId="6E6232B3"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Keraman (KRN)</w:t>
            </w:r>
          </w:p>
        </w:tc>
        <w:tc>
          <w:tcPr>
            <w:tcW w:w="709" w:type="dxa"/>
            <w:tcBorders>
              <w:top w:val="none" w:sz="0" w:space="0" w:color="auto"/>
              <w:bottom w:val="none" w:sz="0" w:space="0" w:color="auto"/>
              <w:right w:val="nil"/>
            </w:tcBorders>
          </w:tcPr>
          <w:p w14:paraId="01696DB4" w14:textId="483FDF09"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69.29</w:t>
            </w:r>
          </w:p>
        </w:tc>
        <w:tc>
          <w:tcPr>
            <w:tcW w:w="709" w:type="dxa"/>
            <w:tcBorders>
              <w:top w:val="none" w:sz="0" w:space="0" w:color="auto"/>
              <w:left w:val="nil"/>
              <w:bottom w:val="none" w:sz="0" w:space="0" w:color="auto"/>
            </w:tcBorders>
          </w:tcPr>
          <w:p w14:paraId="44A25560" w14:textId="555C2639" w:rsidR="00E21FAD" w:rsidRPr="00C63BEE"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35.15</w:t>
            </w:r>
          </w:p>
        </w:tc>
        <w:tc>
          <w:tcPr>
            <w:tcW w:w="722" w:type="dxa"/>
            <w:tcBorders>
              <w:top w:val="none" w:sz="0" w:space="0" w:color="auto"/>
              <w:bottom w:val="none" w:sz="0" w:space="0" w:color="auto"/>
              <w:right w:val="nil"/>
            </w:tcBorders>
            <w:noWrap/>
            <w:vAlign w:val="center"/>
          </w:tcPr>
          <w:p w14:paraId="22B22C8E" w14:textId="4B333D43"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63</w:t>
            </w:r>
          </w:p>
        </w:tc>
        <w:tc>
          <w:tcPr>
            <w:tcW w:w="837" w:type="dxa"/>
            <w:tcBorders>
              <w:top w:val="none" w:sz="0" w:space="0" w:color="auto"/>
              <w:left w:val="nil"/>
              <w:bottom w:val="none" w:sz="0" w:space="0" w:color="auto"/>
            </w:tcBorders>
            <w:noWrap/>
            <w:vAlign w:val="center"/>
          </w:tcPr>
          <w:p w14:paraId="2863F903" w14:textId="07C2040B"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E2AD8">
              <w:rPr>
                <w:rFonts w:cstheme="minorHAnsi"/>
                <w:sz w:val="20"/>
                <w:szCs w:val="20"/>
              </w:rPr>
              <w:t>66</w:t>
            </w:r>
          </w:p>
        </w:tc>
        <w:tc>
          <w:tcPr>
            <w:tcW w:w="1701" w:type="dxa"/>
            <w:tcBorders>
              <w:top w:val="none" w:sz="0" w:space="0" w:color="auto"/>
              <w:bottom w:val="none" w:sz="0" w:space="0" w:color="auto"/>
            </w:tcBorders>
            <w:noWrap/>
            <w:vAlign w:val="center"/>
          </w:tcPr>
          <w:p w14:paraId="1E54AF20" w14:textId="3921BF29"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tcPr>
          <w:p w14:paraId="31CF1998" w14:textId="09C4719B"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3</w:t>
            </w:r>
          </w:p>
        </w:tc>
      </w:tr>
      <w:tr w:rsidR="00E21FAD" w:rsidRPr="00EE2AD8" w14:paraId="0AEAE767"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tcPr>
          <w:p w14:paraId="154FE680" w14:textId="3BEEA3A6"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354A870E" w14:textId="06CDB3C8"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Cheghcheran (CCN)</w:t>
            </w:r>
          </w:p>
        </w:tc>
        <w:tc>
          <w:tcPr>
            <w:tcW w:w="709" w:type="dxa"/>
            <w:tcBorders>
              <w:right w:val="nil"/>
            </w:tcBorders>
          </w:tcPr>
          <w:p w14:paraId="072BF3AA" w14:textId="1C76BA54"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66.99</w:t>
            </w:r>
          </w:p>
        </w:tc>
        <w:tc>
          <w:tcPr>
            <w:tcW w:w="709" w:type="dxa"/>
            <w:tcBorders>
              <w:left w:val="nil"/>
            </w:tcBorders>
          </w:tcPr>
          <w:p w14:paraId="3C2F707D" w14:textId="11D6E49C" w:rsidR="00E21FAD" w:rsidRPr="00C63BEE"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34.74</w:t>
            </w:r>
          </w:p>
        </w:tc>
        <w:tc>
          <w:tcPr>
            <w:tcW w:w="722" w:type="dxa"/>
            <w:tcBorders>
              <w:right w:val="nil"/>
            </w:tcBorders>
            <w:noWrap/>
            <w:vAlign w:val="center"/>
          </w:tcPr>
          <w:p w14:paraId="02FB39F0" w14:textId="7C0D0212"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51</w:t>
            </w:r>
          </w:p>
        </w:tc>
        <w:tc>
          <w:tcPr>
            <w:tcW w:w="837" w:type="dxa"/>
            <w:tcBorders>
              <w:left w:val="nil"/>
            </w:tcBorders>
            <w:noWrap/>
            <w:vAlign w:val="center"/>
          </w:tcPr>
          <w:p w14:paraId="7AEA6D72" w14:textId="1A155EBB"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E2AD8">
              <w:rPr>
                <w:rFonts w:cstheme="minorHAnsi"/>
                <w:sz w:val="20"/>
                <w:szCs w:val="20"/>
              </w:rPr>
              <w:t>6</w:t>
            </w:r>
            <w:r>
              <w:rPr>
                <w:rFonts w:cstheme="minorHAnsi"/>
                <w:sz w:val="20"/>
                <w:szCs w:val="20"/>
              </w:rPr>
              <w:t>1</w:t>
            </w:r>
          </w:p>
        </w:tc>
        <w:tc>
          <w:tcPr>
            <w:tcW w:w="1701" w:type="dxa"/>
            <w:noWrap/>
            <w:vAlign w:val="center"/>
          </w:tcPr>
          <w:p w14:paraId="0E75B6A4" w14:textId="40DFFEE1"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54EC5E4F" w14:textId="1B68D962"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16</w:t>
            </w:r>
          </w:p>
        </w:tc>
      </w:tr>
      <w:tr w:rsidR="00E21FAD" w:rsidRPr="00EE2AD8" w14:paraId="718E2255"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0298DD55" w14:textId="53E5D95F"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3D6FB156" w14:textId="77777777"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Bamyan (BYN)</w:t>
            </w:r>
          </w:p>
        </w:tc>
        <w:tc>
          <w:tcPr>
            <w:tcW w:w="709" w:type="dxa"/>
            <w:tcBorders>
              <w:top w:val="none" w:sz="0" w:space="0" w:color="auto"/>
              <w:bottom w:val="none" w:sz="0" w:space="0" w:color="auto"/>
              <w:right w:val="nil"/>
            </w:tcBorders>
          </w:tcPr>
          <w:p w14:paraId="158246CE" w14:textId="3804F40D"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61.94</w:t>
            </w:r>
          </w:p>
        </w:tc>
        <w:tc>
          <w:tcPr>
            <w:tcW w:w="709" w:type="dxa"/>
            <w:tcBorders>
              <w:top w:val="none" w:sz="0" w:space="0" w:color="auto"/>
              <w:left w:val="nil"/>
              <w:bottom w:val="none" w:sz="0" w:space="0" w:color="auto"/>
            </w:tcBorders>
          </w:tcPr>
          <w:p w14:paraId="7376C9B7" w14:textId="31136BC4"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34.34</w:t>
            </w:r>
          </w:p>
        </w:tc>
        <w:tc>
          <w:tcPr>
            <w:tcW w:w="722" w:type="dxa"/>
            <w:tcBorders>
              <w:top w:val="none" w:sz="0" w:space="0" w:color="auto"/>
              <w:bottom w:val="none" w:sz="0" w:space="0" w:color="auto"/>
              <w:right w:val="nil"/>
            </w:tcBorders>
            <w:noWrap/>
            <w:vAlign w:val="center"/>
            <w:hideMark/>
          </w:tcPr>
          <w:p w14:paraId="00F31793" w14:textId="4A09C27B"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56</w:t>
            </w:r>
          </w:p>
        </w:tc>
        <w:tc>
          <w:tcPr>
            <w:tcW w:w="837" w:type="dxa"/>
            <w:tcBorders>
              <w:top w:val="none" w:sz="0" w:space="0" w:color="auto"/>
              <w:left w:val="nil"/>
              <w:bottom w:val="none" w:sz="0" w:space="0" w:color="auto"/>
            </w:tcBorders>
            <w:noWrap/>
            <w:vAlign w:val="center"/>
            <w:hideMark/>
          </w:tcPr>
          <w:p w14:paraId="08DC1907" w14:textId="7777777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60</w:t>
            </w:r>
          </w:p>
        </w:tc>
        <w:tc>
          <w:tcPr>
            <w:tcW w:w="1701" w:type="dxa"/>
            <w:tcBorders>
              <w:top w:val="none" w:sz="0" w:space="0" w:color="auto"/>
              <w:bottom w:val="none" w:sz="0" w:space="0" w:color="auto"/>
            </w:tcBorders>
            <w:noWrap/>
            <w:vAlign w:val="center"/>
            <w:hideMark/>
          </w:tcPr>
          <w:p w14:paraId="1442D5C6" w14:textId="41F11E51"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630FD5E8" w14:textId="3B5933ED"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3</w:t>
            </w:r>
          </w:p>
        </w:tc>
      </w:tr>
      <w:tr w:rsidR="00E21FAD" w:rsidRPr="00EE2AD8" w14:paraId="786DC69C"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74C81D26"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tcPr>
          <w:p w14:paraId="3C1327D3" w14:textId="04A495F6"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Dawlatyar (DYR)</w:t>
            </w:r>
          </w:p>
        </w:tc>
        <w:tc>
          <w:tcPr>
            <w:tcW w:w="709" w:type="dxa"/>
            <w:tcBorders>
              <w:right w:val="nil"/>
            </w:tcBorders>
          </w:tcPr>
          <w:p w14:paraId="3E89B7F9" w14:textId="3919B1FE"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66.92</w:t>
            </w:r>
          </w:p>
        </w:tc>
        <w:tc>
          <w:tcPr>
            <w:tcW w:w="709" w:type="dxa"/>
            <w:tcBorders>
              <w:left w:val="nil"/>
            </w:tcBorders>
          </w:tcPr>
          <w:p w14:paraId="4611EBBD" w14:textId="29CE3CE2"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34.23</w:t>
            </w:r>
          </w:p>
        </w:tc>
        <w:tc>
          <w:tcPr>
            <w:tcW w:w="722" w:type="dxa"/>
            <w:tcBorders>
              <w:right w:val="nil"/>
            </w:tcBorders>
            <w:noWrap/>
            <w:vAlign w:val="center"/>
          </w:tcPr>
          <w:p w14:paraId="45EBAE95" w14:textId="68027B3F"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48</w:t>
            </w:r>
          </w:p>
        </w:tc>
        <w:tc>
          <w:tcPr>
            <w:tcW w:w="837" w:type="dxa"/>
            <w:tcBorders>
              <w:left w:val="nil"/>
            </w:tcBorders>
            <w:noWrap/>
            <w:vAlign w:val="center"/>
          </w:tcPr>
          <w:p w14:paraId="7D95574D" w14:textId="423F153A"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54</w:t>
            </w:r>
          </w:p>
        </w:tc>
        <w:tc>
          <w:tcPr>
            <w:tcW w:w="1701" w:type="dxa"/>
            <w:noWrap/>
            <w:vAlign w:val="center"/>
          </w:tcPr>
          <w:p w14:paraId="583BDD0C" w14:textId="091E16C9"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tcPr>
          <w:p w14:paraId="0B9BF0B3" w14:textId="78F9B2B3"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3</w:t>
            </w:r>
          </w:p>
        </w:tc>
      </w:tr>
      <w:tr w:rsidR="00E21FAD" w:rsidRPr="00EE2AD8" w14:paraId="7A0070CC"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266948BB"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hideMark/>
          </w:tcPr>
          <w:p w14:paraId="301803BA" w14:textId="77777777"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Nazdik-i-Nayak (NNK)</w:t>
            </w:r>
          </w:p>
        </w:tc>
        <w:tc>
          <w:tcPr>
            <w:tcW w:w="709" w:type="dxa"/>
            <w:tcBorders>
              <w:top w:val="none" w:sz="0" w:space="0" w:color="auto"/>
              <w:bottom w:val="none" w:sz="0" w:space="0" w:color="auto"/>
              <w:right w:val="nil"/>
            </w:tcBorders>
          </w:tcPr>
          <w:p w14:paraId="3E41E0DA" w14:textId="2F1AE170"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62.28</w:t>
            </w:r>
          </w:p>
        </w:tc>
        <w:tc>
          <w:tcPr>
            <w:tcW w:w="709" w:type="dxa"/>
            <w:tcBorders>
              <w:top w:val="none" w:sz="0" w:space="0" w:color="auto"/>
              <w:left w:val="nil"/>
              <w:bottom w:val="none" w:sz="0" w:space="0" w:color="auto"/>
            </w:tcBorders>
          </w:tcPr>
          <w:p w14:paraId="292A9F4E" w14:textId="35474CA5"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35.25</w:t>
            </w:r>
          </w:p>
        </w:tc>
        <w:tc>
          <w:tcPr>
            <w:tcW w:w="722" w:type="dxa"/>
            <w:tcBorders>
              <w:top w:val="none" w:sz="0" w:space="0" w:color="auto"/>
              <w:bottom w:val="none" w:sz="0" w:space="0" w:color="auto"/>
              <w:right w:val="nil"/>
            </w:tcBorders>
            <w:noWrap/>
            <w:vAlign w:val="center"/>
            <w:hideMark/>
          </w:tcPr>
          <w:p w14:paraId="2453CF96" w14:textId="388D8B6D"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43</w:t>
            </w:r>
          </w:p>
        </w:tc>
        <w:tc>
          <w:tcPr>
            <w:tcW w:w="837" w:type="dxa"/>
            <w:tcBorders>
              <w:top w:val="none" w:sz="0" w:space="0" w:color="auto"/>
              <w:left w:val="nil"/>
              <w:bottom w:val="none" w:sz="0" w:space="0" w:color="auto"/>
            </w:tcBorders>
            <w:noWrap/>
            <w:vAlign w:val="center"/>
            <w:hideMark/>
          </w:tcPr>
          <w:p w14:paraId="3E4F7F3D" w14:textId="7777777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49</w:t>
            </w:r>
          </w:p>
        </w:tc>
        <w:tc>
          <w:tcPr>
            <w:tcW w:w="1701" w:type="dxa"/>
            <w:tcBorders>
              <w:top w:val="none" w:sz="0" w:space="0" w:color="auto"/>
              <w:bottom w:val="none" w:sz="0" w:space="0" w:color="auto"/>
            </w:tcBorders>
            <w:noWrap/>
            <w:vAlign w:val="center"/>
            <w:hideMark/>
          </w:tcPr>
          <w:p w14:paraId="5252725C" w14:textId="017FC633"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top w:val="none" w:sz="0" w:space="0" w:color="auto"/>
              <w:bottom w:val="none" w:sz="0" w:space="0" w:color="auto"/>
              <w:right w:val="nil"/>
            </w:tcBorders>
            <w:noWrap/>
            <w:vAlign w:val="center"/>
            <w:hideMark/>
          </w:tcPr>
          <w:p w14:paraId="3FFA223E" w14:textId="51B69B2B"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2</w:t>
            </w:r>
          </w:p>
        </w:tc>
      </w:tr>
      <w:tr w:rsidR="00E21FAD" w:rsidRPr="00EE2AD8" w14:paraId="3C6BEEE5" w14:textId="77777777" w:rsidTr="00C83482">
        <w:trPr>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left w:val="nil"/>
            </w:tcBorders>
            <w:noWrap/>
            <w:textDirection w:val="btLr"/>
            <w:vAlign w:val="bottom"/>
            <w:hideMark/>
          </w:tcPr>
          <w:p w14:paraId="7DF43EDD"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noWrap/>
            <w:hideMark/>
          </w:tcPr>
          <w:p w14:paraId="1E1C8EC3" w14:textId="77777777"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Waras (WRS)</w:t>
            </w:r>
          </w:p>
        </w:tc>
        <w:tc>
          <w:tcPr>
            <w:tcW w:w="709" w:type="dxa"/>
            <w:tcBorders>
              <w:right w:val="nil"/>
            </w:tcBorders>
          </w:tcPr>
          <w:p w14:paraId="5D6BFE99" w14:textId="0B54304F"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67.83</w:t>
            </w:r>
          </w:p>
        </w:tc>
        <w:tc>
          <w:tcPr>
            <w:tcW w:w="709" w:type="dxa"/>
            <w:tcBorders>
              <w:left w:val="nil"/>
            </w:tcBorders>
          </w:tcPr>
          <w:p w14:paraId="7D20A4E5" w14:textId="37CDFC6C"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34.82</w:t>
            </w:r>
          </w:p>
        </w:tc>
        <w:tc>
          <w:tcPr>
            <w:tcW w:w="722" w:type="dxa"/>
            <w:tcBorders>
              <w:right w:val="nil"/>
            </w:tcBorders>
            <w:noWrap/>
            <w:vAlign w:val="center"/>
            <w:hideMark/>
          </w:tcPr>
          <w:p w14:paraId="489D86A9" w14:textId="632E2A7B"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36</w:t>
            </w:r>
          </w:p>
        </w:tc>
        <w:tc>
          <w:tcPr>
            <w:tcW w:w="837" w:type="dxa"/>
            <w:tcBorders>
              <w:left w:val="nil"/>
            </w:tcBorders>
            <w:noWrap/>
            <w:vAlign w:val="center"/>
            <w:hideMark/>
          </w:tcPr>
          <w:p w14:paraId="5E43E798" w14:textId="77777777" w:rsidR="00E21FAD" w:rsidRPr="00EE2AD8" w:rsidRDefault="00E21FAD" w:rsidP="00E21FAD">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42</w:t>
            </w:r>
          </w:p>
        </w:tc>
        <w:tc>
          <w:tcPr>
            <w:tcW w:w="1701" w:type="dxa"/>
            <w:noWrap/>
            <w:vAlign w:val="center"/>
            <w:hideMark/>
          </w:tcPr>
          <w:p w14:paraId="536B1561" w14:textId="32C508C1" w:rsidR="00E21FAD" w:rsidRPr="00EE2AD8" w:rsidRDefault="00E21FAD"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0</w:t>
            </w:r>
          </w:p>
        </w:tc>
        <w:tc>
          <w:tcPr>
            <w:tcW w:w="1513" w:type="dxa"/>
            <w:tcBorders>
              <w:right w:val="nil"/>
            </w:tcBorders>
            <w:noWrap/>
            <w:vAlign w:val="center"/>
            <w:hideMark/>
          </w:tcPr>
          <w:p w14:paraId="4E1FFE4F" w14:textId="05001763" w:rsidR="00E21FAD" w:rsidRPr="00EE2AD8" w:rsidRDefault="003D24CF" w:rsidP="00E21FAD">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6</w:t>
            </w:r>
          </w:p>
        </w:tc>
      </w:tr>
      <w:tr w:rsidR="00E21FAD" w:rsidRPr="00EE2AD8" w14:paraId="39122D91" w14:textId="77777777" w:rsidTr="00C8348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3" w:type="dxa"/>
            <w:vMerge/>
            <w:tcBorders>
              <w:top w:val="none" w:sz="0" w:space="0" w:color="auto"/>
              <w:left w:val="nil"/>
              <w:bottom w:val="none" w:sz="0" w:space="0" w:color="auto"/>
            </w:tcBorders>
            <w:noWrap/>
            <w:textDirection w:val="btLr"/>
            <w:vAlign w:val="bottom"/>
            <w:hideMark/>
          </w:tcPr>
          <w:p w14:paraId="13B8AB00" w14:textId="77777777" w:rsidR="00E21FAD" w:rsidRPr="00EE2AD8" w:rsidRDefault="00E21FAD" w:rsidP="00E21FAD">
            <w:pPr>
              <w:ind w:left="113" w:right="113"/>
              <w:jc w:val="center"/>
              <w:rPr>
                <w:rFonts w:eastAsia="Times New Roman" w:cstheme="minorHAnsi"/>
                <w:color w:val="000000"/>
                <w:kern w:val="0"/>
                <w:sz w:val="20"/>
                <w:szCs w:val="20"/>
                <w:lang w:eastAsia="de-DE"/>
                <w14:ligatures w14:val="none"/>
              </w:rPr>
            </w:pPr>
          </w:p>
        </w:tc>
        <w:tc>
          <w:tcPr>
            <w:tcW w:w="2470" w:type="dxa"/>
            <w:tcBorders>
              <w:top w:val="none" w:sz="0" w:space="0" w:color="auto"/>
              <w:bottom w:val="none" w:sz="0" w:space="0" w:color="auto"/>
            </w:tcBorders>
            <w:noWrap/>
          </w:tcPr>
          <w:p w14:paraId="2E84D061" w14:textId="43BA6381"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eastAsia="Times New Roman" w:cstheme="minorHAnsi"/>
                <w:color w:val="000000"/>
                <w:kern w:val="0"/>
                <w:sz w:val="20"/>
                <w:szCs w:val="20"/>
                <w:lang w:eastAsia="de-DE"/>
                <w14:ligatures w14:val="none"/>
              </w:rPr>
              <w:t>Gardandiwal (GDL)</w:t>
            </w:r>
          </w:p>
        </w:tc>
        <w:tc>
          <w:tcPr>
            <w:tcW w:w="709" w:type="dxa"/>
            <w:tcBorders>
              <w:top w:val="none" w:sz="0" w:space="0" w:color="auto"/>
              <w:bottom w:val="none" w:sz="0" w:space="0" w:color="auto"/>
              <w:right w:val="nil"/>
            </w:tcBorders>
          </w:tcPr>
          <w:p w14:paraId="616ED4D2" w14:textId="608823FA"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68.21</w:t>
            </w:r>
          </w:p>
        </w:tc>
        <w:tc>
          <w:tcPr>
            <w:tcW w:w="709" w:type="dxa"/>
            <w:tcBorders>
              <w:top w:val="none" w:sz="0" w:space="0" w:color="auto"/>
              <w:left w:val="nil"/>
              <w:bottom w:val="none" w:sz="0" w:space="0" w:color="auto"/>
            </w:tcBorders>
          </w:tcPr>
          <w:p w14:paraId="3371D7C0" w14:textId="61D91F09" w:rsidR="00E21FAD" w:rsidRPr="00EE2AD8" w:rsidRDefault="00E21FAD" w:rsidP="00E21FAD">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eastAsia="Times New Roman" w:cstheme="minorHAnsi"/>
                <w:color w:val="000000"/>
                <w:kern w:val="0"/>
                <w:sz w:val="20"/>
                <w:szCs w:val="20"/>
                <w:lang w:eastAsia="de-DE"/>
                <w14:ligatures w14:val="none"/>
              </w:rPr>
              <w:t>34.50</w:t>
            </w:r>
          </w:p>
        </w:tc>
        <w:tc>
          <w:tcPr>
            <w:tcW w:w="722" w:type="dxa"/>
            <w:tcBorders>
              <w:top w:val="none" w:sz="0" w:space="0" w:color="auto"/>
              <w:bottom w:val="none" w:sz="0" w:space="0" w:color="auto"/>
              <w:right w:val="nil"/>
            </w:tcBorders>
            <w:noWrap/>
            <w:vAlign w:val="center"/>
          </w:tcPr>
          <w:p w14:paraId="383AE79D" w14:textId="618887B7"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23</w:t>
            </w:r>
          </w:p>
        </w:tc>
        <w:tc>
          <w:tcPr>
            <w:tcW w:w="837" w:type="dxa"/>
            <w:tcBorders>
              <w:top w:val="none" w:sz="0" w:space="0" w:color="auto"/>
              <w:left w:val="nil"/>
              <w:bottom w:val="none" w:sz="0" w:space="0" w:color="auto"/>
            </w:tcBorders>
            <w:noWrap/>
            <w:vAlign w:val="center"/>
          </w:tcPr>
          <w:p w14:paraId="46D44BB9" w14:textId="4DCB6374" w:rsidR="00E21FAD" w:rsidRPr="00EE2AD8" w:rsidRDefault="00E21FAD" w:rsidP="00E21FAD">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EE2AD8">
              <w:rPr>
                <w:rFonts w:cstheme="minorHAnsi"/>
                <w:sz w:val="20"/>
                <w:szCs w:val="20"/>
              </w:rPr>
              <w:t>27</w:t>
            </w:r>
          </w:p>
        </w:tc>
        <w:tc>
          <w:tcPr>
            <w:tcW w:w="1701" w:type="dxa"/>
            <w:tcBorders>
              <w:top w:val="none" w:sz="0" w:space="0" w:color="auto"/>
              <w:bottom w:val="none" w:sz="0" w:space="0" w:color="auto"/>
            </w:tcBorders>
            <w:noWrap/>
            <w:vAlign w:val="center"/>
          </w:tcPr>
          <w:p w14:paraId="16A11693" w14:textId="1FF44B36"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w:t>
            </w:r>
          </w:p>
        </w:tc>
        <w:tc>
          <w:tcPr>
            <w:tcW w:w="1513" w:type="dxa"/>
            <w:tcBorders>
              <w:top w:val="none" w:sz="0" w:space="0" w:color="auto"/>
              <w:bottom w:val="none" w:sz="0" w:space="0" w:color="auto"/>
              <w:right w:val="nil"/>
            </w:tcBorders>
            <w:noWrap/>
            <w:vAlign w:val="center"/>
          </w:tcPr>
          <w:p w14:paraId="3CEBB1D6" w14:textId="75A07F4F" w:rsidR="00E21FAD" w:rsidRPr="00EE2AD8" w:rsidRDefault="003D24CF" w:rsidP="00E21FAD">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t>
            </w:r>
            <w:r w:rsidR="00E21FAD" w:rsidRPr="00EE2AD8">
              <w:rPr>
                <w:rFonts w:eastAsia="Times New Roman" w:cstheme="minorHAnsi"/>
                <w:color w:val="000000"/>
                <w:kern w:val="0"/>
                <w:sz w:val="20"/>
                <w:szCs w:val="20"/>
                <w:lang w:eastAsia="de-DE"/>
                <w14:ligatures w14:val="none"/>
              </w:rPr>
              <w:t>1</w:t>
            </w:r>
          </w:p>
        </w:tc>
      </w:tr>
      <w:bookmarkEnd w:id="0"/>
    </w:tbl>
    <w:p w14:paraId="5A6DE199" w14:textId="77777777" w:rsidR="00C63BEE" w:rsidRDefault="00C63BEE" w:rsidP="00495479">
      <w:pPr>
        <w:rPr>
          <w:b/>
          <w:bCs/>
          <w:sz w:val="20"/>
          <w:szCs w:val="20"/>
          <w:lang w:val="en-US"/>
        </w:rPr>
      </w:pPr>
    </w:p>
    <w:p w14:paraId="7C23E7D2" w14:textId="77777777" w:rsidR="00950330" w:rsidRDefault="00950330">
      <w:pPr>
        <w:rPr>
          <w:b/>
          <w:bCs/>
          <w:sz w:val="20"/>
          <w:szCs w:val="20"/>
          <w:lang w:val="en-US"/>
        </w:rPr>
      </w:pPr>
      <w:r>
        <w:rPr>
          <w:b/>
          <w:bCs/>
          <w:sz w:val="20"/>
          <w:szCs w:val="20"/>
          <w:lang w:val="en-US"/>
        </w:rPr>
        <w:br w:type="page"/>
      </w:r>
    </w:p>
    <w:p w14:paraId="2388179F" w14:textId="74DB1823" w:rsidR="00D906D9" w:rsidRPr="006104D3" w:rsidRDefault="00163730" w:rsidP="00465ECB">
      <w:pPr>
        <w:spacing w:line="360" w:lineRule="auto"/>
        <w:rPr>
          <w:sz w:val="20"/>
          <w:szCs w:val="20"/>
          <w:lang w:val="en-US"/>
        </w:rPr>
      </w:pPr>
      <w:r w:rsidRPr="006104D3">
        <w:rPr>
          <w:b/>
          <w:bCs/>
          <w:sz w:val="20"/>
          <w:szCs w:val="20"/>
          <w:lang w:val="en-US"/>
        </w:rPr>
        <w:lastRenderedPageBreak/>
        <w:t xml:space="preserve">Table </w:t>
      </w:r>
      <w:r w:rsidR="00352960">
        <w:rPr>
          <w:b/>
          <w:bCs/>
          <w:sz w:val="20"/>
          <w:szCs w:val="20"/>
          <w:lang w:val="en-US"/>
        </w:rPr>
        <w:t>S</w:t>
      </w:r>
      <w:r w:rsidR="00A21B07">
        <w:rPr>
          <w:b/>
          <w:bCs/>
          <w:sz w:val="20"/>
          <w:szCs w:val="20"/>
          <w:lang w:val="en-US"/>
        </w:rPr>
        <w:t>2</w:t>
      </w:r>
      <w:r w:rsidRPr="006104D3">
        <w:rPr>
          <w:b/>
          <w:bCs/>
          <w:sz w:val="20"/>
          <w:szCs w:val="20"/>
          <w:lang w:val="en-US"/>
        </w:rPr>
        <w:t>.</w:t>
      </w:r>
      <w:r w:rsidRPr="006104D3">
        <w:rPr>
          <w:sz w:val="20"/>
          <w:szCs w:val="20"/>
          <w:lang w:val="en-US"/>
        </w:rPr>
        <w:t xml:space="preserve"> </w:t>
      </w:r>
      <w:r w:rsidR="00495479" w:rsidRPr="006104D3">
        <w:rPr>
          <w:sz w:val="20"/>
          <w:szCs w:val="20"/>
          <w:lang w:val="en-US"/>
        </w:rPr>
        <w:t xml:space="preserve">Summary of </w:t>
      </w:r>
      <w:r w:rsidR="00950330">
        <w:rPr>
          <w:sz w:val="20"/>
          <w:szCs w:val="20"/>
          <w:lang w:val="en-US"/>
        </w:rPr>
        <w:t>Safe Winter Chill (</w:t>
      </w:r>
      <w:r w:rsidR="00495479" w:rsidRPr="006104D3">
        <w:rPr>
          <w:sz w:val="20"/>
          <w:szCs w:val="20"/>
          <w:lang w:val="en-US"/>
        </w:rPr>
        <w:t>SWC</w:t>
      </w:r>
      <w:r w:rsidR="00950330">
        <w:rPr>
          <w:sz w:val="20"/>
          <w:szCs w:val="20"/>
          <w:lang w:val="en-US"/>
        </w:rPr>
        <w:t>)</w:t>
      </w:r>
      <w:r w:rsidR="00495479" w:rsidRPr="006104D3">
        <w:rPr>
          <w:sz w:val="20"/>
          <w:szCs w:val="20"/>
          <w:lang w:val="en-US"/>
        </w:rPr>
        <w:t xml:space="preserve"> for all </w:t>
      </w:r>
      <w:r w:rsidR="009D2ABF">
        <w:rPr>
          <w:sz w:val="20"/>
          <w:szCs w:val="20"/>
          <w:lang w:val="en-US"/>
        </w:rPr>
        <w:t>future</w:t>
      </w:r>
      <w:r w:rsidR="00495479" w:rsidRPr="006104D3">
        <w:rPr>
          <w:sz w:val="20"/>
          <w:szCs w:val="20"/>
          <w:lang w:val="en-US"/>
        </w:rPr>
        <w:t xml:space="preserve"> </w:t>
      </w:r>
      <w:r w:rsidR="00F12A61" w:rsidRPr="00F12A61">
        <w:rPr>
          <w:sz w:val="20"/>
          <w:szCs w:val="20"/>
          <w:lang w:val="en-US"/>
        </w:rPr>
        <w:t xml:space="preserve">Shared Socioeconomic Pathway </w:t>
      </w:r>
      <w:r w:rsidR="00F12A61">
        <w:rPr>
          <w:sz w:val="20"/>
          <w:szCs w:val="20"/>
          <w:lang w:val="en-US"/>
        </w:rPr>
        <w:t>(</w:t>
      </w:r>
      <w:r w:rsidR="00040427">
        <w:rPr>
          <w:sz w:val="20"/>
          <w:szCs w:val="20"/>
          <w:lang w:val="en-US"/>
        </w:rPr>
        <w:t>SSP</w:t>
      </w:r>
      <w:r w:rsidR="00F12A61">
        <w:rPr>
          <w:sz w:val="20"/>
          <w:szCs w:val="20"/>
          <w:lang w:val="en-US"/>
        </w:rPr>
        <w:t>)</w:t>
      </w:r>
      <w:r w:rsidR="00040427">
        <w:rPr>
          <w:sz w:val="20"/>
          <w:szCs w:val="20"/>
          <w:lang w:val="en-US"/>
        </w:rPr>
        <w:t xml:space="preserve"> </w:t>
      </w:r>
      <w:r w:rsidR="00495479" w:rsidRPr="006104D3">
        <w:rPr>
          <w:sz w:val="20"/>
          <w:szCs w:val="20"/>
          <w:lang w:val="en-US"/>
        </w:rPr>
        <w:t xml:space="preserve">scenarios and </w:t>
      </w:r>
      <w:r w:rsidR="00E37ADA">
        <w:rPr>
          <w:sz w:val="20"/>
          <w:szCs w:val="20"/>
          <w:lang w:val="en-US"/>
        </w:rPr>
        <w:t>two-time</w:t>
      </w:r>
      <w:r w:rsidR="00495479" w:rsidRPr="006104D3">
        <w:rPr>
          <w:sz w:val="20"/>
          <w:szCs w:val="20"/>
          <w:lang w:val="en-US"/>
        </w:rPr>
        <w:t xml:space="preserve"> points (2050 and 2085) for 51 weather stations</w:t>
      </w:r>
      <w:r w:rsidR="00F12A61">
        <w:rPr>
          <w:sz w:val="20"/>
          <w:szCs w:val="20"/>
          <w:lang w:val="en-US"/>
        </w:rPr>
        <w:t xml:space="preserve">. Long. and Lat. </w:t>
      </w:r>
      <w:r w:rsidR="00041937">
        <w:rPr>
          <w:sz w:val="20"/>
          <w:szCs w:val="20"/>
          <w:lang w:val="en-US"/>
        </w:rPr>
        <w:t>represent</w:t>
      </w:r>
      <w:r w:rsidR="00F12A61">
        <w:rPr>
          <w:sz w:val="20"/>
          <w:szCs w:val="20"/>
          <w:lang w:val="en-US"/>
        </w:rPr>
        <w:t xml:space="preserve"> the longitude and latitude of each station’s location, respectively.</w:t>
      </w:r>
      <w:r w:rsidR="00041937">
        <w:rPr>
          <w:sz w:val="20"/>
          <w:szCs w:val="20"/>
          <w:lang w:val="en-US"/>
        </w:rPr>
        <w:t xml:space="preserve"> A</w:t>
      </w:r>
      <w:r w:rsidR="00F12A61">
        <w:rPr>
          <w:sz w:val="20"/>
          <w:szCs w:val="20"/>
          <w:lang w:val="en-US"/>
        </w:rPr>
        <w:t xml:space="preserve"> </w:t>
      </w:r>
      <w:r w:rsidR="00F12A61" w:rsidRPr="00CD6D76">
        <w:rPr>
          <w:rFonts w:eastAsia="Times New Roman" w:cstheme="minorHAnsi"/>
          <w:b/>
          <w:bCs/>
          <w:color w:val="000000"/>
          <w:kern w:val="0"/>
          <w:sz w:val="20"/>
          <w:szCs w:val="20"/>
          <w:lang w:val="en-US" w:eastAsia="de-DE"/>
          <w14:ligatures w14:val="none"/>
        </w:rPr>
        <w:t xml:space="preserve">˄ </w:t>
      </w:r>
      <w:r w:rsidR="00F12A61" w:rsidRPr="00CD6D76">
        <w:rPr>
          <w:rFonts w:eastAsia="Times New Roman" w:cstheme="minorHAnsi"/>
          <w:color w:val="000000"/>
          <w:kern w:val="0"/>
          <w:sz w:val="20"/>
          <w:szCs w:val="20"/>
          <w:lang w:val="en-US" w:eastAsia="de-DE"/>
          <w14:ligatures w14:val="none"/>
        </w:rPr>
        <w:t xml:space="preserve">sign </w:t>
      </w:r>
      <w:r w:rsidR="00041937">
        <w:rPr>
          <w:rFonts w:eastAsia="Times New Roman" w:cstheme="minorHAnsi"/>
          <w:color w:val="000000"/>
          <w:kern w:val="0"/>
          <w:sz w:val="20"/>
          <w:szCs w:val="20"/>
          <w:lang w:val="en-US" w:eastAsia="de-DE"/>
          <w14:ligatures w14:val="none"/>
        </w:rPr>
        <w:t>represents</w:t>
      </w:r>
      <w:r w:rsidR="00F12A61" w:rsidRPr="00CD6D76">
        <w:rPr>
          <w:rFonts w:eastAsia="Times New Roman" w:cstheme="minorHAnsi"/>
          <w:color w:val="000000"/>
          <w:kern w:val="0"/>
          <w:sz w:val="20"/>
          <w:szCs w:val="20"/>
          <w:lang w:val="en-US" w:eastAsia="de-DE"/>
          <w14:ligatures w14:val="none"/>
        </w:rPr>
        <w:t xml:space="preserve"> the highest </w:t>
      </w:r>
      <w:r w:rsidR="00BE0B39">
        <w:rPr>
          <w:rFonts w:eastAsia="Times New Roman" w:cstheme="minorHAnsi"/>
          <w:color w:val="000000"/>
          <w:kern w:val="0"/>
          <w:sz w:val="20"/>
          <w:szCs w:val="20"/>
          <w:lang w:val="en-US" w:eastAsia="de-DE"/>
          <w14:ligatures w14:val="none"/>
        </w:rPr>
        <w:t xml:space="preserve">chill value </w:t>
      </w:r>
      <w:r w:rsidR="00F12A61" w:rsidRPr="00CD6D76">
        <w:rPr>
          <w:rFonts w:eastAsia="Times New Roman" w:cstheme="minorHAnsi"/>
          <w:color w:val="000000"/>
          <w:kern w:val="0"/>
          <w:sz w:val="20"/>
          <w:szCs w:val="20"/>
          <w:lang w:val="en-US" w:eastAsia="de-DE"/>
          <w14:ligatures w14:val="none"/>
        </w:rPr>
        <w:t xml:space="preserve">whereas </w:t>
      </w:r>
      <w:r w:rsidR="00041937">
        <w:rPr>
          <w:rFonts w:eastAsia="Times New Roman" w:cstheme="minorHAnsi"/>
          <w:color w:val="000000"/>
          <w:kern w:val="0"/>
          <w:sz w:val="20"/>
          <w:szCs w:val="20"/>
          <w:lang w:val="en-US" w:eastAsia="de-DE"/>
          <w14:ligatures w14:val="none"/>
        </w:rPr>
        <w:t>a</w:t>
      </w:r>
      <w:r w:rsidR="00F12A61" w:rsidRPr="00CD6D76">
        <w:rPr>
          <w:rFonts w:eastAsia="Times New Roman" w:cstheme="minorHAnsi"/>
          <w:color w:val="000000"/>
          <w:kern w:val="0"/>
          <w:sz w:val="20"/>
          <w:szCs w:val="20"/>
          <w:lang w:val="en-US" w:eastAsia="de-DE"/>
          <w14:ligatures w14:val="none"/>
        </w:rPr>
        <w:t xml:space="preserve"> </w:t>
      </w:r>
      <w:r w:rsidR="00F12A61" w:rsidRPr="00CD6D76">
        <w:rPr>
          <w:rFonts w:eastAsia="Times New Roman" w:cstheme="minorHAnsi"/>
          <w:b/>
          <w:bCs/>
          <w:color w:val="000000"/>
          <w:kern w:val="0"/>
          <w:sz w:val="20"/>
          <w:szCs w:val="20"/>
          <w:lang w:val="en-US" w:eastAsia="de-DE"/>
          <w14:ligatures w14:val="none"/>
        </w:rPr>
        <w:t xml:space="preserve">˅ </w:t>
      </w:r>
      <w:r w:rsidR="00F12A61">
        <w:rPr>
          <w:rFonts w:eastAsia="Times New Roman" w:cstheme="minorHAnsi"/>
          <w:color w:val="000000"/>
          <w:kern w:val="0"/>
          <w:sz w:val="20"/>
          <w:szCs w:val="20"/>
          <w:lang w:val="en-US" w:eastAsia="de-DE"/>
          <w14:ligatures w14:val="none"/>
        </w:rPr>
        <w:t xml:space="preserve">sign </w:t>
      </w:r>
      <w:r w:rsidR="00041937">
        <w:rPr>
          <w:rFonts w:eastAsia="Times New Roman" w:cstheme="minorHAnsi"/>
          <w:color w:val="000000"/>
          <w:kern w:val="0"/>
          <w:sz w:val="20"/>
          <w:szCs w:val="20"/>
          <w:lang w:val="en-US" w:eastAsia="de-DE"/>
          <w14:ligatures w14:val="none"/>
        </w:rPr>
        <w:t>represents</w:t>
      </w:r>
      <w:r w:rsidR="00F12A61">
        <w:rPr>
          <w:rFonts w:eastAsia="Times New Roman" w:cstheme="minorHAnsi"/>
          <w:color w:val="000000"/>
          <w:kern w:val="0"/>
          <w:sz w:val="20"/>
          <w:szCs w:val="20"/>
          <w:lang w:val="en-US" w:eastAsia="de-DE"/>
          <w14:ligatures w14:val="none"/>
        </w:rPr>
        <w:t xml:space="preserve"> the lowest chill</w:t>
      </w:r>
      <w:r w:rsidR="00BE0B39">
        <w:rPr>
          <w:rFonts w:eastAsia="Times New Roman" w:cstheme="minorHAnsi"/>
          <w:color w:val="000000"/>
          <w:kern w:val="0"/>
          <w:sz w:val="20"/>
          <w:szCs w:val="20"/>
          <w:lang w:val="en-US" w:eastAsia="de-DE"/>
          <w14:ligatures w14:val="none"/>
        </w:rPr>
        <w:t xml:space="preserve"> value estimated</w:t>
      </w:r>
      <w:r w:rsidR="00F12A61">
        <w:rPr>
          <w:rFonts w:eastAsia="Times New Roman" w:cstheme="minorHAnsi"/>
          <w:color w:val="000000"/>
          <w:kern w:val="0"/>
          <w:sz w:val="20"/>
          <w:szCs w:val="20"/>
          <w:lang w:val="en-US" w:eastAsia="de-DE"/>
          <w14:ligatures w14:val="none"/>
        </w:rPr>
        <w:t xml:space="preserve"> for </w:t>
      </w:r>
      <w:r w:rsidR="00BE0B39">
        <w:rPr>
          <w:rFonts w:eastAsia="Times New Roman" w:cstheme="minorHAnsi"/>
          <w:color w:val="000000"/>
          <w:kern w:val="0"/>
          <w:sz w:val="20"/>
          <w:szCs w:val="20"/>
          <w:lang w:val="en-US" w:eastAsia="de-DE"/>
          <w14:ligatures w14:val="none"/>
        </w:rPr>
        <w:t xml:space="preserve">their </w:t>
      </w:r>
      <w:r w:rsidR="00F12A61">
        <w:rPr>
          <w:rFonts w:eastAsia="Times New Roman" w:cstheme="minorHAnsi"/>
          <w:color w:val="000000"/>
          <w:kern w:val="0"/>
          <w:sz w:val="20"/>
          <w:szCs w:val="20"/>
          <w:lang w:val="en-US" w:eastAsia="de-DE"/>
          <w14:ligatures w14:val="none"/>
        </w:rPr>
        <w:t>respective SSP scenario</w:t>
      </w:r>
      <w:r w:rsidR="00BE0B39">
        <w:rPr>
          <w:rFonts w:eastAsia="Times New Roman" w:cstheme="minorHAnsi"/>
          <w:color w:val="000000"/>
          <w:kern w:val="0"/>
          <w:sz w:val="20"/>
          <w:szCs w:val="20"/>
          <w:lang w:val="en-US" w:eastAsia="de-DE"/>
          <w14:ligatures w14:val="none"/>
        </w:rPr>
        <w:t xml:space="preserve"> and timepoint.</w:t>
      </w:r>
      <w:r w:rsidR="00F12A61">
        <w:rPr>
          <w:sz w:val="20"/>
          <w:szCs w:val="20"/>
          <w:lang w:val="en-US"/>
        </w:rPr>
        <w:t xml:space="preserve"> </w:t>
      </w:r>
    </w:p>
    <w:tbl>
      <w:tblPr>
        <w:tblStyle w:val="PlainTable2"/>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410"/>
        <w:gridCol w:w="709"/>
        <w:gridCol w:w="708"/>
        <w:gridCol w:w="567"/>
        <w:gridCol w:w="567"/>
        <w:gridCol w:w="567"/>
        <w:gridCol w:w="567"/>
        <w:gridCol w:w="567"/>
        <w:gridCol w:w="567"/>
        <w:gridCol w:w="567"/>
        <w:gridCol w:w="567"/>
      </w:tblGrid>
      <w:tr w:rsidR="00D345A5" w:rsidRPr="00C63BEE" w14:paraId="32B2D483" w14:textId="77777777" w:rsidTr="00C83482">
        <w:trPr>
          <w:cnfStyle w:val="100000000000" w:firstRow="1" w:lastRow="0" w:firstColumn="0" w:lastColumn="0" w:oddVBand="0" w:evenVBand="0" w:oddHBand="0" w:evenHBand="0" w:firstRowFirstColumn="0" w:firstRowLastColumn="0" w:lastRowFirstColumn="0" w:lastRowLastColumn="0"/>
          <w:cantSplit/>
          <w:trHeight w:val="301"/>
          <w:tblHeader/>
        </w:trPr>
        <w:tc>
          <w:tcPr>
            <w:cnfStyle w:val="001000000000" w:firstRow="0" w:lastRow="0" w:firstColumn="1" w:lastColumn="0" w:oddVBand="0" w:evenVBand="0" w:oddHBand="0" w:evenHBand="0" w:firstRowFirstColumn="0" w:firstRowLastColumn="0" w:lastRowFirstColumn="0" w:lastRowLastColumn="0"/>
            <w:tcW w:w="709" w:type="dxa"/>
            <w:vMerge w:val="restart"/>
            <w:tcBorders>
              <w:left w:val="nil"/>
            </w:tcBorders>
            <w:textDirection w:val="btLr"/>
          </w:tcPr>
          <w:p w14:paraId="6CD82BD0" w14:textId="77777777" w:rsidR="00FE6762" w:rsidRDefault="00D345A5" w:rsidP="00FE6762">
            <w:pPr>
              <w:ind w:left="113" w:right="113"/>
              <w:jc w:val="center"/>
              <w:rPr>
                <w:rFonts w:eastAsia="Times New Roman" w:cstheme="minorHAnsi"/>
                <w:b w:val="0"/>
                <w:bCs w:val="0"/>
                <w:color w:val="000000"/>
                <w:kern w:val="0"/>
                <w:sz w:val="20"/>
                <w:szCs w:val="20"/>
                <w:lang w:eastAsia="de-DE"/>
                <w14:ligatures w14:val="none"/>
              </w:rPr>
            </w:pPr>
            <w:r>
              <w:rPr>
                <w:rFonts w:eastAsia="Times New Roman" w:cstheme="minorHAnsi"/>
                <w:color w:val="000000"/>
                <w:kern w:val="0"/>
                <w:sz w:val="20"/>
                <w:szCs w:val="20"/>
                <w:lang w:eastAsia="de-DE"/>
                <w14:ligatures w14:val="none"/>
              </w:rPr>
              <w:t>Sub-</w:t>
            </w:r>
          </w:p>
          <w:p w14:paraId="15E4F1B5" w14:textId="6842FC5B" w:rsidR="00D345A5" w:rsidRPr="00C63BEE" w:rsidRDefault="00D345A5" w:rsidP="00FE6762">
            <w:pPr>
              <w:ind w:left="113" w:right="113"/>
              <w:jc w:val="center"/>
              <w:rPr>
                <w:rFonts w:eastAsia="Times New Roman" w:cstheme="minorHAnsi"/>
                <w:kern w:val="0"/>
                <w:sz w:val="20"/>
                <w:szCs w:val="20"/>
                <w:lang w:val="en-US" w:eastAsia="de-DE"/>
                <w14:ligatures w14:val="none"/>
              </w:rPr>
            </w:pPr>
            <w:r>
              <w:rPr>
                <w:rFonts w:eastAsia="Times New Roman" w:cstheme="minorHAnsi"/>
                <w:color w:val="000000"/>
                <w:kern w:val="0"/>
                <w:sz w:val="20"/>
                <w:szCs w:val="20"/>
                <w:lang w:eastAsia="de-DE"/>
                <w14:ligatures w14:val="none"/>
              </w:rPr>
              <w:t>regions</w:t>
            </w:r>
          </w:p>
        </w:tc>
        <w:tc>
          <w:tcPr>
            <w:tcW w:w="2410" w:type="dxa"/>
            <w:tcBorders>
              <w:bottom w:val="nil"/>
            </w:tcBorders>
            <w:noWrap/>
            <w:hideMark/>
          </w:tcPr>
          <w:p w14:paraId="08F7B076" w14:textId="37F38FEB" w:rsidR="00D345A5" w:rsidRPr="00C63BEE" w:rsidRDefault="00D345A5" w:rsidP="00AC2C98">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20"/>
                <w:szCs w:val="20"/>
                <w:lang w:val="en-US" w:eastAsia="de-DE"/>
                <w14:ligatures w14:val="none"/>
              </w:rPr>
            </w:pPr>
          </w:p>
        </w:tc>
        <w:tc>
          <w:tcPr>
            <w:tcW w:w="709" w:type="dxa"/>
            <w:tcBorders>
              <w:bottom w:val="nil"/>
              <w:right w:val="nil"/>
            </w:tcBorders>
            <w:noWrap/>
            <w:hideMark/>
          </w:tcPr>
          <w:p w14:paraId="213953D8" w14:textId="77777777" w:rsidR="00D345A5" w:rsidRPr="00C63BEE" w:rsidRDefault="00D345A5" w:rsidP="0016373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20"/>
                <w:szCs w:val="20"/>
                <w:lang w:val="en-US" w:eastAsia="de-DE"/>
                <w14:ligatures w14:val="none"/>
              </w:rPr>
            </w:pPr>
          </w:p>
        </w:tc>
        <w:tc>
          <w:tcPr>
            <w:tcW w:w="708" w:type="dxa"/>
            <w:tcBorders>
              <w:left w:val="nil"/>
              <w:bottom w:val="nil"/>
            </w:tcBorders>
            <w:noWrap/>
            <w:hideMark/>
          </w:tcPr>
          <w:p w14:paraId="2F5256B6" w14:textId="77777777" w:rsidR="00D345A5" w:rsidRPr="00C63BEE" w:rsidRDefault="00D345A5" w:rsidP="00163730">
            <w:pPr>
              <w:cnfStyle w:val="100000000000" w:firstRow="1" w:lastRow="0" w:firstColumn="0" w:lastColumn="0" w:oddVBand="0" w:evenVBand="0" w:oddHBand="0" w:evenHBand="0" w:firstRowFirstColumn="0" w:firstRowLastColumn="0" w:lastRowFirstColumn="0" w:lastRowLastColumn="0"/>
              <w:rPr>
                <w:rFonts w:eastAsia="Times New Roman" w:cstheme="minorHAnsi"/>
                <w:kern w:val="0"/>
                <w:sz w:val="20"/>
                <w:szCs w:val="20"/>
                <w:lang w:val="en-US" w:eastAsia="de-DE"/>
                <w14:ligatures w14:val="none"/>
              </w:rPr>
            </w:pPr>
          </w:p>
        </w:tc>
        <w:tc>
          <w:tcPr>
            <w:tcW w:w="2268" w:type="dxa"/>
            <w:gridSpan w:val="4"/>
            <w:noWrap/>
            <w:hideMark/>
          </w:tcPr>
          <w:p w14:paraId="69554267" w14:textId="112C8F62" w:rsidR="00D345A5" w:rsidRPr="00C63BEE" w:rsidRDefault="00D345A5" w:rsidP="0016373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2050 SWC (CP)</w:t>
            </w:r>
          </w:p>
        </w:tc>
        <w:tc>
          <w:tcPr>
            <w:tcW w:w="2268" w:type="dxa"/>
            <w:gridSpan w:val="4"/>
            <w:tcBorders>
              <w:right w:val="nil"/>
            </w:tcBorders>
            <w:noWrap/>
            <w:hideMark/>
          </w:tcPr>
          <w:p w14:paraId="0BCF81CA" w14:textId="01F78FBC" w:rsidR="00D345A5" w:rsidRPr="00C63BEE" w:rsidRDefault="00D345A5" w:rsidP="00163730">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2085 SWC (CP)</w:t>
            </w:r>
          </w:p>
        </w:tc>
      </w:tr>
      <w:tr w:rsidR="00FE6762" w:rsidRPr="00C63BEE" w14:paraId="159F1B06" w14:textId="77777777" w:rsidTr="00C83482">
        <w:trPr>
          <w:cnfStyle w:val="100000000000" w:firstRow="1" w:lastRow="0" w:firstColumn="0" w:lastColumn="0" w:oddVBand="0" w:evenVBand="0" w:oddHBand="0" w:evenHBand="0" w:firstRowFirstColumn="0" w:firstRowLastColumn="0" w:lastRowFirstColumn="0" w:lastRowLastColumn="0"/>
          <w:cantSplit/>
          <w:trHeight w:val="593"/>
          <w:tblHeader/>
        </w:trPr>
        <w:tc>
          <w:tcPr>
            <w:cnfStyle w:val="001000000000" w:firstRow="0" w:lastRow="0" w:firstColumn="1" w:lastColumn="0" w:oddVBand="0" w:evenVBand="0" w:oddHBand="0" w:evenHBand="0" w:firstRowFirstColumn="0" w:firstRowLastColumn="0" w:lastRowFirstColumn="0" w:lastRowLastColumn="0"/>
            <w:tcW w:w="709" w:type="dxa"/>
            <w:vMerge/>
            <w:tcBorders>
              <w:left w:val="nil"/>
              <w:bottom w:val="none" w:sz="0" w:space="0" w:color="auto"/>
            </w:tcBorders>
            <w:textDirection w:val="btLr"/>
          </w:tcPr>
          <w:p w14:paraId="671A8E47" w14:textId="17EEC125" w:rsidR="00D345A5" w:rsidRPr="00C63BEE" w:rsidRDefault="00D345A5" w:rsidP="00FE6762">
            <w:pPr>
              <w:ind w:left="113" w:right="113"/>
              <w:jc w:val="center"/>
              <w:rPr>
                <w:rFonts w:eastAsia="Times New Roman" w:cstheme="minorHAnsi"/>
                <w:color w:val="000000"/>
                <w:kern w:val="0"/>
                <w:sz w:val="20"/>
                <w:szCs w:val="20"/>
                <w:lang w:eastAsia="de-DE"/>
                <w14:ligatures w14:val="none"/>
              </w:rPr>
            </w:pPr>
          </w:p>
        </w:tc>
        <w:tc>
          <w:tcPr>
            <w:tcW w:w="2410" w:type="dxa"/>
            <w:tcBorders>
              <w:top w:val="nil"/>
              <w:bottom w:val="none" w:sz="0" w:space="0" w:color="auto"/>
            </w:tcBorders>
            <w:noWrap/>
            <w:hideMark/>
          </w:tcPr>
          <w:p w14:paraId="46527094" w14:textId="0B195D3C"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Station</w:t>
            </w:r>
            <w:r>
              <w:rPr>
                <w:rFonts w:eastAsia="Times New Roman" w:cstheme="minorHAnsi"/>
                <w:color w:val="000000"/>
                <w:kern w:val="0"/>
                <w:sz w:val="20"/>
                <w:szCs w:val="20"/>
                <w:lang w:eastAsia="de-DE"/>
                <w14:ligatures w14:val="none"/>
              </w:rPr>
              <w:t xml:space="preserve"> </w:t>
            </w:r>
            <w:r w:rsidRPr="00C63BEE">
              <w:rPr>
                <w:rFonts w:eastAsia="Times New Roman" w:cstheme="minorHAnsi"/>
                <w:color w:val="000000"/>
                <w:kern w:val="0"/>
                <w:sz w:val="20"/>
                <w:szCs w:val="20"/>
                <w:lang w:eastAsia="de-DE"/>
                <w14:ligatures w14:val="none"/>
              </w:rPr>
              <w:t>ID</w:t>
            </w:r>
          </w:p>
        </w:tc>
        <w:tc>
          <w:tcPr>
            <w:tcW w:w="709" w:type="dxa"/>
            <w:tcBorders>
              <w:top w:val="nil"/>
              <w:bottom w:val="none" w:sz="0" w:space="0" w:color="auto"/>
              <w:right w:val="nil"/>
            </w:tcBorders>
            <w:noWrap/>
            <w:hideMark/>
          </w:tcPr>
          <w:p w14:paraId="63B5A53F" w14:textId="5D55C5A2"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Long.</w:t>
            </w:r>
          </w:p>
        </w:tc>
        <w:tc>
          <w:tcPr>
            <w:tcW w:w="708" w:type="dxa"/>
            <w:tcBorders>
              <w:top w:val="nil"/>
              <w:left w:val="nil"/>
              <w:bottom w:val="none" w:sz="0" w:space="0" w:color="auto"/>
            </w:tcBorders>
            <w:noWrap/>
            <w:hideMark/>
          </w:tcPr>
          <w:p w14:paraId="4A9146AA" w14:textId="0610A4CD"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Lat.</w:t>
            </w:r>
          </w:p>
        </w:tc>
        <w:tc>
          <w:tcPr>
            <w:tcW w:w="567" w:type="dxa"/>
            <w:tcBorders>
              <w:bottom w:val="none" w:sz="0" w:space="0" w:color="auto"/>
              <w:right w:val="nil"/>
            </w:tcBorders>
            <w:noWrap/>
            <w:hideMark/>
          </w:tcPr>
          <w:p w14:paraId="30E327F3"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SSP126</w:t>
            </w:r>
          </w:p>
        </w:tc>
        <w:tc>
          <w:tcPr>
            <w:tcW w:w="567" w:type="dxa"/>
            <w:tcBorders>
              <w:left w:val="nil"/>
              <w:bottom w:val="none" w:sz="0" w:space="0" w:color="auto"/>
              <w:right w:val="nil"/>
            </w:tcBorders>
            <w:noWrap/>
            <w:hideMark/>
          </w:tcPr>
          <w:p w14:paraId="158073D7"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SSP245</w:t>
            </w:r>
          </w:p>
        </w:tc>
        <w:tc>
          <w:tcPr>
            <w:tcW w:w="567" w:type="dxa"/>
            <w:tcBorders>
              <w:left w:val="nil"/>
              <w:bottom w:val="none" w:sz="0" w:space="0" w:color="auto"/>
              <w:right w:val="nil"/>
            </w:tcBorders>
            <w:noWrap/>
            <w:hideMark/>
          </w:tcPr>
          <w:p w14:paraId="2947A59B"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7BE8BB6B" w14:textId="442A63E8"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370</w:t>
            </w:r>
          </w:p>
        </w:tc>
        <w:tc>
          <w:tcPr>
            <w:tcW w:w="567" w:type="dxa"/>
            <w:tcBorders>
              <w:left w:val="nil"/>
              <w:bottom w:val="none" w:sz="0" w:space="0" w:color="auto"/>
            </w:tcBorders>
            <w:noWrap/>
            <w:hideMark/>
          </w:tcPr>
          <w:p w14:paraId="664D7264"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2A6B008B" w14:textId="11723AFB"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585</w:t>
            </w:r>
          </w:p>
        </w:tc>
        <w:tc>
          <w:tcPr>
            <w:tcW w:w="567" w:type="dxa"/>
            <w:tcBorders>
              <w:bottom w:val="none" w:sz="0" w:space="0" w:color="auto"/>
              <w:right w:val="nil"/>
            </w:tcBorders>
            <w:noWrap/>
            <w:hideMark/>
          </w:tcPr>
          <w:p w14:paraId="39C48529"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660093F5" w14:textId="3CA8FB7B"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126</w:t>
            </w:r>
          </w:p>
        </w:tc>
        <w:tc>
          <w:tcPr>
            <w:tcW w:w="567" w:type="dxa"/>
            <w:tcBorders>
              <w:left w:val="nil"/>
              <w:bottom w:val="none" w:sz="0" w:space="0" w:color="auto"/>
              <w:right w:val="nil"/>
            </w:tcBorders>
            <w:noWrap/>
            <w:hideMark/>
          </w:tcPr>
          <w:p w14:paraId="6E5D9B2F"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3F391870" w14:textId="433549D0"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245</w:t>
            </w:r>
          </w:p>
        </w:tc>
        <w:tc>
          <w:tcPr>
            <w:tcW w:w="567" w:type="dxa"/>
            <w:tcBorders>
              <w:left w:val="nil"/>
              <w:bottom w:val="none" w:sz="0" w:space="0" w:color="auto"/>
              <w:right w:val="nil"/>
            </w:tcBorders>
            <w:noWrap/>
            <w:hideMark/>
          </w:tcPr>
          <w:p w14:paraId="4FE9EA67"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0C6B52E3" w14:textId="18174620"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370</w:t>
            </w:r>
          </w:p>
        </w:tc>
        <w:tc>
          <w:tcPr>
            <w:tcW w:w="567" w:type="dxa"/>
            <w:tcBorders>
              <w:left w:val="nil"/>
              <w:bottom w:val="none" w:sz="0" w:space="0" w:color="auto"/>
              <w:right w:val="nil"/>
            </w:tcBorders>
            <w:noWrap/>
            <w:hideMark/>
          </w:tcPr>
          <w:p w14:paraId="2F0B043A" w14:textId="77777777"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SSP</w:t>
            </w:r>
          </w:p>
          <w:p w14:paraId="0C578BE9" w14:textId="5BD254C6" w:rsidR="00D345A5" w:rsidRPr="00C63BEE" w:rsidRDefault="00D345A5" w:rsidP="00FE6762">
            <w:pP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585</w:t>
            </w:r>
          </w:p>
        </w:tc>
      </w:tr>
      <w:tr w:rsidR="00D906D9" w:rsidRPr="00C63BEE" w14:paraId="0A55DC55"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none" w:sz="0" w:space="0" w:color="auto"/>
              <w:left w:val="nil"/>
              <w:bottom w:val="none" w:sz="0" w:space="0" w:color="auto"/>
            </w:tcBorders>
            <w:textDirection w:val="btLr"/>
          </w:tcPr>
          <w:p w14:paraId="718EACA4" w14:textId="78C62C7E" w:rsidR="00D906D9" w:rsidRPr="00C63BEE" w:rsidRDefault="00D906D9" w:rsidP="00D906D9">
            <w:pPr>
              <w:ind w:left="113" w:right="113"/>
              <w:jc w:val="center"/>
              <w:rPr>
                <w:rFonts w:cstheme="minorHAnsi"/>
                <w:sz w:val="20"/>
                <w:szCs w:val="20"/>
              </w:rPr>
            </w:pPr>
            <w:r>
              <w:rPr>
                <w:rFonts w:cstheme="minorHAnsi"/>
                <w:sz w:val="20"/>
                <w:szCs w:val="20"/>
              </w:rPr>
              <w:t>North</w:t>
            </w:r>
          </w:p>
        </w:tc>
        <w:tc>
          <w:tcPr>
            <w:tcW w:w="2410" w:type="dxa"/>
            <w:tcBorders>
              <w:top w:val="none" w:sz="0" w:space="0" w:color="auto"/>
              <w:bottom w:val="none" w:sz="0" w:space="0" w:color="auto"/>
            </w:tcBorders>
            <w:noWrap/>
          </w:tcPr>
          <w:p w14:paraId="0F64D6FB" w14:textId="00D11E9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Qaisar (QSR)</w:t>
            </w:r>
          </w:p>
        </w:tc>
        <w:tc>
          <w:tcPr>
            <w:tcW w:w="709" w:type="dxa"/>
            <w:tcBorders>
              <w:top w:val="none" w:sz="0" w:space="0" w:color="auto"/>
              <w:bottom w:val="none" w:sz="0" w:space="0" w:color="auto"/>
              <w:right w:val="nil"/>
            </w:tcBorders>
            <w:noWrap/>
          </w:tcPr>
          <w:p w14:paraId="2A982750" w14:textId="00552C3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64.32</w:t>
            </w:r>
          </w:p>
        </w:tc>
        <w:tc>
          <w:tcPr>
            <w:tcW w:w="708" w:type="dxa"/>
            <w:tcBorders>
              <w:top w:val="none" w:sz="0" w:space="0" w:color="auto"/>
              <w:left w:val="nil"/>
              <w:bottom w:val="none" w:sz="0" w:space="0" w:color="auto"/>
            </w:tcBorders>
            <w:noWrap/>
          </w:tcPr>
          <w:p w14:paraId="2A28F085" w14:textId="5E8DE22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35.68</w:t>
            </w:r>
          </w:p>
        </w:tc>
        <w:tc>
          <w:tcPr>
            <w:tcW w:w="567" w:type="dxa"/>
            <w:tcBorders>
              <w:top w:val="none" w:sz="0" w:space="0" w:color="auto"/>
              <w:bottom w:val="none" w:sz="0" w:space="0" w:color="auto"/>
              <w:right w:val="nil"/>
            </w:tcBorders>
            <w:noWrap/>
          </w:tcPr>
          <w:p w14:paraId="7F9FEA97" w14:textId="042966B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top w:val="none" w:sz="0" w:space="0" w:color="auto"/>
              <w:left w:val="nil"/>
              <w:bottom w:val="none" w:sz="0" w:space="0" w:color="auto"/>
              <w:right w:val="nil"/>
            </w:tcBorders>
            <w:noWrap/>
          </w:tcPr>
          <w:p w14:paraId="34F79F9D" w14:textId="4355F7A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top w:val="none" w:sz="0" w:space="0" w:color="auto"/>
              <w:left w:val="nil"/>
              <w:bottom w:val="none" w:sz="0" w:space="0" w:color="auto"/>
              <w:right w:val="nil"/>
            </w:tcBorders>
            <w:noWrap/>
          </w:tcPr>
          <w:p w14:paraId="1AB30E26" w14:textId="5409DF7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top w:val="none" w:sz="0" w:space="0" w:color="auto"/>
              <w:left w:val="nil"/>
              <w:bottom w:val="none" w:sz="0" w:space="0" w:color="auto"/>
            </w:tcBorders>
            <w:noWrap/>
          </w:tcPr>
          <w:p w14:paraId="62327F8D" w14:textId="19CDA08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bottom w:val="none" w:sz="0" w:space="0" w:color="auto"/>
              <w:right w:val="nil"/>
            </w:tcBorders>
            <w:noWrap/>
          </w:tcPr>
          <w:p w14:paraId="46542375" w14:textId="0093666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24E1142D" w14:textId="31CB783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72</w:t>
            </w:r>
          </w:p>
        </w:tc>
        <w:tc>
          <w:tcPr>
            <w:tcW w:w="567" w:type="dxa"/>
            <w:tcBorders>
              <w:top w:val="none" w:sz="0" w:space="0" w:color="auto"/>
              <w:left w:val="nil"/>
              <w:bottom w:val="none" w:sz="0" w:space="0" w:color="auto"/>
              <w:right w:val="nil"/>
            </w:tcBorders>
            <w:noWrap/>
          </w:tcPr>
          <w:p w14:paraId="69CFBF90" w14:textId="65CEF1A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right w:val="nil"/>
            </w:tcBorders>
            <w:noWrap/>
          </w:tcPr>
          <w:p w14:paraId="61F4E083" w14:textId="4F1970B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r>
      <w:tr w:rsidR="00D906D9" w:rsidRPr="00C63BEE" w14:paraId="47277A4A"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59A4F6FB" w14:textId="77777777" w:rsidR="00D906D9" w:rsidRPr="00C63BEE" w:rsidRDefault="00D906D9" w:rsidP="00FE6762">
            <w:pPr>
              <w:jc w:val="center"/>
              <w:rPr>
                <w:rFonts w:cstheme="minorHAnsi"/>
                <w:sz w:val="20"/>
                <w:szCs w:val="20"/>
              </w:rPr>
            </w:pPr>
          </w:p>
        </w:tc>
        <w:tc>
          <w:tcPr>
            <w:tcW w:w="2410" w:type="dxa"/>
            <w:noWrap/>
          </w:tcPr>
          <w:p w14:paraId="1220F23B" w14:textId="0981F51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Dara-i-Zhwandon (DZN)</w:t>
            </w:r>
          </w:p>
        </w:tc>
        <w:tc>
          <w:tcPr>
            <w:tcW w:w="709" w:type="dxa"/>
            <w:tcBorders>
              <w:right w:val="nil"/>
            </w:tcBorders>
            <w:noWrap/>
          </w:tcPr>
          <w:p w14:paraId="14F97FB4" w14:textId="1EA41A6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68.07</w:t>
            </w:r>
          </w:p>
        </w:tc>
        <w:tc>
          <w:tcPr>
            <w:tcW w:w="708" w:type="dxa"/>
            <w:tcBorders>
              <w:left w:val="nil"/>
            </w:tcBorders>
            <w:noWrap/>
          </w:tcPr>
          <w:p w14:paraId="42A4CDB2" w14:textId="1894C6D8"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36.17</w:t>
            </w:r>
          </w:p>
        </w:tc>
        <w:tc>
          <w:tcPr>
            <w:tcW w:w="567" w:type="dxa"/>
            <w:tcBorders>
              <w:right w:val="nil"/>
            </w:tcBorders>
            <w:noWrap/>
          </w:tcPr>
          <w:p w14:paraId="4773ED12" w14:textId="1E9D0A8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left w:val="nil"/>
              <w:right w:val="nil"/>
            </w:tcBorders>
            <w:noWrap/>
          </w:tcPr>
          <w:p w14:paraId="455AA959" w14:textId="09A9065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left w:val="nil"/>
              <w:right w:val="nil"/>
            </w:tcBorders>
            <w:noWrap/>
          </w:tcPr>
          <w:p w14:paraId="421FA50E" w14:textId="34657E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left w:val="nil"/>
            </w:tcBorders>
            <w:noWrap/>
          </w:tcPr>
          <w:p w14:paraId="530BEF3D" w14:textId="34B177E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right w:val="nil"/>
            </w:tcBorders>
            <w:noWrap/>
          </w:tcPr>
          <w:p w14:paraId="0BE5D93F" w14:textId="1752404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0BCBF073" w14:textId="497979DA"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left w:val="nil"/>
              <w:right w:val="nil"/>
            </w:tcBorders>
            <w:noWrap/>
          </w:tcPr>
          <w:p w14:paraId="29D425D9" w14:textId="54447CA8"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4ABCC6E7" w14:textId="626F186A"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r>
      <w:tr w:rsidR="00D906D9" w:rsidRPr="00C63BEE" w14:paraId="2E78440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2665F60"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7EF0F2A9" w14:textId="28A3E3C9"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Rabat-i-Bala (RBA)</w:t>
            </w:r>
          </w:p>
        </w:tc>
        <w:tc>
          <w:tcPr>
            <w:tcW w:w="709" w:type="dxa"/>
            <w:tcBorders>
              <w:top w:val="none" w:sz="0" w:space="0" w:color="auto"/>
              <w:bottom w:val="none" w:sz="0" w:space="0" w:color="auto"/>
              <w:right w:val="nil"/>
            </w:tcBorders>
            <w:noWrap/>
          </w:tcPr>
          <w:p w14:paraId="7C9A4097" w14:textId="28F8EC8A"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66.96</w:t>
            </w:r>
          </w:p>
        </w:tc>
        <w:tc>
          <w:tcPr>
            <w:tcW w:w="708" w:type="dxa"/>
            <w:tcBorders>
              <w:top w:val="none" w:sz="0" w:space="0" w:color="auto"/>
              <w:left w:val="nil"/>
              <w:bottom w:val="none" w:sz="0" w:space="0" w:color="auto"/>
            </w:tcBorders>
            <w:noWrap/>
          </w:tcPr>
          <w:p w14:paraId="44ACE328" w14:textId="7097209A"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36.58</w:t>
            </w:r>
          </w:p>
        </w:tc>
        <w:tc>
          <w:tcPr>
            <w:tcW w:w="567" w:type="dxa"/>
            <w:tcBorders>
              <w:top w:val="none" w:sz="0" w:space="0" w:color="auto"/>
              <w:bottom w:val="none" w:sz="0" w:space="0" w:color="auto"/>
              <w:right w:val="nil"/>
            </w:tcBorders>
            <w:noWrap/>
          </w:tcPr>
          <w:p w14:paraId="37934A93" w14:textId="70CAB62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28A0C976" w14:textId="2BBB842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3B5D8876" w14:textId="53C8F79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tcBorders>
            <w:noWrap/>
          </w:tcPr>
          <w:p w14:paraId="0E48F37B" w14:textId="5FCE9978"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bottom w:val="none" w:sz="0" w:space="0" w:color="auto"/>
              <w:right w:val="nil"/>
            </w:tcBorders>
            <w:noWrap/>
          </w:tcPr>
          <w:p w14:paraId="1FB17CA5" w14:textId="13E26CF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770779F0" w14:textId="707BB199"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74DDEEA2" w14:textId="5459214F"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57</w:t>
            </w:r>
          </w:p>
        </w:tc>
        <w:tc>
          <w:tcPr>
            <w:tcW w:w="567" w:type="dxa"/>
            <w:tcBorders>
              <w:top w:val="none" w:sz="0" w:space="0" w:color="auto"/>
              <w:left w:val="nil"/>
              <w:bottom w:val="none" w:sz="0" w:space="0" w:color="auto"/>
              <w:right w:val="nil"/>
            </w:tcBorders>
            <w:noWrap/>
          </w:tcPr>
          <w:p w14:paraId="0118C633" w14:textId="7A5FAEB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56</w:t>
            </w:r>
          </w:p>
        </w:tc>
      </w:tr>
      <w:tr w:rsidR="00D906D9" w:rsidRPr="00C63BEE" w14:paraId="06D1F21F"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0578CCAB" w14:textId="77777777" w:rsidR="00D906D9" w:rsidRPr="00C63BEE" w:rsidRDefault="00D906D9" w:rsidP="00FE6762">
            <w:pPr>
              <w:jc w:val="center"/>
              <w:rPr>
                <w:rFonts w:cstheme="minorHAnsi"/>
                <w:sz w:val="20"/>
                <w:szCs w:val="20"/>
              </w:rPr>
            </w:pPr>
          </w:p>
        </w:tc>
        <w:tc>
          <w:tcPr>
            <w:tcW w:w="2410" w:type="dxa"/>
            <w:noWrap/>
          </w:tcPr>
          <w:p w14:paraId="0DAFB847" w14:textId="1C65B90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Tang-i-Tashqurghan (TTN)</w:t>
            </w:r>
          </w:p>
        </w:tc>
        <w:tc>
          <w:tcPr>
            <w:tcW w:w="709" w:type="dxa"/>
            <w:tcBorders>
              <w:right w:val="nil"/>
            </w:tcBorders>
            <w:noWrap/>
          </w:tcPr>
          <w:p w14:paraId="293D3F88" w14:textId="0AADCF8E"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67.70</w:t>
            </w:r>
          </w:p>
        </w:tc>
        <w:tc>
          <w:tcPr>
            <w:tcW w:w="708" w:type="dxa"/>
            <w:tcBorders>
              <w:left w:val="nil"/>
            </w:tcBorders>
            <w:noWrap/>
          </w:tcPr>
          <w:p w14:paraId="2DBAFFAD" w14:textId="4900355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36.66</w:t>
            </w:r>
          </w:p>
        </w:tc>
        <w:tc>
          <w:tcPr>
            <w:tcW w:w="567" w:type="dxa"/>
            <w:tcBorders>
              <w:right w:val="nil"/>
            </w:tcBorders>
            <w:noWrap/>
          </w:tcPr>
          <w:p w14:paraId="6EDC0BF2" w14:textId="280AC0F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0AC3382E" w14:textId="3F98A6D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left w:val="nil"/>
              <w:right w:val="nil"/>
            </w:tcBorders>
            <w:noWrap/>
          </w:tcPr>
          <w:p w14:paraId="7E4EFA86" w14:textId="5E45059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60</w:t>
            </w:r>
          </w:p>
        </w:tc>
        <w:tc>
          <w:tcPr>
            <w:tcW w:w="567" w:type="dxa"/>
            <w:tcBorders>
              <w:left w:val="nil"/>
            </w:tcBorders>
            <w:noWrap/>
          </w:tcPr>
          <w:p w14:paraId="36EDE143" w14:textId="18F3F48E"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right w:val="nil"/>
            </w:tcBorders>
            <w:noWrap/>
          </w:tcPr>
          <w:p w14:paraId="5EE7A779" w14:textId="61F9B3B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left w:val="nil"/>
              <w:right w:val="nil"/>
            </w:tcBorders>
            <w:noWrap/>
          </w:tcPr>
          <w:p w14:paraId="7810A884" w14:textId="437156CA"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59</w:t>
            </w:r>
          </w:p>
        </w:tc>
        <w:tc>
          <w:tcPr>
            <w:tcW w:w="567" w:type="dxa"/>
            <w:tcBorders>
              <w:left w:val="nil"/>
              <w:right w:val="nil"/>
            </w:tcBorders>
            <w:noWrap/>
          </w:tcPr>
          <w:p w14:paraId="321DCECF" w14:textId="6E1B6A4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50</w:t>
            </w:r>
          </w:p>
        </w:tc>
        <w:tc>
          <w:tcPr>
            <w:tcW w:w="567" w:type="dxa"/>
            <w:tcBorders>
              <w:left w:val="nil"/>
              <w:right w:val="nil"/>
            </w:tcBorders>
            <w:noWrap/>
          </w:tcPr>
          <w:p w14:paraId="3C93A29B" w14:textId="2CC84EE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50</w:t>
            </w:r>
          </w:p>
        </w:tc>
      </w:tr>
      <w:tr w:rsidR="00D906D9" w:rsidRPr="00C63BEE" w14:paraId="6ED77B9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543E1021"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6E6882EA" w14:textId="06505E4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Chichakto (CCO)</w:t>
            </w:r>
          </w:p>
        </w:tc>
        <w:tc>
          <w:tcPr>
            <w:tcW w:w="709" w:type="dxa"/>
            <w:tcBorders>
              <w:top w:val="none" w:sz="0" w:space="0" w:color="auto"/>
              <w:bottom w:val="none" w:sz="0" w:space="0" w:color="auto"/>
              <w:right w:val="nil"/>
            </w:tcBorders>
            <w:noWrap/>
          </w:tcPr>
          <w:p w14:paraId="3A732D17" w14:textId="1D6418FF"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64.08</w:t>
            </w:r>
          </w:p>
        </w:tc>
        <w:tc>
          <w:tcPr>
            <w:tcW w:w="708" w:type="dxa"/>
            <w:tcBorders>
              <w:top w:val="none" w:sz="0" w:space="0" w:color="auto"/>
              <w:left w:val="nil"/>
              <w:bottom w:val="none" w:sz="0" w:space="0" w:color="auto"/>
            </w:tcBorders>
            <w:noWrap/>
          </w:tcPr>
          <w:p w14:paraId="6F959C5A" w14:textId="241FBB7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35.73</w:t>
            </w:r>
          </w:p>
        </w:tc>
        <w:tc>
          <w:tcPr>
            <w:tcW w:w="567" w:type="dxa"/>
            <w:tcBorders>
              <w:top w:val="none" w:sz="0" w:space="0" w:color="auto"/>
              <w:bottom w:val="none" w:sz="0" w:space="0" w:color="auto"/>
              <w:right w:val="nil"/>
            </w:tcBorders>
            <w:noWrap/>
          </w:tcPr>
          <w:p w14:paraId="53225C08" w14:textId="7066987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68318DA6" w14:textId="2AF50DB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501404FA" w14:textId="161AF2C8"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tcBorders>
            <w:noWrap/>
          </w:tcPr>
          <w:p w14:paraId="2B0FC556" w14:textId="22E08DF8"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bottom w:val="none" w:sz="0" w:space="0" w:color="auto"/>
              <w:right w:val="nil"/>
            </w:tcBorders>
            <w:noWrap/>
          </w:tcPr>
          <w:p w14:paraId="171237E8" w14:textId="1BB3161F"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30F77395" w14:textId="4064717D"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2019ECBA" w14:textId="68629429"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59</w:t>
            </w:r>
          </w:p>
        </w:tc>
        <w:tc>
          <w:tcPr>
            <w:tcW w:w="567" w:type="dxa"/>
            <w:tcBorders>
              <w:top w:val="none" w:sz="0" w:space="0" w:color="auto"/>
              <w:left w:val="nil"/>
              <w:bottom w:val="none" w:sz="0" w:space="0" w:color="auto"/>
              <w:right w:val="nil"/>
            </w:tcBorders>
            <w:noWrap/>
          </w:tcPr>
          <w:p w14:paraId="1D9B6DFE" w14:textId="28DADB3D"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57</w:t>
            </w:r>
          </w:p>
        </w:tc>
      </w:tr>
      <w:tr w:rsidR="00D906D9" w:rsidRPr="00C63BEE" w14:paraId="5F531B06"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7A2D92BF" w14:textId="77777777" w:rsidR="00D906D9" w:rsidRPr="00C63BEE" w:rsidRDefault="00D906D9" w:rsidP="00FE6762">
            <w:pPr>
              <w:jc w:val="center"/>
              <w:rPr>
                <w:rFonts w:cstheme="minorHAnsi"/>
                <w:sz w:val="20"/>
                <w:szCs w:val="20"/>
              </w:rPr>
            </w:pPr>
          </w:p>
        </w:tc>
        <w:tc>
          <w:tcPr>
            <w:tcW w:w="2410" w:type="dxa"/>
            <w:noWrap/>
          </w:tcPr>
          <w:p w14:paraId="48F88ABA" w14:textId="6BFD944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Sayad (SYD)</w:t>
            </w:r>
          </w:p>
        </w:tc>
        <w:tc>
          <w:tcPr>
            <w:tcW w:w="709" w:type="dxa"/>
            <w:tcBorders>
              <w:right w:val="nil"/>
            </w:tcBorders>
            <w:noWrap/>
          </w:tcPr>
          <w:p w14:paraId="01EEDEA3" w14:textId="5F6C3AC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67.81</w:t>
            </w:r>
          </w:p>
        </w:tc>
        <w:tc>
          <w:tcPr>
            <w:tcW w:w="708" w:type="dxa"/>
            <w:tcBorders>
              <w:left w:val="nil"/>
            </w:tcBorders>
            <w:noWrap/>
          </w:tcPr>
          <w:p w14:paraId="43DFB741" w14:textId="5619059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36.54</w:t>
            </w:r>
          </w:p>
        </w:tc>
        <w:tc>
          <w:tcPr>
            <w:tcW w:w="567" w:type="dxa"/>
            <w:tcBorders>
              <w:right w:val="nil"/>
            </w:tcBorders>
            <w:noWrap/>
          </w:tcPr>
          <w:p w14:paraId="4C9E1C5F" w14:textId="18F77AD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left w:val="nil"/>
              <w:right w:val="nil"/>
            </w:tcBorders>
            <w:noWrap/>
          </w:tcPr>
          <w:p w14:paraId="68B353BB" w14:textId="693185C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42A02A5D" w14:textId="2BE5985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left w:val="nil"/>
            </w:tcBorders>
            <w:noWrap/>
          </w:tcPr>
          <w:p w14:paraId="15860E2D" w14:textId="2212A0F8"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right w:val="nil"/>
            </w:tcBorders>
            <w:noWrap/>
          </w:tcPr>
          <w:p w14:paraId="52DA8666" w14:textId="3FB60FA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left w:val="nil"/>
              <w:right w:val="nil"/>
            </w:tcBorders>
            <w:noWrap/>
          </w:tcPr>
          <w:p w14:paraId="2462DDC9" w14:textId="46825C8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7FE31C9E" w14:textId="12251E2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left w:val="nil"/>
              <w:right w:val="nil"/>
            </w:tcBorders>
            <w:noWrap/>
          </w:tcPr>
          <w:p w14:paraId="46CDC6DE" w14:textId="3502C05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r>
      <w:tr w:rsidR="00D906D9" w:rsidRPr="00C63BEE" w14:paraId="1B07B1E1"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26822235"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39B16B83" w14:textId="4163A37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Delmarogh (DMH)</w:t>
            </w:r>
          </w:p>
        </w:tc>
        <w:tc>
          <w:tcPr>
            <w:tcW w:w="709" w:type="dxa"/>
            <w:tcBorders>
              <w:top w:val="none" w:sz="0" w:space="0" w:color="auto"/>
              <w:bottom w:val="none" w:sz="0" w:space="0" w:color="auto"/>
              <w:right w:val="nil"/>
            </w:tcBorders>
            <w:noWrap/>
          </w:tcPr>
          <w:p w14:paraId="66764D3D" w14:textId="70046B6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66.72</w:t>
            </w:r>
          </w:p>
        </w:tc>
        <w:tc>
          <w:tcPr>
            <w:tcW w:w="708" w:type="dxa"/>
            <w:tcBorders>
              <w:top w:val="none" w:sz="0" w:space="0" w:color="auto"/>
              <w:left w:val="nil"/>
              <w:bottom w:val="none" w:sz="0" w:space="0" w:color="auto"/>
            </w:tcBorders>
            <w:noWrap/>
          </w:tcPr>
          <w:p w14:paraId="637E1664" w14:textId="7499D03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35.96</w:t>
            </w:r>
          </w:p>
        </w:tc>
        <w:tc>
          <w:tcPr>
            <w:tcW w:w="567" w:type="dxa"/>
            <w:tcBorders>
              <w:top w:val="none" w:sz="0" w:space="0" w:color="auto"/>
              <w:bottom w:val="none" w:sz="0" w:space="0" w:color="auto"/>
              <w:right w:val="nil"/>
            </w:tcBorders>
            <w:noWrap/>
          </w:tcPr>
          <w:p w14:paraId="772DF67B" w14:textId="4BD6DBC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3955CC10" w14:textId="0CBA218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2B825390" w14:textId="5BA4454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tcBorders>
            <w:noWrap/>
          </w:tcPr>
          <w:p w14:paraId="41CC754F" w14:textId="48019DF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bottom w:val="none" w:sz="0" w:space="0" w:color="auto"/>
              <w:right w:val="nil"/>
            </w:tcBorders>
            <w:noWrap/>
          </w:tcPr>
          <w:p w14:paraId="5BBD21CD" w14:textId="0115CDE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01C6A7F8" w14:textId="3C898B4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right w:val="nil"/>
            </w:tcBorders>
            <w:noWrap/>
          </w:tcPr>
          <w:p w14:paraId="3D267730" w14:textId="03B0497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top w:val="none" w:sz="0" w:space="0" w:color="auto"/>
              <w:left w:val="nil"/>
              <w:bottom w:val="none" w:sz="0" w:space="0" w:color="auto"/>
              <w:right w:val="nil"/>
            </w:tcBorders>
            <w:noWrap/>
          </w:tcPr>
          <w:p w14:paraId="07B738B8" w14:textId="1CFFC53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r>
      <w:tr w:rsidR="00D906D9" w:rsidRPr="00C63BEE" w14:paraId="4561D6F3"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34E73CD0" w14:textId="77777777" w:rsidR="00D906D9" w:rsidRPr="00C63BEE" w:rsidRDefault="00D906D9" w:rsidP="00FE6762">
            <w:pPr>
              <w:jc w:val="center"/>
              <w:rPr>
                <w:rFonts w:cstheme="minorHAnsi"/>
                <w:sz w:val="20"/>
                <w:szCs w:val="20"/>
              </w:rPr>
            </w:pPr>
          </w:p>
        </w:tc>
        <w:tc>
          <w:tcPr>
            <w:tcW w:w="2410" w:type="dxa"/>
            <w:noWrap/>
          </w:tcPr>
          <w:p w14:paraId="004790A4" w14:textId="6967244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Nazdik-i-Keshandeh (NKH)</w:t>
            </w:r>
          </w:p>
        </w:tc>
        <w:tc>
          <w:tcPr>
            <w:tcW w:w="709" w:type="dxa"/>
            <w:tcBorders>
              <w:right w:val="nil"/>
            </w:tcBorders>
            <w:noWrap/>
          </w:tcPr>
          <w:p w14:paraId="54848E10" w14:textId="07F0182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65.96</w:t>
            </w:r>
          </w:p>
        </w:tc>
        <w:tc>
          <w:tcPr>
            <w:tcW w:w="708" w:type="dxa"/>
            <w:tcBorders>
              <w:left w:val="nil"/>
            </w:tcBorders>
            <w:noWrap/>
          </w:tcPr>
          <w:p w14:paraId="7C4AD546" w14:textId="20DAA266"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36.19</w:t>
            </w:r>
          </w:p>
        </w:tc>
        <w:tc>
          <w:tcPr>
            <w:tcW w:w="567" w:type="dxa"/>
            <w:tcBorders>
              <w:right w:val="nil"/>
            </w:tcBorders>
            <w:noWrap/>
          </w:tcPr>
          <w:p w14:paraId="5DE4E85F" w14:textId="7E94F8E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31B36DCA" w14:textId="341E55B8"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4B8799BA" w14:textId="0ACB418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left w:val="nil"/>
            </w:tcBorders>
            <w:noWrap/>
          </w:tcPr>
          <w:p w14:paraId="2C214904" w14:textId="329E593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right w:val="nil"/>
            </w:tcBorders>
            <w:noWrap/>
          </w:tcPr>
          <w:p w14:paraId="13FAED21" w14:textId="7FD0BBF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1C67DA31" w14:textId="05C8B72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572A3D0D" w14:textId="0027D9F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60</w:t>
            </w:r>
          </w:p>
        </w:tc>
        <w:tc>
          <w:tcPr>
            <w:tcW w:w="567" w:type="dxa"/>
            <w:tcBorders>
              <w:left w:val="nil"/>
              <w:right w:val="nil"/>
            </w:tcBorders>
            <w:noWrap/>
          </w:tcPr>
          <w:p w14:paraId="0A74FEDB" w14:textId="13E0CCE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w:t>
            </w:r>
          </w:p>
        </w:tc>
      </w:tr>
      <w:tr w:rsidR="00D906D9" w:rsidRPr="00C63BEE" w14:paraId="702D8F64"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08AC42D8"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hideMark/>
          </w:tcPr>
          <w:p w14:paraId="51E0E2CE" w14:textId="2614D7E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Dawlatabad (DBD)</w:t>
            </w:r>
          </w:p>
        </w:tc>
        <w:tc>
          <w:tcPr>
            <w:tcW w:w="709" w:type="dxa"/>
            <w:tcBorders>
              <w:top w:val="none" w:sz="0" w:space="0" w:color="auto"/>
              <w:bottom w:val="none" w:sz="0" w:space="0" w:color="auto"/>
              <w:right w:val="nil"/>
            </w:tcBorders>
            <w:noWrap/>
            <w:hideMark/>
          </w:tcPr>
          <w:p w14:paraId="3B69E961"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64.88</w:t>
            </w:r>
          </w:p>
        </w:tc>
        <w:tc>
          <w:tcPr>
            <w:tcW w:w="708" w:type="dxa"/>
            <w:tcBorders>
              <w:top w:val="none" w:sz="0" w:space="0" w:color="auto"/>
              <w:left w:val="nil"/>
              <w:bottom w:val="none" w:sz="0" w:space="0" w:color="auto"/>
            </w:tcBorders>
            <w:noWrap/>
            <w:hideMark/>
          </w:tcPr>
          <w:p w14:paraId="692B0155"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36.42</w:t>
            </w:r>
          </w:p>
        </w:tc>
        <w:tc>
          <w:tcPr>
            <w:tcW w:w="567" w:type="dxa"/>
            <w:tcBorders>
              <w:top w:val="none" w:sz="0" w:space="0" w:color="auto"/>
              <w:bottom w:val="none" w:sz="0" w:space="0" w:color="auto"/>
              <w:right w:val="nil"/>
            </w:tcBorders>
            <w:noWrap/>
            <w:hideMark/>
          </w:tcPr>
          <w:p w14:paraId="53BF6E6B"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top w:val="none" w:sz="0" w:space="0" w:color="auto"/>
              <w:left w:val="nil"/>
              <w:bottom w:val="none" w:sz="0" w:space="0" w:color="auto"/>
              <w:right w:val="nil"/>
            </w:tcBorders>
            <w:noWrap/>
            <w:hideMark/>
          </w:tcPr>
          <w:p w14:paraId="71FBD1BD"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top w:val="none" w:sz="0" w:space="0" w:color="auto"/>
              <w:left w:val="nil"/>
              <w:bottom w:val="none" w:sz="0" w:space="0" w:color="auto"/>
              <w:right w:val="nil"/>
            </w:tcBorders>
            <w:noWrap/>
            <w:hideMark/>
          </w:tcPr>
          <w:p w14:paraId="64AA3BD0"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60</w:t>
            </w:r>
          </w:p>
        </w:tc>
        <w:tc>
          <w:tcPr>
            <w:tcW w:w="567" w:type="dxa"/>
            <w:tcBorders>
              <w:top w:val="none" w:sz="0" w:space="0" w:color="auto"/>
              <w:left w:val="nil"/>
              <w:bottom w:val="none" w:sz="0" w:space="0" w:color="auto"/>
            </w:tcBorders>
            <w:noWrap/>
            <w:hideMark/>
          </w:tcPr>
          <w:p w14:paraId="71C59A03"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top w:val="none" w:sz="0" w:space="0" w:color="auto"/>
              <w:bottom w:val="none" w:sz="0" w:space="0" w:color="auto"/>
              <w:right w:val="nil"/>
            </w:tcBorders>
            <w:noWrap/>
            <w:hideMark/>
          </w:tcPr>
          <w:p w14:paraId="44B2642B"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top w:val="none" w:sz="0" w:space="0" w:color="auto"/>
              <w:left w:val="nil"/>
              <w:bottom w:val="none" w:sz="0" w:space="0" w:color="auto"/>
              <w:right w:val="nil"/>
            </w:tcBorders>
            <w:noWrap/>
            <w:hideMark/>
          </w:tcPr>
          <w:p w14:paraId="0AB9A1DD"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top w:val="none" w:sz="0" w:space="0" w:color="auto"/>
              <w:left w:val="nil"/>
              <w:bottom w:val="none" w:sz="0" w:space="0" w:color="auto"/>
              <w:right w:val="nil"/>
            </w:tcBorders>
            <w:noWrap/>
            <w:hideMark/>
          </w:tcPr>
          <w:p w14:paraId="0E833F67"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56</w:t>
            </w:r>
          </w:p>
        </w:tc>
        <w:tc>
          <w:tcPr>
            <w:tcW w:w="567" w:type="dxa"/>
            <w:tcBorders>
              <w:top w:val="none" w:sz="0" w:space="0" w:color="auto"/>
              <w:left w:val="nil"/>
              <w:bottom w:val="none" w:sz="0" w:space="0" w:color="auto"/>
              <w:right w:val="nil"/>
            </w:tcBorders>
            <w:noWrap/>
            <w:hideMark/>
          </w:tcPr>
          <w:p w14:paraId="5C241B06"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54</w:t>
            </w:r>
          </w:p>
        </w:tc>
      </w:tr>
      <w:tr w:rsidR="00D906D9" w:rsidRPr="00C63BEE" w14:paraId="13928581"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63020C40" w14:textId="77777777" w:rsidR="00D906D9" w:rsidRPr="00C63BEE" w:rsidRDefault="00D906D9" w:rsidP="00FE6762">
            <w:pPr>
              <w:jc w:val="center"/>
              <w:rPr>
                <w:rFonts w:cstheme="minorHAnsi"/>
                <w:sz w:val="20"/>
                <w:szCs w:val="20"/>
              </w:rPr>
            </w:pPr>
          </w:p>
        </w:tc>
        <w:tc>
          <w:tcPr>
            <w:tcW w:w="2410" w:type="dxa"/>
            <w:noWrap/>
            <w:hideMark/>
          </w:tcPr>
          <w:p w14:paraId="014B9A55" w14:textId="538CFE3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Khesht Pul (KPL)</w:t>
            </w:r>
          </w:p>
        </w:tc>
        <w:tc>
          <w:tcPr>
            <w:tcW w:w="709" w:type="dxa"/>
            <w:tcBorders>
              <w:right w:val="nil"/>
            </w:tcBorders>
            <w:noWrap/>
            <w:hideMark/>
          </w:tcPr>
          <w:p w14:paraId="4C6C5F95" w14:textId="7B98EDA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64.90</w:t>
            </w:r>
          </w:p>
        </w:tc>
        <w:tc>
          <w:tcPr>
            <w:tcW w:w="708" w:type="dxa"/>
            <w:tcBorders>
              <w:left w:val="nil"/>
            </w:tcBorders>
            <w:noWrap/>
            <w:hideMark/>
          </w:tcPr>
          <w:p w14:paraId="749BB384"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35.96</w:t>
            </w:r>
          </w:p>
        </w:tc>
        <w:tc>
          <w:tcPr>
            <w:tcW w:w="567" w:type="dxa"/>
            <w:tcBorders>
              <w:right w:val="nil"/>
            </w:tcBorders>
            <w:noWrap/>
            <w:hideMark/>
          </w:tcPr>
          <w:p w14:paraId="5DD37429"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left w:val="nil"/>
              <w:right w:val="nil"/>
            </w:tcBorders>
            <w:noWrap/>
            <w:hideMark/>
          </w:tcPr>
          <w:p w14:paraId="141C407C"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left w:val="nil"/>
              <w:right w:val="nil"/>
            </w:tcBorders>
            <w:noWrap/>
            <w:hideMark/>
          </w:tcPr>
          <w:p w14:paraId="1AE284A1"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59</w:t>
            </w:r>
          </w:p>
        </w:tc>
        <w:tc>
          <w:tcPr>
            <w:tcW w:w="567" w:type="dxa"/>
            <w:tcBorders>
              <w:left w:val="nil"/>
            </w:tcBorders>
            <w:noWrap/>
            <w:hideMark/>
          </w:tcPr>
          <w:p w14:paraId="7F06D513"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60</w:t>
            </w:r>
          </w:p>
        </w:tc>
        <w:tc>
          <w:tcPr>
            <w:tcW w:w="567" w:type="dxa"/>
            <w:tcBorders>
              <w:right w:val="nil"/>
            </w:tcBorders>
            <w:noWrap/>
            <w:hideMark/>
          </w:tcPr>
          <w:p w14:paraId="442929C5"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left w:val="nil"/>
              <w:right w:val="nil"/>
            </w:tcBorders>
            <w:noWrap/>
            <w:hideMark/>
          </w:tcPr>
          <w:p w14:paraId="7A344BBF"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60</w:t>
            </w:r>
          </w:p>
        </w:tc>
        <w:tc>
          <w:tcPr>
            <w:tcW w:w="567" w:type="dxa"/>
            <w:tcBorders>
              <w:left w:val="nil"/>
              <w:right w:val="nil"/>
            </w:tcBorders>
            <w:noWrap/>
            <w:hideMark/>
          </w:tcPr>
          <w:p w14:paraId="434ACEC7"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54</w:t>
            </w:r>
          </w:p>
        </w:tc>
        <w:tc>
          <w:tcPr>
            <w:tcW w:w="567" w:type="dxa"/>
            <w:tcBorders>
              <w:left w:val="nil"/>
              <w:right w:val="nil"/>
            </w:tcBorders>
            <w:noWrap/>
            <w:hideMark/>
          </w:tcPr>
          <w:p w14:paraId="27EB93D1"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53</w:t>
            </w:r>
          </w:p>
        </w:tc>
      </w:tr>
      <w:tr w:rsidR="00D906D9" w:rsidRPr="00C63BEE" w14:paraId="08DEE9A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none" w:sz="0" w:space="0" w:color="auto"/>
              <w:left w:val="nil"/>
              <w:bottom w:val="none" w:sz="0" w:space="0" w:color="auto"/>
            </w:tcBorders>
            <w:textDirection w:val="btLr"/>
          </w:tcPr>
          <w:p w14:paraId="7E2C3238" w14:textId="363021DD" w:rsidR="00D906D9" w:rsidRPr="00C63BEE" w:rsidRDefault="00D906D9" w:rsidP="00D906D9">
            <w:pPr>
              <w:ind w:left="113" w:right="113"/>
              <w:jc w:val="center"/>
              <w:rPr>
                <w:rFonts w:cstheme="minorHAnsi"/>
                <w:sz w:val="20"/>
                <w:szCs w:val="20"/>
              </w:rPr>
            </w:pPr>
            <w:r>
              <w:rPr>
                <w:rFonts w:cstheme="minorHAnsi"/>
                <w:sz w:val="20"/>
                <w:szCs w:val="20"/>
              </w:rPr>
              <w:t>Northeast</w:t>
            </w:r>
          </w:p>
        </w:tc>
        <w:tc>
          <w:tcPr>
            <w:tcW w:w="2410" w:type="dxa"/>
            <w:tcBorders>
              <w:top w:val="none" w:sz="0" w:space="0" w:color="auto"/>
              <w:bottom w:val="none" w:sz="0" w:space="0" w:color="auto"/>
            </w:tcBorders>
            <w:noWrap/>
          </w:tcPr>
          <w:p w14:paraId="37721523" w14:textId="609CE5E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Tang-i-Nahrin (TNN)</w:t>
            </w:r>
          </w:p>
        </w:tc>
        <w:tc>
          <w:tcPr>
            <w:tcW w:w="709" w:type="dxa"/>
            <w:tcBorders>
              <w:top w:val="none" w:sz="0" w:space="0" w:color="auto"/>
              <w:bottom w:val="none" w:sz="0" w:space="0" w:color="auto"/>
              <w:right w:val="nil"/>
            </w:tcBorders>
            <w:noWrap/>
          </w:tcPr>
          <w:p w14:paraId="2EA1C0D3" w14:textId="0F963DE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69.16</w:t>
            </w:r>
          </w:p>
        </w:tc>
        <w:tc>
          <w:tcPr>
            <w:tcW w:w="708" w:type="dxa"/>
            <w:tcBorders>
              <w:top w:val="none" w:sz="0" w:space="0" w:color="auto"/>
              <w:left w:val="nil"/>
              <w:bottom w:val="none" w:sz="0" w:space="0" w:color="auto"/>
            </w:tcBorders>
            <w:noWrap/>
          </w:tcPr>
          <w:p w14:paraId="0E6F21B7" w14:textId="11D10C1A"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36.06</w:t>
            </w:r>
          </w:p>
        </w:tc>
        <w:tc>
          <w:tcPr>
            <w:tcW w:w="567" w:type="dxa"/>
            <w:tcBorders>
              <w:top w:val="none" w:sz="0" w:space="0" w:color="auto"/>
              <w:bottom w:val="none" w:sz="0" w:space="0" w:color="auto"/>
              <w:right w:val="nil"/>
            </w:tcBorders>
            <w:noWrap/>
          </w:tcPr>
          <w:p w14:paraId="586D32C2" w14:textId="1BCA04B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left w:val="nil"/>
              <w:bottom w:val="none" w:sz="0" w:space="0" w:color="auto"/>
              <w:right w:val="nil"/>
            </w:tcBorders>
            <w:noWrap/>
          </w:tcPr>
          <w:p w14:paraId="70412F0A" w14:textId="3024581F"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top w:val="none" w:sz="0" w:space="0" w:color="auto"/>
              <w:left w:val="nil"/>
              <w:bottom w:val="none" w:sz="0" w:space="0" w:color="auto"/>
              <w:right w:val="nil"/>
            </w:tcBorders>
            <w:noWrap/>
          </w:tcPr>
          <w:p w14:paraId="0FB6886C" w14:textId="7D555D19"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left w:val="nil"/>
              <w:bottom w:val="none" w:sz="0" w:space="0" w:color="auto"/>
            </w:tcBorders>
            <w:noWrap/>
          </w:tcPr>
          <w:p w14:paraId="689C5F63" w14:textId="4EE17EF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bottom w:val="none" w:sz="0" w:space="0" w:color="auto"/>
              <w:right w:val="nil"/>
            </w:tcBorders>
            <w:noWrap/>
          </w:tcPr>
          <w:p w14:paraId="52045618" w14:textId="3BD1BA4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0B67BD99" w14:textId="77E5089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top w:val="none" w:sz="0" w:space="0" w:color="auto"/>
              <w:left w:val="nil"/>
              <w:bottom w:val="none" w:sz="0" w:space="0" w:color="auto"/>
              <w:right w:val="nil"/>
            </w:tcBorders>
            <w:noWrap/>
          </w:tcPr>
          <w:p w14:paraId="25E1591F" w14:textId="28887DC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top w:val="none" w:sz="0" w:space="0" w:color="auto"/>
              <w:left w:val="nil"/>
              <w:bottom w:val="none" w:sz="0" w:space="0" w:color="auto"/>
              <w:right w:val="nil"/>
            </w:tcBorders>
            <w:noWrap/>
          </w:tcPr>
          <w:p w14:paraId="5124B920" w14:textId="174DEFD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r>
      <w:tr w:rsidR="00D906D9" w:rsidRPr="00C63BEE" w14:paraId="579E62D9"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1B17E82B" w14:textId="77777777" w:rsidR="00D906D9" w:rsidRPr="00C63BEE" w:rsidRDefault="00D906D9" w:rsidP="00FE6762">
            <w:pPr>
              <w:jc w:val="center"/>
              <w:rPr>
                <w:rFonts w:cstheme="minorHAnsi"/>
                <w:sz w:val="20"/>
                <w:szCs w:val="20"/>
              </w:rPr>
            </w:pPr>
          </w:p>
        </w:tc>
        <w:tc>
          <w:tcPr>
            <w:tcW w:w="2410" w:type="dxa"/>
            <w:noWrap/>
          </w:tcPr>
          <w:p w14:paraId="5D8439CC" w14:textId="008F78B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Faizabad (FZD)</w:t>
            </w:r>
          </w:p>
        </w:tc>
        <w:tc>
          <w:tcPr>
            <w:tcW w:w="709" w:type="dxa"/>
            <w:tcBorders>
              <w:right w:val="nil"/>
            </w:tcBorders>
            <w:noWrap/>
          </w:tcPr>
          <w:p w14:paraId="34AA3F12" w14:textId="51899686"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70.56</w:t>
            </w:r>
          </w:p>
        </w:tc>
        <w:tc>
          <w:tcPr>
            <w:tcW w:w="708" w:type="dxa"/>
            <w:tcBorders>
              <w:left w:val="nil"/>
            </w:tcBorders>
            <w:noWrap/>
          </w:tcPr>
          <w:p w14:paraId="024267F7" w14:textId="26607FC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37.11</w:t>
            </w:r>
          </w:p>
        </w:tc>
        <w:tc>
          <w:tcPr>
            <w:tcW w:w="567" w:type="dxa"/>
            <w:tcBorders>
              <w:right w:val="nil"/>
            </w:tcBorders>
            <w:noWrap/>
          </w:tcPr>
          <w:p w14:paraId="489B1AB7" w14:textId="5F12BAC0"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left w:val="nil"/>
              <w:right w:val="nil"/>
            </w:tcBorders>
            <w:noWrap/>
          </w:tcPr>
          <w:p w14:paraId="015CA9DD" w14:textId="6C93403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73</w:t>
            </w:r>
          </w:p>
        </w:tc>
        <w:tc>
          <w:tcPr>
            <w:tcW w:w="567" w:type="dxa"/>
            <w:tcBorders>
              <w:left w:val="nil"/>
              <w:right w:val="nil"/>
            </w:tcBorders>
            <w:noWrap/>
          </w:tcPr>
          <w:p w14:paraId="5AED436C" w14:textId="6812C64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73</w:t>
            </w:r>
          </w:p>
        </w:tc>
        <w:tc>
          <w:tcPr>
            <w:tcW w:w="567" w:type="dxa"/>
            <w:tcBorders>
              <w:left w:val="nil"/>
            </w:tcBorders>
            <w:noWrap/>
          </w:tcPr>
          <w:p w14:paraId="5B4072A8" w14:textId="334EA030"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72</w:t>
            </w:r>
          </w:p>
        </w:tc>
        <w:tc>
          <w:tcPr>
            <w:tcW w:w="567" w:type="dxa"/>
            <w:tcBorders>
              <w:right w:val="nil"/>
            </w:tcBorders>
            <w:noWrap/>
          </w:tcPr>
          <w:p w14:paraId="527B75F7" w14:textId="6A6422F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72</w:t>
            </w:r>
          </w:p>
        </w:tc>
        <w:tc>
          <w:tcPr>
            <w:tcW w:w="567" w:type="dxa"/>
            <w:tcBorders>
              <w:left w:val="nil"/>
              <w:right w:val="nil"/>
            </w:tcBorders>
            <w:noWrap/>
          </w:tcPr>
          <w:p w14:paraId="656963E3" w14:textId="1E9E02D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73</w:t>
            </w:r>
          </w:p>
        </w:tc>
        <w:tc>
          <w:tcPr>
            <w:tcW w:w="567" w:type="dxa"/>
            <w:tcBorders>
              <w:left w:val="nil"/>
              <w:right w:val="nil"/>
            </w:tcBorders>
            <w:noWrap/>
          </w:tcPr>
          <w:p w14:paraId="1729EF88" w14:textId="2EDF08C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3ED6F5BE" w14:textId="3D5FC57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r>
      <w:tr w:rsidR="00D906D9" w:rsidRPr="00C63BEE" w14:paraId="5D48B8ED"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4DFD44D5"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hideMark/>
          </w:tcPr>
          <w:p w14:paraId="0176A36D" w14:textId="7F32769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Baharak (BRK)</w:t>
            </w:r>
          </w:p>
        </w:tc>
        <w:tc>
          <w:tcPr>
            <w:tcW w:w="709" w:type="dxa"/>
            <w:tcBorders>
              <w:top w:val="none" w:sz="0" w:space="0" w:color="auto"/>
              <w:bottom w:val="none" w:sz="0" w:space="0" w:color="auto"/>
              <w:right w:val="nil"/>
            </w:tcBorders>
            <w:noWrap/>
            <w:hideMark/>
          </w:tcPr>
          <w:p w14:paraId="3F684F22"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70.89</w:t>
            </w:r>
          </w:p>
        </w:tc>
        <w:tc>
          <w:tcPr>
            <w:tcW w:w="708" w:type="dxa"/>
            <w:tcBorders>
              <w:top w:val="none" w:sz="0" w:space="0" w:color="auto"/>
              <w:left w:val="nil"/>
              <w:bottom w:val="none" w:sz="0" w:space="0" w:color="auto"/>
            </w:tcBorders>
            <w:noWrap/>
            <w:hideMark/>
          </w:tcPr>
          <w:p w14:paraId="1FB0B095" w14:textId="3B2FF78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37.00</w:t>
            </w:r>
          </w:p>
        </w:tc>
        <w:tc>
          <w:tcPr>
            <w:tcW w:w="567" w:type="dxa"/>
            <w:tcBorders>
              <w:top w:val="none" w:sz="0" w:space="0" w:color="auto"/>
              <w:bottom w:val="none" w:sz="0" w:space="0" w:color="auto"/>
              <w:right w:val="nil"/>
            </w:tcBorders>
            <w:noWrap/>
            <w:hideMark/>
          </w:tcPr>
          <w:p w14:paraId="519118F1"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73</w:t>
            </w:r>
          </w:p>
        </w:tc>
        <w:tc>
          <w:tcPr>
            <w:tcW w:w="567" w:type="dxa"/>
            <w:tcBorders>
              <w:top w:val="none" w:sz="0" w:space="0" w:color="auto"/>
              <w:left w:val="nil"/>
              <w:bottom w:val="none" w:sz="0" w:space="0" w:color="auto"/>
              <w:right w:val="nil"/>
            </w:tcBorders>
            <w:noWrap/>
            <w:hideMark/>
          </w:tcPr>
          <w:p w14:paraId="4676A5A6"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75</w:t>
            </w:r>
          </w:p>
        </w:tc>
        <w:tc>
          <w:tcPr>
            <w:tcW w:w="567" w:type="dxa"/>
            <w:tcBorders>
              <w:top w:val="none" w:sz="0" w:space="0" w:color="auto"/>
              <w:left w:val="nil"/>
              <w:bottom w:val="none" w:sz="0" w:space="0" w:color="auto"/>
              <w:right w:val="nil"/>
            </w:tcBorders>
            <w:noWrap/>
            <w:hideMark/>
          </w:tcPr>
          <w:p w14:paraId="50BDB1D0"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75</w:t>
            </w:r>
          </w:p>
        </w:tc>
        <w:tc>
          <w:tcPr>
            <w:tcW w:w="567" w:type="dxa"/>
            <w:tcBorders>
              <w:top w:val="none" w:sz="0" w:space="0" w:color="auto"/>
              <w:left w:val="nil"/>
              <w:bottom w:val="none" w:sz="0" w:space="0" w:color="auto"/>
            </w:tcBorders>
            <w:noWrap/>
            <w:hideMark/>
          </w:tcPr>
          <w:p w14:paraId="185B509B" w14:textId="3FDD5B7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74˄</w:t>
            </w:r>
          </w:p>
        </w:tc>
        <w:tc>
          <w:tcPr>
            <w:tcW w:w="567" w:type="dxa"/>
            <w:tcBorders>
              <w:top w:val="none" w:sz="0" w:space="0" w:color="auto"/>
              <w:bottom w:val="none" w:sz="0" w:space="0" w:color="auto"/>
              <w:right w:val="nil"/>
            </w:tcBorders>
            <w:noWrap/>
            <w:hideMark/>
          </w:tcPr>
          <w:p w14:paraId="02300E33"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73</w:t>
            </w:r>
          </w:p>
        </w:tc>
        <w:tc>
          <w:tcPr>
            <w:tcW w:w="567" w:type="dxa"/>
            <w:tcBorders>
              <w:top w:val="none" w:sz="0" w:space="0" w:color="auto"/>
              <w:left w:val="nil"/>
              <w:bottom w:val="none" w:sz="0" w:space="0" w:color="auto"/>
              <w:right w:val="nil"/>
            </w:tcBorders>
            <w:noWrap/>
            <w:hideMark/>
          </w:tcPr>
          <w:p w14:paraId="089D5D5F"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75</w:t>
            </w:r>
          </w:p>
        </w:tc>
        <w:tc>
          <w:tcPr>
            <w:tcW w:w="567" w:type="dxa"/>
            <w:tcBorders>
              <w:top w:val="none" w:sz="0" w:space="0" w:color="auto"/>
              <w:left w:val="nil"/>
              <w:bottom w:val="none" w:sz="0" w:space="0" w:color="auto"/>
              <w:right w:val="nil"/>
            </w:tcBorders>
            <w:noWrap/>
            <w:hideMark/>
          </w:tcPr>
          <w:p w14:paraId="1813CAC0"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top w:val="none" w:sz="0" w:space="0" w:color="auto"/>
              <w:left w:val="nil"/>
              <w:bottom w:val="none" w:sz="0" w:space="0" w:color="auto"/>
              <w:right w:val="nil"/>
            </w:tcBorders>
            <w:noWrap/>
            <w:hideMark/>
          </w:tcPr>
          <w:p w14:paraId="4A55EBED"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r>
      <w:tr w:rsidR="00D906D9" w:rsidRPr="00C63BEE" w14:paraId="0E603E95"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11187CDE" w14:textId="77777777" w:rsidR="00D906D9" w:rsidRPr="00C63BEE" w:rsidRDefault="00D906D9" w:rsidP="00FE6762">
            <w:pPr>
              <w:jc w:val="center"/>
              <w:rPr>
                <w:rFonts w:cstheme="minorHAnsi"/>
                <w:sz w:val="20"/>
                <w:szCs w:val="20"/>
              </w:rPr>
            </w:pPr>
          </w:p>
        </w:tc>
        <w:tc>
          <w:tcPr>
            <w:tcW w:w="2410" w:type="dxa"/>
            <w:noWrap/>
          </w:tcPr>
          <w:p w14:paraId="5CAED33D" w14:textId="08466EE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Pul-i-Bangi (PBI)</w:t>
            </w:r>
          </w:p>
        </w:tc>
        <w:tc>
          <w:tcPr>
            <w:tcW w:w="709" w:type="dxa"/>
            <w:tcBorders>
              <w:right w:val="nil"/>
            </w:tcBorders>
            <w:noWrap/>
          </w:tcPr>
          <w:p w14:paraId="39EAAEF7" w14:textId="4619B63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69.21</w:t>
            </w:r>
          </w:p>
        </w:tc>
        <w:tc>
          <w:tcPr>
            <w:tcW w:w="708" w:type="dxa"/>
            <w:tcBorders>
              <w:left w:val="nil"/>
            </w:tcBorders>
            <w:noWrap/>
          </w:tcPr>
          <w:p w14:paraId="7B471178" w14:textId="63716DE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36.73</w:t>
            </w:r>
          </w:p>
        </w:tc>
        <w:tc>
          <w:tcPr>
            <w:tcW w:w="567" w:type="dxa"/>
            <w:tcBorders>
              <w:right w:val="nil"/>
            </w:tcBorders>
            <w:noWrap/>
          </w:tcPr>
          <w:p w14:paraId="70761D54" w14:textId="1191D05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left w:val="nil"/>
              <w:right w:val="nil"/>
            </w:tcBorders>
            <w:noWrap/>
          </w:tcPr>
          <w:p w14:paraId="7E501FB7" w14:textId="21F1A35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left w:val="nil"/>
              <w:right w:val="nil"/>
            </w:tcBorders>
            <w:noWrap/>
          </w:tcPr>
          <w:p w14:paraId="62DDA797" w14:textId="4E15353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tcBorders>
            <w:noWrap/>
          </w:tcPr>
          <w:p w14:paraId="6C732C49" w14:textId="1EA7B10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right w:val="nil"/>
            </w:tcBorders>
            <w:noWrap/>
          </w:tcPr>
          <w:p w14:paraId="1976E3F5" w14:textId="223E89B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0113F62A" w14:textId="54372D1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75D759A9" w14:textId="63C8C65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left w:val="nil"/>
              <w:right w:val="nil"/>
            </w:tcBorders>
            <w:noWrap/>
          </w:tcPr>
          <w:p w14:paraId="61978F45" w14:textId="286E817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59</w:t>
            </w:r>
          </w:p>
        </w:tc>
      </w:tr>
      <w:tr w:rsidR="00D906D9" w:rsidRPr="00C63BEE" w14:paraId="33B70DE8"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50461DB6"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11447655" w14:textId="737AFCE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Khenjan (KJN)</w:t>
            </w:r>
          </w:p>
        </w:tc>
        <w:tc>
          <w:tcPr>
            <w:tcW w:w="709" w:type="dxa"/>
            <w:tcBorders>
              <w:top w:val="none" w:sz="0" w:space="0" w:color="auto"/>
              <w:bottom w:val="none" w:sz="0" w:space="0" w:color="auto"/>
              <w:right w:val="nil"/>
            </w:tcBorders>
            <w:noWrap/>
          </w:tcPr>
          <w:p w14:paraId="0A7C4E22" w14:textId="0007C2C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68.92</w:t>
            </w:r>
          </w:p>
        </w:tc>
        <w:tc>
          <w:tcPr>
            <w:tcW w:w="708" w:type="dxa"/>
            <w:tcBorders>
              <w:top w:val="none" w:sz="0" w:space="0" w:color="auto"/>
              <w:left w:val="nil"/>
              <w:bottom w:val="none" w:sz="0" w:space="0" w:color="auto"/>
            </w:tcBorders>
            <w:noWrap/>
          </w:tcPr>
          <w:p w14:paraId="5DCE2B1E" w14:textId="44C80B7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35.55</w:t>
            </w:r>
          </w:p>
        </w:tc>
        <w:tc>
          <w:tcPr>
            <w:tcW w:w="567" w:type="dxa"/>
            <w:tcBorders>
              <w:top w:val="none" w:sz="0" w:space="0" w:color="auto"/>
              <w:bottom w:val="none" w:sz="0" w:space="0" w:color="auto"/>
              <w:right w:val="nil"/>
            </w:tcBorders>
            <w:noWrap/>
          </w:tcPr>
          <w:p w14:paraId="495903A7" w14:textId="496C661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76EDEAC4" w14:textId="5E94642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top w:val="none" w:sz="0" w:space="0" w:color="auto"/>
              <w:left w:val="nil"/>
              <w:bottom w:val="none" w:sz="0" w:space="0" w:color="auto"/>
              <w:right w:val="nil"/>
            </w:tcBorders>
            <w:noWrap/>
          </w:tcPr>
          <w:p w14:paraId="20545DE3" w14:textId="7DD22A8A"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tcBorders>
            <w:noWrap/>
          </w:tcPr>
          <w:p w14:paraId="5FA28A88" w14:textId="02B6E73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bottom w:val="none" w:sz="0" w:space="0" w:color="auto"/>
              <w:right w:val="nil"/>
            </w:tcBorders>
            <w:noWrap/>
          </w:tcPr>
          <w:p w14:paraId="79A95EAA" w14:textId="3DD034C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71A1A919" w14:textId="7785279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61E12256" w14:textId="4A4D657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top w:val="none" w:sz="0" w:space="0" w:color="auto"/>
              <w:left w:val="nil"/>
              <w:bottom w:val="none" w:sz="0" w:space="0" w:color="auto"/>
              <w:right w:val="nil"/>
            </w:tcBorders>
            <w:noWrap/>
          </w:tcPr>
          <w:p w14:paraId="14EF19A2" w14:textId="1639448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r>
      <w:tr w:rsidR="00D906D9" w:rsidRPr="00C63BEE" w14:paraId="4A01B5AB"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5C94FC80" w14:textId="77777777" w:rsidR="00D906D9" w:rsidRPr="00C63BEE" w:rsidRDefault="00D906D9" w:rsidP="00FE6762">
            <w:pPr>
              <w:jc w:val="center"/>
              <w:rPr>
                <w:rFonts w:cstheme="minorHAnsi"/>
                <w:sz w:val="20"/>
                <w:szCs w:val="20"/>
              </w:rPr>
            </w:pPr>
          </w:p>
        </w:tc>
        <w:tc>
          <w:tcPr>
            <w:tcW w:w="2410" w:type="dxa"/>
            <w:noWrap/>
          </w:tcPr>
          <w:p w14:paraId="1CE5D623" w14:textId="2CEEB4A6"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Doshi (DSI)</w:t>
            </w:r>
          </w:p>
        </w:tc>
        <w:tc>
          <w:tcPr>
            <w:tcW w:w="709" w:type="dxa"/>
            <w:tcBorders>
              <w:right w:val="nil"/>
            </w:tcBorders>
            <w:noWrap/>
          </w:tcPr>
          <w:p w14:paraId="3854B7D6" w14:textId="7278B21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68.69</w:t>
            </w:r>
          </w:p>
        </w:tc>
        <w:tc>
          <w:tcPr>
            <w:tcW w:w="708" w:type="dxa"/>
            <w:tcBorders>
              <w:left w:val="nil"/>
            </w:tcBorders>
            <w:noWrap/>
          </w:tcPr>
          <w:p w14:paraId="251D4C49" w14:textId="1B55A33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35.60</w:t>
            </w:r>
          </w:p>
        </w:tc>
        <w:tc>
          <w:tcPr>
            <w:tcW w:w="567" w:type="dxa"/>
            <w:tcBorders>
              <w:right w:val="nil"/>
            </w:tcBorders>
            <w:noWrap/>
          </w:tcPr>
          <w:p w14:paraId="70044131" w14:textId="3F62E33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6E45E93D" w14:textId="4FB3D9A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0B11AD7E" w14:textId="41B27EC4"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61</w:t>
            </w:r>
          </w:p>
        </w:tc>
        <w:tc>
          <w:tcPr>
            <w:tcW w:w="567" w:type="dxa"/>
            <w:tcBorders>
              <w:left w:val="nil"/>
            </w:tcBorders>
            <w:noWrap/>
          </w:tcPr>
          <w:p w14:paraId="403976A4" w14:textId="77B5F28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right w:val="nil"/>
            </w:tcBorders>
            <w:noWrap/>
          </w:tcPr>
          <w:p w14:paraId="7789506F" w14:textId="1A26104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69DFB0E0" w14:textId="414AD7D8"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62</w:t>
            </w:r>
          </w:p>
        </w:tc>
        <w:tc>
          <w:tcPr>
            <w:tcW w:w="567" w:type="dxa"/>
            <w:tcBorders>
              <w:left w:val="nil"/>
              <w:right w:val="nil"/>
            </w:tcBorders>
            <w:noWrap/>
          </w:tcPr>
          <w:p w14:paraId="459179A3" w14:textId="6F475CD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54</w:t>
            </w:r>
          </w:p>
        </w:tc>
        <w:tc>
          <w:tcPr>
            <w:tcW w:w="567" w:type="dxa"/>
            <w:tcBorders>
              <w:left w:val="nil"/>
              <w:right w:val="nil"/>
            </w:tcBorders>
            <w:noWrap/>
          </w:tcPr>
          <w:p w14:paraId="78F42A25" w14:textId="1FC0DEF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54</w:t>
            </w:r>
          </w:p>
        </w:tc>
      </w:tr>
      <w:tr w:rsidR="00D906D9" w:rsidRPr="00C63BEE" w14:paraId="139D0372"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6B45D004"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4EA349E8" w14:textId="5AA79D2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Nazdik-i-Taluqan (NTN)</w:t>
            </w:r>
          </w:p>
        </w:tc>
        <w:tc>
          <w:tcPr>
            <w:tcW w:w="709" w:type="dxa"/>
            <w:tcBorders>
              <w:top w:val="none" w:sz="0" w:space="0" w:color="auto"/>
              <w:bottom w:val="none" w:sz="0" w:space="0" w:color="auto"/>
              <w:right w:val="nil"/>
            </w:tcBorders>
            <w:noWrap/>
          </w:tcPr>
          <w:p w14:paraId="69572F1B" w14:textId="347C415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69.74</w:t>
            </w:r>
          </w:p>
        </w:tc>
        <w:tc>
          <w:tcPr>
            <w:tcW w:w="708" w:type="dxa"/>
            <w:tcBorders>
              <w:top w:val="none" w:sz="0" w:space="0" w:color="auto"/>
              <w:left w:val="nil"/>
              <w:bottom w:val="none" w:sz="0" w:space="0" w:color="auto"/>
            </w:tcBorders>
            <w:noWrap/>
          </w:tcPr>
          <w:p w14:paraId="50B7193E" w14:textId="1DE411E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36.64</w:t>
            </w:r>
          </w:p>
        </w:tc>
        <w:tc>
          <w:tcPr>
            <w:tcW w:w="567" w:type="dxa"/>
            <w:tcBorders>
              <w:top w:val="none" w:sz="0" w:space="0" w:color="auto"/>
              <w:bottom w:val="none" w:sz="0" w:space="0" w:color="auto"/>
              <w:right w:val="nil"/>
            </w:tcBorders>
            <w:noWrap/>
          </w:tcPr>
          <w:p w14:paraId="1B5031B9" w14:textId="518ECC1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6E9043A5" w14:textId="6E376E28"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right w:val="nil"/>
            </w:tcBorders>
            <w:noWrap/>
          </w:tcPr>
          <w:p w14:paraId="2F800F0C" w14:textId="5F89E76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top w:val="none" w:sz="0" w:space="0" w:color="auto"/>
              <w:left w:val="nil"/>
              <w:bottom w:val="none" w:sz="0" w:space="0" w:color="auto"/>
            </w:tcBorders>
            <w:noWrap/>
          </w:tcPr>
          <w:p w14:paraId="5ECE0DCF" w14:textId="487EF91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top w:val="none" w:sz="0" w:space="0" w:color="auto"/>
              <w:bottom w:val="none" w:sz="0" w:space="0" w:color="auto"/>
              <w:right w:val="nil"/>
            </w:tcBorders>
            <w:noWrap/>
          </w:tcPr>
          <w:p w14:paraId="21F49EDC" w14:textId="4A25BFD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407F1D89" w14:textId="253C891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679CF2C6" w14:textId="1E6350B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w:t>
            </w:r>
          </w:p>
        </w:tc>
        <w:tc>
          <w:tcPr>
            <w:tcW w:w="567" w:type="dxa"/>
            <w:tcBorders>
              <w:top w:val="none" w:sz="0" w:space="0" w:color="auto"/>
              <w:left w:val="nil"/>
              <w:bottom w:val="none" w:sz="0" w:space="0" w:color="auto"/>
              <w:right w:val="nil"/>
            </w:tcBorders>
            <w:noWrap/>
          </w:tcPr>
          <w:p w14:paraId="0B1A8640" w14:textId="631BE91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57</w:t>
            </w:r>
          </w:p>
        </w:tc>
      </w:tr>
      <w:tr w:rsidR="00D906D9" w:rsidRPr="00C63BEE" w14:paraId="25D91A6F"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6439114D" w14:textId="77777777" w:rsidR="00D906D9" w:rsidRPr="00C63BEE" w:rsidRDefault="00D906D9" w:rsidP="00FE6762">
            <w:pPr>
              <w:jc w:val="center"/>
              <w:rPr>
                <w:rFonts w:cstheme="minorHAnsi"/>
                <w:sz w:val="20"/>
                <w:szCs w:val="20"/>
              </w:rPr>
            </w:pPr>
          </w:p>
        </w:tc>
        <w:tc>
          <w:tcPr>
            <w:tcW w:w="2410" w:type="dxa"/>
            <w:noWrap/>
          </w:tcPr>
          <w:p w14:paraId="299B6563" w14:textId="704A0F4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Keshem (KSM)</w:t>
            </w:r>
          </w:p>
        </w:tc>
        <w:tc>
          <w:tcPr>
            <w:tcW w:w="709" w:type="dxa"/>
            <w:tcBorders>
              <w:right w:val="nil"/>
            </w:tcBorders>
            <w:noWrap/>
          </w:tcPr>
          <w:p w14:paraId="498D49A7" w14:textId="053A8370"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70.05</w:t>
            </w:r>
          </w:p>
        </w:tc>
        <w:tc>
          <w:tcPr>
            <w:tcW w:w="708" w:type="dxa"/>
            <w:tcBorders>
              <w:left w:val="nil"/>
            </w:tcBorders>
            <w:noWrap/>
          </w:tcPr>
          <w:p w14:paraId="4C4F5878" w14:textId="30D105A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36.93</w:t>
            </w:r>
          </w:p>
        </w:tc>
        <w:tc>
          <w:tcPr>
            <w:tcW w:w="567" w:type="dxa"/>
            <w:tcBorders>
              <w:right w:val="nil"/>
            </w:tcBorders>
            <w:noWrap/>
          </w:tcPr>
          <w:p w14:paraId="1B01D467" w14:textId="5DD39B3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left w:val="nil"/>
              <w:right w:val="nil"/>
            </w:tcBorders>
            <w:noWrap/>
          </w:tcPr>
          <w:p w14:paraId="303E40F8" w14:textId="19F6268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left w:val="nil"/>
              <w:right w:val="nil"/>
            </w:tcBorders>
            <w:noWrap/>
          </w:tcPr>
          <w:p w14:paraId="5F4F43DB" w14:textId="133106E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tcBorders>
            <w:noWrap/>
          </w:tcPr>
          <w:p w14:paraId="7EEB199F" w14:textId="5AE36B9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right w:val="nil"/>
            </w:tcBorders>
            <w:noWrap/>
          </w:tcPr>
          <w:p w14:paraId="1C42ECA3" w14:textId="61A27FBA"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4E7CF711" w14:textId="320AEB8C"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left w:val="nil"/>
              <w:right w:val="nil"/>
            </w:tcBorders>
            <w:noWrap/>
          </w:tcPr>
          <w:p w14:paraId="2B1F1674" w14:textId="67FB1FB1"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w:t>
            </w:r>
          </w:p>
        </w:tc>
        <w:tc>
          <w:tcPr>
            <w:tcW w:w="567" w:type="dxa"/>
            <w:tcBorders>
              <w:left w:val="nil"/>
              <w:right w:val="nil"/>
            </w:tcBorders>
            <w:noWrap/>
          </w:tcPr>
          <w:p w14:paraId="62AD1A5C" w14:textId="27FBAE3B"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58</w:t>
            </w:r>
          </w:p>
        </w:tc>
      </w:tr>
      <w:tr w:rsidR="00D906D9" w:rsidRPr="00C63BEE" w14:paraId="20866D11"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12FE4E46"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7A24B970" w14:textId="7C59903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Pul-i-Alchin (PAN)</w:t>
            </w:r>
          </w:p>
        </w:tc>
        <w:tc>
          <w:tcPr>
            <w:tcW w:w="709" w:type="dxa"/>
            <w:tcBorders>
              <w:top w:val="none" w:sz="0" w:space="0" w:color="auto"/>
              <w:bottom w:val="none" w:sz="0" w:space="0" w:color="auto"/>
              <w:right w:val="nil"/>
            </w:tcBorders>
            <w:noWrap/>
          </w:tcPr>
          <w:p w14:paraId="6DEB042E" w14:textId="5FF918F8"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68.86</w:t>
            </w:r>
          </w:p>
        </w:tc>
        <w:tc>
          <w:tcPr>
            <w:tcW w:w="708" w:type="dxa"/>
            <w:tcBorders>
              <w:top w:val="none" w:sz="0" w:space="0" w:color="auto"/>
              <w:left w:val="nil"/>
              <w:bottom w:val="none" w:sz="0" w:space="0" w:color="auto"/>
            </w:tcBorders>
            <w:noWrap/>
          </w:tcPr>
          <w:p w14:paraId="6C0C5AB6" w14:textId="723FBD3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36.80</w:t>
            </w:r>
          </w:p>
        </w:tc>
        <w:tc>
          <w:tcPr>
            <w:tcW w:w="567" w:type="dxa"/>
            <w:tcBorders>
              <w:top w:val="none" w:sz="0" w:space="0" w:color="auto"/>
              <w:bottom w:val="none" w:sz="0" w:space="0" w:color="auto"/>
              <w:right w:val="nil"/>
            </w:tcBorders>
            <w:noWrap/>
          </w:tcPr>
          <w:p w14:paraId="3100D7A7" w14:textId="124A6F4D"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085DEBED" w14:textId="4C9C96B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right w:val="nil"/>
            </w:tcBorders>
            <w:noWrap/>
          </w:tcPr>
          <w:p w14:paraId="163096CD" w14:textId="2E4FD29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top w:val="none" w:sz="0" w:space="0" w:color="auto"/>
              <w:left w:val="nil"/>
              <w:bottom w:val="none" w:sz="0" w:space="0" w:color="auto"/>
            </w:tcBorders>
            <w:noWrap/>
          </w:tcPr>
          <w:p w14:paraId="6115F6AF" w14:textId="474E9CFB"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bottom w:val="none" w:sz="0" w:space="0" w:color="auto"/>
              <w:right w:val="nil"/>
            </w:tcBorders>
            <w:noWrap/>
          </w:tcPr>
          <w:p w14:paraId="22A58AF7" w14:textId="2DE936E1"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tcPr>
          <w:p w14:paraId="43D0F514" w14:textId="66EB2C94"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4256E7D1" w14:textId="671A179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57</w:t>
            </w:r>
          </w:p>
        </w:tc>
        <w:tc>
          <w:tcPr>
            <w:tcW w:w="567" w:type="dxa"/>
            <w:tcBorders>
              <w:top w:val="none" w:sz="0" w:space="0" w:color="auto"/>
              <w:left w:val="nil"/>
              <w:bottom w:val="none" w:sz="0" w:space="0" w:color="auto"/>
              <w:right w:val="nil"/>
            </w:tcBorders>
            <w:noWrap/>
          </w:tcPr>
          <w:p w14:paraId="1B0817D1" w14:textId="6F08A073"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54</w:t>
            </w:r>
          </w:p>
        </w:tc>
      </w:tr>
      <w:tr w:rsidR="00D906D9" w:rsidRPr="00C63BEE" w14:paraId="379BA2A6"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3E22CDC8" w14:textId="77777777" w:rsidR="00D906D9" w:rsidRPr="00C63BEE" w:rsidRDefault="00D906D9" w:rsidP="00FE6762">
            <w:pPr>
              <w:jc w:val="center"/>
              <w:rPr>
                <w:rFonts w:cstheme="minorHAnsi"/>
                <w:sz w:val="20"/>
                <w:szCs w:val="20"/>
              </w:rPr>
            </w:pPr>
          </w:p>
        </w:tc>
        <w:tc>
          <w:tcPr>
            <w:tcW w:w="2410" w:type="dxa"/>
            <w:noWrap/>
          </w:tcPr>
          <w:p w14:paraId="4A619A3E" w14:textId="410D8136"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C63BEE">
              <w:rPr>
                <w:rFonts w:cstheme="minorHAnsi"/>
                <w:sz w:val="20"/>
                <w:szCs w:val="20"/>
              </w:rPr>
              <w:t>Baghlan (BLN)</w:t>
            </w:r>
          </w:p>
        </w:tc>
        <w:tc>
          <w:tcPr>
            <w:tcW w:w="709" w:type="dxa"/>
            <w:tcBorders>
              <w:right w:val="nil"/>
            </w:tcBorders>
            <w:noWrap/>
          </w:tcPr>
          <w:p w14:paraId="1D672C05" w14:textId="656163C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68.67</w:t>
            </w:r>
          </w:p>
        </w:tc>
        <w:tc>
          <w:tcPr>
            <w:tcW w:w="708" w:type="dxa"/>
            <w:tcBorders>
              <w:left w:val="nil"/>
            </w:tcBorders>
            <w:noWrap/>
          </w:tcPr>
          <w:p w14:paraId="1A107A16" w14:textId="643E1519"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36.11</w:t>
            </w:r>
          </w:p>
        </w:tc>
        <w:tc>
          <w:tcPr>
            <w:tcW w:w="567" w:type="dxa"/>
            <w:tcBorders>
              <w:right w:val="nil"/>
            </w:tcBorders>
            <w:noWrap/>
          </w:tcPr>
          <w:p w14:paraId="05284F4D" w14:textId="3CBC3C52"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left w:val="nil"/>
              <w:right w:val="nil"/>
            </w:tcBorders>
            <w:noWrap/>
          </w:tcPr>
          <w:p w14:paraId="7676DE03" w14:textId="1C62E045"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left w:val="nil"/>
              <w:right w:val="nil"/>
            </w:tcBorders>
            <w:noWrap/>
          </w:tcPr>
          <w:p w14:paraId="49301D43" w14:textId="18427FA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63</w:t>
            </w:r>
          </w:p>
        </w:tc>
        <w:tc>
          <w:tcPr>
            <w:tcW w:w="567" w:type="dxa"/>
            <w:tcBorders>
              <w:left w:val="nil"/>
            </w:tcBorders>
            <w:noWrap/>
          </w:tcPr>
          <w:p w14:paraId="55DF7D10" w14:textId="4A28C3B3"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right w:val="nil"/>
            </w:tcBorders>
            <w:noWrap/>
          </w:tcPr>
          <w:p w14:paraId="79CDB3F6" w14:textId="18E8782E"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637DECCF" w14:textId="2957417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left w:val="nil"/>
              <w:right w:val="nil"/>
            </w:tcBorders>
            <w:noWrap/>
          </w:tcPr>
          <w:p w14:paraId="70F2B88F" w14:textId="1378753D"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57</w:t>
            </w:r>
          </w:p>
        </w:tc>
        <w:tc>
          <w:tcPr>
            <w:tcW w:w="567" w:type="dxa"/>
            <w:tcBorders>
              <w:left w:val="nil"/>
              <w:right w:val="nil"/>
            </w:tcBorders>
            <w:noWrap/>
          </w:tcPr>
          <w:p w14:paraId="2A9F2D5A" w14:textId="0F365F4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56</w:t>
            </w:r>
          </w:p>
        </w:tc>
      </w:tr>
      <w:tr w:rsidR="00D906D9" w:rsidRPr="00C63BEE" w14:paraId="6EC9C044"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43664EB9" w14:textId="77777777" w:rsidR="00D906D9" w:rsidRPr="00C63BEE" w:rsidRDefault="00D906D9" w:rsidP="00FE6762">
            <w:pPr>
              <w:jc w:val="center"/>
              <w:rPr>
                <w:rFonts w:cstheme="minorHAnsi"/>
                <w:sz w:val="20"/>
                <w:szCs w:val="20"/>
              </w:rPr>
            </w:pPr>
          </w:p>
        </w:tc>
        <w:tc>
          <w:tcPr>
            <w:tcW w:w="2410" w:type="dxa"/>
            <w:tcBorders>
              <w:top w:val="none" w:sz="0" w:space="0" w:color="auto"/>
              <w:bottom w:val="none" w:sz="0" w:space="0" w:color="auto"/>
            </w:tcBorders>
            <w:noWrap/>
          </w:tcPr>
          <w:p w14:paraId="43D3A52C" w14:textId="583D515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C63BEE">
              <w:rPr>
                <w:rFonts w:cstheme="minorHAnsi"/>
                <w:sz w:val="20"/>
                <w:szCs w:val="20"/>
              </w:rPr>
              <w:t>Anjuman (AJN)</w:t>
            </w:r>
          </w:p>
        </w:tc>
        <w:tc>
          <w:tcPr>
            <w:tcW w:w="709" w:type="dxa"/>
            <w:tcBorders>
              <w:top w:val="none" w:sz="0" w:space="0" w:color="auto"/>
              <w:bottom w:val="none" w:sz="0" w:space="0" w:color="auto"/>
              <w:right w:val="nil"/>
            </w:tcBorders>
            <w:noWrap/>
          </w:tcPr>
          <w:p w14:paraId="29745244" w14:textId="54E9E4B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70.68</w:t>
            </w:r>
          </w:p>
        </w:tc>
        <w:tc>
          <w:tcPr>
            <w:tcW w:w="708" w:type="dxa"/>
            <w:tcBorders>
              <w:top w:val="none" w:sz="0" w:space="0" w:color="auto"/>
              <w:left w:val="nil"/>
              <w:bottom w:val="none" w:sz="0" w:space="0" w:color="auto"/>
            </w:tcBorders>
            <w:noWrap/>
          </w:tcPr>
          <w:p w14:paraId="6E84C6E7" w14:textId="2BF8E08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36.02</w:t>
            </w:r>
          </w:p>
        </w:tc>
        <w:tc>
          <w:tcPr>
            <w:tcW w:w="567" w:type="dxa"/>
            <w:tcBorders>
              <w:top w:val="none" w:sz="0" w:space="0" w:color="auto"/>
              <w:bottom w:val="none" w:sz="0" w:space="0" w:color="auto"/>
              <w:right w:val="nil"/>
            </w:tcBorders>
            <w:noWrap/>
          </w:tcPr>
          <w:p w14:paraId="76CF81B4" w14:textId="05C99766"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tcPr>
          <w:p w14:paraId="11AFC4EA" w14:textId="21C1D210"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left w:val="nil"/>
              <w:bottom w:val="none" w:sz="0" w:space="0" w:color="auto"/>
              <w:right w:val="nil"/>
            </w:tcBorders>
            <w:noWrap/>
          </w:tcPr>
          <w:p w14:paraId="1F21F57D" w14:textId="23A4778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left w:val="nil"/>
              <w:bottom w:val="none" w:sz="0" w:space="0" w:color="auto"/>
            </w:tcBorders>
            <w:noWrap/>
          </w:tcPr>
          <w:p w14:paraId="74D383E4" w14:textId="7789FCA2"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bottom w:val="none" w:sz="0" w:space="0" w:color="auto"/>
              <w:right w:val="nil"/>
            </w:tcBorders>
            <w:noWrap/>
          </w:tcPr>
          <w:p w14:paraId="7177A69B" w14:textId="03ADD27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64</w:t>
            </w:r>
          </w:p>
        </w:tc>
        <w:tc>
          <w:tcPr>
            <w:tcW w:w="567" w:type="dxa"/>
            <w:tcBorders>
              <w:top w:val="none" w:sz="0" w:space="0" w:color="auto"/>
              <w:left w:val="nil"/>
              <w:bottom w:val="none" w:sz="0" w:space="0" w:color="auto"/>
              <w:right w:val="nil"/>
            </w:tcBorders>
            <w:noWrap/>
          </w:tcPr>
          <w:p w14:paraId="163F6DFD" w14:textId="3E6F92DE"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top w:val="none" w:sz="0" w:space="0" w:color="auto"/>
              <w:left w:val="nil"/>
              <w:bottom w:val="none" w:sz="0" w:space="0" w:color="auto"/>
              <w:right w:val="nil"/>
            </w:tcBorders>
            <w:noWrap/>
          </w:tcPr>
          <w:p w14:paraId="1A6B491F" w14:textId="5962299C"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74</w:t>
            </w:r>
          </w:p>
        </w:tc>
        <w:tc>
          <w:tcPr>
            <w:tcW w:w="567" w:type="dxa"/>
            <w:tcBorders>
              <w:top w:val="none" w:sz="0" w:space="0" w:color="auto"/>
              <w:left w:val="nil"/>
              <w:bottom w:val="none" w:sz="0" w:space="0" w:color="auto"/>
              <w:right w:val="nil"/>
            </w:tcBorders>
            <w:noWrap/>
          </w:tcPr>
          <w:p w14:paraId="20E0E54F" w14:textId="25E33325"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74</w:t>
            </w:r>
          </w:p>
        </w:tc>
      </w:tr>
      <w:tr w:rsidR="00D906D9" w:rsidRPr="00C63BEE" w14:paraId="6F874AD4"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21485CE6" w14:textId="77777777" w:rsidR="00D906D9" w:rsidRPr="00C63BEE" w:rsidRDefault="00D906D9" w:rsidP="00FE6762">
            <w:pPr>
              <w:jc w:val="center"/>
              <w:rPr>
                <w:rFonts w:cstheme="minorHAnsi"/>
                <w:sz w:val="20"/>
                <w:szCs w:val="20"/>
              </w:rPr>
            </w:pPr>
          </w:p>
        </w:tc>
        <w:tc>
          <w:tcPr>
            <w:tcW w:w="2410" w:type="dxa"/>
            <w:noWrap/>
            <w:hideMark/>
          </w:tcPr>
          <w:p w14:paraId="62C58439" w14:textId="46E6DA0F"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cstheme="minorHAnsi"/>
                <w:sz w:val="20"/>
                <w:szCs w:val="20"/>
              </w:rPr>
              <w:t>Eshkashem (EKM)</w:t>
            </w:r>
          </w:p>
        </w:tc>
        <w:tc>
          <w:tcPr>
            <w:tcW w:w="709" w:type="dxa"/>
            <w:tcBorders>
              <w:right w:val="nil"/>
            </w:tcBorders>
            <w:noWrap/>
            <w:hideMark/>
          </w:tcPr>
          <w:p w14:paraId="4E6E747E"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71.59</w:t>
            </w:r>
          </w:p>
        </w:tc>
        <w:tc>
          <w:tcPr>
            <w:tcW w:w="708" w:type="dxa"/>
            <w:tcBorders>
              <w:left w:val="nil"/>
            </w:tcBorders>
            <w:noWrap/>
            <w:hideMark/>
          </w:tcPr>
          <w:p w14:paraId="7E77F44A"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36.73</w:t>
            </w:r>
          </w:p>
        </w:tc>
        <w:tc>
          <w:tcPr>
            <w:tcW w:w="567" w:type="dxa"/>
            <w:tcBorders>
              <w:right w:val="nil"/>
            </w:tcBorders>
            <w:noWrap/>
            <w:hideMark/>
          </w:tcPr>
          <w:p w14:paraId="6D17321D"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44</w:t>
            </w:r>
          </w:p>
        </w:tc>
        <w:tc>
          <w:tcPr>
            <w:tcW w:w="567" w:type="dxa"/>
            <w:tcBorders>
              <w:left w:val="nil"/>
              <w:right w:val="nil"/>
            </w:tcBorders>
            <w:noWrap/>
            <w:hideMark/>
          </w:tcPr>
          <w:p w14:paraId="2DEA795F"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46</w:t>
            </w:r>
          </w:p>
        </w:tc>
        <w:tc>
          <w:tcPr>
            <w:tcW w:w="567" w:type="dxa"/>
            <w:tcBorders>
              <w:left w:val="nil"/>
              <w:right w:val="nil"/>
            </w:tcBorders>
            <w:noWrap/>
            <w:hideMark/>
          </w:tcPr>
          <w:p w14:paraId="173F0EA7"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48</w:t>
            </w:r>
          </w:p>
        </w:tc>
        <w:tc>
          <w:tcPr>
            <w:tcW w:w="567" w:type="dxa"/>
            <w:tcBorders>
              <w:left w:val="nil"/>
            </w:tcBorders>
            <w:noWrap/>
            <w:hideMark/>
          </w:tcPr>
          <w:p w14:paraId="6921C7AD"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46</w:t>
            </w:r>
          </w:p>
        </w:tc>
        <w:tc>
          <w:tcPr>
            <w:tcW w:w="567" w:type="dxa"/>
            <w:tcBorders>
              <w:right w:val="nil"/>
            </w:tcBorders>
            <w:noWrap/>
            <w:hideMark/>
          </w:tcPr>
          <w:p w14:paraId="4FF61BBA"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45</w:t>
            </w:r>
          </w:p>
        </w:tc>
        <w:tc>
          <w:tcPr>
            <w:tcW w:w="567" w:type="dxa"/>
            <w:tcBorders>
              <w:left w:val="nil"/>
              <w:right w:val="nil"/>
            </w:tcBorders>
            <w:noWrap/>
            <w:hideMark/>
          </w:tcPr>
          <w:p w14:paraId="2F928D48"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51</w:t>
            </w:r>
          </w:p>
        </w:tc>
        <w:tc>
          <w:tcPr>
            <w:tcW w:w="567" w:type="dxa"/>
            <w:tcBorders>
              <w:left w:val="nil"/>
              <w:right w:val="nil"/>
            </w:tcBorders>
            <w:noWrap/>
            <w:hideMark/>
          </w:tcPr>
          <w:p w14:paraId="2442CD6A"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55</w:t>
            </w:r>
          </w:p>
        </w:tc>
        <w:tc>
          <w:tcPr>
            <w:tcW w:w="567" w:type="dxa"/>
            <w:tcBorders>
              <w:left w:val="nil"/>
              <w:right w:val="nil"/>
            </w:tcBorders>
            <w:noWrap/>
            <w:hideMark/>
          </w:tcPr>
          <w:p w14:paraId="31CF0F36" w14:textId="77777777" w:rsidR="00D906D9" w:rsidRPr="00C63BEE" w:rsidRDefault="00D906D9" w:rsidP="003120E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55</w:t>
            </w:r>
          </w:p>
        </w:tc>
      </w:tr>
      <w:tr w:rsidR="00D906D9" w:rsidRPr="00C63BEE" w14:paraId="47DC6180"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none" w:sz="0" w:space="0" w:color="auto"/>
              <w:left w:val="nil"/>
              <w:bottom w:val="none" w:sz="0" w:space="0" w:color="auto"/>
            </w:tcBorders>
            <w:textDirection w:val="btLr"/>
          </w:tcPr>
          <w:p w14:paraId="30068048" w14:textId="3B3D8BE3" w:rsidR="00D906D9" w:rsidRPr="00C63BEE" w:rsidRDefault="00D906D9" w:rsidP="00D906D9">
            <w:pPr>
              <w:ind w:left="113" w:right="113"/>
              <w:jc w:val="center"/>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East</w:t>
            </w:r>
          </w:p>
        </w:tc>
        <w:tc>
          <w:tcPr>
            <w:tcW w:w="2410" w:type="dxa"/>
            <w:tcBorders>
              <w:top w:val="none" w:sz="0" w:space="0" w:color="auto"/>
              <w:bottom w:val="none" w:sz="0" w:space="0" w:color="auto"/>
            </w:tcBorders>
            <w:noWrap/>
            <w:hideMark/>
          </w:tcPr>
          <w:p w14:paraId="17017614" w14:textId="7020A929"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Gardiz (GDZ)</w:t>
            </w:r>
          </w:p>
        </w:tc>
        <w:tc>
          <w:tcPr>
            <w:tcW w:w="709" w:type="dxa"/>
            <w:tcBorders>
              <w:top w:val="none" w:sz="0" w:space="0" w:color="auto"/>
              <w:bottom w:val="none" w:sz="0" w:space="0" w:color="auto"/>
              <w:right w:val="nil"/>
            </w:tcBorders>
            <w:noWrap/>
            <w:hideMark/>
          </w:tcPr>
          <w:p w14:paraId="2E1BA892"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69.23</w:t>
            </w:r>
          </w:p>
        </w:tc>
        <w:tc>
          <w:tcPr>
            <w:tcW w:w="708" w:type="dxa"/>
            <w:tcBorders>
              <w:top w:val="none" w:sz="0" w:space="0" w:color="auto"/>
              <w:left w:val="nil"/>
              <w:bottom w:val="none" w:sz="0" w:space="0" w:color="auto"/>
            </w:tcBorders>
            <w:noWrap/>
            <w:hideMark/>
          </w:tcPr>
          <w:p w14:paraId="761EB191"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33.59</w:t>
            </w:r>
          </w:p>
        </w:tc>
        <w:tc>
          <w:tcPr>
            <w:tcW w:w="567" w:type="dxa"/>
            <w:tcBorders>
              <w:top w:val="none" w:sz="0" w:space="0" w:color="auto"/>
              <w:bottom w:val="none" w:sz="0" w:space="0" w:color="auto"/>
              <w:right w:val="nil"/>
            </w:tcBorders>
            <w:noWrap/>
            <w:hideMark/>
          </w:tcPr>
          <w:p w14:paraId="13311FDE"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65</w:t>
            </w:r>
          </w:p>
        </w:tc>
        <w:tc>
          <w:tcPr>
            <w:tcW w:w="567" w:type="dxa"/>
            <w:tcBorders>
              <w:top w:val="none" w:sz="0" w:space="0" w:color="auto"/>
              <w:left w:val="nil"/>
              <w:bottom w:val="none" w:sz="0" w:space="0" w:color="auto"/>
              <w:right w:val="nil"/>
            </w:tcBorders>
            <w:noWrap/>
            <w:hideMark/>
          </w:tcPr>
          <w:p w14:paraId="5EA05306"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left w:val="nil"/>
              <w:bottom w:val="none" w:sz="0" w:space="0" w:color="auto"/>
              <w:right w:val="nil"/>
            </w:tcBorders>
            <w:noWrap/>
            <w:hideMark/>
          </w:tcPr>
          <w:p w14:paraId="479E030B"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tcBorders>
            <w:noWrap/>
            <w:hideMark/>
          </w:tcPr>
          <w:p w14:paraId="13E78C20"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67</w:t>
            </w:r>
          </w:p>
        </w:tc>
        <w:tc>
          <w:tcPr>
            <w:tcW w:w="567" w:type="dxa"/>
            <w:tcBorders>
              <w:top w:val="none" w:sz="0" w:space="0" w:color="auto"/>
              <w:bottom w:val="none" w:sz="0" w:space="0" w:color="auto"/>
              <w:right w:val="nil"/>
            </w:tcBorders>
            <w:noWrap/>
            <w:hideMark/>
          </w:tcPr>
          <w:p w14:paraId="34F753E9"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66</w:t>
            </w:r>
          </w:p>
        </w:tc>
        <w:tc>
          <w:tcPr>
            <w:tcW w:w="567" w:type="dxa"/>
            <w:tcBorders>
              <w:top w:val="none" w:sz="0" w:space="0" w:color="auto"/>
              <w:left w:val="nil"/>
              <w:bottom w:val="none" w:sz="0" w:space="0" w:color="auto"/>
              <w:right w:val="nil"/>
            </w:tcBorders>
            <w:noWrap/>
            <w:hideMark/>
          </w:tcPr>
          <w:p w14:paraId="0F5AD289"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70</w:t>
            </w:r>
          </w:p>
        </w:tc>
        <w:tc>
          <w:tcPr>
            <w:tcW w:w="567" w:type="dxa"/>
            <w:tcBorders>
              <w:top w:val="none" w:sz="0" w:space="0" w:color="auto"/>
              <w:left w:val="nil"/>
              <w:bottom w:val="none" w:sz="0" w:space="0" w:color="auto"/>
              <w:right w:val="nil"/>
            </w:tcBorders>
            <w:noWrap/>
            <w:hideMark/>
          </w:tcPr>
          <w:p w14:paraId="2A4B90C9"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left w:val="nil"/>
              <w:bottom w:val="none" w:sz="0" w:space="0" w:color="auto"/>
              <w:right w:val="nil"/>
            </w:tcBorders>
            <w:noWrap/>
            <w:hideMark/>
          </w:tcPr>
          <w:p w14:paraId="2FFE3FA5" w14:textId="77777777" w:rsidR="00D906D9" w:rsidRPr="00C63BEE" w:rsidRDefault="00D906D9" w:rsidP="003120E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r>
      <w:tr w:rsidR="00134D61" w:rsidRPr="00C63BEE" w14:paraId="3243C078"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768A3FD3"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noWrap/>
            <w:hideMark/>
          </w:tcPr>
          <w:p w14:paraId="36B9FEF5" w14:textId="047423B3" w:rsidR="00134D61" w:rsidRPr="00C63BEE"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Maton (MTN)</w:t>
            </w:r>
          </w:p>
        </w:tc>
        <w:tc>
          <w:tcPr>
            <w:tcW w:w="709" w:type="dxa"/>
            <w:tcBorders>
              <w:right w:val="nil"/>
            </w:tcBorders>
            <w:noWrap/>
            <w:hideMark/>
          </w:tcPr>
          <w:p w14:paraId="1876D400" w14:textId="44D5A85B"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69.94</w:t>
            </w:r>
          </w:p>
        </w:tc>
        <w:tc>
          <w:tcPr>
            <w:tcW w:w="708" w:type="dxa"/>
            <w:tcBorders>
              <w:left w:val="nil"/>
            </w:tcBorders>
            <w:noWrap/>
            <w:hideMark/>
          </w:tcPr>
          <w:p w14:paraId="21AFB30F" w14:textId="04C288ED"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33.35</w:t>
            </w:r>
          </w:p>
        </w:tc>
        <w:tc>
          <w:tcPr>
            <w:tcW w:w="567" w:type="dxa"/>
            <w:tcBorders>
              <w:right w:val="nil"/>
            </w:tcBorders>
            <w:noWrap/>
            <w:hideMark/>
          </w:tcPr>
          <w:p w14:paraId="5F0C461D" w14:textId="77AAB3EC"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55</w:t>
            </w:r>
          </w:p>
        </w:tc>
        <w:tc>
          <w:tcPr>
            <w:tcW w:w="567" w:type="dxa"/>
            <w:tcBorders>
              <w:left w:val="nil"/>
              <w:right w:val="nil"/>
            </w:tcBorders>
            <w:noWrap/>
            <w:hideMark/>
          </w:tcPr>
          <w:p w14:paraId="74EAA52B" w14:textId="3302EE3F"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54</w:t>
            </w:r>
          </w:p>
        </w:tc>
        <w:tc>
          <w:tcPr>
            <w:tcW w:w="567" w:type="dxa"/>
            <w:tcBorders>
              <w:left w:val="nil"/>
              <w:right w:val="nil"/>
            </w:tcBorders>
            <w:noWrap/>
            <w:hideMark/>
          </w:tcPr>
          <w:p w14:paraId="68CF4C45" w14:textId="0965FB13"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49</w:t>
            </w:r>
          </w:p>
        </w:tc>
        <w:tc>
          <w:tcPr>
            <w:tcW w:w="567" w:type="dxa"/>
            <w:tcBorders>
              <w:left w:val="nil"/>
            </w:tcBorders>
            <w:noWrap/>
            <w:hideMark/>
          </w:tcPr>
          <w:p w14:paraId="73ADD166" w14:textId="2FCA7FD3"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50</w:t>
            </w:r>
          </w:p>
        </w:tc>
        <w:tc>
          <w:tcPr>
            <w:tcW w:w="567" w:type="dxa"/>
            <w:tcBorders>
              <w:right w:val="nil"/>
            </w:tcBorders>
            <w:noWrap/>
            <w:hideMark/>
          </w:tcPr>
          <w:p w14:paraId="6E472A31" w14:textId="58991C4F"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55</w:t>
            </w:r>
          </w:p>
        </w:tc>
        <w:tc>
          <w:tcPr>
            <w:tcW w:w="567" w:type="dxa"/>
            <w:tcBorders>
              <w:left w:val="nil"/>
              <w:right w:val="nil"/>
            </w:tcBorders>
            <w:noWrap/>
            <w:hideMark/>
          </w:tcPr>
          <w:p w14:paraId="3B2A889F" w14:textId="1DD40C83"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134D61">
              <w:rPr>
                <w:sz w:val="20"/>
                <w:szCs w:val="20"/>
              </w:rPr>
              <w:t>46</w:t>
            </w:r>
          </w:p>
        </w:tc>
        <w:tc>
          <w:tcPr>
            <w:tcW w:w="567" w:type="dxa"/>
            <w:tcBorders>
              <w:left w:val="nil"/>
              <w:right w:val="nil"/>
            </w:tcBorders>
            <w:noWrap/>
            <w:hideMark/>
          </w:tcPr>
          <w:p w14:paraId="69C8081D" w14:textId="2EBA2B5E"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w:t>
            </w:r>
          </w:p>
        </w:tc>
        <w:tc>
          <w:tcPr>
            <w:tcW w:w="567" w:type="dxa"/>
            <w:tcBorders>
              <w:left w:val="nil"/>
              <w:right w:val="nil"/>
            </w:tcBorders>
            <w:noWrap/>
            <w:hideMark/>
          </w:tcPr>
          <w:p w14:paraId="39EC1DE6" w14:textId="270D77DD"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33</w:t>
            </w:r>
          </w:p>
        </w:tc>
      </w:tr>
      <w:tr w:rsidR="00134D61" w:rsidRPr="00C63BEE" w14:paraId="0E30DDB3"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A8CE6D8"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hideMark/>
          </w:tcPr>
          <w:p w14:paraId="44877901" w14:textId="30BF6B87" w:rsidR="00134D61" w:rsidRPr="00C63BEE"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Asmar (ASR)</w:t>
            </w:r>
          </w:p>
        </w:tc>
        <w:tc>
          <w:tcPr>
            <w:tcW w:w="709" w:type="dxa"/>
            <w:tcBorders>
              <w:top w:val="none" w:sz="0" w:space="0" w:color="auto"/>
              <w:bottom w:val="none" w:sz="0" w:space="0" w:color="auto"/>
              <w:right w:val="nil"/>
            </w:tcBorders>
            <w:noWrap/>
            <w:hideMark/>
          </w:tcPr>
          <w:p w14:paraId="1C3A017E" w14:textId="372E485D"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71.2</w:t>
            </w:r>
            <w:r w:rsidR="00FA632E">
              <w:rPr>
                <w:sz w:val="20"/>
                <w:szCs w:val="20"/>
              </w:rPr>
              <w:t>0</w:t>
            </w:r>
          </w:p>
        </w:tc>
        <w:tc>
          <w:tcPr>
            <w:tcW w:w="708" w:type="dxa"/>
            <w:tcBorders>
              <w:top w:val="none" w:sz="0" w:space="0" w:color="auto"/>
              <w:left w:val="nil"/>
              <w:bottom w:val="none" w:sz="0" w:space="0" w:color="auto"/>
            </w:tcBorders>
            <w:noWrap/>
            <w:hideMark/>
          </w:tcPr>
          <w:p w14:paraId="7858085A" w14:textId="619B8C6F"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34.92</w:t>
            </w:r>
          </w:p>
        </w:tc>
        <w:tc>
          <w:tcPr>
            <w:tcW w:w="567" w:type="dxa"/>
            <w:tcBorders>
              <w:top w:val="none" w:sz="0" w:space="0" w:color="auto"/>
              <w:bottom w:val="none" w:sz="0" w:space="0" w:color="auto"/>
              <w:right w:val="nil"/>
            </w:tcBorders>
            <w:noWrap/>
            <w:hideMark/>
          </w:tcPr>
          <w:p w14:paraId="519F06F2" w14:textId="468248D4"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44</w:t>
            </w:r>
          </w:p>
        </w:tc>
        <w:tc>
          <w:tcPr>
            <w:tcW w:w="567" w:type="dxa"/>
            <w:tcBorders>
              <w:top w:val="none" w:sz="0" w:space="0" w:color="auto"/>
              <w:left w:val="nil"/>
              <w:bottom w:val="none" w:sz="0" w:space="0" w:color="auto"/>
              <w:right w:val="nil"/>
            </w:tcBorders>
            <w:noWrap/>
            <w:hideMark/>
          </w:tcPr>
          <w:p w14:paraId="5CDA4289" w14:textId="5F579990"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41</w:t>
            </w:r>
          </w:p>
        </w:tc>
        <w:tc>
          <w:tcPr>
            <w:tcW w:w="567" w:type="dxa"/>
            <w:tcBorders>
              <w:top w:val="none" w:sz="0" w:space="0" w:color="auto"/>
              <w:left w:val="nil"/>
              <w:bottom w:val="none" w:sz="0" w:space="0" w:color="auto"/>
              <w:right w:val="nil"/>
            </w:tcBorders>
            <w:noWrap/>
            <w:hideMark/>
          </w:tcPr>
          <w:p w14:paraId="3C376CB1" w14:textId="438A8AFC"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35</w:t>
            </w:r>
          </w:p>
        </w:tc>
        <w:tc>
          <w:tcPr>
            <w:tcW w:w="567" w:type="dxa"/>
            <w:tcBorders>
              <w:top w:val="none" w:sz="0" w:space="0" w:color="auto"/>
              <w:left w:val="nil"/>
              <w:bottom w:val="none" w:sz="0" w:space="0" w:color="auto"/>
            </w:tcBorders>
            <w:noWrap/>
            <w:hideMark/>
          </w:tcPr>
          <w:p w14:paraId="3551A3DC" w14:textId="4480B5A1"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38</w:t>
            </w:r>
          </w:p>
        </w:tc>
        <w:tc>
          <w:tcPr>
            <w:tcW w:w="567" w:type="dxa"/>
            <w:tcBorders>
              <w:top w:val="none" w:sz="0" w:space="0" w:color="auto"/>
              <w:bottom w:val="none" w:sz="0" w:space="0" w:color="auto"/>
              <w:right w:val="nil"/>
            </w:tcBorders>
            <w:noWrap/>
            <w:hideMark/>
          </w:tcPr>
          <w:p w14:paraId="1807F56F" w14:textId="4F02AF4C"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44</w:t>
            </w:r>
          </w:p>
        </w:tc>
        <w:tc>
          <w:tcPr>
            <w:tcW w:w="567" w:type="dxa"/>
            <w:tcBorders>
              <w:top w:val="none" w:sz="0" w:space="0" w:color="auto"/>
              <w:left w:val="nil"/>
              <w:bottom w:val="none" w:sz="0" w:space="0" w:color="auto"/>
              <w:right w:val="nil"/>
            </w:tcBorders>
            <w:noWrap/>
            <w:hideMark/>
          </w:tcPr>
          <w:p w14:paraId="045F53E2" w14:textId="23C9A09D"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29</w:t>
            </w:r>
          </w:p>
        </w:tc>
        <w:tc>
          <w:tcPr>
            <w:tcW w:w="567" w:type="dxa"/>
            <w:tcBorders>
              <w:top w:val="none" w:sz="0" w:space="0" w:color="auto"/>
              <w:left w:val="nil"/>
              <w:bottom w:val="none" w:sz="0" w:space="0" w:color="auto"/>
              <w:right w:val="nil"/>
            </w:tcBorders>
            <w:noWrap/>
            <w:hideMark/>
          </w:tcPr>
          <w:p w14:paraId="5821AD30" w14:textId="2C850311"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20</w:t>
            </w:r>
          </w:p>
        </w:tc>
        <w:tc>
          <w:tcPr>
            <w:tcW w:w="567" w:type="dxa"/>
            <w:tcBorders>
              <w:top w:val="none" w:sz="0" w:space="0" w:color="auto"/>
              <w:left w:val="nil"/>
              <w:bottom w:val="none" w:sz="0" w:space="0" w:color="auto"/>
              <w:right w:val="nil"/>
            </w:tcBorders>
            <w:noWrap/>
            <w:hideMark/>
          </w:tcPr>
          <w:p w14:paraId="1EFDEB19" w14:textId="189EAB9C"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18</w:t>
            </w:r>
          </w:p>
        </w:tc>
      </w:tr>
      <w:tr w:rsidR="00134D61" w:rsidRPr="00C63BEE" w14:paraId="6B2ADE9E"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4A4FEA58"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noWrap/>
            <w:hideMark/>
          </w:tcPr>
          <w:p w14:paraId="721FAB70" w14:textId="4A80CD47" w:rsidR="00134D61" w:rsidRPr="00C63BEE"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Nawabad (NBD)</w:t>
            </w:r>
          </w:p>
        </w:tc>
        <w:tc>
          <w:tcPr>
            <w:tcW w:w="709" w:type="dxa"/>
            <w:tcBorders>
              <w:right w:val="nil"/>
            </w:tcBorders>
            <w:noWrap/>
            <w:hideMark/>
          </w:tcPr>
          <w:p w14:paraId="4400CC3E" w14:textId="606365B1"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71.12</w:t>
            </w:r>
          </w:p>
        </w:tc>
        <w:tc>
          <w:tcPr>
            <w:tcW w:w="708" w:type="dxa"/>
            <w:tcBorders>
              <w:left w:val="nil"/>
            </w:tcBorders>
            <w:noWrap/>
            <w:hideMark/>
          </w:tcPr>
          <w:p w14:paraId="6DA8375E" w14:textId="3B4F82D8"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34.82</w:t>
            </w:r>
          </w:p>
        </w:tc>
        <w:tc>
          <w:tcPr>
            <w:tcW w:w="567" w:type="dxa"/>
            <w:tcBorders>
              <w:right w:val="nil"/>
            </w:tcBorders>
            <w:noWrap/>
            <w:hideMark/>
          </w:tcPr>
          <w:p w14:paraId="4BD51C2A" w14:textId="7498E2B8"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43</w:t>
            </w:r>
          </w:p>
        </w:tc>
        <w:tc>
          <w:tcPr>
            <w:tcW w:w="567" w:type="dxa"/>
            <w:tcBorders>
              <w:left w:val="nil"/>
              <w:right w:val="nil"/>
            </w:tcBorders>
            <w:noWrap/>
            <w:hideMark/>
          </w:tcPr>
          <w:p w14:paraId="49A64CD3" w14:textId="0775F7A1"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40</w:t>
            </w:r>
          </w:p>
        </w:tc>
        <w:tc>
          <w:tcPr>
            <w:tcW w:w="567" w:type="dxa"/>
            <w:tcBorders>
              <w:left w:val="nil"/>
              <w:right w:val="nil"/>
            </w:tcBorders>
            <w:noWrap/>
            <w:hideMark/>
          </w:tcPr>
          <w:p w14:paraId="0BDE2521" w14:textId="289125EA"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33</w:t>
            </w:r>
          </w:p>
        </w:tc>
        <w:tc>
          <w:tcPr>
            <w:tcW w:w="567" w:type="dxa"/>
            <w:tcBorders>
              <w:left w:val="nil"/>
            </w:tcBorders>
            <w:noWrap/>
            <w:hideMark/>
          </w:tcPr>
          <w:p w14:paraId="64431ABC" w14:textId="35A6C4DC"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35</w:t>
            </w:r>
          </w:p>
        </w:tc>
        <w:tc>
          <w:tcPr>
            <w:tcW w:w="567" w:type="dxa"/>
            <w:tcBorders>
              <w:right w:val="nil"/>
            </w:tcBorders>
            <w:noWrap/>
            <w:hideMark/>
          </w:tcPr>
          <w:p w14:paraId="7D657D87" w14:textId="3F511FDA"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42</w:t>
            </w:r>
          </w:p>
        </w:tc>
        <w:tc>
          <w:tcPr>
            <w:tcW w:w="567" w:type="dxa"/>
            <w:tcBorders>
              <w:left w:val="nil"/>
              <w:right w:val="nil"/>
            </w:tcBorders>
            <w:noWrap/>
            <w:hideMark/>
          </w:tcPr>
          <w:p w14:paraId="398D9F13" w14:textId="78E9A76E"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27</w:t>
            </w:r>
          </w:p>
        </w:tc>
        <w:tc>
          <w:tcPr>
            <w:tcW w:w="567" w:type="dxa"/>
            <w:tcBorders>
              <w:left w:val="nil"/>
              <w:right w:val="nil"/>
            </w:tcBorders>
            <w:noWrap/>
            <w:hideMark/>
          </w:tcPr>
          <w:p w14:paraId="091C7FA3" w14:textId="5AA60DF8"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18</w:t>
            </w:r>
          </w:p>
        </w:tc>
        <w:tc>
          <w:tcPr>
            <w:tcW w:w="567" w:type="dxa"/>
            <w:tcBorders>
              <w:left w:val="nil"/>
              <w:right w:val="nil"/>
            </w:tcBorders>
            <w:noWrap/>
            <w:hideMark/>
          </w:tcPr>
          <w:p w14:paraId="25593AA0" w14:textId="6486D7CA"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17</w:t>
            </w:r>
          </w:p>
        </w:tc>
      </w:tr>
      <w:tr w:rsidR="00134D61" w:rsidRPr="00C63BEE" w14:paraId="3C86F961"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F74F600"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hideMark/>
          </w:tcPr>
          <w:p w14:paraId="559EED85" w14:textId="76DE0BBB" w:rsidR="00134D61" w:rsidRPr="00C63BEE"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Pul-i-Qarghayi (PQI)</w:t>
            </w:r>
          </w:p>
        </w:tc>
        <w:tc>
          <w:tcPr>
            <w:tcW w:w="709" w:type="dxa"/>
            <w:tcBorders>
              <w:top w:val="none" w:sz="0" w:space="0" w:color="auto"/>
              <w:bottom w:val="none" w:sz="0" w:space="0" w:color="auto"/>
              <w:right w:val="nil"/>
            </w:tcBorders>
            <w:noWrap/>
            <w:hideMark/>
          </w:tcPr>
          <w:p w14:paraId="4D0AFD8E" w14:textId="471B2A0A"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70.24</w:t>
            </w:r>
          </w:p>
        </w:tc>
        <w:tc>
          <w:tcPr>
            <w:tcW w:w="708" w:type="dxa"/>
            <w:tcBorders>
              <w:top w:val="none" w:sz="0" w:space="0" w:color="auto"/>
              <w:left w:val="nil"/>
              <w:bottom w:val="none" w:sz="0" w:space="0" w:color="auto"/>
            </w:tcBorders>
            <w:noWrap/>
            <w:hideMark/>
          </w:tcPr>
          <w:p w14:paraId="39ADFC30" w14:textId="47BEEFB1"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34.55</w:t>
            </w:r>
          </w:p>
        </w:tc>
        <w:tc>
          <w:tcPr>
            <w:tcW w:w="567" w:type="dxa"/>
            <w:tcBorders>
              <w:top w:val="none" w:sz="0" w:space="0" w:color="auto"/>
              <w:bottom w:val="none" w:sz="0" w:space="0" w:color="auto"/>
              <w:right w:val="nil"/>
            </w:tcBorders>
            <w:noWrap/>
            <w:hideMark/>
          </w:tcPr>
          <w:p w14:paraId="2D3D9E3B" w14:textId="6C11085A"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37</w:t>
            </w:r>
          </w:p>
        </w:tc>
        <w:tc>
          <w:tcPr>
            <w:tcW w:w="567" w:type="dxa"/>
            <w:tcBorders>
              <w:top w:val="none" w:sz="0" w:space="0" w:color="auto"/>
              <w:left w:val="nil"/>
              <w:bottom w:val="none" w:sz="0" w:space="0" w:color="auto"/>
              <w:right w:val="nil"/>
            </w:tcBorders>
            <w:noWrap/>
            <w:hideMark/>
          </w:tcPr>
          <w:p w14:paraId="2FEC1134" w14:textId="4552C1AE"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w:t>
            </w:r>
          </w:p>
        </w:tc>
        <w:tc>
          <w:tcPr>
            <w:tcW w:w="567" w:type="dxa"/>
            <w:tcBorders>
              <w:top w:val="none" w:sz="0" w:space="0" w:color="auto"/>
              <w:left w:val="nil"/>
              <w:bottom w:val="none" w:sz="0" w:space="0" w:color="auto"/>
              <w:right w:val="nil"/>
            </w:tcBorders>
            <w:noWrap/>
            <w:hideMark/>
          </w:tcPr>
          <w:p w14:paraId="0E5CD495" w14:textId="44674B70"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28</w:t>
            </w:r>
          </w:p>
        </w:tc>
        <w:tc>
          <w:tcPr>
            <w:tcW w:w="567" w:type="dxa"/>
            <w:tcBorders>
              <w:top w:val="none" w:sz="0" w:space="0" w:color="auto"/>
              <w:left w:val="nil"/>
              <w:bottom w:val="none" w:sz="0" w:space="0" w:color="auto"/>
            </w:tcBorders>
            <w:noWrap/>
            <w:hideMark/>
          </w:tcPr>
          <w:p w14:paraId="1A53FFB2" w14:textId="486F5DF2"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32</w:t>
            </w:r>
          </w:p>
        </w:tc>
        <w:tc>
          <w:tcPr>
            <w:tcW w:w="567" w:type="dxa"/>
            <w:tcBorders>
              <w:top w:val="none" w:sz="0" w:space="0" w:color="auto"/>
              <w:bottom w:val="none" w:sz="0" w:space="0" w:color="auto"/>
              <w:right w:val="nil"/>
            </w:tcBorders>
            <w:noWrap/>
            <w:hideMark/>
          </w:tcPr>
          <w:p w14:paraId="2384FF8C" w14:textId="41A19DB0"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37</w:t>
            </w:r>
          </w:p>
        </w:tc>
        <w:tc>
          <w:tcPr>
            <w:tcW w:w="567" w:type="dxa"/>
            <w:tcBorders>
              <w:top w:val="none" w:sz="0" w:space="0" w:color="auto"/>
              <w:left w:val="nil"/>
              <w:bottom w:val="none" w:sz="0" w:space="0" w:color="auto"/>
              <w:right w:val="nil"/>
            </w:tcBorders>
            <w:noWrap/>
            <w:hideMark/>
          </w:tcPr>
          <w:p w14:paraId="404C53F5" w14:textId="484B8B57"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25</w:t>
            </w:r>
          </w:p>
        </w:tc>
        <w:tc>
          <w:tcPr>
            <w:tcW w:w="567" w:type="dxa"/>
            <w:tcBorders>
              <w:top w:val="none" w:sz="0" w:space="0" w:color="auto"/>
              <w:left w:val="nil"/>
              <w:bottom w:val="none" w:sz="0" w:space="0" w:color="auto"/>
              <w:right w:val="nil"/>
            </w:tcBorders>
            <w:noWrap/>
            <w:hideMark/>
          </w:tcPr>
          <w:p w14:paraId="4B3DBD63" w14:textId="0C28DE6E"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17</w:t>
            </w:r>
          </w:p>
        </w:tc>
        <w:tc>
          <w:tcPr>
            <w:tcW w:w="567" w:type="dxa"/>
            <w:tcBorders>
              <w:top w:val="none" w:sz="0" w:space="0" w:color="auto"/>
              <w:left w:val="nil"/>
              <w:bottom w:val="none" w:sz="0" w:space="0" w:color="auto"/>
              <w:right w:val="nil"/>
            </w:tcBorders>
            <w:noWrap/>
            <w:hideMark/>
          </w:tcPr>
          <w:p w14:paraId="1A976193" w14:textId="24D32E2C"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16</w:t>
            </w:r>
          </w:p>
        </w:tc>
      </w:tr>
      <w:tr w:rsidR="00134D61" w:rsidRPr="00C63BEE" w14:paraId="666C3442"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0E10BE50"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noWrap/>
          </w:tcPr>
          <w:p w14:paraId="742D8F58" w14:textId="050E3B97" w:rsidR="00134D61" w:rsidRPr="00C63BEE"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Pul-i-Behsod (PBD)</w:t>
            </w:r>
          </w:p>
        </w:tc>
        <w:tc>
          <w:tcPr>
            <w:tcW w:w="709" w:type="dxa"/>
            <w:tcBorders>
              <w:right w:val="nil"/>
            </w:tcBorders>
            <w:noWrap/>
          </w:tcPr>
          <w:p w14:paraId="12E11F0E" w14:textId="7710F7C6"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70.46</w:t>
            </w:r>
          </w:p>
        </w:tc>
        <w:tc>
          <w:tcPr>
            <w:tcW w:w="708" w:type="dxa"/>
            <w:tcBorders>
              <w:left w:val="nil"/>
            </w:tcBorders>
            <w:noWrap/>
          </w:tcPr>
          <w:p w14:paraId="617107C4" w14:textId="19F57E9E"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34.44</w:t>
            </w:r>
          </w:p>
        </w:tc>
        <w:tc>
          <w:tcPr>
            <w:tcW w:w="567" w:type="dxa"/>
            <w:tcBorders>
              <w:right w:val="nil"/>
            </w:tcBorders>
            <w:noWrap/>
          </w:tcPr>
          <w:p w14:paraId="6FEC104E" w14:textId="0087C43F"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w:t>
            </w:r>
          </w:p>
        </w:tc>
        <w:tc>
          <w:tcPr>
            <w:tcW w:w="567" w:type="dxa"/>
            <w:tcBorders>
              <w:left w:val="nil"/>
              <w:right w:val="nil"/>
            </w:tcBorders>
            <w:noWrap/>
          </w:tcPr>
          <w:p w14:paraId="4E3A7453" w14:textId="1FD5E1EC"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31</w:t>
            </w:r>
          </w:p>
        </w:tc>
        <w:tc>
          <w:tcPr>
            <w:tcW w:w="567" w:type="dxa"/>
            <w:tcBorders>
              <w:left w:val="nil"/>
              <w:right w:val="nil"/>
            </w:tcBorders>
            <w:noWrap/>
          </w:tcPr>
          <w:p w14:paraId="338D74E3" w14:textId="675A4E67"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25</w:t>
            </w:r>
          </w:p>
        </w:tc>
        <w:tc>
          <w:tcPr>
            <w:tcW w:w="567" w:type="dxa"/>
            <w:tcBorders>
              <w:left w:val="nil"/>
            </w:tcBorders>
            <w:noWrap/>
          </w:tcPr>
          <w:p w14:paraId="54C9EF0C" w14:textId="2CE3DF4D"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27</w:t>
            </w:r>
          </w:p>
        </w:tc>
        <w:tc>
          <w:tcPr>
            <w:tcW w:w="567" w:type="dxa"/>
            <w:tcBorders>
              <w:right w:val="nil"/>
            </w:tcBorders>
            <w:noWrap/>
          </w:tcPr>
          <w:p w14:paraId="61E47D3E" w14:textId="6CE54FA1"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33</w:t>
            </w:r>
          </w:p>
        </w:tc>
        <w:tc>
          <w:tcPr>
            <w:tcW w:w="567" w:type="dxa"/>
            <w:tcBorders>
              <w:left w:val="nil"/>
              <w:right w:val="nil"/>
            </w:tcBorders>
            <w:noWrap/>
          </w:tcPr>
          <w:p w14:paraId="15A5A438" w14:textId="34B116D8"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19</w:t>
            </w:r>
          </w:p>
        </w:tc>
        <w:tc>
          <w:tcPr>
            <w:tcW w:w="567" w:type="dxa"/>
            <w:tcBorders>
              <w:left w:val="nil"/>
              <w:right w:val="nil"/>
            </w:tcBorders>
            <w:noWrap/>
          </w:tcPr>
          <w:p w14:paraId="0E99B304" w14:textId="36BF6AA4"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12</w:t>
            </w:r>
          </w:p>
        </w:tc>
        <w:tc>
          <w:tcPr>
            <w:tcW w:w="567" w:type="dxa"/>
            <w:tcBorders>
              <w:left w:val="nil"/>
              <w:right w:val="nil"/>
            </w:tcBorders>
            <w:noWrap/>
          </w:tcPr>
          <w:p w14:paraId="39755C8C" w14:textId="66C0AC73" w:rsidR="00134D61" w:rsidRPr="00134D61" w:rsidRDefault="00134D61" w:rsidP="00134D61">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11</w:t>
            </w:r>
          </w:p>
        </w:tc>
      </w:tr>
      <w:tr w:rsidR="00134D61" w:rsidRPr="00C63BEE" w14:paraId="0993F16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4A30F4F0" w14:textId="77777777" w:rsidR="00134D61" w:rsidRPr="00C63BEE" w:rsidRDefault="00134D61" w:rsidP="00134D61">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tcPr>
          <w:p w14:paraId="6F7BD690" w14:textId="3361CE37" w:rsidR="00134D61" w:rsidRPr="00C63BEE"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Dakah (DKH)</w:t>
            </w:r>
          </w:p>
        </w:tc>
        <w:tc>
          <w:tcPr>
            <w:tcW w:w="709" w:type="dxa"/>
            <w:tcBorders>
              <w:top w:val="none" w:sz="0" w:space="0" w:color="auto"/>
              <w:bottom w:val="none" w:sz="0" w:space="0" w:color="auto"/>
              <w:right w:val="nil"/>
            </w:tcBorders>
            <w:noWrap/>
          </w:tcPr>
          <w:p w14:paraId="7CE3556F" w14:textId="22A28DE2"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71.04</w:t>
            </w:r>
          </w:p>
        </w:tc>
        <w:tc>
          <w:tcPr>
            <w:tcW w:w="708" w:type="dxa"/>
            <w:tcBorders>
              <w:top w:val="none" w:sz="0" w:space="0" w:color="auto"/>
              <w:left w:val="nil"/>
              <w:bottom w:val="none" w:sz="0" w:space="0" w:color="auto"/>
            </w:tcBorders>
            <w:noWrap/>
          </w:tcPr>
          <w:p w14:paraId="38517EBB" w14:textId="4CC030C1"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134D61">
              <w:rPr>
                <w:sz w:val="20"/>
                <w:szCs w:val="20"/>
              </w:rPr>
              <w:t>34.23</w:t>
            </w:r>
          </w:p>
        </w:tc>
        <w:tc>
          <w:tcPr>
            <w:tcW w:w="567" w:type="dxa"/>
            <w:tcBorders>
              <w:top w:val="none" w:sz="0" w:space="0" w:color="auto"/>
              <w:bottom w:val="none" w:sz="0" w:space="0" w:color="auto"/>
              <w:right w:val="nil"/>
            </w:tcBorders>
            <w:noWrap/>
          </w:tcPr>
          <w:p w14:paraId="6F10E3BC" w14:textId="70AF9858"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30˅</w:t>
            </w:r>
          </w:p>
        </w:tc>
        <w:tc>
          <w:tcPr>
            <w:tcW w:w="567" w:type="dxa"/>
            <w:tcBorders>
              <w:top w:val="none" w:sz="0" w:space="0" w:color="auto"/>
              <w:left w:val="nil"/>
              <w:bottom w:val="none" w:sz="0" w:space="0" w:color="auto"/>
              <w:right w:val="nil"/>
            </w:tcBorders>
            <w:noWrap/>
          </w:tcPr>
          <w:p w14:paraId="75FDA226" w14:textId="5BE9F070"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28˅</w:t>
            </w:r>
          </w:p>
        </w:tc>
        <w:tc>
          <w:tcPr>
            <w:tcW w:w="567" w:type="dxa"/>
            <w:tcBorders>
              <w:top w:val="none" w:sz="0" w:space="0" w:color="auto"/>
              <w:left w:val="nil"/>
              <w:bottom w:val="none" w:sz="0" w:space="0" w:color="auto"/>
              <w:right w:val="nil"/>
            </w:tcBorders>
            <w:noWrap/>
          </w:tcPr>
          <w:p w14:paraId="1E427994" w14:textId="4C5B3061"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23˅</w:t>
            </w:r>
          </w:p>
        </w:tc>
        <w:tc>
          <w:tcPr>
            <w:tcW w:w="567" w:type="dxa"/>
            <w:tcBorders>
              <w:top w:val="none" w:sz="0" w:space="0" w:color="auto"/>
              <w:left w:val="nil"/>
              <w:bottom w:val="none" w:sz="0" w:space="0" w:color="auto"/>
            </w:tcBorders>
            <w:noWrap/>
          </w:tcPr>
          <w:p w14:paraId="773EDA49" w14:textId="19282A2D"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24˅</w:t>
            </w:r>
          </w:p>
        </w:tc>
        <w:tc>
          <w:tcPr>
            <w:tcW w:w="567" w:type="dxa"/>
            <w:tcBorders>
              <w:top w:val="none" w:sz="0" w:space="0" w:color="auto"/>
              <w:bottom w:val="none" w:sz="0" w:space="0" w:color="auto"/>
              <w:right w:val="nil"/>
            </w:tcBorders>
            <w:noWrap/>
          </w:tcPr>
          <w:p w14:paraId="41491336" w14:textId="1253CE67"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29˅</w:t>
            </w:r>
          </w:p>
        </w:tc>
        <w:tc>
          <w:tcPr>
            <w:tcW w:w="567" w:type="dxa"/>
            <w:tcBorders>
              <w:top w:val="none" w:sz="0" w:space="0" w:color="auto"/>
              <w:left w:val="nil"/>
              <w:bottom w:val="none" w:sz="0" w:space="0" w:color="auto"/>
              <w:right w:val="nil"/>
            </w:tcBorders>
            <w:noWrap/>
          </w:tcPr>
          <w:p w14:paraId="2B72DFA7" w14:textId="19A634B7"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17˅</w:t>
            </w:r>
          </w:p>
        </w:tc>
        <w:tc>
          <w:tcPr>
            <w:tcW w:w="567" w:type="dxa"/>
            <w:tcBorders>
              <w:top w:val="none" w:sz="0" w:space="0" w:color="auto"/>
              <w:left w:val="nil"/>
              <w:bottom w:val="none" w:sz="0" w:space="0" w:color="auto"/>
              <w:right w:val="nil"/>
            </w:tcBorders>
            <w:noWrap/>
          </w:tcPr>
          <w:p w14:paraId="70FAC5C2" w14:textId="12F96BE4"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11˅</w:t>
            </w:r>
          </w:p>
        </w:tc>
        <w:tc>
          <w:tcPr>
            <w:tcW w:w="567" w:type="dxa"/>
            <w:tcBorders>
              <w:top w:val="none" w:sz="0" w:space="0" w:color="auto"/>
              <w:left w:val="nil"/>
              <w:bottom w:val="none" w:sz="0" w:space="0" w:color="auto"/>
              <w:right w:val="nil"/>
            </w:tcBorders>
            <w:noWrap/>
          </w:tcPr>
          <w:p w14:paraId="5F81973D" w14:textId="5214A668" w:rsidR="00134D61" w:rsidRPr="00134D61" w:rsidRDefault="00134D61" w:rsidP="00134D61">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10˅</w:t>
            </w:r>
          </w:p>
        </w:tc>
      </w:tr>
      <w:tr w:rsidR="00575989" w:rsidRPr="00C63BEE" w14:paraId="60CD0159"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left w:val="nil"/>
            </w:tcBorders>
            <w:textDirection w:val="btLr"/>
          </w:tcPr>
          <w:p w14:paraId="2BA29C5F" w14:textId="17766582" w:rsidR="00575989" w:rsidRPr="00C63BEE" w:rsidRDefault="00575989" w:rsidP="00575989">
            <w:pPr>
              <w:ind w:left="113" w:right="113"/>
              <w:jc w:val="center"/>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South</w:t>
            </w:r>
          </w:p>
        </w:tc>
        <w:tc>
          <w:tcPr>
            <w:tcW w:w="2410" w:type="dxa"/>
            <w:noWrap/>
            <w:hideMark/>
          </w:tcPr>
          <w:p w14:paraId="47681BC3" w14:textId="533176AD" w:rsidR="00575989" w:rsidRPr="00C63BEE"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Tirin (TRN)</w:t>
            </w:r>
          </w:p>
        </w:tc>
        <w:tc>
          <w:tcPr>
            <w:tcW w:w="709" w:type="dxa"/>
            <w:tcBorders>
              <w:right w:val="nil"/>
            </w:tcBorders>
            <w:noWrap/>
          </w:tcPr>
          <w:p w14:paraId="7FFDE233" w14:textId="49759F3D"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65.87</w:t>
            </w:r>
          </w:p>
        </w:tc>
        <w:tc>
          <w:tcPr>
            <w:tcW w:w="708" w:type="dxa"/>
            <w:tcBorders>
              <w:left w:val="nil"/>
            </w:tcBorders>
            <w:noWrap/>
          </w:tcPr>
          <w:p w14:paraId="49DBC0FA" w14:textId="406AC5B8"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32.63</w:t>
            </w:r>
          </w:p>
        </w:tc>
        <w:tc>
          <w:tcPr>
            <w:tcW w:w="567" w:type="dxa"/>
            <w:tcBorders>
              <w:right w:val="nil"/>
            </w:tcBorders>
            <w:noWrap/>
          </w:tcPr>
          <w:p w14:paraId="6FF5A549" w14:textId="5B300686"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65</w:t>
            </w:r>
          </w:p>
        </w:tc>
        <w:tc>
          <w:tcPr>
            <w:tcW w:w="567" w:type="dxa"/>
            <w:tcBorders>
              <w:left w:val="nil"/>
              <w:right w:val="nil"/>
            </w:tcBorders>
            <w:noWrap/>
          </w:tcPr>
          <w:p w14:paraId="3DD2DD3A" w14:textId="5C7724FC"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64</w:t>
            </w:r>
          </w:p>
        </w:tc>
        <w:tc>
          <w:tcPr>
            <w:tcW w:w="567" w:type="dxa"/>
            <w:tcBorders>
              <w:left w:val="nil"/>
              <w:right w:val="nil"/>
            </w:tcBorders>
            <w:noWrap/>
          </w:tcPr>
          <w:p w14:paraId="5D7DCFB6" w14:textId="61D2BD5F"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61</w:t>
            </w:r>
          </w:p>
        </w:tc>
        <w:tc>
          <w:tcPr>
            <w:tcW w:w="567" w:type="dxa"/>
            <w:tcBorders>
              <w:left w:val="nil"/>
            </w:tcBorders>
            <w:noWrap/>
          </w:tcPr>
          <w:p w14:paraId="3E966A8F" w14:textId="6CB7DFF1"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62</w:t>
            </w:r>
          </w:p>
        </w:tc>
        <w:tc>
          <w:tcPr>
            <w:tcW w:w="567" w:type="dxa"/>
            <w:tcBorders>
              <w:right w:val="nil"/>
            </w:tcBorders>
            <w:noWrap/>
          </w:tcPr>
          <w:p w14:paraId="2B82C9F1" w14:textId="6517191C"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64</w:t>
            </w:r>
          </w:p>
        </w:tc>
        <w:tc>
          <w:tcPr>
            <w:tcW w:w="567" w:type="dxa"/>
            <w:tcBorders>
              <w:left w:val="nil"/>
              <w:right w:val="nil"/>
            </w:tcBorders>
            <w:noWrap/>
          </w:tcPr>
          <w:p w14:paraId="5389DBCC" w14:textId="422B2B0D"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575989">
              <w:rPr>
                <w:sz w:val="20"/>
                <w:szCs w:val="20"/>
              </w:rPr>
              <w:t>60</w:t>
            </w:r>
          </w:p>
        </w:tc>
        <w:tc>
          <w:tcPr>
            <w:tcW w:w="567" w:type="dxa"/>
            <w:tcBorders>
              <w:left w:val="nil"/>
              <w:right w:val="nil"/>
            </w:tcBorders>
            <w:noWrap/>
          </w:tcPr>
          <w:p w14:paraId="6AC1F241" w14:textId="0D1F706F"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575989">
              <w:rPr>
                <w:sz w:val="20"/>
                <w:szCs w:val="20"/>
              </w:rPr>
              <w:t>52</w:t>
            </w:r>
          </w:p>
        </w:tc>
        <w:tc>
          <w:tcPr>
            <w:tcW w:w="567" w:type="dxa"/>
            <w:tcBorders>
              <w:left w:val="nil"/>
              <w:right w:val="nil"/>
            </w:tcBorders>
            <w:noWrap/>
          </w:tcPr>
          <w:p w14:paraId="2D779CF4" w14:textId="0A291C95" w:rsidR="00575989" w:rsidRPr="00575989" w:rsidRDefault="00575989" w:rsidP="00575989">
            <w:pPr>
              <w:cnfStyle w:val="000000000000" w:firstRow="0" w:lastRow="0" w:firstColumn="0" w:lastColumn="0" w:oddVBand="0" w:evenVBand="0" w:oddHBand="0"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575989">
              <w:rPr>
                <w:sz w:val="20"/>
                <w:szCs w:val="20"/>
              </w:rPr>
              <w:t>51</w:t>
            </w:r>
          </w:p>
        </w:tc>
      </w:tr>
      <w:tr w:rsidR="008E1BB9" w:rsidRPr="00C63BEE" w14:paraId="7490240C"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2AE5E133"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vAlign w:val="center"/>
          </w:tcPr>
          <w:p w14:paraId="0F2D24D2" w14:textId="1855B3F8"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Nazdik-i-Kandahar (NKR)</w:t>
            </w:r>
          </w:p>
        </w:tc>
        <w:tc>
          <w:tcPr>
            <w:tcW w:w="709" w:type="dxa"/>
            <w:tcBorders>
              <w:top w:val="none" w:sz="0" w:space="0" w:color="auto"/>
              <w:bottom w:val="none" w:sz="0" w:space="0" w:color="auto"/>
              <w:right w:val="nil"/>
            </w:tcBorders>
            <w:noWrap/>
          </w:tcPr>
          <w:p w14:paraId="51EA47EE" w14:textId="36718C19"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65.58</w:t>
            </w:r>
          </w:p>
        </w:tc>
        <w:tc>
          <w:tcPr>
            <w:tcW w:w="708" w:type="dxa"/>
            <w:tcBorders>
              <w:top w:val="none" w:sz="0" w:space="0" w:color="auto"/>
              <w:left w:val="nil"/>
              <w:bottom w:val="none" w:sz="0" w:space="0" w:color="auto"/>
            </w:tcBorders>
            <w:noWrap/>
          </w:tcPr>
          <w:p w14:paraId="23D665C8" w14:textId="6EBD4E3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31.62</w:t>
            </w:r>
          </w:p>
        </w:tc>
        <w:tc>
          <w:tcPr>
            <w:tcW w:w="567" w:type="dxa"/>
            <w:tcBorders>
              <w:top w:val="none" w:sz="0" w:space="0" w:color="auto"/>
              <w:bottom w:val="none" w:sz="0" w:space="0" w:color="auto"/>
              <w:right w:val="nil"/>
            </w:tcBorders>
            <w:noWrap/>
          </w:tcPr>
          <w:p w14:paraId="730B67D8" w14:textId="15706C66"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51</w:t>
            </w:r>
          </w:p>
        </w:tc>
        <w:tc>
          <w:tcPr>
            <w:tcW w:w="567" w:type="dxa"/>
            <w:tcBorders>
              <w:top w:val="none" w:sz="0" w:space="0" w:color="auto"/>
              <w:left w:val="nil"/>
              <w:bottom w:val="none" w:sz="0" w:space="0" w:color="auto"/>
              <w:right w:val="nil"/>
            </w:tcBorders>
            <w:noWrap/>
          </w:tcPr>
          <w:p w14:paraId="179BC088" w14:textId="0589418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51</w:t>
            </w:r>
          </w:p>
        </w:tc>
        <w:tc>
          <w:tcPr>
            <w:tcW w:w="567" w:type="dxa"/>
            <w:tcBorders>
              <w:top w:val="none" w:sz="0" w:space="0" w:color="auto"/>
              <w:left w:val="nil"/>
              <w:bottom w:val="none" w:sz="0" w:space="0" w:color="auto"/>
              <w:right w:val="nil"/>
            </w:tcBorders>
            <w:noWrap/>
          </w:tcPr>
          <w:p w14:paraId="4D35ED02" w14:textId="6F66C542"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48</w:t>
            </w:r>
          </w:p>
        </w:tc>
        <w:tc>
          <w:tcPr>
            <w:tcW w:w="567" w:type="dxa"/>
            <w:tcBorders>
              <w:top w:val="none" w:sz="0" w:space="0" w:color="auto"/>
              <w:left w:val="nil"/>
              <w:bottom w:val="none" w:sz="0" w:space="0" w:color="auto"/>
            </w:tcBorders>
            <w:noWrap/>
          </w:tcPr>
          <w:p w14:paraId="28D24A22" w14:textId="297841CE"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47</w:t>
            </w:r>
          </w:p>
        </w:tc>
        <w:tc>
          <w:tcPr>
            <w:tcW w:w="567" w:type="dxa"/>
            <w:tcBorders>
              <w:top w:val="none" w:sz="0" w:space="0" w:color="auto"/>
              <w:bottom w:val="none" w:sz="0" w:space="0" w:color="auto"/>
              <w:right w:val="nil"/>
            </w:tcBorders>
            <w:noWrap/>
          </w:tcPr>
          <w:p w14:paraId="2672BD1D" w14:textId="4C64CF2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51</w:t>
            </w:r>
          </w:p>
        </w:tc>
        <w:tc>
          <w:tcPr>
            <w:tcW w:w="567" w:type="dxa"/>
            <w:tcBorders>
              <w:top w:val="none" w:sz="0" w:space="0" w:color="auto"/>
              <w:left w:val="nil"/>
              <w:bottom w:val="none" w:sz="0" w:space="0" w:color="auto"/>
              <w:right w:val="nil"/>
            </w:tcBorders>
            <w:noWrap/>
          </w:tcPr>
          <w:p w14:paraId="1ACDD54F" w14:textId="27282772"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44</w:t>
            </w:r>
          </w:p>
        </w:tc>
        <w:tc>
          <w:tcPr>
            <w:tcW w:w="567" w:type="dxa"/>
            <w:tcBorders>
              <w:top w:val="none" w:sz="0" w:space="0" w:color="auto"/>
              <w:left w:val="nil"/>
              <w:bottom w:val="none" w:sz="0" w:space="0" w:color="auto"/>
              <w:right w:val="nil"/>
            </w:tcBorders>
            <w:noWrap/>
          </w:tcPr>
          <w:p w14:paraId="657CEE05" w14:textId="6143B27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37</w:t>
            </w:r>
          </w:p>
        </w:tc>
        <w:tc>
          <w:tcPr>
            <w:tcW w:w="567" w:type="dxa"/>
            <w:tcBorders>
              <w:top w:val="none" w:sz="0" w:space="0" w:color="auto"/>
              <w:left w:val="nil"/>
              <w:bottom w:val="none" w:sz="0" w:space="0" w:color="auto"/>
              <w:right w:val="nil"/>
            </w:tcBorders>
            <w:noWrap/>
          </w:tcPr>
          <w:p w14:paraId="04C42A1C" w14:textId="4813DBE7"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33</w:t>
            </w:r>
          </w:p>
        </w:tc>
      </w:tr>
      <w:tr w:rsidR="008E1BB9" w:rsidRPr="00C63BEE" w14:paraId="76F399A0"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3EA2306D"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vAlign w:val="center"/>
          </w:tcPr>
          <w:p w14:paraId="46BF3F28" w14:textId="4FFD2C88"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Lashkargah (LGH)</w:t>
            </w:r>
          </w:p>
        </w:tc>
        <w:tc>
          <w:tcPr>
            <w:tcW w:w="709" w:type="dxa"/>
            <w:tcBorders>
              <w:right w:val="nil"/>
            </w:tcBorders>
            <w:noWrap/>
          </w:tcPr>
          <w:p w14:paraId="31E6C20A" w14:textId="219D185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64.35</w:t>
            </w:r>
          </w:p>
        </w:tc>
        <w:tc>
          <w:tcPr>
            <w:tcW w:w="708" w:type="dxa"/>
            <w:tcBorders>
              <w:left w:val="nil"/>
            </w:tcBorders>
            <w:noWrap/>
          </w:tcPr>
          <w:p w14:paraId="7CAED1AC" w14:textId="6F0B0BE8"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31.58</w:t>
            </w:r>
          </w:p>
        </w:tc>
        <w:tc>
          <w:tcPr>
            <w:tcW w:w="567" w:type="dxa"/>
            <w:tcBorders>
              <w:right w:val="nil"/>
            </w:tcBorders>
            <w:noWrap/>
          </w:tcPr>
          <w:p w14:paraId="59AE9DBB" w14:textId="15D4C67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45</w:t>
            </w:r>
          </w:p>
        </w:tc>
        <w:tc>
          <w:tcPr>
            <w:tcW w:w="567" w:type="dxa"/>
            <w:tcBorders>
              <w:left w:val="nil"/>
              <w:right w:val="nil"/>
            </w:tcBorders>
            <w:noWrap/>
          </w:tcPr>
          <w:p w14:paraId="1AE5FEA7" w14:textId="1ECF389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45</w:t>
            </w:r>
          </w:p>
        </w:tc>
        <w:tc>
          <w:tcPr>
            <w:tcW w:w="567" w:type="dxa"/>
            <w:tcBorders>
              <w:left w:val="nil"/>
              <w:right w:val="nil"/>
            </w:tcBorders>
            <w:noWrap/>
          </w:tcPr>
          <w:p w14:paraId="04671FD8" w14:textId="0EBC00B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41</w:t>
            </w:r>
          </w:p>
        </w:tc>
        <w:tc>
          <w:tcPr>
            <w:tcW w:w="567" w:type="dxa"/>
            <w:tcBorders>
              <w:left w:val="nil"/>
            </w:tcBorders>
            <w:noWrap/>
          </w:tcPr>
          <w:p w14:paraId="033D466A" w14:textId="5D74DF06"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41</w:t>
            </w:r>
          </w:p>
        </w:tc>
        <w:tc>
          <w:tcPr>
            <w:tcW w:w="567" w:type="dxa"/>
            <w:tcBorders>
              <w:right w:val="nil"/>
            </w:tcBorders>
            <w:noWrap/>
          </w:tcPr>
          <w:p w14:paraId="60C2F2AC" w14:textId="679CC1E5"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46</w:t>
            </w:r>
          </w:p>
        </w:tc>
        <w:tc>
          <w:tcPr>
            <w:tcW w:w="567" w:type="dxa"/>
            <w:tcBorders>
              <w:left w:val="nil"/>
              <w:right w:val="nil"/>
            </w:tcBorders>
            <w:noWrap/>
          </w:tcPr>
          <w:p w14:paraId="31E4AA19" w14:textId="03C74A6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37</w:t>
            </w:r>
          </w:p>
        </w:tc>
        <w:tc>
          <w:tcPr>
            <w:tcW w:w="567" w:type="dxa"/>
            <w:tcBorders>
              <w:left w:val="nil"/>
              <w:right w:val="nil"/>
            </w:tcBorders>
            <w:noWrap/>
          </w:tcPr>
          <w:p w14:paraId="2C5E43FF" w14:textId="0F7F287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29</w:t>
            </w:r>
          </w:p>
        </w:tc>
        <w:tc>
          <w:tcPr>
            <w:tcW w:w="567" w:type="dxa"/>
            <w:tcBorders>
              <w:left w:val="nil"/>
              <w:right w:val="nil"/>
            </w:tcBorders>
            <w:noWrap/>
          </w:tcPr>
          <w:p w14:paraId="376348FB" w14:textId="1C3F3FA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26</w:t>
            </w:r>
          </w:p>
        </w:tc>
      </w:tr>
      <w:tr w:rsidR="008E1BB9" w:rsidRPr="00C63BEE" w14:paraId="707DB2F6"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05F4CC4B"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vAlign w:val="center"/>
          </w:tcPr>
          <w:p w14:paraId="263191C6" w14:textId="6F28A953"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Darwishan (DSN)</w:t>
            </w:r>
          </w:p>
        </w:tc>
        <w:tc>
          <w:tcPr>
            <w:tcW w:w="709" w:type="dxa"/>
            <w:tcBorders>
              <w:top w:val="none" w:sz="0" w:space="0" w:color="auto"/>
              <w:bottom w:val="none" w:sz="0" w:space="0" w:color="auto"/>
              <w:right w:val="nil"/>
            </w:tcBorders>
            <w:noWrap/>
          </w:tcPr>
          <w:p w14:paraId="56B21672" w14:textId="1EF9B72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64.19</w:t>
            </w:r>
          </w:p>
        </w:tc>
        <w:tc>
          <w:tcPr>
            <w:tcW w:w="708" w:type="dxa"/>
            <w:tcBorders>
              <w:top w:val="none" w:sz="0" w:space="0" w:color="auto"/>
              <w:left w:val="nil"/>
              <w:bottom w:val="none" w:sz="0" w:space="0" w:color="auto"/>
            </w:tcBorders>
            <w:noWrap/>
          </w:tcPr>
          <w:p w14:paraId="0913F221" w14:textId="02215491"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31.13</w:t>
            </w:r>
          </w:p>
        </w:tc>
        <w:tc>
          <w:tcPr>
            <w:tcW w:w="567" w:type="dxa"/>
            <w:tcBorders>
              <w:top w:val="none" w:sz="0" w:space="0" w:color="auto"/>
              <w:bottom w:val="none" w:sz="0" w:space="0" w:color="auto"/>
              <w:right w:val="nil"/>
            </w:tcBorders>
            <w:noWrap/>
          </w:tcPr>
          <w:p w14:paraId="5D3C7FE1" w14:textId="039F304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40</w:t>
            </w:r>
          </w:p>
        </w:tc>
        <w:tc>
          <w:tcPr>
            <w:tcW w:w="567" w:type="dxa"/>
            <w:tcBorders>
              <w:top w:val="none" w:sz="0" w:space="0" w:color="auto"/>
              <w:left w:val="nil"/>
              <w:bottom w:val="none" w:sz="0" w:space="0" w:color="auto"/>
              <w:right w:val="nil"/>
            </w:tcBorders>
            <w:noWrap/>
          </w:tcPr>
          <w:p w14:paraId="7502B4CD" w14:textId="35EBFA0D"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37</w:t>
            </w:r>
          </w:p>
        </w:tc>
        <w:tc>
          <w:tcPr>
            <w:tcW w:w="567" w:type="dxa"/>
            <w:tcBorders>
              <w:top w:val="none" w:sz="0" w:space="0" w:color="auto"/>
              <w:left w:val="nil"/>
              <w:bottom w:val="none" w:sz="0" w:space="0" w:color="auto"/>
              <w:right w:val="nil"/>
            </w:tcBorders>
            <w:noWrap/>
          </w:tcPr>
          <w:p w14:paraId="03DF030E" w14:textId="34C675F2"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33</w:t>
            </w:r>
          </w:p>
        </w:tc>
        <w:tc>
          <w:tcPr>
            <w:tcW w:w="567" w:type="dxa"/>
            <w:tcBorders>
              <w:top w:val="none" w:sz="0" w:space="0" w:color="auto"/>
              <w:left w:val="nil"/>
              <w:bottom w:val="none" w:sz="0" w:space="0" w:color="auto"/>
            </w:tcBorders>
            <w:noWrap/>
          </w:tcPr>
          <w:p w14:paraId="1D84D6D4" w14:textId="0140B4CE"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33</w:t>
            </w:r>
          </w:p>
        </w:tc>
        <w:tc>
          <w:tcPr>
            <w:tcW w:w="567" w:type="dxa"/>
            <w:tcBorders>
              <w:top w:val="none" w:sz="0" w:space="0" w:color="auto"/>
              <w:bottom w:val="none" w:sz="0" w:space="0" w:color="auto"/>
              <w:right w:val="nil"/>
            </w:tcBorders>
            <w:noWrap/>
          </w:tcPr>
          <w:p w14:paraId="0C3232F9" w14:textId="7C92608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39</w:t>
            </w:r>
          </w:p>
        </w:tc>
        <w:tc>
          <w:tcPr>
            <w:tcW w:w="567" w:type="dxa"/>
            <w:tcBorders>
              <w:top w:val="none" w:sz="0" w:space="0" w:color="auto"/>
              <w:left w:val="nil"/>
              <w:bottom w:val="none" w:sz="0" w:space="0" w:color="auto"/>
              <w:right w:val="nil"/>
            </w:tcBorders>
            <w:noWrap/>
          </w:tcPr>
          <w:p w14:paraId="7CDA3785" w14:textId="57A1D85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29</w:t>
            </w:r>
          </w:p>
        </w:tc>
        <w:tc>
          <w:tcPr>
            <w:tcW w:w="567" w:type="dxa"/>
            <w:tcBorders>
              <w:top w:val="none" w:sz="0" w:space="0" w:color="auto"/>
              <w:left w:val="nil"/>
              <w:bottom w:val="none" w:sz="0" w:space="0" w:color="auto"/>
              <w:right w:val="nil"/>
            </w:tcBorders>
            <w:noWrap/>
          </w:tcPr>
          <w:p w14:paraId="5A90EAF1" w14:textId="285E0C74"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22</w:t>
            </w:r>
          </w:p>
        </w:tc>
        <w:tc>
          <w:tcPr>
            <w:tcW w:w="567" w:type="dxa"/>
            <w:tcBorders>
              <w:top w:val="none" w:sz="0" w:space="0" w:color="auto"/>
              <w:left w:val="nil"/>
              <w:bottom w:val="none" w:sz="0" w:space="0" w:color="auto"/>
              <w:right w:val="nil"/>
            </w:tcBorders>
            <w:noWrap/>
          </w:tcPr>
          <w:p w14:paraId="049202AF" w14:textId="0481226E"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sz w:val="20"/>
                <w:szCs w:val="20"/>
              </w:rPr>
              <w:t>20</w:t>
            </w:r>
          </w:p>
        </w:tc>
      </w:tr>
      <w:tr w:rsidR="008E1BB9" w:rsidRPr="00C63BEE" w14:paraId="1F75D903"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left w:val="nil"/>
            </w:tcBorders>
            <w:textDirection w:val="btLr"/>
          </w:tcPr>
          <w:p w14:paraId="1B36F34C" w14:textId="1036AAB0" w:rsidR="008E1BB9" w:rsidRPr="00C63BEE" w:rsidRDefault="008E1BB9" w:rsidP="008E1BB9">
            <w:pPr>
              <w:ind w:left="113" w:right="113"/>
              <w:jc w:val="center"/>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West</w:t>
            </w:r>
          </w:p>
        </w:tc>
        <w:tc>
          <w:tcPr>
            <w:tcW w:w="2410" w:type="dxa"/>
            <w:noWrap/>
            <w:vAlign w:val="center"/>
          </w:tcPr>
          <w:p w14:paraId="04CBADC2" w14:textId="1B4E0588"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Tagab-i-Ghaza (TGA)</w:t>
            </w:r>
          </w:p>
        </w:tc>
        <w:tc>
          <w:tcPr>
            <w:tcW w:w="709" w:type="dxa"/>
            <w:tcBorders>
              <w:right w:val="nil"/>
            </w:tcBorders>
            <w:noWrap/>
          </w:tcPr>
          <w:p w14:paraId="14D5901F" w14:textId="687CD7F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63.76</w:t>
            </w:r>
          </w:p>
        </w:tc>
        <w:tc>
          <w:tcPr>
            <w:tcW w:w="708" w:type="dxa"/>
            <w:tcBorders>
              <w:left w:val="nil"/>
            </w:tcBorders>
            <w:noWrap/>
          </w:tcPr>
          <w:p w14:paraId="6006A1EB" w14:textId="5BEB138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34.34</w:t>
            </w:r>
          </w:p>
        </w:tc>
        <w:tc>
          <w:tcPr>
            <w:tcW w:w="567" w:type="dxa"/>
            <w:tcBorders>
              <w:right w:val="nil"/>
            </w:tcBorders>
            <w:noWrap/>
          </w:tcPr>
          <w:p w14:paraId="797E9819" w14:textId="60C1FC5D"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68</w:t>
            </w:r>
          </w:p>
        </w:tc>
        <w:tc>
          <w:tcPr>
            <w:tcW w:w="567" w:type="dxa"/>
            <w:tcBorders>
              <w:left w:val="nil"/>
              <w:right w:val="nil"/>
            </w:tcBorders>
            <w:noWrap/>
          </w:tcPr>
          <w:p w14:paraId="089DEE39" w14:textId="2221C083"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68</w:t>
            </w:r>
          </w:p>
        </w:tc>
        <w:tc>
          <w:tcPr>
            <w:tcW w:w="567" w:type="dxa"/>
            <w:tcBorders>
              <w:left w:val="nil"/>
              <w:right w:val="nil"/>
            </w:tcBorders>
            <w:noWrap/>
          </w:tcPr>
          <w:p w14:paraId="2DC8ACFE" w14:textId="3E2CAAFD"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left w:val="nil"/>
            </w:tcBorders>
            <w:noWrap/>
          </w:tcPr>
          <w:p w14:paraId="06A14D2A" w14:textId="259E8E3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right w:val="nil"/>
            </w:tcBorders>
            <w:noWrap/>
          </w:tcPr>
          <w:p w14:paraId="751A0345" w14:textId="44CBBF3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left w:val="nil"/>
              <w:right w:val="nil"/>
            </w:tcBorders>
            <w:noWrap/>
          </w:tcPr>
          <w:p w14:paraId="01FC650F" w14:textId="141F04F8"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left w:val="nil"/>
              <w:right w:val="nil"/>
            </w:tcBorders>
            <w:noWrap/>
          </w:tcPr>
          <w:p w14:paraId="4ABD8EA5" w14:textId="1148009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60</w:t>
            </w:r>
          </w:p>
        </w:tc>
        <w:tc>
          <w:tcPr>
            <w:tcW w:w="567" w:type="dxa"/>
            <w:tcBorders>
              <w:left w:val="nil"/>
              <w:right w:val="nil"/>
            </w:tcBorders>
            <w:noWrap/>
          </w:tcPr>
          <w:p w14:paraId="65163180" w14:textId="1B6EB20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59</w:t>
            </w:r>
          </w:p>
        </w:tc>
      </w:tr>
      <w:tr w:rsidR="008E1BB9" w:rsidRPr="00C63BEE" w14:paraId="66A54728"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4480EFBF"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vAlign w:val="center"/>
          </w:tcPr>
          <w:p w14:paraId="02FD26A1" w14:textId="262069A0"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Adraskan (ADN)</w:t>
            </w:r>
          </w:p>
        </w:tc>
        <w:tc>
          <w:tcPr>
            <w:tcW w:w="709" w:type="dxa"/>
            <w:tcBorders>
              <w:top w:val="none" w:sz="0" w:space="0" w:color="auto"/>
              <w:bottom w:val="none" w:sz="0" w:space="0" w:color="auto"/>
              <w:right w:val="nil"/>
            </w:tcBorders>
            <w:noWrap/>
          </w:tcPr>
          <w:p w14:paraId="44BFA2F0" w14:textId="570ADBC6"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62.26</w:t>
            </w:r>
          </w:p>
        </w:tc>
        <w:tc>
          <w:tcPr>
            <w:tcW w:w="708" w:type="dxa"/>
            <w:tcBorders>
              <w:top w:val="none" w:sz="0" w:space="0" w:color="auto"/>
              <w:left w:val="nil"/>
              <w:bottom w:val="none" w:sz="0" w:space="0" w:color="auto"/>
            </w:tcBorders>
            <w:noWrap/>
          </w:tcPr>
          <w:p w14:paraId="06DAB0BA" w14:textId="08450A1D"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33.64</w:t>
            </w:r>
          </w:p>
        </w:tc>
        <w:tc>
          <w:tcPr>
            <w:tcW w:w="567" w:type="dxa"/>
            <w:tcBorders>
              <w:top w:val="none" w:sz="0" w:space="0" w:color="auto"/>
              <w:bottom w:val="none" w:sz="0" w:space="0" w:color="auto"/>
              <w:right w:val="nil"/>
            </w:tcBorders>
            <w:noWrap/>
          </w:tcPr>
          <w:p w14:paraId="0EBA8A64" w14:textId="66948421"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w:t>
            </w:r>
          </w:p>
        </w:tc>
        <w:tc>
          <w:tcPr>
            <w:tcW w:w="567" w:type="dxa"/>
            <w:tcBorders>
              <w:top w:val="none" w:sz="0" w:space="0" w:color="auto"/>
              <w:left w:val="nil"/>
              <w:bottom w:val="none" w:sz="0" w:space="0" w:color="auto"/>
              <w:right w:val="nil"/>
            </w:tcBorders>
            <w:noWrap/>
          </w:tcPr>
          <w:p w14:paraId="255BE85C" w14:textId="41EBCD2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w:t>
            </w:r>
          </w:p>
        </w:tc>
        <w:tc>
          <w:tcPr>
            <w:tcW w:w="567" w:type="dxa"/>
            <w:tcBorders>
              <w:top w:val="none" w:sz="0" w:space="0" w:color="auto"/>
              <w:left w:val="nil"/>
              <w:bottom w:val="none" w:sz="0" w:space="0" w:color="auto"/>
              <w:right w:val="nil"/>
            </w:tcBorders>
            <w:noWrap/>
          </w:tcPr>
          <w:p w14:paraId="51EDD694" w14:textId="74C5FE6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top w:val="none" w:sz="0" w:space="0" w:color="auto"/>
              <w:left w:val="nil"/>
              <w:bottom w:val="none" w:sz="0" w:space="0" w:color="auto"/>
            </w:tcBorders>
            <w:noWrap/>
          </w:tcPr>
          <w:p w14:paraId="2C4DDEB5" w14:textId="0F1D963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bottom w:val="none" w:sz="0" w:space="0" w:color="auto"/>
              <w:right w:val="nil"/>
            </w:tcBorders>
            <w:noWrap/>
          </w:tcPr>
          <w:p w14:paraId="426591A8" w14:textId="1603DB57"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w:t>
            </w:r>
          </w:p>
        </w:tc>
        <w:tc>
          <w:tcPr>
            <w:tcW w:w="567" w:type="dxa"/>
            <w:tcBorders>
              <w:top w:val="none" w:sz="0" w:space="0" w:color="auto"/>
              <w:left w:val="nil"/>
              <w:bottom w:val="none" w:sz="0" w:space="0" w:color="auto"/>
              <w:right w:val="nil"/>
            </w:tcBorders>
            <w:noWrap/>
          </w:tcPr>
          <w:p w14:paraId="4D91B3F2" w14:textId="4E72392D"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top w:val="none" w:sz="0" w:space="0" w:color="auto"/>
              <w:left w:val="nil"/>
              <w:bottom w:val="none" w:sz="0" w:space="0" w:color="auto"/>
              <w:right w:val="nil"/>
            </w:tcBorders>
            <w:noWrap/>
          </w:tcPr>
          <w:p w14:paraId="69B1238D" w14:textId="4E2F68F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53</w:t>
            </w:r>
          </w:p>
        </w:tc>
        <w:tc>
          <w:tcPr>
            <w:tcW w:w="567" w:type="dxa"/>
            <w:tcBorders>
              <w:top w:val="none" w:sz="0" w:space="0" w:color="auto"/>
              <w:left w:val="nil"/>
              <w:bottom w:val="none" w:sz="0" w:space="0" w:color="auto"/>
              <w:right w:val="nil"/>
            </w:tcBorders>
            <w:noWrap/>
          </w:tcPr>
          <w:p w14:paraId="4BADD3DB" w14:textId="64529B8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51</w:t>
            </w:r>
          </w:p>
        </w:tc>
      </w:tr>
      <w:tr w:rsidR="008E1BB9" w:rsidRPr="00C63BEE" w14:paraId="3B0A5FA3"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6E5A8141"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vAlign w:val="center"/>
          </w:tcPr>
          <w:p w14:paraId="0124A9FA" w14:textId="217A5D50"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Pul-i-Hashemi (PHI)</w:t>
            </w:r>
          </w:p>
        </w:tc>
        <w:tc>
          <w:tcPr>
            <w:tcW w:w="709" w:type="dxa"/>
            <w:tcBorders>
              <w:right w:val="nil"/>
            </w:tcBorders>
            <w:noWrap/>
          </w:tcPr>
          <w:p w14:paraId="76999A6B" w14:textId="62795898"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61.94</w:t>
            </w:r>
          </w:p>
        </w:tc>
        <w:tc>
          <w:tcPr>
            <w:tcW w:w="708" w:type="dxa"/>
            <w:tcBorders>
              <w:left w:val="nil"/>
            </w:tcBorders>
            <w:noWrap/>
          </w:tcPr>
          <w:p w14:paraId="7DC5F0F4" w14:textId="52804AF6"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34.34</w:t>
            </w:r>
          </w:p>
        </w:tc>
        <w:tc>
          <w:tcPr>
            <w:tcW w:w="567" w:type="dxa"/>
            <w:tcBorders>
              <w:right w:val="nil"/>
            </w:tcBorders>
            <w:noWrap/>
          </w:tcPr>
          <w:p w14:paraId="2DB9B41B" w14:textId="1322BB7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left w:val="nil"/>
              <w:right w:val="nil"/>
            </w:tcBorders>
            <w:noWrap/>
          </w:tcPr>
          <w:p w14:paraId="483F4633" w14:textId="400D8E3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left w:val="nil"/>
              <w:right w:val="nil"/>
            </w:tcBorders>
            <w:noWrap/>
          </w:tcPr>
          <w:p w14:paraId="3E74FCED" w14:textId="7C7C367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58</w:t>
            </w:r>
          </w:p>
        </w:tc>
        <w:tc>
          <w:tcPr>
            <w:tcW w:w="567" w:type="dxa"/>
            <w:tcBorders>
              <w:left w:val="nil"/>
            </w:tcBorders>
            <w:noWrap/>
          </w:tcPr>
          <w:p w14:paraId="2917E73E" w14:textId="60A4B4E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60</w:t>
            </w:r>
          </w:p>
        </w:tc>
        <w:tc>
          <w:tcPr>
            <w:tcW w:w="567" w:type="dxa"/>
            <w:tcBorders>
              <w:right w:val="nil"/>
            </w:tcBorders>
            <w:noWrap/>
          </w:tcPr>
          <w:p w14:paraId="150EF285" w14:textId="5A39BE0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left w:val="nil"/>
              <w:right w:val="nil"/>
            </w:tcBorders>
            <w:noWrap/>
          </w:tcPr>
          <w:p w14:paraId="797A863F" w14:textId="4628502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59</w:t>
            </w:r>
          </w:p>
        </w:tc>
        <w:tc>
          <w:tcPr>
            <w:tcW w:w="567" w:type="dxa"/>
            <w:tcBorders>
              <w:left w:val="nil"/>
              <w:right w:val="nil"/>
            </w:tcBorders>
            <w:noWrap/>
          </w:tcPr>
          <w:p w14:paraId="6C7D05FC" w14:textId="6708169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52</w:t>
            </w:r>
          </w:p>
        </w:tc>
        <w:tc>
          <w:tcPr>
            <w:tcW w:w="567" w:type="dxa"/>
            <w:tcBorders>
              <w:left w:val="nil"/>
              <w:right w:val="nil"/>
            </w:tcBorders>
            <w:noWrap/>
          </w:tcPr>
          <w:p w14:paraId="135B925B" w14:textId="162536DD"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49</w:t>
            </w:r>
          </w:p>
        </w:tc>
      </w:tr>
      <w:tr w:rsidR="008E1BB9" w:rsidRPr="00C63BEE" w14:paraId="1E1A4877"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04E3770B"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vAlign w:val="center"/>
          </w:tcPr>
          <w:p w14:paraId="612FF030" w14:textId="211D877C"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Torghundi (TGI)</w:t>
            </w:r>
          </w:p>
        </w:tc>
        <w:tc>
          <w:tcPr>
            <w:tcW w:w="709" w:type="dxa"/>
            <w:tcBorders>
              <w:top w:val="none" w:sz="0" w:space="0" w:color="auto"/>
              <w:bottom w:val="none" w:sz="0" w:space="0" w:color="auto"/>
              <w:right w:val="nil"/>
            </w:tcBorders>
            <w:noWrap/>
          </w:tcPr>
          <w:p w14:paraId="071E476B" w14:textId="05F9B4A9"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62.28</w:t>
            </w:r>
          </w:p>
        </w:tc>
        <w:tc>
          <w:tcPr>
            <w:tcW w:w="708" w:type="dxa"/>
            <w:tcBorders>
              <w:top w:val="none" w:sz="0" w:space="0" w:color="auto"/>
              <w:left w:val="nil"/>
              <w:bottom w:val="none" w:sz="0" w:space="0" w:color="auto"/>
            </w:tcBorders>
            <w:noWrap/>
          </w:tcPr>
          <w:p w14:paraId="2FA68F84" w14:textId="71CF55F6"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35.25</w:t>
            </w:r>
          </w:p>
        </w:tc>
        <w:tc>
          <w:tcPr>
            <w:tcW w:w="567" w:type="dxa"/>
            <w:tcBorders>
              <w:top w:val="none" w:sz="0" w:space="0" w:color="auto"/>
              <w:bottom w:val="none" w:sz="0" w:space="0" w:color="auto"/>
              <w:right w:val="nil"/>
            </w:tcBorders>
            <w:noWrap/>
          </w:tcPr>
          <w:p w14:paraId="23DC84E9" w14:textId="37B62589"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left w:val="nil"/>
              <w:bottom w:val="none" w:sz="0" w:space="0" w:color="auto"/>
              <w:right w:val="nil"/>
            </w:tcBorders>
            <w:noWrap/>
          </w:tcPr>
          <w:p w14:paraId="5DE39CD5" w14:textId="39300830"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top w:val="none" w:sz="0" w:space="0" w:color="auto"/>
              <w:left w:val="nil"/>
              <w:bottom w:val="none" w:sz="0" w:space="0" w:color="auto"/>
              <w:right w:val="nil"/>
            </w:tcBorders>
            <w:noWrap/>
          </w:tcPr>
          <w:p w14:paraId="00048E72" w14:textId="3C3303E9"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60</w:t>
            </w:r>
          </w:p>
        </w:tc>
        <w:tc>
          <w:tcPr>
            <w:tcW w:w="567" w:type="dxa"/>
            <w:tcBorders>
              <w:top w:val="none" w:sz="0" w:space="0" w:color="auto"/>
              <w:left w:val="nil"/>
              <w:bottom w:val="none" w:sz="0" w:space="0" w:color="auto"/>
            </w:tcBorders>
            <w:noWrap/>
          </w:tcPr>
          <w:p w14:paraId="49D95094" w14:textId="3B68FD26"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bottom w:val="none" w:sz="0" w:space="0" w:color="auto"/>
              <w:right w:val="nil"/>
            </w:tcBorders>
            <w:noWrap/>
          </w:tcPr>
          <w:p w14:paraId="30F51B34" w14:textId="194097B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top w:val="none" w:sz="0" w:space="0" w:color="auto"/>
              <w:left w:val="nil"/>
              <w:bottom w:val="none" w:sz="0" w:space="0" w:color="auto"/>
              <w:right w:val="nil"/>
            </w:tcBorders>
            <w:noWrap/>
          </w:tcPr>
          <w:p w14:paraId="46216EA2" w14:textId="0FBA4BF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top w:val="none" w:sz="0" w:space="0" w:color="auto"/>
              <w:left w:val="nil"/>
              <w:bottom w:val="none" w:sz="0" w:space="0" w:color="auto"/>
              <w:right w:val="nil"/>
            </w:tcBorders>
            <w:noWrap/>
          </w:tcPr>
          <w:p w14:paraId="0B9E2767" w14:textId="3B3618C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57</w:t>
            </w:r>
          </w:p>
        </w:tc>
        <w:tc>
          <w:tcPr>
            <w:tcW w:w="567" w:type="dxa"/>
            <w:tcBorders>
              <w:top w:val="none" w:sz="0" w:space="0" w:color="auto"/>
              <w:left w:val="nil"/>
              <w:bottom w:val="none" w:sz="0" w:space="0" w:color="auto"/>
              <w:right w:val="nil"/>
            </w:tcBorders>
            <w:noWrap/>
          </w:tcPr>
          <w:p w14:paraId="4D5A5922" w14:textId="0D9143C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55</w:t>
            </w:r>
          </w:p>
        </w:tc>
      </w:tr>
      <w:tr w:rsidR="008E1BB9" w:rsidRPr="00C63BEE" w14:paraId="3E51989D"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1E551F43"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vAlign w:val="center"/>
            <w:hideMark/>
          </w:tcPr>
          <w:p w14:paraId="73A85D47" w14:textId="255A900E"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Farah (FRH)</w:t>
            </w:r>
          </w:p>
        </w:tc>
        <w:tc>
          <w:tcPr>
            <w:tcW w:w="709" w:type="dxa"/>
            <w:tcBorders>
              <w:right w:val="nil"/>
            </w:tcBorders>
            <w:noWrap/>
            <w:hideMark/>
          </w:tcPr>
          <w:p w14:paraId="1D0F6AD3" w14:textId="46D8A33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62.06</w:t>
            </w:r>
          </w:p>
        </w:tc>
        <w:tc>
          <w:tcPr>
            <w:tcW w:w="708" w:type="dxa"/>
            <w:tcBorders>
              <w:left w:val="nil"/>
            </w:tcBorders>
            <w:noWrap/>
            <w:hideMark/>
          </w:tcPr>
          <w:p w14:paraId="7381E835" w14:textId="1859708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32.36</w:t>
            </w:r>
          </w:p>
        </w:tc>
        <w:tc>
          <w:tcPr>
            <w:tcW w:w="567" w:type="dxa"/>
            <w:tcBorders>
              <w:right w:val="nil"/>
            </w:tcBorders>
            <w:noWrap/>
            <w:hideMark/>
          </w:tcPr>
          <w:p w14:paraId="3BB652A2" w14:textId="6BFB3D1B"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39</w:t>
            </w:r>
          </w:p>
        </w:tc>
        <w:tc>
          <w:tcPr>
            <w:tcW w:w="567" w:type="dxa"/>
            <w:tcBorders>
              <w:left w:val="nil"/>
              <w:right w:val="nil"/>
            </w:tcBorders>
            <w:noWrap/>
            <w:hideMark/>
          </w:tcPr>
          <w:p w14:paraId="5C8CDE53" w14:textId="3A72FDF7"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39</w:t>
            </w:r>
          </w:p>
        </w:tc>
        <w:tc>
          <w:tcPr>
            <w:tcW w:w="567" w:type="dxa"/>
            <w:tcBorders>
              <w:left w:val="nil"/>
              <w:right w:val="nil"/>
            </w:tcBorders>
            <w:noWrap/>
            <w:hideMark/>
          </w:tcPr>
          <w:p w14:paraId="233A0F50" w14:textId="6DEC0E8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33</w:t>
            </w:r>
          </w:p>
        </w:tc>
        <w:tc>
          <w:tcPr>
            <w:tcW w:w="567" w:type="dxa"/>
            <w:tcBorders>
              <w:left w:val="nil"/>
            </w:tcBorders>
            <w:noWrap/>
            <w:hideMark/>
          </w:tcPr>
          <w:p w14:paraId="056A3EE4" w14:textId="055CA6E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35</w:t>
            </w:r>
          </w:p>
        </w:tc>
        <w:tc>
          <w:tcPr>
            <w:tcW w:w="567" w:type="dxa"/>
            <w:tcBorders>
              <w:right w:val="nil"/>
            </w:tcBorders>
            <w:noWrap/>
            <w:hideMark/>
          </w:tcPr>
          <w:p w14:paraId="57FB6799" w14:textId="0212DEF7"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40</w:t>
            </w:r>
          </w:p>
        </w:tc>
        <w:tc>
          <w:tcPr>
            <w:tcW w:w="567" w:type="dxa"/>
            <w:tcBorders>
              <w:left w:val="nil"/>
              <w:right w:val="nil"/>
            </w:tcBorders>
            <w:noWrap/>
            <w:hideMark/>
          </w:tcPr>
          <w:p w14:paraId="62C25051" w14:textId="0DE4ED5B"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31</w:t>
            </w:r>
          </w:p>
        </w:tc>
        <w:tc>
          <w:tcPr>
            <w:tcW w:w="567" w:type="dxa"/>
            <w:tcBorders>
              <w:left w:val="nil"/>
              <w:right w:val="nil"/>
            </w:tcBorders>
            <w:noWrap/>
            <w:hideMark/>
          </w:tcPr>
          <w:p w14:paraId="5390174E" w14:textId="19DA7BB4"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23</w:t>
            </w:r>
          </w:p>
        </w:tc>
        <w:tc>
          <w:tcPr>
            <w:tcW w:w="567" w:type="dxa"/>
            <w:tcBorders>
              <w:left w:val="nil"/>
              <w:right w:val="nil"/>
            </w:tcBorders>
            <w:noWrap/>
            <w:hideMark/>
          </w:tcPr>
          <w:p w14:paraId="59DAEA0B" w14:textId="3E4A795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22</w:t>
            </w:r>
          </w:p>
        </w:tc>
      </w:tr>
      <w:tr w:rsidR="008E1BB9" w:rsidRPr="00C63BEE" w14:paraId="7A54FF3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val="restart"/>
            <w:tcBorders>
              <w:top w:val="none" w:sz="0" w:space="0" w:color="auto"/>
              <w:left w:val="nil"/>
              <w:bottom w:val="none" w:sz="0" w:space="0" w:color="auto"/>
            </w:tcBorders>
            <w:textDirection w:val="btLr"/>
          </w:tcPr>
          <w:p w14:paraId="2F12D805" w14:textId="5E6731A9" w:rsidR="008E1BB9" w:rsidRPr="00C63BEE" w:rsidRDefault="008E1BB9" w:rsidP="008E1BB9">
            <w:pPr>
              <w:ind w:left="113" w:right="113"/>
              <w:jc w:val="center"/>
              <w:rPr>
                <w:rFonts w:eastAsia="Times New Roman" w:cstheme="minorHAnsi"/>
                <w:color w:val="000000"/>
                <w:kern w:val="0"/>
                <w:sz w:val="20"/>
                <w:szCs w:val="20"/>
                <w:lang w:eastAsia="de-DE"/>
                <w14:ligatures w14:val="none"/>
              </w:rPr>
            </w:pPr>
            <w:r>
              <w:rPr>
                <w:rFonts w:eastAsia="Times New Roman" w:cstheme="minorHAnsi"/>
                <w:color w:val="000000"/>
                <w:kern w:val="0"/>
                <w:sz w:val="20"/>
                <w:szCs w:val="20"/>
                <w:lang w:eastAsia="de-DE"/>
                <w14:ligatures w14:val="none"/>
              </w:rPr>
              <w:t>Central</w:t>
            </w:r>
          </w:p>
        </w:tc>
        <w:tc>
          <w:tcPr>
            <w:tcW w:w="2410" w:type="dxa"/>
            <w:tcBorders>
              <w:top w:val="none" w:sz="0" w:space="0" w:color="auto"/>
              <w:bottom w:val="none" w:sz="0" w:space="0" w:color="auto"/>
            </w:tcBorders>
            <w:noWrap/>
          </w:tcPr>
          <w:p w14:paraId="58169691" w14:textId="1B628EF4"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Estalef (ETF)</w:t>
            </w:r>
          </w:p>
        </w:tc>
        <w:tc>
          <w:tcPr>
            <w:tcW w:w="709" w:type="dxa"/>
            <w:tcBorders>
              <w:top w:val="none" w:sz="0" w:space="0" w:color="auto"/>
              <w:bottom w:val="none" w:sz="0" w:space="0" w:color="auto"/>
              <w:right w:val="nil"/>
            </w:tcBorders>
            <w:noWrap/>
          </w:tcPr>
          <w:p w14:paraId="759B1C41" w14:textId="1B4AF14D"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69.08</w:t>
            </w:r>
          </w:p>
        </w:tc>
        <w:tc>
          <w:tcPr>
            <w:tcW w:w="708" w:type="dxa"/>
            <w:tcBorders>
              <w:top w:val="none" w:sz="0" w:space="0" w:color="auto"/>
              <w:left w:val="nil"/>
              <w:bottom w:val="none" w:sz="0" w:space="0" w:color="auto"/>
            </w:tcBorders>
            <w:noWrap/>
          </w:tcPr>
          <w:p w14:paraId="5A97D2D0" w14:textId="1E148010"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34.83</w:t>
            </w:r>
          </w:p>
        </w:tc>
        <w:tc>
          <w:tcPr>
            <w:tcW w:w="567" w:type="dxa"/>
            <w:tcBorders>
              <w:top w:val="none" w:sz="0" w:space="0" w:color="auto"/>
              <w:bottom w:val="none" w:sz="0" w:space="0" w:color="auto"/>
              <w:right w:val="nil"/>
            </w:tcBorders>
            <w:noWrap/>
          </w:tcPr>
          <w:p w14:paraId="68387289" w14:textId="0CC0D3C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74</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left w:val="nil"/>
              <w:bottom w:val="none" w:sz="0" w:space="0" w:color="auto"/>
              <w:right w:val="nil"/>
            </w:tcBorders>
            <w:noWrap/>
          </w:tcPr>
          <w:p w14:paraId="588EE66F" w14:textId="517874B4"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78</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left w:val="nil"/>
              <w:bottom w:val="none" w:sz="0" w:space="0" w:color="auto"/>
              <w:right w:val="nil"/>
            </w:tcBorders>
            <w:noWrap/>
          </w:tcPr>
          <w:p w14:paraId="7D2B030B" w14:textId="1C09E5E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76</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left w:val="nil"/>
              <w:bottom w:val="none" w:sz="0" w:space="0" w:color="auto"/>
            </w:tcBorders>
            <w:noWrap/>
          </w:tcPr>
          <w:p w14:paraId="7620AB36" w14:textId="432B6D0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74</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bottom w:val="none" w:sz="0" w:space="0" w:color="auto"/>
              <w:right w:val="nil"/>
            </w:tcBorders>
            <w:noWrap/>
          </w:tcPr>
          <w:p w14:paraId="5E553E50" w14:textId="0ABD948E"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74</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left w:val="nil"/>
              <w:bottom w:val="none" w:sz="0" w:space="0" w:color="auto"/>
              <w:right w:val="nil"/>
            </w:tcBorders>
            <w:noWrap/>
          </w:tcPr>
          <w:p w14:paraId="07445B1B" w14:textId="3E3118F8"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b/>
                <w:bCs/>
                <w:color w:val="000000"/>
                <w:kern w:val="0"/>
                <w:sz w:val="20"/>
                <w:szCs w:val="20"/>
                <w:lang w:eastAsia="de-DE"/>
                <w14:ligatures w14:val="none"/>
              </w:rPr>
            </w:pPr>
            <w:r w:rsidRPr="008E1BB9">
              <w:rPr>
                <w:b/>
                <w:bCs/>
                <w:sz w:val="20"/>
                <w:szCs w:val="20"/>
              </w:rPr>
              <w:t>78</w:t>
            </w:r>
            <w:r w:rsidRPr="008E1BB9">
              <w:rPr>
                <w:rFonts w:eastAsia="Times New Roman" w:cstheme="minorHAnsi"/>
                <w:b/>
                <w:bCs/>
                <w:color w:val="000000"/>
                <w:kern w:val="0"/>
                <w:sz w:val="20"/>
                <w:szCs w:val="20"/>
                <w:lang w:eastAsia="de-DE"/>
                <w14:ligatures w14:val="none"/>
              </w:rPr>
              <w:t>˄</w:t>
            </w:r>
          </w:p>
        </w:tc>
        <w:tc>
          <w:tcPr>
            <w:tcW w:w="567" w:type="dxa"/>
            <w:tcBorders>
              <w:top w:val="none" w:sz="0" w:space="0" w:color="auto"/>
              <w:left w:val="nil"/>
              <w:bottom w:val="none" w:sz="0" w:space="0" w:color="auto"/>
              <w:right w:val="nil"/>
            </w:tcBorders>
            <w:noWrap/>
          </w:tcPr>
          <w:p w14:paraId="6467DEB1" w14:textId="503CB66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c>
          <w:tcPr>
            <w:tcW w:w="567" w:type="dxa"/>
            <w:tcBorders>
              <w:top w:val="none" w:sz="0" w:space="0" w:color="auto"/>
              <w:left w:val="nil"/>
              <w:bottom w:val="none" w:sz="0" w:space="0" w:color="auto"/>
              <w:right w:val="nil"/>
            </w:tcBorders>
            <w:noWrap/>
          </w:tcPr>
          <w:p w14:paraId="7FD71BDE" w14:textId="60739024"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71</w:t>
            </w:r>
          </w:p>
        </w:tc>
      </w:tr>
      <w:tr w:rsidR="00FA632E" w:rsidRPr="00C63BEE" w14:paraId="42A10C58"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79585F7D" w14:textId="77777777" w:rsidR="00FA632E" w:rsidRPr="00C63BEE" w:rsidRDefault="00FA632E" w:rsidP="00FA632E">
            <w:pPr>
              <w:jc w:val="center"/>
              <w:rPr>
                <w:rFonts w:eastAsia="Times New Roman" w:cstheme="minorHAnsi"/>
                <w:color w:val="000000"/>
                <w:kern w:val="0"/>
                <w:sz w:val="20"/>
                <w:szCs w:val="20"/>
                <w:lang w:eastAsia="de-DE"/>
                <w14:ligatures w14:val="none"/>
              </w:rPr>
            </w:pPr>
          </w:p>
        </w:tc>
        <w:tc>
          <w:tcPr>
            <w:tcW w:w="2410" w:type="dxa"/>
            <w:noWrap/>
          </w:tcPr>
          <w:p w14:paraId="4E4B552E" w14:textId="00F60632" w:rsidR="00FA632E" w:rsidRPr="00C63BE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Bagh-i-Omomi (BOI)</w:t>
            </w:r>
          </w:p>
        </w:tc>
        <w:tc>
          <w:tcPr>
            <w:tcW w:w="709" w:type="dxa"/>
            <w:tcBorders>
              <w:right w:val="nil"/>
            </w:tcBorders>
            <w:noWrap/>
          </w:tcPr>
          <w:p w14:paraId="3B0FA6F8" w14:textId="75B974D2"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69.29</w:t>
            </w:r>
          </w:p>
        </w:tc>
        <w:tc>
          <w:tcPr>
            <w:tcW w:w="708" w:type="dxa"/>
            <w:tcBorders>
              <w:left w:val="nil"/>
            </w:tcBorders>
            <w:noWrap/>
          </w:tcPr>
          <w:p w14:paraId="62854917" w14:textId="7A995108"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35.15</w:t>
            </w:r>
          </w:p>
        </w:tc>
        <w:tc>
          <w:tcPr>
            <w:tcW w:w="567" w:type="dxa"/>
            <w:tcBorders>
              <w:right w:val="nil"/>
            </w:tcBorders>
            <w:noWrap/>
          </w:tcPr>
          <w:p w14:paraId="15DB856E" w14:textId="6DC53ACF"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w:t>
            </w:r>
          </w:p>
        </w:tc>
        <w:tc>
          <w:tcPr>
            <w:tcW w:w="567" w:type="dxa"/>
            <w:tcBorders>
              <w:left w:val="nil"/>
              <w:right w:val="nil"/>
            </w:tcBorders>
            <w:noWrap/>
          </w:tcPr>
          <w:p w14:paraId="219A9558" w14:textId="12EF4E7A"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70</w:t>
            </w:r>
          </w:p>
        </w:tc>
        <w:tc>
          <w:tcPr>
            <w:tcW w:w="567" w:type="dxa"/>
            <w:tcBorders>
              <w:left w:val="nil"/>
              <w:right w:val="nil"/>
            </w:tcBorders>
            <w:noWrap/>
          </w:tcPr>
          <w:p w14:paraId="42601647" w14:textId="4E05CFCD"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68</w:t>
            </w:r>
          </w:p>
        </w:tc>
        <w:tc>
          <w:tcPr>
            <w:tcW w:w="567" w:type="dxa"/>
            <w:tcBorders>
              <w:left w:val="nil"/>
            </w:tcBorders>
            <w:noWrap/>
          </w:tcPr>
          <w:p w14:paraId="7B437C4E" w14:textId="726823C0"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w:t>
            </w:r>
          </w:p>
        </w:tc>
        <w:tc>
          <w:tcPr>
            <w:tcW w:w="567" w:type="dxa"/>
            <w:tcBorders>
              <w:right w:val="nil"/>
            </w:tcBorders>
            <w:noWrap/>
          </w:tcPr>
          <w:p w14:paraId="6704A65B" w14:textId="7F4D6D59"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w:t>
            </w:r>
          </w:p>
        </w:tc>
        <w:tc>
          <w:tcPr>
            <w:tcW w:w="567" w:type="dxa"/>
            <w:tcBorders>
              <w:left w:val="nil"/>
              <w:right w:val="nil"/>
            </w:tcBorders>
            <w:noWrap/>
          </w:tcPr>
          <w:p w14:paraId="386EF229" w14:textId="4E833807"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68</w:t>
            </w:r>
          </w:p>
        </w:tc>
        <w:tc>
          <w:tcPr>
            <w:tcW w:w="567" w:type="dxa"/>
            <w:tcBorders>
              <w:left w:val="nil"/>
              <w:right w:val="nil"/>
            </w:tcBorders>
            <w:noWrap/>
          </w:tcPr>
          <w:p w14:paraId="134CE776" w14:textId="4E3A954C"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60</w:t>
            </w:r>
          </w:p>
        </w:tc>
        <w:tc>
          <w:tcPr>
            <w:tcW w:w="567" w:type="dxa"/>
            <w:tcBorders>
              <w:left w:val="nil"/>
              <w:right w:val="nil"/>
            </w:tcBorders>
            <w:noWrap/>
          </w:tcPr>
          <w:p w14:paraId="0858682C" w14:textId="634D8FB2" w:rsidR="00FA632E" w:rsidRPr="00FA632E" w:rsidRDefault="00FA632E" w:rsidP="00FA632E">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59</w:t>
            </w:r>
          </w:p>
        </w:tc>
      </w:tr>
      <w:tr w:rsidR="00FA632E" w:rsidRPr="00C63BEE" w14:paraId="2DAEDC7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0DA2F067" w14:textId="77777777" w:rsidR="00FA632E" w:rsidRPr="00C63BEE" w:rsidRDefault="00FA632E" w:rsidP="00FA632E">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tcPr>
          <w:p w14:paraId="353EB28C" w14:textId="4E542882" w:rsidR="00FA632E" w:rsidRPr="00C63BE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Tang-i-Sayedan (TSN)</w:t>
            </w:r>
          </w:p>
        </w:tc>
        <w:tc>
          <w:tcPr>
            <w:tcW w:w="709" w:type="dxa"/>
            <w:tcBorders>
              <w:top w:val="none" w:sz="0" w:space="0" w:color="auto"/>
              <w:bottom w:val="none" w:sz="0" w:space="0" w:color="auto"/>
              <w:right w:val="nil"/>
            </w:tcBorders>
            <w:noWrap/>
          </w:tcPr>
          <w:p w14:paraId="41546A51" w14:textId="6387D2D4"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69.1</w:t>
            </w:r>
            <w:r>
              <w:rPr>
                <w:sz w:val="20"/>
                <w:szCs w:val="20"/>
              </w:rPr>
              <w:t>0</w:t>
            </w:r>
          </w:p>
        </w:tc>
        <w:tc>
          <w:tcPr>
            <w:tcW w:w="708" w:type="dxa"/>
            <w:tcBorders>
              <w:top w:val="none" w:sz="0" w:space="0" w:color="auto"/>
              <w:left w:val="nil"/>
              <w:bottom w:val="none" w:sz="0" w:space="0" w:color="auto"/>
            </w:tcBorders>
            <w:noWrap/>
          </w:tcPr>
          <w:p w14:paraId="5E7F8DE0" w14:textId="3062B894"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34.41</w:t>
            </w:r>
          </w:p>
        </w:tc>
        <w:tc>
          <w:tcPr>
            <w:tcW w:w="567" w:type="dxa"/>
            <w:tcBorders>
              <w:top w:val="none" w:sz="0" w:space="0" w:color="auto"/>
              <w:bottom w:val="none" w:sz="0" w:space="0" w:color="auto"/>
              <w:right w:val="nil"/>
            </w:tcBorders>
            <w:noWrap/>
          </w:tcPr>
          <w:p w14:paraId="5E72AC28" w14:textId="4E5C7059"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73</w:t>
            </w:r>
          </w:p>
        </w:tc>
        <w:tc>
          <w:tcPr>
            <w:tcW w:w="567" w:type="dxa"/>
            <w:tcBorders>
              <w:top w:val="none" w:sz="0" w:space="0" w:color="auto"/>
              <w:left w:val="nil"/>
              <w:bottom w:val="none" w:sz="0" w:space="0" w:color="auto"/>
              <w:right w:val="nil"/>
            </w:tcBorders>
            <w:noWrap/>
          </w:tcPr>
          <w:p w14:paraId="704355F1" w14:textId="2A45DD51"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76</w:t>
            </w:r>
          </w:p>
        </w:tc>
        <w:tc>
          <w:tcPr>
            <w:tcW w:w="567" w:type="dxa"/>
            <w:tcBorders>
              <w:top w:val="none" w:sz="0" w:space="0" w:color="auto"/>
              <w:left w:val="nil"/>
              <w:bottom w:val="none" w:sz="0" w:space="0" w:color="auto"/>
              <w:right w:val="nil"/>
            </w:tcBorders>
            <w:noWrap/>
          </w:tcPr>
          <w:p w14:paraId="6244EF77" w14:textId="4CCE5DA3"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74</w:t>
            </w:r>
          </w:p>
        </w:tc>
        <w:tc>
          <w:tcPr>
            <w:tcW w:w="567" w:type="dxa"/>
            <w:tcBorders>
              <w:top w:val="none" w:sz="0" w:space="0" w:color="auto"/>
              <w:left w:val="nil"/>
              <w:bottom w:val="none" w:sz="0" w:space="0" w:color="auto"/>
            </w:tcBorders>
            <w:noWrap/>
          </w:tcPr>
          <w:p w14:paraId="09A39E3F" w14:textId="0F3213F7"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72</w:t>
            </w:r>
          </w:p>
        </w:tc>
        <w:tc>
          <w:tcPr>
            <w:tcW w:w="567" w:type="dxa"/>
            <w:tcBorders>
              <w:top w:val="none" w:sz="0" w:space="0" w:color="auto"/>
              <w:bottom w:val="none" w:sz="0" w:space="0" w:color="auto"/>
              <w:right w:val="nil"/>
            </w:tcBorders>
            <w:noWrap/>
          </w:tcPr>
          <w:p w14:paraId="64FA8D95" w14:textId="6F4778B3"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73</w:t>
            </w:r>
          </w:p>
        </w:tc>
        <w:tc>
          <w:tcPr>
            <w:tcW w:w="567" w:type="dxa"/>
            <w:tcBorders>
              <w:top w:val="none" w:sz="0" w:space="0" w:color="auto"/>
              <w:left w:val="nil"/>
              <w:bottom w:val="none" w:sz="0" w:space="0" w:color="auto"/>
              <w:right w:val="nil"/>
            </w:tcBorders>
            <w:noWrap/>
          </w:tcPr>
          <w:p w14:paraId="7B167DE5" w14:textId="0D1E81FA"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76</w:t>
            </w:r>
          </w:p>
        </w:tc>
        <w:tc>
          <w:tcPr>
            <w:tcW w:w="567" w:type="dxa"/>
            <w:tcBorders>
              <w:top w:val="none" w:sz="0" w:space="0" w:color="auto"/>
              <w:left w:val="nil"/>
              <w:bottom w:val="none" w:sz="0" w:space="0" w:color="auto"/>
              <w:right w:val="nil"/>
            </w:tcBorders>
            <w:noWrap/>
          </w:tcPr>
          <w:p w14:paraId="28E8A232" w14:textId="7FD1DF5F"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68</w:t>
            </w:r>
          </w:p>
        </w:tc>
        <w:tc>
          <w:tcPr>
            <w:tcW w:w="567" w:type="dxa"/>
            <w:tcBorders>
              <w:top w:val="none" w:sz="0" w:space="0" w:color="auto"/>
              <w:left w:val="nil"/>
              <w:bottom w:val="none" w:sz="0" w:space="0" w:color="auto"/>
              <w:right w:val="nil"/>
            </w:tcBorders>
            <w:noWrap/>
          </w:tcPr>
          <w:p w14:paraId="7FA31022" w14:textId="2EBBF181"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68</w:t>
            </w:r>
          </w:p>
        </w:tc>
      </w:tr>
      <w:tr w:rsidR="008E1BB9" w:rsidRPr="00C63BEE" w14:paraId="3099741E"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2F8F6404"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tcPr>
          <w:p w14:paraId="149328A7" w14:textId="3EED457B"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Dashte-i-Safid (DSD)</w:t>
            </w:r>
          </w:p>
        </w:tc>
        <w:tc>
          <w:tcPr>
            <w:tcW w:w="709" w:type="dxa"/>
            <w:tcBorders>
              <w:right w:val="nil"/>
            </w:tcBorders>
            <w:noWrap/>
          </w:tcPr>
          <w:p w14:paraId="6C8B4344" w14:textId="365B044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67.91</w:t>
            </w:r>
          </w:p>
        </w:tc>
        <w:tc>
          <w:tcPr>
            <w:tcW w:w="708" w:type="dxa"/>
            <w:tcBorders>
              <w:left w:val="nil"/>
            </w:tcBorders>
            <w:noWrap/>
          </w:tcPr>
          <w:p w14:paraId="35A0752D" w14:textId="7661CDC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35.32</w:t>
            </w:r>
          </w:p>
        </w:tc>
        <w:tc>
          <w:tcPr>
            <w:tcW w:w="567" w:type="dxa"/>
            <w:tcBorders>
              <w:right w:val="nil"/>
            </w:tcBorders>
            <w:noWrap/>
          </w:tcPr>
          <w:p w14:paraId="67BC015B" w14:textId="0951C98B"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c>
          <w:tcPr>
            <w:tcW w:w="567" w:type="dxa"/>
            <w:tcBorders>
              <w:left w:val="nil"/>
              <w:right w:val="nil"/>
            </w:tcBorders>
            <w:noWrap/>
          </w:tcPr>
          <w:p w14:paraId="328D013C" w14:textId="1A819892"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73</w:t>
            </w:r>
          </w:p>
        </w:tc>
        <w:tc>
          <w:tcPr>
            <w:tcW w:w="567" w:type="dxa"/>
            <w:tcBorders>
              <w:left w:val="nil"/>
              <w:right w:val="nil"/>
            </w:tcBorders>
            <w:noWrap/>
          </w:tcPr>
          <w:p w14:paraId="66753A54" w14:textId="7FBFFD2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71</w:t>
            </w:r>
          </w:p>
        </w:tc>
        <w:tc>
          <w:tcPr>
            <w:tcW w:w="567" w:type="dxa"/>
            <w:tcBorders>
              <w:left w:val="nil"/>
            </w:tcBorders>
            <w:noWrap/>
          </w:tcPr>
          <w:p w14:paraId="3A4B990F" w14:textId="31FC7073"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71</w:t>
            </w:r>
          </w:p>
        </w:tc>
        <w:tc>
          <w:tcPr>
            <w:tcW w:w="567" w:type="dxa"/>
            <w:tcBorders>
              <w:right w:val="nil"/>
            </w:tcBorders>
            <w:noWrap/>
          </w:tcPr>
          <w:p w14:paraId="013BA78D" w14:textId="16625A9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c>
          <w:tcPr>
            <w:tcW w:w="567" w:type="dxa"/>
            <w:tcBorders>
              <w:left w:val="nil"/>
              <w:right w:val="nil"/>
            </w:tcBorders>
            <w:noWrap/>
          </w:tcPr>
          <w:p w14:paraId="68976A31" w14:textId="3AF574F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72</w:t>
            </w:r>
          </w:p>
        </w:tc>
        <w:tc>
          <w:tcPr>
            <w:tcW w:w="567" w:type="dxa"/>
            <w:tcBorders>
              <w:left w:val="nil"/>
              <w:right w:val="nil"/>
            </w:tcBorders>
            <w:noWrap/>
          </w:tcPr>
          <w:p w14:paraId="13D1CCD2" w14:textId="00B4F41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left w:val="nil"/>
              <w:right w:val="nil"/>
            </w:tcBorders>
            <w:noWrap/>
          </w:tcPr>
          <w:p w14:paraId="72AB4C42" w14:textId="6033C98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66</w:t>
            </w:r>
          </w:p>
        </w:tc>
      </w:tr>
      <w:tr w:rsidR="00FA632E" w:rsidRPr="00C63BEE" w14:paraId="18572842"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9F5ADC7" w14:textId="77777777" w:rsidR="00FA632E" w:rsidRPr="00C63BEE" w:rsidRDefault="00FA632E" w:rsidP="00FA632E">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tcPr>
          <w:p w14:paraId="6C4CB77E" w14:textId="2AFCA93F" w:rsidR="00FA632E" w:rsidRPr="00C63BE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Shakardara (SDA)</w:t>
            </w:r>
          </w:p>
        </w:tc>
        <w:tc>
          <w:tcPr>
            <w:tcW w:w="709" w:type="dxa"/>
            <w:tcBorders>
              <w:top w:val="none" w:sz="0" w:space="0" w:color="auto"/>
              <w:bottom w:val="none" w:sz="0" w:space="0" w:color="auto"/>
              <w:right w:val="nil"/>
            </w:tcBorders>
            <w:noWrap/>
          </w:tcPr>
          <w:p w14:paraId="56285CFA" w14:textId="251CC0BD"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69</w:t>
            </w:r>
            <w:r>
              <w:rPr>
                <w:sz w:val="20"/>
                <w:szCs w:val="20"/>
              </w:rPr>
              <w:t>.00</w:t>
            </w:r>
          </w:p>
        </w:tc>
        <w:tc>
          <w:tcPr>
            <w:tcW w:w="708" w:type="dxa"/>
            <w:tcBorders>
              <w:top w:val="none" w:sz="0" w:space="0" w:color="auto"/>
              <w:left w:val="nil"/>
              <w:bottom w:val="none" w:sz="0" w:space="0" w:color="auto"/>
            </w:tcBorders>
            <w:noWrap/>
          </w:tcPr>
          <w:p w14:paraId="6583B491" w14:textId="09E055A1"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34.69</w:t>
            </w:r>
          </w:p>
        </w:tc>
        <w:tc>
          <w:tcPr>
            <w:tcW w:w="567" w:type="dxa"/>
            <w:tcBorders>
              <w:top w:val="none" w:sz="0" w:space="0" w:color="auto"/>
              <w:bottom w:val="none" w:sz="0" w:space="0" w:color="auto"/>
              <w:right w:val="nil"/>
            </w:tcBorders>
            <w:noWrap/>
          </w:tcPr>
          <w:p w14:paraId="08B2FF0A" w14:textId="3B2F893D"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70</w:t>
            </w:r>
          </w:p>
        </w:tc>
        <w:tc>
          <w:tcPr>
            <w:tcW w:w="567" w:type="dxa"/>
            <w:tcBorders>
              <w:top w:val="none" w:sz="0" w:space="0" w:color="auto"/>
              <w:left w:val="nil"/>
              <w:bottom w:val="none" w:sz="0" w:space="0" w:color="auto"/>
              <w:right w:val="nil"/>
            </w:tcBorders>
            <w:noWrap/>
          </w:tcPr>
          <w:p w14:paraId="55EEC65F" w14:textId="7AB1C5A3"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74</w:t>
            </w:r>
          </w:p>
        </w:tc>
        <w:tc>
          <w:tcPr>
            <w:tcW w:w="567" w:type="dxa"/>
            <w:tcBorders>
              <w:top w:val="none" w:sz="0" w:space="0" w:color="auto"/>
              <w:left w:val="nil"/>
              <w:bottom w:val="none" w:sz="0" w:space="0" w:color="auto"/>
              <w:right w:val="nil"/>
            </w:tcBorders>
            <w:noWrap/>
          </w:tcPr>
          <w:p w14:paraId="443D1D01" w14:textId="1532DD42"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73</w:t>
            </w:r>
          </w:p>
        </w:tc>
        <w:tc>
          <w:tcPr>
            <w:tcW w:w="567" w:type="dxa"/>
            <w:tcBorders>
              <w:top w:val="none" w:sz="0" w:space="0" w:color="auto"/>
              <w:left w:val="nil"/>
              <w:bottom w:val="none" w:sz="0" w:space="0" w:color="auto"/>
            </w:tcBorders>
            <w:noWrap/>
          </w:tcPr>
          <w:p w14:paraId="778E77D1" w14:textId="64005ADA"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71</w:t>
            </w:r>
          </w:p>
        </w:tc>
        <w:tc>
          <w:tcPr>
            <w:tcW w:w="567" w:type="dxa"/>
            <w:tcBorders>
              <w:top w:val="none" w:sz="0" w:space="0" w:color="auto"/>
              <w:bottom w:val="none" w:sz="0" w:space="0" w:color="auto"/>
              <w:right w:val="nil"/>
            </w:tcBorders>
            <w:noWrap/>
          </w:tcPr>
          <w:p w14:paraId="2F977F91" w14:textId="2A86B500"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70</w:t>
            </w:r>
          </w:p>
        </w:tc>
        <w:tc>
          <w:tcPr>
            <w:tcW w:w="567" w:type="dxa"/>
            <w:tcBorders>
              <w:top w:val="none" w:sz="0" w:space="0" w:color="auto"/>
              <w:left w:val="nil"/>
              <w:bottom w:val="none" w:sz="0" w:space="0" w:color="auto"/>
              <w:right w:val="nil"/>
            </w:tcBorders>
            <w:noWrap/>
          </w:tcPr>
          <w:p w14:paraId="6205B437" w14:textId="38FA4136"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75</w:t>
            </w:r>
          </w:p>
        </w:tc>
        <w:tc>
          <w:tcPr>
            <w:tcW w:w="567" w:type="dxa"/>
            <w:tcBorders>
              <w:top w:val="none" w:sz="0" w:space="0" w:color="auto"/>
              <w:left w:val="nil"/>
              <w:bottom w:val="none" w:sz="0" w:space="0" w:color="auto"/>
              <w:right w:val="nil"/>
            </w:tcBorders>
            <w:noWrap/>
          </w:tcPr>
          <w:p w14:paraId="0FDF9A52" w14:textId="081A1149"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75</w:t>
            </w:r>
          </w:p>
        </w:tc>
        <w:tc>
          <w:tcPr>
            <w:tcW w:w="567" w:type="dxa"/>
            <w:tcBorders>
              <w:top w:val="none" w:sz="0" w:space="0" w:color="auto"/>
              <w:left w:val="nil"/>
              <w:bottom w:val="none" w:sz="0" w:space="0" w:color="auto"/>
              <w:right w:val="nil"/>
            </w:tcBorders>
            <w:noWrap/>
          </w:tcPr>
          <w:p w14:paraId="102FE454" w14:textId="41D3F7B8" w:rsidR="00FA632E" w:rsidRPr="00FA632E" w:rsidRDefault="00FA632E" w:rsidP="00FA632E">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FA632E">
              <w:rPr>
                <w:sz w:val="20"/>
                <w:szCs w:val="20"/>
              </w:rPr>
              <w:t>73</w:t>
            </w:r>
          </w:p>
        </w:tc>
      </w:tr>
      <w:tr w:rsidR="008E1BB9" w:rsidRPr="00C63BEE" w14:paraId="2C4FEE14"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451716C1"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tcPr>
          <w:p w14:paraId="307591FD" w14:textId="2118879B"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Pul-i-Ghazni (PGI)</w:t>
            </w:r>
          </w:p>
        </w:tc>
        <w:tc>
          <w:tcPr>
            <w:tcW w:w="709" w:type="dxa"/>
            <w:tcBorders>
              <w:right w:val="nil"/>
            </w:tcBorders>
            <w:noWrap/>
          </w:tcPr>
          <w:p w14:paraId="296E6A88" w14:textId="15AAF4B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68.42</w:t>
            </w:r>
          </w:p>
        </w:tc>
        <w:tc>
          <w:tcPr>
            <w:tcW w:w="708" w:type="dxa"/>
            <w:tcBorders>
              <w:left w:val="nil"/>
            </w:tcBorders>
            <w:noWrap/>
          </w:tcPr>
          <w:p w14:paraId="0BF9B229" w14:textId="0EC27E0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33.56</w:t>
            </w:r>
          </w:p>
        </w:tc>
        <w:tc>
          <w:tcPr>
            <w:tcW w:w="567" w:type="dxa"/>
            <w:tcBorders>
              <w:right w:val="nil"/>
            </w:tcBorders>
            <w:noWrap/>
          </w:tcPr>
          <w:p w14:paraId="05347EB4" w14:textId="3B7DADB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68</w:t>
            </w:r>
          </w:p>
        </w:tc>
        <w:tc>
          <w:tcPr>
            <w:tcW w:w="567" w:type="dxa"/>
            <w:tcBorders>
              <w:left w:val="nil"/>
              <w:right w:val="nil"/>
            </w:tcBorders>
            <w:noWrap/>
          </w:tcPr>
          <w:p w14:paraId="49ED6E85" w14:textId="0E93EA97"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71</w:t>
            </w:r>
          </w:p>
        </w:tc>
        <w:tc>
          <w:tcPr>
            <w:tcW w:w="567" w:type="dxa"/>
            <w:tcBorders>
              <w:left w:val="nil"/>
              <w:right w:val="nil"/>
            </w:tcBorders>
            <w:noWrap/>
          </w:tcPr>
          <w:p w14:paraId="34B5C7D2" w14:textId="6FCA9DE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c>
          <w:tcPr>
            <w:tcW w:w="567" w:type="dxa"/>
            <w:tcBorders>
              <w:left w:val="nil"/>
            </w:tcBorders>
            <w:noWrap/>
          </w:tcPr>
          <w:p w14:paraId="3CBFA585" w14:textId="65C5582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69</w:t>
            </w:r>
          </w:p>
        </w:tc>
        <w:tc>
          <w:tcPr>
            <w:tcW w:w="567" w:type="dxa"/>
            <w:tcBorders>
              <w:right w:val="nil"/>
            </w:tcBorders>
            <w:noWrap/>
          </w:tcPr>
          <w:p w14:paraId="1F3DBE2E" w14:textId="0B16B22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68</w:t>
            </w:r>
          </w:p>
        </w:tc>
        <w:tc>
          <w:tcPr>
            <w:tcW w:w="567" w:type="dxa"/>
            <w:tcBorders>
              <w:left w:val="nil"/>
              <w:right w:val="nil"/>
            </w:tcBorders>
            <w:noWrap/>
          </w:tcPr>
          <w:p w14:paraId="1EB59C8A" w14:textId="513ED10D"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72</w:t>
            </w:r>
          </w:p>
        </w:tc>
        <w:tc>
          <w:tcPr>
            <w:tcW w:w="567" w:type="dxa"/>
            <w:tcBorders>
              <w:left w:val="nil"/>
              <w:right w:val="nil"/>
            </w:tcBorders>
            <w:noWrap/>
          </w:tcPr>
          <w:p w14:paraId="38432BF5" w14:textId="3CA8B818"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c>
          <w:tcPr>
            <w:tcW w:w="567" w:type="dxa"/>
            <w:tcBorders>
              <w:left w:val="nil"/>
              <w:right w:val="nil"/>
            </w:tcBorders>
            <w:noWrap/>
          </w:tcPr>
          <w:p w14:paraId="03FA16F9" w14:textId="58892AE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70</w:t>
            </w:r>
          </w:p>
        </w:tc>
      </w:tr>
      <w:tr w:rsidR="00575989" w:rsidRPr="00C63BEE" w14:paraId="7F5427CE"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6386BBF4" w14:textId="77777777" w:rsidR="00575989" w:rsidRPr="00C63BEE" w:rsidRDefault="00575989" w:rsidP="0057598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tcPr>
          <w:p w14:paraId="2A8A8543" w14:textId="21D0D4F7"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Keraman (KRN)</w:t>
            </w:r>
          </w:p>
        </w:tc>
        <w:tc>
          <w:tcPr>
            <w:tcW w:w="709" w:type="dxa"/>
            <w:tcBorders>
              <w:top w:val="none" w:sz="0" w:space="0" w:color="auto"/>
              <w:bottom w:val="none" w:sz="0" w:space="0" w:color="auto"/>
              <w:right w:val="nil"/>
            </w:tcBorders>
            <w:noWrap/>
          </w:tcPr>
          <w:p w14:paraId="1F273794" w14:textId="4783DA21"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69.66</w:t>
            </w:r>
          </w:p>
        </w:tc>
        <w:tc>
          <w:tcPr>
            <w:tcW w:w="708" w:type="dxa"/>
            <w:tcBorders>
              <w:top w:val="none" w:sz="0" w:space="0" w:color="auto"/>
              <w:left w:val="nil"/>
              <w:bottom w:val="none" w:sz="0" w:space="0" w:color="auto"/>
            </w:tcBorders>
            <w:noWrap/>
          </w:tcPr>
          <w:p w14:paraId="3E8BF33F" w14:textId="3AE12CCE"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35.28</w:t>
            </w:r>
          </w:p>
        </w:tc>
        <w:tc>
          <w:tcPr>
            <w:tcW w:w="567" w:type="dxa"/>
            <w:tcBorders>
              <w:top w:val="none" w:sz="0" w:space="0" w:color="auto"/>
              <w:bottom w:val="none" w:sz="0" w:space="0" w:color="auto"/>
              <w:right w:val="nil"/>
            </w:tcBorders>
            <w:noWrap/>
          </w:tcPr>
          <w:p w14:paraId="19FF807F" w14:textId="45608E58"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79F13BFC" w14:textId="05F58A5B"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71</w:t>
            </w:r>
          </w:p>
        </w:tc>
        <w:tc>
          <w:tcPr>
            <w:tcW w:w="567" w:type="dxa"/>
            <w:tcBorders>
              <w:top w:val="none" w:sz="0" w:space="0" w:color="auto"/>
              <w:left w:val="nil"/>
              <w:bottom w:val="none" w:sz="0" w:space="0" w:color="auto"/>
              <w:right w:val="nil"/>
            </w:tcBorders>
            <w:noWrap/>
          </w:tcPr>
          <w:p w14:paraId="36972710" w14:textId="47B1AAFA"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72</w:t>
            </w:r>
          </w:p>
        </w:tc>
        <w:tc>
          <w:tcPr>
            <w:tcW w:w="567" w:type="dxa"/>
            <w:tcBorders>
              <w:top w:val="none" w:sz="0" w:space="0" w:color="auto"/>
              <w:left w:val="nil"/>
              <w:bottom w:val="none" w:sz="0" w:space="0" w:color="auto"/>
            </w:tcBorders>
            <w:noWrap/>
          </w:tcPr>
          <w:p w14:paraId="5FC255AC" w14:textId="3D1A486A"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69</w:t>
            </w:r>
          </w:p>
        </w:tc>
        <w:tc>
          <w:tcPr>
            <w:tcW w:w="567" w:type="dxa"/>
            <w:tcBorders>
              <w:top w:val="none" w:sz="0" w:space="0" w:color="auto"/>
              <w:bottom w:val="none" w:sz="0" w:space="0" w:color="auto"/>
              <w:right w:val="nil"/>
            </w:tcBorders>
            <w:noWrap/>
          </w:tcPr>
          <w:p w14:paraId="3D5D7E8D" w14:textId="517C3928"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w:t>
            </w:r>
          </w:p>
        </w:tc>
        <w:tc>
          <w:tcPr>
            <w:tcW w:w="567" w:type="dxa"/>
            <w:tcBorders>
              <w:top w:val="none" w:sz="0" w:space="0" w:color="auto"/>
              <w:left w:val="nil"/>
              <w:bottom w:val="none" w:sz="0" w:space="0" w:color="auto"/>
              <w:right w:val="nil"/>
            </w:tcBorders>
            <w:noWrap/>
          </w:tcPr>
          <w:p w14:paraId="46CCC39C" w14:textId="78391DCC"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74</w:t>
            </w:r>
          </w:p>
        </w:tc>
        <w:tc>
          <w:tcPr>
            <w:tcW w:w="567" w:type="dxa"/>
            <w:tcBorders>
              <w:top w:val="none" w:sz="0" w:space="0" w:color="auto"/>
              <w:left w:val="nil"/>
              <w:bottom w:val="none" w:sz="0" w:space="0" w:color="auto"/>
              <w:right w:val="nil"/>
            </w:tcBorders>
            <w:noWrap/>
          </w:tcPr>
          <w:p w14:paraId="38791017" w14:textId="21A0776B"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77˄</w:t>
            </w:r>
          </w:p>
        </w:tc>
        <w:tc>
          <w:tcPr>
            <w:tcW w:w="567" w:type="dxa"/>
            <w:tcBorders>
              <w:top w:val="none" w:sz="0" w:space="0" w:color="auto"/>
              <w:left w:val="nil"/>
              <w:bottom w:val="none" w:sz="0" w:space="0" w:color="auto"/>
              <w:right w:val="nil"/>
            </w:tcBorders>
            <w:noWrap/>
          </w:tcPr>
          <w:p w14:paraId="176B02B9" w14:textId="62D1A5E7" w:rsidR="00575989" w:rsidRPr="00C63BEE" w:rsidRDefault="00575989" w:rsidP="0057598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b/>
                <w:bCs/>
                <w:color w:val="000000"/>
                <w:kern w:val="0"/>
                <w:sz w:val="20"/>
                <w:szCs w:val="20"/>
                <w:lang w:eastAsia="de-DE"/>
                <w14:ligatures w14:val="none"/>
              </w:rPr>
              <w:t>75˄</w:t>
            </w:r>
          </w:p>
        </w:tc>
      </w:tr>
      <w:tr w:rsidR="008E1BB9" w:rsidRPr="00C63BEE" w14:paraId="45EDCC9C"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771ECD64"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tcPr>
          <w:p w14:paraId="0232A077" w14:textId="42E570A2"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Cheghcheran (CCN)</w:t>
            </w:r>
          </w:p>
        </w:tc>
        <w:tc>
          <w:tcPr>
            <w:tcW w:w="709" w:type="dxa"/>
            <w:tcBorders>
              <w:right w:val="nil"/>
            </w:tcBorders>
            <w:noWrap/>
          </w:tcPr>
          <w:p w14:paraId="6B429898" w14:textId="10657307"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65.25</w:t>
            </w:r>
          </w:p>
        </w:tc>
        <w:tc>
          <w:tcPr>
            <w:tcW w:w="708" w:type="dxa"/>
            <w:tcBorders>
              <w:left w:val="nil"/>
            </w:tcBorders>
            <w:noWrap/>
          </w:tcPr>
          <w:p w14:paraId="74E4F53B" w14:textId="0F8D14CA"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34.52</w:t>
            </w:r>
          </w:p>
        </w:tc>
        <w:tc>
          <w:tcPr>
            <w:tcW w:w="567" w:type="dxa"/>
            <w:tcBorders>
              <w:right w:val="nil"/>
            </w:tcBorders>
            <w:noWrap/>
          </w:tcPr>
          <w:p w14:paraId="0EA0CC80" w14:textId="2430F4F3"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60</w:t>
            </w:r>
          </w:p>
        </w:tc>
        <w:tc>
          <w:tcPr>
            <w:tcW w:w="567" w:type="dxa"/>
            <w:tcBorders>
              <w:left w:val="nil"/>
              <w:right w:val="nil"/>
            </w:tcBorders>
            <w:noWrap/>
          </w:tcPr>
          <w:p w14:paraId="49D20BEA" w14:textId="637ADCE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left w:val="nil"/>
              <w:right w:val="nil"/>
            </w:tcBorders>
            <w:noWrap/>
          </w:tcPr>
          <w:p w14:paraId="1A1FD971" w14:textId="07742B36"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left w:val="nil"/>
            </w:tcBorders>
            <w:noWrap/>
          </w:tcPr>
          <w:p w14:paraId="52E577D3" w14:textId="3D2D4FF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right w:val="nil"/>
            </w:tcBorders>
            <w:noWrap/>
          </w:tcPr>
          <w:p w14:paraId="4832C733" w14:textId="29C0FAA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left w:val="nil"/>
              <w:right w:val="nil"/>
            </w:tcBorders>
            <w:noWrap/>
          </w:tcPr>
          <w:p w14:paraId="5F10B86E" w14:textId="033B4CA5"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w:t>
            </w:r>
          </w:p>
        </w:tc>
        <w:tc>
          <w:tcPr>
            <w:tcW w:w="567" w:type="dxa"/>
            <w:tcBorders>
              <w:left w:val="nil"/>
              <w:right w:val="nil"/>
            </w:tcBorders>
            <w:noWrap/>
          </w:tcPr>
          <w:p w14:paraId="1F804A0D" w14:textId="0A26A434"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65</w:t>
            </w:r>
          </w:p>
        </w:tc>
        <w:tc>
          <w:tcPr>
            <w:tcW w:w="567" w:type="dxa"/>
            <w:tcBorders>
              <w:left w:val="nil"/>
              <w:right w:val="nil"/>
            </w:tcBorders>
            <w:noWrap/>
          </w:tcPr>
          <w:p w14:paraId="17A59264" w14:textId="5A4933B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66</w:t>
            </w:r>
          </w:p>
        </w:tc>
      </w:tr>
      <w:tr w:rsidR="008E1BB9" w:rsidRPr="00C63BEE" w14:paraId="065EB106"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520DE1CE"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hideMark/>
          </w:tcPr>
          <w:p w14:paraId="7893A6E8" w14:textId="73BA6DA9"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Bamyan (BYN)</w:t>
            </w:r>
          </w:p>
        </w:tc>
        <w:tc>
          <w:tcPr>
            <w:tcW w:w="709" w:type="dxa"/>
            <w:tcBorders>
              <w:top w:val="none" w:sz="0" w:space="0" w:color="auto"/>
              <w:bottom w:val="none" w:sz="0" w:space="0" w:color="auto"/>
              <w:right w:val="nil"/>
            </w:tcBorders>
            <w:noWrap/>
            <w:hideMark/>
          </w:tcPr>
          <w:p w14:paraId="537709A4" w14:textId="173D06E7"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67.83</w:t>
            </w:r>
          </w:p>
        </w:tc>
        <w:tc>
          <w:tcPr>
            <w:tcW w:w="708" w:type="dxa"/>
            <w:tcBorders>
              <w:top w:val="none" w:sz="0" w:space="0" w:color="auto"/>
              <w:left w:val="nil"/>
              <w:bottom w:val="none" w:sz="0" w:space="0" w:color="auto"/>
            </w:tcBorders>
            <w:noWrap/>
            <w:hideMark/>
          </w:tcPr>
          <w:p w14:paraId="18B9C00F" w14:textId="4992C161"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34.82</w:t>
            </w:r>
          </w:p>
        </w:tc>
        <w:tc>
          <w:tcPr>
            <w:tcW w:w="567" w:type="dxa"/>
            <w:tcBorders>
              <w:top w:val="none" w:sz="0" w:space="0" w:color="auto"/>
              <w:bottom w:val="none" w:sz="0" w:space="0" w:color="auto"/>
              <w:right w:val="nil"/>
            </w:tcBorders>
            <w:noWrap/>
            <w:hideMark/>
          </w:tcPr>
          <w:p w14:paraId="733EE9FC" w14:textId="1ED8E30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left w:val="nil"/>
              <w:bottom w:val="none" w:sz="0" w:space="0" w:color="auto"/>
              <w:right w:val="nil"/>
            </w:tcBorders>
            <w:noWrap/>
            <w:hideMark/>
          </w:tcPr>
          <w:p w14:paraId="4FA35498" w14:textId="4B547F9A"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64</w:t>
            </w:r>
          </w:p>
        </w:tc>
        <w:tc>
          <w:tcPr>
            <w:tcW w:w="567" w:type="dxa"/>
            <w:tcBorders>
              <w:top w:val="none" w:sz="0" w:space="0" w:color="auto"/>
              <w:left w:val="nil"/>
              <w:bottom w:val="none" w:sz="0" w:space="0" w:color="auto"/>
              <w:right w:val="nil"/>
            </w:tcBorders>
            <w:noWrap/>
            <w:hideMark/>
          </w:tcPr>
          <w:p w14:paraId="47F1225C" w14:textId="1749AC16"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65</w:t>
            </w:r>
          </w:p>
        </w:tc>
        <w:tc>
          <w:tcPr>
            <w:tcW w:w="567" w:type="dxa"/>
            <w:tcBorders>
              <w:top w:val="none" w:sz="0" w:space="0" w:color="auto"/>
              <w:left w:val="nil"/>
              <w:bottom w:val="none" w:sz="0" w:space="0" w:color="auto"/>
            </w:tcBorders>
            <w:noWrap/>
            <w:hideMark/>
          </w:tcPr>
          <w:p w14:paraId="08C006C8" w14:textId="5168931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top w:val="none" w:sz="0" w:space="0" w:color="auto"/>
              <w:bottom w:val="none" w:sz="0" w:space="0" w:color="auto"/>
              <w:right w:val="nil"/>
            </w:tcBorders>
            <w:noWrap/>
            <w:hideMark/>
          </w:tcPr>
          <w:p w14:paraId="49D0D496" w14:textId="1E7EB1B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left w:val="nil"/>
              <w:bottom w:val="none" w:sz="0" w:space="0" w:color="auto"/>
              <w:right w:val="nil"/>
            </w:tcBorders>
            <w:noWrap/>
            <w:hideMark/>
          </w:tcPr>
          <w:p w14:paraId="6B786597" w14:textId="0D755C77"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top w:val="none" w:sz="0" w:space="0" w:color="auto"/>
              <w:left w:val="nil"/>
              <w:bottom w:val="none" w:sz="0" w:space="0" w:color="auto"/>
              <w:right w:val="nil"/>
            </w:tcBorders>
            <w:noWrap/>
            <w:hideMark/>
          </w:tcPr>
          <w:p w14:paraId="04DE4FAA" w14:textId="5A88B282"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c>
          <w:tcPr>
            <w:tcW w:w="567" w:type="dxa"/>
            <w:tcBorders>
              <w:top w:val="none" w:sz="0" w:space="0" w:color="auto"/>
              <w:left w:val="nil"/>
              <w:bottom w:val="none" w:sz="0" w:space="0" w:color="auto"/>
              <w:right w:val="nil"/>
            </w:tcBorders>
            <w:noWrap/>
            <w:hideMark/>
          </w:tcPr>
          <w:p w14:paraId="5FA2DF55" w14:textId="111301E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67</w:t>
            </w:r>
          </w:p>
        </w:tc>
      </w:tr>
      <w:tr w:rsidR="008E1BB9" w:rsidRPr="00C63BEE" w14:paraId="247548B0"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05FE959F"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tcPr>
          <w:p w14:paraId="6D6ABA56" w14:textId="799C8DF3"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Dawlatyar (DYR)</w:t>
            </w:r>
          </w:p>
        </w:tc>
        <w:tc>
          <w:tcPr>
            <w:tcW w:w="709" w:type="dxa"/>
            <w:tcBorders>
              <w:right w:val="nil"/>
            </w:tcBorders>
            <w:noWrap/>
          </w:tcPr>
          <w:p w14:paraId="327B6B41" w14:textId="40B899D0"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65.75</w:t>
            </w:r>
          </w:p>
        </w:tc>
        <w:tc>
          <w:tcPr>
            <w:tcW w:w="708" w:type="dxa"/>
            <w:tcBorders>
              <w:left w:val="nil"/>
            </w:tcBorders>
            <w:noWrap/>
          </w:tcPr>
          <w:p w14:paraId="43CE79C0" w14:textId="44ABC85B"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34.55</w:t>
            </w:r>
          </w:p>
        </w:tc>
        <w:tc>
          <w:tcPr>
            <w:tcW w:w="567" w:type="dxa"/>
            <w:tcBorders>
              <w:right w:val="nil"/>
            </w:tcBorders>
            <w:noWrap/>
          </w:tcPr>
          <w:p w14:paraId="19096525" w14:textId="5828B87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57</w:t>
            </w:r>
          </w:p>
        </w:tc>
        <w:tc>
          <w:tcPr>
            <w:tcW w:w="567" w:type="dxa"/>
            <w:tcBorders>
              <w:left w:val="nil"/>
              <w:right w:val="nil"/>
            </w:tcBorders>
            <w:noWrap/>
          </w:tcPr>
          <w:p w14:paraId="1879F4CA" w14:textId="70953B98"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58</w:t>
            </w:r>
          </w:p>
        </w:tc>
        <w:tc>
          <w:tcPr>
            <w:tcW w:w="567" w:type="dxa"/>
            <w:tcBorders>
              <w:left w:val="nil"/>
              <w:right w:val="nil"/>
            </w:tcBorders>
            <w:noWrap/>
          </w:tcPr>
          <w:p w14:paraId="19B0B3A4" w14:textId="58FCB17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60</w:t>
            </w:r>
          </w:p>
        </w:tc>
        <w:tc>
          <w:tcPr>
            <w:tcW w:w="567" w:type="dxa"/>
            <w:tcBorders>
              <w:left w:val="nil"/>
            </w:tcBorders>
            <w:noWrap/>
          </w:tcPr>
          <w:p w14:paraId="2AE84E48" w14:textId="0AB42C6E"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59</w:t>
            </w:r>
          </w:p>
        </w:tc>
        <w:tc>
          <w:tcPr>
            <w:tcW w:w="567" w:type="dxa"/>
            <w:tcBorders>
              <w:right w:val="nil"/>
            </w:tcBorders>
            <w:noWrap/>
          </w:tcPr>
          <w:p w14:paraId="2D0FE05F" w14:textId="0CAC5672"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57</w:t>
            </w:r>
          </w:p>
        </w:tc>
        <w:tc>
          <w:tcPr>
            <w:tcW w:w="567" w:type="dxa"/>
            <w:tcBorders>
              <w:left w:val="nil"/>
              <w:right w:val="nil"/>
            </w:tcBorders>
            <w:noWrap/>
          </w:tcPr>
          <w:p w14:paraId="551F6989" w14:textId="39672B8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c>
          <w:tcPr>
            <w:tcW w:w="567" w:type="dxa"/>
            <w:tcBorders>
              <w:left w:val="nil"/>
              <w:right w:val="nil"/>
            </w:tcBorders>
            <w:noWrap/>
          </w:tcPr>
          <w:p w14:paraId="3120A27C" w14:textId="3B89FC6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c>
          <w:tcPr>
            <w:tcW w:w="567" w:type="dxa"/>
            <w:tcBorders>
              <w:left w:val="nil"/>
              <w:right w:val="nil"/>
            </w:tcBorders>
            <w:noWrap/>
          </w:tcPr>
          <w:p w14:paraId="4C06303C" w14:textId="73F0AED4"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63</w:t>
            </w:r>
          </w:p>
        </w:tc>
      </w:tr>
      <w:tr w:rsidR="008E1BB9" w:rsidRPr="00C63BEE" w14:paraId="0003BBF8"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85CF16B"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hideMark/>
          </w:tcPr>
          <w:p w14:paraId="3543ED53" w14:textId="12BEAF6F" w:rsidR="008E1BB9" w:rsidRPr="00C63BEE"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Nazdik-i-Nayak (NNK)</w:t>
            </w:r>
          </w:p>
        </w:tc>
        <w:tc>
          <w:tcPr>
            <w:tcW w:w="709" w:type="dxa"/>
            <w:tcBorders>
              <w:top w:val="none" w:sz="0" w:space="0" w:color="auto"/>
              <w:bottom w:val="none" w:sz="0" w:space="0" w:color="auto"/>
              <w:right w:val="nil"/>
            </w:tcBorders>
            <w:noWrap/>
            <w:hideMark/>
          </w:tcPr>
          <w:p w14:paraId="09F45CA0" w14:textId="3F3C7ABD"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66.99</w:t>
            </w:r>
          </w:p>
        </w:tc>
        <w:tc>
          <w:tcPr>
            <w:tcW w:w="708" w:type="dxa"/>
            <w:tcBorders>
              <w:top w:val="none" w:sz="0" w:space="0" w:color="auto"/>
              <w:left w:val="nil"/>
              <w:bottom w:val="none" w:sz="0" w:space="0" w:color="auto"/>
            </w:tcBorders>
            <w:noWrap/>
            <w:hideMark/>
          </w:tcPr>
          <w:p w14:paraId="7E9226EF" w14:textId="66C6563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34.74</w:t>
            </w:r>
          </w:p>
        </w:tc>
        <w:tc>
          <w:tcPr>
            <w:tcW w:w="567" w:type="dxa"/>
            <w:tcBorders>
              <w:top w:val="none" w:sz="0" w:space="0" w:color="auto"/>
              <w:bottom w:val="none" w:sz="0" w:space="0" w:color="auto"/>
              <w:right w:val="nil"/>
            </w:tcBorders>
            <w:noWrap/>
            <w:hideMark/>
          </w:tcPr>
          <w:p w14:paraId="5C4CF953" w14:textId="52BDDAF5"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52</w:t>
            </w:r>
          </w:p>
        </w:tc>
        <w:tc>
          <w:tcPr>
            <w:tcW w:w="567" w:type="dxa"/>
            <w:tcBorders>
              <w:top w:val="none" w:sz="0" w:space="0" w:color="auto"/>
              <w:left w:val="nil"/>
              <w:bottom w:val="none" w:sz="0" w:space="0" w:color="auto"/>
              <w:right w:val="nil"/>
            </w:tcBorders>
            <w:noWrap/>
            <w:hideMark/>
          </w:tcPr>
          <w:p w14:paraId="1005CFB4" w14:textId="1EA7A91C"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55</w:t>
            </w:r>
          </w:p>
        </w:tc>
        <w:tc>
          <w:tcPr>
            <w:tcW w:w="567" w:type="dxa"/>
            <w:tcBorders>
              <w:top w:val="none" w:sz="0" w:space="0" w:color="auto"/>
              <w:left w:val="nil"/>
              <w:bottom w:val="none" w:sz="0" w:space="0" w:color="auto"/>
              <w:right w:val="nil"/>
            </w:tcBorders>
            <w:noWrap/>
            <w:hideMark/>
          </w:tcPr>
          <w:p w14:paraId="49FDEB1B" w14:textId="636D4B70"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56</w:t>
            </w:r>
          </w:p>
        </w:tc>
        <w:tc>
          <w:tcPr>
            <w:tcW w:w="567" w:type="dxa"/>
            <w:tcBorders>
              <w:top w:val="none" w:sz="0" w:space="0" w:color="auto"/>
              <w:left w:val="nil"/>
              <w:bottom w:val="none" w:sz="0" w:space="0" w:color="auto"/>
            </w:tcBorders>
            <w:noWrap/>
            <w:hideMark/>
          </w:tcPr>
          <w:p w14:paraId="2D3145EC" w14:textId="164A0E3A"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54</w:t>
            </w:r>
          </w:p>
        </w:tc>
        <w:tc>
          <w:tcPr>
            <w:tcW w:w="567" w:type="dxa"/>
            <w:tcBorders>
              <w:top w:val="none" w:sz="0" w:space="0" w:color="auto"/>
              <w:bottom w:val="none" w:sz="0" w:space="0" w:color="auto"/>
              <w:right w:val="nil"/>
            </w:tcBorders>
            <w:noWrap/>
            <w:hideMark/>
          </w:tcPr>
          <w:p w14:paraId="565443C7" w14:textId="408CF840"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53</w:t>
            </w:r>
          </w:p>
        </w:tc>
        <w:tc>
          <w:tcPr>
            <w:tcW w:w="567" w:type="dxa"/>
            <w:tcBorders>
              <w:top w:val="none" w:sz="0" w:space="0" w:color="auto"/>
              <w:left w:val="nil"/>
              <w:bottom w:val="none" w:sz="0" w:space="0" w:color="auto"/>
              <w:right w:val="nil"/>
            </w:tcBorders>
            <w:noWrap/>
            <w:hideMark/>
          </w:tcPr>
          <w:p w14:paraId="79B90959" w14:textId="11DDBC5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59</w:t>
            </w:r>
          </w:p>
        </w:tc>
        <w:tc>
          <w:tcPr>
            <w:tcW w:w="567" w:type="dxa"/>
            <w:tcBorders>
              <w:top w:val="none" w:sz="0" w:space="0" w:color="auto"/>
              <w:left w:val="nil"/>
              <w:bottom w:val="none" w:sz="0" w:space="0" w:color="auto"/>
              <w:right w:val="nil"/>
            </w:tcBorders>
            <w:noWrap/>
            <w:hideMark/>
          </w:tcPr>
          <w:p w14:paraId="4AA8964A" w14:textId="5E0194EB"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62</w:t>
            </w:r>
          </w:p>
        </w:tc>
        <w:tc>
          <w:tcPr>
            <w:tcW w:w="567" w:type="dxa"/>
            <w:tcBorders>
              <w:top w:val="none" w:sz="0" w:space="0" w:color="auto"/>
              <w:left w:val="nil"/>
              <w:bottom w:val="none" w:sz="0" w:space="0" w:color="auto"/>
              <w:right w:val="nil"/>
            </w:tcBorders>
            <w:noWrap/>
            <w:hideMark/>
          </w:tcPr>
          <w:p w14:paraId="409A7192" w14:textId="073B7723" w:rsidR="008E1BB9" w:rsidRPr="008E1BB9" w:rsidRDefault="008E1BB9" w:rsidP="008E1BB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61</w:t>
            </w:r>
          </w:p>
        </w:tc>
      </w:tr>
      <w:tr w:rsidR="008E1BB9" w:rsidRPr="00C63BEE" w14:paraId="4BE3C0E0" w14:textId="77777777" w:rsidTr="005E2052">
        <w:trPr>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left w:val="nil"/>
            </w:tcBorders>
          </w:tcPr>
          <w:p w14:paraId="6A3B4041" w14:textId="77777777" w:rsidR="008E1BB9" w:rsidRPr="00C63BEE" w:rsidRDefault="008E1BB9" w:rsidP="008E1BB9">
            <w:pPr>
              <w:jc w:val="center"/>
              <w:rPr>
                <w:rFonts w:eastAsia="Times New Roman" w:cstheme="minorHAnsi"/>
                <w:color w:val="000000"/>
                <w:kern w:val="0"/>
                <w:sz w:val="20"/>
                <w:szCs w:val="20"/>
                <w:lang w:eastAsia="de-DE"/>
                <w14:ligatures w14:val="none"/>
              </w:rPr>
            </w:pPr>
          </w:p>
        </w:tc>
        <w:tc>
          <w:tcPr>
            <w:tcW w:w="2410" w:type="dxa"/>
            <w:noWrap/>
            <w:hideMark/>
          </w:tcPr>
          <w:p w14:paraId="2B80D4EC" w14:textId="60A66345" w:rsidR="008E1BB9" w:rsidRPr="00C63BEE"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Waras (WRS)</w:t>
            </w:r>
          </w:p>
        </w:tc>
        <w:tc>
          <w:tcPr>
            <w:tcW w:w="709" w:type="dxa"/>
            <w:tcBorders>
              <w:right w:val="nil"/>
            </w:tcBorders>
            <w:noWrap/>
            <w:hideMark/>
          </w:tcPr>
          <w:p w14:paraId="08752895" w14:textId="4CFAB0F2"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66.92</w:t>
            </w:r>
          </w:p>
        </w:tc>
        <w:tc>
          <w:tcPr>
            <w:tcW w:w="708" w:type="dxa"/>
            <w:tcBorders>
              <w:left w:val="nil"/>
            </w:tcBorders>
            <w:noWrap/>
            <w:hideMark/>
          </w:tcPr>
          <w:p w14:paraId="11A298DD" w14:textId="1A13A24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34.23</w:t>
            </w:r>
          </w:p>
        </w:tc>
        <w:tc>
          <w:tcPr>
            <w:tcW w:w="567" w:type="dxa"/>
            <w:tcBorders>
              <w:right w:val="nil"/>
            </w:tcBorders>
            <w:noWrap/>
            <w:hideMark/>
          </w:tcPr>
          <w:p w14:paraId="1119D213" w14:textId="5F666652"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44</w:t>
            </w:r>
          </w:p>
        </w:tc>
        <w:tc>
          <w:tcPr>
            <w:tcW w:w="567" w:type="dxa"/>
            <w:tcBorders>
              <w:left w:val="nil"/>
              <w:right w:val="nil"/>
            </w:tcBorders>
            <w:noWrap/>
            <w:hideMark/>
          </w:tcPr>
          <w:p w14:paraId="269CD2AC" w14:textId="4DCD09E1"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47</w:t>
            </w:r>
          </w:p>
        </w:tc>
        <w:tc>
          <w:tcPr>
            <w:tcW w:w="567" w:type="dxa"/>
            <w:tcBorders>
              <w:left w:val="nil"/>
              <w:right w:val="nil"/>
            </w:tcBorders>
            <w:noWrap/>
            <w:hideMark/>
          </w:tcPr>
          <w:p w14:paraId="694ACF4F" w14:textId="0FADCF07"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47</w:t>
            </w:r>
          </w:p>
        </w:tc>
        <w:tc>
          <w:tcPr>
            <w:tcW w:w="567" w:type="dxa"/>
            <w:tcBorders>
              <w:left w:val="nil"/>
            </w:tcBorders>
            <w:noWrap/>
            <w:hideMark/>
          </w:tcPr>
          <w:p w14:paraId="76000271" w14:textId="0F4670EB"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45</w:t>
            </w:r>
          </w:p>
        </w:tc>
        <w:tc>
          <w:tcPr>
            <w:tcW w:w="567" w:type="dxa"/>
            <w:tcBorders>
              <w:right w:val="nil"/>
            </w:tcBorders>
            <w:noWrap/>
            <w:hideMark/>
          </w:tcPr>
          <w:p w14:paraId="796AB16B" w14:textId="27FBC0BF"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45</w:t>
            </w:r>
          </w:p>
        </w:tc>
        <w:tc>
          <w:tcPr>
            <w:tcW w:w="567" w:type="dxa"/>
            <w:tcBorders>
              <w:left w:val="nil"/>
              <w:right w:val="nil"/>
            </w:tcBorders>
            <w:noWrap/>
            <w:hideMark/>
          </w:tcPr>
          <w:p w14:paraId="0D254631" w14:textId="1FE59602"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50</w:t>
            </w:r>
          </w:p>
        </w:tc>
        <w:tc>
          <w:tcPr>
            <w:tcW w:w="567" w:type="dxa"/>
            <w:tcBorders>
              <w:left w:val="nil"/>
              <w:right w:val="nil"/>
            </w:tcBorders>
            <w:noWrap/>
            <w:hideMark/>
          </w:tcPr>
          <w:p w14:paraId="6A028410" w14:textId="528668AC"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53</w:t>
            </w:r>
          </w:p>
        </w:tc>
        <w:tc>
          <w:tcPr>
            <w:tcW w:w="567" w:type="dxa"/>
            <w:tcBorders>
              <w:left w:val="nil"/>
              <w:right w:val="nil"/>
            </w:tcBorders>
            <w:noWrap/>
            <w:hideMark/>
          </w:tcPr>
          <w:p w14:paraId="7D9157D7" w14:textId="521FCA99" w:rsidR="008E1BB9" w:rsidRPr="008E1BB9" w:rsidRDefault="008E1BB9" w:rsidP="008E1BB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kern w:val="0"/>
                <w:sz w:val="20"/>
                <w:szCs w:val="20"/>
                <w:lang w:eastAsia="de-DE"/>
                <w14:ligatures w14:val="none"/>
              </w:rPr>
            </w:pPr>
            <w:r w:rsidRPr="008E1BB9">
              <w:rPr>
                <w:sz w:val="20"/>
                <w:szCs w:val="20"/>
              </w:rPr>
              <w:t>52</w:t>
            </w:r>
          </w:p>
        </w:tc>
      </w:tr>
      <w:tr w:rsidR="00D906D9" w:rsidRPr="00C63BEE" w14:paraId="40FE0457" w14:textId="77777777" w:rsidTr="005E205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vMerge/>
            <w:tcBorders>
              <w:top w:val="none" w:sz="0" w:space="0" w:color="auto"/>
              <w:left w:val="nil"/>
              <w:bottom w:val="none" w:sz="0" w:space="0" w:color="auto"/>
            </w:tcBorders>
          </w:tcPr>
          <w:p w14:paraId="3839987F" w14:textId="77777777" w:rsidR="00D906D9" w:rsidRPr="00C63BEE" w:rsidRDefault="00D906D9" w:rsidP="00FE6762">
            <w:pPr>
              <w:jc w:val="center"/>
              <w:rPr>
                <w:rFonts w:eastAsia="Times New Roman" w:cstheme="minorHAnsi"/>
                <w:color w:val="000000"/>
                <w:kern w:val="0"/>
                <w:sz w:val="20"/>
                <w:szCs w:val="20"/>
                <w:lang w:eastAsia="de-DE"/>
                <w14:ligatures w14:val="none"/>
              </w:rPr>
            </w:pPr>
          </w:p>
        </w:tc>
        <w:tc>
          <w:tcPr>
            <w:tcW w:w="2410" w:type="dxa"/>
            <w:tcBorders>
              <w:top w:val="none" w:sz="0" w:space="0" w:color="auto"/>
              <w:bottom w:val="none" w:sz="0" w:space="0" w:color="auto"/>
            </w:tcBorders>
            <w:noWrap/>
          </w:tcPr>
          <w:p w14:paraId="5A00E7AB" w14:textId="7E1CF6EB"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Gardandiwal (GDL)</w:t>
            </w:r>
          </w:p>
        </w:tc>
        <w:tc>
          <w:tcPr>
            <w:tcW w:w="709" w:type="dxa"/>
            <w:tcBorders>
              <w:top w:val="none" w:sz="0" w:space="0" w:color="auto"/>
              <w:bottom w:val="none" w:sz="0" w:space="0" w:color="auto"/>
              <w:right w:val="nil"/>
            </w:tcBorders>
            <w:noWrap/>
          </w:tcPr>
          <w:p w14:paraId="6FC46C27" w14:textId="69C5A86B"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68.21</w:t>
            </w:r>
          </w:p>
        </w:tc>
        <w:tc>
          <w:tcPr>
            <w:tcW w:w="708" w:type="dxa"/>
            <w:tcBorders>
              <w:top w:val="none" w:sz="0" w:space="0" w:color="auto"/>
              <w:left w:val="nil"/>
              <w:bottom w:val="none" w:sz="0" w:space="0" w:color="auto"/>
            </w:tcBorders>
            <w:noWrap/>
          </w:tcPr>
          <w:p w14:paraId="5D75F69F" w14:textId="5EDAFFD7"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34.50</w:t>
            </w:r>
          </w:p>
        </w:tc>
        <w:tc>
          <w:tcPr>
            <w:tcW w:w="567" w:type="dxa"/>
            <w:tcBorders>
              <w:top w:val="none" w:sz="0" w:space="0" w:color="auto"/>
              <w:bottom w:val="none" w:sz="0" w:space="0" w:color="auto"/>
              <w:right w:val="nil"/>
            </w:tcBorders>
            <w:noWrap/>
          </w:tcPr>
          <w:p w14:paraId="6F49379C" w14:textId="1295B552"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w:t>
            </w:r>
          </w:p>
        </w:tc>
        <w:tc>
          <w:tcPr>
            <w:tcW w:w="567" w:type="dxa"/>
            <w:tcBorders>
              <w:top w:val="none" w:sz="0" w:space="0" w:color="auto"/>
              <w:left w:val="nil"/>
              <w:bottom w:val="none" w:sz="0" w:space="0" w:color="auto"/>
              <w:right w:val="nil"/>
            </w:tcBorders>
            <w:noWrap/>
          </w:tcPr>
          <w:p w14:paraId="66E74CBD" w14:textId="1459D8F1"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35</w:t>
            </w:r>
          </w:p>
        </w:tc>
        <w:tc>
          <w:tcPr>
            <w:tcW w:w="567" w:type="dxa"/>
            <w:tcBorders>
              <w:top w:val="none" w:sz="0" w:space="0" w:color="auto"/>
              <w:left w:val="nil"/>
              <w:bottom w:val="none" w:sz="0" w:space="0" w:color="auto"/>
              <w:right w:val="nil"/>
            </w:tcBorders>
            <w:noWrap/>
          </w:tcPr>
          <w:p w14:paraId="5277CC3F" w14:textId="55E45A55"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38</w:t>
            </w:r>
          </w:p>
        </w:tc>
        <w:tc>
          <w:tcPr>
            <w:tcW w:w="567" w:type="dxa"/>
            <w:tcBorders>
              <w:top w:val="none" w:sz="0" w:space="0" w:color="auto"/>
              <w:left w:val="nil"/>
              <w:bottom w:val="none" w:sz="0" w:space="0" w:color="auto"/>
            </w:tcBorders>
            <w:noWrap/>
          </w:tcPr>
          <w:p w14:paraId="58E361B4" w14:textId="346A6557"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37</w:t>
            </w:r>
          </w:p>
        </w:tc>
        <w:tc>
          <w:tcPr>
            <w:tcW w:w="567" w:type="dxa"/>
            <w:tcBorders>
              <w:top w:val="none" w:sz="0" w:space="0" w:color="auto"/>
              <w:bottom w:val="none" w:sz="0" w:space="0" w:color="auto"/>
              <w:right w:val="nil"/>
            </w:tcBorders>
            <w:noWrap/>
          </w:tcPr>
          <w:p w14:paraId="262827E9" w14:textId="70BE9B1C"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34</w:t>
            </w:r>
          </w:p>
        </w:tc>
        <w:tc>
          <w:tcPr>
            <w:tcW w:w="567" w:type="dxa"/>
            <w:tcBorders>
              <w:top w:val="none" w:sz="0" w:space="0" w:color="auto"/>
              <w:left w:val="nil"/>
              <w:bottom w:val="none" w:sz="0" w:space="0" w:color="auto"/>
              <w:right w:val="nil"/>
            </w:tcBorders>
            <w:noWrap/>
          </w:tcPr>
          <w:p w14:paraId="6D8FD03C" w14:textId="5B517F93"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39</w:t>
            </w:r>
          </w:p>
        </w:tc>
        <w:tc>
          <w:tcPr>
            <w:tcW w:w="567" w:type="dxa"/>
            <w:tcBorders>
              <w:top w:val="none" w:sz="0" w:space="0" w:color="auto"/>
              <w:left w:val="nil"/>
              <w:bottom w:val="none" w:sz="0" w:space="0" w:color="auto"/>
              <w:right w:val="nil"/>
            </w:tcBorders>
            <w:noWrap/>
          </w:tcPr>
          <w:p w14:paraId="41348FA6" w14:textId="609814B9"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47</w:t>
            </w:r>
          </w:p>
        </w:tc>
        <w:tc>
          <w:tcPr>
            <w:tcW w:w="567" w:type="dxa"/>
            <w:tcBorders>
              <w:top w:val="none" w:sz="0" w:space="0" w:color="auto"/>
              <w:left w:val="nil"/>
              <w:bottom w:val="none" w:sz="0" w:space="0" w:color="auto"/>
              <w:right w:val="nil"/>
            </w:tcBorders>
            <w:noWrap/>
          </w:tcPr>
          <w:p w14:paraId="1877A4E8" w14:textId="455FF3BE" w:rsidR="00D906D9" w:rsidRPr="00C63BEE" w:rsidRDefault="00D906D9" w:rsidP="00D345A5">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kern w:val="0"/>
                <w:sz w:val="20"/>
                <w:szCs w:val="20"/>
                <w:lang w:eastAsia="de-DE"/>
                <w14:ligatures w14:val="none"/>
              </w:rPr>
            </w:pPr>
            <w:r w:rsidRPr="00C63BEE">
              <w:rPr>
                <w:rFonts w:eastAsia="Times New Roman" w:cstheme="minorHAnsi"/>
                <w:color w:val="000000"/>
                <w:kern w:val="0"/>
                <w:sz w:val="20"/>
                <w:szCs w:val="20"/>
                <w:lang w:eastAsia="de-DE"/>
                <w14:ligatures w14:val="none"/>
              </w:rPr>
              <w:t>47</w:t>
            </w:r>
          </w:p>
        </w:tc>
      </w:tr>
    </w:tbl>
    <w:p w14:paraId="752D7607" w14:textId="77777777" w:rsidR="00756B68" w:rsidRDefault="00756B68" w:rsidP="00756B68"/>
    <w:p w14:paraId="6167CB8D" w14:textId="77777777" w:rsidR="00950330" w:rsidRDefault="00950330">
      <w:pPr>
        <w:rPr>
          <w:b/>
          <w:bCs/>
          <w:sz w:val="24"/>
          <w:szCs w:val="24"/>
          <w:lang w:val="en-US"/>
        </w:rPr>
      </w:pPr>
      <w:r>
        <w:rPr>
          <w:b/>
          <w:bCs/>
          <w:sz w:val="24"/>
          <w:szCs w:val="24"/>
          <w:lang w:val="en-US"/>
        </w:rPr>
        <w:br w:type="page"/>
      </w:r>
    </w:p>
    <w:p w14:paraId="1C377746" w14:textId="39CCE9E9" w:rsidR="00B1501A" w:rsidRPr="006B7D1E" w:rsidRDefault="00B1501A" w:rsidP="0014437A">
      <w:pPr>
        <w:spacing w:after="120" w:line="360" w:lineRule="auto"/>
        <w:jc w:val="both"/>
        <w:rPr>
          <w:b/>
          <w:bCs/>
          <w:lang w:val="en-US"/>
        </w:rPr>
      </w:pPr>
      <w:r w:rsidRPr="006B7D1E">
        <w:rPr>
          <w:b/>
          <w:bCs/>
          <w:lang w:val="en-US"/>
        </w:rPr>
        <w:lastRenderedPageBreak/>
        <w:t>Chill projection plots</w:t>
      </w:r>
    </w:p>
    <w:p w14:paraId="053940DA" w14:textId="194FE66A" w:rsidR="004C55E0" w:rsidRPr="00CD6D76" w:rsidRDefault="001E3895" w:rsidP="0014437A">
      <w:pPr>
        <w:spacing w:line="360" w:lineRule="auto"/>
        <w:jc w:val="both"/>
        <w:rPr>
          <w:lang w:val="en-US"/>
        </w:rPr>
      </w:pPr>
      <w:r>
        <w:rPr>
          <w:lang w:val="en-US"/>
        </w:rPr>
        <w:t xml:space="preserve">To capture the trend of chill change over time and notice the variation in chill estimation among </w:t>
      </w:r>
      <w:r w:rsidRPr="004C55E0">
        <w:rPr>
          <w:lang w:val="en-US"/>
        </w:rPr>
        <w:t>General Circulation Models (GCMs)</w:t>
      </w:r>
      <w:r>
        <w:rPr>
          <w:lang w:val="en-US"/>
        </w:rPr>
        <w:t xml:space="preserve">, we produced combined plots for both historical and future chill projections. </w:t>
      </w:r>
      <w:r w:rsidR="002B1957">
        <w:rPr>
          <w:lang w:val="en-US"/>
        </w:rPr>
        <w:t xml:space="preserve">We observed a general increase of chill in the highlands mainly in the central and northeastern regions and a decrease in the lowlands mainly in the eastern and southern plains. Therefore, we </w:t>
      </w:r>
      <w:r>
        <w:rPr>
          <w:lang w:val="en-US"/>
        </w:rPr>
        <w:t>classified</w:t>
      </w:r>
      <w:r w:rsidR="002B1957">
        <w:rPr>
          <w:lang w:val="en-US"/>
        </w:rPr>
        <w:t xml:space="preserve"> chill projection plots </w:t>
      </w:r>
      <w:r w:rsidR="00226AA4">
        <w:rPr>
          <w:lang w:val="en-US"/>
        </w:rPr>
        <w:t xml:space="preserve">for all stations </w:t>
      </w:r>
      <w:r w:rsidR="002B1957">
        <w:rPr>
          <w:lang w:val="en-US"/>
        </w:rPr>
        <w:t xml:space="preserve">based on the sub-regions. </w:t>
      </w:r>
    </w:p>
    <w:p w14:paraId="70D70911" w14:textId="03CA5C08" w:rsidR="004239AE" w:rsidRPr="005865DA" w:rsidRDefault="00B1501A" w:rsidP="00855624">
      <w:pPr>
        <w:jc w:val="both"/>
        <w:rPr>
          <w:b/>
          <w:bCs/>
          <w:lang w:val="en-US"/>
        </w:rPr>
      </w:pPr>
      <w:r w:rsidRPr="005865DA">
        <w:rPr>
          <w:b/>
          <w:bCs/>
          <w:lang w:val="en-US"/>
        </w:rPr>
        <w:t>Northern region</w:t>
      </w:r>
    </w:p>
    <w:p w14:paraId="1517B380" w14:textId="502E4B1E" w:rsidR="00855624" w:rsidRDefault="00855624" w:rsidP="002C23EE">
      <w:pPr>
        <w:spacing w:after="120"/>
        <w:jc w:val="both"/>
        <w:rPr>
          <w:b/>
          <w:bCs/>
          <w:sz w:val="21"/>
          <w:szCs w:val="21"/>
          <w:lang w:val="en-US"/>
        </w:rPr>
      </w:pPr>
      <w:r>
        <w:rPr>
          <w:b/>
          <w:bCs/>
          <w:noProof/>
          <w:sz w:val="21"/>
          <w:szCs w:val="21"/>
          <w:lang w:val="en-US"/>
        </w:rPr>
        <w:drawing>
          <wp:inline distT="0" distB="0" distL="0" distR="0" wp14:anchorId="1B049591" wp14:editId="4AF65017">
            <wp:extent cx="5039878" cy="2878842"/>
            <wp:effectExtent l="0" t="0" r="8890" b="0"/>
            <wp:docPr id="30128302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283029" name="Picture 15"/>
                    <pic:cNvPicPr/>
                  </pic:nvPicPr>
                  <pic:blipFill>
                    <a:blip r:embed="rId12"/>
                    <a:stretch>
                      <a:fillRect/>
                    </a:stretch>
                  </pic:blipFill>
                  <pic:spPr>
                    <a:xfrm>
                      <a:off x="0" y="0"/>
                      <a:ext cx="5039878" cy="2878842"/>
                    </a:xfrm>
                    <a:prstGeom prst="rect">
                      <a:avLst/>
                    </a:prstGeom>
                  </pic:spPr>
                </pic:pic>
              </a:graphicData>
            </a:graphic>
          </wp:inline>
        </w:drawing>
      </w:r>
    </w:p>
    <w:p w14:paraId="7DD029A6" w14:textId="25D082C0" w:rsidR="002C23EE" w:rsidRDefault="002C23EE" w:rsidP="002C23EE">
      <w:pPr>
        <w:spacing w:after="120"/>
        <w:jc w:val="both"/>
        <w:rPr>
          <w:b/>
          <w:bCs/>
          <w:sz w:val="21"/>
          <w:szCs w:val="21"/>
          <w:lang w:val="en-US"/>
        </w:rPr>
      </w:pPr>
      <w:r>
        <w:rPr>
          <w:b/>
          <w:bCs/>
          <w:noProof/>
          <w:sz w:val="21"/>
          <w:szCs w:val="21"/>
          <w:lang w:val="en-US"/>
        </w:rPr>
        <w:drawing>
          <wp:inline distT="0" distB="0" distL="0" distR="0" wp14:anchorId="4B34D16C" wp14:editId="03915793">
            <wp:extent cx="5039878" cy="2878842"/>
            <wp:effectExtent l="0" t="0" r="8890" b="0"/>
            <wp:docPr id="70887998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879981" name="Picture 31"/>
                    <pic:cNvPicPr/>
                  </pic:nvPicPr>
                  <pic:blipFill>
                    <a:blip r:embed="rId13"/>
                    <a:stretch>
                      <a:fillRect/>
                    </a:stretch>
                  </pic:blipFill>
                  <pic:spPr>
                    <a:xfrm>
                      <a:off x="0" y="0"/>
                      <a:ext cx="5039878" cy="2878842"/>
                    </a:xfrm>
                    <a:prstGeom prst="rect">
                      <a:avLst/>
                    </a:prstGeom>
                  </pic:spPr>
                </pic:pic>
              </a:graphicData>
            </a:graphic>
          </wp:inline>
        </w:drawing>
      </w:r>
    </w:p>
    <w:p w14:paraId="60D02C80" w14:textId="3FEC62FE" w:rsidR="002C23EE" w:rsidRDefault="002C23EE" w:rsidP="002C23EE">
      <w:pPr>
        <w:spacing w:after="120"/>
        <w:jc w:val="both"/>
        <w:rPr>
          <w:b/>
          <w:bCs/>
          <w:sz w:val="21"/>
          <w:szCs w:val="21"/>
          <w:lang w:val="en-US"/>
        </w:rPr>
      </w:pPr>
      <w:r>
        <w:rPr>
          <w:b/>
          <w:bCs/>
          <w:noProof/>
          <w:sz w:val="21"/>
          <w:szCs w:val="21"/>
          <w:lang w:val="en-US"/>
        </w:rPr>
        <w:lastRenderedPageBreak/>
        <w:drawing>
          <wp:inline distT="0" distB="0" distL="0" distR="0" wp14:anchorId="6A9E7BCB" wp14:editId="06AAD2EF">
            <wp:extent cx="5039878" cy="2878842"/>
            <wp:effectExtent l="0" t="0" r="8890" b="0"/>
            <wp:docPr id="52244737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447374" name="Picture 32"/>
                    <pic:cNvPicPr/>
                  </pic:nvPicPr>
                  <pic:blipFill>
                    <a:blip r:embed="rId14"/>
                    <a:stretch>
                      <a:fillRect/>
                    </a:stretch>
                  </pic:blipFill>
                  <pic:spPr>
                    <a:xfrm>
                      <a:off x="0" y="0"/>
                      <a:ext cx="5039878" cy="2878842"/>
                    </a:xfrm>
                    <a:prstGeom prst="rect">
                      <a:avLst/>
                    </a:prstGeom>
                  </pic:spPr>
                </pic:pic>
              </a:graphicData>
            </a:graphic>
          </wp:inline>
        </w:drawing>
      </w:r>
    </w:p>
    <w:p w14:paraId="1C01AF1B" w14:textId="3C036A0D" w:rsidR="002C23EE" w:rsidRDefault="002C23EE" w:rsidP="00855624">
      <w:pPr>
        <w:jc w:val="both"/>
        <w:rPr>
          <w:b/>
          <w:bCs/>
          <w:sz w:val="21"/>
          <w:szCs w:val="21"/>
          <w:lang w:val="en-US"/>
        </w:rPr>
      </w:pPr>
      <w:r>
        <w:rPr>
          <w:b/>
          <w:bCs/>
          <w:noProof/>
          <w:sz w:val="21"/>
          <w:szCs w:val="21"/>
          <w:lang w:val="en-US"/>
        </w:rPr>
        <w:drawing>
          <wp:inline distT="0" distB="0" distL="0" distR="0" wp14:anchorId="6A084053" wp14:editId="4CF1F246">
            <wp:extent cx="5039878" cy="2878842"/>
            <wp:effectExtent l="0" t="0" r="8890" b="0"/>
            <wp:docPr id="80330315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303157" name="Picture 33"/>
                    <pic:cNvPicPr/>
                  </pic:nvPicPr>
                  <pic:blipFill>
                    <a:blip r:embed="rId15"/>
                    <a:stretch>
                      <a:fillRect/>
                    </a:stretch>
                  </pic:blipFill>
                  <pic:spPr>
                    <a:xfrm>
                      <a:off x="0" y="0"/>
                      <a:ext cx="5039878" cy="2878842"/>
                    </a:xfrm>
                    <a:prstGeom prst="rect">
                      <a:avLst/>
                    </a:prstGeom>
                  </pic:spPr>
                </pic:pic>
              </a:graphicData>
            </a:graphic>
          </wp:inline>
        </w:drawing>
      </w:r>
    </w:p>
    <w:p w14:paraId="7DE3F6D4" w14:textId="4DF76FAD" w:rsidR="002C23EE" w:rsidRDefault="002C23EE" w:rsidP="00855624">
      <w:pPr>
        <w:jc w:val="both"/>
        <w:rPr>
          <w:b/>
          <w:bCs/>
          <w:sz w:val="21"/>
          <w:szCs w:val="21"/>
          <w:lang w:val="en-US"/>
        </w:rPr>
      </w:pPr>
      <w:r>
        <w:rPr>
          <w:b/>
          <w:bCs/>
          <w:noProof/>
          <w:sz w:val="21"/>
          <w:szCs w:val="21"/>
          <w:lang w:val="en-US"/>
        </w:rPr>
        <w:drawing>
          <wp:inline distT="0" distB="0" distL="0" distR="0" wp14:anchorId="288425E7" wp14:editId="403A97E0">
            <wp:extent cx="5039878" cy="2878842"/>
            <wp:effectExtent l="0" t="0" r="8890" b="0"/>
            <wp:docPr id="151644084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440843" name="Picture 34"/>
                    <pic:cNvPicPr/>
                  </pic:nvPicPr>
                  <pic:blipFill>
                    <a:blip r:embed="rId16"/>
                    <a:stretch>
                      <a:fillRect/>
                    </a:stretch>
                  </pic:blipFill>
                  <pic:spPr>
                    <a:xfrm>
                      <a:off x="0" y="0"/>
                      <a:ext cx="5039878" cy="2878842"/>
                    </a:xfrm>
                    <a:prstGeom prst="rect">
                      <a:avLst/>
                    </a:prstGeom>
                  </pic:spPr>
                </pic:pic>
              </a:graphicData>
            </a:graphic>
          </wp:inline>
        </w:drawing>
      </w:r>
    </w:p>
    <w:p w14:paraId="21E08DBF" w14:textId="5C96BA43" w:rsidR="004239AE" w:rsidRDefault="002C23EE" w:rsidP="00955FC8">
      <w:pPr>
        <w:spacing w:after="120"/>
        <w:rPr>
          <w:b/>
          <w:bCs/>
          <w:sz w:val="21"/>
          <w:szCs w:val="21"/>
          <w:lang w:val="en-US"/>
        </w:rPr>
      </w:pPr>
      <w:r>
        <w:rPr>
          <w:b/>
          <w:bCs/>
          <w:noProof/>
          <w:sz w:val="21"/>
          <w:szCs w:val="21"/>
          <w:lang w:val="en-US"/>
        </w:rPr>
        <w:lastRenderedPageBreak/>
        <w:drawing>
          <wp:inline distT="0" distB="0" distL="0" distR="0" wp14:anchorId="1D747A4D" wp14:editId="3BA284B2">
            <wp:extent cx="5039878" cy="2878842"/>
            <wp:effectExtent l="0" t="0" r="8890" b="0"/>
            <wp:docPr id="183356511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65114" name="Picture 38"/>
                    <pic:cNvPicPr/>
                  </pic:nvPicPr>
                  <pic:blipFill>
                    <a:blip r:embed="rId17"/>
                    <a:stretch>
                      <a:fillRect/>
                    </a:stretch>
                  </pic:blipFill>
                  <pic:spPr>
                    <a:xfrm>
                      <a:off x="0" y="0"/>
                      <a:ext cx="5039878" cy="2878842"/>
                    </a:xfrm>
                    <a:prstGeom prst="rect">
                      <a:avLst/>
                    </a:prstGeom>
                  </pic:spPr>
                </pic:pic>
              </a:graphicData>
            </a:graphic>
          </wp:inline>
        </w:drawing>
      </w:r>
    </w:p>
    <w:p w14:paraId="1BF3463D" w14:textId="76ED8D0A" w:rsidR="002C23EE" w:rsidRDefault="002C23EE" w:rsidP="00955FC8">
      <w:pPr>
        <w:spacing w:after="120"/>
        <w:rPr>
          <w:b/>
          <w:bCs/>
          <w:sz w:val="21"/>
          <w:szCs w:val="21"/>
          <w:lang w:val="en-US"/>
        </w:rPr>
      </w:pPr>
      <w:r>
        <w:rPr>
          <w:b/>
          <w:bCs/>
          <w:noProof/>
          <w:sz w:val="21"/>
          <w:szCs w:val="21"/>
          <w:lang w:val="en-US"/>
        </w:rPr>
        <w:drawing>
          <wp:inline distT="0" distB="0" distL="0" distR="0" wp14:anchorId="1248AA74" wp14:editId="09065DCC">
            <wp:extent cx="5039878" cy="2878842"/>
            <wp:effectExtent l="0" t="0" r="8890" b="0"/>
            <wp:docPr id="754029480"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029480" name="Picture 39"/>
                    <pic:cNvPicPr/>
                  </pic:nvPicPr>
                  <pic:blipFill>
                    <a:blip r:embed="rId18"/>
                    <a:stretch>
                      <a:fillRect/>
                    </a:stretch>
                  </pic:blipFill>
                  <pic:spPr>
                    <a:xfrm>
                      <a:off x="0" y="0"/>
                      <a:ext cx="5039878" cy="2878842"/>
                    </a:xfrm>
                    <a:prstGeom prst="rect">
                      <a:avLst/>
                    </a:prstGeom>
                  </pic:spPr>
                </pic:pic>
              </a:graphicData>
            </a:graphic>
          </wp:inline>
        </w:drawing>
      </w:r>
    </w:p>
    <w:p w14:paraId="69CB50A3" w14:textId="60F41F46" w:rsidR="002C23EE" w:rsidRDefault="002C23EE" w:rsidP="00955FC8">
      <w:pPr>
        <w:rPr>
          <w:b/>
          <w:bCs/>
          <w:sz w:val="21"/>
          <w:szCs w:val="21"/>
          <w:lang w:val="en-US"/>
        </w:rPr>
      </w:pPr>
      <w:r>
        <w:rPr>
          <w:b/>
          <w:bCs/>
          <w:noProof/>
          <w:sz w:val="21"/>
          <w:szCs w:val="21"/>
          <w:lang w:val="en-US"/>
        </w:rPr>
        <w:drawing>
          <wp:inline distT="0" distB="0" distL="0" distR="0" wp14:anchorId="1060AB48" wp14:editId="2FFFD958">
            <wp:extent cx="5039878" cy="2878842"/>
            <wp:effectExtent l="0" t="0" r="8890" b="0"/>
            <wp:docPr id="176039522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395221" name="Picture 40"/>
                    <pic:cNvPicPr/>
                  </pic:nvPicPr>
                  <pic:blipFill>
                    <a:blip r:embed="rId19"/>
                    <a:stretch>
                      <a:fillRect/>
                    </a:stretch>
                  </pic:blipFill>
                  <pic:spPr>
                    <a:xfrm>
                      <a:off x="0" y="0"/>
                      <a:ext cx="5039878" cy="2878842"/>
                    </a:xfrm>
                    <a:prstGeom prst="rect">
                      <a:avLst/>
                    </a:prstGeom>
                  </pic:spPr>
                </pic:pic>
              </a:graphicData>
            </a:graphic>
          </wp:inline>
        </w:drawing>
      </w:r>
    </w:p>
    <w:p w14:paraId="5AEB6655" w14:textId="05FE8259" w:rsidR="002C23EE" w:rsidRDefault="002C23EE" w:rsidP="00955FC8">
      <w:pPr>
        <w:spacing w:after="120"/>
        <w:rPr>
          <w:b/>
          <w:bCs/>
          <w:sz w:val="21"/>
          <w:szCs w:val="21"/>
          <w:lang w:val="en-US"/>
        </w:rPr>
      </w:pPr>
      <w:r>
        <w:rPr>
          <w:b/>
          <w:bCs/>
          <w:noProof/>
          <w:sz w:val="21"/>
          <w:szCs w:val="21"/>
          <w:lang w:val="en-US"/>
        </w:rPr>
        <w:lastRenderedPageBreak/>
        <w:drawing>
          <wp:inline distT="0" distB="0" distL="0" distR="0" wp14:anchorId="0FDB49A8" wp14:editId="5018B5C0">
            <wp:extent cx="5039878" cy="2878842"/>
            <wp:effectExtent l="0" t="0" r="8890" b="0"/>
            <wp:docPr id="105608108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081083" name="Picture 41"/>
                    <pic:cNvPicPr/>
                  </pic:nvPicPr>
                  <pic:blipFill>
                    <a:blip r:embed="rId20"/>
                    <a:stretch>
                      <a:fillRect/>
                    </a:stretch>
                  </pic:blipFill>
                  <pic:spPr>
                    <a:xfrm>
                      <a:off x="0" y="0"/>
                      <a:ext cx="5039878" cy="2878842"/>
                    </a:xfrm>
                    <a:prstGeom prst="rect">
                      <a:avLst/>
                    </a:prstGeom>
                  </pic:spPr>
                </pic:pic>
              </a:graphicData>
            </a:graphic>
          </wp:inline>
        </w:drawing>
      </w:r>
    </w:p>
    <w:p w14:paraId="786C15D6" w14:textId="2C7CB638" w:rsidR="002C23EE" w:rsidRDefault="002C23EE" w:rsidP="00955FC8">
      <w:pPr>
        <w:spacing w:after="120"/>
        <w:rPr>
          <w:b/>
          <w:bCs/>
          <w:sz w:val="21"/>
          <w:szCs w:val="21"/>
          <w:lang w:val="en-US"/>
        </w:rPr>
      </w:pPr>
      <w:r>
        <w:rPr>
          <w:b/>
          <w:bCs/>
          <w:noProof/>
          <w:sz w:val="21"/>
          <w:szCs w:val="21"/>
          <w:lang w:val="en-US"/>
        </w:rPr>
        <w:drawing>
          <wp:inline distT="0" distB="0" distL="0" distR="0" wp14:anchorId="47675404" wp14:editId="255D7DB3">
            <wp:extent cx="5039878" cy="2878842"/>
            <wp:effectExtent l="0" t="0" r="8890" b="0"/>
            <wp:docPr id="70240922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09220" name="Picture 42"/>
                    <pic:cNvPicPr/>
                  </pic:nvPicPr>
                  <pic:blipFill>
                    <a:blip r:embed="rId21"/>
                    <a:stretch>
                      <a:fillRect/>
                    </a:stretch>
                  </pic:blipFill>
                  <pic:spPr>
                    <a:xfrm>
                      <a:off x="0" y="0"/>
                      <a:ext cx="5039878" cy="2878842"/>
                    </a:xfrm>
                    <a:prstGeom prst="rect">
                      <a:avLst/>
                    </a:prstGeom>
                  </pic:spPr>
                </pic:pic>
              </a:graphicData>
            </a:graphic>
          </wp:inline>
        </w:drawing>
      </w:r>
    </w:p>
    <w:p w14:paraId="7AD39487" w14:textId="77777777" w:rsidR="005865DA" w:rsidRDefault="005865DA" w:rsidP="002C23EE">
      <w:pPr>
        <w:spacing w:after="120"/>
        <w:jc w:val="center"/>
        <w:rPr>
          <w:b/>
          <w:bCs/>
          <w:sz w:val="21"/>
          <w:szCs w:val="21"/>
          <w:lang w:val="en-US"/>
        </w:rPr>
      </w:pPr>
    </w:p>
    <w:p w14:paraId="779855B9" w14:textId="77777777" w:rsidR="005865DA" w:rsidRDefault="005865DA" w:rsidP="002C23EE">
      <w:pPr>
        <w:spacing w:after="120"/>
        <w:jc w:val="center"/>
        <w:rPr>
          <w:b/>
          <w:bCs/>
          <w:sz w:val="21"/>
          <w:szCs w:val="21"/>
          <w:lang w:val="en-US"/>
        </w:rPr>
      </w:pPr>
    </w:p>
    <w:p w14:paraId="4DD8F2F5" w14:textId="77777777" w:rsidR="005865DA" w:rsidRDefault="005865DA" w:rsidP="002C23EE">
      <w:pPr>
        <w:spacing w:after="120"/>
        <w:jc w:val="center"/>
        <w:rPr>
          <w:b/>
          <w:bCs/>
          <w:sz w:val="21"/>
          <w:szCs w:val="21"/>
          <w:lang w:val="en-US"/>
        </w:rPr>
      </w:pPr>
    </w:p>
    <w:p w14:paraId="320405D2" w14:textId="77777777" w:rsidR="005865DA" w:rsidRDefault="005865DA" w:rsidP="002C23EE">
      <w:pPr>
        <w:spacing w:after="120"/>
        <w:jc w:val="center"/>
        <w:rPr>
          <w:b/>
          <w:bCs/>
          <w:sz w:val="21"/>
          <w:szCs w:val="21"/>
          <w:lang w:val="en-US"/>
        </w:rPr>
      </w:pPr>
    </w:p>
    <w:p w14:paraId="0319FE3B" w14:textId="77777777" w:rsidR="005865DA" w:rsidRDefault="005865DA" w:rsidP="002C23EE">
      <w:pPr>
        <w:spacing w:after="120"/>
        <w:jc w:val="center"/>
        <w:rPr>
          <w:b/>
          <w:bCs/>
          <w:sz w:val="21"/>
          <w:szCs w:val="21"/>
          <w:lang w:val="en-US"/>
        </w:rPr>
      </w:pPr>
    </w:p>
    <w:p w14:paraId="43B88B7D" w14:textId="77777777" w:rsidR="005865DA" w:rsidRDefault="005865DA" w:rsidP="002C23EE">
      <w:pPr>
        <w:spacing w:after="120"/>
        <w:jc w:val="center"/>
        <w:rPr>
          <w:b/>
          <w:bCs/>
          <w:sz w:val="21"/>
          <w:szCs w:val="21"/>
          <w:lang w:val="en-US"/>
        </w:rPr>
      </w:pPr>
    </w:p>
    <w:p w14:paraId="422F4F95" w14:textId="77777777" w:rsidR="005865DA" w:rsidRDefault="005865DA" w:rsidP="002C23EE">
      <w:pPr>
        <w:spacing w:after="120"/>
        <w:jc w:val="center"/>
        <w:rPr>
          <w:b/>
          <w:bCs/>
          <w:sz w:val="21"/>
          <w:szCs w:val="21"/>
          <w:lang w:val="en-US"/>
        </w:rPr>
      </w:pPr>
    </w:p>
    <w:p w14:paraId="03D7AA83" w14:textId="77777777" w:rsidR="005865DA" w:rsidRDefault="005865DA" w:rsidP="002C23EE">
      <w:pPr>
        <w:spacing w:after="120"/>
        <w:jc w:val="center"/>
        <w:rPr>
          <w:b/>
          <w:bCs/>
          <w:sz w:val="21"/>
          <w:szCs w:val="21"/>
          <w:lang w:val="en-US"/>
        </w:rPr>
      </w:pPr>
    </w:p>
    <w:p w14:paraId="569BA954" w14:textId="77777777" w:rsidR="005865DA" w:rsidRDefault="005865DA" w:rsidP="002C23EE">
      <w:pPr>
        <w:spacing w:after="120"/>
        <w:jc w:val="center"/>
        <w:rPr>
          <w:b/>
          <w:bCs/>
          <w:sz w:val="21"/>
          <w:szCs w:val="21"/>
          <w:lang w:val="en-US"/>
        </w:rPr>
      </w:pPr>
    </w:p>
    <w:p w14:paraId="3D848F44" w14:textId="77777777" w:rsidR="005865DA" w:rsidRDefault="005865DA" w:rsidP="002C23EE">
      <w:pPr>
        <w:spacing w:after="120"/>
        <w:jc w:val="center"/>
        <w:rPr>
          <w:b/>
          <w:bCs/>
          <w:sz w:val="21"/>
          <w:szCs w:val="21"/>
          <w:lang w:val="en-US"/>
        </w:rPr>
      </w:pPr>
    </w:p>
    <w:p w14:paraId="37702884" w14:textId="77777777" w:rsidR="005865DA" w:rsidRDefault="005865DA" w:rsidP="002C23EE">
      <w:pPr>
        <w:spacing w:after="120"/>
        <w:jc w:val="center"/>
        <w:rPr>
          <w:b/>
          <w:bCs/>
          <w:sz w:val="21"/>
          <w:szCs w:val="21"/>
          <w:lang w:val="en-US"/>
        </w:rPr>
      </w:pPr>
    </w:p>
    <w:p w14:paraId="0DD955DC" w14:textId="7FFB7C6A" w:rsidR="005865DA" w:rsidRPr="00176D51" w:rsidRDefault="005865DA" w:rsidP="005865DA">
      <w:pPr>
        <w:spacing w:after="0"/>
        <w:jc w:val="both"/>
        <w:rPr>
          <w:b/>
          <w:bCs/>
          <w:lang w:val="en-US"/>
        </w:rPr>
      </w:pPr>
      <w:r w:rsidRPr="00176D51">
        <w:rPr>
          <w:b/>
          <w:bCs/>
          <w:lang w:val="en-US"/>
        </w:rPr>
        <w:lastRenderedPageBreak/>
        <w:t>Northeastern region</w:t>
      </w:r>
    </w:p>
    <w:p w14:paraId="0924A0EE" w14:textId="660DFEA4" w:rsidR="00855624" w:rsidRDefault="002C23EE" w:rsidP="00955FC8">
      <w:pPr>
        <w:spacing w:after="0"/>
        <w:rPr>
          <w:b/>
          <w:bCs/>
          <w:sz w:val="21"/>
          <w:szCs w:val="21"/>
          <w:lang w:val="en-US"/>
        </w:rPr>
      </w:pPr>
      <w:r>
        <w:rPr>
          <w:b/>
          <w:bCs/>
          <w:noProof/>
          <w:sz w:val="21"/>
          <w:szCs w:val="21"/>
          <w:lang w:val="en-US"/>
        </w:rPr>
        <w:drawing>
          <wp:inline distT="0" distB="0" distL="0" distR="0" wp14:anchorId="41EECD58" wp14:editId="451022DE">
            <wp:extent cx="5039878" cy="2878842"/>
            <wp:effectExtent l="0" t="0" r="8890" b="0"/>
            <wp:docPr id="139564114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641144" name="Picture 43"/>
                    <pic:cNvPicPr/>
                  </pic:nvPicPr>
                  <pic:blipFill>
                    <a:blip r:embed="rId22"/>
                    <a:stretch>
                      <a:fillRect/>
                    </a:stretch>
                  </pic:blipFill>
                  <pic:spPr>
                    <a:xfrm>
                      <a:off x="0" y="0"/>
                      <a:ext cx="5039878" cy="2878842"/>
                    </a:xfrm>
                    <a:prstGeom prst="rect">
                      <a:avLst/>
                    </a:prstGeom>
                  </pic:spPr>
                </pic:pic>
              </a:graphicData>
            </a:graphic>
          </wp:inline>
        </w:drawing>
      </w:r>
    </w:p>
    <w:p w14:paraId="0C06D0A2" w14:textId="1BFB1C4C" w:rsidR="002C23EE" w:rsidRDefault="002C23EE" w:rsidP="00955FC8">
      <w:pPr>
        <w:spacing w:after="0"/>
        <w:rPr>
          <w:b/>
          <w:bCs/>
          <w:sz w:val="21"/>
          <w:szCs w:val="21"/>
          <w:lang w:val="en-US"/>
        </w:rPr>
      </w:pPr>
      <w:r>
        <w:rPr>
          <w:b/>
          <w:bCs/>
          <w:noProof/>
          <w:sz w:val="21"/>
          <w:szCs w:val="21"/>
          <w:lang w:val="en-US"/>
        </w:rPr>
        <w:drawing>
          <wp:inline distT="0" distB="0" distL="0" distR="0" wp14:anchorId="0B79444A" wp14:editId="17FCB6AD">
            <wp:extent cx="5039878" cy="2878842"/>
            <wp:effectExtent l="0" t="0" r="8890" b="0"/>
            <wp:docPr id="206561350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13507" name="Picture 44"/>
                    <pic:cNvPicPr/>
                  </pic:nvPicPr>
                  <pic:blipFill>
                    <a:blip r:embed="rId23"/>
                    <a:stretch>
                      <a:fillRect/>
                    </a:stretch>
                  </pic:blipFill>
                  <pic:spPr>
                    <a:xfrm>
                      <a:off x="0" y="0"/>
                      <a:ext cx="5039878" cy="2878842"/>
                    </a:xfrm>
                    <a:prstGeom prst="rect">
                      <a:avLst/>
                    </a:prstGeom>
                  </pic:spPr>
                </pic:pic>
              </a:graphicData>
            </a:graphic>
          </wp:inline>
        </w:drawing>
      </w:r>
    </w:p>
    <w:p w14:paraId="785CE206" w14:textId="2E5620E8" w:rsidR="002C23EE" w:rsidRDefault="002C23EE" w:rsidP="00955FC8">
      <w:pPr>
        <w:spacing w:after="120"/>
        <w:rPr>
          <w:b/>
          <w:bCs/>
          <w:sz w:val="21"/>
          <w:szCs w:val="21"/>
          <w:lang w:val="en-US"/>
        </w:rPr>
      </w:pPr>
      <w:r>
        <w:rPr>
          <w:b/>
          <w:bCs/>
          <w:noProof/>
          <w:sz w:val="21"/>
          <w:szCs w:val="21"/>
          <w:lang w:val="en-US"/>
        </w:rPr>
        <w:drawing>
          <wp:inline distT="0" distB="0" distL="0" distR="0" wp14:anchorId="3939265E" wp14:editId="2AFD8D8D">
            <wp:extent cx="5039878" cy="2878842"/>
            <wp:effectExtent l="0" t="0" r="8890" b="0"/>
            <wp:docPr id="29817532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175322" name="Picture 45"/>
                    <pic:cNvPicPr/>
                  </pic:nvPicPr>
                  <pic:blipFill>
                    <a:blip r:embed="rId24"/>
                    <a:stretch>
                      <a:fillRect/>
                    </a:stretch>
                  </pic:blipFill>
                  <pic:spPr>
                    <a:xfrm>
                      <a:off x="0" y="0"/>
                      <a:ext cx="5039878" cy="2878842"/>
                    </a:xfrm>
                    <a:prstGeom prst="rect">
                      <a:avLst/>
                    </a:prstGeom>
                  </pic:spPr>
                </pic:pic>
              </a:graphicData>
            </a:graphic>
          </wp:inline>
        </w:drawing>
      </w:r>
    </w:p>
    <w:p w14:paraId="13767526" w14:textId="32527EE7" w:rsidR="00065527" w:rsidRDefault="00065527" w:rsidP="00955FC8">
      <w:pPr>
        <w:spacing w:after="120"/>
        <w:rPr>
          <w:b/>
          <w:bCs/>
          <w:sz w:val="21"/>
          <w:szCs w:val="21"/>
          <w:lang w:val="en-US"/>
        </w:rPr>
      </w:pPr>
      <w:r>
        <w:rPr>
          <w:b/>
          <w:bCs/>
          <w:noProof/>
          <w:sz w:val="21"/>
          <w:szCs w:val="21"/>
          <w:lang w:val="en-US"/>
        </w:rPr>
        <w:lastRenderedPageBreak/>
        <w:drawing>
          <wp:inline distT="0" distB="0" distL="0" distR="0" wp14:anchorId="21DB239C" wp14:editId="73373E69">
            <wp:extent cx="5039878" cy="2878842"/>
            <wp:effectExtent l="0" t="0" r="8890" b="0"/>
            <wp:docPr id="86467567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675672" name="Picture 46"/>
                    <pic:cNvPicPr/>
                  </pic:nvPicPr>
                  <pic:blipFill>
                    <a:blip r:embed="rId25"/>
                    <a:stretch>
                      <a:fillRect/>
                    </a:stretch>
                  </pic:blipFill>
                  <pic:spPr>
                    <a:xfrm>
                      <a:off x="0" y="0"/>
                      <a:ext cx="5039878" cy="2878842"/>
                    </a:xfrm>
                    <a:prstGeom prst="rect">
                      <a:avLst/>
                    </a:prstGeom>
                  </pic:spPr>
                </pic:pic>
              </a:graphicData>
            </a:graphic>
          </wp:inline>
        </w:drawing>
      </w:r>
    </w:p>
    <w:p w14:paraId="7EE9BA48" w14:textId="74D50410" w:rsidR="00065527" w:rsidRDefault="00065527" w:rsidP="00955FC8">
      <w:pPr>
        <w:spacing w:after="120"/>
        <w:rPr>
          <w:b/>
          <w:bCs/>
          <w:sz w:val="21"/>
          <w:szCs w:val="21"/>
          <w:lang w:val="en-US"/>
        </w:rPr>
      </w:pPr>
      <w:r>
        <w:rPr>
          <w:b/>
          <w:bCs/>
          <w:noProof/>
          <w:sz w:val="21"/>
          <w:szCs w:val="21"/>
          <w:lang w:val="en-US"/>
        </w:rPr>
        <w:drawing>
          <wp:inline distT="0" distB="0" distL="0" distR="0" wp14:anchorId="2B09CA5B" wp14:editId="58701D75">
            <wp:extent cx="5039878" cy="2878842"/>
            <wp:effectExtent l="0" t="0" r="8890" b="0"/>
            <wp:docPr id="40885202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852020" name="Picture 47"/>
                    <pic:cNvPicPr/>
                  </pic:nvPicPr>
                  <pic:blipFill>
                    <a:blip r:embed="rId26"/>
                    <a:stretch>
                      <a:fillRect/>
                    </a:stretch>
                  </pic:blipFill>
                  <pic:spPr>
                    <a:xfrm>
                      <a:off x="0" y="0"/>
                      <a:ext cx="5039878" cy="2878842"/>
                    </a:xfrm>
                    <a:prstGeom prst="rect">
                      <a:avLst/>
                    </a:prstGeom>
                  </pic:spPr>
                </pic:pic>
              </a:graphicData>
            </a:graphic>
          </wp:inline>
        </w:drawing>
      </w:r>
    </w:p>
    <w:p w14:paraId="1612CA01" w14:textId="40667EFC" w:rsidR="00065527" w:rsidRDefault="00065527" w:rsidP="00955FC8">
      <w:pPr>
        <w:spacing w:after="120"/>
        <w:rPr>
          <w:b/>
          <w:bCs/>
          <w:sz w:val="21"/>
          <w:szCs w:val="21"/>
          <w:lang w:val="en-US"/>
        </w:rPr>
      </w:pPr>
      <w:r>
        <w:rPr>
          <w:b/>
          <w:bCs/>
          <w:noProof/>
          <w:sz w:val="21"/>
          <w:szCs w:val="21"/>
          <w:lang w:val="en-US"/>
        </w:rPr>
        <w:drawing>
          <wp:inline distT="0" distB="0" distL="0" distR="0" wp14:anchorId="372268EE" wp14:editId="28ADD5DE">
            <wp:extent cx="5039878" cy="2878842"/>
            <wp:effectExtent l="0" t="0" r="8890" b="0"/>
            <wp:docPr id="820601513"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601513" name="Picture 48"/>
                    <pic:cNvPicPr/>
                  </pic:nvPicPr>
                  <pic:blipFill>
                    <a:blip r:embed="rId27"/>
                    <a:stretch>
                      <a:fillRect/>
                    </a:stretch>
                  </pic:blipFill>
                  <pic:spPr>
                    <a:xfrm>
                      <a:off x="0" y="0"/>
                      <a:ext cx="5039878" cy="2878842"/>
                    </a:xfrm>
                    <a:prstGeom prst="rect">
                      <a:avLst/>
                    </a:prstGeom>
                  </pic:spPr>
                </pic:pic>
              </a:graphicData>
            </a:graphic>
          </wp:inline>
        </w:drawing>
      </w:r>
    </w:p>
    <w:p w14:paraId="599EB4FB" w14:textId="52C51639" w:rsidR="00065527" w:rsidRDefault="00065527" w:rsidP="00955FC8">
      <w:pPr>
        <w:spacing w:after="120"/>
        <w:rPr>
          <w:b/>
          <w:bCs/>
          <w:sz w:val="21"/>
          <w:szCs w:val="21"/>
          <w:lang w:val="en-US"/>
        </w:rPr>
      </w:pPr>
      <w:r>
        <w:rPr>
          <w:b/>
          <w:bCs/>
          <w:noProof/>
          <w:sz w:val="21"/>
          <w:szCs w:val="21"/>
          <w:lang w:val="en-US"/>
        </w:rPr>
        <w:lastRenderedPageBreak/>
        <w:drawing>
          <wp:inline distT="0" distB="0" distL="0" distR="0" wp14:anchorId="6DF27979" wp14:editId="6870337C">
            <wp:extent cx="5039878" cy="2878842"/>
            <wp:effectExtent l="0" t="0" r="8890" b="0"/>
            <wp:docPr id="1964251001"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251001" name="Picture 49"/>
                    <pic:cNvPicPr/>
                  </pic:nvPicPr>
                  <pic:blipFill>
                    <a:blip r:embed="rId28"/>
                    <a:stretch>
                      <a:fillRect/>
                    </a:stretch>
                  </pic:blipFill>
                  <pic:spPr>
                    <a:xfrm>
                      <a:off x="0" y="0"/>
                      <a:ext cx="5039878" cy="2878842"/>
                    </a:xfrm>
                    <a:prstGeom prst="rect">
                      <a:avLst/>
                    </a:prstGeom>
                  </pic:spPr>
                </pic:pic>
              </a:graphicData>
            </a:graphic>
          </wp:inline>
        </w:drawing>
      </w:r>
    </w:p>
    <w:p w14:paraId="3A1A172F" w14:textId="6C578C9B" w:rsidR="00065527" w:rsidRDefault="00065527" w:rsidP="00955FC8">
      <w:pPr>
        <w:spacing w:after="120"/>
        <w:rPr>
          <w:b/>
          <w:bCs/>
          <w:sz w:val="21"/>
          <w:szCs w:val="21"/>
          <w:lang w:val="en-US"/>
        </w:rPr>
      </w:pPr>
      <w:r>
        <w:rPr>
          <w:b/>
          <w:bCs/>
          <w:noProof/>
          <w:sz w:val="21"/>
          <w:szCs w:val="21"/>
          <w:lang w:val="en-US"/>
        </w:rPr>
        <w:drawing>
          <wp:inline distT="0" distB="0" distL="0" distR="0" wp14:anchorId="75B9FC82" wp14:editId="2A632B6C">
            <wp:extent cx="5039878" cy="2878842"/>
            <wp:effectExtent l="0" t="0" r="8890" b="0"/>
            <wp:docPr id="1554084376"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084376" name="Picture 50"/>
                    <pic:cNvPicPr/>
                  </pic:nvPicPr>
                  <pic:blipFill>
                    <a:blip r:embed="rId29"/>
                    <a:stretch>
                      <a:fillRect/>
                    </a:stretch>
                  </pic:blipFill>
                  <pic:spPr>
                    <a:xfrm>
                      <a:off x="0" y="0"/>
                      <a:ext cx="5039878" cy="2878842"/>
                    </a:xfrm>
                    <a:prstGeom prst="rect">
                      <a:avLst/>
                    </a:prstGeom>
                  </pic:spPr>
                </pic:pic>
              </a:graphicData>
            </a:graphic>
          </wp:inline>
        </w:drawing>
      </w:r>
    </w:p>
    <w:p w14:paraId="622B09D7" w14:textId="3C6E291C" w:rsidR="00065527" w:rsidRDefault="00065527" w:rsidP="00955FC8">
      <w:pPr>
        <w:spacing w:after="120"/>
        <w:rPr>
          <w:b/>
          <w:bCs/>
          <w:sz w:val="21"/>
          <w:szCs w:val="21"/>
          <w:lang w:val="en-US"/>
        </w:rPr>
      </w:pPr>
      <w:r>
        <w:rPr>
          <w:b/>
          <w:bCs/>
          <w:noProof/>
          <w:sz w:val="21"/>
          <w:szCs w:val="21"/>
          <w:lang w:val="en-US"/>
        </w:rPr>
        <w:drawing>
          <wp:inline distT="0" distB="0" distL="0" distR="0" wp14:anchorId="692BFC06" wp14:editId="0FF5B3BF">
            <wp:extent cx="5039878" cy="2878842"/>
            <wp:effectExtent l="0" t="0" r="8890" b="0"/>
            <wp:docPr id="19836542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65420" name="Picture 51"/>
                    <pic:cNvPicPr/>
                  </pic:nvPicPr>
                  <pic:blipFill>
                    <a:blip r:embed="rId30"/>
                    <a:stretch>
                      <a:fillRect/>
                    </a:stretch>
                  </pic:blipFill>
                  <pic:spPr>
                    <a:xfrm>
                      <a:off x="0" y="0"/>
                      <a:ext cx="5039878" cy="2878842"/>
                    </a:xfrm>
                    <a:prstGeom prst="rect">
                      <a:avLst/>
                    </a:prstGeom>
                  </pic:spPr>
                </pic:pic>
              </a:graphicData>
            </a:graphic>
          </wp:inline>
        </w:drawing>
      </w:r>
    </w:p>
    <w:p w14:paraId="25CAB408" w14:textId="4A6AD3AB" w:rsidR="00065527" w:rsidRDefault="00065527" w:rsidP="00955FC8">
      <w:pPr>
        <w:spacing w:after="120"/>
        <w:rPr>
          <w:b/>
          <w:bCs/>
          <w:sz w:val="21"/>
          <w:szCs w:val="21"/>
          <w:lang w:val="en-US"/>
        </w:rPr>
      </w:pPr>
      <w:r>
        <w:rPr>
          <w:b/>
          <w:bCs/>
          <w:noProof/>
          <w:sz w:val="21"/>
          <w:szCs w:val="21"/>
          <w:lang w:val="en-US"/>
        </w:rPr>
        <w:lastRenderedPageBreak/>
        <w:drawing>
          <wp:inline distT="0" distB="0" distL="0" distR="0" wp14:anchorId="7F4714E5" wp14:editId="148968E9">
            <wp:extent cx="5039878" cy="2878842"/>
            <wp:effectExtent l="0" t="0" r="8890" b="0"/>
            <wp:docPr id="172881663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816632" name="Picture 52"/>
                    <pic:cNvPicPr/>
                  </pic:nvPicPr>
                  <pic:blipFill>
                    <a:blip r:embed="rId31"/>
                    <a:stretch>
                      <a:fillRect/>
                    </a:stretch>
                  </pic:blipFill>
                  <pic:spPr>
                    <a:xfrm>
                      <a:off x="0" y="0"/>
                      <a:ext cx="5039878" cy="2878842"/>
                    </a:xfrm>
                    <a:prstGeom prst="rect">
                      <a:avLst/>
                    </a:prstGeom>
                  </pic:spPr>
                </pic:pic>
              </a:graphicData>
            </a:graphic>
          </wp:inline>
        </w:drawing>
      </w:r>
    </w:p>
    <w:p w14:paraId="469A5D03" w14:textId="65C449D6" w:rsidR="00065527" w:rsidRDefault="00065527" w:rsidP="00955FC8">
      <w:pPr>
        <w:spacing w:after="0"/>
        <w:rPr>
          <w:b/>
          <w:bCs/>
          <w:sz w:val="21"/>
          <w:szCs w:val="21"/>
          <w:lang w:val="en-US"/>
        </w:rPr>
      </w:pPr>
      <w:r>
        <w:rPr>
          <w:b/>
          <w:bCs/>
          <w:noProof/>
          <w:sz w:val="21"/>
          <w:szCs w:val="21"/>
          <w:lang w:val="en-US"/>
        </w:rPr>
        <w:drawing>
          <wp:inline distT="0" distB="0" distL="0" distR="0" wp14:anchorId="3651912D" wp14:editId="413A8A72">
            <wp:extent cx="5039878" cy="2878842"/>
            <wp:effectExtent l="0" t="0" r="8890" b="0"/>
            <wp:docPr id="72777333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773333" name="Picture 53"/>
                    <pic:cNvPicPr/>
                  </pic:nvPicPr>
                  <pic:blipFill>
                    <a:blip r:embed="rId32"/>
                    <a:stretch>
                      <a:fillRect/>
                    </a:stretch>
                  </pic:blipFill>
                  <pic:spPr>
                    <a:xfrm>
                      <a:off x="0" y="0"/>
                      <a:ext cx="5039878" cy="2878842"/>
                    </a:xfrm>
                    <a:prstGeom prst="rect">
                      <a:avLst/>
                    </a:prstGeom>
                  </pic:spPr>
                </pic:pic>
              </a:graphicData>
            </a:graphic>
          </wp:inline>
        </w:drawing>
      </w:r>
    </w:p>
    <w:p w14:paraId="02EB99FD" w14:textId="62E7C430" w:rsidR="00065527" w:rsidRDefault="00065527" w:rsidP="00955FC8">
      <w:pPr>
        <w:spacing w:after="0"/>
        <w:rPr>
          <w:b/>
          <w:bCs/>
          <w:sz w:val="21"/>
          <w:szCs w:val="21"/>
          <w:lang w:val="en-US"/>
        </w:rPr>
      </w:pPr>
      <w:r>
        <w:rPr>
          <w:b/>
          <w:bCs/>
          <w:noProof/>
          <w:sz w:val="21"/>
          <w:szCs w:val="21"/>
          <w:lang w:val="en-US"/>
        </w:rPr>
        <w:drawing>
          <wp:inline distT="0" distB="0" distL="0" distR="0" wp14:anchorId="705E4F3C" wp14:editId="7FE85665">
            <wp:extent cx="5039878" cy="2878842"/>
            <wp:effectExtent l="0" t="0" r="8890" b="0"/>
            <wp:docPr id="5418538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85385" name="Picture 54"/>
                    <pic:cNvPicPr/>
                  </pic:nvPicPr>
                  <pic:blipFill>
                    <a:blip r:embed="rId33"/>
                    <a:stretch>
                      <a:fillRect/>
                    </a:stretch>
                  </pic:blipFill>
                  <pic:spPr>
                    <a:xfrm>
                      <a:off x="0" y="0"/>
                      <a:ext cx="5039878" cy="2878842"/>
                    </a:xfrm>
                    <a:prstGeom prst="rect">
                      <a:avLst/>
                    </a:prstGeom>
                  </pic:spPr>
                </pic:pic>
              </a:graphicData>
            </a:graphic>
          </wp:inline>
        </w:drawing>
      </w:r>
    </w:p>
    <w:p w14:paraId="2ECBC5F2" w14:textId="31F9E565" w:rsidR="005865DA" w:rsidRPr="008A6D78" w:rsidRDefault="005865DA" w:rsidP="005865DA">
      <w:pPr>
        <w:spacing w:after="0"/>
        <w:jc w:val="both"/>
        <w:rPr>
          <w:b/>
          <w:bCs/>
          <w:lang w:val="en-US"/>
        </w:rPr>
      </w:pPr>
      <w:r w:rsidRPr="008A6D78">
        <w:rPr>
          <w:b/>
          <w:bCs/>
          <w:lang w:val="en-US"/>
        </w:rPr>
        <w:lastRenderedPageBreak/>
        <w:t>Eastern region</w:t>
      </w:r>
    </w:p>
    <w:p w14:paraId="0CCB58B2" w14:textId="6200E684" w:rsidR="00065527" w:rsidRDefault="00065527" w:rsidP="00955FC8">
      <w:pPr>
        <w:spacing w:after="0"/>
        <w:rPr>
          <w:b/>
          <w:bCs/>
          <w:sz w:val="21"/>
          <w:szCs w:val="21"/>
          <w:lang w:val="en-US"/>
        </w:rPr>
      </w:pPr>
      <w:r>
        <w:rPr>
          <w:b/>
          <w:bCs/>
          <w:noProof/>
          <w:sz w:val="21"/>
          <w:szCs w:val="21"/>
          <w:lang w:val="en-US"/>
        </w:rPr>
        <w:drawing>
          <wp:inline distT="0" distB="0" distL="0" distR="0" wp14:anchorId="4F6ED03C" wp14:editId="5CF0E8BE">
            <wp:extent cx="5039878" cy="2878842"/>
            <wp:effectExtent l="0" t="0" r="8890" b="0"/>
            <wp:docPr id="108567165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671653" name="Picture 56"/>
                    <pic:cNvPicPr/>
                  </pic:nvPicPr>
                  <pic:blipFill>
                    <a:blip r:embed="rId34"/>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5B3708A4" wp14:editId="36278739">
            <wp:extent cx="5039878" cy="2878842"/>
            <wp:effectExtent l="0" t="0" r="8890" b="0"/>
            <wp:docPr id="87427346"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7346" name="Picture 57"/>
                    <pic:cNvPicPr/>
                  </pic:nvPicPr>
                  <pic:blipFill>
                    <a:blip r:embed="rId35"/>
                    <a:stretch>
                      <a:fillRect/>
                    </a:stretch>
                  </pic:blipFill>
                  <pic:spPr>
                    <a:xfrm>
                      <a:off x="0" y="0"/>
                      <a:ext cx="5039878" cy="2878842"/>
                    </a:xfrm>
                    <a:prstGeom prst="rect">
                      <a:avLst/>
                    </a:prstGeom>
                  </pic:spPr>
                </pic:pic>
              </a:graphicData>
            </a:graphic>
          </wp:inline>
        </w:drawing>
      </w:r>
    </w:p>
    <w:p w14:paraId="72E21766" w14:textId="70C1DFC4" w:rsidR="00065527" w:rsidRDefault="00065527" w:rsidP="00955FC8">
      <w:pPr>
        <w:spacing w:after="120"/>
        <w:rPr>
          <w:b/>
          <w:bCs/>
          <w:sz w:val="21"/>
          <w:szCs w:val="21"/>
          <w:lang w:val="en-US"/>
        </w:rPr>
      </w:pPr>
      <w:r>
        <w:rPr>
          <w:b/>
          <w:bCs/>
          <w:noProof/>
          <w:sz w:val="21"/>
          <w:szCs w:val="21"/>
          <w:lang w:val="en-US"/>
        </w:rPr>
        <w:drawing>
          <wp:inline distT="0" distB="0" distL="0" distR="0" wp14:anchorId="58B247A8" wp14:editId="72DCB8E8">
            <wp:extent cx="5039878" cy="2878842"/>
            <wp:effectExtent l="0" t="0" r="8890" b="0"/>
            <wp:docPr id="1022368449"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368449" name="Picture 55"/>
                    <pic:cNvPicPr/>
                  </pic:nvPicPr>
                  <pic:blipFill>
                    <a:blip r:embed="rId36"/>
                    <a:stretch>
                      <a:fillRect/>
                    </a:stretch>
                  </pic:blipFill>
                  <pic:spPr>
                    <a:xfrm>
                      <a:off x="0" y="0"/>
                      <a:ext cx="5039878" cy="2878842"/>
                    </a:xfrm>
                    <a:prstGeom prst="rect">
                      <a:avLst/>
                    </a:prstGeom>
                  </pic:spPr>
                </pic:pic>
              </a:graphicData>
            </a:graphic>
          </wp:inline>
        </w:drawing>
      </w:r>
    </w:p>
    <w:p w14:paraId="73B06ED2" w14:textId="1C216EB9" w:rsidR="00855624" w:rsidRDefault="00065527" w:rsidP="00955FC8">
      <w:pPr>
        <w:rPr>
          <w:b/>
          <w:bCs/>
          <w:sz w:val="21"/>
          <w:szCs w:val="21"/>
          <w:lang w:val="en-US"/>
        </w:rPr>
      </w:pPr>
      <w:r>
        <w:rPr>
          <w:b/>
          <w:bCs/>
          <w:noProof/>
          <w:sz w:val="21"/>
          <w:szCs w:val="21"/>
          <w:lang w:val="en-US"/>
        </w:rPr>
        <w:lastRenderedPageBreak/>
        <w:drawing>
          <wp:inline distT="0" distB="0" distL="0" distR="0" wp14:anchorId="3C7FE0C6" wp14:editId="43A4D144">
            <wp:extent cx="5039878" cy="2878842"/>
            <wp:effectExtent l="0" t="0" r="8890" b="0"/>
            <wp:docPr id="970366291"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366291" name="Picture 58"/>
                    <pic:cNvPicPr/>
                  </pic:nvPicPr>
                  <pic:blipFill>
                    <a:blip r:embed="rId37"/>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49A1702B" wp14:editId="400175AA">
            <wp:extent cx="5039878" cy="2878842"/>
            <wp:effectExtent l="0" t="0" r="8890" b="0"/>
            <wp:docPr id="135657849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578499" name="Picture 60"/>
                    <pic:cNvPicPr/>
                  </pic:nvPicPr>
                  <pic:blipFill>
                    <a:blip r:embed="rId38"/>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61D2D41F" wp14:editId="2E92B828">
            <wp:extent cx="5039878" cy="2878842"/>
            <wp:effectExtent l="0" t="0" r="8890" b="0"/>
            <wp:docPr id="8788966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89669" name="Picture 59"/>
                    <pic:cNvPicPr/>
                  </pic:nvPicPr>
                  <pic:blipFill>
                    <a:blip r:embed="rId39"/>
                    <a:stretch>
                      <a:fillRect/>
                    </a:stretch>
                  </pic:blipFill>
                  <pic:spPr>
                    <a:xfrm>
                      <a:off x="0" y="0"/>
                      <a:ext cx="5039878" cy="2878842"/>
                    </a:xfrm>
                    <a:prstGeom prst="rect">
                      <a:avLst/>
                    </a:prstGeom>
                  </pic:spPr>
                </pic:pic>
              </a:graphicData>
            </a:graphic>
          </wp:inline>
        </w:drawing>
      </w:r>
    </w:p>
    <w:p w14:paraId="32F0C0F5" w14:textId="77777777" w:rsidR="005865DA" w:rsidRDefault="00065527" w:rsidP="005865DA">
      <w:pPr>
        <w:spacing w:after="120"/>
        <w:jc w:val="both"/>
        <w:rPr>
          <w:b/>
          <w:bCs/>
          <w:sz w:val="21"/>
          <w:szCs w:val="21"/>
          <w:lang w:val="en-US"/>
        </w:rPr>
      </w:pPr>
      <w:r>
        <w:rPr>
          <w:b/>
          <w:bCs/>
          <w:noProof/>
          <w:sz w:val="21"/>
          <w:szCs w:val="21"/>
          <w:lang w:val="en-US"/>
        </w:rPr>
        <w:lastRenderedPageBreak/>
        <w:drawing>
          <wp:inline distT="0" distB="0" distL="0" distR="0" wp14:anchorId="04CFC6ED" wp14:editId="5BF809BA">
            <wp:extent cx="5039200" cy="2794049"/>
            <wp:effectExtent l="0" t="0" r="9525" b="6350"/>
            <wp:docPr id="107734778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347781" name="Picture 61"/>
                    <pic:cNvPicPr/>
                  </pic:nvPicPr>
                  <pic:blipFill>
                    <a:blip r:embed="rId40"/>
                    <a:srcRect t="1466" b="1466"/>
                    <a:stretch>
                      <a:fillRect/>
                    </a:stretch>
                  </pic:blipFill>
                  <pic:spPr bwMode="auto">
                    <a:xfrm>
                      <a:off x="0" y="0"/>
                      <a:ext cx="5039200" cy="2794049"/>
                    </a:xfrm>
                    <a:prstGeom prst="rect">
                      <a:avLst/>
                    </a:prstGeom>
                    <a:ln>
                      <a:noFill/>
                    </a:ln>
                    <a:extLst>
                      <a:ext uri="{53640926-AAD7-44D8-BBD7-CCE9431645EC}">
                        <a14:shadowObscured xmlns:a14="http://schemas.microsoft.com/office/drawing/2010/main"/>
                      </a:ext>
                    </a:extLst>
                  </pic:spPr>
                </pic:pic>
              </a:graphicData>
            </a:graphic>
          </wp:inline>
        </w:drawing>
      </w:r>
    </w:p>
    <w:p w14:paraId="52E550B2" w14:textId="06E67E2B" w:rsidR="005865DA" w:rsidRPr="008A6D78" w:rsidRDefault="005865DA" w:rsidP="005865DA">
      <w:pPr>
        <w:spacing w:after="0"/>
        <w:jc w:val="both"/>
        <w:rPr>
          <w:b/>
          <w:bCs/>
          <w:lang w:val="en-US"/>
        </w:rPr>
      </w:pPr>
      <w:r w:rsidRPr="008A6D78">
        <w:rPr>
          <w:b/>
          <w:bCs/>
          <w:lang w:val="en-US"/>
        </w:rPr>
        <w:t>Southern region</w:t>
      </w:r>
    </w:p>
    <w:p w14:paraId="5DA8922F" w14:textId="77777777" w:rsidR="005865DA" w:rsidRDefault="00065527" w:rsidP="005865DA">
      <w:pPr>
        <w:spacing w:after="0"/>
        <w:jc w:val="both"/>
        <w:rPr>
          <w:b/>
          <w:bCs/>
          <w:sz w:val="21"/>
          <w:szCs w:val="21"/>
          <w:lang w:val="en-US"/>
        </w:rPr>
      </w:pPr>
      <w:r>
        <w:rPr>
          <w:b/>
          <w:bCs/>
          <w:noProof/>
          <w:sz w:val="21"/>
          <w:szCs w:val="21"/>
          <w:lang w:val="en-US"/>
        </w:rPr>
        <w:drawing>
          <wp:inline distT="0" distB="0" distL="0" distR="0" wp14:anchorId="5F7DA493" wp14:editId="59CAC8FF">
            <wp:extent cx="5039878" cy="2794425"/>
            <wp:effectExtent l="0" t="0" r="8890" b="6350"/>
            <wp:docPr id="54816135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161350" name="Picture 62"/>
                    <pic:cNvPicPr/>
                  </pic:nvPicPr>
                  <pic:blipFill>
                    <a:blip r:embed="rId41"/>
                    <a:srcRect t="1466" b="1466"/>
                    <a:stretch>
                      <a:fillRect/>
                    </a:stretch>
                  </pic:blipFill>
                  <pic:spPr bwMode="auto">
                    <a:xfrm>
                      <a:off x="0" y="0"/>
                      <a:ext cx="5039878" cy="2794425"/>
                    </a:xfrm>
                    <a:prstGeom prst="rect">
                      <a:avLst/>
                    </a:prstGeom>
                    <a:ln>
                      <a:noFill/>
                    </a:ln>
                    <a:extLst>
                      <a:ext uri="{53640926-AAD7-44D8-BBD7-CCE9431645EC}">
                        <a14:shadowObscured xmlns:a14="http://schemas.microsoft.com/office/drawing/2010/main"/>
                      </a:ext>
                    </a:extLst>
                  </pic:spPr>
                </pic:pic>
              </a:graphicData>
            </a:graphic>
          </wp:inline>
        </w:drawing>
      </w:r>
      <w:r>
        <w:rPr>
          <w:b/>
          <w:bCs/>
          <w:noProof/>
          <w:sz w:val="21"/>
          <w:szCs w:val="21"/>
          <w:lang w:val="en-US"/>
        </w:rPr>
        <w:drawing>
          <wp:inline distT="0" distB="0" distL="0" distR="0" wp14:anchorId="7E58D468" wp14:editId="080C0A43">
            <wp:extent cx="5039878" cy="2773320"/>
            <wp:effectExtent l="0" t="0" r="8890" b="8255"/>
            <wp:docPr id="564887730"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887730" name="Picture 65"/>
                    <pic:cNvPicPr/>
                  </pic:nvPicPr>
                  <pic:blipFill>
                    <a:blip r:embed="rId42"/>
                    <a:srcRect t="1833" b="1833"/>
                    <a:stretch>
                      <a:fillRect/>
                    </a:stretch>
                  </pic:blipFill>
                  <pic:spPr bwMode="auto">
                    <a:xfrm>
                      <a:off x="0" y="0"/>
                      <a:ext cx="5039878" cy="2773320"/>
                    </a:xfrm>
                    <a:prstGeom prst="rect">
                      <a:avLst/>
                    </a:prstGeom>
                    <a:ln>
                      <a:noFill/>
                    </a:ln>
                    <a:extLst>
                      <a:ext uri="{53640926-AAD7-44D8-BBD7-CCE9431645EC}">
                        <a14:shadowObscured xmlns:a14="http://schemas.microsoft.com/office/drawing/2010/main"/>
                      </a:ext>
                    </a:extLst>
                  </pic:spPr>
                </pic:pic>
              </a:graphicData>
            </a:graphic>
          </wp:inline>
        </w:drawing>
      </w:r>
    </w:p>
    <w:p w14:paraId="6E35F4FC" w14:textId="2AC83511" w:rsidR="00065527" w:rsidRDefault="00065527" w:rsidP="005865DA">
      <w:pPr>
        <w:spacing w:after="0"/>
        <w:jc w:val="both"/>
        <w:rPr>
          <w:b/>
          <w:bCs/>
          <w:sz w:val="21"/>
          <w:szCs w:val="21"/>
          <w:lang w:val="en-US"/>
        </w:rPr>
      </w:pPr>
      <w:r>
        <w:rPr>
          <w:b/>
          <w:bCs/>
          <w:noProof/>
          <w:sz w:val="21"/>
          <w:szCs w:val="21"/>
          <w:lang w:val="en-US"/>
        </w:rPr>
        <w:lastRenderedPageBreak/>
        <w:drawing>
          <wp:inline distT="0" distB="0" distL="0" distR="0" wp14:anchorId="218190BB" wp14:editId="40852DA7">
            <wp:extent cx="5039878" cy="2878842"/>
            <wp:effectExtent l="0" t="0" r="8890" b="0"/>
            <wp:docPr id="14821724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17244" name="Picture 64"/>
                    <pic:cNvPicPr/>
                  </pic:nvPicPr>
                  <pic:blipFill>
                    <a:blip r:embed="rId43"/>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41C0EA03" wp14:editId="3BF43368">
            <wp:extent cx="5039878" cy="2878842"/>
            <wp:effectExtent l="0" t="0" r="8890" b="0"/>
            <wp:docPr id="135985505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855051" name="Picture 63"/>
                    <pic:cNvPicPr/>
                  </pic:nvPicPr>
                  <pic:blipFill>
                    <a:blip r:embed="rId44"/>
                    <a:stretch>
                      <a:fillRect/>
                    </a:stretch>
                  </pic:blipFill>
                  <pic:spPr>
                    <a:xfrm>
                      <a:off x="0" y="0"/>
                      <a:ext cx="5039878" cy="2878842"/>
                    </a:xfrm>
                    <a:prstGeom prst="rect">
                      <a:avLst/>
                    </a:prstGeom>
                  </pic:spPr>
                </pic:pic>
              </a:graphicData>
            </a:graphic>
          </wp:inline>
        </w:drawing>
      </w:r>
    </w:p>
    <w:p w14:paraId="78E8B428" w14:textId="2E62F5FA" w:rsidR="00065527" w:rsidRDefault="005865DA" w:rsidP="00893749">
      <w:pPr>
        <w:spacing w:before="160" w:after="0"/>
        <w:rPr>
          <w:b/>
          <w:bCs/>
          <w:sz w:val="21"/>
          <w:szCs w:val="21"/>
          <w:lang w:val="en-US"/>
        </w:rPr>
      </w:pPr>
      <w:r w:rsidRPr="008A6D78">
        <w:rPr>
          <w:b/>
          <w:bCs/>
          <w:lang w:val="en-US"/>
        </w:rPr>
        <w:t>Western</w:t>
      </w:r>
      <w:r w:rsidR="00893749" w:rsidRPr="008A6D78">
        <w:rPr>
          <w:b/>
          <w:bCs/>
          <w:lang w:val="en-US"/>
        </w:rPr>
        <w:t xml:space="preserve"> </w:t>
      </w:r>
      <w:r w:rsidRPr="008A6D78">
        <w:rPr>
          <w:b/>
          <w:bCs/>
          <w:lang w:val="en-US"/>
        </w:rPr>
        <w:t>region</w:t>
      </w:r>
      <w:r w:rsidR="00065527">
        <w:rPr>
          <w:b/>
          <w:bCs/>
          <w:noProof/>
          <w:sz w:val="21"/>
          <w:szCs w:val="21"/>
          <w:lang w:val="en-US"/>
        </w:rPr>
        <w:drawing>
          <wp:inline distT="0" distB="0" distL="0" distR="0" wp14:anchorId="4D9FF8C5" wp14:editId="3494157A">
            <wp:extent cx="5039878" cy="2773320"/>
            <wp:effectExtent l="0" t="0" r="8890" b="8255"/>
            <wp:docPr id="568601874"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601874" name="Picture 68"/>
                    <pic:cNvPicPr/>
                  </pic:nvPicPr>
                  <pic:blipFill>
                    <a:blip r:embed="rId45"/>
                    <a:srcRect t="1833" b="1833"/>
                    <a:stretch>
                      <a:fillRect/>
                    </a:stretch>
                  </pic:blipFill>
                  <pic:spPr bwMode="auto">
                    <a:xfrm>
                      <a:off x="0" y="0"/>
                      <a:ext cx="5039878" cy="2773320"/>
                    </a:xfrm>
                    <a:prstGeom prst="rect">
                      <a:avLst/>
                    </a:prstGeom>
                    <a:ln>
                      <a:noFill/>
                    </a:ln>
                    <a:extLst>
                      <a:ext uri="{53640926-AAD7-44D8-BBD7-CCE9431645EC}">
                        <a14:shadowObscured xmlns:a14="http://schemas.microsoft.com/office/drawing/2010/main"/>
                      </a:ext>
                    </a:extLst>
                  </pic:spPr>
                </pic:pic>
              </a:graphicData>
            </a:graphic>
          </wp:inline>
        </w:drawing>
      </w:r>
      <w:r w:rsidR="00065527">
        <w:rPr>
          <w:b/>
          <w:bCs/>
          <w:noProof/>
          <w:sz w:val="21"/>
          <w:szCs w:val="21"/>
          <w:lang w:val="en-US"/>
        </w:rPr>
        <w:lastRenderedPageBreak/>
        <w:drawing>
          <wp:inline distT="0" distB="0" distL="0" distR="0" wp14:anchorId="11195307" wp14:editId="6119E619">
            <wp:extent cx="5039878" cy="2878842"/>
            <wp:effectExtent l="0" t="0" r="8890" b="0"/>
            <wp:docPr id="1289858115"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858115" name="Picture 66"/>
                    <pic:cNvPicPr/>
                  </pic:nvPicPr>
                  <pic:blipFill>
                    <a:blip r:embed="rId46"/>
                    <a:stretch>
                      <a:fillRect/>
                    </a:stretch>
                  </pic:blipFill>
                  <pic:spPr>
                    <a:xfrm>
                      <a:off x="0" y="0"/>
                      <a:ext cx="5039878" cy="2878842"/>
                    </a:xfrm>
                    <a:prstGeom prst="rect">
                      <a:avLst/>
                    </a:prstGeom>
                  </pic:spPr>
                </pic:pic>
              </a:graphicData>
            </a:graphic>
          </wp:inline>
        </w:drawing>
      </w:r>
      <w:r w:rsidR="00065527">
        <w:rPr>
          <w:b/>
          <w:bCs/>
          <w:noProof/>
          <w:sz w:val="21"/>
          <w:szCs w:val="21"/>
          <w:lang w:val="en-US"/>
        </w:rPr>
        <w:drawing>
          <wp:inline distT="0" distB="0" distL="0" distR="0" wp14:anchorId="1C31656B" wp14:editId="08F0463C">
            <wp:extent cx="5039878" cy="2878842"/>
            <wp:effectExtent l="0" t="0" r="8890" b="0"/>
            <wp:docPr id="2067543413"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43413" name="Picture 67"/>
                    <pic:cNvPicPr/>
                  </pic:nvPicPr>
                  <pic:blipFill>
                    <a:blip r:embed="rId47"/>
                    <a:stretch>
                      <a:fillRect/>
                    </a:stretch>
                  </pic:blipFill>
                  <pic:spPr>
                    <a:xfrm>
                      <a:off x="0" y="0"/>
                      <a:ext cx="5039878" cy="2878842"/>
                    </a:xfrm>
                    <a:prstGeom prst="rect">
                      <a:avLst/>
                    </a:prstGeom>
                  </pic:spPr>
                </pic:pic>
              </a:graphicData>
            </a:graphic>
          </wp:inline>
        </w:drawing>
      </w:r>
      <w:r w:rsidR="00065527">
        <w:rPr>
          <w:b/>
          <w:bCs/>
          <w:noProof/>
          <w:sz w:val="21"/>
          <w:szCs w:val="21"/>
          <w:lang w:val="en-US"/>
        </w:rPr>
        <w:drawing>
          <wp:inline distT="0" distB="0" distL="0" distR="0" wp14:anchorId="3DCA006D" wp14:editId="225EF8D5">
            <wp:extent cx="5039878" cy="2878842"/>
            <wp:effectExtent l="0" t="0" r="8890" b="0"/>
            <wp:docPr id="328582506"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582506" name="Picture 69"/>
                    <pic:cNvPicPr/>
                  </pic:nvPicPr>
                  <pic:blipFill>
                    <a:blip r:embed="rId48"/>
                    <a:stretch>
                      <a:fillRect/>
                    </a:stretch>
                  </pic:blipFill>
                  <pic:spPr>
                    <a:xfrm>
                      <a:off x="0" y="0"/>
                      <a:ext cx="5039878" cy="2878842"/>
                    </a:xfrm>
                    <a:prstGeom prst="rect">
                      <a:avLst/>
                    </a:prstGeom>
                  </pic:spPr>
                </pic:pic>
              </a:graphicData>
            </a:graphic>
          </wp:inline>
        </w:drawing>
      </w:r>
    </w:p>
    <w:p w14:paraId="3FA81984" w14:textId="0AF1D4B2" w:rsidR="00065527" w:rsidRDefault="00065527" w:rsidP="00893749">
      <w:pPr>
        <w:spacing w:after="0"/>
        <w:jc w:val="both"/>
        <w:rPr>
          <w:b/>
          <w:bCs/>
          <w:sz w:val="21"/>
          <w:szCs w:val="21"/>
          <w:lang w:val="en-US"/>
        </w:rPr>
      </w:pPr>
      <w:r>
        <w:rPr>
          <w:b/>
          <w:bCs/>
          <w:noProof/>
          <w:sz w:val="21"/>
          <w:szCs w:val="21"/>
          <w:lang w:val="en-US"/>
        </w:rPr>
        <w:lastRenderedPageBreak/>
        <w:drawing>
          <wp:inline distT="0" distB="0" distL="0" distR="0" wp14:anchorId="7A797392" wp14:editId="29FFD20B">
            <wp:extent cx="5039878" cy="2878842"/>
            <wp:effectExtent l="0" t="0" r="8890" b="0"/>
            <wp:docPr id="48455190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51900" name="Picture 70"/>
                    <pic:cNvPicPr/>
                  </pic:nvPicPr>
                  <pic:blipFill>
                    <a:blip r:embed="rId49"/>
                    <a:stretch>
                      <a:fillRect/>
                    </a:stretch>
                  </pic:blipFill>
                  <pic:spPr>
                    <a:xfrm>
                      <a:off x="0" y="0"/>
                      <a:ext cx="5039878" cy="2878842"/>
                    </a:xfrm>
                    <a:prstGeom prst="rect">
                      <a:avLst/>
                    </a:prstGeom>
                  </pic:spPr>
                </pic:pic>
              </a:graphicData>
            </a:graphic>
          </wp:inline>
        </w:drawing>
      </w:r>
    </w:p>
    <w:p w14:paraId="50A2A2A0" w14:textId="77777777" w:rsidR="00893749" w:rsidRDefault="00893749" w:rsidP="00893749">
      <w:pPr>
        <w:spacing w:after="0"/>
        <w:rPr>
          <w:b/>
          <w:bCs/>
          <w:sz w:val="21"/>
          <w:szCs w:val="21"/>
          <w:lang w:val="en-US"/>
        </w:rPr>
      </w:pPr>
    </w:p>
    <w:p w14:paraId="1187B308" w14:textId="77777777" w:rsidR="00A740D6" w:rsidRDefault="005865DA" w:rsidP="00A740D6">
      <w:pPr>
        <w:spacing w:after="0"/>
        <w:rPr>
          <w:b/>
          <w:bCs/>
          <w:sz w:val="21"/>
          <w:szCs w:val="21"/>
          <w:lang w:val="en-US"/>
        </w:rPr>
      </w:pPr>
      <w:r w:rsidRPr="008A6D78">
        <w:rPr>
          <w:b/>
          <w:bCs/>
          <w:lang w:val="en-US"/>
        </w:rPr>
        <w:t>Central region</w:t>
      </w:r>
      <w:r w:rsidR="00065527">
        <w:rPr>
          <w:b/>
          <w:bCs/>
          <w:noProof/>
          <w:sz w:val="21"/>
          <w:szCs w:val="21"/>
          <w:lang w:val="en-US"/>
        </w:rPr>
        <w:drawing>
          <wp:inline distT="0" distB="0" distL="0" distR="0" wp14:anchorId="40CA27C3" wp14:editId="0EBBFE49">
            <wp:extent cx="5039200" cy="2801083"/>
            <wp:effectExtent l="0" t="0" r="9525" b="0"/>
            <wp:docPr id="1605574634"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574634" name="Picture 72"/>
                    <pic:cNvPicPr/>
                  </pic:nvPicPr>
                  <pic:blipFill>
                    <a:blip r:embed="rId50"/>
                    <a:srcRect t="1344" b="1344"/>
                    <a:stretch>
                      <a:fillRect/>
                    </a:stretch>
                  </pic:blipFill>
                  <pic:spPr bwMode="auto">
                    <a:xfrm>
                      <a:off x="0" y="0"/>
                      <a:ext cx="5039200" cy="2801083"/>
                    </a:xfrm>
                    <a:prstGeom prst="rect">
                      <a:avLst/>
                    </a:prstGeom>
                    <a:ln>
                      <a:noFill/>
                    </a:ln>
                    <a:extLst>
                      <a:ext uri="{53640926-AAD7-44D8-BBD7-CCE9431645EC}">
                        <a14:shadowObscured xmlns:a14="http://schemas.microsoft.com/office/drawing/2010/main"/>
                      </a:ext>
                    </a:extLst>
                  </pic:spPr>
                </pic:pic>
              </a:graphicData>
            </a:graphic>
          </wp:inline>
        </w:drawing>
      </w:r>
      <w:r w:rsidR="00065527">
        <w:rPr>
          <w:b/>
          <w:bCs/>
          <w:noProof/>
          <w:sz w:val="21"/>
          <w:szCs w:val="21"/>
          <w:lang w:val="en-US"/>
        </w:rPr>
        <w:drawing>
          <wp:inline distT="0" distB="0" distL="0" distR="0" wp14:anchorId="4D9A6811" wp14:editId="6D212A40">
            <wp:extent cx="5038725" cy="2764034"/>
            <wp:effectExtent l="0" t="0" r="0" b="0"/>
            <wp:docPr id="76927290"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7290" name="Picture 71"/>
                    <pic:cNvPicPr/>
                  </pic:nvPicPr>
                  <pic:blipFill>
                    <a:blip r:embed="rId51"/>
                    <a:srcRect t="1983" b="1983"/>
                    <a:stretch>
                      <a:fillRect/>
                    </a:stretch>
                  </pic:blipFill>
                  <pic:spPr bwMode="auto">
                    <a:xfrm>
                      <a:off x="0" y="0"/>
                      <a:ext cx="5038725" cy="2764034"/>
                    </a:xfrm>
                    <a:prstGeom prst="rect">
                      <a:avLst/>
                    </a:prstGeom>
                    <a:ln>
                      <a:noFill/>
                    </a:ln>
                    <a:extLst>
                      <a:ext uri="{53640926-AAD7-44D8-BBD7-CCE9431645EC}">
                        <a14:shadowObscured xmlns:a14="http://schemas.microsoft.com/office/drawing/2010/main"/>
                      </a:ext>
                    </a:extLst>
                  </pic:spPr>
                </pic:pic>
              </a:graphicData>
            </a:graphic>
          </wp:inline>
        </w:drawing>
      </w:r>
    </w:p>
    <w:p w14:paraId="09B732F8" w14:textId="77777777" w:rsidR="00A740D6" w:rsidRDefault="00A740D6" w:rsidP="00A740D6">
      <w:r>
        <w:rPr>
          <w:b/>
          <w:bCs/>
          <w:noProof/>
          <w:sz w:val="21"/>
          <w:szCs w:val="21"/>
          <w:lang w:val="en-US"/>
        </w:rPr>
        <w:lastRenderedPageBreak/>
        <w:drawing>
          <wp:inline distT="0" distB="0" distL="0" distR="0" wp14:anchorId="542AFC41" wp14:editId="01ED9848">
            <wp:extent cx="5039878" cy="2766285"/>
            <wp:effectExtent l="0" t="0" r="8890" b="0"/>
            <wp:docPr id="214720239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02397" name="Picture 73"/>
                    <pic:cNvPicPr/>
                  </pic:nvPicPr>
                  <pic:blipFill>
                    <a:blip r:embed="rId52"/>
                    <a:srcRect t="1955" b="1955"/>
                    <a:stretch>
                      <a:fillRect/>
                    </a:stretch>
                  </pic:blipFill>
                  <pic:spPr bwMode="auto">
                    <a:xfrm>
                      <a:off x="0" y="0"/>
                      <a:ext cx="5039878" cy="2766285"/>
                    </a:xfrm>
                    <a:prstGeom prst="rect">
                      <a:avLst/>
                    </a:prstGeom>
                    <a:ln>
                      <a:noFill/>
                    </a:ln>
                    <a:extLst>
                      <a:ext uri="{53640926-AAD7-44D8-BBD7-CCE9431645EC}">
                        <a14:shadowObscured xmlns:a14="http://schemas.microsoft.com/office/drawing/2010/main"/>
                      </a:ext>
                    </a:extLst>
                  </pic:spPr>
                </pic:pic>
              </a:graphicData>
            </a:graphic>
          </wp:inline>
        </w:drawing>
      </w:r>
      <w:r>
        <w:rPr>
          <w:b/>
          <w:bCs/>
          <w:noProof/>
          <w:sz w:val="21"/>
          <w:szCs w:val="21"/>
          <w:lang w:val="en-US"/>
        </w:rPr>
        <w:drawing>
          <wp:inline distT="0" distB="0" distL="0" distR="0" wp14:anchorId="2499D305" wp14:editId="6FC22400">
            <wp:extent cx="5039878" cy="2808494"/>
            <wp:effectExtent l="0" t="0" r="8890" b="0"/>
            <wp:docPr id="2046067767"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067767" name="Picture 74"/>
                    <pic:cNvPicPr/>
                  </pic:nvPicPr>
                  <pic:blipFill>
                    <a:blip r:embed="rId53"/>
                    <a:srcRect t="1222" b="1222"/>
                    <a:stretch>
                      <a:fillRect/>
                    </a:stretch>
                  </pic:blipFill>
                  <pic:spPr bwMode="auto">
                    <a:xfrm>
                      <a:off x="0" y="0"/>
                      <a:ext cx="5039878" cy="2808494"/>
                    </a:xfrm>
                    <a:prstGeom prst="rect">
                      <a:avLst/>
                    </a:prstGeom>
                    <a:ln>
                      <a:noFill/>
                    </a:ln>
                    <a:extLst>
                      <a:ext uri="{53640926-AAD7-44D8-BBD7-CCE9431645EC}">
                        <a14:shadowObscured xmlns:a14="http://schemas.microsoft.com/office/drawing/2010/main"/>
                      </a:ext>
                    </a:extLst>
                  </pic:spPr>
                </pic:pic>
              </a:graphicData>
            </a:graphic>
          </wp:inline>
        </w:drawing>
      </w:r>
      <w:r>
        <w:rPr>
          <w:b/>
          <w:bCs/>
          <w:noProof/>
          <w:sz w:val="21"/>
          <w:szCs w:val="21"/>
          <w:lang w:val="en-US"/>
        </w:rPr>
        <w:drawing>
          <wp:inline distT="0" distB="0" distL="0" distR="0" wp14:anchorId="29E2322D" wp14:editId="091DF1AE">
            <wp:extent cx="5039200" cy="2829218"/>
            <wp:effectExtent l="0" t="0" r="0" b="9525"/>
            <wp:docPr id="205772500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725006" name="Picture 76"/>
                    <pic:cNvPicPr/>
                  </pic:nvPicPr>
                  <pic:blipFill>
                    <a:blip r:embed="rId54"/>
                    <a:srcRect t="855" b="855"/>
                    <a:stretch>
                      <a:fillRect/>
                    </a:stretch>
                  </pic:blipFill>
                  <pic:spPr bwMode="auto">
                    <a:xfrm>
                      <a:off x="0" y="0"/>
                      <a:ext cx="5039200" cy="2829218"/>
                    </a:xfrm>
                    <a:prstGeom prst="rect">
                      <a:avLst/>
                    </a:prstGeom>
                    <a:ln>
                      <a:noFill/>
                    </a:ln>
                    <a:extLst>
                      <a:ext uri="{53640926-AAD7-44D8-BBD7-CCE9431645EC}">
                        <a14:shadowObscured xmlns:a14="http://schemas.microsoft.com/office/drawing/2010/main"/>
                      </a:ext>
                    </a:extLst>
                  </pic:spPr>
                </pic:pic>
              </a:graphicData>
            </a:graphic>
          </wp:inline>
        </w:drawing>
      </w:r>
    </w:p>
    <w:p w14:paraId="020F56F9" w14:textId="77777777" w:rsidR="00A740D6" w:rsidRDefault="00A740D6" w:rsidP="00A740D6">
      <w:pPr>
        <w:spacing w:after="0"/>
        <w:rPr>
          <w:b/>
          <w:bCs/>
          <w:sz w:val="21"/>
          <w:szCs w:val="21"/>
          <w:lang w:val="en-US"/>
        </w:rPr>
      </w:pPr>
    </w:p>
    <w:p w14:paraId="6B0C2602" w14:textId="77777777" w:rsidR="00A740D6" w:rsidRDefault="00A740D6" w:rsidP="00A740D6">
      <w:r>
        <w:rPr>
          <w:b/>
          <w:bCs/>
          <w:noProof/>
          <w:sz w:val="21"/>
          <w:szCs w:val="21"/>
          <w:lang w:val="en-US"/>
        </w:rPr>
        <w:lastRenderedPageBreak/>
        <w:drawing>
          <wp:inline distT="0" distB="0" distL="0" distR="0" wp14:anchorId="4C1AFEFB" wp14:editId="1D2F83CF">
            <wp:extent cx="5039878" cy="2878842"/>
            <wp:effectExtent l="0" t="0" r="8890" b="0"/>
            <wp:docPr id="186298127"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8127" name="Picture 75"/>
                    <pic:cNvPicPr/>
                  </pic:nvPicPr>
                  <pic:blipFill>
                    <a:blip r:embed="rId55"/>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2AFDDE44" wp14:editId="2B5E623D">
            <wp:extent cx="5039878" cy="2878842"/>
            <wp:effectExtent l="0" t="0" r="8890" b="0"/>
            <wp:docPr id="10158517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851767" name="Picture 79"/>
                    <pic:cNvPicPr/>
                  </pic:nvPicPr>
                  <pic:blipFill>
                    <a:blip r:embed="rId56"/>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2D49E0C6" wp14:editId="5A5B8190">
            <wp:extent cx="5039878" cy="2878842"/>
            <wp:effectExtent l="0" t="0" r="8890" b="0"/>
            <wp:docPr id="747657406"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657406" name="Picture 78"/>
                    <pic:cNvPicPr/>
                  </pic:nvPicPr>
                  <pic:blipFill>
                    <a:blip r:embed="rId57"/>
                    <a:stretch>
                      <a:fillRect/>
                    </a:stretch>
                  </pic:blipFill>
                  <pic:spPr>
                    <a:xfrm>
                      <a:off x="0" y="0"/>
                      <a:ext cx="5039878" cy="2878842"/>
                    </a:xfrm>
                    <a:prstGeom prst="rect">
                      <a:avLst/>
                    </a:prstGeom>
                  </pic:spPr>
                </pic:pic>
              </a:graphicData>
            </a:graphic>
          </wp:inline>
        </w:drawing>
      </w:r>
    </w:p>
    <w:p w14:paraId="68926CC2" w14:textId="34BFB9C8" w:rsidR="00065527" w:rsidRDefault="00065527" w:rsidP="00A740D6">
      <w:pPr>
        <w:spacing w:after="0"/>
        <w:rPr>
          <w:b/>
          <w:bCs/>
          <w:sz w:val="21"/>
          <w:szCs w:val="21"/>
          <w:lang w:val="en-US"/>
        </w:rPr>
      </w:pPr>
      <w:r>
        <w:rPr>
          <w:b/>
          <w:bCs/>
          <w:noProof/>
          <w:sz w:val="21"/>
          <w:szCs w:val="21"/>
          <w:lang w:val="en-US"/>
        </w:rPr>
        <w:lastRenderedPageBreak/>
        <w:drawing>
          <wp:inline distT="0" distB="0" distL="0" distR="0" wp14:anchorId="49F41179" wp14:editId="13D6036B">
            <wp:extent cx="5039878" cy="2878842"/>
            <wp:effectExtent l="0" t="0" r="8890" b="0"/>
            <wp:docPr id="83328152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281527" name="Picture 77"/>
                    <pic:cNvPicPr/>
                  </pic:nvPicPr>
                  <pic:blipFill>
                    <a:blip r:embed="rId58"/>
                    <a:stretch>
                      <a:fillRect/>
                    </a:stretch>
                  </pic:blipFill>
                  <pic:spPr>
                    <a:xfrm>
                      <a:off x="0" y="0"/>
                      <a:ext cx="5039878" cy="2878842"/>
                    </a:xfrm>
                    <a:prstGeom prst="rect">
                      <a:avLst/>
                    </a:prstGeom>
                  </pic:spPr>
                </pic:pic>
              </a:graphicData>
            </a:graphic>
          </wp:inline>
        </w:drawing>
      </w:r>
    </w:p>
    <w:p w14:paraId="1CDCD86B" w14:textId="0AB655D2" w:rsidR="00065527" w:rsidRDefault="00065527" w:rsidP="00065527">
      <w:pPr>
        <w:jc w:val="both"/>
        <w:rPr>
          <w:b/>
          <w:bCs/>
          <w:sz w:val="21"/>
          <w:szCs w:val="21"/>
          <w:lang w:val="en-US"/>
        </w:rPr>
      </w:pPr>
      <w:r>
        <w:rPr>
          <w:b/>
          <w:bCs/>
          <w:noProof/>
          <w:sz w:val="21"/>
          <w:szCs w:val="21"/>
          <w:lang w:val="en-US"/>
        </w:rPr>
        <w:drawing>
          <wp:inline distT="0" distB="0" distL="0" distR="0" wp14:anchorId="2252FA9B" wp14:editId="4774B77B">
            <wp:extent cx="5039878" cy="2878842"/>
            <wp:effectExtent l="0" t="0" r="8890" b="0"/>
            <wp:docPr id="441256094"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56094" name="Picture 80"/>
                    <pic:cNvPicPr/>
                  </pic:nvPicPr>
                  <pic:blipFill>
                    <a:blip r:embed="rId59"/>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10071370" wp14:editId="7B1DD6EC">
            <wp:extent cx="5039878" cy="2878842"/>
            <wp:effectExtent l="0" t="0" r="8890" b="0"/>
            <wp:docPr id="202178296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782961" name="Picture 81"/>
                    <pic:cNvPicPr/>
                  </pic:nvPicPr>
                  <pic:blipFill>
                    <a:blip r:embed="rId60"/>
                    <a:stretch>
                      <a:fillRect/>
                    </a:stretch>
                  </pic:blipFill>
                  <pic:spPr>
                    <a:xfrm>
                      <a:off x="0" y="0"/>
                      <a:ext cx="5039878" cy="2878842"/>
                    </a:xfrm>
                    <a:prstGeom prst="rect">
                      <a:avLst/>
                    </a:prstGeom>
                  </pic:spPr>
                </pic:pic>
              </a:graphicData>
            </a:graphic>
          </wp:inline>
        </w:drawing>
      </w:r>
    </w:p>
    <w:p w14:paraId="1C769DF5" w14:textId="473D43D2" w:rsidR="008E15A6" w:rsidRDefault="00065527" w:rsidP="009D12AA">
      <w:pPr>
        <w:jc w:val="both"/>
        <w:rPr>
          <w:sz w:val="20"/>
          <w:szCs w:val="20"/>
          <w:lang w:val="en-US"/>
        </w:rPr>
      </w:pPr>
      <w:r>
        <w:rPr>
          <w:b/>
          <w:bCs/>
          <w:noProof/>
          <w:sz w:val="21"/>
          <w:szCs w:val="21"/>
          <w:lang w:val="en-US"/>
        </w:rPr>
        <w:lastRenderedPageBreak/>
        <w:drawing>
          <wp:inline distT="0" distB="0" distL="0" distR="0" wp14:anchorId="14C33C70" wp14:editId="61421AF5">
            <wp:extent cx="5039878" cy="2878842"/>
            <wp:effectExtent l="0" t="0" r="8890" b="0"/>
            <wp:docPr id="178413439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134398" name="Picture 83"/>
                    <pic:cNvPicPr/>
                  </pic:nvPicPr>
                  <pic:blipFill>
                    <a:blip r:embed="rId61"/>
                    <a:stretch>
                      <a:fillRect/>
                    </a:stretch>
                  </pic:blipFill>
                  <pic:spPr>
                    <a:xfrm>
                      <a:off x="0" y="0"/>
                      <a:ext cx="5039878" cy="2878842"/>
                    </a:xfrm>
                    <a:prstGeom prst="rect">
                      <a:avLst/>
                    </a:prstGeom>
                  </pic:spPr>
                </pic:pic>
              </a:graphicData>
            </a:graphic>
          </wp:inline>
        </w:drawing>
      </w:r>
      <w:r>
        <w:rPr>
          <w:b/>
          <w:bCs/>
          <w:noProof/>
          <w:sz w:val="21"/>
          <w:szCs w:val="21"/>
          <w:lang w:val="en-US"/>
        </w:rPr>
        <w:drawing>
          <wp:inline distT="0" distB="0" distL="0" distR="0" wp14:anchorId="322E8BA1" wp14:editId="6175682F">
            <wp:extent cx="5039878" cy="2878842"/>
            <wp:effectExtent l="0" t="0" r="8890" b="0"/>
            <wp:docPr id="917845079"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845079" name="Picture 82"/>
                    <pic:cNvPicPr/>
                  </pic:nvPicPr>
                  <pic:blipFill>
                    <a:blip r:embed="rId62"/>
                    <a:stretch>
                      <a:fillRect/>
                    </a:stretch>
                  </pic:blipFill>
                  <pic:spPr>
                    <a:xfrm>
                      <a:off x="0" y="0"/>
                      <a:ext cx="5039878" cy="2878842"/>
                    </a:xfrm>
                    <a:prstGeom prst="rect">
                      <a:avLst/>
                    </a:prstGeom>
                  </pic:spPr>
                </pic:pic>
              </a:graphicData>
            </a:graphic>
          </wp:inline>
        </w:drawing>
      </w:r>
    </w:p>
    <w:p w14:paraId="1991B3FE" w14:textId="77777777" w:rsidR="00C7215F" w:rsidRDefault="00C7215F" w:rsidP="009D12AA">
      <w:pPr>
        <w:jc w:val="both"/>
        <w:rPr>
          <w:sz w:val="20"/>
          <w:szCs w:val="20"/>
          <w:lang w:val="en-US"/>
        </w:rPr>
      </w:pPr>
    </w:p>
    <w:p w14:paraId="7A11F901" w14:textId="77777777" w:rsidR="003B3792" w:rsidRPr="008A6D78" w:rsidRDefault="003B3792" w:rsidP="0014437A">
      <w:pPr>
        <w:spacing w:line="360" w:lineRule="auto"/>
        <w:rPr>
          <w:b/>
          <w:bCs/>
          <w:lang w:val="en-US"/>
        </w:rPr>
      </w:pPr>
      <w:r w:rsidRPr="008A6D78">
        <w:rPr>
          <w:b/>
          <w:bCs/>
          <w:lang w:val="en-US"/>
        </w:rPr>
        <w:t>Spatial interpolation for chill estimation across the country</w:t>
      </w:r>
    </w:p>
    <w:p w14:paraId="576A22E9" w14:textId="7F1DAAA8" w:rsidR="008E15A6" w:rsidRPr="00CD6D76" w:rsidRDefault="003B3792" w:rsidP="0014437A">
      <w:pPr>
        <w:spacing w:line="360" w:lineRule="auto"/>
        <w:jc w:val="both"/>
        <w:rPr>
          <w:lang w:val="en-US"/>
        </w:rPr>
      </w:pPr>
      <w:r>
        <w:rPr>
          <w:lang w:val="en-US"/>
        </w:rPr>
        <w:t>Following the historic</w:t>
      </w:r>
      <w:r w:rsidR="00CA6E0F">
        <w:rPr>
          <w:lang w:val="en-US"/>
        </w:rPr>
        <w:t>al</w:t>
      </w:r>
      <w:r>
        <w:rPr>
          <w:lang w:val="en-US"/>
        </w:rPr>
        <w:t xml:space="preserve"> and future chill projections for all stations, we </w:t>
      </w:r>
      <w:r w:rsidR="00517AC9">
        <w:rPr>
          <w:lang w:val="en-US"/>
        </w:rPr>
        <w:t xml:space="preserve">extended our results beyond the stations’ locations and </w:t>
      </w:r>
      <w:r>
        <w:rPr>
          <w:lang w:val="en-US"/>
        </w:rPr>
        <w:t xml:space="preserve">estimated chill accumulation across the country. For this purpose, </w:t>
      </w:r>
      <w:r w:rsidR="00517AC9">
        <w:rPr>
          <w:lang w:val="en-US"/>
        </w:rPr>
        <w:t xml:space="preserve">we downloaded gridded daily mean temperature data between 1970 and 2000 from the </w:t>
      </w:r>
      <w:proofErr w:type="spellStart"/>
      <w:r w:rsidR="00517AC9">
        <w:rPr>
          <w:lang w:val="en-US"/>
        </w:rPr>
        <w:t>WorldClim</w:t>
      </w:r>
      <w:proofErr w:type="spellEnd"/>
      <w:r w:rsidR="00517AC9">
        <w:rPr>
          <w:lang w:val="en-US"/>
        </w:rPr>
        <w:t xml:space="preserve"> database. W</w:t>
      </w:r>
      <w:r>
        <w:rPr>
          <w:lang w:val="en-US"/>
        </w:rPr>
        <w:t xml:space="preserve">e applied </w:t>
      </w:r>
      <w:r w:rsidR="00EE505F">
        <w:rPr>
          <w:lang w:val="en-US"/>
        </w:rPr>
        <w:t>K</w:t>
      </w:r>
      <w:r>
        <w:rPr>
          <w:lang w:val="en-US"/>
        </w:rPr>
        <w:t xml:space="preserve">riging as a spatial interpolation technique. At first, we used the co-variables of minimum and maximum temperature as </w:t>
      </w:r>
      <w:r w:rsidR="00517AC9">
        <w:rPr>
          <w:rFonts w:cstheme="minorHAnsi"/>
          <w:color w:val="000000" w:themeColor="text1"/>
          <w:lang w:val="en-US"/>
        </w:rPr>
        <w:t xml:space="preserve">auxiliary variables to improve the chill surface produced by the </w:t>
      </w:r>
      <w:r w:rsidR="00EE505F">
        <w:rPr>
          <w:rFonts w:cstheme="minorHAnsi"/>
          <w:color w:val="000000" w:themeColor="text1"/>
          <w:lang w:val="en-US"/>
        </w:rPr>
        <w:t xml:space="preserve">Kriging </w:t>
      </w:r>
      <w:r w:rsidR="00517AC9">
        <w:rPr>
          <w:rFonts w:cstheme="minorHAnsi"/>
          <w:color w:val="000000" w:themeColor="text1"/>
          <w:lang w:val="en-US"/>
        </w:rPr>
        <w:t xml:space="preserve">technique. However, we observed unreliable results </w:t>
      </w:r>
      <w:r w:rsidR="008F514A">
        <w:rPr>
          <w:rFonts w:cstheme="minorHAnsi"/>
          <w:color w:val="000000" w:themeColor="text1"/>
          <w:lang w:val="en-US"/>
        </w:rPr>
        <w:t>due to a difference of more than 2</w:t>
      </w:r>
      <w:r w:rsidR="008F514A">
        <w:rPr>
          <w:lang w:val="en-US"/>
        </w:rPr>
        <w:t>°</w:t>
      </w:r>
      <w:r w:rsidR="008F514A">
        <w:rPr>
          <w:rFonts w:cstheme="minorHAnsi"/>
          <w:color w:val="000000" w:themeColor="text1"/>
          <w:lang w:val="en-US"/>
        </w:rPr>
        <w:t xml:space="preserve">C between the observed temperature data and </w:t>
      </w:r>
      <w:r w:rsidR="00CA6E0F">
        <w:rPr>
          <w:rFonts w:cstheme="minorHAnsi"/>
          <w:color w:val="000000" w:themeColor="text1"/>
          <w:lang w:val="en-US"/>
        </w:rPr>
        <w:t xml:space="preserve">data from the </w:t>
      </w:r>
      <w:proofErr w:type="spellStart"/>
      <w:r w:rsidR="008F514A">
        <w:rPr>
          <w:rFonts w:cstheme="minorHAnsi"/>
          <w:color w:val="000000" w:themeColor="text1"/>
          <w:lang w:val="en-US"/>
        </w:rPr>
        <w:t>WorldClim</w:t>
      </w:r>
      <w:proofErr w:type="spellEnd"/>
      <w:r w:rsidR="008F514A">
        <w:rPr>
          <w:rFonts w:cstheme="minorHAnsi"/>
          <w:color w:val="000000" w:themeColor="text1"/>
          <w:lang w:val="en-US"/>
        </w:rPr>
        <w:t xml:space="preserve"> database. For 32 stations, the minimum and maximum </w:t>
      </w:r>
      <w:r w:rsidR="00CA6E0F">
        <w:rPr>
          <w:rFonts w:cstheme="minorHAnsi"/>
          <w:color w:val="000000" w:themeColor="text1"/>
          <w:lang w:val="en-US"/>
        </w:rPr>
        <w:t xml:space="preserve">temperatures </w:t>
      </w:r>
      <w:r w:rsidR="008F514A">
        <w:rPr>
          <w:rFonts w:cstheme="minorHAnsi"/>
          <w:color w:val="000000" w:themeColor="text1"/>
          <w:lang w:val="en-US"/>
        </w:rPr>
        <w:t>fell outside the 3D correction model (Fig</w:t>
      </w:r>
      <w:r w:rsidR="003F1541">
        <w:rPr>
          <w:rFonts w:cstheme="minorHAnsi"/>
          <w:color w:val="000000" w:themeColor="text1"/>
          <w:lang w:val="en-US"/>
        </w:rPr>
        <w:t>.</w:t>
      </w:r>
      <w:r w:rsidR="008F514A">
        <w:rPr>
          <w:rFonts w:cstheme="minorHAnsi"/>
          <w:color w:val="000000" w:themeColor="text1"/>
          <w:lang w:val="en-US"/>
        </w:rPr>
        <w:t xml:space="preserve"> S5). Finally, </w:t>
      </w:r>
      <w:r w:rsidR="00ED2576">
        <w:rPr>
          <w:rFonts w:cstheme="minorHAnsi"/>
          <w:color w:val="000000" w:themeColor="text1"/>
          <w:lang w:val="en-US"/>
        </w:rPr>
        <w:t>we improve</w:t>
      </w:r>
      <w:r w:rsidR="00CA6E0F">
        <w:rPr>
          <w:rFonts w:cstheme="minorHAnsi"/>
          <w:color w:val="000000" w:themeColor="text1"/>
          <w:lang w:val="en-US"/>
        </w:rPr>
        <w:t>d</w:t>
      </w:r>
      <w:r w:rsidR="00ED2576">
        <w:rPr>
          <w:rFonts w:cstheme="minorHAnsi"/>
          <w:color w:val="000000" w:themeColor="text1"/>
          <w:lang w:val="en-US"/>
        </w:rPr>
        <w:t xml:space="preserve"> the chill surface produced by </w:t>
      </w:r>
      <w:r w:rsidR="00EE505F">
        <w:rPr>
          <w:rFonts w:cstheme="minorHAnsi"/>
          <w:color w:val="000000" w:themeColor="text1"/>
          <w:lang w:val="en-US"/>
        </w:rPr>
        <w:t xml:space="preserve">Kriging </w:t>
      </w:r>
      <w:r w:rsidR="00ED2576">
        <w:rPr>
          <w:rFonts w:cstheme="minorHAnsi"/>
          <w:color w:val="000000" w:themeColor="text1"/>
          <w:lang w:val="en-US"/>
        </w:rPr>
        <w:t xml:space="preserve">interpolation using the </w:t>
      </w:r>
      <w:r w:rsidR="008F514A">
        <w:rPr>
          <w:rFonts w:cstheme="minorHAnsi"/>
          <w:color w:val="000000" w:themeColor="text1"/>
          <w:lang w:val="en-US"/>
        </w:rPr>
        <w:t xml:space="preserve">mean daily temperature in </w:t>
      </w:r>
      <w:r w:rsidR="008F514A">
        <w:rPr>
          <w:rFonts w:cstheme="minorHAnsi"/>
          <w:color w:val="000000" w:themeColor="text1"/>
          <w:lang w:val="en-US"/>
        </w:rPr>
        <w:lastRenderedPageBreak/>
        <w:t>December as an auxiliary variable</w:t>
      </w:r>
      <w:r w:rsidR="00ED2576">
        <w:rPr>
          <w:rFonts w:cstheme="minorHAnsi"/>
          <w:color w:val="000000" w:themeColor="text1"/>
          <w:lang w:val="en-US"/>
        </w:rPr>
        <w:t xml:space="preserve">. </w:t>
      </w:r>
      <w:r w:rsidR="0005314C">
        <w:rPr>
          <w:rFonts w:cstheme="minorHAnsi"/>
          <w:color w:val="000000" w:themeColor="text1"/>
          <w:lang w:val="en-US"/>
        </w:rPr>
        <w:t xml:space="preserve">We produced chill maps for the whole country with historical and future SWC projections. </w:t>
      </w:r>
    </w:p>
    <w:p w14:paraId="1DCA1EDC" w14:textId="77777777" w:rsidR="008E15A6" w:rsidRDefault="008E15A6" w:rsidP="008E15A6">
      <w:r>
        <w:rPr>
          <w:noProof/>
        </w:rPr>
        <w:drawing>
          <wp:inline distT="0" distB="0" distL="0" distR="0" wp14:anchorId="43EC19B0" wp14:editId="53A2452F">
            <wp:extent cx="5731510" cy="6409690"/>
            <wp:effectExtent l="0" t="0" r="2540" b="0"/>
            <wp:docPr id="1226718940" name="Picture 6"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18940" name="Picture 6" descr="A graph of a diagram&#10;&#10;Description automatically generated with medium confidenc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31510" cy="6409690"/>
                    </a:xfrm>
                    <a:prstGeom prst="rect">
                      <a:avLst/>
                    </a:prstGeom>
                    <a:noFill/>
                    <a:ln>
                      <a:noFill/>
                    </a:ln>
                  </pic:spPr>
                </pic:pic>
              </a:graphicData>
            </a:graphic>
          </wp:inline>
        </w:drawing>
      </w:r>
    </w:p>
    <w:p w14:paraId="7CA0223A" w14:textId="197B16F3" w:rsidR="00F94414" w:rsidRPr="008E15A6" w:rsidRDefault="008E15A6" w:rsidP="005D7B61">
      <w:pPr>
        <w:spacing w:line="360" w:lineRule="auto"/>
        <w:jc w:val="both"/>
        <w:rPr>
          <w:noProof/>
          <w:lang w:val="en-US"/>
        </w:rPr>
      </w:pPr>
      <w:r w:rsidRPr="005E67E3">
        <w:rPr>
          <w:b/>
          <w:bCs/>
          <w:sz w:val="20"/>
          <w:szCs w:val="20"/>
          <w:lang w:val="en-US"/>
        </w:rPr>
        <w:t>Fig</w:t>
      </w:r>
      <w:r w:rsidR="003F1541">
        <w:rPr>
          <w:b/>
          <w:bCs/>
          <w:sz w:val="20"/>
          <w:szCs w:val="20"/>
          <w:lang w:val="en-US"/>
        </w:rPr>
        <w:t>.</w:t>
      </w:r>
      <w:r w:rsidRPr="005E67E3">
        <w:rPr>
          <w:b/>
          <w:bCs/>
          <w:sz w:val="20"/>
          <w:szCs w:val="20"/>
          <w:lang w:val="en-US"/>
        </w:rPr>
        <w:t xml:space="preserve"> </w:t>
      </w:r>
      <w:r>
        <w:rPr>
          <w:b/>
          <w:bCs/>
          <w:sz w:val="20"/>
          <w:szCs w:val="20"/>
          <w:lang w:val="en-US"/>
        </w:rPr>
        <w:t>S</w:t>
      </w:r>
      <w:r w:rsidRPr="005E67E3">
        <w:rPr>
          <w:b/>
          <w:bCs/>
          <w:sz w:val="20"/>
          <w:szCs w:val="20"/>
          <w:lang w:val="en-US"/>
        </w:rPr>
        <w:t>5</w:t>
      </w:r>
      <w:r w:rsidRPr="005E67E3">
        <w:rPr>
          <w:sz w:val="20"/>
          <w:szCs w:val="20"/>
          <w:lang w:val="en-US"/>
        </w:rPr>
        <w:t xml:space="preserve"> Stations showing a difference of more than 2°C between the observed temperature data and </w:t>
      </w:r>
      <w:r>
        <w:rPr>
          <w:sz w:val="20"/>
          <w:szCs w:val="20"/>
          <w:lang w:val="en-US"/>
        </w:rPr>
        <w:t xml:space="preserve">data from the </w:t>
      </w:r>
      <w:proofErr w:type="spellStart"/>
      <w:r w:rsidRPr="005E67E3">
        <w:rPr>
          <w:sz w:val="20"/>
          <w:szCs w:val="20"/>
          <w:lang w:val="en-US"/>
        </w:rPr>
        <w:t>WorldClim</w:t>
      </w:r>
      <w:proofErr w:type="spellEnd"/>
      <w:r w:rsidRPr="005E67E3">
        <w:rPr>
          <w:sz w:val="20"/>
          <w:szCs w:val="20"/>
          <w:lang w:val="en-US"/>
        </w:rPr>
        <w:t xml:space="preserve"> database</w:t>
      </w:r>
      <w:r>
        <w:rPr>
          <w:sz w:val="20"/>
          <w:szCs w:val="20"/>
          <w:lang w:val="en-US"/>
        </w:rPr>
        <w:t>. On-site data refers to the observed temperature data recorded at the station.</w:t>
      </w:r>
    </w:p>
    <w:sectPr w:rsidR="00F94414" w:rsidRPr="008E15A6">
      <w:footerReference w:type="default" r:id="rId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0B171D" w14:textId="77777777" w:rsidR="000D5FEB" w:rsidRDefault="000D5FEB" w:rsidP="00200AE3">
      <w:pPr>
        <w:spacing w:after="0" w:line="240" w:lineRule="auto"/>
      </w:pPr>
      <w:r>
        <w:separator/>
      </w:r>
    </w:p>
  </w:endnote>
  <w:endnote w:type="continuationSeparator" w:id="0">
    <w:p w14:paraId="20E6B404" w14:textId="77777777" w:rsidR="000D5FEB" w:rsidRDefault="000D5FEB" w:rsidP="00200A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1680576"/>
      <w:docPartObj>
        <w:docPartGallery w:val="Page Numbers (Bottom of Page)"/>
        <w:docPartUnique/>
      </w:docPartObj>
    </w:sdtPr>
    <w:sdtEndPr>
      <w:rPr>
        <w:noProof/>
      </w:rPr>
    </w:sdtEndPr>
    <w:sdtContent>
      <w:p w14:paraId="3E02FF02" w14:textId="06EBD6BA" w:rsidR="00200AE3" w:rsidRDefault="00200AE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1D4CFF7" w14:textId="77777777" w:rsidR="00200AE3" w:rsidRDefault="00200A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DAC7CC" w14:textId="77777777" w:rsidR="000D5FEB" w:rsidRDefault="000D5FEB" w:rsidP="00200AE3">
      <w:pPr>
        <w:spacing w:after="0" w:line="240" w:lineRule="auto"/>
      </w:pPr>
      <w:r>
        <w:separator/>
      </w:r>
    </w:p>
  </w:footnote>
  <w:footnote w:type="continuationSeparator" w:id="0">
    <w:p w14:paraId="533E9853" w14:textId="77777777" w:rsidR="000D5FEB" w:rsidRDefault="000D5FEB" w:rsidP="00200A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CC5687"/>
    <w:multiLevelType w:val="hybridMultilevel"/>
    <w:tmpl w:val="534A9FBE"/>
    <w:lvl w:ilvl="0" w:tplc="EAC6667E">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0DE1CB3"/>
    <w:multiLevelType w:val="hybridMultilevel"/>
    <w:tmpl w:val="AC248094"/>
    <w:lvl w:ilvl="0" w:tplc="1F64ADF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7109632">
    <w:abstractNumId w:val="0"/>
  </w:num>
  <w:num w:numId="2" w16cid:durableId="21158990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118"/>
    <w:rsid w:val="000007A0"/>
    <w:rsid w:val="00000BDD"/>
    <w:rsid w:val="000051BE"/>
    <w:rsid w:val="00040427"/>
    <w:rsid w:val="00041937"/>
    <w:rsid w:val="0005314C"/>
    <w:rsid w:val="00055453"/>
    <w:rsid w:val="00065527"/>
    <w:rsid w:val="00066295"/>
    <w:rsid w:val="00085934"/>
    <w:rsid w:val="000A74AF"/>
    <w:rsid w:val="000B45B3"/>
    <w:rsid w:val="000B717C"/>
    <w:rsid w:val="000D5605"/>
    <w:rsid w:val="000D5FEB"/>
    <w:rsid w:val="000E776C"/>
    <w:rsid w:val="001136FC"/>
    <w:rsid w:val="001326D2"/>
    <w:rsid w:val="00134D61"/>
    <w:rsid w:val="0014437A"/>
    <w:rsid w:val="00153866"/>
    <w:rsid w:val="00163730"/>
    <w:rsid w:val="00174D14"/>
    <w:rsid w:val="00176D51"/>
    <w:rsid w:val="0018425A"/>
    <w:rsid w:val="001B4CC4"/>
    <w:rsid w:val="001E0110"/>
    <w:rsid w:val="001E3895"/>
    <w:rsid w:val="001E3EC7"/>
    <w:rsid w:val="00200AE3"/>
    <w:rsid w:val="00207DFE"/>
    <w:rsid w:val="00226AA4"/>
    <w:rsid w:val="00266E62"/>
    <w:rsid w:val="00297218"/>
    <w:rsid w:val="002A4F08"/>
    <w:rsid w:val="002B0FEB"/>
    <w:rsid w:val="002B1957"/>
    <w:rsid w:val="002B635F"/>
    <w:rsid w:val="002C23EE"/>
    <w:rsid w:val="002E4A30"/>
    <w:rsid w:val="003120E1"/>
    <w:rsid w:val="00341025"/>
    <w:rsid w:val="00344E1F"/>
    <w:rsid w:val="00346633"/>
    <w:rsid w:val="00350573"/>
    <w:rsid w:val="00352960"/>
    <w:rsid w:val="00353225"/>
    <w:rsid w:val="00356972"/>
    <w:rsid w:val="00373D71"/>
    <w:rsid w:val="0038199A"/>
    <w:rsid w:val="003B3792"/>
    <w:rsid w:val="003D214F"/>
    <w:rsid w:val="003D24CF"/>
    <w:rsid w:val="003D34BB"/>
    <w:rsid w:val="003F1541"/>
    <w:rsid w:val="0040798F"/>
    <w:rsid w:val="004239AE"/>
    <w:rsid w:val="00437B0E"/>
    <w:rsid w:val="00442E4C"/>
    <w:rsid w:val="00456EBE"/>
    <w:rsid w:val="00465ECB"/>
    <w:rsid w:val="00476783"/>
    <w:rsid w:val="004871D8"/>
    <w:rsid w:val="00495479"/>
    <w:rsid w:val="004C55E0"/>
    <w:rsid w:val="00517AC9"/>
    <w:rsid w:val="00522154"/>
    <w:rsid w:val="00575989"/>
    <w:rsid w:val="0058338D"/>
    <w:rsid w:val="005865DA"/>
    <w:rsid w:val="00595312"/>
    <w:rsid w:val="005A6836"/>
    <w:rsid w:val="005C0DC2"/>
    <w:rsid w:val="005D7B61"/>
    <w:rsid w:val="005E1C1C"/>
    <w:rsid w:val="005E2052"/>
    <w:rsid w:val="005E67E3"/>
    <w:rsid w:val="006058FF"/>
    <w:rsid w:val="006104D3"/>
    <w:rsid w:val="00610C87"/>
    <w:rsid w:val="00677378"/>
    <w:rsid w:val="00682821"/>
    <w:rsid w:val="00690118"/>
    <w:rsid w:val="006B7D1E"/>
    <w:rsid w:val="006D7AFB"/>
    <w:rsid w:val="006E7C16"/>
    <w:rsid w:val="007114FF"/>
    <w:rsid w:val="007217AD"/>
    <w:rsid w:val="00754DC8"/>
    <w:rsid w:val="00756B68"/>
    <w:rsid w:val="00792D05"/>
    <w:rsid w:val="007B22F5"/>
    <w:rsid w:val="007B4872"/>
    <w:rsid w:val="007C3A88"/>
    <w:rsid w:val="007E0049"/>
    <w:rsid w:val="007E55F5"/>
    <w:rsid w:val="007E782A"/>
    <w:rsid w:val="0082221A"/>
    <w:rsid w:val="008235AF"/>
    <w:rsid w:val="00855624"/>
    <w:rsid w:val="008605EB"/>
    <w:rsid w:val="00865FCD"/>
    <w:rsid w:val="00890345"/>
    <w:rsid w:val="00893749"/>
    <w:rsid w:val="008A0128"/>
    <w:rsid w:val="008A2DF1"/>
    <w:rsid w:val="008A6D78"/>
    <w:rsid w:val="008B088E"/>
    <w:rsid w:val="008D1DAB"/>
    <w:rsid w:val="008E0CF5"/>
    <w:rsid w:val="008E15A6"/>
    <w:rsid w:val="008E1BB9"/>
    <w:rsid w:val="008E23B9"/>
    <w:rsid w:val="008F514A"/>
    <w:rsid w:val="008F6C84"/>
    <w:rsid w:val="009049A0"/>
    <w:rsid w:val="00916C10"/>
    <w:rsid w:val="00943E75"/>
    <w:rsid w:val="0094709E"/>
    <w:rsid w:val="00950330"/>
    <w:rsid w:val="00955FC8"/>
    <w:rsid w:val="009669C5"/>
    <w:rsid w:val="00977342"/>
    <w:rsid w:val="00984015"/>
    <w:rsid w:val="0099572C"/>
    <w:rsid w:val="009A550C"/>
    <w:rsid w:val="009A6880"/>
    <w:rsid w:val="009B6C91"/>
    <w:rsid w:val="009C4A89"/>
    <w:rsid w:val="009C7A58"/>
    <w:rsid w:val="009D12AA"/>
    <w:rsid w:val="009D17B4"/>
    <w:rsid w:val="009D2ABF"/>
    <w:rsid w:val="009D7933"/>
    <w:rsid w:val="009E0686"/>
    <w:rsid w:val="009F264D"/>
    <w:rsid w:val="00A15FB9"/>
    <w:rsid w:val="00A21B07"/>
    <w:rsid w:val="00A26AC7"/>
    <w:rsid w:val="00A40C6D"/>
    <w:rsid w:val="00A537D4"/>
    <w:rsid w:val="00A6034D"/>
    <w:rsid w:val="00A740D6"/>
    <w:rsid w:val="00A9735C"/>
    <w:rsid w:val="00AC2C98"/>
    <w:rsid w:val="00B1501A"/>
    <w:rsid w:val="00B32EC1"/>
    <w:rsid w:val="00B40836"/>
    <w:rsid w:val="00B42BD4"/>
    <w:rsid w:val="00B506C2"/>
    <w:rsid w:val="00B54169"/>
    <w:rsid w:val="00B97B4A"/>
    <w:rsid w:val="00BB0669"/>
    <w:rsid w:val="00BB4A8E"/>
    <w:rsid w:val="00BC3AD1"/>
    <w:rsid w:val="00BC7A80"/>
    <w:rsid w:val="00BD49A8"/>
    <w:rsid w:val="00BE0B39"/>
    <w:rsid w:val="00BE21AE"/>
    <w:rsid w:val="00BF1711"/>
    <w:rsid w:val="00C515C7"/>
    <w:rsid w:val="00C55B62"/>
    <w:rsid w:val="00C63BEE"/>
    <w:rsid w:val="00C7215F"/>
    <w:rsid w:val="00C722F9"/>
    <w:rsid w:val="00C83482"/>
    <w:rsid w:val="00C93A90"/>
    <w:rsid w:val="00CA6E0F"/>
    <w:rsid w:val="00CD6D76"/>
    <w:rsid w:val="00CE5B4D"/>
    <w:rsid w:val="00D03CCF"/>
    <w:rsid w:val="00D345A5"/>
    <w:rsid w:val="00D906D9"/>
    <w:rsid w:val="00D90AEF"/>
    <w:rsid w:val="00DB72DD"/>
    <w:rsid w:val="00DD1F6B"/>
    <w:rsid w:val="00DD23D4"/>
    <w:rsid w:val="00DD2E8B"/>
    <w:rsid w:val="00DD48FA"/>
    <w:rsid w:val="00DF5B25"/>
    <w:rsid w:val="00DF7635"/>
    <w:rsid w:val="00E03AFA"/>
    <w:rsid w:val="00E21FAD"/>
    <w:rsid w:val="00E2501A"/>
    <w:rsid w:val="00E37ADA"/>
    <w:rsid w:val="00E471F7"/>
    <w:rsid w:val="00E52A05"/>
    <w:rsid w:val="00E54EE7"/>
    <w:rsid w:val="00E607C3"/>
    <w:rsid w:val="00E96063"/>
    <w:rsid w:val="00EA1054"/>
    <w:rsid w:val="00EB31A5"/>
    <w:rsid w:val="00ED2576"/>
    <w:rsid w:val="00ED37D3"/>
    <w:rsid w:val="00EE505F"/>
    <w:rsid w:val="00EF550B"/>
    <w:rsid w:val="00F12A61"/>
    <w:rsid w:val="00F31AAC"/>
    <w:rsid w:val="00F33DE0"/>
    <w:rsid w:val="00F4293B"/>
    <w:rsid w:val="00F5598E"/>
    <w:rsid w:val="00F6059D"/>
    <w:rsid w:val="00F6467A"/>
    <w:rsid w:val="00F83A4A"/>
    <w:rsid w:val="00F94414"/>
    <w:rsid w:val="00FA5949"/>
    <w:rsid w:val="00FA632E"/>
    <w:rsid w:val="00FB122E"/>
    <w:rsid w:val="00FB5771"/>
    <w:rsid w:val="00FD27C2"/>
    <w:rsid w:val="00FE3B94"/>
    <w:rsid w:val="00FE676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4F4FBC"/>
  <w14:defaultImageDpi w14:val="32767"/>
  <w15:chartTrackingRefBased/>
  <w15:docId w15:val="{D8B82ABC-C6D4-4081-8DF4-997F2895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D03CC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ommentText">
    <w:name w:val="annotation text"/>
    <w:basedOn w:val="Normal"/>
    <w:link w:val="CommentTextChar"/>
    <w:uiPriority w:val="99"/>
    <w:unhideWhenUsed/>
    <w:rsid w:val="00E03AFA"/>
    <w:pPr>
      <w:suppressAutoHyphens/>
      <w:spacing w:line="240" w:lineRule="auto"/>
    </w:pPr>
    <w:rPr>
      <w:sz w:val="20"/>
      <w:szCs w:val="20"/>
    </w:rPr>
  </w:style>
  <w:style w:type="character" w:customStyle="1" w:styleId="CommentTextChar">
    <w:name w:val="Comment Text Char"/>
    <w:basedOn w:val="DefaultParagraphFont"/>
    <w:link w:val="CommentText"/>
    <w:uiPriority w:val="99"/>
    <w:rsid w:val="00E03AFA"/>
    <w:rPr>
      <w:sz w:val="20"/>
      <w:szCs w:val="20"/>
    </w:rPr>
  </w:style>
  <w:style w:type="character" w:styleId="CommentReference">
    <w:name w:val="annotation reference"/>
    <w:basedOn w:val="DefaultParagraphFont"/>
    <w:uiPriority w:val="99"/>
    <w:semiHidden/>
    <w:unhideWhenUsed/>
    <w:rsid w:val="00E03AFA"/>
    <w:rPr>
      <w:sz w:val="16"/>
      <w:szCs w:val="16"/>
    </w:rPr>
  </w:style>
  <w:style w:type="paragraph" w:styleId="CommentSubject">
    <w:name w:val="annotation subject"/>
    <w:basedOn w:val="CommentText"/>
    <w:next w:val="CommentText"/>
    <w:link w:val="CommentSubjectChar"/>
    <w:uiPriority w:val="99"/>
    <w:semiHidden/>
    <w:unhideWhenUsed/>
    <w:rsid w:val="001E0110"/>
    <w:pPr>
      <w:suppressAutoHyphens w:val="0"/>
    </w:pPr>
    <w:rPr>
      <w:b/>
      <w:bCs/>
    </w:rPr>
  </w:style>
  <w:style w:type="character" w:customStyle="1" w:styleId="CommentSubjectChar">
    <w:name w:val="Comment Subject Char"/>
    <w:basedOn w:val="CommentTextChar"/>
    <w:link w:val="CommentSubject"/>
    <w:uiPriority w:val="99"/>
    <w:semiHidden/>
    <w:rsid w:val="001E0110"/>
    <w:rPr>
      <w:b/>
      <w:bCs/>
      <w:sz w:val="20"/>
      <w:szCs w:val="20"/>
    </w:rPr>
  </w:style>
  <w:style w:type="paragraph" w:styleId="BalloonText">
    <w:name w:val="Balloon Text"/>
    <w:basedOn w:val="Normal"/>
    <w:link w:val="BalloonTextChar"/>
    <w:uiPriority w:val="99"/>
    <w:semiHidden/>
    <w:unhideWhenUsed/>
    <w:rsid w:val="001E01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110"/>
    <w:rPr>
      <w:rFonts w:ascii="Segoe UI" w:hAnsi="Segoe UI" w:cs="Segoe UI"/>
      <w:sz w:val="18"/>
      <w:szCs w:val="18"/>
    </w:rPr>
  </w:style>
  <w:style w:type="paragraph" w:styleId="Revision">
    <w:name w:val="Revision"/>
    <w:hidden/>
    <w:uiPriority w:val="99"/>
    <w:semiHidden/>
    <w:rsid w:val="00A9735C"/>
    <w:pPr>
      <w:spacing w:after="0" w:line="240" w:lineRule="auto"/>
    </w:pPr>
  </w:style>
  <w:style w:type="paragraph" w:styleId="ListParagraph">
    <w:name w:val="List Paragraph"/>
    <w:basedOn w:val="Normal"/>
    <w:uiPriority w:val="34"/>
    <w:qFormat/>
    <w:rsid w:val="003D24CF"/>
    <w:pPr>
      <w:ind w:left="720"/>
      <w:contextualSpacing/>
    </w:pPr>
  </w:style>
  <w:style w:type="character" w:customStyle="1" w:styleId="BodyTextChar">
    <w:name w:val="Body Text Char"/>
    <w:basedOn w:val="DefaultParagraphFont"/>
    <w:link w:val="BodyText"/>
    <w:uiPriority w:val="1"/>
    <w:qFormat/>
    <w:rsid w:val="00CA6E0F"/>
    <w:rPr>
      <w:rFonts w:ascii="Calibri" w:eastAsia="Calibri" w:hAnsi="Calibri" w:cs="Calibri"/>
      <w:kern w:val="0"/>
      <w:sz w:val="24"/>
      <w:szCs w:val="24"/>
      <w:lang w:val="en-US"/>
      <w14:ligatures w14:val="none"/>
    </w:rPr>
  </w:style>
  <w:style w:type="paragraph" w:styleId="BodyText">
    <w:name w:val="Body Text"/>
    <w:basedOn w:val="Normal"/>
    <w:link w:val="BodyTextChar"/>
    <w:uiPriority w:val="1"/>
    <w:qFormat/>
    <w:rsid w:val="00CA6E0F"/>
    <w:pPr>
      <w:widowControl w:val="0"/>
      <w:suppressAutoHyphens/>
      <w:spacing w:after="0" w:line="240" w:lineRule="auto"/>
    </w:pPr>
    <w:rPr>
      <w:rFonts w:ascii="Calibri" w:eastAsia="Calibri" w:hAnsi="Calibri" w:cs="Calibri"/>
      <w:kern w:val="0"/>
      <w:sz w:val="24"/>
      <w:szCs w:val="24"/>
      <w:lang w:val="en-US"/>
      <w14:ligatures w14:val="none"/>
    </w:rPr>
  </w:style>
  <w:style w:type="character" w:customStyle="1" w:styleId="BodyTextChar1">
    <w:name w:val="Body Text Char1"/>
    <w:basedOn w:val="DefaultParagraphFont"/>
    <w:uiPriority w:val="99"/>
    <w:semiHidden/>
    <w:rsid w:val="00CA6E0F"/>
  </w:style>
  <w:style w:type="character" w:styleId="Hyperlink">
    <w:name w:val="Hyperlink"/>
    <w:basedOn w:val="DefaultParagraphFont"/>
    <w:uiPriority w:val="99"/>
    <w:unhideWhenUsed/>
    <w:rsid w:val="00FD27C2"/>
    <w:rPr>
      <w:color w:val="0563C1" w:themeColor="hyperlink"/>
      <w:u w:val="single"/>
    </w:rPr>
  </w:style>
  <w:style w:type="character" w:styleId="UnresolvedMention">
    <w:name w:val="Unresolved Mention"/>
    <w:basedOn w:val="DefaultParagraphFont"/>
    <w:uiPriority w:val="99"/>
    <w:semiHidden/>
    <w:unhideWhenUsed/>
    <w:rsid w:val="00FD27C2"/>
    <w:rPr>
      <w:color w:val="605E5C"/>
      <w:shd w:val="clear" w:color="auto" w:fill="E1DFDD"/>
    </w:rPr>
  </w:style>
  <w:style w:type="paragraph" w:styleId="Header">
    <w:name w:val="header"/>
    <w:basedOn w:val="Normal"/>
    <w:link w:val="HeaderChar"/>
    <w:uiPriority w:val="99"/>
    <w:unhideWhenUsed/>
    <w:rsid w:val="00200A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AE3"/>
  </w:style>
  <w:style w:type="paragraph" w:styleId="Footer">
    <w:name w:val="footer"/>
    <w:basedOn w:val="Normal"/>
    <w:link w:val="FooterChar"/>
    <w:uiPriority w:val="99"/>
    <w:unhideWhenUsed/>
    <w:rsid w:val="00200A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A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8937157">
      <w:bodyDiv w:val="1"/>
      <w:marLeft w:val="0"/>
      <w:marRight w:val="0"/>
      <w:marTop w:val="0"/>
      <w:marBottom w:val="0"/>
      <w:divBdr>
        <w:top w:val="none" w:sz="0" w:space="0" w:color="auto"/>
        <w:left w:val="none" w:sz="0" w:space="0" w:color="auto"/>
        <w:bottom w:val="none" w:sz="0" w:space="0" w:color="auto"/>
        <w:right w:val="none" w:sz="0" w:space="0" w:color="auto"/>
      </w:divBdr>
    </w:div>
    <w:div w:id="127304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247599-7276-4283-9AF8-9BDB647B3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2045</Words>
  <Characters>9483</Characters>
  <Application>Microsoft Office Word</Application>
  <DocSecurity>0</DocSecurity>
  <Lines>1302</Lines>
  <Paragraphs>991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Atifullah Sh</dc:creator>
  <cp:keywords/>
  <dc:description/>
  <cp:lastModifiedBy>Atifullah Shinwari</cp:lastModifiedBy>
  <cp:revision>86</cp:revision>
  <dcterms:created xsi:type="dcterms:W3CDTF">2024-06-18T16:06:00Z</dcterms:created>
  <dcterms:modified xsi:type="dcterms:W3CDTF">2024-07-04T13:57:00Z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ff80f8adf761d4406fe0930f1c18bb36b88e9b7a12e74a650fd1f094d99490e5</vt:lpwstr>
  </property>
</Properties>
</file>