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27F749" w14:textId="3BA6E9D2" w:rsidR="00CF0C3D" w:rsidRDefault="00CF0C3D" w:rsidP="00DE5DC3">
      <w:pPr>
        <w:pBdr>
          <w:left w:val="single" w:sz="4" w:space="4" w:color="auto"/>
        </w:pBdr>
        <w:rPr>
          <w:rFonts w:ascii="Times New Roman" w:eastAsia="Times New Roman" w:hAnsi="Times New Roman" w:cs="Times New Roman"/>
          <w:color w:val="000000" w:themeColor="text1"/>
          <w:lang w:val="en-US"/>
        </w:rPr>
      </w:pPr>
      <w:bookmarkStart w:id="0" w:name="_GoBack"/>
      <w:bookmarkEnd w:id="0"/>
      <w:r w:rsidRPr="003673C7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>Table 2</w:t>
      </w:r>
      <w:r w:rsidR="003673C7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 xml:space="preserve"> </w:t>
      </w:r>
      <w:r w:rsidR="003673C7" w:rsidRPr="003673C7">
        <w:rPr>
          <w:rFonts w:ascii="Times New Roman" w:eastAsia="Times New Roman" w:hAnsi="Times New Roman" w:cs="Times New Roman"/>
          <w:color w:val="000000" w:themeColor="text1"/>
          <w:lang w:val="en-US"/>
        </w:rPr>
        <w:t>Fun</w:t>
      </w:r>
      <w:r w:rsidR="003673C7">
        <w:rPr>
          <w:rFonts w:ascii="Times New Roman" w:eastAsia="Times New Roman" w:hAnsi="Times New Roman" w:cs="Times New Roman"/>
          <w:color w:val="000000" w:themeColor="text1"/>
          <w:lang w:val="en-US"/>
        </w:rPr>
        <w:t>ctional characteristics (epilepsy, cognitive skills, autism and behavior) of the patients included in the study.</w:t>
      </w:r>
    </w:p>
    <w:p w14:paraId="2E20BD5F" w14:textId="77777777" w:rsidR="00003F1B" w:rsidRPr="00051259" w:rsidRDefault="00003F1B" w:rsidP="00003F1B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</w:p>
    <w:tbl>
      <w:tblPr>
        <w:tblW w:w="1402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7"/>
        <w:gridCol w:w="1715"/>
        <w:gridCol w:w="2551"/>
        <w:gridCol w:w="3828"/>
        <w:gridCol w:w="1275"/>
        <w:gridCol w:w="3828"/>
      </w:tblGrid>
      <w:tr w:rsidR="001125EE" w:rsidRPr="00051259" w14:paraId="467A237E" w14:textId="77777777" w:rsidTr="00DE5DC3">
        <w:trPr>
          <w:trHeight w:val="397"/>
        </w:trPr>
        <w:tc>
          <w:tcPr>
            <w:tcW w:w="827" w:type="dxa"/>
            <w:vMerge w:val="restart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DB60F" w14:textId="60D820C7" w:rsidR="00383642" w:rsidRPr="00051259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Pat</w:t>
            </w:r>
            <w:r w:rsidR="00C15F4C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ient</w:t>
            </w:r>
            <w:proofErr w:type="spellEnd"/>
          </w:p>
        </w:tc>
        <w:tc>
          <w:tcPr>
            <w:tcW w:w="4266" w:type="dxa"/>
            <w:gridSpan w:val="2"/>
            <w:tcBorders>
              <w:top w:val="single" w:sz="8" w:space="0" w:color="auto"/>
            </w:tcBorders>
            <w:vAlign w:val="center"/>
          </w:tcPr>
          <w:p w14:paraId="1F3FCAEE" w14:textId="776F54A7" w:rsidR="00383642" w:rsidRPr="00003F1B" w:rsidRDefault="00383642" w:rsidP="00003F1B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  <w:t xml:space="preserve">Epilepsy grade </w:t>
            </w:r>
          </w:p>
        </w:tc>
        <w:tc>
          <w:tcPr>
            <w:tcW w:w="3828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D58C4E1" w14:textId="77777777" w:rsidR="00383642" w:rsidRPr="00051259" w:rsidRDefault="00383642" w:rsidP="004E774D">
            <w:pPr>
              <w:ind w:firstLine="138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  <w:proofErr w:type="spellStart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Cognitive</w:t>
            </w:r>
            <w:proofErr w:type="spellEnd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 xml:space="preserve"> skills</w:t>
            </w: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85E354" w14:textId="77777777" w:rsidR="00383642" w:rsidRPr="00051259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 xml:space="preserve">ASD and </w:t>
            </w:r>
          </w:p>
          <w:p w14:paraId="086EBD19" w14:textId="77777777" w:rsidR="00383642" w:rsidRPr="00051259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  <w:proofErr w:type="spellStart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autistic</w:t>
            </w:r>
            <w:proofErr w:type="spellEnd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 xml:space="preserve"> traits</w:t>
            </w: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828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5928AD" w14:textId="77777777" w:rsidR="00383642" w:rsidRPr="00051259" w:rsidRDefault="00383642" w:rsidP="004E774D">
            <w:pPr>
              <w:ind w:firstLine="141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  <w:proofErr w:type="spellStart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Behavior</w:t>
            </w:r>
            <w:proofErr w:type="spellEnd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 xml:space="preserve"> </w:t>
            </w:r>
            <w:proofErr w:type="spellStart"/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  <w:t>difficulties</w:t>
            </w:r>
            <w:proofErr w:type="spellEnd"/>
          </w:p>
        </w:tc>
      </w:tr>
      <w:tr w:rsidR="00F277DD" w:rsidRPr="00051259" w14:paraId="55AEE93C" w14:textId="77777777" w:rsidTr="00DE5DC3">
        <w:trPr>
          <w:trHeight w:val="397"/>
        </w:trPr>
        <w:tc>
          <w:tcPr>
            <w:tcW w:w="827" w:type="dxa"/>
            <w:vMerge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C4CEB" w14:textId="77777777" w:rsidR="00383642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</w:p>
        </w:tc>
        <w:tc>
          <w:tcPr>
            <w:tcW w:w="1715" w:type="dxa"/>
            <w:tcBorders>
              <w:bottom w:val="single" w:sz="8" w:space="0" w:color="auto"/>
            </w:tcBorders>
            <w:vAlign w:val="center"/>
          </w:tcPr>
          <w:p w14:paraId="1FCFC39E" w14:textId="3E7AD3C4" w:rsidR="00383642" w:rsidRPr="00051259" w:rsidRDefault="00383642" w:rsidP="00472ABA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  <w:t>before surgery</w:t>
            </w:r>
          </w:p>
        </w:tc>
        <w:tc>
          <w:tcPr>
            <w:tcW w:w="2551" w:type="dxa"/>
            <w:tcBorders>
              <w:bottom w:val="single" w:sz="8" w:space="0" w:color="auto"/>
            </w:tcBorders>
            <w:vAlign w:val="center"/>
          </w:tcPr>
          <w:p w14:paraId="00903BA0" w14:textId="30CC80F2" w:rsidR="00383642" w:rsidRPr="00051259" w:rsidRDefault="00383642" w:rsidP="00472ABA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  <w:lang w:val="en-US"/>
              </w:rPr>
              <w:t>after surgery</w:t>
            </w:r>
          </w:p>
        </w:tc>
        <w:tc>
          <w:tcPr>
            <w:tcW w:w="3828" w:type="dxa"/>
            <w:vMerge/>
            <w:tcBorders>
              <w:bottom w:val="single" w:sz="4" w:space="0" w:color="auto"/>
            </w:tcBorders>
            <w:vAlign w:val="center"/>
          </w:tcPr>
          <w:p w14:paraId="384C1795" w14:textId="77777777" w:rsidR="00383642" w:rsidRPr="00051259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14:paraId="5A317A48" w14:textId="77777777" w:rsidR="00383642" w:rsidRPr="00051259" w:rsidRDefault="00383642" w:rsidP="003A3739">
            <w:pPr>
              <w:jc w:val="center"/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</w:p>
        </w:tc>
        <w:tc>
          <w:tcPr>
            <w:tcW w:w="3828" w:type="dxa"/>
            <w:vMerge/>
            <w:tcBorders>
              <w:bottom w:val="single" w:sz="4" w:space="0" w:color="auto"/>
            </w:tcBorders>
            <w:vAlign w:val="center"/>
          </w:tcPr>
          <w:p w14:paraId="372D0894" w14:textId="77777777" w:rsidR="00383642" w:rsidRPr="00051259" w:rsidRDefault="00383642" w:rsidP="004E774D">
            <w:pPr>
              <w:rPr>
                <w:rFonts w:asciiTheme="majorBidi" w:eastAsia="Times New Roman" w:hAnsiTheme="majorBidi" w:cstheme="majorBidi"/>
                <w:b/>
                <w:color w:val="201F1E"/>
                <w:sz w:val="20"/>
                <w:szCs w:val="20"/>
              </w:rPr>
            </w:pPr>
          </w:p>
        </w:tc>
      </w:tr>
      <w:tr w:rsidR="00EF0D07" w:rsidRPr="00472ABA" w14:paraId="0EC16416" w14:textId="77777777" w:rsidTr="00DE5DC3">
        <w:trPr>
          <w:trHeight w:val="397"/>
        </w:trPr>
        <w:tc>
          <w:tcPr>
            <w:tcW w:w="827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1EA42" w14:textId="5E6E60F6" w:rsidR="00EF0D07" w:rsidRPr="00472ABA" w:rsidRDefault="008B1664" w:rsidP="00EF0D07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1</w:t>
            </w:r>
          </w:p>
        </w:tc>
        <w:tc>
          <w:tcPr>
            <w:tcW w:w="1715" w:type="dxa"/>
            <w:tcBorders>
              <w:top w:val="single" w:sz="8" w:space="0" w:color="auto"/>
            </w:tcBorders>
            <w:vAlign w:val="center"/>
          </w:tcPr>
          <w:p w14:paraId="55CA2E6E" w14:textId="6DB35E43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vAlign w:val="center"/>
          </w:tcPr>
          <w:p w14:paraId="48640EA6" w14:textId="15341BCB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4192C43B" w14:textId="0B1AE589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m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oderate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ID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67EE1AD" w14:textId="21E46162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es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14:paraId="3CA4864F" w14:textId="62CCC9F1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ot </w:t>
            </w:r>
            <w:proofErr w:type="spellStart"/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verified</w:t>
            </w:r>
            <w:proofErr w:type="spellEnd"/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                                           </w:t>
            </w:r>
          </w:p>
        </w:tc>
      </w:tr>
      <w:tr w:rsidR="00EF0D07" w:rsidRPr="00051259" w14:paraId="7C401640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44522" w14:textId="783EC9AF" w:rsidR="00EF0D07" w:rsidRPr="007B46F8" w:rsidRDefault="00C15F4C" w:rsidP="00EF0D07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bdr w:val="none" w:sz="0" w:space="0" w:color="auto" w:frame="1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715" w:type="dxa"/>
            <w:vAlign w:val="center"/>
          </w:tcPr>
          <w:p w14:paraId="099D134E" w14:textId="7475CAF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4</w:t>
            </w:r>
          </w:p>
        </w:tc>
        <w:tc>
          <w:tcPr>
            <w:tcW w:w="2551" w:type="dxa"/>
            <w:vAlign w:val="center"/>
          </w:tcPr>
          <w:p w14:paraId="69FA44AA" w14:textId="1158C9E8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4</w:t>
            </w:r>
          </w:p>
        </w:tc>
        <w:tc>
          <w:tcPr>
            <w:tcW w:w="3828" w:type="dxa"/>
            <w:vAlign w:val="center"/>
          </w:tcPr>
          <w:p w14:paraId="412929D7" w14:textId="18A57EDB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deep ID</w:t>
            </w:r>
          </w:p>
        </w:tc>
        <w:tc>
          <w:tcPr>
            <w:tcW w:w="1275" w:type="dxa"/>
            <w:vAlign w:val="center"/>
          </w:tcPr>
          <w:p w14:paraId="6336EF26" w14:textId="0716BF1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yes</w:t>
            </w:r>
          </w:p>
        </w:tc>
        <w:tc>
          <w:tcPr>
            <w:tcW w:w="3828" w:type="dxa"/>
            <w:vAlign w:val="center"/>
          </w:tcPr>
          <w:p w14:paraId="4D818109" w14:textId="408AEB63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yes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                                                        </w:t>
            </w:r>
          </w:p>
        </w:tc>
      </w:tr>
      <w:tr w:rsidR="00EF0D07" w:rsidRPr="00051259" w14:paraId="00ECAA52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7E9A7" w14:textId="043DF94E" w:rsidR="00EF0D07" w:rsidRPr="004E774D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3</w:t>
            </w:r>
          </w:p>
        </w:tc>
        <w:tc>
          <w:tcPr>
            <w:tcW w:w="1715" w:type="dxa"/>
            <w:vAlign w:val="center"/>
          </w:tcPr>
          <w:p w14:paraId="0D06CEB3" w14:textId="65061978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2</w:t>
            </w:r>
          </w:p>
        </w:tc>
        <w:tc>
          <w:tcPr>
            <w:tcW w:w="2551" w:type="dxa"/>
            <w:vAlign w:val="center"/>
          </w:tcPr>
          <w:p w14:paraId="59345409" w14:textId="360C052F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2</w:t>
            </w:r>
          </w:p>
        </w:tc>
        <w:tc>
          <w:tcPr>
            <w:tcW w:w="3828" w:type="dxa"/>
            <w:vAlign w:val="center"/>
          </w:tcPr>
          <w:p w14:paraId="4788C126" w14:textId="062FA7D5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ormal</w:t>
            </w:r>
          </w:p>
        </w:tc>
        <w:tc>
          <w:tcPr>
            <w:tcW w:w="1275" w:type="dxa"/>
            <w:vAlign w:val="center"/>
          </w:tcPr>
          <w:p w14:paraId="6466AD83" w14:textId="6D463BFE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o</w:t>
            </w:r>
            <w:proofErr w:type="spellEnd"/>
          </w:p>
        </w:tc>
        <w:tc>
          <w:tcPr>
            <w:tcW w:w="3828" w:type="dxa"/>
            <w:vAlign w:val="center"/>
          </w:tcPr>
          <w:p w14:paraId="521B6B35" w14:textId="3E40E9E5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o</w:t>
            </w:r>
            <w:proofErr w:type="spellEnd"/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                                                         </w:t>
            </w:r>
          </w:p>
        </w:tc>
      </w:tr>
      <w:tr w:rsidR="00EF0D07" w:rsidRPr="00051259" w14:paraId="798C1192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50F63" w14:textId="6D545F73" w:rsidR="00EF0D07" w:rsidRPr="004E774D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4</w:t>
            </w:r>
          </w:p>
        </w:tc>
        <w:tc>
          <w:tcPr>
            <w:tcW w:w="1715" w:type="dxa"/>
            <w:vAlign w:val="center"/>
          </w:tcPr>
          <w:p w14:paraId="3E9696A9" w14:textId="253B4E4B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LGS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14:paraId="5C851B03" w14:textId="6F375614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LGS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)</w:t>
            </w:r>
          </w:p>
        </w:tc>
        <w:tc>
          <w:tcPr>
            <w:tcW w:w="3828" w:type="dxa"/>
            <w:vAlign w:val="center"/>
          </w:tcPr>
          <w:p w14:paraId="796A2B96" w14:textId="38EE3E5E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d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eep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ID</w:t>
            </w:r>
          </w:p>
        </w:tc>
        <w:tc>
          <w:tcPr>
            <w:tcW w:w="1275" w:type="dxa"/>
            <w:vAlign w:val="center"/>
          </w:tcPr>
          <w:p w14:paraId="7917101A" w14:textId="26DB74CA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es</w:t>
            </w:r>
            <w:proofErr w:type="spellEnd"/>
          </w:p>
        </w:tc>
        <w:tc>
          <w:tcPr>
            <w:tcW w:w="3828" w:type="dxa"/>
            <w:vAlign w:val="center"/>
          </w:tcPr>
          <w:p w14:paraId="04D1A3F8" w14:textId="162A5144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o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                                                          </w:t>
            </w:r>
          </w:p>
        </w:tc>
      </w:tr>
      <w:tr w:rsidR="00EF0D07" w:rsidRPr="00051259" w14:paraId="5BFDA8CA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5FAA6" w14:textId="714C37CB" w:rsidR="00EF0D07" w:rsidRPr="001125EE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bdr w:val="none" w:sz="0" w:space="0" w:color="auto" w:frame="1"/>
                <w:lang w:val="en-US"/>
              </w:rPr>
              <w:t>5</w:t>
            </w:r>
          </w:p>
        </w:tc>
        <w:tc>
          <w:tcPr>
            <w:tcW w:w="1715" w:type="dxa"/>
            <w:vAlign w:val="center"/>
          </w:tcPr>
          <w:p w14:paraId="7DDA9EAC" w14:textId="5E795810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</w:p>
        </w:tc>
        <w:tc>
          <w:tcPr>
            <w:tcW w:w="2551" w:type="dxa"/>
            <w:vAlign w:val="center"/>
          </w:tcPr>
          <w:p w14:paraId="47061DB3" w14:textId="703459BE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</w:p>
        </w:tc>
        <w:tc>
          <w:tcPr>
            <w:tcW w:w="3828" w:type="dxa"/>
            <w:vAlign w:val="center"/>
          </w:tcPr>
          <w:p w14:paraId="50AE478C" w14:textId="2363B880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u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nspecified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ID</w:t>
            </w:r>
          </w:p>
        </w:tc>
        <w:tc>
          <w:tcPr>
            <w:tcW w:w="1275" w:type="dxa"/>
            <w:vAlign w:val="center"/>
          </w:tcPr>
          <w:p w14:paraId="48FBB8CD" w14:textId="43A9BE52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es</w:t>
            </w:r>
            <w:proofErr w:type="spellEnd"/>
          </w:p>
        </w:tc>
        <w:tc>
          <w:tcPr>
            <w:tcW w:w="3828" w:type="dxa"/>
            <w:vAlign w:val="center"/>
          </w:tcPr>
          <w:p w14:paraId="7BED5C5F" w14:textId="3355E355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es</w:t>
            </w:r>
            <w:proofErr w:type="spellEnd"/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                                                        </w:t>
            </w:r>
          </w:p>
        </w:tc>
      </w:tr>
      <w:tr w:rsidR="00EF0D07" w:rsidRPr="00051259" w14:paraId="1C8D7B77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E8BE8" w14:textId="29F89BE4" w:rsidR="00EF0D07" w:rsidRPr="00051259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6</w:t>
            </w:r>
          </w:p>
        </w:tc>
        <w:tc>
          <w:tcPr>
            <w:tcW w:w="1715" w:type="dxa"/>
            <w:vAlign w:val="center"/>
          </w:tcPr>
          <w:p w14:paraId="7B241482" w14:textId="356D240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0-1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vertAlign w:val="superscript"/>
                <w:lang w:val="en-US"/>
              </w:rPr>
              <w:t>3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233C8B9" w14:textId="370C392C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0</w:t>
            </w:r>
            <w:r w:rsidRPr="001C658F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vertAlign w:val="superscript"/>
                <w:lang w:val="en-US"/>
              </w:rPr>
              <w:t>3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3828" w:type="dxa"/>
            <w:vAlign w:val="center"/>
          </w:tcPr>
          <w:p w14:paraId="07A820AD" w14:textId="6AFA26E5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ormal</w:t>
            </w:r>
          </w:p>
        </w:tc>
        <w:tc>
          <w:tcPr>
            <w:tcW w:w="1275" w:type="dxa"/>
            <w:vAlign w:val="center"/>
          </w:tcPr>
          <w:p w14:paraId="57FA3A8E" w14:textId="19B31E33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o</w:t>
            </w:r>
          </w:p>
        </w:tc>
        <w:tc>
          <w:tcPr>
            <w:tcW w:w="3828" w:type="dxa"/>
            <w:vAlign w:val="center"/>
          </w:tcPr>
          <w:p w14:paraId="35A52BC9" w14:textId="49B8C40F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o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                                                          </w:t>
            </w:r>
          </w:p>
        </w:tc>
      </w:tr>
      <w:tr w:rsidR="00EF0D07" w:rsidRPr="002B42A5" w14:paraId="10975120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07126" w14:textId="17C74C11" w:rsidR="00EF0D07" w:rsidRPr="00051259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7</w:t>
            </w:r>
          </w:p>
        </w:tc>
        <w:tc>
          <w:tcPr>
            <w:tcW w:w="1715" w:type="dxa"/>
            <w:vAlign w:val="center"/>
          </w:tcPr>
          <w:p w14:paraId="0DF7F411" w14:textId="22E99361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2</w:t>
            </w:r>
          </w:p>
        </w:tc>
        <w:tc>
          <w:tcPr>
            <w:tcW w:w="2551" w:type="dxa"/>
            <w:vAlign w:val="center"/>
          </w:tcPr>
          <w:p w14:paraId="7C5AD5C9" w14:textId="75C7BDC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2</w:t>
            </w:r>
          </w:p>
        </w:tc>
        <w:tc>
          <w:tcPr>
            <w:tcW w:w="3828" w:type="dxa"/>
            <w:vAlign w:val="center"/>
          </w:tcPr>
          <w:p w14:paraId="43C88744" w14:textId="0AC8C827" w:rsidR="00EF0D07" w:rsidRPr="00051259" w:rsidRDefault="00EF0D07" w:rsidP="00EF0D07">
            <w:pPr>
              <w:jc w:val="both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IQ scores lower normal</w:t>
            </w:r>
          </w:p>
        </w:tc>
        <w:tc>
          <w:tcPr>
            <w:tcW w:w="1275" w:type="dxa"/>
            <w:vAlign w:val="center"/>
          </w:tcPr>
          <w:p w14:paraId="7EFA104B" w14:textId="53B324A8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o</w:t>
            </w:r>
          </w:p>
        </w:tc>
        <w:tc>
          <w:tcPr>
            <w:tcW w:w="3828" w:type="dxa"/>
            <w:vAlign w:val="center"/>
          </w:tcPr>
          <w:p w14:paraId="4C8B21AA" w14:textId="2C384929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n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o</w:t>
            </w:r>
            <w:proofErr w:type="spellEnd"/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                                                          </w:t>
            </w:r>
          </w:p>
        </w:tc>
      </w:tr>
      <w:tr w:rsidR="00EF0D07" w:rsidRPr="00051259" w14:paraId="04C357F7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7AF3D" w14:textId="3597C7BB" w:rsidR="00EF0D07" w:rsidRPr="001125EE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8</w:t>
            </w:r>
          </w:p>
        </w:tc>
        <w:tc>
          <w:tcPr>
            <w:tcW w:w="1715" w:type="dxa"/>
            <w:vAlign w:val="center"/>
          </w:tcPr>
          <w:p w14:paraId="746BC2FE" w14:textId="349BCD8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FS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43299B5D" w14:textId="5828C182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FS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)</w:t>
            </w:r>
          </w:p>
        </w:tc>
        <w:tc>
          <w:tcPr>
            <w:tcW w:w="3828" w:type="dxa"/>
            <w:vAlign w:val="center"/>
          </w:tcPr>
          <w:p w14:paraId="2E3A1EFF" w14:textId="2E946FAB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m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oderate-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s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evere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ID</w:t>
            </w:r>
          </w:p>
        </w:tc>
        <w:tc>
          <w:tcPr>
            <w:tcW w:w="1275" w:type="dxa"/>
            <w:vAlign w:val="center"/>
          </w:tcPr>
          <w:p w14:paraId="06C3D8CF" w14:textId="17C9F067" w:rsidR="00EF0D07" w:rsidRPr="00051259" w:rsidRDefault="00EF0D07" w:rsidP="00C15F4C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472ABA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lang w:val="en-US"/>
              </w:rPr>
              <w:t>t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raits</w:t>
            </w:r>
          </w:p>
        </w:tc>
        <w:tc>
          <w:tcPr>
            <w:tcW w:w="3828" w:type="dxa"/>
            <w:vAlign w:val="center"/>
          </w:tcPr>
          <w:p w14:paraId="22612B35" w14:textId="3755976C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es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                                                        </w:t>
            </w:r>
          </w:p>
        </w:tc>
      </w:tr>
      <w:tr w:rsidR="00EF0D07" w:rsidRPr="00051259" w14:paraId="00473596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07997" w14:textId="213D0D41" w:rsidR="00EF0D07" w:rsidRPr="00051259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  <w:bdr w:val="none" w:sz="0" w:space="0" w:color="auto" w:frame="1"/>
                <w:lang w:val="en-US"/>
              </w:rPr>
              <w:t>9</w:t>
            </w:r>
          </w:p>
        </w:tc>
        <w:tc>
          <w:tcPr>
            <w:tcW w:w="1715" w:type="dxa"/>
            <w:vAlign w:val="center"/>
          </w:tcPr>
          <w:p w14:paraId="39A5667B" w14:textId="1A0B24F1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FS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</w:tc>
        <w:tc>
          <w:tcPr>
            <w:tcW w:w="2551" w:type="dxa"/>
            <w:vAlign w:val="center"/>
          </w:tcPr>
          <w:p w14:paraId="19595840" w14:textId="3894E03B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FS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</w:tc>
        <w:tc>
          <w:tcPr>
            <w:tcW w:w="3828" w:type="dxa"/>
            <w:vAlign w:val="center"/>
          </w:tcPr>
          <w:p w14:paraId="426B177E" w14:textId="77777777" w:rsidR="00EF0D07" w:rsidRPr="00051259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r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educed (equally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to 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4-5 </w:t>
            </w:r>
            <w:proofErr w:type="spellStart"/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y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s</w:t>
            </w:r>
            <w:proofErr w:type="spellEnd"/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at 6 </w:t>
            </w:r>
            <w:proofErr w:type="spellStart"/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y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s</w:t>
            </w:r>
            <w:proofErr w:type="spellEnd"/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of age)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,</w:t>
            </w:r>
          </w:p>
          <w:p w14:paraId="139B4161" w14:textId="2171115F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ID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(unspecified)</w:t>
            </w:r>
          </w:p>
        </w:tc>
        <w:tc>
          <w:tcPr>
            <w:tcW w:w="1275" w:type="dxa"/>
            <w:vAlign w:val="center"/>
          </w:tcPr>
          <w:p w14:paraId="4627ED92" w14:textId="09B41FC3" w:rsidR="00EF0D07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t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raits</w:t>
            </w:r>
          </w:p>
        </w:tc>
        <w:tc>
          <w:tcPr>
            <w:tcW w:w="3828" w:type="dxa"/>
            <w:vAlign w:val="center"/>
          </w:tcPr>
          <w:p w14:paraId="04D1D0E3" w14:textId="42D5FAD6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es + ADHD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                                        </w:t>
            </w:r>
          </w:p>
        </w:tc>
      </w:tr>
      <w:tr w:rsidR="00EF0D07" w:rsidRPr="00051259" w14:paraId="6FAA4FCA" w14:textId="77777777" w:rsidTr="00DE5DC3">
        <w:trPr>
          <w:trHeight w:val="397"/>
        </w:trPr>
        <w:tc>
          <w:tcPr>
            <w:tcW w:w="82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F79E8" w14:textId="5C59EB17" w:rsidR="00EF0D07" w:rsidRPr="00051259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bdr w:val="none" w:sz="0" w:space="0" w:color="auto" w:frame="1"/>
                <w:lang w:val="en-US"/>
              </w:rPr>
              <w:t>10</w:t>
            </w:r>
          </w:p>
        </w:tc>
        <w:tc>
          <w:tcPr>
            <w:tcW w:w="1715" w:type="dxa"/>
            <w:vAlign w:val="center"/>
          </w:tcPr>
          <w:p w14:paraId="06549EE4" w14:textId="5CF9F5A5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LG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S)</w:t>
            </w:r>
          </w:p>
        </w:tc>
        <w:tc>
          <w:tcPr>
            <w:tcW w:w="2551" w:type="dxa"/>
            <w:vAlign w:val="center"/>
          </w:tcPr>
          <w:p w14:paraId="77603803" w14:textId="7C51A7E3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4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 xml:space="preserve">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LGS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)</w:t>
            </w:r>
          </w:p>
        </w:tc>
        <w:tc>
          <w:tcPr>
            <w:tcW w:w="3828" w:type="dxa"/>
            <w:vAlign w:val="center"/>
          </w:tcPr>
          <w:p w14:paraId="4151CB38" w14:textId="63A2A45A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s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evere-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d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eep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ID (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IQ &lt; 20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vAlign w:val="center"/>
          </w:tcPr>
          <w:p w14:paraId="79EDEE32" w14:textId="7187F852" w:rsidR="00EF0D07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es</w:t>
            </w:r>
          </w:p>
        </w:tc>
        <w:tc>
          <w:tcPr>
            <w:tcW w:w="3828" w:type="dxa"/>
            <w:vAlign w:val="center"/>
          </w:tcPr>
          <w:p w14:paraId="37D7DF9D" w14:textId="6FBA5DFF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y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es</w:t>
            </w:r>
            <w:r w:rsidR="009A75D7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                                                          </w:t>
            </w:r>
          </w:p>
        </w:tc>
      </w:tr>
      <w:tr w:rsidR="00EF0D07" w:rsidRPr="00051259" w14:paraId="02E575AF" w14:textId="77777777" w:rsidTr="00DE5DC3">
        <w:trPr>
          <w:trHeight w:val="397"/>
        </w:trPr>
        <w:tc>
          <w:tcPr>
            <w:tcW w:w="827" w:type="dxa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66BF9" w14:textId="3D1757CB" w:rsidR="00EF0D07" w:rsidRPr="00051259" w:rsidRDefault="00C15F4C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bdr w:val="none" w:sz="0" w:space="0" w:color="auto" w:frame="1"/>
                <w:lang w:val="en-US"/>
              </w:rPr>
              <w:t>11</w:t>
            </w:r>
          </w:p>
        </w:tc>
        <w:tc>
          <w:tcPr>
            <w:tcW w:w="1715" w:type="dxa"/>
            <w:tcBorders>
              <w:bottom w:val="single" w:sz="8" w:space="0" w:color="auto"/>
            </w:tcBorders>
            <w:vAlign w:val="center"/>
          </w:tcPr>
          <w:p w14:paraId="6EA91FEC" w14:textId="0AA36908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bottom w:val="single" w:sz="8" w:space="0" w:color="auto"/>
            </w:tcBorders>
            <w:vAlign w:val="center"/>
          </w:tcPr>
          <w:p w14:paraId="693A934C" w14:textId="3A010AC9" w:rsidR="00EF0D07" w:rsidRPr="00051259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</w:rPr>
              <w:t>2</w:t>
            </w:r>
          </w:p>
        </w:tc>
        <w:tc>
          <w:tcPr>
            <w:tcW w:w="3828" w:type="dxa"/>
            <w:tcBorders>
              <w:bottom w:val="single" w:sz="8" w:space="0" w:color="auto"/>
            </w:tcBorders>
            <w:vAlign w:val="center"/>
          </w:tcPr>
          <w:p w14:paraId="0731C07A" w14:textId="5507814F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 m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 xml:space="preserve">ild </w:t>
            </w: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ID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1AB1B115" w14:textId="1BF887B2" w:rsidR="00EF0D07" w:rsidRDefault="00EF0D07" w:rsidP="00EF0D07">
            <w:pPr>
              <w:jc w:val="center"/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t</w:t>
            </w:r>
            <w:r w:rsidRPr="00051259"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  <w:t>raits</w:t>
            </w:r>
          </w:p>
        </w:tc>
        <w:tc>
          <w:tcPr>
            <w:tcW w:w="3828" w:type="dxa"/>
            <w:tcBorders>
              <w:bottom w:val="single" w:sz="8" w:space="0" w:color="auto"/>
            </w:tcBorders>
            <w:vAlign w:val="center"/>
          </w:tcPr>
          <w:p w14:paraId="2DE34547" w14:textId="59B1C0DD" w:rsidR="00EF0D07" w:rsidRDefault="00EF0D07" w:rsidP="00EF0D07">
            <w:pPr>
              <w:rPr>
                <w:rFonts w:asciiTheme="majorBidi" w:eastAsia="Times New Roman" w:hAnsiTheme="majorBidi" w:cstheme="majorBidi"/>
                <w:color w:val="201F1E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described</w:t>
            </w:r>
            <w:r w:rsidRPr="0005125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behavioral problems</w:t>
            </w:r>
            <w:r w:rsidR="009A75D7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             </w:t>
            </w:r>
          </w:p>
        </w:tc>
      </w:tr>
    </w:tbl>
    <w:p w14:paraId="55124BB0" w14:textId="77777777" w:rsidR="00003F1B" w:rsidRPr="00051259" w:rsidRDefault="00003F1B" w:rsidP="00003F1B">
      <w:pPr>
        <w:rPr>
          <w:rFonts w:ascii="Times New Roman" w:eastAsia="Times New Roman" w:hAnsi="Times New Roman" w:cs="Times New Roman"/>
          <w:bCs/>
          <w:color w:val="201F1E"/>
          <w:sz w:val="20"/>
          <w:szCs w:val="20"/>
          <w:lang w:val="en-US"/>
        </w:rPr>
      </w:pPr>
    </w:p>
    <w:p w14:paraId="39EE782E" w14:textId="21F2DE8A" w:rsidR="00003F1B" w:rsidRPr="00051259" w:rsidRDefault="00003F1B" w:rsidP="004E774D">
      <w:pPr>
        <w:jc w:val="both"/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  <w:r w:rsidRPr="00051259">
        <w:rPr>
          <w:rFonts w:ascii="Times New Roman" w:eastAsia="Times New Roman" w:hAnsi="Times New Roman" w:cs="Times New Roman"/>
          <w:bCs/>
          <w:color w:val="201F1E"/>
          <w:sz w:val="20"/>
          <w:szCs w:val="20"/>
          <w:lang w:val="en-US"/>
        </w:rPr>
        <w:t>Epilepsy grade: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 Grade 0=no epilepsy, Grade 1=no current epilepsy, no drugs, Grade 2=seizures controlled with drugs; </w:t>
      </w:r>
      <w:r w:rsidRPr="00051259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Grade 3=weekly seizures; Grade 4=daily seizures; 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FS=focal seizures;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ID=intellectual disability; 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LGS=Lennox </w:t>
      </w:r>
      <w:proofErr w:type="spellStart"/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Gastaut</w:t>
      </w:r>
      <w:proofErr w:type="spellEnd"/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 syndrome; </w:t>
      </w:r>
      <w:proofErr w:type="spellStart"/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na</w:t>
      </w:r>
      <w:proofErr w:type="spellEnd"/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=not available. Before and after surgery = the last EEG before surgery and the EEGs the following years after surgery.</w:t>
      </w:r>
    </w:p>
    <w:p w14:paraId="0C853D01" w14:textId="77777777" w:rsidR="00003F1B" w:rsidRPr="00051259" w:rsidRDefault="00003F1B" w:rsidP="00003F1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E81FCFE" w14:textId="5F708A74" w:rsidR="00003F1B" w:rsidRPr="00051259" w:rsidRDefault="00003F1B" w:rsidP="00003F1B">
      <w:pPr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vertAlign w:val="superscript"/>
          <w:lang w:val="en-US"/>
        </w:rPr>
        <w:t>1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mild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ID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: IQ 50-69; moderate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ID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: IQ 35-49; severe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ID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: IQ 20-34; profound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ID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: IQ &lt; 20; unspecified </w:t>
      </w:r>
      <w:r w:rsidR="004E774D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ID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: below IQ 70. Normal = normal IQ results or no special education or normal full-time work as an adult.</w:t>
      </w:r>
    </w:p>
    <w:p w14:paraId="0BD38DDE" w14:textId="77777777" w:rsidR="00003F1B" w:rsidRPr="00051259" w:rsidRDefault="00003F1B" w:rsidP="00003F1B">
      <w:pPr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</w:p>
    <w:p w14:paraId="4DF63F36" w14:textId="53E75D5D" w:rsidR="00003F1B" w:rsidRDefault="00003F1B" w:rsidP="00003F1B">
      <w:pPr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vertAlign w:val="superscript"/>
          <w:lang w:val="en-US"/>
        </w:rPr>
        <w:t>2</w:t>
      </w:r>
      <w:r w:rsidRPr="00051259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ASD (Autism Spectrum Disorder) refers to diagnosis given by a clinician, and autistic traits refers to clinical signs of autism spectrum disorder. </w:t>
      </w:r>
    </w:p>
    <w:p w14:paraId="78CF22B7" w14:textId="3D73B1EE" w:rsidR="001125EE" w:rsidRDefault="001125EE" w:rsidP="00003F1B">
      <w:pPr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</w:p>
    <w:p w14:paraId="1A7DBD39" w14:textId="7E193C49" w:rsidR="001125EE" w:rsidRPr="004E774D" w:rsidRDefault="001C658F" w:rsidP="00003F1B">
      <w:pPr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201F1E"/>
          <w:sz w:val="20"/>
          <w:szCs w:val="20"/>
          <w:vertAlign w:val="superscript"/>
          <w:lang w:val="en-US"/>
        </w:rPr>
        <w:t>3</w:t>
      </w:r>
      <w:r w:rsidR="007F0B7E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U</w:t>
      </w:r>
      <w:r w:rsidR="001125EE" w:rsidRPr="001125EE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>sed medication</w:t>
      </w:r>
      <w:r w:rsidR="001125EE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 prophylactically, but did not have</w:t>
      </w:r>
      <w:r w:rsidR="001125EE" w:rsidRPr="001125EE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 epileptic seizures</w:t>
      </w:r>
      <w:r w:rsidR="001125EE">
        <w:rPr>
          <w:rFonts w:ascii="Times New Roman" w:eastAsia="Times New Roman" w:hAnsi="Times New Roman" w:cs="Times New Roman"/>
          <w:color w:val="201F1E"/>
          <w:sz w:val="20"/>
          <w:szCs w:val="20"/>
          <w:lang w:val="en-US"/>
        </w:rPr>
        <w:t xml:space="preserve">; </w:t>
      </w:r>
      <w:r w:rsidR="001125EE">
        <w:rPr>
          <w:rFonts w:asciiTheme="majorBidi" w:eastAsia="Times New Roman" w:hAnsiTheme="majorBidi" w:cstheme="majorBidi"/>
          <w:color w:val="201F1E"/>
          <w:sz w:val="20"/>
          <w:szCs w:val="20"/>
          <w:lang w:val="en-US"/>
        </w:rPr>
        <w:t>s</w:t>
      </w:r>
      <w:r w:rsidR="001125EE" w:rsidRPr="00051259">
        <w:rPr>
          <w:rFonts w:asciiTheme="majorBidi" w:eastAsia="Times New Roman" w:hAnsiTheme="majorBidi" w:cstheme="majorBidi"/>
          <w:color w:val="201F1E"/>
          <w:sz w:val="20"/>
          <w:szCs w:val="20"/>
          <w:lang w:val="en-US"/>
        </w:rPr>
        <w:t>topped taking medication 6 months after surgery and remained seizure-free.</w:t>
      </w:r>
    </w:p>
    <w:sectPr w:rsidR="001125EE" w:rsidRPr="004E774D" w:rsidSect="00520011">
      <w:pgSz w:w="16840" w:h="11900" w:orient="landscape"/>
      <w:pgMar w:top="1417" w:right="1417" w:bottom="1417" w:left="1417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20B0F"/>
    <w:multiLevelType w:val="hybridMultilevel"/>
    <w:tmpl w:val="5134BC3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7248D0"/>
    <w:multiLevelType w:val="hybridMultilevel"/>
    <w:tmpl w:val="49E416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E3DB0"/>
    <w:multiLevelType w:val="hybridMultilevel"/>
    <w:tmpl w:val="ED5A583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FB"/>
    <w:rsid w:val="00003153"/>
    <w:rsid w:val="00003F1B"/>
    <w:rsid w:val="0000508C"/>
    <w:rsid w:val="00036812"/>
    <w:rsid w:val="00036EC1"/>
    <w:rsid w:val="00047C19"/>
    <w:rsid w:val="00056A6E"/>
    <w:rsid w:val="0006023A"/>
    <w:rsid w:val="00081DF9"/>
    <w:rsid w:val="00091F11"/>
    <w:rsid w:val="000A2D76"/>
    <w:rsid w:val="000A4D2B"/>
    <w:rsid w:val="000B23D3"/>
    <w:rsid w:val="000B4E38"/>
    <w:rsid w:val="000C5565"/>
    <w:rsid w:val="000D2AA9"/>
    <w:rsid w:val="000E5594"/>
    <w:rsid w:val="000F370C"/>
    <w:rsid w:val="001125EE"/>
    <w:rsid w:val="00135C1B"/>
    <w:rsid w:val="00142714"/>
    <w:rsid w:val="001758E7"/>
    <w:rsid w:val="00186FCE"/>
    <w:rsid w:val="001903CF"/>
    <w:rsid w:val="00196FD4"/>
    <w:rsid w:val="001B2595"/>
    <w:rsid w:val="001B6C4B"/>
    <w:rsid w:val="001C658F"/>
    <w:rsid w:val="001C68C9"/>
    <w:rsid w:val="001E7CEC"/>
    <w:rsid w:val="00215D65"/>
    <w:rsid w:val="0024449B"/>
    <w:rsid w:val="00250FF9"/>
    <w:rsid w:val="00272B7E"/>
    <w:rsid w:val="002816ED"/>
    <w:rsid w:val="002A5979"/>
    <w:rsid w:val="002B42A5"/>
    <w:rsid w:val="002F4B2C"/>
    <w:rsid w:val="002F674C"/>
    <w:rsid w:val="00312D94"/>
    <w:rsid w:val="00316712"/>
    <w:rsid w:val="00327D7D"/>
    <w:rsid w:val="003404D6"/>
    <w:rsid w:val="00352D47"/>
    <w:rsid w:val="00362EB0"/>
    <w:rsid w:val="00364617"/>
    <w:rsid w:val="003673C7"/>
    <w:rsid w:val="00377D65"/>
    <w:rsid w:val="00383642"/>
    <w:rsid w:val="003842B3"/>
    <w:rsid w:val="00384FF2"/>
    <w:rsid w:val="00393B1C"/>
    <w:rsid w:val="003D4E6F"/>
    <w:rsid w:val="003E7C00"/>
    <w:rsid w:val="003F3150"/>
    <w:rsid w:val="004016FD"/>
    <w:rsid w:val="00406FBD"/>
    <w:rsid w:val="004071F4"/>
    <w:rsid w:val="004075A9"/>
    <w:rsid w:val="004202DF"/>
    <w:rsid w:val="0042240B"/>
    <w:rsid w:val="0044089B"/>
    <w:rsid w:val="004703FB"/>
    <w:rsid w:val="00472ABA"/>
    <w:rsid w:val="0049142A"/>
    <w:rsid w:val="00492B3A"/>
    <w:rsid w:val="004A5880"/>
    <w:rsid w:val="004A6E5C"/>
    <w:rsid w:val="004B68E6"/>
    <w:rsid w:val="004B7EE0"/>
    <w:rsid w:val="004C3879"/>
    <w:rsid w:val="004D361F"/>
    <w:rsid w:val="004D52F8"/>
    <w:rsid w:val="004D6F5E"/>
    <w:rsid w:val="004E73A2"/>
    <w:rsid w:val="004E774D"/>
    <w:rsid w:val="005134A0"/>
    <w:rsid w:val="00520011"/>
    <w:rsid w:val="00556769"/>
    <w:rsid w:val="00566D95"/>
    <w:rsid w:val="00572AE3"/>
    <w:rsid w:val="00587262"/>
    <w:rsid w:val="0059071C"/>
    <w:rsid w:val="00594C5B"/>
    <w:rsid w:val="005E0C78"/>
    <w:rsid w:val="005F1798"/>
    <w:rsid w:val="005F3512"/>
    <w:rsid w:val="005F35B5"/>
    <w:rsid w:val="005F6918"/>
    <w:rsid w:val="006034B2"/>
    <w:rsid w:val="006225BD"/>
    <w:rsid w:val="00626C29"/>
    <w:rsid w:val="006352CA"/>
    <w:rsid w:val="006379FA"/>
    <w:rsid w:val="0064580F"/>
    <w:rsid w:val="006479CE"/>
    <w:rsid w:val="00654CEE"/>
    <w:rsid w:val="00683E4C"/>
    <w:rsid w:val="006A535E"/>
    <w:rsid w:val="006B5C34"/>
    <w:rsid w:val="006C42CB"/>
    <w:rsid w:val="006C710B"/>
    <w:rsid w:val="006D1828"/>
    <w:rsid w:val="00700A3A"/>
    <w:rsid w:val="007070A0"/>
    <w:rsid w:val="007264A8"/>
    <w:rsid w:val="00733295"/>
    <w:rsid w:val="00753869"/>
    <w:rsid w:val="00757B58"/>
    <w:rsid w:val="00763D03"/>
    <w:rsid w:val="0077188F"/>
    <w:rsid w:val="00787C86"/>
    <w:rsid w:val="007A463B"/>
    <w:rsid w:val="007A4BE4"/>
    <w:rsid w:val="007B46F8"/>
    <w:rsid w:val="007C2A31"/>
    <w:rsid w:val="007D3110"/>
    <w:rsid w:val="007E1584"/>
    <w:rsid w:val="007F0B7E"/>
    <w:rsid w:val="007F59F9"/>
    <w:rsid w:val="0083617D"/>
    <w:rsid w:val="008365F8"/>
    <w:rsid w:val="008379B0"/>
    <w:rsid w:val="00840A5F"/>
    <w:rsid w:val="00851D63"/>
    <w:rsid w:val="0087746E"/>
    <w:rsid w:val="00880415"/>
    <w:rsid w:val="00882989"/>
    <w:rsid w:val="00882DA6"/>
    <w:rsid w:val="0088528C"/>
    <w:rsid w:val="008879AC"/>
    <w:rsid w:val="008B1664"/>
    <w:rsid w:val="008C6B67"/>
    <w:rsid w:val="008F523A"/>
    <w:rsid w:val="00916916"/>
    <w:rsid w:val="00926286"/>
    <w:rsid w:val="0093406C"/>
    <w:rsid w:val="009413C8"/>
    <w:rsid w:val="0094155D"/>
    <w:rsid w:val="00942EB3"/>
    <w:rsid w:val="0096691E"/>
    <w:rsid w:val="009A75D7"/>
    <w:rsid w:val="009B3642"/>
    <w:rsid w:val="009C23D2"/>
    <w:rsid w:val="009C63E4"/>
    <w:rsid w:val="009C7308"/>
    <w:rsid w:val="00A007FC"/>
    <w:rsid w:val="00A127C0"/>
    <w:rsid w:val="00A15AC3"/>
    <w:rsid w:val="00A32FBA"/>
    <w:rsid w:val="00A674A9"/>
    <w:rsid w:val="00A67DC4"/>
    <w:rsid w:val="00A73EE7"/>
    <w:rsid w:val="00A82B84"/>
    <w:rsid w:val="00A84663"/>
    <w:rsid w:val="00A91225"/>
    <w:rsid w:val="00A92388"/>
    <w:rsid w:val="00A932B8"/>
    <w:rsid w:val="00A9360D"/>
    <w:rsid w:val="00AA7502"/>
    <w:rsid w:val="00AC15E3"/>
    <w:rsid w:val="00AC17C1"/>
    <w:rsid w:val="00AE13D4"/>
    <w:rsid w:val="00AF718C"/>
    <w:rsid w:val="00B05A88"/>
    <w:rsid w:val="00B21647"/>
    <w:rsid w:val="00B21F63"/>
    <w:rsid w:val="00B236CF"/>
    <w:rsid w:val="00B24D89"/>
    <w:rsid w:val="00B270FE"/>
    <w:rsid w:val="00B37D52"/>
    <w:rsid w:val="00B42B23"/>
    <w:rsid w:val="00B52BF3"/>
    <w:rsid w:val="00B64E56"/>
    <w:rsid w:val="00B71DFA"/>
    <w:rsid w:val="00B75858"/>
    <w:rsid w:val="00B81DF0"/>
    <w:rsid w:val="00BB5159"/>
    <w:rsid w:val="00BC5918"/>
    <w:rsid w:val="00BD3190"/>
    <w:rsid w:val="00BE09EB"/>
    <w:rsid w:val="00BF3EBE"/>
    <w:rsid w:val="00C15862"/>
    <w:rsid w:val="00C15F4C"/>
    <w:rsid w:val="00C21D9D"/>
    <w:rsid w:val="00C273E5"/>
    <w:rsid w:val="00C27E33"/>
    <w:rsid w:val="00C36F67"/>
    <w:rsid w:val="00C414FB"/>
    <w:rsid w:val="00C66A30"/>
    <w:rsid w:val="00C72962"/>
    <w:rsid w:val="00C81158"/>
    <w:rsid w:val="00CA0D39"/>
    <w:rsid w:val="00CA3463"/>
    <w:rsid w:val="00CB5008"/>
    <w:rsid w:val="00CD461D"/>
    <w:rsid w:val="00CF0C3D"/>
    <w:rsid w:val="00CF28A5"/>
    <w:rsid w:val="00CF4267"/>
    <w:rsid w:val="00D07775"/>
    <w:rsid w:val="00D10720"/>
    <w:rsid w:val="00D107B5"/>
    <w:rsid w:val="00D16799"/>
    <w:rsid w:val="00D27F32"/>
    <w:rsid w:val="00D32F98"/>
    <w:rsid w:val="00D35FA8"/>
    <w:rsid w:val="00D41E35"/>
    <w:rsid w:val="00D436BE"/>
    <w:rsid w:val="00D514C6"/>
    <w:rsid w:val="00D74E97"/>
    <w:rsid w:val="00D86151"/>
    <w:rsid w:val="00D95822"/>
    <w:rsid w:val="00DA3748"/>
    <w:rsid w:val="00DC7945"/>
    <w:rsid w:val="00DD1099"/>
    <w:rsid w:val="00DE1B5A"/>
    <w:rsid w:val="00DE5DC3"/>
    <w:rsid w:val="00DF4017"/>
    <w:rsid w:val="00E06547"/>
    <w:rsid w:val="00E25709"/>
    <w:rsid w:val="00E52C79"/>
    <w:rsid w:val="00E5512B"/>
    <w:rsid w:val="00E57AFB"/>
    <w:rsid w:val="00E6482C"/>
    <w:rsid w:val="00E6517A"/>
    <w:rsid w:val="00E874E1"/>
    <w:rsid w:val="00EC01E2"/>
    <w:rsid w:val="00ED3347"/>
    <w:rsid w:val="00ED64A9"/>
    <w:rsid w:val="00EF0D07"/>
    <w:rsid w:val="00F01FB0"/>
    <w:rsid w:val="00F15E36"/>
    <w:rsid w:val="00F2186F"/>
    <w:rsid w:val="00F26E61"/>
    <w:rsid w:val="00F277DD"/>
    <w:rsid w:val="00F336BC"/>
    <w:rsid w:val="00F62F6D"/>
    <w:rsid w:val="00F734C5"/>
    <w:rsid w:val="00FA0884"/>
    <w:rsid w:val="00FD453F"/>
    <w:rsid w:val="00FD4AC6"/>
    <w:rsid w:val="00FD78B3"/>
    <w:rsid w:val="00FE12D6"/>
    <w:rsid w:val="00FE1A41"/>
    <w:rsid w:val="00FF6C4C"/>
    <w:rsid w:val="00F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0BCE0"/>
  <w14:defaultImageDpi w14:val="32767"/>
  <w15:docId w15:val="{75698D35-036E-6149-A97D-740127A03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01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E57A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Standardskriftforavsnitt"/>
    <w:rsid w:val="00E57AFB"/>
  </w:style>
  <w:style w:type="paragraph" w:customStyle="1" w:styleId="xdefault">
    <w:name w:val="x_default"/>
    <w:basedOn w:val="Normal"/>
    <w:rsid w:val="00E57A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xhighlight">
    <w:name w:val="x_highlight"/>
    <w:basedOn w:val="Standardskriftforavsnitt"/>
    <w:rsid w:val="00E57AFB"/>
  </w:style>
  <w:style w:type="paragraph" w:customStyle="1" w:styleId="xmsolistparagraph">
    <w:name w:val="x_msolistparagraph"/>
    <w:basedOn w:val="Normal"/>
    <w:rsid w:val="00E57A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B5C34"/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B5C34"/>
    <w:rPr>
      <w:rFonts w:ascii="Times New Roman" w:hAnsi="Times New Roman" w:cs="Times New Roman"/>
      <w:sz w:val="18"/>
      <w:szCs w:val="18"/>
    </w:rPr>
  </w:style>
  <w:style w:type="paragraph" w:styleId="Listeavsnitt">
    <w:name w:val="List Paragraph"/>
    <w:basedOn w:val="Normal"/>
    <w:uiPriority w:val="34"/>
    <w:qFormat/>
    <w:rsid w:val="00D86151"/>
    <w:pPr>
      <w:ind w:left="720"/>
      <w:contextualSpacing/>
    </w:pPr>
  </w:style>
  <w:style w:type="character" w:styleId="Hyperkobling">
    <w:name w:val="Hyperlink"/>
    <w:basedOn w:val="Standardskriftforavsnitt"/>
    <w:uiPriority w:val="99"/>
    <w:semiHidden/>
    <w:unhideWhenUsed/>
    <w:rsid w:val="00BE09EB"/>
    <w:rPr>
      <w:color w:val="0000FF"/>
      <w:u w:val="single"/>
    </w:rPr>
  </w:style>
  <w:style w:type="character" w:customStyle="1" w:styleId="highlight2">
    <w:name w:val="highlight2"/>
    <w:rsid w:val="00CF4267"/>
    <w:rPr>
      <w:sz w:val="31"/>
      <w:szCs w:val="31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C15E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C15E3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C15E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C15E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C15E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3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61D25-DF0C-4ED9-9F47-424BAB557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 Tuft</dc:creator>
  <cp:lastModifiedBy>Mia Tuft</cp:lastModifiedBy>
  <cp:revision>2</cp:revision>
  <cp:lastPrinted>2023-03-13T09:42:00Z</cp:lastPrinted>
  <dcterms:created xsi:type="dcterms:W3CDTF">2024-07-04T10:40:00Z</dcterms:created>
  <dcterms:modified xsi:type="dcterms:W3CDTF">2024-07-04T10:40:00Z</dcterms:modified>
</cp:coreProperties>
</file>