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B04B1" w14:textId="77777777" w:rsidR="00810FD7" w:rsidRPr="00810FD7" w:rsidRDefault="00810FD7" w:rsidP="00810FD7">
      <w:pPr>
        <w:contextualSpacing/>
        <w:rPr>
          <w:rFonts w:ascii="Times New Roman" w:hAnsi="Times New Roman" w:cs="Times New Roman"/>
          <w:lang w:val="en-US"/>
        </w:rPr>
      </w:pPr>
      <w:r w:rsidRPr="00810FD7">
        <w:rPr>
          <w:rFonts w:ascii="Times New Roman" w:hAnsi="Times New Roman" w:cs="Times New Roman"/>
          <w:b/>
          <w:sz w:val="32"/>
          <w:szCs w:val="32"/>
          <w:lang w:val="en-US"/>
        </w:rPr>
        <w:t xml:space="preserve">Phase-separation of Cellulose from Ionic Liquid upon Cooling: Preparation of </w:t>
      </w:r>
      <w:proofErr w:type="spellStart"/>
      <w:r w:rsidRPr="00810FD7">
        <w:rPr>
          <w:rFonts w:ascii="Times New Roman" w:hAnsi="Times New Roman" w:cs="Times New Roman"/>
          <w:b/>
          <w:sz w:val="32"/>
          <w:szCs w:val="32"/>
          <w:lang w:val="en-US"/>
        </w:rPr>
        <w:t>Microsized</w:t>
      </w:r>
      <w:proofErr w:type="spellEnd"/>
      <w:r w:rsidRPr="00810FD7">
        <w:rPr>
          <w:rFonts w:ascii="Times New Roman" w:hAnsi="Times New Roman" w:cs="Times New Roman"/>
          <w:b/>
          <w:sz w:val="32"/>
          <w:szCs w:val="32"/>
          <w:lang w:val="en-US"/>
        </w:rPr>
        <w:t xml:space="preserve"> Particles</w:t>
      </w:r>
      <w:r w:rsidRPr="00810FD7">
        <w:rPr>
          <w:rFonts w:ascii="Times New Roman" w:hAnsi="Times New Roman" w:cs="Times New Roman"/>
          <w:lang w:val="en-US"/>
        </w:rPr>
        <w:t xml:space="preserve"> </w:t>
      </w:r>
    </w:p>
    <w:p w14:paraId="2F6FDE2E" w14:textId="77777777" w:rsidR="00810FD7" w:rsidRPr="00810FD7" w:rsidRDefault="00810FD7" w:rsidP="00810FD7">
      <w:pPr>
        <w:contextualSpacing/>
        <w:rPr>
          <w:rFonts w:ascii="Times New Roman" w:hAnsi="Times New Roman" w:cs="Times New Roman"/>
          <w:lang w:val="en-US"/>
        </w:rPr>
      </w:pPr>
    </w:p>
    <w:p w14:paraId="71AB696B" w14:textId="77777777" w:rsidR="00810FD7" w:rsidRPr="00810FD7" w:rsidRDefault="00810FD7" w:rsidP="00810FD7">
      <w:pPr>
        <w:contextualSpacing/>
        <w:rPr>
          <w:rFonts w:ascii="Times New Roman" w:hAnsi="Times New Roman" w:cs="Times New Roman"/>
        </w:rPr>
      </w:pPr>
      <w:r w:rsidRPr="00810FD7">
        <w:rPr>
          <w:rFonts w:ascii="Times New Roman" w:hAnsi="Times New Roman" w:cs="Times New Roman"/>
        </w:rPr>
        <w:t xml:space="preserve">Jingwen Xia, Alistair W. T. King, Ilkka Kilpeläinen*, Vladimir </w:t>
      </w:r>
      <w:proofErr w:type="spellStart"/>
      <w:r w:rsidRPr="00810FD7">
        <w:rPr>
          <w:rFonts w:ascii="Times New Roman" w:hAnsi="Times New Roman" w:cs="Times New Roman"/>
        </w:rPr>
        <w:t>Aseyev</w:t>
      </w:r>
      <w:proofErr w:type="spellEnd"/>
      <w:r w:rsidRPr="00810FD7">
        <w:rPr>
          <w:rFonts w:ascii="Times New Roman" w:hAnsi="Times New Roman" w:cs="Times New Roman"/>
        </w:rPr>
        <w:t>*</w:t>
      </w:r>
    </w:p>
    <w:p w14:paraId="2ED3D4F1" w14:textId="77777777" w:rsidR="00810FD7" w:rsidRPr="00810FD7" w:rsidRDefault="00810FD7" w:rsidP="00810FD7">
      <w:pPr>
        <w:contextualSpacing/>
        <w:rPr>
          <w:rFonts w:ascii="Times New Roman" w:hAnsi="Times New Roman" w:cs="Times New Roman"/>
          <w:lang w:val="en-US"/>
        </w:rPr>
      </w:pPr>
      <w:r w:rsidRPr="00810FD7">
        <w:rPr>
          <w:rFonts w:ascii="Times New Roman" w:hAnsi="Times New Roman" w:cs="Times New Roman"/>
          <w:b/>
          <w:lang w:val="en-US"/>
        </w:rPr>
        <w:t>*Corresponding authors:</w:t>
      </w:r>
      <w:r w:rsidRPr="00810FD7">
        <w:rPr>
          <w:rFonts w:ascii="Times New Roman" w:hAnsi="Times New Roman" w:cs="Times New Roman"/>
          <w:lang w:val="en-US"/>
        </w:rPr>
        <w:t xml:space="preserve"> </w:t>
      </w:r>
      <w:hyperlink r:id="rId8" w:history="1">
        <w:r w:rsidRPr="00810FD7">
          <w:rPr>
            <w:rStyle w:val="a4"/>
            <w:rFonts w:ascii="Times New Roman" w:hAnsi="Times New Roman" w:cs="Times New Roman"/>
            <w:i/>
            <w:lang w:val="en-US"/>
          </w:rPr>
          <w:t>ilkka.kilpeläinen@helsinki.fi</w:t>
        </w:r>
      </w:hyperlink>
      <w:r w:rsidRPr="00810FD7">
        <w:rPr>
          <w:rFonts w:ascii="Times New Roman" w:hAnsi="Times New Roman" w:cs="Times New Roman"/>
          <w:i/>
          <w:lang w:val="en-US"/>
        </w:rPr>
        <w:t xml:space="preserve">, </w:t>
      </w:r>
      <w:hyperlink r:id="rId9" w:history="1">
        <w:r w:rsidRPr="00810FD7">
          <w:rPr>
            <w:rStyle w:val="a4"/>
            <w:rFonts w:ascii="Times New Roman" w:hAnsi="Times New Roman" w:cs="Times New Roman"/>
            <w:i/>
            <w:lang w:val="en-US"/>
          </w:rPr>
          <w:t>vladimir.aseyev@helsinki.fi</w:t>
        </w:r>
      </w:hyperlink>
      <w:r w:rsidRPr="00810FD7">
        <w:rPr>
          <w:rFonts w:ascii="Times New Roman" w:hAnsi="Times New Roman" w:cs="Times New Roman"/>
          <w:i/>
          <w:lang w:val="en-US"/>
        </w:rPr>
        <w:t xml:space="preserve"> </w:t>
      </w:r>
    </w:p>
    <w:p w14:paraId="46CBA897" w14:textId="77777777" w:rsidR="00D570C8" w:rsidRPr="00810FD7" w:rsidRDefault="00D570C8" w:rsidP="00484EC6">
      <w:pPr>
        <w:spacing w:after="0" w:line="240" w:lineRule="auto"/>
        <w:contextualSpacing/>
        <w:rPr>
          <w:rFonts w:ascii="Times New Roman" w:hAnsi="Times New Roman" w:cs="Times New Roman"/>
          <w:lang w:val="en-US"/>
        </w:rPr>
      </w:pPr>
    </w:p>
    <w:p w14:paraId="29FE91A2" w14:textId="77777777" w:rsidR="00810FD7" w:rsidRPr="00810FD7" w:rsidRDefault="00810FD7" w:rsidP="00810FD7">
      <w:pPr>
        <w:contextualSpacing/>
        <w:rPr>
          <w:rFonts w:ascii="Times New Roman" w:hAnsi="Times New Roman" w:cs="Times New Roman"/>
          <w:lang w:val="en-US"/>
        </w:rPr>
      </w:pPr>
      <w:r w:rsidRPr="00810FD7">
        <w:rPr>
          <w:rFonts w:ascii="Times New Roman" w:hAnsi="Times New Roman" w:cs="Times New Roman"/>
          <w:lang w:val="en-US"/>
        </w:rPr>
        <w:t xml:space="preserve">Department of Chemistry, University of Helsinki, A.I. </w:t>
      </w:r>
      <w:proofErr w:type="spellStart"/>
      <w:r w:rsidRPr="00810FD7">
        <w:rPr>
          <w:rFonts w:ascii="Times New Roman" w:hAnsi="Times New Roman" w:cs="Times New Roman"/>
          <w:lang w:val="en-US"/>
        </w:rPr>
        <w:t>Virtasen</w:t>
      </w:r>
      <w:proofErr w:type="spellEnd"/>
      <w:r w:rsidRPr="00810FD7">
        <w:rPr>
          <w:rFonts w:ascii="Times New Roman" w:hAnsi="Times New Roman" w:cs="Times New Roman"/>
          <w:lang w:val="en-US"/>
        </w:rPr>
        <w:t xml:space="preserve"> </w:t>
      </w:r>
      <w:proofErr w:type="spellStart"/>
      <w:r w:rsidRPr="00810FD7">
        <w:rPr>
          <w:rFonts w:ascii="Times New Roman" w:hAnsi="Times New Roman" w:cs="Times New Roman"/>
          <w:lang w:val="en-US"/>
        </w:rPr>
        <w:t>aukio</w:t>
      </w:r>
      <w:proofErr w:type="spellEnd"/>
      <w:r w:rsidRPr="00810FD7">
        <w:rPr>
          <w:rFonts w:ascii="Times New Roman" w:hAnsi="Times New Roman" w:cs="Times New Roman"/>
          <w:lang w:val="en-US"/>
        </w:rPr>
        <w:t xml:space="preserve"> 1, FIN-00560 HY Helsinki, Finland</w:t>
      </w:r>
    </w:p>
    <w:p w14:paraId="01C2B31C" w14:textId="77777777" w:rsidR="00D570C8" w:rsidRPr="00810FD7" w:rsidRDefault="00D570C8" w:rsidP="00484EC6">
      <w:pPr>
        <w:spacing w:after="0" w:line="240" w:lineRule="auto"/>
        <w:contextualSpacing/>
        <w:rPr>
          <w:rFonts w:ascii="Times New Roman" w:hAnsi="Times New Roman" w:cs="Times New Roman"/>
          <w:lang w:val="en-US"/>
        </w:rPr>
      </w:pPr>
    </w:p>
    <w:p w14:paraId="487CABFA" w14:textId="24B91F5C" w:rsidR="004A1AB7" w:rsidRPr="00810FD7" w:rsidRDefault="00682725" w:rsidP="00484EC6">
      <w:pPr>
        <w:spacing w:after="0" w:line="240" w:lineRule="auto"/>
        <w:contextualSpacing/>
        <w:rPr>
          <w:rFonts w:ascii="Times New Roman" w:hAnsi="Times New Roman" w:cs="Times New Roman"/>
          <w:b/>
          <w:sz w:val="28"/>
          <w:szCs w:val="28"/>
          <w:lang w:val="en-US"/>
        </w:rPr>
      </w:pPr>
      <w:r w:rsidRPr="00810FD7">
        <w:rPr>
          <w:rFonts w:ascii="Times New Roman" w:hAnsi="Times New Roman" w:cs="Times New Roman"/>
          <w:b/>
          <w:sz w:val="28"/>
          <w:szCs w:val="28"/>
          <w:lang w:val="en-US"/>
        </w:rPr>
        <w:t>List of abbreviations</w:t>
      </w:r>
    </w:p>
    <w:p w14:paraId="532BD1C1" w14:textId="60E706BE" w:rsidR="00D570C8" w:rsidRPr="00810FD7" w:rsidRDefault="00D570C8" w:rsidP="00484EC6">
      <w:pPr>
        <w:tabs>
          <w:tab w:val="left" w:pos="1985"/>
        </w:tabs>
        <w:spacing w:after="0" w:line="240" w:lineRule="auto"/>
        <w:contextualSpacing/>
        <w:rPr>
          <w:rFonts w:ascii="Times New Roman" w:hAnsi="Times New Roman" w:cs="Times New Roman"/>
          <w:lang w:val="en-US"/>
        </w:rPr>
      </w:pPr>
      <w:bookmarkStart w:id="0" w:name="OLE_LINK1"/>
      <w:r w:rsidRPr="00810FD7">
        <w:rPr>
          <w:rFonts w:ascii="Times New Roman" w:hAnsi="Times New Roman" w:cs="Times New Roman"/>
          <w:lang w:val="en-US"/>
        </w:rPr>
        <w:t>[C</w:t>
      </w:r>
      <w:r w:rsidRPr="00810FD7">
        <w:rPr>
          <w:rFonts w:ascii="Times New Roman" w:hAnsi="Times New Roman" w:cs="Times New Roman"/>
          <w:vertAlign w:val="subscript"/>
          <w:lang w:val="en-US"/>
        </w:rPr>
        <w:t>2</w:t>
      </w:r>
      <w:r w:rsidRPr="00810FD7">
        <w:rPr>
          <w:rFonts w:ascii="Times New Roman" w:hAnsi="Times New Roman" w:cs="Times New Roman"/>
          <w:lang w:val="en-US"/>
        </w:rPr>
        <w:t>C</w:t>
      </w:r>
      <w:r w:rsidRPr="00810FD7">
        <w:rPr>
          <w:rFonts w:ascii="Times New Roman" w:hAnsi="Times New Roman" w:cs="Times New Roman"/>
          <w:vertAlign w:val="subscript"/>
          <w:lang w:val="en-US"/>
        </w:rPr>
        <w:t>1</w:t>
      </w:r>
      <w:r w:rsidRPr="00810FD7">
        <w:rPr>
          <w:rFonts w:ascii="Times New Roman" w:hAnsi="Times New Roman" w:cs="Times New Roman"/>
          <w:lang w:val="en-US"/>
        </w:rPr>
        <w:t>im][</w:t>
      </w:r>
      <w:proofErr w:type="spellStart"/>
      <w:r w:rsidRPr="00810FD7">
        <w:rPr>
          <w:rFonts w:ascii="Times New Roman" w:hAnsi="Times New Roman" w:cs="Times New Roman"/>
          <w:lang w:val="en-US"/>
        </w:rPr>
        <w:t>OAc</w:t>
      </w:r>
      <w:proofErr w:type="spellEnd"/>
      <w:r w:rsidRPr="00810FD7">
        <w:rPr>
          <w:rFonts w:ascii="Times New Roman" w:hAnsi="Times New Roman" w:cs="Times New Roman"/>
          <w:lang w:val="en-US"/>
        </w:rPr>
        <w:t>]</w:t>
      </w:r>
      <w:r w:rsidRPr="00810FD7">
        <w:rPr>
          <w:rFonts w:ascii="Times New Roman" w:hAnsi="Times New Roman" w:cs="Times New Roman"/>
          <w:lang w:val="en-US"/>
        </w:rPr>
        <w:tab/>
        <w:t xml:space="preserve">1‐ethyl‐3‐methylimidazolium acetate </w:t>
      </w:r>
    </w:p>
    <w:p w14:paraId="531AC4EF" w14:textId="77777777" w:rsidR="00D570C8" w:rsidRPr="00810FD7" w:rsidRDefault="00D570C8" w:rsidP="00484EC6">
      <w:pPr>
        <w:tabs>
          <w:tab w:val="left" w:pos="1985"/>
        </w:tabs>
        <w:spacing w:after="0" w:line="240" w:lineRule="auto"/>
        <w:contextualSpacing/>
        <w:jc w:val="both"/>
        <w:rPr>
          <w:rFonts w:ascii="Times New Roman" w:hAnsi="Times New Roman" w:cs="Times New Roman"/>
          <w:lang w:val="en-US"/>
        </w:rPr>
      </w:pPr>
      <w:r w:rsidRPr="00810FD7">
        <w:rPr>
          <w:rFonts w:ascii="Times New Roman" w:hAnsi="Times New Roman" w:cs="Times New Roman"/>
          <w:bCs/>
          <w:lang w:val="en-US"/>
        </w:rPr>
        <w:t>[P</w:t>
      </w:r>
      <w:proofErr w:type="gramStart"/>
      <w:r w:rsidRPr="00810FD7">
        <w:rPr>
          <w:rFonts w:ascii="Times New Roman" w:hAnsi="Times New Roman" w:cs="Times New Roman"/>
          <w:bCs/>
          <w:vertAlign w:val="subscript"/>
          <w:lang w:val="en-US"/>
        </w:rPr>
        <w:t>4441</w:t>
      </w:r>
      <w:r w:rsidRPr="00810FD7">
        <w:rPr>
          <w:rFonts w:ascii="Times New Roman" w:hAnsi="Times New Roman" w:cs="Times New Roman"/>
          <w:bCs/>
          <w:lang w:val="en-US"/>
        </w:rPr>
        <w:t>][</w:t>
      </w:r>
      <w:proofErr w:type="spellStart"/>
      <w:proofErr w:type="gramEnd"/>
      <w:r w:rsidRPr="00810FD7">
        <w:rPr>
          <w:rFonts w:ascii="Times New Roman" w:hAnsi="Times New Roman" w:cs="Times New Roman"/>
          <w:bCs/>
          <w:lang w:val="en-US"/>
        </w:rPr>
        <w:t>MeOCOO</w:t>
      </w:r>
      <w:proofErr w:type="spellEnd"/>
      <w:r w:rsidRPr="00810FD7">
        <w:rPr>
          <w:rFonts w:ascii="Times New Roman" w:hAnsi="Times New Roman" w:cs="Times New Roman"/>
          <w:bCs/>
          <w:lang w:val="en-US"/>
        </w:rPr>
        <w:t>]</w:t>
      </w:r>
      <w:r w:rsidRPr="00810FD7">
        <w:rPr>
          <w:rFonts w:ascii="Times New Roman" w:hAnsi="Times New Roman" w:cs="Times New Roman"/>
          <w:bCs/>
          <w:lang w:val="en-US"/>
        </w:rPr>
        <w:tab/>
      </w:r>
      <w:bookmarkStart w:id="1" w:name="_Hlk39146578"/>
      <w:r w:rsidRPr="00810FD7">
        <w:rPr>
          <w:rFonts w:ascii="Times New Roman" w:hAnsi="Times New Roman" w:cs="Times New Roman"/>
          <w:lang w:val="en-US"/>
        </w:rPr>
        <w:t xml:space="preserve">tributyl(methyl)phosphonium </w:t>
      </w:r>
      <w:proofErr w:type="spellStart"/>
      <w:r w:rsidRPr="00810FD7">
        <w:rPr>
          <w:rFonts w:ascii="Times New Roman" w:hAnsi="Times New Roman" w:cs="Times New Roman"/>
          <w:lang w:val="en-US"/>
        </w:rPr>
        <w:t>methylcarbonate</w:t>
      </w:r>
      <w:bookmarkEnd w:id="1"/>
      <w:proofErr w:type="spellEnd"/>
    </w:p>
    <w:p w14:paraId="4501ED46" w14:textId="77777777" w:rsidR="00D570C8" w:rsidRPr="00810FD7" w:rsidRDefault="00D570C8" w:rsidP="00484EC6">
      <w:pPr>
        <w:tabs>
          <w:tab w:val="left" w:pos="1985"/>
        </w:tabs>
        <w:spacing w:after="0" w:line="240" w:lineRule="auto"/>
        <w:contextualSpacing/>
        <w:rPr>
          <w:rFonts w:ascii="Times New Roman" w:hAnsi="Times New Roman" w:cs="Times New Roman"/>
          <w:lang w:val="en-US"/>
        </w:rPr>
      </w:pPr>
      <w:bookmarkStart w:id="2" w:name="_Hlk39133578"/>
      <w:r w:rsidRPr="00810FD7">
        <w:rPr>
          <w:rFonts w:ascii="Times New Roman" w:hAnsi="Times New Roman" w:cs="Times New Roman"/>
          <w:lang w:val="en-US"/>
        </w:rPr>
        <w:t>[P</w:t>
      </w:r>
      <w:proofErr w:type="gramStart"/>
      <w:r w:rsidRPr="00810FD7">
        <w:rPr>
          <w:rFonts w:ascii="Times New Roman" w:hAnsi="Times New Roman" w:cs="Times New Roman"/>
          <w:vertAlign w:val="subscript"/>
          <w:lang w:val="en-US"/>
        </w:rPr>
        <w:t>4441</w:t>
      </w:r>
      <w:r w:rsidRPr="00810FD7">
        <w:rPr>
          <w:rFonts w:ascii="Times New Roman" w:hAnsi="Times New Roman" w:cs="Times New Roman"/>
          <w:lang w:val="en-US"/>
        </w:rPr>
        <w:t>][</w:t>
      </w:r>
      <w:proofErr w:type="spellStart"/>
      <w:proofErr w:type="gramEnd"/>
      <w:r w:rsidRPr="00810FD7">
        <w:rPr>
          <w:rFonts w:ascii="Times New Roman" w:hAnsi="Times New Roman" w:cs="Times New Roman"/>
          <w:lang w:val="en-US"/>
        </w:rPr>
        <w:t>OAc</w:t>
      </w:r>
      <w:proofErr w:type="spellEnd"/>
      <w:r w:rsidRPr="00810FD7">
        <w:rPr>
          <w:rFonts w:ascii="Times New Roman" w:hAnsi="Times New Roman" w:cs="Times New Roman"/>
          <w:lang w:val="en-US"/>
        </w:rPr>
        <w:t>]</w:t>
      </w:r>
      <w:r w:rsidRPr="00810FD7">
        <w:rPr>
          <w:rFonts w:ascii="Times New Roman" w:hAnsi="Times New Roman" w:cs="Times New Roman"/>
          <w:lang w:val="en-US"/>
        </w:rPr>
        <w:tab/>
        <w:t>tributyl(methyl)phosphonium acetate</w:t>
      </w:r>
    </w:p>
    <w:p w14:paraId="75F87835" w14:textId="77777777" w:rsidR="00D570C8" w:rsidRPr="00810FD7" w:rsidRDefault="00D570C8" w:rsidP="00484EC6">
      <w:pPr>
        <w:tabs>
          <w:tab w:val="left" w:pos="1985"/>
        </w:tabs>
        <w:spacing w:after="0" w:line="240" w:lineRule="auto"/>
        <w:contextualSpacing/>
        <w:rPr>
          <w:rFonts w:ascii="Times New Roman" w:hAnsi="Times New Roman" w:cs="Times New Roman"/>
          <w:lang w:val="en-US"/>
        </w:rPr>
      </w:pPr>
      <w:r w:rsidRPr="00810FD7">
        <w:rPr>
          <w:rFonts w:ascii="Times New Roman" w:hAnsi="Times New Roman" w:cs="Times New Roman"/>
          <w:lang w:val="en-US"/>
        </w:rPr>
        <w:t>[P</w:t>
      </w:r>
      <w:r w:rsidRPr="00810FD7">
        <w:rPr>
          <w:rFonts w:ascii="Times New Roman" w:hAnsi="Times New Roman" w:cs="Times New Roman"/>
          <w:vertAlign w:val="subscript"/>
          <w:lang w:val="en-US"/>
        </w:rPr>
        <w:t>4444</w:t>
      </w:r>
      <w:r w:rsidRPr="00810FD7">
        <w:rPr>
          <w:rFonts w:ascii="Times New Roman" w:hAnsi="Times New Roman" w:cs="Times New Roman"/>
          <w:lang w:val="en-US"/>
        </w:rPr>
        <w:t>][</w:t>
      </w:r>
      <w:proofErr w:type="spellStart"/>
      <w:r w:rsidRPr="00810FD7">
        <w:rPr>
          <w:rFonts w:ascii="Times New Roman" w:hAnsi="Times New Roman" w:cs="Times New Roman"/>
          <w:lang w:val="en-US"/>
        </w:rPr>
        <w:t>OAc</w:t>
      </w:r>
      <w:proofErr w:type="spellEnd"/>
      <w:r w:rsidRPr="00810FD7">
        <w:rPr>
          <w:rFonts w:ascii="Times New Roman" w:hAnsi="Times New Roman" w:cs="Times New Roman"/>
          <w:lang w:val="en-US"/>
        </w:rPr>
        <w:t>]</w:t>
      </w:r>
      <w:r w:rsidRPr="00810FD7">
        <w:rPr>
          <w:rFonts w:ascii="Times New Roman" w:hAnsi="Times New Roman" w:cs="Times New Roman"/>
          <w:lang w:val="en-US"/>
        </w:rPr>
        <w:tab/>
      </w:r>
      <w:proofErr w:type="spellStart"/>
      <w:r w:rsidRPr="00810FD7">
        <w:rPr>
          <w:rFonts w:ascii="Times New Roman" w:hAnsi="Times New Roman" w:cs="Times New Roman"/>
          <w:lang w:val="en-US"/>
        </w:rPr>
        <w:t>tetrabutylphosphonium</w:t>
      </w:r>
      <w:proofErr w:type="spellEnd"/>
      <w:r w:rsidRPr="00810FD7">
        <w:rPr>
          <w:rFonts w:ascii="Times New Roman" w:hAnsi="Times New Roman" w:cs="Times New Roman"/>
          <w:lang w:val="en-US"/>
        </w:rPr>
        <w:t xml:space="preserve"> acetate</w:t>
      </w:r>
    </w:p>
    <w:bookmarkEnd w:id="2"/>
    <w:p w14:paraId="58288B07" w14:textId="1C16A3BA" w:rsidR="00D570C8" w:rsidRDefault="00D570C8" w:rsidP="00484EC6">
      <w:pPr>
        <w:tabs>
          <w:tab w:val="left" w:pos="1985"/>
        </w:tabs>
        <w:spacing w:after="0" w:line="240" w:lineRule="auto"/>
        <w:contextualSpacing/>
        <w:jc w:val="both"/>
        <w:rPr>
          <w:rFonts w:ascii="Times New Roman" w:hAnsi="Times New Roman" w:cs="Times New Roman"/>
          <w:bCs/>
          <w:lang w:val="en-US"/>
        </w:rPr>
      </w:pPr>
      <w:proofErr w:type="spellStart"/>
      <w:r w:rsidRPr="00810FD7">
        <w:rPr>
          <w:rFonts w:ascii="Times New Roman" w:hAnsi="Times New Roman" w:cs="Times New Roman"/>
          <w:bCs/>
          <w:lang w:val="en-US"/>
        </w:rPr>
        <w:t>AcOH</w:t>
      </w:r>
      <w:proofErr w:type="spellEnd"/>
      <w:r w:rsidRPr="00810FD7">
        <w:rPr>
          <w:rFonts w:ascii="Times New Roman" w:hAnsi="Times New Roman" w:cs="Times New Roman"/>
          <w:bCs/>
          <w:lang w:val="en-US"/>
        </w:rPr>
        <w:tab/>
      </w:r>
      <w:bookmarkStart w:id="3" w:name="_Hlk39146583"/>
      <w:r w:rsidRPr="00810FD7">
        <w:rPr>
          <w:rFonts w:ascii="Times New Roman" w:hAnsi="Times New Roman" w:cs="Times New Roman"/>
          <w:bCs/>
          <w:lang w:val="en-US"/>
        </w:rPr>
        <w:t>acetic acid</w:t>
      </w:r>
      <w:bookmarkEnd w:id="3"/>
    </w:p>
    <w:p w14:paraId="2B93DE81" w14:textId="32A107D7" w:rsidR="006E6CC4" w:rsidRPr="00810FD7" w:rsidRDefault="006E6CC4" w:rsidP="00484EC6">
      <w:pPr>
        <w:tabs>
          <w:tab w:val="left" w:pos="1985"/>
        </w:tabs>
        <w:spacing w:after="0" w:line="240" w:lineRule="auto"/>
        <w:contextualSpacing/>
        <w:jc w:val="both"/>
        <w:rPr>
          <w:rFonts w:ascii="Times New Roman" w:hAnsi="Times New Roman" w:cs="Times New Roman"/>
          <w:bCs/>
          <w:lang w:val="en-US"/>
        </w:rPr>
      </w:pPr>
      <w:r w:rsidRPr="00810FD7">
        <w:rPr>
          <w:rFonts w:ascii="Times New Roman" w:hAnsi="Times New Roman" w:cs="Times New Roman"/>
          <w:bCs/>
          <w:lang w:val="en-US"/>
        </w:rPr>
        <w:t>A</w:t>
      </w:r>
      <w:r>
        <w:rPr>
          <w:rFonts w:ascii="Times New Roman" w:hAnsi="Times New Roman" w:cs="Times New Roman"/>
          <w:bCs/>
          <w:lang w:val="en-US"/>
        </w:rPr>
        <w:t>GU</w:t>
      </w:r>
      <w:r w:rsidRPr="00810FD7">
        <w:rPr>
          <w:rFonts w:ascii="Times New Roman" w:hAnsi="Times New Roman" w:cs="Times New Roman"/>
          <w:bCs/>
          <w:lang w:val="en-US"/>
        </w:rPr>
        <w:tab/>
      </w:r>
      <w:proofErr w:type="spellStart"/>
      <w:r w:rsidRPr="006E6CC4">
        <w:rPr>
          <w:rFonts w:ascii="Times New Roman" w:hAnsi="Times New Roman" w:cs="Times New Roman"/>
          <w:lang w:val="en-US"/>
        </w:rPr>
        <w:t>anhydroglucose</w:t>
      </w:r>
      <w:proofErr w:type="spellEnd"/>
      <w:r w:rsidRPr="006E6CC4">
        <w:rPr>
          <w:rFonts w:ascii="Times New Roman" w:hAnsi="Times New Roman" w:cs="Times New Roman"/>
          <w:lang w:val="en-US"/>
        </w:rPr>
        <w:t xml:space="preserve"> </w:t>
      </w:r>
      <w:proofErr w:type="spellStart"/>
      <w:r w:rsidRPr="006E6CC4">
        <w:rPr>
          <w:rFonts w:ascii="Times New Roman" w:hAnsi="Times New Roman" w:cs="Times New Roman"/>
          <w:lang w:val="en-US"/>
        </w:rPr>
        <w:t>unit</w:t>
      </w:r>
      <w:proofErr w:type="spellEnd"/>
    </w:p>
    <w:p w14:paraId="266A7C76" w14:textId="3C001B02" w:rsidR="00D570C8" w:rsidRPr="00810FD7" w:rsidRDefault="00D570C8" w:rsidP="00484EC6">
      <w:pPr>
        <w:tabs>
          <w:tab w:val="left" w:pos="1985"/>
        </w:tabs>
        <w:spacing w:after="0" w:line="240" w:lineRule="auto"/>
        <w:contextualSpacing/>
        <w:jc w:val="both"/>
        <w:rPr>
          <w:rFonts w:ascii="Times New Roman" w:hAnsi="Times New Roman" w:cs="Times New Roman"/>
          <w:lang w:val="en-US"/>
        </w:rPr>
      </w:pPr>
      <w:r w:rsidRPr="00810FD7">
        <w:rPr>
          <w:rFonts w:ascii="Times New Roman" w:hAnsi="Times New Roman" w:cs="Times New Roman"/>
          <w:lang w:val="en-US"/>
        </w:rPr>
        <w:t>CI</w:t>
      </w:r>
      <w:r w:rsidRPr="00810FD7">
        <w:rPr>
          <w:rFonts w:ascii="Times New Roman" w:hAnsi="Times New Roman" w:cs="Times New Roman"/>
          <w:lang w:val="en-US"/>
        </w:rPr>
        <w:tab/>
        <w:t>crystallinity index</w:t>
      </w:r>
    </w:p>
    <w:p w14:paraId="5E358A71" w14:textId="72384FE7" w:rsidR="00D570C8" w:rsidRPr="00810FD7" w:rsidRDefault="00285EC6" w:rsidP="00484EC6">
      <w:pPr>
        <w:tabs>
          <w:tab w:val="left" w:pos="1985"/>
        </w:tabs>
        <w:spacing w:after="0" w:line="240" w:lineRule="auto"/>
        <w:contextualSpacing/>
        <w:jc w:val="both"/>
        <w:rPr>
          <w:rFonts w:ascii="Times New Roman" w:hAnsi="Times New Roman" w:cs="Times New Roman"/>
          <w:bCs/>
          <w:lang w:val="en-US"/>
        </w:rPr>
      </w:pPr>
      <w:r w:rsidRPr="00810FD7">
        <w:rPr>
          <w:rFonts w:ascii="Times New Roman" w:hAnsi="Times New Roman" w:cs="Times New Roman"/>
          <w:bCs/>
          <w:lang w:val="en-US"/>
        </w:rPr>
        <w:t>D</w:t>
      </w:r>
      <w:r w:rsidRPr="00810FD7">
        <w:rPr>
          <w:rFonts w:ascii="Times New Roman" w:hAnsi="Times New Roman" w:cs="Times New Roman"/>
          <w:bCs/>
          <w:lang w:val="en-US"/>
        </w:rPr>
        <w:tab/>
        <w:t>bond dipole moment</w:t>
      </w:r>
    </w:p>
    <w:p w14:paraId="470CE725" w14:textId="353028C4" w:rsidR="00D570C8" w:rsidRPr="00810FD7" w:rsidRDefault="00D570C8" w:rsidP="00484EC6">
      <w:pPr>
        <w:tabs>
          <w:tab w:val="left" w:pos="1985"/>
        </w:tabs>
        <w:spacing w:after="0" w:line="240" w:lineRule="auto"/>
        <w:contextualSpacing/>
        <w:jc w:val="both"/>
        <w:rPr>
          <w:rFonts w:ascii="Times New Roman" w:hAnsi="Times New Roman" w:cs="Times New Roman"/>
          <w:lang w:val="en-US"/>
        </w:rPr>
      </w:pPr>
      <w:bookmarkStart w:id="4" w:name="_Hlk39133497"/>
      <w:r w:rsidRPr="00810FD7">
        <w:rPr>
          <w:rFonts w:ascii="Times New Roman" w:hAnsi="Times New Roman" w:cs="Times New Roman"/>
          <w:lang w:val="en-US"/>
        </w:rPr>
        <w:t>DLS</w:t>
      </w:r>
      <w:r w:rsidRPr="00810FD7">
        <w:rPr>
          <w:rFonts w:ascii="Times New Roman" w:hAnsi="Times New Roman" w:cs="Times New Roman"/>
          <w:lang w:val="en-US"/>
        </w:rPr>
        <w:tab/>
        <w:t xml:space="preserve">dynamic light scattering </w:t>
      </w:r>
    </w:p>
    <w:p w14:paraId="550C44F7" w14:textId="77777777" w:rsidR="00D570C8" w:rsidRPr="00810FD7" w:rsidRDefault="00D570C8" w:rsidP="00484EC6">
      <w:pPr>
        <w:tabs>
          <w:tab w:val="left" w:pos="1985"/>
        </w:tabs>
        <w:spacing w:after="0" w:line="240" w:lineRule="auto"/>
        <w:contextualSpacing/>
        <w:rPr>
          <w:rFonts w:ascii="Times New Roman" w:hAnsi="Times New Roman" w:cs="Times New Roman"/>
          <w:lang w:val="en-US" w:eastAsia="zh-CN"/>
        </w:rPr>
      </w:pPr>
      <w:r w:rsidRPr="00810FD7">
        <w:rPr>
          <w:rFonts w:ascii="Times New Roman" w:hAnsi="Times New Roman" w:cs="Times New Roman"/>
          <w:lang w:val="en-US" w:eastAsia="zh-CN"/>
        </w:rPr>
        <w:t>DMI</w:t>
      </w:r>
      <w:r w:rsidRPr="00810FD7">
        <w:rPr>
          <w:rFonts w:ascii="Times New Roman" w:hAnsi="Times New Roman" w:cs="Times New Roman"/>
          <w:lang w:val="en-US" w:eastAsia="zh-CN"/>
        </w:rPr>
        <w:tab/>
      </w:r>
      <w:r w:rsidRPr="00810FD7">
        <w:rPr>
          <w:rFonts w:ascii="Times New Roman" w:hAnsi="Times New Roman" w:cs="Times New Roman"/>
          <w:shd w:val="clear" w:color="auto" w:fill="FFFFFF"/>
          <w:lang w:val="en-US"/>
        </w:rPr>
        <w:t>1,3-dimethyl-2-imidazolidinone</w:t>
      </w:r>
    </w:p>
    <w:p w14:paraId="52BE9F5B" w14:textId="77777777" w:rsidR="00D570C8" w:rsidRPr="00810FD7" w:rsidRDefault="00D570C8" w:rsidP="00484EC6">
      <w:pPr>
        <w:tabs>
          <w:tab w:val="left" w:pos="1985"/>
        </w:tabs>
        <w:spacing w:after="0" w:line="240" w:lineRule="auto"/>
        <w:contextualSpacing/>
        <w:rPr>
          <w:rFonts w:ascii="Times New Roman" w:hAnsi="Times New Roman" w:cs="Times New Roman"/>
          <w:lang w:val="en-US" w:eastAsia="zh-CN"/>
        </w:rPr>
      </w:pPr>
      <w:r w:rsidRPr="00810FD7">
        <w:rPr>
          <w:rFonts w:ascii="Times New Roman" w:hAnsi="Times New Roman" w:cs="Times New Roman"/>
          <w:lang w:val="en-US" w:eastAsia="zh-CN"/>
        </w:rPr>
        <w:t>DMPU</w:t>
      </w:r>
      <w:r w:rsidRPr="00810FD7">
        <w:rPr>
          <w:rFonts w:ascii="Times New Roman" w:hAnsi="Times New Roman" w:cs="Times New Roman"/>
          <w:lang w:val="en-US" w:eastAsia="zh-CN"/>
        </w:rPr>
        <w:tab/>
      </w:r>
      <w:r w:rsidRPr="00810FD7">
        <w:rPr>
          <w:rFonts w:ascii="Times New Roman" w:hAnsi="Times New Roman" w:cs="Times New Roman"/>
          <w:shd w:val="clear" w:color="auto" w:fill="FFFFFF"/>
          <w:lang w:val="en-US"/>
        </w:rPr>
        <w:t>1,3-dimethyl-3,4,5,6-tetrahydro-2(1H)-pyrimidinone</w:t>
      </w:r>
    </w:p>
    <w:p w14:paraId="75F447E9" w14:textId="77777777" w:rsidR="00D570C8" w:rsidRPr="00810FD7" w:rsidRDefault="00D570C8" w:rsidP="00484EC6">
      <w:pPr>
        <w:tabs>
          <w:tab w:val="left" w:pos="1985"/>
        </w:tabs>
        <w:spacing w:after="0" w:line="240" w:lineRule="auto"/>
        <w:contextualSpacing/>
        <w:rPr>
          <w:rFonts w:ascii="Times New Roman" w:hAnsi="Times New Roman" w:cs="Times New Roman"/>
          <w:lang w:val="en-US"/>
        </w:rPr>
      </w:pPr>
      <w:r w:rsidRPr="00810FD7">
        <w:rPr>
          <w:rFonts w:ascii="Times New Roman" w:hAnsi="Times New Roman" w:cs="Times New Roman"/>
          <w:lang w:val="en-US"/>
        </w:rPr>
        <w:t>DMSO</w:t>
      </w:r>
      <w:r w:rsidRPr="00810FD7">
        <w:rPr>
          <w:rFonts w:ascii="Times New Roman" w:hAnsi="Times New Roman" w:cs="Times New Roman"/>
          <w:lang w:val="en-US"/>
        </w:rPr>
        <w:tab/>
      </w:r>
      <w:r w:rsidRPr="00810FD7">
        <w:rPr>
          <w:rFonts w:ascii="Times New Roman" w:hAnsi="Times New Roman" w:cs="Times New Roman"/>
          <w:color w:val="222222"/>
          <w:shd w:val="clear" w:color="auto" w:fill="FFFFFF"/>
          <w:lang w:val="en-US"/>
        </w:rPr>
        <w:t>dimethyl sulfoxide</w:t>
      </w:r>
    </w:p>
    <w:p w14:paraId="3777BE64" w14:textId="64D9A42F" w:rsidR="00D570C8" w:rsidRPr="00810FD7" w:rsidRDefault="00D570C8" w:rsidP="00484EC6">
      <w:pPr>
        <w:tabs>
          <w:tab w:val="left" w:pos="1985"/>
        </w:tabs>
        <w:spacing w:after="0" w:line="240" w:lineRule="auto"/>
        <w:contextualSpacing/>
        <w:jc w:val="both"/>
        <w:rPr>
          <w:rFonts w:ascii="Times New Roman" w:hAnsi="Times New Roman" w:cs="Times New Roman"/>
          <w:lang w:val="en-US" w:eastAsia="zh-CN"/>
        </w:rPr>
      </w:pPr>
      <w:r w:rsidRPr="00810FD7">
        <w:rPr>
          <w:rFonts w:ascii="Times New Roman" w:hAnsi="Times New Roman" w:cs="Times New Roman"/>
          <w:iCs/>
          <w:lang w:val="en-US" w:eastAsia="zh-CN"/>
        </w:rPr>
        <w:t>DSC</w:t>
      </w:r>
      <w:r w:rsidRPr="00810FD7">
        <w:rPr>
          <w:rFonts w:ascii="Times New Roman" w:hAnsi="Times New Roman" w:cs="Times New Roman"/>
          <w:iCs/>
          <w:lang w:val="en-US" w:eastAsia="zh-CN"/>
        </w:rPr>
        <w:tab/>
        <w:t>differential scanning calorimetry</w:t>
      </w:r>
    </w:p>
    <w:p w14:paraId="07CFC8D7" w14:textId="77777777" w:rsidR="00D570C8" w:rsidRPr="00810FD7" w:rsidRDefault="00D570C8" w:rsidP="00484EC6">
      <w:pPr>
        <w:tabs>
          <w:tab w:val="left" w:pos="1985"/>
        </w:tabs>
        <w:spacing w:after="0" w:line="240" w:lineRule="auto"/>
        <w:contextualSpacing/>
        <w:jc w:val="both"/>
        <w:rPr>
          <w:rFonts w:ascii="Times New Roman" w:hAnsi="Times New Roman" w:cs="Times New Roman"/>
          <w:lang w:val="en-US" w:eastAsia="zh-CN"/>
        </w:rPr>
      </w:pPr>
      <w:r w:rsidRPr="00810FD7">
        <w:rPr>
          <w:rFonts w:ascii="Times New Roman" w:hAnsi="Times New Roman" w:cs="Times New Roman"/>
          <w:lang w:val="en-US" w:eastAsia="zh-CN"/>
        </w:rPr>
        <w:t>Eq</w:t>
      </w:r>
      <w:r w:rsidRPr="00810FD7">
        <w:rPr>
          <w:rFonts w:ascii="Times New Roman" w:hAnsi="Times New Roman" w:cs="Times New Roman"/>
          <w:lang w:val="en-US" w:eastAsia="zh-CN"/>
        </w:rPr>
        <w:tab/>
        <w:t>equivalent</w:t>
      </w:r>
    </w:p>
    <w:p w14:paraId="495890A9" w14:textId="2345007C" w:rsidR="00D570C8" w:rsidRPr="00810FD7" w:rsidRDefault="00D570C8" w:rsidP="00484EC6">
      <w:pPr>
        <w:tabs>
          <w:tab w:val="left" w:pos="1985"/>
        </w:tabs>
        <w:spacing w:after="0" w:line="240" w:lineRule="auto"/>
        <w:contextualSpacing/>
        <w:jc w:val="both"/>
        <w:rPr>
          <w:rFonts w:ascii="Times New Roman" w:hAnsi="Times New Roman" w:cs="Times New Roman"/>
          <w:lang w:val="en-US" w:eastAsia="zh-CN"/>
        </w:rPr>
      </w:pPr>
      <w:r w:rsidRPr="00810FD7">
        <w:rPr>
          <w:rFonts w:ascii="Times New Roman" w:hAnsi="Times New Roman" w:cs="Times New Roman"/>
          <w:lang w:val="en-US" w:eastAsia="zh-CN"/>
        </w:rPr>
        <w:t>EtOH</w:t>
      </w:r>
      <w:r w:rsidRPr="00810FD7">
        <w:rPr>
          <w:rFonts w:ascii="Times New Roman" w:hAnsi="Times New Roman" w:cs="Times New Roman"/>
          <w:lang w:val="en-US" w:eastAsia="zh-CN"/>
        </w:rPr>
        <w:tab/>
        <w:t xml:space="preserve">ethanol </w:t>
      </w:r>
    </w:p>
    <w:p w14:paraId="65B271D8" w14:textId="77777777" w:rsidR="00D570C8" w:rsidRPr="00810FD7" w:rsidRDefault="00D570C8" w:rsidP="00484EC6">
      <w:pPr>
        <w:tabs>
          <w:tab w:val="left" w:pos="1985"/>
        </w:tabs>
        <w:spacing w:after="0" w:line="240" w:lineRule="auto"/>
        <w:contextualSpacing/>
        <w:rPr>
          <w:rFonts w:ascii="Times New Roman" w:hAnsi="Times New Roman" w:cs="Times New Roman"/>
          <w:shd w:val="clear" w:color="auto" w:fill="FFFFFF"/>
          <w:lang w:val="en-US"/>
        </w:rPr>
      </w:pPr>
      <w:r w:rsidRPr="00810FD7">
        <w:rPr>
          <w:rFonts w:ascii="Times New Roman" w:hAnsi="Times New Roman" w:cs="Times New Roman"/>
          <w:lang w:val="en-US"/>
        </w:rPr>
        <w:t>GVL</w:t>
      </w:r>
      <w:r w:rsidRPr="00810FD7">
        <w:rPr>
          <w:rFonts w:ascii="Times New Roman" w:hAnsi="Times New Roman" w:cs="Times New Roman"/>
          <w:lang w:val="en-US"/>
        </w:rPr>
        <w:tab/>
      </w:r>
      <w:r w:rsidRPr="00810FD7">
        <w:rPr>
          <w:rFonts w:ascii="Times New Roman" w:hAnsi="Times New Roman" w:cs="Times New Roman"/>
          <w:shd w:val="clear" w:color="auto" w:fill="FFFFFF"/>
          <w:lang w:val="en-US"/>
        </w:rPr>
        <w:t>γ-</w:t>
      </w:r>
      <w:proofErr w:type="spellStart"/>
      <w:r w:rsidRPr="00810FD7">
        <w:rPr>
          <w:rFonts w:ascii="Times New Roman" w:hAnsi="Times New Roman" w:cs="Times New Roman"/>
          <w:shd w:val="clear" w:color="auto" w:fill="FFFFFF"/>
          <w:lang w:val="en-US"/>
        </w:rPr>
        <w:t>valerolactone</w:t>
      </w:r>
      <w:proofErr w:type="spellEnd"/>
    </w:p>
    <w:p w14:paraId="09C64C21" w14:textId="4015636A" w:rsidR="00D570C8" w:rsidRPr="00810FD7" w:rsidRDefault="00D570C8" w:rsidP="00484EC6">
      <w:pPr>
        <w:tabs>
          <w:tab w:val="left" w:pos="1985"/>
        </w:tabs>
        <w:spacing w:after="0" w:line="240" w:lineRule="auto"/>
        <w:contextualSpacing/>
        <w:rPr>
          <w:rFonts w:ascii="Times New Roman" w:hAnsi="Times New Roman" w:cs="Times New Roman"/>
          <w:lang w:val="en-US"/>
        </w:rPr>
      </w:pPr>
      <w:r w:rsidRPr="00810FD7">
        <w:rPr>
          <w:rFonts w:ascii="Times New Roman" w:hAnsi="Times New Roman" w:cs="Times New Roman"/>
          <w:lang w:val="en-US"/>
        </w:rPr>
        <w:t>IL(s)</w:t>
      </w:r>
      <w:r w:rsidRPr="00810FD7">
        <w:rPr>
          <w:rFonts w:ascii="Times New Roman" w:hAnsi="Times New Roman" w:cs="Times New Roman"/>
          <w:lang w:val="en-US"/>
        </w:rPr>
        <w:tab/>
        <w:t>ionic liquid(s)</w:t>
      </w:r>
    </w:p>
    <w:bookmarkEnd w:id="4"/>
    <w:p w14:paraId="17634D9B" w14:textId="32315989" w:rsidR="00D570C8" w:rsidRPr="00810FD7" w:rsidRDefault="00D570C8" w:rsidP="00484EC6">
      <w:pPr>
        <w:tabs>
          <w:tab w:val="left" w:pos="1985"/>
        </w:tabs>
        <w:spacing w:after="0" w:line="240" w:lineRule="auto"/>
        <w:contextualSpacing/>
        <w:jc w:val="both"/>
        <w:rPr>
          <w:rFonts w:ascii="Times New Roman" w:hAnsi="Times New Roman" w:cs="Times New Roman"/>
          <w:lang w:val="en-US" w:eastAsia="zh-CN"/>
        </w:rPr>
      </w:pPr>
      <w:r w:rsidRPr="00810FD7">
        <w:rPr>
          <w:rFonts w:ascii="Times New Roman" w:hAnsi="Times New Roman" w:cs="Times New Roman"/>
          <w:lang w:val="en-US" w:eastAsia="zh-CN"/>
        </w:rPr>
        <w:t>IPA</w:t>
      </w:r>
      <w:r w:rsidRPr="00810FD7">
        <w:rPr>
          <w:rFonts w:ascii="Times New Roman" w:hAnsi="Times New Roman" w:cs="Times New Roman"/>
          <w:lang w:val="en-US" w:eastAsia="zh-CN"/>
        </w:rPr>
        <w:tab/>
        <w:t>isopropyl alcohol</w:t>
      </w:r>
    </w:p>
    <w:p w14:paraId="57A4EEF3" w14:textId="2A044600" w:rsidR="00D570C8" w:rsidRPr="00810FD7" w:rsidRDefault="00D570C8" w:rsidP="00484EC6">
      <w:pPr>
        <w:tabs>
          <w:tab w:val="left" w:pos="1985"/>
        </w:tabs>
        <w:spacing w:after="0" w:line="240" w:lineRule="auto"/>
        <w:contextualSpacing/>
        <w:rPr>
          <w:rFonts w:ascii="Times New Roman" w:hAnsi="Times New Roman" w:cs="Times New Roman"/>
          <w:lang w:val="en-US"/>
        </w:rPr>
      </w:pPr>
      <w:r w:rsidRPr="00810FD7">
        <w:rPr>
          <w:rFonts w:ascii="Times New Roman" w:hAnsi="Times New Roman" w:cs="Times New Roman"/>
          <w:lang w:val="en-US"/>
        </w:rPr>
        <w:t>MCC</w:t>
      </w:r>
      <w:r w:rsidRPr="00810FD7">
        <w:rPr>
          <w:rFonts w:ascii="Times New Roman" w:hAnsi="Times New Roman" w:cs="Times New Roman"/>
          <w:lang w:val="en-US"/>
        </w:rPr>
        <w:tab/>
        <w:t>microcrystalline cellulose</w:t>
      </w:r>
    </w:p>
    <w:p w14:paraId="6D6FD098" w14:textId="56077640" w:rsidR="00D570C8" w:rsidRPr="00810FD7" w:rsidRDefault="00D570C8" w:rsidP="00484EC6">
      <w:pPr>
        <w:tabs>
          <w:tab w:val="left" w:pos="1985"/>
        </w:tabs>
        <w:spacing w:after="0" w:line="240" w:lineRule="auto"/>
        <w:contextualSpacing/>
        <w:jc w:val="both"/>
        <w:rPr>
          <w:rFonts w:ascii="Times New Roman" w:hAnsi="Times New Roman" w:cs="Times New Roman"/>
          <w:lang w:val="en-US" w:eastAsia="zh-CN"/>
        </w:rPr>
      </w:pPr>
      <w:r w:rsidRPr="00810FD7">
        <w:rPr>
          <w:rFonts w:ascii="Times New Roman" w:hAnsi="Times New Roman" w:cs="Times New Roman"/>
          <w:lang w:val="en-US" w:eastAsia="zh-CN"/>
        </w:rPr>
        <w:t>MeOH</w:t>
      </w:r>
      <w:r w:rsidRPr="00810FD7">
        <w:rPr>
          <w:rFonts w:ascii="Times New Roman" w:hAnsi="Times New Roman" w:cs="Times New Roman"/>
          <w:lang w:val="en-US" w:eastAsia="zh-CN"/>
        </w:rPr>
        <w:tab/>
      </w:r>
      <w:bookmarkStart w:id="5" w:name="_Hlk39146588"/>
      <w:r w:rsidRPr="00810FD7">
        <w:rPr>
          <w:rFonts w:ascii="Times New Roman" w:hAnsi="Times New Roman" w:cs="Times New Roman"/>
          <w:lang w:val="en-US" w:eastAsia="zh-CN"/>
        </w:rPr>
        <w:t>methanol</w:t>
      </w:r>
      <w:bookmarkEnd w:id="5"/>
    </w:p>
    <w:p w14:paraId="0D265BDF" w14:textId="77777777" w:rsidR="00AB682D" w:rsidRPr="00810FD7" w:rsidRDefault="00AB682D" w:rsidP="00484EC6">
      <w:pPr>
        <w:tabs>
          <w:tab w:val="left" w:pos="1985"/>
        </w:tabs>
        <w:spacing w:after="0" w:line="240" w:lineRule="auto"/>
        <w:contextualSpacing/>
        <w:jc w:val="both"/>
        <w:rPr>
          <w:rFonts w:ascii="Times New Roman" w:hAnsi="Times New Roman" w:cs="Times New Roman"/>
          <w:lang w:val="en-US" w:eastAsia="zh-CN"/>
        </w:rPr>
        <w:sectPr w:rsidR="00AB682D" w:rsidRPr="00810FD7" w:rsidSect="00682725">
          <w:footerReference w:type="default" r:id="rId10"/>
          <w:pgSz w:w="11906" w:h="16838"/>
          <w:pgMar w:top="1134" w:right="1134" w:bottom="1134" w:left="1418" w:header="709" w:footer="709" w:gutter="0"/>
          <w:cols w:space="708"/>
          <w:docGrid w:linePitch="360"/>
        </w:sectPr>
      </w:pPr>
    </w:p>
    <w:p w14:paraId="77506351" w14:textId="7AE7898F" w:rsidR="00AB682D" w:rsidRPr="00810FD7" w:rsidRDefault="00AB682D" w:rsidP="00484EC6">
      <w:pPr>
        <w:tabs>
          <w:tab w:val="left" w:pos="1985"/>
        </w:tabs>
        <w:spacing w:after="0" w:line="240" w:lineRule="auto"/>
        <w:contextualSpacing/>
        <w:jc w:val="both"/>
        <w:rPr>
          <w:rFonts w:ascii="Times New Roman" w:hAnsi="Times New Roman" w:cs="Times New Roman"/>
          <w:lang w:val="en-US" w:eastAsia="zh-CN"/>
        </w:rPr>
      </w:pPr>
      <w:r w:rsidRPr="00810FD7">
        <w:rPr>
          <w:rFonts w:ascii="Times New Roman" w:hAnsi="Times New Roman" w:cs="Times New Roman"/>
          <w:lang w:val="en-US" w:eastAsia="zh-CN"/>
        </w:rPr>
        <w:t xml:space="preserve">mmol                           </w:t>
      </w:r>
      <w:proofErr w:type="spellStart"/>
      <w:r w:rsidRPr="00810FD7">
        <w:rPr>
          <w:rFonts w:ascii="Times New Roman" w:hAnsi="Times New Roman" w:cs="Times New Roman"/>
          <w:lang w:val="en-US" w:eastAsia="zh-CN"/>
        </w:rPr>
        <w:t>milimolar</w:t>
      </w:r>
      <w:proofErr w:type="spellEnd"/>
    </w:p>
    <w:p w14:paraId="5EEE2B92" w14:textId="77777777" w:rsidR="00AB682D" w:rsidRPr="00810FD7" w:rsidRDefault="00AB682D" w:rsidP="00484EC6">
      <w:pPr>
        <w:tabs>
          <w:tab w:val="left" w:pos="1985"/>
        </w:tabs>
        <w:spacing w:after="0" w:line="240" w:lineRule="auto"/>
        <w:contextualSpacing/>
        <w:jc w:val="both"/>
        <w:rPr>
          <w:rFonts w:ascii="Times New Roman" w:hAnsi="Times New Roman" w:cs="Times New Roman"/>
          <w:lang w:val="en-US" w:eastAsia="zh-CN"/>
        </w:rPr>
        <w:sectPr w:rsidR="00AB682D" w:rsidRPr="00810FD7" w:rsidSect="00AB682D">
          <w:type w:val="continuous"/>
          <w:pgSz w:w="11906" w:h="16838"/>
          <w:pgMar w:top="1134" w:right="1134" w:bottom="1134" w:left="1418" w:header="709" w:footer="709" w:gutter="0"/>
          <w:cols w:space="708"/>
          <w:docGrid w:linePitch="360"/>
        </w:sectPr>
      </w:pPr>
    </w:p>
    <w:p w14:paraId="701F8AB0" w14:textId="7D386A96" w:rsidR="00B24F37" w:rsidRPr="00810FD7" w:rsidRDefault="00B24F37" w:rsidP="00484EC6">
      <w:pPr>
        <w:tabs>
          <w:tab w:val="left" w:pos="1985"/>
        </w:tabs>
        <w:spacing w:after="0" w:line="240" w:lineRule="auto"/>
        <w:contextualSpacing/>
        <w:jc w:val="both"/>
        <w:rPr>
          <w:rFonts w:ascii="Times New Roman" w:hAnsi="Times New Roman" w:cs="Times New Roman"/>
          <w:lang w:val="en-US" w:eastAsia="zh-CN"/>
        </w:rPr>
      </w:pPr>
      <w:r w:rsidRPr="00810FD7">
        <w:rPr>
          <w:rFonts w:ascii="Times New Roman" w:hAnsi="Times New Roman" w:cs="Times New Roman"/>
          <w:lang w:val="en-US" w:eastAsia="zh-CN"/>
        </w:rPr>
        <w:t xml:space="preserve">NMR                           nuclear magnetic resonance </w:t>
      </w:r>
    </w:p>
    <w:p w14:paraId="75A23BC5" w14:textId="329BBCDF" w:rsidR="00D570C8" w:rsidRPr="00810FD7" w:rsidRDefault="00D570C8" w:rsidP="00484EC6">
      <w:pPr>
        <w:tabs>
          <w:tab w:val="left" w:pos="1985"/>
        </w:tabs>
        <w:spacing w:after="0" w:line="240" w:lineRule="auto"/>
        <w:contextualSpacing/>
        <w:rPr>
          <w:rFonts w:ascii="Times New Roman" w:hAnsi="Times New Roman" w:cs="Times New Roman"/>
          <w:lang w:val="en-US"/>
        </w:rPr>
      </w:pPr>
      <w:r w:rsidRPr="00810FD7">
        <w:rPr>
          <w:rFonts w:ascii="Times New Roman" w:hAnsi="Times New Roman" w:cs="Times New Roman"/>
          <w:lang w:val="en-US"/>
        </w:rPr>
        <w:t>OES</w:t>
      </w:r>
      <w:r w:rsidRPr="00810FD7">
        <w:rPr>
          <w:rFonts w:ascii="Times New Roman" w:hAnsi="Times New Roman" w:cs="Times New Roman"/>
          <w:lang w:val="en-US"/>
        </w:rPr>
        <w:tab/>
        <w:t xml:space="preserve">organic electrolyte solution </w:t>
      </w:r>
    </w:p>
    <w:p w14:paraId="6BDBEBC6" w14:textId="4F108771" w:rsidR="00D570C8" w:rsidRPr="00810FD7" w:rsidRDefault="00D570C8" w:rsidP="00484EC6">
      <w:pPr>
        <w:tabs>
          <w:tab w:val="left" w:pos="1985"/>
        </w:tabs>
        <w:spacing w:after="0" w:line="240" w:lineRule="auto"/>
        <w:contextualSpacing/>
        <w:jc w:val="both"/>
        <w:rPr>
          <w:rFonts w:ascii="Times New Roman" w:hAnsi="Times New Roman" w:cs="Times New Roman"/>
          <w:iCs/>
          <w:lang w:val="en-US" w:eastAsia="zh-CN"/>
        </w:rPr>
      </w:pPr>
      <w:r w:rsidRPr="00810FD7">
        <w:rPr>
          <w:rFonts w:ascii="Times New Roman" w:hAnsi="Times New Roman" w:cs="Times New Roman"/>
          <w:iCs/>
          <w:lang w:val="en-US" w:eastAsia="zh-CN"/>
        </w:rPr>
        <w:t>RT</w:t>
      </w:r>
      <w:r w:rsidRPr="00810FD7">
        <w:rPr>
          <w:rFonts w:ascii="Times New Roman" w:hAnsi="Times New Roman" w:cs="Times New Roman"/>
          <w:iCs/>
          <w:lang w:val="en-US" w:eastAsia="zh-CN"/>
        </w:rPr>
        <w:tab/>
        <w:t>room temperature</w:t>
      </w:r>
    </w:p>
    <w:p w14:paraId="6EF10AD4" w14:textId="640BD44E" w:rsidR="00D570C8" w:rsidRPr="00810FD7" w:rsidRDefault="00D570C8" w:rsidP="00484EC6">
      <w:pPr>
        <w:tabs>
          <w:tab w:val="left" w:pos="1985"/>
        </w:tabs>
        <w:spacing w:after="0" w:line="240" w:lineRule="auto"/>
        <w:contextualSpacing/>
        <w:rPr>
          <w:rFonts w:ascii="Times New Roman" w:hAnsi="Times New Roman" w:cs="Times New Roman"/>
          <w:lang w:val="en-US"/>
        </w:rPr>
      </w:pPr>
      <w:proofErr w:type="spellStart"/>
      <w:r w:rsidRPr="00810FD7">
        <w:rPr>
          <w:rFonts w:ascii="Times New Roman" w:hAnsi="Times New Roman" w:cs="Times New Roman"/>
          <w:i/>
          <w:iCs/>
          <w:lang w:val="en-US" w:eastAsia="fi-FI"/>
        </w:rPr>
        <w:t>T</w:t>
      </w:r>
      <w:r w:rsidRPr="00810FD7">
        <w:rPr>
          <w:rFonts w:ascii="Times New Roman" w:hAnsi="Times New Roman" w:cs="Times New Roman"/>
          <w:vertAlign w:val="subscript"/>
          <w:lang w:val="en-US" w:eastAsia="fi-FI"/>
        </w:rPr>
        <w:t>cp</w:t>
      </w:r>
      <w:proofErr w:type="spellEnd"/>
      <w:r w:rsidRPr="00810FD7">
        <w:rPr>
          <w:rFonts w:ascii="Times New Roman" w:hAnsi="Times New Roman" w:cs="Times New Roman"/>
          <w:lang w:val="en-US" w:eastAsia="zh-CN"/>
        </w:rPr>
        <w:t xml:space="preserve"> </w:t>
      </w:r>
      <w:r w:rsidRPr="00810FD7">
        <w:rPr>
          <w:rFonts w:ascii="Times New Roman" w:hAnsi="Times New Roman" w:cs="Times New Roman"/>
          <w:lang w:val="en-US" w:eastAsia="zh-CN"/>
        </w:rPr>
        <w:tab/>
        <w:t>cl</w:t>
      </w:r>
      <w:r w:rsidRPr="00810FD7">
        <w:rPr>
          <w:rFonts w:ascii="Times New Roman" w:hAnsi="Times New Roman" w:cs="Times New Roman"/>
          <w:lang w:val="en-US"/>
        </w:rPr>
        <w:t xml:space="preserve">ouding point temperature </w:t>
      </w:r>
    </w:p>
    <w:p w14:paraId="3039699E" w14:textId="0D105CF8" w:rsidR="00D570C8" w:rsidRPr="00810FD7" w:rsidRDefault="00D570C8" w:rsidP="00484EC6">
      <w:pPr>
        <w:tabs>
          <w:tab w:val="left" w:pos="1985"/>
        </w:tabs>
        <w:spacing w:after="0" w:line="240" w:lineRule="auto"/>
        <w:contextualSpacing/>
        <w:rPr>
          <w:rFonts w:ascii="Times New Roman" w:hAnsi="Times New Roman" w:cs="Times New Roman"/>
          <w:lang w:val="en-US"/>
        </w:rPr>
      </w:pPr>
      <w:r w:rsidRPr="00810FD7">
        <w:rPr>
          <w:rFonts w:ascii="Times New Roman" w:hAnsi="Times New Roman" w:cs="Times New Roman"/>
          <w:lang w:val="en-US"/>
        </w:rPr>
        <w:t>UCST</w:t>
      </w:r>
      <w:r w:rsidRPr="00810FD7">
        <w:rPr>
          <w:rFonts w:ascii="Times New Roman" w:hAnsi="Times New Roman" w:cs="Times New Roman"/>
          <w:lang w:val="en-US"/>
        </w:rPr>
        <w:tab/>
        <w:t>upper-critical solution temperature</w:t>
      </w:r>
    </w:p>
    <w:p w14:paraId="25959CF4" w14:textId="5F8418AC" w:rsidR="00D570C8" w:rsidRPr="00810FD7" w:rsidRDefault="00D570C8" w:rsidP="00484EC6">
      <w:pPr>
        <w:tabs>
          <w:tab w:val="left" w:pos="1985"/>
        </w:tabs>
        <w:spacing w:after="0" w:line="240" w:lineRule="auto"/>
        <w:contextualSpacing/>
        <w:jc w:val="both"/>
        <w:rPr>
          <w:rFonts w:ascii="Times New Roman" w:hAnsi="Times New Roman" w:cs="Times New Roman"/>
          <w:lang w:val="en-US"/>
        </w:rPr>
      </w:pPr>
      <w:r w:rsidRPr="00810FD7">
        <w:rPr>
          <w:rFonts w:ascii="Times New Roman" w:hAnsi="Times New Roman" w:cs="Times New Roman"/>
          <w:lang w:val="en-US"/>
        </w:rPr>
        <w:t>WAXS</w:t>
      </w:r>
      <w:r w:rsidRPr="00810FD7">
        <w:rPr>
          <w:rFonts w:ascii="Times New Roman" w:hAnsi="Times New Roman" w:cs="Times New Roman"/>
          <w:lang w:val="en-US"/>
        </w:rPr>
        <w:tab/>
        <w:t xml:space="preserve">wide angle </w:t>
      </w:r>
      <w:r w:rsidRPr="00810FD7">
        <w:rPr>
          <w:rFonts w:ascii="Times New Roman" w:hAnsi="Times New Roman" w:cs="Times New Roman"/>
          <w:lang w:val="en-US" w:eastAsia="zh-CN"/>
        </w:rPr>
        <w:t>X-ray</w:t>
      </w:r>
      <w:r w:rsidRPr="00810FD7">
        <w:rPr>
          <w:rFonts w:ascii="Times New Roman" w:hAnsi="Times New Roman" w:cs="Times New Roman"/>
          <w:lang w:val="en-US"/>
        </w:rPr>
        <w:t xml:space="preserve"> scattering </w:t>
      </w:r>
    </w:p>
    <w:bookmarkEnd w:id="0"/>
    <w:p w14:paraId="17A9507A" w14:textId="1D6AE256" w:rsidR="00D570C8" w:rsidRPr="00810FD7" w:rsidRDefault="00D570C8" w:rsidP="00484EC6">
      <w:pPr>
        <w:spacing w:after="0" w:line="240" w:lineRule="auto"/>
        <w:contextualSpacing/>
        <w:jc w:val="both"/>
        <w:rPr>
          <w:rFonts w:ascii="Times New Roman" w:hAnsi="Times New Roman" w:cs="Times New Roman"/>
          <w:b/>
          <w:bCs/>
          <w:lang w:val="en-US" w:eastAsia="zh-CN"/>
        </w:rPr>
      </w:pPr>
    </w:p>
    <w:p w14:paraId="2879BE6E" w14:textId="77777777" w:rsidR="005F5A44" w:rsidRPr="00810FD7" w:rsidRDefault="005F5A44" w:rsidP="00484EC6">
      <w:pPr>
        <w:spacing w:after="0" w:line="240" w:lineRule="auto"/>
        <w:contextualSpacing/>
        <w:jc w:val="both"/>
        <w:rPr>
          <w:rFonts w:ascii="Times New Roman" w:hAnsi="Times New Roman" w:cs="Times New Roman"/>
          <w:b/>
          <w:bCs/>
          <w:lang w:val="en-US" w:eastAsia="zh-CN"/>
        </w:rPr>
      </w:pPr>
    </w:p>
    <w:p w14:paraId="62D4294A" w14:textId="634D1560" w:rsidR="00EB6BCD" w:rsidRPr="00810FD7" w:rsidRDefault="005F5A44" w:rsidP="00484EC6">
      <w:pPr>
        <w:spacing w:after="0" w:line="240" w:lineRule="auto"/>
        <w:contextualSpacing/>
        <w:jc w:val="both"/>
        <w:rPr>
          <w:rFonts w:ascii="Times New Roman" w:hAnsi="Times New Roman" w:cs="Times New Roman"/>
          <w:b/>
          <w:i/>
          <w:iCs/>
          <w:lang w:val="en-US"/>
        </w:rPr>
      </w:pPr>
      <w:r w:rsidRPr="00810FD7">
        <w:rPr>
          <w:rFonts w:ascii="Times New Roman" w:hAnsi="Times New Roman" w:cs="Times New Roman"/>
          <w:b/>
          <w:bCs/>
          <w:lang w:val="en-US" w:eastAsia="zh-CN"/>
        </w:rPr>
        <w:t>Experimental</w:t>
      </w:r>
      <w:r w:rsidR="00484EC6" w:rsidRPr="00810FD7">
        <w:rPr>
          <w:rFonts w:ascii="Times New Roman" w:hAnsi="Times New Roman" w:cs="Times New Roman"/>
          <w:b/>
          <w:bCs/>
          <w:lang w:val="en-US" w:eastAsia="zh-CN"/>
        </w:rPr>
        <w:t xml:space="preserve">: </w:t>
      </w:r>
      <w:r w:rsidR="00710E66" w:rsidRPr="00810FD7">
        <w:rPr>
          <w:rFonts w:ascii="Times New Roman" w:hAnsi="Times New Roman" w:cs="Times New Roman"/>
          <w:b/>
          <w:i/>
          <w:iCs/>
          <w:lang w:val="en-US"/>
        </w:rPr>
        <w:t xml:space="preserve">Preparation of </w:t>
      </w:r>
      <w:bookmarkStart w:id="6" w:name="_Hlk39148997"/>
      <w:r w:rsidR="00EB6BCD" w:rsidRPr="00810FD7">
        <w:rPr>
          <w:rFonts w:ascii="Times New Roman" w:hAnsi="Times New Roman" w:cs="Times New Roman"/>
          <w:b/>
          <w:bCs/>
          <w:i/>
          <w:iCs/>
          <w:lang w:val="en-US"/>
        </w:rPr>
        <w:t>[P</w:t>
      </w:r>
      <w:proofErr w:type="gramStart"/>
      <w:r w:rsidR="00EB6BCD" w:rsidRPr="00810FD7">
        <w:rPr>
          <w:rFonts w:ascii="Times New Roman" w:hAnsi="Times New Roman" w:cs="Times New Roman"/>
          <w:b/>
          <w:bCs/>
          <w:i/>
          <w:iCs/>
          <w:vertAlign w:val="subscript"/>
          <w:lang w:val="en-US"/>
        </w:rPr>
        <w:t>444</w:t>
      </w:r>
      <w:r w:rsidR="00EB6BCD" w:rsidRPr="00810FD7">
        <w:rPr>
          <w:rFonts w:ascii="Times New Roman" w:hAnsi="Times New Roman" w:cs="Times New Roman"/>
          <w:b/>
          <w:bCs/>
          <w:i/>
          <w:iCs/>
          <w:vertAlign w:val="subscript"/>
          <w:lang w:val="en-US" w:eastAsia="zh-CN"/>
        </w:rPr>
        <w:t>1</w:t>
      </w:r>
      <w:r w:rsidR="00EB6BCD" w:rsidRPr="00810FD7">
        <w:rPr>
          <w:rFonts w:ascii="Times New Roman" w:hAnsi="Times New Roman" w:cs="Times New Roman"/>
          <w:b/>
          <w:bCs/>
          <w:i/>
          <w:iCs/>
          <w:lang w:val="en-US"/>
        </w:rPr>
        <w:t>][</w:t>
      </w:r>
      <w:proofErr w:type="spellStart"/>
      <w:proofErr w:type="gramEnd"/>
      <w:r w:rsidR="00EB6BCD" w:rsidRPr="00810FD7">
        <w:rPr>
          <w:rFonts w:ascii="Times New Roman" w:hAnsi="Times New Roman" w:cs="Times New Roman"/>
          <w:b/>
          <w:bCs/>
          <w:i/>
          <w:iCs/>
          <w:lang w:val="en-US"/>
        </w:rPr>
        <w:t>OAc</w:t>
      </w:r>
      <w:proofErr w:type="spellEnd"/>
      <w:r w:rsidR="00EB6BCD" w:rsidRPr="00810FD7">
        <w:rPr>
          <w:rFonts w:ascii="Times New Roman" w:hAnsi="Times New Roman" w:cs="Times New Roman"/>
          <w:b/>
          <w:bCs/>
          <w:i/>
          <w:iCs/>
          <w:lang w:val="en-US"/>
        </w:rPr>
        <w:t>] ionic liquid</w:t>
      </w:r>
    </w:p>
    <w:bookmarkEnd w:id="6"/>
    <w:p w14:paraId="66E78688" w14:textId="39B30EEB" w:rsidR="00D739AC" w:rsidRPr="00810FD7" w:rsidRDefault="005F5A44" w:rsidP="00484EC6">
      <w:pPr>
        <w:spacing w:after="0" w:line="240" w:lineRule="auto"/>
        <w:contextualSpacing/>
        <w:jc w:val="both"/>
        <w:rPr>
          <w:rFonts w:ascii="Times New Roman" w:hAnsi="Times New Roman" w:cs="Times New Roman"/>
          <w:b/>
          <w:i/>
          <w:lang w:val="en-US"/>
        </w:rPr>
      </w:pPr>
      <w:r w:rsidRPr="00810FD7">
        <w:rPr>
          <w:rFonts w:ascii="Times New Roman" w:hAnsi="Times New Roman" w:cs="Times New Roman"/>
          <w:lang w:val="en-US"/>
        </w:rPr>
        <w:t xml:space="preserve">Tributyl(methyl)phosphonium acetate </w:t>
      </w:r>
      <w:r w:rsidRPr="00810FD7">
        <w:rPr>
          <w:rFonts w:ascii="Times New Roman" w:hAnsi="Times New Roman" w:cs="Times New Roman"/>
          <w:shd w:val="clear" w:color="auto" w:fill="FFFFFF"/>
          <w:lang w:val="en-US"/>
        </w:rPr>
        <w:t>([P</w:t>
      </w:r>
      <w:proofErr w:type="gramStart"/>
      <w:r w:rsidRPr="00810FD7">
        <w:rPr>
          <w:rFonts w:ascii="Times New Roman" w:hAnsi="Times New Roman" w:cs="Times New Roman"/>
          <w:shd w:val="clear" w:color="auto" w:fill="FFFFFF"/>
          <w:vertAlign w:val="subscript"/>
          <w:lang w:val="en-US"/>
        </w:rPr>
        <w:t>4441</w:t>
      </w:r>
      <w:r w:rsidRPr="00810FD7">
        <w:rPr>
          <w:rFonts w:ascii="Times New Roman" w:hAnsi="Times New Roman" w:cs="Times New Roman"/>
          <w:shd w:val="clear" w:color="auto" w:fill="FFFFFF"/>
          <w:lang w:val="en-US"/>
        </w:rPr>
        <w:t>][</w:t>
      </w:r>
      <w:proofErr w:type="spellStart"/>
      <w:proofErr w:type="gramEnd"/>
      <w:r w:rsidRPr="00810FD7">
        <w:rPr>
          <w:rFonts w:ascii="Times New Roman" w:hAnsi="Times New Roman" w:cs="Times New Roman"/>
          <w:shd w:val="clear" w:color="auto" w:fill="FFFFFF"/>
          <w:lang w:val="en-US"/>
        </w:rPr>
        <w:t>OAc</w:t>
      </w:r>
      <w:proofErr w:type="spellEnd"/>
      <w:r w:rsidRPr="00810FD7">
        <w:rPr>
          <w:rFonts w:ascii="Times New Roman" w:hAnsi="Times New Roman" w:cs="Times New Roman"/>
          <w:shd w:val="clear" w:color="auto" w:fill="FFFFFF"/>
          <w:lang w:val="en-US"/>
        </w:rPr>
        <w:t>]</w:t>
      </w:r>
      <w:r w:rsidRPr="00810FD7">
        <w:rPr>
          <w:rFonts w:ascii="Times New Roman" w:hAnsi="Times New Roman" w:cs="Times New Roman"/>
          <w:shd w:val="clear" w:color="auto" w:fill="FFFFFF"/>
          <w:lang w:val="en-US" w:eastAsia="zh-CN"/>
        </w:rPr>
        <w:t xml:space="preserve">) </w:t>
      </w:r>
      <w:r w:rsidRPr="00810FD7">
        <w:rPr>
          <w:rFonts w:ascii="Times New Roman" w:hAnsi="Times New Roman" w:cs="Times New Roman"/>
          <w:lang w:val="en-US"/>
        </w:rPr>
        <w:t xml:space="preserve">was synthesized by means of metathesis reaction from tributyl(methyl)phosphonium </w:t>
      </w:r>
      <w:proofErr w:type="spellStart"/>
      <w:r w:rsidRPr="00810FD7">
        <w:rPr>
          <w:rFonts w:ascii="Times New Roman" w:hAnsi="Times New Roman" w:cs="Times New Roman"/>
          <w:lang w:val="en-US"/>
        </w:rPr>
        <w:t>methylcarbonate</w:t>
      </w:r>
      <w:proofErr w:type="spellEnd"/>
      <w:r w:rsidRPr="00810FD7">
        <w:rPr>
          <w:rFonts w:ascii="Times New Roman" w:hAnsi="Times New Roman" w:cs="Times New Roman"/>
          <w:lang w:val="en-US"/>
        </w:rPr>
        <w:t xml:space="preserve"> </w:t>
      </w:r>
      <w:r w:rsidRPr="00810FD7">
        <w:rPr>
          <w:rFonts w:ascii="Times New Roman" w:hAnsi="Times New Roman" w:cs="Times New Roman"/>
          <w:bCs/>
          <w:lang w:val="en-US"/>
        </w:rPr>
        <w:t>([P</w:t>
      </w:r>
      <w:r w:rsidRPr="00810FD7">
        <w:rPr>
          <w:rFonts w:ascii="Times New Roman" w:hAnsi="Times New Roman" w:cs="Times New Roman"/>
          <w:bCs/>
          <w:vertAlign w:val="subscript"/>
          <w:lang w:val="en-US"/>
        </w:rPr>
        <w:t>4441</w:t>
      </w:r>
      <w:r w:rsidRPr="00810FD7">
        <w:rPr>
          <w:rFonts w:ascii="Times New Roman" w:hAnsi="Times New Roman" w:cs="Times New Roman"/>
          <w:bCs/>
          <w:lang w:val="en-US"/>
        </w:rPr>
        <w:t>][</w:t>
      </w:r>
      <w:proofErr w:type="spellStart"/>
      <w:r w:rsidRPr="00810FD7">
        <w:rPr>
          <w:rFonts w:ascii="Times New Roman" w:hAnsi="Times New Roman" w:cs="Times New Roman"/>
          <w:bCs/>
          <w:lang w:val="en-US"/>
        </w:rPr>
        <w:t>MeOCOO</w:t>
      </w:r>
      <w:proofErr w:type="spellEnd"/>
      <w:r w:rsidRPr="00810FD7">
        <w:rPr>
          <w:rFonts w:ascii="Times New Roman" w:hAnsi="Times New Roman" w:cs="Times New Roman"/>
          <w:bCs/>
          <w:lang w:val="en-US"/>
        </w:rPr>
        <w:t xml:space="preserve">], </w:t>
      </w:r>
      <w:r w:rsidRPr="00810FD7">
        <w:rPr>
          <w:rFonts w:ascii="Times New Roman" w:hAnsi="Times New Roman" w:cs="Times New Roman"/>
          <w:lang w:val="en-US" w:eastAsia="zh-CN"/>
        </w:rPr>
        <w:t>70</w:t>
      </w:r>
      <w:r w:rsidR="00CD4ADA" w:rsidRPr="00810FD7">
        <w:rPr>
          <w:rFonts w:ascii="Times New Roman" w:hAnsi="Times New Roman" w:cs="Times New Roman"/>
          <w:lang w:val="en-US" w:eastAsia="zh-CN"/>
        </w:rPr>
        <w:t xml:space="preserve"> </w:t>
      </w:r>
      <w:r w:rsidRPr="00810FD7">
        <w:rPr>
          <w:rFonts w:ascii="Times New Roman" w:hAnsi="Times New Roman" w:cs="Times New Roman"/>
          <w:lang w:val="en-US" w:eastAsia="zh-CN"/>
        </w:rPr>
        <w:t>wt</w:t>
      </w:r>
      <w:r w:rsidR="00CD4ADA" w:rsidRPr="00810FD7">
        <w:rPr>
          <w:rFonts w:ascii="Times New Roman" w:hAnsi="Times New Roman" w:cs="Times New Roman"/>
          <w:lang w:val="en-US" w:eastAsia="zh-CN"/>
        </w:rPr>
        <w:t>.</w:t>
      </w:r>
      <w:r w:rsidRPr="00810FD7">
        <w:rPr>
          <w:rFonts w:ascii="Times New Roman" w:hAnsi="Times New Roman" w:cs="Times New Roman"/>
          <w:lang w:val="en-US" w:eastAsia="zh-CN"/>
        </w:rPr>
        <w:t xml:space="preserve">% in </w:t>
      </w:r>
      <w:proofErr w:type="spellStart"/>
      <w:r w:rsidRPr="00810FD7">
        <w:rPr>
          <w:rFonts w:ascii="Times New Roman" w:hAnsi="Times New Roman" w:cs="Times New Roman"/>
          <w:lang w:val="en-US" w:eastAsia="zh-CN"/>
        </w:rPr>
        <w:t>methol</w:t>
      </w:r>
      <w:proofErr w:type="spellEnd"/>
      <w:r w:rsidRPr="00810FD7">
        <w:rPr>
          <w:rFonts w:ascii="Times New Roman" w:hAnsi="Times New Roman" w:cs="Times New Roman"/>
          <w:lang w:val="en-US" w:eastAsia="zh-CN"/>
        </w:rPr>
        <w:t xml:space="preserve">, </w:t>
      </w:r>
      <w:r w:rsidRPr="00810FD7">
        <w:rPr>
          <w:rFonts w:ascii="Times New Roman" w:hAnsi="Times New Roman" w:cs="Times New Roman"/>
          <w:lang w:val="en-US"/>
        </w:rPr>
        <w:t>Ion-Li-Tec GmbH</w:t>
      </w:r>
      <w:r w:rsidRPr="00810FD7">
        <w:rPr>
          <w:rFonts w:ascii="Times New Roman" w:hAnsi="Times New Roman" w:cs="Times New Roman"/>
          <w:lang w:val="en-US" w:eastAsia="zh-CN"/>
        </w:rPr>
        <w:t>).</w:t>
      </w:r>
      <w:r w:rsidR="008D4FDF" w:rsidRPr="00810FD7">
        <w:rPr>
          <w:rFonts w:ascii="Times New Roman" w:hAnsi="Times New Roman" w:cs="Times New Roman"/>
          <w:lang w:val="en-US" w:eastAsia="zh-CN"/>
        </w:rPr>
        <w:t xml:space="preserve"> </w:t>
      </w:r>
      <w:r w:rsidR="00D63810" w:rsidRPr="00810FD7">
        <w:rPr>
          <w:rFonts w:ascii="Times New Roman" w:hAnsi="Times New Roman" w:cs="Times New Roman"/>
          <w:bCs/>
          <w:lang w:val="en-US"/>
        </w:rPr>
        <w:t>73.10 g</w:t>
      </w:r>
      <w:r w:rsidR="000E163F" w:rsidRPr="00810FD7">
        <w:rPr>
          <w:rFonts w:ascii="Times New Roman" w:hAnsi="Times New Roman" w:cs="Times New Roman"/>
          <w:bCs/>
          <w:lang w:val="en-US"/>
        </w:rPr>
        <w:t xml:space="preserve"> (</w:t>
      </w:r>
      <w:r w:rsidR="00D63810" w:rsidRPr="00810FD7">
        <w:rPr>
          <w:rFonts w:ascii="Times New Roman" w:hAnsi="Times New Roman" w:cs="Times New Roman"/>
          <w:bCs/>
          <w:lang w:val="en-US"/>
        </w:rPr>
        <w:t>250</w:t>
      </w:r>
      <w:r w:rsidRPr="00810FD7">
        <w:rPr>
          <w:rFonts w:ascii="Times New Roman" w:hAnsi="Times New Roman" w:cs="Times New Roman"/>
          <w:bCs/>
          <w:lang w:val="en-US"/>
        </w:rPr>
        <w:t xml:space="preserve"> mmol</w:t>
      </w:r>
      <w:r w:rsidR="000E163F" w:rsidRPr="00810FD7">
        <w:rPr>
          <w:rFonts w:ascii="Times New Roman" w:hAnsi="Times New Roman" w:cs="Times New Roman"/>
          <w:bCs/>
          <w:lang w:val="en-US"/>
        </w:rPr>
        <w:t>, 1 Eq</w:t>
      </w:r>
      <w:r w:rsidRPr="00810FD7">
        <w:rPr>
          <w:rFonts w:ascii="Times New Roman" w:hAnsi="Times New Roman" w:cs="Times New Roman"/>
          <w:bCs/>
          <w:lang w:val="en-US"/>
        </w:rPr>
        <w:t>.</w:t>
      </w:r>
      <w:r w:rsidR="000E163F" w:rsidRPr="00810FD7">
        <w:rPr>
          <w:rFonts w:ascii="Times New Roman" w:hAnsi="Times New Roman" w:cs="Times New Roman"/>
          <w:bCs/>
          <w:lang w:val="en-US"/>
        </w:rPr>
        <w:t>) of [P</w:t>
      </w:r>
      <w:r w:rsidR="000E163F" w:rsidRPr="00810FD7">
        <w:rPr>
          <w:rFonts w:ascii="Times New Roman" w:hAnsi="Times New Roman" w:cs="Times New Roman"/>
          <w:bCs/>
          <w:vertAlign w:val="subscript"/>
          <w:lang w:val="en-US"/>
        </w:rPr>
        <w:t>4441</w:t>
      </w:r>
      <w:r w:rsidR="000E163F" w:rsidRPr="00810FD7">
        <w:rPr>
          <w:rFonts w:ascii="Times New Roman" w:hAnsi="Times New Roman" w:cs="Times New Roman"/>
          <w:bCs/>
          <w:lang w:val="en-US"/>
        </w:rPr>
        <w:t>][</w:t>
      </w:r>
      <w:proofErr w:type="spellStart"/>
      <w:r w:rsidR="000E163F" w:rsidRPr="00810FD7">
        <w:rPr>
          <w:rFonts w:ascii="Times New Roman" w:hAnsi="Times New Roman" w:cs="Times New Roman"/>
          <w:bCs/>
          <w:lang w:val="en-US"/>
        </w:rPr>
        <w:t>MeOCO</w:t>
      </w:r>
      <w:r w:rsidR="00D63810" w:rsidRPr="00810FD7">
        <w:rPr>
          <w:rFonts w:ascii="Times New Roman" w:hAnsi="Times New Roman" w:cs="Times New Roman"/>
          <w:bCs/>
          <w:lang w:val="en-US"/>
        </w:rPr>
        <w:t>O</w:t>
      </w:r>
      <w:proofErr w:type="spellEnd"/>
      <w:r w:rsidR="000E163F" w:rsidRPr="00810FD7">
        <w:rPr>
          <w:rFonts w:ascii="Times New Roman" w:hAnsi="Times New Roman" w:cs="Times New Roman"/>
          <w:bCs/>
          <w:lang w:val="en-US"/>
        </w:rPr>
        <w:t>] and</w:t>
      </w:r>
      <w:r w:rsidR="00D63810" w:rsidRPr="00810FD7">
        <w:rPr>
          <w:rFonts w:ascii="Times New Roman" w:hAnsi="Times New Roman" w:cs="Times New Roman"/>
          <w:bCs/>
          <w:lang w:val="en-US"/>
        </w:rPr>
        <w:t xml:space="preserve"> 14.30</w:t>
      </w:r>
      <w:r w:rsidR="000E163F" w:rsidRPr="00810FD7">
        <w:rPr>
          <w:rFonts w:ascii="Times New Roman" w:hAnsi="Times New Roman" w:cs="Times New Roman"/>
          <w:bCs/>
          <w:lang w:val="en-US"/>
        </w:rPr>
        <w:t xml:space="preserve"> ml (</w:t>
      </w:r>
      <w:r w:rsidR="00D63810" w:rsidRPr="00810FD7">
        <w:rPr>
          <w:rFonts w:ascii="Times New Roman" w:hAnsi="Times New Roman" w:cs="Times New Roman"/>
          <w:bCs/>
          <w:lang w:val="en-US"/>
        </w:rPr>
        <w:t>250</w:t>
      </w:r>
      <w:r w:rsidRPr="00810FD7">
        <w:rPr>
          <w:rFonts w:ascii="Times New Roman" w:hAnsi="Times New Roman" w:cs="Times New Roman"/>
          <w:bCs/>
          <w:lang w:val="en-US"/>
        </w:rPr>
        <w:t xml:space="preserve"> mmol</w:t>
      </w:r>
      <w:r w:rsidR="000E163F" w:rsidRPr="00810FD7">
        <w:rPr>
          <w:rFonts w:ascii="Times New Roman" w:hAnsi="Times New Roman" w:cs="Times New Roman"/>
          <w:bCs/>
          <w:lang w:val="en-US"/>
        </w:rPr>
        <w:t>, 1 Eq</w:t>
      </w:r>
      <w:r w:rsidRPr="00810FD7">
        <w:rPr>
          <w:rFonts w:ascii="Times New Roman" w:hAnsi="Times New Roman" w:cs="Times New Roman"/>
          <w:bCs/>
          <w:lang w:val="en-US"/>
        </w:rPr>
        <w:t>.</w:t>
      </w:r>
      <w:r w:rsidR="000E163F" w:rsidRPr="00810FD7">
        <w:rPr>
          <w:rFonts w:ascii="Times New Roman" w:hAnsi="Times New Roman" w:cs="Times New Roman"/>
          <w:bCs/>
          <w:lang w:val="en-US"/>
        </w:rPr>
        <w:t xml:space="preserve">) of </w:t>
      </w:r>
      <w:r w:rsidR="008D4FDF" w:rsidRPr="00810FD7">
        <w:rPr>
          <w:rFonts w:ascii="Times New Roman" w:hAnsi="Times New Roman" w:cs="Times New Roman"/>
          <w:bCs/>
          <w:lang w:val="en-US"/>
        </w:rPr>
        <w:t>acetic acid (</w:t>
      </w:r>
      <w:proofErr w:type="spellStart"/>
      <w:r w:rsidR="000E163F" w:rsidRPr="00810FD7">
        <w:rPr>
          <w:rFonts w:ascii="Times New Roman" w:hAnsi="Times New Roman" w:cs="Times New Roman"/>
          <w:bCs/>
          <w:lang w:val="en-US"/>
        </w:rPr>
        <w:t>AcOH</w:t>
      </w:r>
      <w:proofErr w:type="spellEnd"/>
      <w:r w:rsidR="008D4FDF" w:rsidRPr="00810FD7">
        <w:rPr>
          <w:rFonts w:ascii="Times New Roman" w:hAnsi="Times New Roman" w:cs="Times New Roman"/>
          <w:bCs/>
          <w:lang w:val="en-US"/>
        </w:rPr>
        <w:t>)</w:t>
      </w:r>
      <w:r w:rsidR="000E163F" w:rsidRPr="00810FD7">
        <w:rPr>
          <w:rFonts w:ascii="Times New Roman" w:hAnsi="Times New Roman" w:cs="Times New Roman"/>
          <w:bCs/>
          <w:lang w:val="en-US"/>
        </w:rPr>
        <w:t xml:space="preserve"> </w:t>
      </w:r>
      <w:r w:rsidR="008D4FDF" w:rsidRPr="00810FD7">
        <w:rPr>
          <w:rFonts w:ascii="Times New Roman" w:hAnsi="Times New Roman" w:cs="Times New Roman"/>
          <w:bCs/>
          <w:lang w:val="en-US"/>
        </w:rPr>
        <w:t>were</w:t>
      </w:r>
      <w:r w:rsidR="00D63810" w:rsidRPr="00810FD7">
        <w:rPr>
          <w:rFonts w:ascii="Times New Roman" w:hAnsi="Times New Roman" w:cs="Times New Roman"/>
          <w:bCs/>
          <w:lang w:val="en-US"/>
        </w:rPr>
        <w:t xml:space="preserve"> mixed </w:t>
      </w:r>
      <w:r w:rsidR="000E163F" w:rsidRPr="00810FD7">
        <w:rPr>
          <w:rFonts w:ascii="Times New Roman" w:hAnsi="Times New Roman" w:cs="Times New Roman"/>
          <w:bCs/>
          <w:lang w:val="en-US"/>
        </w:rPr>
        <w:t>and stirre</w:t>
      </w:r>
      <w:r w:rsidR="00D63810" w:rsidRPr="00810FD7">
        <w:rPr>
          <w:rFonts w:ascii="Times New Roman" w:hAnsi="Times New Roman" w:cs="Times New Roman"/>
          <w:bCs/>
          <w:lang w:val="en-US"/>
        </w:rPr>
        <w:t>d</w:t>
      </w:r>
      <w:r w:rsidR="000E163F" w:rsidRPr="00810FD7">
        <w:rPr>
          <w:rFonts w:ascii="Times New Roman" w:hAnsi="Times New Roman" w:cs="Times New Roman"/>
          <w:bCs/>
          <w:lang w:val="en-US"/>
        </w:rPr>
        <w:t xml:space="preserve"> </w:t>
      </w:r>
      <w:r w:rsidR="00781AF7" w:rsidRPr="00810FD7">
        <w:rPr>
          <w:rFonts w:ascii="Times New Roman" w:hAnsi="Times New Roman" w:cs="Times New Roman"/>
          <w:bCs/>
          <w:lang w:val="en-US"/>
        </w:rPr>
        <w:t>in 250</w:t>
      </w:r>
      <w:r w:rsidR="008D4FDF" w:rsidRPr="00810FD7">
        <w:rPr>
          <w:rFonts w:ascii="Times New Roman" w:hAnsi="Times New Roman" w:cs="Times New Roman"/>
          <w:bCs/>
          <w:lang w:val="en-US"/>
        </w:rPr>
        <w:t xml:space="preserve"> </w:t>
      </w:r>
      <w:r w:rsidR="00781AF7" w:rsidRPr="00810FD7">
        <w:rPr>
          <w:rFonts w:ascii="Times New Roman" w:hAnsi="Times New Roman" w:cs="Times New Roman"/>
          <w:bCs/>
          <w:lang w:val="en-US"/>
        </w:rPr>
        <w:t xml:space="preserve">ml flask </w:t>
      </w:r>
      <w:r w:rsidR="000E163F" w:rsidRPr="00810FD7">
        <w:rPr>
          <w:rFonts w:ascii="Times New Roman" w:hAnsi="Times New Roman" w:cs="Times New Roman"/>
          <w:bCs/>
          <w:lang w:val="en-US"/>
        </w:rPr>
        <w:t xml:space="preserve">at room temperature overnight. </w:t>
      </w:r>
      <w:r w:rsidR="00D63810" w:rsidRPr="00810FD7">
        <w:rPr>
          <w:rFonts w:ascii="Times New Roman" w:hAnsi="Times New Roman" w:cs="Times New Roman"/>
          <w:bCs/>
          <w:lang w:val="en-US"/>
        </w:rPr>
        <w:t>Methanol</w:t>
      </w:r>
      <w:r w:rsidR="00781AF7" w:rsidRPr="00810FD7">
        <w:rPr>
          <w:rFonts w:ascii="Times New Roman" w:hAnsi="Times New Roman" w:cs="Times New Roman"/>
          <w:bCs/>
          <w:lang w:val="en-US"/>
        </w:rPr>
        <w:t xml:space="preserve"> (MeOH) </w:t>
      </w:r>
      <w:r w:rsidR="000E163F" w:rsidRPr="00810FD7">
        <w:rPr>
          <w:rFonts w:ascii="Times New Roman" w:hAnsi="Times New Roman" w:cs="Times New Roman"/>
          <w:bCs/>
          <w:lang w:val="en-US"/>
        </w:rPr>
        <w:t>and CO</w:t>
      </w:r>
      <w:r w:rsidR="000E163F" w:rsidRPr="00810FD7">
        <w:rPr>
          <w:rFonts w:ascii="Times New Roman" w:hAnsi="Times New Roman" w:cs="Times New Roman"/>
          <w:bCs/>
          <w:vertAlign w:val="subscript"/>
          <w:lang w:val="en-US"/>
        </w:rPr>
        <w:t>2</w:t>
      </w:r>
      <w:r w:rsidR="000E163F" w:rsidRPr="00810FD7">
        <w:rPr>
          <w:rFonts w:ascii="Times New Roman" w:hAnsi="Times New Roman" w:cs="Times New Roman"/>
          <w:bCs/>
          <w:lang w:val="en-US"/>
        </w:rPr>
        <w:t xml:space="preserve"> release</w:t>
      </w:r>
      <w:r w:rsidR="00E03BC4" w:rsidRPr="00810FD7">
        <w:rPr>
          <w:rFonts w:ascii="Times New Roman" w:hAnsi="Times New Roman" w:cs="Times New Roman"/>
          <w:bCs/>
          <w:lang w:val="en-US"/>
        </w:rPr>
        <w:t>d</w:t>
      </w:r>
      <w:r w:rsidR="000E163F" w:rsidRPr="00810FD7">
        <w:rPr>
          <w:rFonts w:ascii="Times New Roman" w:hAnsi="Times New Roman" w:cs="Times New Roman"/>
          <w:bCs/>
          <w:lang w:val="en-US"/>
        </w:rPr>
        <w:t xml:space="preserve"> from the reaction as byproducts.</w:t>
      </w:r>
      <w:r w:rsidR="00F51A87" w:rsidRPr="00810FD7">
        <w:rPr>
          <w:rFonts w:ascii="Times New Roman" w:hAnsi="Times New Roman" w:cs="Times New Roman"/>
          <w:lang w:val="en-US" w:eastAsia="zh-CN"/>
        </w:rPr>
        <w:t xml:space="preserve"> </w:t>
      </w:r>
      <w:r w:rsidR="000E163F" w:rsidRPr="00810FD7">
        <w:rPr>
          <w:rFonts w:ascii="Times New Roman" w:hAnsi="Times New Roman" w:cs="Times New Roman"/>
          <w:bCs/>
          <w:lang w:val="en-US"/>
        </w:rPr>
        <w:t xml:space="preserve">Next day, </w:t>
      </w:r>
      <w:r w:rsidR="00781AF7" w:rsidRPr="00810FD7">
        <w:rPr>
          <w:rFonts w:ascii="Times New Roman" w:hAnsi="Times New Roman" w:cs="Times New Roman"/>
          <w:bCs/>
          <w:lang w:val="en-US"/>
        </w:rPr>
        <w:t>MeOH</w:t>
      </w:r>
      <w:r w:rsidR="000E163F" w:rsidRPr="00810FD7">
        <w:rPr>
          <w:rFonts w:ascii="Times New Roman" w:hAnsi="Times New Roman" w:cs="Times New Roman"/>
          <w:bCs/>
          <w:lang w:val="en-US"/>
        </w:rPr>
        <w:t xml:space="preserve"> </w:t>
      </w:r>
      <w:r w:rsidR="00E03BC4" w:rsidRPr="00810FD7">
        <w:rPr>
          <w:rFonts w:ascii="Times New Roman" w:hAnsi="Times New Roman" w:cs="Times New Roman"/>
          <w:bCs/>
          <w:lang w:val="en-US"/>
        </w:rPr>
        <w:t>was</w:t>
      </w:r>
      <w:r w:rsidR="000E163F" w:rsidRPr="00810FD7">
        <w:rPr>
          <w:rFonts w:ascii="Times New Roman" w:hAnsi="Times New Roman" w:cs="Times New Roman"/>
          <w:bCs/>
          <w:lang w:val="en-US"/>
        </w:rPr>
        <w:t xml:space="preserve"> removed </w:t>
      </w:r>
      <w:r w:rsidR="008D4FDF" w:rsidRPr="00810FD7">
        <w:rPr>
          <w:rFonts w:ascii="Times New Roman" w:hAnsi="Times New Roman" w:cs="Times New Roman"/>
          <w:bCs/>
          <w:lang w:val="en-US"/>
        </w:rPr>
        <w:t>from [P</w:t>
      </w:r>
      <w:proofErr w:type="gramStart"/>
      <w:r w:rsidR="008D4FDF" w:rsidRPr="00810FD7">
        <w:rPr>
          <w:rFonts w:ascii="Times New Roman" w:hAnsi="Times New Roman" w:cs="Times New Roman"/>
          <w:bCs/>
          <w:vertAlign w:val="subscript"/>
          <w:lang w:val="en-US"/>
        </w:rPr>
        <w:t>4441</w:t>
      </w:r>
      <w:r w:rsidR="008D4FDF" w:rsidRPr="00810FD7">
        <w:rPr>
          <w:rFonts w:ascii="Times New Roman" w:hAnsi="Times New Roman" w:cs="Times New Roman"/>
          <w:bCs/>
          <w:lang w:val="en-US"/>
        </w:rPr>
        <w:t>][</w:t>
      </w:r>
      <w:proofErr w:type="spellStart"/>
      <w:proofErr w:type="gramEnd"/>
      <w:r w:rsidR="008D4FDF" w:rsidRPr="00810FD7">
        <w:rPr>
          <w:rFonts w:ascii="Times New Roman" w:hAnsi="Times New Roman" w:cs="Times New Roman"/>
          <w:bCs/>
          <w:lang w:val="en-US"/>
        </w:rPr>
        <w:t>OAc</w:t>
      </w:r>
      <w:proofErr w:type="spellEnd"/>
      <w:r w:rsidR="008D4FDF" w:rsidRPr="00810FD7">
        <w:rPr>
          <w:rFonts w:ascii="Times New Roman" w:hAnsi="Times New Roman" w:cs="Times New Roman"/>
          <w:bCs/>
          <w:lang w:val="en-US"/>
        </w:rPr>
        <w:t xml:space="preserve">] </w:t>
      </w:r>
      <w:r w:rsidR="000E163F" w:rsidRPr="00810FD7">
        <w:rPr>
          <w:rFonts w:ascii="Times New Roman" w:hAnsi="Times New Roman" w:cs="Times New Roman"/>
          <w:bCs/>
          <w:lang w:val="en-US"/>
        </w:rPr>
        <w:t>under reduced pressure at 42</w:t>
      </w:r>
      <w:r w:rsidR="00444960" w:rsidRPr="00810FD7">
        <w:rPr>
          <w:rFonts w:ascii="Times New Roman" w:hAnsi="Times New Roman" w:cs="Times New Roman"/>
          <w:bCs/>
          <w:lang w:val="en-US"/>
        </w:rPr>
        <w:t xml:space="preserve"> </w:t>
      </w:r>
      <w:r w:rsidR="000E163F" w:rsidRPr="00810FD7">
        <w:rPr>
          <w:rFonts w:ascii="Times New Roman" w:hAnsi="Times New Roman" w:cs="Times New Roman"/>
          <w:bCs/>
          <w:lang w:val="en-US"/>
        </w:rPr>
        <w:t>ᵒC and flushed with arg</w:t>
      </w:r>
      <w:r w:rsidR="008D4FDF" w:rsidRPr="00810FD7">
        <w:rPr>
          <w:rFonts w:ascii="Times New Roman" w:hAnsi="Times New Roman" w:cs="Times New Roman"/>
          <w:bCs/>
          <w:lang w:val="en-US"/>
        </w:rPr>
        <w:t>on</w:t>
      </w:r>
      <w:r w:rsidR="000E163F" w:rsidRPr="00810FD7">
        <w:rPr>
          <w:rFonts w:ascii="Times New Roman" w:hAnsi="Times New Roman" w:cs="Times New Roman"/>
          <w:bCs/>
          <w:lang w:val="en-US"/>
        </w:rPr>
        <w:t>.</w:t>
      </w:r>
    </w:p>
    <w:p w14:paraId="2C822114" w14:textId="3387ABAA" w:rsidR="00164648" w:rsidRPr="00810FD7" w:rsidRDefault="007E3C6F" w:rsidP="00484EC6">
      <w:pPr>
        <w:spacing w:after="0" w:line="240" w:lineRule="auto"/>
        <w:contextualSpacing/>
        <w:rPr>
          <w:rFonts w:ascii="Times New Roman" w:hAnsi="Times New Roman" w:cs="Times New Roman"/>
          <w:lang w:val="en-US"/>
        </w:rPr>
      </w:pPr>
      <w:r w:rsidRPr="00810FD7">
        <w:rPr>
          <w:rFonts w:ascii="Times New Roman" w:hAnsi="Times New Roman" w:cs="Times New Roman"/>
          <w:lang w:val="en-US"/>
        </w:rPr>
        <w:object w:dxaOrig="10478" w:dyaOrig="2990" w14:anchorId="2B7432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9pt;height:139.5pt" o:ole="">
            <v:imagedata r:id="rId11" o:title=""/>
          </v:shape>
          <o:OLEObject Type="Embed" ProgID="ChemDraw.Document.6.0" ShapeID="_x0000_i1025" DrawAspect="Content" ObjectID="_1680242178" r:id="rId12"/>
        </w:object>
      </w:r>
    </w:p>
    <w:p w14:paraId="101687BD" w14:textId="48D486C3" w:rsidR="00183CE3" w:rsidRPr="00810FD7" w:rsidRDefault="00B000BA" w:rsidP="00484EC6">
      <w:pPr>
        <w:spacing w:after="0" w:line="240" w:lineRule="auto"/>
        <w:contextualSpacing/>
        <w:rPr>
          <w:rFonts w:ascii="Times New Roman" w:hAnsi="Times New Roman" w:cs="Times New Roman"/>
          <w:bCs/>
          <w:lang w:val="en-US"/>
        </w:rPr>
      </w:pPr>
      <w:r w:rsidRPr="00810FD7">
        <w:rPr>
          <w:rFonts w:ascii="Times New Roman" w:hAnsi="Times New Roman" w:cs="Times New Roman"/>
          <w:b/>
          <w:bCs/>
          <w:lang w:val="en-US" w:eastAsia="zh-CN"/>
        </w:rPr>
        <w:t xml:space="preserve">Scheme 1. </w:t>
      </w:r>
      <w:r w:rsidR="00773CC0" w:rsidRPr="00810FD7">
        <w:rPr>
          <w:rFonts w:ascii="Times New Roman" w:hAnsi="Times New Roman" w:cs="Times New Roman"/>
          <w:bCs/>
          <w:lang w:val="en-US" w:eastAsia="zh-CN"/>
        </w:rPr>
        <w:t xml:space="preserve">Synthesis of </w:t>
      </w:r>
      <w:r w:rsidR="00773CC0" w:rsidRPr="00810FD7">
        <w:rPr>
          <w:rFonts w:ascii="Times New Roman" w:hAnsi="Times New Roman" w:cs="Times New Roman"/>
          <w:bCs/>
          <w:lang w:val="en-US"/>
        </w:rPr>
        <w:t>[P</w:t>
      </w:r>
      <w:proofErr w:type="gramStart"/>
      <w:r w:rsidR="00773CC0" w:rsidRPr="00810FD7">
        <w:rPr>
          <w:rFonts w:ascii="Times New Roman" w:hAnsi="Times New Roman" w:cs="Times New Roman"/>
          <w:bCs/>
          <w:vertAlign w:val="subscript"/>
          <w:lang w:val="en-US"/>
        </w:rPr>
        <w:t>4441</w:t>
      </w:r>
      <w:r w:rsidR="00773CC0" w:rsidRPr="00810FD7">
        <w:rPr>
          <w:rFonts w:ascii="Times New Roman" w:hAnsi="Times New Roman" w:cs="Times New Roman"/>
          <w:bCs/>
          <w:lang w:val="en-US"/>
        </w:rPr>
        <w:t>][</w:t>
      </w:r>
      <w:proofErr w:type="spellStart"/>
      <w:proofErr w:type="gramEnd"/>
      <w:r w:rsidR="00773CC0" w:rsidRPr="00810FD7">
        <w:rPr>
          <w:rFonts w:ascii="Times New Roman" w:hAnsi="Times New Roman" w:cs="Times New Roman"/>
          <w:bCs/>
          <w:lang w:val="en-US"/>
        </w:rPr>
        <w:t>OAc</w:t>
      </w:r>
      <w:proofErr w:type="spellEnd"/>
      <w:r w:rsidR="00773CC0" w:rsidRPr="00810FD7">
        <w:rPr>
          <w:rFonts w:ascii="Times New Roman" w:hAnsi="Times New Roman" w:cs="Times New Roman"/>
          <w:bCs/>
          <w:lang w:val="en-US"/>
        </w:rPr>
        <w:t>]</w:t>
      </w:r>
      <w:r w:rsidR="00773CC0" w:rsidRPr="00810FD7">
        <w:rPr>
          <w:rFonts w:ascii="Times New Roman" w:hAnsi="Times New Roman" w:cs="Times New Roman"/>
          <w:lang w:val="en-US" w:eastAsia="zh-CN"/>
        </w:rPr>
        <w:t xml:space="preserve">: </w:t>
      </w:r>
      <w:r w:rsidRPr="00810FD7">
        <w:rPr>
          <w:rFonts w:ascii="Times New Roman" w:hAnsi="Times New Roman" w:cs="Times New Roman"/>
          <w:lang w:val="en-US" w:eastAsia="zh-CN"/>
        </w:rPr>
        <w:t xml:space="preserve">Metathesis reaction </w:t>
      </w:r>
      <w:r w:rsidR="00773CC0" w:rsidRPr="00810FD7">
        <w:rPr>
          <w:rFonts w:ascii="Times New Roman" w:hAnsi="Times New Roman" w:cs="Times New Roman"/>
          <w:lang w:val="en-US" w:eastAsia="zh-CN"/>
        </w:rPr>
        <w:t xml:space="preserve">of </w:t>
      </w:r>
      <w:r w:rsidR="00773CC0" w:rsidRPr="00810FD7">
        <w:rPr>
          <w:rFonts w:ascii="Times New Roman" w:hAnsi="Times New Roman" w:cs="Times New Roman"/>
          <w:bCs/>
          <w:lang w:val="en-US"/>
        </w:rPr>
        <w:t>[P</w:t>
      </w:r>
      <w:r w:rsidR="00773CC0" w:rsidRPr="00810FD7">
        <w:rPr>
          <w:rFonts w:ascii="Times New Roman" w:hAnsi="Times New Roman" w:cs="Times New Roman"/>
          <w:bCs/>
          <w:vertAlign w:val="subscript"/>
          <w:lang w:val="en-US"/>
        </w:rPr>
        <w:t>4441</w:t>
      </w:r>
      <w:r w:rsidR="00773CC0" w:rsidRPr="00810FD7">
        <w:rPr>
          <w:rFonts w:ascii="Times New Roman" w:hAnsi="Times New Roman" w:cs="Times New Roman"/>
          <w:bCs/>
          <w:lang w:val="en-US"/>
        </w:rPr>
        <w:t>][</w:t>
      </w:r>
      <w:proofErr w:type="spellStart"/>
      <w:r w:rsidR="00773CC0" w:rsidRPr="00810FD7">
        <w:rPr>
          <w:rFonts w:ascii="Times New Roman" w:hAnsi="Times New Roman" w:cs="Times New Roman"/>
          <w:bCs/>
          <w:lang w:val="en-US"/>
        </w:rPr>
        <w:t>MeOCOO</w:t>
      </w:r>
      <w:proofErr w:type="spellEnd"/>
      <w:r w:rsidR="00773CC0" w:rsidRPr="00810FD7">
        <w:rPr>
          <w:rFonts w:ascii="Times New Roman" w:hAnsi="Times New Roman" w:cs="Times New Roman"/>
          <w:bCs/>
          <w:lang w:val="en-US"/>
        </w:rPr>
        <w:t xml:space="preserve">] </w:t>
      </w:r>
      <w:r w:rsidRPr="00810FD7">
        <w:rPr>
          <w:rFonts w:ascii="Times New Roman" w:hAnsi="Times New Roman" w:cs="Times New Roman"/>
          <w:bCs/>
          <w:lang w:val="en-US"/>
        </w:rPr>
        <w:t>with acetic acid.</w:t>
      </w:r>
    </w:p>
    <w:p w14:paraId="7107FD23" w14:textId="090E5E1F" w:rsidR="008D4FDF" w:rsidRPr="00810FD7" w:rsidRDefault="008D4FDF" w:rsidP="00484EC6">
      <w:pPr>
        <w:spacing w:after="0" w:line="240" w:lineRule="auto"/>
        <w:contextualSpacing/>
        <w:rPr>
          <w:rFonts w:ascii="Times New Roman" w:hAnsi="Times New Roman" w:cs="Times New Roman"/>
          <w:bCs/>
          <w:lang w:val="en-US"/>
        </w:rPr>
      </w:pPr>
    </w:p>
    <w:p w14:paraId="073D8EDA" w14:textId="77777777" w:rsidR="008D4FDF" w:rsidRPr="00810FD7" w:rsidRDefault="008D4FDF" w:rsidP="00484EC6">
      <w:pPr>
        <w:spacing w:after="0" w:line="240" w:lineRule="auto"/>
        <w:contextualSpacing/>
        <w:rPr>
          <w:rFonts w:ascii="Times New Roman" w:hAnsi="Times New Roman" w:cs="Times New Roman"/>
          <w:bCs/>
          <w:lang w:val="en-US"/>
        </w:rPr>
      </w:pPr>
    </w:p>
    <w:p w14:paraId="1EE2E95B" w14:textId="525EAE3D" w:rsidR="00183CE3" w:rsidRPr="00810FD7" w:rsidRDefault="00183CE3" w:rsidP="00484EC6">
      <w:pPr>
        <w:spacing w:after="0" w:line="240" w:lineRule="auto"/>
        <w:contextualSpacing/>
        <w:rPr>
          <w:rFonts w:ascii="Times New Roman" w:hAnsi="Times New Roman" w:cs="Times New Roman"/>
          <w:b/>
          <w:bCs/>
          <w:i/>
          <w:iCs/>
          <w:lang w:val="en-US"/>
        </w:rPr>
      </w:pPr>
      <w:r w:rsidRPr="00810FD7">
        <w:rPr>
          <w:rFonts w:ascii="Times New Roman" w:hAnsi="Times New Roman" w:cs="Times New Roman"/>
          <w:b/>
          <w:bCs/>
          <w:i/>
          <w:lang w:val="en-US"/>
        </w:rPr>
        <w:t xml:space="preserve">Regeneration of cellulose particles from </w:t>
      </w:r>
      <w:r w:rsidRPr="00810FD7">
        <w:rPr>
          <w:rFonts w:ascii="Times New Roman" w:hAnsi="Times New Roman" w:cs="Times New Roman"/>
          <w:b/>
          <w:i/>
          <w:lang w:val="en-US" w:eastAsia="zh-CN"/>
        </w:rPr>
        <w:t>[P</w:t>
      </w:r>
      <w:proofErr w:type="gramStart"/>
      <w:r w:rsidRPr="00810FD7">
        <w:rPr>
          <w:rFonts w:ascii="Times New Roman" w:hAnsi="Times New Roman" w:cs="Times New Roman"/>
          <w:b/>
          <w:i/>
          <w:vertAlign w:val="subscript"/>
          <w:lang w:val="en-US" w:eastAsia="zh-CN"/>
        </w:rPr>
        <w:t>4441</w:t>
      </w:r>
      <w:r w:rsidRPr="00810FD7">
        <w:rPr>
          <w:rFonts w:ascii="Times New Roman" w:hAnsi="Times New Roman" w:cs="Times New Roman"/>
          <w:b/>
          <w:i/>
          <w:lang w:val="en-US" w:eastAsia="zh-CN"/>
        </w:rPr>
        <w:t>][</w:t>
      </w:r>
      <w:proofErr w:type="spellStart"/>
      <w:proofErr w:type="gramEnd"/>
      <w:r w:rsidR="00066077">
        <w:rPr>
          <w:rFonts w:ascii="Times New Roman" w:hAnsi="Times New Roman" w:cs="Times New Roman"/>
          <w:b/>
          <w:i/>
          <w:lang w:val="en-US" w:eastAsia="zh-CN"/>
        </w:rPr>
        <w:t>OAc</w:t>
      </w:r>
      <w:proofErr w:type="spellEnd"/>
      <w:r w:rsidR="00066077">
        <w:rPr>
          <w:rFonts w:ascii="Times New Roman" w:hAnsi="Times New Roman" w:cs="Times New Roman"/>
          <w:b/>
          <w:i/>
          <w:lang w:val="en-US" w:eastAsia="zh-CN"/>
        </w:rPr>
        <w:t>]:</w:t>
      </w:r>
      <w:r w:rsidRPr="00810FD7">
        <w:rPr>
          <w:rFonts w:ascii="Times New Roman" w:hAnsi="Times New Roman" w:cs="Times New Roman"/>
          <w:b/>
          <w:i/>
          <w:lang w:val="en-US" w:eastAsia="zh-CN"/>
        </w:rPr>
        <w:t>DMSO and [P</w:t>
      </w:r>
      <w:r w:rsidRPr="00810FD7">
        <w:rPr>
          <w:rFonts w:ascii="Times New Roman" w:hAnsi="Times New Roman" w:cs="Times New Roman"/>
          <w:b/>
          <w:i/>
          <w:vertAlign w:val="subscript"/>
          <w:lang w:val="en-US" w:eastAsia="zh-CN"/>
        </w:rPr>
        <w:t>4441</w:t>
      </w:r>
      <w:r w:rsidRPr="00810FD7">
        <w:rPr>
          <w:rFonts w:ascii="Times New Roman" w:hAnsi="Times New Roman" w:cs="Times New Roman"/>
          <w:b/>
          <w:i/>
          <w:lang w:val="en-US" w:eastAsia="zh-CN"/>
        </w:rPr>
        <w:t>][</w:t>
      </w:r>
      <w:proofErr w:type="spellStart"/>
      <w:r w:rsidR="00066077">
        <w:rPr>
          <w:rFonts w:ascii="Times New Roman" w:hAnsi="Times New Roman" w:cs="Times New Roman"/>
          <w:b/>
          <w:i/>
          <w:lang w:val="en-US" w:eastAsia="zh-CN"/>
        </w:rPr>
        <w:t>OAc</w:t>
      </w:r>
      <w:proofErr w:type="spellEnd"/>
      <w:r w:rsidR="00066077">
        <w:rPr>
          <w:rFonts w:ascii="Times New Roman" w:hAnsi="Times New Roman" w:cs="Times New Roman"/>
          <w:b/>
          <w:i/>
          <w:lang w:val="en-US" w:eastAsia="zh-CN"/>
        </w:rPr>
        <w:t>]:</w:t>
      </w:r>
      <w:r w:rsidRPr="00810FD7">
        <w:rPr>
          <w:rFonts w:ascii="Times New Roman" w:hAnsi="Times New Roman" w:cs="Times New Roman"/>
          <w:b/>
          <w:i/>
          <w:lang w:val="en-US" w:eastAsia="zh-CN"/>
        </w:rPr>
        <w:t>GVL</w:t>
      </w:r>
      <w:r w:rsidR="000045EB" w:rsidRPr="00810FD7">
        <w:rPr>
          <w:rFonts w:ascii="Times New Roman" w:hAnsi="Times New Roman" w:cs="Times New Roman"/>
          <w:i/>
          <w:lang w:val="en-US"/>
        </w:rPr>
        <w:t xml:space="preserve"> </w:t>
      </w:r>
      <w:r w:rsidR="000045EB" w:rsidRPr="00810FD7">
        <w:rPr>
          <w:rFonts w:ascii="Times New Roman" w:hAnsi="Times New Roman" w:cs="Times New Roman"/>
          <w:b/>
          <w:i/>
          <w:lang w:val="en-US"/>
        </w:rPr>
        <w:t xml:space="preserve">with </w:t>
      </w:r>
      <w:r w:rsidR="00066077">
        <w:rPr>
          <w:rFonts w:ascii="Times New Roman" w:hAnsi="Times New Roman" w:cs="Times New Roman"/>
          <w:b/>
          <w:i/>
          <w:lang w:val="en-US" w:eastAsia="zh-CN"/>
        </w:rPr>
        <w:t>70:</w:t>
      </w:r>
      <w:r w:rsidR="000045EB" w:rsidRPr="00810FD7">
        <w:rPr>
          <w:rFonts w:ascii="Times New Roman" w:hAnsi="Times New Roman" w:cs="Times New Roman"/>
          <w:b/>
          <w:i/>
          <w:lang w:val="en-US"/>
        </w:rPr>
        <w:t xml:space="preserve">30 </w:t>
      </w:r>
      <w:r w:rsidR="00066077">
        <w:rPr>
          <w:rFonts w:ascii="Times New Roman" w:hAnsi="Times New Roman" w:cs="Times New Roman"/>
          <w:b/>
          <w:i/>
          <w:lang w:val="en-US"/>
        </w:rPr>
        <w:t>w/w</w:t>
      </w:r>
      <w:r w:rsidR="000045EB" w:rsidRPr="00810FD7">
        <w:rPr>
          <w:rFonts w:ascii="Times New Roman" w:hAnsi="Times New Roman" w:cs="Times New Roman"/>
          <w:b/>
          <w:i/>
          <w:lang w:val="en-US"/>
        </w:rPr>
        <w:t xml:space="preserve"> composition</w:t>
      </w:r>
      <w:r w:rsidR="000045EB" w:rsidRPr="00810FD7">
        <w:rPr>
          <w:rFonts w:ascii="Times New Roman" w:hAnsi="Times New Roman" w:cs="Times New Roman"/>
          <w:b/>
          <w:i/>
          <w:lang w:val="en-US" w:eastAsia="zh-CN"/>
        </w:rPr>
        <w:t>.</w:t>
      </w:r>
    </w:p>
    <w:p w14:paraId="0A175CB8" w14:textId="1842AF93" w:rsidR="00431C64" w:rsidRPr="00810FD7" w:rsidRDefault="000045EB" w:rsidP="00484EC6">
      <w:pPr>
        <w:spacing w:after="0" w:line="240" w:lineRule="auto"/>
        <w:contextualSpacing/>
        <w:jc w:val="both"/>
        <w:rPr>
          <w:rFonts w:ascii="Times New Roman" w:hAnsi="Times New Roman" w:cs="Times New Roman"/>
          <w:lang w:val="en-US" w:eastAsia="zh-CN"/>
        </w:rPr>
      </w:pPr>
      <w:r w:rsidRPr="00810FD7">
        <w:rPr>
          <w:rFonts w:ascii="Times New Roman" w:hAnsi="Times New Roman" w:cs="Times New Roman"/>
          <w:lang w:val="en-US" w:eastAsia="zh-CN"/>
        </w:rPr>
        <w:t xml:space="preserve">Solution of MCC in these OESs were prepared using the procedures described in </w:t>
      </w:r>
      <w:r w:rsidRPr="00810FD7">
        <w:rPr>
          <w:rFonts w:ascii="Times New Roman" w:hAnsi="Times New Roman" w:cs="Times New Roman"/>
          <w:iCs/>
          <w:lang w:val="en-US" w:eastAsia="zh-CN"/>
        </w:rPr>
        <w:t xml:space="preserve">Experimental of the main text and </w:t>
      </w:r>
      <w:r w:rsidRPr="00810FD7">
        <w:rPr>
          <w:rFonts w:ascii="Times New Roman" w:hAnsi="Times New Roman" w:cs="Times New Roman"/>
          <w:lang w:val="en-US" w:eastAsia="zh-CN"/>
        </w:rPr>
        <w:t xml:space="preserve">regeneration of cellulose </w:t>
      </w:r>
      <w:r w:rsidR="00DE4FF0" w:rsidRPr="00810FD7">
        <w:rPr>
          <w:rFonts w:ascii="Times New Roman" w:hAnsi="Times New Roman" w:cs="Times New Roman"/>
          <w:lang w:val="en-US" w:eastAsia="zh-CN"/>
        </w:rPr>
        <w:t xml:space="preserve">at room temperature </w:t>
      </w:r>
      <w:r w:rsidRPr="00810FD7">
        <w:rPr>
          <w:rFonts w:ascii="Times New Roman" w:hAnsi="Times New Roman" w:cs="Times New Roman"/>
          <w:lang w:val="en-US" w:eastAsia="zh-CN"/>
        </w:rPr>
        <w:t>in the form of particles was investigated. The typical concentration of the cellulose solutions was 5 wt.%, which was higher than that of [P</w:t>
      </w:r>
      <w:proofErr w:type="gramStart"/>
      <w:r w:rsidRPr="00810FD7">
        <w:rPr>
          <w:rFonts w:ascii="Times New Roman" w:hAnsi="Times New Roman" w:cs="Times New Roman"/>
          <w:vertAlign w:val="subscript"/>
          <w:lang w:val="en-US" w:eastAsia="zh-CN"/>
        </w:rPr>
        <w:t>4444</w:t>
      </w:r>
      <w:r w:rsidRPr="00810FD7">
        <w:rPr>
          <w:rFonts w:ascii="Times New Roman" w:hAnsi="Times New Roman" w:cs="Times New Roman"/>
          <w:lang w:val="en-US" w:eastAsia="zh-CN"/>
        </w:rPr>
        <w:t>][</w:t>
      </w:r>
      <w:proofErr w:type="spellStart"/>
      <w:proofErr w:type="gramEnd"/>
      <w:r w:rsidR="00066077">
        <w:rPr>
          <w:rFonts w:ascii="Times New Roman" w:hAnsi="Times New Roman" w:cs="Times New Roman"/>
          <w:lang w:val="en-US" w:eastAsia="zh-CN"/>
        </w:rPr>
        <w:t>OAc</w:t>
      </w:r>
      <w:proofErr w:type="spellEnd"/>
      <w:r w:rsidR="00066077">
        <w:rPr>
          <w:rFonts w:ascii="Times New Roman" w:hAnsi="Times New Roman" w:cs="Times New Roman"/>
          <w:lang w:val="en-US" w:eastAsia="zh-CN"/>
        </w:rPr>
        <w:t>]:</w:t>
      </w:r>
      <w:r w:rsidRPr="00810FD7">
        <w:rPr>
          <w:rFonts w:ascii="Times New Roman" w:hAnsi="Times New Roman" w:cs="Times New Roman"/>
          <w:lang w:val="en-US" w:eastAsia="zh-CN"/>
        </w:rPr>
        <w:t xml:space="preserve">DMSO. </w:t>
      </w:r>
      <w:r w:rsidR="00DE4FF0" w:rsidRPr="00810FD7">
        <w:rPr>
          <w:rFonts w:ascii="Times New Roman" w:hAnsi="Times New Roman" w:cs="Times New Roman"/>
          <w:lang w:val="en-US" w:eastAsia="zh-CN"/>
        </w:rPr>
        <w:t>It was also possible to obtain the particles from solutions with cellulose concentration below 5 wt.%. However, time required to form visible particles in solutions lower than 3 wt.% was too long</w:t>
      </w:r>
      <w:r w:rsidR="00FD64A4" w:rsidRPr="00810FD7">
        <w:rPr>
          <w:rFonts w:ascii="Times New Roman" w:hAnsi="Times New Roman" w:cs="Times New Roman"/>
          <w:lang w:val="en-US" w:eastAsia="zh-CN"/>
        </w:rPr>
        <w:t xml:space="preserve">; such solutions remained clear at RT for </w:t>
      </w:r>
      <w:r w:rsidR="00431C64" w:rsidRPr="00810FD7">
        <w:rPr>
          <w:rFonts w:ascii="Times New Roman" w:hAnsi="Times New Roman" w:cs="Times New Roman"/>
          <w:lang w:val="en-US" w:eastAsia="zh-CN"/>
        </w:rPr>
        <w:t xml:space="preserve">at least </w:t>
      </w:r>
      <w:r w:rsidR="00FD64A4" w:rsidRPr="00810FD7">
        <w:rPr>
          <w:rFonts w:ascii="Times New Roman" w:hAnsi="Times New Roman" w:cs="Times New Roman"/>
          <w:lang w:val="en-US" w:eastAsia="zh-CN"/>
        </w:rPr>
        <w:t>2 weeks until micro</w:t>
      </w:r>
      <w:r w:rsidR="00FF7BBD" w:rsidRPr="00810FD7">
        <w:rPr>
          <w:rFonts w:ascii="Times New Roman" w:hAnsi="Times New Roman" w:cs="Times New Roman"/>
          <w:lang w:val="en-US" w:eastAsia="zh-CN"/>
        </w:rPr>
        <w:t>-sized</w:t>
      </w:r>
      <w:r w:rsidR="00FD64A4" w:rsidRPr="00810FD7">
        <w:rPr>
          <w:rFonts w:ascii="Times New Roman" w:hAnsi="Times New Roman" w:cs="Times New Roman"/>
          <w:lang w:val="en-US" w:eastAsia="zh-CN"/>
        </w:rPr>
        <w:t xml:space="preserve"> particles were formed. </w:t>
      </w:r>
      <w:r w:rsidR="00FF7BBD" w:rsidRPr="00810FD7">
        <w:rPr>
          <w:rFonts w:ascii="Times New Roman" w:hAnsi="Times New Roman" w:cs="Times New Roman"/>
          <w:lang w:val="en-US" w:eastAsia="zh-CN"/>
        </w:rPr>
        <w:t>Particles formed in these solutions on the earlier stages of the phase separation had size smaller than a wavelength of light and cannot be seen with an optical microscope. Unfortunately, light scattering measurements for the particles detection were not successful: the viscosity of the cellulose solutions was high and intensity fluctuations were strong but slow, which did not allow to reach proper averaging of the LS intensity in time and space. Other ways to visualize the cellulose material after phase separation below 3</w:t>
      </w:r>
      <w:r w:rsidR="00400CFB" w:rsidRPr="00810FD7">
        <w:rPr>
          <w:rFonts w:ascii="Times New Roman" w:hAnsi="Times New Roman" w:cs="Times New Roman"/>
          <w:lang w:val="en-US" w:eastAsia="zh-CN"/>
        </w:rPr>
        <w:t xml:space="preserve"> wt.</w:t>
      </w:r>
      <w:r w:rsidR="00FF7BBD" w:rsidRPr="00810FD7">
        <w:rPr>
          <w:rFonts w:ascii="Times New Roman" w:hAnsi="Times New Roman" w:cs="Times New Roman"/>
          <w:lang w:val="en-US" w:eastAsia="zh-CN"/>
        </w:rPr>
        <w:t>% were not fruitful either.</w:t>
      </w:r>
    </w:p>
    <w:p w14:paraId="32F830AD" w14:textId="767036C2" w:rsidR="00C93B55" w:rsidRPr="00810FD7" w:rsidRDefault="00C93B55" w:rsidP="00484EC6">
      <w:pPr>
        <w:spacing w:after="0" w:line="240" w:lineRule="auto"/>
        <w:contextualSpacing/>
        <w:jc w:val="both"/>
        <w:rPr>
          <w:rFonts w:ascii="Times New Roman" w:hAnsi="Times New Roman" w:cs="Times New Roman"/>
          <w:lang w:val="en-US" w:eastAsia="zh-CN"/>
        </w:rPr>
      </w:pPr>
    </w:p>
    <w:p w14:paraId="49F1AF7B" w14:textId="6F978D90" w:rsidR="00C93B55" w:rsidRPr="00810FD7" w:rsidRDefault="002F6064" w:rsidP="00484EC6">
      <w:pPr>
        <w:spacing w:after="0" w:line="240" w:lineRule="auto"/>
        <w:contextualSpacing/>
        <w:jc w:val="both"/>
        <w:rPr>
          <w:rFonts w:ascii="Times New Roman" w:hAnsi="Times New Roman" w:cs="Times New Roman"/>
          <w:lang w:val="en-US" w:eastAsia="zh-CN"/>
        </w:rPr>
      </w:pPr>
      <w:r w:rsidRPr="00810FD7">
        <w:rPr>
          <w:rFonts w:ascii="Times New Roman" w:hAnsi="Times New Roman" w:cs="Times New Roman"/>
          <w:lang w:val="en-US" w:eastAsia="zh-CN"/>
        </w:rPr>
        <w:t>To explain this phenomenon we need to note that the dissolution capacity and therefore thermodynamic quality of the [P</w:t>
      </w:r>
      <w:proofErr w:type="gramStart"/>
      <w:r w:rsidRPr="00810FD7">
        <w:rPr>
          <w:rFonts w:ascii="Times New Roman" w:hAnsi="Times New Roman" w:cs="Times New Roman"/>
          <w:vertAlign w:val="subscript"/>
          <w:lang w:val="en-US" w:eastAsia="zh-CN"/>
        </w:rPr>
        <w:t>4441</w:t>
      </w:r>
      <w:r w:rsidRPr="00810FD7">
        <w:rPr>
          <w:rFonts w:ascii="Times New Roman" w:hAnsi="Times New Roman" w:cs="Times New Roman"/>
          <w:lang w:val="en-US" w:eastAsia="zh-CN"/>
        </w:rPr>
        <w:t>][</w:t>
      </w:r>
      <w:proofErr w:type="spellStart"/>
      <w:proofErr w:type="gramEnd"/>
      <w:r w:rsidRPr="00810FD7">
        <w:rPr>
          <w:rFonts w:ascii="Times New Roman" w:hAnsi="Times New Roman" w:cs="Times New Roman"/>
          <w:lang w:val="en-US" w:eastAsia="zh-CN"/>
        </w:rPr>
        <w:t>OAc</w:t>
      </w:r>
      <w:proofErr w:type="spellEnd"/>
      <w:r w:rsidRPr="00810FD7">
        <w:rPr>
          <w:rFonts w:ascii="Times New Roman" w:hAnsi="Times New Roman" w:cs="Times New Roman"/>
          <w:lang w:val="en-US" w:eastAsia="zh-CN"/>
        </w:rPr>
        <w:t>] based OESs is better than that of [P</w:t>
      </w:r>
      <w:r w:rsidRPr="00810FD7">
        <w:rPr>
          <w:rFonts w:ascii="Times New Roman" w:hAnsi="Times New Roman" w:cs="Times New Roman"/>
          <w:vertAlign w:val="subscript"/>
          <w:lang w:val="en-US" w:eastAsia="zh-CN"/>
        </w:rPr>
        <w:t>4444</w:t>
      </w:r>
      <w:r w:rsidRPr="00810FD7">
        <w:rPr>
          <w:rFonts w:ascii="Times New Roman" w:hAnsi="Times New Roman" w:cs="Times New Roman"/>
          <w:lang w:val="en-US" w:eastAsia="zh-CN"/>
        </w:rPr>
        <w:t>][</w:t>
      </w:r>
      <w:proofErr w:type="spellStart"/>
      <w:r w:rsidR="00066077">
        <w:rPr>
          <w:rFonts w:ascii="Times New Roman" w:hAnsi="Times New Roman" w:cs="Times New Roman"/>
          <w:lang w:val="en-US" w:eastAsia="zh-CN"/>
        </w:rPr>
        <w:t>OAc</w:t>
      </w:r>
      <w:proofErr w:type="spellEnd"/>
      <w:r w:rsidR="00066077">
        <w:rPr>
          <w:rFonts w:ascii="Times New Roman" w:hAnsi="Times New Roman" w:cs="Times New Roman"/>
          <w:lang w:val="en-US" w:eastAsia="zh-CN"/>
        </w:rPr>
        <w:t>]:</w:t>
      </w:r>
      <w:r w:rsidRPr="00810FD7">
        <w:rPr>
          <w:rFonts w:ascii="Times New Roman" w:hAnsi="Times New Roman" w:cs="Times New Roman"/>
          <w:lang w:val="en-US" w:eastAsia="zh-CN"/>
        </w:rPr>
        <w:t>DMSO with the same composition. Better thermodynamic quality also means the broader range of temperature, where MCC is soluble in [P</w:t>
      </w:r>
      <w:proofErr w:type="gramStart"/>
      <w:r w:rsidRPr="00810FD7">
        <w:rPr>
          <w:rFonts w:ascii="Times New Roman" w:hAnsi="Times New Roman" w:cs="Times New Roman"/>
          <w:vertAlign w:val="subscript"/>
          <w:lang w:val="en-US" w:eastAsia="zh-CN"/>
        </w:rPr>
        <w:t>4441</w:t>
      </w:r>
      <w:r w:rsidRPr="00810FD7">
        <w:rPr>
          <w:rFonts w:ascii="Times New Roman" w:hAnsi="Times New Roman" w:cs="Times New Roman"/>
          <w:lang w:val="en-US" w:eastAsia="zh-CN"/>
        </w:rPr>
        <w:t>][</w:t>
      </w:r>
      <w:proofErr w:type="spellStart"/>
      <w:proofErr w:type="gramEnd"/>
      <w:r w:rsidR="00066077">
        <w:rPr>
          <w:rFonts w:ascii="Times New Roman" w:hAnsi="Times New Roman" w:cs="Times New Roman"/>
          <w:lang w:val="en-US" w:eastAsia="zh-CN"/>
        </w:rPr>
        <w:t>OAc</w:t>
      </w:r>
      <w:proofErr w:type="spellEnd"/>
      <w:r w:rsidR="00066077">
        <w:rPr>
          <w:rFonts w:ascii="Times New Roman" w:hAnsi="Times New Roman" w:cs="Times New Roman"/>
          <w:lang w:val="en-US" w:eastAsia="zh-CN"/>
        </w:rPr>
        <w:t>]:</w:t>
      </w:r>
      <w:r w:rsidRPr="00810FD7">
        <w:rPr>
          <w:rFonts w:ascii="Times New Roman" w:hAnsi="Times New Roman" w:cs="Times New Roman"/>
          <w:lang w:val="en-US" w:eastAsia="zh-CN"/>
        </w:rPr>
        <w:t xml:space="preserve">DMSO. </w:t>
      </w:r>
      <w:r w:rsidR="0083618F" w:rsidRPr="00810FD7">
        <w:rPr>
          <w:rFonts w:ascii="Times New Roman" w:hAnsi="Times New Roman" w:cs="Times New Roman"/>
          <w:lang w:val="en-US" w:eastAsia="zh-CN"/>
        </w:rPr>
        <w:t>One can say that [P</w:t>
      </w:r>
      <w:proofErr w:type="gramStart"/>
      <w:r w:rsidR="0083618F" w:rsidRPr="00810FD7">
        <w:rPr>
          <w:rFonts w:ascii="Times New Roman" w:hAnsi="Times New Roman" w:cs="Times New Roman"/>
          <w:vertAlign w:val="subscript"/>
          <w:lang w:val="en-US" w:eastAsia="zh-CN"/>
        </w:rPr>
        <w:t>4441</w:t>
      </w:r>
      <w:r w:rsidR="0083618F" w:rsidRPr="00810FD7">
        <w:rPr>
          <w:rFonts w:ascii="Times New Roman" w:hAnsi="Times New Roman" w:cs="Times New Roman"/>
          <w:lang w:val="en-US" w:eastAsia="zh-CN"/>
        </w:rPr>
        <w:t>][</w:t>
      </w:r>
      <w:proofErr w:type="spellStart"/>
      <w:proofErr w:type="gramEnd"/>
      <w:r w:rsidR="00066077">
        <w:rPr>
          <w:rFonts w:ascii="Times New Roman" w:hAnsi="Times New Roman" w:cs="Times New Roman"/>
          <w:lang w:val="en-US" w:eastAsia="zh-CN"/>
        </w:rPr>
        <w:t>OAc</w:t>
      </w:r>
      <w:proofErr w:type="spellEnd"/>
      <w:r w:rsidR="00066077">
        <w:rPr>
          <w:rFonts w:ascii="Times New Roman" w:hAnsi="Times New Roman" w:cs="Times New Roman"/>
          <w:lang w:val="en-US" w:eastAsia="zh-CN"/>
        </w:rPr>
        <w:t>]:</w:t>
      </w:r>
      <w:r w:rsidR="0083618F" w:rsidRPr="00810FD7">
        <w:rPr>
          <w:rFonts w:ascii="Times New Roman" w:hAnsi="Times New Roman" w:cs="Times New Roman"/>
          <w:lang w:val="en-US" w:eastAsia="zh-CN"/>
        </w:rPr>
        <w:t>DMSO at RT is “less poor” solvent for cellulose in comparison to [P</w:t>
      </w:r>
      <w:r w:rsidR="0083618F" w:rsidRPr="00810FD7">
        <w:rPr>
          <w:rFonts w:ascii="Times New Roman" w:hAnsi="Times New Roman" w:cs="Times New Roman"/>
          <w:vertAlign w:val="subscript"/>
          <w:lang w:val="en-US" w:eastAsia="zh-CN"/>
        </w:rPr>
        <w:t>4444</w:t>
      </w:r>
      <w:r w:rsidR="0083618F" w:rsidRPr="00810FD7">
        <w:rPr>
          <w:rFonts w:ascii="Times New Roman" w:hAnsi="Times New Roman" w:cs="Times New Roman"/>
          <w:lang w:val="en-US" w:eastAsia="zh-CN"/>
        </w:rPr>
        <w:t>][</w:t>
      </w:r>
      <w:proofErr w:type="spellStart"/>
      <w:r w:rsidR="00066077">
        <w:rPr>
          <w:rFonts w:ascii="Times New Roman" w:hAnsi="Times New Roman" w:cs="Times New Roman"/>
          <w:lang w:val="en-US" w:eastAsia="zh-CN"/>
        </w:rPr>
        <w:t>OAc</w:t>
      </w:r>
      <w:proofErr w:type="spellEnd"/>
      <w:r w:rsidR="00066077">
        <w:rPr>
          <w:rFonts w:ascii="Times New Roman" w:hAnsi="Times New Roman" w:cs="Times New Roman"/>
          <w:lang w:val="en-US" w:eastAsia="zh-CN"/>
        </w:rPr>
        <w:t>]:</w:t>
      </w:r>
      <w:r w:rsidR="0083618F" w:rsidRPr="00810FD7">
        <w:rPr>
          <w:rFonts w:ascii="Times New Roman" w:hAnsi="Times New Roman" w:cs="Times New Roman"/>
          <w:lang w:val="en-US" w:eastAsia="zh-CN"/>
        </w:rPr>
        <w:t xml:space="preserve">DMSO with the same concentration and the process of phase separation is slower. </w:t>
      </w:r>
      <w:r w:rsidR="000F2A30" w:rsidRPr="00810FD7">
        <w:rPr>
          <w:rFonts w:ascii="Times New Roman" w:hAnsi="Times New Roman" w:cs="Times New Roman"/>
          <w:lang w:val="en-US" w:eastAsia="zh-CN"/>
        </w:rPr>
        <w:t>Accordingly</w:t>
      </w:r>
      <w:r w:rsidR="000154B5" w:rsidRPr="00810FD7">
        <w:rPr>
          <w:rFonts w:ascii="Times New Roman" w:hAnsi="Times New Roman" w:cs="Times New Roman"/>
          <w:lang w:val="en-US" w:eastAsia="zh-CN"/>
        </w:rPr>
        <w:t xml:space="preserve">, </w:t>
      </w:r>
      <w:r w:rsidR="000F2A30" w:rsidRPr="00810FD7">
        <w:rPr>
          <w:rFonts w:ascii="Times New Roman" w:hAnsi="Times New Roman" w:cs="Times New Roman"/>
          <w:lang w:val="en-US" w:eastAsia="zh-CN"/>
        </w:rPr>
        <w:t xml:space="preserve">increasing </w:t>
      </w:r>
      <w:r w:rsidR="00747F37" w:rsidRPr="00810FD7">
        <w:rPr>
          <w:rFonts w:ascii="Times New Roman" w:hAnsi="Times New Roman" w:cs="Times New Roman"/>
          <w:lang w:val="en-US" w:eastAsia="zh-CN"/>
        </w:rPr>
        <w:t xml:space="preserve">the </w:t>
      </w:r>
      <w:r w:rsidR="000F2A30" w:rsidRPr="00810FD7">
        <w:rPr>
          <w:rFonts w:ascii="Times New Roman" w:hAnsi="Times New Roman" w:cs="Times New Roman"/>
          <w:lang w:val="en-US" w:eastAsia="zh-CN"/>
        </w:rPr>
        <w:t>cellulose concentration</w:t>
      </w:r>
      <w:r w:rsidR="00747F37" w:rsidRPr="00810FD7">
        <w:rPr>
          <w:rFonts w:ascii="Times New Roman" w:hAnsi="Times New Roman" w:cs="Times New Roman"/>
          <w:lang w:val="en-US" w:eastAsia="zh-CN"/>
        </w:rPr>
        <w:t xml:space="preserve"> promotes intermolecular interactions, increases solution </w:t>
      </w:r>
      <w:proofErr w:type="gramStart"/>
      <w:r w:rsidR="00747F37" w:rsidRPr="00810FD7">
        <w:rPr>
          <w:rFonts w:ascii="Times New Roman" w:hAnsi="Times New Roman" w:cs="Times New Roman"/>
          <w:lang w:val="en-US" w:eastAsia="zh-CN"/>
        </w:rPr>
        <w:t>viscosity</w:t>
      </w:r>
      <w:proofErr w:type="gramEnd"/>
      <w:r w:rsidR="00747F37" w:rsidRPr="00810FD7">
        <w:rPr>
          <w:rFonts w:ascii="Times New Roman" w:hAnsi="Times New Roman" w:cs="Times New Roman"/>
          <w:lang w:val="en-US" w:eastAsia="zh-CN"/>
        </w:rPr>
        <w:t xml:space="preserve"> and thus favors regeneration in the form of macroscopic gel, whereas decreasing the cellulose concentration below 3 wt.% improves stability of solutions against phase separation. </w:t>
      </w:r>
    </w:p>
    <w:p w14:paraId="7BE08EB4" w14:textId="77777777" w:rsidR="00183CE3" w:rsidRPr="00810FD7" w:rsidRDefault="00183CE3" w:rsidP="00484EC6">
      <w:pPr>
        <w:spacing w:after="0" w:line="240" w:lineRule="auto"/>
        <w:contextualSpacing/>
        <w:rPr>
          <w:rFonts w:ascii="Times New Roman" w:hAnsi="Times New Roman" w:cs="Times New Roman"/>
          <w:lang w:val="en-US" w:eastAsia="zh-CN"/>
        </w:rPr>
      </w:pPr>
    </w:p>
    <w:p w14:paraId="7E2D8FD8" w14:textId="03102688" w:rsidR="00822FB3" w:rsidRPr="00810FD7" w:rsidRDefault="002F48DF" w:rsidP="00484EC6">
      <w:pPr>
        <w:spacing w:after="0" w:line="240" w:lineRule="auto"/>
        <w:contextualSpacing/>
        <w:jc w:val="both"/>
        <w:rPr>
          <w:rFonts w:ascii="Times New Roman" w:hAnsi="Times New Roman" w:cs="Times New Roman"/>
          <w:lang w:val="en-US"/>
        </w:rPr>
      </w:pPr>
      <w:r w:rsidRPr="00810FD7">
        <w:rPr>
          <w:rFonts w:ascii="Times New Roman" w:hAnsi="Times New Roman" w:cs="Times New Roman"/>
          <w:lang w:val="en-US"/>
        </w:rPr>
        <w:t>Particles regenerated from [P</w:t>
      </w:r>
      <w:proofErr w:type="gramStart"/>
      <w:r w:rsidRPr="00810FD7">
        <w:rPr>
          <w:rFonts w:ascii="Times New Roman" w:hAnsi="Times New Roman" w:cs="Times New Roman"/>
          <w:vertAlign w:val="subscript"/>
          <w:lang w:val="en-US"/>
        </w:rPr>
        <w:t>4441</w:t>
      </w:r>
      <w:r w:rsidRPr="00810FD7">
        <w:rPr>
          <w:rFonts w:ascii="Times New Roman" w:hAnsi="Times New Roman" w:cs="Times New Roman"/>
          <w:lang w:val="en-US"/>
        </w:rPr>
        <w:t>][</w:t>
      </w:r>
      <w:proofErr w:type="spellStart"/>
      <w:proofErr w:type="gramEnd"/>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Pr="00810FD7">
        <w:rPr>
          <w:rFonts w:ascii="Times New Roman" w:hAnsi="Times New Roman" w:cs="Times New Roman"/>
          <w:lang w:val="en-US"/>
        </w:rPr>
        <w:t>DMSO and [P</w:t>
      </w:r>
      <w:r w:rsidRPr="00810FD7">
        <w:rPr>
          <w:rFonts w:ascii="Times New Roman" w:hAnsi="Times New Roman" w:cs="Times New Roman"/>
          <w:vertAlign w:val="subscript"/>
          <w:lang w:val="en-US"/>
        </w:rPr>
        <w:t>4441</w:t>
      </w:r>
      <w:r w:rsidRPr="00810FD7">
        <w:rPr>
          <w:rFonts w:ascii="Times New Roman" w:hAnsi="Times New Roman" w:cs="Times New Roman"/>
          <w:lang w:val="en-US"/>
        </w:rPr>
        <w:t>][</w:t>
      </w:r>
      <w:proofErr w:type="spellStart"/>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Pr="00810FD7">
        <w:rPr>
          <w:rFonts w:ascii="Times New Roman" w:hAnsi="Times New Roman" w:cs="Times New Roman"/>
          <w:lang w:val="en-US"/>
        </w:rPr>
        <w:t xml:space="preserve">GVL </w:t>
      </w:r>
      <w:r w:rsidR="00B36C3D" w:rsidRPr="00810FD7">
        <w:rPr>
          <w:rFonts w:ascii="Times New Roman" w:hAnsi="Times New Roman" w:cs="Times New Roman"/>
          <w:lang w:val="en-US"/>
        </w:rPr>
        <w:t>have an</w:t>
      </w:r>
      <w:r w:rsidRPr="00810FD7">
        <w:rPr>
          <w:rFonts w:ascii="Times New Roman" w:hAnsi="Times New Roman" w:cs="Times New Roman"/>
          <w:lang w:val="en-US"/>
        </w:rPr>
        <w:t xml:space="preserve"> </w:t>
      </w:r>
      <w:r w:rsidR="00B36C3D" w:rsidRPr="00810FD7">
        <w:rPr>
          <w:rFonts w:ascii="Times New Roman" w:hAnsi="Times New Roman" w:cs="Times New Roman"/>
          <w:lang w:val="en-US"/>
        </w:rPr>
        <w:t xml:space="preserve">irregular form, see </w:t>
      </w:r>
      <w:r w:rsidRPr="00810FD7">
        <w:rPr>
          <w:rFonts w:ascii="Times New Roman" w:hAnsi="Times New Roman" w:cs="Times New Roman"/>
          <w:lang w:val="en-US"/>
        </w:rPr>
        <w:t>Figure S1.</w:t>
      </w:r>
      <w:r w:rsidR="00B36C3D" w:rsidRPr="00810FD7">
        <w:rPr>
          <w:rFonts w:ascii="Times New Roman" w:hAnsi="Times New Roman" w:cs="Times New Roman"/>
          <w:lang w:val="en-US"/>
        </w:rPr>
        <w:t xml:space="preserve"> These solutions are less viscous in comparison to similar solutions in [P</w:t>
      </w:r>
      <w:proofErr w:type="gramStart"/>
      <w:r w:rsidR="00B36C3D" w:rsidRPr="00810FD7">
        <w:rPr>
          <w:rFonts w:ascii="Times New Roman" w:hAnsi="Times New Roman" w:cs="Times New Roman"/>
          <w:vertAlign w:val="subscript"/>
          <w:lang w:val="en-US"/>
        </w:rPr>
        <w:t>4444</w:t>
      </w:r>
      <w:r w:rsidR="00B36C3D" w:rsidRPr="00810FD7">
        <w:rPr>
          <w:rFonts w:ascii="Times New Roman" w:hAnsi="Times New Roman" w:cs="Times New Roman"/>
          <w:lang w:val="en-US"/>
        </w:rPr>
        <w:t>][</w:t>
      </w:r>
      <w:proofErr w:type="spellStart"/>
      <w:proofErr w:type="gramEnd"/>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00B36C3D" w:rsidRPr="00810FD7">
        <w:rPr>
          <w:rFonts w:ascii="Times New Roman" w:hAnsi="Times New Roman" w:cs="Times New Roman"/>
          <w:lang w:val="en-US"/>
        </w:rPr>
        <w:t>DMSO. It seems that cellulose chains first aggregate and form spherical particles to minimize their surface area under thermodynamically poor condition. Then they associate together and form secondary structures, heterogeneous gel-like clusters. The mechanism of aggregation in [P</w:t>
      </w:r>
      <w:proofErr w:type="gramStart"/>
      <w:r w:rsidR="00B36C3D" w:rsidRPr="00810FD7">
        <w:rPr>
          <w:rFonts w:ascii="Times New Roman" w:hAnsi="Times New Roman" w:cs="Times New Roman"/>
          <w:vertAlign w:val="subscript"/>
          <w:lang w:val="en-US"/>
        </w:rPr>
        <w:t>4441</w:t>
      </w:r>
      <w:r w:rsidR="00B36C3D" w:rsidRPr="00810FD7">
        <w:rPr>
          <w:rFonts w:ascii="Times New Roman" w:hAnsi="Times New Roman" w:cs="Times New Roman"/>
          <w:lang w:val="en-US"/>
        </w:rPr>
        <w:t>][</w:t>
      </w:r>
      <w:proofErr w:type="spellStart"/>
      <w:proofErr w:type="gramEnd"/>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00B36C3D" w:rsidRPr="00810FD7">
        <w:rPr>
          <w:rFonts w:ascii="Times New Roman" w:hAnsi="Times New Roman" w:cs="Times New Roman"/>
          <w:lang w:val="en-US"/>
        </w:rPr>
        <w:t>DMSO and in [P</w:t>
      </w:r>
      <w:r w:rsidR="00B36C3D" w:rsidRPr="00810FD7">
        <w:rPr>
          <w:rFonts w:ascii="Times New Roman" w:hAnsi="Times New Roman" w:cs="Times New Roman"/>
          <w:vertAlign w:val="subscript"/>
          <w:lang w:val="en-US"/>
        </w:rPr>
        <w:t>4441</w:t>
      </w:r>
      <w:r w:rsidR="00B36C3D" w:rsidRPr="00810FD7">
        <w:rPr>
          <w:rFonts w:ascii="Times New Roman" w:hAnsi="Times New Roman" w:cs="Times New Roman"/>
          <w:lang w:val="en-US"/>
        </w:rPr>
        <w:t>][</w:t>
      </w:r>
      <w:proofErr w:type="spellStart"/>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00B36C3D" w:rsidRPr="00810FD7">
        <w:rPr>
          <w:rFonts w:ascii="Times New Roman" w:hAnsi="Times New Roman" w:cs="Times New Roman"/>
          <w:lang w:val="en-US"/>
        </w:rPr>
        <w:t xml:space="preserve">GVL seems to be similar. </w:t>
      </w:r>
      <w:r w:rsidR="00E1270C" w:rsidRPr="00810FD7">
        <w:rPr>
          <w:rFonts w:ascii="Times New Roman" w:hAnsi="Times New Roman" w:cs="Times New Roman"/>
          <w:lang w:val="en-US"/>
        </w:rPr>
        <w:t>Thus spherical inhomogeneities in the clusters are smaller in [P</w:t>
      </w:r>
      <w:proofErr w:type="gramStart"/>
      <w:r w:rsidR="00E1270C" w:rsidRPr="00810FD7">
        <w:rPr>
          <w:rFonts w:ascii="Times New Roman" w:hAnsi="Times New Roman" w:cs="Times New Roman"/>
          <w:vertAlign w:val="subscript"/>
          <w:lang w:val="en-US"/>
        </w:rPr>
        <w:t>4441</w:t>
      </w:r>
      <w:r w:rsidR="00E1270C" w:rsidRPr="00810FD7">
        <w:rPr>
          <w:rFonts w:ascii="Times New Roman" w:hAnsi="Times New Roman" w:cs="Times New Roman"/>
          <w:lang w:val="en-US"/>
        </w:rPr>
        <w:t>][</w:t>
      </w:r>
      <w:proofErr w:type="spellStart"/>
      <w:proofErr w:type="gramEnd"/>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00E1270C" w:rsidRPr="00810FD7">
        <w:rPr>
          <w:rFonts w:ascii="Times New Roman" w:hAnsi="Times New Roman" w:cs="Times New Roman"/>
          <w:lang w:val="en-US"/>
        </w:rPr>
        <w:t>GVL and the clusters are denser than those formed in [P</w:t>
      </w:r>
      <w:r w:rsidR="00E1270C" w:rsidRPr="00810FD7">
        <w:rPr>
          <w:rFonts w:ascii="Times New Roman" w:hAnsi="Times New Roman" w:cs="Times New Roman"/>
          <w:vertAlign w:val="subscript"/>
          <w:lang w:val="en-US"/>
        </w:rPr>
        <w:t>4441</w:t>
      </w:r>
      <w:r w:rsidR="00E1270C" w:rsidRPr="00810FD7">
        <w:rPr>
          <w:rFonts w:ascii="Times New Roman" w:hAnsi="Times New Roman" w:cs="Times New Roman"/>
          <w:lang w:val="en-US"/>
        </w:rPr>
        <w:t>][</w:t>
      </w:r>
      <w:proofErr w:type="spellStart"/>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00E1270C" w:rsidRPr="00810FD7">
        <w:rPr>
          <w:rFonts w:ascii="Times New Roman" w:hAnsi="Times New Roman" w:cs="Times New Roman"/>
          <w:lang w:val="en-US"/>
        </w:rPr>
        <w:t>DMSO</w:t>
      </w:r>
      <w:r w:rsidR="001B68D3" w:rsidRPr="00810FD7">
        <w:rPr>
          <w:rFonts w:ascii="Times New Roman" w:hAnsi="Times New Roman" w:cs="Times New Roman"/>
          <w:lang w:val="en-US"/>
        </w:rPr>
        <w:t xml:space="preserve"> after cooling</w:t>
      </w:r>
      <w:r w:rsidR="000E3A6B" w:rsidRPr="00810FD7">
        <w:rPr>
          <w:rFonts w:ascii="Times New Roman" w:hAnsi="Times New Roman" w:cs="Times New Roman"/>
          <w:lang w:val="en-US"/>
        </w:rPr>
        <w:t xml:space="preserve"> and equilibrated at RT for 1 week</w:t>
      </w:r>
      <w:r w:rsidR="00CD5AE5" w:rsidRPr="00810FD7">
        <w:rPr>
          <w:rFonts w:ascii="Times New Roman" w:hAnsi="Times New Roman" w:cs="Times New Roman"/>
          <w:lang w:val="en-US"/>
        </w:rPr>
        <w:t xml:space="preserve"> at RT</w:t>
      </w:r>
      <w:r w:rsidR="00E1270C" w:rsidRPr="00810FD7">
        <w:rPr>
          <w:rFonts w:ascii="Times New Roman" w:hAnsi="Times New Roman" w:cs="Times New Roman"/>
          <w:lang w:val="en-US"/>
        </w:rPr>
        <w:t>.</w:t>
      </w:r>
      <w:r w:rsidR="00DC5DAA" w:rsidRPr="00810FD7">
        <w:rPr>
          <w:rFonts w:ascii="Times New Roman" w:hAnsi="Times New Roman" w:cs="Times New Roman"/>
          <w:lang w:val="en-US"/>
        </w:rPr>
        <w:t xml:space="preserve"> Further experiments were performed on the particles regeneration from [P</w:t>
      </w:r>
      <w:proofErr w:type="gramStart"/>
      <w:r w:rsidR="00DC5DAA" w:rsidRPr="00810FD7">
        <w:rPr>
          <w:rFonts w:ascii="Times New Roman" w:hAnsi="Times New Roman" w:cs="Times New Roman"/>
          <w:vertAlign w:val="subscript"/>
          <w:lang w:val="en-US"/>
        </w:rPr>
        <w:t>4441</w:t>
      </w:r>
      <w:r w:rsidR="00DC5DAA" w:rsidRPr="00810FD7">
        <w:rPr>
          <w:rFonts w:ascii="Times New Roman" w:hAnsi="Times New Roman" w:cs="Times New Roman"/>
          <w:lang w:val="en-US"/>
        </w:rPr>
        <w:t>][</w:t>
      </w:r>
      <w:proofErr w:type="spellStart"/>
      <w:proofErr w:type="gramEnd"/>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00DC5DAA" w:rsidRPr="00810FD7">
        <w:rPr>
          <w:rFonts w:ascii="Times New Roman" w:hAnsi="Times New Roman" w:cs="Times New Roman"/>
          <w:lang w:val="en-US"/>
        </w:rPr>
        <w:t xml:space="preserve">DMSO, which yields larger particles. </w:t>
      </w:r>
    </w:p>
    <w:p w14:paraId="63889CB4" w14:textId="7DB1EB32" w:rsidR="00183CE3" w:rsidRPr="00810FD7" w:rsidRDefault="00183CE3" w:rsidP="00484EC6">
      <w:pPr>
        <w:spacing w:after="0" w:line="240" w:lineRule="auto"/>
        <w:contextualSpacing/>
        <w:rPr>
          <w:rFonts w:ascii="Times New Roman" w:hAnsi="Times New Roman" w:cs="Times New Roman"/>
          <w:lang w:val="en-US" w:eastAsia="zh-CN"/>
        </w:rPr>
      </w:pPr>
    </w:p>
    <w:p w14:paraId="7A9E2FB3" w14:textId="51B4C6BC" w:rsidR="00183CE3" w:rsidRPr="00810FD7" w:rsidRDefault="00CD6AE0" w:rsidP="00484EC6">
      <w:pPr>
        <w:spacing w:after="0" w:line="240" w:lineRule="auto"/>
        <w:contextualSpacing/>
        <w:rPr>
          <w:rFonts w:ascii="Times New Roman" w:hAnsi="Times New Roman" w:cs="Times New Roman"/>
          <w:lang w:val="en-US"/>
        </w:rPr>
      </w:pPr>
      <w:r>
        <w:rPr>
          <w:rFonts w:ascii="Times New Roman" w:hAnsi="Times New Roman" w:cs="Times New Roman"/>
          <w:noProof/>
          <w:lang w:eastAsia="fi-FI"/>
        </w:rPr>
        <w:lastRenderedPageBreak/>
        <w:drawing>
          <wp:inline distT="0" distB="0" distL="0" distR="0" wp14:anchorId="1F390B11" wp14:editId="57BBFEED">
            <wp:extent cx="5939790" cy="2230120"/>
            <wp:effectExtent l="0" t="0" r="3810" b="0"/>
            <wp:docPr id="1" name="图片 1"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地图&#10;&#10;描述已自动生成"/>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39790" cy="2230120"/>
                    </a:xfrm>
                    <a:prstGeom prst="rect">
                      <a:avLst/>
                    </a:prstGeom>
                  </pic:spPr>
                </pic:pic>
              </a:graphicData>
            </a:graphic>
          </wp:inline>
        </w:drawing>
      </w:r>
    </w:p>
    <w:p w14:paraId="2198F033" w14:textId="0F43E745" w:rsidR="00183CE3" w:rsidRPr="00810FD7" w:rsidRDefault="00183CE3" w:rsidP="00484EC6">
      <w:pPr>
        <w:spacing w:after="0" w:line="240" w:lineRule="auto"/>
        <w:contextualSpacing/>
        <w:rPr>
          <w:rFonts w:ascii="Times New Roman" w:hAnsi="Times New Roman" w:cs="Times New Roman"/>
          <w:lang w:val="en-US" w:eastAsia="zh-CN"/>
        </w:rPr>
      </w:pPr>
      <w:r w:rsidRPr="00810FD7">
        <w:rPr>
          <w:rFonts w:ascii="Times New Roman" w:hAnsi="Times New Roman" w:cs="Times New Roman"/>
          <w:b/>
          <w:bCs/>
          <w:lang w:val="en-US"/>
        </w:rPr>
        <w:t xml:space="preserve">Figure </w:t>
      </w:r>
      <w:r w:rsidR="00265CB4" w:rsidRPr="00810FD7">
        <w:rPr>
          <w:rFonts w:ascii="Times New Roman" w:hAnsi="Times New Roman" w:cs="Times New Roman"/>
          <w:b/>
          <w:bCs/>
          <w:lang w:val="en-US"/>
        </w:rPr>
        <w:t>S1</w:t>
      </w:r>
      <w:r w:rsidRPr="00810FD7">
        <w:rPr>
          <w:rFonts w:ascii="Times New Roman" w:hAnsi="Times New Roman" w:cs="Times New Roman"/>
          <w:lang w:val="en-US"/>
        </w:rPr>
        <w:t xml:space="preserve">. </w:t>
      </w:r>
      <w:r w:rsidR="00822FB3" w:rsidRPr="00810FD7">
        <w:rPr>
          <w:rFonts w:ascii="Times New Roman" w:hAnsi="Times New Roman" w:cs="Times New Roman"/>
          <w:iCs/>
          <w:lang w:val="en-US"/>
        </w:rPr>
        <w:t>Regenerated</w:t>
      </w:r>
      <w:r w:rsidR="00822FB3" w:rsidRPr="00810FD7">
        <w:rPr>
          <w:rFonts w:ascii="Times New Roman" w:hAnsi="Times New Roman" w:cs="Times New Roman"/>
          <w:lang w:val="en-US"/>
        </w:rPr>
        <w:t xml:space="preserve"> </w:t>
      </w:r>
      <w:r w:rsidRPr="00810FD7">
        <w:rPr>
          <w:rFonts w:ascii="Times New Roman" w:hAnsi="Times New Roman" w:cs="Times New Roman"/>
          <w:lang w:val="en-US"/>
        </w:rPr>
        <w:t xml:space="preserve">cellulose from </w:t>
      </w:r>
      <w:r w:rsidRPr="00810FD7">
        <w:rPr>
          <w:rFonts w:ascii="Times New Roman" w:hAnsi="Times New Roman" w:cs="Times New Roman"/>
          <w:lang w:val="en-US" w:eastAsia="zh-CN"/>
        </w:rPr>
        <w:t>5.0 wt</w:t>
      </w:r>
      <w:r w:rsidR="00822FB3" w:rsidRPr="00810FD7">
        <w:rPr>
          <w:rFonts w:ascii="Times New Roman" w:hAnsi="Times New Roman" w:cs="Times New Roman"/>
          <w:lang w:val="en-US" w:eastAsia="zh-CN"/>
        </w:rPr>
        <w:t>.</w:t>
      </w:r>
      <w:r w:rsidRPr="00810FD7">
        <w:rPr>
          <w:rFonts w:ascii="Times New Roman" w:hAnsi="Times New Roman" w:cs="Times New Roman"/>
          <w:lang w:val="en-US" w:eastAsia="zh-CN"/>
        </w:rPr>
        <w:t xml:space="preserve">% </w:t>
      </w:r>
      <w:r w:rsidR="00822FB3" w:rsidRPr="00810FD7">
        <w:rPr>
          <w:rFonts w:ascii="Times New Roman" w:hAnsi="Times New Roman" w:cs="Times New Roman"/>
          <w:lang w:val="en-US" w:eastAsia="zh-CN"/>
        </w:rPr>
        <w:t xml:space="preserve">solution </w:t>
      </w:r>
      <w:r w:rsidRPr="00810FD7">
        <w:rPr>
          <w:rFonts w:ascii="Times New Roman" w:hAnsi="Times New Roman" w:cs="Times New Roman"/>
          <w:lang w:val="en-US"/>
        </w:rPr>
        <w:t xml:space="preserve">in </w:t>
      </w:r>
      <w:r w:rsidRPr="00810FD7">
        <w:rPr>
          <w:rFonts w:ascii="Times New Roman" w:hAnsi="Times New Roman" w:cs="Times New Roman"/>
          <w:lang w:val="en-US" w:eastAsia="zh-CN"/>
        </w:rPr>
        <w:t>[P</w:t>
      </w:r>
      <w:proofErr w:type="gramStart"/>
      <w:r w:rsidRPr="00810FD7">
        <w:rPr>
          <w:rFonts w:ascii="Times New Roman" w:hAnsi="Times New Roman" w:cs="Times New Roman"/>
          <w:vertAlign w:val="subscript"/>
          <w:lang w:val="en-US" w:eastAsia="zh-CN"/>
        </w:rPr>
        <w:t>4441</w:t>
      </w:r>
      <w:r w:rsidRPr="00810FD7">
        <w:rPr>
          <w:rFonts w:ascii="Times New Roman" w:hAnsi="Times New Roman" w:cs="Times New Roman"/>
          <w:lang w:val="en-US" w:eastAsia="zh-CN"/>
        </w:rPr>
        <w:t>][</w:t>
      </w:r>
      <w:proofErr w:type="spellStart"/>
      <w:proofErr w:type="gramEnd"/>
      <w:r w:rsidR="00066077">
        <w:rPr>
          <w:rFonts w:ascii="Times New Roman" w:hAnsi="Times New Roman" w:cs="Times New Roman"/>
          <w:lang w:val="en-US" w:eastAsia="zh-CN"/>
        </w:rPr>
        <w:t>OAc</w:t>
      </w:r>
      <w:proofErr w:type="spellEnd"/>
      <w:r w:rsidR="00066077">
        <w:rPr>
          <w:rFonts w:ascii="Times New Roman" w:hAnsi="Times New Roman" w:cs="Times New Roman"/>
          <w:lang w:val="en-US" w:eastAsia="zh-CN"/>
        </w:rPr>
        <w:t>]:</w:t>
      </w:r>
      <w:r w:rsidRPr="00810FD7">
        <w:rPr>
          <w:rFonts w:ascii="Times New Roman" w:hAnsi="Times New Roman" w:cs="Times New Roman"/>
          <w:lang w:val="en-US" w:eastAsia="zh-CN"/>
        </w:rPr>
        <w:t xml:space="preserve">DMSO </w:t>
      </w:r>
      <w:r w:rsidRPr="00810FD7">
        <w:rPr>
          <w:rFonts w:ascii="Times New Roman" w:hAnsi="Times New Roman" w:cs="Times New Roman"/>
          <w:lang w:val="en-US"/>
        </w:rPr>
        <w:t xml:space="preserve">(a) </w:t>
      </w:r>
      <w:r w:rsidRPr="00810FD7">
        <w:rPr>
          <w:rFonts w:ascii="Times New Roman" w:hAnsi="Times New Roman" w:cs="Times New Roman"/>
          <w:lang w:val="en-US" w:eastAsia="zh-CN"/>
        </w:rPr>
        <w:t xml:space="preserve">and </w:t>
      </w:r>
      <w:r w:rsidR="00822FB3" w:rsidRPr="00810FD7">
        <w:rPr>
          <w:rFonts w:ascii="Times New Roman" w:hAnsi="Times New Roman" w:cs="Times New Roman"/>
          <w:lang w:val="en-US" w:eastAsia="zh-CN"/>
        </w:rPr>
        <w:t>in</w:t>
      </w:r>
      <w:r w:rsidRPr="00810FD7">
        <w:rPr>
          <w:rFonts w:ascii="Times New Roman" w:hAnsi="Times New Roman" w:cs="Times New Roman"/>
          <w:lang w:val="en-US" w:eastAsia="zh-CN"/>
        </w:rPr>
        <w:t xml:space="preserve"> [P</w:t>
      </w:r>
      <w:r w:rsidRPr="00810FD7">
        <w:rPr>
          <w:rFonts w:ascii="Times New Roman" w:hAnsi="Times New Roman" w:cs="Times New Roman"/>
          <w:vertAlign w:val="subscript"/>
          <w:lang w:val="en-US" w:eastAsia="zh-CN"/>
        </w:rPr>
        <w:t>4441</w:t>
      </w:r>
      <w:r w:rsidRPr="00810FD7">
        <w:rPr>
          <w:rFonts w:ascii="Times New Roman" w:hAnsi="Times New Roman" w:cs="Times New Roman"/>
          <w:lang w:val="en-US" w:eastAsia="zh-CN"/>
        </w:rPr>
        <w:t>][</w:t>
      </w:r>
      <w:proofErr w:type="spellStart"/>
      <w:r w:rsidR="00066077">
        <w:rPr>
          <w:rFonts w:ascii="Times New Roman" w:hAnsi="Times New Roman" w:cs="Times New Roman"/>
          <w:lang w:val="en-US" w:eastAsia="zh-CN"/>
        </w:rPr>
        <w:t>OAc</w:t>
      </w:r>
      <w:proofErr w:type="spellEnd"/>
      <w:r w:rsidR="00066077">
        <w:rPr>
          <w:rFonts w:ascii="Times New Roman" w:hAnsi="Times New Roman" w:cs="Times New Roman"/>
          <w:lang w:val="en-US" w:eastAsia="zh-CN"/>
        </w:rPr>
        <w:t>]:</w:t>
      </w:r>
      <w:r w:rsidRPr="00810FD7">
        <w:rPr>
          <w:rFonts w:ascii="Times New Roman" w:hAnsi="Times New Roman" w:cs="Times New Roman"/>
          <w:lang w:val="en-US" w:eastAsia="zh-CN"/>
        </w:rPr>
        <w:t xml:space="preserve">GVL </w:t>
      </w:r>
      <w:r w:rsidRPr="00810FD7">
        <w:rPr>
          <w:rFonts w:ascii="Times New Roman" w:hAnsi="Times New Roman" w:cs="Times New Roman"/>
          <w:lang w:val="en-US"/>
        </w:rPr>
        <w:t xml:space="preserve">(b) with </w:t>
      </w:r>
      <w:r w:rsidR="00066077">
        <w:rPr>
          <w:rFonts w:ascii="Times New Roman" w:hAnsi="Times New Roman" w:cs="Times New Roman"/>
          <w:lang w:val="en-US" w:eastAsia="zh-CN"/>
        </w:rPr>
        <w:t>70:</w:t>
      </w:r>
      <w:r w:rsidRPr="00810FD7">
        <w:rPr>
          <w:rFonts w:ascii="Times New Roman" w:hAnsi="Times New Roman" w:cs="Times New Roman"/>
          <w:lang w:val="en-US"/>
        </w:rPr>
        <w:t xml:space="preserve">30 </w:t>
      </w:r>
      <w:r w:rsidR="00066077">
        <w:rPr>
          <w:rFonts w:ascii="Times New Roman" w:hAnsi="Times New Roman" w:cs="Times New Roman"/>
          <w:lang w:val="en-US"/>
        </w:rPr>
        <w:t>w/w</w:t>
      </w:r>
      <w:r w:rsidR="00FE05AE" w:rsidRPr="00810FD7">
        <w:rPr>
          <w:rFonts w:ascii="Times New Roman" w:hAnsi="Times New Roman" w:cs="Times New Roman"/>
          <w:lang w:val="en-US"/>
        </w:rPr>
        <w:t xml:space="preserve"> </w:t>
      </w:r>
      <w:r w:rsidR="00FE05AE" w:rsidRPr="00810FD7">
        <w:rPr>
          <w:rFonts w:ascii="Times New Roman" w:hAnsi="Times New Roman" w:cs="Times New Roman"/>
          <w:lang w:val="en-US" w:eastAsia="zh-CN"/>
        </w:rPr>
        <w:t>afte</w:t>
      </w:r>
      <w:r w:rsidR="00FE05AE" w:rsidRPr="00810FD7">
        <w:rPr>
          <w:rFonts w:ascii="Times New Roman" w:hAnsi="Times New Roman" w:cs="Times New Roman"/>
          <w:lang w:val="en-US"/>
        </w:rPr>
        <w:t>r</w:t>
      </w:r>
      <w:r w:rsidR="001B68D3" w:rsidRPr="00810FD7">
        <w:rPr>
          <w:rFonts w:ascii="Times New Roman" w:hAnsi="Times New Roman" w:cs="Times New Roman"/>
          <w:lang w:val="en-US"/>
        </w:rPr>
        <w:t xml:space="preserve"> 1 week</w:t>
      </w:r>
      <w:r w:rsidR="002755C1" w:rsidRPr="00810FD7">
        <w:rPr>
          <w:rFonts w:ascii="Times New Roman" w:hAnsi="Times New Roman" w:cs="Times New Roman"/>
          <w:lang w:val="en-US"/>
        </w:rPr>
        <w:t xml:space="preserve"> </w:t>
      </w:r>
      <w:r w:rsidR="00FE05AE" w:rsidRPr="00810FD7">
        <w:rPr>
          <w:rFonts w:ascii="Times New Roman" w:hAnsi="Times New Roman" w:cs="Times New Roman"/>
          <w:lang w:val="en-US"/>
        </w:rPr>
        <w:t>equilibration</w:t>
      </w:r>
      <w:r w:rsidRPr="00810FD7">
        <w:rPr>
          <w:rFonts w:ascii="Times New Roman" w:hAnsi="Times New Roman" w:cs="Times New Roman"/>
          <w:lang w:val="en-US"/>
        </w:rPr>
        <w:t xml:space="preserve"> </w:t>
      </w:r>
      <w:r w:rsidR="0097392C" w:rsidRPr="00810FD7">
        <w:rPr>
          <w:rFonts w:ascii="Times New Roman" w:hAnsi="Times New Roman" w:cs="Times New Roman"/>
          <w:lang w:val="en-US"/>
        </w:rPr>
        <w:t>at RT</w:t>
      </w:r>
      <w:r w:rsidRPr="00810FD7">
        <w:rPr>
          <w:rFonts w:ascii="Times New Roman" w:hAnsi="Times New Roman" w:cs="Times New Roman"/>
          <w:lang w:val="en-US"/>
        </w:rPr>
        <w:t xml:space="preserve">. </w:t>
      </w:r>
    </w:p>
    <w:p w14:paraId="034385E9" w14:textId="3E38AEB7" w:rsidR="00183CE3" w:rsidRPr="00810FD7" w:rsidRDefault="00183CE3" w:rsidP="00484EC6">
      <w:pPr>
        <w:spacing w:after="0" w:line="240" w:lineRule="auto"/>
        <w:contextualSpacing/>
        <w:rPr>
          <w:rFonts w:ascii="Times New Roman" w:hAnsi="Times New Roman" w:cs="Times New Roman"/>
          <w:lang w:val="en-US"/>
        </w:rPr>
      </w:pPr>
    </w:p>
    <w:p w14:paraId="1F937ECB" w14:textId="77777777" w:rsidR="00F154BE" w:rsidRPr="00810FD7" w:rsidRDefault="00F154BE" w:rsidP="00484EC6">
      <w:pPr>
        <w:spacing w:after="0" w:line="240" w:lineRule="auto"/>
        <w:contextualSpacing/>
        <w:rPr>
          <w:rFonts w:ascii="Times New Roman" w:hAnsi="Times New Roman" w:cs="Times New Roman"/>
          <w:lang w:val="en-US"/>
        </w:rPr>
      </w:pPr>
    </w:p>
    <w:p w14:paraId="0CD1D7E8" w14:textId="6BA42521" w:rsidR="00454757" w:rsidRPr="00810FD7" w:rsidRDefault="00CD6AE0" w:rsidP="00484EC6">
      <w:pPr>
        <w:spacing w:after="0" w:line="240" w:lineRule="auto"/>
        <w:contextualSpacing/>
        <w:jc w:val="both"/>
        <w:rPr>
          <w:rFonts w:ascii="Times New Roman" w:hAnsi="Times New Roman" w:cs="Times New Roman"/>
          <w:color w:val="000000" w:themeColor="text1"/>
          <w:lang w:val="en-US"/>
        </w:rPr>
      </w:pPr>
      <w:r>
        <w:rPr>
          <w:rFonts w:ascii="Times New Roman" w:hAnsi="Times New Roman" w:cs="Times New Roman"/>
          <w:noProof/>
          <w:color w:val="000000" w:themeColor="text1"/>
          <w:lang w:eastAsia="fi-FI"/>
        </w:rPr>
        <w:drawing>
          <wp:inline distT="0" distB="0" distL="0" distR="0" wp14:anchorId="13315A47" wp14:editId="0A0D35A7">
            <wp:extent cx="5939790" cy="4439285"/>
            <wp:effectExtent l="0" t="0" r="3810" b="0"/>
            <wp:docPr id="17" name="图片 17" descr="日程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日程表&#10;&#10;中度可信度描述已自动生成"/>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39790" cy="4439285"/>
                    </a:xfrm>
                    <a:prstGeom prst="rect">
                      <a:avLst/>
                    </a:prstGeom>
                  </pic:spPr>
                </pic:pic>
              </a:graphicData>
            </a:graphic>
          </wp:inline>
        </w:drawing>
      </w:r>
    </w:p>
    <w:p w14:paraId="69548891" w14:textId="5B39842F" w:rsidR="00454757" w:rsidRPr="00810FD7" w:rsidRDefault="00454757" w:rsidP="00484EC6">
      <w:pPr>
        <w:spacing w:after="0" w:line="240" w:lineRule="auto"/>
        <w:contextualSpacing/>
        <w:jc w:val="both"/>
        <w:rPr>
          <w:rFonts w:ascii="Times New Roman" w:hAnsi="Times New Roman" w:cs="Times New Roman"/>
          <w:lang w:val="en-US" w:eastAsia="zh-CN"/>
        </w:rPr>
      </w:pPr>
      <w:r w:rsidRPr="00810FD7">
        <w:rPr>
          <w:rFonts w:ascii="Times New Roman" w:hAnsi="Times New Roman" w:cs="Times New Roman"/>
          <w:b/>
          <w:bCs/>
          <w:lang w:val="en-US"/>
        </w:rPr>
        <w:t>Figure S2</w:t>
      </w:r>
      <w:r w:rsidRPr="00810FD7">
        <w:rPr>
          <w:rFonts w:ascii="Times New Roman" w:hAnsi="Times New Roman" w:cs="Times New Roman"/>
          <w:bCs/>
          <w:lang w:val="en-US"/>
        </w:rPr>
        <w:t>.</w:t>
      </w:r>
      <w:r w:rsidRPr="00810FD7">
        <w:rPr>
          <w:rFonts w:ascii="Times New Roman" w:hAnsi="Times New Roman" w:cs="Times New Roman"/>
          <w:lang w:val="en-US" w:eastAsia="zh-CN"/>
        </w:rPr>
        <w:t xml:space="preserve"> </w:t>
      </w:r>
      <w:r w:rsidR="00F154BE" w:rsidRPr="00810FD7">
        <w:rPr>
          <w:rFonts w:ascii="Times New Roman" w:hAnsi="Times New Roman" w:cs="Times New Roman"/>
          <w:lang w:val="en-US" w:eastAsia="zh-CN"/>
        </w:rPr>
        <w:t>R</w:t>
      </w:r>
      <w:r w:rsidRPr="00810FD7">
        <w:rPr>
          <w:rFonts w:ascii="Times New Roman" w:hAnsi="Times New Roman" w:cs="Times New Roman"/>
          <w:lang w:val="en-US" w:eastAsia="zh-CN"/>
        </w:rPr>
        <w:t xml:space="preserve">egeneration </w:t>
      </w:r>
      <w:r w:rsidR="00BB5333" w:rsidRPr="00810FD7">
        <w:rPr>
          <w:rFonts w:ascii="Times New Roman" w:hAnsi="Times New Roman" w:cs="Times New Roman"/>
          <w:lang w:val="en-US" w:eastAsia="zh-CN"/>
        </w:rPr>
        <w:t>of cellulose</w:t>
      </w:r>
      <w:r w:rsidR="00FE05AE" w:rsidRPr="00810FD7">
        <w:rPr>
          <w:rFonts w:ascii="Times New Roman" w:hAnsi="Times New Roman" w:cs="Times New Roman"/>
          <w:lang w:val="en-US" w:eastAsia="zh-CN"/>
        </w:rPr>
        <w:t xml:space="preserve"> </w:t>
      </w:r>
      <w:r w:rsidR="00FE05AE" w:rsidRPr="00810FD7">
        <w:rPr>
          <w:rFonts w:ascii="Times New Roman" w:hAnsi="Times New Roman" w:cs="Times New Roman"/>
          <w:lang w:val="en-US"/>
        </w:rPr>
        <w:t xml:space="preserve">from </w:t>
      </w:r>
      <w:r w:rsidR="00FE05AE" w:rsidRPr="00810FD7">
        <w:rPr>
          <w:rFonts w:ascii="Times New Roman" w:hAnsi="Times New Roman" w:cs="Times New Roman"/>
          <w:lang w:val="en-US" w:eastAsia="zh-CN"/>
        </w:rPr>
        <w:t xml:space="preserve">5.0 wt.% solution in </w:t>
      </w:r>
      <w:r w:rsidRPr="00810FD7">
        <w:rPr>
          <w:rFonts w:ascii="Times New Roman" w:hAnsi="Times New Roman" w:cs="Times New Roman"/>
          <w:lang w:val="en-US"/>
        </w:rPr>
        <w:t>[P</w:t>
      </w:r>
      <w:proofErr w:type="gramStart"/>
      <w:r w:rsidRPr="00810FD7">
        <w:rPr>
          <w:rFonts w:ascii="Times New Roman" w:hAnsi="Times New Roman" w:cs="Times New Roman"/>
          <w:vertAlign w:val="subscript"/>
          <w:lang w:val="en-US"/>
        </w:rPr>
        <w:t>4441</w:t>
      </w:r>
      <w:r w:rsidRPr="00810FD7">
        <w:rPr>
          <w:rFonts w:ascii="Times New Roman" w:hAnsi="Times New Roman" w:cs="Times New Roman"/>
          <w:lang w:val="en-US"/>
        </w:rPr>
        <w:t>][</w:t>
      </w:r>
      <w:proofErr w:type="spellStart"/>
      <w:proofErr w:type="gramEnd"/>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Pr="00810FD7">
        <w:rPr>
          <w:rFonts w:ascii="Times New Roman" w:hAnsi="Times New Roman" w:cs="Times New Roman"/>
          <w:lang w:val="en-US"/>
        </w:rPr>
        <w:t xml:space="preserve">DMSO </w:t>
      </w:r>
      <w:r w:rsidR="00BB5333" w:rsidRPr="00810FD7">
        <w:rPr>
          <w:rFonts w:ascii="Times New Roman" w:hAnsi="Times New Roman" w:cs="Times New Roman"/>
          <w:lang w:val="en-US" w:eastAsia="zh-CN"/>
        </w:rPr>
        <w:t xml:space="preserve">observed at RT </w:t>
      </w:r>
      <w:r w:rsidRPr="00810FD7">
        <w:rPr>
          <w:rFonts w:ascii="Times New Roman" w:hAnsi="Times New Roman" w:cs="Times New Roman"/>
          <w:lang w:val="en-US"/>
        </w:rPr>
        <w:t>at different tim</w:t>
      </w:r>
      <w:r w:rsidR="00BB5333" w:rsidRPr="00810FD7">
        <w:rPr>
          <w:rFonts w:ascii="Times New Roman" w:hAnsi="Times New Roman" w:cs="Times New Roman"/>
          <w:lang w:val="en-US"/>
        </w:rPr>
        <w:t>es.</w:t>
      </w:r>
    </w:p>
    <w:p w14:paraId="697298EF" w14:textId="58A05E7A" w:rsidR="00395D0D" w:rsidRPr="00810FD7" w:rsidRDefault="00395D0D" w:rsidP="00484EC6">
      <w:pPr>
        <w:spacing w:after="0" w:line="240" w:lineRule="auto"/>
        <w:contextualSpacing/>
        <w:jc w:val="both"/>
        <w:rPr>
          <w:rFonts w:ascii="Times New Roman" w:hAnsi="Times New Roman" w:cs="Times New Roman"/>
          <w:lang w:val="en-US" w:eastAsia="zh-CN"/>
        </w:rPr>
      </w:pPr>
    </w:p>
    <w:p w14:paraId="1B555C51" w14:textId="77777777" w:rsidR="007078D3" w:rsidRPr="00810FD7" w:rsidRDefault="007078D3" w:rsidP="00484EC6">
      <w:pPr>
        <w:spacing w:after="0" w:line="240" w:lineRule="auto"/>
        <w:contextualSpacing/>
        <w:jc w:val="both"/>
        <w:rPr>
          <w:rFonts w:ascii="Times New Roman" w:hAnsi="Times New Roman" w:cs="Times New Roman"/>
          <w:lang w:val="en-US" w:eastAsia="zh-CN"/>
        </w:rPr>
      </w:pPr>
    </w:p>
    <w:p w14:paraId="7A8A4154" w14:textId="7BBE0E0F" w:rsidR="007C45F0" w:rsidRPr="00810FD7" w:rsidRDefault="007C45F0" w:rsidP="007C45F0">
      <w:pPr>
        <w:spacing w:after="0" w:line="240" w:lineRule="auto"/>
        <w:contextualSpacing/>
        <w:jc w:val="both"/>
        <w:rPr>
          <w:rFonts w:ascii="Times New Roman" w:hAnsi="Times New Roman" w:cs="Times New Roman"/>
          <w:lang w:val="en-US" w:eastAsia="zh-CN"/>
        </w:rPr>
      </w:pPr>
      <w:r w:rsidRPr="00810FD7">
        <w:rPr>
          <w:rFonts w:ascii="Times New Roman" w:hAnsi="Times New Roman" w:cs="Times New Roman"/>
          <w:lang w:val="en-US" w:eastAsia="zh-CN"/>
        </w:rPr>
        <w:t>Formation of the particles in</w:t>
      </w:r>
      <w:r w:rsidRPr="00810FD7">
        <w:rPr>
          <w:rFonts w:ascii="Times New Roman" w:hAnsi="Times New Roman" w:cs="Times New Roman"/>
          <w:lang w:val="en-US"/>
        </w:rPr>
        <w:t xml:space="preserve"> </w:t>
      </w:r>
      <w:r w:rsidRPr="00810FD7">
        <w:rPr>
          <w:rFonts w:ascii="Times New Roman" w:hAnsi="Times New Roman" w:cs="Times New Roman"/>
          <w:lang w:val="en-US" w:eastAsia="zh-CN"/>
        </w:rPr>
        <w:t>[P</w:t>
      </w:r>
      <w:proofErr w:type="gramStart"/>
      <w:r w:rsidRPr="00810FD7">
        <w:rPr>
          <w:rFonts w:ascii="Times New Roman" w:hAnsi="Times New Roman" w:cs="Times New Roman"/>
          <w:vertAlign w:val="subscript"/>
          <w:lang w:val="en-US" w:eastAsia="zh-CN"/>
        </w:rPr>
        <w:t>4441</w:t>
      </w:r>
      <w:r w:rsidRPr="00810FD7">
        <w:rPr>
          <w:rFonts w:ascii="Times New Roman" w:hAnsi="Times New Roman" w:cs="Times New Roman"/>
          <w:lang w:val="en-US" w:eastAsia="zh-CN"/>
        </w:rPr>
        <w:t>][</w:t>
      </w:r>
      <w:proofErr w:type="spellStart"/>
      <w:proofErr w:type="gramEnd"/>
      <w:r w:rsidR="00066077">
        <w:rPr>
          <w:rFonts w:ascii="Times New Roman" w:hAnsi="Times New Roman" w:cs="Times New Roman"/>
          <w:lang w:val="en-US" w:eastAsia="zh-CN"/>
        </w:rPr>
        <w:t>OAc</w:t>
      </w:r>
      <w:proofErr w:type="spellEnd"/>
      <w:r w:rsidR="00066077">
        <w:rPr>
          <w:rFonts w:ascii="Times New Roman" w:hAnsi="Times New Roman" w:cs="Times New Roman"/>
          <w:lang w:val="en-US" w:eastAsia="zh-CN"/>
        </w:rPr>
        <w:t>]:</w:t>
      </w:r>
      <w:r w:rsidRPr="00810FD7">
        <w:rPr>
          <w:rFonts w:ascii="Times New Roman" w:hAnsi="Times New Roman" w:cs="Times New Roman"/>
          <w:lang w:val="en-US" w:eastAsia="zh-CN"/>
        </w:rPr>
        <w:t xml:space="preserve">DMSO is a time dependent process. Figure S2 shows photos that are taken from the </w:t>
      </w:r>
      <w:r w:rsidR="00FE05AE" w:rsidRPr="00810FD7">
        <w:rPr>
          <w:rFonts w:ascii="Times New Roman" w:hAnsi="Times New Roman" w:cs="Times New Roman"/>
          <w:lang w:val="en-US" w:eastAsia="zh-CN"/>
        </w:rPr>
        <w:t xml:space="preserve">5.0 wt.% </w:t>
      </w:r>
      <w:r w:rsidRPr="00810FD7">
        <w:rPr>
          <w:rFonts w:ascii="Times New Roman" w:hAnsi="Times New Roman" w:cs="Times New Roman"/>
          <w:lang w:val="en-US" w:eastAsia="zh-CN"/>
        </w:rPr>
        <w:t xml:space="preserve">solution at RT at several equilibration times. </w:t>
      </w:r>
      <w:r w:rsidR="002755C1" w:rsidRPr="00810FD7">
        <w:rPr>
          <w:rFonts w:ascii="Times New Roman" w:hAnsi="Times New Roman" w:cs="Times New Roman"/>
          <w:lang w:val="en-US" w:eastAsia="zh-CN"/>
        </w:rPr>
        <w:t>This way we followed the particles growth in</w:t>
      </w:r>
      <w:r w:rsidR="007D79D3" w:rsidRPr="00810FD7">
        <w:rPr>
          <w:rFonts w:ascii="Times New Roman" w:hAnsi="Times New Roman" w:cs="Times New Roman"/>
          <w:lang w:val="en-US" w:eastAsia="zh-CN"/>
        </w:rPr>
        <w:t>side</w:t>
      </w:r>
      <w:r w:rsidR="002755C1" w:rsidRPr="00810FD7">
        <w:rPr>
          <w:rFonts w:ascii="Times New Roman" w:hAnsi="Times New Roman" w:cs="Times New Roman"/>
          <w:lang w:val="en-US" w:eastAsia="zh-CN"/>
        </w:rPr>
        <w:t xml:space="preserve"> the vial but not on the slide, </w:t>
      </w:r>
      <w:r w:rsidR="007D79D3" w:rsidRPr="00810FD7">
        <w:rPr>
          <w:rFonts w:ascii="Times New Roman" w:hAnsi="Times New Roman" w:cs="Times New Roman"/>
          <w:lang w:val="en-US" w:eastAsia="zh-CN"/>
        </w:rPr>
        <w:t>took</w:t>
      </w:r>
      <w:r w:rsidR="002755C1" w:rsidRPr="00810FD7">
        <w:rPr>
          <w:rFonts w:ascii="Times New Roman" w:hAnsi="Times New Roman" w:cs="Times New Roman"/>
          <w:lang w:val="en-US" w:eastAsia="zh-CN"/>
        </w:rPr>
        <w:t xml:space="preserve"> new samples for microscopy from the same vial. </w:t>
      </w:r>
      <w:r w:rsidRPr="00810FD7">
        <w:rPr>
          <w:rFonts w:ascii="Times New Roman" w:hAnsi="Times New Roman" w:cs="Times New Roman"/>
          <w:lang w:val="en-US" w:eastAsia="zh-CN"/>
        </w:rPr>
        <w:t xml:space="preserve">Special care was taken to minimize the effect of moisture and air during storage within 7 days. Particles of diameter less than 5 </w:t>
      </w:r>
      <w:proofErr w:type="spellStart"/>
      <w:r w:rsidRPr="00810FD7">
        <w:rPr>
          <w:rFonts w:ascii="Times New Roman" w:hAnsi="Times New Roman" w:cs="Times New Roman"/>
          <w:lang w:val="en-US" w:eastAsia="zh-CN"/>
        </w:rPr>
        <w:t>μm</w:t>
      </w:r>
      <w:proofErr w:type="spellEnd"/>
      <w:r w:rsidRPr="00810FD7">
        <w:rPr>
          <w:rFonts w:ascii="Times New Roman" w:hAnsi="Times New Roman" w:cs="Times New Roman"/>
          <w:lang w:val="en-US" w:eastAsia="zh-CN"/>
        </w:rPr>
        <w:t xml:space="preserve"> can already be observed 14 h after the solution was taken from 120 °C to RT </w:t>
      </w:r>
      <w:r w:rsidRPr="00810FD7">
        <w:rPr>
          <w:rFonts w:ascii="Times New Roman" w:hAnsi="Times New Roman" w:cs="Times New Roman"/>
          <w:lang w:val="en-US"/>
        </w:rPr>
        <w:t>(Figure S2a)</w:t>
      </w:r>
      <w:r w:rsidRPr="00810FD7">
        <w:rPr>
          <w:rFonts w:ascii="Times New Roman" w:hAnsi="Times New Roman" w:cs="Times New Roman"/>
          <w:lang w:val="en-US" w:eastAsia="zh-CN"/>
        </w:rPr>
        <w:t xml:space="preserve">. The particles gradually grow larger and reach 8 </w:t>
      </w:r>
      <w:proofErr w:type="spellStart"/>
      <w:r w:rsidRPr="00810FD7">
        <w:rPr>
          <w:rFonts w:ascii="Times New Roman" w:hAnsi="Times New Roman" w:cs="Times New Roman"/>
          <w:lang w:val="en-US" w:eastAsia="zh-CN"/>
        </w:rPr>
        <w:t>μm</w:t>
      </w:r>
      <w:proofErr w:type="spellEnd"/>
      <w:r w:rsidRPr="00810FD7">
        <w:rPr>
          <w:rFonts w:ascii="Times New Roman" w:hAnsi="Times New Roman" w:cs="Times New Roman"/>
          <w:lang w:val="en-US" w:eastAsia="zh-CN"/>
        </w:rPr>
        <w:t xml:space="preserve"> after 36 hours of equilibration </w:t>
      </w:r>
      <w:r w:rsidRPr="00810FD7">
        <w:rPr>
          <w:rFonts w:ascii="Times New Roman" w:hAnsi="Times New Roman" w:cs="Times New Roman"/>
          <w:lang w:val="en-US"/>
        </w:rPr>
        <w:t>(Figure S2b)</w:t>
      </w:r>
      <w:r w:rsidRPr="00810FD7">
        <w:rPr>
          <w:rFonts w:ascii="Times New Roman" w:hAnsi="Times New Roman" w:cs="Times New Roman"/>
          <w:lang w:val="en-US" w:eastAsia="zh-CN"/>
        </w:rPr>
        <w:t xml:space="preserve">. After 4 </w:t>
      </w:r>
      <w:r w:rsidRPr="00810FD7">
        <w:rPr>
          <w:rFonts w:ascii="Times New Roman" w:hAnsi="Times New Roman" w:cs="Times New Roman"/>
          <w:lang w:val="en-US" w:eastAsia="zh-CN"/>
        </w:rPr>
        <w:lastRenderedPageBreak/>
        <w:t xml:space="preserve">days, the particles of 10 </w:t>
      </w:r>
      <w:proofErr w:type="spellStart"/>
      <w:r w:rsidRPr="00810FD7">
        <w:rPr>
          <w:rFonts w:ascii="Times New Roman" w:hAnsi="Times New Roman" w:cs="Times New Roman"/>
          <w:lang w:val="en-US" w:eastAsia="zh-CN"/>
        </w:rPr>
        <w:t>μm</w:t>
      </w:r>
      <w:proofErr w:type="spellEnd"/>
      <w:r w:rsidRPr="00810FD7">
        <w:rPr>
          <w:rFonts w:ascii="Times New Roman" w:hAnsi="Times New Roman" w:cs="Times New Roman"/>
          <w:lang w:val="en-US" w:eastAsia="zh-CN"/>
        </w:rPr>
        <w:t xml:space="preserve"> in diameter are formed</w:t>
      </w:r>
      <w:r w:rsidRPr="00810FD7">
        <w:rPr>
          <w:rFonts w:ascii="Times New Roman" w:hAnsi="Times New Roman" w:cs="Times New Roman"/>
          <w:i/>
          <w:iCs/>
          <w:lang w:val="en-US"/>
        </w:rPr>
        <w:t xml:space="preserve"> </w:t>
      </w:r>
      <w:r w:rsidRPr="00810FD7">
        <w:rPr>
          <w:rFonts w:ascii="Times New Roman" w:hAnsi="Times New Roman" w:cs="Times New Roman"/>
          <w:lang w:val="en-US" w:eastAsia="zh-CN"/>
        </w:rPr>
        <w:t>(</w:t>
      </w:r>
      <w:r w:rsidRPr="00810FD7">
        <w:rPr>
          <w:rFonts w:ascii="Times New Roman" w:hAnsi="Times New Roman" w:cs="Times New Roman"/>
          <w:lang w:val="en-US"/>
        </w:rPr>
        <w:t>Figure S2c)</w:t>
      </w:r>
      <w:r w:rsidRPr="00810FD7">
        <w:rPr>
          <w:rFonts w:ascii="Times New Roman" w:hAnsi="Times New Roman" w:cs="Times New Roman"/>
          <w:lang w:val="en-US" w:eastAsia="zh-CN"/>
        </w:rPr>
        <w:t xml:space="preserve">. The diversity of the particles </w:t>
      </w:r>
      <w:proofErr w:type="spellStart"/>
      <w:r w:rsidRPr="00810FD7">
        <w:rPr>
          <w:rFonts w:ascii="Times New Roman" w:hAnsi="Times New Roman" w:cs="Times New Roman"/>
          <w:lang w:val="en-US" w:eastAsia="zh-CN"/>
        </w:rPr>
        <w:t>becames</w:t>
      </w:r>
      <w:proofErr w:type="spellEnd"/>
      <w:r w:rsidRPr="00810FD7">
        <w:rPr>
          <w:rFonts w:ascii="Times New Roman" w:hAnsi="Times New Roman" w:cs="Times New Roman"/>
          <w:lang w:val="en-US" w:eastAsia="zh-CN"/>
        </w:rPr>
        <w:t xml:space="preserve"> more narrow with time. Growth of the particles stops after 4 days (</w:t>
      </w:r>
      <w:r w:rsidRPr="00810FD7">
        <w:rPr>
          <w:rFonts w:ascii="Times New Roman" w:hAnsi="Times New Roman" w:cs="Times New Roman"/>
          <w:lang w:val="en-US"/>
        </w:rPr>
        <w:t>Figure S2d)</w:t>
      </w:r>
      <w:r w:rsidRPr="00810FD7">
        <w:rPr>
          <w:rFonts w:ascii="Times New Roman" w:hAnsi="Times New Roman" w:cs="Times New Roman"/>
          <w:lang w:val="en-US" w:eastAsia="zh-CN"/>
        </w:rPr>
        <w:t xml:space="preserve">. Shape of the particles and the </w:t>
      </w:r>
      <w:proofErr w:type="spellStart"/>
      <w:r w:rsidRPr="00810FD7">
        <w:rPr>
          <w:rFonts w:ascii="Times New Roman" w:hAnsi="Times New Roman" w:cs="Times New Roman"/>
          <w:lang w:val="en-US" w:eastAsia="zh-CN"/>
        </w:rPr>
        <w:t>struclure</w:t>
      </w:r>
      <w:proofErr w:type="spellEnd"/>
      <w:r w:rsidRPr="00810FD7">
        <w:rPr>
          <w:rFonts w:ascii="Times New Roman" w:hAnsi="Times New Roman" w:cs="Times New Roman"/>
          <w:lang w:val="en-US" w:eastAsia="zh-CN"/>
        </w:rPr>
        <w:t xml:space="preserve"> of the </w:t>
      </w:r>
      <w:r w:rsidRPr="00810FD7">
        <w:rPr>
          <w:rFonts w:ascii="Times New Roman" w:hAnsi="Times New Roman" w:cs="Times New Roman"/>
          <w:lang w:val="en-US"/>
        </w:rPr>
        <w:t>clusters formed by the particles also remains the same.</w:t>
      </w:r>
      <w:r w:rsidRPr="00810FD7">
        <w:rPr>
          <w:rFonts w:ascii="Times New Roman" w:hAnsi="Times New Roman" w:cs="Times New Roman"/>
          <w:lang w:val="en-US" w:eastAsia="zh-CN"/>
        </w:rPr>
        <w:t xml:space="preserve"> </w:t>
      </w:r>
    </w:p>
    <w:p w14:paraId="24F9324C" w14:textId="77777777" w:rsidR="007C45F0" w:rsidRPr="00810FD7" w:rsidRDefault="007C45F0" w:rsidP="007C45F0">
      <w:pPr>
        <w:spacing w:after="0" w:line="240" w:lineRule="auto"/>
        <w:contextualSpacing/>
        <w:jc w:val="both"/>
        <w:rPr>
          <w:rFonts w:ascii="Times New Roman" w:hAnsi="Times New Roman" w:cs="Times New Roman"/>
          <w:lang w:val="en-US" w:eastAsia="zh-CN"/>
        </w:rPr>
      </w:pPr>
    </w:p>
    <w:p w14:paraId="6B627A54" w14:textId="77777777" w:rsidR="00553A32" w:rsidRPr="00810FD7" w:rsidRDefault="00553A32" w:rsidP="00553A32">
      <w:pPr>
        <w:spacing w:after="0" w:line="240" w:lineRule="auto"/>
        <w:contextualSpacing/>
        <w:jc w:val="both"/>
        <w:rPr>
          <w:rFonts w:ascii="Times New Roman" w:hAnsi="Times New Roman" w:cs="Times New Roman"/>
          <w:lang w:val="en-US" w:eastAsia="zh-CN"/>
        </w:rPr>
      </w:pPr>
    </w:p>
    <w:p w14:paraId="3BFBD72F" w14:textId="77777777" w:rsidR="00553A32" w:rsidRPr="00810FD7" w:rsidRDefault="00553A32" w:rsidP="00553A32">
      <w:pPr>
        <w:spacing w:after="0" w:line="240" w:lineRule="auto"/>
        <w:contextualSpacing/>
        <w:rPr>
          <w:rFonts w:ascii="Times New Roman" w:hAnsi="Times New Roman" w:cs="Times New Roman"/>
          <w:b/>
          <w:i/>
          <w:lang w:val="en-US"/>
        </w:rPr>
      </w:pPr>
      <w:r w:rsidRPr="00810FD7">
        <w:rPr>
          <w:rFonts w:ascii="Times New Roman" w:hAnsi="Times New Roman" w:cs="Times New Roman"/>
          <w:b/>
          <w:i/>
          <w:lang w:val="en-US"/>
        </w:rPr>
        <w:t>Extraction of dried product</w:t>
      </w:r>
    </w:p>
    <w:p w14:paraId="2A15A1A4" w14:textId="32299C24" w:rsidR="00553A32" w:rsidRPr="00810FD7" w:rsidRDefault="00553A32" w:rsidP="00553A32">
      <w:pPr>
        <w:spacing w:after="0" w:line="240" w:lineRule="auto"/>
        <w:contextualSpacing/>
        <w:jc w:val="both"/>
        <w:rPr>
          <w:rFonts w:ascii="Times New Roman" w:hAnsi="Times New Roman" w:cs="Times New Roman"/>
          <w:lang w:val="en-US" w:eastAsia="zh-CN"/>
        </w:rPr>
      </w:pPr>
      <w:r w:rsidRPr="00810FD7">
        <w:rPr>
          <w:rFonts w:ascii="Times New Roman" w:hAnsi="Times New Roman" w:cs="Times New Roman"/>
          <w:lang w:val="en-US"/>
        </w:rPr>
        <w:t>Several solvents were tested for extraction of regenerated cellulose from [P</w:t>
      </w:r>
      <w:proofErr w:type="gramStart"/>
      <w:r w:rsidRPr="00810FD7">
        <w:rPr>
          <w:rFonts w:ascii="Times New Roman" w:hAnsi="Times New Roman" w:cs="Times New Roman"/>
          <w:vertAlign w:val="subscript"/>
          <w:lang w:val="en-US"/>
        </w:rPr>
        <w:t>4441</w:t>
      </w:r>
      <w:r w:rsidRPr="00810FD7">
        <w:rPr>
          <w:rFonts w:ascii="Times New Roman" w:hAnsi="Times New Roman" w:cs="Times New Roman"/>
          <w:lang w:val="en-US"/>
        </w:rPr>
        <w:t>][</w:t>
      </w:r>
      <w:proofErr w:type="spellStart"/>
      <w:proofErr w:type="gramEnd"/>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Pr="00810FD7">
        <w:rPr>
          <w:rFonts w:ascii="Times New Roman" w:hAnsi="Times New Roman" w:cs="Times New Roman"/>
          <w:lang w:val="en-US"/>
        </w:rPr>
        <w:t>DMSO and washin</w:t>
      </w:r>
      <w:bookmarkStart w:id="7" w:name="_Hlk39397983"/>
      <w:r w:rsidRPr="00810FD7">
        <w:rPr>
          <w:rFonts w:ascii="Times New Roman" w:hAnsi="Times New Roman" w:cs="Times New Roman"/>
          <w:lang w:val="en-US"/>
        </w:rPr>
        <w:t xml:space="preserve">g, </w:t>
      </w:r>
      <w:r w:rsidRPr="00193620">
        <w:rPr>
          <w:rFonts w:ascii="Times New Roman" w:hAnsi="Times New Roman" w:cs="Times New Roman"/>
          <w:i/>
          <w:iCs/>
          <w:lang w:val="en-US"/>
        </w:rPr>
        <w:t>i.e.</w:t>
      </w:r>
      <w:r w:rsidRPr="00810FD7">
        <w:rPr>
          <w:rFonts w:ascii="Times New Roman" w:hAnsi="Times New Roman" w:cs="Times New Roman"/>
          <w:lang w:val="en-US"/>
        </w:rPr>
        <w:t xml:space="preserve"> ethanol, water, acetone, acetonitrile, formamide, and pyridine.</w:t>
      </w:r>
      <w:bookmarkEnd w:id="7"/>
      <w:r w:rsidRPr="00810FD7">
        <w:rPr>
          <w:rFonts w:ascii="Times New Roman" w:hAnsi="Times New Roman" w:cs="Times New Roman"/>
          <w:lang w:val="en-US"/>
        </w:rPr>
        <w:t xml:space="preserve"> None of them can break </w:t>
      </w:r>
      <w:r w:rsidR="00870A3D" w:rsidRPr="00810FD7">
        <w:rPr>
          <w:rFonts w:ascii="Times New Roman" w:hAnsi="Times New Roman" w:cs="Times New Roman"/>
          <w:lang w:val="en-US"/>
        </w:rPr>
        <w:t xml:space="preserve">the clusters apart and </w:t>
      </w:r>
      <w:r w:rsidRPr="00810FD7">
        <w:rPr>
          <w:rFonts w:ascii="Times New Roman" w:hAnsi="Times New Roman" w:cs="Times New Roman"/>
          <w:lang w:val="en-US"/>
        </w:rPr>
        <w:t xml:space="preserve">keep the particles separated from each other </w:t>
      </w:r>
      <w:r w:rsidR="00870A3D" w:rsidRPr="00810FD7">
        <w:rPr>
          <w:rFonts w:ascii="Times New Roman" w:hAnsi="Times New Roman" w:cs="Times New Roman"/>
          <w:lang w:val="en-US"/>
        </w:rPr>
        <w:t>during and after</w:t>
      </w:r>
      <w:r w:rsidRPr="00810FD7">
        <w:rPr>
          <w:rFonts w:ascii="Times New Roman" w:hAnsi="Times New Roman" w:cs="Times New Roman"/>
          <w:lang w:val="en-US"/>
        </w:rPr>
        <w:t xml:space="preserve"> washing. The particles </w:t>
      </w:r>
      <w:r w:rsidR="00870A3D" w:rsidRPr="00810FD7">
        <w:rPr>
          <w:rFonts w:ascii="Times New Roman" w:hAnsi="Times New Roman" w:cs="Times New Roman"/>
          <w:lang w:val="en-US"/>
        </w:rPr>
        <w:t xml:space="preserve">remain </w:t>
      </w:r>
      <w:r w:rsidRPr="00810FD7">
        <w:rPr>
          <w:rFonts w:ascii="Times New Roman" w:hAnsi="Times New Roman" w:cs="Times New Roman"/>
          <w:lang w:val="en-US"/>
        </w:rPr>
        <w:t>aggregate</w:t>
      </w:r>
      <w:r w:rsidR="00870A3D" w:rsidRPr="00810FD7">
        <w:rPr>
          <w:rFonts w:ascii="Times New Roman" w:hAnsi="Times New Roman" w:cs="Times New Roman"/>
          <w:lang w:val="en-US"/>
        </w:rPr>
        <w:t>d</w:t>
      </w:r>
      <w:r w:rsidRPr="00810FD7">
        <w:rPr>
          <w:rFonts w:ascii="Times New Roman" w:hAnsi="Times New Roman" w:cs="Times New Roman"/>
          <w:lang w:val="en-US"/>
        </w:rPr>
        <w:t xml:space="preserve"> and </w:t>
      </w:r>
      <w:r w:rsidR="00870A3D" w:rsidRPr="00810FD7">
        <w:rPr>
          <w:rFonts w:ascii="Times New Roman" w:hAnsi="Times New Roman" w:cs="Times New Roman"/>
          <w:lang w:val="en-US"/>
        </w:rPr>
        <w:t xml:space="preserve">even </w:t>
      </w:r>
      <w:r w:rsidRPr="00810FD7">
        <w:rPr>
          <w:rFonts w:ascii="Times New Roman" w:hAnsi="Times New Roman" w:cs="Times New Roman"/>
          <w:lang w:val="en-US"/>
        </w:rPr>
        <w:t>form white fiber</w:t>
      </w:r>
      <w:r w:rsidR="00870A3D" w:rsidRPr="00810FD7">
        <w:rPr>
          <w:rFonts w:ascii="Times New Roman" w:hAnsi="Times New Roman" w:cs="Times New Roman"/>
          <w:lang w:val="en-US"/>
        </w:rPr>
        <w:t>s</w:t>
      </w:r>
      <w:r w:rsidRPr="00810FD7">
        <w:rPr>
          <w:rFonts w:ascii="Times New Roman" w:hAnsi="Times New Roman" w:cs="Times New Roman"/>
          <w:lang w:val="en-US"/>
        </w:rPr>
        <w:t xml:space="preserve"> when the solvent is added</w:t>
      </w:r>
      <w:r w:rsidR="00870A3D" w:rsidRPr="00810FD7">
        <w:rPr>
          <w:rFonts w:ascii="Times New Roman" w:hAnsi="Times New Roman" w:cs="Times New Roman"/>
          <w:lang w:val="en-US"/>
        </w:rPr>
        <w:t>.</w:t>
      </w:r>
      <w:r w:rsidRPr="00810FD7">
        <w:rPr>
          <w:rFonts w:ascii="Times New Roman" w:hAnsi="Times New Roman" w:cs="Times New Roman"/>
          <w:lang w:val="en-US"/>
        </w:rPr>
        <w:t xml:space="preserve"> </w:t>
      </w:r>
      <w:r w:rsidR="00870A3D" w:rsidRPr="00810FD7">
        <w:rPr>
          <w:rFonts w:ascii="Times New Roman" w:hAnsi="Times New Roman" w:cs="Times New Roman"/>
          <w:lang w:val="en-US"/>
        </w:rPr>
        <w:t>Pyridine is an exception: l</w:t>
      </w:r>
      <w:r w:rsidRPr="00810FD7">
        <w:rPr>
          <w:rFonts w:ascii="Times New Roman" w:hAnsi="Times New Roman" w:cs="Times New Roman"/>
          <w:lang w:val="en-US"/>
        </w:rPr>
        <w:t>arge amount of pyridine (5 times compare</w:t>
      </w:r>
      <w:r w:rsidR="00870A3D" w:rsidRPr="00810FD7">
        <w:rPr>
          <w:rFonts w:ascii="Times New Roman" w:hAnsi="Times New Roman" w:cs="Times New Roman"/>
          <w:lang w:val="en-US"/>
        </w:rPr>
        <w:t>d</w:t>
      </w:r>
      <w:r w:rsidRPr="00810FD7">
        <w:rPr>
          <w:rFonts w:ascii="Times New Roman" w:hAnsi="Times New Roman" w:cs="Times New Roman"/>
          <w:lang w:val="en-US"/>
        </w:rPr>
        <w:t xml:space="preserve"> to </w:t>
      </w:r>
      <w:r w:rsidR="00870A3D" w:rsidRPr="00810FD7">
        <w:rPr>
          <w:rFonts w:ascii="Times New Roman" w:hAnsi="Times New Roman" w:cs="Times New Roman"/>
          <w:lang w:val="en-US"/>
        </w:rPr>
        <w:t xml:space="preserve">the </w:t>
      </w:r>
      <w:r w:rsidRPr="00810FD7">
        <w:rPr>
          <w:rFonts w:ascii="Times New Roman" w:hAnsi="Times New Roman" w:cs="Times New Roman"/>
          <w:lang w:val="en-US"/>
        </w:rPr>
        <w:t>cellulose solution)</w:t>
      </w:r>
      <w:r w:rsidR="00870A3D" w:rsidRPr="00810FD7">
        <w:rPr>
          <w:rFonts w:ascii="Times New Roman" w:hAnsi="Times New Roman" w:cs="Times New Roman"/>
          <w:lang w:val="en-US"/>
        </w:rPr>
        <w:t xml:space="preserve"> </w:t>
      </w:r>
      <w:r w:rsidRPr="00810FD7">
        <w:rPr>
          <w:rFonts w:ascii="Times New Roman" w:hAnsi="Times New Roman" w:cs="Times New Roman"/>
          <w:lang w:val="en-US"/>
        </w:rPr>
        <w:t xml:space="preserve">make cellulose particles swell. Failure of washing the OESs out </w:t>
      </w:r>
      <w:r w:rsidR="00870A3D" w:rsidRPr="00810FD7">
        <w:rPr>
          <w:rFonts w:ascii="Times New Roman" w:hAnsi="Times New Roman" w:cs="Times New Roman"/>
          <w:lang w:val="en-US"/>
        </w:rPr>
        <w:t>is</w:t>
      </w:r>
      <w:r w:rsidRPr="00810FD7">
        <w:rPr>
          <w:rFonts w:ascii="Times New Roman" w:hAnsi="Times New Roman" w:cs="Times New Roman"/>
          <w:lang w:val="en-US"/>
        </w:rPr>
        <w:t xml:space="preserve"> another reason why we consider [P</w:t>
      </w:r>
      <w:proofErr w:type="gramStart"/>
      <w:r w:rsidRPr="00810FD7">
        <w:rPr>
          <w:rFonts w:ascii="Times New Roman" w:hAnsi="Times New Roman" w:cs="Times New Roman"/>
          <w:vertAlign w:val="subscript"/>
          <w:lang w:val="en-US"/>
        </w:rPr>
        <w:t>4444</w:t>
      </w:r>
      <w:r w:rsidRPr="00810FD7">
        <w:rPr>
          <w:rFonts w:ascii="Times New Roman" w:hAnsi="Times New Roman" w:cs="Times New Roman"/>
          <w:lang w:val="en-US"/>
        </w:rPr>
        <w:t>][</w:t>
      </w:r>
      <w:proofErr w:type="spellStart"/>
      <w:proofErr w:type="gramEnd"/>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Pr="00810FD7">
        <w:rPr>
          <w:rFonts w:ascii="Times New Roman" w:hAnsi="Times New Roman" w:cs="Times New Roman"/>
          <w:lang w:val="en-US"/>
        </w:rPr>
        <w:t xml:space="preserve">DMSO as the most </w:t>
      </w:r>
      <w:r w:rsidR="00026404" w:rsidRPr="00810FD7">
        <w:rPr>
          <w:rFonts w:ascii="Times New Roman" w:hAnsi="Times New Roman" w:cs="Times New Roman"/>
          <w:lang w:val="en-US"/>
        </w:rPr>
        <w:t>promising</w:t>
      </w:r>
      <w:r w:rsidRPr="00810FD7">
        <w:rPr>
          <w:rFonts w:ascii="Times New Roman" w:hAnsi="Times New Roman" w:cs="Times New Roman"/>
          <w:lang w:val="en-US"/>
        </w:rPr>
        <w:t xml:space="preserve"> solvent for our goal,</w:t>
      </w:r>
      <w:r w:rsidRPr="00193620">
        <w:rPr>
          <w:rFonts w:ascii="Times New Roman" w:hAnsi="Times New Roman" w:cs="Times New Roman"/>
          <w:i/>
          <w:iCs/>
          <w:lang w:val="en-US"/>
        </w:rPr>
        <w:t xml:space="preserve"> i.e</w:t>
      </w:r>
      <w:r w:rsidRPr="00810FD7">
        <w:rPr>
          <w:rFonts w:ascii="Times New Roman" w:hAnsi="Times New Roman" w:cs="Times New Roman"/>
          <w:lang w:val="en-US"/>
        </w:rPr>
        <w:t>. preparation of individual micro particles</w:t>
      </w:r>
      <w:r w:rsidR="00026404" w:rsidRPr="00810FD7">
        <w:rPr>
          <w:rFonts w:ascii="Times New Roman" w:hAnsi="Times New Roman" w:cs="Times New Roman"/>
          <w:lang w:val="en-US"/>
        </w:rPr>
        <w:t xml:space="preserve"> of regular shape and size</w:t>
      </w:r>
      <w:r w:rsidRPr="00810FD7">
        <w:rPr>
          <w:rFonts w:ascii="Times New Roman" w:hAnsi="Times New Roman" w:cs="Times New Roman"/>
          <w:lang w:val="en-US"/>
        </w:rPr>
        <w:t>.</w:t>
      </w:r>
    </w:p>
    <w:p w14:paraId="1AE6C8C7" w14:textId="77777777" w:rsidR="00553A32" w:rsidRPr="00810FD7" w:rsidRDefault="00553A32" w:rsidP="00553A32">
      <w:pPr>
        <w:spacing w:after="0" w:line="240" w:lineRule="auto"/>
        <w:contextualSpacing/>
        <w:jc w:val="both"/>
        <w:rPr>
          <w:rFonts w:ascii="Times New Roman" w:hAnsi="Times New Roman" w:cs="Times New Roman"/>
          <w:lang w:val="en-US"/>
        </w:rPr>
      </w:pPr>
    </w:p>
    <w:p w14:paraId="5E1E7C6D" w14:textId="77777777" w:rsidR="00BB5333" w:rsidRPr="00810FD7" w:rsidRDefault="00BB5333" w:rsidP="00484EC6">
      <w:pPr>
        <w:spacing w:after="0" w:line="240" w:lineRule="auto"/>
        <w:contextualSpacing/>
        <w:jc w:val="both"/>
        <w:rPr>
          <w:rFonts w:ascii="Times New Roman" w:hAnsi="Times New Roman" w:cs="Times New Roman"/>
          <w:lang w:val="en-US" w:eastAsia="zh-CN"/>
        </w:rPr>
      </w:pPr>
    </w:p>
    <w:p w14:paraId="2DE5901C" w14:textId="74C164EC" w:rsidR="00026404" w:rsidRPr="00810FD7" w:rsidRDefault="00026404" w:rsidP="00026404">
      <w:pPr>
        <w:spacing w:after="0" w:line="240" w:lineRule="auto"/>
        <w:contextualSpacing/>
        <w:rPr>
          <w:rFonts w:ascii="Times New Roman" w:hAnsi="Times New Roman" w:cs="Times New Roman"/>
          <w:b/>
          <w:bCs/>
          <w:i/>
          <w:iCs/>
          <w:lang w:val="en-US"/>
        </w:rPr>
      </w:pPr>
      <w:r w:rsidRPr="00810FD7">
        <w:rPr>
          <w:rFonts w:ascii="Times New Roman" w:hAnsi="Times New Roman" w:cs="Times New Roman"/>
          <w:b/>
          <w:bCs/>
          <w:i/>
          <w:lang w:val="en-US"/>
        </w:rPr>
        <w:t xml:space="preserve">Regeneration of cellulose from </w:t>
      </w:r>
      <w:r w:rsidRPr="00810FD7">
        <w:rPr>
          <w:rFonts w:ascii="Times New Roman" w:hAnsi="Times New Roman" w:cs="Times New Roman"/>
          <w:b/>
          <w:i/>
          <w:lang w:val="en-US" w:eastAsia="zh-CN"/>
        </w:rPr>
        <w:t>OES</w:t>
      </w:r>
      <w:r w:rsidRPr="00810FD7">
        <w:rPr>
          <w:rFonts w:ascii="Times New Roman" w:hAnsi="Times New Roman" w:cs="Times New Roman"/>
          <w:i/>
          <w:lang w:val="en-US"/>
        </w:rPr>
        <w:t xml:space="preserve"> </w:t>
      </w:r>
      <w:r w:rsidRPr="00810FD7">
        <w:rPr>
          <w:rFonts w:ascii="Times New Roman" w:hAnsi="Times New Roman" w:cs="Times New Roman"/>
          <w:b/>
          <w:i/>
          <w:lang w:val="en-US"/>
        </w:rPr>
        <w:t xml:space="preserve">with </w:t>
      </w:r>
      <w:r w:rsidRPr="00810FD7">
        <w:rPr>
          <w:rFonts w:ascii="Times New Roman" w:hAnsi="Times New Roman" w:cs="Times New Roman"/>
          <w:b/>
          <w:i/>
          <w:lang w:val="en-US" w:eastAsia="zh-CN"/>
        </w:rPr>
        <w:t>less appropriate</w:t>
      </w:r>
      <w:r w:rsidRPr="00810FD7">
        <w:rPr>
          <w:rFonts w:ascii="Times New Roman" w:hAnsi="Times New Roman" w:cs="Times New Roman"/>
          <w:b/>
          <w:i/>
          <w:lang w:val="en-US"/>
        </w:rPr>
        <w:t xml:space="preserve"> composition</w:t>
      </w:r>
      <w:r w:rsidRPr="00810FD7">
        <w:rPr>
          <w:rFonts w:ascii="Times New Roman" w:hAnsi="Times New Roman" w:cs="Times New Roman"/>
          <w:b/>
          <w:i/>
          <w:lang w:val="en-US" w:eastAsia="zh-CN"/>
        </w:rPr>
        <w:t>s</w:t>
      </w:r>
    </w:p>
    <w:p w14:paraId="6AE27C21" w14:textId="7B677AD0" w:rsidR="009A6C59" w:rsidRPr="00810FD7" w:rsidRDefault="00026404" w:rsidP="00484EC6">
      <w:pPr>
        <w:spacing w:after="0" w:line="240" w:lineRule="auto"/>
        <w:contextualSpacing/>
        <w:jc w:val="both"/>
        <w:rPr>
          <w:rFonts w:ascii="Times New Roman" w:hAnsi="Times New Roman" w:cs="Times New Roman"/>
          <w:lang w:val="en-US"/>
        </w:rPr>
      </w:pPr>
      <w:r w:rsidRPr="00810FD7">
        <w:rPr>
          <w:rFonts w:ascii="Times New Roman" w:hAnsi="Times New Roman" w:cs="Times New Roman"/>
          <w:bCs/>
          <w:lang w:val="en-US"/>
        </w:rPr>
        <w:t>Results of the successful cellulose regeneration from [P</w:t>
      </w:r>
      <w:proofErr w:type="gramStart"/>
      <w:r w:rsidRPr="00810FD7">
        <w:rPr>
          <w:rFonts w:ascii="Times New Roman" w:hAnsi="Times New Roman" w:cs="Times New Roman"/>
          <w:bCs/>
          <w:vertAlign w:val="subscript"/>
          <w:lang w:val="en-US"/>
        </w:rPr>
        <w:t>444</w:t>
      </w:r>
      <w:r w:rsidRPr="00810FD7">
        <w:rPr>
          <w:rFonts w:ascii="Times New Roman" w:hAnsi="Times New Roman" w:cs="Times New Roman"/>
          <w:bCs/>
          <w:vertAlign w:val="subscript"/>
          <w:lang w:val="en-US" w:eastAsia="zh-CN"/>
        </w:rPr>
        <w:t>4</w:t>
      </w:r>
      <w:r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Pr="00810FD7">
        <w:rPr>
          <w:rFonts w:ascii="Times New Roman" w:hAnsi="Times New Roman" w:cs="Times New Roman"/>
          <w:lang w:val="en-US"/>
        </w:rPr>
        <w:t>DMSO</w:t>
      </w:r>
      <w:r w:rsidR="0037253D">
        <w:rPr>
          <w:rFonts w:ascii="Times New Roman" w:hAnsi="Times New Roman" w:cs="Times New Roman"/>
          <w:lang w:val="en-US"/>
        </w:rPr>
        <w:t xml:space="preserve"> (</w:t>
      </w:r>
      <w:r w:rsidR="00066077">
        <w:rPr>
          <w:rFonts w:ascii="Times New Roman" w:hAnsi="Times New Roman" w:cs="Times New Roman"/>
          <w:lang w:val="en-US"/>
        </w:rPr>
        <w:t>70:</w:t>
      </w:r>
      <w:r w:rsidRPr="00810FD7">
        <w:rPr>
          <w:rFonts w:ascii="Times New Roman" w:hAnsi="Times New Roman" w:cs="Times New Roman"/>
          <w:lang w:val="en-US"/>
        </w:rPr>
        <w:t xml:space="preserve">30 </w:t>
      </w:r>
      <w:r w:rsidR="00066077">
        <w:rPr>
          <w:rFonts w:ascii="Times New Roman" w:hAnsi="Times New Roman" w:cs="Times New Roman"/>
          <w:lang w:val="en-US"/>
        </w:rPr>
        <w:t>w/w</w:t>
      </w:r>
      <w:r w:rsidR="0037253D">
        <w:rPr>
          <w:rFonts w:ascii="Times New Roman" w:hAnsi="Times New Roman" w:cs="Times New Roman"/>
          <w:lang w:val="en-US"/>
        </w:rPr>
        <w:t>)</w:t>
      </w:r>
      <w:r w:rsidRPr="00810FD7">
        <w:rPr>
          <w:rFonts w:ascii="Times New Roman" w:hAnsi="Times New Roman" w:cs="Times New Roman"/>
          <w:lang w:val="en-US"/>
        </w:rPr>
        <w:t xml:space="preserve"> are presented in the main text. Here we present </w:t>
      </w:r>
      <w:r w:rsidR="000B4FE4" w:rsidRPr="00810FD7">
        <w:rPr>
          <w:rFonts w:ascii="Times New Roman" w:hAnsi="Times New Roman" w:cs="Times New Roman"/>
          <w:lang w:val="en-US"/>
        </w:rPr>
        <w:t xml:space="preserve">for comparison </w:t>
      </w:r>
      <w:r w:rsidRPr="00810FD7">
        <w:rPr>
          <w:rFonts w:ascii="Times New Roman" w:hAnsi="Times New Roman" w:cs="Times New Roman"/>
          <w:lang w:val="en-US"/>
        </w:rPr>
        <w:t xml:space="preserve">the results obtained in other solvent compositions </w:t>
      </w:r>
      <w:r w:rsidR="000B4FE4" w:rsidRPr="00810FD7">
        <w:rPr>
          <w:rFonts w:ascii="Times New Roman" w:hAnsi="Times New Roman" w:cs="Times New Roman"/>
          <w:lang w:val="en-US"/>
        </w:rPr>
        <w:t>but similar experimental conditions</w:t>
      </w:r>
      <w:r w:rsidRPr="00810FD7">
        <w:rPr>
          <w:rFonts w:ascii="Times New Roman" w:hAnsi="Times New Roman" w:cs="Times New Roman"/>
          <w:lang w:val="en-US"/>
        </w:rPr>
        <w:t xml:space="preserve">. </w:t>
      </w:r>
    </w:p>
    <w:p w14:paraId="45082608" w14:textId="77777777" w:rsidR="009A6C59" w:rsidRPr="00810FD7" w:rsidRDefault="009A6C59" w:rsidP="00484EC6">
      <w:pPr>
        <w:spacing w:after="0" w:line="240" w:lineRule="auto"/>
        <w:contextualSpacing/>
        <w:jc w:val="both"/>
        <w:rPr>
          <w:rFonts w:ascii="Times New Roman" w:hAnsi="Times New Roman" w:cs="Times New Roman"/>
          <w:lang w:val="en-US"/>
        </w:rPr>
      </w:pPr>
    </w:p>
    <w:p w14:paraId="3C984E81" w14:textId="77CC6A75" w:rsidR="006B748B" w:rsidRPr="00810FD7" w:rsidRDefault="009A6C59" w:rsidP="006B748B">
      <w:pPr>
        <w:spacing w:after="0" w:line="240" w:lineRule="auto"/>
        <w:contextualSpacing/>
        <w:jc w:val="both"/>
        <w:rPr>
          <w:rFonts w:ascii="Times New Roman" w:hAnsi="Times New Roman" w:cs="Times New Roman"/>
          <w:lang w:val="en-US"/>
        </w:rPr>
      </w:pPr>
      <w:r w:rsidRPr="00810FD7">
        <w:rPr>
          <w:rFonts w:ascii="Times New Roman" w:hAnsi="Times New Roman" w:cs="Times New Roman"/>
          <w:bCs/>
          <w:lang w:val="en-US"/>
        </w:rPr>
        <w:t>Regeneration in [P</w:t>
      </w:r>
      <w:proofErr w:type="gramStart"/>
      <w:r w:rsidRPr="00810FD7">
        <w:rPr>
          <w:rFonts w:ascii="Times New Roman" w:hAnsi="Times New Roman" w:cs="Times New Roman"/>
          <w:bCs/>
          <w:vertAlign w:val="subscript"/>
          <w:lang w:val="en-US"/>
        </w:rPr>
        <w:t>444</w:t>
      </w:r>
      <w:r w:rsidRPr="00810FD7">
        <w:rPr>
          <w:rFonts w:ascii="Times New Roman" w:hAnsi="Times New Roman" w:cs="Times New Roman"/>
          <w:bCs/>
          <w:vertAlign w:val="subscript"/>
          <w:lang w:val="en-US" w:eastAsia="zh-CN"/>
        </w:rPr>
        <w:t>4</w:t>
      </w:r>
      <w:r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Pr="00810FD7">
        <w:rPr>
          <w:rFonts w:ascii="Times New Roman" w:hAnsi="Times New Roman" w:cs="Times New Roman"/>
          <w:lang w:val="en-US"/>
        </w:rPr>
        <w:t xml:space="preserve">DMSO of various solvent compositions </w:t>
      </w:r>
      <w:r w:rsidRPr="00810FD7">
        <w:rPr>
          <w:rFonts w:ascii="Times New Roman" w:hAnsi="Times New Roman" w:cs="Times New Roman"/>
          <w:bCs/>
          <w:lang w:val="en-US"/>
        </w:rPr>
        <w:t xml:space="preserve">was followed by means of optical microscopy </w:t>
      </w:r>
      <w:r w:rsidRPr="00810FD7">
        <w:rPr>
          <w:rFonts w:ascii="Times New Roman" w:hAnsi="Times New Roman" w:cs="Times New Roman"/>
          <w:lang w:val="en-US" w:eastAsia="zh-CN"/>
        </w:rPr>
        <w:t>(see Figure S3, S4, S5, S6)</w:t>
      </w:r>
      <w:r w:rsidRPr="00810FD7">
        <w:rPr>
          <w:rFonts w:ascii="Times New Roman" w:hAnsi="Times New Roman" w:cs="Times New Roman"/>
          <w:lang w:val="en-US"/>
        </w:rPr>
        <w:t xml:space="preserve">. </w:t>
      </w:r>
      <w:r w:rsidR="006B748B" w:rsidRPr="00810FD7">
        <w:rPr>
          <w:rFonts w:ascii="Times New Roman" w:hAnsi="Times New Roman" w:cs="Times New Roman"/>
          <w:lang w:val="en-US"/>
        </w:rPr>
        <w:t xml:space="preserve">Experiments confirm that the thermodynamic quality of </w:t>
      </w:r>
      <w:r w:rsidR="006B748B" w:rsidRPr="00810FD7">
        <w:rPr>
          <w:rFonts w:ascii="Times New Roman" w:hAnsi="Times New Roman" w:cs="Times New Roman"/>
          <w:bCs/>
          <w:lang w:val="en-US"/>
        </w:rPr>
        <w:t>[P</w:t>
      </w:r>
      <w:r w:rsidR="006B748B" w:rsidRPr="00810FD7">
        <w:rPr>
          <w:rFonts w:ascii="Times New Roman" w:hAnsi="Times New Roman" w:cs="Times New Roman"/>
          <w:bCs/>
          <w:vertAlign w:val="subscript"/>
          <w:lang w:val="en-US"/>
        </w:rPr>
        <w:t>444</w:t>
      </w:r>
      <w:r w:rsidR="006B748B" w:rsidRPr="00810FD7">
        <w:rPr>
          <w:rFonts w:ascii="Times New Roman" w:hAnsi="Times New Roman" w:cs="Times New Roman"/>
          <w:bCs/>
          <w:vertAlign w:val="subscript"/>
          <w:lang w:val="en-US" w:eastAsia="zh-CN"/>
        </w:rPr>
        <w:t>4</w:t>
      </w:r>
      <w:r w:rsidR="006B748B" w:rsidRPr="00810FD7">
        <w:rPr>
          <w:rFonts w:ascii="Times New Roman" w:hAnsi="Times New Roman" w:cs="Times New Roman"/>
          <w:bCs/>
          <w:lang w:val="en-US"/>
        </w:rPr>
        <w:t>][</w:t>
      </w:r>
      <w:proofErr w:type="spellStart"/>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0037253D">
        <w:rPr>
          <w:rFonts w:ascii="Times New Roman" w:hAnsi="Times New Roman" w:cs="Times New Roman"/>
          <w:lang w:val="en-US"/>
        </w:rPr>
        <w:t>DMSO (</w:t>
      </w:r>
      <w:r w:rsidR="006B748B" w:rsidRPr="00810FD7">
        <w:rPr>
          <w:rFonts w:ascii="Times New Roman" w:hAnsi="Times New Roman" w:cs="Times New Roman"/>
          <w:lang w:val="en-US"/>
        </w:rPr>
        <w:t>60</w:t>
      </w:r>
      <w:r w:rsidR="00E6324F">
        <w:rPr>
          <w:rFonts w:ascii="Times New Roman" w:hAnsi="Times New Roman" w:cs="Times New Roman"/>
          <w:lang w:val="en-US"/>
        </w:rPr>
        <w:t>:</w:t>
      </w:r>
      <w:r w:rsidR="006B748B" w:rsidRPr="00810FD7">
        <w:rPr>
          <w:rFonts w:ascii="Times New Roman" w:hAnsi="Times New Roman" w:cs="Times New Roman"/>
          <w:lang w:val="en-US"/>
        </w:rPr>
        <w:t xml:space="preserve">40 </w:t>
      </w:r>
      <w:r w:rsidR="00066077">
        <w:rPr>
          <w:rFonts w:ascii="Times New Roman" w:hAnsi="Times New Roman" w:cs="Times New Roman"/>
          <w:lang w:val="en-US"/>
        </w:rPr>
        <w:t>w/w</w:t>
      </w:r>
      <w:r w:rsidR="0037253D">
        <w:rPr>
          <w:rFonts w:ascii="Times New Roman" w:hAnsi="Times New Roman" w:cs="Times New Roman"/>
          <w:lang w:val="en-US"/>
        </w:rPr>
        <w:t>)</w:t>
      </w:r>
      <w:r w:rsidR="006B748B" w:rsidRPr="00810FD7">
        <w:rPr>
          <w:rFonts w:ascii="Times New Roman" w:hAnsi="Times New Roman" w:cs="Times New Roman"/>
          <w:lang w:val="en-US"/>
        </w:rPr>
        <w:t xml:space="preserve"> is better than for the other OESs studied, which is in line with its high dissolution capacity. Most of the test were performed on 2.0 wt.% and some on 3.0 wt.%. Material regenerated from </w:t>
      </w:r>
      <w:r w:rsidR="006B748B" w:rsidRPr="00810FD7">
        <w:rPr>
          <w:rFonts w:ascii="Times New Roman" w:hAnsi="Times New Roman" w:cs="Times New Roman"/>
          <w:lang w:val="en-US" w:eastAsia="zh-CN"/>
        </w:rPr>
        <w:t xml:space="preserve">of 3.0 wt.% solution is of poor quality: particles are polydisperse, interconnected and </w:t>
      </w:r>
      <w:r w:rsidR="006B748B" w:rsidRPr="00810FD7">
        <w:rPr>
          <w:rFonts w:ascii="Times New Roman" w:hAnsi="Times New Roman" w:cs="Times New Roman"/>
          <w:lang w:val="en-US"/>
        </w:rPr>
        <w:t>their shape cannot be defined, see Figure S3.</w:t>
      </w:r>
      <w:r w:rsidR="00876F63" w:rsidRPr="00810FD7">
        <w:rPr>
          <w:rFonts w:ascii="Times New Roman" w:hAnsi="Times New Roman" w:cs="Times New Roman"/>
          <w:lang w:val="en-US"/>
        </w:rPr>
        <w:t xml:space="preserve"> </w:t>
      </w:r>
      <w:r w:rsidR="0001654F" w:rsidRPr="00810FD7">
        <w:rPr>
          <w:rFonts w:ascii="Times New Roman" w:hAnsi="Times New Roman" w:cs="Times New Roman"/>
          <w:lang w:val="en-US"/>
        </w:rPr>
        <w:t xml:space="preserve">Decrease in the cellulose concentration down to 2.0 wt.% means less intermolecular interaction on one hand but lower </w:t>
      </w:r>
      <w:proofErr w:type="spellStart"/>
      <w:r w:rsidR="0001654F" w:rsidRPr="00810FD7">
        <w:rPr>
          <w:rFonts w:ascii="Times New Roman" w:hAnsi="Times New Roman" w:cs="Times New Roman"/>
          <w:i/>
          <w:lang w:val="en-US"/>
        </w:rPr>
        <w:t>T</w:t>
      </w:r>
      <w:r w:rsidR="0001654F" w:rsidRPr="00810FD7">
        <w:rPr>
          <w:rFonts w:ascii="Times New Roman" w:hAnsi="Times New Roman" w:cs="Times New Roman"/>
          <w:vertAlign w:val="subscript"/>
          <w:lang w:val="en-US"/>
        </w:rPr>
        <w:t>cp</w:t>
      </w:r>
      <w:proofErr w:type="spellEnd"/>
      <w:r w:rsidR="0001654F" w:rsidRPr="00810FD7">
        <w:rPr>
          <w:rFonts w:ascii="Times New Roman" w:hAnsi="Times New Roman" w:cs="Times New Roman"/>
          <w:lang w:val="en-US"/>
        </w:rPr>
        <w:t xml:space="preserve"> and therefore better solution quality</w:t>
      </w:r>
      <w:r w:rsidR="000E64FE" w:rsidRPr="00810FD7">
        <w:rPr>
          <w:rFonts w:ascii="Times New Roman" w:hAnsi="Times New Roman" w:cs="Times New Roman"/>
          <w:lang w:val="en-US"/>
        </w:rPr>
        <w:t xml:space="preserve"> at 20 °C</w:t>
      </w:r>
      <w:r w:rsidR="0001654F" w:rsidRPr="00810FD7">
        <w:rPr>
          <w:rFonts w:ascii="Times New Roman" w:hAnsi="Times New Roman" w:cs="Times New Roman"/>
          <w:lang w:val="en-US"/>
        </w:rPr>
        <w:t xml:space="preserve"> on the other hand. Accordingly, the solution remains clear during 72 h and then forms loose gel</w:t>
      </w:r>
      <w:r w:rsidR="000F6A90" w:rsidRPr="00810FD7">
        <w:rPr>
          <w:rFonts w:ascii="Times New Roman" w:hAnsi="Times New Roman" w:cs="Times New Roman"/>
          <w:lang w:val="en-US"/>
        </w:rPr>
        <w:t>, see Figure S4</w:t>
      </w:r>
      <w:r w:rsidR="0001654F" w:rsidRPr="00810FD7">
        <w:rPr>
          <w:rFonts w:ascii="Times New Roman" w:hAnsi="Times New Roman" w:cs="Times New Roman"/>
          <w:lang w:val="en-US"/>
        </w:rPr>
        <w:t>.</w:t>
      </w:r>
    </w:p>
    <w:p w14:paraId="0B9DBBF1" w14:textId="5B8BDF30" w:rsidR="007D59F6" w:rsidRPr="00810FD7" w:rsidRDefault="007D59F6" w:rsidP="00484EC6">
      <w:pPr>
        <w:spacing w:after="0" w:line="240" w:lineRule="auto"/>
        <w:contextualSpacing/>
        <w:jc w:val="both"/>
        <w:rPr>
          <w:rFonts w:ascii="Times New Roman" w:hAnsi="Times New Roman" w:cs="Times New Roman"/>
          <w:lang w:val="en-US"/>
        </w:rPr>
      </w:pPr>
    </w:p>
    <w:p w14:paraId="532FF7D0" w14:textId="45CFCF07" w:rsidR="00685906" w:rsidRPr="00810FD7" w:rsidRDefault="00CD6AE0" w:rsidP="00484EC6">
      <w:pPr>
        <w:spacing w:after="0" w:line="240" w:lineRule="auto"/>
        <w:contextualSpacing/>
        <w:jc w:val="both"/>
        <w:rPr>
          <w:rFonts w:ascii="Times New Roman" w:hAnsi="Times New Roman" w:cs="Times New Roman"/>
          <w:lang w:val="en-US" w:eastAsia="zh-CN"/>
        </w:rPr>
      </w:pPr>
      <w:r>
        <w:rPr>
          <w:rFonts w:ascii="Times New Roman" w:hAnsi="Times New Roman" w:cs="Times New Roman"/>
          <w:noProof/>
          <w:lang w:eastAsia="fi-FI"/>
        </w:rPr>
        <w:drawing>
          <wp:inline distT="0" distB="0" distL="0" distR="0" wp14:anchorId="50461D34" wp14:editId="329DD496">
            <wp:extent cx="5939790" cy="2228215"/>
            <wp:effectExtent l="0" t="0" r="3810" b="635"/>
            <wp:docPr id="19" name="图片 19" descr="电脑屏幕的照片&#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电脑屏幕的照片&#10;&#10;低可信度描述已自动生成"/>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39790" cy="2228215"/>
                    </a:xfrm>
                    <a:prstGeom prst="rect">
                      <a:avLst/>
                    </a:prstGeom>
                  </pic:spPr>
                </pic:pic>
              </a:graphicData>
            </a:graphic>
          </wp:inline>
        </w:drawing>
      </w:r>
    </w:p>
    <w:p w14:paraId="07B7A1B1" w14:textId="08751298" w:rsidR="00685906" w:rsidRPr="00810FD7" w:rsidRDefault="00685906" w:rsidP="00484EC6">
      <w:pPr>
        <w:spacing w:after="0" w:line="240" w:lineRule="auto"/>
        <w:contextualSpacing/>
        <w:jc w:val="both"/>
        <w:rPr>
          <w:rFonts w:ascii="Times New Roman" w:hAnsi="Times New Roman" w:cs="Times New Roman"/>
          <w:lang w:val="en-US"/>
        </w:rPr>
      </w:pPr>
      <w:r w:rsidRPr="00810FD7">
        <w:rPr>
          <w:rFonts w:ascii="Times New Roman" w:hAnsi="Times New Roman" w:cs="Times New Roman"/>
          <w:b/>
          <w:bCs/>
          <w:lang w:val="en-US"/>
        </w:rPr>
        <w:t>Figure S3.</w:t>
      </w:r>
      <w:r w:rsidRPr="00810FD7">
        <w:rPr>
          <w:rFonts w:ascii="Times New Roman" w:hAnsi="Times New Roman" w:cs="Times New Roman"/>
          <w:lang w:val="en-US" w:eastAsia="zh-CN"/>
        </w:rPr>
        <w:t xml:space="preserve"> 3</w:t>
      </w:r>
      <w:r w:rsidR="006C5A44" w:rsidRPr="00810FD7">
        <w:rPr>
          <w:rFonts w:ascii="Times New Roman" w:hAnsi="Times New Roman" w:cs="Times New Roman"/>
          <w:lang w:val="en-US" w:eastAsia="zh-CN"/>
        </w:rPr>
        <w:t>.0</w:t>
      </w:r>
      <w:r w:rsidRPr="00810FD7">
        <w:rPr>
          <w:rFonts w:ascii="Times New Roman" w:hAnsi="Times New Roman" w:cs="Times New Roman"/>
          <w:lang w:val="en-US" w:eastAsia="zh-CN"/>
        </w:rPr>
        <w:t xml:space="preserve"> wt</w:t>
      </w:r>
      <w:r w:rsidR="006C5A44" w:rsidRPr="00810FD7">
        <w:rPr>
          <w:rFonts w:ascii="Times New Roman" w:hAnsi="Times New Roman" w:cs="Times New Roman"/>
          <w:lang w:val="en-US" w:eastAsia="zh-CN"/>
        </w:rPr>
        <w:t>.</w:t>
      </w:r>
      <w:r w:rsidRPr="00810FD7">
        <w:rPr>
          <w:rFonts w:ascii="Times New Roman" w:hAnsi="Times New Roman" w:cs="Times New Roman"/>
          <w:lang w:val="en-US" w:eastAsia="zh-CN"/>
        </w:rPr>
        <w:t>% cellulose soluti</w:t>
      </w:r>
      <w:r w:rsidR="006C5A44" w:rsidRPr="00810FD7">
        <w:rPr>
          <w:rFonts w:ascii="Times New Roman" w:hAnsi="Times New Roman" w:cs="Times New Roman"/>
          <w:lang w:val="en-US" w:eastAsia="zh-CN"/>
        </w:rPr>
        <w:t>on in</w:t>
      </w:r>
      <w:r w:rsidRPr="00810FD7">
        <w:rPr>
          <w:rFonts w:ascii="Times New Roman" w:hAnsi="Times New Roman" w:cs="Times New Roman"/>
          <w:lang w:val="en-US" w:eastAsia="zh-CN"/>
        </w:rPr>
        <w:t xml:space="preserve"> </w:t>
      </w:r>
      <w:r w:rsidRPr="00810FD7">
        <w:rPr>
          <w:rFonts w:ascii="Times New Roman" w:hAnsi="Times New Roman" w:cs="Times New Roman"/>
          <w:bCs/>
          <w:lang w:val="en-US"/>
        </w:rPr>
        <w:t>[P</w:t>
      </w:r>
      <w:proofErr w:type="gramStart"/>
      <w:r w:rsidRPr="00810FD7">
        <w:rPr>
          <w:rFonts w:ascii="Times New Roman" w:hAnsi="Times New Roman" w:cs="Times New Roman"/>
          <w:bCs/>
          <w:vertAlign w:val="subscript"/>
          <w:lang w:val="en-US"/>
        </w:rPr>
        <w:t>444</w:t>
      </w:r>
      <w:r w:rsidRPr="00810FD7">
        <w:rPr>
          <w:rFonts w:ascii="Times New Roman" w:hAnsi="Times New Roman" w:cs="Times New Roman"/>
          <w:bCs/>
          <w:vertAlign w:val="subscript"/>
          <w:lang w:val="en-US" w:eastAsia="zh-CN"/>
        </w:rPr>
        <w:t>4</w:t>
      </w:r>
      <w:r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006C5A44" w:rsidRPr="00810FD7">
        <w:rPr>
          <w:rFonts w:ascii="Times New Roman" w:hAnsi="Times New Roman" w:cs="Times New Roman"/>
          <w:lang w:val="en-US"/>
        </w:rPr>
        <w:t>DMSO</w:t>
      </w:r>
      <w:r w:rsidR="00E6324F">
        <w:rPr>
          <w:rFonts w:ascii="Times New Roman" w:hAnsi="Times New Roman" w:cs="Times New Roman"/>
          <w:lang w:val="en-US"/>
        </w:rPr>
        <w:t xml:space="preserve"> (60:</w:t>
      </w:r>
      <w:r w:rsidRPr="00810FD7">
        <w:rPr>
          <w:rFonts w:ascii="Times New Roman" w:hAnsi="Times New Roman" w:cs="Times New Roman"/>
          <w:lang w:val="en-US"/>
        </w:rPr>
        <w:t xml:space="preserve">40 </w:t>
      </w:r>
      <w:r w:rsidR="00066077">
        <w:rPr>
          <w:rFonts w:ascii="Times New Roman" w:hAnsi="Times New Roman" w:cs="Times New Roman"/>
          <w:lang w:val="en-US"/>
        </w:rPr>
        <w:t>w/w</w:t>
      </w:r>
      <w:r w:rsidR="00E6324F">
        <w:rPr>
          <w:rFonts w:ascii="Times New Roman" w:hAnsi="Times New Roman" w:cs="Times New Roman"/>
          <w:lang w:val="en-US"/>
        </w:rPr>
        <w:t>)</w:t>
      </w:r>
      <w:r w:rsidR="006C5A44" w:rsidRPr="00810FD7">
        <w:rPr>
          <w:rFonts w:ascii="Times New Roman" w:hAnsi="Times New Roman" w:cs="Times New Roman"/>
          <w:lang w:val="en-US"/>
        </w:rPr>
        <w:t>. Photos are taken</w:t>
      </w:r>
      <w:r w:rsidRPr="00810FD7">
        <w:rPr>
          <w:rFonts w:ascii="Times New Roman" w:hAnsi="Times New Roman" w:cs="Times New Roman"/>
          <w:lang w:val="en-US"/>
        </w:rPr>
        <w:t xml:space="preserve"> </w:t>
      </w:r>
      <w:r w:rsidR="006C5A44" w:rsidRPr="00810FD7">
        <w:rPr>
          <w:rFonts w:ascii="Times New Roman" w:hAnsi="Times New Roman" w:cs="Times New Roman"/>
          <w:lang w:val="en-US"/>
        </w:rPr>
        <w:t xml:space="preserve">after 18 h of </w:t>
      </w:r>
      <w:r w:rsidRPr="00810FD7">
        <w:rPr>
          <w:rFonts w:ascii="Times New Roman" w:hAnsi="Times New Roman" w:cs="Times New Roman"/>
          <w:lang w:val="en-US"/>
        </w:rPr>
        <w:t>equilibration</w:t>
      </w:r>
      <w:r w:rsidR="006C5A44" w:rsidRPr="00810FD7">
        <w:rPr>
          <w:rFonts w:ascii="Times New Roman" w:hAnsi="Times New Roman" w:cs="Times New Roman"/>
          <w:lang w:val="en-US"/>
        </w:rPr>
        <w:t xml:space="preserve"> at 20 °C using</w:t>
      </w:r>
      <w:r w:rsidR="006C5A44" w:rsidRPr="00810FD7">
        <w:rPr>
          <w:rFonts w:ascii="Times New Roman" w:hAnsi="Times New Roman" w:cs="Times New Roman"/>
          <w:iCs/>
          <w:lang w:val="en-US"/>
        </w:rPr>
        <w:t xml:space="preserve"> 4x (a) and 40x (b) magnifications.</w:t>
      </w:r>
    </w:p>
    <w:p w14:paraId="33F97AC4" w14:textId="77777777" w:rsidR="007078D3" w:rsidRPr="00810FD7" w:rsidRDefault="007078D3" w:rsidP="00484EC6">
      <w:pPr>
        <w:spacing w:after="0" w:line="240" w:lineRule="auto"/>
        <w:contextualSpacing/>
        <w:jc w:val="both"/>
        <w:rPr>
          <w:rFonts w:ascii="Times New Roman" w:hAnsi="Times New Roman" w:cs="Times New Roman"/>
          <w:lang w:val="en-US" w:eastAsia="zh-CN"/>
        </w:rPr>
      </w:pPr>
    </w:p>
    <w:p w14:paraId="73FE0AC5" w14:textId="3D1A5549" w:rsidR="007530F3" w:rsidRPr="00810FD7" w:rsidRDefault="00CD6AE0" w:rsidP="00484EC6">
      <w:pPr>
        <w:spacing w:after="0" w:line="240" w:lineRule="auto"/>
        <w:contextualSpacing/>
        <w:jc w:val="both"/>
        <w:rPr>
          <w:rFonts w:ascii="Times New Roman" w:hAnsi="Times New Roman" w:cs="Times New Roman"/>
          <w:lang w:val="en-US" w:eastAsia="fi-FI"/>
        </w:rPr>
      </w:pPr>
      <w:r>
        <w:rPr>
          <w:rFonts w:ascii="Times New Roman" w:hAnsi="Times New Roman" w:cs="Times New Roman"/>
          <w:noProof/>
          <w:lang w:eastAsia="fi-FI"/>
        </w:rPr>
        <w:lastRenderedPageBreak/>
        <w:drawing>
          <wp:inline distT="0" distB="0" distL="0" distR="0" wp14:anchorId="3DA92571" wp14:editId="3646A01F">
            <wp:extent cx="5939790" cy="2242185"/>
            <wp:effectExtent l="0" t="0" r="3810" b="5715"/>
            <wp:docPr id="20" name="图片 20" descr="图形用户界面&#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形用户界面&#10;&#10;中度可信度描述已自动生成"/>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39790" cy="2242185"/>
                    </a:xfrm>
                    <a:prstGeom prst="rect">
                      <a:avLst/>
                    </a:prstGeom>
                  </pic:spPr>
                </pic:pic>
              </a:graphicData>
            </a:graphic>
          </wp:inline>
        </w:drawing>
      </w:r>
    </w:p>
    <w:p w14:paraId="796BE9E3" w14:textId="2CEA0CEE" w:rsidR="006B748B" w:rsidRPr="00810FD7" w:rsidRDefault="00071B2C" w:rsidP="00484EC6">
      <w:pPr>
        <w:spacing w:after="0" w:line="240" w:lineRule="auto"/>
        <w:contextualSpacing/>
        <w:jc w:val="both"/>
        <w:rPr>
          <w:rFonts w:ascii="Times New Roman" w:hAnsi="Times New Roman" w:cs="Times New Roman"/>
          <w:lang w:val="en-US"/>
        </w:rPr>
      </w:pPr>
      <w:r w:rsidRPr="00810FD7">
        <w:rPr>
          <w:rFonts w:ascii="Times New Roman" w:hAnsi="Times New Roman" w:cs="Times New Roman"/>
          <w:b/>
          <w:bCs/>
          <w:lang w:val="en-US"/>
        </w:rPr>
        <w:t>Figure S</w:t>
      </w:r>
      <w:r w:rsidR="00685906" w:rsidRPr="00810FD7">
        <w:rPr>
          <w:rFonts w:ascii="Times New Roman" w:hAnsi="Times New Roman" w:cs="Times New Roman"/>
          <w:b/>
          <w:bCs/>
          <w:lang w:val="en-US"/>
        </w:rPr>
        <w:t>4</w:t>
      </w:r>
      <w:r w:rsidRPr="00810FD7">
        <w:rPr>
          <w:rFonts w:ascii="Times New Roman" w:hAnsi="Times New Roman" w:cs="Times New Roman"/>
          <w:bCs/>
          <w:lang w:val="en-US"/>
        </w:rPr>
        <w:t>.</w:t>
      </w:r>
      <w:r w:rsidRPr="00810FD7">
        <w:rPr>
          <w:rFonts w:ascii="Times New Roman" w:hAnsi="Times New Roman" w:cs="Times New Roman"/>
          <w:lang w:val="en-US" w:eastAsia="zh-CN"/>
        </w:rPr>
        <w:t xml:space="preserve"> 2 wt</w:t>
      </w:r>
      <w:r w:rsidR="006B748B" w:rsidRPr="00810FD7">
        <w:rPr>
          <w:rFonts w:ascii="Times New Roman" w:hAnsi="Times New Roman" w:cs="Times New Roman"/>
          <w:lang w:val="en-US" w:eastAsia="zh-CN"/>
        </w:rPr>
        <w:t>.</w:t>
      </w:r>
      <w:r w:rsidRPr="00810FD7">
        <w:rPr>
          <w:rFonts w:ascii="Times New Roman" w:hAnsi="Times New Roman" w:cs="Times New Roman"/>
          <w:lang w:val="en-US" w:eastAsia="zh-CN"/>
        </w:rPr>
        <w:t xml:space="preserve">% cellulose solution of </w:t>
      </w:r>
      <w:r w:rsidRPr="00810FD7">
        <w:rPr>
          <w:rFonts w:ascii="Times New Roman" w:hAnsi="Times New Roman" w:cs="Times New Roman"/>
          <w:bCs/>
          <w:lang w:val="en-US"/>
        </w:rPr>
        <w:t>[P</w:t>
      </w:r>
      <w:proofErr w:type="gramStart"/>
      <w:r w:rsidRPr="00810FD7">
        <w:rPr>
          <w:rFonts w:ascii="Times New Roman" w:hAnsi="Times New Roman" w:cs="Times New Roman"/>
          <w:bCs/>
          <w:vertAlign w:val="subscript"/>
          <w:lang w:val="en-US"/>
        </w:rPr>
        <w:t>444</w:t>
      </w:r>
      <w:r w:rsidRPr="00810FD7">
        <w:rPr>
          <w:rFonts w:ascii="Times New Roman" w:hAnsi="Times New Roman" w:cs="Times New Roman"/>
          <w:bCs/>
          <w:vertAlign w:val="subscript"/>
          <w:lang w:val="en-US" w:eastAsia="zh-CN"/>
        </w:rPr>
        <w:t>4</w:t>
      </w:r>
      <w:r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00066077">
        <w:rPr>
          <w:rFonts w:ascii="Times New Roman" w:hAnsi="Times New Roman" w:cs="Times New Roman"/>
          <w:lang w:val="en-US"/>
        </w:rPr>
        <w:t>DMSO (</w:t>
      </w:r>
      <w:r w:rsidRPr="00810FD7">
        <w:rPr>
          <w:rFonts w:ascii="Times New Roman" w:hAnsi="Times New Roman" w:cs="Times New Roman"/>
          <w:lang w:val="en-US"/>
        </w:rPr>
        <w:t>60</w:t>
      </w:r>
      <w:r w:rsidR="00066077">
        <w:rPr>
          <w:rFonts w:ascii="Times New Roman" w:hAnsi="Times New Roman" w:cs="Times New Roman"/>
          <w:lang w:val="en-US"/>
        </w:rPr>
        <w:t>:</w:t>
      </w:r>
      <w:r w:rsidRPr="00810FD7">
        <w:rPr>
          <w:rFonts w:ascii="Times New Roman" w:hAnsi="Times New Roman" w:cs="Times New Roman"/>
          <w:lang w:val="en-US"/>
        </w:rPr>
        <w:t xml:space="preserve">40 </w:t>
      </w:r>
      <w:r w:rsidR="00066077">
        <w:rPr>
          <w:rFonts w:ascii="Times New Roman" w:hAnsi="Times New Roman" w:cs="Times New Roman"/>
          <w:lang w:val="en-US"/>
        </w:rPr>
        <w:t>w/w)</w:t>
      </w:r>
      <w:r w:rsidR="006B748B" w:rsidRPr="00810FD7">
        <w:rPr>
          <w:rFonts w:ascii="Times New Roman" w:hAnsi="Times New Roman" w:cs="Times New Roman"/>
          <w:lang w:val="en-US"/>
        </w:rPr>
        <w:t xml:space="preserve">. Photos are taken in </w:t>
      </w:r>
      <w:r w:rsidR="005C4A48" w:rsidRPr="00810FD7">
        <w:rPr>
          <w:rFonts w:ascii="Times New Roman" w:hAnsi="Times New Roman" w:cs="Times New Roman"/>
          <w:lang w:val="en-US"/>
        </w:rPr>
        <w:t>72</w:t>
      </w:r>
      <w:r w:rsidR="006B748B" w:rsidRPr="00810FD7">
        <w:rPr>
          <w:rFonts w:ascii="Times New Roman" w:hAnsi="Times New Roman" w:cs="Times New Roman"/>
          <w:lang w:val="en-US"/>
        </w:rPr>
        <w:t xml:space="preserve"> h of equilibration at 20 °C using</w:t>
      </w:r>
      <w:r w:rsidR="006B748B" w:rsidRPr="00810FD7">
        <w:rPr>
          <w:rFonts w:ascii="Times New Roman" w:hAnsi="Times New Roman" w:cs="Times New Roman"/>
          <w:iCs/>
          <w:lang w:val="en-US"/>
        </w:rPr>
        <w:t xml:space="preserve"> 4x (a) and 40x (b) magnifications.</w:t>
      </w:r>
    </w:p>
    <w:p w14:paraId="60D09FEB" w14:textId="61A763C0" w:rsidR="000F6A90" w:rsidRPr="00810FD7" w:rsidRDefault="000F6A90" w:rsidP="00484EC6">
      <w:pPr>
        <w:spacing w:after="0" w:line="240" w:lineRule="auto"/>
        <w:contextualSpacing/>
        <w:jc w:val="both"/>
        <w:rPr>
          <w:rFonts w:ascii="Times New Roman" w:hAnsi="Times New Roman" w:cs="Times New Roman"/>
          <w:lang w:val="en-US"/>
        </w:rPr>
      </w:pPr>
    </w:p>
    <w:p w14:paraId="6DAAA63F" w14:textId="77777777" w:rsidR="000B69D5" w:rsidRPr="00810FD7" w:rsidRDefault="000B69D5" w:rsidP="00484EC6">
      <w:pPr>
        <w:spacing w:after="0" w:line="240" w:lineRule="auto"/>
        <w:contextualSpacing/>
        <w:jc w:val="both"/>
        <w:rPr>
          <w:rFonts w:ascii="Times New Roman" w:hAnsi="Times New Roman" w:cs="Times New Roman"/>
          <w:lang w:val="en-US"/>
        </w:rPr>
      </w:pPr>
    </w:p>
    <w:p w14:paraId="6589041A" w14:textId="7EB404D4" w:rsidR="000F6A90" w:rsidRPr="00193620" w:rsidRDefault="000F6A90" w:rsidP="000F6A90">
      <w:pPr>
        <w:spacing w:after="0" w:line="240" w:lineRule="auto"/>
        <w:contextualSpacing/>
        <w:jc w:val="both"/>
        <w:rPr>
          <w:rFonts w:ascii="Times New Roman" w:hAnsi="Times New Roman" w:cs="Times New Roman"/>
          <w:i/>
          <w:iCs/>
          <w:lang w:val="en-US" w:eastAsia="zh-CN"/>
        </w:rPr>
      </w:pPr>
      <w:r w:rsidRPr="00810FD7">
        <w:rPr>
          <w:rFonts w:ascii="Times New Roman" w:hAnsi="Times New Roman" w:cs="Times New Roman"/>
          <w:lang w:val="en-US"/>
        </w:rPr>
        <w:t xml:space="preserve">Increasing the relative content of IL in OES decreases dissolution capacity and increases </w:t>
      </w:r>
      <w:proofErr w:type="spellStart"/>
      <w:r w:rsidRPr="00810FD7">
        <w:rPr>
          <w:rFonts w:ascii="Times New Roman" w:hAnsi="Times New Roman" w:cs="Times New Roman"/>
          <w:i/>
          <w:lang w:val="en-US"/>
        </w:rPr>
        <w:t>T</w:t>
      </w:r>
      <w:r w:rsidRPr="00810FD7">
        <w:rPr>
          <w:rFonts w:ascii="Times New Roman" w:hAnsi="Times New Roman" w:cs="Times New Roman"/>
          <w:vertAlign w:val="subscript"/>
          <w:lang w:val="en-US"/>
        </w:rPr>
        <w:t>cp</w:t>
      </w:r>
      <w:proofErr w:type="spellEnd"/>
      <w:r w:rsidRPr="00810FD7">
        <w:rPr>
          <w:rFonts w:ascii="Times New Roman" w:hAnsi="Times New Roman" w:cs="Times New Roman"/>
          <w:lang w:val="en-US"/>
        </w:rPr>
        <w:t xml:space="preserve"> and therefore solution quality at 20 °C becomes poorer. </w:t>
      </w:r>
      <w:r w:rsidR="00735D36" w:rsidRPr="00810FD7">
        <w:rPr>
          <w:rFonts w:ascii="Times New Roman" w:hAnsi="Times New Roman" w:cs="Times New Roman"/>
          <w:lang w:val="en-US" w:eastAsia="zh-CN"/>
        </w:rPr>
        <w:t xml:space="preserve">Formation of </w:t>
      </w:r>
      <w:r w:rsidR="00D21561" w:rsidRPr="00810FD7">
        <w:rPr>
          <w:rFonts w:ascii="Times New Roman" w:hAnsi="Times New Roman" w:cs="Times New Roman"/>
          <w:lang w:val="en-US" w:eastAsia="zh-CN"/>
        </w:rPr>
        <w:t xml:space="preserve">the </w:t>
      </w:r>
      <w:r w:rsidR="00735D36" w:rsidRPr="00810FD7">
        <w:rPr>
          <w:rFonts w:ascii="Times New Roman" w:hAnsi="Times New Roman" w:cs="Times New Roman"/>
          <w:lang w:val="en-US" w:eastAsia="zh-CN"/>
        </w:rPr>
        <w:t xml:space="preserve">particles is observed in </w:t>
      </w:r>
      <w:r w:rsidR="00735D36" w:rsidRPr="00810FD7">
        <w:rPr>
          <w:rFonts w:ascii="Times New Roman" w:hAnsi="Times New Roman" w:cs="Times New Roman"/>
          <w:bCs/>
          <w:lang w:val="en-US"/>
        </w:rPr>
        <w:t>[P</w:t>
      </w:r>
      <w:proofErr w:type="gramStart"/>
      <w:r w:rsidR="00735D36" w:rsidRPr="00810FD7">
        <w:rPr>
          <w:rFonts w:ascii="Times New Roman" w:hAnsi="Times New Roman" w:cs="Times New Roman"/>
          <w:bCs/>
          <w:vertAlign w:val="subscript"/>
          <w:lang w:val="en-US"/>
        </w:rPr>
        <w:t>444</w:t>
      </w:r>
      <w:r w:rsidR="00735D36" w:rsidRPr="00810FD7">
        <w:rPr>
          <w:rFonts w:ascii="Times New Roman" w:hAnsi="Times New Roman" w:cs="Times New Roman"/>
          <w:bCs/>
          <w:vertAlign w:val="subscript"/>
          <w:lang w:val="en-US" w:eastAsia="zh-CN"/>
        </w:rPr>
        <w:t>4</w:t>
      </w:r>
      <w:r w:rsidR="00735D36"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00735D36" w:rsidRPr="00810FD7">
        <w:rPr>
          <w:rFonts w:ascii="Times New Roman" w:hAnsi="Times New Roman" w:cs="Times New Roman"/>
          <w:lang w:val="en-US"/>
        </w:rPr>
        <w:t>DMSO</w:t>
      </w:r>
      <w:r w:rsidR="00E6324F">
        <w:rPr>
          <w:rFonts w:ascii="Times New Roman" w:hAnsi="Times New Roman" w:cs="Times New Roman"/>
          <w:lang w:val="en-US"/>
        </w:rPr>
        <w:t xml:space="preserve"> (65:</w:t>
      </w:r>
      <w:r w:rsidR="00735D36" w:rsidRPr="00810FD7">
        <w:rPr>
          <w:rFonts w:ascii="Times New Roman" w:hAnsi="Times New Roman" w:cs="Times New Roman"/>
          <w:lang w:val="en-US"/>
        </w:rPr>
        <w:t xml:space="preserve">35 </w:t>
      </w:r>
      <w:r w:rsidR="00066077">
        <w:rPr>
          <w:rFonts w:ascii="Times New Roman" w:hAnsi="Times New Roman" w:cs="Times New Roman"/>
          <w:lang w:val="en-US"/>
        </w:rPr>
        <w:t>w/w</w:t>
      </w:r>
      <w:r w:rsidR="00E6324F">
        <w:rPr>
          <w:rFonts w:ascii="Times New Roman" w:hAnsi="Times New Roman" w:cs="Times New Roman"/>
          <w:lang w:val="en-US"/>
        </w:rPr>
        <w:t>)</w:t>
      </w:r>
      <w:r w:rsidR="00735D36" w:rsidRPr="00810FD7">
        <w:rPr>
          <w:rFonts w:ascii="Times New Roman" w:hAnsi="Times New Roman" w:cs="Times New Roman"/>
          <w:lang w:val="en-US"/>
        </w:rPr>
        <w:t xml:space="preserve"> </w:t>
      </w:r>
      <w:r w:rsidR="00735D36" w:rsidRPr="00810FD7">
        <w:rPr>
          <w:rFonts w:ascii="Times New Roman" w:hAnsi="Times New Roman" w:cs="Times New Roman"/>
          <w:lang w:val="en-US" w:eastAsia="zh-CN"/>
        </w:rPr>
        <w:t xml:space="preserve">with 2.0 wt.% cellulose, </w:t>
      </w:r>
      <w:r w:rsidR="00D21561" w:rsidRPr="00810FD7">
        <w:rPr>
          <w:rFonts w:ascii="Times New Roman" w:hAnsi="Times New Roman" w:cs="Times New Roman"/>
          <w:lang w:val="en-US"/>
        </w:rPr>
        <w:t>see Figure S5.</w:t>
      </w:r>
      <w:r w:rsidR="00A72A62" w:rsidRPr="00810FD7">
        <w:rPr>
          <w:rFonts w:ascii="Times New Roman" w:hAnsi="Times New Roman" w:cs="Times New Roman"/>
          <w:lang w:val="en-US" w:eastAsia="zh-CN"/>
        </w:rPr>
        <w:t xml:space="preserve"> Although the particles have spherical </w:t>
      </w:r>
      <w:proofErr w:type="spellStart"/>
      <w:r w:rsidR="00A72A62" w:rsidRPr="00810FD7">
        <w:rPr>
          <w:rFonts w:ascii="Times New Roman" w:hAnsi="Times New Roman" w:cs="Times New Roman"/>
          <w:lang w:val="en-US" w:eastAsia="zh-CN"/>
        </w:rPr>
        <w:t>shaple</w:t>
      </w:r>
      <w:proofErr w:type="spellEnd"/>
      <w:r w:rsidR="00A72A62" w:rsidRPr="00810FD7">
        <w:rPr>
          <w:rFonts w:ascii="Times New Roman" w:hAnsi="Times New Roman" w:cs="Times New Roman"/>
          <w:lang w:val="en-US" w:eastAsia="zh-CN"/>
        </w:rPr>
        <w:t xml:space="preserve">, </w:t>
      </w:r>
      <w:r w:rsidR="003E2C9D" w:rsidRPr="00810FD7">
        <w:rPr>
          <w:rFonts w:ascii="Times New Roman" w:hAnsi="Times New Roman" w:cs="Times New Roman"/>
          <w:lang w:val="en-US" w:eastAsia="zh-CN"/>
        </w:rPr>
        <w:t xml:space="preserve">their internal structure seem to be amorphous, </w:t>
      </w:r>
      <w:proofErr w:type="gramStart"/>
      <w:r w:rsidR="00EF437D" w:rsidRPr="00193620">
        <w:rPr>
          <w:rFonts w:ascii="Times New Roman" w:hAnsi="Times New Roman" w:cs="Times New Roman"/>
          <w:i/>
          <w:iCs/>
          <w:lang w:val="en-US" w:eastAsia="zh-CN"/>
        </w:rPr>
        <w:t>i.e.</w:t>
      </w:r>
      <w:proofErr w:type="gramEnd"/>
      <w:r w:rsidR="00EF437D" w:rsidRPr="00810FD7">
        <w:rPr>
          <w:rFonts w:ascii="Times New Roman" w:hAnsi="Times New Roman" w:cs="Times New Roman"/>
          <w:lang w:val="en-US" w:eastAsia="zh-CN"/>
        </w:rPr>
        <w:t xml:space="preserve"> </w:t>
      </w:r>
      <w:r w:rsidR="003E2C9D" w:rsidRPr="00810FD7">
        <w:rPr>
          <w:rFonts w:ascii="Times New Roman" w:hAnsi="Times New Roman" w:cs="Times New Roman"/>
          <w:lang w:val="en-US" w:eastAsia="zh-CN"/>
        </w:rPr>
        <w:t>there are</w:t>
      </w:r>
      <w:r w:rsidR="00A72A62" w:rsidRPr="00810FD7">
        <w:rPr>
          <w:rFonts w:ascii="Times New Roman" w:hAnsi="Times New Roman" w:cs="Times New Roman"/>
          <w:lang w:val="en-US" w:eastAsia="zh-CN"/>
        </w:rPr>
        <w:t xml:space="preserve"> no </w:t>
      </w:r>
      <w:r w:rsidR="003E2C9D" w:rsidRPr="00810FD7">
        <w:rPr>
          <w:rFonts w:ascii="Times New Roman" w:hAnsi="Times New Roman" w:cs="Times New Roman"/>
          <w:lang w:val="en-US" w:eastAsia="zh-CN"/>
        </w:rPr>
        <w:t>obvious spherulit</w:t>
      </w:r>
      <w:r w:rsidR="00EF437D" w:rsidRPr="00810FD7">
        <w:rPr>
          <w:rFonts w:ascii="Times New Roman" w:hAnsi="Times New Roman" w:cs="Times New Roman"/>
          <w:lang w:val="en-US" w:eastAsia="zh-CN"/>
        </w:rPr>
        <w:t>e</w:t>
      </w:r>
      <w:r w:rsidR="003E2C9D" w:rsidRPr="00810FD7">
        <w:rPr>
          <w:rFonts w:ascii="Times New Roman" w:hAnsi="Times New Roman" w:cs="Times New Roman"/>
          <w:lang w:val="en-US" w:eastAsia="zh-CN"/>
        </w:rPr>
        <w:t xml:space="preserve"> effects and no</w:t>
      </w:r>
      <w:r w:rsidR="00A72A62" w:rsidRPr="00810FD7">
        <w:rPr>
          <w:rFonts w:ascii="Times New Roman" w:hAnsi="Times New Roman" w:cs="Times New Roman"/>
          <w:lang w:val="en-US" w:eastAsia="zh-CN"/>
        </w:rPr>
        <w:t xml:space="preserve"> Maltese cross pattern.</w:t>
      </w:r>
      <w:r w:rsidR="00EF437D" w:rsidRPr="00810FD7">
        <w:rPr>
          <w:rFonts w:ascii="Times New Roman" w:hAnsi="Times New Roman" w:cs="Times New Roman"/>
          <w:lang w:val="en-US" w:eastAsia="zh-CN"/>
        </w:rPr>
        <w:t xml:space="preserve"> Interestingly, only the particles obtained from </w:t>
      </w:r>
      <w:r w:rsidR="00EF437D" w:rsidRPr="00810FD7">
        <w:rPr>
          <w:rFonts w:ascii="Times New Roman" w:hAnsi="Times New Roman" w:cs="Times New Roman"/>
          <w:bCs/>
          <w:lang w:val="en-US"/>
        </w:rPr>
        <w:t>[P</w:t>
      </w:r>
      <w:proofErr w:type="gramStart"/>
      <w:r w:rsidR="00EF437D" w:rsidRPr="00810FD7">
        <w:rPr>
          <w:rFonts w:ascii="Times New Roman" w:hAnsi="Times New Roman" w:cs="Times New Roman"/>
          <w:bCs/>
          <w:vertAlign w:val="subscript"/>
          <w:lang w:val="en-US"/>
        </w:rPr>
        <w:t>444</w:t>
      </w:r>
      <w:r w:rsidR="00EF437D" w:rsidRPr="00810FD7">
        <w:rPr>
          <w:rFonts w:ascii="Times New Roman" w:hAnsi="Times New Roman" w:cs="Times New Roman"/>
          <w:bCs/>
          <w:vertAlign w:val="subscript"/>
          <w:lang w:val="en-US" w:eastAsia="zh-CN"/>
        </w:rPr>
        <w:t>4</w:t>
      </w:r>
      <w:r w:rsidR="00EF437D"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00EF437D" w:rsidRPr="00810FD7">
        <w:rPr>
          <w:rFonts w:ascii="Times New Roman" w:hAnsi="Times New Roman" w:cs="Times New Roman"/>
          <w:lang w:val="en-US"/>
        </w:rPr>
        <w:t>DMSO</w:t>
      </w:r>
      <w:r w:rsidR="00E6324F">
        <w:rPr>
          <w:rFonts w:ascii="Times New Roman" w:hAnsi="Times New Roman" w:cs="Times New Roman"/>
          <w:lang w:val="en-US"/>
        </w:rPr>
        <w:t xml:space="preserve"> (</w:t>
      </w:r>
      <w:r w:rsidR="00066077">
        <w:rPr>
          <w:rFonts w:ascii="Times New Roman" w:hAnsi="Times New Roman" w:cs="Times New Roman"/>
          <w:lang w:val="en-US"/>
        </w:rPr>
        <w:t>70:</w:t>
      </w:r>
      <w:r w:rsidR="00EF437D" w:rsidRPr="00810FD7">
        <w:rPr>
          <w:rFonts w:ascii="Times New Roman" w:hAnsi="Times New Roman" w:cs="Times New Roman"/>
          <w:lang w:val="en-US"/>
        </w:rPr>
        <w:t xml:space="preserve">30 </w:t>
      </w:r>
      <w:r w:rsidR="00066077">
        <w:rPr>
          <w:rFonts w:ascii="Times New Roman" w:hAnsi="Times New Roman" w:cs="Times New Roman"/>
          <w:lang w:val="en-US"/>
        </w:rPr>
        <w:t>w/w</w:t>
      </w:r>
      <w:r w:rsidR="00E6324F">
        <w:rPr>
          <w:rFonts w:ascii="Times New Roman" w:hAnsi="Times New Roman" w:cs="Times New Roman"/>
          <w:lang w:val="en-US"/>
        </w:rPr>
        <w:t xml:space="preserve">) </w:t>
      </w:r>
      <w:r w:rsidR="00EF437D" w:rsidRPr="00810FD7">
        <w:rPr>
          <w:rFonts w:ascii="Times New Roman" w:hAnsi="Times New Roman" w:cs="Times New Roman"/>
          <w:lang w:val="en-US"/>
        </w:rPr>
        <w:t xml:space="preserve">have </w:t>
      </w:r>
      <w:r w:rsidR="00EF437D" w:rsidRPr="00810FD7">
        <w:rPr>
          <w:rFonts w:ascii="Times New Roman" w:hAnsi="Times New Roman" w:cs="Times New Roman"/>
          <w:lang w:val="en-US" w:eastAsia="zh-CN"/>
        </w:rPr>
        <w:t>spher</w:t>
      </w:r>
      <w:r w:rsidR="00BD2B27" w:rsidRPr="00810FD7">
        <w:rPr>
          <w:rFonts w:ascii="Times New Roman" w:hAnsi="Times New Roman" w:cs="Times New Roman"/>
          <w:lang w:val="en-US" w:eastAsia="zh-CN"/>
        </w:rPr>
        <w:t>u</w:t>
      </w:r>
      <w:r w:rsidR="00EF437D" w:rsidRPr="00810FD7">
        <w:rPr>
          <w:rFonts w:ascii="Times New Roman" w:hAnsi="Times New Roman" w:cs="Times New Roman"/>
          <w:lang w:val="en-US" w:eastAsia="zh-CN"/>
        </w:rPr>
        <w:t>lite structure.</w:t>
      </w:r>
    </w:p>
    <w:p w14:paraId="6E373C78" w14:textId="16795D6E" w:rsidR="009536C6" w:rsidRPr="00810FD7" w:rsidRDefault="00CD6AE0" w:rsidP="00484EC6">
      <w:pPr>
        <w:spacing w:after="0" w:line="240" w:lineRule="auto"/>
        <w:contextualSpacing/>
        <w:jc w:val="both"/>
        <w:rPr>
          <w:rFonts w:ascii="Times New Roman" w:hAnsi="Times New Roman" w:cs="Times New Roman"/>
          <w:lang w:val="en-US"/>
        </w:rPr>
      </w:pPr>
      <w:r>
        <w:rPr>
          <w:rFonts w:ascii="Times New Roman" w:hAnsi="Times New Roman" w:cs="Times New Roman"/>
          <w:noProof/>
          <w:lang w:eastAsia="fi-FI"/>
        </w:rPr>
        <w:drawing>
          <wp:inline distT="0" distB="0" distL="0" distR="0" wp14:anchorId="398B75FC" wp14:editId="6DCF3B2D">
            <wp:extent cx="5939790" cy="2233930"/>
            <wp:effectExtent l="0" t="0" r="3810" b="0"/>
            <wp:docPr id="21" name="图片 21" descr="电脑屏幕的照片&#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电脑屏幕的照片&#10;&#10;中度可信度描述已自动生成"/>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39790" cy="2233930"/>
                    </a:xfrm>
                    <a:prstGeom prst="rect">
                      <a:avLst/>
                    </a:prstGeom>
                  </pic:spPr>
                </pic:pic>
              </a:graphicData>
            </a:graphic>
          </wp:inline>
        </w:drawing>
      </w:r>
    </w:p>
    <w:p w14:paraId="186B26D7" w14:textId="59D7816E" w:rsidR="00735D36" w:rsidRPr="00810FD7" w:rsidRDefault="00071B2C" w:rsidP="00484EC6">
      <w:pPr>
        <w:spacing w:after="0" w:line="240" w:lineRule="auto"/>
        <w:contextualSpacing/>
        <w:jc w:val="both"/>
        <w:rPr>
          <w:rFonts w:ascii="Times New Roman" w:hAnsi="Times New Roman" w:cs="Times New Roman"/>
          <w:iCs/>
          <w:lang w:val="en-US"/>
        </w:rPr>
      </w:pPr>
      <w:r w:rsidRPr="00810FD7">
        <w:rPr>
          <w:rFonts w:ascii="Times New Roman" w:hAnsi="Times New Roman" w:cs="Times New Roman"/>
          <w:b/>
          <w:bCs/>
          <w:lang w:val="en-US"/>
        </w:rPr>
        <w:t>Figure S</w:t>
      </w:r>
      <w:r w:rsidR="00685906" w:rsidRPr="00810FD7">
        <w:rPr>
          <w:rFonts w:ascii="Times New Roman" w:hAnsi="Times New Roman" w:cs="Times New Roman"/>
          <w:b/>
          <w:bCs/>
          <w:lang w:val="en-US"/>
        </w:rPr>
        <w:t>5</w:t>
      </w:r>
      <w:r w:rsidR="00735D36" w:rsidRPr="00810FD7">
        <w:rPr>
          <w:rFonts w:ascii="Times New Roman" w:hAnsi="Times New Roman" w:cs="Times New Roman"/>
          <w:bCs/>
          <w:lang w:val="en-US"/>
        </w:rPr>
        <w:t xml:space="preserve">. </w:t>
      </w:r>
      <w:r w:rsidR="00735D36" w:rsidRPr="00810FD7">
        <w:rPr>
          <w:rFonts w:ascii="Times New Roman" w:hAnsi="Times New Roman" w:cs="Times New Roman"/>
          <w:lang w:val="en-US" w:eastAsia="zh-CN"/>
        </w:rPr>
        <w:t xml:space="preserve">2.0 wt.% cellulose solution in </w:t>
      </w:r>
      <w:r w:rsidR="00735D36" w:rsidRPr="00810FD7">
        <w:rPr>
          <w:rFonts w:ascii="Times New Roman" w:hAnsi="Times New Roman" w:cs="Times New Roman"/>
          <w:bCs/>
          <w:lang w:val="en-US"/>
        </w:rPr>
        <w:t>[P</w:t>
      </w:r>
      <w:proofErr w:type="gramStart"/>
      <w:r w:rsidR="00735D36" w:rsidRPr="00810FD7">
        <w:rPr>
          <w:rFonts w:ascii="Times New Roman" w:hAnsi="Times New Roman" w:cs="Times New Roman"/>
          <w:bCs/>
          <w:vertAlign w:val="subscript"/>
          <w:lang w:val="en-US"/>
        </w:rPr>
        <w:t>444</w:t>
      </w:r>
      <w:r w:rsidR="00735D36" w:rsidRPr="00810FD7">
        <w:rPr>
          <w:rFonts w:ascii="Times New Roman" w:hAnsi="Times New Roman" w:cs="Times New Roman"/>
          <w:bCs/>
          <w:vertAlign w:val="subscript"/>
          <w:lang w:val="en-US" w:eastAsia="zh-CN"/>
        </w:rPr>
        <w:t>4</w:t>
      </w:r>
      <w:r w:rsidR="00735D36"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00066077">
        <w:rPr>
          <w:rFonts w:ascii="Times New Roman" w:hAnsi="Times New Roman" w:cs="Times New Roman"/>
          <w:lang w:val="en-US"/>
        </w:rPr>
        <w:t>DMSO (</w:t>
      </w:r>
      <w:r w:rsidR="00735D36" w:rsidRPr="00810FD7">
        <w:rPr>
          <w:rFonts w:ascii="Times New Roman" w:hAnsi="Times New Roman" w:cs="Times New Roman"/>
          <w:lang w:val="en-US"/>
        </w:rPr>
        <w:t>65</w:t>
      </w:r>
      <w:r w:rsidR="00066077">
        <w:rPr>
          <w:rFonts w:ascii="Times New Roman" w:hAnsi="Times New Roman" w:cs="Times New Roman"/>
          <w:lang w:val="en-US"/>
        </w:rPr>
        <w:t>:</w:t>
      </w:r>
      <w:r w:rsidR="00735D36" w:rsidRPr="00810FD7">
        <w:rPr>
          <w:rFonts w:ascii="Times New Roman" w:hAnsi="Times New Roman" w:cs="Times New Roman"/>
          <w:lang w:val="en-US"/>
        </w:rPr>
        <w:t xml:space="preserve">35 </w:t>
      </w:r>
      <w:r w:rsidR="00066077">
        <w:rPr>
          <w:rFonts w:ascii="Times New Roman" w:hAnsi="Times New Roman" w:cs="Times New Roman"/>
          <w:lang w:val="en-US"/>
        </w:rPr>
        <w:t>w/w)</w:t>
      </w:r>
      <w:r w:rsidR="00735D36" w:rsidRPr="00810FD7">
        <w:rPr>
          <w:rFonts w:ascii="Times New Roman" w:hAnsi="Times New Roman" w:cs="Times New Roman"/>
          <w:lang w:val="en-US"/>
        </w:rPr>
        <w:t>. Photos are taken after 18 h of equilibration at 20 °C using</w:t>
      </w:r>
      <w:r w:rsidR="00735D36" w:rsidRPr="00810FD7">
        <w:rPr>
          <w:rFonts w:ascii="Times New Roman" w:hAnsi="Times New Roman" w:cs="Times New Roman"/>
          <w:iCs/>
          <w:lang w:val="en-US"/>
        </w:rPr>
        <w:t xml:space="preserve"> 4x (a) and 40x (b) magnifications.</w:t>
      </w:r>
    </w:p>
    <w:p w14:paraId="06493355" w14:textId="46B8B580" w:rsidR="00BD2B27" w:rsidRPr="00810FD7" w:rsidRDefault="00BD2B27" w:rsidP="00484EC6">
      <w:pPr>
        <w:spacing w:after="0" w:line="240" w:lineRule="auto"/>
        <w:contextualSpacing/>
        <w:jc w:val="both"/>
        <w:rPr>
          <w:rFonts w:ascii="Times New Roman" w:hAnsi="Times New Roman" w:cs="Times New Roman"/>
          <w:iCs/>
          <w:lang w:val="en-US"/>
        </w:rPr>
      </w:pPr>
    </w:p>
    <w:p w14:paraId="3717B7A8" w14:textId="77777777" w:rsidR="000B69D5" w:rsidRPr="00810FD7" w:rsidRDefault="000B69D5" w:rsidP="00484EC6">
      <w:pPr>
        <w:spacing w:after="0" w:line="240" w:lineRule="auto"/>
        <w:contextualSpacing/>
        <w:jc w:val="both"/>
        <w:rPr>
          <w:rFonts w:ascii="Times New Roman" w:hAnsi="Times New Roman" w:cs="Times New Roman"/>
          <w:iCs/>
          <w:lang w:val="en-US"/>
        </w:rPr>
      </w:pPr>
    </w:p>
    <w:p w14:paraId="6FD7C3BE" w14:textId="774DC082" w:rsidR="00E16FF6" w:rsidRPr="00810FD7" w:rsidRDefault="00BD2B27" w:rsidP="00BD2B27">
      <w:pPr>
        <w:spacing w:after="0" w:line="240" w:lineRule="auto"/>
        <w:contextualSpacing/>
        <w:jc w:val="both"/>
        <w:rPr>
          <w:rFonts w:ascii="Times New Roman" w:hAnsi="Times New Roman" w:cs="Times New Roman"/>
          <w:lang w:val="en-US"/>
        </w:rPr>
      </w:pPr>
      <w:r w:rsidRPr="00810FD7">
        <w:rPr>
          <w:rFonts w:ascii="Times New Roman" w:hAnsi="Times New Roman" w:cs="Times New Roman"/>
          <w:lang w:val="en-US" w:eastAsia="zh-CN"/>
        </w:rPr>
        <w:t xml:space="preserve">If the </w:t>
      </w:r>
      <w:r w:rsidR="00E16FF6" w:rsidRPr="00810FD7">
        <w:rPr>
          <w:rFonts w:ascii="Times New Roman" w:hAnsi="Times New Roman" w:cs="Times New Roman"/>
          <w:lang w:val="en-US" w:eastAsia="zh-CN"/>
        </w:rPr>
        <w:t>IL content</w:t>
      </w:r>
      <w:r w:rsidRPr="00810FD7">
        <w:rPr>
          <w:rFonts w:ascii="Times New Roman" w:hAnsi="Times New Roman" w:cs="Times New Roman"/>
          <w:lang w:val="en-US" w:eastAsia="zh-CN"/>
        </w:rPr>
        <w:t xml:space="preserve"> </w:t>
      </w:r>
      <w:r w:rsidR="00E16FF6" w:rsidRPr="00810FD7">
        <w:rPr>
          <w:rFonts w:ascii="Times New Roman" w:hAnsi="Times New Roman" w:cs="Times New Roman"/>
          <w:lang w:val="en-US"/>
        </w:rPr>
        <w:t xml:space="preserve">in OES is </w:t>
      </w:r>
      <w:r w:rsidR="00E16FF6" w:rsidRPr="00810FD7">
        <w:rPr>
          <w:rFonts w:ascii="Times New Roman" w:hAnsi="Times New Roman" w:cs="Times New Roman"/>
          <w:lang w:val="en-US" w:eastAsia="zh-CN"/>
        </w:rPr>
        <w:t>increased</w:t>
      </w:r>
      <w:r w:rsidRPr="00810FD7">
        <w:rPr>
          <w:rFonts w:ascii="Times New Roman" w:hAnsi="Times New Roman" w:cs="Times New Roman"/>
          <w:lang w:val="en-US" w:eastAsia="zh-CN"/>
        </w:rPr>
        <w:t xml:space="preserve"> </w:t>
      </w:r>
      <w:r w:rsidR="00E16FF6" w:rsidRPr="00810FD7">
        <w:rPr>
          <w:rFonts w:ascii="Times New Roman" w:hAnsi="Times New Roman" w:cs="Times New Roman"/>
          <w:lang w:val="en-US" w:eastAsia="zh-CN"/>
        </w:rPr>
        <w:t xml:space="preserve">further </w:t>
      </w:r>
      <w:r w:rsidRPr="00810FD7">
        <w:rPr>
          <w:rFonts w:ascii="Times New Roman" w:hAnsi="Times New Roman" w:cs="Times New Roman"/>
          <w:lang w:val="en-US" w:eastAsia="zh-CN"/>
        </w:rPr>
        <w:t xml:space="preserve">to </w:t>
      </w:r>
      <w:r w:rsidRPr="00810FD7">
        <w:rPr>
          <w:rFonts w:ascii="Times New Roman" w:hAnsi="Times New Roman" w:cs="Times New Roman"/>
          <w:bCs/>
          <w:lang w:val="en-US"/>
        </w:rPr>
        <w:t>[P</w:t>
      </w:r>
      <w:proofErr w:type="gramStart"/>
      <w:r w:rsidRPr="00810FD7">
        <w:rPr>
          <w:rFonts w:ascii="Times New Roman" w:hAnsi="Times New Roman" w:cs="Times New Roman"/>
          <w:bCs/>
          <w:vertAlign w:val="subscript"/>
          <w:lang w:val="en-US"/>
        </w:rPr>
        <w:t>444</w:t>
      </w:r>
      <w:r w:rsidRPr="00810FD7">
        <w:rPr>
          <w:rFonts w:ascii="Times New Roman" w:hAnsi="Times New Roman" w:cs="Times New Roman"/>
          <w:bCs/>
          <w:vertAlign w:val="subscript"/>
          <w:lang w:val="en-US" w:eastAsia="zh-CN"/>
        </w:rPr>
        <w:t>4</w:t>
      </w:r>
      <w:r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00A23D0B">
        <w:rPr>
          <w:rFonts w:ascii="Times New Roman" w:hAnsi="Times New Roman" w:cs="Times New Roman"/>
          <w:lang w:val="en-US"/>
        </w:rPr>
        <w:t>DMSO(75:</w:t>
      </w:r>
      <w:r w:rsidRPr="00810FD7">
        <w:rPr>
          <w:rFonts w:ascii="Times New Roman" w:hAnsi="Times New Roman" w:cs="Times New Roman"/>
          <w:lang w:val="en-US"/>
        </w:rPr>
        <w:t xml:space="preserve">25 </w:t>
      </w:r>
      <w:r w:rsidR="00066077">
        <w:rPr>
          <w:rFonts w:ascii="Times New Roman" w:hAnsi="Times New Roman" w:cs="Times New Roman"/>
          <w:lang w:val="en-US"/>
        </w:rPr>
        <w:t>w/w</w:t>
      </w:r>
      <w:r w:rsidR="00A23D0B">
        <w:rPr>
          <w:rFonts w:ascii="Times New Roman" w:hAnsi="Times New Roman" w:cs="Times New Roman"/>
          <w:lang w:val="en-US"/>
        </w:rPr>
        <w:t>)</w:t>
      </w:r>
      <w:r w:rsidRPr="00810FD7">
        <w:rPr>
          <w:rFonts w:ascii="Times New Roman" w:hAnsi="Times New Roman" w:cs="Times New Roman"/>
          <w:lang w:val="en-US"/>
        </w:rPr>
        <w:t xml:space="preserve">, the viscosity of the solution is </w:t>
      </w:r>
      <w:r w:rsidR="00E16FF6" w:rsidRPr="00810FD7">
        <w:rPr>
          <w:rFonts w:ascii="Times New Roman" w:hAnsi="Times New Roman" w:cs="Times New Roman"/>
          <w:lang w:val="en-US"/>
        </w:rPr>
        <w:t xml:space="preserve">too </w:t>
      </w:r>
      <w:r w:rsidRPr="00810FD7">
        <w:rPr>
          <w:rFonts w:ascii="Times New Roman" w:hAnsi="Times New Roman" w:cs="Times New Roman"/>
          <w:lang w:val="en-US"/>
        </w:rPr>
        <w:t xml:space="preserve">high </w:t>
      </w:r>
      <w:r w:rsidR="00E16FF6" w:rsidRPr="00810FD7">
        <w:rPr>
          <w:rFonts w:ascii="Times New Roman" w:hAnsi="Times New Roman" w:cs="Times New Roman"/>
          <w:lang w:val="en-US"/>
        </w:rPr>
        <w:t xml:space="preserve">at RT </w:t>
      </w:r>
      <w:r w:rsidRPr="00810FD7">
        <w:rPr>
          <w:rFonts w:ascii="Times New Roman" w:hAnsi="Times New Roman" w:cs="Times New Roman"/>
          <w:lang w:val="en-US"/>
        </w:rPr>
        <w:t xml:space="preserve">and </w:t>
      </w:r>
      <w:r w:rsidR="00E16FF6" w:rsidRPr="00810FD7">
        <w:rPr>
          <w:rFonts w:ascii="Times New Roman" w:hAnsi="Times New Roman" w:cs="Times New Roman"/>
          <w:lang w:val="en-US"/>
        </w:rPr>
        <w:t xml:space="preserve">no particles were observed in </w:t>
      </w:r>
      <w:r w:rsidRPr="00810FD7">
        <w:rPr>
          <w:rFonts w:ascii="Times New Roman" w:hAnsi="Times New Roman" w:cs="Times New Roman"/>
          <w:lang w:val="en-US"/>
        </w:rPr>
        <w:t>2 wt.% solution</w:t>
      </w:r>
      <w:r w:rsidR="00E16FF6" w:rsidRPr="00810FD7">
        <w:rPr>
          <w:rFonts w:ascii="Times New Roman" w:hAnsi="Times New Roman" w:cs="Times New Roman"/>
          <w:lang w:val="en-US"/>
        </w:rPr>
        <w:t>, see Figure S6.</w:t>
      </w:r>
    </w:p>
    <w:p w14:paraId="20C6D674" w14:textId="6C6549B1" w:rsidR="00735D36" w:rsidRPr="00810FD7" w:rsidRDefault="00CD6AE0" w:rsidP="00484EC6">
      <w:pPr>
        <w:spacing w:after="0" w:line="240" w:lineRule="auto"/>
        <w:contextualSpacing/>
        <w:jc w:val="both"/>
        <w:rPr>
          <w:rFonts w:ascii="Times New Roman" w:hAnsi="Times New Roman" w:cs="Times New Roman"/>
          <w:iCs/>
          <w:lang w:val="en-US"/>
        </w:rPr>
      </w:pPr>
      <w:r>
        <w:rPr>
          <w:rFonts w:ascii="Times New Roman" w:hAnsi="Times New Roman" w:cs="Times New Roman"/>
          <w:iCs/>
          <w:noProof/>
          <w:lang w:eastAsia="fi-FI"/>
        </w:rPr>
        <w:lastRenderedPageBreak/>
        <w:drawing>
          <wp:inline distT="0" distB="0" distL="0" distR="0" wp14:anchorId="04C9037D" wp14:editId="5126A764">
            <wp:extent cx="5939790" cy="2228215"/>
            <wp:effectExtent l="0" t="0" r="3810" b="635"/>
            <wp:docPr id="22" name="图片 22" descr="图形用户界面, 文本,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 文本, 应用程序&#10;&#10;描述已自动生成"/>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39790" cy="2228215"/>
                    </a:xfrm>
                    <a:prstGeom prst="rect">
                      <a:avLst/>
                    </a:prstGeom>
                  </pic:spPr>
                </pic:pic>
              </a:graphicData>
            </a:graphic>
          </wp:inline>
        </w:drawing>
      </w:r>
    </w:p>
    <w:p w14:paraId="3F1FF511" w14:textId="52F08716" w:rsidR="009536C6" w:rsidRPr="00810FD7" w:rsidRDefault="009536C6" w:rsidP="00484EC6">
      <w:pPr>
        <w:spacing w:after="0" w:line="240" w:lineRule="auto"/>
        <w:contextualSpacing/>
        <w:jc w:val="both"/>
        <w:rPr>
          <w:rFonts w:ascii="Times New Roman" w:hAnsi="Times New Roman" w:cs="Times New Roman"/>
          <w:lang w:val="en-US" w:eastAsia="zh-CN"/>
        </w:rPr>
      </w:pPr>
    </w:p>
    <w:p w14:paraId="3CFFA9C5" w14:textId="02601857" w:rsidR="00E16FF6" w:rsidRPr="00810FD7" w:rsidRDefault="00071B2C" w:rsidP="00484EC6">
      <w:pPr>
        <w:spacing w:after="0" w:line="240" w:lineRule="auto"/>
        <w:contextualSpacing/>
        <w:jc w:val="both"/>
        <w:rPr>
          <w:rFonts w:ascii="Times New Roman" w:hAnsi="Times New Roman" w:cs="Times New Roman"/>
          <w:lang w:val="en-US" w:eastAsia="zh-CN"/>
        </w:rPr>
      </w:pPr>
      <w:r w:rsidRPr="00810FD7">
        <w:rPr>
          <w:rFonts w:ascii="Times New Roman" w:hAnsi="Times New Roman" w:cs="Times New Roman"/>
          <w:b/>
          <w:bCs/>
          <w:lang w:val="en-US"/>
        </w:rPr>
        <w:t>Figure S</w:t>
      </w:r>
      <w:r w:rsidR="00685906" w:rsidRPr="00810FD7">
        <w:rPr>
          <w:rFonts w:ascii="Times New Roman" w:hAnsi="Times New Roman" w:cs="Times New Roman"/>
          <w:b/>
          <w:bCs/>
          <w:lang w:val="en-US"/>
        </w:rPr>
        <w:t>6</w:t>
      </w:r>
      <w:r w:rsidRPr="00810FD7">
        <w:rPr>
          <w:rFonts w:ascii="Times New Roman" w:hAnsi="Times New Roman" w:cs="Times New Roman"/>
          <w:bCs/>
          <w:lang w:val="en-US"/>
        </w:rPr>
        <w:t>.</w:t>
      </w:r>
      <w:r w:rsidRPr="00810FD7">
        <w:rPr>
          <w:rFonts w:ascii="Times New Roman" w:hAnsi="Times New Roman" w:cs="Times New Roman"/>
          <w:lang w:val="en-US" w:eastAsia="zh-CN"/>
        </w:rPr>
        <w:t xml:space="preserve"> </w:t>
      </w:r>
      <w:r w:rsidR="00E16FF6" w:rsidRPr="00810FD7">
        <w:rPr>
          <w:rFonts w:ascii="Times New Roman" w:hAnsi="Times New Roman" w:cs="Times New Roman"/>
          <w:lang w:val="en-US" w:eastAsia="zh-CN"/>
        </w:rPr>
        <w:t xml:space="preserve">2.0 wt.% cellulose solution in </w:t>
      </w:r>
      <w:r w:rsidR="00E16FF6" w:rsidRPr="00810FD7">
        <w:rPr>
          <w:rFonts w:ascii="Times New Roman" w:hAnsi="Times New Roman" w:cs="Times New Roman"/>
          <w:bCs/>
          <w:lang w:val="en-US"/>
        </w:rPr>
        <w:t>[P</w:t>
      </w:r>
      <w:proofErr w:type="gramStart"/>
      <w:r w:rsidR="00E16FF6" w:rsidRPr="00810FD7">
        <w:rPr>
          <w:rFonts w:ascii="Times New Roman" w:hAnsi="Times New Roman" w:cs="Times New Roman"/>
          <w:bCs/>
          <w:vertAlign w:val="subscript"/>
          <w:lang w:val="en-US"/>
        </w:rPr>
        <w:t>444</w:t>
      </w:r>
      <w:r w:rsidR="00E16FF6" w:rsidRPr="00810FD7">
        <w:rPr>
          <w:rFonts w:ascii="Times New Roman" w:hAnsi="Times New Roman" w:cs="Times New Roman"/>
          <w:bCs/>
          <w:vertAlign w:val="subscript"/>
          <w:lang w:val="en-US" w:eastAsia="zh-CN"/>
        </w:rPr>
        <w:t>4</w:t>
      </w:r>
      <w:r w:rsidR="00E16FF6"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00066077">
        <w:rPr>
          <w:rFonts w:ascii="Times New Roman" w:hAnsi="Times New Roman" w:cs="Times New Roman"/>
          <w:lang w:val="en-US"/>
        </w:rPr>
        <w:t>DMSO (75:</w:t>
      </w:r>
      <w:r w:rsidR="00E16FF6" w:rsidRPr="00810FD7">
        <w:rPr>
          <w:rFonts w:ascii="Times New Roman" w:hAnsi="Times New Roman" w:cs="Times New Roman"/>
          <w:lang w:val="en-US"/>
        </w:rPr>
        <w:t xml:space="preserve">25 </w:t>
      </w:r>
      <w:r w:rsidR="00066077">
        <w:rPr>
          <w:rFonts w:ascii="Times New Roman" w:hAnsi="Times New Roman" w:cs="Times New Roman"/>
          <w:lang w:val="en-US"/>
        </w:rPr>
        <w:t>w/w)</w:t>
      </w:r>
      <w:r w:rsidR="00E16FF6" w:rsidRPr="00810FD7">
        <w:rPr>
          <w:rFonts w:ascii="Times New Roman" w:hAnsi="Times New Roman" w:cs="Times New Roman"/>
          <w:lang w:val="en-US"/>
        </w:rPr>
        <w:t>. Photos are taken in 18 h of equilibration at 20 °C using</w:t>
      </w:r>
      <w:r w:rsidR="00E16FF6" w:rsidRPr="00810FD7">
        <w:rPr>
          <w:rFonts w:ascii="Times New Roman" w:hAnsi="Times New Roman" w:cs="Times New Roman"/>
          <w:iCs/>
          <w:lang w:val="en-US"/>
        </w:rPr>
        <w:t xml:space="preserve"> 4x (a) and 40x (b) magnifications.</w:t>
      </w:r>
    </w:p>
    <w:p w14:paraId="60C47842" w14:textId="795467D8" w:rsidR="00E16FF6" w:rsidRPr="00810FD7" w:rsidRDefault="00E16FF6" w:rsidP="00484EC6">
      <w:pPr>
        <w:spacing w:after="0" w:line="240" w:lineRule="auto"/>
        <w:contextualSpacing/>
        <w:jc w:val="both"/>
        <w:rPr>
          <w:rFonts w:ascii="Times New Roman" w:hAnsi="Times New Roman" w:cs="Times New Roman"/>
          <w:lang w:val="en-US" w:eastAsia="zh-CN"/>
        </w:rPr>
      </w:pPr>
    </w:p>
    <w:p w14:paraId="3620D044" w14:textId="679EA9EA" w:rsidR="00E16FF6" w:rsidRPr="00810FD7" w:rsidRDefault="00E16FF6" w:rsidP="00484EC6">
      <w:pPr>
        <w:spacing w:after="0" w:line="240" w:lineRule="auto"/>
        <w:contextualSpacing/>
        <w:jc w:val="both"/>
        <w:rPr>
          <w:rFonts w:ascii="Times New Roman" w:hAnsi="Times New Roman" w:cs="Times New Roman"/>
          <w:lang w:val="en-US" w:eastAsia="zh-CN"/>
        </w:rPr>
      </w:pPr>
    </w:p>
    <w:p w14:paraId="4CE966A0" w14:textId="0FFB3D03" w:rsidR="00E16FF6" w:rsidRPr="00810FD7" w:rsidRDefault="00535F53" w:rsidP="00484EC6">
      <w:pPr>
        <w:spacing w:after="0" w:line="240" w:lineRule="auto"/>
        <w:contextualSpacing/>
        <w:jc w:val="both"/>
        <w:rPr>
          <w:rFonts w:ascii="Times New Roman" w:hAnsi="Times New Roman" w:cs="Times New Roman"/>
          <w:lang w:val="en-US"/>
        </w:rPr>
      </w:pPr>
      <w:r w:rsidRPr="00810FD7">
        <w:rPr>
          <w:rFonts w:ascii="Times New Roman" w:hAnsi="Times New Roman" w:cs="Times New Roman"/>
          <w:bCs/>
          <w:lang w:val="en-US"/>
        </w:rPr>
        <w:t xml:space="preserve">Cellulose solution in </w:t>
      </w:r>
      <w:r w:rsidR="00E16FF6" w:rsidRPr="00810FD7">
        <w:rPr>
          <w:rFonts w:ascii="Times New Roman" w:hAnsi="Times New Roman" w:cs="Times New Roman"/>
          <w:bCs/>
          <w:lang w:val="en-US"/>
        </w:rPr>
        <w:t>[P</w:t>
      </w:r>
      <w:proofErr w:type="gramStart"/>
      <w:r w:rsidR="00E16FF6" w:rsidRPr="00810FD7">
        <w:rPr>
          <w:rFonts w:ascii="Times New Roman" w:hAnsi="Times New Roman" w:cs="Times New Roman"/>
          <w:bCs/>
          <w:vertAlign w:val="subscript"/>
          <w:lang w:val="en-US"/>
        </w:rPr>
        <w:t>444</w:t>
      </w:r>
      <w:r w:rsidR="00E16FF6" w:rsidRPr="00810FD7">
        <w:rPr>
          <w:rFonts w:ascii="Times New Roman" w:hAnsi="Times New Roman" w:cs="Times New Roman"/>
          <w:bCs/>
          <w:vertAlign w:val="subscript"/>
          <w:lang w:val="en-US" w:eastAsia="zh-CN"/>
        </w:rPr>
        <w:t>4</w:t>
      </w:r>
      <w:r w:rsidR="00E16FF6"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00E6324F">
        <w:rPr>
          <w:rFonts w:ascii="Times New Roman" w:hAnsi="Times New Roman" w:cs="Times New Roman"/>
          <w:lang w:val="en-US"/>
        </w:rPr>
        <w:t>GVL (</w:t>
      </w:r>
      <w:r w:rsidR="00066077">
        <w:rPr>
          <w:rFonts w:ascii="Times New Roman" w:hAnsi="Times New Roman" w:cs="Times New Roman"/>
          <w:lang w:val="en-US"/>
        </w:rPr>
        <w:t>70:</w:t>
      </w:r>
      <w:r w:rsidR="00E16FF6" w:rsidRPr="00810FD7">
        <w:rPr>
          <w:rFonts w:ascii="Times New Roman" w:hAnsi="Times New Roman" w:cs="Times New Roman"/>
          <w:lang w:val="en-US"/>
        </w:rPr>
        <w:t xml:space="preserve">30 </w:t>
      </w:r>
      <w:r w:rsidR="00066077">
        <w:rPr>
          <w:rFonts w:ascii="Times New Roman" w:hAnsi="Times New Roman" w:cs="Times New Roman"/>
          <w:lang w:val="en-US"/>
        </w:rPr>
        <w:t>w/w</w:t>
      </w:r>
      <w:r w:rsidR="00E6324F">
        <w:rPr>
          <w:rFonts w:ascii="Times New Roman" w:hAnsi="Times New Roman" w:cs="Times New Roman"/>
          <w:lang w:val="en-US"/>
        </w:rPr>
        <w:t>)</w:t>
      </w:r>
      <w:r w:rsidR="00E16FF6" w:rsidRPr="00810FD7">
        <w:rPr>
          <w:rFonts w:ascii="Times New Roman" w:hAnsi="Times New Roman" w:cs="Times New Roman"/>
          <w:lang w:val="en-US"/>
        </w:rPr>
        <w:t xml:space="preserve"> </w:t>
      </w:r>
      <w:r w:rsidRPr="00810FD7">
        <w:rPr>
          <w:rFonts w:ascii="Times New Roman" w:hAnsi="Times New Roman" w:cs="Times New Roman"/>
          <w:lang w:val="en-US"/>
        </w:rPr>
        <w:t>was</w:t>
      </w:r>
      <w:r w:rsidR="00E16FF6" w:rsidRPr="00810FD7">
        <w:rPr>
          <w:rFonts w:ascii="Times New Roman" w:hAnsi="Times New Roman" w:cs="Times New Roman"/>
          <w:lang w:val="en-US"/>
        </w:rPr>
        <w:t xml:space="preserve"> studied as a reference</w:t>
      </w:r>
      <w:r w:rsidRPr="00810FD7">
        <w:rPr>
          <w:rFonts w:ascii="Times New Roman" w:hAnsi="Times New Roman" w:cs="Times New Roman"/>
          <w:lang w:val="en-US"/>
        </w:rPr>
        <w:t>,</w:t>
      </w:r>
      <w:r w:rsidR="00E16FF6" w:rsidRPr="00810FD7">
        <w:rPr>
          <w:rFonts w:ascii="Times New Roman" w:hAnsi="Times New Roman" w:cs="Times New Roman"/>
          <w:lang w:val="en-US"/>
        </w:rPr>
        <w:t xml:space="preserve"> see Figure S7</w:t>
      </w:r>
      <w:r w:rsidRPr="00810FD7">
        <w:rPr>
          <w:rFonts w:ascii="Times New Roman" w:hAnsi="Times New Roman" w:cs="Times New Roman"/>
          <w:lang w:val="en-US"/>
        </w:rPr>
        <w:t>. No individual particles were detected</w:t>
      </w:r>
      <w:r w:rsidR="00E16FF6" w:rsidRPr="00810FD7">
        <w:rPr>
          <w:rFonts w:ascii="Times New Roman" w:hAnsi="Times New Roman" w:cs="Times New Roman"/>
          <w:lang w:val="en-US"/>
        </w:rPr>
        <w:t xml:space="preserve"> </w:t>
      </w:r>
      <w:r w:rsidRPr="00810FD7">
        <w:rPr>
          <w:rFonts w:ascii="Times New Roman" w:hAnsi="Times New Roman" w:cs="Times New Roman"/>
          <w:lang w:val="en-US"/>
        </w:rPr>
        <w:t>under the same experimental condition.</w:t>
      </w:r>
    </w:p>
    <w:p w14:paraId="2CEFCAB8" w14:textId="77777777" w:rsidR="00DB1BEA" w:rsidRPr="00810FD7" w:rsidRDefault="00DB1BEA" w:rsidP="00484EC6">
      <w:pPr>
        <w:spacing w:after="0" w:line="240" w:lineRule="auto"/>
        <w:contextualSpacing/>
        <w:jc w:val="both"/>
        <w:rPr>
          <w:rFonts w:ascii="Times New Roman" w:hAnsi="Times New Roman" w:cs="Times New Roman"/>
          <w:lang w:val="en-US" w:eastAsia="zh-CN"/>
        </w:rPr>
      </w:pPr>
    </w:p>
    <w:p w14:paraId="3BA125B4" w14:textId="6A726660" w:rsidR="00071B2C" w:rsidRPr="00810FD7" w:rsidRDefault="0098575D" w:rsidP="00484EC6">
      <w:pPr>
        <w:spacing w:after="0" w:line="240" w:lineRule="auto"/>
        <w:contextualSpacing/>
        <w:jc w:val="both"/>
        <w:rPr>
          <w:rFonts w:ascii="Times New Roman" w:hAnsi="Times New Roman" w:cs="Times New Roman"/>
          <w:lang w:val="en-US" w:eastAsia="zh-CN"/>
        </w:rPr>
      </w:pPr>
      <w:r>
        <w:rPr>
          <w:rFonts w:ascii="Times New Roman" w:hAnsi="Times New Roman" w:cs="Times New Roman"/>
          <w:noProof/>
          <w:lang w:eastAsia="fi-FI"/>
        </w:rPr>
        <w:drawing>
          <wp:inline distT="0" distB="0" distL="0" distR="0" wp14:anchorId="41CE5BCC" wp14:editId="6D60C9E3">
            <wp:extent cx="5939790" cy="2225675"/>
            <wp:effectExtent l="0" t="0" r="3810" b="3175"/>
            <wp:docPr id="23" name="图片 23"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文本&#10;&#10;中度可信度描述已自动生成"/>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39790" cy="2225675"/>
                    </a:xfrm>
                    <a:prstGeom prst="rect">
                      <a:avLst/>
                    </a:prstGeom>
                  </pic:spPr>
                </pic:pic>
              </a:graphicData>
            </a:graphic>
          </wp:inline>
        </w:drawing>
      </w:r>
    </w:p>
    <w:p w14:paraId="28198179" w14:textId="15C7B2BC" w:rsidR="000534AD" w:rsidRPr="00810FD7" w:rsidRDefault="00DB1BEA" w:rsidP="00714A9F">
      <w:pPr>
        <w:spacing w:after="0" w:line="240" w:lineRule="auto"/>
        <w:contextualSpacing/>
        <w:jc w:val="both"/>
        <w:rPr>
          <w:rFonts w:ascii="Times New Roman" w:hAnsi="Times New Roman" w:cs="Times New Roman"/>
          <w:lang w:val="en-US" w:eastAsia="zh-CN"/>
        </w:rPr>
      </w:pPr>
      <w:r w:rsidRPr="00810FD7">
        <w:rPr>
          <w:rFonts w:ascii="Times New Roman" w:hAnsi="Times New Roman" w:cs="Times New Roman"/>
          <w:b/>
          <w:bCs/>
          <w:lang w:val="en-US"/>
        </w:rPr>
        <w:t>Figure S7</w:t>
      </w:r>
      <w:r w:rsidRPr="00810FD7">
        <w:rPr>
          <w:rFonts w:ascii="Times New Roman" w:hAnsi="Times New Roman" w:cs="Times New Roman"/>
          <w:bCs/>
          <w:lang w:val="en-US"/>
        </w:rPr>
        <w:t>.</w:t>
      </w:r>
      <w:r w:rsidR="000534AD" w:rsidRPr="00810FD7">
        <w:rPr>
          <w:rFonts w:ascii="Times New Roman" w:hAnsi="Times New Roman" w:cs="Times New Roman"/>
          <w:lang w:val="en-US" w:eastAsia="zh-CN"/>
        </w:rPr>
        <w:t xml:space="preserve"> 2.0 wt.% cellulose solution in </w:t>
      </w:r>
      <w:r w:rsidR="009818A8" w:rsidRPr="00810FD7">
        <w:rPr>
          <w:rFonts w:ascii="Times New Roman" w:hAnsi="Times New Roman" w:cs="Times New Roman"/>
          <w:bCs/>
          <w:lang w:val="en-US"/>
        </w:rPr>
        <w:t>[P</w:t>
      </w:r>
      <w:proofErr w:type="gramStart"/>
      <w:r w:rsidR="009818A8" w:rsidRPr="00810FD7">
        <w:rPr>
          <w:rFonts w:ascii="Times New Roman" w:hAnsi="Times New Roman" w:cs="Times New Roman"/>
          <w:bCs/>
          <w:vertAlign w:val="subscript"/>
          <w:lang w:val="en-US"/>
        </w:rPr>
        <w:t>444</w:t>
      </w:r>
      <w:r w:rsidR="009818A8" w:rsidRPr="00810FD7">
        <w:rPr>
          <w:rFonts w:ascii="Times New Roman" w:hAnsi="Times New Roman" w:cs="Times New Roman"/>
          <w:bCs/>
          <w:vertAlign w:val="subscript"/>
          <w:lang w:val="en-US" w:eastAsia="zh-CN"/>
        </w:rPr>
        <w:t>4</w:t>
      </w:r>
      <w:r w:rsidR="009818A8"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009818A8" w:rsidRPr="00810FD7">
        <w:rPr>
          <w:rFonts w:ascii="Times New Roman" w:hAnsi="Times New Roman" w:cs="Times New Roman"/>
          <w:lang w:val="en-US"/>
        </w:rPr>
        <w:t>GVL</w:t>
      </w:r>
      <w:r w:rsidR="00066077">
        <w:rPr>
          <w:rFonts w:ascii="Times New Roman" w:hAnsi="Times New Roman" w:cs="Times New Roman"/>
          <w:lang w:val="en-US"/>
        </w:rPr>
        <w:t xml:space="preserve"> (70:</w:t>
      </w:r>
      <w:r w:rsidR="009818A8" w:rsidRPr="00810FD7">
        <w:rPr>
          <w:rFonts w:ascii="Times New Roman" w:hAnsi="Times New Roman" w:cs="Times New Roman"/>
          <w:lang w:val="en-US"/>
        </w:rPr>
        <w:t>30</w:t>
      </w:r>
      <w:r w:rsidR="000534AD" w:rsidRPr="00810FD7">
        <w:rPr>
          <w:rFonts w:ascii="Times New Roman" w:hAnsi="Times New Roman" w:cs="Times New Roman"/>
          <w:lang w:val="en-US"/>
        </w:rPr>
        <w:t xml:space="preserve"> </w:t>
      </w:r>
      <w:r w:rsidR="00066077">
        <w:rPr>
          <w:rFonts w:ascii="Times New Roman" w:hAnsi="Times New Roman" w:cs="Times New Roman"/>
          <w:lang w:val="en-US"/>
        </w:rPr>
        <w:t>w/w)</w:t>
      </w:r>
      <w:r w:rsidR="000534AD" w:rsidRPr="00810FD7">
        <w:rPr>
          <w:rFonts w:ascii="Times New Roman" w:hAnsi="Times New Roman" w:cs="Times New Roman"/>
          <w:lang w:val="en-US"/>
        </w:rPr>
        <w:t>. Photos are taken in 18 h of equilibration at 20 °C using</w:t>
      </w:r>
      <w:r w:rsidR="000534AD" w:rsidRPr="00810FD7">
        <w:rPr>
          <w:rFonts w:ascii="Times New Roman" w:hAnsi="Times New Roman" w:cs="Times New Roman"/>
          <w:iCs/>
          <w:lang w:val="en-US"/>
        </w:rPr>
        <w:t xml:space="preserve"> 4x (a) and 40x (b) magnifications.</w:t>
      </w:r>
    </w:p>
    <w:p w14:paraId="0F66B619" w14:textId="77777777" w:rsidR="000534AD" w:rsidRPr="00810FD7" w:rsidRDefault="000534AD" w:rsidP="00714A9F">
      <w:pPr>
        <w:spacing w:after="0" w:line="240" w:lineRule="auto"/>
        <w:contextualSpacing/>
        <w:jc w:val="both"/>
        <w:rPr>
          <w:rFonts w:ascii="Times New Roman" w:hAnsi="Times New Roman" w:cs="Times New Roman"/>
          <w:lang w:val="en-US" w:eastAsia="zh-CN"/>
        </w:rPr>
      </w:pPr>
    </w:p>
    <w:p w14:paraId="69BF802A" w14:textId="77777777" w:rsidR="00071B2C" w:rsidRPr="00810FD7" w:rsidRDefault="00071B2C" w:rsidP="00714A9F">
      <w:pPr>
        <w:spacing w:after="0" w:line="240" w:lineRule="auto"/>
        <w:contextualSpacing/>
        <w:jc w:val="both"/>
        <w:rPr>
          <w:rFonts w:ascii="Times New Roman" w:hAnsi="Times New Roman" w:cs="Times New Roman"/>
          <w:lang w:val="en-US" w:eastAsia="fi-FI"/>
        </w:rPr>
      </w:pPr>
    </w:p>
    <w:p w14:paraId="5BC15FFA" w14:textId="264994B2" w:rsidR="009D4188" w:rsidRPr="00810FD7" w:rsidRDefault="00535F53" w:rsidP="00714A9F">
      <w:pPr>
        <w:spacing w:after="0" w:line="240" w:lineRule="auto"/>
        <w:contextualSpacing/>
        <w:jc w:val="both"/>
        <w:rPr>
          <w:rFonts w:ascii="Times New Roman" w:hAnsi="Times New Roman" w:cs="Times New Roman"/>
          <w:b/>
          <w:bCs/>
          <w:i/>
          <w:lang w:val="en-US"/>
        </w:rPr>
      </w:pPr>
      <w:r w:rsidRPr="00810FD7">
        <w:rPr>
          <w:rFonts w:ascii="Times New Roman" w:hAnsi="Times New Roman" w:cs="Times New Roman"/>
          <w:b/>
          <w:bCs/>
          <w:i/>
          <w:lang w:val="en-US"/>
        </w:rPr>
        <w:t xml:space="preserve">Dissolving of cellulose studied </w:t>
      </w:r>
      <w:r w:rsidR="00D51D2B" w:rsidRPr="00810FD7">
        <w:rPr>
          <w:rFonts w:ascii="Times New Roman" w:hAnsi="Times New Roman" w:cs="Times New Roman"/>
          <w:b/>
          <w:bCs/>
          <w:i/>
          <w:lang w:val="en-US"/>
        </w:rPr>
        <w:t>by means of</w:t>
      </w:r>
      <w:r w:rsidRPr="00810FD7">
        <w:rPr>
          <w:rFonts w:ascii="Times New Roman" w:hAnsi="Times New Roman" w:cs="Times New Roman"/>
          <w:b/>
          <w:bCs/>
          <w:i/>
          <w:lang w:val="en-US"/>
        </w:rPr>
        <w:t xml:space="preserve"> d</w:t>
      </w:r>
      <w:r w:rsidR="009D4188" w:rsidRPr="00810FD7">
        <w:rPr>
          <w:rFonts w:ascii="Times New Roman" w:hAnsi="Times New Roman" w:cs="Times New Roman"/>
          <w:b/>
          <w:bCs/>
          <w:i/>
          <w:lang w:val="en-US"/>
        </w:rPr>
        <w:t>iff</w:t>
      </w:r>
      <w:r w:rsidRPr="00810FD7">
        <w:rPr>
          <w:rFonts w:ascii="Times New Roman" w:hAnsi="Times New Roman" w:cs="Times New Roman"/>
          <w:b/>
          <w:bCs/>
          <w:i/>
          <w:lang w:val="en-US"/>
        </w:rPr>
        <w:t>erential scanning calorimetry</w:t>
      </w:r>
    </w:p>
    <w:p w14:paraId="03623F87" w14:textId="0491478E" w:rsidR="00714A9F" w:rsidRPr="00810FD7" w:rsidRDefault="009D4188" w:rsidP="00714A9F">
      <w:pPr>
        <w:spacing w:after="0" w:line="240" w:lineRule="auto"/>
        <w:contextualSpacing/>
        <w:jc w:val="both"/>
        <w:rPr>
          <w:rFonts w:ascii="Times New Roman" w:hAnsi="Times New Roman" w:cs="Times New Roman"/>
          <w:lang w:val="en-US"/>
        </w:rPr>
      </w:pPr>
      <w:r w:rsidRPr="00810FD7">
        <w:rPr>
          <w:rFonts w:ascii="Times New Roman" w:hAnsi="Times New Roman" w:cs="Times New Roman"/>
          <w:lang w:val="en-US"/>
        </w:rPr>
        <w:t xml:space="preserve">DSC </w:t>
      </w:r>
      <w:r w:rsidR="00D46A42" w:rsidRPr="00810FD7">
        <w:rPr>
          <w:rFonts w:ascii="Times New Roman" w:hAnsi="Times New Roman" w:cs="Times New Roman"/>
          <w:lang w:val="en-US"/>
        </w:rPr>
        <w:t>was</w:t>
      </w:r>
      <w:r w:rsidRPr="00810FD7">
        <w:rPr>
          <w:rFonts w:ascii="Times New Roman" w:hAnsi="Times New Roman" w:cs="Times New Roman"/>
          <w:lang w:val="en-US"/>
        </w:rPr>
        <w:t xml:space="preserve"> used for examining the dissolving process of </w:t>
      </w:r>
      <w:r w:rsidR="00D51D2B" w:rsidRPr="00810FD7">
        <w:rPr>
          <w:rFonts w:ascii="Times New Roman" w:hAnsi="Times New Roman" w:cs="Times New Roman"/>
          <w:lang w:val="en-US"/>
        </w:rPr>
        <w:t>dry MCC</w:t>
      </w:r>
      <w:r w:rsidRPr="00810FD7">
        <w:rPr>
          <w:rFonts w:ascii="Times New Roman" w:hAnsi="Times New Roman" w:cs="Times New Roman"/>
          <w:lang w:val="en-US"/>
        </w:rPr>
        <w:t xml:space="preserve"> in [P</w:t>
      </w:r>
      <w:proofErr w:type="gramStart"/>
      <w:r w:rsidRPr="00810FD7">
        <w:rPr>
          <w:rFonts w:ascii="Times New Roman" w:hAnsi="Times New Roman" w:cs="Times New Roman"/>
          <w:vertAlign w:val="subscript"/>
          <w:lang w:val="en-US"/>
        </w:rPr>
        <w:t>4444</w:t>
      </w:r>
      <w:r w:rsidRPr="00810FD7">
        <w:rPr>
          <w:rFonts w:ascii="Times New Roman" w:hAnsi="Times New Roman" w:cs="Times New Roman"/>
          <w:lang w:val="en-US"/>
        </w:rPr>
        <w:t>][</w:t>
      </w:r>
      <w:proofErr w:type="spellStart"/>
      <w:proofErr w:type="gramEnd"/>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Pr="00810FD7">
        <w:rPr>
          <w:rFonts w:ascii="Times New Roman" w:hAnsi="Times New Roman" w:cs="Times New Roman"/>
          <w:lang w:val="en-US"/>
        </w:rPr>
        <w:t xml:space="preserve">DMSO. </w:t>
      </w:r>
      <w:r w:rsidR="00024EEF" w:rsidRPr="00810FD7">
        <w:rPr>
          <w:rFonts w:ascii="Times New Roman" w:hAnsi="Times New Roman" w:cs="Times New Roman"/>
          <w:lang w:val="en-US" w:eastAsia="fi-FI"/>
        </w:rPr>
        <w:t xml:space="preserve">The MCC concentration was </w:t>
      </w:r>
      <w:r w:rsidR="00024EEF" w:rsidRPr="00810FD7">
        <w:rPr>
          <w:rFonts w:ascii="Times New Roman" w:hAnsi="Times New Roman" w:cs="Times New Roman"/>
          <w:lang w:val="en-US" w:eastAsia="zh-CN"/>
        </w:rPr>
        <w:t>5</w:t>
      </w:r>
      <w:r w:rsidR="00024EEF" w:rsidRPr="00810FD7">
        <w:rPr>
          <w:rFonts w:ascii="Times New Roman" w:hAnsi="Times New Roman" w:cs="Times New Roman"/>
          <w:lang w:val="en-US" w:eastAsia="fi-FI"/>
        </w:rPr>
        <w:t xml:space="preserve"> wt.%</w:t>
      </w:r>
      <w:r w:rsidR="00024EEF" w:rsidRPr="00810FD7">
        <w:rPr>
          <w:rFonts w:ascii="Times New Roman" w:hAnsi="Times New Roman" w:cs="Times New Roman"/>
          <w:lang w:val="en-US" w:eastAsia="zh-CN"/>
        </w:rPr>
        <w:t xml:space="preserve">. </w:t>
      </w:r>
      <w:r w:rsidRPr="00810FD7">
        <w:rPr>
          <w:rFonts w:ascii="Times New Roman" w:hAnsi="Times New Roman" w:cs="Times New Roman"/>
          <w:lang w:val="en-US"/>
        </w:rPr>
        <w:t xml:space="preserve">High volume pan was used and the weight of sample was 50 mg. Blank experiment was </w:t>
      </w:r>
      <w:r w:rsidR="00D20BF0" w:rsidRPr="00810FD7">
        <w:rPr>
          <w:rFonts w:ascii="Times New Roman" w:hAnsi="Times New Roman" w:cs="Times New Roman"/>
          <w:lang w:val="en-US"/>
        </w:rPr>
        <w:t>done</w:t>
      </w:r>
      <w:r w:rsidRPr="00810FD7">
        <w:rPr>
          <w:rFonts w:ascii="Times New Roman" w:hAnsi="Times New Roman" w:cs="Times New Roman"/>
          <w:lang w:val="en-US"/>
        </w:rPr>
        <w:t xml:space="preserve"> first </w:t>
      </w:r>
      <w:r w:rsidR="00D20BF0" w:rsidRPr="00810FD7">
        <w:rPr>
          <w:rFonts w:ascii="Times New Roman" w:hAnsi="Times New Roman" w:cs="Times New Roman"/>
          <w:lang w:val="en-US"/>
        </w:rPr>
        <w:t>for</w:t>
      </w:r>
      <w:r w:rsidRPr="00810FD7">
        <w:rPr>
          <w:rFonts w:ascii="Times New Roman" w:hAnsi="Times New Roman" w:cs="Times New Roman"/>
          <w:lang w:val="en-US"/>
        </w:rPr>
        <w:t xml:space="preserve"> the baseline</w:t>
      </w:r>
      <w:r w:rsidRPr="00810FD7">
        <w:rPr>
          <w:rFonts w:ascii="Times New Roman" w:hAnsi="Times New Roman" w:cs="Times New Roman"/>
          <w:lang w:val="en-US" w:eastAsia="zh-CN"/>
        </w:rPr>
        <w:t xml:space="preserve">: </w:t>
      </w:r>
      <w:r w:rsidRPr="00810FD7">
        <w:rPr>
          <w:rFonts w:ascii="Times New Roman" w:hAnsi="Times New Roman" w:cs="Times New Roman"/>
          <w:lang w:val="en-US"/>
        </w:rPr>
        <w:t>[P</w:t>
      </w:r>
      <w:r w:rsidRPr="00810FD7">
        <w:rPr>
          <w:rFonts w:ascii="Times New Roman" w:hAnsi="Times New Roman" w:cs="Times New Roman"/>
          <w:vertAlign w:val="subscript"/>
          <w:lang w:val="en-US"/>
        </w:rPr>
        <w:t>4444</w:t>
      </w:r>
      <w:r w:rsidRPr="00810FD7">
        <w:rPr>
          <w:rFonts w:ascii="Times New Roman" w:hAnsi="Times New Roman" w:cs="Times New Roman"/>
          <w:lang w:val="en-US"/>
        </w:rPr>
        <w:t>][</w:t>
      </w:r>
      <w:proofErr w:type="spellStart"/>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Pr="00810FD7">
        <w:rPr>
          <w:rFonts w:ascii="Times New Roman" w:hAnsi="Times New Roman" w:cs="Times New Roman"/>
          <w:lang w:val="en-US"/>
        </w:rPr>
        <w:t>DMSO was heated from 20 °C</w:t>
      </w:r>
      <w:r w:rsidRPr="00810FD7">
        <w:rPr>
          <w:rFonts w:ascii="Times New Roman" w:hAnsi="Times New Roman" w:cs="Times New Roman"/>
          <w:lang w:val="en-US" w:eastAsia="zh-CN"/>
        </w:rPr>
        <w:t xml:space="preserve"> to 130 </w:t>
      </w:r>
      <w:r w:rsidRPr="00810FD7">
        <w:rPr>
          <w:rFonts w:ascii="Times New Roman" w:hAnsi="Times New Roman" w:cs="Times New Roman"/>
          <w:lang w:val="en-US"/>
        </w:rPr>
        <w:t>°C</w:t>
      </w:r>
      <w:r w:rsidRPr="00810FD7">
        <w:rPr>
          <w:rFonts w:ascii="Times New Roman" w:hAnsi="Times New Roman" w:cs="Times New Roman"/>
          <w:lang w:val="en-US" w:eastAsia="zh-CN"/>
        </w:rPr>
        <w:t xml:space="preserve"> by </w:t>
      </w:r>
      <w:r w:rsidRPr="00810FD7">
        <w:rPr>
          <w:rFonts w:ascii="Times New Roman" w:hAnsi="Times New Roman" w:cs="Times New Roman"/>
          <w:lang w:val="en-US"/>
        </w:rPr>
        <w:t xml:space="preserve">heating rate </w:t>
      </w:r>
      <w:r w:rsidR="0006687D" w:rsidRPr="00810FD7">
        <w:rPr>
          <w:rFonts w:ascii="Times New Roman" w:hAnsi="Times New Roman" w:cs="Times New Roman"/>
          <w:lang w:val="en-US"/>
        </w:rPr>
        <w:t xml:space="preserve">of </w:t>
      </w:r>
      <w:r w:rsidRPr="00810FD7">
        <w:rPr>
          <w:rFonts w:ascii="Times New Roman" w:hAnsi="Times New Roman" w:cs="Times New Roman"/>
          <w:lang w:val="en-US"/>
        </w:rPr>
        <w:t xml:space="preserve">20 °C/min, </w:t>
      </w:r>
      <w:r w:rsidR="0006687D" w:rsidRPr="00810FD7">
        <w:rPr>
          <w:rFonts w:ascii="Times New Roman" w:hAnsi="Times New Roman" w:cs="Times New Roman"/>
          <w:lang w:val="en-US"/>
        </w:rPr>
        <w:t xml:space="preserve">then </w:t>
      </w:r>
      <w:r w:rsidRPr="00810FD7">
        <w:rPr>
          <w:rFonts w:ascii="Times New Roman" w:hAnsi="Times New Roman" w:cs="Times New Roman"/>
          <w:lang w:val="en-US"/>
        </w:rPr>
        <w:t xml:space="preserve">kept at 130 °C for 5 minutes </w:t>
      </w:r>
      <w:r w:rsidR="0006687D" w:rsidRPr="00810FD7">
        <w:rPr>
          <w:rFonts w:ascii="Times New Roman" w:hAnsi="Times New Roman" w:cs="Times New Roman"/>
          <w:lang w:val="en-US"/>
        </w:rPr>
        <w:t xml:space="preserve">and </w:t>
      </w:r>
      <w:r w:rsidRPr="00810FD7">
        <w:rPr>
          <w:rFonts w:ascii="Times New Roman" w:hAnsi="Times New Roman" w:cs="Times New Roman"/>
          <w:lang w:val="en-US"/>
        </w:rPr>
        <w:t>cooled down to 20 °C by cooling rate 2 °C/min.</w:t>
      </w:r>
      <w:r w:rsidR="00E46BBD" w:rsidRPr="00810FD7">
        <w:rPr>
          <w:rFonts w:ascii="Times New Roman" w:hAnsi="Times New Roman" w:cs="Times New Roman"/>
          <w:lang w:val="en-US"/>
        </w:rPr>
        <w:t xml:space="preserve"> The </w:t>
      </w:r>
      <w:r w:rsidR="007D79D3" w:rsidRPr="00810FD7">
        <w:rPr>
          <w:rFonts w:ascii="Times New Roman" w:hAnsi="Times New Roman" w:cs="Times New Roman"/>
          <w:lang w:val="en-US"/>
        </w:rPr>
        <w:t xml:space="preserve">used </w:t>
      </w:r>
      <w:r w:rsidR="00E46BBD" w:rsidRPr="00810FD7">
        <w:rPr>
          <w:rFonts w:ascii="Times New Roman" w:hAnsi="Times New Roman" w:cs="Times New Roman"/>
          <w:lang w:val="en-US"/>
        </w:rPr>
        <w:t>heating rate is quite fast</w:t>
      </w:r>
      <w:r w:rsidR="007D79D3" w:rsidRPr="00810FD7">
        <w:rPr>
          <w:rFonts w:ascii="Times New Roman" w:hAnsi="Times New Roman" w:cs="Times New Roman"/>
          <w:lang w:val="en-US"/>
        </w:rPr>
        <w:t>.</w:t>
      </w:r>
      <w:r w:rsidR="00E46BBD" w:rsidRPr="00810FD7">
        <w:rPr>
          <w:rFonts w:ascii="Times New Roman" w:hAnsi="Times New Roman" w:cs="Times New Roman"/>
          <w:lang w:val="en-US"/>
        </w:rPr>
        <w:t xml:space="preserve"> </w:t>
      </w:r>
      <w:r w:rsidR="007D79D3" w:rsidRPr="00810FD7">
        <w:rPr>
          <w:rFonts w:ascii="Times New Roman" w:hAnsi="Times New Roman" w:cs="Times New Roman"/>
          <w:lang w:val="en-US"/>
        </w:rPr>
        <w:t>S</w:t>
      </w:r>
      <w:r w:rsidR="00E46BBD" w:rsidRPr="00810FD7">
        <w:rPr>
          <w:rFonts w:ascii="Times New Roman" w:hAnsi="Times New Roman" w:cs="Times New Roman"/>
          <w:lang w:val="en-US"/>
        </w:rPr>
        <w:t xml:space="preserve">ince the heat flow is affected by </w:t>
      </w:r>
      <w:r w:rsidR="007D79D3" w:rsidRPr="00810FD7">
        <w:rPr>
          <w:rFonts w:ascii="Times New Roman" w:hAnsi="Times New Roman" w:cs="Times New Roman"/>
          <w:lang w:val="en-US"/>
        </w:rPr>
        <w:t xml:space="preserve">the </w:t>
      </w:r>
      <w:r w:rsidR="00E46BBD" w:rsidRPr="00810FD7">
        <w:rPr>
          <w:rFonts w:ascii="Times New Roman" w:hAnsi="Times New Roman" w:cs="Times New Roman"/>
          <w:lang w:val="en-US"/>
        </w:rPr>
        <w:t>heating rate</w:t>
      </w:r>
      <w:r w:rsidR="007D79D3" w:rsidRPr="00810FD7">
        <w:rPr>
          <w:rFonts w:ascii="Times New Roman" w:hAnsi="Times New Roman" w:cs="Times New Roman"/>
          <w:lang w:val="en-US"/>
        </w:rPr>
        <w:t>,</w:t>
      </w:r>
      <w:r w:rsidR="00E46BBD" w:rsidRPr="00810FD7">
        <w:rPr>
          <w:rFonts w:ascii="Times New Roman" w:hAnsi="Times New Roman" w:cs="Times New Roman"/>
          <w:lang w:val="en-US"/>
        </w:rPr>
        <w:t xml:space="preserve"> we </w:t>
      </w:r>
      <w:r w:rsidR="007D79D3" w:rsidRPr="00810FD7">
        <w:rPr>
          <w:rFonts w:ascii="Times New Roman" w:hAnsi="Times New Roman" w:cs="Times New Roman"/>
          <w:lang w:val="en-US"/>
        </w:rPr>
        <w:t xml:space="preserve">are able to </w:t>
      </w:r>
      <w:r w:rsidR="00E46BBD" w:rsidRPr="00810FD7">
        <w:rPr>
          <w:rFonts w:ascii="Times New Roman" w:hAnsi="Times New Roman" w:cs="Times New Roman"/>
          <w:lang w:val="en-US"/>
        </w:rPr>
        <w:t xml:space="preserve">observe the heat flow change. As for </w:t>
      </w:r>
      <w:r w:rsidR="00DE6F0F" w:rsidRPr="00810FD7">
        <w:rPr>
          <w:rFonts w:ascii="Times New Roman" w:hAnsi="Times New Roman" w:cs="Times New Roman"/>
          <w:lang w:val="en-US"/>
        </w:rPr>
        <w:t xml:space="preserve">the slower </w:t>
      </w:r>
      <w:r w:rsidR="00E46BBD" w:rsidRPr="00810FD7">
        <w:rPr>
          <w:rFonts w:ascii="Times New Roman" w:hAnsi="Times New Roman" w:cs="Times New Roman"/>
          <w:lang w:val="en-US"/>
        </w:rPr>
        <w:t>cooling, we would like to give more time for</w:t>
      </w:r>
      <w:r w:rsidR="00DE6F0F" w:rsidRPr="00810FD7">
        <w:rPr>
          <w:rFonts w:ascii="Times New Roman" w:hAnsi="Times New Roman" w:cs="Times New Roman"/>
          <w:lang w:val="en-US"/>
        </w:rPr>
        <w:t xml:space="preserve"> the</w:t>
      </w:r>
      <w:r w:rsidR="00E46BBD" w:rsidRPr="00810FD7">
        <w:rPr>
          <w:rFonts w:ascii="Times New Roman" w:hAnsi="Times New Roman" w:cs="Times New Roman"/>
          <w:lang w:val="en-US"/>
        </w:rPr>
        <w:t xml:space="preserve"> cellulose</w:t>
      </w:r>
      <w:r w:rsidR="00DE6F0F" w:rsidRPr="00810FD7">
        <w:rPr>
          <w:rFonts w:ascii="Times New Roman" w:hAnsi="Times New Roman" w:cs="Times New Roman"/>
          <w:lang w:val="en-US"/>
        </w:rPr>
        <w:t xml:space="preserve"> chains to move and aggregate</w:t>
      </w:r>
      <w:r w:rsidR="003542A9" w:rsidRPr="00810FD7">
        <w:rPr>
          <w:rFonts w:ascii="Times New Roman" w:hAnsi="Times New Roman" w:cs="Times New Roman"/>
          <w:lang w:val="en-US"/>
        </w:rPr>
        <w:t>.</w:t>
      </w:r>
      <w:r w:rsidR="00E46BBD" w:rsidRPr="00810FD7">
        <w:rPr>
          <w:rFonts w:ascii="Times New Roman" w:hAnsi="Times New Roman" w:cs="Times New Roman"/>
          <w:lang w:val="en-US"/>
        </w:rPr>
        <w:t xml:space="preserve"> </w:t>
      </w:r>
      <w:r w:rsidRPr="00810FD7">
        <w:rPr>
          <w:rFonts w:ascii="Times New Roman" w:hAnsi="Times New Roman" w:cs="Times New Roman"/>
          <w:lang w:val="en-US"/>
        </w:rPr>
        <w:t xml:space="preserve"> </w:t>
      </w:r>
      <w:r w:rsidR="0043548C" w:rsidRPr="00810FD7">
        <w:rPr>
          <w:rFonts w:ascii="Times New Roman" w:hAnsi="Times New Roman" w:cs="Times New Roman"/>
          <w:lang w:val="en-US"/>
        </w:rPr>
        <w:t xml:space="preserve">It took 55 minutes for </w:t>
      </w:r>
      <w:r w:rsidR="00D20BF0" w:rsidRPr="00810FD7">
        <w:rPr>
          <w:rFonts w:ascii="Times New Roman" w:hAnsi="Times New Roman" w:cs="Times New Roman"/>
          <w:lang w:val="en-US"/>
        </w:rPr>
        <w:t xml:space="preserve">the </w:t>
      </w:r>
      <w:r w:rsidR="0043548C" w:rsidRPr="00810FD7">
        <w:rPr>
          <w:rFonts w:ascii="Times New Roman" w:hAnsi="Times New Roman" w:cs="Times New Roman"/>
          <w:lang w:val="en-US"/>
        </w:rPr>
        <w:t xml:space="preserve">solution </w:t>
      </w:r>
      <w:r w:rsidR="00D20BF0" w:rsidRPr="00810FD7">
        <w:rPr>
          <w:rFonts w:ascii="Times New Roman" w:hAnsi="Times New Roman" w:cs="Times New Roman"/>
          <w:lang w:val="en-US"/>
        </w:rPr>
        <w:t xml:space="preserve">to </w:t>
      </w:r>
      <w:r w:rsidR="0043548C" w:rsidRPr="00810FD7">
        <w:rPr>
          <w:rFonts w:ascii="Times New Roman" w:hAnsi="Times New Roman" w:cs="Times New Roman"/>
          <w:lang w:val="en-US"/>
        </w:rPr>
        <w:t>cool down to 20 °C</w:t>
      </w:r>
      <w:r w:rsidR="00D20BF0" w:rsidRPr="00810FD7">
        <w:rPr>
          <w:rFonts w:ascii="Times New Roman" w:hAnsi="Times New Roman" w:cs="Times New Roman"/>
          <w:lang w:val="en-US"/>
        </w:rPr>
        <w:t xml:space="preserve"> and</w:t>
      </w:r>
      <w:r w:rsidR="0043548C" w:rsidRPr="00810FD7">
        <w:rPr>
          <w:rFonts w:ascii="Times New Roman" w:hAnsi="Times New Roman" w:cs="Times New Roman"/>
          <w:lang w:val="en-US"/>
        </w:rPr>
        <w:t xml:space="preserve"> then t</w:t>
      </w:r>
      <w:r w:rsidRPr="00810FD7">
        <w:rPr>
          <w:rFonts w:ascii="Times New Roman" w:hAnsi="Times New Roman" w:cs="Times New Roman"/>
          <w:lang w:val="en-US"/>
        </w:rPr>
        <w:t xml:space="preserve">he second heating and cooling </w:t>
      </w:r>
      <w:r w:rsidR="00D20BF0" w:rsidRPr="00810FD7">
        <w:rPr>
          <w:rFonts w:ascii="Times New Roman" w:hAnsi="Times New Roman" w:cs="Times New Roman"/>
          <w:lang w:val="en-US"/>
        </w:rPr>
        <w:t>cycle</w:t>
      </w:r>
      <w:r w:rsidRPr="00810FD7">
        <w:rPr>
          <w:rFonts w:ascii="Times New Roman" w:hAnsi="Times New Roman" w:cs="Times New Roman"/>
          <w:lang w:val="en-US"/>
        </w:rPr>
        <w:t xml:space="preserve"> </w:t>
      </w:r>
      <w:r w:rsidR="00D46A42" w:rsidRPr="00810FD7">
        <w:rPr>
          <w:rFonts w:ascii="Times New Roman" w:hAnsi="Times New Roman" w:cs="Times New Roman"/>
          <w:lang w:val="en-US"/>
        </w:rPr>
        <w:t>w</w:t>
      </w:r>
      <w:r w:rsidR="0006687D" w:rsidRPr="00810FD7">
        <w:rPr>
          <w:rFonts w:ascii="Times New Roman" w:hAnsi="Times New Roman" w:cs="Times New Roman"/>
          <w:lang w:val="en-US"/>
        </w:rPr>
        <w:t>as</w:t>
      </w:r>
      <w:r w:rsidRPr="00810FD7">
        <w:rPr>
          <w:rFonts w:ascii="Times New Roman" w:hAnsi="Times New Roman" w:cs="Times New Roman"/>
          <w:lang w:val="en-US"/>
        </w:rPr>
        <w:t xml:space="preserve"> repeat</w:t>
      </w:r>
      <w:r w:rsidR="0006687D" w:rsidRPr="00810FD7">
        <w:rPr>
          <w:rFonts w:ascii="Times New Roman" w:hAnsi="Times New Roman" w:cs="Times New Roman"/>
          <w:lang w:val="en-US"/>
        </w:rPr>
        <w:t>ed with</w:t>
      </w:r>
      <w:r w:rsidRPr="00810FD7">
        <w:rPr>
          <w:rFonts w:ascii="Times New Roman" w:hAnsi="Times New Roman" w:cs="Times New Roman"/>
          <w:lang w:val="en-US"/>
        </w:rPr>
        <w:t xml:space="preserve"> the same </w:t>
      </w:r>
      <w:r w:rsidR="003542A9" w:rsidRPr="00810FD7">
        <w:rPr>
          <w:rFonts w:ascii="Times New Roman" w:hAnsi="Times New Roman" w:cs="Times New Roman"/>
          <w:lang w:val="en-US"/>
        </w:rPr>
        <w:t>procedure</w:t>
      </w:r>
      <w:r w:rsidRPr="00810FD7">
        <w:rPr>
          <w:rFonts w:ascii="Times New Roman" w:hAnsi="Times New Roman" w:cs="Times New Roman"/>
          <w:lang w:val="en-US"/>
        </w:rPr>
        <w:t>.</w:t>
      </w:r>
      <w:r w:rsidRPr="00810FD7">
        <w:rPr>
          <w:rFonts w:ascii="Times New Roman" w:hAnsi="Times New Roman" w:cs="Times New Roman"/>
          <w:lang w:val="en-US" w:eastAsia="zh-CN"/>
        </w:rPr>
        <w:t xml:space="preserve"> </w:t>
      </w:r>
      <w:r w:rsidR="00024EEF" w:rsidRPr="00810FD7">
        <w:rPr>
          <w:rFonts w:ascii="Times New Roman" w:hAnsi="Times New Roman" w:cs="Times New Roman"/>
          <w:iCs/>
          <w:lang w:val="en-US" w:eastAsia="zh-CN"/>
        </w:rPr>
        <w:t xml:space="preserve">The </w:t>
      </w:r>
      <w:r w:rsidR="00024EEF" w:rsidRPr="00810FD7">
        <w:rPr>
          <w:rFonts w:ascii="Times New Roman" w:hAnsi="Times New Roman" w:cs="Times New Roman"/>
          <w:lang w:val="en-US"/>
        </w:rPr>
        <w:t>blue</w:t>
      </w:r>
      <w:r w:rsidR="003542A9" w:rsidRPr="00810FD7">
        <w:rPr>
          <w:rFonts w:ascii="Times New Roman" w:hAnsi="Times New Roman" w:cs="Times New Roman"/>
          <w:lang w:val="en-US"/>
        </w:rPr>
        <w:t xml:space="preserve"> curve</w:t>
      </w:r>
      <w:r w:rsidR="00024EEF" w:rsidRPr="00810FD7">
        <w:rPr>
          <w:rFonts w:ascii="Times New Roman" w:hAnsi="Times New Roman" w:cs="Times New Roman"/>
          <w:lang w:val="en-US"/>
        </w:rPr>
        <w:t xml:space="preserve"> in Figure S</w:t>
      </w:r>
      <w:r w:rsidR="00024EEF" w:rsidRPr="00810FD7">
        <w:rPr>
          <w:rFonts w:ascii="Times New Roman" w:hAnsi="Times New Roman" w:cs="Times New Roman"/>
          <w:lang w:val="en-US" w:eastAsia="zh-CN"/>
        </w:rPr>
        <w:t xml:space="preserve">8 </w:t>
      </w:r>
      <w:r w:rsidR="00024EEF" w:rsidRPr="00810FD7">
        <w:rPr>
          <w:rFonts w:ascii="Times New Roman" w:hAnsi="Times New Roman" w:cs="Times New Roman"/>
          <w:lang w:val="en-US"/>
        </w:rPr>
        <w:t>represents the first heating cycle and the red curve corresponds to the second</w:t>
      </w:r>
      <w:r w:rsidR="003542A9" w:rsidRPr="00810FD7">
        <w:rPr>
          <w:rFonts w:ascii="Times New Roman" w:hAnsi="Times New Roman" w:cs="Times New Roman"/>
          <w:lang w:val="en-US"/>
        </w:rPr>
        <w:t xml:space="preserve"> heating cycle</w:t>
      </w:r>
      <w:r w:rsidR="00024EEF" w:rsidRPr="00810FD7">
        <w:rPr>
          <w:rFonts w:ascii="Times New Roman" w:hAnsi="Times New Roman" w:cs="Times New Roman"/>
          <w:lang w:val="en-US"/>
        </w:rPr>
        <w:t>.</w:t>
      </w:r>
      <w:r w:rsidRPr="00810FD7">
        <w:rPr>
          <w:rFonts w:ascii="Times New Roman" w:hAnsi="Times New Roman" w:cs="Times New Roman"/>
          <w:lang w:val="en-US"/>
        </w:rPr>
        <w:t xml:space="preserve"> </w:t>
      </w:r>
      <w:r w:rsidR="00024EEF" w:rsidRPr="00810FD7">
        <w:rPr>
          <w:rFonts w:ascii="Times New Roman" w:hAnsi="Times New Roman" w:cs="Times New Roman"/>
          <w:lang w:val="en-US"/>
        </w:rPr>
        <w:t xml:space="preserve">A slight endothermic peak between 90 </w:t>
      </w:r>
      <w:r w:rsidR="00024EEF" w:rsidRPr="00810FD7">
        <w:rPr>
          <w:rFonts w:ascii="Times New Roman" w:hAnsi="Times New Roman" w:cs="Times New Roman"/>
          <w:lang w:val="en-US" w:eastAsia="zh-CN"/>
        </w:rPr>
        <w:t>and</w:t>
      </w:r>
      <w:r w:rsidR="00024EEF" w:rsidRPr="00810FD7">
        <w:rPr>
          <w:rFonts w:ascii="Times New Roman" w:hAnsi="Times New Roman" w:cs="Times New Roman"/>
          <w:lang w:val="en-US"/>
        </w:rPr>
        <w:t xml:space="preserve"> 120 </w:t>
      </w:r>
      <w:r w:rsidR="00024EEF" w:rsidRPr="00810FD7">
        <w:rPr>
          <w:rFonts w:ascii="Times New Roman" w:eastAsia="Malgun Gothic" w:hAnsi="Times New Roman" w:cs="Times New Roman"/>
          <w:lang w:val="en-US" w:eastAsia="zh-CN"/>
        </w:rPr>
        <w:t>°</w:t>
      </w:r>
      <w:r w:rsidR="00024EEF" w:rsidRPr="00810FD7">
        <w:rPr>
          <w:rFonts w:ascii="Times New Roman" w:hAnsi="Times New Roman" w:cs="Times New Roman"/>
          <w:lang w:val="en-US"/>
        </w:rPr>
        <w:t xml:space="preserve">C </w:t>
      </w:r>
      <w:r w:rsidR="003542A9" w:rsidRPr="00810FD7">
        <w:rPr>
          <w:rFonts w:ascii="Times New Roman" w:hAnsi="Times New Roman" w:cs="Times New Roman"/>
          <w:lang w:val="en-US"/>
        </w:rPr>
        <w:t xml:space="preserve">(blue curve) </w:t>
      </w:r>
      <w:r w:rsidR="00024EEF" w:rsidRPr="00810FD7">
        <w:rPr>
          <w:rFonts w:ascii="Times New Roman" w:hAnsi="Times New Roman" w:cs="Times New Roman"/>
          <w:lang w:val="en-US"/>
        </w:rPr>
        <w:t>corresponds to the cellulose dissolving</w:t>
      </w:r>
      <w:r w:rsidR="003542A9" w:rsidRPr="00810FD7">
        <w:rPr>
          <w:rFonts w:ascii="Times New Roman" w:hAnsi="Times New Roman" w:cs="Times New Roman"/>
          <w:lang w:val="en-US"/>
        </w:rPr>
        <w:t xml:space="preserve"> in first heating process</w:t>
      </w:r>
      <w:r w:rsidR="00024EEF" w:rsidRPr="00810FD7">
        <w:rPr>
          <w:rFonts w:ascii="Times New Roman" w:hAnsi="Times New Roman" w:cs="Times New Roman"/>
          <w:lang w:val="en-US"/>
        </w:rPr>
        <w:t>. Phase separation of cellulose upon cooling is a very slow process</w:t>
      </w:r>
      <w:r w:rsidR="004A1361" w:rsidRPr="00810FD7">
        <w:rPr>
          <w:rFonts w:ascii="Times New Roman" w:hAnsi="Times New Roman" w:cs="Times New Roman"/>
          <w:lang w:val="en-US"/>
        </w:rPr>
        <w:t xml:space="preserve"> and DSC does not give any meaningful data about the phase transition. It is evident that</w:t>
      </w:r>
      <w:r w:rsidR="00024EEF" w:rsidRPr="00810FD7">
        <w:rPr>
          <w:rFonts w:ascii="Times New Roman" w:hAnsi="Times New Roman" w:cs="Times New Roman"/>
          <w:lang w:val="en-US"/>
        </w:rPr>
        <w:t xml:space="preserve"> no heat flow change is detected </w:t>
      </w:r>
      <w:r w:rsidR="004A1361" w:rsidRPr="00810FD7">
        <w:rPr>
          <w:rFonts w:ascii="Times New Roman" w:hAnsi="Times New Roman" w:cs="Times New Roman"/>
          <w:lang w:val="en-US"/>
        </w:rPr>
        <w:t>during the</w:t>
      </w:r>
      <w:r w:rsidR="00024EEF" w:rsidRPr="00810FD7">
        <w:rPr>
          <w:rFonts w:ascii="Times New Roman" w:hAnsi="Times New Roman" w:cs="Times New Roman"/>
          <w:lang w:val="en-US"/>
        </w:rPr>
        <w:t xml:space="preserve"> second heating</w:t>
      </w:r>
      <w:r w:rsidR="00444463" w:rsidRPr="00810FD7">
        <w:rPr>
          <w:rFonts w:ascii="Times New Roman" w:hAnsi="Times New Roman" w:cs="Times New Roman"/>
          <w:lang w:val="en-US"/>
        </w:rPr>
        <w:t xml:space="preserve"> (red curve). The</w:t>
      </w:r>
      <w:r w:rsidR="00714A9F" w:rsidRPr="00810FD7">
        <w:rPr>
          <w:rFonts w:ascii="Times New Roman" w:hAnsi="Times New Roman" w:cs="Times New Roman"/>
          <w:lang w:val="en-US"/>
        </w:rPr>
        <w:t xml:space="preserve"> difference</w:t>
      </w:r>
      <w:r w:rsidR="00444463" w:rsidRPr="00810FD7">
        <w:rPr>
          <w:rFonts w:ascii="Times New Roman" w:hAnsi="Times New Roman" w:cs="Times New Roman"/>
          <w:lang w:val="en-US"/>
        </w:rPr>
        <w:t xml:space="preserve"> of </w:t>
      </w:r>
      <w:r w:rsidR="00714A9F" w:rsidRPr="00810FD7">
        <w:rPr>
          <w:rFonts w:ascii="Times New Roman" w:hAnsi="Times New Roman" w:cs="Times New Roman"/>
          <w:lang w:val="en-US"/>
        </w:rPr>
        <w:t xml:space="preserve">the </w:t>
      </w:r>
      <w:r w:rsidR="00444463" w:rsidRPr="00810FD7">
        <w:rPr>
          <w:rFonts w:ascii="Times New Roman" w:hAnsi="Times New Roman" w:cs="Times New Roman"/>
          <w:lang w:val="en-US"/>
        </w:rPr>
        <w:t xml:space="preserve">heat flow between </w:t>
      </w:r>
      <w:r w:rsidR="00714A9F" w:rsidRPr="00810FD7">
        <w:rPr>
          <w:rFonts w:ascii="Times New Roman" w:hAnsi="Times New Roman" w:cs="Times New Roman"/>
          <w:lang w:val="en-US"/>
        </w:rPr>
        <w:t xml:space="preserve">the </w:t>
      </w:r>
      <w:r w:rsidR="00444463" w:rsidRPr="00810FD7">
        <w:rPr>
          <w:rFonts w:ascii="Times New Roman" w:hAnsi="Times New Roman" w:cs="Times New Roman"/>
          <w:lang w:val="en-US"/>
        </w:rPr>
        <w:t xml:space="preserve">first and </w:t>
      </w:r>
      <w:r w:rsidR="00714A9F" w:rsidRPr="00810FD7">
        <w:rPr>
          <w:rFonts w:ascii="Times New Roman" w:hAnsi="Times New Roman" w:cs="Times New Roman"/>
          <w:lang w:val="en-US"/>
        </w:rPr>
        <w:t xml:space="preserve">the </w:t>
      </w:r>
      <w:r w:rsidR="00444463" w:rsidRPr="00810FD7">
        <w:rPr>
          <w:rFonts w:ascii="Times New Roman" w:hAnsi="Times New Roman" w:cs="Times New Roman"/>
          <w:lang w:val="en-US"/>
        </w:rPr>
        <w:t>se</w:t>
      </w:r>
      <w:r w:rsidR="0045660B" w:rsidRPr="00810FD7">
        <w:rPr>
          <w:rFonts w:ascii="Times New Roman" w:hAnsi="Times New Roman" w:cs="Times New Roman"/>
          <w:lang w:val="en-US"/>
        </w:rPr>
        <w:t xml:space="preserve">cond heating </w:t>
      </w:r>
      <w:r w:rsidR="00714A9F" w:rsidRPr="00810FD7">
        <w:rPr>
          <w:rFonts w:ascii="Times New Roman" w:hAnsi="Times New Roman" w:cs="Times New Roman"/>
          <w:lang w:val="en-US"/>
        </w:rPr>
        <w:t xml:space="preserve">likely </w:t>
      </w:r>
      <w:r w:rsidR="0045660B" w:rsidRPr="00810FD7">
        <w:rPr>
          <w:rFonts w:ascii="Times New Roman" w:hAnsi="Times New Roman" w:cs="Times New Roman"/>
          <w:lang w:val="en-US"/>
        </w:rPr>
        <w:t>indicate</w:t>
      </w:r>
      <w:r w:rsidR="00714A9F" w:rsidRPr="00810FD7">
        <w:rPr>
          <w:rFonts w:ascii="Times New Roman" w:hAnsi="Times New Roman" w:cs="Times New Roman"/>
          <w:lang w:val="en-US"/>
        </w:rPr>
        <w:t>s</w:t>
      </w:r>
      <w:r w:rsidR="0045660B" w:rsidRPr="00810FD7">
        <w:rPr>
          <w:rFonts w:ascii="Times New Roman" w:hAnsi="Times New Roman" w:cs="Times New Roman"/>
          <w:lang w:val="en-US"/>
        </w:rPr>
        <w:t xml:space="preserve"> the </w:t>
      </w:r>
      <w:r w:rsidR="00714A9F" w:rsidRPr="00810FD7">
        <w:rPr>
          <w:rFonts w:ascii="Times New Roman" w:hAnsi="Times New Roman" w:cs="Times New Roman"/>
          <w:lang w:val="en-US"/>
        </w:rPr>
        <w:t>difference in the form of cellulose,</w:t>
      </w:r>
      <w:r w:rsidR="00714A9F" w:rsidRPr="00193620">
        <w:rPr>
          <w:rFonts w:ascii="Times New Roman" w:hAnsi="Times New Roman" w:cs="Times New Roman"/>
          <w:i/>
          <w:iCs/>
          <w:lang w:val="en-US"/>
        </w:rPr>
        <w:t xml:space="preserve"> </w:t>
      </w:r>
      <w:proofErr w:type="gramStart"/>
      <w:r w:rsidR="00714A9F" w:rsidRPr="00193620">
        <w:rPr>
          <w:rFonts w:ascii="Times New Roman" w:hAnsi="Times New Roman" w:cs="Times New Roman"/>
          <w:i/>
          <w:iCs/>
          <w:lang w:val="en-US"/>
        </w:rPr>
        <w:t>i.e.</w:t>
      </w:r>
      <w:proofErr w:type="gramEnd"/>
      <w:r w:rsidR="00714A9F" w:rsidRPr="00810FD7">
        <w:rPr>
          <w:rFonts w:ascii="Times New Roman" w:hAnsi="Times New Roman" w:cs="Times New Roman"/>
          <w:lang w:val="en-US"/>
        </w:rPr>
        <w:t xml:space="preserve"> MCC </w:t>
      </w:r>
      <w:r w:rsidR="00714A9F" w:rsidRPr="00193620">
        <w:rPr>
          <w:rFonts w:ascii="Times New Roman" w:hAnsi="Times New Roman" w:cs="Times New Roman"/>
          <w:i/>
          <w:iCs/>
          <w:lang w:val="en-US"/>
        </w:rPr>
        <w:t>vs</w:t>
      </w:r>
      <w:r w:rsidR="00714A9F" w:rsidRPr="00810FD7">
        <w:rPr>
          <w:rFonts w:ascii="Times New Roman" w:hAnsi="Times New Roman" w:cs="Times New Roman"/>
          <w:lang w:val="en-US"/>
        </w:rPr>
        <w:t>. regenerated cellulose.</w:t>
      </w:r>
    </w:p>
    <w:p w14:paraId="3D289B45" w14:textId="77777777" w:rsidR="00714A9F" w:rsidRPr="00810FD7" w:rsidRDefault="00714A9F" w:rsidP="00714A9F">
      <w:pPr>
        <w:spacing w:after="0" w:line="240" w:lineRule="auto"/>
        <w:contextualSpacing/>
        <w:jc w:val="both"/>
        <w:rPr>
          <w:rFonts w:ascii="Times New Roman" w:hAnsi="Times New Roman" w:cs="Times New Roman"/>
          <w:lang w:val="en-US"/>
        </w:rPr>
      </w:pPr>
    </w:p>
    <w:p w14:paraId="23001C43" w14:textId="3B1C0640" w:rsidR="009D4188" w:rsidRPr="00810FD7" w:rsidRDefault="00E231A8" w:rsidP="00714A9F">
      <w:pPr>
        <w:spacing w:after="0" w:line="240" w:lineRule="auto"/>
        <w:contextualSpacing/>
        <w:jc w:val="both"/>
        <w:rPr>
          <w:rFonts w:ascii="Times New Roman" w:hAnsi="Times New Roman" w:cs="Times New Roman"/>
          <w:lang w:val="en-US"/>
        </w:rPr>
      </w:pPr>
      <w:r w:rsidRPr="00810FD7">
        <w:rPr>
          <w:rFonts w:ascii="Times New Roman" w:hAnsi="Times New Roman" w:cs="Times New Roman"/>
          <w:noProof/>
          <w:lang w:eastAsia="fi-FI"/>
        </w:rPr>
        <w:lastRenderedPageBreak/>
        <mc:AlternateContent>
          <mc:Choice Requires="wps">
            <w:drawing>
              <wp:anchor distT="0" distB="0" distL="114300" distR="114300" simplePos="0" relativeHeight="251661312" behindDoc="0" locked="0" layoutInCell="1" allowOverlap="1" wp14:anchorId="4AF0C3EE" wp14:editId="476E3D54">
                <wp:simplePos x="0" y="0"/>
                <wp:positionH relativeFrom="margin">
                  <wp:posOffset>4605020</wp:posOffset>
                </wp:positionH>
                <wp:positionV relativeFrom="paragraph">
                  <wp:posOffset>432435</wp:posOffset>
                </wp:positionV>
                <wp:extent cx="1104900" cy="561975"/>
                <wp:effectExtent l="0" t="0" r="0" b="9525"/>
                <wp:wrapNone/>
                <wp:docPr id="14" name="Text Box 14"/>
                <wp:cNvGraphicFramePr/>
                <a:graphic xmlns:a="http://schemas.openxmlformats.org/drawingml/2006/main">
                  <a:graphicData uri="http://schemas.microsoft.com/office/word/2010/wordprocessingShape">
                    <wps:wsp>
                      <wps:cNvSpPr txBox="1"/>
                      <wps:spPr>
                        <a:xfrm>
                          <a:off x="0" y="0"/>
                          <a:ext cx="1104900" cy="561975"/>
                        </a:xfrm>
                        <a:prstGeom prst="rect">
                          <a:avLst/>
                        </a:prstGeom>
                        <a:solidFill>
                          <a:schemeClr val="lt1"/>
                        </a:solidFill>
                        <a:ln w="6350">
                          <a:noFill/>
                        </a:ln>
                      </wps:spPr>
                      <wps:txbx>
                        <w:txbxContent>
                          <w:p w14:paraId="0DD15BB3" w14:textId="5DA3C894" w:rsidR="00E231A8" w:rsidRDefault="00E231A8">
                            <w:r>
                              <w:t xml:space="preserve">first heating </w:t>
                            </w:r>
                          </w:p>
                          <w:p w14:paraId="6F52CE66" w14:textId="089C4444" w:rsidR="00E231A8" w:rsidRDefault="00E231A8">
                            <w:r>
                              <w:t>second heating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F0C3EE" id="_x0000_t202" coordsize="21600,21600" o:spt="202" path="m,l,21600r21600,l21600,xe">
                <v:stroke joinstyle="miter"/>
                <v:path gradientshapeok="t" o:connecttype="rect"/>
              </v:shapetype>
              <v:shape id="Text Box 14" o:spid="_x0000_s1026" type="#_x0000_t202" style="position:absolute;left:0;text-align:left;margin-left:362.6pt;margin-top:34.05pt;width:87pt;height:44.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" fillcolor="white [3201]" stroked="f" strokeweight=".5pt">
                <v:textbox>
                  <w:txbxContent>
                    <w:p w14:paraId="0DD15BB3" w14:textId="5DA3C894" w:rsidR="00E231A8" w:rsidRDefault="00E231A8">
                      <w:proofErr w:type="spellStart"/>
                      <w:r>
                        <w:t>first</w:t>
                      </w:r>
                      <w:proofErr w:type="spellEnd"/>
                      <w:r>
                        <w:t xml:space="preserve"> </w:t>
                      </w:r>
                      <w:proofErr w:type="spellStart"/>
                      <w:r>
                        <w:t>heating</w:t>
                      </w:r>
                      <w:proofErr w:type="spellEnd"/>
                      <w:r>
                        <w:t xml:space="preserve"> </w:t>
                      </w:r>
                    </w:p>
                    <w:p w14:paraId="6F52CE66" w14:textId="089C4444" w:rsidR="00E231A8" w:rsidRDefault="00E231A8">
                      <w:proofErr w:type="spellStart"/>
                      <w:r>
                        <w:t>second</w:t>
                      </w:r>
                      <w:proofErr w:type="spellEnd"/>
                      <w:r>
                        <w:t xml:space="preserve"> </w:t>
                      </w:r>
                      <w:proofErr w:type="spellStart"/>
                      <w:r>
                        <w:t>heating</w:t>
                      </w:r>
                      <w:proofErr w:type="spellEnd"/>
                    </w:p>
                  </w:txbxContent>
                </v:textbox>
                <w10:wrap anchorx="margin"/>
              </v:shape>
            </w:pict>
          </mc:Fallback>
        </mc:AlternateContent>
      </w:r>
      <w:r w:rsidRPr="00810FD7">
        <w:rPr>
          <w:rFonts w:ascii="Times New Roman" w:hAnsi="Times New Roman" w:cs="Times New Roman"/>
          <w:noProof/>
          <w:lang w:eastAsia="fi-FI"/>
        </w:rPr>
        <mc:AlternateContent>
          <mc:Choice Requires="wps">
            <w:drawing>
              <wp:anchor distT="0" distB="0" distL="114300" distR="114300" simplePos="0" relativeHeight="251660288" behindDoc="0" locked="0" layoutInCell="1" allowOverlap="1" wp14:anchorId="597F07CE" wp14:editId="217208E2">
                <wp:simplePos x="0" y="0"/>
                <wp:positionH relativeFrom="column">
                  <wp:posOffset>4290695</wp:posOffset>
                </wp:positionH>
                <wp:positionV relativeFrom="paragraph">
                  <wp:posOffset>861060</wp:posOffset>
                </wp:positionV>
                <wp:extent cx="419100" cy="0"/>
                <wp:effectExtent l="0" t="0" r="0" b="0"/>
                <wp:wrapNone/>
                <wp:docPr id="9" name="Straight Connector 9"/>
                <wp:cNvGraphicFramePr/>
                <a:graphic xmlns:a="http://schemas.openxmlformats.org/drawingml/2006/main">
                  <a:graphicData uri="http://schemas.microsoft.com/office/word/2010/wordprocessingShape">
                    <wps:wsp>
                      <wps:cNvCnPr/>
                      <wps:spPr>
                        <a:xfrm flipV="1">
                          <a:off x="0" y="0"/>
                          <a:ext cx="419100" cy="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D154EE" id="Straight Connector 9" o:spid="_x0000_s1026" style="position:absolute;left:0;text-align:lef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85pt,67.8pt" to="370.85pt,6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" strokecolor="red" strokeweight="1pt">
                <v:stroke joinstyle="miter"/>
              </v:line>
            </w:pict>
          </mc:Fallback>
        </mc:AlternateContent>
      </w:r>
      <w:r w:rsidRPr="00810FD7">
        <w:rPr>
          <w:rFonts w:ascii="Times New Roman" w:hAnsi="Times New Roman" w:cs="Times New Roman"/>
          <w:noProof/>
          <w:lang w:eastAsia="fi-FI"/>
        </w:rPr>
        <mc:AlternateContent>
          <mc:Choice Requires="wps">
            <w:drawing>
              <wp:anchor distT="0" distB="0" distL="114300" distR="114300" simplePos="0" relativeHeight="251659264" behindDoc="0" locked="0" layoutInCell="1" allowOverlap="1" wp14:anchorId="53B51F28" wp14:editId="5BE487D6">
                <wp:simplePos x="0" y="0"/>
                <wp:positionH relativeFrom="column">
                  <wp:posOffset>4281170</wp:posOffset>
                </wp:positionH>
                <wp:positionV relativeFrom="paragraph">
                  <wp:posOffset>594359</wp:posOffset>
                </wp:positionV>
                <wp:extent cx="419100" cy="9525"/>
                <wp:effectExtent l="0" t="0" r="19050" b="28575"/>
                <wp:wrapNone/>
                <wp:docPr id="3" name="Straight Connector 3"/>
                <wp:cNvGraphicFramePr/>
                <a:graphic xmlns:a="http://schemas.openxmlformats.org/drawingml/2006/main">
                  <a:graphicData uri="http://schemas.microsoft.com/office/word/2010/wordprocessingShape">
                    <wps:wsp>
                      <wps:cNvCnPr/>
                      <wps:spPr>
                        <a:xfrm flipV="1">
                          <a:off x="0" y="0"/>
                          <a:ext cx="419100" cy="9525"/>
                        </a:xfrm>
                        <a:prstGeom prst="line">
                          <a:avLst/>
                        </a:prstGeom>
                        <a:ln w="12700">
                          <a:solidFill>
                            <a:srgbClr val="3B31F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5FFEA2" id="Straight Connector 3" o:spid="_x0000_s1026" style="position:absolute;left:0;text-align:lef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1pt,46.8pt" to="370.1pt,4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" strokecolor="#3b31ff" strokeweight="1pt">
                <v:stroke joinstyle="miter"/>
              </v:line>
            </w:pict>
          </mc:Fallback>
        </mc:AlternateContent>
      </w:r>
      <w:r w:rsidR="00FC33CC" w:rsidRPr="00810FD7">
        <w:rPr>
          <w:rFonts w:ascii="Times New Roman" w:hAnsi="Times New Roman" w:cs="Times New Roman"/>
          <w:noProof/>
          <w:lang w:eastAsia="fi-FI"/>
        </w:rPr>
        <w:drawing>
          <wp:inline distT="0" distB="0" distL="0" distR="0" wp14:anchorId="1CC54433" wp14:editId="4100F052">
            <wp:extent cx="5939790" cy="3894455"/>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39790" cy="3894455"/>
                    </a:xfrm>
                    <a:prstGeom prst="rect">
                      <a:avLst/>
                    </a:prstGeom>
                  </pic:spPr>
                </pic:pic>
              </a:graphicData>
            </a:graphic>
          </wp:inline>
        </w:drawing>
      </w:r>
    </w:p>
    <w:p w14:paraId="564907C9" w14:textId="4F5F256D" w:rsidR="009D4188" w:rsidRPr="00810FD7" w:rsidRDefault="009D4188" w:rsidP="00714A9F">
      <w:pPr>
        <w:spacing w:after="0" w:line="240" w:lineRule="auto"/>
        <w:contextualSpacing/>
        <w:jc w:val="both"/>
        <w:rPr>
          <w:rFonts w:ascii="Times New Roman" w:hAnsi="Times New Roman" w:cs="Times New Roman"/>
          <w:iCs/>
          <w:lang w:val="en-US" w:eastAsia="zh-CN"/>
        </w:rPr>
      </w:pPr>
      <w:r w:rsidRPr="00810FD7">
        <w:rPr>
          <w:rFonts w:ascii="Times New Roman" w:hAnsi="Times New Roman" w:cs="Times New Roman"/>
          <w:b/>
          <w:bCs/>
          <w:lang w:val="en-US"/>
        </w:rPr>
        <w:t>Figure S</w:t>
      </w:r>
      <w:r w:rsidR="009A5764" w:rsidRPr="00810FD7">
        <w:rPr>
          <w:rFonts w:ascii="Times New Roman" w:hAnsi="Times New Roman" w:cs="Times New Roman"/>
          <w:b/>
          <w:bCs/>
          <w:lang w:val="en-US" w:eastAsia="zh-CN"/>
        </w:rPr>
        <w:t>8</w:t>
      </w:r>
      <w:r w:rsidRPr="00810FD7">
        <w:rPr>
          <w:rFonts w:ascii="Times New Roman" w:hAnsi="Times New Roman" w:cs="Times New Roman"/>
          <w:lang w:val="en-US"/>
        </w:rPr>
        <w:t>.</w:t>
      </w:r>
      <w:r w:rsidRPr="00810FD7">
        <w:rPr>
          <w:rFonts w:ascii="Times New Roman" w:hAnsi="Times New Roman" w:cs="Times New Roman"/>
          <w:i/>
          <w:lang w:val="en-US" w:eastAsia="zh-CN"/>
        </w:rPr>
        <w:t xml:space="preserve"> </w:t>
      </w:r>
      <w:r w:rsidR="00D20BF0" w:rsidRPr="00810FD7">
        <w:rPr>
          <w:rFonts w:ascii="Times New Roman" w:hAnsi="Times New Roman" w:cs="Times New Roman"/>
          <w:iCs/>
          <w:lang w:val="en-US" w:eastAsia="zh-CN"/>
        </w:rPr>
        <w:t>DSC thermo</w:t>
      </w:r>
      <w:r w:rsidRPr="00810FD7">
        <w:rPr>
          <w:rFonts w:ascii="Times New Roman" w:hAnsi="Times New Roman" w:cs="Times New Roman"/>
          <w:iCs/>
          <w:lang w:val="en-US" w:eastAsia="zh-CN"/>
        </w:rPr>
        <w:t>gram</w:t>
      </w:r>
      <w:r w:rsidR="00D20BF0" w:rsidRPr="00810FD7">
        <w:rPr>
          <w:rFonts w:ascii="Times New Roman" w:hAnsi="Times New Roman" w:cs="Times New Roman"/>
          <w:iCs/>
          <w:lang w:val="en-US" w:eastAsia="zh-CN"/>
        </w:rPr>
        <w:t>s</w:t>
      </w:r>
      <w:r w:rsidRPr="00810FD7">
        <w:rPr>
          <w:rFonts w:ascii="Times New Roman" w:hAnsi="Times New Roman" w:cs="Times New Roman"/>
          <w:iCs/>
          <w:lang w:val="en-US" w:eastAsia="zh-CN"/>
        </w:rPr>
        <w:t xml:space="preserve"> of heating</w:t>
      </w:r>
      <w:r w:rsidR="000E3A6B" w:rsidRPr="00810FD7">
        <w:rPr>
          <w:rFonts w:ascii="Times New Roman" w:hAnsi="Times New Roman" w:cs="Times New Roman"/>
          <w:iCs/>
          <w:lang w:val="en-US" w:eastAsia="zh-CN"/>
        </w:rPr>
        <w:t xml:space="preserve"> </w:t>
      </w:r>
      <w:r w:rsidR="000276D9" w:rsidRPr="00810FD7">
        <w:rPr>
          <w:rFonts w:ascii="Times New Roman" w:hAnsi="Times New Roman" w:cs="Times New Roman"/>
          <w:iCs/>
          <w:lang w:val="en-US" w:eastAsia="zh-CN"/>
        </w:rPr>
        <w:t xml:space="preserve">with rate of </w:t>
      </w:r>
      <w:r w:rsidR="000E3A6B" w:rsidRPr="00810FD7">
        <w:rPr>
          <w:rFonts w:ascii="Times New Roman" w:hAnsi="Times New Roman" w:cs="Times New Roman"/>
          <w:lang w:val="en-US"/>
        </w:rPr>
        <w:t>20 °C/min</w:t>
      </w:r>
      <w:r w:rsidRPr="00810FD7">
        <w:rPr>
          <w:rFonts w:ascii="Times New Roman" w:hAnsi="Times New Roman" w:cs="Times New Roman"/>
          <w:iCs/>
          <w:lang w:val="en-US" w:eastAsia="zh-CN"/>
        </w:rPr>
        <w:t xml:space="preserve"> of 5.0 </w:t>
      </w:r>
      <w:r w:rsidR="00D20BF0" w:rsidRPr="00810FD7">
        <w:rPr>
          <w:rFonts w:ascii="Times New Roman" w:hAnsi="Times New Roman" w:cs="Times New Roman"/>
          <w:iCs/>
          <w:lang w:val="en-US" w:eastAsia="zh-CN"/>
        </w:rPr>
        <w:t>wt.</w:t>
      </w:r>
      <w:r w:rsidRPr="00810FD7">
        <w:rPr>
          <w:rFonts w:ascii="Times New Roman" w:hAnsi="Times New Roman" w:cs="Times New Roman"/>
          <w:iCs/>
          <w:lang w:val="en-US" w:eastAsia="zh-CN"/>
        </w:rPr>
        <w:t xml:space="preserve">% </w:t>
      </w:r>
      <w:r w:rsidR="00545830" w:rsidRPr="00810FD7">
        <w:rPr>
          <w:rFonts w:ascii="Times New Roman" w:hAnsi="Times New Roman" w:cs="Times New Roman"/>
          <w:lang w:val="en-US"/>
        </w:rPr>
        <w:t>MCC in [P</w:t>
      </w:r>
      <w:proofErr w:type="gramStart"/>
      <w:r w:rsidR="00545830" w:rsidRPr="00810FD7">
        <w:rPr>
          <w:rFonts w:ascii="Times New Roman" w:hAnsi="Times New Roman" w:cs="Times New Roman"/>
          <w:vertAlign w:val="subscript"/>
          <w:lang w:val="en-US"/>
        </w:rPr>
        <w:t>4444</w:t>
      </w:r>
      <w:r w:rsidR="00545830" w:rsidRPr="00810FD7">
        <w:rPr>
          <w:rFonts w:ascii="Times New Roman" w:hAnsi="Times New Roman" w:cs="Times New Roman"/>
          <w:lang w:val="en-US"/>
        </w:rPr>
        <w:t>][</w:t>
      </w:r>
      <w:proofErr w:type="spellStart"/>
      <w:proofErr w:type="gramEnd"/>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00545830" w:rsidRPr="00810FD7">
        <w:rPr>
          <w:rFonts w:ascii="Times New Roman" w:hAnsi="Times New Roman" w:cs="Times New Roman"/>
          <w:lang w:val="en-US"/>
        </w:rPr>
        <w:t>DMSO</w:t>
      </w:r>
      <w:r w:rsidR="00545830" w:rsidRPr="00810FD7">
        <w:rPr>
          <w:rFonts w:ascii="Times New Roman" w:hAnsi="Times New Roman" w:cs="Times New Roman"/>
          <w:iCs/>
          <w:lang w:val="en-US" w:eastAsia="zh-CN"/>
        </w:rPr>
        <w:t xml:space="preserve"> from 20</w:t>
      </w:r>
      <w:r w:rsidR="00545830" w:rsidRPr="00810FD7">
        <w:rPr>
          <w:rFonts w:ascii="Times New Roman" w:hAnsi="Times New Roman" w:cs="Times New Roman"/>
          <w:lang w:val="en-US"/>
        </w:rPr>
        <w:t>°C to 130 °C</w:t>
      </w:r>
      <w:r w:rsidRPr="00810FD7">
        <w:rPr>
          <w:rFonts w:ascii="Times New Roman" w:hAnsi="Times New Roman" w:cs="Times New Roman"/>
          <w:iCs/>
          <w:lang w:val="en-US" w:eastAsia="zh-CN"/>
        </w:rPr>
        <w:t xml:space="preserve">  with </w:t>
      </w:r>
      <w:r w:rsidR="00D20BF0" w:rsidRPr="00810FD7">
        <w:rPr>
          <w:rFonts w:ascii="Times New Roman" w:hAnsi="Times New Roman" w:cs="Times New Roman"/>
          <w:iCs/>
          <w:lang w:val="en-US" w:eastAsia="zh-CN"/>
        </w:rPr>
        <w:t xml:space="preserve">subtracted </w:t>
      </w:r>
      <w:r w:rsidRPr="00810FD7">
        <w:rPr>
          <w:rFonts w:ascii="Times New Roman" w:hAnsi="Times New Roman" w:cs="Times New Roman"/>
          <w:iCs/>
          <w:lang w:val="en-US" w:eastAsia="zh-CN"/>
        </w:rPr>
        <w:t>baseline</w:t>
      </w:r>
      <w:r w:rsidR="00D20BF0" w:rsidRPr="00810FD7">
        <w:rPr>
          <w:rFonts w:ascii="Times New Roman" w:hAnsi="Times New Roman" w:cs="Times New Roman"/>
          <w:iCs/>
          <w:lang w:val="en-US" w:eastAsia="zh-CN"/>
        </w:rPr>
        <w:t xml:space="preserve">. </w:t>
      </w:r>
      <w:r w:rsidR="00545830" w:rsidRPr="00810FD7">
        <w:rPr>
          <w:rFonts w:ascii="Times New Roman" w:hAnsi="Times New Roman" w:cs="Times New Roman"/>
          <w:iCs/>
          <w:lang w:val="en-US" w:eastAsia="zh-CN"/>
        </w:rPr>
        <w:t>B</w:t>
      </w:r>
      <w:r w:rsidR="00560856" w:rsidRPr="00810FD7">
        <w:rPr>
          <w:rFonts w:ascii="Times New Roman" w:hAnsi="Times New Roman" w:cs="Times New Roman"/>
          <w:lang w:val="en-US"/>
        </w:rPr>
        <w:t>lue</w:t>
      </w:r>
      <w:r w:rsidR="000276D9" w:rsidRPr="00810FD7">
        <w:rPr>
          <w:rFonts w:ascii="Times New Roman" w:hAnsi="Times New Roman" w:cs="Times New Roman"/>
          <w:lang w:val="en-US"/>
        </w:rPr>
        <w:t xml:space="preserve"> curve is</w:t>
      </w:r>
      <w:r w:rsidR="00545830" w:rsidRPr="00810FD7">
        <w:rPr>
          <w:rFonts w:ascii="Times New Roman" w:hAnsi="Times New Roman" w:cs="Times New Roman"/>
          <w:lang w:val="en-US"/>
        </w:rPr>
        <w:t xml:space="preserve"> </w:t>
      </w:r>
      <w:r w:rsidR="000276D9" w:rsidRPr="00810FD7">
        <w:rPr>
          <w:rFonts w:ascii="Times New Roman" w:hAnsi="Times New Roman" w:cs="Times New Roman"/>
          <w:lang w:val="en-US"/>
        </w:rPr>
        <w:t xml:space="preserve">the </w:t>
      </w:r>
      <w:r w:rsidR="00560856" w:rsidRPr="00810FD7">
        <w:rPr>
          <w:rFonts w:ascii="Times New Roman" w:hAnsi="Times New Roman" w:cs="Times New Roman"/>
          <w:lang w:val="en-US"/>
        </w:rPr>
        <w:t>first heating cycle</w:t>
      </w:r>
      <w:r w:rsidR="000276D9" w:rsidRPr="00810FD7">
        <w:rPr>
          <w:rFonts w:ascii="Times New Roman" w:hAnsi="Times New Roman" w:cs="Times New Roman"/>
          <w:lang w:val="en-US"/>
        </w:rPr>
        <w:t xml:space="preserve"> and </w:t>
      </w:r>
      <w:r w:rsidR="00545830" w:rsidRPr="00810FD7">
        <w:rPr>
          <w:rFonts w:ascii="Times New Roman" w:hAnsi="Times New Roman" w:cs="Times New Roman"/>
          <w:lang w:val="en-US"/>
        </w:rPr>
        <w:t>r</w:t>
      </w:r>
      <w:r w:rsidR="00560856" w:rsidRPr="00810FD7">
        <w:rPr>
          <w:rFonts w:ascii="Times New Roman" w:hAnsi="Times New Roman" w:cs="Times New Roman"/>
          <w:lang w:val="en-US"/>
        </w:rPr>
        <w:t>ed curve</w:t>
      </w:r>
      <w:r w:rsidR="000276D9" w:rsidRPr="00810FD7">
        <w:rPr>
          <w:rFonts w:ascii="Times New Roman" w:hAnsi="Times New Roman" w:cs="Times New Roman"/>
          <w:lang w:val="en-US"/>
        </w:rPr>
        <w:t xml:space="preserve"> is</w:t>
      </w:r>
      <w:r w:rsidR="00545830" w:rsidRPr="00810FD7">
        <w:rPr>
          <w:rFonts w:ascii="Times New Roman" w:hAnsi="Times New Roman" w:cs="Times New Roman"/>
          <w:lang w:val="en-US"/>
        </w:rPr>
        <w:t xml:space="preserve"> </w:t>
      </w:r>
      <w:r w:rsidR="000276D9" w:rsidRPr="00810FD7">
        <w:rPr>
          <w:rFonts w:ascii="Times New Roman" w:hAnsi="Times New Roman" w:cs="Times New Roman"/>
          <w:lang w:val="en-US"/>
        </w:rPr>
        <w:t xml:space="preserve">the </w:t>
      </w:r>
      <w:r w:rsidR="00560856" w:rsidRPr="00810FD7">
        <w:rPr>
          <w:rFonts w:ascii="Times New Roman" w:hAnsi="Times New Roman" w:cs="Times New Roman"/>
          <w:lang w:val="en-US"/>
        </w:rPr>
        <w:t xml:space="preserve">second </w:t>
      </w:r>
      <w:r w:rsidR="000E3A6B" w:rsidRPr="00810FD7">
        <w:rPr>
          <w:rFonts w:ascii="Times New Roman" w:hAnsi="Times New Roman" w:cs="Times New Roman"/>
          <w:lang w:val="en-US"/>
        </w:rPr>
        <w:t>heating cycle.</w:t>
      </w:r>
    </w:p>
    <w:p w14:paraId="4ABC94DE" w14:textId="0539185D" w:rsidR="009D4188" w:rsidRPr="00810FD7" w:rsidRDefault="009D4188" w:rsidP="00484EC6">
      <w:pPr>
        <w:spacing w:after="0" w:line="240" w:lineRule="auto"/>
        <w:contextualSpacing/>
        <w:jc w:val="both"/>
        <w:rPr>
          <w:rFonts w:ascii="Times New Roman" w:hAnsi="Times New Roman" w:cs="Times New Roman"/>
          <w:lang w:val="en-US"/>
        </w:rPr>
      </w:pPr>
    </w:p>
    <w:p w14:paraId="2508C02E" w14:textId="44E46953" w:rsidR="009D4188" w:rsidRPr="00810FD7" w:rsidRDefault="009D4188" w:rsidP="00484EC6">
      <w:pPr>
        <w:spacing w:after="0" w:line="240" w:lineRule="auto"/>
        <w:contextualSpacing/>
        <w:jc w:val="both"/>
        <w:rPr>
          <w:rFonts w:ascii="Times New Roman" w:hAnsi="Times New Roman" w:cs="Times New Roman"/>
          <w:iCs/>
          <w:lang w:val="en-US" w:eastAsia="fi-FI"/>
        </w:rPr>
      </w:pPr>
    </w:p>
    <w:p w14:paraId="09A97DD5" w14:textId="77777777" w:rsidR="00344746" w:rsidRPr="00810FD7" w:rsidRDefault="00344746" w:rsidP="00484EC6">
      <w:pPr>
        <w:spacing w:after="0" w:line="240" w:lineRule="auto"/>
        <w:contextualSpacing/>
        <w:jc w:val="both"/>
        <w:rPr>
          <w:rFonts w:ascii="Times New Roman" w:hAnsi="Times New Roman" w:cs="Times New Roman"/>
          <w:lang w:val="en-US"/>
        </w:rPr>
      </w:pPr>
    </w:p>
    <w:p w14:paraId="28334741" w14:textId="315F37DC" w:rsidR="009D6037" w:rsidRPr="00810FD7" w:rsidRDefault="00DC116C" w:rsidP="00484EC6">
      <w:pPr>
        <w:spacing w:after="0" w:line="240" w:lineRule="auto"/>
        <w:contextualSpacing/>
        <w:rPr>
          <w:rFonts w:ascii="Times New Roman" w:hAnsi="Times New Roman" w:cs="Times New Roman"/>
          <w:b/>
          <w:bCs/>
          <w:i/>
          <w:lang w:val="en-US" w:eastAsia="zh-CN"/>
        </w:rPr>
      </w:pPr>
      <w:r w:rsidRPr="00810FD7">
        <w:rPr>
          <w:rFonts w:ascii="Times New Roman" w:hAnsi="Times New Roman" w:cs="Times New Roman"/>
          <w:b/>
          <w:bCs/>
          <w:i/>
          <w:lang w:val="en-US" w:eastAsia="zh-CN"/>
        </w:rPr>
        <w:t xml:space="preserve">Phase separation </w:t>
      </w:r>
      <w:r w:rsidR="009A1E0D" w:rsidRPr="00810FD7">
        <w:rPr>
          <w:rFonts w:ascii="Times New Roman" w:hAnsi="Times New Roman" w:cs="Times New Roman"/>
          <w:b/>
          <w:bCs/>
          <w:i/>
          <w:lang w:val="en-US" w:eastAsia="zh-CN"/>
        </w:rPr>
        <w:t>of</w:t>
      </w:r>
      <w:r w:rsidR="00E21957" w:rsidRPr="00810FD7">
        <w:rPr>
          <w:rFonts w:ascii="Times New Roman" w:hAnsi="Times New Roman" w:cs="Times New Roman"/>
          <w:b/>
          <w:bCs/>
          <w:i/>
          <w:lang w:val="en-US" w:eastAsia="zh-CN"/>
        </w:rPr>
        <w:t xml:space="preserve"> </w:t>
      </w:r>
      <w:r w:rsidR="00341182" w:rsidRPr="00810FD7">
        <w:rPr>
          <w:rFonts w:ascii="Times New Roman" w:hAnsi="Times New Roman" w:cs="Times New Roman"/>
          <w:b/>
          <w:bCs/>
          <w:i/>
          <w:lang w:val="en-US" w:eastAsia="zh-CN"/>
        </w:rPr>
        <w:t xml:space="preserve">cellulose </w:t>
      </w:r>
      <w:r w:rsidR="00E21957" w:rsidRPr="00810FD7">
        <w:rPr>
          <w:rFonts w:ascii="Times New Roman" w:hAnsi="Times New Roman" w:cs="Times New Roman"/>
          <w:b/>
          <w:bCs/>
          <w:i/>
          <w:lang w:val="en-US" w:eastAsia="zh-CN"/>
        </w:rPr>
        <w:t xml:space="preserve">solutions </w:t>
      </w:r>
      <w:r w:rsidRPr="00810FD7">
        <w:rPr>
          <w:rFonts w:ascii="Times New Roman" w:hAnsi="Times New Roman" w:cs="Times New Roman"/>
          <w:b/>
          <w:bCs/>
          <w:i/>
          <w:lang w:val="en-US" w:eastAsia="zh-CN"/>
        </w:rPr>
        <w:t xml:space="preserve">observed </w:t>
      </w:r>
      <w:r w:rsidR="001F627D" w:rsidRPr="00810FD7">
        <w:rPr>
          <w:rFonts w:ascii="Times New Roman" w:hAnsi="Times New Roman" w:cs="Times New Roman"/>
          <w:b/>
          <w:bCs/>
          <w:i/>
          <w:lang w:val="en-US"/>
        </w:rPr>
        <w:t>by means of light scattering</w:t>
      </w:r>
    </w:p>
    <w:p w14:paraId="38CC55B3" w14:textId="52429FCD" w:rsidR="00622BCE" w:rsidRPr="00810FD7" w:rsidRDefault="00622BCE" w:rsidP="00622BCE">
      <w:pPr>
        <w:pStyle w:val="af0"/>
        <w:spacing w:after="0" w:line="240" w:lineRule="auto"/>
        <w:ind w:firstLineChars="0" w:firstLine="0"/>
        <w:contextualSpacing/>
        <w:jc w:val="both"/>
        <w:rPr>
          <w:rFonts w:ascii="Times New Roman" w:hAnsi="Times New Roman" w:cs="Times New Roman"/>
          <w:lang w:val="en-US" w:eastAsia="fi-FI"/>
        </w:rPr>
      </w:pPr>
      <w:r w:rsidRPr="00810FD7">
        <w:rPr>
          <w:rFonts w:ascii="Times New Roman" w:hAnsi="Times New Roman" w:cs="Times New Roman"/>
          <w:lang w:val="en-US" w:eastAsia="zh-CN"/>
        </w:rPr>
        <w:t>LS m</w:t>
      </w:r>
      <w:r w:rsidR="001F627D" w:rsidRPr="00810FD7">
        <w:rPr>
          <w:rFonts w:ascii="Times New Roman" w:hAnsi="Times New Roman" w:cs="Times New Roman"/>
          <w:lang w:val="en-US" w:eastAsia="zh-CN"/>
        </w:rPr>
        <w:t>easurements were performed using square</w:t>
      </w:r>
      <w:r w:rsidR="002A5502" w:rsidRPr="00810FD7">
        <w:rPr>
          <w:rFonts w:ascii="Times New Roman" w:hAnsi="Times New Roman" w:cs="Times New Roman"/>
          <w:lang w:val="en-US" w:eastAsia="zh-CN"/>
        </w:rPr>
        <w:t xml:space="preserve"> quartz cuvettes</w:t>
      </w:r>
      <w:r w:rsidR="001F627D" w:rsidRPr="00810FD7">
        <w:rPr>
          <w:rFonts w:ascii="Times New Roman" w:hAnsi="Times New Roman" w:cs="Times New Roman"/>
          <w:lang w:val="en-US" w:eastAsia="zh-CN"/>
        </w:rPr>
        <w:t>, the same ones as those</w:t>
      </w:r>
      <w:r w:rsidR="002A5502" w:rsidRPr="00810FD7">
        <w:rPr>
          <w:rFonts w:ascii="Times New Roman" w:hAnsi="Times New Roman" w:cs="Times New Roman"/>
          <w:lang w:val="en-US" w:eastAsia="zh-CN"/>
        </w:rPr>
        <w:t xml:space="preserve"> used </w:t>
      </w:r>
      <w:r w:rsidR="001F627D" w:rsidRPr="00810FD7">
        <w:rPr>
          <w:rFonts w:ascii="Times New Roman" w:hAnsi="Times New Roman" w:cs="Times New Roman"/>
          <w:lang w:val="en-US" w:eastAsia="zh-CN"/>
        </w:rPr>
        <w:t xml:space="preserve">in turbidity studies. </w:t>
      </w:r>
      <w:r w:rsidR="001F627D" w:rsidRPr="00810FD7">
        <w:rPr>
          <w:rFonts w:ascii="Times New Roman" w:hAnsi="Times New Roman" w:cs="Times New Roman"/>
          <w:lang w:val="en-US"/>
        </w:rPr>
        <w:t>Solutions were prepared in</w:t>
      </w:r>
      <w:r w:rsidR="001F627D" w:rsidRPr="00810FD7">
        <w:rPr>
          <w:rFonts w:ascii="Times New Roman" w:hAnsi="Times New Roman" w:cs="Times New Roman"/>
          <w:lang w:val="en-US" w:eastAsia="zh-CN"/>
        </w:rPr>
        <w:t xml:space="preserve"> </w:t>
      </w:r>
      <w:r w:rsidR="001F627D" w:rsidRPr="00810FD7">
        <w:rPr>
          <w:rFonts w:ascii="Times New Roman" w:hAnsi="Times New Roman" w:cs="Times New Roman"/>
          <w:bCs/>
          <w:lang w:val="en-US"/>
        </w:rPr>
        <w:t>[P</w:t>
      </w:r>
      <w:proofErr w:type="gramStart"/>
      <w:r w:rsidR="001F627D" w:rsidRPr="00810FD7">
        <w:rPr>
          <w:rFonts w:ascii="Times New Roman" w:hAnsi="Times New Roman" w:cs="Times New Roman"/>
          <w:bCs/>
          <w:vertAlign w:val="subscript"/>
          <w:lang w:val="en-US"/>
        </w:rPr>
        <w:t>444</w:t>
      </w:r>
      <w:r w:rsidR="001F627D" w:rsidRPr="00810FD7">
        <w:rPr>
          <w:rFonts w:ascii="Times New Roman" w:hAnsi="Times New Roman" w:cs="Times New Roman"/>
          <w:bCs/>
          <w:vertAlign w:val="subscript"/>
          <w:lang w:val="en-US" w:eastAsia="zh-CN"/>
        </w:rPr>
        <w:t>4</w:t>
      </w:r>
      <w:r w:rsidR="001F627D"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001F627D" w:rsidRPr="00810FD7">
        <w:rPr>
          <w:rFonts w:ascii="Times New Roman" w:hAnsi="Times New Roman" w:cs="Times New Roman"/>
          <w:lang w:val="en-US"/>
        </w:rPr>
        <w:t>DMSO</w:t>
      </w:r>
      <w:r w:rsidR="004453CB">
        <w:rPr>
          <w:rFonts w:ascii="Times New Roman" w:hAnsi="Times New Roman" w:cs="Times New Roman"/>
          <w:lang w:val="en-US"/>
        </w:rPr>
        <w:t xml:space="preserve"> (</w:t>
      </w:r>
      <w:r w:rsidR="00066077">
        <w:rPr>
          <w:rFonts w:ascii="Times New Roman" w:hAnsi="Times New Roman" w:cs="Times New Roman"/>
          <w:lang w:val="en-US"/>
        </w:rPr>
        <w:t>70:</w:t>
      </w:r>
      <w:r w:rsidR="001F627D" w:rsidRPr="00810FD7">
        <w:rPr>
          <w:rFonts w:ascii="Times New Roman" w:hAnsi="Times New Roman" w:cs="Times New Roman"/>
          <w:lang w:val="en-US"/>
        </w:rPr>
        <w:t xml:space="preserve">30 </w:t>
      </w:r>
      <w:r w:rsidR="00066077">
        <w:rPr>
          <w:rFonts w:ascii="Times New Roman" w:hAnsi="Times New Roman" w:cs="Times New Roman"/>
          <w:lang w:val="en-US"/>
        </w:rPr>
        <w:t>w/w</w:t>
      </w:r>
      <w:r w:rsidR="004453CB">
        <w:rPr>
          <w:rFonts w:ascii="Times New Roman" w:hAnsi="Times New Roman" w:cs="Times New Roman"/>
          <w:lang w:val="en-US"/>
        </w:rPr>
        <w:t>)</w:t>
      </w:r>
      <w:r w:rsidR="001F627D" w:rsidRPr="00810FD7">
        <w:rPr>
          <w:rFonts w:ascii="Times New Roman" w:hAnsi="Times New Roman" w:cs="Times New Roman"/>
          <w:lang w:val="en-US"/>
        </w:rPr>
        <w:t xml:space="preserve"> with concentrations of 1.0 wt.%, 1.5 wt.% and 2.0 wt.%</w:t>
      </w:r>
      <w:r w:rsidRPr="00810FD7">
        <w:rPr>
          <w:rFonts w:ascii="Times New Roman" w:hAnsi="Times New Roman" w:cs="Times New Roman"/>
          <w:lang w:val="en-US"/>
        </w:rPr>
        <w:t xml:space="preserve">. Dissolution </w:t>
      </w:r>
      <w:r w:rsidRPr="00810FD7">
        <w:rPr>
          <w:rFonts w:ascii="Times New Roman" w:hAnsi="Times New Roman" w:cs="Times New Roman"/>
          <w:lang w:val="en-US" w:eastAsia="fi-FI"/>
        </w:rPr>
        <w:t>in a 20 ml vial</w:t>
      </w:r>
      <w:r w:rsidRPr="00810FD7">
        <w:rPr>
          <w:rFonts w:ascii="Times New Roman" w:hAnsi="Times New Roman" w:cs="Times New Roman"/>
          <w:lang w:val="en-US"/>
        </w:rPr>
        <w:t xml:space="preserve"> was done in the same way as in other studies. </w:t>
      </w:r>
      <w:r w:rsidRPr="00810FD7">
        <w:rPr>
          <w:rFonts w:ascii="Times New Roman" w:hAnsi="Times New Roman" w:cs="Times New Roman"/>
          <w:lang w:val="en-US" w:eastAsia="fi-FI"/>
        </w:rPr>
        <w:t xml:space="preserve">1.5 ml of freshly made solution were </w:t>
      </w:r>
      <w:r w:rsidR="00B44123" w:rsidRPr="00810FD7">
        <w:rPr>
          <w:rFonts w:ascii="Times New Roman" w:hAnsi="Times New Roman" w:cs="Times New Roman"/>
          <w:lang w:val="en-US" w:eastAsia="fi-FI"/>
        </w:rPr>
        <w:t>transferred</w:t>
      </w:r>
      <w:r w:rsidRPr="00810FD7">
        <w:rPr>
          <w:rFonts w:ascii="Times New Roman" w:hAnsi="Times New Roman" w:cs="Times New Roman"/>
          <w:lang w:val="en-US" w:eastAsia="fi-FI"/>
        </w:rPr>
        <w:t xml:space="preserve"> into the quartz cuvette at 120 °C and placed into preheated to </w:t>
      </w:r>
      <w:r w:rsidRPr="00810FD7">
        <w:rPr>
          <w:rFonts w:ascii="Times New Roman" w:hAnsi="Times New Roman" w:cs="Times New Roman"/>
          <w:lang w:val="en-US" w:eastAsia="zh-CN"/>
        </w:rPr>
        <w:t xml:space="preserve">90 </w:t>
      </w:r>
      <w:r w:rsidRPr="00810FD7">
        <w:rPr>
          <w:rFonts w:ascii="Times New Roman" w:hAnsi="Times New Roman" w:cs="Times New Roman"/>
          <w:lang w:val="en-US" w:eastAsia="fi-FI"/>
        </w:rPr>
        <w:t xml:space="preserve">°C light scattering device. Intensity of </w:t>
      </w:r>
      <w:r w:rsidR="008C2562" w:rsidRPr="00810FD7">
        <w:rPr>
          <w:rFonts w:ascii="Times New Roman" w:hAnsi="Times New Roman" w:cs="Times New Roman"/>
          <w:lang w:val="en-US" w:eastAsia="fi-FI"/>
        </w:rPr>
        <w:t xml:space="preserve">light </w:t>
      </w:r>
      <w:r w:rsidRPr="00810FD7">
        <w:rPr>
          <w:rFonts w:ascii="Times New Roman" w:hAnsi="Times New Roman" w:cs="Times New Roman"/>
          <w:lang w:val="en-US" w:eastAsia="fi-FI"/>
        </w:rPr>
        <w:t xml:space="preserve">scattered </w:t>
      </w:r>
      <w:r w:rsidR="008C2562" w:rsidRPr="00810FD7">
        <w:rPr>
          <w:rFonts w:ascii="Times New Roman" w:hAnsi="Times New Roman" w:cs="Times New Roman"/>
          <w:lang w:val="en-US" w:eastAsia="fi-FI"/>
        </w:rPr>
        <w:t xml:space="preserve">by solutions upon cooling from 90 °C to 20 °C </w:t>
      </w:r>
      <w:r w:rsidRPr="00810FD7">
        <w:rPr>
          <w:rFonts w:ascii="Times New Roman" w:hAnsi="Times New Roman" w:cs="Times New Roman"/>
          <w:lang w:val="en-US" w:eastAsia="fi-FI"/>
        </w:rPr>
        <w:t xml:space="preserve">was recorded with two cooling procedures. </w:t>
      </w:r>
      <w:r w:rsidR="00CE3B13" w:rsidRPr="00810FD7">
        <w:rPr>
          <w:rFonts w:ascii="Times New Roman" w:hAnsi="Times New Roman" w:cs="Times New Roman"/>
          <w:lang w:val="en-US" w:eastAsia="fi-FI"/>
        </w:rPr>
        <w:t>C</w:t>
      </w:r>
      <w:r w:rsidRPr="00810FD7">
        <w:rPr>
          <w:rFonts w:ascii="Times New Roman" w:hAnsi="Times New Roman" w:cs="Times New Roman"/>
          <w:lang w:val="en-US" w:eastAsia="fi-FI"/>
        </w:rPr>
        <w:t>ooling cannot be continuous</w:t>
      </w:r>
      <w:r w:rsidR="008C2562" w:rsidRPr="00810FD7">
        <w:rPr>
          <w:rFonts w:ascii="Times New Roman" w:hAnsi="Times New Roman" w:cs="Times New Roman"/>
          <w:lang w:val="en-US" w:eastAsia="fi-FI"/>
        </w:rPr>
        <w:t xml:space="preserve"> during</w:t>
      </w:r>
      <w:r w:rsidRPr="00810FD7">
        <w:rPr>
          <w:rFonts w:ascii="Times New Roman" w:hAnsi="Times New Roman" w:cs="Times New Roman"/>
          <w:lang w:val="en-US" w:eastAsia="fi-FI"/>
        </w:rPr>
        <w:t xml:space="preserve"> the </w:t>
      </w:r>
      <w:r w:rsidR="008C2562" w:rsidRPr="00810FD7">
        <w:rPr>
          <w:rFonts w:ascii="Times New Roman" w:hAnsi="Times New Roman" w:cs="Times New Roman"/>
          <w:lang w:val="en-US" w:eastAsia="fi-FI"/>
        </w:rPr>
        <w:t>LS experiments</w:t>
      </w:r>
      <w:r w:rsidRPr="00810FD7">
        <w:rPr>
          <w:rFonts w:ascii="Times New Roman" w:hAnsi="Times New Roman" w:cs="Times New Roman"/>
          <w:lang w:val="en-US" w:eastAsia="fi-FI"/>
        </w:rPr>
        <w:t>. It is done stepwise</w:t>
      </w:r>
      <w:r w:rsidR="008C2562" w:rsidRPr="00810FD7">
        <w:rPr>
          <w:rFonts w:ascii="Times New Roman" w:hAnsi="Times New Roman" w:cs="Times New Roman"/>
          <w:lang w:val="en-US" w:eastAsia="fi-FI"/>
        </w:rPr>
        <w:t xml:space="preserve"> and the </w:t>
      </w:r>
      <w:r w:rsidR="00CE3B13" w:rsidRPr="00810FD7">
        <w:rPr>
          <w:rFonts w:ascii="Times New Roman" w:hAnsi="Times New Roman" w:cs="Times New Roman"/>
          <w:lang w:val="en-US" w:eastAsia="fi-FI"/>
        </w:rPr>
        <w:t xml:space="preserve">average </w:t>
      </w:r>
      <w:r w:rsidR="008C2562" w:rsidRPr="00810FD7">
        <w:rPr>
          <w:rFonts w:ascii="Times New Roman" w:hAnsi="Times New Roman" w:cs="Times New Roman"/>
          <w:lang w:val="en-US" w:eastAsia="fi-FI"/>
        </w:rPr>
        <w:t>cooling rate is determined by the number of the measurement points</w:t>
      </w:r>
      <w:r w:rsidRPr="00810FD7">
        <w:rPr>
          <w:rFonts w:ascii="Times New Roman" w:hAnsi="Times New Roman" w:cs="Times New Roman"/>
          <w:lang w:val="en-US" w:eastAsia="fi-FI"/>
        </w:rPr>
        <w:t xml:space="preserve">. </w:t>
      </w:r>
      <w:r w:rsidR="00CE3B13" w:rsidRPr="00810FD7">
        <w:rPr>
          <w:rFonts w:ascii="Times New Roman" w:hAnsi="Times New Roman" w:cs="Times New Roman"/>
          <w:lang w:val="en-US" w:eastAsia="fi-FI"/>
        </w:rPr>
        <w:t xml:space="preserve">In the fast cooling procedure, the </w:t>
      </w:r>
      <w:r w:rsidR="00061BC5" w:rsidRPr="00810FD7">
        <w:rPr>
          <w:rFonts w:ascii="Times New Roman" w:hAnsi="Times New Roman" w:cs="Times New Roman"/>
          <w:lang w:val="en-US" w:eastAsia="fi-FI"/>
        </w:rPr>
        <w:t xml:space="preserve">three </w:t>
      </w:r>
      <w:r w:rsidR="00CE3B13" w:rsidRPr="00810FD7">
        <w:rPr>
          <w:rFonts w:ascii="Times New Roman" w:hAnsi="Times New Roman" w:cs="Times New Roman"/>
          <w:lang w:val="en-US" w:eastAsia="fi-FI"/>
        </w:rPr>
        <w:t xml:space="preserve">measurements were </w:t>
      </w:r>
      <w:r w:rsidR="00061BC5" w:rsidRPr="00810FD7">
        <w:rPr>
          <w:rFonts w:ascii="Times New Roman" w:hAnsi="Times New Roman" w:cs="Times New Roman"/>
          <w:lang w:val="en-US" w:eastAsia="fi-FI"/>
        </w:rPr>
        <w:t>repeated</w:t>
      </w:r>
      <w:r w:rsidR="00CE3B13" w:rsidRPr="00810FD7">
        <w:rPr>
          <w:rFonts w:ascii="Times New Roman" w:hAnsi="Times New Roman" w:cs="Times New Roman"/>
          <w:lang w:val="en-US" w:eastAsia="fi-FI"/>
        </w:rPr>
        <w:t xml:space="preserve"> every 5 °C.</w:t>
      </w:r>
      <w:r w:rsidR="00061BC5" w:rsidRPr="00810FD7">
        <w:rPr>
          <w:rFonts w:ascii="Times New Roman" w:hAnsi="Times New Roman" w:cs="Times New Roman"/>
          <w:lang w:val="en-US" w:eastAsia="fi-FI"/>
        </w:rPr>
        <w:t xml:space="preserve"> The sample was equilibrated for 2 min at each temperature step prior to the measurement. As a result, the fast cooling took 3 h. In the fast cooling procedure, the range from 90 to 60 °C was sampled every 5 °C and from 60 to 20 °C every 2 °C. As a result, the slow cooling took over 6 h.</w:t>
      </w:r>
      <w:bookmarkStart w:id="8" w:name="_Hlk39421622"/>
      <w:r w:rsidR="009E758D" w:rsidRPr="00810FD7">
        <w:rPr>
          <w:rFonts w:ascii="Times New Roman" w:hAnsi="Times New Roman" w:cs="Times New Roman"/>
          <w:lang w:val="en-US" w:eastAsia="fi-FI"/>
        </w:rPr>
        <w:t xml:space="preserve"> In addition, </w:t>
      </w:r>
      <w:bookmarkEnd w:id="8"/>
      <w:r w:rsidR="009E758D" w:rsidRPr="00810FD7">
        <w:rPr>
          <w:rFonts w:ascii="Times New Roman" w:hAnsi="Times New Roman" w:cs="Times New Roman"/>
          <w:lang w:val="en-US" w:eastAsia="fi-FI"/>
        </w:rPr>
        <w:t xml:space="preserve">when the cooling stopped at 20 </w:t>
      </w:r>
      <w:bookmarkStart w:id="9" w:name="_Hlk39409264"/>
      <w:r w:rsidR="009E758D" w:rsidRPr="00810FD7">
        <w:rPr>
          <w:rFonts w:ascii="Times New Roman" w:hAnsi="Times New Roman" w:cs="Times New Roman"/>
          <w:lang w:val="en-US" w:eastAsia="fi-FI"/>
        </w:rPr>
        <w:t>°C</w:t>
      </w:r>
      <w:bookmarkEnd w:id="9"/>
      <w:r w:rsidR="009E758D" w:rsidRPr="00810FD7">
        <w:rPr>
          <w:rFonts w:ascii="Times New Roman" w:hAnsi="Times New Roman" w:cs="Times New Roman"/>
          <w:lang w:val="en-US" w:eastAsia="fi-FI"/>
        </w:rPr>
        <w:t xml:space="preserve">, the sample was kept at 20 °C to follow changes during the sample </w:t>
      </w:r>
      <w:r w:rsidR="00B44123" w:rsidRPr="00810FD7">
        <w:rPr>
          <w:rFonts w:ascii="Times New Roman" w:hAnsi="Times New Roman" w:cs="Times New Roman"/>
          <w:lang w:val="en-US" w:eastAsia="fi-FI"/>
        </w:rPr>
        <w:t>equilibration</w:t>
      </w:r>
      <w:r w:rsidR="009E758D" w:rsidRPr="00810FD7">
        <w:rPr>
          <w:rFonts w:ascii="Times New Roman" w:hAnsi="Times New Roman" w:cs="Times New Roman"/>
          <w:lang w:val="en-US" w:eastAsia="fi-FI"/>
        </w:rPr>
        <w:t>.</w:t>
      </w:r>
    </w:p>
    <w:p w14:paraId="7FE79D93" w14:textId="13413921" w:rsidR="006C2894" w:rsidRPr="00810FD7" w:rsidRDefault="006C2894" w:rsidP="00484EC6">
      <w:pPr>
        <w:pStyle w:val="af0"/>
        <w:spacing w:after="0" w:line="240" w:lineRule="auto"/>
        <w:ind w:firstLineChars="0" w:firstLine="0"/>
        <w:contextualSpacing/>
        <w:jc w:val="both"/>
        <w:rPr>
          <w:rFonts w:ascii="Times New Roman" w:hAnsi="Times New Roman" w:cs="Times New Roman"/>
          <w:lang w:val="en-US" w:eastAsia="fi-FI"/>
        </w:rPr>
      </w:pPr>
    </w:p>
    <w:p w14:paraId="4C87C9CB" w14:textId="5E41C163" w:rsidR="00193DD9" w:rsidRPr="00810FD7" w:rsidRDefault="002000E2" w:rsidP="00193DD9">
      <w:pPr>
        <w:pStyle w:val="af0"/>
        <w:spacing w:after="0" w:line="240" w:lineRule="auto"/>
        <w:ind w:firstLineChars="0" w:firstLine="0"/>
        <w:contextualSpacing/>
        <w:jc w:val="both"/>
        <w:rPr>
          <w:rFonts w:ascii="Times New Roman" w:hAnsi="Times New Roman" w:cs="Times New Roman"/>
          <w:lang w:val="en-US" w:eastAsia="zh-CN"/>
        </w:rPr>
      </w:pPr>
      <w:r w:rsidRPr="00810FD7">
        <w:rPr>
          <w:rFonts w:ascii="Times New Roman" w:hAnsi="Times New Roman" w:cs="Times New Roman"/>
          <w:lang w:val="en-US" w:eastAsia="zh-CN"/>
        </w:rPr>
        <w:t xml:space="preserve">Here are two </w:t>
      </w:r>
      <w:r w:rsidR="00466188" w:rsidRPr="00810FD7">
        <w:rPr>
          <w:rFonts w:ascii="Times New Roman" w:hAnsi="Times New Roman" w:cs="Times New Roman"/>
          <w:lang w:val="en-US" w:eastAsia="zh-CN"/>
        </w:rPr>
        <w:t>representative examples.</w:t>
      </w:r>
      <w:r w:rsidRPr="00810FD7">
        <w:rPr>
          <w:rFonts w:ascii="Times New Roman" w:hAnsi="Times New Roman" w:cs="Times New Roman"/>
          <w:lang w:val="en-US" w:eastAsia="zh-CN"/>
        </w:rPr>
        <w:t xml:space="preserve"> </w:t>
      </w:r>
      <w:r w:rsidR="00E65CF7" w:rsidRPr="00810FD7">
        <w:rPr>
          <w:rFonts w:ascii="Times New Roman" w:hAnsi="Times New Roman" w:cs="Times New Roman"/>
          <w:lang w:val="en-US" w:eastAsia="zh-CN"/>
        </w:rPr>
        <w:t>In the first one, t</w:t>
      </w:r>
      <w:r w:rsidR="00997584" w:rsidRPr="00810FD7">
        <w:rPr>
          <w:rFonts w:ascii="Times New Roman" w:hAnsi="Times New Roman" w:cs="Times New Roman"/>
          <w:lang w:val="en-US" w:eastAsia="zh-CN"/>
        </w:rPr>
        <w:t xml:space="preserve">he </w:t>
      </w:r>
      <w:r w:rsidR="00E65CF7" w:rsidRPr="00810FD7">
        <w:rPr>
          <w:rFonts w:ascii="Times New Roman" w:hAnsi="Times New Roman" w:cs="Times New Roman"/>
          <w:lang w:val="en-US" w:eastAsia="zh-CN"/>
        </w:rPr>
        <w:t xml:space="preserve">LS </w:t>
      </w:r>
      <w:r w:rsidR="00997584" w:rsidRPr="00810FD7">
        <w:rPr>
          <w:rFonts w:ascii="Times New Roman" w:hAnsi="Times New Roman" w:cs="Times New Roman"/>
          <w:lang w:val="en-US" w:eastAsia="zh-CN"/>
        </w:rPr>
        <w:t xml:space="preserve">intensity </w:t>
      </w:r>
      <w:r w:rsidR="00E65CF7" w:rsidRPr="00810FD7">
        <w:rPr>
          <w:rFonts w:ascii="Times New Roman" w:hAnsi="Times New Roman" w:cs="Times New Roman"/>
          <w:lang w:val="en-US" w:eastAsia="zh-CN"/>
        </w:rPr>
        <w:t xml:space="preserve">gradually </w:t>
      </w:r>
      <w:r w:rsidR="00997584" w:rsidRPr="00810FD7">
        <w:rPr>
          <w:rFonts w:ascii="Times New Roman" w:hAnsi="Times New Roman" w:cs="Times New Roman"/>
          <w:lang w:val="en-US" w:eastAsia="zh-CN"/>
        </w:rPr>
        <w:t xml:space="preserve">increases </w:t>
      </w:r>
      <w:r w:rsidR="00E65CF7" w:rsidRPr="00810FD7">
        <w:rPr>
          <w:rFonts w:ascii="Times New Roman" w:hAnsi="Times New Roman" w:cs="Times New Roman"/>
          <w:lang w:val="en-US" w:eastAsia="zh-CN"/>
        </w:rPr>
        <w:t>with</w:t>
      </w:r>
      <w:r w:rsidR="00997584" w:rsidRPr="00810FD7">
        <w:rPr>
          <w:rFonts w:ascii="Times New Roman" w:hAnsi="Times New Roman" w:cs="Times New Roman"/>
          <w:lang w:val="en-US" w:eastAsia="zh-CN"/>
        </w:rPr>
        <w:t xml:space="preserve"> </w:t>
      </w:r>
      <w:r w:rsidR="00CA0CEF" w:rsidRPr="00810FD7">
        <w:rPr>
          <w:rFonts w:ascii="Times New Roman" w:hAnsi="Times New Roman" w:cs="Times New Roman"/>
          <w:lang w:val="en-US" w:eastAsia="zh-CN"/>
        </w:rPr>
        <w:t xml:space="preserve">the </w:t>
      </w:r>
      <w:r w:rsidR="00B44123" w:rsidRPr="00810FD7">
        <w:rPr>
          <w:rFonts w:ascii="Times New Roman" w:hAnsi="Times New Roman" w:cs="Times New Roman"/>
          <w:lang w:val="en-US" w:eastAsia="zh-CN"/>
        </w:rPr>
        <w:t>fast</w:t>
      </w:r>
      <w:r w:rsidR="006C2894" w:rsidRPr="00810FD7">
        <w:rPr>
          <w:rFonts w:ascii="Times New Roman" w:hAnsi="Times New Roman" w:cs="Times New Roman"/>
          <w:lang w:val="en-US" w:eastAsia="zh-CN"/>
        </w:rPr>
        <w:t xml:space="preserve"> </w:t>
      </w:r>
      <w:r w:rsidR="00E65CF7" w:rsidRPr="00810FD7">
        <w:rPr>
          <w:rFonts w:ascii="Times New Roman" w:hAnsi="Times New Roman" w:cs="Times New Roman"/>
          <w:lang w:val="en-US" w:eastAsia="zh-CN"/>
        </w:rPr>
        <w:t>cooling, see</w:t>
      </w:r>
      <w:r w:rsidR="00997584" w:rsidRPr="00810FD7">
        <w:rPr>
          <w:rFonts w:ascii="Times New Roman" w:hAnsi="Times New Roman" w:cs="Times New Roman"/>
          <w:lang w:val="en-US" w:eastAsia="zh-CN"/>
        </w:rPr>
        <w:t xml:space="preserve"> Figure</w:t>
      </w:r>
      <w:r w:rsidR="009E0F5C" w:rsidRPr="00810FD7">
        <w:rPr>
          <w:rFonts w:ascii="Times New Roman" w:hAnsi="Times New Roman" w:cs="Times New Roman"/>
          <w:lang w:val="en-US" w:eastAsia="zh-CN"/>
        </w:rPr>
        <w:t xml:space="preserve"> </w:t>
      </w:r>
      <w:r w:rsidR="00346C71" w:rsidRPr="00810FD7">
        <w:rPr>
          <w:rFonts w:ascii="Times New Roman" w:hAnsi="Times New Roman" w:cs="Times New Roman"/>
          <w:lang w:val="en-US" w:eastAsia="zh-CN"/>
        </w:rPr>
        <w:t>S</w:t>
      </w:r>
      <w:r w:rsidR="0041423B">
        <w:rPr>
          <w:rFonts w:ascii="Times New Roman" w:hAnsi="Times New Roman" w:cs="Times New Roman"/>
          <w:lang w:val="en-US" w:eastAsia="zh-CN"/>
        </w:rPr>
        <w:t>9</w:t>
      </w:r>
      <w:r w:rsidR="002D5CA1" w:rsidRPr="00810FD7">
        <w:rPr>
          <w:rFonts w:ascii="Times New Roman" w:hAnsi="Times New Roman" w:cs="Times New Roman"/>
          <w:lang w:val="en-US" w:eastAsia="zh-CN"/>
        </w:rPr>
        <w:t>a</w:t>
      </w:r>
      <w:r w:rsidR="00997584" w:rsidRPr="00810FD7">
        <w:rPr>
          <w:rFonts w:ascii="Times New Roman" w:hAnsi="Times New Roman" w:cs="Times New Roman"/>
          <w:lang w:val="en-US" w:eastAsia="zh-CN"/>
        </w:rPr>
        <w:t xml:space="preserve">. </w:t>
      </w:r>
      <w:r w:rsidR="00B44123" w:rsidRPr="00810FD7">
        <w:rPr>
          <w:rFonts w:ascii="Times New Roman" w:hAnsi="Times New Roman" w:cs="Times New Roman"/>
          <w:lang w:val="en-US" w:eastAsia="zh-CN"/>
        </w:rPr>
        <w:t xml:space="preserve">The increase is minor because the </w:t>
      </w:r>
      <w:r w:rsidR="00C5557F" w:rsidRPr="00810FD7">
        <w:rPr>
          <w:rFonts w:ascii="Times New Roman" w:hAnsi="Times New Roman" w:cs="Times New Roman"/>
          <w:lang w:val="en-US" w:eastAsia="zh-CN"/>
        </w:rPr>
        <w:t>cellulose in solution</w:t>
      </w:r>
      <w:r w:rsidR="00B44123" w:rsidRPr="00810FD7">
        <w:rPr>
          <w:rFonts w:ascii="Times New Roman" w:hAnsi="Times New Roman" w:cs="Times New Roman"/>
          <w:lang w:val="en-US" w:eastAsia="zh-CN"/>
        </w:rPr>
        <w:t xml:space="preserve"> has not enough time to </w:t>
      </w:r>
      <w:r w:rsidR="00CA0CEF" w:rsidRPr="00810FD7">
        <w:rPr>
          <w:rFonts w:ascii="Times New Roman" w:hAnsi="Times New Roman" w:cs="Times New Roman"/>
          <w:lang w:val="en-US" w:eastAsia="zh-CN"/>
        </w:rPr>
        <w:t>respond</w:t>
      </w:r>
      <w:r w:rsidR="00B44123" w:rsidRPr="00810FD7">
        <w:rPr>
          <w:rFonts w:ascii="Times New Roman" w:hAnsi="Times New Roman" w:cs="Times New Roman"/>
          <w:lang w:val="en-US" w:eastAsia="zh-CN"/>
        </w:rPr>
        <w:t xml:space="preserve">. </w:t>
      </w:r>
      <w:r w:rsidR="00CA0CEF" w:rsidRPr="00810FD7">
        <w:rPr>
          <w:rFonts w:ascii="Times New Roman" w:hAnsi="Times New Roman" w:cs="Times New Roman"/>
          <w:lang w:val="en-US" w:eastAsia="zh-CN"/>
        </w:rPr>
        <w:t>The intensity</w:t>
      </w:r>
      <w:r w:rsidR="00E65CF7" w:rsidRPr="00810FD7">
        <w:rPr>
          <w:rFonts w:ascii="Times New Roman" w:hAnsi="Times New Roman" w:cs="Times New Roman"/>
          <w:lang w:val="en-US" w:eastAsia="zh-CN"/>
        </w:rPr>
        <w:t xml:space="preserve"> </w:t>
      </w:r>
      <w:r w:rsidR="00CA0CEF" w:rsidRPr="00810FD7">
        <w:rPr>
          <w:rFonts w:ascii="Times New Roman" w:hAnsi="Times New Roman" w:cs="Times New Roman"/>
          <w:lang w:val="en-US" w:eastAsia="zh-CN"/>
        </w:rPr>
        <w:t>c</w:t>
      </w:r>
      <w:r w:rsidR="00C5557F" w:rsidRPr="00810FD7">
        <w:rPr>
          <w:rFonts w:ascii="Times New Roman" w:hAnsi="Times New Roman" w:cs="Times New Roman"/>
          <w:lang w:val="en-US" w:eastAsia="zh-CN"/>
        </w:rPr>
        <w:t>hange is mainly</w:t>
      </w:r>
      <w:r w:rsidR="00E65CF7" w:rsidRPr="00810FD7">
        <w:rPr>
          <w:rFonts w:ascii="Times New Roman" w:hAnsi="Times New Roman" w:cs="Times New Roman"/>
          <w:lang w:val="en-US" w:eastAsia="zh-CN"/>
        </w:rPr>
        <w:t xml:space="preserve"> due to </w:t>
      </w:r>
      <w:r w:rsidR="00B44123" w:rsidRPr="00810FD7">
        <w:rPr>
          <w:rFonts w:ascii="Times New Roman" w:hAnsi="Times New Roman" w:cs="Times New Roman"/>
          <w:lang w:val="en-US" w:eastAsia="zh-CN"/>
        </w:rPr>
        <w:t>worsening</w:t>
      </w:r>
      <w:r w:rsidR="00E65CF7" w:rsidRPr="00810FD7">
        <w:rPr>
          <w:rFonts w:ascii="Times New Roman" w:hAnsi="Times New Roman" w:cs="Times New Roman"/>
          <w:lang w:val="en-US" w:eastAsia="zh-CN"/>
        </w:rPr>
        <w:t xml:space="preserve"> of the solvent quality rather than </w:t>
      </w:r>
      <w:r w:rsidR="00B955CF" w:rsidRPr="00810FD7">
        <w:rPr>
          <w:rFonts w:ascii="Times New Roman" w:hAnsi="Times New Roman" w:cs="Times New Roman"/>
          <w:lang w:val="en-US" w:eastAsia="zh-CN"/>
        </w:rPr>
        <w:t xml:space="preserve">intermolecular </w:t>
      </w:r>
      <w:r w:rsidR="00E65CF7" w:rsidRPr="00810FD7">
        <w:rPr>
          <w:rFonts w:ascii="Times New Roman" w:hAnsi="Times New Roman" w:cs="Times New Roman"/>
          <w:lang w:val="en-US" w:eastAsia="zh-CN"/>
        </w:rPr>
        <w:t xml:space="preserve">aggregation. </w:t>
      </w:r>
      <w:r w:rsidR="00997584" w:rsidRPr="00810FD7">
        <w:rPr>
          <w:rFonts w:ascii="Times New Roman" w:hAnsi="Times New Roman" w:cs="Times New Roman"/>
          <w:lang w:val="en-US" w:eastAsia="zh-CN"/>
        </w:rPr>
        <w:t xml:space="preserve">The turning point seems </w:t>
      </w:r>
      <w:r w:rsidR="00CA0CEF" w:rsidRPr="00810FD7">
        <w:rPr>
          <w:rFonts w:ascii="Times New Roman" w:hAnsi="Times New Roman" w:cs="Times New Roman"/>
          <w:lang w:val="en-US" w:eastAsia="zh-CN"/>
        </w:rPr>
        <w:t>to be</w:t>
      </w:r>
      <w:r w:rsidR="00997584" w:rsidRPr="00810FD7">
        <w:rPr>
          <w:rFonts w:ascii="Times New Roman" w:hAnsi="Times New Roman" w:cs="Times New Roman"/>
          <w:lang w:val="en-US" w:eastAsia="zh-CN"/>
        </w:rPr>
        <w:t xml:space="preserve"> </w:t>
      </w:r>
      <w:r w:rsidR="00CA0CEF" w:rsidRPr="00810FD7">
        <w:rPr>
          <w:rFonts w:ascii="Times New Roman" w:hAnsi="Times New Roman" w:cs="Times New Roman"/>
          <w:lang w:val="en-US" w:eastAsia="zh-CN"/>
        </w:rPr>
        <w:t>abo</w:t>
      </w:r>
      <w:r w:rsidR="0015148A" w:rsidRPr="00810FD7">
        <w:rPr>
          <w:rFonts w:ascii="Times New Roman" w:hAnsi="Times New Roman" w:cs="Times New Roman"/>
          <w:lang w:val="en-US" w:eastAsia="zh-CN"/>
        </w:rPr>
        <w:t>u</w:t>
      </w:r>
      <w:r w:rsidR="00CA0CEF" w:rsidRPr="00810FD7">
        <w:rPr>
          <w:rFonts w:ascii="Times New Roman" w:hAnsi="Times New Roman" w:cs="Times New Roman"/>
          <w:lang w:val="en-US" w:eastAsia="zh-CN"/>
        </w:rPr>
        <w:t>t</w:t>
      </w:r>
      <w:r w:rsidR="00997584" w:rsidRPr="00810FD7">
        <w:rPr>
          <w:rFonts w:ascii="Times New Roman" w:hAnsi="Times New Roman" w:cs="Times New Roman"/>
          <w:lang w:val="en-US" w:eastAsia="zh-CN"/>
        </w:rPr>
        <w:t xml:space="preserve"> 3</w:t>
      </w:r>
      <w:r w:rsidR="00E65CF7" w:rsidRPr="00810FD7">
        <w:rPr>
          <w:rFonts w:ascii="Times New Roman" w:hAnsi="Times New Roman" w:cs="Times New Roman"/>
          <w:lang w:val="en-US" w:eastAsia="zh-CN"/>
        </w:rPr>
        <w:t>0</w:t>
      </w:r>
      <w:r w:rsidR="00997584" w:rsidRPr="00810FD7">
        <w:rPr>
          <w:rFonts w:ascii="Times New Roman" w:hAnsi="Times New Roman" w:cs="Times New Roman"/>
          <w:lang w:val="en-US" w:eastAsia="zh-CN"/>
        </w:rPr>
        <w:t xml:space="preserve"> </w:t>
      </w:r>
      <w:proofErr w:type="spellStart"/>
      <w:r w:rsidR="00997584" w:rsidRPr="00810FD7">
        <w:rPr>
          <w:rFonts w:ascii="Times New Roman" w:hAnsi="Times New Roman" w:cs="Times New Roman"/>
          <w:vertAlign w:val="superscript"/>
          <w:lang w:val="en-US" w:eastAsia="zh-CN"/>
        </w:rPr>
        <w:t>o</w:t>
      </w:r>
      <w:r w:rsidR="00997584" w:rsidRPr="00810FD7">
        <w:rPr>
          <w:rFonts w:ascii="Times New Roman" w:hAnsi="Times New Roman" w:cs="Times New Roman"/>
          <w:lang w:val="en-US" w:eastAsia="zh-CN"/>
        </w:rPr>
        <w:t>C</w:t>
      </w:r>
      <w:r w:rsidR="00E65CF7" w:rsidRPr="00810FD7">
        <w:rPr>
          <w:rFonts w:ascii="Times New Roman" w:hAnsi="Times New Roman" w:cs="Times New Roman"/>
          <w:lang w:val="en-US" w:eastAsia="zh-CN"/>
        </w:rPr>
        <w:t>.</w:t>
      </w:r>
      <w:proofErr w:type="spellEnd"/>
      <w:r w:rsidR="00997584" w:rsidRPr="00810FD7">
        <w:rPr>
          <w:rFonts w:ascii="Times New Roman" w:hAnsi="Times New Roman" w:cs="Times New Roman"/>
          <w:lang w:val="en-US" w:eastAsia="zh-CN"/>
        </w:rPr>
        <w:t xml:space="preserve"> </w:t>
      </w:r>
      <w:r w:rsidR="00CA0CEF" w:rsidRPr="00810FD7">
        <w:rPr>
          <w:rFonts w:ascii="Times New Roman" w:hAnsi="Times New Roman" w:cs="Times New Roman"/>
          <w:lang w:val="en-US" w:eastAsia="zh-CN"/>
        </w:rPr>
        <w:t>The slow</w:t>
      </w:r>
      <w:r w:rsidR="00997584" w:rsidRPr="00810FD7">
        <w:rPr>
          <w:rFonts w:ascii="Times New Roman" w:hAnsi="Times New Roman" w:cs="Times New Roman"/>
          <w:lang w:val="en-US" w:eastAsia="zh-CN"/>
        </w:rPr>
        <w:t xml:space="preserve"> </w:t>
      </w:r>
      <w:r w:rsidR="006C2894" w:rsidRPr="00810FD7">
        <w:rPr>
          <w:rFonts w:ascii="Times New Roman" w:hAnsi="Times New Roman" w:cs="Times New Roman"/>
          <w:lang w:val="en-US" w:eastAsia="zh-CN"/>
        </w:rPr>
        <w:t xml:space="preserve">cooling </w:t>
      </w:r>
      <w:r w:rsidR="00E65CF7" w:rsidRPr="00810FD7">
        <w:rPr>
          <w:rFonts w:ascii="Times New Roman" w:hAnsi="Times New Roman" w:cs="Times New Roman"/>
          <w:lang w:val="en-US" w:eastAsia="zh-CN"/>
        </w:rPr>
        <w:t xml:space="preserve">is demonstrated </w:t>
      </w:r>
      <w:r w:rsidR="006C2894" w:rsidRPr="00810FD7">
        <w:rPr>
          <w:rFonts w:ascii="Times New Roman" w:hAnsi="Times New Roman" w:cs="Times New Roman"/>
          <w:lang w:val="en-US" w:eastAsia="zh-CN"/>
        </w:rPr>
        <w:t xml:space="preserve">in Figure </w:t>
      </w:r>
      <w:r w:rsidR="00346C71" w:rsidRPr="00810FD7">
        <w:rPr>
          <w:rFonts w:ascii="Times New Roman" w:hAnsi="Times New Roman" w:cs="Times New Roman"/>
          <w:lang w:val="en-US" w:eastAsia="zh-CN"/>
        </w:rPr>
        <w:t>S</w:t>
      </w:r>
      <w:r w:rsidR="0041423B">
        <w:rPr>
          <w:rFonts w:ascii="Times New Roman" w:hAnsi="Times New Roman" w:cs="Times New Roman"/>
          <w:lang w:val="en-US" w:eastAsia="zh-CN"/>
        </w:rPr>
        <w:t>9</w:t>
      </w:r>
      <w:r w:rsidR="002D5CA1" w:rsidRPr="00810FD7">
        <w:rPr>
          <w:rFonts w:ascii="Times New Roman" w:hAnsi="Times New Roman" w:cs="Times New Roman"/>
          <w:lang w:val="en-US" w:eastAsia="zh-CN"/>
        </w:rPr>
        <w:t>b</w:t>
      </w:r>
      <w:r w:rsidR="0015148A" w:rsidRPr="00810FD7">
        <w:rPr>
          <w:rFonts w:ascii="Times New Roman" w:hAnsi="Times New Roman" w:cs="Times New Roman"/>
          <w:lang w:val="en-US" w:eastAsia="zh-CN"/>
        </w:rPr>
        <w:t xml:space="preserve">. Similar to the fast cooling, the LS intensity gradually increases down to 30 </w:t>
      </w:r>
      <w:proofErr w:type="spellStart"/>
      <w:r w:rsidR="0015148A" w:rsidRPr="00810FD7">
        <w:rPr>
          <w:rFonts w:ascii="Times New Roman" w:hAnsi="Times New Roman" w:cs="Times New Roman"/>
          <w:vertAlign w:val="superscript"/>
          <w:lang w:val="en-US" w:eastAsia="zh-CN"/>
        </w:rPr>
        <w:t>o</w:t>
      </w:r>
      <w:r w:rsidR="0015148A" w:rsidRPr="00810FD7">
        <w:rPr>
          <w:rFonts w:ascii="Times New Roman" w:hAnsi="Times New Roman" w:cs="Times New Roman"/>
          <w:lang w:val="en-US" w:eastAsia="zh-CN"/>
        </w:rPr>
        <w:t>C</w:t>
      </w:r>
      <w:proofErr w:type="spellEnd"/>
      <w:r w:rsidR="0015148A" w:rsidRPr="00810FD7">
        <w:rPr>
          <w:rFonts w:ascii="Times New Roman" w:hAnsi="Times New Roman" w:cs="Times New Roman"/>
          <w:lang w:val="en-US" w:eastAsia="zh-CN"/>
        </w:rPr>
        <w:t xml:space="preserve"> and shoots up when temperature drops below 30 </w:t>
      </w:r>
      <w:proofErr w:type="spellStart"/>
      <w:r w:rsidR="0015148A" w:rsidRPr="00810FD7">
        <w:rPr>
          <w:rFonts w:ascii="Times New Roman" w:hAnsi="Times New Roman" w:cs="Times New Roman"/>
          <w:vertAlign w:val="superscript"/>
          <w:lang w:val="en-US" w:eastAsia="zh-CN"/>
        </w:rPr>
        <w:t>o</w:t>
      </w:r>
      <w:r w:rsidR="0015148A" w:rsidRPr="00810FD7">
        <w:rPr>
          <w:rFonts w:ascii="Times New Roman" w:hAnsi="Times New Roman" w:cs="Times New Roman"/>
          <w:lang w:val="en-US" w:eastAsia="zh-CN"/>
        </w:rPr>
        <w:t>C</w:t>
      </w:r>
      <w:proofErr w:type="spellEnd"/>
      <w:r w:rsidR="0015148A" w:rsidRPr="00810FD7">
        <w:rPr>
          <w:rFonts w:ascii="Times New Roman" w:hAnsi="Times New Roman" w:cs="Times New Roman"/>
          <w:lang w:val="en-US" w:eastAsia="zh-CN"/>
        </w:rPr>
        <w:t xml:space="preserve"> and </w:t>
      </w:r>
      <w:r w:rsidR="00193DD9" w:rsidRPr="00810FD7">
        <w:rPr>
          <w:rFonts w:ascii="Times New Roman" w:hAnsi="Times New Roman" w:cs="Times New Roman"/>
          <w:lang w:val="en-US" w:eastAsia="zh-CN"/>
        </w:rPr>
        <w:t xml:space="preserve">the </w:t>
      </w:r>
      <w:r w:rsidR="0015148A" w:rsidRPr="00810FD7">
        <w:rPr>
          <w:rFonts w:ascii="Times New Roman" w:hAnsi="Times New Roman" w:cs="Times New Roman"/>
          <w:lang w:val="en-US" w:eastAsia="zh-CN"/>
        </w:rPr>
        <w:t>aggregation starts.</w:t>
      </w:r>
      <w:r w:rsidR="0051778F" w:rsidRPr="00810FD7">
        <w:rPr>
          <w:rFonts w:ascii="Times New Roman" w:hAnsi="Times New Roman" w:cs="Times New Roman"/>
          <w:lang w:val="en-US" w:eastAsia="zh-CN"/>
        </w:rPr>
        <w:t xml:space="preserve"> F</w:t>
      </w:r>
      <w:r w:rsidR="00997584" w:rsidRPr="00810FD7">
        <w:rPr>
          <w:rFonts w:ascii="Times New Roman" w:hAnsi="Times New Roman" w:cs="Times New Roman"/>
          <w:lang w:val="en-US" w:eastAsia="zh-CN"/>
        </w:rPr>
        <w:t>luctuation</w:t>
      </w:r>
      <w:r w:rsidR="0051778F" w:rsidRPr="00810FD7">
        <w:rPr>
          <w:rFonts w:ascii="Times New Roman" w:hAnsi="Times New Roman" w:cs="Times New Roman"/>
          <w:lang w:val="en-US" w:eastAsia="zh-CN"/>
        </w:rPr>
        <w:t>s</w:t>
      </w:r>
      <w:r w:rsidR="00997584" w:rsidRPr="00810FD7">
        <w:rPr>
          <w:rFonts w:ascii="Times New Roman" w:hAnsi="Times New Roman" w:cs="Times New Roman"/>
          <w:lang w:val="en-US" w:eastAsia="zh-CN"/>
        </w:rPr>
        <w:t xml:space="preserve"> of the intensity below 30 </w:t>
      </w:r>
      <w:proofErr w:type="spellStart"/>
      <w:r w:rsidR="00997584" w:rsidRPr="00810FD7">
        <w:rPr>
          <w:rFonts w:ascii="Times New Roman" w:hAnsi="Times New Roman" w:cs="Times New Roman"/>
          <w:vertAlign w:val="superscript"/>
          <w:lang w:val="en-US" w:eastAsia="zh-CN"/>
        </w:rPr>
        <w:t>o</w:t>
      </w:r>
      <w:r w:rsidR="00997584" w:rsidRPr="00810FD7">
        <w:rPr>
          <w:rFonts w:ascii="Times New Roman" w:hAnsi="Times New Roman" w:cs="Times New Roman"/>
          <w:lang w:val="en-US" w:eastAsia="zh-CN"/>
        </w:rPr>
        <w:t>C</w:t>
      </w:r>
      <w:proofErr w:type="spellEnd"/>
      <w:r w:rsidR="00997584" w:rsidRPr="00810FD7">
        <w:rPr>
          <w:rFonts w:ascii="Times New Roman" w:hAnsi="Times New Roman" w:cs="Times New Roman"/>
          <w:lang w:val="en-US" w:eastAsia="zh-CN"/>
        </w:rPr>
        <w:t xml:space="preserve"> </w:t>
      </w:r>
      <w:r w:rsidR="0051778F" w:rsidRPr="00810FD7">
        <w:rPr>
          <w:rFonts w:ascii="Times New Roman" w:hAnsi="Times New Roman" w:cs="Times New Roman"/>
          <w:lang w:val="en-US" w:eastAsia="zh-CN"/>
        </w:rPr>
        <w:t>are</w:t>
      </w:r>
      <w:r w:rsidR="00107003" w:rsidRPr="00810FD7">
        <w:rPr>
          <w:rFonts w:ascii="Times New Roman" w:hAnsi="Times New Roman" w:cs="Times New Roman"/>
          <w:lang w:val="en-US" w:eastAsia="zh-CN"/>
        </w:rPr>
        <w:t xml:space="preserve"> </w:t>
      </w:r>
      <w:r w:rsidR="00997584" w:rsidRPr="00810FD7">
        <w:rPr>
          <w:rFonts w:ascii="Times New Roman" w:hAnsi="Times New Roman" w:cs="Times New Roman"/>
          <w:lang w:val="en-US" w:eastAsia="zh-CN"/>
        </w:rPr>
        <w:t xml:space="preserve">very </w:t>
      </w:r>
      <w:r w:rsidR="0051778F" w:rsidRPr="00810FD7">
        <w:rPr>
          <w:rFonts w:ascii="Times New Roman" w:hAnsi="Times New Roman" w:cs="Times New Roman"/>
          <w:lang w:val="en-US" w:eastAsia="zh-CN"/>
        </w:rPr>
        <w:t xml:space="preserve">strong owing to </w:t>
      </w:r>
      <w:r w:rsidR="00193DD9" w:rsidRPr="00810FD7">
        <w:rPr>
          <w:rFonts w:ascii="Times New Roman" w:hAnsi="Times New Roman" w:cs="Times New Roman"/>
          <w:lang w:val="en-US" w:eastAsia="zh-CN"/>
        </w:rPr>
        <w:t xml:space="preserve">the </w:t>
      </w:r>
      <w:r w:rsidR="0051778F" w:rsidRPr="00810FD7">
        <w:rPr>
          <w:rFonts w:ascii="Times New Roman" w:hAnsi="Times New Roman" w:cs="Times New Roman"/>
          <w:lang w:val="en-US" w:eastAsia="zh-CN"/>
        </w:rPr>
        <w:t xml:space="preserve">high viscosity: </w:t>
      </w:r>
      <w:r w:rsidR="00193DD9" w:rsidRPr="00810FD7">
        <w:rPr>
          <w:rFonts w:ascii="Times New Roman" w:hAnsi="Times New Roman" w:cs="Times New Roman"/>
          <w:lang w:val="en-US" w:eastAsia="zh-CN"/>
        </w:rPr>
        <w:t xml:space="preserve">chains and particles diffuse slowly and hence intensity is not averaging of in time and space. These random and uncorrelated intensity fluctuations make dynamic light scattering for the particles sizes in OES at RT not possible. </w:t>
      </w:r>
    </w:p>
    <w:p w14:paraId="2F51B3E2" w14:textId="77777777" w:rsidR="00A37EE8" w:rsidRPr="00810FD7" w:rsidRDefault="00A37EE8" w:rsidP="00484EC6">
      <w:pPr>
        <w:pStyle w:val="af0"/>
        <w:spacing w:after="0" w:line="240" w:lineRule="auto"/>
        <w:ind w:firstLineChars="0" w:firstLine="0"/>
        <w:contextualSpacing/>
        <w:jc w:val="both"/>
        <w:rPr>
          <w:rFonts w:ascii="Times New Roman" w:hAnsi="Times New Roman" w:cs="Times New Roman"/>
          <w:lang w:val="en-US" w:eastAsia="zh-CN"/>
        </w:rPr>
      </w:pPr>
    </w:p>
    <w:p w14:paraId="2786B885" w14:textId="2ECCB780" w:rsidR="00C17EB4" w:rsidRPr="00810FD7" w:rsidRDefault="00654CD8" w:rsidP="00484EC6">
      <w:pPr>
        <w:pStyle w:val="af0"/>
        <w:spacing w:after="0" w:line="240" w:lineRule="auto"/>
        <w:ind w:firstLineChars="0" w:firstLine="0"/>
        <w:contextualSpacing/>
        <w:jc w:val="both"/>
        <w:rPr>
          <w:rFonts w:ascii="Times New Roman" w:hAnsi="Times New Roman" w:cs="Times New Roman"/>
          <w:lang w:val="en-US" w:eastAsia="zh-CN"/>
        </w:rPr>
      </w:pPr>
      <w:r w:rsidRPr="00810FD7">
        <w:rPr>
          <w:rFonts w:ascii="Times New Roman" w:hAnsi="Times New Roman" w:cs="Times New Roman"/>
          <w:noProof/>
          <w:lang w:eastAsia="fi-FI"/>
        </w:rPr>
        <w:lastRenderedPageBreak/>
        <w:drawing>
          <wp:inline distT="0" distB="0" distL="0" distR="0" wp14:anchorId="38EC2CFB" wp14:editId="00980E39">
            <wp:extent cx="5681904" cy="2913797"/>
            <wp:effectExtent l="0" t="0" r="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17972" cy="2932294"/>
                    </a:xfrm>
                    <a:prstGeom prst="rect">
                      <a:avLst/>
                    </a:prstGeom>
                    <a:noFill/>
                  </pic:spPr>
                </pic:pic>
              </a:graphicData>
            </a:graphic>
          </wp:inline>
        </w:drawing>
      </w:r>
    </w:p>
    <w:p w14:paraId="0A72B1D3" w14:textId="6308E9D6" w:rsidR="00466188" w:rsidRPr="00810FD7" w:rsidRDefault="002000E2" w:rsidP="00484EC6">
      <w:pPr>
        <w:pStyle w:val="af0"/>
        <w:spacing w:after="0" w:line="240" w:lineRule="auto"/>
        <w:ind w:firstLineChars="0" w:firstLine="0"/>
        <w:contextualSpacing/>
        <w:jc w:val="both"/>
        <w:rPr>
          <w:rFonts w:ascii="Times New Roman" w:hAnsi="Times New Roman" w:cs="Times New Roman"/>
          <w:lang w:val="en-US" w:eastAsia="zh-CN"/>
        </w:rPr>
      </w:pPr>
      <w:r w:rsidRPr="00810FD7">
        <w:rPr>
          <w:rFonts w:ascii="Times New Roman" w:hAnsi="Times New Roman" w:cs="Times New Roman"/>
          <w:b/>
          <w:bCs/>
          <w:lang w:val="en-US" w:eastAsia="zh-CN"/>
        </w:rPr>
        <w:t>Figure</w:t>
      </w:r>
      <w:r w:rsidR="009E0F5C" w:rsidRPr="00810FD7">
        <w:rPr>
          <w:rFonts w:ascii="Times New Roman" w:hAnsi="Times New Roman" w:cs="Times New Roman"/>
          <w:b/>
          <w:bCs/>
          <w:lang w:val="en-US" w:eastAsia="zh-CN"/>
        </w:rPr>
        <w:t xml:space="preserve"> </w:t>
      </w:r>
      <w:r w:rsidR="00346C71" w:rsidRPr="00810FD7">
        <w:rPr>
          <w:rFonts w:ascii="Times New Roman" w:hAnsi="Times New Roman" w:cs="Times New Roman"/>
          <w:b/>
          <w:bCs/>
          <w:lang w:val="en-US" w:eastAsia="zh-CN"/>
        </w:rPr>
        <w:t>S</w:t>
      </w:r>
      <w:r w:rsidR="0041423B">
        <w:rPr>
          <w:rFonts w:ascii="Times New Roman" w:hAnsi="Times New Roman" w:cs="Times New Roman"/>
          <w:b/>
          <w:bCs/>
          <w:lang w:val="en-US" w:eastAsia="zh-CN"/>
        </w:rPr>
        <w:t>9</w:t>
      </w:r>
      <w:r w:rsidR="002D5CA1" w:rsidRPr="00810FD7">
        <w:rPr>
          <w:rFonts w:ascii="Times New Roman" w:hAnsi="Times New Roman" w:cs="Times New Roman"/>
          <w:b/>
          <w:bCs/>
          <w:lang w:val="en-US" w:eastAsia="zh-CN"/>
        </w:rPr>
        <w:t>a</w:t>
      </w:r>
      <w:r w:rsidRPr="00810FD7">
        <w:rPr>
          <w:rFonts w:ascii="Times New Roman" w:hAnsi="Times New Roman" w:cs="Times New Roman"/>
          <w:lang w:val="en-US" w:eastAsia="zh-CN"/>
        </w:rPr>
        <w:t xml:space="preserve">. </w:t>
      </w:r>
      <w:r w:rsidR="00466188" w:rsidRPr="00810FD7">
        <w:rPr>
          <w:rFonts w:ascii="Times New Roman" w:hAnsi="Times New Roman" w:cs="Times New Roman"/>
          <w:lang w:val="en-US" w:eastAsia="fi-FI"/>
        </w:rPr>
        <w:t xml:space="preserve">Intensity of light scattered by a </w:t>
      </w:r>
      <w:r w:rsidR="00466188" w:rsidRPr="00810FD7">
        <w:rPr>
          <w:rFonts w:ascii="Times New Roman" w:hAnsi="Times New Roman" w:cs="Times New Roman"/>
          <w:lang w:val="en-US" w:eastAsia="zh-CN"/>
        </w:rPr>
        <w:t>2</w:t>
      </w:r>
      <w:r w:rsidR="00325290" w:rsidRPr="00810FD7">
        <w:rPr>
          <w:rFonts w:ascii="Times New Roman" w:hAnsi="Times New Roman" w:cs="Times New Roman"/>
          <w:lang w:val="en-US" w:eastAsia="zh-CN"/>
        </w:rPr>
        <w:t>.0</w:t>
      </w:r>
      <w:r w:rsidR="00466188" w:rsidRPr="00810FD7">
        <w:rPr>
          <w:rFonts w:ascii="Times New Roman" w:hAnsi="Times New Roman" w:cs="Times New Roman"/>
          <w:lang w:val="en-US" w:eastAsia="zh-CN"/>
        </w:rPr>
        <w:t xml:space="preserve"> wt.% </w:t>
      </w:r>
      <w:r w:rsidR="00466188" w:rsidRPr="00810FD7">
        <w:rPr>
          <w:rFonts w:ascii="Times New Roman" w:hAnsi="Times New Roman" w:cs="Times New Roman"/>
          <w:lang w:val="en-US" w:eastAsia="fi-FI"/>
        </w:rPr>
        <w:t xml:space="preserve">solution in </w:t>
      </w:r>
      <w:r w:rsidR="00466188" w:rsidRPr="00810FD7">
        <w:rPr>
          <w:rFonts w:ascii="Times New Roman" w:hAnsi="Times New Roman" w:cs="Times New Roman"/>
          <w:bCs/>
          <w:lang w:val="en-US"/>
        </w:rPr>
        <w:t>[P</w:t>
      </w:r>
      <w:proofErr w:type="gramStart"/>
      <w:r w:rsidR="00466188" w:rsidRPr="00810FD7">
        <w:rPr>
          <w:rFonts w:ascii="Times New Roman" w:hAnsi="Times New Roman" w:cs="Times New Roman"/>
          <w:bCs/>
          <w:vertAlign w:val="subscript"/>
          <w:lang w:val="en-US"/>
        </w:rPr>
        <w:t>444</w:t>
      </w:r>
      <w:r w:rsidR="00466188" w:rsidRPr="00810FD7">
        <w:rPr>
          <w:rFonts w:ascii="Times New Roman" w:hAnsi="Times New Roman" w:cs="Times New Roman"/>
          <w:bCs/>
          <w:vertAlign w:val="subscript"/>
          <w:lang w:val="en-US" w:eastAsia="zh-CN"/>
        </w:rPr>
        <w:t>4</w:t>
      </w:r>
      <w:r w:rsidR="00466188"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000C0083">
        <w:rPr>
          <w:rFonts w:ascii="Times New Roman" w:hAnsi="Times New Roman" w:cs="Times New Roman"/>
          <w:lang w:val="en-US"/>
        </w:rPr>
        <w:t>DMSO (</w:t>
      </w:r>
      <w:r w:rsidR="00066077">
        <w:rPr>
          <w:rFonts w:ascii="Times New Roman" w:hAnsi="Times New Roman" w:cs="Times New Roman"/>
          <w:lang w:val="en-US"/>
        </w:rPr>
        <w:t>70:</w:t>
      </w:r>
      <w:r w:rsidR="00466188" w:rsidRPr="00810FD7">
        <w:rPr>
          <w:rFonts w:ascii="Times New Roman" w:hAnsi="Times New Roman" w:cs="Times New Roman"/>
          <w:lang w:val="en-US"/>
        </w:rPr>
        <w:t xml:space="preserve">30 </w:t>
      </w:r>
      <w:r w:rsidR="00066077">
        <w:rPr>
          <w:rFonts w:ascii="Times New Roman" w:hAnsi="Times New Roman" w:cs="Times New Roman"/>
          <w:lang w:val="en-US"/>
        </w:rPr>
        <w:t>w/w</w:t>
      </w:r>
      <w:r w:rsidR="000C0083">
        <w:rPr>
          <w:rFonts w:ascii="Times New Roman" w:hAnsi="Times New Roman" w:cs="Times New Roman"/>
          <w:lang w:val="en-US"/>
        </w:rPr>
        <w:t>)</w:t>
      </w:r>
      <w:r w:rsidR="00466188" w:rsidRPr="00810FD7">
        <w:rPr>
          <w:rFonts w:ascii="Times New Roman" w:hAnsi="Times New Roman" w:cs="Times New Roman"/>
          <w:lang w:val="en-US"/>
        </w:rPr>
        <w:t xml:space="preserve"> </w:t>
      </w:r>
      <w:r w:rsidR="00466188" w:rsidRPr="00810FD7">
        <w:rPr>
          <w:rFonts w:ascii="Times New Roman" w:hAnsi="Times New Roman" w:cs="Times New Roman"/>
          <w:lang w:val="en-US" w:eastAsia="fi-FI"/>
        </w:rPr>
        <w:t xml:space="preserve">upon </w:t>
      </w:r>
      <w:r w:rsidR="002503E5" w:rsidRPr="00810FD7">
        <w:rPr>
          <w:rFonts w:ascii="Times New Roman" w:hAnsi="Times New Roman" w:cs="Times New Roman"/>
          <w:lang w:val="en-US" w:eastAsia="fi-FI"/>
        </w:rPr>
        <w:t>fast</w:t>
      </w:r>
      <w:r w:rsidR="00466188" w:rsidRPr="00810FD7">
        <w:rPr>
          <w:rFonts w:ascii="Times New Roman" w:hAnsi="Times New Roman" w:cs="Times New Roman"/>
          <w:lang w:val="en-US" w:eastAsia="fi-FI"/>
        </w:rPr>
        <w:t xml:space="preserve"> cooling from 90 °C to 20 °C.</w:t>
      </w:r>
    </w:p>
    <w:p w14:paraId="5BE13F55" w14:textId="7C72B2C6" w:rsidR="00C276AD" w:rsidRPr="00810FD7" w:rsidRDefault="00C276AD" w:rsidP="00484EC6">
      <w:pPr>
        <w:pStyle w:val="af0"/>
        <w:spacing w:after="0" w:line="240" w:lineRule="auto"/>
        <w:ind w:firstLineChars="0" w:firstLine="0"/>
        <w:contextualSpacing/>
        <w:jc w:val="both"/>
        <w:rPr>
          <w:rFonts w:ascii="Times New Roman" w:hAnsi="Times New Roman" w:cs="Times New Roman"/>
          <w:lang w:val="en-US" w:eastAsia="zh-CN"/>
        </w:rPr>
      </w:pPr>
    </w:p>
    <w:p w14:paraId="57415F92" w14:textId="77777777" w:rsidR="007E4544" w:rsidRPr="00810FD7" w:rsidRDefault="007E4544" w:rsidP="00484EC6">
      <w:pPr>
        <w:pStyle w:val="af0"/>
        <w:spacing w:after="0" w:line="240" w:lineRule="auto"/>
        <w:ind w:firstLineChars="0" w:firstLine="0"/>
        <w:contextualSpacing/>
        <w:jc w:val="both"/>
        <w:rPr>
          <w:rFonts w:ascii="Times New Roman" w:hAnsi="Times New Roman" w:cs="Times New Roman"/>
          <w:lang w:val="en-US" w:eastAsia="zh-CN"/>
        </w:rPr>
      </w:pPr>
    </w:p>
    <w:p w14:paraId="24EBFEB0" w14:textId="2F688E9D" w:rsidR="00C105F6" w:rsidRPr="00810FD7" w:rsidRDefault="00654CD8" w:rsidP="00484EC6">
      <w:pPr>
        <w:pStyle w:val="af0"/>
        <w:spacing w:after="0" w:line="240" w:lineRule="auto"/>
        <w:ind w:firstLineChars="0" w:firstLine="0"/>
        <w:contextualSpacing/>
        <w:jc w:val="both"/>
        <w:rPr>
          <w:rFonts w:ascii="Times New Roman" w:hAnsi="Times New Roman" w:cs="Times New Roman"/>
          <w:lang w:val="en-US" w:eastAsia="zh-CN"/>
        </w:rPr>
      </w:pPr>
      <w:r w:rsidRPr="00810FD7">
        <w:rPr>
          <w:rFonts w:ascii="Times New Roman" w:hAnsi="Times New Roman" w:cs="Times New Roman"/>
          <w:noProof/>
          <w:lang w:eastAsia="fi-FI"/>
        </w:rPr>
        <w:drawing>
          <wp:inline distT="0" distB="0" distL="0" distR="0" wp14:anchorId="40148AE2" wp14:editId="6CCB0B9F">
            <wp:extent cx="5668596" cy="2906973"/>
            <wp:effectExtent l="0" t="0" r="8890" b="825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99106" cy="2922619"/>
                    </a:xfrm>
                    <a:prstGeom prst="rect">
                      <a:avLst/>
                    </a:prstGeom>
                    <a:noFill/>
                  </pic:spPr>
                </pic:pic>
              </a:graphicData>
            </a:graphic>
          </wp:inline>
        </w:drawing>
      </w:r>
    </w:p>
    <w:p w14:paraId="21435767" w14:textId="57EE0D61" w:rsidR="00E65CF7" w:rsidRPr="00810FD7" w:rsidRDefault="00361509" w:rsidP="00484EC6">
      <w:pPr>
        <w:pStyle w:val="af0"/>
        <w:spacing w:after="0" w:line="240" w:lineRule="auto"/>
        <w:ind w:firstLineChars="0" w:firstLine="0"/>
        <w:contextualSpacing/>
        <w:jc w:val="both"/>
        <w:rPr>
          <w:rFonts w:ascii="Times New Roman" w:hAnsi="Times New Roman" w:cs="Times New Roman"/>
          <w:lang w:val="en-US" w:eastAsia="zh-CN"/>
        </w:rPr>
      </w:pPr>
      <w:r w:rsidRPr="00810FD7">
        <w:rPr>
          <w:rFonts w:ascii="Times New Roman" w:hAnsi="Times New Roman" w:cs="Times New Roman"/>
          <w:b/>
          <w:bCs/>
          <w:lang w:val="en-US" w:eastAsia="zh-CN"/>
        </w:rPr>
        <w:t xml:space="preserve">Figure </w:t>
      </w:r>
      <w:r w:rsidR="00346C71" w:rsidRPr="00810FD7">
        <w:rPr>
          <w:rFonts w:ascii="Times New Roman" w:hAnsi="Times New Roman" w:cs="Times New Roman"/>
          <w:b/>
          <w:bCs/>
          <w:lang w:val="en-US" w:eastAsia="zh-CN"/>
        </w:rPr>
        <w:t>S</w:t>
      </w:r>
      <w:r w:rsidR="0041423B">
        <w:rPr>
          <w:rFonts w:ascii="Times New Roman" w:hAnsi="Times New Roman" w:cs="Times New Roman"/>
          <w:b/>
          <w:bCs/>
          <w:lang w:val="en-US" w:eastAsia="zh-CN"/>
        </w:rPr>
        <w:t>9</w:t>
      </w:r>
      <w:r w:rsidR="002D5CA1" w:rsidRPr="00810FD7">
        <w:rPr>
          <w:rFonts w:ascii="Times New Roman" w:hAnsi="Times New Roman" w:cs="Times New Roman"/>
          <w:b/>
          <w:bCs/>
          <w:lang w:val="en-US" w:eastAsia="zh-CN"/>
        </w:rPr>
        <w:t>b</w:t>
      </w:r>
      <w:r w:rsidRPr="00810FD7">
        <w:rPr>
          <w:rFonts w:ascii="Times New Roman" w:hAnsi="Times New Roman" w:cs="Times New Roman"/>
          <w:lang w:val="en-US" w:eastAsia="zh-CN"/>
        </w:rPr>
        <w:t xml:space="preserve">. </w:t>
      </w:r>
      <w:r w:rsidR="00E65CF7" w:rsidRPr="00810FD7">
        <w:rPr>
          <w:rFonts w:ascii="Times New Roman" w:hAnsi="Times New Roman" w:cs="Times New Roman"/>
          <w:lang w:val="en-US" w:eastAsia="fi-FI"/>
        </w:rPr>
        <w:t xml:space="preserve">Intensity of light scattered by a </w:t>
      </w:r>
      <w:r w:rsidR="00E65CF7" w:rsidRPr="00810FD7">
        <w:rPr>
          <w:rFonts w:ascii="Times New Roman" w:hAnsi="Times New Roman" w:cs="Times New Roman"/>
          <w:lang w:val="en-US" w:eastAsia="zh-CN"/>
        </w:rPr>
        <w:t>2</w:t>
      </w:r>
      <w:r w:rsidR="00325290" w:rsidRPr="00810FD7">
        <w:rPr>
          <w:rFonts w:ascii="Times New Roman" w:hAnsi="Times New Roman" w:cs="Times New Roman"/>
          <w:lang w:val="en-US" w:eastAsia="zh-CN"/>
        </w:rPr>
        <w:t>.0</w:t>
      </w:r>
      <w:r w:rsidR="00E65CF7" w:rsidRPr="00810FD7">
        <w:rPr>
          <w:rFonts w:ascii="Times New Roman" w:hAnsi="Times New Roman" w:cs="Times New Roman"/>
          <w:lang w:val="en-US" w:eastAsia="zh-CN"/>
        </w:rPr>
        <w:t xml:space="preserve"> wt.% </w:t>
      </w:r>
      <w:r w:rsidR="00E65CF7" w:rsidRPr="00810FD7">
        <w:rPr>
          <w:rFonts w:ascii="Times New Roman" w:hAnsi="Times New Roman" w:cs="Times New Roman"/>
          <w:lang w:val="en-US" w:eastAsia="fi-FI"/>
        </w:rPr>
        <w:t xml:space="preserve">solution in </w:t>
      </w:r>
      <w:r w:rsidR="00E65CF7" w:rsidRPr="00810FD7">
        <w:rPr>
          <w:rFonts w:ascii="Times New Roman" w:hAnsi="Times New Roman" w:cs="Times New Roman"/>
          <w:bCs/>
          <w:lang w:val="en-US"/>
        </w:rPr>
        <w:t>[P</w:t>
      </w:r>
      <w:proofErr w:type="gramStart"/>
      <w:r w:rsidR="00E65CF7" w:rsidRPr="00810FD7">
        <w:rPr>
          <w:rFonts w:ascii="Times New Roman" w:hAnsi="Times New Roman" w:cs="Times New Roman"/>
          <w:bCs/>
          <w:vertAlign w:val="subscript"/>
          <w:lang w:val="en-US"/>
        </w:rPr>
        <w:t>444</w:t>
      </w:r>
      <w:r w:rsidR="00E65CF7" w:rsidRPr="00810FD7">
        <w:rPr>
          <w:rFonts w:ascii="Times New Roman" w:hAnsi="Times New Roman" w:cs="Times New Roman"/>
          <w:bCs/>
          <w:vertAlign w:val="subscript"/>
          <w:lang w:val="en-US" w:eastAsia="zh-CN"/>
        </w:rPr>
        <w:t>4</w:t>
      </w:r>
      <w:r w:rsidR="00E65CF7"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004453CB">
        <w:rPr>
          <w:rFonts w:ascii="Times New Roman" w:hAnsi="Times New Roman" w:cs="Times New Roman"/>
          <w:lang w:val="en-US"/>
        </w:rPr>
        <w:t>DMSO (</w:t>
      </w:r>
      <w:r w:rsidR="00066077">
        <w:rPr>
          <w:rFonts w:ascii="Times New Roman" w:hAnsi="Times New Roman" w:cs="Times New Roman"/>
          <w:lang w:val="en-US"/>
        </w:rPr>
        <w:t>70:</w:t>
      </w:r>
      <w:r w:rsidR="00E65CF7" w:rsidRPr="00810FD7">
        <w:rPr>
          <w:rFonts w:ascii="Times New Roman" w:hAnsi="Times New Roman" w:cs="Times New Roman"/>
          <w:lang w:val="en-US"/>
        </w:rPr>
        <w:t xml:space="preserve">30 </w:t>
      </w:r>
      <w:r w:rsidR="00066077">
        <w:rPr>
          <w:rFonts w:ascii="Times New Roman" w:hAnsi="Times New Roman" w:cs="Times New Roman"/>
          <w:lang w:val="en-US"/>
        </w:rPr>
        <w:t>w/w</w:t>
      </w:r>
      <w:r w:rsidR="004453CB">
        <w:rPr>
          <w:rFonts w:ascii="Times New Roman" w:hAnsi="Times New Roman" w:cs="Times New Roman"/>
          <w:lang w:val="en-US"/>
        </w:rPr>
        <w:t>)</w:t>
      </w:r>
      <w:r w:rsidR="00E65CF7" w:rsidRPr="00810FD7">
        <w:rPr>
          <w:rFonts w:ascii="Times New Roman" w:hAnsi="Times New Roman" w:cs="Times New Roman"/>
          <w:lang w:val="en-US"/>
        </w:rPr>
        <w:t xml:space="preserve"> </w:t>
      </w:r>
      <w:r w:rsidR="00E65CF7" w:rsidRPr="00810FD7">
        <w:rPr>
          <w:rFonts w:ascii="Times New Roman" w:hAnsi="Times New Roman" w:cs="Times New Roman"/>
          <w:lang w:val="en-US" w:eastAsia="fi-FI"/>
        </w:rPr>
        <w:t xml:space="preserve">upon </w:t>
      </w:r>
      <w:r w:rsidR="002503E5" w:rsidRPr="00810FD7">
        <w:rPr>
          <w:rFonts w:ascii="Times New Roman" w:hAnsi="Times New Roman" w:cs="Times New Roman"/>
          <w:lang w:val="en-US" w:eastAsia="fi-FI"/>
        </w:rPr>
        <w:t>slow</w:t>
      </w:r>
      <w:r w:rsidR="00E65CF7" w:rsidRPr="00810FD7">
        <w:rPr>
          <w:rFonts w:ascii="Times New Roman" w:hAnsi="Times New Roman" w:cs="Times New Roman"/>
          <w:lang w:val="en-US" w:eastAsia="fi-FI"/>
        </w:rPr>
        <w:t xml:space="preserve"> cooling from 90 °C to 20 °C.</w:t>
      </w:r>
    </w:p>
    <w:p w14:paraId="3057768B" w14:textId="41203DCF" w:rsidR="00C276AD" w:rsidRPr="00810FD7" w:rsidRDefault="00C276AD" w:rsidP="00484EC6">
      <w:pPr>
        <w:spacing w:after="0" w:line="240" w:lineRule="auto"/>
        <w:contextualSpacing/>
        <w:rPr>
          <w:rFonts w:ascii="Times New Roman" w:hAnsi="Times New Roman" w:cs="Times New Roman"/>
          <w:iCs/>
          <w:lang w:val="en-US" w:eastAsia="fi-FI"/>
        </w:rPr>
      </w:pPr>
    </w:p>
    <w:p w14:paraId="0CF00B43" w14:textId="35364D69" w:rsidR="00193DD9" w:rsidRPr="00810FD7" w:rsidRDefault="00193DD9" w:rsidP="00484EC6">
      <w:pPr>
        <w:spacing w:after="0" w:line="240" w:lineRule="auto"/>
        <w:contextualSpacing/>
        <w:rPr>
          <w:rFonts w:ascii="Times New Roman" w:hAnsi="Times New Roman" w:cs="Times New Roman"/>
          <w:iCs/>
          <w:lang w:val="en-US" w:eastAsia="fi-FI"/>
        </w:rPr>
      </w:pPr>
    </w:p>
    <w:p w14:paraId="3AAFCC60" w14:textId="5152050C" w:rsidR="00325290" w:rsidRPr="00810FD7" w:rsidRDefault="00193DD9" w:rsidP="00193DD9">
      <w:pPr>
        <w:pStyle w:val="af0"/>
        <w:spacing w:after="0" w:line="240" w:lineRule="auto"/>
        <w:ind w:firstLineChars="0" w:firstLine="0"/>
        <w:contextualSpacing/>
        <w:jc w:val="both"/>
        <w:rPr>
          <w:rFonts w:ascii="Times New Roman" w:hAnsi="Times New Roman" w:cs="Times New Roman"/>
          <w:lang w:val="en-US" w:eastAsia="zh-CN"/>
        </w:rPr>
      </w:pPr>
      <w:r w:rsidRPr="00810FD7">
        <w:rPr>
          <w:rFonts w:ascii="Times New Roman" w:hAnsi="Times New Roman" w:cs="Times New Roman"/>
          <w:lang w:val="en-US" w:eastAsia="zh-CN"/>
        </w:rPr>
        <w:t xml:space="preserve">The LS intensity suggests that </w:t>
      </w:r>
      <w:proofErr w:type="spellStart"/>
      <w:r w:rsidR="004A6869" w:rsidRPr="00810FD7">
        <w:rPr>
          <w:rFonts w:ascii="Times New Roman" w:hAnsi="Times New Roman" w:cs="Times New Roman"/>
          <w:i/>
          <w:lang w:val="en-US" w:eastAsia="zh-CN"/>
        </w:rPr>
        <w:t>T</w:t>
      </w:r>
      <w:r w:rsidR="004A6869" w:rsidRPr="00810FD7">
        <w:rPr>
          <w:rFonts w:ascii="Times New Roman" w:hAnsi="Times New Roman" w:cs="Times New Roman"/>
          <w:vertAlign w:val="subscript"/>
          <w:lang w:val="en-US" w:eastAsia="zh-CN"/>
        </w:rPr>
        <w:t>cp</w:t>
      </w:r>
      <w:proofErr w:type="spellEnd"/>
      <w:r w:rsidR="004A6869" w:rsidRPr="00810FD7">
        <w:rPr>
          <w:rFonts w:ascii="Times New Roman" w:hAnsi="Times New Roman" w:cs="Times New Roman"/>
          <w:lang w:val="en-US" w:eastAsia="zh-CN"/>
        </w:rPr>
        <w:t xml:space="preserve"> for </w:t>
      </w:r>
      <w:r w:rsidR="00325290" w:rsidRPr="00810FD7">
        <w:rPr>
          <w:rFonts w:ascii="Times New Roman" w:hAnsi="Times New Roman" w:cs="Times New Roman"/>
          <w:lang w:val="en-US" w:eastAsia="zh-CN"/>
        </w:rPr>
        <w:t xml:space="preserve">2.0 wt.% </w:t>
      </w:r>
      <w:r w:rsidR="00325290" w:rsidRPr="00810FD7">
        <w:rPr>
          <w:rFonts w:ascii="Times New Roman" w:hAnsi="Times New Roman" w:cs="Times New Roman"/>
          <w:lang w:val="en-US" w:eastAsia="fi-FI"/>
        </w:rPr>
        <w:t xml:space="preserve">solution in </w:t>
      </w:r>
      <w:r w:rsidR="00325290" w:rsidRPr="00810FD7">
        <w:rPr>
          <w:rFonts w:ascii="Times New Roman" w:hAnsi="Times New Roman" w:cs="Times New Roman"/>
          <w:bCs/>
          <w:lang w:val="en-US"/>
        </w:rPr>
        <w:t>[P</w:t>
      </w:r>
      <w:proofErr w:type="gramStart"/>
      <w:r w:rsidR="00325290" w:rsidRPr="00810FD7">
        <w:rPr>
          <w:rFonts w:ascii="Times New Roman" w:hAnsi="Times New Roman" w:cs="Times New Roman"/>
          <w:bCs/>
          <w:vertAlign w:val="subscript"/>
          <w:lang w:val="en-US"/>
        </w:rPr>
        <w:t>444</w:t>
      </w:r>
      <w:r w:rsidR="00325290" w:rsidRPr="00810FD7">
        <w:rPr>
          <w:rFonts w:ascii="Times New Roman" w:hAnsi="Times New Roman" w:cs="Times New Roman"/>
          <w:bCs/>
          <w:vertAlign w:val="subscript"/>
          <w:lang w:val="en-US" w:eastAsia="zh-CN"/>
        </w:rPr>
        <w:t>4</w:t>
      </w:r>
      <w:r w:rsidR="00325290" w:rsidRPr="00810FD7">
        <w:rPr>
          <w:rFonts w:ascii="Times New Roman" w:hAnsi="Times New Roman" w:cs="Times New Roman"/>
          <w:bCs/>
          <w:lang w:val="en-US"/>
        </w:rPr>
        <w:t>][</w:t>
      </w:r>
      <w:proofErr w:type="spellStart"/>
      <w:proofErr w:type="gramEnd"/>
      <w:r w:rsidR="00066077">
        <w:rPr>
          <w:rFonts w:ascii="Times New Roman" w:hAnsi="Times New Roman" w:cs="Times New Roman"/>
          <w:bCs/>
          <w:lang w:val="en-US"/>
        </w:rPr>
        <w:t>OAc</w:t>
      </w:r>
      <w:proofErr w:type="spellEnd"/>
      <w:r w:rsidR="00066077">
        <w:rPr>
          <w:rFonts w:ascii="Times New Roman" w:hAnsi="Times New Roman" w:cs="Times New Roman"/>
          <w:bCs/>
          <w:lang w:val="en-US"/>
        </w:rPr>
        <w:t>]:</w:t>
      </w:r>
      <w:r w:rsidR="004453CB">
        <w:rPr>
          <w:rFonts w:ascii="Times New Roman" w:hAnsi="Times New Roman" w:cs="Times New Roman"/>
          <w:lang w:val="en-US"/>
        </w:rPr>
        <w:t>DMSO (</w:t>
      </w:r>
      <w:r w:rsidR="00066077">
        <w:rPr>
          <w:rFonts w:ascii="Times New Roman" w:hAnsi="Times New Roman" w:cs="Times New Roman"/>
          <w:lang w:val="en-US"/>
        </w:rPr>
        <w:t>70:</w:t>
      </w:r>
      <w:r w:rsidR="00325290" w:rsidRPr="00810FD7">
        <w:rPr>
          <w:rFonts w:ascii="Times New Roman" w:hAnsi="Times New Roman" w:cs="Times New Roman"/>
          <w:lang w:val="en-US"/>
        </w:rPr>
        <w:t xml:space="preserve">30 </w:t>
      </w:r>
      <w:r w:rsidR="00066077">
        <w:rPr>
          <w:rFonts w:ascii="Times New Roman" w:hAnsi="Times New Roman" w:cs="Times New Roman"/>
          <w:lang w:val="en-US"/>
        </w:rPr>
        <w:t>w/w</w:t>
      </w:r>
      <w:r w:rsidR="004453CB">
        <w:rPr>
          <w:rFonts w:ascii="Times New Roman" w:hAnsi="Times New Roman" w:cs="Times New Roman"/>
          <w:lang w:val="en-US"/>
        </w:rPr>
        <w:t>)</w:t>
      </w:r>
      <w:r w:rsidR="00325290" w:rsidRPr="00810FD7">
        <w:rPr>
          <w:rFonts w:ascii="Times New Roman" w:hAnsi="Times New Roman" w:cs="Times New Roman"/>
          <w:lang w:val="en-US"/>
        </w:rPr>
        <w:t xml:space="preserve"> is about </w:t>
      </w:r>
      <w:r w:rsidR="00325290" w:rsidRPr="00810FD7">
        <w:rPr>
          <w:rFonts w:ascii="Times New Roman" w:hAnsi="Times New Roman" w:cs="Times New Roman"/>
          <w:lang w:val="en-US" w:eastAsia="zh-CN"/>
        </w:rPr>
        <w:t>30</w:t>
      </w:r>
      <w:r w:rsidR="00325290" w:rsidRPr="00810FD7">
        <w:rPr>
          <w:rFonts w:ascii="Times New Roman" w:hAnsi="Times New Roman" w:cs="Times New Roman"/>
          <w:vertAlign w:val="superscript"/>
          <w:lang w:val="en-US" w:eastAsia="zh-CN"/>
        </w:rPr>
        <w:t xml:space="preserve"> </w:t>
      </w:r>
      <w:proofErr w:type="spellStart"/>
      <w:r w:rsidR="00325290" w:rsidRPr="00810FD7">
        <w:rPr>
          <w:rFonts w:ascii="Times New Roman" w:hAnsi="Times New Roman" w:cs="Times New Roman"/>
          <w:vertAlign w:val="superscript"/>
          <w:lang w:val="en-US" w:eastAsia="zh-CN"/>
        </w:rPr>
        <w:t>o</w:t>
      </w:r>
      <w:r w:rsidR="00325290" w:rsidRPr="00810FD7">
        <w:rPr>
          <w:rFonts w:ascii="Times New Roman" w:hAnsi="Times New Roman" w:cs="Times New Roman"/>
          <w:lang w:val="en-US" w:eastAsia="zh-CN"/>
        </w:rPr>
        <w:t>C.</w:t>
      </w:r>
      <w:proofErr w:type="spellEnd"/>
      <w:r w:rsidR="00325290" w:rsidRPr="00810FD7">
        <w:rPr>
          <w:rFonts w:ascii="Times New Roman" w:hAnsi="Times New Roman" w:cs="Times New Roman"/>
          <w:lang w:val="en-US" w:eastAsia="zh-CN"/>
        </w:rPr>
        <w:t xml:space="preserve"> This is the temperature, at which solvent turns poor for cellulose and the intermolecular aggregation starts. The particles are small and not numerous in the beginning of this process. </w:t>
      </w:r>
      <w:proofErr w:type="spellStart"/>
      <w:r w:rsidR="00325290" w:rsidRPr="00810FD7">
        <w:rPr>
          <w:rFonts w:ascii="Times New Roman" w:hAnsi="Times New Roman" w:cs="Times New Roman"/>
          <w:i/>
          <w:lang w:val="en-US" w:eastAsia="zh-CN"/>
        </w:rPr>
        <w:t>T</w:t>
      </w:r>
      <w:r w:rsidR="00325290" w:rsidRPr="00810FD7">
        <w:rPr>
          <w:rFonts w:ascii="Times New Roman" w:hAnsi="Times New Roman" w:cs="Times New Roman"/>
          <w:vertAlign w:val="subscript"/>
          <w:lang w:val="en-US" w:eastAsia="zh-CN"/>
        </w:rPr>
        <w:t>cp</w:t>
      </w:r>
      <w:proofErr w:type="spellEnd"/>
      <w:r w:rsidR="00325290" w:rsidRPr="00810FD7">
        <w:rPr>
          <w:rFonts w:ascii="Times New Roman" w:hAnsi="Times New Roman" w:cs="Times New Roman"/>
          <w:lang w:val="en-US" w:eastAsia="zh-CN"/>
        </w:rPr>
        <w:t xml:space="preserve"> determined with transmittance is 14 </w:t>
      </w:r>
      <w:proofErr w:type="spellStart"/>
      <w:r w:rsidR="00325290" w:rsidRPr="00810FD7">
        <w:rPr>
          <w:rFonts w:ascii="Times New Roman" w:hAnsi="Times New Roman" w:cs="Times New Roman"/>
          <w:vertAlign w:val="superscript"/>
          <w:lang w:val="en-US" w:eastAsia="zh-CN"/>
        </w:rPr>
        <w:t>o</w:t>
      </w:r>
      <w:r w:rsidR="00325290" w:rsidRPr="00810FD7">
        <w:rPr>
          <w:rFonts w:ascii="Times New Roman" w:hAnsi="Times New Roman" w:cs="Times New Roman"/>
          <w:lang w:val="en-US" w:eastAsia="zh-CN"/>
        </w:rPr>
        <w:t>C</w:t>
      </w:r>
      <w:proofErr w:type="spellEnd"/>
      <w:r w:rsidR="008732E3" w:rsidRPr="00810FD7">
        <w:rPr>
          <w:rFonts w:ascii="Times New Roman" w:hAnsi="Times New Roman" w:cs="Times New Roman"/>
          <w:lang w:val="en-US" w:eastAsia="zh-CN"/>
        </w:rPr>
        <w:t xml:space="preserve"> and it is an apparent value</w:t>
      </w:r>
      <w:r w:rsidR="00325290" w:rsidRPr="00810FD7">
        <w:rPr>
          <w:rFonts w:ascii="Times New Roman" w:hAnsi="Times New Roman" w:cs="Times New Roman"/>
          <w:lang w:val="en-US" w:eastAsia="zh-CN"/>
        </w:rPr>
        <w:t>.</w:t>
      </w:r>
      <w:r w:rsidR="0014508A" w:rsidRPr="00810FD7">
        <w:rPr>
          <w:rFonts w:ascii="Times New Roman" w:hAnsi="Times New Roman" w:cs="Times New Roman"/>
          <w:lang w:val="en-US" w:eastAsia="zh-CN"/>
        </w:rPr>
        <w:t xml:space="preserve"> It is evident that the LS intensity is more sensitive than transmittance to conformational </w:t>
      </w:r>
      <w:r w:rsidR="008732E3" w:rsidRPr="00810FD7">
        <w:rPr>
          <w:rFonts w:ascii="Times New Roman" w:hAnsi="Times New Roman" w:cs="Times New Roman"/>
          <w:lang w:val="en-US" w:eastAsia="zh-CN"/>
        </w:rPr>
        <w:t>changes:</w:t>
      </w:r>
      <w:r w:rsidR="0014508A" w:rsidRPr="00810FD7">
        <w:rPr>
          <w:rFonts w:ascii="Times New Roman" w:hAnsi="Times New Roman" w:cs="Times New Roman"/>
          <w:lang w:val="en-US" w:eastAsia="zh-CN"/>
        </w:rPr>
        <w:t xml:space="preserve"> </w:t>
      </w:r>
      <w:r w:rsidR="008732E3" w:rsidRPr="00810FD7">
        <w:rPr>
          <w:rFonts w:ascii="Times New Roman" w:hAnsi="Times New Roman" w:cs="Times New Roman"/>
          <w:lang w:val="en-US" w:eastAsia="zh-CN"/>
        </w:rPr>
        <w:t>i</w:t>
      </w:r>
      <w:r w:rsidR="0014508A" w:rsidRPr="00810FD7">
        <w:rPr>
          <w:rFonts w:ascii="Times New Roman" w:hAnsi="Times New Roman" w:cs="Times New Roman"/>
          <w:lang w:val="en-US" w:eastAsia="zh-CN"/>
        </w:rPr>
        <w:t>n the course of continuous cooling</w:t>
      </w:r>
      <w:r w:rsidR="008732E3" w:rsidRPr="00810FD7">
        <w:rPr>
          <w:rFonts w:ascii="Times New Roman" w:hAnsi="Times New Roman" w:cs="Times New Roman"/>
          <w:lang w:val="en-US" w:eastAsia="zh-CN"/>
        </w:rPr>
        <w:t>,</w:t>
      </w:r>
      <w:r w:rsidR="0014508A" w:rsidRPr="00810FD7">
        <w:rPr>
          <w:rFonts w:ascii="Times New Roman" w:hAnsi="Times New Roman" w:cs="Times New Roman"/>
          <w:lang w:val="en-US" w:eastAsia="zh-CN"/>
        </w:rPr>
        <w:t xml:space="preserve"> solutions become cloudy when diameter of the particles exceeds a wavelength of light. </w:t>
      </w:r>
      <w:r w:rsidR="008732E3" w:rsidRPr="00810FD7">
        <w:rPr>
          <w:rFonts w:ascii="Times New Roman" w:hAnsi="Times New Roman" w:cs="Times New Roman"/>
          <w:lang w:val="en-US" w:eastAsia="zh-CN"/>
        </w:rPr>
        <w:t>Our</w:t>
      </w:r>
      <w:r w:rsidR="0014508A" w:rsidRPr="00810FD7">
        <w:rPr>
          <w:rFonts w:ascii="Times New Roman" w:hAnsi="Times New Roman" w:cs="Times New Roman"/>
          <w:lang w:val="en-US" w:eastAsia="zh-CN"/>
        </w:rPr>
        <w:t xml:space="preserve"> LS studies confirm that regeneration of cellulose </w:t>
      </w:r>
      <w:r w:rsidR="008732E3" w:rsidRPr="00810FD7">
        <w:rPr>
          <w:rFonts w:ascii="Times New Roman" w:hAnsi="Times New Roman" w:cs="Times New Roman"/>
          <w:lang w:val="en-US" w:eastAsia="zh-CN"/>
        </w:rPr>
        <w:t xml:space="preserve">from </w:t>
      </w:r>
      <w:r w:rsidR="0014508A" w:rsidRPr="00810FD7">
        <w:rPr>
          <w:rFonts w:ascii="Times New Roman" w:hAnsi="Times New Roman" w:cs="Times New Roman"/>
          <w:lang w:val="en-US" w:eastAsia="zh-CN"/>
        </w:rPr>
        <w:t xml:space="preserve">2.0 wt.% </w:t>
      </w:r>
      <w:r w:rsidR="0014508A" w:rsidRPr="00810FD7">
        <w:rPr>
          <w:rFonts w:ascii="Times New Roman" w:hAnsi="Times New Roman" w:cs="Times New Roman"/>
          <w:lang w:val="en-US" w:eastAsia="fi-FI"/>
        </w:rPr>
        <w:t xml:space="preserve">solution indeed takes place below the actual </w:t>
      </w:r>
      <w:proofErr w:type="spellStart"/>
      <w:r w:rsidR="0014508A" w:rsidRPr="00810FD7">
        <w:rPr>
          <w:rFonts w:ascii="Times New Roman" w:hAnsi="Times New Roman" w:cs="Times New Roman"/>
          <w:i/>
          <w:lang w:val="en-US" w:eastAsia="zh-CN"/>
        </w:rPr>
        <w:t>T</w:t>
      </w:r>
      <w:r w:rsidR="0014508A" w:rsidRPr="00810FD7">
        <w:rPr>
          <w:rFonts w:ascii="Times New Roman" w:hAnsi="Times New Roman" w:cs="Times New Roman"/>
          <w:vertAlign w:val="subscript"/>
          <w:lang w:val="en-US" w:eastAsia="zh-CN"/>
        </w:rPr>
        <w:t>cp</w:t>
      </w:r>
      <w:proofErr w:type="spellEnd"/>
      <w:r w:rsidR="0014508A" w:rsidRPr="00810FD7">
        <w:rPr>
          <w:rFonts w:ascii="Times New Roman" w:hAnsi="Times New Roman" w:cs="Times New Roman"/>
          <w:lang w:val="en-US" w:eastAsia="fi-FI"/>
        </w:rPr>
        <w:t xml:space="preserve">, </w:t>
      </w:r>
      <w:proofErr w:type="gramStart"/>
      <w:r w:rsidR="0014508A" w:rsidRPr="00193620">
        <w:rPr>
          <w:rFonts w:ascii="Times New Roman" w:hAnsi="Times New Roman" w:cs="Times New Roman"/>
          <w:i/>
          <w:iCs/>
          <w:lang w:val="en-US" w:eastAsia="fi-FI"/>
        </w:rPr>
        <w:t>i.e.</w:t>
      </w:r>
      <w:proofErr w:type="gramEnd"/>
      <w:r w:rsidR="0014508A" w:rsidRPr="00193620">
        <w:rPr>
          <w:rFonts w:ascii="Times New Roman" w:hAnsi="Times New Roman" w:cs="Times New Roman"/>
          <w:i/>
          <w:iCs/>
          <w:lang w:val="en-US" w:eastAsia="fi-FI"/>
        </w:rPr>
        <w:t xml:space="preserve"> </w:t>
      </w:r>
      <w:r w:rsidR="0014508A" w:rsidRPr="00810FD7">
        <w:rPr>
          <w:rFonts w:ascii="Times New Roman" w:hAnsi="Times New Roman" w:cs="Times New Roman"/>
          <w:lang w:val="en-US" w:eastAsia="fi-FI"/>
        </w:rPr>
        <w:t>under thermodynamically poor condition.</w:t>
      </w:r>
    </w:p>
    <w:p w14:paraId="7F448038" w14:textId="77777777" w:rsidR="00193DD9" w:rsidRPr="00810FD7" w:rsidRDefault="00193DD9" w:rsidP="00484EC6">
      <w:pPr>
        <w:spacing w:after="0" w:line="240" w:lineRule="auto"/>
        <w:contextualSpacing/>
        <w:rPr>
          <w:rFonts w:ascii="Times New Roman" w:hAnsi="Times New Roman" w:cs="Times New Roman"/>
          <w:iCs/>
          <w:lang w:val="en-US" w:eastAsia="fi-FI"/>
        </w:rPr>
      </w:pPr>
    </w:p>
    <w:p w14:paraId="35202DAB" w14:textId="26BCA81D" w:rsidR="00E65CF7" w:rsidRDefault="00E65CF7" w:rsidP="00484EC6">
      <w:pPr>
        <w:spacing w:after="0" w:line="240" w:lineRule="auto"/>
        <w:contextualSpacing/>
        <w:rPr>
          <w:rFonts w:ascii="Times New Roman" w:hAnsi="Times New Roman" w:cs="Times New Roman"/>
          <w:iCs/>
          <w:lang w:val="en-US" w:eastAsia="fi-FI"/>
        </w:rPr>
      </w:pPr>
    </w:p>
    <w:p w14:paraId="2E8A2EFD" w14:textId="77777777" w:rsidR="002D09CD" w:rsidRPr="00810FD7" w:rsidRDefault="002D09CD" w:rsidP="00484EC6">
      <w:pPr>
        <w:spacing w:after="0" w:line="240" w:lineRule="auto"/>
        <w:contextualSpacing/>
        <w:rPr>
          <w:rFonts w:ascii="Times New Roman" w:hAnsi="Times New Roman" w:cs="Times New Roman"/>
          <w:iCs/>
          <w:lang w:val="en-US" w:eastAsia="fi-FI"/>
        </w:rPr>
      </w:pPr>
    </w:p>
    <w:p w14:paraId="217D663D" w14:textId="7A34B61B" w:rsidR="00582516" w:rsidRPr="00810FD7" w:rsidRDefault="00582516" w:rsidP="00484EC6">
      <w:pPr>
        <w:spacing w:after="0" w:line="240" w:lineRule="auto"/>
        <w:contextualSpacing/>
        <w:jc w:val="both"/>
        <w:rPr>
          <w:rFonts w:ascii="Times New Roman" w:hAnsi="Times New Roman" w:cs="Times New Roman"/>
          <w:b/>
          <w:bCs/>
          <w:lang w:val="en-US" w:eastAsia="zh-CN"/>
        </w:rPr>
      </w:pPr>
      <w:bookmarkStart w:id="10" w:name="_Hlk39361875"/>
      <w:r w:rsidRPr="00810FD7">
        <w:rPr>
          <w:rFonts w:ascii="Times New Roman" w:hAnsi="Times New Roman" w:cs="Times New Roman"/>
          <w:b/>
          <w:bCs/>
          <w:lang w:val="en-US" w:eastAsia="zh-CN"/>
        </w:rPr>
        <w:t xml:space="preserve">Dynamic light scattering studies on particles </w:t>
      </w:r>
      <w:r w:rsidR="00BE2B65" w:rsidRPr="00810FD7">
        <w:rPr>
          <w:rFonts w:ascii="Times New Roman" w:hAnsi="Times New Roman" w:cs="Times New Roman"/>
          <w:b/>
          <w:bCs/>
          <w:lang w:val="en-US" w:eastAsia="zh-CN"/>
        </w:rPr>
        <w:t>dispersed in a</w:t>
      </w:r>
      <w:r w:rsidRPr="00810FD7">
        <w:rPr>
          <w:rFonts w:ascii="Times New Roman" w:hAnsi="Times New Roman" w:cs="Times New Roman"/>
          <w:b/>
          <w:bCs/>
          <w:lang w:val="en-US" w:eastAsia="zh-CN"/>
        </w:rPr>
        <w:t>cetone</w:t>
      </w:r>
    </w:p>
    <w:p w14:paraId="773EE301" w14:textId="5F9A66EB" w:rsidR="00BB4B29" w:rsidRPr="00810FD7" w:rsidRDefault="00FD4A72" w:rsidP="00484EC6">
      <w:pPr>
        <w:spacing w:after="0" w:line="240" w:lineRule="auto"/>
        <w:contextualSpacing/>
        <w:jc w:val="both"/>
        <w:rPr>
          <w:rFonts w:ascii="Times New Roman" w:hAnsi="Times New Roman" w:cs="Times New Roman"/>
          <w:lang w:val="en-US"/>
        </w:rPr>
      </w:pPr>
      <w:r w:rsidRPr="00810FD7">
        <w:rPr>
          <w:rFonts w:ascii="Times New Roman" w:hAnsi="Times New Roman" w:cs="Times New Roman"/>
          <w:lang w:val="en-US" w:eastAsia="zh-CN"/>
        </w:rPr>
        <w:lastRenderedPageBreak/>
        <w:t>Particles r</w:t>
      </w:r>
      <w:r w:rsidR="00BE2B65" w:rsidRPr="00810FD7">
        <w:rPr>
          <w:rFonts w:ascii="Times New Roman" w:hAnsi="Times New Roman" w:cs="Times New Roman"/>
          <w:lang w:val="en-US" w:eastAsia="zh-CN"/>
        </w:rPr>
        <w:t xml:space="preserve">egenerated from </w:t>
      </w:r>
      <w:r w:rsidR="00BE2B65" w:rsidRPr="00810FD7">
        <w:rPr>
          <w:rFonts w:ascii="Times New Roman" w:hAnsi="Times New Roman" w:cs="Times New Roman"/>
          <w:lang w:val="en-US"/>
        </w:rPr>
        <w:t>2.0 wt.% solution in [P</w:t>
      </w:r>
      <w:proofErr w:type="gramStart"/>
      <w:r w:rsidR="00BE2B65" w:rsidRPr="00810FD7">
        <w:rPr>
          <w:rFonts w:ascii="Times New Roman" w:hAnsi="Times New Roman" w:cs="Times New Roman"/>
          <w:vertAlign w:val="subscript"/>
          <w:lang w:val="en-US"/>
        </w:rPr>
        <w:t>4444</w:t>
      </w:r>
      <w:r w:rsidR="00BE2B65" w:rsidRPr="00810FD7">
        <w:rPr>
          <w:rFonts w:ascii="Times New Roman" w:hAnsi="Times New Roman" w:cs="Times New Roman"/>
          <w:lang w:val="en-US"/>
        </w:rPr>
        <w:t>][</w:t>
      </w:r>
      <w:proofErr w:type="spellStart"/>
      <w:proofErr w:type="gramEnd"/>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00BE2B65" w:rsidRPr="00810FD7">
        <w:rPr>
          <w:rFonts w:ascii="Times New Roman" w:hAnsi="Times New Roman" w:cs="Times New Roman"/>
          <w:lang w:val="en-US"/>
        </w:rPr>
        <w:t>DMSO</w:t>
      </w:r>
      <w:r w:rsidR="0037253D">
        <w:rPr>
          <w:rFonts w:ascii="Times New Roman" w:hAnsi="Times New Roman" w:cs="Times New Roman"/>
          <w:lang w:val="en-US"/>
        </w:rPr>
        <w:t xml:space="preserve"> (</w:t>
      </w:r>
      <w:r w:rsidR="00066077">
        <w:rPr>
          <w:rFonts w:ascii="Times New Roman" w:hAnsi="Times New Roman" w:cs="Times New Roman"/>
          <w:lang w:val="en-US"/>
        </w:rPr>
        <w:t>70:</w:t>
      </w:r>
      <w:r w:rsidRPr="00810FD7">
        <w:rPr>
          <w:rFonts w:ascii="Times New Roman" w:hAnsi="Times New Roman" w:cs="Times New Roman"/>
          <w:lang w:val="en-US"/>
        </w:rPr>
        <w:t xml:space="preserve">30 </w:t>
      </w:r>
      <w:r w:rsidR="00066077">
        <w:rPr>
          <w:rFonts w:ascii="Times New Roman" w:hAnsi="Times New Roman" w:cs="Times New Roman"/>
          <w:lang w:val="en-US"/>
        </w:rPr>
        <w:t>w/w</w:t>
      </w:r>
      <w:r w:rsidR="0037253D">
        <w:rPr>
          <w:rFonts w:ascii="Times New Roman" w:hAnsi="Times New Roman" w:cs="Times New Roman"/>
          <w:lang w:val="en-US"/>
        </w:rPr>
        <w:t>)</w:t>
      </w:r>
      <w:r w:rsidRPr="00810FD7">
        <w:rPr>
          <w:rFonts w:ascii="Times New Roman" w:hAnsi="Times New Roman" w:cs="Times New Roman"/>
          <w:lang w:val="en-US"/>
        </w:rPr>
        <w:t xml:space="preserve"> were washed with 10</w:t>
      </w:r>
      <w:r w:rsidR="00B90D53">
        <w:rPr>
          <w:rFonts w:ascii="Times New Roman" w:hAnsi="Times New Roman" w:cs="Times New Roman"/>
          <w:lang w:val="en-US"/>
        </w:rPr>
        <w:t xml:space="preserve"> </w:t>
      </w:r>
      <w:proofErr w:type="spellStart"/>
      <w:r w:rsidR="00B90D53">
        <w:rPr>
          <w:rFonts w:ascii="Times New Roman" w:hAnsi="Times New Roman" w:cs="Times New Roman"/>
          <w:lang w:val="en-US"/>
        </w:rPr>
        <w:t>tinmes</w:t>
      </w:r>
      <w:proofErr w:type="spellEnd"/>
      <w:r w:rsidR="00BE2B65" w:rsidRPr="00810FD7">
        <w:rPr>
          <w:rFonts w:ascii="Times New Roman" w:hAnsi="Times New Roman" w:cs="Times New Roman"/>
          <w:lang w:val="en-US"/>
        </w:rPr>
        <w:t xml:space="preserve"> </w:t>
      </w:r>
      <w:r w:rsidRPr="00810FD7">
        <w:rPr>
          <w:rFonts w:ascii="Times New Roman" w:hAnsi="Times New Roman" w:cs="Times New Roman"/>
          <w:lang w:val="en-US"/>
        </w:rPr>
        <w:t>volume of</w:t>
      </w:r>
      <w:r w:rsidR="00BE2B65" w:rsidRPr="00810FD7">
        <w:rPr>
          <w:rFonts w:ascii="Times New Roman" w:hAnsi="Times New Roman" w:cs="Times New Roman"/>
          <w:lang w:val="en-US"/>
        </w:rPr>
        <w:t xml:space="preserve"> acetone </w:t>
      </w:r>
      <w:r w:rsidRPr="00810FD7">
        <w:rPr>
          <w:rFonts w:ascii="Times New Roman" w:hAnsi="Times New Roman" w:cs="Times New Roman"/>
          <w:lang w:val="en-US"/>
        </w:rPr>
        <w:t>a</w:t>
      </w:r>
      <w:r w:rsidR="00DA0109" w:rsidRPr="00810FD7">
        <w:rPr>
          <w:rFonts w:ascii="Times New Roman" w:hAnsi="Times New Roman" w:cs="Times New Roman"/>
          <w:lang w:val="en-US"/>
        </w:rPr>
        <w:t xml:space="preserve">s described in </w:t>
      </w:r>
      <w:r w:rsidRPr="00810FD7">
        <w:rPr>
          <w:rFonts w:ascii="Times New Roman" w:hAnsi="Times New Roman" w:cs="Times New Roman"/>
          <w:lang w:val="en-US"/>
        </w:rPr>
        <w:t>the main text. Cloudy dispersions of the particles in the acetone/</w:t>
      </w:r>
      <w:r w:rsidRPr="00810FD7">
        <w:rPr>
          <w:rFonts w:ascii="Times New Roman" w:hAnsi="Times New Roman" w:cs="Times New Roman"/>
          <w:color w:val="000000" w:themeColor="text1"/>
          <w:lang w:val="en-US"/>
        </w:rPr>
        <w:t>OES mixtures</w:t>
      </w:r>
      <w:r w:rsidRPr="00810FD7">
        <w:rPr>
          <w:rFonts w:ascii="Times New Roman" w:hAnsi="Times New Roman" w:cs="Times New Roman"/>
          <w:lang w:val="en-US"/>
        </w:rPr>
        <w:t xml:space="preserve"> became clear during 20 min of sonication. The particles cannot be detected with an optical microscope. Therefore, dynamic light scattering was used for detecting these particles in the acetone/</w:t>
      </w:r>
      <w:r w:rsidRPr="00810FD7">
        <w:rPr>
          <w:rFonts w:ascii="Times New Roman" w:hAnsi="Times New Roman" w:cs="Times New Roman"/>
          <w:color w:val="000000" w:themeColor="text1"/>
          <w:lang w:val="en-US"/>
        </w:rPr>
        <w:t xml:space="preserve">OES mixtures after </w:t>
      </w:r>
      <w:r w:rsidRPr="00810FD7">
        <w:rPr>
          <w:rFonts w:ascii="Times New Roman" w:hAnsi="Times New Roman" w:cs="Times New Roman"/>
          <w:lang w:val="en-US"/>
        </w:rPr>
        <w:t>sonication</w:t>
      </w:r>
      <w:r w:rsidRPr="00810FD7">
        <w:rPr>
          <w:rFonts w:ascii="Times New Roman" w:hAnsi="Times New Roman" w:cs="Times New Roman"/>
          <w:color w:val="000000" w:themeColor="text1"/>
          <w:lang w:val="en-US"/>
        </w:rPr>
        <w:t xml:space="preserve">. </w:t>
      </w:r>
      <w:r w:rsidRPr="00810FD7">
        <w:rPr>
          <w:rFonts w:ascii="Times New Roman" w:hAnsi="Times New Roman" w:cs="Times New Roman"/>
          <w:lang w:val="en-US" w:eastAsia="zh-CN"/>
        </w:rPr>
        <w:t xml:space="preserve">The </w:t>
      </w:r>
      <w:r w:rsidRPr="00810FD7">
        <w:rPr>
          <w:rFonts w:ascii="Times New Roman" w:hAnsi="Times New Roman" w:cs="Times New Roman"/>
          <w:lang w:val="en-US"/>
        </w:rPr>
        <w:t>cellulose concentration in the acetone/</w:t>
      </w:r>
      <w:r w:rsidRPr="00810FD7">
        <w:rPr>
          <w:rFonts w:ascii="Times New Roman" w:hAnsi="Times New Roman" w:cs="Times New Roman"/>
          <w:color w:val="000000" w:themeColor="text1"/>
          <w:lang w:val="en-US"/>
        </w:rPr>
        <w:t xml:space="preserve">OES mixture </w:t>
      </w:r>
      <w:r w:rsidRPr="00810FD7">
        <w:rPr>
          <w:rFonts w:ascii="Times New Roman" w:hAnsi="Times New Roman" w:cs="Times New Roman"/>
          <w:lang w:val="en-US"/>
        </w:rPr>
        <w:t xml:space="preserve">used for light scattering studies was about 0.15 wt.%. </w:t>
      </w:r>
      <w:r w:rsidR="00352A62" w:rsidRPr="00810FD7">
        <w:rPr>
          <w:rFonts w:ascii="Times New Roman" w:hAnsi="Times New Roman" w:cs="Times New Roman"/>
          <w:lang w:val="en-US"/>
        </w:rPr>
        <w:t xml:space="preserve">Dynamic light scattering measurements were performed using a </w:t>
      </w:r>
      <w:r w:rsidR="00352A62" w:rsidRPr="00810FD7">
        <w:rPr>
          <w:rFonts w:ascii="Times New Roman" w:hAnsi="Times New Roman" w:cs="Times New Roman"/>
          <w:i/>
          <w:lang w:val="en-US"/>
        </w:rPr>
        <w:t>Brookhaven Instruments BI-200SM goniometer</w:t>
      </w:r>
      <w:r w:rsidR="00352A62" w:rsidRPr="00810FD7">
        <w:rPr>
          <w:rFonts w:ascii="Times New Roman" w:hAnsi="Times New Roman" w:cs="Times New Roman"/>
          <w:lang w:val="en-US"/>
        </w:rPr>
        <w:t xml:space="preserve">, a </w:t>
      </w:r>
      <w:r w:rsidR="00352A62" w:rsidRPr="00810FD7">
        <w:rPr>
          <w:rFonts w:ascii="Times New Roman" w:hAnsi="Times New Roman" w:cs="Times New Roman"/>
          <w:i/>
          <w:lang w:val="en-US"/>
        </w:rPr>
        <w:t>BI-9000AT digital correlator</w:t>
      </w:r>
      <w:r w:rsidR="00352A62" w:rsidRPr="00810FD7">
        <w:rPr>
          <w:rFonts w:ascii="Times New Roman" w:hAnsi="Times New Roman" w:cs="Times New Roman"/>
          <w:lang w:val="en-US"/>
        </w:rPr>
        <w:t xml:space="preserve">, and a </w:t>
      </w:r>
      <w:r w:rsidR="00352A62" w:rsidRPr="00810FD7">
        <w:rPr>
          <w:rFonts w:ascii="Times New Roman" w:hAnsi="Times New Roman" w:cs="Times New Roman"/>
          <w:i/>
          <w:lang w:val="en-US"/>
        </w:rPr>
        <w:t>Coherent Sapphire 488-100 CDRH laser</w:t>
      </w:r>
      <w:r w:rsidR="00352A62" w:rsidRPr="00810FD7">
        <w:rPr>
          <w:rFonts w:ascii="Times New Roman" w:hAnsi="Times New Roman" w:cs="Times New Roman"/>
          <w:lang w:val="en-US"/>
        </w:rPr>
        <w:t xml:space="preserve"> operating at wavelength of 488 nm. The sample was not filtered and the scattering angle was 135°. The measurement cell was thermo</w:t>
      </w:r>
      <w:r w:rsidR="00CB7215" w:rsidRPr="00810FD7">
        <w:rPr>
          <w:rFonts w:ascii="Times New Roman" w:hAnsi="Times New Roman" w:cs="Times New Roman"/>
          <w:lang w:val="en-US"/>
        </w:rPr>
        <w:t>-</w:t>
      </w:r>
      <w:r w:rsidR="00352A62" w:rsidRPr="00810FD7">
        <w:rPr>
          <w:rFonts w:ascii="Times New Roman" w:hAnsi="Times New Roman" w:cs="Times New Roman"/>
          <w:lang w:val="en-US"/>
        </w:rPr>
        <w:t xml:space="preserve">stated at 20 °C. </w:t>
      </w:r>
      <w:r w:rsidRPr="00810FD7">
        <w:rPr>
          <w:rFonts w:ascii="Times New Roman" w:hAnsi="Times New Roman" w:cs="Times New Roman"/>
          <w:color w:val="000000" w:themeColor="text1"/>
          <w:lang w:val="en-US"/>
        </w:rPr>
        <w:t xml:space="preserve">Because of the great excess of acetone in the mixture, we used viscosity and the refractive index of acetone to </w:t>
      </w:r>
      <w:r w:rsidRPr="00810FD7">
        <w:rPr>
          <w:rFonts w:ascii="Times New Roman" w:hAnsi="Times New Roman" w:cs="Times New Roman"/>
          <w:lang w:val="en-US"/>
        </w:rPr>
        <w:t xml:space="preserve">roughly </w:t>
      </w:r>
      <w:r w:rsidRPr="00810FD7">
        <w:rPr>
          <w:rFonts w:ascii="Times New Roman" w:hAnsi="Times New Roman" w:cs="Times New Roman"/>
          <w:color w:val="000000" w:themeColor="text1"/>
          <w:lang w:val="en-US"/>
        </w:rPr>
        <w:t xml:space="preserve">estimate the </w:t>
      </w:r>
      <w:r w:rsidRPr="00810FD7">
        <w:rPr>
          <w:rFonts w:ascii="Times New Roman" w:hAnsi="Times New Roman" w:cs="Times New Roman"/>
          <w:lang w:val="en-US"/>
        </w:rPr>
        <w:t xml:space="preserve">mean </w:t>
      </w:r>
      <w:r w:rsidRPr="00810FD7">
        <w:rPr>
          <w:rFonts w:ascii="Times New Roman" w:hAnsi="Times New Roman" w:cs="Times New Roman"/>
          <w:color w:val="000000" w:themeColor="text1"/>
          <w:lang w:val="en-US"/>
        </w:rPr>
        <w:t xml:space="preserve">hydrodynamic </w:t>
      </w:r>
      <w:r w:rsidRPr="00810FD7">
        <w:rPr>
          <w:rFonts w:ascii="Times New Roman" w:hAnsi="Times New Roman" w:cs="Times New Roman"/>
          <w:lang w:val="en-US"/>
        </w:rPr>
        <w:t>diameter</w:t>
      </w:r>
      <w:r w:rsidRPr="00810FD7">
        <w:rPr>
          <w:rFonts w:ascii="Times New Roman" w:hAnsi="Times New Roman" w:cs="Times New Roman"/>
          <w:color w:val="000000" w:themeColor="text1"/>
          <w:lang w:val="en-US"/>
        </w:rPr>
        <w:t xml:space="preserve"> of the particles</w:t>
      </w:r>
      <w:r w:rsidRPr="00810FD7">
        <w:rPr>
          <w:rFonts w:ascii="Times New Roman" w:hAnsi="Times New Roman" w:cs="Times New Roman"/>
          <w:lang w:val="en-US"/>
        </w:rPr>
        <w:t xml:space="preserve"> as 150 nm</w:t>
      </w:r>
      <w:r w:rsidR="001F57F2" w:rsidRPr="00810FD7">
        <w:rPr>
          <w:rFonts w:ascii="Times New Roman" w:hAnsi="Times New Roman" w:cs="Times New Roman"/>
          <w:lang w:val="en-US"/>
        </w:rPr>
        <w:t xml:space="preserve">, see </w:t>
      </w:r>
      <w:r w:rsidR="001F57F2" w:rsidRPr="00810FD7">
        <w:rPr>
          <w:rFonts w:ascii="Times New Roman" w:hAnsi="Times New Roman" w:cs="Times New Roman"/>
          <w:lang w:val="en-US" w:eastAsia="zh-CN"/>
        </w:rPr>
        <w:t>Figures S1</w:t>
      </w:r>
      <w:r w:rsidR="0041423B">
        <w:rPr>
          <w:rFonts w:ascii="Times New Roman" w:hAnsi="Times New Roman" w:cs="Times New Roman"/>
          <w:lang w:val="en-US" w:eastAsia="zh-CN"/>
        </w:rPr>
        <w:t>0</w:t>
      </w:r>
      <w:r w:rsidR="001F57F2" w:rsidRPr="00810FD7">
        <w:rPr>
          <w:rFonts w:ascii="Times New Roman" w:hAnsi="Times New Roman" w:cs="Times New Roman"/>
          <w:lang w:val="en-US" w:eastAsia="zh-CN"/>
        </w:rPr>
        <w:t xml:space="preserve"> and S1</w:t>
      </w:r>
      <w:r w:rsidR="0041423B">
        <w:rPr>
          <w:rFonts w:ascii="Times New Roman" w:hAnsi="Times New Roman" w:cs="Times New Roman"/>
          <w:lang w:val="en-US" w:eastAsia="zh-CN"/>
        </w:rPr>
        <w:t>1</w:t>
      </w:r>
      <w:r w:rsidRPr="00810FD7">
        <w:rPr>
          <w:rFonts w:ascii="Times New Roman" w:hAnsi="Times New Roman" w:cs="Times New Roman"/>
          <w:color w:val="000000" w:themeColor="text1"/>
          <w:lang w:val="en-US"/>
        </w:rPr>
        <w:t>.</w:t>
      </w:r>
      <w:r w:rsidRPr="00810FD7">
        <w:rPr>
          <w:rFonts w:ascii="Times New Roman" w:hAnsi="Times New Roman" w:cs="Times New Roman"/>
          <w:lang w:val="en-US" w:eastAsia="zh-CN"/>
        </w:rPr>
        <w:t xml:space="preserve"> </w:t>
      </w:r>
      <w:r w:rsidR="00EE0BF2" w:rsidRPr="00810FD7">
        <w:rPr>
          <w:rFonts w:ascii="Times New Roman" w:hAnsi="Times New Roman" w:cs="Times New Roman"/>
          <w:lang w:val="en-US" w:eastAsia="zh-CN"/>
        </w:rPr>
        <w:t>Intensity correlation functions were analyzed using the CONTIN algorithm.</w:t>
      </w:r>
    </w:p>
    <w:p w14:paraId="30A2EF82" w14:textId="77777777" w:rsidR="00BB4B29" w:rsidRPr="00810FD7" w:rsidRDefault="00BB4B29" w:rsidP="00484EC6">
      <w:pPr>
        <w:spacing w:after="0" w:line="240" w:lineRule="auto"/>
        <w:contextualSpacing/>
        <w:jc w:val="both"/>
        <w:rPr>
          <w:rFonts w:ascii="Times New Roman" w:hAnsi="Times New Roman" w:cs="Times New Roman"/>
          <w:lang w:val="en-US"/>
        </w:rPr>
      </w:pPr>
    </w:p>
    <w:p w14:paraId="0AD1B562" w14:textId="7DE75EDA" w:rsidR="005B1D6E" w:rsidRPr="00810FD7" w:rsidRDefault="009F57CE" w:rsidP="00484EC6">
      <w:pPr>
        <w:spacing w:after="0" w:line="240" w:lineRule="auto"/>
        <w:contextualSpacing/>
        <w:jc w:val="both"/>
        <w:rPr>
          <w:rFonts w:ascii="Times New Roman" w:hAnsi="Times New Roman" w:cs="Times New Roman"/>
          <w:i/>
          <w:lang w:val="en-US"/>
        </w:rPr>
      </w:pPr>
      <w:r w:rsidRPr="00810FD7">
        <w:rPr>
          <w:rFonts w:ascii="Times New Roman" w:hAnsi="Times New Roman" w:cs="Times New Roman"/>
          <w:i/>
          <w:noProof/>
          <w:lang w:eastAsia="fi-FI"/>
        </w:rPr>
        <w:drawing>
          <wp:inline distT="0" distB="0" distL="0" distR="0" wp14:anchorId="166E67F8" wp14:editId="0DB1ED40">
            <wp:extent cx="4655820" cy="233172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55820" cy="2331720"/>
                    </a:xfrm>
                    <a:prstGeom prst="rect">
                      <a:avLst/>
                    </a:prstGeom>
                    <a:noFill/>
                  </pic:spPr>
                </pic:pic>
              </a:graphicData>
            </a:graphic>
          </wp:inline>
        </w:drawing>
      </w:r>
    </w:p>
    <w:p w14:paraId="2B591C29" w14:textId="1EC5238B" w:rsidR="005D389F" w:rsidRPr="00810FD7" w:rsidRDefault="00683BC2" w:rsidP="00484EC6">
      <w:pPr>
        <w:spacing w:after="0" w:line="240" w:lineRule="auto"/>
        <w:contextualSpacing/>
        <w:jc w:val="both"/>
        <w:rPr>
          <w:rFonts w:ascii="Times New Roman" w:hAnsi="Times New Roman" w:cs="Times New Roman"/>
          <w:iCs/>
          <w:lang w:val="en-US" w:eastAsia="zh-CN"/>
        </w:rPr>
      </w:pPr>
      <w:r w:rsidRPr="00810FD7">
        <w:rPr>
          <w:rFonts w:ascii="Times New Roman" w:hAnsi="Times New Roman" w:cs="Times New Roman"/>
          <w:b/>
          <w:bCs/>
          <w:iCs/>
          <w:lang w:val="en-US" w:eastAsia="zh-CN"/>
        </w:rPr>
        <w:t>Figure</w:t>
      </w:r>
      <w:r w:rsidR="00BB4240" w:rsidRPr="00810FD7">
        <w:rPr>
          <w:rFonts w:ascii="Times New Roman" w:hAnsi="Times New Roman" w:cs="Times New Roman"/>
          <w:b/>
          <w:bCs/>
          <w:iCs/>
          <w:lang w:val="en-US" w:eastAsia="zh-CN"/>
        </w:rPr>
        <w:t xml:space="preserve"> </w:t>
      </w:r>
      <w:r w:rsidR="00346C71" w:rsidRPr="00810FD7">
        <w:rPr>
          <w:rFonts w:ascii="Times New Roman" w:hAnsi="Times New Roman" w:cs="Times New Roman"/>
          <w:b/>
          <w:bCs/>
          <w:iCs/>
          <w:lang w:val="en-US" w:eastAsia="zh-CN"/>
        </w:rPr>
        <w:t>S</w:t>
      </w:r>
      <w:r w:rsidR="00685906" w:rsidRPr="00810FD7">
        <w:rPr>
          <w:rFonts w:ascii="Times New Roman" w:hAnsi="Times New Roman" w:cs="Times New Roman"/>
          <w:b/>
          <w:bCs/>
          <w:iCs/>
          <w:lang w:val="en-US" w:eastAsia="zh-CN"/>
        </w:rPr>
        <w:t>1</w:t>
      </w:r>
      <w:r w:rsidR="0041423B">
        <w:rPr>
          <w:rFonts w:ascii="Times New Roman" w:hAnsi="Times New Roman" w:cs="Times New Roman"/>
          <w:b/>
          <w:bCs/>
          <w:iCs/>
          <w:lang w:val="en-US" w:eastAsia="zh-CN"/>
        </w:rPr>
        <w:t>0</w:t>
      </w:r>
      <w:r w:rsidR="00BB4240" w:rsidRPr="00810FD7">
        <w:rPr>
          <w:rFonts w:ascii="Times New Roman" w:hAnsi="Times New Roman" w:cs="Times New Roman"/>
          <w:iCs/>
          <w:lang w:val="en-US" w:eastAsia="zh-CN"/>
        </w:rPr>
        <w:t>.</w:t>
      </w:r>
      <w:r w:rsidRPr="00810FD7">
        <w:rPr>
          <w:rFonts w:ascii="Times New Roman" w:hAnsi="Times New Roman" w:cs="Times New Roman"/>
          <w:iCs/>
          <w:lang w:val="en-US" w:eastAsia="zh-CN"/>
        </w:rPr>
        <w:t xml:space="preserve"> </w:t>
      </w:r>
      <w:r w:rsidR="00352A62" w:rsidRPr="00810FD7">
        <w:rPr>
          <w:rFonts w:ascii="Times New Roman" w:hAnsi="Times New Roman" w:cs="Times New Roman"/>
          <w:iCs/>
          <w:lang w:val="en-US" w:eastAsia="zh-CN"/>
        </w:rPr>
        <w:t>C</w:t>
      </w:r>
      <w:r w:rsidRPr="00810FD7">
        <w:rPr>
          <w:rFonts w:ascii="Times New Roman" w:hAnsi="Times New Roman" w:cs="Times New Roman"/>
          <w:iCs/>
          <w:lang w:val="en-US" w:eastAsia="zh-CN"/>
        </w:rPr>
        <w:t xml:space="preserve">orrelation function of </w:t>
      </w:r>
      <w:r w:rsidR="00352A62" w:rsidRPr="00810FD7">
        <w:rPr>
          <w:rFonts w:ascii="Times New Roman" w:hAnsi="Times New Roman" w:cs="Times New Roman"/>
          <w:iCs/>
          <w:lang w:val="en-US" w:eastAsia="zh-CN"/>
        </w:rPr>
        <w:t xml:space="preserve">the scattered light intensity obtained for </w:t>
      </w:r>
      <w:r w:rsidR="00BE2B65" w:rsidRPr="00810FD7">
        <w:rPr>
          <w:rFonts w:ascii="Times New Roman" w:hAnsi="Times New Roman" w:cs="Times New Roman"/>
          <w:iCs/>
          <w:lang w:val="en-US" w:eastAsia="zh-CN"/>
        </w:rPr>
        <w:t xml:space="preserve">particles dispersed in </w:t>
      </w:r>
      <w:r w:rsidR="00352A62" w:rsidRPr="00810FD7">
        <w:rPr>
          <w:rFonts w:ascii="Times New Roman" w:hAnsi="Times New Roman" w:cs="Times New Roman"/>
          <w:iCs/>
          <w:lang w:val="en-US" w:eastAsia="zh-CN"/>
        </w:rPr>
        <w:t xml:space="preserve">the </w:t>
      </w:r>
      <w:r w:rsidR="00BE2B65" w:rsidRPr="00810FD7">
        <w:rPr>
          <w:rFonts w:ascii="Times New Roman" w:hAnsi="Times New Roman" w:cs="Times New Roman"/>
          <w:iCs/>
          <w:lang w:val="en-US" w:eastAsia="zh-CN"/>
        </w:rPr>
        <w:t>a</w:t>
      </w:r>
      <w:r w:rsidR="00840CE6" w:rsidRPr="00810FD7">
        <w:rPr>
          <w:rFonts w:ascii="Times New Roman" w:hAnsi="Times New Roman" w:cs="Times New Roman"/>
          <w:iCs/>
          <w:lang w:val="en-US" w:eastAsia="zh-CN"/>
        </w:rPr>
        <w:t>cetone</w:t>
      </w:r>
      <w:r w:rsidR="00352A62" w:rsidRPr="00810FD7">
        <w:rPr>
          <w:rFonts w:ascii="Times New Roman" w:hAnsi="Times New Roman" w:cs="Times New Roman"/>
          <w:iCs/>
          <w:lang w:val="en-US" w:eastAsia="zh-CN"/>
        </w:rPr>
        <w:t>/</w:t>
      </w:r>
      <w:r w:rsidR="00352A62" w:rsidRPr="00810FD7">
        <w:rPr>
          <w:rFonts w:ascii="Times New Roman" w:hAnsi="Times New Roman" w:cs="Times New Roman"/>
          <w:lang w:val="en-US"/>
        </w:rPr>
        <w:t>[P</w:t>
      </w:r>
      <w:proofErr w:type="gramStart"/>
      <w:r w:rsidR="00352A62" w:rsidRPr="00810FD7">
        <w:rPr>
          <w:rFonts w:ascii="Times New Roman" w:hAnsi="Times New Roman" w:cs="Times New Roman"/>
          <w:vertAlign w:val="subscript"/>
          <w:lang w:val="en-US"/>
        </w:rPr>
        <w:t>4444</w:t>
      </w:r>
      <w:r w:rsidR="00352A62" w:rsidRPr="00810FD7">
        <w:rPr>
          <w:rFonts w:ascii="Times New Roman" w:hAnsi="Times New Roman" w:cs="Times New Roman"/>
          <w:lang w:val="en-US"/>
        </w:rPr>
        <w:t>][</w:t>
      </w:r>
      <w:proofErr w:type="spellStart"/>
      <w:proofErr w:type="gramEnd"/>
      <w:r w:rsidR="00066077">
        <w:rPr>
          <w:rFonts w:ascii="Times New Roman" w:hAnsi="Times New Roman" w:cs="Times New Roman"/>
          <w:lang w:val="en-US"/>
        </w:rPr>
        <w:t>OAc</w:t>
      </w:r>
      <w:proofErr w:type="spellEnd"/>
      <w:r w:rsidR="00066077">
        <w:rPr>
          <w:rFonts w:ascii="Times New Roman" w:hAnsi="Times New Roman" w:cs="Times New Roman"/>
          <w:lang w:val="en-US"/>
        </w:rPr>
        <w:t>]:</w:t>
      </w:r>
      <w:r w:rsidR="00352A62" w:rsidRPr="00810FD7">
        <w:rPr>
          <w:rFonts w:ascii="Times New Roman" w:hAnsi="Times New Roman" w:cs="Times New Roman"/>
          <w:lang w:val="en-US"/>
        </w:rPr>
        <w:t>DMSO</w:t>
      </w:r>
      <w:r w:rsidR="00840CE6" w:rsidRPr="00810FD7">
        <w:rPr>
          <w:rFonts w:ascii="Times New Roman" w:hAnsi="Times New Roman" w:cs="Times New Roman"/>
          <w:iCs/>
          <w:lang w:val="en-US" w:eastAsia="zh-CN"/>
        </w:rPr>
        <w:t xml:space="preserve"> </w:t>
      </w:r>
      <w:r w:rsidR="00352A62" w:rsidRPr="00810FD7">
        <w:rPr>
          <w:rFonts w:ascii="Times New Roman" w:hAnsi="Times New Roman" w:cs="Times New Roman"/>
          <w:iCs/>
          <w:lang w:val="en-US" w:eastAsia="zh-CN"/>
        </w:rPr>
        <w:t xml:space="preserve">mixture </w:t>
      </w:r>
      <w:r w:rsidR="00840CE6" w:rsidRPr="00810FD7">
        <w:rPr>
          <w:rFonts w:ascii="Times New Roman" w:hAnsi="Times New Roman" w:cs="Times New Roman"/>
          <w:iCs/>
          <w:lang w:val="en-US" w:eastAsia="zh-CN"/>
        </w:rPr>
        <w:t xml:space="preserve">after </w:t>
      </w:r>
      <w:r w:rsidRPr="00810FD7">
        <w:rPr>
          <w:rFonts w:ascii="Times New Roman" w:hAnsi="Times New Roman" w:cs="Times New Roman"/>
          <w:iCs/>
          <w:lang w:val="en-US" w:eastAsia="zh-CN"/>
        </w:rPr>
        <w:t>sonicat</w:t>
      </w:r>
      <w:r w:rsidR="00840CE6" w:rsidRPr="00810FD7">
        <w:rPr>
          <w:rFonts w:ascii="Times New Roman" w:hAnsi="Times New Roman" w:cs="Times New Roman"/>
          <w:iCs/>
          <w:lang w:val="en-US" w:eastAsia="zh-CN"/>
        </w:rPr>
        <w:t>ion</w:t>
      </w:r>
      <w:r w:rsidR="00352A62" w:rsidRPr="00810FD7">
        <w:rPr>
          <w:rFonts w:ascii="Times New Roman" w:hAnsi="Times New Roman" w:cs="Times New Roman"/>
          <w:iCs/>
          <w:lang w:val="en-US" w:eastAsia="zh-CN"/>
        </w:rPr>
        <w:t>.</w:t>
      </w:r>
    </w:p>
    <w:p w14:paraId="54792608" w14:textId="29B6EB40" w:rsidR="00104146" w:rsidRDefault="00104146" w:rsidP="00BE270C">
      <w:pPr>
        <w:spacing w:after="0" w:line="240" w:lineRule="auto"/>
        <w:contextualSpacing/>
        <w:rPr>
          <w:rFonts w:ascii="Times New Roman" w:hAnsi="Times New Roman" w:cs="Times New Roman"/>
          <w:i/>
          <w:lang w:val="en-US" w:eastAsia="zh-CN"/>
        </w:rPr>
      </w:pPr>
    </w:p>
    <w:p w14:paraId="696BB6FC" w14:textId="77777777" w:rsidR="00BE270C" w:rsidRPr="00810FD7" w:rsidRDefault="00BE270C" w:rsidP="00BE270C">
      <w:pPr>
        <w:spacing w:after="0" w:line="240" w:lineRule="auto"/>
        <w:contextualSpacing/>
        <w:rPr>
          <w:rFonts w:ascii="Times New Roman" w:hAnsi="Times New Roman" w:cs="Times New Roman"/>
          <w:i/>
          <w:lang w:val="en-US" w:eastAsia="zh-CN"/>
        </w:rPr>
      </w:pPr>
    </w:p>
    <w:p w14:paraId="63A62649" w14:textId="3A87752E" w:rsidR="00910C3A" w:rsidRPr="00810FD7" w:rsidRDefault="009F57CE" w:rsidP="00484EC6">
      <w:pPr>
        <w:spacing w:after="0" w:line="240" w:lineRule="auto"/>
        <w:contextualSpacing/>
        <w:jc w:val="both"/>
        <w:rPr>
          <w:rFonts w:ascii="Times New Roman" w:hAnsi="Times New Roman" w:cs="Times New Roman"/>
          <w:lang w:val="en-US"/>
        </w:rPr>
      </w:pPr>
      <w:r w:rsidRPr="00810FD7">
        <w:rPr>
          <w:rFonts w:ascii="Times New Roman" w:hAnsi="Times New Roman" w:cs="Times New Roman"/>
          <w:noProof/>
          <w:lang w:eastAsia="fi-FI"/>
        </w:rPr>
        <w:drawing>
          <wp:inline distT="0" distB="0" distL="0" distR="0" wp14:anchorId="761D1CA4" wp14:editId="596CB5CE">
            <wp:extent cx="4861560" cy="290322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861560" cy="2903220"/>
                    </a:xfrm>
                    <a:prstGeom prst="rect">
                      <a:avLst/>
                    </a:prstGeom>
                    <a:noFill/>
                  </pic:spPr>
                </pic:pic>
              </a:graphicData>
            </a:graphic>
          </wp:inline>
        </w:drawing>
      </w:r>
    </w:p>
    <w:p w14:paraId="3BD8E57A" w14:textId="339799E7" w:rsidR="00F5043B" w:rsidRPr="00810FD7" w:rsidRDefault="00BA7B10" w:rsidP="00484EC6">
      <w:pPr>
        <w:spacing w:after="0" w:line="240" w:lineRule="auto"/>
        <w:contextualSpacing/>
        <w:jc w:val="both"/>
        <w:rPr>
          <w:rFonts w:ascii="Times New Roman" w:hAnsi="Times New Roman" w:cs="Times New Roman"/>
          <w:iCs/>
          <w:lang w:val="en-US" w:eastAsia="zh-CN"/>
        </w:rPr>
      </w:pPr>
      <w:r w:rsidRPr="00810FD7">
        <w:rPr>
          <w:rFonts w:ascii="Times New Roman" w:hAnsi="Times New Roman" w:cs="Times New Roman"/>
          <w:b/>
          <w:bCs/>
          <w:iCs/>
          <w:lang w:val="en-US" w:eastAsia="zh-CN"/>
        </w:rPr>
        <w:t>Figure</w:t>
      </w:r>
      <w:r w:rsidR="00BB4240" w:rsidRPr="00810FD7">
        <w:rPr>
          <w:rFonts w:ascii="Times New Roman" w:hAnsi="Times New Roman" w:cs="Times New Roman"/>
          <w:b/>
          <w:bCs/>
          <w:iCs/>
          <w:lang w:val="en-US" w:eastAsia="zh-CN"/>
        </w:rPr>
        <w:t xml:space="preserve"> </w:t>
      </w:r>
      <w:r w:rsidR="00346C71" w:rsidRPr="00810FD7">
        <w:rPr>
          <w:rFonts w:ascii="Times New Roman" w:hAnsi="Times New Roman" w:cs="Times New Roman"/>
          <w:b/>
          <w:bCs/>
          <w:iCs/>
          <w:lang w:val="en-US" w:eastAsia="zh-CN"/>
        </w:rPr>
        <w:t>S</w:t>
      </w:r>
      <w:r w:rsidR="00685906" w:rsidRPr="00810FD7">
        <w:rPr>
          <w:rFonts w:ascii="Times New Roman" w:hAnsi="Times New Roman" w:cs="Times New Roman"/>
          <w:b/>
          <w:bCs/>
          <w:iCs/>
          <w:lang w:val="en-US" w:eastAsia="zh-CN"/>
        </w:rPr>
        <w:t>1</w:t>
      </w:r>
      <w:r w:rsidR="0041423B">
        <w:rPr>
          <w:rFonts w:ascii="Times New Roman" w:hAnsi="Times New Roman" w:cs="Times New Roman"/>
          <w:b/>
          <w:bCs/>
          <w:iCs/>
          <w:lang w:val="en-US" w:eastAsia="zh-CN"/>
        </w:rPr>
        <w:t>1</w:t>
      </w:r>
      <w:r w:rsidR="00BB4240" w:rsidRPr="00810FD7">
        <w:rPr>
          <w:rFonts w:ascii="Times New Roman" w:hAnsi="Times New Roman" w:cs="Times New Roman"/>
          <w:iCs/>
          <w:lang w:val="en-US" w:eastAsia="zh-CN"/>
        </w:rPr>
        <w:t>.</w:t>
      </w:r>
      <w:r w:rsidRPr="00810FD7">
        <w:rPr>
          <w:rFonts w:ascii="Times New Roman" w:hAnsi="Times New Roman" w:cs="Times New Roman"/>
          <w:iCs/>
          <w:lang w:val="en-US" w:eastAsia="zh-CN"/>
        </w:rPr>
        <w:t xml:space="preserve"> </w:t>
      </w:r>
      <w:bookmarkEnd w:id="10"/>
      <w:r w:rsidR="00352A62" w:rsidRPr="00810FD7">
        <w:rPr>
          <w:rFonts w:ascii="Times New Roman" w:hAnsi="Times New Roman" w:cs="Times New Roman"/>
          <w:iCs/>
          <w:lang w:val="en-US" w:eastAsia="zh-CN"/>
        </w:rPr>
        <w:t>Distribution of the hydrodynamic diameter obtained for the correlation function shown in Figure S1</w:t>
      </w:r>
      <w:r w:rsidR="0041423B">
        <w:rPr>
          <w:rFonts w:ascii="Times New Roman" w:hAnsi="Times New Roman" w:cs="Times New Roman"/>
          <w:iCs/>
          <w:lang w:val="en-US" w:eastAsia="zh-CN"/>
        </w:rPr>
        <w:t>0</w:t>
      </w:r>
      <w:r w:rsidR="00352A62" w:rsidRPr="00810FD7">
        <w:rPr>
          <w:rFonts w:ascii="Times New Roman" w:hAnsi="Times New Roman" w:cs="Times New Roman"/>
          <w:iCs/>
          <w:lang w:val="en-US" w:eastAsia="zh-CN"/>
        </w:rPr>
        <w:t xml:space="preserve">. The </w:t>
      </w:r>
      <w:r w:rsidR="00352A62" w:rsidRPr="00810FD7">
        <w:rPr>
          <w:rFonts w:ascii="Times New Roman" w:hAnsi="Times New Roman" w:cs="Times New Roman"/>
          <w:lang w:val="en-US"/>
        </w:rPr>
        <w:t xml:space="preserve">mean </w:t>
      </w:r>
      <w:r w:rsidR="00352A62" w:rsidRPr="00810FD7">
        <w:rPr>
          <w:rFonts w:ascii="Times New Roman" w:hAnsi="Times New Roman" w:cs="Times New Roman"/>
          <w:color w:val="000000" w:themeColor="text1"/>
          <w:lang w:val="en-US"/>
        </w:rPr>
        <w:t xml:space="preserve">hydrodynamic </w:t>
      </w:r>
      <w:r w:rsidR="00352A62" w:rsidRPr="00810FD7">
        <w:rPr>
          <w:rFonts w:ascii="Times New Roman" w:hAnsi="Times New Roman" w:cs="Times New Roman"/>
          <w:lang w:val="en-US"/>
        </w:rPr>
        <w:t>diameter</w:t>
      </w:r>
      <w:r w:rsidR="00352A62" w:rsidRPr="00810FD7">
        <w:rPr>
          <w:rFonts w:ascii="Times New Roman" w:hAnsi="Times New Roman" w:cs="Times New Roman"/>
          <w:color w:val="000000" w:themeColor="text1"/>
          <w:lang w:val="en-US"/>
        </w:rPr>
        <w:t xml:space="preserve"> of the particles</w:t>
      </w:r>
      <w:r w:rsidR="00352A62" w:rsidRPr="00810FD7">
        <w:rPr>
          <w:rFonts w:ascii="Times New Roman" w:hAnsi="Times New Roman" w:cs="Times New Roman"/>
          <w:lang w:val="en-US"/>
        </w:rPr>
        <w:t xml:space="preserve"> as 145.7 nm.</w:t>
      </w:r>
    </w:p>
    <w:p w14:paraId="05472643" w14:textId="3ACB7C91" w:rsidR="00352A62" w:rsidRPr="00810FD7" w:rsidRDefault="00352A62" w:rsidP="00484EC6">
      <w:pPr>
        <w:spacing w:after="0" w:line="240" w:lineRule="auto"/>
        <w:contextualSpacing/>
        <w:jc w:val="both"/>
        <w:rPr>
          <w:rFonts w:ascii="Times New Roman" w:hAnsi="Times New Roman" w:cs="Times New Roman"/>
          <w:iCs/>
          <w:lang w:val="en-US" w:eastAsia="zh-CN"/>
        </w:rPr>
      </w:pPr>
    </w:p>
    <w:p w14:paraId="448DB992" w14:textId="0C14F2E1" w:rsidR="00F5043B" w:rsidRPr="00810FD7" w:rsidRDefault="00F5043B" w:rsidP="00484EC6">
      <w:pPr>
        <w:spacing w:after="0" w:line="240" w:lineRule="auto"/>
        <w:contextualSpacing/>
        <w:jc w:val="both"/>
        <w:rPr>
          <w:rFonts w:ascii="Times New Roman" w:hAnsi="Times New Roman" w:cs="Times New Roman"/>
          <w:iCs/>
          <w:lang w:val="en-US" w:eastAsia="zh-CN"/>
        </w:rPr>
      </w:pPr>
    </w:p>
    <w:p w14:paraId="03E84B8D" w14:textId="6A0BF084" w:rsidR="00F5043B" w:rsidRPr="00810FD7" w:rsidRDefault="00535E0B" w:rsidP="00484EC6">
      <w:pPr>
        <w:spacing w:after="0" w:line="240" w:lineRule="auto"/>
        <w:contextualSpacing/>
        <w:jc w:val="both"/>
        <w:rPr>
          <w:rFonts w:ascii="Times New Roman" w:hAnsi="Times New Roman" w:cs="Times New Roman"/>
          <w:b/>
          <w:lang w:val="en-US"/>
        </w:rPr>
      </w:pPr>
      <w:r w:rsidRPr="00810FD7">
        <w:rPr>
          <w:rFonts w:ascii="Times New Roman" w:hAnsi="Times New Roman" w:cs="Times New Roman"/>
          <w:b/>
          <w:lang w:val="en-US"/>
        </w:rPr>
        <w:t>Examination of the dry product by means of w</w:t>
      </w:r>
      <w:r w:rsidR="00F5043B" w:rsidRPr="00810FD7">
        <w:rPr>
          <w:rFonts w:ascii="Times New Roman" w:hAnsi="Times New Roman" w:cs="Times New Roman"/>
          <w:b/>
          <w:lang w:val="en-US"/>
        </w:rPr>
        <w:t xml:space="preserve">ide angle </w:t>
      </w:r>
      <w:r w:rsidR="00F5043B" w:rsidRPr="00810FD7">
        <w:rPr>
          <w:rFonts w:ascii="Times New Roman" w:hAnsi="Times New Roman" w:cs="Times New Roman"/>
          <w:b/>
          <w:lang w:val="en-US" w:eastAsia="zh-CN"/>
        </w:rPr>
        <w:t>X-ray</w:t>
      </w:r>
      <w:r w:rsidR="00F5043B" w:rsidRPr="00810FD7">
        <w:rPr>
          <w:rFonts w:ascii="Times New Roman" w:hAnsi="Times New Roman" w:cs="Times New Roman"/>
          <w:b/>
          <w:lang w:val="en-US"/>
        </w:rPr>
        <w:t xml:space="preserve"> </w:t>
      </w:r>
      <w:r w:rsidRPr="00810FD7">
        <w:rPr>
          <w:rFonts w:ascii="Times New Roman" w:hAnsi="Times New Roman" w:cs="Times New Roman"/>
          <w:b/>
          <w:lang w:val="en-US"/>
        </w:rPr>
        <w:t>s</w:t>
      </w:r>
      <w:r w:rsidR="009D6037" w:rsidRPr="00810FD7">
        <w:rPr>
          <w:rFonts w:ascii="Times New Roman" w:hAnsi="Times New Roman" w:cs="Times New Roman"/>
          <w:b/>
          <w:lang w:val="en-US"/>
        </w:rPr>
        <w:t>cattering</w:t>
      </w:r>
      <w:r w:rsidR="00F5043B" w:rsidRPr="00810FD7">
        <w:rPr>
          <w:rFonts w:ascii="Times New Roman" w:hAnsi="Times New Roman" w:cs="Times New Roman"/>
          <w:b/>
          <w:lang w:val="en-US"/>
        </w:rPr>
        <w:t xml:space="preserve"> (WAX</w:t>
      </w:r>
      <w:r w:rsidR="00871F75" w:rsidRPr="00810FD7">
        <w:rPr>
          <w:rFonts w:ascii="Times New Roman" w:hAnsi="Times New Roman" w:cs="Times New Roman"/>
          <w:b/>
          <w:lang w:val="en-US"/>
        </w:rPr>
        <w:t>S</w:t>
      </w:r>
      <w:r w:rsidR="00F5043B" w:rsidRPr="00810FD7">
        <w:rPr>
          <w:rFonts w:ascii="Times New Roman" w:hAnsi="Times New Roman" w:cs="Times New Roman"/>
          <w:b/>
          <w:lang w:val="en-US"/>
        </w:rPr>
        <w:t>)</w:t>
      </w:r>
    </w:p>
    <w:p w14:paraId="37C668BC" w14:textId="40DBA94A" w:rsidR="00CF72D6" w:rsidRPr="00810FD7" w:rsidRDefault="00CF72D6" w:rsidP="00484EC6">
      <w:pPr>
        <w:spacing w:after="0" w:line="240" w:lineRule="auto"/>
        <w:contextualSpacing/>
        <w:jc w:val="both"/>
        <w:rPr>
          <w:rFonts w:ascii="Times New Roman" w:hAnsi="Times New Roman" w:cs="Times New Roman"/>
          <w:lang w:val="en-US"/>
        </w:rPr>
      </w:pPr>
      <w:r w:rsidRPr="00810FD7">
        <w:rPr>
          <w:rFonts w:ascii="Times New Roman" w:hAnsi="Times New Roman" w:cs="Times New Roman"/>
          <w:lang w:val="en-US"/>
        </w:rPr>
        <w:lastRenderedPageBreak/>
        <w:t>The diffractograms obtained from WAX</w:t>
      </w:r>
      <w:r w:rsidR="009D6037" w:rsidRPr="00810FD7">
        <w:rPr>
          <w:rFonts w:ascii="Times New Roman" w:hAnsi="Times New Roman" w:cs="Times New Roman"/>
          <w:lang w:val="en-US"/>
        </w:rPr>
        <w:t>S</w:t>
      </w:r>
      <w:r w:rsidR="00535E0B" w:rsidRPr="00810FD7">
        <w:rPr>
          <w:rFonts w:ascii="Times New Roman" w:hAnsi="Times New Roman" w:cs="Times New Roman"/>
          <w:lang w:val="en-US"/>
        </w:rPr>
        <w:t xml:space="preserve"> were</w:t>
      </w:r>
      <w:r w:rsidRPr="00810FD7">
        <w:rPr>
          <w:rFonts w:ascii="Times New Roman" w:hAnsi="Times New Roman" w:cs="Times New Roman"/>
          <w:lang w:val="en-US"/>
        </w:rPr>
        <w:t xml:space="preserve"> analyzed by </w:t>
      </w:r>
      <w:proofErr w:type="spellStart"/>
      <w:r w:rsidRPr="00810FD7">
        <w:rPr>
          <w:rFonts w:ascii="Times New Roman" w:hAnsi="Times New Roman" w:cs="Times New Roman"/>
          <w:i/>
          <w:lang w:val="en-US"/>
        </w:rPr>
        <w:t>Fityk</w:t>
      </w:r>
      <w:proofErr w:type="spellEnd"/>
      <w:r w:rsidRPr="00810FD7">
        <w:rPr>
          <w:rFonts w:ascii="Times New Roman" w:hAnsi="Times New Roman" w:cs="Times New Roman"/>
          <w:lang w:val="en-US"/>
        </w:rPr>
        <w:t xml:space="preserve"> </w:t>
      </w:r>
      <w:r w:rsidR="00535E0B" w:rsidRPr="00810FD7">
        <w:rPr>
          <w:rFonts w:ascii="Times New Roman" w:hAnsi="Times New Roman" w:cs="Times New Roman"/>
          <w:lang w:val="en-US"/>
        </w:rPr>
        <w:t xml:space="preserve">software and the results are shown in </w:t>
      </w:r>
      <w:r w:rsidRPr="00810FD7">
        <w:rPr>
          <w:rFonts w:ascii="Times New Roman" w:hAnsi="Times New Roman" w:cs="Times New Roman"/>
          <w:lang w:val="en-US"/>
        </w:rPr>
        <w:t xml:space="preserve">Figure </w:t>
      </w:r>
      <w:r w:rsidR="00346C71" w:rsidRPr="00810FD7">
        <w:rPr>
          <w:rFonts w:ascii="Times New Roman" w:hAnsi="Times New Roman" w:cs="Times New Roman"/>
          <w:lang w:val="en-US"/>
        </w:rPr>
        <w:t>S</w:t>
      </w:r>
      <w:r w:rsidR="00685906" w:rsidRPr="00810FD7">
        <w:rPr>
          <w:rFonts w:ascii="Times New Roman" w:hAnsi="Times New Roman" w:cs="Times New Roman"/>
          <w:lang w:val="en-US"/>
        </w:rPr>
        <w:t>1</w:t>
      </w:r>
      <w:r w:rsidR="0041423B">
        <w:rPr>
          <w:rFonts w:ascii="Times New Roman" w:hAnsi="Times New Roman" w:cs="Times New Roman"/>
          <w:lang w:val="en-US"/>
        </w:rPr>
        <w:t>2</w:t>
      </w:r>
      <w:r w:rsidRPr="00810FD7">
        <w:rPr>
          <w:rFonts w:ascii="Times New Roman" w:hAnsi="Times New Roman" w:cs="Times New Roman"/>
          <w:lang w:val="en-US"/>
        </w:rPr>
        <w:t xml:space="preserve">. The green </w:t>
      </w:r>
      <w:r w:rsidR="00535E0B" w:rsidRPr="00810FD7">
        <w:rPr>
          <w:rFonts w:ascii="Times New Roman" w:hAnsi="Times New Roman" w:cs="Times New Roman"/>
          <w:lang w:val="en-US"/>
        </w:rPr>
        <w:t>dotted line i</w:t>
      </w:r>
      <w:r w:rsidRPr="00810FD7">
        <w:rPr>
          <w:rFonts w:ascii="Times New Roman" w:hAnsi="Times New Roman" w:cs="Times New Roman"/>
          <w:lang w:val="en-US"/>
        </w:rPr>
        <w:t xml:space="preserve">s the raw </w:t>
      </w:r>
      <w:r w:rsidR="00535E0B" w:rsidRPr="00810FD7">
        <w:rPr>
          <w:rFonts w:ascii="Times New Roman" w:hAnsi="Times New Roman" w:cs="Times New Roman"/>
          <w:lang w:val="en-US"/>
        </w:rPr>
        <w:t>data and the yellow line i</w:t>
      </w:r>
      <w:r w:rsidR="00DE1B1C" w:rsidRPr="00810FD7">
        <w:rPr>
          <w:rFonts w:ascii="Times New Roman" w:hAnsi="Times New Roman" w:cs="Times New Roman"/>
          <w:lang w:val="en-US"/>
        </w:rPr>
        <w:t>s the fitting curve after decon</w:t>
      </w:r>
      <w:r w:rsidR="00DB697E" w:rsidRPr="00810FD7">
        <w:rPr>
          <w:rFonts w:ascii="Times New Roman" w:hAnsi="Times New Roman" w:cs="Times New Roman"/>
          <w:lang w:val="en-US"/>
        </w:rPr>
        <w:t>v</w:t>
      </w:r>
      <w:r w:rsidR="00DE1B1C" w:rsidRPr="00810FD7">
        <w:rPr>
          <w:rFonts w:ascii="Times New Roman" w:hAnsi="Times New Roman" w:cs="Times New Roman"/>
          <w:lang w:val="en-US"/>
        </w:rPr>
        <w:t>olution</w:t>
      </w:r>
      <w:r w:rsidRPr="00810FD7">
        <w:rPr>
          <w:rFonts w:ascii="Times New Roman" w:hAnsi="Times New Roman" w:cs="Times New Roman"/>
          <w:lang w:val="en-US"/>
        </w:rPr>
        <w:t xml:space="preserve">. Here </w:t>
      </w:r>
      <w:r w:rsidR="00C907FC" w:rsidRPr="00810FD7">
        <w:rPr>
          <w:rFonts w:ascii="Times New Roman" w:hAnsi="Times New Roman" w:cs="Times New Roman"/>
          <w:lang w:val="en-US"/>
        </w:rPr>
        <w:t>we used the function script created by</w:t>
      </w:r>
      <w:r w:rsidR="00DE1B1C" w:rsidRPr="00810FD7">
        <w:rPr>
          <w:rFonts w:ascii="Times New Roman" w:hAnsi="Times New Roman" w:cs="Times New Roman"/>
          <w:lang w:val="en-US"/>
        </w:rPr>
        <w:t xml:space="preserve"> </w:t>
      </w:r>
      <w:r w:rsidR="00B90D53">
        <w:rPr>
          <w:rFonts w:ascii="Times New Roman" w:hAnsi="Times New Roman" w:cs="Times New Roman"/>
          <w:lang w:val="en-US"/>
        </w:rPr>
        <w:t xml:space="preserve">Rico </w:t>
      </w:r>
      <w:r w:rsidR="00DE1B1C" w:rsidRPr="00810FD7">
        <w:rPr>
          <w:rFonts w:ascii="Times New Roman" w:hAnsi="Times New Roman" w:cs="Times New Roman"/>
          <w:lang w:val="en-US"/>
        </w:rPr>
        <w:t xml:space="preserve">del Cerro, D., </w:t>
      </w:r>
      <w:r w:rsidR="00DE1B1C" w:rsidRPr="00B90D53">
        <w:rPr>
          <w:rFonts w:ascii="Times New Roman" w:hAnsi="Times New Roman" w:cs="Times New Roman"/>
          <w:i/>
          <w:iCs/>
          <w:lang w:val="en-US"/>
        </w:rPr>
        <w:t>et al</w:t>
      </w:r>
      <w:r w:rsidR="00DE1B1C" w:rsidRPr="00810FD7">
        <w:rPr>
          <w:rFonts w:ascii="Times New Roman" w:hAnsi="Times New Roman" w:cs="Times New Roman"/>
          <w:lang w:val="en-US"/>
        </w:rPr>
        <w:t xml:space="preserve">., </w:t>
      </w:r>
      <w:r w:rsidR="00C907FC" w:rsidRPr="00810FD7">
        <w:rPr>
          <w:rFonts w:ascii="Times New Roman" w:hAnsi="Times New Roman" w:cs="Times New Roman"/>
          <w:lang w:val="en-US"/>
        </w:rPr>
        <w:fldChar w:fldCharType="begin">
          <w:fldData xml:space="preserve">PEVuZE5vdGU+PENpdGU+PEF1dGhvcj5kZWwgQ2Vycm88L0F1dGhvcj48WWVhcj4yMDIwPC9ZZWFy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</w:fldData>
        </w:fldChar>
      </w:r>
      <w:r w:rsidR="0063062B" w:rsidRPr="00810FD7">
        <w:rPr>
          <w:rFonts w:ascii="Times New Roman" w:hAnsi="Times New Roman" w:cs="Times New Roman"/>
          <w:lang w:val="en-US"/>
        </w:rPr>
        <w:instrText xml:space="preserve"> ADDIN EN.CITE </w:instrText>
      </w:r>
      <w:r w:rsidR="0063062B" w:rsidRPr="00810FD7">
        <w:rPr>
          <w:rFonts w:ascii="Times New Roman" w:hAnsi="Times New Roman" w:cs="Times New Roman"/>
          <w:lang w:val="en-US"/>
        </w:rPr>
        <w:fldChar w:fldCharType="begin">
          <w:fldData xml:space="preserve">PEVuZE5vdGU+PENpdGU+PEF1dGhvcj5kZWwgQ2Vycm88L0F1dGhvcj48WWVhcj4yMDIwPC9ZZWFy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</w:fldData>
        </w:fldChar>
      </w:r>
      <w:r w:rsidR="0063062B" w:rsidRPr="00810FD7">
        <w:rPr>
          <w:rFonts w:ascii="Times New Roman" w:hAnsi="Times New Roman" w:cs="Times New Roman"/>
          <w:lang w:val="en-US"/>
        </w:rPr>
        <w:instrText xml:space="preserve"> ADDIN EN.CITE.DATA </w:instrText>
      </w:r>
      <w:r w:rsidR="0063062B" w:rsidRPr="00810FD7">
        <w:rPr>
          <w:rFonts w:ascii="Times New Roman" w:hAnsi="Times New Roman" w:cs="Times New Roman"/>
          <w:lang w:val="en-US"/>
        </w:rPr>
      </w:r>
      <w:r w:rsidR="0063062B" w:rsidRPr="00810FD7">
        <w:rPr>
          <w:rFonts w:ascii="Times New Roman" w:hAnsi="Times New Roman" w:cs="Times New Roman"/>
          <w:lang w:val="en-US"/>
        </w:rPr>
        <w:fldChar w:fldCharType="end"/>
      </w:r>
      <w:r w:rsidR="00C907FC" w:rsidRPr="00810FD7">
        <w:rPr>
          <w:rFonts w:ascii="Times New Roman" w:hAnsi="Times New Roman" w:cs="Times New Roman"/>
          <w:lang w:val="en-US"/>
        </w:rPr>
      </w:r>
      <w:r w:rsidR="00C907FC" w:rsidRPr="00810FD7">
        <w:rPr>
          <w:rFonts w:ascii="Times New Roman" w:hAnsi="Times New Roman" w:cs="Times New Roman"/>
          <w:lang w:val="en-US"/>
        </w:rPr>
        <w:fldChar w:fldCharType="separate"/>
      </w:r>
      <w:r w:rsidR="0063062B" w:rsidRPr="00810FD7">
        <w:rPr>
          <w:rFonts w:ascii="Times New Roman" w:hAnsi="Times New Roman" w:cs="Times New Roman"/>
          <w:noProof/>
          <w:lang w:val="en-US"/>
        </w:rPr>
        <w:t>(</w:t>
      </w:r>
      <w:r w:rsidR="00B90D53">
        <w:rPr>
          <w:rFonts w:ascii="Times New Roman" w:hAnsi="Times New Roman" w:cs="Times New Roman"/>
          <w:noProof/>
          <w:lang w:val="en-US"/>
        </w:rPr>
        <w:t xml:space="preserve">Rico </w:t>
      </w:r>
      <w:r w:rsidR="0063062B" w:rsidRPr="00810FD7">
        <w:rPr>
          <w:rFonts w:ascii="Times New Roman" w:hAnsi="Times New Roman" w:cs="Times New Roman"/>
          <w:noProof/>
          <w:lang w:val="en-US"/>
        </w:rPr>
        <w:t xml:space="preserve">del Cerro </w:t>
      </w:r>
      <w:r w:rsidR="0063062B" w:rsidRPr="00B90D53">
        <w:rPr>
          <w:rFonts w:ascii="Times New Roman" w:hAnsi="Times New Roman" w:cs="Times New Roman"/>
          <w:i/>
          <w:iCs/>
          <w:noProof/>
          <w:lang w:val="en-US"/>
        </w:rPr>
        <w:t>et al.</w:t>
      </w:r>
      <w:r w:rsidR="0063062B" w:rsidRPr="00810FD7">
        <w:rPr>
          <w:rFonts w:ascii="Times New Roman" w:hAnsi="Times New Roman" w:cs="Times New Roman"/>
          <w:noProof/>
          <w:lang w:val="en-US"/>
        </w:rPr>
        <w:t xml:space="preserve"> 2020)</w:t>
      </w:r>
      <w:r w:rsidR="00C907FC" w:rsidRPr="00810FD7">
        <w:rPr>
          <w:rFonts w:ascii="Times New Roman" w:hAnsi="Times New Roman" w:cs="Times New Roman"/>
          <w:lang w:val="en-US"/>
        </w:rPr>
        <w:fldChar w:fldCharType="end"/>
      </w:r>
      <w:r w:rsidR="00DE1B1C" w:rsidRPr="00810FD7">
        <w:rPr>
          <w:rFonts w:ascii="Times New Roman" w:hAnsi="Times New Roman" w:cs="Times New Roman"/>
          <w:i/>
          <w:lang w:val="en-US"/>
        </w:rPr>
        <w:t>.</w:t>
      </w:r>
      <w:r w:rsidR="00DE1B1C" w:rsidRPr="00810FD7">
        <w:rPr>
          <w:rFonts w:ascii="Times New Roman" w:hAnsi="Times New Roman" w:cs="Times New Roman"/>
          <w:lang w:val="en-US"/>
        </w:rPr>
        <w:t xml:space="preserve"> </w:t>
      </w:r>
      <w:r w:rsidR="000F1F72" w:rsidRPr="00810FD7">
        <w:rPr>
          <w:rFonts w:ascii="Times New Roman" w:hAnsi="Times New Roman" w:cs="Times New Roman"/>
          <w:lang w:val="en-US"/>
        </w:rPr>
        <w:t>T</w:t>
      </w:r>
      <w:r w:rsidR="00DE1B1C" w:rsidRPr="00810FD7">
        <w:rPr>
          <w:rFonts w:ascii="Times New Roman" w:hAnsi="Times New Roman" w:cs="Times New Roman"/>
          <w:lang w:val="en-US"/>
        </w:rPr>
        <w:t>he contributions</w:t>
      </w:r>
      <w:r w:rsidR="000F1F72" w:rsidRPr="00810FD7">
        <w:rPr>
          <w:rFonts w:ascii="Times New Roman" w:hAnsi="Times New Roman" w:cs="Times New Roman"/>
          <w:lang w:val="en-US"/>
        </w:rPr>
        <w:t xml:space="preserve"> are as follows</w:t>
      </w:r>
      <w:r w:rsidR="00DE1B1C" w:rsidRPr="00810FD7">
        <w:rPr>
          <w:rFonts w:ascii="Times New Roman" w:hAnsi="Times New Roman" w:cs="Times New Roman"/>
          <w:lang w:val="en-US"/>
        </w:rPr>
        <w:t>: a) background of glass support (</w:t>
      </w:r>
      <w:r w:rsidR="00260084" w:rsidRPr="00810FD7">
        <w:rPr>
          <w:rFonts w:ascii="Times New Roman" w:hAnsi="Times New Roman" w:cs="Times New Roman"/>
          <w:lang w:val="en-US"/>
        </w:rPr>
        <w:t>magenta</w:t>
      </w:r>
      <w:r w:rsidR="00DE1B1C" w:rsidRPr="00810FD7">
        <w:rPr>
          <w:rFonts w:ascii="Times New Roman" w:hAnsi="Times New Roman" w:cs="Times New Roman"/>
          <w:lang w:val="en-US"/>
        </w:rPr>
        <w:t xml:space="preserve"> line), b) amorphous cellulose contribution (</w:t>
      </w:r>
      <w:r w:rsidR="00260084" w:rsidRPr="00810FD7">
        <w:rPr>
          <w:rFonts w:ascii="Times New Roman" w:hAnsi="Times New Roman" w:cs="Times New Roman"/>
          <w:lang w:val="en-US"/>
        </w:rPr>
        <w:t>cyan</w:t>
      </w:r>
      <w:r w:rsidR="00DE1B1C" w:rsidRPr="00810FD7">
        <w:rPr>
          <w:rFonts w:ascii="Times New Roman" w:hAnsi="Times New Roman" w:cs="Times New Roman"/>
          <w:lang w:val="en-US"/>
        </w:rPr>
        <w:t xml:space="preserve"> line), c) main crystalline diffraction planes (red lines).</w:t>
      </w:r>
      <w:r w:rsidR="00260084" w:rsidRPr="00810FD7">
        <w:rPr>
          <w:rFonts w:ascii="Times New Roman" w:hAnsi="Times New Roman" w:cs="Times New Roman"/>
          <w:lang w:val="en-US"/>
        </w:rPr>
        <w:t xml:space="preserve"> The crystallinity index of cellulose was calculated according to Equation 1. </w:t>
      </w:r>
    </w:p>
    <w:p w14:paraId="5538304B" w14:textId="77777777" w:rsidR="00085A70" w:rsidRPr="00810FD7" w:rsidRDefault="00085A70" w:rsidP="00484EC6">
      <w:pPr>
        <w:spacing w:after="0" w:line="240" w:lineRule="auto"/>
        <w:contextualSpacing/>
        <w:jc w:val="both"/>
        <w:rPr>
          <w:rFonts w:ascii="Times New Roman" w:hAnsi="Times New Roman" w:cs="Times New Roman"/>
          <w:lang w:val="en-US"/>
        </w:rPr>
      </w:pPr>
    </w:p>
    <w:p w14:paraId="26D1125C" w14:textId="62BC80B3" w:rsidR="00260084" w:rsidRPr="00810FD7" w:rsidRDefault="00260084" w:rsidP="00484EC6">
      <w:pPr>
        <w:spacing w:after="0" w:line="240" w:lineRule="auto"/>
        <w:contextualSpacing/>
        <w:jc w:val="center"/>
        <w:rPr>
          <w:rFonts w:ascii="Times New Roman" w:eastAsia="MS Gothic" w:hAnsi="Times New Roman" w:cs="Times New Roman"/>
          <w:lang w:val="en-US"/>
        </w:rPr>
      </w:pPr>
      <m:oMath>
        <m:r>
          <w:rPr>
            <w:rFonts w:ascii="Cambria Math" w:eastAsia="MS Gothic" w:hAnsi="Cambria Math" w:cs="Times New Roman"/>
            <w:lang w:val="en-US"/>
          </w:rPr>
          <m:t>CI=100%*(</m:t>
        </m:r>
        <m:f>
          <m:fPr>
            <m:type m:val="skw"/>
            <m:ctrlPr>
              <w:rPr>
                <w:rFonts w:ascii="Cambria Math" w:eastAsia="MS Gothic" w:hAnsi="Cambria Math" w:cs="Times New Roman"/>
                <w:i/>
                <w:lang w:val="en-US"/>
              </w:rPr>
            </m:ctrlPr>
          </m:fPr>
          <m:num>
            <m:sSub>
              <m:sSubPr>
                <m:ctrlPr>
                  <w:rPr>
                    <w:rFonts w:ascii="Cambria Math" w:eastAsia="MS Gothic" w:hAnsi="Cambria Math" w:cs="Times New Roman"/>
                    <w:i/>
                    <w:lang w:val="en-US"/>
                  </w:rPr>
                </m:ctrlPr>
              </m:sSubPr>
              <m:e>
                <m:r>
                  <w:rPr>
                    <w:rFonts w:ascii="Cambria Math" w:eastAsia="MS Gothic" w:hAnsi="Cambria Math" w:cs="Times New Roman"/>
                    <w:lang w:val="en-US"/>
                  </w:rPr>
                  <m:t>A</m:t>
                </m:r>
              </m:e>
              <m:sub>
                <m:r>
                  <w:rPr>
                    <w:rFonts w:ascii="Cambria Math" w:eastAsia="MS Gothic" w:hAnsi="Cambria Math" w:cs="Times New Roman"/>
                    <w:lang w:val="en-US"/>
                  </w:rPr>
                  <m:t>cel-</m:t>
                </m:r>
                <m:r>
                  <w:rPr>
                    <w:rFonts w:ascii="宋体" w:eastAsia="宋体" w:hAnsi="宋体" w:cs="宋体" w:hint="eastAsia"/>
                    <w:lang w:val="en-US"/>
                  </w:rPr>
                  <m:t>Ⅱ</m:t>
                </m:r>
              </m:sub>
            </m:sSub>
          </m:num>
          <m:den>
            <m:sSub>
              <m:sSubPr>
                <m:ctrlPr>
                  <w:rPr>
                    <w:rFonts w:ascii="Cambria Math" w:eastAsia="MS Gothic" w:hAnsi="Cambria Math" w:cs="Times New Roman"/>
                    <w:i/>
                    <w:lang w:val="en-US"/>
                  </w:rPr>
                </m:ctrlPr>
              </m:sSubPr>
              <m:e>
                <m:r>
                  <w:rPr>
                    <w:rFonts w:ascii="Cambria Math" w:eastAsia="MS Gothic" w:hAnsi="Cambria Math" w:cs="Times New Roman"/>
                    <w:lang w:val="en-US"/>
                  </w:rPr>
                  <m:t>A</m:t>
                </m:r>
              </m:e>
              <m:sub>
                <m:r>
                  <w:rPr>
                    <w:rFonts w:ascii="Cambria Math" w:eastAsia="MS Gothic" w:hAnsi="Cambria Math" w:cs="Times New Roman"/>
                    <w:lang w:val="en-US"/>
                  </w:rPr>
                  <m:t>Tot</m:t>
                </m:r>
              </m:sub>
            </m:sSub>
          </m:den>
        </m:f>
        <m:r>
          <w:rPr>
            <w:rFonts w:ascii="Cambria Math" w:eastAsia="MS Gothic" w:hAnsi="Cambria Math" w:cs="Times New Roman"/>
            <w:lang w:val="en-US"/>
          </w:rPr>
          <m:t>)</m:t>
        </m:r>
      </m:oMath>
      <w:r w:rsidRPr="00810FD7">
        <w:rPr>
          <w:rFonts w:ascii="Times New Roman" w:eastAsia="MS Gothic" w:hAnsi="Times New Roman" w:cs="Times New Roman"/>
          <w:lang w:val="en-US"/>
        </w:rPr>
        <w:t xml:space="preserve">        </w:t>
      </w:r>
      <w:r w:rsidRPr="00810FD7">
        <w:rPr>
          <w:rFonts w:ascii="Times New Roman" w:eastAsia="MS Gothic" w:hAnsi="Times New Roman" w:cs="Times New Roman"/>
          <w:b/>
          <w:lang w:val="en-US"/>
        </w:rPr>
        <w:t>Equation 1.</w:t>
      </w:r>
    </w:p>
    <w:p w14:paraId="301DA0BC" w14:textId="77777777" w:rsidR="00260084" w:rsidRPr="00810FD7" w:rsidRDefault="00260084" w:rsidP="00484EC6">
      <w:pPr>
        <w:spacing w:after="0" w:line="240" w:lineRule="auto"/>
        <w:contextualSpacing/>
        <w:jc w:val="both"/>
        <w:rPr>
          <w:rFonts w:ascii="Times New Roman" w:hAnsi="Times New Roman" w:cs="Times New Roman"/>
          <w:lang w:val="en-US"/>
        </w:rPr>
      </w:pPr>
      <w:r w:rsidRPr="00810FD7">
        <w:rPr>
          <w:rFonts w:ascii="Times New Roman" w:hAnsi="Times New Roman" w:cs="Times New Roman"/>
          <w:lang w:val="en-US"/>
        </w:rPr>
        <w:t>CI---Crystallinity Index</w:t>
      </w:r>
    </w:p>
    <w:p w14:paraId="168A54B5" w14:textId="5C3D2AF6" w:rsidR="00260084" w:rsidRPr="00810FD7" w:rsidRDefault="00260084" w:rsidP="00484EC6">
      <w:pPr>
        <w:spacing w:after="0" w:line="240" w:lineRule="auto"/>
        <w:contextualSpacing/>
        <w:jc w:val="both"/>
        <w:rPr>
          <w:rFonts w:ascii="Times New Roman" w:eastAsia="MS Gothic" w:hAnsi="Times New Roman" w:cs="Times New Roman"/>
          <w:lang w:val="en-US"/>
        </w:rPr>
      </w:pPr>
      <w:proofErr w:type="spellStart"/>
      <w:r w:rsidRPr="00810FD7">
        <w:rPr>
          <w:rFonts w:ascii="Times New Roman" w:hAnsi="Times New Roman" w:cs="Times New Roman"/>
          <w:lang w:val="en-US"/>
        </w:rPr>
        <w:t>A</w:t>
      </w:r>
      <w:r w:rsidRPr="00810FD7">
        <w:rPr>
          <w:rFonts w:ascii="Times New Roman" w:hAnsi="Times New Roman" w:cs="Times New Roman"/>
          <w:vertAlign w:val="subscript"/>
          <w:lang w:val="en-US"/>
        </w:rPr>
        <w:t>cel</w:t>
      </w:r>
      <w:proofErr w:type="spellEnd"/>
      <w:r w:rsidRPr="00810FD7">
        <w:rPr>
          <w:rFonts w:ascii="Times New Roman" w:hAnsi="Times New Roman" w:cs="Times New Roman"/>
          <w:vertAlign w:val="subscript"/>
          <w:lang w:val="en-US"/>
        </w:rPr>
        <w:t>-</w:t>
      </w:r>
      <w:r w:rsidRPr="00810FD7">
        <w:rPr>
          <w:rFonts w:ascii="Times New Roman" w:eastAsia="MS Gothic" w:hAnsi="Times New Roman" w:cs="Times New Roman"/>
          <w:vertAlign w:val="subscript"/>
          <w:lang w:val="en-US"/>
        </w:rPr>
        <w:t>Ⅱ</w:t>
      </w:r>
      <w:r w:rsidRPr="00810FD7">
        <w:rPr>
          <w:rFonts w:ascii="Times New Roman" w:eastAsia="MS Gothic" w:hAnsi="Times New Roman" w:cs="Times New Roman"/>
          <w:lang w:val="en-US"/>
        </w:rPr>
        <w:t xml:space="preserve">---Area of </w:t>
      </w:r>
      <w:r w:rsidR="006468A2" w:rsidRPr="00810FD7">
        <w:rPr>
          <w:rFonts w:ascii="Times New Roman" w:eastAsia="MS Gothic" w:hAnsi="Times New Roman" w:cs="Times New Roman"/>
          <w:lang w:val="en-US"/>
        </w:rPr>
        <w:t xml:space="preserve">curves represent </w:t>
      </w:r>
      <w:r w:rsidRPr="00810FD7">
        <w:rPr>
          <w:rFonts w:ascii="Times New Roman" w:eastAsia="MS Gothic" w:hAnsi="Times New Roman" w:cs="Times New Roman"/>
          <w:lang w:val="en-US"/>
        </w:rPr>
        <w:t>crystalline diffraction planes</w:t>
      </w:r>
    </w:p>
    <w:p w14:paraId="03C2D151" w14:textId="129AEB2F" w:rsidR="00260084" w:rsidRPr="00810FD7" w:rsidRDefault="00260084" w:rsidP="00484EC6">
      <w:pPr>
        <w:spacing w:after="0" w:line="240" w:lineRule="auto"/>
        <w:contextualSpacing/>
        <w:jc w:val="both"/>
        <w:rPr>
          <w:rFonts w:ascii="Times New Roman" w:hAnsi="Times New Roman" w:cs="Times New Roman"/>
          <w:lang w:val="en-US"/>
        </w:rPr>
      </w:pPr>
      <w:proofErr w:type="spellStart"/>
      <w:r w:rsidRPr="00810FD7">
        <w:rPr>
          <w:rFonts w:ascii="Times New Roman" w:eastAsia="MS Gothic" w:hAnsi="Times New Roman" w:cs="Times New Roman"/>
          <w:lang w:val="en-US"/>
        </w:rPr>
        <w:t>A</w:t>
      </w:r>
      <w:r w:rsidRPr="00810FD7">
        <w:rPr>
          <w:rFonts w:ascii="Times New Roman" w:eastAsia="MS Gothic" w:hAnsi="Times New Roman" w:cs="Times New Roman"/>
          <w:vertAlign w:val="subscript"/>
          <w:lang w:val="en-US"/>
        </w:rPr>
        <w:t>Tot</w:t>
      </w:r>
      <w:proofErr w:type="spellEnd"/>
      <w:r w:rsidRPr="00810FD7">
        <w:rPr>
          <w:rFonts w:ascii="Times New Roman" w:eastAsia="MS Gothic" w:hAnsi="Times New Roman" w:cs="Times New Roman"/>
          <w:lang w:val="en-US"/>
        </w:rPr>
        <w:t xml:space="preserve">---Area of total </w:t>
      </w:r>
      <w:r w:rsidR="006468A2" w:rsidRPr="00810FD7">
        <w:rPr>
          <w:rFonts w:ascii="Times New Roman" w:eastAsia="MS Gothic" w:hAnsi="Times New Roman" w:cs="Times New Roman"/>
          <w:lang w:val="en-US"/>
        </w:rPr>
        <w:t>curves</w:t>
      </w:r>
      <w:r w:rsidRPr="00810FD7">
        <w:rPr>
          <w:rFonts w:ascii="Times New Roman" w:eastAsia="MS Gothic" w:hAnsi="Times New Roman" w:cs="Times New Roman"/>
          <w:lang w:val="en-US"/>
        </w:rPr>
        <w:t xml:space="preserve"> except background</w:t>
      </w:r>
    </w:p>
    <w:p w14:paraId="2FEC6B24" w14:textId="00B51E35" w:rsidR="00CF72D6" w:rsidRPr="00810FD7" w:rsidRDefault="00F5043B" w:rsidP="00484EC6">
      <w:pPr>
        <w:spacing w:after="0" w:line="240" w:lineRule="auto"/>
        <w:contextualSpacing/>
        <w:jc w:val="both"/>
        <w:rPr>
          <w:rFonts w:ascii="Times New Roman" w:hAnsi="Times New Roman" w:cs="Times New Roman"/>
          <w:lang w:val="en-US"/>
        </w:rPr>
      </w:pPr>
      <w:r w:rsidRPr="00810FD7">
        <w:rPr>
          <w:rFonts w:ascii="Times New Roman" w:hAnsi="Times New Roman" w:cs="Times New Roman"/>
          <w:noProof/>
          <w:lang w:eastAsia="fi-FI"/>
        </w:rPr>
        <w:drawing>
          <wp:inline distT="0" distB="0" distL="0" distR="0" wp14:anchorId="22CBE39B" wp14:editId="581E27C5">
            <wp:extent cx="5939790" cy="3891587"/>
            <wp:effectExtent l="0" t="0" r="3810" b="0"/>
            <wp:docPr id="4" name="Picture 4" descr="G:\Jingwen-WAXS\Jingwen-WAXS\Rege_MCC_H2O_washed_JingW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Jingwen-WAXS\Jingwen-WAXS\Rege_MCC_H2O_washed_JingWen.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39790" cy="3891587"/>
                    </a:xfrm>
                    <a:prstGeom prst="rect">
                      <a:avLst/>
                    </a:prstGeom>
                    <a:noFill/>
                    <a:ln>
                      <a:noFill/>
                    </a:ln>
                  </pic:spPr>
                </pic:pic>
              </a:graphicData>
            </a:graphic>
          </wp:inline>
        </w:drawing>
      </w:r>
    </w:p>
    <w:p w14:paraId="4DA3CD78" w14:textId="1A39B53B" w:rsidR="00260084" w:rsidRPr="00810FD7" w:rsidRDefault="00CF72D6" w:rsidP="00484EC6">
      <w:pPr>
        <w:spacing w:after="0" w:line="240" w:lineRule="auto"/>
        <w:contextualSpacing/>
        <w:jc w:val="both"/>
        <w:rPr>
          <w:rFonts w:ascii="Times New Roman" w:hAnsi="Times New Roman" w:cs="Times New Roman"/>
          <w:lang w:val="en-US"/>
        </w:rPr>
      </w:pPr>
      <w:r w:rsidRPr="00810FD7">
        <w:rPr>
          <w:rFonts w:ascii="Times New Roman" w:hAnsi="Times New Roman" w:cs="Times New Roman"/>
          <w:b/>
          <w:bCs/>
          <w:lang w:val="en-US"/>
        </w:rPr>
        <w:t xml:space="preserve">Figure </w:t>
      </w:r>
      <w:r w:rsidR="00346C71" w:rsidRPr="00810FD7">
        <w:rPr>
          <w:rFonts w:ascii="Times New Roman" w:hAnsi="Times New Roman" w:cs="Times New Roman"/>
          <w:b/>
          <w:bCs/>
          <w:lang w:val="en-US"/>
        </w:rPr>
        <w:t>S</w:t>
      </w:r>
      <w:r w:rsidR="00685906" w:rsidRPr="00810FD7">
        <w:rPr>
          <w:rFonts w:ascii="Times New Roman" w:hAnsi="Times New Roman" w:cs="Times New Roman"/>
          <w:b/>
          <w:bCs/>
          <w:lang w:val="en-US"/>
        </w:rPr>
        <w:t>1</w:t>
      </w:r>
      <w:r w:rsidR="0041423B">
        <w:rPr>
          <w:rFonts w:ascii="Times New Roman" w:hAnsi="Times New Roman" w:cs="Times New Roman"/>
          <w:b/>
          <w:bCs/>
          <w:lang w:val="en-US"/>
        </w:rPr>
        <w:t>2</w:t>
      </w:r>
      <w:r w:rsidRPr="00810FD7">
        <w:rPr>
          <w:rFonts w:ascii="Times New Roman" w:hAnsi="Times New Roman" w:cs="Times New Roman"/>
          <w:b/>
          <w:bCs/>
          <w:lang w:val="en-US"/>
        </w:rPr>
        <w:t>.</w:t>
      </w:r>
      <w:r w:rsidRPr="00810FD7">
        <w:rPr>
          <w:rFonts w:ascii="Times New Roman" w:hAnsi="Times New Roman" w:cs="Times New Roman"/>
          <w:lang w:val="en-US"/>
        </w:rPr>
        <w:t xml:space="preserve"> Deconvolution of WAXS diffractograms </w:t>
      </w:r>
      <w:r w:rsidR="00260084" w:rsidRPr="00810FD7">
        <w:rPr>
          <w:rFonts w:ascii="Times New Roman" w:hAnsi="Times New Roman" w:cs="Times New Roman"/>
          <w:lang w:val="en-US"/>
        </w:rPr>
        <w:t xml:space="preserve">of </w:t>
      </w:r>
      <w:r w:rsidR="000F1F72" w:rsidRPr="00810FD7">
        <w:rPr>
          <w:rFonts w:ascii="Times New Roman" w:hAnsi="Times New Roman" w:cs="Times New Roman"/>
          <w:lang w:val="en-US"/>
        </w:rPr>
        <w:t xml:space="preserve">the </w:t>
      </w:r>
      <w:r w:rsidR="00260084" w:rsidRPr="00810FD7">
        <w:rPr>
          <w:rFonts w:ascii="Times New Roman" w:hAnsi="Times New Roman" w:cs="Times New Roman"/>
          <w:lang w:val="en-US"/>
        </w:rPr>
        <w:t xml:space="preserve">final regenerated products: raw data (green), fitted data (yellow), amorphous cellulose (cyan), background (magenta), </w:t>
      </w:r>
      <w:r w:rsidR="000F1F72" w:rsidRPr="00810FD7">
        <w:rPr>
          <w:rFonts w:ascii="Times New Roman" w:hAnsi="Times New Roman" w:cs="Times New Roman"/>
          <w:lang w:val="en-US"/>
        </w:rPr>
        <w:t xml:space="preserve">main </w:t>
      </w:r>
      <w:r w:rsidR="00260084" w:rsidRPr="00810FD7">
        <w:rPr>
          <w:rFonts w:ascii="Times New Roman" w:hAnsi="Times New Roman" w:cs="Times New Roman"/>
          <w:lang w:val="en-US"/>
        </w:rPr>
        <w:t>crystalline diffraction planes (red).</w:t>
      </w:r>
    </w:p>
    <w:p w14:paraId="37C1827A" w14:textId="15B75AE3" w:rsidR="00BA3A08" w:rsidRPr="00810FD7" w:rsidRDefault="00BA3A08" w:rsidP="00484EC6">
      <w:pPr>
        <w:spacing w:after="0" w:line="240" w:lineRule="auto"/>
        <w:contextualSpacing/>
        <w:jc w:val="both"/>
        <w:rPr>
          <w:rFonts w:ascii="Times New Roman" w:hAnsi="Times New Roman" w:cs="Times New Roman"/>
          <w:lang w:val="en-US"/>
        </w:rPr>
      </w:pPr>
    </w:p>
    <w:p w14:paraId="362684C4" w14:textId="7EC025EC" w:rsidR="00BA3A08" w:rsidRPr="00810FD7" w:rsidRDefault="00BA3A08" w:rsidP="00484EC6">
      <w:pPr>
        <w:spacing w:after="0" w:line="240" w:lineRule="auto"/>
        <w:contextualSpacing/>
        <w:jc w:val="both"/>
        <w:rPr>
          <w:rFonts w:ascii="Times New Roman" w:hAnsi="Times New Roman" w:cs="Times New Roman"/>
          <w:lang w:val="en-US"/>
        </w:rPr>
      </w:pPr>
    </w:p>
    <w:p w14:paraId="2C7BBCF5" w14:textId="4A6AE4C8" w:rsidR="00BA3A08" w:rsidRPr="00810FD7" w:rsidRDefault="00BA3A08" w:rsidP="00484EC6">
      <w:pPr>
        <w:spacing w:after="0" w:line="240" w:lineRule="auto"/>
        <w:contextualSpacing/>
        <w:jc w:val="both"/>
        <w:rPr>
          <w:rFonts w:ascii="Times New Roman" w:hAnsi="Times New Roman" w:cs="Times New Roman"/>
          <w:b/>
          <w:bCs/>
          <w:sz w:val="32"/>
          <w:szCs w:val="32"/>
          <w:lang w:val="en-US" w:eastAsia="zh-CN"/>
        </w:rPr>
      </w:pPr>
      <w:r w:rsidRPr="00810FD7">
        <w:rPr>
          <w:rFonts w:ascii="Times New Roman" w:hAnsi="Times New Roman" w:cs="Times New Roman"/>
          <w:b/>
          <w:bCs/>
          <w:sz w:val="32"/>
          <w:szCs w:val="32"/>
          <w:lang w:val="en-US" w:eastAsia="zh-CN"/>
        </w:rPr>
        <w:t>Reference</w:t>
      </w:r>
    </w:p>
    <w:p w14:paraId="1F387E64" w14:textId="77777777" w:rsidR="0063062B" w:rsidRPr="00810FD7" w:rsidRDefault="0063062B" w:rsidP="00484EC6">
      <w:pPr>
        <w:spacing w:after="0" w:line="240" w:lineRule="auto"/>
        <w:contextualSpacing/>
        <w:rPr>
          <w:rFonts w:ascii="Times New Roman" w:hAnsi="Times New Roman" w:cs="Times New Roman"/>
          <w:lang w:val="en-US"/>
        </w:rPr>
      </w:pPr>
    </w:p>
    <w:p w14:paraId="5F55DA20" w14:textId="091050B6" w:rsidR="0063062B" w:rsidRPr="00810FD7" w:rsidRDefault="0041423B" w:rsidP="0063062B">
      <w:pPr>
        <w:pStyle w:val="EndNoteBibliography"/>
        <w:ind w:left="720" w:hanging="720"/>
        <w:jc w:val="both"/>
        <w:rPr>
          <w:rFonts w:ascii="Times New Roman" w:hAnsi="Times New Roman" w:cs="Times New Roman"/>
          <w:lang w:val="en-US"/>
        </w:rPr>
      </w:pPr>
      <w:r>
        <w:rPr>
          <w:rFonts w:ascii="Times New Roman" w:hAnsi="Times New Roman" w:cs="Times New Roman" w:hint="eastAsia"/>
          <w:lang w:val="en-US" w:eastAsia="zh-CN"/>
        </w:rPr>
        <w:t>Rico</w:t>
      </w:r>
      <w:r>
        <w:rPr>
          <w:rFonts w:ascii="Times New Roman" w:hAnsi="Times New Roman" w:cs="Times New Roman"/>
          <w:lang w:val="en-US"/>
        </w:rPr>
        <w:t xml:space="preserve"> </w:t>
      </w:r>
      <w:r w:rsidR="0063062B" w:rsidRPr="00810FD7">
        <w:rPr>
          <w:rFonts w:ascii="Times New Roman" w:hAnsi="Times New Roman" w:cs="Times New Roman"/>
          <w:lang w:val="en-US"/>
        </w:rPr>
        <w:fldChar w:fldCharType="begin"/>
      </w:r>
      <w:r w:rsidR="0063062B" w:rsidRPr="00810FD7">
        <w:rPr>
          <w:rFonts w:ascii="Times New Roman" w:hAnsi="Times New Roman" w:cs="Times New Roman"/>
          <w:lang w:val="en-US"/>
        </w:rPr>
        <w:instrText xml:space="preserve"> ADDIN EN.REFLIST </w:instrText>
      </w:r>
      <w:r w:rsidR="0063062B" w:rsidRPr="00810FD7">
        <w:rPr>
          <w:rFonts w:ascii="Times New Roman" w:hAnsi="Times New Roman" w:cs="Times New Roman"/>
          <w:lang w:val="en-US"/>
        </w:rPr>
        <w:fldChar w:fldCharType="separate"/>
      </w:r>
      <w:r w:rsidR="0063062B" w:rsidRPr="00810FD7">
        <w:rPr>
          <w:rFonts w:ascii="Times New Roman" w:hAnsi="Times New Roman" w:cs="Times New Roman"/>
          <w:lang w:val="en-US"/>
        </w:rPr>
        <w:t>del Cerro DR, Koso TV, Kakko T, King AWT, Kilpeläinen I (2020) Crystallinity reduction and enhancement in the chemical reactivity of cellulose by non-dissolving pre-treatment with tetrabutylphosphonium acetate. Cellulose 27:5545-5562.</w:t>
      </w:r>
      <w:r w:rsidR="0063062B" w:rsidRPr="0041423B">
        <w:rPr>
          <w:rFonts w:ascii="Times New Roman" w:hAnsi="Times New Roman" w:cs="Times New Roman"/>
          <w:lang w:val="en-US"/>
        </w:rPr>
        <w:t xml:space="preserve"> </w:t>
      </w:r>
      <w:r w:rsidR="0063062B" w:rsidRPr="00810FD7">
        <w:rPr>
          <w:rFonts w:ascii="Times New Roman" w:hAnsi="Times New Roman" w:cs="Times New Roman"/>
          <w:lang w:val="en-US"/>
        </w:rPr>
        <w:t>https://doi.org/10.1007/s10570-020-03044-6</w:t>
      </w:r>
    </w:p>
    <w:p w14:paraId="53837021" w14:textId="4BBCBC40" w:rsidR="005E6DFA" w:rsidRPr="00810FD7" w:rsidRDefault="0063062B" w:rsidP="00484EC6">
      <w:pPr>
        <w:spacing w:after="0" w:line="240" w:lineRule="auto"/>
        <w:contextualSpacing/>
        <w:rPr>
          <w:rFonts w:ascii="Times New Roman" w:hAnsi="Times New Roman" w:cs="Times New Roman"/>
          <w:lang w:val="en-US"/>
        </w:rPr>
      </w:pPr>
      <w:r w:rsidRPr="00810FD7">
        <w:rPr>
          <w:rFonts w:ascii="Times New Roman" w:hAnsi="Times New Roman" w:cs="Times New Roman"/>
          <w:lang w:val="en-US"/>
        </w:rPr>
        <w:fldChar w:fldCharType="end"/>
      </w:r>
    </w:p>
    <w:sectPr w:rsidR="005E6DFA" w:rsidRPr="00810FD7" w:rsidSect="00AB682D">
      <w:type w:val="continuous"/>
      <w:pgSz w:w="11906" w:h="16838"/>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7B1141" w14:textId="77777777" w:rsidR="00053D9E" w:rsidRDefault="00053D9E" w:rsidP="0013590A">
      <w:pPr>
        <w:spacing w:after="0" w:line="240" w:lineRule="auto"/>
      </w:pPr>
      <w:r>
        <w:separator/>
      </w:r>
    </w:p>
  </w:endnote>
  <w:endnote w:type="continuationSeparator" w:id="0">
    <w:p w14:paraId="63688B1A" w14:textId="77777777" w:rsidR="00053D9E" w:rsidRDefault="00053D9E" w:rsidP="00135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9750750"/>
      <w:docPartObj>
        <w:docPartGallery w:val="Page Numbers (Bottom of Page)"/>
        <w:docPartUnique/>
      </w:docPartObj>
    </w:sdtPr>
    <w:sdtEndPr>
      <w:rPr>
        <w:noProof/>
      </w:rPr>
    </w:sdtEndPr>
    <w:sdtContent>
      <w:p w14:paraId="7AF4476D" w14:textId="22EDDB17" w:rsidR="00612EBB" w:rsidRDefault="00612EBB">
        <w:pPr>
          <w:pStyle w:val="ae"/>
          <w:jc w:val="center"/>
        </w:pPr>
        <w:r>
          <w:fldChar w:fldCharType="begin"/>
        </w:r>
        <w:r>
          <w:instrText xml:space="preserve"> PAGE   \* MERGEFORMAT </w:instrText>
        </w:r>
        <w:r>
          <w:fldChar w:fldCharType="separate"/>
        </w:r>
        <w:r w:rsidR="000C0083">
          <w:rPr>
            <w:noProof/>
          </w:rPr>
          <w:t>10</w:t>
        </w:r>
        <w:r>
          <w:rPr>
            <w:noProof/>
          </w:rPr>
          <w:fldChar w:fldCharType="end"/>
        </w:r>
      </w:p>
    </w:sdtContent>
  </w:sdt>
  <w:p w14:paraId="4160B895" w14:textId="77777777" w:rsidR="00612EBB" w:rsidRDefault="00612EBB">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71CC90" w14:textId="77777777" w:rsidR="00053D9E" w:rsidRDefault="00053D9E" w:rsidP="0013590A">
      <w:pPr>
        <w:spacing w:after="0" w:line="240" w:lineRule="auto"/>
      </w:pPr>
      <w:r>
        <w:separator/>
      </w:r>
    </w:p>
  </w:footnote>
  <w:footnote w:type="continuationSeparator" w:id="0">
    <w:p w14:paraId="2ECFC382" w14:textId="77777777" w:rsidR="00053D9E" w:rsidRDefault="00053D9E" w:rsidP="001359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CF4573"/>
    <w:multiLevelType w:val="hybridMultilevel"/>
    <w:tmpl w:val="10DC4694"/>
    <w:lvl w:ilvl="0" w:tplc="04090001">
      <w:start w:val="1"/>
      <w:numFmt w:val="bullet"/>
      <w:lvlText w:val=""/>
      <w:lvlJc w:val="left"/>
      <w:pPr>
        <w:ind w:left="420" w:hanging="420"/>
      </w:pPr>
      <w:rPr>
        <w:rFonts w:ascii="Wingdings" w:hAnsi="Wingdings" w:cs="Wingdings" w:hint="default"/>
      </w:rPr>
    </w:lvl>
    <w:lvl w:ilvl="1" w:tplc="04090003" w:tentative="1">
      <w:start w:val="1"/>
      <w:numFmt w:val="bullet"/>
      <w:lvlText w:val=""/>
      <w:lvlJc w:val="left"/>
      <w:pPr>
        <w:ind w:left="840" w:hanging="420"/>
      </w:pPr>
      <w:rPr>
        <w:rFonts w:ascii="Wingdings" w:hAnsi="Wingdings" w:cs="Wingdings" w:hint="default"/>
      </w:rPr>
    </w:lvl>
    <w:lvl w:ilvl="2" w:tplc="04090005"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3" w:tentative="1">
      <w:start w:val="1"/>
      <w:numFmt w:val="bullet"/>
      <w:lvlText w:val=""/>
      <w:lvlJc w:val="left"/>
      <w:pPr>
        <w:ind w:left="2100" w:hanging="420"/>
      </w:pPr>
      <w:rPr>
        <w:rFonts w:ascii="Wingdings" w:hAnsi="Wingdings" w:cs="Wingdings" w:hint="default"/>
      </w:rPr>
    </w:lvl>
    <w:lvl w:ilvl="5" w:tplc="04090005"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3" w:tentative="1">
      <w:start w:val="1"/>
      <w:numFmt w:val="bullet"/>
      <w:lvlText w:val=""/>
      <w:lvlJc w:val="left"/>
      <w:pPr>
        <w:ind w:left="3360" w:hanging="420"/>
      </w:pPr>
      <w:rPr>
        <w:rFonts w:ascii="Wingdings" w:hAnsi="Wingdings" w:cs="Wingdings" w:hint="default"/>
      </w:rPr>
    </w:lvl>
    <w:lvl w:ilvl="8" w:tplc="04090005" w:tentative="1">
      <w:start w:val="1"/>
      <w:numFmt w:val="bullet"/>
      <w:lvlText w:val=""/>
      <w:lvlJc w:val="left"/>
      <w:pPr>
        <w:ind w:left="3780" w:hanging="420"/>
      </w:pPr>
      <w:rPr>
        <w:rFonts w:ascii="Wingdings" w:hAnsi="Wingdings" w:cs="Wingdings" w:hint="default"/>
      </w:rPr>
    </w:lvl>
  </w:abstractNum>
  <w:abstractNum w:abstractNumId="1" w15:restartNumberingAfterBreak="0">
    <w:nsid w:val="1C162A8E"/>
    <w:multiLevelType w:val="hybridMultilevel"/>
    <w:tmpl w:val="B2DAE484"/>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 w15:restartNumberingAfterBreak="0">
    <w:nsid w:val="2FCC6AD3"/>
    <w:multiLevelType w:val="hybridMultilevel"/>
    <w:tmpl w:val="E1DAFD56"/>
    <w:lvl w:ilvl="0" w:tplc="8EFE39AC">
      <w:start w:val="1"/>
      <w:numFmt w:val="bullet"/>
      <w:lvlText w:val=""/>
      <w:lvlJc w:val="left"/>
      <w:pPr>
        <w:ind w:left="420" w:hanging="420"/>
      </w:pPr>
      <w:rPr>
        <w:rFonts w:ascii="Wingdings" w:hAnsi="Wingdings" w:cs="Wingdings" w:hint="default"/>
        <w:color w:val="auto"/>
      </w:rPr>
    </w:lvl>
    <w:lvl w:ilvl="1" w:tplc="04090003" w:tentative="1">
      <w:start w:val="1"/>
      <w:numFmt w:val="bullet"/>
      <w:lvlText w:val=""/>
      <w:lvlJc w:val="left"/>
      <w:pPr>
        <w:ind w:left="840" w:hanging="420"/>
      </w:pPr>
      <w:rPr>
        <w:rFonts w:ascii="Wingdings" w:hAnsi="Wingdings" w:cs="Wingdings" w:hint="default"/>
      </w:rPr>
    </w:lvl>
    <w:lvl w:ilvl="2" w:tplc="04090005"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3" w:tentative="1">
      <w:start w:val="1"/>
      <w:numFmt w:val="bullet"/>
      <w:lvlText w:val=""/>
      <w:lvlJc w:val="left"/>
      <w:pPr>
        <w:ind w:left="2100" w:hanging="420"/>
      </w:pPr>
      <w:rPr>
        <w:rFonts w:ascii="Wingdings" w:hAnsi="Wingdings" w:cs="Wingdings" w:hint="default"/>
      </w:rPr>
    </w:lvl>
    <w:lvl w:ilvl="5" w:tplc="04090005"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3" w:tentative="1">
      <w:start w:val="1"/>
      <w:numFmt w:val="bullet"/>
      <w:lvlText w:val=""/>
      <w:lvlJc w:val="left"/>
      <w:pPr>
        <w:ind w:left="3360" w:hanging="420"/>
      </w:pPr>
      <w:rPr>
        <w:rFonts w:ascii="Wingdings" w:hAnsi="Wingdings" w:cs="Wingdings" w:hint="default"/>
      </w:rPr>
    </w:lvl>
    <w:lvl w:ilvl="8" w:tplc="04090005" w:tentative="1">
      <w:start w:val="1"/>
      <w:numFmt w:val="bullet"/>
      <w:lvlText w:val=""/>
      <w:lvlJc w:val="left"/>
      <w:pPr>
        <w:ind w:left="3780" w:hanging="420"/>
      </w:pPr>
      <w:rPr>
        <w:rFonts w:ascii="Wingdings" w:hAnsi="Wingdings" w:cs="Wingdings" w:hint="default"/>
      </w:rPr>
    </w:lvl>
  </w:abstractNum>
  <w:abstractNum w:abstractNumId="3" w15:restartNumberingAfterBreak="0">
    <w:nsid w:val="431121EA"/>
    <w:multiLevelType w:val="hybridMultilevel"/>
    <w:tmpl w:val="9A88040C"/>
    <w:lvl w:ilvl="0" w:tplc="04090001">
      <w:start w:val="1"/>
      <w:numFmt w:val="bullet"/>
      <w:lvlText w:val=""/>
      <w:lvlJc w:val="left"/>
      <w:pPr>
        <w:ind w:left="420" w:hanging="420"/>
      </w:pPr>
      <w:rPr>
        <w:rFonts w:ascii="Wingdings" w:hAnsi="Wingdings" w:cs="Wingdings" w:hint="default"/>
      </w:rPr>
    </w:lvl>
    <w:lvl w:ilvl="1" w:tplc="04090003" w:tentative="1">
      <w:start w:val="1"/>
      <w:numFmt w:val="bullet"/>
      <w:lvlText w:val=""/>
      <w:lvlJc w:val="left"/>
      <w:pPr>
        <w:ind w:left="840" w:hanging="420"/>
      </w:pPr>
      <w:rPr>
        <w:rFonts w:ascii="Wingdings" w:hAnsi="Wingdings" w:cs="Wingdings" w:hint="default"/>
      </w:rPr>
    </w:lvl>
    <w:lvl w:ilvl="2" w:tplc="04090005"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3" w:tentative="1">
      <w:start w:val="1"/>
      <w:numFmt w:val="bullet"/>
      <w:lvlText w:val=""/>
      <w:lvlJc w:val="left"/>
      <w:pPr>
        <w:ind w:left="2100" w:hanging="420"/>
      </w:pPr>
      <w:rPr>
        <w:rFonts w:ascii="Wingdings" w:hAnsi="Wingdings" w:cs="Wingdings" w:hint="default"/>
      </w:rPr>
    </w:lvl>
    <w:lvl w:ilvl="5" w:tplc="04090005"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3" w:tentative="1">
      <w:start w:val="1"/>
      <w:numFmt w:val="bullet"/>
      <w:lvlText w:val=""/>
      <w:lvlJc w:val="left"/>
      <w:pPr>
        <w:ind w:left="3360" w:hanging="420"/>
      </w:pPr>
      <w:rPr>
        <w:rFonts w:ascii="Wingdings" w:hAnsi="Wingdings" w:cs="Wingdings" w:hint="default"/>
      </w:rPr>
    </w:lvl>
    <w:lvl w:ilvl="8" w:tplc="04090005" w:tentative="1">
      <w:start w:val="1"/>
      <w:numFmt w:val="bullet"/>
      <w:lvlText w:val=""/>
      <w:lvlJc w:val="left"/>
      <w:pPr>
        <w:ind w:left="3780" w:hanging="420"/>
      </w:pPr>
      <w:rPr>
        <w:rFonts w:ascii="Wingdings" w:hAnsi="Wingdings" w:cs="Wingdings" w:hint="default"/>
      </w:rPr>
    </w:lvl>
  </w:abstractNum>
  <w:abstractNum w:abstractNumId="4" w15:restartNumberingAfterBreak="0">
    <w:nsid w:val="4A78235C"/>
    <w:multiLevelType w:val="hybridMultilevel"/>
    <w:tmpl w:val="E86C1E7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59055957"/>
    <w:multiLevelType w:val="hybridMultilevel"/>
    <w:tmpl w:val="364ED67E"/>
    <w:lvl w:ilvl="0" w:tplc="04090001">
      <w:start w:val="1"/>
      <w:numFmt w:val="bullet"/>
      <w:lvlText w:val=""/>
      <w:lvlJc w:val="left"/>
      <w:pPr>
        <w:ind w:left="720" w:hanging="360"/>
      </w:pPr>
      <w:rPr>
        <w:rFonts w:ascii="Wingdings" w:hAnsi="Wingdings" w:cs="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3"/>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fi-FI" w:vendorID="64" w:dllVersion="6" w:nlCheck="1" w:checkStyle="0"/>
  <w:activeWritingStyle w:appName="MSWord" w:lang="en-US" w:vendorID="64" w:dllVersion="6" w:nlCheck="1" w:checkStyle="1"/>
  <w:activeWritingStyle w:appName="MSWord" w:lang="en-US" w:vendorID="64" w:dllVersion="0" w:nlCheck="1" w:checkStyle="0"/>
  <w:activeWritingStyle w:appName="MSWord" w:lang="fi-FI" w:vendorID="64" w:dllVersion="0" w:nlCheck="1" w:checkStyle="0"/>
  <w:activeWritingStyle w:appName="MSWord" w:lang="zh-CN" w:vendorID="64" w:dllVersion="0" w:nlCheck="1" w:checkStyle="1"/>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Springer Basic name-yea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86287"/>
    <w:rsid w:val="00000D0E"/>
    <w:rsid w:val="000045EB"/>
    <w:rsid w:val="00007566"/>
    <w:rsid w:val="00014B5D"/>
    <w:rsid w:val="000154B5"/>
    <w:rsid w:val="0001654F"/>
    <w:rsid w:val="000173C7"/>
    <w:rsid w:val="00023153"/>
    <w:rsid w:val="00024A74"/>
    <w:rsid w:val="00024EEF"/>
    <w:rsid w:val="00026404"/>
    <w:rsid w:val="000271A6"/>
    <w:rsid w:val="000271A7"/>
    <w:rsid w:val="000276D9"/>
    <w:rsid w:val="00027F9E"/>
    <w:rsid w:val="000348F4"/>
    <w:rsid w:val="00037DBB"/>
    <w:rsid w:val="00043CC0"/>
    <w:rsid w:val="00044726"/>
    <w:rsid w:val="00045174"/>
    <w:rsid w:val="000471AA"/>
    <w:rsid w:val="000534AD"/>
    <w:rsid w:val="00053D9E"/>
    <w:rsid w:val="00061BC5"/>
    <w:rsid w:val="00062833"/>
    <w:rsid w:val="00065E75"/>
    <w:rsid w:val="00066077"/>
    <w:rsid w:val="0006687D"/>
    <w:rsid w:val="000708AD"/>
    <w:rsid w:val="00071B2C"/>
    <w:rsid w:val="00071D5F"/>
    <w:rsid w:val="00073058"/>
    <w:rsid w:val="00073445"/>
    <w:rsid w:val="00073F68"/>
    <w:rsid w:val="00085A70"/>
    <w:rsid w:val="0008752D"/>
    <w:rsid w:val="000902F8"/>
    <w:rsid w:val="000906F2"/>
    <w:rsid w:val="000972A0"/>
    <w:rsid w:val="000A7332"/>
    <w:rsid w:val="000B0437"/>
    <w:rsid w:val="000B4FE4"/>
    <w:rsid w:val="000B53C3"/>
    <w:rsid w:val="000B69D5"/>
    <w:rsid w:val="000C0083"/>
    <w:rsid w:val="000C0654"/>
    <w:rsid w:val="000C171D"/>
    <w:rsid w:val="000D2766"/>
    <w:rsid w:val="000D75ED"/>
    <w:rsid w:val="000E163F"/>
    <w:rsid w:val="000E24C0"/>
    <w:rsid w:val="000E3A6B"/>
    <w:rsid w:val="000E610F"/>
    <w:rsid w:val="000E63A1"/>
    <w:rsid w:val="000E64FE"/>
    <w:rsid w:val="000E6809"/>
    <w:rsid w:val="000F1F72"/>
    <w:rsid w:val="000F2167"/>
    <w:rsid w:val="000F2A30"/>
    <w:rsid w:val="000F3A45"/>
    <w:rsid w:val="000F523B"/>
    <w:rsid w:val="000F6A90"/>
    <w:rsid w:val="00104146"/>
    <w:rsid w:val="001065FC"/>
    <w:rsid w:val="00107003"/>
    <w:rsid w:val="001139B0"/>
    <w:rsid w:val="0011625A"/>
    <w:rsid w:val="00116FB4"/>
    <w:rsid w:val="00117D9B"/>
    <w:rsid w:val="00126665"/>
    <w:rsid w:val="00134952"/>
    <w:rsid w:val="0013590A"/>
    <w:rsid w:val="001372F5"/>
    <w:rsid w:val="0014508A"/>
    <w:rsid w:val="0015148A"/>
    <w:rsid w:val="001579B6"/>
    <w:rsid w:val="00163FA5"/>
    <w:rsid w:val="00164648"/>
    <w:rsid w:val="0016472F"/>
    <w:rsid w:val="0017346E"/>
    <w:rsid w:val="00175831"/>
    <w:rsid w:val="00181ACE"/>
    <w:rsid w:val="00183061"/>
    <w:rsid w:val="00183CE3"/>
    <w:rsid w:val="00186287"/>
    <w:rsid w:val="00187E52"/>
    <w:rsid w:val="001918BD"/>
    <w:rsid w:val="00193043"/>
    <w:rsid w:val="00193620"/>
    <w:rsid w:val="00193DD9"/>
    <w:rsid w:val="001957D0"/>
    <w:rsid w:val="00197CE5"/>
    <w:rsid w:val="001A0C86"/>
    <w:rsid w:val="001B52E0"/>
    <w:rsid w:val="001B68D3"/>
    <w:rsid w:val="001B75F3"/>
    <w:rsid w:val="001C09C0"/>
    <w:rsid w:val="001C54AA"/>
    <w:rsid w:val="001C5736"/>
    <w:rsid w:val="001D4417"/>
    <w:rsid w:val="001D74BE"/>
    <w:rsid w:val="001E094F"/>
    <w:rsid w:val="001E1494"/>
    <w:rsid w:val="001F1CAE"/>
    <w:rsid w:val="001F3E6B"/>
    <w:rsid w:val="001F429F"/>
    <w:rsid w:val="001F57F2"/>
    <w:rsid w:val="001F627D"/>
    <w:rsid w:val="001F6B31"/>
    <w:rsid w:val="002000E2"/>
    <w:rsid w:val="00203456"/>
    <w:rsid w:val="002039EE"/>
    <w:rsid w:val="002156BA"/>
    <w:rsid w:val="00224E53"/>
    <w:rsid w:val="00225FA0"/>
    <w:rsid w:val="00235A91"/>
    <w:rsid w:val="00240E0B"/>
    <w:rsid w:val="00241D7A"/>
    <w:rsid w:val="0024618A"/>
    <w:rsid w:val="00246B94"/>
    <w:rsid w:val="00246BE9"/>
    <w:rsid w:val="002503E5"/>
    <w:rsid w:val="00250EC9"/>
    <w:rsid w:val="002531BC"/>
    <w:rsid w:val="00260084"/>
    <w:rsid w:val="00261A2E"/>
    <w:rsid w:val="00261D5D"/>
    <w:rsid w:val="0026237B"/>
    <w:rsid w:val="00265CB4"/>
    <w:rsid w:val="00266239"/>
    <w:rsid w:val="00267669"/>
    <w:rsid w:val="002755C1"/>
    <w:rsid w:val="00276639"/>
    <w:rsid w:val="00277DB3"/>
    <w:rsid w:val="00285EC6"/>
    <w:rsid w:val="00286325"/>
    <w:rsid w:val="00294C33"/>
    <w:rsid w:val="00295BFE"/>
    <w:rsid w:val="0029656B"/>
    <w:rsid w:val="00297B27"/>
    <w:rsid w:val="002A5502"/>
    <w:rsid w:val="002A5A0E"/>
    <w:rsid w:val="002A748A"/>
    <w:rsid w:val="002B28EF"/>
    <w:rsid w:val="002B78C6"/>
    <w:rsid w:val="002C10AB"/>
    <w:rsid w:val="002C19A3"/>
    <w:rsid w:val="002C26FF"/>
    <w:rsid w:val="002C3B83"/>
    <w:rsid w:val="002C417A"/>
    <w:rsid w:val="002C59BB"/>
    <w:rsid w:val="002D09CD"/>
    <w:rsid w:val="002D0EA9"/>
    <w:rsid w:val="002D55EA"/>
    <w:rsid w:val="002D5CA1"/>
    <w:rsid w:val="002D787D"/>
    <w:rsid w:val="002E03EF"/>
    <w:rsid w:val="002E33E7"/>
    <w:rsid w:val="002E6B2A"/>
    <w:rsid w:val="002F453A"/>
    <w:rsid w:val="002F48DF"/>
    <w:rsid w:val="002F6064"/>
    <w:rsid w:val="002F6630"/>
    <w:rsid w:val="002F791B"/>
    <w:rsid w:val="002F7970"/>
    <w:rsid w:val="003036A7"/>
    <w:rsid w:val="003059EB"/>
    <w:rsid w:val="00305C5E"/>
    <w:rsid w:val="00305DBD"/>
    <w:rsid w:val="003077C8"/>
    <w:rsid w:val="00307D4A"/>
    <w:rsid w:val="003114FA"/>
    <w:rsid w:val="00315051"/>
    <w:rsid w:val="00315DD5"/>
    <w:rsid w:val="00324E16"/>
    <w:rsid w:val="00325290"/>
    <w:rsid w:val="00326466"/>
    <w:rsid w:val="0033038C"/>
    <w:rsid w:val="00331BAA"/>
    <w:rsid w:val="00332667"/>
    <w:rsid w:val="00334D4B"/>
    <w:rsid w:val="00336CC6"/>
    <w:rsid w:val="00337517"/>
    <w:rsid w:val="00341182"/>
    <w:rsid w:val="00343E66"/>
    <w:rsid w:val="00343F89"/>
    <w:rsid w:val="00344746"/>
    <w:rsid w:val="003450CE"/>
    <w:rsid w:val="003456FE"/>
    <w:rsid w:val="00346C71"/>
    <w:rsid w:val="00350390"/>
    <w:rsid w:val="00352A62"/>
    <w:rsid w:val="003542A9"/>
    <w:rsid w:val="00361509"/>
    <w:rsid w:val="003643C1"/>
    <w:rsid w:val="0037253D"/>
    <w:rsid w:val="003808AA"/>
    <w:rsid w:val="00381991"/>
    <w:rsid w:val="00386B5E"/>
    <w:rsid w:val="00390FDE"/>
    <w:rsid w:val="00395B3B"/>
    <w:rsid w:val="00395D0D"/>
    <w:rsid w:val="003A4252"/>
    <w:rsid w:val="003A5836"/>
    <w:rsid w:val="003A66F4"/>
    <w:rsid w:val="003B4CE6"/>
    <w:rsid w:val="003C06A1"/>
    <w:rsid w:val="003D05FC"/>
    <w:rsid w:val="003D2A16"/>
    <w:rsid w:val="003D35B8"/>
    <w:rsid w:val="003E25C8"/>
    <w:rsid w:val="003E2C9D"/>
    <w:rsid w:val="003F0B79"/>
    <w:rsid w:val="003F0D38"/>
    <w:rsid w:val="003F363A"/>
    <w:rsid w:val="003F4DFA"/>
    <w:rsid w:val="003F7CEE"/>
    <w:rsid w:val="003F7D8F"/>
    <w:rsid w:val="00400CFB"/>
    <w:rsid w:val="00400DAA"/>
    <w:rsid w:val="004034B3"/>
    <w:rsid w:val="00412217"/>
    <w:rsid w:val="0041423B"/>
    <w:rsid w:val="00420098"/>
    <w:rsid w:val="00420EC7"/>
    <w:rsid w:val="00431C64"/>
    <w:rsid w:val="00434F64"/>
    <w:rsid w:val="0043548C"/>
    <w:rsid w:val="004404E9"/>
    <w:rsid w:val="00442F9D"/>
    <w:rsid w:val="00444463"/>
    <w:rsid w:val="00444960"/>
    <w:rsid w:val="004453CB"/>
    <w:rsid w:val="00446BAC"/>
    <w:rsid w:val="0044784B"/>
    <w:rsid w:val="0045043F"/>
    <w:rsid w:val="00452704"/>
    <w:rsid w:val="00452B5B"/>
    <w:rsid w:val="00454757"/>
    <w:rsid w:val="00454DA7"/>
    <w:rsid w:val="0045660B"/>
    <w:rsid w:val="00460F1A"/>
    <w:rsid w:val="00465463"/>
    <w:rsid w:val="00466188"/>
    <w:rsid w:val="00466B60"/>
    <w:rsid w:val="00471858"/>
    <w:rsid w:val="00473367"/>
    <w:rsid w:val="00484EC6"/>
    <w:rsid w:val="00484EFA"/>
    <w:rsid w:val="00491349"/>
    <w:rsid w:val="004A1361"/>
    <w:rsid w:val="004A1821"/>
    <w:rsid w:val="004A1AB7"/>
    <w:rsid w:val="004A4213"/>
    <w:rsid w:val="004A672D"/>
    <w:rsid w:val="004A6869"/>
    <w:rsid w:val="004B0C03"/>
    <w:rsid w:val="004B0FF1"/>
    <w:rsid w:val="004B1318"/>
    <w:rsid w:val="004B29EB"/>
    <w:rsid w:val="004B3EE8"/>
    <w:rsid w:val="004B6F01"/>
    <w:rsid w:val="004B76DC"/>
    <w:rsid w:val="004B7F2C"/>
    <w:rsid w:val="004C59C0"/>
    <w:rsid w:val="004D3B77"/>
    <w:rsid w:val="004E3593"/>
    <w:rsid w:val="004E3F4F"/>
    <w:rsid w:val="004E6961"/>
    <w:rsid w:val="004F3AD5"/>
    <w:rsid w:val="004F3EAE"/>
    <w:rsid w:val="004F77EB"/>
    <w:rsid w:val="00500342"/>
    <w:rsid w:val="0051778F"/>
    <w:rsid w:val="00517C66"/>
    <w:rsid w:val="00532430"/>
    <w:rsid w:val="005346AF"/>
    <w:rsid w:val="00535E0B"/>
    <w:rsid w:val="00535F53"/>
    <w:rsid w:val="005433E4"/>
    <w:rsid w:val="00543A3E"/>
    <w:rsid w:val="00545830"/>
    <w:rsid w:val="00553A32"/>
    <w:rsid w:val="00553C0A"/>
    <w:rsid w:val="005540F9"/>
    <w:rsid w:val="005570B3"/>
    <w:rsid w:val="00560856"/>
    <w:rsid w:val="00560F9D"/>
    <w:rsid w:val="00564430"/>
    <w:rsid w:val="005646EB"/>
    <w:rsid w:val="005651EA"/>
    <w:rsid w:val="00571C81"/>
    <w:rsid w:val="00572CE4"/>
    <w:rsid w:val="00575851"/>
    <w:rsid w:val="0057675E"/>
    <w:rsid w:val="0058139F"/>
    <w:rsid w:val="0058190B"/>
    <w:rsid w:val="00582516"/>
    <w:rsid w:val="00583AC2"/>
    <w:rsid w:val="005913CC"/>
    <w:rsid w:val="00591995"/>
    <w:rsid w:val="00594A76"/>
    <w:rsid w:val="00594AE6"/>
    <w:rsid w:val="0059789F"/>
    <w:rsid w:val="005A1935"/>
    <w:rsid w:val="005A28D2"/>
    <w:rsid w:val="005A3457"/>
    <w:rsid w:val="005A5C05"/>
    <w:rsid w:val="005B07D3"/>
    <w:rsid w:val="005B1D6E"/>
    <w:rsid w:val="005B67C3"/>
    <w:rsid w:val="005C2004"/>
    <w:rsid w:val="005C4A48"/>
    <w:rsid w:val="005C7980"/>
    <w:rsid w:val="005D057D"/>
    <w:rsid w:val="005D2456"/>
    <w:rsid w:val="005D3573"/>
    <w:rsid w:val="005D389F"/>
    <w:rsid w:val="005D4D3D"/>
    <w:rsid w:val="005D59B5"/>
    <w:rsid w:val="005D74BA"/>
    <w:rsid w:val="005E480C"/>
    <w:rsid w:val="005E6DFA"/>
    <w:rsid w:val="005E705C"/>
    <w:rsid w:val="005F3728"/>
    <w:rsid w:val="005F398B"/>
    <w:rsid w:val="005F5A44"/>
    <w:rsid w:val="005F5D72"/>
    <w:rsid w:val="005F76B3"/>
    <w:rsid w:val="00601995"/>
    <w:rsid w:val="00601AEC"/>
    <w:rsid w:val="0060452F"/>
    <w:rsid w:val="0060632B"/>
    <w:rsid w:val="00611CC7"/>
    <w:rsid w:val="00612189"/>
    <w:rsid w:val="00612B5F"/>
    <w:rsid w:val="00612EBB"/>
    <w:rsid w:val="00613AB2"/>
    <w:rsid w:val="00622B88"/>
    <w:rsid w:val="00622BCE"/>
    <w:rsid w:val="00623441"/>
    <w:rsid w:val="0062398D"/>
    <w:rsid w:val="00625870"/>
    <w:rsid w:val="0063062B"/>
    <w:rsid w:val="00633F19"/>
    <w:rsid w:val="00633FA8"/>
    <w:rsid w:val="00634517"/>
    <w:rsid w:val="00637FD0"/>
    <w:rsid w:val="0064146B"/>
    <w:rsid w:val="006468A2"/>
    <w:rsid w:val="00650F75"/>
    <w:rsid w:val="00654CD8"/>
    <w:rsid w:val="00655991"/>
    <w:rsid w:val="00661974"/>
    <w:rsid w:val="00666075"/>
    <w:rsid w:val="00672D64"/>
    <w:rsid w:val="00673873"/>
    <w:rsid w:val="006757C4"/>
    <w:rsid w:val="00676C3D"/>
    <w:rsid w:val="00680EAB"/>
    <w:rsid w:val="00682725"/>
    <w:rsid w:val="00683BC2"/>
    <w:rsid w:val="00685906"/>
    <w:rsid w:val="00687C61"/>
    <w:rsid w:val="00691B7A"/>
    <w:rsid w:val="00692FC9"/>
    <w:rsid w:val="00693D3B"/>
    <w:rsid w:val="00697261"/>
    <w:rsid w:val="006A0C2D"/>
    <w:rsid w:val="006A4A6F"/>
    <w:rsid w:val="006A7A77"/>
    <w:rsid w:val="006B0790"/>
    <w:rsid w:val="006B1233"/>
    <w:rsid w:val="006B4317"/>
    <w:rsid w:val="006B52DA"/>
    <w:rsid w:val="006B6028"/>
    <w:rsid w:val="006B748B"/>
    <w:rsid w:val="006B7A75"/>
    <w:rsid w:val="006C0577"/>
    <w:rsid w:val="006C06ED"/>
    <w:rsid w:val="006C2894"/>
    <w:rsid w:val="006C4079"/>
    <w:rsid w:val="006C5A44"/>
    <w:rsid w:val="006D4E0E"/>
    <w:rsid w:val="006D4EC6"/>
    <w:rsid w:val="006E05ED"/>
    <w:rsid w:val="006E1AD3"/>
    <w:rsid w:val="006E3003"/>
    <w:rsid w:val="006E6CC4"/>
    <w:rsid w:val="006F2A2B"/>
    <w:rsid w:val="006F3ABD"/>
    <w:rsid w:val="006F4E33"/>
    <w:rsid w:val="00701A22"/>
    <w:rsid w:val="007078D3"/>
    <w:rsid w:val="00710E66"/>
    <w:rsid w:val="007145FC"/>
    <w:rsid w:val="00714A9F"/>
    <w:rsid w:val="00733C87"/>
    <w:rsid w:val="007346D5"/>
    <w:rsid w:val="007349BB"/>
    <w:rsid w:val="00735D36"/>
    <w:rsid w:val="00746B53"/>
    <w:rsid w:val="00747F37"/>
    <w:rsid w:val="0075272A"/>
    <w:rsid w:val="007530F3"/>
    <w:rsid w:val="00754887"/>
    <w:rsid w:val="00760282"/>
    <w:rsid w:val="007608EF"/>
    <w:rsid w:val="00760CB9"/>
    <w:rsid w:val="00763286"/>
    <w:rsid w:val="00771A49"/>
    <w:rsid w:val="00773205"/>
    <w:rsid w:val="00773CC0"/>
    <w:rsid w:val="00776F8A"/>
    <w:rsid w:val="00777082"/>
    <w:rsid w:val="00777D4A"/>
    <w:rsid w:val="00781133"/>
    <w:rsid w:val="00781721"/>
    <w:rsid w:val="00781AF7"/>
    <w:rsid w:val="00787BE0"/>
    <w:rsid w:val="00787BF5"/>
    <w:rsid w:val="0079037E"/>
    <w:rsid w:val="00792459"/>
    <w:rsid w:val="00796638"/>
    <w:rsid w:val="00796A22"/>
    <w:rsid w:val="00796C05"/>
    <w:rsid w:val="007A4EFB"/>
    <w:rsid w:val="007A7355"/>
    <w:rsid w:val="007B4D97"/>
    <w:rsid w:val="007C2FE5"/>
    <w:rsid w:val="007C369F"/>
    <w:rsid w:val="007C45F0"/>
    <w:rsid w:val="007D0B7A"/>
    <w:rsid w:val="007D5582"/>
    <w:rsid w:val="007D59F6"/>
    <w:rsid w:val="007D7337"/>
    <w:rsid w:val="007D79D3"/>
    <w:rsid w:val="007E1C72"/>
    <w:rsid w:val="007E35D8"/>
    <w:rsid w:val="007E3C6F"/>
    <w:rsid w:val="007E4544"/>
    <w:rsid w:val="007F409F"/>
    <w:rsid w:val="008052F3"/>
    <w:rsid w:val="00805BA8"/>
    <w:rsid w:val="00810FD7"/>
    <w:rsid w:val="0081203E"/>
    <w:rsid w:val="0081407F"/>
    <w:rsid w:val="00817619"/>
    <w:rsid w:val="00822C20"/>
    <w:rsid w:val="00822FB3"/>
    <w:rsid w:val="00823FF1"/>
    <w:rsid w:val="00825B4F"/>
    <w:rsid w:val="00827280"/>
    <w:rsid w:val="0083150B"/>
    <w:rsid w:val="0083618F"/>
    <w:rsid w:val="00840CE6"/>
    <w:rsid w:val="008410D9"/>
    <w:rsid w:val="0084177A"/>
    <w:rsid w:val="00842921"/>
    <w:rsid w:val="00845D0D"/>
    <w:rsid w:val="008517DB"/>
    <w:rsid w:val="00852A6A"/>
    <w:rsid w:val="008637AB"/>
    <w:rsid w:val="00866C10"/>
    <w:rsid w:val="00870A3D"/>
    <w:rsid w:val="00871F75"/>
    <w:rsid w:val="008732E3"/>
    <w:rsid w:val="00874507"/>
    <w:rsid w:val="00876F63"/>
    <w:rsid w:val="00882F7B"/>
    <w:rsid w:val="00884CEC"/>
    <w:rsid w:val="00897A99"/>
    <w:rsid w:val="008B1179"/>
    <w:rsid w:val="008B31B4"/>
    <w:rsid w:val="008B69E5"/>
    <w:rsid w:val="008C046A"/>
    <w:rsid w:val="008C2562"/>
    <w:rsid w:val="008C262F"/>
    <w:rsid w:val="008D0D50"/>
    <w:rsid w:val="008D4FDF"/>
    <w:rsid w:val="008D5967"/>
    <w:rsid w:val="008E51BA"/>
    <w:rsid w:val="008F3967"/>
    <w:rsid w:val="008F4701"/>
    <w:rsid w:val="00910C3A"/>
    <w:rsid w:val="00914184"/>
    <w:rsid w:val="009157EA"/>
    <w:rsid w:val="00916BCF"/>
    <w:rsid w:val="009204A7"/>
    <w:rsid w:val="00920D57"/>
    <w:rsid w:val="00934391"/>
    <w:rsid w:val="00940B12"/>
    <w:rsid w:val="009416A7"/>
    <w:rsid w:val="009536C6"/>
    <w:rsid w:val="00954761"/>
    <w:rsid w:val="009550C4"/>
    <w:rsid w:val="00957ED0"/>
    <w:rsid w:val="00962DBC"/>
    <w:rsid w:val="00970536"/>
    <w:rsid w:val="00972008"/>
    <w:rsid w:val="009720DB"/>
    <w:rsid w:val="0097392C"/>
    <w:rsid w:val="00980EB2"/>
    <w:rsid w:val="009818A8"/>
    <w:rsid w:val="00984769"/>
    <w:rsid w:val="0098575D"/>
    <w:rsid w:val="00986B40"/>
    <w:rsid w:val="009874D6"/>
    <w:rsid w:val="00997584"/>
    <w:rsid w:val="009A1E0D"/>
    <w:rsid w:val="009A5764"/>
    <w:rsid w:val="009A6C59"/>
    <w:rsid w:val="009B0E35"/>
    <w:rsid w:val="009B2A18"/>
    <w:rsid w:val="009B2B13"/>
    <w:rsid w:val="009B5897"/>
    <w:rsid w:val="009B6E93"/>
    <w:rsid w:val="009B7181"/>
    <w:rsid w:val="009B7629"/>
    <w:rsid w:val="009C13EC"/>
    <w:rsid w:val="009C1DBD"/>
    <w:rsid w:val="009C58D0"/>
    <w:rsid w:val="009D4188"/>
    <w:rsid w:val="009D6037"/>
    <w:rsid w:val="009E0F5C"/>
    <w:rsid w:val="009E1416"/>
    <w:rsid w:val="009E29B5"/>
    <w:rsid w:val="009E5337"/>
    <w:rsid w:val="009E758D"/>
    <w:rsid w:val="009E7C48"/>
    <w:rsid w:val="009F25F1"/>
    <w:rsid w:val="009F54F3"/>
    <w:rsid w:val="009F57CE"/>
    <w:rsid w:val="009F756D"/>
    <w:rsid w:val="00A02D8F"/>
    <w:rsid w:val="00A10E19"/>
    <w:rsid w:val="00A12D55"/>
    <w:rsid w:val="00A16EE1"/>
    <w:rsid w:val="00A2281F"/>
    <w:rsid w:val="00A22B7A"/>
    <w:rsid w:val="00A23876"/>
    <w:rsid w:val="00A23D0B"/>
    <w:rsid w:val="00A24756"/>
    <w:rsid w:val="00A266B3"/>
    <w:rsid w:val="00A318B3"/>
    <w:rsid w:val="00A323F7"/>
    <w:rsid w:val="00A37EE8"/>
    <w:rsid w:val="00A4021A"/>
    <w:rsid w:val="00A41BE6"/>
    <w:rsid w:val="00A437EF"/>
    <w:rsid w:val="00A445B7"/>
    <w:rsid w:val="00A4489A"/>
    <w:rsid w:val="00A44CEB"/>
    <w:rsid w:val="00A4562A"/>
    <w:rsid w:val="00A55A76"/>
    <w:rsid w:val="00A577BC"/>
    <w:rsid w:val="00A622F8"/>
    <w:rsid w:val="00A629A0"/>
    <w:rsid w:val="00A715D1"/>
    <w:rsid w:val="00A71ABB"/>
    <w:rsid w:val="00A72A62"/>
    <w:rsid w:val="00A7543D"/>
    <w:rsid w:val="00A835C5"/>
    <w:rsid w:val="00A84CFD"/>
    <w:rsid w:val="00A85044"/>
    <w:rsid w:val="00A92D72"/>
    <w:rsid w:val="00AA4188"/>
    <w:rsid w:val="00AA61C3"/>
    <w:rsid w:val="00AB252B"/>
    <w:rsid w:val="00AB682D"/>
    <w:rsid w:val="00AB6B25"/>
    <w:rsid w:val="00AB7D4C"/>
    <w:rsid w:val="00AD6426"/>
    <w:rsid w:val="00AE087E"/>
    <w:rsid w:val="00AE456C"/>
    <w:rsid w:val="00AE4B50"/>
    <w:rsid w:val="00AE655C"/>
    <w:rsid w:val="00AE790F"/>
    <w:rsid w:val="00AF0D87"/>
    <w:rsid w:val="00AF3D46"/>
    <w:rsid w:val="00AF4ACE"/>
    <w:rsid w:val="00AF61A9"/>
    <w:rsid w:val="00B000BA"/>
    <w:rsid w:val="00B10DD4"/>
    <w:rsid w:val="00B11E8D"/>
    <w:rsid w:val="00B1241C"/>
    <w:rsid w:val="00B15023"/>
    <w:rsid w:val="00B15BB7"/>
    <w:rsid w:val="00B17244"/>
    <w:rsid w:val="00B24F37"/>
    <w:rsid w:val="00B3210C"/>
    <w:rsid w:val="00B33E71"/>
    <w:rsid w:val="00B36C3D"/>
    <w:rsid w:val="00B43C17"/>
    <w:rsid w:val="00B43DEE"/>
    <w:rsid w:val="00B44123"/>
    <w:rsid w:val="00B44285"/>
    <w:rsid w:val="00B4479A"/>
    <w:rsid w:val="00B47066"/>
    <w:rsid w:val="00B51AA7"/>
    <w:rsid w:val="00B618C0"/>
    <w:rsid w:val="00B6468E"/>
    <w:rsid w:val="00B64F50"/>
    <w:rsid w:val="00B71861"/>
    <w:rsid w:val="00B7213D"/>
    <w:rsid w:val="00B722D1"/>
    <w:rsid w:val="00B7481C"/>
    <w:rsid w:val="00B802B9"/>
    <w:rsid w:val="00B828F5"/>
    <w:rsid w:val="00B836ED"/>
    <w:rsid w:val="00B838BC"/>
    <w:rsid w:val="00B85A58"/>
    <w:rsid w:val="00B90D53"/>
    <w:rsid w:val="00B955CF"/>
    <w:rsid w:val="00BA3A08"/>
    <w:rsid w:val="00BA4926"/>
    <w:rsid w:val="00BA6E9C"/>
    <w:rsid w:val="00BA7B10"/>
    <w:rsid w:val="00BB4240"/>
    <w:rsid w:val="00BB4B29"/>
    <w:rsid w:val="00BB5333"/>
    <w:rsid w:val="00BC6B9A"/>
    <w:rsid w:val="00BC6EC3"/>
    <w:rsid w:val="00BD2608"/>
    <w:rsid w:val="00BD2B27"/>
    <w:rsid w:val="00BE270C"/>
    <w:rsid w:val="00BE2B65"/>
    <w:rsid w:val="00BE34EE"/>
    <w:rsid w:val="00BE7065"/>
    <w:rsid w:val="00BE7DFB"/>
    <w:rsid w:val="00BF150B"/>
    <w:rsid w:val="00BF2F70"/>
    <w:rsid w:val="00C01832"/>
    <w:rsid w:val="00C03947"/>
    <w:rsid w:val="00C072F4"/>
    <w:rsid w:val="00C105F6"/>
    <w:rsid w:val="00C14C10"/>
    <w:rsid w:val="00C16ADB"/>
    <w:rsid w:val="00C16D1A"/>
    <w:rsid w:val="00C1778C"/>
    <w:rsid w:val="00C17EB4"/>
    <w:rsid w:val="00C270C0"/>
    <w:rsid w:val="00C271A9"/>
    <w:rsid w:val="00C276AD"/>
    <w:rsid w:val="00C301C4"/>
    <w:rsid w:val="00C30644"/>
    <w:rsid w:val="00C4011E"/>
    <w:rsid w:val="00C471B4"/>
    <w:rsid w:val="00C47850"/>
    <w:rsid w:val="00C50365"/>
    <w:rsid w:val="00C5557F"/>
    <w:rsid w:val="00C631AC"/>
    <w:rsid w:val="00C63DCF"/>
    <w:rsid w:val="00C675BA"/>
    <w:rsid w:val="00C728FE"/>
    <w:rsid w:val="00C75002"/>
    <w:rsid w:val="00C81DDA"/>
    <w:rsid w:val="00C82E27"/>
    <w:rsid w:val="00C907FC"/>
    <w:rsid w:val="00C9344E"/>
    <w:rsid w:val="00C93B55"/>
    <w:rsid w:val="00CA0CEF"/>
    <w:rsid w:val="00CA7412"/>
    <w:rsid w:val="00CB22FF"/>
    <w:rsid w:val="00CB3FBE"/>
    <w:rsid w:val="00CB7215"/>
    <w:rsid w:val="00CC1203"/>
    <w:rsid w:val="00CC5458"/>
    <w:rsid w:val="00CC626D"/>
    <w:rsid w:val="00CD3480"/>
    <w:rsid w:val="00CD4ADA"/>
    <w:rsid w:val="00CD5AE5"/>
    <w:rsid w:val="00CD6AE0"/>
    <w:rsid w:val="00CD71FF"/>
    <w:rsid w:val="00CD759C"/>
    <w:rsid w:val="00CE00BF"/>
    <w:rsid w:val="00CE3B13"/>
    <w:rsid w:val="00CE6152"/>
    <w:rsid w:val="00CF72D6"/>
    <w:rsid w:val="00D02629"/>
    <w:rsid w:val="00D05235"/>
    <w:rsid w:val="00D05236"/>
    <w:rsid w:val="00D06C88"/>
    <w:rsid w:val="00D1001E"/>
    <w:rsid w:val="00D12471"/>
    <w:rsid w:val="00D12DBF"/>
    <w:rsid w:val="00D208B0"/>
    <w:rsid w:val="00D20BF0"/>
    <w:rsid w:val="00D21561"/>
    <w:rsid w:val="00D21DF4"/>
    <w:rsid w:val="00D25295"/>
    <w:rsid w:val="00D30D82"/>
    <w:rsid w:val="00D311FB"/>
    <w:rsid w:val="00D332F4"/>
    <w:rsid w:val="00D33C8E"/>
    <w:rsid w:val="00D340A0"/>
    <w:rsid w:val="00D35580"/>
    <w:rsid w:val="00D37EEB"/>
    <w:rsid w:val="00D46A42"/>
    <w:rsid w:val="00D51021"/>
    <w:rsid w:val="00D51D2B"/>
    <w:rsid w:val="00D570C8"/>
    <w:rsid w:val="00D5765E"/>
    <w:rsid w:val="00D606AC"/>
    <w:rsid w:val="00D63810"/>
    <w:rsid w:val="00D638D2"/>
    <w:rsid w:val="00D65D3B"/>
    <w:rsid w:val="00D71652"/>
    <w:rsid w:val="00D73464"/>
    <w:rsid w:val="00D739AC"/>
    <w:rsid w:val="00D80CFA"/>
    <w:rsid w:val="00D8112C"/>
    <w:rsid w:val="00D8138F"/>
    <w:rsid w:val="00D81E64"/>
    <w:rsid w:val="00D8269A"/>
    <w:rsid w:val="00D836BC"/>
    <w:rsid w:val="00D83AA3"/>
    <w:rsid w:val="00DA0109"/>
    <w:rsid w:val="00DA01DD"/>
    <w:rsid w:val="00DA6E30"/>
    <w:rsid w:val="00DA726B"/>
    <w:rsid w:val="00DB1BEA"/>
    <w:rsid w:val="00DB4E93"/>
    <w:rsid w:val="00DB57F1"/>
    <w:rsid w:val="00DB697E"/>
    <w:rsid w:val="00DB7782"/>
    <w:rsid w:val="00DC0DA9"/>
    <w:rsid w:val="00DC116C"/>
    <w:rsid w:val="00DC5DAA"/>
    <w:rsid w:val="00DD5496"/>
    <w:rsid w:val="00DD5B67"/>
    <w:rsid w:val="00DD75C3"/>
    <w:rsid w:val="00DE1B1C"/>
    <w:rsid w:val="00DE4FF0"/>
    <w:rsid w:val="00DE5B20"/>
    <w:rsid w:val="00DE6F0F"/>
    <w:rsid w:val="00DF3788"/>
    <w:rsid w:val="00DF6675"/>
    <w:rsid w:val="00DF7129"/>
    <w:rsid w:val="00E00115"/>
    <w:rsid w:val="00E03335"/>
    <w:rsid w:val="00E034D1"/>
    <w:rsid w:val="00E03BC4"/>
    <w:rsid w:val="00E05BFC"/>
    <w:rsid w:val="00E066CB"/>
    <w:rsid w:val="00E1221B"/>
    <w:rsid w:val="00E1270C"/>
    <w:rsid w:val="00E16FF6"/>
    <w:rsid w:val="00E20C2C"/>
    <w:rsid w:val="00E21957"/>
    <w:rsid w:val="00E231A8"/>
    <w:rsid w:val="00E23CB6"/>
    <w:rsid w:val="00E27A77"/>
    <w:rsid w:val="00E3000F"/>
    <w:rsid w:val="00E3075A"/>
    <w:rsid w:val="00E338C8"/>
    <w:rsid w:val="00E34B39"/>
    <w:rsid w:val="00E46BBD"/>
    <w:rsid w:val="00E474F7"/>
    <w:rsid w:val="00E56176"/>
    <w:rsid w:val="00E56CDB"/>
    <w:rsid w:val="00E56E44"/>
    <w:rsid w:val="00E6324F"/>
    <w:rsid w:val="00E65CF7"/>
    <w:rsid w:val="00E67E4B"/>
    <w:rsid w:val="00E71456"/>
    <w:rsid w:val="00E7540A"/>
    <w:rsid w:val="00E816BC"/>
    <w:rsid w:val="00E86102"/>
    <w:rsid w:val="00E90CE5"/>
    <w:rsid w:val="00E9185B"/>
    <w:rsid w:val="00EA6835"/>
    <w:rsid w:val="00EA7CBC"/>
    <w:rsid w:val="00EB545A"/>
    <w:rsid w:val="00EB6BCD"/>
    <w:rsid w:val="00EC78CA"/>
    <w:rsid w:val="00ED3900"/>
    <w:rsid w:val="00ED4958"/>
    <w:rsid w:val="00ED4C22"/>
    <w:rsid w:val="00ED6F74"/>
    <w:rsid w:val="00EE0BF2"/>
    <w:rsid w:val="00EE2EDF"/>
    <w:rsid w:val="00EE73D3"/>
    <w:rsid w:val="00EF1AC9"/>
    <w:rsid w:val="00EF20F4"/>
    <w:rsid w:val="00EF3F25"/>
    <w:rsid w:val="00EF437D"/>
    <w:rsid w:val="00EF6C83"/>
    <w:rsid w:val="00F02509"/>
    <w:rsid w:val="00F03B48"/>
    <w:rsid w:val="00F071C8"/>
    <w:rsid w:val="00F104E0"/>
    <w:rsid w:val="00F1085F"/>
    <w:rsid w:val="00F14827"/>
    <w:rsid w:val="00F14CBF"/>
    <w:rsid w:val="00F154BE"/>
    <w:rsid w:val="00F15524"/>
    <w:rsid w:val="00F20655"/>
    <w:rsid w:val="00F20685"/>
    <w:rsid w:val="00F22582"/>
    <w:rsid w:val="00F23CD0"/>
    <w:rsid w:val="00F23E6B"/>
    <w:rsid w:val="00F24D09"/>
    <w:rsid w:val="00F25025"/>
    <w:rsid w:val="00F27A13"/>
    <w:rsid w:val="00F27FE8"/>
    <w:rsid w:val="00F30061"/>
    <w:rsid w:val="00F34991"/>
    <w:rsid w:val="00F37C6C"/>
    <w:rsid w:val="00F41956"/>
    <w:rsid w:val="00F429E0"/>
    <w:rsid w:val="00F42B92"/>
    <w:rsid w:val="00F4378C"/>
    <w:rsid w:val="00F45184"/>
    <w:rsid w:val="00F5043B"/>
    <w:rsid w:val="00F51A87"/>
    <w:rsid w:val="00F705A6"/>
    <w:rsid w:val="00F70AB7"/>
    <w:rsid w:val="00F718CF"/>
    <w:rsid w:val="00F736DC"/>
    <w:rsid w:val="00F74A6B"/>
    <w:rsid w:val="00F83D5D"/>
    <w:rsid w:val="00F91B83"/>
    <w:rsid w:val="00F947B7"/>
    <w:rsid w:val="00F95F61"/>
    <w:rsid w:val="00F97B35"/>
    <w:rsid w:val="00FA11AD"/>
    <w:rsid w:val="00FA173F"/>
    <w:rsid w:val="00FA3617"/>
    <w:rsid w:val="00FA44D7"/>
    <w:rsid w:val="00FA5909"/>
    <w:rsid w:val="00FC2B57"/>
    <w:rsid w:val="00FC33CC"/>
    <w:rsid w:val="00FC453B"/>
    <w:rsid w:val="00FC5D7B"/>
    <w:rsid w:val="00FC792E"/>
    <w:rsid w:val="00FD19A4"/>
    <w:rsid w:val="00FD204E"/>
    <w:rsid w:val="00FD480F"/>
    <w:rsid w:val="00FD4A72"/>
    <w:rsid w:val="00FD64A4"/>
    <w:rsid w:val="00FD7B97"/>
    <w:rsid w:val="00FE0597"/>
    <w:rsid w:val="00FE05AE"/>
    <w:rsid w:val="00FF28E6"/>
    <w:rsid w:val="00FF3DF7"/>
    <w:rsid w:val="00FF4B4F"/>
    <w:rsid w:val="00FF684B"/>
    <w:rsid w:val="00FF6C76"/>
    <w:rsid w:val="00FF7BBD"/>
  </w:rsids>
  <m:mathPr>
    <m:mathFont m:val="Cambria Math"/>
    <m:brkBin m:val="before"/>
    <m:brkBinSub m:val="--"/>
    <m:smallFrac m:val="0"/>
    <m:dispDef/>
    <m:lMargin m:val="0"/>
    <m:rMargin m:val="0"/>
    <m:defJc m:val="centerGroup"/>
    <m:wrapIndent m:val="1440"/>
    <m:intLim m:val="subSup"/>
    <m:naryLim m:val="undOvr"/>
  </m:mathPr>
  <w:themeFontLang w:val="fi-FI"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CA5A4D"/>
  <w15:chartTrackingRefBased/>
  <w15:docId w15:val="{FA4B37CA-2568-4847-9BFE-E49FEF95E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24E53"/>
    <w:pPr>
      <w:spacing w:line="256" w:lineRule="auto"/>
    </w:pPr>
  </w:style>
  <w:style w:type="paragraph" w:styleId="1">
    <w:name w:val="heading 1"/>
    <w:basedOn w:val="a"/>
    <w:link w:val="10"/>
    <w:uiPriority w:val="9"/>
    <w:qFormat/>
    <w:rsid w:val="005E6DF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i-FI"/>
    </w:rPr>
  </w:style>
  <w:style w:type="paragraph" w:styleId="3">
    <w:name w:val="heading 3"/>
    <w:basedOn w:val="a"/>
    <w:next w:val="a"/>
    <w:link w:val="30"/>
    <w:uiPriority w:val="9"/>
    <w:semiHidden/>
    <w:unhideWhenUsed/>
    <w:qFormat/>
    <w:rsid w:val="00EB6BC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433E4"/>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customStyle="1" w:styleId="10">
    <w:name w:val="标题 1 字符"/>
    <w:basedOn w:val="a0"/>
    <w:link w:val="1"/>
    <w:uiPriority w:val="9"/>
    <w:rsid w:val="005E6DFA"/>
    <w:rPr>
      <w:rFonts w:ascii="Times New Roman" w:eastAsia="Times New Roman" w:hAnsi="Times New Roman" w:cs="Times New Roman"/>
      <w:b/>
      <w:bCs/>
      <w:kern w:val="36"/>
      <w:sz w:val="48"/>
      <w:szCs w:val="48"/>
      <w:lang w:eastAsia="fi-FI"/>
    </w:rPr>
  </w:style>
  <w:style w:type="character" w:styleId="a4">
    <w:name w:val="Hyperlink"/>
    <w:basedOn w:val="a0"/>
    <w:uiPriority w:val="99"/>
    <w:unhideWhenUsed/>
    <w:rsid w:val="009B2B13"/>
    <w:rPr>
      <w:color w:val="0000FF"/>
      <w:u w:val="single"/>
    </w:rPr>
  </w:style>
  <w:style w:type="character" w:styleId="a5">
    <w:name w:val="annotation reference"/>
    <w:basedOn w:val="a0"/>
    <w:uiPriority w:val="99"/>
    <w:semiHidden/>
    <w:unhideWhenUsed/>
    <w:rsid w:val="00633F19"/>
    <w:rPr>
      <w:sz w:val="16"/>
      <w:szCs w:val="16"/>
    </w:rPr>
  </w:style>
  <w:style w:type="paragraph" w:styleId="a6">
    <w:name w:val="annotation text"/>
    <w:basedOn w:val="a"/>
    <w:link w:val="a7"/>
    <w:uiPriority w:val="99"/>
    <w:semiHidden/>
    <w:unhideWhenUsed/>
    <w:rsid w:val="00633F19"/>
    <w:pPr>
      <w:spacing w:line="240" w:lineRule="auto"/>
    </w:pPr>
    <w:rPr>
      <w:sz w:val="20"/>
      <w:szCs w:val="20"/>
    </w:rPr>
  </w:style>
  <w:style w:type="character" w:customStyle="1" w:styleId="a7">
    <w:name w:val="批注文字 字符"/>
    <w:basedOn w:val="a0"/>
    <w:link w:val="a6"/>
    <w:uiPriority w:val="99"/>
    <w:semiHidden/>
    <w:rsid w:val="00633F19"/>
    <w:rPr>
      <w:sz w:val="20"/>
      <w:szCs w:val="20"/>
      <w:lang w:val="en-US"/>
    </w:rPr>
  </w:style>
  <w:style w:type="paragraph" w:styleId="a8">
    <w:name w:val="annotation subject"/>
    <w:basedOn w:val="a6"/>
    <w:next w:val="a6"/>
    <w:link w:val="a9"/>
    <w:uiPriority w:val="99"/>
    <w:semiHidden/>
    <w:unhideWhenUsed/>
    <w:rsid w:val="00633F19"/>
    <w:rPr>
      <w:b/>
      <w:bCs/>
    </w:rPr>
  </w:style>
  <w:style w:type="character" w:customStyle="1" w:styleId="a9">
    <w:name w:val="批注主题 字符"/>
    <w:basedOn w:val="a7"/>
    <w:link w:val="a8"/>
    <w:uiPriority w:val="99"/>
    <w:semiHidden/>
    <w:rsid w:val="00633F19"/>
    <w:rPr>
      <w:b/>
      <w:bCs/>
      <w:sz w:val="20"/>
      <w:szCs w:val="20"/>
      <w:lang w:val="en-US"/>
    </w:rPr>
  </w:style>
  <w:style w:type="paragraph" w:styleId="aa">
    <w:name w:val="Balloon Text"/>
    <w:basedOn w:val="a"/>
    <w:link w:val="ab"/>
    <w:uiPriority w:val="99"/>
    <w:semiHidden/>
    <w:unhideWhenUsed/>
    <w:rsid w:val="00633F19"/>
    <w:pPr>
      <w:spacing w:after="0" w:line="240" w:lineRule="auto"/>
    </w:pPr>
    <w:rPr>
      <w:rFonts w:ascii="Segoe UI" w:hAnsi="Segoe UI" w:cs="Segoe UI"/>
      <w:sz w:val="18"/>
      <w:szCs w:val="18"/>
    </w:rPr>
  </w:style>
  <w:style w:type="character" w:customStyle="1" w:styleId="ab">
    <w:name w:val="批注框文本 字符"/>
    <w:basedOn w:val="a0"/>
    <w:link w:val="aa"/>
    <w:uiPriority w:val="99"/>
    <w:semiHidden/>
    <w:rsid w:val="00633F19"/>
    <w:rPr>
      <w:rFonts w:ascii="Segoe UI" w:hAnsi="Segoe UI" w:cs="Segoe UI"/>
      <w:sz w:val="18"/>
      <w:szCs w:val="18"/>
      <w:lang w:val="en-US"/>
    </w:rPr>
  </w:style>
  <w:style w:type="paragraph" w:styleId="ac">
    <w:name w:val="header"/>
    <w:basedOn w:val="a"/>
    <w:link w:val="ad"/>
    <w:uiPriority w:val="99"/>
    <w:unhideWhenUsed/>
    <w:rsid w:val="0013590A"/>
    <w:pPr>
      <w:pBdr>
        <w:bottom w:val="single" w:sz="6" w:space="1" w:color="auto"/>
      </w:pBdr>
      <w:tabs>
        <w:tab w:val="center" w:pos="4153"/>
        <w:tab w:val="right" w:pos="8306"/>
      </w:tabs>
      <w:snapToGrid w:val="0"/>
      <w:spacing w:line="240" w:lineRule="auto"/>
      <w:jc w:val="center"/>
    </w:pPr>
    <w:rPr>
      <w:sz w:val="18"/>
      <w:szCs w:val="18"/>
    </w:rPr>
  </w:style>
  <w:style w:type="character" w:customStyle="1" w:styleId="ad">
    <w:name w:val="页眉 字符"/>
    <w:basedOn w:val="a0"/>
    <w:link w:val="ac"/>
    <w:uiPriority w:val="99"/>
    <w:rsid w:val="0013590A"/>
    <w:rPr>
      <w:sz w:val="18"/>
      <w:szCs w:val="18"/>
      <w:lang w:val="en-US"/>
    </w:rPr>
  </w:style>
  <w:style w:type="paragraph" w:styleId="ae">
    <w:name w:val="footer"/>
    <w:basedOn w:val="a"/>
    <w:link w:val="af"/>
    <w:uiPriority w:val="99"/>
    <w:unhideWhenUsed/>
    <w:rsid w:val="0013590A"/>
    <w:pPr>
      <w:tabs>
        <w:tab w:val="center" w:pos="4153"/>
        <w:tab w:val="right" w:pos="8306"/>
      </w:tabs>
      <w:snapToGrid w:val="0"/>
      <w:spacing w:line="240" w:lineRule="auto"/>
    </w:pPr>
    <w:rPr>
      <w:sz w:val="18"/>
      <w:szCs w:val="18"/>
    </w:rPr>
  </w:style>
  <w:style w:type="character" w:customStyle="1" w:styleId="af">
    <w:name w:val="页脚 字符"/>
    <w:basedOn w:val="a0"/>
    <w:link w:val="ae"/>
    <w:uiPriority w:val="99"/>
    <w:rsid w:val="0013590A"/>
    <w:rPr>
      <w:sz w:val="18"/>
      <w:szCs w:val="18"/>
      <w:lang w:val="en-US"/>
    </w:rPr>
  </w:style>
  <w:style w:type="paragraph" w:styleId="af0">
    <w:name w:val="List Paragraph"/>
    <w:basedOn w:val="a"/>
    <w:uiPriority w:val="34"/>
    <w:qFormat/>
    <w:rsid w:val="004A1821"/>
    <w:pPr>
      <w:ind w:firstLineChars="200" w:firstLine="420"/>
    </w:pPr>
  </w:style>
  <w:style w:type="paragraph" w:styleId="af1">
    <w:name w:val="caption"/>
    <w:basedOn w:val="a"/>
    <w:next w:val="a"/>
    <w:uiPriority w:val="35"/>
    <w:semiHidden/>
    <w:unhideWhenUsed/>
    <w:qFormat/>
    <w:rsid w:val="00DB7782"/>
    <w:rPr>
      <w:rFonts w:asciiTheme="majorHAnsi" w:eastAsia="黑体" w:hAnsiTheme="majorHAnsi" w:cstheme="majorBidi"/>
      <w:sz w:val="20"/>
      <w:szCs w:val="20"/>
    </w:rPr>
  </w:style>
  <w:style w:type="paragraph" w:customStyle="1" w:styleId="EndNoteBibliographyTitle">
    <w:name w:val="EndNote Bibliography Title"/>
    <w:basedOn w:val="a"/>
    <w:link w:val="EndNoteBibliographyTitle0"/>
    <w:rsid w:val="0084177A"/>
    <w:pPr>
      <w:spacing w:after="0"/>
      <w:jc w:val="center"/>
    </w:pPr>
    <w:rPr>
      <w:rFonts w:ascii="Calibri" w:hAnsi="Calibri" w:cs="Calibri"/>
      <w:noProof/>
    </w:rPr>
  </w:style>
  <w:style w:type="character" w:customStyle="1" w:styleId="EndNoteBibliographyTitle0">
    <w:name w:val="EndNote Bibliography Title 字符"/>
    <w:basedOn w:val="a0"/>
    <w:link w:val="EndNoteBibliographyTitle"/>
    <w:rsid w:val="0084177A"/>
    <w:rPr>
      <w:rFonts w:ascii="Calibri" w:hAnsi="Calibri" w:cs="Calibri"/>
      <w:noProof/>
    </w:rPr>
  </w:style>
  <w:style w:type="paragraph" w:customStyle="1" w:styleId="EndNoteBibliography">
    <w:name w:val="EndNote Bibliography"/>
    <w:basedOn w:val="a"/>
    <w:link w:val="EndNoteBibliography0"/>
    <w:rsid w:val="0084177A"/>
    <w:pPr>
      <w:spacing w:line="240" w:lineRule="auto"/>
    </w:pPr>
    <w:rPr>
      <w:rFonts w:ascii="Calibri" w:hAnsi="Calibri" w:cs="Calibri"/>
      <w:noProof/>
    </w:rPr>
  </w:style>
  <w:style w:type="character" w:customStyle="1" w:styleId="EndNoteBibliography0">
    <w:name w:val="EndNote Bibliography 字符"/>
    <w:basedOn w:val="a0"/>
    <w:link w:val="EndNoteBibliography"/>
    <w:rsid w:val="0084177A"/>
    <w:rPr>
      <w:rFonts w:ascii="Calibri" w:hAnsi="Calibri" w:cs="Calibri"/>
      <w:noProof/>
    </w:rPr>
  </w:style>
  <w:style w:type="table" w:styleId="af2">
    <w:name w:val="Table Grid"/>
    <w:basedOn w:val="a1"/>
    <w:uiPriority w:val="39"/>
    <w:rsid w:val="00224E53"/>
    <w:pPr>
      <w:spacing w:after="0" w:line="240" w:lineRule="auto"/>
    </w:pPr>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laceholder Text"/>
    <w:basedOn w:val="a0"/>
    <w:uiPriority w:val="99"/>
    <w:semiHidden/>
    <w:rsid w:val="00260084"/>
    <w:rPr>
      <w:color w:val="808080"/>
    </w:rPr>
  </w:style>
  <w:style w:type="character" w:customStyle="1" w:styleId="30">
    <w:name w:val="标题 3 字符"/>
    <w:basedOn w:val="a0"/>
    <w:link w:val="3"/>
    <w:uiPriority w:val="9"/>
    <w:semiHidden/>
    <w:rsid w:val="00EB6BCD"/>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055547">
      <w:bodyDiv w:val="1"/>
      <w:marLeft w:val="0"/>
      <w:marRight w:val="0"/>
      <w:marTop w:val="0"/>
      <w:marBottom w:val="0"/>
      <w:divBdr>
        <w:top w:val="none" w:sz="0" w:space="0" w:color="auto"/>
        <w:left w:val="none" w:sz="0" w:space="0" w:color="auto"/>
        <w:bottom w:val="none" w:sz="0" w:space="0" w:color="auto"/>
        <w:right w:val="none" w:sz="0" w:space="0" w:color="auto"/>
      </w:divBdr>
    </w:div>
    <w:div w:id="155147655">
      <w:bodyDiv w:val="1"/>
      <w:marLeft w:val="0"/>
      <w:marRight w:val="0"/>
      <w:marTop w:val="0"/>
      <w:marBottom w:val="0"/>
      <w:divBdr>
        <w:top w:val="none" w:sz="0" w:space="0" w:color="auto"/>
        <w:left w:val="none" w:sz="0" w:space="0" w:color="auto"/>
        <w:bottom w:val="none" w:sz="0" w:space="0" w:color="auto"/>
        <w:right w:val="none" w:sz="0" w:space="0" w:color="auto"/>
      </w:divBdr>
    </w:div>
    <w:div w:id="170414173">
      <w:bodyDiv w:val="1"/>
      <w:marLeft w:val="0"/>
      <w:marRight w:val="0"/>
      <w:marTop w:val="0"/>
      <w:marBottom w:val="0"/>
      <w:divBdr>
        <w:top w:val="none" w:sz="0" w:space="0" w:color="auto"/>
        <w:left w:val="none" w:sz="0" w:space="0" w:color="auto"/>
        <w:bottom w:val="none" w:sz="0" w:space="0" w:color="auto"/>
        <w:right w:val="none" w:sz="0" w:space="0" w:color="auto"/>
      </w:divBdr>
    </w:div>
    <w:div w:id="238253676">
      <w:bodyDiv w:val="1"/>
      <w:marLeft w:val="0"/>
      <w:marRight w:val="0"/>
      <w:marTop w:val="0"/>
      <w:marBottom w:val="0"/>
      <w:divBdr>
        <w:top w:val="none" w:sz="0" w:space="0" w:color="auto"/>
        <w:left w:val="none" w:sz="0" w:space="0" w:color="auto"/>
        <w:bottom w:val="none" w:sz="0" w:space="0" w:color="auto"/>
        <w:right w:val="none" w:sz="0" w:space="0" w:color="auto"/>
      </w:divBdr>
    </w:div>
    <w:div w:id="304629762">
      <w:bodyDiv w:val="1"/>
      <w:marLeft w:val="0"/>
      <w:marRight w:val="0"/>
      <w:marTop w:val="0"/>
      <w:marBottom w:val="0"/>
      <w:divBdr>
        <w:top w:val="none" w:sz="0" w:space="0" w:color="auto"/>
        <w:left w:val="none" w:sz="0" w:space="0" w:color="auto"/>
        <w:bottom w:val="none" w:sz="0" w:space="0" w:color="auto"/>
        <w:right w:val="none" w:sz="0" w:space="0" w:color="auto"/>
      </w:divBdr>
    </w:div>
    <w:div w:id="517238683">
      <w:bodyDiv w:val="1"/>
      <w:marLeft w:val="0"/>
      <w:marRight w:val="0"/>
      <w:marTop w:val="0"/>
      <w:marBottom w:val="0"/>
      <w:divBdr>
        <w:top w:val="none" w:sz="0" w:space="0" w:color="auto"/>
        <w:left w:val="none" w:sz="0" w:space="0" w:color="auto"/>
        <w:bottom w:val="none" w:sz="0" w:space="0" w:color="auto"/>
        <w:right w:val="none" w:sz="0" w:space="0" w:color="auto"/>
      </w:divBdr>
    </w:div>
    <w:div w:id="1118111841">
      <w:bodyDiv w:val="1"/>
      <w:marLeft w:val="0"/>
      <w:marRight w:val="0"/>
      <w:marTop w:val="0"/>
      <w:marBottom w:val="0"/>
      <w:divBdr>
        <w:top w:val="none" w:sz="0" w:space="0" w:color="auto"/>
        <w:left w:val="none" w:sz="0" w:space="0" w:color="auto"/>
        <w:bottom w:val="none" w:sz="0" w:space="0" w:color="auto"/>
        <w:right w:val="none" w:sz="0" w:space="0" w:color="auto"/>
      </w:divBdr>
    </w:div>
    <w:div w:id="1323242203">
      <w:bodyDiv w:val="1"/>
      <w:marLeft w:val="0"/>
      <w:marRight w:val="0"/>
      <w:marTop w:val="0"/>
      <w:marBottom w:val="0"/>
      <w:divBdr>
        <w:top w:val="none" w:sz="0" w:space="0" w:color="auto"/>
        <w:left w:val="none" w:sz="0" w:space="0" w:color="auto"/>
        <w:bottom w:val="none" w:sz="0" w:space="0" w:color="auto"/>
        <w:right w:val="none" w:sz="0" w:space="0" w:color="auto"/>
      </w:divBdr>
    </w:div>
    <w:div w:id="1996298725">
      <w:bodyDiv w:val="1"/>
      <w:marLeft w:val="0"/>
      <w:marRight w:val="0"/>
      <w:marTop w:val="0"/>
      <w:marBottom w:val="0"/>
      <w:divBdr>
        <w:top w:val="none" w:sz="0" w:space="0" w:color="auto"/>
        <w:left w:val="none" w:sz="0" w:space="0" w:color="auto"/>
        <w:bottom w:val="none" w:sz="0" w:space="0" w:color="auto"/>
        <w:right w:val="none" w:sz="0" w:space="0" w:color="auto"/>
      </w:divBdr>
    </w:div>
    <w:div w:id="2030449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lkka.kilpel&#228;inen@helsinki.fi" TargetMode="External"/><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0.jpeg"/><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6.jpeg"/><Relationship Id="rId25" Type="http://schemas.openxmlformats.org/officeDocument/2006/relationships/image" Target="media/image14.pn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image" Target="media/image13.jpeg"/><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eg"/><Relationship Id="rId10" Type="http://schemas.openxmlformats.org/officeDocument/2006/relationships/footer" Target="footer1.xml"/><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hyperlink" Target="mailto:vladimir.aseyev@helsinki.fi" TargetMode="Externa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BBEFF7-74E1-47D9-BFEB-AE2881DC0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10</Pages>
  <Words>2658</Words>
  <Characters>15157</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University of Helsinki</Company>
  <LinksUpToDate>false</LinksUpToDate>
  <CharactersWithSpaces>17780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 Jingwen</dc:creator>
  <cp:keywords/>
  <dc:description/>
  <cp:lastModifiedBy>Xia, Jingwen</cp:lastModifiedBy>
  <cp:revision>22</cp:revision>
  <dcterms:created xsi:type="dcterms:W3CDTF">2021-04-01T11:18:00Z</dcterms:created>
  <dcterms:modified xsi:type="dcterms:W3CDTF">2021-04-18T06:10:00Z</dcterms:modified>
</cp:coreProperties>
</file>