
<file path=[Content_Types].xml><?xml version="1.0" encoding="utf-8"?>
<Types xmlns="http://schemas.openxmlformats.org/package/2006/content-types">
  <Default Extension="png" ContentType="image/png"/>
  <Default Extension="tmp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6ED29F" w14:textId="73C2BB70" w:rsidR="00EF56C4" w:rsidRPr="00B8216C" w:rsidRDefault="00B8216C" w:rsidP="00EF56C4">
      <w:pPr>
        <w:keepNext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[</w:t>
      </w:r>
      <w:r w:rsidR="00A60338" w:rsidRPr="00B8216C">
        <w:rPr>
          <w:rFonts w:ascii="Times New Roman" w:hAnsi="Times New Roman" w:cs="Times New Roman"/>
          <w:b/>
          <w:sz w:val="28"/>
          <w:szCs w:val="28"/>
        </w:rPr>
        <w:t xml:space="preserve">Supplementary </w:t>
      </w:r>
      <w:r w:rsidR="00A60338" w:rsidRPr="00B8216C">
        <w:rPr>
          <w:rFonts w:ascii="Times New Roman" w:eastAsia="바탕체" w:hAnsi="Times New Roman" w:cs="Times New Roman"/>
          <w:b/>
          <w:sz w:val="28"/>
          <w:szCs w:val="28"/>
          <w:lang w:eastAsia="ko-KR"/>
        </w:rPr>
        <w:t>M</w:t>
      </w:r>
      <w:r w:rsidR="006E6B5C" w:rsidRPr="00B8216C">
        <w:rPr>
          <w:rFonts w:ascii="Times New Roman" w:hAnsi="Times New Roman" w:cs="Times New Roman"/>
          <w:b/>
          <w:sz w:val="28"/>
          <w:szCs w:val="28"/>
        </w:rPr>
        <w:t>aterials</w:t>
      </w:r>
      <w:r>
        <w:rPr>
          <w:rFonts w:ascii="Times New Roman" w:hAnsi="Times New Roman" w:cs="Times New Roman"/>
          <w:b/>
          <w:sz w:val="28"/>
          <w:szCs w:val="28"/>
        </w:rPr>
        <w:t>]</w:t>
      </w:r>
    </w:p>
    <w:p w14:paraId="0A20C022" w14:textId="77777777" w:rsidR="00B8216C" w:rsidRDefault="00B8216C" w:rsidP="002818B6">
      <w:pPr>
        <w:adjustRightInd w:val="0"/>
        <w:snapToGrid w:val="0"/>
        <w:spacing w:after="0" w:line="360" w:lineRule="auto"/>
        <w:jc w:val="center"/>
        <w:rPr>
          <w:rFonts w:ascii="Times New Roman" w:eastAsia="맑은 고딕" w:hAnsi="Times New Roman"/>
          <w:b/>
          <w:sz w:val="28"/>
          <w:szCs w:val="28"/>
          <w:lang w:eastAsia="ko-KR"/>
        </w:rPr>
      </w:pPr>
    </w:p>
    <w:p w14:paraId="358DEFB6" w14:textId="109DA071" w:rsidR="002818B6" w:rsidRPr="00B8216C" w:rsidRDefault="002818B6" w:rsidP="002818B6">
      <w:pPr>
        <w:adjustRightInd w:val="0"/>
        <w:snapToGrid w:val="0"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B8216C">
        <w:rPr>
          <w:rFonts w:ascii="Times New Roman" w:eastAsia="맑은 고딕" w:hAnsi="Times New Roman"/>
          <w:b/>
          <w:sz w:val="28"/>
          <w:szCs w:val="28"/>
          <w:lang w:eastAsia="ko-KR"/>
        </w:rPr>
        <w:t>S</w:t>
      </w:r>
      <w:r w:rsidRPr="00B8216C">
        <w:rPr>
          <w:rFonts w:ascii="Times New Roman" w:hAnsi="Times New Roman"/>
          <w:b/>
          <w:sz w:val="28"/>
          <w:szCs w:val="28"/>
        </w:rPr>
        <w:t xml:space="preserve">uperconductivity in </w:t>
      </w:r>
      <w:r w:rsidR="008D4C5D" w:rsidRPr="00B8216C">
        <w:rPr>
          <w:rFonts w:ascii="Times New Roman" w:eastAsia="맑은 고딕" w:hAnsi="Times New Roman"/>
          <w:b/>
          <w:sz w:val="28"/>
          <w:szCs w:val="28"/>
          <w:lang w:eastAsia="ko-KR"/>
        </w:rPr>
        <w:t>b</w:t>
      </w:r>
      <w:r w:rsidRPr="00B8216C">
        <w:rPr>
          <w:rFonts w:ascii="Times New Roman" w:hAnsi="Times New Roman"/>
          <w:b/>
          <w:sz w:val="28"/>
          <w:szCs w:val="28"/>
        </w:rPr>
        <w:t>cc-</w:t>
      </w:r>
      <w:r w:rsidRPr="00B8216C">
        <w:rPr>
          <w:rFonts w:ascii="Times New Roman" w:hAnsi="Times New Roman" w:cs="Times New Roman"/>
          <w:b/>
          <w:sz w:val="28"/>
          <w:szCs w:val="28"/>
        </w:rPr>
        <w:t xml:space="preserve">selenium </w:t>
      </w:r>
      <w:r w:rsidR="006F25D7" w:rsidRPr="00B8216C">
        <w:rPr>
          <w:rFonts w:ascii="Times New Roman" w:eastAsia="바탕체" w:hAnsi="Times New Roman" w:cs="Times New Roman"/>
          <w:b/>
          <w:sz w:val="28"/>
          <w:szCs w:val="28"/>
          <w:lang w:eastAsia="ko-KR"/>
        </w:rPr>
        <w:t>under</w:t>
      </w:r>
      <w:r w:rsidR="00304CF6" w:rsidRPr="00B8216C">
        <w:rPr>
          <w:rFonts w:ascii="Times New Roman" w:hAnsi="Times New Roman" w:cs="Times New Roman"/>
          <w:b/>
          <w:sz w:val="28"/>
          <w:szCs w:val="28"/>
        </w:rPr>
        <w:t xml:space="preserve"> m</w:t>
      </w:r>
      <w:r w:rsidRPr="00B8216C">
        <w:rPr>
          <w:rFonts w:ascii="Times New Roman" w:hAnsi="Times New Roman" w:cs="Times New Roman"/>
          <w:b/>
          <w:sz w:val="28"/>
          <w:szCs w:val="28"/>
        </w:rPr>
        <w:t>e</w:t>
      </w:r>
      <w:r w:rsidRPr="00B8216C">
        <w:rPr>
          <w:rFonts w:ascii="Times New Roman" w:hAnsi="Times New Roman"/>
          <w:b/>
          <w:sz w:val="28"/>
          <w:szCs w:val="28"/>
        </w:rPr>
        <w:t xml:space="preserve">gabar </w:t>
      </w:r>
      <w:r w:rsidR="00304CF6" w:rsidRPr="00B8216C">
        <w:rPr>
          <w:rFonts w:ascii="Times New Roman" w:eastAsia="맑은 고딕" w:hAnsi="Times New Roman"/>
          <w:b/>
          <w:sz w:val="28"/>
          <w:szCs w:val="28"/>
          <w:lang w:eastAsia="ko-KR"/>
        </w:rPr>
        <w:t>p</w:t>
      </w:r>
      <w:r w:rsidRPr="00B8216C">
        <w:rPr>
          <w:rFonts w:ascii="Times New Roman" w:hAnsi="Times New Roman"/>
          <w:b/>
          <w:sz w:val="28"/>
          <w:szCs w:val="28"/>
        </w:rPr>
        <w:t>ressure</w:t>
      </w:r>
    </w:p>
    <w:p w14:paraId="5A684779" w14:textId="05FEC4B1" w:rsidR="00F43128" w:rsidRPr="00BB6684" w:rsidRDefault="00F43128" w:rsidP="00F43128">
      <w:pPr>
        <w:adjustRightInd w:val="0"/>
        <w:snapToGrid w:val="0"/>
        <w:spacing w:after="0" w:line="360" w:lineRule="auto"/>
        <w:jc w:val="center"/>
        <w:rPr>
          <w:rFonts w:ascii="Times New Roman" w:hAnsi="Times New Roman"/>
          <w:bCs/>
          <w:vertAlign w:val="superscript"/>
        </w:rPr>
      </w:pPr>
      <w:r w:rsidRPr="00BB6684">
        <w:rPr>
          <w:rFonts w:ascii="Times New Roman" w:hAnsi="Times New Roman"/>
          <w:bCs/>
        </w:rPr>
        <w:t>Zhongyan Wu</w:t>
      </w:r>
      <w:r w:rsidRPr="00BB6684">
        <w:rPr>
          <w:rFonts w:ascii="Times New Roman" w:hAnsi="Times New Roman"/>
          <w:bCs/>
          <w:vertAlign w:val="superscript"/>
        </w:rPr>
        <w:t>1</w:t>
      </w:r>
      <w:r w:rsidRPr="00BB6684">
        <w:rPr>
          <w:rFonts w:ascii="Times New Roman" w:hAnsi="Times New Roman"/>
          <w:bCs/>
        </w:rPr>
        <w:t>, Timofey Fedotenko</w:t>
      </w:r>
      <w:r w:rsidRPr="00BB6684">
        <w:rPr>
          <w:rFonts w:ascii="Times New Roman" w:hAnsi="Times New Roman"/>
          <w:bCs/>
          <w:vertAlign w:val="superscript"/>
        </w:rPr>
        <w:t>2</w:t>
      </w:r>
      <w:r w:rsidRPr="00BB6684">
        <w:rPr>
          <w:rFonts w:ascii="Times New Roman" w:hAnsi="Times New Roman"/>
          <w:bCs/>
        </w:rPr>
        <w:t>, Nico Giordano</w:t>
      </w:r>
      <w:r w:rsidRPr="00BB6684">
        <w:rPr>
          <w:rFonts w:ascii="Times New Roman" w:hAnsi="Times New Roman"/>
          <w:bCs/>
          <w:vertAlign w:val="superscript"/>
        </w:rPr>
        <w:t>2</w:t>
      </w:r>
      <w:r w:rsidRPr="00BB6684">
        <w:rPr>
          <w:rFonts w:ascii="Times New Roman" w:hAnsi="Times New Roman"/>
          <w:bCs/>
        </w:rPr>
        <w:t>, Jaeyong Kim</w:t>
      </w:r>
      <w:r w:rsidR="00B8216C">
        <w:rPr>
          <w:rFonts w:ascii="Times New Roman" w:hAnsi="Times New Roman"/>
          <w:bCs/>
          <w:vertAlign w:val="superscript"/>
        </w:rPr>
        <w:t>1</w:t>
      </w:r>
    </w:p>
    <w:p w14:paraId="6D8AE3DE" w14:textId="79B2FA0D" w:rsidR="00F43128" w:rsidRPr="00BB6684" w:rsidRDefault="00F43128" w:rsidP="00F43128">
      <w:pPr>
        <w:adjustRightInd w:val="0"/>
        <w:snapToGrid w:val="0"/>
        <w:spacing w:after="0" w:line="360" w:lineRule="auto"/>
        <w:jc w:val="center"/>
        <w:rPr>
          <w:rFonts w:ascii="Times New Roman" w:hAnsi="Times New Roman"/>
          <w:bCs/>
        </w:rPr>
      </w:pPr>
      <w:r w:rsidRPr="00BB6684">
        <w:rPr>
          <w:rFonts w:ascii="Times New Roman" w:hAnsi="Times New Roman"/>
          <w:bCs/>
          <w:vertAlign w:val="superscript"/>
        </w:rPr>
        <w:t>1</w:t>
      </w:r>
      <w:r w:rsidR="001067CD">
        <w:rPr>
          <w:rFonts w:ascii="Times New Roman" w:hAnsi="Times New Roman"/>
          <w:bCs/>
        </w:rPr>
        <w:t>Department of P</w:t>
      </w:r>
      <w:r w:rsidRPr="00BB6684">
        <w:rPr>
          <w:rFonts w:ascii="Times New Roman" w:hAnsi="Times New Roman"/>
          <w:bCs/>
        </w:rPr>
        <w:t xml:space="preserve">hysics, Institute for </w:t>
      </w:r>
      <w:r w:rsidR="001067CD">
        <w:rPr>
          <w:rFonts w:ascii="Times New Roman" w:hAnsi="Times New Roman"/>
          <w:bCs/>
        </w:rPr>
        <w:t>High P</w:t>
      </w:r>
      <w:r w:rsidRPr="00BB6684">
        <w:rPr>
          <w:rFonts w:ascii="Times New Roman" w:hAnsi="Times New Roman"/>
          <w:bCs/>
        </w:rPr>
        <w:t>ressure, Hanyang University, Seoul 04763, Ko</w:t>
      </w:r>
      <w:r w:rsidR="001067CD">
        <w:rPr>
          <w:rFonts w:ascii="Times New Roman" w:hAnsi="Times New Roman"/>
          <w:bCs/>
        </w:rPr>
        <w:t>re</w:t>
      </w:r>
      <w:r w:rsidRPr="00BB6684">
        <w:rPr>
          <w:rFonts w:ascii="Times New Roman" w:hAnsi="Times New Roman"/>
          <w:bCs/>
        </w:rPr>
        <w:t>a</w:t>
      </w:r>
    </w:p>
    <w:p w14:paraId="04549F9B" w14:textId="77777777" w:rsidR="00F43128" w:rsidRPr="00BB6684" w:rsidRDefault="00F43128" w:rsidP="00F43128">
      <w:pPr>
        <w:adjustRightInd w:val="0"/>
        <w:snapToGrid w:val="0"/>
        <w:spacing w:after="0" w:line="360" w:lineRule="auto"/>
        <w:jc w:val="center"/>
        <w:rPr>
          <w:rFonts w:ascii="Times New Roman" w:hAnsi="Times New Roman"/>
          <w:bCs/>
        </w:rPr>
      </w:pPr>
      <w:r w:rsidRPr="00BB6684">
        <w:rPr>
          <w:rFonts w:ascii="Times New Roman" w:hAnsi="Times New Roman"/>
          <w:bCs/>
          <w:vertAlign w:val="superscript"/>
        </w:rPr>
        <w:t>2</w:t>
      </w:r>
      <w:r w:rsidRPr="00BB6684">
        <w:rPr>
          <w:rFonts w:ascii="Times New Roman" w:hAnsi="Times New Roman"/>
          <w:bCs/>
        </w:rPr>
        <w:t>Deutsches Elektronen-Synchrotron DESY, Notkestr. 85, Hamburg 22607, Germany</w:t>
      </w:r>
    </w:p>
    <w:p w14:paraId="5D8C384F" w14:textId="6F9FA420" w:rsidR="0010654B" w:rsidRPr="00BB6684" w:rsidRDefault="0010654B" w:rsidP="0010654B">
      <w:pPr>
        <w:adjustRightInd w:val="0"/>
        <w:snapToGrid w:val="0"/>
        <w:spacing w:after="0" w:line="360" w:lineRule="auto"/>
        <w:jc w:val="center"/>
        <w:rPr>
          <w:rFonts w:ascii="Times New Roman" w:hAnsi="Times New Roman"/>
          <w:bCs/>
        </w:rPr>
      </w:pPr>
    </w:p>
    <w:p w14:paraId="28C828B4" w14:textId="21CE3E62" w:rsidR="006E6B5C" w:rsidRPr="00D35E14" w:rsidRDefault="006E6B5C" w:rsidP="00EF56C4">
      <w:pPr>
        <w:keepNext/>
        <w:rPr>
          <w:rFonts w:ascii="Times New Roman" w:hAnsi="Times New Roman" w:cs="Times New Roman"/>
          <w:b/>
          <w:sz w:val="24"/>
          <w:szCs w:val="24"/>
        </w:rPr>
      </w:pPr>
    </w:p>
    <w:p w14:paraId="1A547D4C" w14:textId="501F7EC8" w:rsidR="006E6B5C" w:rsidRPr="006E6B5C" w:rsidRDefault="006E6B5C" w:rsidP="006E6B5C">
      <w:pPr>
        <w:pStyle w:val="a3"/>
        <w:keepNext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D35E14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t>Table</w:t>
      </w:r>
      <w:r w:rsidRPr="000B0F59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</w:t>
      </w:r>
      <w:r w:rsidRPr="000C6207">
        <w:rPr>
          <w:rFonts w:ascii="Times New Roman" w:hAnsi="Times New Roman" w:cs="Times New Roman"/>
          <w:b/>
          <w:i w:val="0"/>
          <w:iCs w:val="0"/>
          <w:color w:val="auto"/>
          <w:sz w:val="24"/>
          <w:szCs w:val="24"/>
        </w:rPr>
        <w:t>S1</w:t>
      </w:r>
      <w:r w:rsidRPr="000B0F59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.</w:t>
      </w:r>
      <w:r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Lattice parameters at different pre</w:t>
      </w:r>
      <w:r w:rsidR="006F25D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ssures. The atomic volume of each phase de</w:t>
      </w:r>
      <w:r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creases monotonically with pressure (negative linear compressibility).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805"/>
        <w:gridCol w:w="815"/>
        <w:gridCol w:w="889"/>
        <w:gridCol w:w="889"/>
        <w:gridCol w:w="889"/>
        <w:gridCol w:w="889"/>
        <w:gridCol w:w="889"/>
        <w:gridCol w:w="860"/>
        <w:gridCol w:w="720"/>
        <w:gridCol w:w="985"/>
      </w:tblGrid>
      <w:tr w:rsidR="006E6B5C" w:rsidRPr="001E6911" w14:paraId="399B5093" w14:textId="77777777" w:rsidTr="004215C4">
        <w:tc>
          <w:tcPr>
            <w:tcW w:w="805" w:type="dxa"/>
          </w:tcPr>
          <w:p w14:paraId="36577DB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  <w:p w14:paraId="557DB02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(GPa)</w:t>
            </w:r>
          </w:p>
        </w:tc>
        <w:tc>
          <w:tcPr>
            <w:tcW w:w="815" w:type="dxa"/>
          </w:tcPr>
          <w:p w14:paraId="51DC4EDE" w14:textId="77777777" w:rsidR="006E6B5C" w:rsidRPr="001E6911" w:rsidRDefault="006E6B5C" w:rsidP="004215C4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</w:p>
          <w:p w14:paraId="0BCA6E0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(Å)</w:t>
            </w:r>
          </w:p>
        </w:tc>
        <w:tc>
          <w:tcPr>
            <w:tcW w:w="889" w:type="dxa"/>
          </w:tcPr>
          <w:p w14:paraId="6FEC7C34" w14:textId="77777777" w:rsidR="006E6B5C" w:rsidRPr="001E6911" w:rsidRDefault="006E6B5C" w:rsidP="004215C4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</w:t>
            </w:r>
          </w:p>
          <w:p w14:paraId="5E65B96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(Å)</w:t>
            </w:r>
          </w:p>
        </w:tc>
        <w:tc>
          <w:tcPr>
            <w:tcW w:w="889" w:type="dxa"/>
          </w:tcPr>
          <w:p w14:paraId="7F8738AD" w14:textId="77777777" w:rsidR="006E6B5C" w:rsidRPr="001E6911" w:rsidRDefault="006E6B5C" w:rsidP="004215C4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</w:t>
            </w:r>
          </w:p>
          <w:p w14:paraId="019639E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(Å)</w:t>
            </w:r>
          </w:p>
        </w:tc>
        <w:tc>
          <w:tcPr>
            <w:tcW w:w="889" w:type="dxa"/>
          </w:tcPr>
          <w:p w14:paraId="7B3788D0" w14:textId="77777777" w:rsidR="006E6B5C" w:rsidRPr="001E6911" w:rsidRDefault="006E6B5C" w:rsidP="004215C4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α</w:t>
            </w:r>
          </w:p>
          <w:p w14:paraId="1C887B1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(°)</w:t>
            </w:r>
          </w:p>
        </w:tc>
        <w:tc>
          <w:tcPr>
            <w:tcW w:w="889" w:type="dxa"/>
          </w:tcPr>
          <w:p w14:paraId="3AE7EDF6" w14:textId="77777777" w:rsidR="006E6B5C" w:rsidRPr="001E6911" w:rsidRDefault="006E6B5C" w:rsidP="004215C4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β</w:t>
            </w:r>
          </w:p>
          <w:p w14:paraId="6EA0DBD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(°)</w:t>
            </w:r>
          </w:p>
        </w:tc>
        <w:tc>
          <w:tcPr>
            <w:tcW w:w="889" w:type="dxa"/>
          </w:tcPr>
          <w:p w14:paraId="2C1DDEE2" w14:textId="77777777" w:rsidR="006E6B5C" w:rsidRPr="001E6911" w:rsidRDefault="006E6B5C" w:rsidP="004215C4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γ</w:t>
            </w:r>
          </w:p>
          <w:p w14:paraId="10FC449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(°)</w:t>
            </w:r>
          </w:p>
        </w:tc>
        <w:tc>
          <w:tcPr>
            <w:tcW w:w="860" w:type="dxa"/>
          </w:tcPr>
          <w:p w14:paraId="38E123EF" w14:textId="77777777" w:rsidR="006E6B5C" w:rsidRPr="001E6911" w:rsidRDefault="006E6B5C" w:rsidP="004215C4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</w:t>
            </w:r>
          </w:p>
          <w:p w14:paraId="302C6D0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(Å</w:t>
            </w:r>
            <w:r w:rsidRPr="001E691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20" w:type="dxa"/>
          </w:tcPr>
          <w:p w14:paraId="336074C6" w14:textId="77777777" w:rsidR="006E6B5C" w:rsidRPr="007C5E1D" w:rsidRDefault="006E6B5C" w:rsidP="004215C4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C5E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</w:t>
            </w:r>
          </w:p>
        </w:tc>
        <w:tc>
          <w:tcPr>
            <w:tcW w:w="985" w:type="dxa"/>
          </w:tcPr>
          <w:p w14:paraId="166C9CB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</w:t>
            </w: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/atom</w:t>
            </w:r>
          </w:p>
          <w:p w14:paraId="5FC592B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(Å</w:t>
            </w:r>
            <w:r w:rsidRPr="001E691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6E6B5C" w:rsidRPr="001E6911" w14:paraId="3926C953" w14:textId="77777777" w:rsidTr="004215C4">
        <w:tc>
          <w:tcPr>
            <w:tcW w:w="8630" w:type="dxa"/>
            <w:gridSpan w:val="10"/>
          </w:tcPr>
          <w:p w14:paraId="166EF12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 xml:space="preserve">Se(I), trigonal, </w:t>
            </w: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1E691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</w:t>
            </w: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6E6B5C" w:rsidRPr="001E6911" w14:paraId="64221E14" w14:textId="77777777" w:rsidTr="004215C4">
        <w:tc>
          <w:tcPr>
            <w:tcW w:w="805" w:type="dxa"/>
          </w:tcPr>
          <w:p w14:paraId="200652A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5.4</w:t>
            </w:r>
          </w:p>
        </w:tc>
        <w:tc>
          <w:tcPr>
            <w:tcW w:w="815" w:type="dxa"/>
          </w:tcPr>
          <w:p w14:paraId="2D9E119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3.91553</w:t>
            </w:r>
          </w:p>
        </w:tc>
        <w:tc>
          <w:tcPr>
            <w:tcW w:w="889" w:type="dxa"/>
          </w:tcPr>
          <w:p w14:paraId="24165CF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08F8908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5.06546</w:t>
            </w:r>
          </w:p>
        </w:tc>
        <w:tc>
          <w:tcPr>
            <w:tcW w:w="889" w:type="dxa"/>
          </w:tcPr>
          <w:p w14:paraId="42CC372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2F6C6C9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6D8DE69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77D5237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67.256</w:t>
            </w:r>
          </w:p>
        </w:tc>
        <w:tc>
          <w:tcPr>
            <w:tcW w:w="720" w:type="dxa"/>
          </w:tcPr>
          <w:p w14:paraId="46BEBE5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1E98B9F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22.41867</w:t>
            </w:r>
          </w:p>
        </w:tc>
      </w:tr>
      <w:tr w:rsidR="006E6B5C" w:rsidRPr="001E6911" w14:paraId="1638AB22" w14:textId="77777777" w:rsidTr="004215C4">
        <w:tc>
          <w:tcPr>
            <w:tcW w:w="805" w:type="dxa"/>
          </w:tcPr>
          <w:p w14:paraId="0BE8C2B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7.4</w:t>
            </w:r>
          </w:p>
        </w:tc>
        <w:tc>
          <w:tcPr>
            <w:tcW w:w="815" w:type="dxa"/>
          </w:tcPr>
          <w:p w14:paraId="7B823A4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3.8663</w:t>
            </w:r>
          </w:p>
        </w:tc>
        <w:tc>
          <w:tcPr>
            <w:tcW w:w="889" w:type="dxa"/>
          </w:tcPr>
          <w:p w14:paraId="4E0262D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C9618E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5.0333</w:t>
            </w:r>
          </w:p>
        </w:tc>
        <w:tc>
          <w:tcPr>
            <w:tcW w:w="889" w:type="dxa"/>
          </w:tcPr>
          <w:p w14:paraId="3547725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0F9AA6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50AF97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2112734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65.159</w:t>
            </w:r>
          </w:p>
        </w:tc>
        <w:tc>
          <w:tcPr>
            <w:tcW w:w="720" w:type="dxa"/>
          </w:tcPr>
          <w:p w14:paraId="5BDE159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71EFC3D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21.71967</w:t>
            </w:r>
          </w:p>
        </w:tc>
      </w:tr>
      <w:tr w:rsidR="006E6B5C" w:rsidRPr="001E6911" w14:paraId="18206485" w14:textId="77777777" w:rsidTr="004215C4">
        <w:tc>
          <w:tcPr>
            <w:tcW w:w="805" w:type="dxa"/>
          </w:tcPr>
          <w:p w14:paraId="1709E86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10.9</w:t>
            </w:r>
          </w:p>
        </w:tc>
        <w:tc>
          <w:tcPr>
            <w:tcW w:w="815" w:type="dxa"/>
          </w:tcPr>
          <w:p w14:paraId="72269CD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3.74659</w:t>
            </w:r>
          </w:p>
        </w:tc>
        <w:tc>
          <w:tcPr>
            <w:tcW w:w="889" w:type="dxa"/>
          </w:tcPr>
          <w:p w14:paraId="4E5B34D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C066B5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5.01689</w:t>
            </w:r>
          </w:p>
        </w:tc>
        <w:tc>
          <w:tcPr>
            <w:tcW w:w="889" w:type="dxa"/>
          </w:tcPr>
          <w:p w14:paraId="3D5045D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B94182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0B6F823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4FE316A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60.987</w:t>
            </w:r>
          </w:p>
        </w:tc>
        <w:tc>
          <w:tcPr>
            <w:tcW w:w="720" w:type="dxa"/>
          </w:tcPr>
          <w:p w14:paraId="55E7DD2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3B1B0F2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20.329</w:t>
            </w:r>
          </w:p>
        </w:tc>
      </w:tr>
      <w:tr w:rsidR="006E6B5C" w:rsidRPr="001E6911" w14:paraId="460E7455" w14:textId="77777777" w:rsidTr="004215C4">
        <w:tc>
          <w:tcPr>
            <w:tcW w:w="8630" w:type="dxa"/>
            <w:gridSpan w:val="10"/>
          </w:tcPr>
          <w:p w14:paraId="2DBCFBA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Se (II)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 xml:space="preserve">triclinic, </w:t>
            </w: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</w:p>
        </w:tc>
      </w:tr>
      <w:tr w:rsidR="006E6B5C" w:rsidRPr="001E6911" w14:paraId="67D7ABFF" w14:textId="77777777" w:rsidTr="004215C4">
        <w:tc>
          <w:tcPr>
            <w:tcW w:w="805" w:type="dxa"/>
          </w:tcPr>
          <w:p w14:paraId="3391ABB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10.9</w:t>
            </w:r>
          </w:p>
        </w:tc>
        <w:tc>
          <w:tcPr>
            <w:tcW w:w="815" w:type="dxa"/>
          </w:tcPr>
          <w:p w14:paraId="7676106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2.79533</w:t>
            </w:r>
          </w:p>
        </w:tc>
        <w:tc>
          <w:tcPr>
            <w:tcW w:w="889" w:type="dxa"/>
          </w:tcPr>
          <w:p w14:paraId="2A5F453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3.70778</w:t>
            </w:r>
          </w:p>
        </w:tc>
        <w:tc>
          <w:tcPr>
            <w:tcW w:w="889" w:type="dxa"/>
          </w:tcPr>
          <w:p w14:paraId="23EEF8B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6.29443</w:t>
            </w:r>
          </w:p>
        </w:tc>
        <w:tc>
          <w:tcPr>
            <w:tcW w:w="889" w:type="dxa"/>
          </w:tcPr>
          <w:p w14:paraId="21C864F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102.558</w:t>
            </w:r>
          </w:p>
        </w:tc>
        <w:tc>
          <w:tcPr>
            <w:tcW w:w="889" w:type="dxa"/>
          </w:tcPr>
          <w:p w14:paraId="1FD715F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92.705</w:t>
            </w:r>
          </w:p>
        </w:tc>
        <w:tc>
          <w:tcPr>
            <w:tcW w:w="889" w:type="dxa"/>
          </w:tcPr>
          <w:p w14:paraId="1971F58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112.169</w:t>
            </w:r>
          </w:p>
        </w:tc>
        <w:tc>
          <w:tcPr>
            <w:tcW w:w="860" w:type="dxa"/>
          </w:tcPr>
          <w:p w14:paraId="43E5053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58.364</w:t>
            </w:r>
          </w:p>
        </w:tc>
        <w:tc>
          <w:tcPr>
            <w:tcW w:w="720" w:type="dxa"/>
          </w:tcPr>
          <w:p w14:paraId="44072D7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6268C19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19.45467</w:t>
            </w:r>
          </w:p>
        </w:tc>
      </w:tr>
      <w:tr w:rsidR="006E6B5C" w:rsidRPr="001E6911" w14:paraId="6D712A00" w14:textId="77777777" w:rsidTr="004215C4">
        <w:tc>
          <w:tcPr>
            <w:tcW w:w="8630" w:type="dxa"/>
            <w:gridSpan w:val="10"/>
          </w:tcPr>
          <w:p w14:paraId="57EE564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(H</w:t>
            </w:r>
            <w:r w:rsidRPr="001E691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Se)</w:t>
            </w:r>
            <w:r w:rsidRPr="001E691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1E691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tetragonal, </w:t>
            </w: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4/</w:t>
            </w: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mcm</w:t>
            </w:r>
          </w:p>
        </w:tc>
      </w:tr>
      <w:tr w:rsidR="006E6B5C" w:rsidRPr="001E6911" w14:paraId="2059C894" w14:textId="77777777" w:rsidTr="004215C4">
        <w:tc>
          <w:tcPr>
            <w:tcW w:w="805" w:type="dxa"/>
          </w:tcPr>
          <w:p w14:paraId="2965290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10.9</w:t>
            </w:r>
          </w:p>
        </w:tc>
        <w:tc>
          <w:tcPr>
            <w:tcW w:w="815" w:type="dxa"/>
          </w:tcPr>
          <w:p w14:paraId="28E3C21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6.868</w:t>
            </w:r>
          </w:p>
        </w:tc>
        <w:tc>
          <w:tcPr>
            <w:tcW w:w="889" w:type="dxa"/>
          </w:tcPr>
          <w:p w14:paraId="4499D04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BD94C6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5.801</w:t>
            </w:r>
          </w:p>
        </w:tc>
        <w:tc>
          <w:tcPr>
            <w:tcW w:w="889" w:type="dxa"/>
          </w:tcPr>
          <w:p w14:paraId="3A53EB5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07975F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0EAECE5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632E71A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273.643</w:t>
            </w:r>
          </w:p>
        </w:tc>
        <w:tc>
          <w:tcPr>
            <w:tcW w:w="720" w:type="dxa"/>
          </w:tcPr>
          <w:p w14:paraId="07CB57F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1EFB0E21" w14:textId="77777777" w:rsidR="006E6B5C" w:rsidRPr="008972DF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72DF">
              <w:rPr>
                <w:rFonts w:ascii="Times New Roman" w:hAnsi="Times New Roman" w:cs="Times New Roman"/>
                <w:sz w:val="18"/>
                <w:szCs w:val="18"/>
              </w:rPr>
              <w:t>34.20537</w:t>
            </w:r>
          </w:p>
        </w:tc>
      </w:tr>
      <w:tr w:rsidR="006E6B5C" w:rsidRPr="001E6911" w14:paraId="403FEA0E" w14:textId="77777777" w:rsidTr="004215C4">
        <w:tc>
          <w:tcPr>
            <w:tcW w:w="805" w:type="dxa"/>
          </w:tcPr>
          <w:p w14:paraId="2F709F4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</w:t>
            </w:r>
          </w:p>
        </w:tc>
        <w:tc>
          <w:tcPr>
            <w:tcW w:w="815" w:type="dxa"/>
          </w:tcPr>
          <w:p w14:paraId="0E9AFB2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6365">
              <w:rPr>
                <w:rFonts w:ascii="Times New Roman" w:hAnsi="Times New Roman" w:cs="Times New Roman"/>
                <w:sz w:val="18"/>
                <w:szCs w:val="18"/>
              </w:rPr>
              <w:t>6.666</w:t>
            </w:r>
          </w:p>
        </w:tc>
        <w:tc>
          <w:tcPr>
            <w:tcW w:w="889" w:type="dxa"/>
          </w:tcPr>
          <w:p w14:paraId="6AA2B06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7E56756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6365">
              <w:rPr>
                <w:rFonts w:ascii="Times New Roman" w:hAnsi="Times New Roman" w:cs="Times New Roman"/>
                <w:sz w:val="18"/>
                <w:szCs w:val="18"/>
              </w:rPr>
              <w:t>5.70234</w:t>
            </w:r>
          </w:p>
        </w:tc>
        <w:tc>
          <w:tcPr>
            <w:tcW w:w="889" w:type="dxa"/>
          </w:tcPr>
          <w:p w14:paraId="55E3A2C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8E961F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C605C9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27CC92C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6365">
              <w:rPr>
                <w:rFonts w:ascii="Times New Roman" w:hAnsi="Times New Roman" w:cs="Times New Roman"/>
                <w:sz w:val="18"/>
                <w:szCs w:val="18"/>
              </w:rPr>
              <w:t>253.387</w:t>
            </w:r>
          </w:p>
        </w:tc>
        <w:tc>
          <w:tcPr>
            <w:tcW w:w="720" w:type="dxa"/>
          </w:tcPr>
          <w:p w14:paraId="6E279D2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00C5D318" w14:textId="77777777" w:rsidR="006E6B5C" w:rsidRPr="008972DF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72DF">
              <w:rPr>
                <w:rFonts w:ascii="Times New Roman" w:hAnsi="Times New Roman" w:cs="Times New Roman"/>
                <w:sz w:val="18"/>
                <w:szCs w:val="18"/>
              </w:rPr>
              <w:t>31.67338</w:t>
            </w:r>
          </w:p>
        </w:tc>
      </w:tr>
      <w:tr w:rsidR="006E6B5C" w:rsidRPr="001E6911" w14:paraId="5D55FDEF" w14:textId="77777777" w:rsidTr="004215C4">
        <w:tc>
          <w:tcPr>
            <w:tcW w:w="8630" w:type="dxa"/>
            <w:gridSpan w:val="10"/>
          </w:tcPr>
          <w:p w14:paraId="6F02E69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 xml:space="preserve">Se (III), triclinic, </w:t>
            </w: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</w:p>
        </w:tc>
      </w:tr>
      <w:tr w:rsidR="006E6B5C" w:rsidRPr="001E6911" w14:paraId="4DAEA11B" w14:textId="77777777" w:rsidTr="004215C4">
        <w:tc>
          <w:tcPr>
            <w:tcW w:w="805" w:type="dxa"/>
          </w:tcPr>
          <w:p w14:paraId="46FB9F0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19.4</w:t>
            </w:r>
          </w:p>
        </w:tc>
        <w:tc>
          <w:tcPr>
            <w:tcW w:w="815" w:type="dxa"/>
          </w:tcPr>
          <w:p w14:paraId="3E119EC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2.68027</w:t>
            </w:r>
          </w:p>
        </w:tc>
        <w:tc>
          <w:tcPr>
            <w:tcW w:w="889" w:type="dxa"/>
          </w:tcPr>
          <w:p w14:paraId="4504DEB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3.58732</w:t>
            </w:r>
          </w:p>
        </w:tc>
        <w:tc>
          <w:tcPr>
            <w:tcW w:w="889" w:type="dxa"/>
          </w:tcPr>
          <w:p w14:paraId="66E18CB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6.23503</w:t>
            </w:r>
          </w:p>
        </w:tc>
        <w:tc>
          <w:tcPr>
            <w:tcW w:w="889" w:type="dxa"/>
          </w:tcPr>
          <w:p w14:paraId="75E1229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103.981</w:t>
            </w:r>
          </w:p>
        </w:tc>
        <w:tc>
          <w:tcPr>
            <w:tcW w:w="889" w:type="dxa"/>
          </w:tcPr>
          <w:p w14:paraId="58F83B2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89.556</w:t>
            </w:r>
          </w:p>
        </w:tc>
        <w:tc>
          <w:tcPr>
            <w:tcW w:w="889" w:type="dxa"/>
          </w:tcPr>
          <w:p w14:paraId="4602AB7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112.909</w:t>
            </w:r>
          </w:p>
        </w:tc>
        <w:tc>
          <w:tcPr>
            <w:tcW w:w="860" w:type="dxa"/>
          </w:tcPr>
          <w:p w14:paraId="6F792C6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53.335</w:t>
            </w:r>
          </w:p>
        </w:tc>
        <w:tc>
          <w:tcPr>
            <w:tcW w:w="720" w:type="dxa"/>
          </w:tcPr>
          <w:p w14:paraId="16A9576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798A676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17.77833</w:t>
            </w:r>
          </w:p>
        </w:tc>
      </w:tr>
      <w:tr w:rsidR="006E6B5C" w:rsidRPr="001E6911" w14:paraId="569267DA" w14:textId="77777777" w:rsidTr="004215C4">
        <w:tc>
          <w:tcPr>
            <w:tcW w:w="805" w:type="dxa"/>
          </w:tcPr>
          <w:p w14:paraId="3F6760D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21.4</w:t>
            </w:r>
          </w:p>
        </w:tc>
        <w:tc>
          <w:tcPr>
            <w:tcW w:w="815" w:type="dxa"/>
          </w:tcPr>
          <w:p w14:paraId="7BFB4F1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2.67216</w:t>
            </w:r>
          </w:p>
        </w:tc>
        <w:tc>
          <w:tcPr>
            <w:tcW w:w="889" w:type="dxa"/>
          </w:tcPr>
          <w:p w14:paraId="7315A1D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3.5062</w:t>
            </w:r>
          </w:p>
        </w:tc>
        <w:tc>
          <w:tcPr>
            <w:tcW w:w="889" w:type="dxa"/>
          </w:tcPr>
          <w:p w14:paraId="1FEE540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6.24964</w:t>
            </w:r>
          </w:p>
        </w:tc>
        <w:tc>
          <w:tcPr>
            <w:tcW w:w="889" w:type="dxa"/>
          </w:tcPr>
          <w:p w14:paraId="151B515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102.379</w:t>
            </w:r>
          </w:p>
        </w:tc>
        <w:tc>
          <w:tcPr>
            <w:tcW w:w="889" w:type="dxa"/>
          </w:tcPr>
          <w:p w14:paraId="540B34B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93.706</w:t>
            </w:r>
          </w:p>
        </w:tc>
        <w:tc>
          <w:tcPr>
            <w:tcW w:w="889" w:type="dxa"/>
          </w:tcPr>
          <w:p w14:paraId="4CF140D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111.97</w:t>
            </w:r>
          </w:p>
        </w:tc>
        <w:tc>
          <w:tcPr>
            <w:tcW w:w="860" w:type="dxa"/>
          </w:tcPr>
          <w:p w14:paraId="5E51707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52.357</w:t>
            </w:r>
          </w:p>
        </w:tc>
        <w:tc>
          <w:tcPr>
            <w:tcW w:w="720" w:type="dxa"/>
          </w:tcPr>
          <w:p w14:paraId="75536DF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1CADE76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17.45233</w:t>
            </w:r>
          </w:p>
        </w:tc>
      </w:tr>
      <w:tr w:rsidR="006E6B5C" w:rsidRPr="001E6911" w14:paraId="452D9D62" w14:textId="77777777" w:rsidTr="004215C4">
        <w:tc>
          <w:tcPr>
            <w:tcW w:w="805" w:type="dxa"/>
          </w:tcPr>
          <w:p w14:paraId="49A6FA7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25.9</w:t>
            </w:r>
          </w:p>
        </w:tc>
        <w:tc>
          <w:tcPr>
            <w:tcW w:w="815" w:type="dxa"/>
          </w:tcPr>
          <w:p w14:paraId="25E2E8F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2.62348</w:t>
            </w:r>
          </w:p>
        </w:tc>
        <w:tc>
          <w:tcPr>
            <w:tcW w:w="889" w:type="dxa"/>
          </w:tcPr>
          <w:p w14:paraId="0D1027B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3.42615</w:t>
            </w:r>
          </w:p>
        </w:tc>
        <w:tc>
          <w:tcPr>
            <w:tcW w:w="889" w:type="dxa"/>
          </w:tcPr>
          <w:p w14:paraId="3FD17FF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6.27639</w:t>
            </w:r>
          </w:p>
        </w:tc>
        <w:tc>
          <w:tcPr>
            <w:tcW w:w="889" w:type="dxa"/>
          </w:tcPr>
          <w:p w14:paraId="6326D55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102.258</w:t>
            </w:r>
          </w:p>
        </w:tc>
        <w:tc>
          <w:tcPr>
            <w:tcW w:w="889" w:type="dxa"/>
          </w:tcPr>
          <w:p w14:paraId="63D31D5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93.741</w:t>
            </w:r>
          </w:p>
        </w:tc>
        <w:tc>
          <w:tcPr>
            <w:tcW w:w="889" w:type="dxa"/>
          </w:tcPr>
          <w:p w14:paraId="35191E9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111.996</w:t>
            </w:r>
          </w:p>
        </w:tc>
        <w:tc>
          <w:tcPr>
            <w:tcW w:w="860" w:type="dxa"/>
          </w:tcPr>
          <w:p w14:paraId="1FB7897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50.459</w:t>
            </w:r>
          </w:p>
        </w:tc>
        <w:tc>
          <w:tcPr>
            <w:tcW w:w="720" w:type="dxa"/>
          </w:tcPr>
          <w:p w14:paraId="5F2117F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13A1E72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16.81967</w:t>
            </w:r>
          </w:p>
        </w:tc>
      </w:tr>
      <w:tr w:rsidR="006E6B5C" w:rsidRPr="001E6911" w14:paraId="296D5EE6" w14:textId="77777777" w:rsidTr="004215C4">
        <w:tc>
          <w:tcPr>
            <w:tcW w:w="8630" w:type="dxa"/>
            <w:gridSpan w:val="10"/>
          </w:tcPr>
          <w:p w14:paraId="01FB86C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 xml:space="preserve">Se (IV), body-centered modulated monoclinic, </w:t>
            </w: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I'</w:t>
            </w: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2/</w:t>
            </w: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</w:t>
            </w: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(0</w:t>
            </w: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</w:t>
            </w: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0)</w:t>
            </w: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</w:t>
            </w: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E6B5C" w:rsidRPr="001E6911" w14:paraId="31249DB7" w14:textId="77777777" w:rsidTr="004215C4">
        <w:tc>
          <w:tcPr>
            <w:tcW w:w="805" w:type="dxa"/>
          </w:tcPr>
          <w:p w14:paraId="63DE6DA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30.4</w:t>
            </w:r>
          </w:p>
        </w:tc>
        <w:tc>
          <w:tcPr>
            <w:tcW w:w="815" w:type="dxa"/>
          </w:tcPr>
          <w:p w14:paraId="6721972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3.3675</w:t>
            </w:r>
          </w:p>
        </w:tc>
        <w:tc>
          <w:tcPr>
            <w:tcW w:w="889" w:type="dxa"/>
          </w:tcPr>
          <w:p w14:paraId="0EB18EB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4.01664</w:t>
            </w:r>
          </w:p>
        </w:tc>
        <w:tc>
          <w:tcPr>
            <w:tcW w:w="889" w:type="dxa"/>
          </w:tcPr>
          <w:p w14:paraId="4CBBBAA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2.60019</w:t>
            </w:r>
          </w:p>
        </w:tc>
        <w:tc>
          <w:tcPr>
            <w:tcW w:w="889" w:type="dxa"/>
          </w:tcPr>
          <w:p w14:paraId="58F43B6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2C98F5F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112.597</w:t>
            </w:r>
          </w:p>
        </w:tc>
        <w:tc>
          <w:tcPr>
            <w:tcW w:w="889" w:type="dxa"/>
          </w:tcPr>
          <w:p w14:paraId="0320695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0D74C31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32.47</w:t>
            </w:r>
          </w:p>
        </w:tc>
        <w:tc>
          <w:tcPr>
            <w:tcW w:w="720" w:type="dxa"/>
          </w:tcPr>
          <w:p w14:paraId="536DC09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0.3062</w:t>
            </w:r>
          </w:p>
        </w:tc>
        <w:tc>
          <w:tcPr>
            <w:tcW w:w="985" w:type="dxa"/>
          </w:tcPr>
          <w:p w14:paraId="34836E2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16.235</w:t>
            </w:r>
          </w:p>
        </w:tc>
      </w:tr>
      <w:tr w:rsidR="006E6B5C" w:rsidRPr="001E6911" w14:paraId="67617838" w14:textId="77777777" w:rsidTr="004215C4">
        <w:tc>
          <w:tcPr>
            <w:tcW w:w="805" w:type="dxa"/>
          </w:tcPr>
          <w:p w14:paraId="64C3320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35.4</w:t>
            </w:r>
          </w:p>
        </w:tc>
        <w:tc>
          <w:tcPr>
            <w:tcW w:w="815" w:type="dxa"/>
          </w:tcPr>
          <w:p w14:paraId="2F62E10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3.30912</w:t>
            </w:r>
          </w:p>
        </w:tc>
        <w:tc>
          <w:tcPr>
            <w:tcW w:w="889" w:type="dxa"/>
          </w:tcPr>
          <w:p w14:paraId="7F5FA30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4.01401</w:t>
            </w:r>
          </w:p>
        </w:tc>
        <w:tc>
          <w:tcPr>
            <w:tcW w:w="889" w:type="dxa"/>
          </w:tcPr>
          <w:p w14:paraId="12FD58E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2.59121</w:t>
            </w:r>
          </w:p>
        </w:tc>
        <w:tc>
          <w:tcPr>
            <w:tcW w:w="889" w:type="dxa"/>
          </w:tcPr>
          <w:p w14:paraId="1C491D7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3BFB4B5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112.778</w:t>
            </w:r>
          </w:p>
        </w:tc>
        <w:tc>
          <w:tcPr>
            <w:tcW w:w="889" w:type="dxa"/>
          </w:tcPr>
          <w:p w14:paraId="328754C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0CCB306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31.734</w:t>
            </w:r>
          </w:p>
        </w:tc>
        <w:tc>
          <w:tcPr>
            <w:tcW w:w="720" w:type="dxa"/>
          </w:tcPr>
          <w:p w14:paraId="6A0CB36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0.306</w:t>
            </w:r>
          </w:p>
        </w:tc>
        <w:tc>
          <w:tcPr>
            <w:tcW w:w="985" w:type="dxa"/>
          </w:tcPr>
          <w:p w14:paraId="044BB4B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15.867</w:t>
            </w:r>
          </w:p>
        </w:tc>
      </w:tr>
      <w:tr w:rsidR="006E6B5C" w:rsidRPr="001E6911" w14:paraId="727BD4E0" w14:textId="77777777" w:rsidTr="004215C4">
        <w:tc>
          <w:tcPr>
            <w:tcW w:w="805" w:type="dxa"/>
          </w:tcPr>
          <w:p w14:paraId="214DFA1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40.9</w:t>
            </w:r>
          </w:p>
        </w:tc>
        <w:tc>
          <w:tcPr>
            <w:tcW w:w="815" w:type="dxa"/>
          </w:tcPr>
          <w:p w14:paraId="477F7CC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3.24871</w:t>
            </w:r>
          </w:p>
        </w:tc>
        <w:tc>
          <w:tcPr>
            <w:tcW w:w="889" w:type="dxa"/>
          </w:tcPr>
          <w:p w14:paraId="00E38C6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4.0134</w:t>
            </w:r>
          </w:p>
        </w:tc>
        <w:tc>
          <w:tcPr>
            <w:tcW w:w="889" w:type="dxa"/>
          </w:tcPr>
          <w:p w14:paraId="348E33A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2.56893</w:t>
            </w:r>
          </w:p>
        </w:tc>
        <w:tc>
          <w:tcPr>
            <w:tcW w:w="889" w:type="dxa"/>
          </w:tcPr>
          <w:p w14:paraId="4E600DD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5FEFE3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112.851</w:t>
            </w:r>
          </w:p>
        </w:tc>
        <w:tc>
          <w:tcPr>
            <w:tcW w:w="889" w:type="dxa"/>
          </w:tcPr>
          <w:p w14:paraId="326AE90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4A79BC9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30.866</w:t>
            </w:r>
          </w:p>
        </w:tc>
        <w:tc>
          <w:tcPr>
            <w:tcW w:w="720" w:type="dxa"/>
          </w:tcPr>
          <w:p w14:paraId="3B44653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0.3075</w:t>
            </w:r>
          </w:p>
        </w:tc>
        <w:tc>
          <w:tcPr>
            <w:tcW w:w="985" w:type="dxa"/>
          </w:tcPr>
          <w:p w14:paraId="49EBB49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15.433</w:t>
            </w:r>
          </w:p>
        </w:tc>
      </w:tr>
      <w:tr w:rsidR="006E6B5C" w:rsidRPr="001E6911" w14:paraId="613C88FD" w14:textId="77777777" w:rsidTr="004215C4">
        <w:tc>
          <w:tcPr>
            <w:tcW w:w="805" w:type="dxa"/>
          </w:tcPr>
          <w:p w14:paraId="13A2954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45.4</w:t>
            </w:r>
          </w:p>
        </w:tc>
        <w:tc>
          <w:tcPr>
            <w:tcW w:w="815" w:type="dxa"/>
          </w:tcPr>
          <w:p w14:paraId="5F45A10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3.20822</w:t>
            </w:r>
          </w:p>
        </w:tc>
        <w:tc>
          <w:tcPr>
            <w:tcW w:w="889" w:type="dxa"/>
          </w:tcPr>
          <w:p w14:paraId="0D3F7A6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3.9949</w:t>
            </w:r>
          </w:p>
        </w:tc>
        <w:tc>
          <w:tcPr>
            <w:tcW w:w="889" w:type="dxa"/>
          </w:tcPr>
          <w:p w14:paraId="5746F09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2.55242</w:t>
            </w:r>
          </w:p>
        </w:tc>
        <w:tc>
          <w:tcPr>
            <w:tcW w:w="889" w:type="dxa"/>
          </w:tcPr>
          <w:p w14:paraId="5787EB4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458EAC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113.041</w:t>
            </w:r>
          </w:p>
        </w:tc>
        <w:tc>
          <w:tcPr>
            <w:tcW w:w="889" w:type="dxa"/>
          </w:tcPr>
          <w:p w14:paraId="323325F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6F452B0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30.104</w:t>
            </w:r>
          </w:p>
        </w:tc>
        <w:tc>
          <w:tcPr>
            <w:tcW w:w="720" w:type="dxa"/>
          </w:tcPr>
          <w:p w14:paraId="4B8FCC3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0.308</w:t>
            </w:r>
          </w:p>
        </w:tc>
        <w:tc>
          <w:tcPr>
            <w:tcW w:w="985" w:type="dxa"/>
          </w:tcPr>
          <w:p w14:paraId="669AF1D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15.052</w:t>
            </w:r>
          </w:p>
        </w:tc>
      </w:tr>
      <w:tr w:rsidR="006E6B5C" w:rsidRPr="001E6911" w14:paraId="6D13A091" w14:textId="77777777" w:rsidTr="004215C4">
        <w:tc>
          <w:tcPr>
            <w:tcW w:w="805" w:type="dxa"/>
          </w:tcPr>
          <w:p w14:paraId="6A60417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50.6</w:t>
            </w:r>
          </w:p>
        </w:tc>
        <w:tc>
          <w:tcPr>
            <w:tcW w:w="815" w:type="dxa"/>
          </w:tcPr>
          <w:p w14:paraId="09BCD0E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3.16453</w:t>
            </w:r>
          </w:p>
        </w:tc>
        <w:tc>
          <w:tcPr>
            <w:tcW w:w="889" w:type="dxa"/>
          </w:tcPr>
          <w:p w14:paraId="2BA79AE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3.99519</w:t>
            </w:r>
          </w:p>
        </w:tc>
        <w:tc>
          <w:tcPr>
            <w:tcW w:w="889" w:type="dxa"/>
          </w:tcPr>
          <w:p w14:paraId="57EEF12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2.52996</w:t>
            </w:r>
          </w:p>
        </w:tc>
        <w:tc>
          <w:tcPr>
            <w:tcW w:w="889" w:type="dxa"/>
          </w:tcPr>
          <w:p w14:paraId="04A63F7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78DD409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113.125</w:t>
            </w:r>
          </w:p>
        </w:tc>
        <w:tc>
          <w:tcPr>
            <w:tcW w:w="889" w:type="dxa"/>
          </w:tcPr>
          <w:p w14:paraId="5B04FAC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6915E7E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29.338</w:t>
            </w:r>
          </w:p>
        </w:tc>
        <w:tc>
          <w:tcPr>
            <w:tcW w:w="720" w:type="dxa"/>
          </w:tcPr>
          <w:p w14:paraId="086F796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0.3078</w:t>
            </w:r>
          </w:p>
        </w:tc>
        <w:tc>
          <w:tcPr>
            <w:tcW w:w="985" w:type="dxa"/>
          </w:tcPr>
          <w:p w14:paraId="3791BD3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14.669</w:t>
            </w:r>
          </w:p>
        </w:tc>
      </w:tr>
      <w:tr w:rsidR="006E6B5C" w:rsidRPr="001E6911" w14:paraId="528E66E5" w14:textId="77777777" w:rsidTr="004215C4">
        <w:tc>
          <w:tcPr>
            <w:tcW w:w="805" w:type="dxa"/>
          </w:tcPr>
          <w:p w14:paraId="2503DB7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53.9</w:t>
            </w:r>
          </w:p>
        </w:tc>
        <w:tc>
          <w:tcPr>
            <w:tcW w:w="815" w:type="dxa"/>
          </w:tcPr>
          <w:p w14:paraId="2007BA7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3.14491</w:t>
            </w:r>
          </w:p>
        </w:tc>
        <w:tc>
          <w:tcPr>
            <w:tcW w:w="889" w:type="dxa"/>
          </w:tcPr>
          <w:p w14:paraId="6388B38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3.99004</w:t>
            </w:r>
          </w:p>
        </w:tc>
        <w:tc>
          <w:tcPr>
            <w:tcW w:w="889" w:type="dxa"/>
          </w:tcPr>
          <w:p w14:paraId="0E5C358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2.52984</w:t>
            </w:r>
          </w:p>
        </w:tc>
        <w:tc>
          <w:tcPr>
            <w:tcW w:w="889" w:type="dxa"/>
          </w:tcPr>
          <w:p w14:paraId="027D928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266BC1E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113.576</w:t>
            </w:r>
          </w:p>
        </w:tc>
        <w:tc>
          <w:tcPr>
            <w:tcW w:w="889" w:type="dxa"/>
          </w:tcPr>
          <w:p w14:paraId="0EFB7C5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60DECF6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29.095</w:t>
            </w:r>
          </w:p>
        </w:tc>
        <w:tc>
          <w:tcPr>
            <w:tcW w:w="720" w:type="dxa"/>
          </w:tcPr>
          <w:p w14:paraId="5EC7978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0.3131</w:t>
            </w:r>
          </w:p>
        </w:tc>
        <w:tc>
          <w:tcPr>
            <w:tcW w:w="985" w:type="dxa"/>
          </w:tcPr>
          <w:p w14:paraId="2A0D129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14.5475</w:t>
            </w:r>
          </w:p>
        </w:tc>
      </w:tr>
      <w:tr w:rsidR="006E6B5C" w:rsidRPr="001E6911" w14:paraId="543B20E9" w14:textId="77777777" w:rsidTr="004215C4">
        <w:tc>
          <w:tcPr>
            <w:tcW w:w="805" w:type="dxa"/>
          </w:tcPr>
          <w:p w14:paraId="3C0E42B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57.9</w:t>
            </w:r>
          </w:p>
        </w:tc>
        <w:tc>
          <w:tcPr>
            <w:tcW w:w="815" w:type="dxa"/>
          </w:tcPr>
          <w:p w14:paraId="0A2188E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3.12804</w:t>
            </w:r>
          </w:p>
        </w:tc>
        <w:tc>
          <w:tcPr>
            <w:tcW w:w="889" w:type="dxa"/>
          </w:tcPr>
          <w:p w14:paraId="438D980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3.97168</w:t>
            </w:r>
          </w:p>
        </w:tc>
        <w:tc>
          <w:tcPr>
            <w:tcW w:w="889" w:type="dxa"/>
          </w:tcPr>
          <w:p w14:paraId="2A0F02E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2.53407</w:t>
            </w:r>
          </w:p>
        </w:tc>
        <w:tc>
          <w:tcPr>
            <w:tcW w:w="889" w:type="dxa"/>
          </w:tcPr>
          <w:p w14:paraId="1CEF9CD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2F60585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114.209</w:t>
            </w:r>
          </w:p>
        </w:tc>
        <w:tc>
          <w:tcPr>
            <w:tcW w:w="889" w:type="dxa"/>
          </w:tcPr>
          <w:p w14:paraId="1E29EDF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499A762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28.714</w:t>
            </w:r>
          </w:p>
        </w:tc>
        <w:tc>
          <w:tcPr>
            <w:tcW w:w="720" w:type="dxa"/>
          </w:tcPr>
          <w:p w14:paraId="45B32E6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0.2969</w:t>
            </w:r>
          </w:p>
        </w:tc>
        <w:tc>
          <w:tcPr>
            <w:tcW w:w="985" w:type="dxa"/>
          </w:tcPr>
          <w:p w14:paraId="0606F6E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14.357</w:t>
            </w:r>
          </w:p>
        </w:tc>
      </w:tr>
      <w:tr w:rsidR="006E6B5C" w:rsidRPr="001E6911" w14:paraId="7E062B8A" w14:textId="77777777" w:rsidTr="004215C4">
        <w:tc>
          <w:tcPr>
            <w:tcW w:w="805" w:type="dxa"/>
          </w:tcPr>
          <w:p w14:paraId="7B6A636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63.4</w:t>
            </w:r>
          </w:p>
        </w:tc>
        <w:tc>
          <w:tcPr>
            <w:tcW w:w="815" w:type="dxa"/>
          </w:tcPr>
          <w:p w14:paraId="3B757C8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3.10793</w:t>
            </w:r>
          </w:p>
        </w:tc>
        <w:tc>
          <w:tcPr>
            <w:tcW w:w="889" w:type="dxa"/>
          </w:tcPr>
          <w:p w14:paraId="253733C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3.98139</w:t>
            </w:r>
          </w:p>
        </w:tc>
        <w:tc>
          <w:tcPr>
            <w:tcW w:w="889" w:type="dxa"/>
          </w:tcPr>
          <w:p w14:paraId="51C9AF2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2.50832</w:t>
            </w:r>
          </w:p>
        </w:tc>
        <w:tc>
          <w:tcPr>
            <w:tcW w:w="889" w:type="dxa"/>
          </w:tcPr>
          <w:p w14:paraId="415274C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356631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113.741</w:t>
            </w:r>
          </w:p>
        </w:tc>
        <w:tc>
          <w:tcPr>
            <w:tcW w:w="889" w:type="dxa"/>
          </w:tcPr>
          <w:p w14:paraId="7425163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4DD13AA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28.411</w:t>
            </w:r>
          </w:p>
        </w:tc>
        <w:tc>
          <w:tcPr>
            <w:tcW w:w="720" w:type="dxa"/>
          </w:tcPr>
          <w:p w14:paraId="6EC4056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0.2969</w:t>
            </w:r>
          </w:p>
        </w:tc>
        <w:tc>
          <w:tcPr>
            <w:tcW w:w="985" w:type="dxa"/>
          </w:tcPr>
          <w:p w14:paraId="710F964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14.2055</w:t>
            </w:r>
          </w:p>
        </w:tc>
      </w:tr>
      <w:tr w:rsidR="006E6B5C" w:rsidRPr="001E6911" w14:paraId="71A83FAB" w14:textId="77777777" w:rsidTr="004215C4">
        <w:tc>
          <w:tcPr>
            <w:tcW w:w="805" w:type="dxa"/>
          </w:tcPr>
          <w:p w14:paraId="4DC13B0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67.9</w:t>
            </w:r>
          </w:p>
        </w:tc>
        <w:tc>
          <w:tcPr>
            <w:tcW w:w="815" w:type="dxa"/>
          </w:tcPr>
          <w:p w14:paraId="09034D8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3.09446</w:t>
            </w:r>
          </w:p>
        </w:tc>
        <w:tc>
          <w:tcPr>
            <w:tcW w:w="889" w:type="dxa"/>
          </w:tcPr>
          <w:p w14:paraId="5EC2B5F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3.95003</w:t>
            </w:r>
          </w:p>
        </w:tc>
        <w:tc>
          <w:tcPr>
            <w:tcW w:w="889" w:type="dxa"/>
          </w:tcPr>
          <w:p w14:paraId="6ECAE6B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2.49776</w:t>
            </w:r>
          </w:p>
        </w:tc>
        <w:tc>
          <w:tcPr>
            <w:tcW w:w="889" w:type="dxa"/>
          </w:tcPr>
          <w:p w14:paraId="7901161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39B8C7D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113.298</w:t>
            </w:r>
          </w:p>
        </w:tc>
        <w:tc>
          <w:tcPr>
            <w:tcW w:w="889" w:type="dxa"/>
          </w:tcPr>
          <w:p w14:paraId="00D692F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42CFDE4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28.041</w:t>
            </w:r>
          </w:p>
        </w:tc>
        <w:tc>
          <w:tcPr>
            <w:tcW w:w="720" w:type="dxa"/>
          </w:tcPr>
          <w:p w14:paraId="3B8E07A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0.2941</w:t>
            </w:r>
          </w:p>
        </w:tc>
        <w:tc>
          <w:tcPr>
            <w:tcW w:w="985" w:type="dxa"/>
          </w:tcPr>
          <w:p w14:paraId="52C8852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14.0205</w:t>
            </w:r>
          </w:p>
        </w:tc>
      </w:tr>
      <w:tr w:rsidR="006E6B5C" w:rsidRPr="001E6911" w14:paraId="4177125E" w14:textId="77777777" w:rsidTr="004215C4">
        <w:tc>
          <w:tcPr>
            <w:tcW w:w="805" w:type="dxa"/>
          </w:tcPr>
          <w:p w14:paraId="5E9F668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71.9</w:t>
            </w:r>
          </w:p>
        </w:tc>
        <w:tc>
          <w:tcPr>
            <w:tcW w:w="815" w:type="dxa"/>
          </w:tcPr>
          <w:p w14:paraId="242E0A9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3.08576</w:t>
            </w:r>
          </w:p>
        </w:tc>
        <w:tc>
          <w:tcPr>
            <w:tcW w:w="889" w:type="dxa"/>
          </w:tcPr>
          <w:p w14:paraId="1557F9E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3.94048</w:t>
            </w:r>
          </w:p>
        </w:tc>
        <w:tc>
          <w:tcPr>
            <w:tcW w:w="889" w:type="dxa"/>
          </w:tcPr>
          <w:p w14:paraId="6B1AC03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2.48895</w:t>
            </w:r>
          </w:p>
        </w:tc>
        <w:tc>
          <w:tcPr>
            <w:tcW w:w="889" w:type="dxa"/>
          </w:tcPr>
          <w:p w14:paraId="7C4E2CF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E1FF82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113.507</w:t>
            </w:r>
          </w:p>
        </w:tc>
        <w:tc>
          <w:tcPr>
            <w:tcW w:w="889" w:type="dxa"/>
          </w:tcPr>
          <w:p w14:paraId="0B7F530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2EA0CDC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27.752</w:t>
            </w:r>
          </w:p>
        </w:tc>
        <w:tc>
          <w:tcPr>
            <w:tcW w:w="720" w:type="dxa"/>
          </w:tcPr>
          <w:p w14:paraId="6A02C81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0.2927</w:t>
            </w:r>
          </w:p>
        </w:tc>
        <w:tc>
          <w:tcPr>
            <w:tcW w:w="985" w:type="dxa"/>
          </w:tcPr>
          <w:p w14:paraId="07C23BA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13.876</w:t>
            </w:r>
          </w:p>
        </w:tc>
      </w:tr>
      <w:tr w:rsidR="006E6B5C" w:rsidRPr="001E6911" w14:paraId="2DC16D2A" w14:textId="77777777" w:rsidTr="004215C4">
        <w:tc>
          <w:tcPr>
            <w:tcW w:w="8630" w:type="dxa"/>
            <w:gridSpan w:val="10"/>
          </w:tcPr>
          <w:p w14:paraId="1008696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 xml:space="preserve">Se (V), primitive rhombohedral, </w:t>
            </w: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</w:t>
            </w: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-3</w:t>
            </w:r>
            <w:r w:rsidRPr="001E691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</w:t>
            </w:r>
          </w:p>
        </w:tc>
      </w:tr>
      <w:tr w:rsidR="006E6B5C" w:rsidRPr="001E6911" w14:paraId="42B48C78" w14:textId="77777777" w:rsidTr="004215C4">
        <w:tc>
          <w:tcPr>
            <w:tcW w:w="805" w:type="dxa"/>
          </w:tcPr>
          <w:p w14:paraId="7085B3A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67.9</w:t>
            </w:r>
          </w:p>
        </w:tc>
        <w:tc>
          <w:tcPr>
            <w:tcW w:w="815" w:type="dxa"/>
          </w:tcPr>
          <w:p w14:paraId="544B08B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3.96012</w:t>
            </w:r>
          </w:p>
        </w:tc>
        <w:tc>
          <w:tcPr>
            <w:tcW w:w="889" w:type="dxa"/>
          </w:tcPr>
          <w:p w14:paraId="5D9AC4C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157BCDC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3.06799</w:t>
            </w:r>
          </w:p>
        </w:tc>
        <w:tc>
          <w:tcPr>
            <w:tcW w:w="889" w:type="dxa"/>
          </w:tcPr>
          <w:p w14:paraId="499209B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028B4A5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34B06A9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6EF5DB0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41.668</w:t>
            </w:r>
          </w:p>
        </w:tc>
        <w:tc>
          <w:tcPr>
            <w:tcW w:w="720" w:type="dxa"/>
          </w:tcPr>
          <w:p w14:paraId="68E17B6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2D481E0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13.88933</w:t>
            </w:r>
          </w:p>
        </w:tc>
      </w:tr>
      <w:tr w:rsidR="006E6B5C" w:rsidRPr="001E6911" w14:paraId="7F4B7EEE" w14:textId="77777777" w:rsidTr="004215C4">
        <w:tc>
          <w:tcPr>
            <w:tcW w:w="805" w:type="dxa"/>
          </w:tcPr>
          <w:p w14:paraId="237DAB9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71.9</w:t>
            </w:r>
          </w:p>
        </w:tc>
        <w:tc>
          <w:tcPr>
            <w:tcW w:w="815" w:type="dxa"/>
          </w:tcPr>
          <w:p w14:paraId="272C8B1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3.95053</w:t>
            </w:r>
          </w:p>
        </w:tc>
        <w:tc>
          <w:tcPr>
            <w:tcW w:w="889" w:type="dxa"/>
          </w:tcPr>
          <w:p w14:paraId="72E08C8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2B7CFAF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3.04518</w:t>
            </w:r>
          </w:p>
        </w:tc>
        <w:tc>
          <w:tcPr>
            <w:tcW w:w="889" w:type="dxa"/>
          </w:tcPr>
          <w:p w14:paraId="74B434A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05619C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228D3F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3358ACA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41.158</w:t>
            </w:r>
          </w:p>
        </w:tc>
        <w:tc>
          <w:tcPr>
            <w:tcW w:w="720" w:type="dxa"/>
          </w:tcPr>
          <w:p w14:paraId="6BE4818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3849B90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13.71933</w:t>
            </w:r>
          </w:p>
        </w:tc>
      </w:tr>
      <w:tr w:rsidR="006E6B5C" w:rsidRPr="001E6911" w14:paraId="3F17E96A" w14:textId="77777777" w:rsidTr="004215C4">
        <w:tc>
          <w:tcPr>
            <w:tcW w:w="805" w:type="dxa"/>
          </w:tcPr>
          <w:p w14:paraId="0E515E4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77.4</w:t>
            </w:r>
          </w:p>
        </w:tc>
        <w:tc>
          <w:tcPr>
            <w:tcW w:w="815" w:type="dxa"/>
          </w:tcPr>
          <w:p w14:paraId="629BBB4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3.93682</w:t>
            </w:r>
          </w:p>
        </w:tc>
        <w:tc>
          <w:tcPr>
            <w:tcW w:w="889" w:type="dxa"/>
          </w:tcPr>
          <w:p w14:paraId="0B6BECE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66B510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3.02237</w:t>
            </w:r>
          </w:p>
        </w:tc>
        <w:tc>
          <w:tcPr>
            <w:tcW w:w="889" w:type="dxa"/>
          </w:tcPr>
          <w:p w14:paraId="1E10327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6E6DC10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0393C8D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578BE3A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40.567</w:t>
            </w:r>
          </w:p>
        </w:tc>
        <w:tc>
          <w:tcPr>
            <w:tcW w:w="720" w:type="dxa"/>
          </w:tcPr>
          <w:p w14:paraId="2CA93C7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7381369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13.52233</w:t>
            </w:r>
          </w:p>
        </w:tc>
      </w:tr>
      <w:tr w:rsidR="006E6B5C" w:rsidRPr="001E6911" w14:paraId="2524FA9F" w14:textId="77777777" w:rsidTr="004215C4">
        <w:tc>
          <w:tcPr>
            <w:tcW w:w="805" w:type="dxa"/>
          </w:tcPr>
          <w:p w14:paraId="136267F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79.4</w:t>
            </w:r>
          </w:p>
        </w:tc>
        <w:tc>
          <w:tcPr>
            <w:tcW w:w="815" w:type="dxa"/>
          </w:tcPr>
          <w:p w14:paraId="413A59A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3.9275</w:t>
            </w:r>
          </w:p>
        </w:tc>
        <w:tc>
          <w:tcPr>
            <w:tcW w:w="889" w:type="dxa"/>
          </w:tcPr>
          <w:p w14:paraId="768D172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1DBD3C2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3.0092</w:t>
            </w:r>
          </w:p>
        </w:tc>
        <w:tc>
          <w:tcPr>
            <w:tcW w:w="889" w:type="dxa"/>
          </w:tcPr>
          <w:p w14:paraId="7FBA9FD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3592702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DE5E7A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07F5D1A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40.199</w:t>
            </w:r>
          </w:p>
        </w:tc>
        <w:tc>
          <w:tcPr>
            <w:tcW w:w="720" w:type="dxa"/>
          </w:tcPr>
          <w:p w14:paraId="7C79E76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6BAE9F5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13.39967</w:t>
            </w:r>
          </w:p>
        </w:tc>
      </w:tr>
      <w:tr w:rsidR="006E6B5C" w:rsidRPr="001E6911" w14:paraId="0DAB5BF9" w14:textId="77777777" w:rsidTr="004215C4">
        <w:tc>
          <w:tcPr>
            <w:tcW w:w="805" w:type="dxa"/>
          </w:tcPr>
          <w:p w14:paraId="16AF6A0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80.4</w:t>
            </w:r>
          </w:p>
        </w:tc>
        <w:tc>
          <w:tcPr>
            <w:tcW w:w="815" w:type="dxa"/>
          </w:tcPr>
          <w:p w14:paraId="62832DD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3.92308</w:t>
            </w:r>
          </w:p>
        </w:tc>
        <w:tc>
          <w:tcPr>
            <w:tcW w:w="889" w:type="dxa"/>
          </w:tcPr>
          <w:p w14:paraId="5D834E4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115ECF3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3.00226</w:t>
            </w:r>
          </w:p>
        </w:tc>
        <w:tc>
          <w:tcPr>
            <w:tcW w:w="889" w:type="dxa"/>
          </w:tcPr>
          <w:p w14:paraId="7D40272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212AE98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064D71F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641960E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40.016</w:t>
            </w:r>
          </w:p>
        </w:tc>
        <w:tc>
          <w:tcPr>
            <w:tcW w:w="720" w:type="dxa"/>
          </w:tcPr>
          <w:p w14:paraId="3CA8424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1E03AA5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13.33867</w:t>
            </w:r>
          </w:p>
        </w:tc>
      </w:tr>
      <w:tr w:rsidR="006E6B5C" w:rsidRPr="001E6911" w14:paraId="20CD4A1D" w14:textId="77777777" w:rsidTr="004215C4">
        <w:tc>
          <w:tcPr>
            <w:tcW w:w="805" w:type="dxa"/>
          </w:tcPr>
          <w:p w14:paraId="01F41D0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83.4</w:t>
            </w:r>
          </w:p>
        </w:tc>
        <w:tc>
          <w:tcPr>
            <w:tcW w:w="815" w:type="dxa"/>
          </w:tcPr>
          <w:p w14:paraId="0D0B3B0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3.91407</w:t>
            </w:r>
          </w:p>
        </w:tc>
        <w:tc>
          <w:tcPr>
            <w:tcW w:w="889" w:type="dxa"/>
          </w:tcPr>
          <w:p w14:paraId="02E4B4C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1AF7B4A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2.98783</w:t>
            </w:r>
          </w:p>
        </w:tc>
        <w:tc>
          <w:tcPr>
            <w:tcW w:w="889" w:type="dxa"/>
          </w:tcPr>
          <w:p w14:paraId="2BD99BF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6408ED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05B4DEF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06D9A1A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39.641</w:t>
            </w:r>
          </w:p>
        </w:tc>
        <w:tc>
          <w:tcPr>
            <w:tcW w:w="720" w:type="dxa"/>
          </w:tcPr>
          <w:p w14:paraId="661BAFA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4F2D882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13.21367</w:t>
            </w:r>
          </w:p>
        </w:tc>
      </w:tr>
      <w:tr w:rsidR="006E6B5C" w:rsidRPr="001E6911" w14:paraId="161B12A4" w14:textId="77777777" w:rsidTr="004215C4">
        <w:tc>
          <w:tcPr>
            <w:tcW w:w="805" w:type="dxa"/>
          </w:tcPr>
          <w:p w14:paraId="7EA0FD5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85.4</w:t>
            </w:r>
          </w:p>
        </w:tc>
        <w:tc>
          <w:tcPr>
            <w:tcW w:w="815" w:type="dxa"/>
          </w:tcPr>
          <w:p w14:paraId="0125004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3.90589</w:t>
            </w:r>
          </w:p>
        </w:tc>
        <w:tc>
          <w:tcPr>
            <w:tcW w:w="889" w:type="dxa"/>
          </w:tcPr>
          <w:p w14:paraId="03876FE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7DDC531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2.97555</w:t>
            </w:r>
          </w:p>
        </w:tc>
        <w:tc>
          <w:tcPr>
            <w:tcW w:w="889" w:type="dxa"/>
          </w:tcPr>
          <w:p w14:paraId="086CC02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F15740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05124B0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29D419E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39.313</w:t>
            </w:r>
          </w:p>
        </w:tc>
        <w:tc>
          <w:tcPr>
            <w:tcW w:w="720" w:type="dxa"/>
          </w:tcPr>
          <w:p w14:paraId="48F1FFF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06F5932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13.10433</w:t>
            </w:r>
          </w:p>
        </w:tc>
      </w:tr>
      <w:tr w:rsidR="006E6B5C" w:rsidRPr="001E6911" w14:paraId="39100A9B" w14:textId="77777777" w:rsidTr="004215C4">
        <w:tc>
          <w:tcPr>
            <w:tcW w:w="805" w:type="dxa"/>
          </w:tcPr>
          <w:p w14:paraId="27A6DE6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87.9</w:t>
            </w:r>
          </w:p>
        </w:tc>
        <w:tc>
          <w:tcPr>
            <w:tcW w:w="815" w:type="dxa"/>
          </w:tcPr>
          <w:p w14:paraId="47AE80B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3.89578</w:t>
            </w:r>
          </w:p>
        </w:tc>
        <w:tc>
          <w:tcPr>
            <w:tcW w:w="889" w:type="dxa"/>
          </w:tcPr>
          <w:p w14:paraId="0C8DA76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315C04F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2.96147</w:t>
            </w:r>
          </w:p>
        </w:tc>
        <w:tc>
          <w:tcPr>
            <w:tcW w:w="889" w:type="dxa"/>
          </w:tcPr>
          <w:p w14:paraId="32375CC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10F04C5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6DAC6E1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0B08E1D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38.925</w:t>
            </w:r>
          </w:p>
        </w:tc>
        <w:tc>
          <w:tcPr>
            <w:tcW w:w="720" w:type="dxa"/>
          </w:tcPr>
          <w:p w14:paraId="6ECDD66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69A6A4E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12.975</w:t>
            </w:r>
          </w:p>
        </w:tc>
      </w:tr>
      <w:tr w:rsidR="006E6B5C" w:rsidRPr="001E6911" w14:paraId="5EDB0D90" w14:textId="77777777" w:rsidTr="004215C4">
        <w:tc>
          <w:tcPr>
            <w:tcW w:w="805" w:type="dxa"/>
          </w:tcPr>
          <w:p w14:paraId="37739EF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91.9</w:t>
            </w:r>
          </w:p>
        </w:tc>
        <w:tc>
          <w:tcPr>
            <w:tcW w:w="815" w:type="dxa"/>
          </w:tcPr>
          <w:p w14:paraId="69A7697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3.89068</w:t>
            </w:r>
          </w:p>
        </w:tc>
        <w:tc>
          <w:tcPr>
            <w:tcW w:w="889" w:type="dxa"/>
          </w:tcPr>
          <w:p w14:paraId="5684CE7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3FF2ABB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2.95231</w:t>
            </w:r>
          </w:p>
        </w:tc>
        <w:tc>
          <w:tcPr>
            <w:tcW w:w="889" w:type="dxa"/>
          </w:tcPr>
          <w:p w14:paraId="5BB158B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3DA4BC1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73D0C23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2AB81F4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38.703</w:t>
            </w:r>
          </w:p>
        </w:tc>
        <w:tc>
          <w:tcPr>
            <w:tcW w:w="720" w:type="dxa"/>
          </w:tcPr>
          <w:p w14:paraId="749502D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139BE63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12.901</w:t>
            </w:r>
          </w:p>
        </w:tc>
      </w:tr>
      <w:tr w:rsidR="006E6B5C" w:rsidRPr="001E6911" w14:paraId="217DCC04" w14:textId="77777777" w:rsidTr="004215C4">
        <w:tc>
          <w:tcPr>
            <w:tcW w:w="805" w:type="dxa"/>
          </w:tcPr>
          <w:p w14:paraId="14A441C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96.4</w:t>
            </w:r>
          </w:p>
        </w:tc>
        <w:tc>
          <w:tcPr>
            <w:tcW w:w="815" w:type="dxa"/>
          </w:tcPr>
          <w:p w14:paraId="7C7B46E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3.88124</w:t>
            </w:r>
          </w:p>
        </w:tc>
        <w:tc>
          <w:tcPr>
            <w:tcW w:w="889" w:type="dxa"/>
          </w:tcPr>
          <w:p w14:paraId="205CECA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27F0AF5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2.9384</w:t>
            </w:r>
          </w:p>
        </w:tc>
        <w:tc>
          <w:tcPr>
            <w:tcW w:w="889" w:type="dxa"/>
          </w:tcPr>
          <w:p w14:paraId="57839E8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6F659FE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28B401E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1CB9384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38.334</w:t>
            </w:r>
          </w:p>
        </w:tc>
        <w:tc>
          <w:tcPr>
            <w:tcW w:w="720" w:type="dxa"/>
          </w:tcPr>
          <w:p w14:paraId="08B1F62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2E3E277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12.778</w:t>
            </w:r>
          </w:p>
        </w:tc>
      </w:tr>
      <w:tr w:rsidR="006E6B5C" w:rsidRPr="001E6911" w14:paraId="09199048" w14:textId="77777777" w:rsidTr="004215C4">
        <w:tc>
          <w:tcPr>
            <w:tcW w:w="805" w:type="dxa"/>
          </w:tcPr>
          <w:p w14:paraId="7208749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97.9</w:t>
            </w:r>
          </w:p>
        </w:tc>
        <w:tc>
          <w:tcPr>
            <w:tcW w:w="815" w:type="dxa"/>
          </w:tcPr>
          <w:p w14:paraId="496EAFF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3.87623</w:t>
            </w:r>
          </w:p>
        </w:tc>
        <w:tc>
          <w:tcPr>
            <w:tcW w:w="889" w:type="dxa"/>
          </w:tcPr>
          <w:p w14:paraId="36612CD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901D79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2.93033</w:t>
            </w:r>
          </w:p>
        </w:tc>
        <w:tc>
          <w:tcPr>
            <w:tcW w:w="889" w:type="dxa"/>
          </w:tcPr>
          <w:p w14:paraId="66B9CC5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00E1472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D736E5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305C20C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38.13</w:t>
            </w:r>
          </w:p>
        </w:tc>
        <w:tc>
          <w:tcPr>
            <w:tcW w:w="720" w:type="dxa"/>
          </w:tcPr>
          <w:p w14:paraId="5961265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7F08A11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12.71</w:t>
            </w:r>
          </w:p>
        </w:tc>
      </w:tr>
      <w:tr w:rsidR="006E6B5C" w:rsidRPr="001E6911" w14:paraId="42D3996E" w14:textId="77777777" w:rsidTr="004215C4">
        <w:tc>
          <w:tcPr>
            <w:tcW w:w="805" w:type="dxa"/>
          </w:tcPr>
          <w:p w14:paraId="34C0DD3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100.4</w:t>
            </w:r>
          </w:p>
        </w:tc>
        <w:tc>
          <w:tcPr>
            <w:tcW w:w="815" w:type="dxa"/>
          </w:tcPr>
          <w:p w14:paraId="65F3769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3.87042</w:t>
            </w:r>
          </w:p>
        </w:tc>
        <w:tc>
          <w:tcPr>
            <w:tcW w:w="889" w:type="dxa"/>
          </w:tcPr>
          <w:p w14:paraId="481AA45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11EF9F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2.92091</w:t>
            </w:r>
          </w:p>
        </w:tc>
        <w:tc>
          <w:tcPr>
            <w:tcW w:w="889" w:type="dxa"/>
          </w:tcPr>
          <w:p w14:paraId="5C675AB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040FA88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67C0DD3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6CF289B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37.894</w:t>
            </w:r>
          </w:p>
        </w:tc>
        <w:tc>
          <w:tcPr>
            <w:tcW w:w="720" w:type="dxa"/>
          </w:tcPr>
          <w:p w14:paraId="2F997D4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2E670FB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12.63133</w:t>
            </w:r>
          </w:p>
        </w:tc>
      </w:tr>
      <w:tr w:rsidR="006E6B5C" w:rsidRPr="001E6911" w14:paraId="703AA90E" w14:textId="77777777" w:rsidTr="004215C4">
        <w:tc>
          <w:tcPr>
            <w:tcW w:w="805" w:type="dxa"/>
          </w:tcPr>
          <w:p w14:paraId="4AB1EDA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101.9</w:t>
            </w:r>
          </w:p>
        </w:tc>
        <w:tc>
          <w:tcPr>
            <w:tcW w:w="815" w:type="dxa"/>
          </w:tcPr>
          <w:p w14:paraId="26F6C73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3.86478</w:t>
            </w:r>
          </w:p>
        </w:tc>
        <w:tc>
          <w:tcPr>
            <w:tcW w:w="889" w:type="dxa"/>
          </w:tcPr>
          <w:p w14:paraId="6445F8A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6B61E14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2.91191</w:t>
            </w:r>
          </w:p>
        </w:tc>
        <w:tc>
          <w:tcPr>
            <w:tcW w:w="889" w:type="dxa"/>
          </w:tcPr>
          <w:p w14:paraId="250D731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1004CF5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2391EC0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3017C83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37.667</w:t>
            </w:r>
          </w:p>
        </w:tc>
        <w:tc>
          <w:tcPr>
            <w:tcW w:w="720" w:type="dxa"/>
          </w:tcPr>
          <w:p w14:paraId="1B67D3D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7937E43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12.55567</w:t>
            </w:r>
          </w:p>
        </w:tc>
      </w:tr>
      <w:tr w:rsidR="006E6B5C" w:rsidRPr="001E6911" w14:paraId="37EA61ED" w14:textId="77777777" w:rsidTr="004215C4">
        <w:tc>
          <w:tcPr>
            <w:tcW w:w="805" w:type="dxa"/>
          </w:tcPr>
          <w:p w14:paraId="15747C3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104.4</w:t>
            </w:r>
          </w:p>
        </w:tc>
        <w:tc>
          <w:tcPr>
            <w:tcW w:w="815" w:type="dxa"/>
          </w:tcPr>
          <w:p w14:paraId="30CD324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3.85879</w:t>
            </w:r>
          </w:p>
        </w:tc>
        <w:tc>
          <w:tcPr>
            <w:tcW w:w="889" w:type="dxa"/>
          </w:tcPr>
          <w:p w14:paraId="4B0DA1E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6509274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2.90312</w:t>
            </w:r>
          </w:p>
        </w:tc>
        <w:tc>
          <w:tcPr>
            <w:tcW w:w="889" w:type="dxa"/>
          </w:tcPr>
          <w:p w14:paraId="2B33F0F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02B0BD8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162BC0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53D535C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37.437</w:t>
            </w:r>
          </w:p>
        </w:tc>
        <w:tc>
          <w:tcPr>
            <w:tcW w:w="720" w:type="dxa"/>
          </w:tcPr>
          <w:p w14:paraId="357D428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216EEF9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12.479</w:t>
            </w:r>
          </w:p>
        </w:tc>
      </w:tr>
      <w:tr w:rsidR="006E6B5C" w:rsidRPr="001E6911" w14:paraId="4CD3C196" w14:textId="77777777" w:rsidTr="004215C4">
        <w:tc>
          <w:tcPr>
            <w:tcW w:w="805" w:type="dxa"/>
          </w:tcPr>
          <w:p w14:paraId="35BB946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107.4</w:t>
            </w:r>
          </w:p>
        </w:tc>
        <w:tc>
          <w:tcPr>
            <w:tcW w:w="815" w:type="dxa"/>
          </w:tcPr>
          <w:p w14:paraId="7839A61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3.85113</w:t>
            </w:r>
          </w:p>
        </w:tc>
        <w:tc>
          <w:tcPr>
            <w:tcW w:w="889" w:type="dxa"/>
          </w:tcPr>
          <w:p w14:paraId="56A666D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8C380C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2.89004</w:t>
            </w:r>
          </w:p>
        </w:tc>
        <w:tc>
          <w:tcPr>
            <w:tcW w:w="889" w:type="dxa"/>
          </w:tcPr>
          <w:p w14:paraId="0F30EB4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62BEBC1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A437CA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1A11DD8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37.12</w:t>
            </w:r>
          </w:p>
        </w:tc>
        <w:tc>
          <w:tcPr>
            <w:tcW w:w="720" w:type="dxa"/>
          </w:tcPr>
          <w:p w14:paraId="3A6C22C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617E7EC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12.37333</w:t>
            </w:r>
          </w:p>
        </w:tc>
      </w:tr>
      <w:tr w:rsidR="006E6B5C" w:rsidRPr="001E6911" w14:paraId="00D6202E" w14:textId="77777777" w:rsidTr="004215C4">
        <w:tc>
          <w:tcPr>
            <w:tcW w:w="805" w:type="dxa"/>
          </w:tcPr>
          <w:p w14:paraId="72B6710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110.4</w:t>
            </w:r>
          </w:p>
        </w:tc>
        <w:tc>
          <w:tcPr>
            <w:tcW w:w="815" w:type="dxa"/>
          </w:tcPr>
          <w:p w14:paraId="5C1B1C1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3.83971</w:t>
            </w:r>
          </w:p>
        </w:tc>
        <w:tc>
          <w:tcPr>
            <w:tcW w:w="889" w:type="dxa"/>
          </w:tcPr>
          <w:p w14:paraId="1710A23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742B593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2.87136</w:t>
            </w:r>
          </w:p>
        </w:tc>
        <w:tc>
          <w:tcPr>
            <w:tcW w:w="889" w:type="dxa"/>
          </w:tcPr>
          <w:p w14:paraId="3E097E6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0D42E18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9D3B78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2A34F06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36.662</w:t>
            </w:r>
          </w:p>
        </w:tc>
        <w:tc>
          <w:tcPr>
            <w:tcW w:w="720" w:type="dxa"/>
          </w:tcPr>
          <w:p w14:paraId="4BF6FC3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5D36227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12.22067</w:t>
            </w:r>
          </w:p>
        </w:tc>
      </w:tr>
      <w:tr w:rsidR="006E6B5C" w:rsidRPr="001E6911" w14:paraId="282B2121" w14:textId="77777777" w:rsidTr="004215C4">
        <w:tc>
          <w:tcPr>
            <w:tcW w:w="805" w:type="dxa"/>
          </w:tcPr>
          <w:p w14:paraId="319D477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114.4</w:t>
            </w:r>
          </w:p>
        </w:tc>
        <w:tc>
          <w:tcPr>
            <w:tcW w:w="815" w:type="dxa"/>
          </w:tcPr>
          <w:p w14:paraId="79CBC0B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3.83451</w:t>
            </w:r>
          </w:p>
        </w:tc>
        <w:tc>
          <w:tcPr>
            <w:tcW w:w="889" w:type="dxa"/>
          </w:tcPr>
          <w:p w14:paraId="18AD87C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43DFA2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2.86036</w:t>
            </w:r>
          </w:p>
        </w:tc>
        <w:tc>
          <w:tcPr>
            <w:tcW w:w="889" w:type="dxa"/>
          </w:tcPr>
          <w:p w14:paraId="68B2EB2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32F5405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05B13FE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7BECC6D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36.423</w:t>
            </w:r>
          </w:p>
        </w:tc>
        <w:tc>
          <w:tcPr>
            <w:tcW w:w="720" w:type="dxa"/>
          </w:tcPr>
          <w:p w14:paraId="4595557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0CFB850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12.141</w:t>
            </w:r>
          </w:p>
        </w:tc>
      </w:tr>
      <w:tr w:rsidR="006E6B5C" w:rsidRPr="001E6911" w14:paraId="68E265EF" w14:textId="77777777" w:rsidTr="004215C4">
        <w:tc>
          <w:tcPr>
            <w:tcW w:w="805" w:type="dxa"/>
          </w:tcPr>
          <w:p w14:paraId="19A2C2B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117.4</w:t>
            </w:r>
          </w:p>
        </w:tc>
        <w:tc>
          <w:tcPr>
            <w:tcW w:w="815" w:type="dxa"/>
          </w:tcPr>
          <w:p w14:paraId="1413894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3.82808</w:t>
            </w:r>
          </w:p>
        </w:tc>
        <w:tc>
          <w:tcPr>
            <w:tcW w:w="889" w:type="dxa"/>
          </w:tcPr>
          <w:p w14:paraId="4C86D44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6B8B171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2.85128</w:t>
            </w:r>
          </w:p>
        </w:tc>
        <w:tc>
          <w:tcPr>
            <w:tcW w:w="889" w:type="dxa"/>
          </w:tcPr>
          <w:p w14:paraId="5202938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7E2230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966382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718518F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36.185</w:t>
            </w:r>
          </w:p>
        </w:tc>
        <w:tc>
          <w:tcPr>
            <w:tcW w:w="720" w:type="dxa"/>
          </w:tcPr>
          <w:p w14:paraId="1A1CA68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582D9CB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12.06167</w:t>
            </w:r>
          </w:p>
        </w:tc>
      </w:tr>
      <w:tr w:rsidR="006E6B5C" w:rsidRPr="001E6911" w14:paraId="3274AFC0" w14:textId="77777777" w:rsidTr="004215C4">
        <w:tc>
          <w:tcPr>
            <w:tcW w:w="805" w:type="dxa"/>
          </w:tcPr>
          <w:p w14:paraId="506D5DE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120.9</w:t>
            </w:r>
          </w:p>
        </w:tc>
        <w:tc>
          <w:tcPr>
            <w:tcW w:w="815" w:type="dxa"/>
          </w:tcPr>
          <w:p w14:paraId="0EB8968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3.82343</w:t>
            </w:r>
          </w:p>
        </w:tc>
        <w:tc>
          <w:tcPr>
            <w:tcW w:w="889" w:type="dxa"/>
          </w:tcPr>
          <w:p w14:paraId="5A74701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3FFC3C0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2.84145</w:t>
            </w:r>
          </w:p>
        </w:tc>
        <w:tc>
          <w:tcPr>
            <w:tcW w:w="889" w:type="dxa"/>
          </w:tcPr>
          <w:p w14:paraId="4A96C78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1572809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64BBA07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0D086C0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35.973</w:t>
            </w:r>
          </w:p>
        </w:tc>
        <w:tc>
          <w:tcPr>
            <w:tcW w:w="720" w:type="dxa"/>
          </w:tcPr>
          <w:p w14:paraId="1725C84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1F80FCF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11.991</w:t>
            </w:r>
          </w:p>
        </w:tc>
      </w:tr>
      <w:tr w:rsidR="006E6B5C" w:rsidRPr="001E6911" w14:paraId="16D8C8C9" w14:textId="77777777" w:rsidTr="004215C4">
        <w:tc>
          <w:tcPr>
            <w:tcW w:w="805" w:type="dxa"/>
          </w:tcPr>
          <w:p w14:paraId="4187187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124.9</w:t>
            </w:r>
          </w:p>
        </w:tc>
        <w:tc>
          <w:tcPr>
            <w:tcW w:w="815" w:type="dxa"/>
          </w:tcPr>
          <w:p w14:paraId="76C169A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3.82015</w:t>
            </w:r>
          </w:p>
        </w:tc>
        <w:tc>
          <w:tcPr>
            <w:tcW w:w="889" w:type="dxa"/>
          </w:tcPr>
          <w:p w14:paraId="74FF649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04C2D9C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2.83158</w:t>
            </w:r>
          </w:p>
        </w:tc>
        <w:tc>
          <w:tcPr>
            <w:tcW w:w="889" w:type="dxa"/>
          </w:tcPr>
          <w:p w14:paraId="4229C14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6E8585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2A911CF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1C117ED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35.786</w:t>
            </w:r>
          </w:p>
        </w:tc>
        <w:tc>
          <w:tcPr>
            <w:tcW w:w="720" w:type="dxa"/>
          </w:tcPr>
          <w:p w14:paraId="663B8D5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15A9316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11.92867</w:t>
            </w:r>
          </w:p>
        </w:tc>
      </w:tr>
      <w:tr w:rsidR="006E6B5C" w:rsidRPr="001E6911" w14:paraId="4A8FE1E5" w14:textId="77777777" w:rsidTr="004215C4">
        <w:tc>
          <w:tcPr>
            <w:tcW w:w="805" w:type="dxa"/>
          </w:tcPr>
          <w:p w14:paraId="159B796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126.8</w:t>
            </w:r>
          </w:p>
        </w:tc>
        <w:tc>
          <w:tcPr>
            <w:tcW w:w="815" w:type="dxa"/>
          </w:tcPr>
          <w:p w14:paraId="088C0DC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3.81474</w:t>
            </w:r>
          </w:p>
        </w:tc>
        <w:tc>
          <w:tcPr>
            <w:tcW w:w="889" w:type="dxa"/>
          </w:tcPr>
          <w:p w14:paraId="7FF8493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731E250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2.82427</w:t>
            </w:r>
          </w:p>
        </w:tc>
        <w:tc>
          <w:tcPr>
            <w:tcW w:w="889" w:type="dxa"/>
          </w:tcPr>
          <w:p w14:paraId="667FCAE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F9894E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2B96361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3CA6031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35.593</w:t>
            </w:r>
          </w:p>
        </w:tc>
        <w:tc>
          <w:tcPr>
            <w:tcW w:w="720" w:type="dxa"/>
          </w:tcPr>
          <w:p w14:paraId="47D0A6E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2A9FABD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11.86433</w:t>
            </w:r>
          </w:p>
        </w:tc>
      </w:tr>
      <w:tr w:rsidR="006E6B5C" w:rsidRPr="001E6911" w14:paraId="7E752183" w14:textId="77777777" w:rsidTr="004215C4">
        <w:tc>
          <w:tcPr>
            <w:tcW w:w="805" w:type="dxa"/>
          </w:tcPr>
          <w:p w14:paraId="0CD9EE0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128.9</w:t>
            </w:r>
          </w:p>
        </w:tc>
        <w:tc>
          <w:tcPr>
            <w:tcW w:w="815" w:type="dxa"/>
          </w:tcPr>
          <w:p w14:paraId="1F8D423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3.81442</w:t>
            </w:r>
          </w:p>
        </w:tc>
        <w:tc>
          <w:tcPr>
            <w:tcW w:w="889" w:type="dxa"/>
          </w:tcPr>
          <w:p w14:paraId="0932BA6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7A2613F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2.81019</w:t>
            </w:r>
          </w:p>
        </w:tc>
        <w:tc>
          <w:tcPr>
            <w:tcW w:w="889" w:type="dxa"/>
          </w:tcPr>
          <w:p w14:paraId="21D942C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26E28D0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C481D4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559721C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35.41</w:t>
            </w:r>
          </w:p>
        </w:tc>
        <w:tc>
          <w:tcPr>
            <w:tcW w:w="720" w:type="dxa"/>
          </w:tcPr>
          <w:p w14:paraId="21F8917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57F21DF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11.80333</w:t>
            </w:r>
          </w:p>
        </w:tc>
      </w:tr>
      <w:tr w:rsidR="006E6B5C" w:rsidRPr="001E6911" w14:paraId="70A9554F" w14:textId="77777777" w:rsidTr="004215C4">
        <w:tc>
          <w:tcPr>
            <w:tcW w:w="805" w:type="dxa"/>
          </w:tcPr>
          <w:p w14:paraId="6E939E0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131.4</w:t>
            </w:r>
          </w:p>
        </w:tc>
        <w:tc>
          <w:tcPr>
            <w:tcW w:w="815" w:type="dxa"/>
          </w:tcPr>
          <w:p w14:paraId="3022E4C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3.81886</w:t>
            </w:r>
          </w:p>
        </w:tc>
        <w:tc>
          <w:tcPr>
            <w:tcW w:w="889" w:type="dxa"/>
          </w:tcPr>
          <w:p w14:paraId="45AFD64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05BD154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2.78767</w:t>
            </w:r>
          </w:p>
        </w:tc>
        <w:tc>
          <w:tcPr>
            <w:tcW w:w="889" w:type="dxa"/>
          </w:tcPr>
          <w:p w14:paraId="41E6EFD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38B957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2CF112C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376B1AE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35.147</w:t>
            </w:r>
          </w:p>
        </w:tc>
        <w:tc>
          <w:tcPr>
            <w:tcW w:w="720" w:type="dxa"/>
          </w:tcPr>
          <w:p w14:paraId="22F35D3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6D4AFBC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11.71567</w:t>
            </w:r>
          </w:p>
        </w:tc>
      </w:tr>
      <w:tr w:rsidR="006E6B5C" w:rsidRPr="001E6911" w14:paraId="3266A986" w14:textId="77777777" w:rsidTr="004215C4">
        <w:tc>
          <w:tcPr>
            <w:tcW w:w="805" w:type="dxa"/>
          </w:tcPr>
          <w:p w14:paraId="2B3AA01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133.9</w:t>
            </w:r>
          </w:p>
        </w:tc>
        <w:tc>
          <w:tcPr>
            <w:tcW w:w="815" w:type="dxa"/>
          </w:tcPr>
          <w:p w14:paraId="031BD3C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3.82291</w:t>
            </w:r>
          </w:p>
        </w:tc>
        <w:tc>
          <w:tcPr>
            <w:tcW w:w="889" w:type="dxa"/>
          </w:tcPr>
          <w:p w14:paraId="5D98D2E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ADF148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2.76581</w:t>
            </w:r>
          </w:p>
        </w:tc>
        <w:tc>
          <w:tcPr>
            <w:tcW w:w="889" w:type="dxa"/>
          </w:tcPr>
          <w:p w14:paraId="6B23432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2D40D4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C0E3C0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2921AD3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35.006</w:t>
            </w:r>
          </w:p>
        </w:tc>
        <w:tc>
          <w:tcPr>
            <w:tcW w:w="720" w:type="dxa"/>
          </w:tcPr>
          <w:p w14:paraId="0BFED43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4A1F6B5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11.66867</w:t>
            </w:r>
          </w:p>
        </w:tc>
      </w:tr>
      <w:tr w:rsidR="006E6B5C" w:rsidRPr="001E6911" w14:paraId="55EDE248" w14:textId="77777777" w:rsidTr="004215C4">
        <w:tc>
          <w:tcPr>
            <w:tcW w:w="805" w:type="dxa"/>
          </w:tcPr>
          <w:p w14:paraId="2782523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137.4</w:t>
            </w:r>
          </w:p>
        </w:tc>
        <w:tc>
          <w:tcPr>
            <w:tcW w:w="815" w:type="dxa"/>
          </w:tcPr>
          <w:p w14:paraId="4D9A093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3.82679</w:t>
            </w:r>
          </w:p>
        </w:tc>
        <w:tc>
          <w:tcPr>
            <w:tcW w:w="889" w:type="dxa"/>
          </w:tcPr>
          <w:p w14:paraId="295F492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78671C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2.73563</w:t>
            </w:r>
          </w:p>
        </w:tc>
        <w:tc>
          <w:tcPr>
            <w:tcW w:w="889" w:type="dxa"/>
          </w:tcPr>
          <w:p w14:paraId="0BC6B40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60F481B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1F217D9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62DC969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34.694</w:t>
            </w:r>
          </w:p>
        </w:tc>
        <w:tc>
          <w:tcPr>
            <w:tcW w:w="720" w:type="dxa"/>
          </w:tcPr>
          <w:p w14:paraId="438B408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5036808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11.56467</w:t>
            </w:r>
          </w:p>
        </w:tc>
      </w:tr>
      <w:tr w:rsidR="006E6B5C" w:rsidRPr="001E6911" w14:paraId="7EC35EC0" w14:textId="77777777" w:rsidTr="004215C4">
        <w:tc>
          <w:tcPr>
            <w:tcW w:w="805" w:type="dxa"/>
          </w:tcPr>
          <w:p w14:paraId="220ECE2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137.9</w:t>
            </w:r>
          </w:p>
        </w:tc>
        <w:tc>
          <w:tcPr>
            <w:tcW w:w="815" w:type="dxa"/>
          </w:tcPr>
          <w:p w14:paraId="2D08956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3.83529</w:t>
            </w:r>
          </w:p>
        </w:tc>
        <w:tc>
          <w:tcPr>
            <w:tcW w:w="889" w:type="dxa"/>
          </w:tcPr>
          <w:p w14:paraId="3D57557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A76D56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2.72047</w:t>
            </w:r>
          </w:p>
        </w:tc>
        <w:tc>
          <w:tcPr>
            <w:tcW w:w="889" w:type="dxa"/>
          </w:tcPr>
          <w:p w14:paraId="1BE4BC9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312391D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3C9FE78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5D815BB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34.655</w:t>
            </w:r>
          </w:p>
        </w:tc>
        <w:tc>
          <w:tcPr>
            <w:tcW w:w="720" w:type="dxa"/>
          </w:tcPr>
          <w:p w14:paraId="46A84E2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41CA08E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11.55167</w:t>
            </w:r>
          </w:p>
        </w:tc>
      </w:tr>
      <w:tr w:rsidR="006E6B5C" w:rsidRPr="001E6911" w14:paraId="3F36EA29" w14:textId="77777777" w:rsidTr="004215C4">
        <w:tc>
          <w:tcPr>
            <w:tcW w:w="805" w:type="dxa"/>
          </w:tcPr>
          <w:p w14:paraId="2816E2B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139.4</w:t>
            </w:r>
          </w:p>
        </w:tc>
        <w:tc>
          <w:tcPr>
            <w:tcW w:w="815" w:type="dxa"/>
          </w:tcPr>
          <w:p w14:paraId="1105313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3.83815</w:t>
            </w:r>
          </w:p>
        </w:tc>
        <w:tc>
          <w:tcPr>
            <w:tcW w:w="889" w:type="dxa"/>
          </w:tcPr>
          <w:p w14:paraId="0F3E12E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B67EE6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2.70263</w:t>
            </w:r>
          </w:p>
        </w:tc>
        <w:tc>
          <w:tcPr>
            <w:tcW w:w="889" w:type="dxa"/>
          </w:tcPr>
          <w:p w14:paraId="3D32A28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A91706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1892001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3419BEE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34.48</w:t>
            </w:r>
          </w:p>
        </w:tc>
        <w:tc>
          <w:tcPr>
            <w:tcW w:w="720" w:type="dxa"/>
          </w:tcPr>
          <w:p w14:paraId="5ABC9FB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11492C5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11.49333</w:t>
            </w:r>
          </w:p>
        </w:tc>
      </w:tr>
      <w:tr w:rsidR="006E6B5C" w:rsidRPr="001E6911" w14:paraId="700FA132" w14:textId="77777777" w:rsidTr="004215C4">
        <w:tc>
          <w:tcPr>
            <w:tcW w:w="805" w:type="dxa"/>
          </w:tcPr>
          <w:p w14:paraId="38C1F79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140.9</w:t>
            </w:r>
          </w:p>
        </w:tc>
        <w:tc>
          <w:tcPr>
            <w:tcW w:w="815" w:type="dxa"/>
          </w:tcPr>
          <w:p w14:paraId="04444DC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3.84284</w:t>
            </w:r>
          </w:p>
        </w:tc>
        <w:tc>
          <w:tcPr>
            <w:tcW w:w="889" w:type="dxa"/>
          </w:tcPr>
          <w:p w14:paraId="4B6775D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B1FE68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2.6863</w:t>
            </w:r>
          </w:p>
        </w:tc>
        <w:tc>
          <w:tcPr>
            <w:tcW w:w="889" w:type="dxa"/>
          </w:tcPr>
          <w:p w14:paraId="71DBE92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1C8CD07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612647C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149BD83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34.355</w:t>
            </w:r>
          </w:p>
        </w:tc>
        <w:tc>
          <w:tcPr>
            <w:tcW w:w="720" w:type="dxa"/>
          </w:tcPr>
          <w:p w14:paraId="39C2575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6F9CDE7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11.45167</w:t>
            </w:r>
          </w:p>
        </w:tc>
      </w:tr>
      <w:tr w:rsidR="006E6B5C" w:rsidRPr="001E6911" w14:paraId="07B1F4F0" w14:textId="77777777" w:rsidTr="004215C4">
        <w:tc>
          <w:tcPr>
            <w:tcW w:w="805" w:type="dxa"/>
          </w:tcPr>
          <w:p w14:paraId="22A7E1E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145.4</w:t>
            </w:r>
          </w:p>
        </w:tc>
        <w:tc>
          <w:tcPr>
            <w:tcW w:w="815" w:type="dxa"/>
          </w:tcPr>
          <w:p w14:paraId="1D91C2D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3.84527</w:t>
            </w:r>
          </w:p>
        </w:tc>
        <w:tc>
          <w:tcPr>
            <w:tcW w:w="889" w:type="dxa"/>
          </w:tcPr>
          <w:p w14:paraId="7BED8CB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633C796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2.66945</w:t>
            </w:r>
          </w:p>
        </w:tc>
        <w:tc>
          <w:tcPr>
            <w:tcW w:w="889" w:type="dxa"/>
          </w:tcPr>
          <w:p w14:paraId="22099F4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662F8E1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96A6CB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12D9349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34.183</w:t>
            </w:r>
          </w:p>
        </w:tc>
        <w:tc>
          <w:tcPr>
            <w:tcW w:w="720" w:type="dxa"/>
          </w:tcPr>
          <w:p w14:paraId="31C47B9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59C578A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11.39433</w:t>
            </w:r>
          </w:p>
        </w:tc>
      </w:tr>
      <w:tr w:rsidR="006E6B5C" w:rsidRPr="001E6911" w14:paraId="4A42FB17" w14:textId="77777777" w:rsidTr="004215C4">
        <w:tc>
          <w:tcPr>
            <w:tcW w:w="805" w:type="dxa"/>
          </w:tcPr>
          <w:p w14:paraId="510E47F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146.4</w:t>
            </w:r>
          </w:p>
        </w:tc>
        <w:tc>
          <w:tcPr>
            <w:tcW w:w="815" w:type="dxa"/>
          </w:tcPr>
          <w:p w14:paraId="2BECCCF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3.84747</w:t>
            </w:r>
          </w:p>
        </w:tc>
        <w:tc>
          <w:tcPr>
            <w:tcW w:w="889" w:type="dxa"/>
          </w:tcPr>
          <w:p w14:paraId="367F021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17FB2E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2.65822</w:t>
            </w:r>
          </w:p>
        </w:tc>
        <w:tc>
          <w:tcPr>
            <w:tcW w:w="889" w:type="dxa"/>
          </w:tcPr>
          <w:p w14:paraId="5AFE0DA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F5E5DB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23E091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60EFF93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34.078</w:t>
            </w:r>
          </w:p>
        </w:tc>
        <w:tc>
          <w:tcPr>
            <w:tcW w:w="720" w:type="dxa"/>
          </w:tcPr>
          <w:p w14:paraId="7137C95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0433976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11.35933</w:t>
            </w:r>
          </w:p>
        </w:tc>
      </w:tr>
      <w:tr w:rsidR="006E6B5C" w:rsidRPr="001E6911" w14:paraId="6300B62C" w14:textId="77777777" w:rsidTr="004215C4">
        <w:tc>
          <w:tcPr>
            <w:tcW w:w="805" w:type="dxa"/>
          </w:tcPr>
          <w:p w14:paraId="06A78A8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148.4</w:t>
            </w:r>
          </w:p>
        </w:tc>
        <w:tc>
          <w:tcPr>
            <w:tcW w:w="815" w:type="dxa"/>
          </w:tcPr>
          <w:p w14:paraId="647B445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3.84808</w:t>
            </w:r>
          </w:p>
        </w:tc>
        <w:tc>
          <w:tcPr>
            <w:tcW w:w="889" w:type="dxa"/>
          </w:tcPr>
          <w:p w14:paraId="67F8FCB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603ED2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2.64699</w:t>
            </w:r>
          </w:p>
        </w:tc>
        <w:tc>
          <w:tcPr>
            <w:tcW w:w="889" w:type="dxa"/>
          </w:tcPr>
          <w:p w14:paraId="6FAD772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6CC14E1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EDE8FD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4B420FB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33.945</w:t>
            </w:r>
          </w:p>
        </w:tc>
        <w:tc>
          <w:tcPr>
            <w:tcW w:w="720" w:type="dxa"/>
          </w:tcPr>
          <w:p w14:paraId="4060BD3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5A46A3A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11.315</w:t>
            </w:r>
          </w:p>
        </w:tc>
      </w:tr>
      <w:tr w:rsidR="006E6B5C" w:rsidRPr="001E6911" w14:paraId="5205D73F" w14:textId="77777777" w:rsidTr="004215C4">
        <w:tc>
          <w:tcPr>
            <w:tcW w:w="805" w:type="dxa"/>
          </w:tcPr>
          <w:p w14:paraId="2D59AFE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150.4</w:t>
            </w:r>
          </w:p>
        </w:tc>
        <w:tc>
          <w:tcPr>
            <w:tcW w:w="815" w:type="dxa"/>
          </w:tcPr>
          <w:p w14:paraId="64BDABF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3.85224</w:t>
            </w:r>
          </w:p>
        </w:tc>
        <w:tc>
          <w:tcPr>
            <w:tcW w:w="889" w:type="dxa"/>
          </w:tcPr>
          <w:p w14:paraId="5B7B49B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23C8F98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2.64001</w:t>
            </w:r>
          </w:p>
        </w:tc>
        <w:tc>
          <w:tcPr>
            <w:tcW w:w="889" w:type="dxa"/>
          </w:tcPr>
          <w:p w14:paraId="7018B0E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7E46EB4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01BDC61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6865F19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33.928</w:t>
            </w:r>
          </w:p>
        </w:tc>
        <w:tc>
          <w:tcPr>
            <w:tcW w:w="720" w:type="dxa"/>
          </w:tcPr>
          <w:p w14:paraId="29F3254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6FE8D37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11.30933</w:t>
            </w:r>
          </w:p>
        </w:tc>
      </w:tr>
      <w:tr w:rsidR="006E6B5C" w:rsidRPr="001E6911" w14:paraId="7A1B51CC" w14:textId="77777777" w:rsidTr="004215C4">
        <w:tc>
          <w:tcPr>
            <w:tcW w:w="805" w:type="dxa"/>
          </w:tcPr>
          <w:p w14:paraId="451F635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154.9</w:t>
            </w:r>
          </w:p>
        </w:tc>
        <w:tc>
          <w:tcPr>
            <w:tcW w:w="815" w:type="dxa"/>
          </w:tcPr>
          <w:p w14:paraId="6032666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3.85026</w:t>
            </w:r>
          </w:p>
        </w:tc>
        <w:tc>
          <w:tcPr>
            <w:tcW w:w="889" w:type="dxa"/>
          </w:tcPr>
          <w:p w14:paraId="088E816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E0781B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2.63165</w:t>
            </w:r>
          </w:p>
        </w:tc>
        <w:tc>
          <w:tcPr>
            <w:tcW w:w="889" w:type="dxa"/>
          </w:tcPr>
          <w:p w14:paraId="610945B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3BC55D3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1D95127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7AF24E1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33.786</w:t>
            </w:r>
          </w:p>
        </w:tc>
        <w:tc>
          <w:tcPr>
            <w:tcW w:w="720" w:type="dxa"/>
          </w:tcPr>
          <w:p w14:paraId="3CABF4D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2BDDE15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11.262</w:t>
            </w:r>
          </w:p>
        </w:tc>
      </w:tr>
      <w:tr w:rsidR="006E6B5C" w:rsidRPr="001E6911" w14:paraId="38F7C447" w14:textId="77777777" w:rsidTr="004215C4">
        <w:tc>
          <w:tcPr>
            <w:tcW w:w="805" w:type="dxa"/>
          </w:tcPr>
          <w:p w14:paraId="051DF4F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155.4</w:t>
            </w:r>
          </w:p>
        </w:tc>
        <w:tc>
          <w:tcPr>
            <w:tcW w:w="815" w:type="dxa"/>
          </w:tcPr>
          <w:p w14:paraId="694BC3A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3.84833</w:t>
            </w:r>
          </w:p>
        </w:tc>
        <w:tc>
          <w:tcPr>
            <w:tcW w:w="889" w:type="dxa"/>
          </w:tcPr>
          <w:p w14:paraId="1A9DDDA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354CE61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2.62546</w:t>
            </w:r>
          </w:p>
        </w:tc>
        <w:tc>
          <w:tcPr>
            <w:tcW w:w="889" w:type="dxa"/>
          </w:tcPr>
          <w:p w14:paraId="6223264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7980D85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5EF8A4A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03D157B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33.673</w:t>
            </w:r>
          </w:p>
        </w:tc>
        <w:tc>
          <w:tcPr>
            <w:tcW w:w="720" w:type="dxa"/>
          </w:tcPr>
          <w:p w14:paraId="111FA29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05AC2AE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11.22433</w:t>
            </w:r>
          </w:p>
        </w:tc>
      </w:tr>
      <w:tr w:rsidR="006E6B5C" w:rsidRPr="001E6911" w14:paraId="6A15771E" w14:textId="77777777" w:rsidTr="004215C4">
        <w:tc>
          <w:tcPr>
            <w:tcW w:w="805" w:type="dxa"/>
          </w:tcPr>
          <w:p w14:paraId="1431AD2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156.9</w:t>
            </w:r>
          </w:p>
        </w:tc>
        <w:tc>
          <w:tcPr>
            <w:tcW w:w="815" w:type="dxa"/>
          </w:tcPr>
          <w:p w14:paraId="50CBED4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3.84812</w:t>
            </w:r>
          </w:p>
        </w:tc>
        <w:tc>
          <w:tcPr>
            <w:tcW w:w="889" w:type="dxa"/>
          </w:tcPr>
          <w:p w14:paraId="3A5ACDA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488F779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2.61879</w:t>
            </w:r>
          </w:p>
        </w:tc>
        <w:tc>
          <w:tcPr>
            <w:tcW w:w="889" w:type="dxa"/>
          </w:tcPr>
          <w:p w14:paraId="42EC07D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73F4B19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0D4DF7C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0328366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33.584</w:t>
            </w:r>
          </w:p>
        </w:tc>
        <w:tc>
          <w:tcPr>
            <w:tcW w:w="720" w:type="dxa"/>
          </w:tcPr>
          <w:p w14:paraId="38BB2F4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0012BE2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11.19467</w:t>
            </w:r>
          </w:p>
        </w:tc>
      </w:tr>
      <w:tr w:rsidR="006E6B5C" w:rsidRPr="001E6911" w14:paraId="26FCFB91" w14:textId="77777777" w:rsidTr="004215C4">
        <w:tc>
          <w:tcPr>
            <w:tcW w:w="805" w:type="dxa"/>
          </w:tcPr>
          <w:p w14:paraId="5487A66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157.9</w:t>
            </w:r>
          </w:p>
        </w:tc>
        <w:tc>
          <w:tcPr>
            <w:tcW w:w="815" w:type="dxa"/>
          </w:tcPr>
          <w:p w14:paraId="730758C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3.84822</w:t>
            </w:r>
          </w:p>
        </w:tc>
        <w:tc>
          <w:tcPr>
            <w:tcW w:w="889" w:type="dxa"/>
          </w:tcPr>
          <w:p w14:paraId="7BE53C8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244F10E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2.61366</w:t>
            </w:r>
          </w:p>
        </w:tc>
        <w:tc>
          <w:tcPr>
            <w:tcW w:w="889" w:type="dxa"/>
          </w:tcPr>
          <w:p w14:paraId="084776D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38A797B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89" w:type="dxa"/>
          </w:tcPr>
          <w:p w14:paraId="1073E70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60" w:type="dxa"/>
          </w:tcPr>
          <w:p w14:paraId="4972BD1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33.52</w:t>
            </w:r>
          </w:p>
        </w:tc>
        <w:tc>
          <w:tcPr>
            <w:tcW w:w="720" w:type="dxa"/>
          </w:tcPr>
          <w:p w14:paraId="51CC715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85" w:type="dxa"/>
          </w:tcPr>
          <w:p w14:paraId="2B24347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11.17333</w:t>
            </w:r>
          </w:p>
        </w:tc>
      </w:tr>
      <w:tr w:rsidR="006E6B5C" w:rsidRPr="001E6911" w14:paraId="3CC6F116" w14:textId="77777777" w:rsidTr="004215C4">
        <w:tc>
          <w:tcPr>
            <w:tcW w:w="8630" w:type="dxa"/>
            <w:gridSpan w:val="10"/>
          </w:tcPr>
          <w:p w14:paraId="524BB0B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Se (VI), body-centered cubic, Im-3m</w:t>
            </w:r>
          </w:p>
        </w:tc>
      </w:tr>
      <w:tr w:rsidR="006E6B5C" w:rsidRPr="001E6911" w14:paraId="5F34220B" w14:textId="77777777" w:rsidTr="004215C4">
        <w:tc>
          <w:tcPr>
            <w:tcW w:w="805" w:type="dxa"/>
          </w:tcPr>
          <w:p w14:paraId="371BB0F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133.9</w:t>
            </w:r>
          </w:p>
        </w:tc>
        <w:tc>
          <w:tcPr>
            <w:tcW w:w="815" w:type="dxa"/>
          </w:tcPr>
          <w:p w14:paraId="3C608A4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2.83953</w:t>
            </w:r>
          </w:p>
        </w:tc>
        <w:tc>
          <w:tcPr>
            <w:tcW w:w="889" w:type="dxa"/>
          </w:tcPr>
          <w:p w14:paraId="5EA5DFD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C894CB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A4FF95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91E678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2E76CB3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1E5DB0C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22.895</w:t>
            </w:r>
          </w:p>
        </w:tc>
        <w:tc>
          <w:tcPr>
            <w:tcW w:w="720" w:type="dxa"/>
          </w:tcPr>
          <w:p w14:paraId="0B54837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444326C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11.4475</w:t>
            </w:r>
          </w:p>
        </w:tc>
      </w:tr>
      <w:tr w:rsidR="006E6B5C" w:rsidRPr="001E6911" w14:paraId="744CC3DC" w14:textId="77777777" w:rsidTr="004215C4">
        <w:tc>
          <w:tcPr>
            <w:tcW w:w="805" w:type="dxa"/>
          </w:tcPr>
          <w:p w14:paraId="6E0AFA3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137.4</w:t>
            </w:r>
          </w:p>
        </w:tc>
        <w:tc>
          <w:tcPr>
            <w:tcW w:w="815" w:type="dxa"/>
          </w:tcPr>
          <w:p w14:paraId="362D808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2.83492</w:t>
            </w:r>
          </w:p>
        </w:tc>
        <w:tc>
          <w:tcPr>
            <w:tcW w:w="889" w:type="dxa"/>
          </w:tcPr>
          <w:p w14:paraId="0AA944D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AC1C41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68D839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DFE501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30541F9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264D6A8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22.784</w:t>
            </w:r>
          </w:p>
        </w:tc>
        <w:tc>
          <w:tcPr>
            <w:tcW w:w="720" w:type="dxa"/>
          </w:tcPr>
          <w:p w14:paraId="02FD9CF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567C296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11.392</w:t>
            </w:r>
          </w:p>
        </w:tc>
      </w:tr>
      <w:tr w:rsidR="006E6B5C" w:rsidRPr="001E6911" w14:paraId="23C52D9F" w14:textId="77777777" w:rsidTr="004215C4">
        <w:tc>
          <w:tcPr>
            <w:tcW w:w="805" w:type="dxa"/>
          </w:tcPr>
          <w:p w14:paraId="4002BA4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137.9</w:t>
            </w:r>
          </w:p>
        </w:tc>
        <w:tc>
          <w:tcPr>
            <w:tcW w:w="815" w:type="dxa"/>
          </w:tcPr>
          <w:p w14:paraId="43B1B45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2.83481</w:t>
            </w:r>
          </w:p>
        </w:tc>
        <w:tc>
          <w:tcPr>
            <w:tcW w:w="889" w:type="dxa"/>
          </w:tcPr>
          <w:p w14:paraId="135FAF4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8D398B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897B77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7F65650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6FE0DA5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2025029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22.781</w:t>
            </w:r>
          </w:p>
        </w:tc>
        <w:tc>
          <w:tcPr>
            <w:tcW w:w="720" w:type="dxa"/>
          </w:tcPr>
          <w:p w14:paraId="46E028C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208830C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11.3905</w:t>
            </w:r>
          </w:p>
        </w:tc>
      </w:tr>
      <w:tr w:rsidR="006E6B5C" w:rsidRPr="001E6911" w14:paraId="26CA2726" w14:textId="77777777" w:rsidTr="004215C4">
        <w:tc>
          <w:tcPr>
            <w:tcW w:w="805" w:type="dxa"/>
          </w:tcPr>
          <w:p w14:paraId="5E73FDF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139.4</w:t>
            </w:r>
          </w:p>
        </w:tc>
        <w:tc>
          <w:tcPr>
            <w:tcW w:w="815" w:type="dxa"/>
          </w:tcPr>
          <w:p w14:paraId="22E3827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2.83378</w:t>
            </w:r>
          </w:p>
        </w:tc>
        <w:tc>
          <w:tcPr>
            <w:tcW w:w="889" w:type="dxa"/>
          </w:tcPr>
          <w:p w14:paraId="0D11DC5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013FA54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01B4E8F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45B1B5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0634870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282CB50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22.756</w:t>
            </w:r>
          </w:p>
        </w:tc>
        <w:tc>
          <w:tcPr>
            <w:tcW w:w="720" w:type="dxa"/>
          </w:tcPr>
          <w:p w14:paraId="5629A67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16E33DE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11.378</w:t>
            </w:r>
          </w:p>
        </w:tc>
      </w:tr>
      <w:tr w:rsidR="006E6B5C" w:rsidRPr="001E6911" w14:paraId="17E5B864" w14:textId="77777777" w:rsidTr="004215C4">
        <w:tc>
          <w:tcPr>
            <w:tcW w:w="805" w:type="dxa"/>
          </w:tcPr>
          <w:p w14:paraId="344CB60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140.9</w:t>
            </w:r>
          </w:p>
        </w:tc>
        <w:tc>
          <w:tcPr>
            <w:tcW w:w="815" w:type="dxa"/>
          </w:tcPr>
          <w:p w14:paraId="7DF0AAA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2.82848</w:t>
            </w:r>
          </w:p>
        </w:tc>
        <w:tc>
          <w:tcPr>
            <w:tcW w:w="889" w:type="dxa"/>
          </w:tcPr>
          <w:p w14:paraId="14CF764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75FA334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A8DF35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2BC8A6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26163D5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3E3B83E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22.629</w:t>
            </w:r>
          </w:p>
        </w:tc>
        <w:tc>
          <w:tcPr>
            <w:tcW w:w="720" w:type="dxa"/>
          </w:tcPr>
          <w:p w14:paraId="0C40EEB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3212D79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11.3145</w:t>
            </w:r>
          </w:p>
        </w:tc>
      </w:tr>
      <w:tr w:rsidR="006E6B5C" w:rsidRPr="001E6911" w14:paraId="1AE85DFA" w14:textId="77777777" w:rsidTr="004215C4">
        <w:tc>
          <w:tcPr>
            <w:tcW w:w="805" w:type="dxa"/>
          </w:tcPr>
          <w:p w14:paraId="62DF837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145.4</w:t>
            </w:r>
          </w:p>
        </w:tc>
        <w:tc>
          <w:tcPr>
            <w:tcW w:w="815" w:type="dxa"/>
          </w:tcPr>
          <w:p w14:paraId="33C3030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2.82502</w:t>
            </w:r>
          </w:p>
        </w:tc>
        <w:tc>
          <w:tcPr>
            <w:tcW w:w="889" w:type="dxa"/>
          </w:tcPr>
          <w:p w14:paraId="5B5745F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3E23A6D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78C5447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2E0CE2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551226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54A1B5C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22.546</w:t>
            </w:r>
          </w:p>
        </w:tc>
        <w:tc>
          <w:tcPr>
            <w:tcW w:w="720" w:type="dxa"/>
          </w:tcPr>
          <w:p w14:paraId="5AC6ECB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1C73A0B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11.273</w:t>
            </w:r>
          </w:p>
        </w:tc>
      </w:tr>
      <w:tr w:rsidR="006E6B5C" w:rsidRPr="001E6911" w14:paraId="1E07AC09" w14:textId="77777777" w:rsidTr="004215C4">
        <w:tc>
          <w:tcPr>
            <w:tcW w:w="805" w:type="dxa"/>
          </w:tcPr>
          <w:p w14:paraId="5F69F1B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146.4</w:t>
            </w:r>
          </w:p>
        </w:tc>
        <w:tc>
          <w:tcPr>
            <w:tcW w:w="815" w:type="dxa"/>
          </w:tcPr>
          <w:p w14:paraId="7E6B1EF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2.82357</w:t>
            </w:r>
          </w:p>
        </w:tc>
        <w:tc>
          <w:tcPr>
            <w:tcW w:w="889" w:type="dxa"/>
          </w:tcPr>
          <w:p w14:paraId="6E90FFD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BB3C7D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B05D91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3A65653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EE8315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0CB8B77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22.511</w:t>
            </w:r>
          </w:p>
        </w:tc>
        <w:tc>
          <w:tcPr>
            <w:tcW w:w="720" w:type="dxa"/>
          </w:tcPr>
          <w:p w14:paraId="2562E4D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5DF1BDB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11.2555</w:t>
            </w:r>
          </w:p>
        </w:tc>
      </w:tr>
      <w:tr w:rsidR="006E6B5C" w:rsidRPr="001E6911" w14:paraId="46D341B3" w14:textId="77777777" w:rsidTr="004215C4">
        <w:tc>
          <w:tcPr>
            <w:tcW w:w="805" w:type="dxa"/>
          </w:tcPr>
          <w:p w14:paraId="275FA29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148.4</w:t>
            </w:r>
          </w:p>
        </w:tc>
        <w:tc>
          <w:tcPr>
            <w:tcW w:w="815" w:type="dxa"/>
          </w:tcPr>
          <w:p w14:paraId="1AED8C7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2.82042</w:t>
            </w:r>
          </w:p>
        </w:tc>
        <w:tc>
          <w:tcPr>
            <w:tcW w:w="889" w:type="dxa"/>
          </w:tcPr>
          <w:p w14:paraId="2631A21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925354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037A09F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7BDBFC8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174883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2E9960B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22.436</w:t>
            </w:r>
          </w:p>
        </w:tc>
        <w:tc>
          <w:tcPr>
            <w:tcW w:w="720" w:type="dxa"/>
          </w:tcPr>
          <w:p w14:paraId="4D1F5C8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472DE5B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11.218</w:t>
            </w:r>
          </w:p>
        </w:tc>
      </w:tr>
      <w:tr w:rsidR="006E6B5C" w:rsidRPr="001E6911" w14:paraId="75AE8B78" w14:textId="77777777" w:rsidTr="004215C4">
        <w:tc>
          <w:tcPr>
            <w:tcW w:w="805" w:type="dxa"/>
          </w:tcPr>
          <w:p w14:paraId="318C592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150.4</w:t>
            </w:r>
          </w:p>
        </w:tc>
        <w:tc>
          <w:tcPr>
            <w:tcW w:w="815" w:type="dxa"/>
          </w:tcPr>
          <w:p w14:paraId="704500E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2.81784</w:t>
            </w:r>
          </w:p>
        </w:tc>
        <w:tc>
          <w:tcPr>
            <w:tcW w:w="889" w:type="dxa"/>
          </w:tcPr>
          <w:p w14:paraId="2241D3E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26A066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8836E1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75231A5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EB60EA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095C627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22.374</w:t>
            </w:r>
          </w:p>
        </w:tc>
        <w:tc>
          <w:tcPr>
            <w:tcW w:w="720" w:type="dxa"/>
          </w:tcPr>
          <w:p w14:paraId="3839AA7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174CBAF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11.187</w:t>
            </w:r>
          </w:p>
        </w:tc>
      </w:tr>
      <w:tr w:rsidR="006E6B5C" w:rsidRPr="001E6911" w14:paraId="56E0AEF2" w14:textId="77777777" w:rsidTr="004215C4">
        <w:tc>
          <w:tcPr>
            <w:tcW w:w="805" w:type="dxa"/>
          </w:tcPr>
          <w:p w14:paraId="44297BB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154.9</w:t>
            </w:r>
          </w:p>
        </w:tc>
        <w:tc>
          <w:tcPr>
            <w:tcW w:w="815" w:type="dxa"/>
          </w:tcPr>
          <w:p w14:paraId="067B344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2.81526</w:t>
            </w:r>
          </w:p>
        </w:tc>
        <w:tc>
          <w:tcPr>
            <w:tcW w:w="889" w:type="dxa"/>
          </w:tcPr>
          <w:p w14:paraId="3F92699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6EEA2DE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28F00BE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C046E1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71010AE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500D0F5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22.313</w:t>
            </w:r>
          </w:p>
        </w:tc>
        <w:tc>
          <w:tcPr>
            <w:tcW w:w="720" w:type="dxa"/>
          </w:tcPr>
          <w:p w14:paraId="2013914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29B9C5A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11.1565</w:t>
            </w:r>
          </w:p>
        </w:tc>
      </w:tr>
      <w:tr w:rsidR="006E6B5C" w:rsidRPr="001E6911" w14:paraId="5D59394C" w14:textId="77777777" w:rsidTr="004215C4">
        <w:tc>
          <w:tcPr>
            <w:tcW w:w="805" w:type="dxa"/>
          </w:tcPr>
          <w:p w14:paraId="04A46FD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155.4</w:t>
            </w:r>
          </w:p>
        </w:tc>
        <w:tc>
          <w:tcPr>
            <w:tcW w:w="815" w:type="dxa"/>
          </w:tcPr>
          <w:p w14:paraId="3363D44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2.81386</w:t>
            </w:r>
          </w:p>
        </w:tc>
        <w:tc>
          <w:tcPr>
            <w:tcW w:w="889" w:type="dxa"/>
          </w:tcPr>
          <w:p w14:paraId="17D3E96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37AE226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2E6AD1A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2F93C9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3E96800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2EB9E96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22.28</w:t>
            </w:r>
          </w:p>
        </w:tc>
        <w:tc>
          <w:tcPr>
            <w:tcW w:w="720" w:type="dxa"/>
          </w:tcPr>
          <w:p w14:paraId="2D3BE6F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6E19583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11.14</w:t>
            </w:r>
          </w:p>
        </w:tc>
      </w:tr>
      <w:tr w:rsidR="006E6B5C" w:rsidRPr="001E6911" w14:paraId="25C6675E" w14:textId="77777777" w:rsidTr="004215C4">
        <w:tc>
          <w:tcPr>
            <w:tcW w:w="805" w:type="dxa"/>
          </w:tcPr>
          <w:p w14:paraId="42F80F3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156.9</w:t>
            </w:r>
          </w:p>
        </w:tc>
        <w:tc>
          <w:tcPr>
            <w:tcW w:w="815" w:type="dxa"/>
          </w:tcPr>
          <w:p w14:paraId="416CC5C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2.8119</w:t>
            </w:r>
          </w:p>
        </w:tc>
        <w:tc>
          <w:tcPr>
            <w:tcW w:w="889" w:type="dxa"/>
          </w:tcPr>
          <w:p w14:paraId="04ECA62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05B01DB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070914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0982398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63E660C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181BF05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22.233</w:t>
            </w:r>
          </w:p>
        </w:tc>
        <w:tc>
          <w:tcPr>
            <w:tcW w:w="720" w:type="dxa"/>
          </w:tcPr>
          <w:p w14:paraId="02DEF91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3F07B56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11.1165</w:t>
            </w:r>
          </w:p>
        </w:tc>
      </w:tr>
      <w:tr w:rsidR="006E6B5C" w:rsidRPr="001E6911" w14:paraId="644D6EF4" w14:textId="77777777" w:rsidTr="004215C4">
        <w:tc>
          <w:tcPr>
            <w:tcW w:w="805" w:type="dxa"/>
          </w:tcPr>
          <w:p w14:paraId="477847C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157.9</w:t>
            </w:r>
          </w:p>
        </w:tc>
        <w:tc>
          <w:tcPr>
            <w:tcW w:w="815" w:type="dxa"/>
          </w:tcPr>
          <w:p w14:paraId="6C678EB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2.80904</w:t>
            </w:r>
          </w:p>
        </w:tc>
        <w:tc>
          <w:tcPr>
            <w:tcW w:w="889" w:type="dxa"/>
          </w:tcPr>
          <w:p w14:paraId="5BD9E28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0D376B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B7DE3A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07937F1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07EA39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5557A23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22.165</w:t>
            </w:r>
          </w:p>
        </w:tc>
        <w:tc>
          <w:tcPr>
            <w:tcW w:w="720" w:type="dxa"/>
          </w:tcPr>
          <w:p w14:paraId="1DF6EC3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24D040A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11.0825</w:t>
            </w:r>
          </w:p>
        </w:tc>
      </w:tr>
      <w:tr w:rsidR="006E6B5C" w:rsidRPr="001E6911" w14:paraId="14092FD6" w14:textId="77777777" w:rsidTr="004215C4">
        <w:tc>
          <w:tcPr>
            <w:tcW w:w="805" w:type="dxa"/>
          </w:tcPr>
          <w:p w14:paraId="09A6857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159.4</w:t>
            </w:r>
          </w:p>
        </w:tc>
        <w:tc>
          <w:tcPr>
            <w:tcW w:w="815" w:type="dxa"/>
          </w:tcPr>
          <w:p w14:paraId="545C207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2.80665</w:t>
            </w:r>
          </w:p>
        </w:tc>
        <w:tc>
          <w:tcPr>
            <w:tcW w:w="889" w:type="dxa"/>
          </w:tcPr>
          <w:p w14:paraId="6D56726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2870FA2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13A288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7F32766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DF5045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4BB45CF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22.109</w:t>
            </w:r>
          </w:p>
        </w:tc>
        <w:tc>
          <w:tcPr>
            <w:tcW w:w="720" w:type="dxa"/>
          </w:tcPr>
          <w:p w14:paraId="6160388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4364FB4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11.0545</w:t>
            </w:r>
          </w:p>
        </w:tc>
      </w:tr>
      <w:tr w:rsidR="006E6B5C" w:rsidRPr="001E6911" w14:paraId="464DCE59" w14:textId="77777777" w:rsidTr="004215C4">
        <w:tc>
          <w:tcPr>
            <w:tcW w:w="805" w:type="dxa"/>
          </w:tcPr>
          <w:p w14:paraId="3F7CD21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161.4</w:t>
            </w:r>
          </w:p>
        </w:tc>
        <w:tc>
          <w:tcPr>
            <w:tcW w:w="815" w:type="dxa"/>
          </w:tcPr>
          <w:p w14:paraId="3293F89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2.80357</w:t>
            </w:r>
          </w:p>
        </w:tc>
        <w:tc>
          <w:tcPr>
            <w:tcW w:w="889" w:type="dxa"/>
          </w:tcPr>
          <w:p w14:paraId="71B5BDC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643F841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73BA604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00D924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33B0ECF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25802E7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22.036</w:t>
            </w:r>
          </w:p>
        </w:tc>
        <w:tc>
          <w:tcPr>
            <w:tcW w:w="720" w:type="dxa"/>
          </w:tcPr>
          <w:p w14:paraId="4182E6B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55DACF4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11.018</w:t>
            </w:r>
          </w:p>
        </w:tc>
      </w:tr>
      <w:tr w:rsidR="006E6B5C" w:rsidRPr="001E6911" w14:paraId="66D6B6C4" w14:textId="77777777" w:rsidTr="004215C4">
        <w:tc>
          <w:tcPr>
            <w:tcW w:w="805" w:type="dxa"/>
          </w:tcPr>
          <w:p w14:paraId="31F20F1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163.9</w:t>
            </w:r>
          </w:p>
        </w:tc>
        <w:tc>
          <w:tcPr>
            <w:tcW w:w="815" w:type="dxa"/>
          </w:tcPr>
          <w:p w14:paraId="2E39A84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2.8001</w:t>
            </w:r>
          </w:p>
        </w:tc>
        <w:tc>
          <w:tcPr>
            <w:tcW w:w="889" w:type="dxa"/>
          </w:tcPr>
          <w:p w14:paraId="74F91A6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377029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7AB299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C67F57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B411ED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2C47F512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21.954</w:t>
            </w:r>
          </w:p>
        </w:tc>
        <w:tc>
          <w:tcPr>
            <w:tcW w:w="720" w:type="dxa"/>
          </w:tcPr>
          <w:p w14:paraId="5F916F6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696BC7A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10.977</w:t>
            </w:r>
          </w:p>
        </w:tc>
      </w:tr>
      <w:tr w:rsidR="006E6B5C" w:rsidRPr="001E6911" w14:paraId="304EA8BA" w14:textId="77777777" w:rsidTr="004215C4">
        <w:tc>
          <w:tcPr>
            <w:tcW w:w="805" w:type="dxa"/>
          </w:tcPr>
          <w:p w14:paraId="562E756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165.4</w:t>
            </w:r>
          </w:p>
        </w:tc>
        <w:tc>
          <w:tcPr>
            <w:tcW w:w="815" w:type="dxa"/>
          </w:tcPr>
          <w:p w14:paraId="4F5A3E4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2.79667</w:t>
            </w:r>
          </w:p>
        </w:tc>
        <w:tc>
          <w:tcPr>
            <w:tcW w:w="889" w:type="dxa"/>
          </w:tcPr>
          <w:p w14:paraId="5414893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32E168F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0C83842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2C70774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719D76D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40E6482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21.874</w:t>
            </w:r>
          </w:p>
        </w:tc>
        <w:tc>
          <w:tcPr>
            <w:tcW w:w="720" w:type="dxa"/>
          </w:tcPr>
          <w:p w14:paraId="5D6B568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79E3B97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10.937</w:t>
            </w:r>
          </w:p>
        </w:tc>
      </w:tr>
      <w:tr w:rsidR="006E6B5C" w:rsidRPr="001E6911" w14:paraId="01CBC5B0" w14:textId="77777777" w:rsidTr="004215C4">
        <w:tc>
          <w:tcPr>
            <w:tcW w:w="805" w:type="dxa"/>
          </w:tcPr>
          <w:p w14:paraId="54ABBEB6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168.4</w:t>
            </w:r>
          </w:p>
        </w:tc>
        <w:tc>
          <w:tcPr>
            <w:tcW w:w="815" w:type="dxa"/>
          </w:tcPr>
          <w:p w14:paraId="5BC02F7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2.7938</w:t>
            </w:r>
          </w:p>
        </w:tc>
        <w:tc>
          <w:tcPr>
            <w:tcW w:w="889" w:type="dxa"/>
          </w:tcPr>
          <w:p w14:paraId="76EA094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0B71C35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26602B2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263B694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66035F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440220C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21.806</w:t>
            </w:r>
          </w:p>
        </w:tc>
        <w:tc>
          <w:tcPr>
            <w:tcW w:w="720" w:type="dxa"/>
          </w:tcPr>
          <w:p w14:paraId="20B0AEB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352C5BD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10.903</w:t>
            </w:r>
          </w:p>
        </w:tc>
      </w:tr>
      <w:tr w:rsidR="006E6B5C" w:rsidRPr="001E6911" w14:paraId="6C4D0B85" w14:textId="77777777" w:rsidTr="004215C4">
        <w:tc>
          <w:tcPr>
            <w:tcW w:w="805" w:type="dxa"/>
          </w:tcPr>
          <w:p w14:paraId="016B931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170.4</w:t>
            </w:r>
          </w:p>
        </w:tc>
        <w:tc>
          <w:tcPr>
            <w:tcW w:w="815" w:type="dxa"/>
          </w:tcPr>
          <w:p w14:paraId="16F7460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2.7908</w:t>
            </w:r>
          </w:p>
        </w:tc>
        <w:tc>
          <w:tcPr>
            <w:tcW w:w="889" w:type="dxa"/>
          </w:tcPr>
          <w:p w14:paraId="2747705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7AAE21A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054D60A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0482AD6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244433F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678A973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21.736</w:t>
            </w:r>
          </w:p>
        </w:tc>
        <w:tc>
          <w:tcPr>
            <w:tcW w:w="720" w:type="dxa"/>
          </w:tcPr>
          <w:p w14:paraId="4AD82F4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629AEB9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10.868</w:t>
            </w:r>
          </w:p>
        </w:tc>
      </w:tr>
      <w:tr w:rsidR="006E6B5C" w:rsidRPr="001E6911" w14:paraId="4C76C233" w14:textId="77777777" w:rsidTr="004215C4">
        <w:tc>
          <w:tcPr>
            <w:tcW w:w="805" w:type="dxa"/>
          </w:tcPr>
          <w:p w14:paraId="62BFDD5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173.4</w:t>
            </w:r>
          </w:p>
        </w:tc>
        <w:tc>
          <w:tcPr>
            <w:tcW w:w="815" w:type="dxa"/>
          </w:tcPr>
          <w:p w14:paraId="759AF4F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2.78645</w:t>
            </w:r>
          </w:p>
        </w:tc>
        <w:tc>
          <w:tcPr>
            <w:tcW w:w="889" w:type="dxa"/>
          </w:tcPr>
          <w:p w14:paraId="54B5C2C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BFE857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E521385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3DC3BC7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9230C3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70973BD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21.635</w:t>
            </w:r>
          </w:p>
        </w:tc>
        <w:tc>
          <w:tcPr>
            <w:tcW w:w="720" w:type="dxa"/>
          </w:tcPr>
          <w:p w14:paraId="74DEAB7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1D65263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10.8175</w:t>
            </w:r>
          </w:p>
        </w:tc>
      </w:tr>
      <w:tr w:rsidR="006E6B5C" w:rsidRPr="001E6911" w14:paraId="5121B019" w14:textId="77777777" w:rsidTr="004215C4">
        <w:tc>
          <w:tcPr>
            <w:tcW w:w="805" w:type="dxa"/>
          </w:tcPr>
          <w:p w14:paraId="0304F24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175.9</w:t>
            </w:r>
          </w:p>
        </w:tc>
        <w:tc>
          <w:tcPr>
            <w:tcW w:w="815" w:type="dxa"/>
          </w:tcPr>
          <w:p w14:paraId="6FD02A4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2.78252</w:t>
            </w:r>
          </w:p>
        </w:tc>
        <w:tc>
          <w:tcPr>
            <w:tcW w:w="889" w:type="dxa"/>
          </w:tcPr>
          <w:p w14:paraId="1FF3738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59A43C1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0CA218B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19B26E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78315B5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188AF60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21.543</w:t>
            </w:r>
          </w:p>
        </w:tc>
        <w:tc>
          <w:tcPr>
            <w:tcW w:w="720" w:type="dxa"/>
          </w:tcPr>
          <w:p w14:paraId="260C112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37FBC78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10.7715</w:t>
            </w:r>
          </w:p>
        </w:tc>
      </w:tr>
      <w:tr w:rsidR="006E6B5C" w:rsidRPr="001E6911" w14:paraId="0FB19F4A" w14:textId="77777777" w:rsidTr="004215C4">
        <w:tc>
          <w:tcPr>
            <w:tcW w:w="805" w:type="dxa"/>
          </w:tcPr>
          <w:p w14:paraId="146DA22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178.9</w:t>
            </w:r>
          </w:p>
        </w:tc>
        <w:tc>
          <w:tcPr>
            <w:tcW w:w="815" w:type="dxa"/>
          </w:tcPr>
          <w:p w14:paraId="4CF34BD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2.78046</w:t>
            </w:r>
          </w:p>
        </w:tc>
        <w:tc>
          <w:tcPr>
            <w:tcW w:w="889" w:type="dxa"/>
          </w:tcPr>
          <w:p w14:paraId="2CB0AF5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142DC8C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D138EB9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02571AF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62B21B58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65CFDFD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21.496</w:t>
            </w:r>
          </w:p>
        </w:tc>
        <w:tc>
          <w:tcPr>
            <w:tcW w:w="720" w:type="dxa"/>
          </w:tcPr>
          <w:p w14:paraId="72CB99B7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07D4F46D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10.748</w:t>
            </w:r>
          </w:p>
        </w:tc>
      </w:tr>
      <w:tr w:rsidR="006E6B5C" w:rsidRPr="001E6911" w14:paraId="03259DB9" w14:textId="77777777" w:rsidTr="004215C4">
        <w:tc>
          <w:tcPr>
            <w:tcW w:w="805" w:type="dxa"/>
          </w:tcPr>
          <w:p w14:paraId="2C389B5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182.4</w:t>
            </w:r>
          </w:p>
        </w:tc>
        <w:tc>
          <w:tcPr>
            <w:tcW w:w="815" w:type="dxa"/>
          </w:tcPr>
          <w:p w14:paraId="12AD5BE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2.77329</w:t>
            </w:r>
          </w:p>
        </w:tc>
        <w:tc>
          <w:tcPr>
            <w:tcW w:w="889" w:type="dxa"/>
          </w:tcPr>
          <w:p w14:paraId="1FABCFAA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D4A7451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4C5D0CC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28C142AF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9" w:type="dxa"/>
          </w:tcPr>
          <w:p w14:paraId="1927F31E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2CA67A93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21.33</w:t>
            </w:r>
          </w:p>
        </w:tc>
        <w:tc>
          <w:tcPr>
            <w:tcW w:w="720" w:type="dxa"/>
          </w:tcPr>
          <w:p w14:paraId="09B9277B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dxa"/>
          </w:tcPr>
          <w:p w14:paraId="1F2C5780" w14:textId="77777777" w:rsidR="006E6B5C" w:rsidRPr="001E6911" w:rsidRDefault="006E6B5C" w:rsidP="004215C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911">
              <w:rPr>
                <w:rFonts w:ascii="Times New Roman" w:hAnsi="Times New Roman" w:cs="Times New Roman"/>
                <w:sz w:val="18"/>
                <w:szCs w:val="18"/>
              </w:rPr>
              <w:t>10.665</w:t>
            </w:r>
          </w:p>
        </w:tc>
      </w:tr>
    </w:tbl>
    <w:p w14:paraId="55207BFA" w14:textId="77777777" w:rsidR="006E6B5C" w:rsidRPr="001E6911" w:rsidRDefault="006E6B5C" w:rsidP="006E6B5C">
      <w:pPr>
        <w:rPr>
          <w:rFonts w:ascii="Times New Roman" w:hAnsi="Times New Roman" w:cs="Times New Roman"/>
          <w:sz w:val="18"/>
          <w:szCs w:val="18"/>
        </w:rPr>
      </w:pPr>
    </w:p>
    <w:p w14:paraId="45188160" w14:textId="77777777" w:rsidR="006E6B5C" w:rsidRDefault="006E6B5C">
      <w:pPr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  <w:r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  <w:br w:type="page"/>
      </w:r>
    </w:p>
    <w:p w14:paraId="41787CB0" w14:textId="5D2F3E17" w:rsidR="00B905E9" w:rsidRPr="001E6911" w:rsidRDefault="00B64E2F" w:rsidP="0022554A">
      <w:pPr>
        <w:jc w:val="center"/>
        <w:rPr>
          <w:rFonts w:ascii="Times New Roman" w:hAnsi="Times New Roman" w:cs="Times New Roman"/>
        </w:rPr>
      </w:pPr>
      <w:r w:rsidRPr="001E6911">
        <w:rPr>
          <w:rFonts w:ascii="Times New Roman" w:hAnsi="Times New Roman" w:cs="Times New Roman"/>
          <w:noProof/>
          <w:lang w:eastAsia="ko-KR"/>
        </w:rPr>
        <w:lastRenderedPageBreak/>
        <w:drawing>
          <wp:inline distT="0" distB="0" distL="0" distR="0" wp14:anchorId="786DEDFD" wp14:editId="2C5009DC">
            <wp:extent cx="4279900" cy="2857230"/>
            <wp:effectExtent l="0" t="0" r="6350" b="635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7247" cy="286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23617" w14:textId="3CF1414D" w:rsidR="00B64E2F" w:rsidRPr="00465BF2" w:rsidRDefault="00B64E2F" w:rsidP="0022554A">
      <w:pPr>
        <w:jc w:val="center"/>
        <w:rPr>
          <w:rFonts w:ascii="Times New Roman" w:hAnsi="Times New Roman" w:cs="Times New Roman"/>
          <w:sz w:val="24"/>
          <w:szCs w:val="24"/>
        </w:rPr>
      </w:pPr>
      <w:r w:rsidRPr="00465BF2">
        <w:rPr>
          <w:rFonts w:ascii="Times New Roman" w:hAnsi="Times New Roman" w:cs="Times New Roman"/>
          <w:bCs/>
          <w:sz w:val="24"/>
          <w:szCs w:val="24"/>
        </w:rPr>
        <w:t>F</w:t>
      </w:r>
      <w:r w:rsidR="000B0F59" w:rsidRPr="00465BF2">
        <w:rPr>
          <w:rFonts w:ascii="Times New Roman" w:hAnsi="Times New Roman" w:cs="Times New Roman"/>
          <w:bCs/>
          <w:sz w:val="24"/>
          <w:szCs w:val="24"/>
        </w:rPr>
        <w:t>IG.</w:t>
      </w:r>
      <w:r w:rsidRPr="00465BF2">
        <w:rPr>
          <w:rFonts w:ascii="Times New Roman" w:hAnsi="Times New Roman" w:cs="Times New Roman"/>
          <w:bCs/>
          <w:sz w:val="24"/>
          <w:szCs w:val="24"/>
        </w:rPr>
        <w:t xml:space="preserve"> S1</w:t>
      </w:r>
      <w:r w:rsidR="0022554A" w:rsidRPr="00465BF2">
        <w:rPr>
          <w:rFonts w:ascii="Times New Roman" w:hAnsi="Times New Roman" w:cs="Times New Roman"/>
          <w:bCs/>
          <w:sz w:val="24"/>
          <w:szCs w:val="24"/>
        </w:rPr>
        <w:t>(a)</w:t>
      </w:r>
      <w:r w:rsidRPr="00465BF2">
        <w:rPr>
          <w:rFonts w:ascii="Times New Roman" w:hAnsi="Times New Roman" w:cs="Times New Roman"/>
          <w:bCs/>
          <w:sz w:val="24"/>
          <w:szCs w:val="24"/>
        </w:rPr>
        <w:t>.</w:t>
      </w:r>
      <w:r w:rsidR="009A29F9" w:rsidRPr="00465BF2">
        <w:rPr>
          <w:rFonts w:ascii="Times New Roman" w:hAnsi="Times New Roman" w:cs="Times New Roman"/>
          <w:sz w:val="24"/>
          <w:szCs w:val="24"/>
        </w:rPr>
        <w:t xml:space="preserve"> </w:t>
      </w:r>
      <w:r w:rsidR="00666B66" w:rsidRPr="00465BF2">
        <w:rPr>
          <w:rFonts w:ascii="Times New Roman" w:hAnsi="Times New Roman" w:cs="Times New Roman"/>
          <w:sz w:val="24"/>
          <w:szCs w:val="24"/>
        </w:rPr>
        <w:t>S</w:t>
      </w:r>
      <w:r w:rsidR="009A29F9" w:rsidRPr="00465BF2">
        <w:rPr>
          <w:rFonts w:ascii="Times New Roman" w:hAnsi="Times New Roman" w:cs="Times New Roman"/>
          <w:sz w:val="24"/>
          <w:szCs w:val="24"/>
        </w:rPr>
        <w:t xml:space="preserve">ample images as </w:t>
      </w:r>
      <w:r w:rsidR="00657968" w:rsidRPr="00465BF2">
        <w:rPr>
          <w:rFonts w:ascii="Times New Roman" w:hAnsi="Times New Roman" w:cs="Times New Roman"/>
          <w:sz w:val="24"/>
          <w:szCs w:val="24"/>
        </w:rPr>
        <w:t>upon compression at low pressure</w:t>
      </w:r>
      <w:r w:rsidR="009A29F9" w:rsidRPr="00465BF2">
        <w:rPr>
          <w:rFonts w:ascii="Times New Roman" w:hAnsi="Times New Roman" w:cs="Times New Roman"/>
          <w:sz w:val="24"/>
          <w:szCs w:val="24"/>
        </w:rPr>
        <w:t xml:space="preserve"> before measurement.</w:t>
      </w:r>
    </w:p>
    <w:p w14:paraId="3881D366" w14:textId="77777777" w:rsidR="006E6B5C" w:rsidRPr="001E6911" w:rsidRDefault="006E6B5C" w:rsidP="0022554A">
      <w:pPr>
        <w:jc w:val="center"/>
        <w:rPr>
          <w:rFonts w:ascii="Times New Roman" w:hAnsi="Times New Roman" w:cs="Times New Roman"/>
        </w:rPr>
      </w:pPr>
    </w:p>
    <w:p w14:paraId="2C484F95" w14:textId="279F87A5" w:rsidR="0022554A" w:rsidRPr="001E6911" w:rsidRDefault="0022554A" w:rsidP="006E6B5C">
      <w:pPr>
        <w:pStyle w:val="a3"/>
        <w:jc w:val="center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1E6911">
        <w:rPr>
          <w:rFonts w:ascii="Times New Roman" w:hAnsi="Times New Roman" w:cs="Times New Roman"/>
          <w:noProof/>
          <w:lang w:eastAsia="ko-KR"/>
        </w:rPr>
        <w:drawing>
          <wp:inline distT="0" distB="0" distL="0" distR="0" wp14:anchorId="4442EE73" wp14:editId="78C25F21">
            <wp:extent cx="4318000" cy="3660588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13" t="11339" r="13622" b="5737"/>
                    <a:stretch/>
                  </pic:blipFill>
                  <pic:spPr bwMode="auto">
                    <a:xfrm>
                      <a:off x="0" y="0"/>
                      <a:ext cx="4331556" cy="367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E6F0E7" w14:textId="54DBFDC6" w:rsidR="0022554A" w:rsidRDefault="006E6B5C" w:rsidP="0022554A">
      <w:pPr>
        <w:pStyle w:val="a3"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0B0F59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F</w:t>
      </w:r>
      <w:r w:rsidR="000B0F59" w:rsidRPr="000B0F59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IG.</w:t>
      </w:r>
      <w:r w:rsidR="0022554A" w:rsidRPr="000B0F59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S1(b).</w:t>
      </w:r>
      <w:r w:rsidR="0022554A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Pressure calibration through the Raman shift of H2 vibron.</w:t>
      </w:r>
    </w:p>
    <w:p w14:paraId="41F75EB2" w14:textId="77777777" w:rsidR="00492B5A" w:rsidRPr="00492B5A" w:rsidRDefault="00492B5A" w:rsidP="00492B5A"/>
    <w:p w14:paraId="00934D82" w14:textId="23A65AC5" w:rsidR="0022554A" w:rsidRDefault="0022554A" w:rsidP="00B905E9">
      <w:pPr>
        <w:rPr>
          <w:rFonts w:ascii="Times New Roman" w:hAnsi="Times New Roman" w:cs="Times New Roman"/>
        </w:rPr>
      </w:pPr>
    </w:p>
    <w:p w14:paraId="29BEAA73" w14:textId="334406BD" w:rsidR="00492B5A" w:rsidRDefault="00EE1583" w:rsidP="00B905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</w:t>
      </w:r>
    </w:p>
    <w:p w14:paraId="66C1AC43" w14:textId="647D0356" w:rsidR="005728AF" w:rsidRDefault="005938AD" w:rsidP="00B905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ko-KR"/>
        </w:rPr>
        <w:drawing>
          <wp:inline distT="0" distB="0" distL="0" distR="0" wp14:anchorId="30BEB958" wp14:editId="2EB80EBF">
            <wp:extent cx="5486400" cy="3548380"/>
            <wp:effectExtent l="0" t="0" r="0" b="0"/>
            <wp:docPr id="1653581826" name="Picture 6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581826" name="Picture 6" descr="A screenshot of a computer screen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61D94" w14:textId="77777777" w:rsidR="00B8216C" w:rsidRDefault="005728AF" w:rsidP="00F41E8E">
      <w:pPr>
        <w:jc w:val="both"/>
        <w:rPr>
          <w:rFonts w:ascii="Times New Roman" w:eastAsia="맑은 고딕" w:hAnsi="Times New Roman" w:cs="Times New Roman"/>
          <w:noProof/>
          <w:lang w:eastAsia="ko-KR"/>
        </w:rPr>
      </w:pPr>
      <w:r w:rsidRPr="00B8216C">
        <w:rPr>
          <w:rFonts w:ascii="Times New Roman" w:hAnsi="Times New Roman" w:cs="Times New Roman"/>
          <w:sz w:val="24"/>
          <w:szCs w:val="24"/>
        </w:rPr>
        <w:t>FIG. S2</w:t>
      </w:r>
      <w:r w:rsidR="00465BF2" w:rsidRPr="00B8216C">
        <w:rPr>
          <w:rFonts w:ascii="Times New Roman" w:hAnsi="Times New Roman" w:cs="Times New Roman"/>
          <w:sz w:val="24"/>
          <w:szCs w:val="24"/>
        </w:rPr>
        <w:t>.</w:t>
      </w:r>
      <w:r w:rsidRPr="00B8216C">
        <w:rPr>
          <w:rFonts w:ascii="Times New Roman" w:hAnsi="Times New Roman" w:cs="Times New Roman"/>
          <w:sz w:val="24"/>
          <w:szCs w:val="24"/>
        </w:rPr>
        <w:t xml:space="preserve"> </w:t>
      </w:r>
      <w:r w:rsidR="00F90F77" w:rsidRPr="00B8216C">
        <w:rPr>
          <w:rFonts w:ascii="Times New Roman" w:hAnsi="Times New Roman" w:cs="Times New Roman"/>
          <w:sz w:val="24"/>
          <w:szCs w:val="24"/>
        </w:rPr>
        <w:t xml:space="preserve">(a)-(f) </w:t>
      </w:r>
      <w:r w:rsidR="005938AD" w:rsidRPr="00B8216C">
        <w:rPr>
          <w:rFonts w:ascii="Times New Roman" w:hAnsi="Times New Roman" w:cs="Times New Roman"/>
          <w:sz w:val="24"/>
          <w:szCs w:val="24"/>
        </w:rPr>
        <w:t>P</w:t>
      </w:r>
      <w:r w:rsidR="00F90F77" w:rsidRPr="00B8216C">
        <w:rPr>
          <w:rFonts w:ascii="Times New Roman" w:hAnsi="Times New Roman" w:cs="Times New Roman"/>
          <w:sz w:val="24"/>
          <w:szCs w:val="24"/>
        </w:rPr>
        <w:t xml:space="preserve">yrometry spectra measured during laser heating, the </w:t>
      </w:r>
      <w:r w:rsidR="00DF152E" w:rsidRPr="00B8216C">
        <w:rPr>
          <w:rFonts w:ascii="Times New Roman" w:hAnsi="Times New Roman" w:cs="Times New Roman"/>
          <w:sz w:val="24"/>
          <w:szCs w:val="24"/>
        </w:rPr>
        <w:t>yellow and orange boxes are</w:t>
      </w:r>
      <w:r w:rsidR="00F90F77" w:rsidRPr="00B8216C">
        <w:rPr>
          <w:rFonts w:ascii="Times New Roman" w:hAnsi="Times New Roman" w:cs="Times New Roman"/>
          <w:sz w:val="24"/>
          <w:szCs w:val="24"/>
        </w:rPr>
        <w:t xml:space="preserve"> </w:t>
      </w:r>
      <w:r w:rsidR="00DF152E" w:rsidRPr="00B8216C">
        <w:rPr>
          <w:rFonts w:ascii="Times New Roman" w:hAnsi="Times New Roman" w:cs="Times New Roman"/>
          <w:sz w:val="24"/>
          <w:szCs w:val="24"/>
        </w:rPr>
        <w:t>ROI</w:t>
      </w:r>
      <w:r w:rsidR="00F90F77" w:rsidRPr="00B8216C">
        <w:rPr>
          <w:rFonts w:ascii="Times New Roman" w:hAnsi="Times New Roman" w:cs="Times New Roman"/>
          <w:sz w:val="24"/>
          <w:szCs w:val="24"/>
        </w:rPr>
        <w:t xml:space="preserve"> for temperature measurement. </w:t>
      </w:r>
      <w:r w:rsidR="00BE137D" w:rsidRPr="00B8216C">
        <w:rPr>
          <w:rFonts w:ascii="Times New Roman" w:hAnsi="Times New Roman" w:cs="Times New Roman"/>
          <w:sz w:val="24"/>
          <w:szCs w:val="24"/>
        </w:rPr>
        <w:t>Only</w:t>
      </w:r>
      <w:r w:rsidR="00F90F77" w:rsidRPr="00B8216C">
        <w:rPr>
          <w:rFonts w:ascii="Times New Roman" w:hAnsi="Times New Roman" w:cs="Times New Roman"/>
          <w:sz w:val="24"/>
          <w:szCs w:val="24"/>
        </w:rPr>
        <w:t xml:space="preserve"> </w:t>
      </w:r>
      <w:r w:rsidR="00BE137D" w:rsidRPr="00B8216C">
        <w:rPr>
          <w:rFonts w:ascii="Times New Roman" w:hAnsi="Times New Roman" w:cs="Times New Roman"/>
          <w:sz w:val="24"/>
          <w:szCs w:val="24"/>
        </w:rPr>
        <w:t>the upstream</w:t>
      </w:r>
      <w:r w:rsidR="00F90F77" w:rsidRPr="00B8216C">
        <w:rPr>
          <w:rFonts w:ascii="Times New Roman" w:hAnsi="Times New Roman" w:cs="Times New Roman"/>
          <w:sz w:val="24"/>
          <w:szCs w:val="24"/>
        </w:rPr>
        <w:t xml:space="preserve"> side</w:t>
      </w:r>
      <w:r w:rsidR="00BE137D" w:rsidRPr="00B8216C">
        <w:rPr>
          <w:rFonts w:ascii="Times New Roman" w:hAnsi="Times New Roman" w:cs="Times New Roman"/>
          <w:sz w:val="24"/>
          <w:szCs w:val="24"/>
        </w:rPr>
        <w:t xml:space="preserve"> was successfully heated from the observation of a single bright </w:t>
      </w:r>
      <w:r w:rsidR="004C5593" w:rsidRPr="00B8216C">
        <w:rPr>
          <w:rFonts w:ascii="Times New Roman" w:hAnsi="Times New Roman" w:cs="Times New Roman"/>
          <w:sz w:val="24"/>
          <w:szCs w:val="24"/>
        </w:rPr>
        <w:t>stripe</w:t>
      </w:r>
      <w:r w:rsidR="00F90F77" w:rsidRPr="00B8216C">
        <w:rPr>
          <w:rFonts w:ascii="Times New Roman" w:hAnsi="Times New Roman" w:cs="Times New Roman"/>
          <w:sz w:val="24"/>
          <w:szCs w:val="24"/>
        </w:rPr>
        <w:t xml:space="preserve">. (g) </w:t>
      </w:r>
      <w:r w:rsidR="005938AD" w:rsidRPr="00B8216C">
        <w:rPr>
          <w:rFonts w:ascii="Times New Roman" w:hAnsi="Times New Roman" w:cs="Times New Roman"/>
          <w:sz w:val="24"/>
          <w:szCs w:val="24"/>
        </w:rPr>
        <w:t>R</w:t>
      </w:r>
      <w:r w:rsidR="00F90F77" w:rsidRPr="00B8216C">
        <w:rPr>
          <w:rFonts w:ascii="Times New Roman" w:hAnsi="Times New Roman" w:cs="Times New Roman"/>
          <w:sz w:val="24"/>
          <w:szCs w:val="24"/>
        </w:rPr>
        <w:t xml:space="preserve">epresentative plank fit for temperature </w:t>
      </w:r>
      <w:r w:rsidR="005938AD" w:rsidRPr="00B8216C">
        <w:rPr>
          <w:rFonts w:ascii="Times New Roman" w:hAnsi="Times New Roman" w:cs="Times New Roman"/>
          <w:sz w:val="24"/>
          <w:szCs w:val="24"/>
        </w:rPr>
        <w:t>estimation</w:t>
      </w:r>
      <w:r w:rsidR="004C5593" w:rsidRPr="00B8216C">
        <w:rPr>
          <w:rFonts w:ascii="Times New Roman" w:hAnsi="Times New Roman" w:cs="Times New Roman"/>
          <w:sz w:val="24"/>
          <w:szCs w:val="24"/>
        </w:rPr>
        <w:t xml:space="preserve"> (sixth heating, ~3000 K)</w:t>
      </w:r>
      <w:r w:rsidR="005938AD" w:rsidRPr="00B8216C">
        <w:rPr>
          <w:rFonts w:ascii="Times New Roman" w:hAnsi="Times New Roman" w:cs="Times New Roman"/>
          <w:sz w:val="24"/>
          <w:szCs w:val="24"/>
        </w:rPr>
        <w:t xml:space="preserve"> using T-Rax program.</w:t>
      </w:r>
      <w:r w:rsidR="00F90F77" w:rsidRPr="00B8216C">
        <w:rPr>
          <w:rFonts w:ascii="Times New Roman" w:hAnsi="Times New Roman" w:cs="Times New Roman"/>
          <w:sz w:val="24"/>
          <w:szCs w:val="24"/>
        </w:rPr>
        <w:t xml:space="preserve"> (h) </w:t>
      </w:r>
      <w:r w:rsidR="005938AD" w:rsidRPr="00B8216C">
        <w:rPr>
          <w:rFonts w:ascii="Times New Roman" w:hAnsi="Times New Roman" w:cs="Times New Roman"/>
          <w:sz w:val="24"/>
          <w:szCs w:val="24"/>
        </w:rPr>
        <w:t>C</w:t>
      </w:r>
      <w:r w:rsidR="00BE137D" w:rsidRPr="00B8216C">
        <w:rPr>
          <w:rFonts w:ascii="Times New Roman" w:hAnsi="Times New Roman" w:cs="Times New Roman"/>
          <w:sz w:val="24"/>
          <w:szCs w:val="24"/>
        </w:rPr>
        <w:t xml:space="preserve">omparison of </w:t>
      </w:r>
      <w:r w:rsidRPr="00B8216C">
        <w:rPr>
          <w:rFonts w:ascii="Times New Roman" w:hAnsi="Times New Roman" w:cs="Times New Roman"/>
          <w:sz w:val="24"/>
          <w:szCs w:val="24"/>
        </w:rPr>
        <w:t xml:space="preserve">XRD </w:t>
      </w:r>
      <w:r w:rsidR="00F90F77" w:rsidRPr="00B8216C">
        <w:rPr>
          <w:rFonts w:ascii="Times New Roman" w:hAnsi="Times New Roman" w:cs="Times New Roman"/>
          <w:sz w:val="24"/>
          <w:szCs w:val="24"/>
        </w:rPr>
        <w:t>pattern</w:t>
      </w:r>
      <w:r w:rsidR="00BE137D" w:rsidRPr="00B8216C">
        <w:rPr>
          <w:rFonts w:ascii="Times New Roman" w:hAnsi="Times New Roman" w:cs="Times New Roman"/>
          <w:sz w:val="24"/>
          <w:szCs w:val="24"/>
        </w:rPr>
        <w:t>s</w:t>
      </w:r>
      <w:r w:rsidR="00F90F77" w:rsidRPr="00B8216C">
        <w:rPr>
          <w:rFonts w:ascii="Times New Roman" w:hAnsi="Times New Roman" w:cs="Times New Roman"/>
          <w:sz w:val="24"/>
          <w:szCs w:val="24"/>
        </w:rPr>
        <w:t xml:space="preserve"> </w:t>
      </w:r>
      <w:r w:rsidR="00BE137D" w:rsidRPr="00B8216C">
        <w:rPr>
          <w:rFonts w:ascii="Times New Roman" w:hAnsi="Times New Roman" w:cs="Times New Roman"/>
          <w:sz w:val="24"/>
          <w:szCs w:val="24"/>
        </w:rPr>
        <w:t xml:space="preserve">before and </w:t>
      </w:r>
      <w:r w:rsidR="00F90F77" w:rsidRPr="00B8216C">
        <w:rPr>
          <w:rFonts w:ascii="Times New Roman" w:hAnsi="Times New Roman" w:cs="Times New Roman"/>
          <w:sz w:val="24"/>
          <w:szCs w:val="24"/>
        </w:rPr>
        <w:t xml:space="preserve">after laser </w:t>
      </w:r>
      <w:r w:rsidR="00BE137D" w:rsidRPr="00B8216C">
        <w:rPr>
          <w:rFonts w:ascii="Times New Roman" w:hAnsi="Times New Roman" w:cs="Times New Roman"/>
          <w:sz w:val="24"/>
          <w:szCs w:val="24"/>
        </w:rPr>
        <w:t>heating.</w:t>
      </w:r>
      <w:r w:rsidR="00F90F77">
        <w:rPr>
          <w:rFonts w:ascii="Times New Roman" w:hAnsi="Times New Roman" w:cs="Times New Roman"/>
        </w:rPr>
        <w:t xml:space="preserve"> </w:t>
      </w:r>
    </w:p>
    <w:p w14:paraId="156FB663" w14:textId="4B37EDAF" w:rsidR="005728AF" w:rsidRPr="001E6911" w:rsidRDefault="00343205" w:rsidP="00F41E8E">
      <w:pPr>
        <w:jc w:val="both"/>
        <w:rPr>
          <w:rFonts w:ascii="Times New Roman" w:hAnsi="Times New Roman" w:cs="Times New Roman"/>
          <w:noProof/>
          <w:lang w:eastAsia="ko-KR"/>
        </w:rPr>
      </w:pPr>
      <w:r>
        <w:rPr>
          <w:rFonts w:ascii="Times New Roman" w:hAnsi="Times New Roman" w:cs="Times New Roman"/>
          <w:noProof/>
          <w:lang w:eastAsia="ko-KR"/>
        </w:rPr>
        <w:lastRenderedPageBreak/>
        <w:drawing>
          <wp:inline distT="0" distB="0" distL="0" distR="0" wp14:anchorId="0F94FAAC" wp14:editId="0DCD8A3A">
            <wp:extent cx="5486400" cy="6475095"/>
            <wp:effectExtent l="0" t="0" r="0" b="1905"/>
            <wp:docPr id="1610188600" name="Picture 17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188600" name="Picture 17" descr="A close-up of a graph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47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0590" w:rsidRPr="00E00590">
        <w:rPr>
          <w:rFonts w:ascii="Times New Roman" w:hAnsi="Times New Roman" w:cs="Times New Roman"/>
        </w:rPr>
        <w:t xml:space="preserve"> </w:t>
      </w:r>
      <w:r w:rsidR="00E00590" w:rsidRPr="00334911">
        <w:rPr>
          <w:rFonts w:ascii="Times New Roman" w:hAnsi="Times New Roman" w:cs="Times New Roman"/>
          <w:sz w:val="24"/>
          <w:szCs w:val="24"/>
        </w:rPr>
        <w:t xml:space="preserve">FIG. S3. XRD mapping after laser heating </w:t>
      </w:r>
      <w:r w:rsidR="009A07C0" w:rsidRPr="00334911">
        <w:rPr>
          <w:rFonts w:ascii="Times New Roman" w:hAnsi="Times New Roman" w:cs="Times New Roman"/>
          <w:sz w:val="24"/>
          <w:szCs w:val="24"/>
        </w:rPr>
        <w:t xml:space="preserve">at 102 GPa </w:t>
      </w:r>
      <w:r w:rsidR="00E00590" w:rsidRPr="00334911">
        <w:rPr>
          <w:rFonts w:ascii="Times New Roman" w:hAnsi="Times New Roman" w:cs="Times New Roman"/>
          <w:sz w:val="24"/>
          <w:szCs w:val="24"/>
        </w:rPr>
        <w:t xml:space="preserve">with grid size of 34 × 34 μm (17 × 17, 2 μm step, 2 μm beam size). (a) Microscope photo taken at the beamline; the red dash square indicates the mapping region. (b)-(c) </w:t>
      </w:r>
      <w:r w:rsidR="00FC6AEA" w:rsidRPr="00334911">
        <w:rPr>
          <w:rFonts w:ascii="Times New Roman" w:hAnsi="Times New Roman" w:cs="Times New Roman"/>
          <w:sz w:val="24"/>
          <w:szCs w:val="24"/>
        </w:rPr>
        <w:t>Scanning X-ray diffraction</w:t>
      </w:r>
      <w:r w:rsidR="00E00590" w:rsidRPr="00334911">
        <w:rPr>
          <w:rFonts w:ascii="Times New Roman" w:hAnsi="Times New Roman" w:cs="Times New Roman"/>
          <w:sz w:val="24"/>
          <w:szCs w:val="24"/>
        </w:rPr>
        <w:t xml:space="preserve"> image</w:t>
      </w:r>
      <w:r w:rsidR="00FC6AEA" w:rsidRPr="00334911">
        <w:rPr>
          <w:rFonts w:ascii="Times New Roman" w:hAnsi="Times New Roman" w:cs="Times New Roman"/>
          <w:sz w:val="24"/>
          <w:szCs w:val="24"/>
        </w:rPr>
        <w:t>s</w:t>
      </w:r>
      <w:r w:rsidR="00E00590" w:rsidRPr="00334911">
        <w:rPr>
          <w:rFonts w:ascii="Times New Roman" w:hAnsi="Times New Roman" w:cs="Times New Roman"/>
          <w:sz w:val="24"/>
          <w:szCs w:val="24"/>
        </w:rPr>
        <w:t xml:space="preserve"> counting on the main peak of Se (</w:t>
      </w:r>
      <w:r w:rsidR="00FC6AEA" w:rsidRPr="00334911">
        <w:rPr>
          <w:rFonts w:ascii="Times New Roman" w:hAnsi="Times New Roman" w:cs="Times New Roman"/>
          <w:sz w:val="24"/>
          <w:szCs w:val="24"/>
        </w:rPr>
        <w:t>101</w:t>
      </w:r>
      <w:r w:rsidR="00E00590" w:rsidRPr="00334911">
        <w:rPr>
          <w:rFonts w:ascii="Times New Roman" w:hAnsi="Times New Roman" w:cs="Times New Roman"/>
          <w:sz w:val="24"/>
          <w:szCs w:val="24"/>
        </w:rPr>
        <w:t>) and Pt (</w:t>
      </w:r>
      <w:r w:rsidR="00FC6AEA" w:rsidRPr="00334911">
        <w:rPr>
          <w:rFonts w:ascii="Times New Roman" w:hAnsi="Times New Roman" w:cs="Times New Roman"/>
          <w:sz w:val="24"/>
          <w:szCs w:val="24"/>
        </w:rPr>
        <w:t>111</w:t>
      </w:r>
      <w:r w:rsidR="00E00590" w:rsidRPr="00334911">
        <w:rPr>
          <w:rFonts w:ascii="Times New Roman" w:hAnsi="Times New Roman" w:cs="Times New Roman"/>
          <w:sz w:val="24"/>
          <w:szCs w:val="24"/>
        </w:rPr>
        <w:t xml:space="preserve">), respectively. </w:t>
      </w:r>
      <w:r w:rsidR="00661C96" w:rsidRPr="00334911">
        <w:rPr>
          <w:rFonts w:ascii="Times New Roman" w:hAnsi="Times New Roman" w:cs="Times New Roman"/>
          <w:sz w:val="24"/>
          <w:szCs w:val="24"/>
        </w:rPr>
        <w:t xml:space="preserve">The peak intensity is indicated by bright (strong) and dark (weak) color. </w:t>
      </w:r>
      <w:r w:rsidR="00E00590" w:rsidRPr="00334911">
        <w:rPr>
          <w:rFonts w:ascii="Times New Roman" w:hAnsi="Times New Roman" w:cs="Times New Roman"/>
          <w:sz w:val="24"/>
          <w:szCs w:val="24"/>
        </w:rPr>
        <w:t xml:space="preserve">(d) Batch view of total 289 XRD data, the yellow and red lines mark the peaks of </w:t>
      </w:r>
      <w:r w:rsidR="00465BF2">
        <w:rPr>
          <w:rFonts w:ascii="Times New Roman" w:hAnsi="Times New Roman" w:cs="Times New Roman"/>
          <w:sz w:val="24"/>
          <w:szCs w:val="24"/>
        </w:rPr>
        <w:t xml:space="preserve">β-Po </w:t>
      </w:r>
      <w:r w:rsidR="00E00590" w:rsidRPr="00334911">
        <w:rPr>
          <w:rFonts w:ascii="Times New Roman" w:hAnsi="Times New Roman" w:cs="Times New Roman"/>
          <w:sz w:val="24"/>
          <w:szCs w:val="24"/>
        </w:rPr>
        <w:t xml:space="preserve">Se and Pt, respectively. The peak shift is due to the pressure </w:t>
      </w:r>
      <w:r w:rsidR="009A07C0" w:rsidRPr="00334911">
        <w:rPr>
          <w:rFonts w:ascii="Times New Roman" w:hAnsi="Times New Roman" w:cs="Times New Roman"/>
          <w:sz w:val="24"/>
          <w:szCs w:val="24"/>
        </w:rPr>
        <w:t>gradient</w:t>
      </w:r>
      <w:r w:rsidR="00E00590" w:rsidRPr="00334911">
        <w:rPr>
          <w:rFonts w:ascii="Times New Roman" w:hAnsi="Times New Roman" w:cs="Times New Roman"/>
          <w:sz w:val="24"/>
          <w:szCs w:val="24"/>
        </w:rPr>
        <w:t xml:space="preserve"> across the diamond culet</w:t>
      </w:r>
      <w:r w:rsidR="009A07C0" w:rsidRPr="00334911">
        <w:rPr>
          <w:rFonts w:ascii="Times New Roman" w:hAnsi="Times New Roman" w:cs="Times New Roman"/>
          <w:sz w:val="24"/>
          <w:szCs w:val="24"/>
        </w:rPr>
        <w:t>.</w:t>
      </w:r>
      <w:r w:rsidR="00E00590" w:rsidRPr="00334911">
        <w:rPr>
          <w:rFonts w:ascii="Times New Roman" w:hAnsi="Times New Roman" w:cs="Times New Roman"/>
          <w:sz w:val="24"/>
          <w:szCs w:val="24"/>
        </w:rPr>
        <w:t xml:space="preserve"> </w:t>
      </w:r>
      <w:r w:rsidR="009A07C0" w:rsidRPr="00334911">
        <w:rPr>
          <w:rFonts w:ascii="Times New Roman" w:hAnsi="Times New Roman" w:cs="Times New Roman"/>
          <w:sz w:val="24"/>
          <w:szCs w:val="24"/>
        </w:rPr>
        <w:t>T</w:t>
      </w:r>
      <w:r w:rsidR="00E00590" w:rsidRPr="00334911">
        <w:rPr>
          <w:rFonts w:ascii="Times New Roman" w:hAnsi="Times New Roman" w:cs="Times New Roman"/>
          <w:sz w:val="24"/>
          <w:szCs w:val="24"/>
        </w:rPr>
        <w:t xml:space="preserve">he pressure </w:t>
      </w:r>
      <w:r w:rsidR="009A07C0" w:rsidRPr="00334911">
        <w:rPr>
          <w:rFonts w:ascii="Times New Roman" w:hAnsi="Times New Roman" w:cs="Times New Roman"/>
          <w:sz w:val="24"/>
          <w:szCs w:val="24"/>
        </w:rPr>
        <w:t>difference of sample at different positions</w:t>
      </w:r>
      <w:r w:rsidR="00E00590" w:rsidRPr="00334911">
        <w:rPr>
          <w:rFonts w:ascii="Times New Roman" w:hAnsi="Times New Roman" w:cs="Times New Roman"/>
          <w:sz w:val="24"/>
          <w:szCs w:val="24"/>
        </w:rPr>
        <w:t xml:space="preserve"> is </w:t>
      </w:r>
      <w:r w:rsidR="009A07C0" w:rsidRPr="00334911">
        <w:rPr>
          <w:rFonts w:ascii="Times New Roman" w:hAnsi="Times New Roman" w:cs="Times New Roman"/>
          <w:sz w:val="24"/>
          <w:szCs w:val="24"/>
        </w:rPr>
        <w:t>within</w:t>
      </w:r>
      <w:r w:rsidR="00E00590" w:rsidRPr="00334911">
        <w:rPr>
          <w:rFonts w:ascii="Times New Roman" w:hAnsi="Times New Roman" w:cs="Times New Roman"/>
          <w:sz w:val="24"/>
          <w:szCs w:val="24"/>
        </w:rPr>
        <w:t xml:space="preserve"> </w:t>
      </w:r>
      <w:r w:rsidR="004C5593" w:rsidRPr="00334911">
        <w:rPr>
          <w:rFonts w:ascii="Times New Roman" w:hAnsi="Times New Roman" w:cs="Times New Roman"/>
          <w:sz w:val="24"/>
          <w:szCs w:val="24"/>
        </w:rPr>
        <w:t>~</w:t>
      </w:r>
      <w:r w:rsidR="009A07C0" w:rsidRPr="00334911">
        <w:rPr>
          <w:rFonts w:ascii="Times New Roman" w:hAnsi="Times New Roman" w:cs="Times New Roman"/>
          <w:sz w:val="24"/>
          <w:szCs w:val="24"/>
        </w:rPr>
        <w:t>7</w:t>
      </w:r>
      <w:r w:rsidR="00E00590" w:rsidRPr="00334911">
        <w:rPr>
          <w:rFonts w:ascii="Times New Roman" w:hAnsi="Times New Roman" w:cs="Times New Roman"/>
          <w:sz w:val="24"/>
          <w:szCs w:val="24"/>
        </w:rPr>
        <w:t xml:space="preserve"> GPa according to the equation of states of Pt. (e) </w:t>
      </w:r>
      <w:r w:rsidR="009A07C0" w:rsidRPr="00334911">
        <w:rPr>
          <w:rFonts w:ascii="Times New Roman" w:hAnsi="Times New Roman" w:cs="Times New Roman"/>
          <w:sz w:val="24"/>
          <w:szCs w:val="24"/>
        </w:rPr>
        <w:t xml:space="preserve">Le Bail </w:t>
      </w:r>
      <w:r w:rsidR="00E00590" w:rsidRPr="00334911">
        <w:rPr>
          <w:rFonts w:ascii="Times New Roman" w:hAnsi="Times New Roman" w:cs="Times New Roman"/>
          <w:sz w:val="24"/>
          <w:szCs w:val="24"/>
        </w:rPr>
        <w:t>Refinement at the center position.</w:t>
      </w:r>
      <w:r w:rsidR="00F90F77">
        <w:rPr>
          <w:rFonts w:ascii="Times New Roman" w:hAnsi="Times New Roman" w:cs="Times New Roman"/>
        </w:rPr>
        <w:br w:type="page"/>
      </w:r>
    </w:p>
    <w:p w14:paraId="4F2DF4D2" w14:textId="77777777" w:rsidR="00EF56C4" w:rsidRPr="001E6911" w:rsidRDefault="00EF56C4" w:rsidP="006E6B5C">
      <w:pPr>
        <w:keepNext/>
        <w:jc w:val="center"/>
        <w:rPr>
          <w:rFonts w:ascii="Times New Roman" w:hAnsi="Times New Roman" w:cs="Times New Roman"/>
        </w:rPr>
      </w:pPr>
      <w:r w:rsidRPr="001E6911">
        <w:rPr>
          <w:rFonts w:ascii="Times New Roman" w:hAnsi="Times New Roman" w:cs="Times New Roman"/>
          <w:noProof/>
          <w:lang w:eastAsia="ko-KR"/>
        </w:rPr>
        <w:lastRenderedPageBreak/>
        <w:drawing>
          <wp:inline distT="0" distB="0" distL="0" distR="0" wp14:anchorId="59C386F4" wp14:editId="6FD71900">
            <wp:extent cx="4963106" cy="3414465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97" t="4656" r="4607" b="4388"/>
                    <a:stretch/>
                  </pic:blipFill>
                  <pic:spPr bwMode="auto">
                    <a:xfrm>
                      <a:off x="0" y="0"/>
                      <a:ext cx="4976482" cy="3423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15EA97" w14:textId="6E433E88" w:rsidR="00EF56C4" w:rsidRPr="00A7124D" w:rsidRDefault="00EF56C4" w:rsidP="00EF56C4">
      <w:pPr>
        <w:pStyle w:val="a3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A7124D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F</w:t>
      </w:r>
      <w:r w:rsidR="000B0F59" w:rsidRPr="00A7124D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IG.</w:t>
      </w:r>
      <w:r w:rsidRPr="00A7124D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</w:t>
      </w:r>
      <w:r w:rsidR="00315F58" w:rsidRPr="00A7124D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S</w:t>
      </w:r>
      <w:r w:rsidR="00E00590" w:rsidRPr="00A7124D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4</w:t>
      </w:r>
      <w:r w:rsidR="0022554A" w:rsidRPr="00A7124D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(</w:t>
      </w:r>
      <w:r w:rsidRPr="00A7124D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a</w:t>
      </w:r>
      <w:r w:rsidR="0022554A" w:rsidRPr="00A7124D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)</w:t>
      </w:r>
      <w:r w:rsidRPr="00A7124D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.</w:t>
      </w:r>
      <w:r w:rsidRPr="00A7124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Superconductivity under external magnetic field at different pressures.</w:t>
      </w:r>
      <w:r w:rsidR="00176B9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bookmarkStart w:id="1" w:name="_Hlk144554896"/>
      <w:r w:rsidR="00176B9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As increasing magnetic field at 132 GPa, the temperature difference</w:t>
      </w:r>
      <w:r w:rsidR="00973D41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176B9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of the overlapped </w:t>
      </w:r>
      <w:r w:rsidR="00176B9B" w:rsidRPr="00176B9B">
        <w:rPr>
          <w:rFonts w:ascii="Times New Roman" w:hAnsi="Times New Roman" w:cs="Times New Roman"/>
          <w:color w:val="auto"/>
          <w:sz w:val="24"/>
          <w:szCs w:val="24"/>
        </w:rPr>
        <w:t>T</w:t>
      </w:r>
      <w:r w:rsidR="00176B9B"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p</w:t>
      </w:r>
      <w:r w:rsidR="00176B9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and </w:t>
      </w:r>
      <w:r w:rsidR="00176B9B" w:rsidRPr="00176B9B">
        <w:rPr>
          <w:rFonts w:ascii="Times New Roman" w:hAnsi="Times New Roman" w:cs="Times New Roman"/>
          <w:color w:val="auto"/>
          <w:sz w:val="24"/>
          <w:szCs w:val="24"/>
        </w:rPr>
        <w:t>T</w:t>
      </w:r>
      <w:r w:rsidR="00176B9B"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c</w:t>
      </w:r>
      <w:r w:rsidR="00176B9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973D41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(transition width) </w:t>
      </w:r>
      <w:r w:rsidR="00176B9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increases, thus the bump turns into giant peak again.</w:t>
      </w:r>
      <w:bookmarkEnd w:id="1"/>
    </w:p>
    <w:p w14:paraId="30D57594" w14:textId="5830442B" w:rsidR="00EF56C4" w:rsidRPr="001E6911" w:rsidRDefault="00343205" w:rsidP="00E00590">
      <w:pPr>
        <w:keepNext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EF56C4" w:rsidRPr="001E6911">
        <w:rPr>
          <w:rFonts w:ascii="Times New Roman" w:hAnsi="Times New Roman" w:cs="Times New Roman"/>
          <w:noProof/>
          <w:lang w:eastAsia="ko-KR"/>
        </w:rPr>
        <w:drawing>
          <wp:inline distT="0" distB="0" distL="0" distR="0" wp14:anchorId="22F2D952" wp14:editId="49917253">
            <wp:extent cx="4830561" cy="3330160"/>
            <wp:effectExtent l="0" t="0" r="8255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/>
                    <a:srcRect t="775" r="2143" b="2667"/>
                    <a:stretch/>
                  </pic:blipFill>
                  <pic:spPr bwMode="auto">
                    <a:xfrm>
                      <a:off x="0" y="0"/>
                      <a:ext cx="4867985" cy="335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0C76A0" w14:textId="6A25C47B" w:rsidR="00EF56C4" w:rsidRPr="006E6B5C" w:rsidRDefault="00EF56C4" w:rsidP="00EF56C4">
      <w:pPr>
        <w:pStyle w:val="a3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0B0F59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F</w:t>
      </w:r>
      <w:r w:rsidR="000B0F59" w:rsidRPr="000B0F59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IG.</w:t>
      </w:r>
      <w:r w:rsidRPr="000B0F59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</w:t>
      </w:r>
      <w:r w:rsidR="00315F58" w:rsidRPr="000B0F59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S</w:t>
      </w:r>
      <w:r w:rsidR="00E00590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4</w:t>
      </w:r>
      <w:r w:rsidR="0022554A" w:rsidRPr="000B0F59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(</w:t>
      </w:r>
      <w:r w:rsidRPr="000B0F59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b</w:t>
      </w:r>
      <w:r w:rsidR="0022554A" w:rsidRPr="000B0F59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)</w:t>
      </w:r>
      <w:r w:rsidRPr="000B0F59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.</w:t>
      </w:r>
      <w:r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D7622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C</w:t>
      </w:r>
      <w:r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ritical magnetic field</w:t>
      </w:r>
      <w:r w:rsidR="00D7622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fitted by p</w:t>
      </w:r>
      <w:r w:rsidR="00D7622D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arabol</w:t>
      </w:r>
      <w:r w:rsidR="009C0C2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ic</w:t>
      </w:r>
      <w:r w:rsidR="00D7622D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D7622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(red curve) </w:t>
      </w:r>
      <m:oMath>
        <m:sSub>
          <m:sSubPr>
            <m:ctrlPr>
              <w:rPr>
                <w:rFonts w:ascii="Cambria Math" w:hAnsi="Cambria Math" w:cs="Times New Roman"/>
                <w:i w:val="0"/>
                <w:iCs w:val="0"/>
                <w:color w:val="auto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μ</m:t>
            </m:r>
          </m:e>
          <m:sub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0</m:t>
            </m:r>
          </m:sub>
        </m:sSub>
        <m:sSub>
          <m:sSubPr>
            <m:ctrlPr>
              <w:rPr>
                <w:rFonts w:ascii="Cambria Math" w:hAnsi="Cambria Math" w:cs="Times New Roman"/>
                <w:i w:val="0"/>
                <w:iCs w:val="0"/>
                <w:color w:val="auto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c</m:t>
            </m:r>
          </m:sub>
        </m:sSub>
        <m:d>
          <m:dPr>
            <m:ctrlPr>
              <w:rPr>
                <w:rFonts w:ascii="Cambria Math" w:hAnsi="Cambria Math" w:cs="Times New Roman"/>
                <w:i w:val="0"/>
                <w:iCs w:val="0"/>
                <w:color w:val="auto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T</m:t>
            </m:r>
          </m:e>
        </m:d>
        <m:r>
          <w:rPr>
            <w:rFonts w:ascii="Cambria Math" w:hAnsi="Cambria Math" w:cs="Times New Roman"/>
            <w:color w:val="auto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 w:val="0"/>
                <w:iCs w:val="0"/>
                <w:color w:val="auto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μ</m:t>
            </m:r>
          </m:e>
          <m:sub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0</m:t>
            </m:r>
          </m:sub>
        </m:sSub>
        <m:sSub>
          <m:sSubPr>
            <m:ctrlPr>
              <w:rPr>
                <w:rFonts w:ascii="Cambria Math" w:hAnsi="Cambria Math" w:cs="Times New Roman"/>
                <w:i w:val="0"/>
                <w:iCs w:val="0"/>
                <w:color w:val="auto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c</m:t>
            </m:r>
          </m:sub>
        </m:sSub>
        <m:d>
          <m:dPr>
            <m:ctrlPr>
              <w:rPr>
                <w:rFonts w:ascii="Cambria Math" w:hAnsi="Cambria Math" w:cs="Times New Roman"/>
                <w:i w:val="0"/>
                <w:iCs w:val="0"/>
                <w:color w:val="auto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0</m:t>
            </m:r>
          </m:e>
        </m:d>
        <m:r>
          <w:rPr>
            <w:rFonts w:ascii="Cambria Math" w:hAnsi="Cambria Math" w:cs="Times New Roman"/>
            <w:color w:val="auto"/>
            <w:sz w:val="24"/>
            <w:szCs w:val="24"/>
          </w:rPr>
          <m:t>(1-</m:t>
        </m:r>
        <m:sSup>
          <m:sSupPr>
            <m:ctrlPr>
              <w:rPr>
                <w:rFonts w:ascii="Cambria Math" w:hAnsi="Cambria Math" w:cs="Times New Roman"/>
                <w:i w:val="0"/>
                <w:iCs w:val="0"/>
                <w:color w:val="auto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(</m:t>
            </m:r>
            <m:f>
              <m:fPr>
                <m:type m:val="lin"/>
                <m:ctrlPr>
                  <w:rPr>
                    <w:rFonts w:ascii="Cambria Math" w:hAnsi="Cambria Math" w:cs="Times New Roman"/>
                    <w:i w:val="0"/>
                    <w:iCs w:val="0"/>
                    <w:color w:val="auto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auto"/>
                    <w:sz w:val="24"/>
                    <w:szCs w:val="24"/>
                  </w:rPr>
                  <m:t>T</m:t>
                </m:r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 w:val="0"/>
                        <w:iCs w:val="0"/>
                        <w:color w:val="auto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C</m:t>
                    </m:r>
                  </m:sub>
                </m:sSub>
              </m:den>
            </m:f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)</m:t>
            </m:r>
          </m:e>
          <m:sup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color w:val="auto"/>
            <w:sz w:val="24"/>
            <w:szCs w:val="24"/>
          </w:rPr>
          <m:t>)</m:t>
        </m:r>
      </m:oMath>
      <w:r w:rsidR="00D7622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and </w:t>
      </w:r>
      <w:r w:rsidR="00D7622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Ginzburg-Landau formula (blue)</w:t>
      </w:r>
      <w:r w:rsidR="00D7622D" w:rsidRPr="00D7622D">
        <w:rPr>
          <w:rFonts w:ascii="Cambria Math" w:hAnsi="Cambria Math" w:cs="Times New Roman"/>
          <w:i w:val="0"/>
          <w:iCs w:val="0"/>
          <w:color w:val="auto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 w:val="0"/>
                <w:iCs w:val="0"/>
                <w:color w:val="auto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μ</m:t>
            </m:r>
          </m:e>
          <m:sub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0</m:t>
            </m:r>
          </m:sub>
        </m:sSub>
        <m:sSub>
          <m:sSubPr>
            <m:ctrlPr>
              <w:rPr>
                <w:rFonts w:ascii="Cambria Math" w:hAnsi="Cambria Math" w:cs="Times New Roman"/>
                <w:i w:val="0"/>
                <w:iCs w:val="0"/>
                <w:color w:val="auto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c</m:t>
            </m:r>
          </m:sub>
        </m:sSub>
        <m:d>
          <m:dPr>
            <m:ctrlPr>
              <w:rPr>
                <w:rFonts w:ascii="Cambria Math" w:hAnsi="Cambria Math" w:cs="Times New Roman"/>
                <w:i w:val="0"/>
                <w:iCs w:val="0"/>
                <w:color w:val="auto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T</m:t>
            </m:r>
          </m:e>
        </m:d>
        <m:r>
          <w:rPr>
            <w:rFonts w:ascii="Cambria Math" w:hAnsi="Cambria Math" w:cs="Times New Roman"/>
            <w:color w:val="auto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 w:val="0"/>
                <w:iCs w:val="0"/>
                <w:color w:val="auto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μ</m:t>
            </m:r>
          </m:e>
          <m:sub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0</m:t>
            </m:r>
          </m:sub>
        </m:sSub>
        <m:sSub>
          <m:sSubPr>
            <m:ctrlPr>
              <w:rPr>
                <w:rFonts w:ascii="Cambria Math" w:hAnsi="Cambria Math" w:cs="Times New Roman"/>
                <w:i w:val="0"/>
                <w:iCs w:val="0"/>
                <w:color w:val="auto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c</m:t>
            </m:r>
          </m:sub>
        </m:sSub>
        <m:d>
          <m:dPr>
            <m:ctrlPr>
              <w:rPr>
                <w:rFonts w:ascii="Cambria Math" w:hAnsi="Cambria Math" w:cs="Times New Roman"/>
                <w:i w:val="0"/>
                <w:iCs w:val="0"/>
                <w:color w:val="auto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0</m:t>
            </m:r>
          </m:e>
        </m:d>
        <m:d>
          <m:dPr>
            <m:ctrlPr>
              <w:rPr>
                <w:rFonts w:ascii="Cambria Math" w:hAnsi="Cambria Math" w:cs="Times New Roman"/>
                <w:color w:val="auto"/>
                <w:sz w:val="24"/>
                <w:szCs w:val="24"/>
              </w:rPr>
            </m:ctrlPr>
          </m:dPr>
          <m:e>
            <m:f>
              <m:fPr>
                <m:type m:val="lin"/>
                <m:ctrlPr>
                  <w:rPr>
                    <w:rFonts w:ascii="Cambria Math" w:hAnsi="Cambria Math" w:cs="Times New Roman"/>
                    <w:color w:val="auto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auto"/>
                    <w:sz w:val="24"/>
                    <w:szCs w:val="24"/>
                  </w:rPr>
                  <m:t>(1-</m:t>
                </m:r>
                <m:sSup>
                  <m:sSupPr>
                    <m:ctrlPr>
                      <w:rPr>
                        <w:rFonts w:ascii="Cambria Math" w:hAnsi="Cambria Math" w:cs="Times New Roman"/>
                        <w:i w:val="0"/>
                        <w:iCs w:val="0"/>
                        <w:color w:val="auto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(</m:t>
                    </m:r>
                    <m:f>
                      <m:fPr>
                        <m:type m:val="lin"/>
                        <m:ctrlPr>
                          <w:rPr>
                            <w:rFonts w:ascii="Cambria Math" w:hAnsi="Cambria Math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color w:val="auto"/>
                            <w:sz w:val="24"/>
                            <w:szCs w:val="24"/>
                          </w:rPr>
                          <m:t>T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auto"/>
                                <w:sz w:val="24"/>
                                <w:szCs w:val="24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auto"/>
                                <w:sz w:val="24"/>
                                <w:szCs w:val="24"/>
                              </w:rPr>
                              <m:t>C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color w:val="auto"/>
                    <w:sz w:val="24"/>
                    <w:szCs w:val="24"/>
                  </w:rPr>
                  <m:t>)</m:t>
                </m:r>
              </m:num>
              <m:den>
                <m:r>
                  <w:rPr>
                    <w:rFonts w:ascii="Cambria Math" w:hAnsi="Cambria Math" w:cs="Times New Roman"/>
                    <w:color w:val="auto"/>
                    <w:sz w:val="24"/>
                    <w:szCs w:val="24"/>
                  </w:rPr>
                  <m:t>(1+</m:t>
                </m:r>
                <m:sSup>
                  <m:sSupPr>
                    <m:ctrlPr>
                      <w:rPr>
                        <w:rFonts w:ascii="Cambria Math" w:hAnsi="Cambria Math" w:cs="Times New Roman"/>
                        <w:i w:val="0"/>
                        <w:iCs w:val="0"/>
                        <w:color w:val="auto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(</m:t>
                    </m:r>
                    <m:f>
                      <m:fPr>
                        <m:type m:val="lin"/>
                        <m:ctrlPr>
                          <w:rPr>
                            <w:rFonts w:ascii="Cambria Math" w:hAnsi="Cambria Math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color w:val="auto"/>
                            <w:sz w:val="24"/>
                            <w:szCs w:val="24"/>
                          </w:rPr>
                          <m:t>T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auto"/>
                                <w:sz w:val="24"/>
                                <w:szCs w:val="24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auto"/>
                                <w:sz w:val="24"/>
                                <w:szCs w:val="24"/>
                              </w:rPr>
                              <m:t>C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auto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color w:val="auto"/>
                    <w:sz w:val="24"/>
                    <w:szCs w:val="24"/>
                  </w:rPr>
                  <m:t>)</m:t>
                </m:r>
              </m:den>
            </m:f>
          </m:e>
        </m:d>
      </m:oMath>
      <w:r w:rsidR="00D7622D">
        <w:rPr>
          <w:rFonts w:ascii="Times New Roman" w:hAnsi="Times New Roman" w:cs="Times New Roman"/>
          <w:i w:val="0"/>
          <w:color w:val="auto"/>
          <w:sz w:val="24"/>
          <w:szCs w:val="24"/>
        </w:rPr>
        <w:t>, respectively</w:t>
      </w:r>
      <w:r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</w:p>
    <w:p w14:paraId="612F9304" w14:textId="77777777" w:rsidR="00EF56C4" w:rsidRPr="001E6911" w:rsidRDefault="00EF56C4" w:rsidP="006E6B5C">
      <w:pPr>
        <w:keepNext/>
        <w:jc w:val="center"/>
        <w:rPr>
          <w:rFonts w:ascii="Times New Roman" w:hAnsi="Times New Roman" w:cs="Times New Roman"/>
        </w:rPr>
      </w:pPr>
      <w:r w:rsidRPr="001E6911">
        <w:rPr>
          <w:rFonts w:ascii="Times New Roman" w:hAnsi="Times New Roman" w:cs="Times New Roman"/>
          <w:noProof/>
          <w:lang w:eastAsia="ko-KR"/>
        </w:rPr>
        <w:lastRenderedPageBreak/>
        <w:drawing>
          <wp:inline distT="0" distB="0" distL="0" distR="0" wp14:anchorId="4BCAFEAB" wp14:editId="0986EB5B">
            <wp:extent cx="3879850" cy="3257252"/>
            <wp:effectExtent l="0" t="0" r="6350" b="6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/>
                    <a:srcRect l="7495" t="9348" r="11279" b="1528"/>
                    <a:stretch/>
                  </pic:blipFill>
                  <pic:spPr bwMode="auto">
                    <a:xfrm>
                      <a:off x="0" y="0"/>
                      <a:ext cx="3885418" cy="3261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27F7D0" w14:textId="10B10509" w:rsidR="00EF56C4" w:rsidRPr="006E6B5C" w:rsidRDefault="00EF56C4" w:rsidP="00EF56C4">
      <w:pPr>
        <w:pStyle w:val="a3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475CF3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F</w:t>
      </w:r>
      <w:r w:rsidR="00475CF3" w:rsidRPr="00475CF3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IG.</w:t>
      </w:r>
      <w:r w:rsidRPr="00475CF3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</w:t>
      </w:r>
      <w:r w:rsidR="00315F58" w:rsidRPr="00475CF3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S</w:t>
      </w:r>
      <w:r w:rsidR="00E00590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4</w:t>
      </w:r>
      <w:r w:rsidR="0022554A" w:rsidRPr="00475CF3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(c)</w:t>
      </w:r>
      <w:r w:rsidRPr="00475CF3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.</w:t>
      </w:r>
      <w:r w:rsidR="004F6FD5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Estimation of</w:t>
      </w:r>
      <w:r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color w:val="auto"/>
                <w:sz w:val="24"/>
                <w:szCs w:val="24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color w:val="auto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auto"/>
                    <w:sz w:val="24"/>
                    <w:szCs w:val="24"/>
                  </w:rPr>
                  <m:t>μ</m:t>
                </m:r>
              </m:e>
              <m:sub>
                <m:r>
                  <w:rPr>
                    <w:rFonts w:ascii="Cambria Math" w:hAnsi="Cambria Math" w:cs="Times New Roman"/>
                    <w:color w:val="auto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c</m:t>
            </m:r>
          </m:sub>
        </m:sSub>
        <m:d>
          <m:dPr>
            <m:ctrlPr>
              <w:rPr>
                <w:rFonts w:ascii="Cambria Math" w:hAnsi="Cambria Math" w:cs="Times New Roman"/>
                <w:color w:val="auto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color w:val="auto"/>
                <w:sz w:val="24"/>
                <w:szCs w:val="24"/>
              </w:rPr>
              <m:t>0</m:t>
            </m:r>
          </m:e>
        </m:d>
      </m:oMath>
      <w:r w:rsidR="00945ED1" w:rsidRPr="004F6FD5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  <w:r w:rsidR="004F6FD5" w:rsidRPr="004F6FD5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by parabolic </w:t>
      </w:r>
      <w:r w:rsidR="004F6FD5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(square) </w:t>
      </w:r>
      <w:r w:rsidR="004F6FD5" w:rsidRPr="004F6FD5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and Ginzburg-Landau </w:t>
      </w:r>
      <w:r w:rsidR="004F6FD5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(circle) </w:t>
      </w:r>
      <w:r w:rsidR="004F6FD5" w:rsidRPr="004F6FD5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fitting </w:t>
      </w:r>
      <w:r w:rsidR="004F6FD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over the </w:t>
      </w:r>
      <w:r w:rsidR="001507C3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studied pressure range. </w:t>
      </w:r>
    </w:p>
    <w:p w14:paraId="1DED38DB" w14:textId="30AAEE32" w:rsidR="006E6B5C" w:rsidRPr="006E6B5C" w:rsidRDefault="006E6B5C">
      <w:pPr>
        <w:rPr>
          <w:sz w:val="24"/>
          <w:szCs w:val="24"/>
        </w:rPr>
      </w:pPr>
      <w:r w:rsidRPr="006E6B5C">
        <w:rPr>
          <w:sz w:val="24"/>
          <w:szCs w:val="24"/>
        </w:rPr>
        <w:br w:type="page"/>
      </w:r>
    </w:p>
    <w:p w14:paraId="2880B654" w14:textId="77777777" w:rsidR="006E6B5C" w:rsidRPr="006E6B5C" w:rsidRDefault="006E6B5C" w:rsidP="006E6B5C"/>
    <w:p w14:paraId="152F383B" w14:textId="1F4F5904" w:rsidR="009402CC" w:rsidRPr="001E6911" w:rsidRDefault="004F409F" w:rsidP="009402CC">
      <w:pPr>
        <w:keepNext/>
        <w:rPr>
          <w:rFonts w:ascii="Times New Roman" w:hAnsi="Times New Roman" w:cs="Times New Roman"/>
        </w:rPr>
      </w:pPr>
      <w:r w:rsidRPr="001E6911">
        <w:rPr>
          <w:rFonts w:ascii="Times New Roman" w:hAnsi="Times New Roman" w:cs="Times New Roman"/>
          <w:noProof/>
          <w:lang w:eastAsia="ko-KR"/>
        </w:rPr>
        <w:drawing>
          <wp:inline distT="0" distB="0" distL="0" distR="0" wp14:anchorId="515AF620" wp14:editId="328BF49B">
            <wp:extent cx="5359400" cy="3726511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/>
                    <a:srcRect l="3277" t="2415" r="1568" b="2753"/>
                    <a:stretch/>
                  </pic:blipFill>
                  <pic:spPr bwMode="auto">
                    <a:xfrm>
                      <a:off x="0" y="0"/>
                      <a:ext cx="5363370" cy="3729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0CACC9" w14:textId="19AE7517" w:rsidR="005E6D51" w:rsidRPr="00912E28" w:rsidRDefault="009402CC" w:rsidP="00912E28">
      <w:pPr>
        <w:pStyle w:val="a3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475CF3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F</w:t>
      </w:r>
      <w:r w:rsidR="00475CF3" w:rsidRPr="00475CF3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IG.</w:t>
      </w:r>
      <w:r w:rsidRPr="00475CF3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</w:t>
      </w:r>
      <w:r w:rsidR="00315F58" w:rsidRPr="00475CF3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S</w:t>
      </w:r>
      <w:r w:rsidR="00E00590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5</w:t>
      </w:r>
      <w:r w:rsidRPr="00475CF3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. </w:t>
      </w:r>
      <w:r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Representative </w:t>
      </w:r>
      <w:r w:rsidR="008120C6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Le </w:t>
      </w:r>
      <w:r w:rsidR="0093369C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B</w:t>
      </w:r>
      <w:r w:rsidR="008120C6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ail </w:t>
      </w:r>
      <w:r w:rsidR="00ED400F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refinement </w:t>
      </w:r>
      <w:r w:rsidR="008120C6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for different phases of Se</w:t>
      </w:r>
      <w:r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  <w:r w:rsidR="0079342F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The black dots</w:t>
      </w:r>
      <w:r w:rsidR="008B42F6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, </w:t>
      </w:r>
      <w:r w:rsidR="00EF76BA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red lines</w:t>
      </w:r>
      <w:r w:rsidR="008B42F6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, </w:t>
      </w:r>
      <w:r w:rsidR="00B65B73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and </w:t>
      </w:r>
      <w:r w:rsidR="008B42F6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blue </w:t>
      </w:r>
      <w:r w:rsidR="00EC738C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lines </w:t>
      </w:r>
      <w:r w:rsidR="0079342F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are experimental data</w:t>
      </w:r>
      <w:r w:rsidR="008B42F6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 Le Bail refinement</w:t>
      </w:r>
      <w:r w:rsidR="00CA568D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</w:t>
      </w:r>
      <w:r w:rsidR="008B42F6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B65B73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and </w:t>
      </w:r>
      <w:r w:rsidR="00D328E2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residues, respectively</w:t>
      </w:r>
      <w:r w:rsidR="00CA568D" w:rsidRPr="006E6B5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</w:p>
    <w:sectPr w:rsidR="005E6D51" w:rsidRPr="00912E2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5C5E98" w14:textId="77777777" w:rsidR="00451815" w:rsidRDefault="00451815" w:rsidP="00EA3766">
      <w:pPr>
        <w:spacing w:after="0" w:line="240" w:lineRule="auto"/>
      </w:pPr>
      <w:r>
        <w:separator/>
      </w:r>
    </w:p>
  </w:endnote>
  <w:endnote w:type="continuationSeparator" w:id="0">
    <w:p w14:paraId="1D919B2E" w14:textId="77777777" w:rsidR="00451815" w:rsidRDefault="00451815" w:rsidP="00EA3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AEF9E" w14:textId="77777777" w:rsidR="00451815" w:rsidRDefault="00451815" w:rsidP="00EA3766">
      <w:pPr>
        <w:spacing w:after="0" w:line="240" w:lineRule="auto"/>
      </w:pPr>
      <w:r>
        <w:separator/>
      </w:r>
    </w:p>
  </w:footnote>
  <w:footnote w:type="continuationSeparator" w:id="0">
    <w:p w14:paraId="5BAB4016" w14:textId="77777777" w:rsidR="00451815" w:rsidRDefault="00451815" w:rsidP="00EA37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E1NjEzNLYwtDQxM7BQ0lEKTi0uzszPAykwNK4FANy/mXYtAAAA"/>
    <w:docVar w:name="EN.Layout" w:val="&lt;ENLayout&gt;&lt;Style&gt;App Phys Letters&lt;/Style&gt;&lt;LeftDelim&gt;{&lt;/LeftDelim&gt;&lt;RightDelim&gt;}&lt;/RightDelim&gt;&lt;FontName&gt;Calibri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2xzexs0ora2saee5rvxtps7vwt09addeae2&quot;&gt;Se&lt;record-ids&gt;&lt;item&gt;27&lt;/item&gt;&lt;item&gt;28&lt;/item&gt;&lt;item&gt;29&lt;/item&gt;&lt;item&gt;30&lt;/item&gt;&lt;item&gt;31&lt;/item&gt;&lt;item&gt;32&lt;/item&gt;&lt;/record-ids&gt;&lt;/item&gt;&lt;/Libraries&gt;"/>
  </w:docVars>
  <w:rsids>
    <w:rsidRoot w:val="00EF56C4"/>
    <w:rsid w:val="00036056"/>
    <w:rsid w:val="00063DB1"/>
    <w:rsid w:val="000B0F59"/>
    <w:rsid w:val="000C6207"/>
    <w:rsid w:val="000D5714"/>
    <w:rsid w:val="0010654B"/>
    <w:rsid w:val="001067CD"/>
    <w:rsid w:val="0013532E"/>
    <w:rsid w:val="001507C3"/>
    <w:rsid w:val="00154B11"/>
    <w:rsid w:val="00176B9B"/>
    <w:rsid w:val="001E6911"/>
    <w:rsid w:val="001F51F7"/>
    <w:rsid w:val="002071AC"/>
    <w:rsid w:val="0022554A"/>
    <w:rsid w:val="002818B6"/>
    <w:rsid w:val="002E3CDF"/>
    <w:rsid w:val="002F3E3B"/>
    <w:rsid w:val="00304CF6"/>
    <w:rsid w:val="00315F58"/>
    <w:rsid w:val="00316ADD"/>
    <w:rsid w:val="00321C8E"/>
    <w:rsid w:val="00334911"/>
    <w:rsid w:val="00337EB9"/>
    <w:rsid w:val="00343205"/>
    <w:rsid w:val="00353AF1"/>
    <w:rsid w:val="003B09FB"/>
    <w:rsid w:val="003C0A65"/>
    <w:rsid w:val="003D25BA"/>
    <w:rsid w:val="003E4BD2"/>
    <w:rsid w:val="004003BD"/>
    <w:rsid w:val="00451815"/>
    <w:rsid w:val="004550F5"/>
    <w:rsid w:val="00465BF2"/>
    <w:rsid w:val="00475CF3"/>
    <w:rsid w:val="00492B5A"/>
    <w:rsid w:val="004C5593"/>
    <w:rsid w:val="004F409F"/>
    <w:rsid w:val="004F4DA8"/>
    <w:rsid w:val="004F5B85"/>
    <w:rsid w:val="004F6FD5"/>
    <w:rsid w:val="00543FAB"/>
    <w:rsid w:val="005461FD"/>
    <w:rsid w:val="005728AF"/>
    <w:rsid w:val="005839B7"/>
    <w:rsid w:val="005938AD"/>
    <w:rsid w:val="005A37CA"/>
    <w:rsid w:val="005C5AB1"/>
    <w:rsid w:val="005E6D51"/>
    <w:rsid w:val="006146D0"/>
    <w:rsid w:val="00620B0C"/>
    <w:rsid w:val="00636A10"/>
    <w:rsid w:val="0063736F"/>
    <w:rsid w:val="006545A5"/>
    <w:rsid w:val="00657968"/>
    <w:rsid w:val="00661C96"/>
    <w:rsid w:val="00666B66"/>
    <w:rsid w:val="006A61C4"/>
    <w:rsid w:val="006D349B"/>
    <w:rsid w:val="006E6B5C"/>
    <w:rsid w:val="006F25D7"/>
    <w:rsid w:val="007348F6"/>
    <w:rsid w:val="0077196F"/>
    <w:rsid w:val="0079342F"/>
    <w:rsid w:val="00794853"/>
    <w:rsid w:val="007A739C"/>
    <w:rsid w:val="007C5E1D"/>
    <w:rsid w:val="008120C6"/>
    <w:rsid w:val="00820769"/>
    <w:rsid w:val="00887F31"/>
    <w:rsid w:val="008972DF"/>
    <w:rsid w:val="008B42F6"/>
    <w:rsid w:val="008D4C5D"/>
    <w:rsid w:val="00912E28"/>
    <w:rsid w:val="0091337E"/>
    <w:rsid w:val="0093369C"/>
    <w:rsid w:val="009402CC"/>
    <w:rsid w:val="00945ED1"/>
    <w:rsid w:val="00954216"/>
    <w:rsid w:val="00961039"/>
    <w:rsid w:val="00973D41"/>
    <w:rsid w:val="009A07C0"/>
    <w:rsid w:val="009A29F9"/>
    <w:rsid w:val="009A378B"/>
    <w:rsid w:val="009C0C29"/>
    <w:rsid w:val="009E0D6D"/>
    <w:rsid w:val="009E7619"/>
    <w:rsid w:val="00A205B9"/>
    <w:rsid w:val="00A353CA"/>
    <w:rsid w:val="00A52DE5"/>
    <w:rsid w:val="00A60338"/>
    <w:rsid w:val="00A7124D"/>
    <w:rsid w:val="00A80FC4"/>
    <w:rsid w:val="00AB72E1"/>
    <w:rsid w:val="00AD6946"/>
    <w:rsid w:val="00AE5EA9"/>
    <w:rsid w:val="00AE6188"/>
    <w:rsid w:val="00B05B86"/>
    <w:rsid w:val="00B463AE"/>
    <w:rsid w:val="00B61953"/>
    <w:rsid w:val="00B64E2F"/>
    <w:rsid w:val="00B65B73"/>
    <w:rsid w:val="00B8216C"/>
    <w:rsid w:val="00B85BEC"/>
    <w:rsid w:val="00B905E9"/>
    <w:rsid w:val="00BD4216"/>
    <w:rsid w:val="00BD585B"/>
    <w:rsid w:val="00BE137D"/>
    <w:rsid w:val="00BF36AE"/>
    <w:rsid w:val="00C852BA"/>
    <w:rsid w:val="00C96365"/>
    <w:rsid w:val="00CA568D"/>
    <w:rsid w:val="00CC6216"/>
    <w:rsid w:val="00D16256"/>
    <w:rsid w:val="00D328E2"/>
    <w:rsid w:val="00D35E14"/>
    <w:rsid w:val="00D65AEC"/>
    <w:rsid w:val="00D7622D"/>
    <w:rsid w:val="00D968A1"/>
    <w:rsid w:val="00DE170E"/>
    <w:rsid w:val="00DF152E"/>
    <w:rsid w:val="00E00590"/>
    <w:rsid w:val="00E526D9"/>
    <w:rsid w:val="00E56A34"/>
    <w:rsid w:val="00E719AB"/>
    <w:rsid w:val="00E7796A"/>
    <w:rsid w:val="00E90042"/>
    <w:rsid w:val="00E9215E"/>
    <w:rsid w:val="00EA3766"/>
    <w:rsid w:val="00EB4D93"/>
    <w:rsid w:val="00EC738C"/>
    <w:rsid w:val="00ED400F"/>
    <w:rsid w:val="00ED67A0"/>
    <w:rsid w:val="00EE1583"/>
    <w:rsid w:val="00EF56C4"/>
    <w:rsid w:val="00EF76BA"/>
    <w:rsid w:val="00F02E9D"/>
    <w:rsid w:val="00F13315"/>
    <w:rsid w:val="00F41E8E"/>
    <w:rsid w:val="00F43128"/>
    <w:rsid w:val="00F43666"/>
    <w:rsid w:val="00F90F77"/>
    <w:rsid w:val="00F9640C"/>
    <w:rsid w:val="00FC6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0CAFB7"/>
  <w14:defaultImageDpi w14:val="32767"/>
  <w15:chartTrackingRefBased/>
  <w15:docId w15:val="{26619D8F-31C8-441D-AED1-541761FF3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EF56C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EA37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4"/>
    <w:uiPriority w:val="99"/>
    <w:rsid w:val="00EA3766"/>
  </w:style>
  <w:style w:type="paragraph" w:styleId="a5">
    <w:name w:val="footer"/>
    <w:basedOn w:val="a"/>
    <w:link w:val="Char0"/>
    <w:uiPriority w:val="99"/>
    <w:unhideWhenUsed/>
    <w:rsid w:val="00EA37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5"/>
    <w:uiPriority w:val="99"/>
    <w:rsid w:val="00EA3766"/>
  </w:style>
  <w:style w:type="table" w:styleId="a6">
    <w:name w:val="Table Grid"/>
    <w:basedOn w:val="a1"/>
    <w:uiPriority w:val="39"/>
    <w:rsid w:val="00337E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D16256"/>
    <w:pPr>
      <w:spacing w:after="0"/>
      <w:jc w:val="center"/>
    </w:pPr>
    <w:rPr>
      <w:rFonts w:ascii="Calibri" w:hAnsi="Calibri" w:cs="Calibri"/>
      <w:noProof/>
      <w:sz w:val="18"/>
    </w:rPr>
  </w:style>
  <w:style w:type="character" w:customStyle="1" w:styleId="EndNoteBibliographyTitle0">
    <w:name w:val="EndNote Bibliography Title 字符"/>
    <w:basedOn w:val="a0"/>
    <w:link w:val="EndNoteBibliographyTitle"/>
    <w:rsid w:val="00D16256"/>
    <w:rPr>
      <w:rFonts w:ascii="Calibri" w:hAnsi="Calibri" w:cs="Calibri"/>
      <w:noProof/>
      <w:sz w:val="18"/>
    </w:rPr>
  </w:style>
  <w:style w:type="paragraph" w:customStyle="1" w:styleId="EndNoteBibliography">
    <w:name w:val="EndNote Bibliography"/>
    <w:basedOn w:val="a"/>
    <w:link w:val="EndNoteBibliography0"/>
    <w:rsid w:val="00D16256"/>
    <w:pPr>
      <w:spacing w:line="240" w:lineRule="auto"/>
    </w:pPr>
    <w:rPr>
      <w:rFonts w:ascii="Calibri" w:hAnsi="Calibri" w:cs="Calibri"/>
      <w:noProof/>
      <w:sz w:val="18"/>
    </w:rPr>
  </w:style>
  <w:style w:type="character" w:customStyle="1" w:styleId="EndNoteBibliography0">
    <w:name w:val="EndNote Bibliography 字符"/>
    <w:basedOn w:val="a0"/>
    <w:link w:val="EndNoteBibliography"/>
    <w:rsid w:val="00D16256"/>
    <w:rPr>
      <w:rFonts w:ascii="Calibri" w:hAnsi="Calibri" w:cs="Calibri"/>
      <w:noProof/>
      <w:sz w:val="18"/>
    </w:rPr>
  </w:style>
  <w:style w:type="character" w:customStyle="1" w:styleId="EndNoteBibliographyChar">
    <w:name w:val="EndNote Bibliography Char"/>
    <w:rsid w:val="00F41E8E"/>
    <w:rPr>
      <w:rFonts w:cs="Calibri"/>
      <w:noProof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7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tmp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mp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emf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56ae09-f6b2-41dc-9e6b-8fcd8b31584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723C3BF3F35C644291812300E80C0702" ma:contentTypeVersion="10" ma:contentTypeDescription="새 문서를 만듭니다." ma:contentTypeScope="" ma:versionID="d6a73c06f618b6fe9d01cb9e40ff25e7">
  <xsd:schema xmlns:xsd="http://www.w3.org/2001/XMLSchema" xmlns:xs="http://www.w3.org/2001/XMLSchema" xmlns:p="http://schemas.microsoft.com/office/2006/metadata/properties" xmlns:ns3="ff56ae09-f6b2-41dc-9e6b-8fcd8b31584d" targetNamespace="http://schemas.microsoft.com/office/2006/metadata/properties" ma:root="true" ma:fieldsID="90c337c11309186a8f944aff8240e13e" ns3:_="">
    <xsd:import namespace="ff56ae09-f6b2-41dc-9e6b-8fcd8b31584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6ae09-f6b2-41dc-9e6b-8fcd8b3158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8D274D-79AB-48B1-ABA5-7E2457462CA6}">
  <ds:schemaRefs>
    <ds:schemaRef ds:uri="http://schemas.microsoft.com/office/2006/metadata/properties"/>
    <ds:schemaRef ds:uri="http://schemas.microsoft.com/office/infopath/2007/PartnerControls"/>
    <ds:schemaRef ds:uri="ff56ae09-f6b2-41dc-9e6b-8fcd8b31584d"/>
  </ds:schemaRefs>
</ds:datastoreItem>
</file>

<file path=customXml/itemProps2.xml><?xml version="1.0" encoding="utf-8"?>
<ds:datastoreItem xmlns:ds="http://schemas.openxmlformats.org/officeDocument/2006/customXml" ds:itemID="{3CC198BD-3198-429E-8734-2A2F38C1AC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B981FA-AAE6-46E3-9C84-D107ABAC2F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56ae09-f6b2-41dc-9e6b-8fcd8b3158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919</Words>
  <Characters>5460</Characters>
  <Application>Microsoft Office Word</Application>
  <DocSecurity>0</DocSecurity>
  <Lines>1092</Lines>
  <Paragraphs>579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WuZhongyan</dc:creator>
  <cp:keywords/>
  <dc:description/>
  <cp:lastModifiedBy>KimJaeyong</cp:lastModifiedBy>
  <cp:revision>2</cp:revision>
  <dcterms:created xsi:type="dcterms:W3CDTF">2024-07-03T10:43:00Z</dcterms:created>
  <dcterms:modified xsi:type="dcterms:W3CDTF">2024-07-03T10:43:00Z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0x010100723C3BF3F35C644291812300E80C0702</vt:lpwstr>
  </property>
  <property fmtid="{D5CDD505-2E9C-101B-9397-08002B2CF9AE}" pid="3" name="GrammarlyDocumentId">
    <vt:lpwstr>2dd7d2b825a3ec45c6930062b0730e32d0c4418f58cf2c14a575ceadd71b38fa</vt:lpwstr>
  </property>
</Properties>
</file>