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CE54638" w14:textId="77777777" w:rsidR="004A1E5F" w:rsidRDefault="004A1E5F" w:rsidP="004A1E5F">
      <w:pPr>
        <w:widowControl w:val="0"/>
        <w:pBdr>
          <w:top w:val="nil"/>
          <w:left w:val="nil"/>
          <w:bottom w:val="nil"/>
          <w:right w:val="nil"/>
          <w:between w:val="nil"/>
        </w:pBdr>
        <w:spacing w:line="480" w:lineRule="auto"/>
        <w:ind w:left="720" w:hanging="720"/>
      </w:pPr>
      <w:r>
        <w:rPr>
          <w:b/>
        </w:rPr>
        <w:t>Supplementary Figures</w:t>
      </w:r>
    </w:p>
    <w:p w14:paraId="22C3A1FF" w14:textId="77777777" w:rsidR="004A1E5F" w:rsidRDefault="004A1E5F" w:rsidP="004A1E5F">
      <w:pPr>
        <w:rPr>
          <w:b/>
        </w:rPr>
      </w:pPr>
      <w:r>
        <w:rPr>
          <w:noProof/>
        </w:rPr>
        <w:drawing>
          <wp:inline distT="0" distB="0" distL="0" distR="0" wp14:anchorId="1F87FAE2" wp14:editId="3EB06E71">
            <wp:extent cx="5943600" cy="6291580"/>
            <wp:effectExtent l="0" t="0" r="0" b="0"/>
            <wp:docPr id="170677127" name="Picture 4"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677127" name="Picture 4" descr="A screenshot of a computer&#10;&#10;Description automatically generated"/>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943600" cy="6291580"/>
                    </a:xfrm>
                    <a:prstGeom prst="rect">
                      <a:avLst/>
                    </a:prstGeom>
                    <a:noFill/>
                    <a:ln>
                      <a:noFill/>
                    </a:ln>
                  </pic:spPr>
                </pic:pic>
              </a:graphicData>
            </a:graphic>
          </wp:inline>
        </w:drawing>
      </w:r>
    </w:p>
    <w:p w14:paraId="462A6A56" w14:textId="77777777" w:rsidR="004A1E5F" w:rsidRDefault="004A1E5F" w:rsidP="004A1E5F">
      <w:r>
        <w:rPr>
          <w:b/>
        </w:rPr>
        <w:t xml:space="preserve">Figure A1: Sums of absolute values of negative logistic regression coefficients, with the corresponding questions. </w:t>
      </w:r>
      <w:r>
        <w:t xml:space="preserve">This gives insight into the questions that are useful in determining what the substance isn’t, based on reports. Sklearn LogisticRegression classifier with one vs all multi-class and 600 max iterations was set. Then the sums for the negative coefficients of the classifier were taken. This shows how useful certain questions are for classification, as in how discriminative they are in telling what isn’t the substance taken. When a question has a highly negative coefficient for a substance (individually, not summed), this means that an increase in a rating for that question has a higher probability to not be that substance compared to others with </w:t>
      </w:r>
      <w:r>
        <w:lastRenderedPageBreak/>
        <w:t>a less negative coefficient for that question. Questions with higher negative magnitudes tend to have lower means for most substances, as seen in Figure 1.</w:t>
      </w:r>
    </w:p>
    <w:p w14:paraId="643E2FA5" w14:textId="77777777" w:rsidR="004A1E5F" w:rsidRDefault="004A1E5F" w:rsidP="004A1E5F">
      <w:pPr>
        <w:widowControl w:val="0"/>
        <w:pBdr>
          <w:top w:val="nil"/>
          <w:left w:val="nil"/>
          <w:bottom w:val="nil"/>
          <w:right w:val="nil"/>
          <w:between w:val="nil"/>
        </w:pBdr>
        <w:spacing w:line="480" w:lineRule="auto"/>
      </w:pPr>
    </w:p>
    <w:p w14:paraId="40B6B4F1" w14:textId="77777777" w:rsidR="004A1E5F" w:rsidRDefault="004A1E5F" w:rsidP="004A1E5F">
      <w:pPr>
        <w:rPr>
          <w:rFonts w:eastAsia="Times New Roman"/>
          <w:b/>
          <w:bCs/>
          <w:color w:val="000000"/>
          <w:lang w:val="en-CA" w:eastAsia="en-CA"/>
        </w:rPr>
      </w:pPr>
      <w:r>
        <w:rPr>
          <w:rFonts w:eastAsia="Times New Roman"/>
          <w:b/>
          <w:bCs/>
          <w:color w:val="000000"/>
          <w:lang w:val="en-CA" w:eastAsia="en-CA"/>
        </w:rPr>
        <w:br w:type="page"/>
      </w:r>
    </w:p>
    <w:p w14:paraId="3C485FE3"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b/>
          <w:bCs/>
          <w:color w:val="000000"/>
          <w:lang w:val="en-CA" w:eastAsia="en-CA"/>
        </w:rPr>
        <w:lastRenderedPageBreak/>
        <w:t>Supplementary Material</w:t>
      </w:r>
    </w:p>
    <w:p w14:paraId="3F93553E"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tbl>
      <w:tblPr>
        <w:tblW w:w="9360" w:type="dxa"/>
        <w:tblCellMar>
          <w:top w:w="15" w:type="dxa"/>
          <w:left w:w="15" w:type="dxa"/>
          <w:bottom w:w="15" w:type="dxa"/>
          <w:right w:w="15" w:type="dxa"/>
        </w:tblCellMar>
        <w:tblLook w:val="04A0" w:firstRow="1" w:lastRow="0" w:firstColumn="1" w:lastColumn="0" w:noHBand="0" w:noVBand="1"/>
      </w:tblPr>
      <w:tblGrid>
        <w:gridCol w:w="984"/>
        <w:gridCol w:w="809"/>
        <w:gridCol w:w="1053"/>
        <w:gridCol w:w="1093"/>
        <w:gridCol w:w="896"/>
        <w:gridCol w:w="905"/>
        <w:gridCol w:w="760"/>
        <w:gridCol w:w="1061"/>
        <w:gridCol w:w="1101"/>
        <w:gridCol w:w="698"/>
      </w:tblGrid>
      <w:tr w:rsidR="004A1E5F" w:rsidRPr="00660F79" w14:paraId="7D17318B" w14:textId="77777777" w:rsidTr="00B36BE1">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1239F3D5" w14:textId="77777777" w:rsidR="004A1E5F" w:rsidRPr="00660F79" w:rsidRDefault="004A1E5F" w:rsidP="00B36BE1">
            <w:pPr>
              <w:spacing w:before="180" w:line="240" w:lineRule="auto"/>
              <w:jc w:val="right"/>
              <w:rPr>
                <w:rFonts w:ascii="Times New Roman" w:eastAsia="Times New Roman" w:hAnsi="Times New Roman" w:cs="Times New Roman"/>
                <w:sz w:val="24"/>
                <w:szCs w:val="24"/>
                <w:lang w:val="en-CA" w:eastAsia="en-CA"/>
              </w:rPr>
            </w:pPr>
            <w:r w:rsidRPr="00660F79">
              <w:rPr>
                <w:rFonts w:eastAsia="Times New Roman"/>
                <w:b/>
                <w:bCs/>
                <w:color w:val="000000"/>
                <w:sz w:val="18"/>
                <w:szCs w:val="18"/>
                <w:lang w:val="en-CA" w:eastAsia="en-CA"/>
              </w:rPr>
              <w:t>25I-NBOMe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544BF0B8" w14:textId="77777777" w:rsidR="004A1E5F" w:rsidRPr="00660F79" w:rsidRDefault="004A1E5F" w:rsidP="00B36BE1">
            <w:pPr>
              <w:spacing w:before="180" w:line="240" w:lineRule="auto"/>
              <w:jc w:val="right"/>
              <w:rPr>
                <w:rFonts w:ascii="Times New Roman" w:eastAsia="Times New Roman" w:hAnsi="Times New Roman" w:cs="Times New Roman"/>
                <w:sz w:val="24"/>
                <w:szCs w:val="24"/>
                <w:lang w:val="en-CA" w:eastAsia="en-CA"/>
              </w:rPr>
            </w:pPr>
            <w:r w:rsidRPr="00660F79">
              <w:rPr>
                <w:rFonts w:eastAsia="Times New Roman"/>
                <w:b/>
                <w:bCs/>
                <w:color w:val="000000"/>
                <w:sz w:val="18"/>
                <w:szCs w:val="18"/>
                <w:lang w:val="en-CA" w:eastAsia="en-CA"/>
              </w:rPr>
              <w:t>2C-B</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005EA17B" w14:textId="77777777" w:rsidR="004A1E5F" w:rsidRPr="00660F79" w:rsidRDefault="004A1E5F" w:rsidP="00B36BE1">
            <w:pPr>
              <w:spacing w:before="180" w:line="240" w:lineRule="auto"/>
              <w:jc w:val="right"/>
              <w:rPr>
                <w:rFonts w:ascii="Times New Roman" w:eastAsia="Times New Roman" w:hAnsi="Times New Roman" w:cs="Times New Roman"/>
                <w:sz w:val="24"/>
                <w:szCs w:val="24"/>
                <w:lang w:val="en-CA" w:eastAsia="en-CA"/>
              </w:rPr>
            </w:pPr>
            <w:r w:rsidRPr="00660F79">
              <w:rPr>
                <w:rFonts w:eastAsia="Times New Roman"/>
                <w:b/>
                <w:bCs/>
                <w:color w:val="000000"/>
                <w:sz w:val="18"/>
                <w:szCs w:val="18"/>
                <w:lang w:val="en-CA" w:eastAsia="en-CA"/>
              </w:rPr>
              <w:t>2C-C</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4965AEF8" w14:textId="77777777" w:rsidR="004A1E5F" w:rsidRPr="00660F79" w:rsidRDefault="004A1E5F" w:rsidP="00B36BE1">
            <w:pPr>
              <w:spacing w:before="180" w:line="240" w:lineRule="auto"/>
              <w:jc w:val="right"/>
              <w:rPr>
                <w:rFonts w:ascii="Times New Roman" w:eastAsia="Times New Roman" w:hAnsi="Times New Roman" w:cs="Times New Roman"/>
                <w:sz w:val="24"/>
                <w:szCs w:val="24"/>
                <w:lang w:val="en-CA" w:eastAsia="en-CA"/>
              </w:rPr>
            </w:pPr>
            <w:r w:rsidRPr="00660F79">
              <w:rPr>
                <w:rFonts w:eastAsia="Times New Roman"/>
                <w:b/>
                <w:bCs/>
                <w:color w:val="000000"/>
                <w:sz w:val="18"/>
                <w:szCs w:val="18"/>
                <w:lang w:val="en-CA" w:eastAsia="en-CA"/>
              </w:rPr>
              <w:t>2C-D</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5CF63E47" w14:textId="77777777" w:rsidR="004A1E5F" w:rsidRPr="00660F79" w:rsidRDefault="004A1E5F" w:rsidP="00B36BE1">
            <w:pPr>
              <w:spacing w:before="180" w:line="240" w:lineRule="auto"/>
              <w:jc w:val="right"/>
              <w:rPr>
                <w:rFonts w:ascii="Times New Roman" w:eastAsia="Times New Roman" w:hAnsi="Times New Roman" w:cs="Times New Roman"/>
                <w:sz w:val="24"/>
                <w:szCs w:val="24"/>
                <w:lang w:val="en-CA" w:eastAsia="en-CA"/>
              </w:rPr>
            </w:pPr>
            <w:r w:rsidRPr="00660F79">
              <w:rPr>
                <w:rFonts w:eastAsia="Times New Roman"/>
                <w:b/>
                <w:bCs/>
                <w:color w:val="000000"/>
                <w:sz w:val="18"/>
                <w:szCs w:val="18"/>
                <w:lang w:val="en-CA" w:eastAsia="en-CA"/>
              </w:rPr>
              <w:t>2C-E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6DC01E61" w14:textId="77777777" w:rsidR="004A1E5F" w:rsidRPr="00660F79" w:rsidRDefault="004A1E5F" w:rsidP="00B36BE1">
            <w:pPr>
              <w:spacing w:before="180" w:line="240" w:lineRule="auto"/>
              <w:jc w:val="right"/>
              <w:rPr>
                <w:rFonts w:ascii="Times New Roman" w:eastAsia="Times New Roman" w:hAnsi="Times New Roman" w:cs="Times New Roman"/>
                <w:sz w:val="24"/>
                <w:szCs w:val="24"/>
                <w:lang w:val="en-CA" w:eastAsia="en-CA"/>
              </w:rPr>
            </w:pPr>
            <w:r w:rsidRPr="00660F79">
              <w:rPr>
                <w:rFonts w:eastAsia="Times New Roman"/>
                <w:b/>
                <w:bCs/>
                <w:color w:val="000000"/>
                <w:sz w:val="18"/>
                <w:szCs w:val="18"/>
                <w:lang w:val="en-CA" w:eastAsia="en-CA"/>
              </w:rPr>
              <w:t>2C-I</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7E5A615A" w14:textId="77777777" w:rsidR="004A1E5F" w:rsidRPr="00660F79" w:rsidRDefault="004A1E5F" w:rsidP="00B36BE1">
            <w:pPr>
              <w:spacing w:before="180" w:line="240" w:lineRule="auto"/>
              <w:jc w:val="right"/>
              <w:rPr>
                <w:rFonts w:ascii="Times New Roman" w:eastAsia="Times New Roman" w:hAnsi="Times New Roman" w:cs="Times New Roman"/>
                <w:sz w:val="24"/>
                <w:szCs w:val="24"/>
                <w:lang w:val="en-CA" w:eastAsia="en-CA"/>
              </w:rPr>
            </w:pPr>
            <w:r w:rsidRPr="00660F79">
              <w:rPr>
                <w:rFonts w:eastAsia="Times New Roman"/>
                <w:b/>
                <w:bCs/>
                <w:color w:val="000000"/>
                <w:sz w:val="18"/>
                <w:szCs w:val="18"/>
                <w:lang w:val="en-CA" w:eastAsia="en-CA"/>
              </w:rPr>
              <w:t>2C-P</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6C55AC1C" w14:textId="77777777" w:rsidR="004A1E5F" w:rsidRPr="00660F79" w:rsidRDefault="004A1E5F" w:rsidP="00B36BE1">
            <w:pPr>
              <w:spacing w:before="180" w:line="240" w:lineRule="auto"/>
              <w:jc w:val="right"/>
              <w:rPr>
                <w:rFonts w:ascii="Times New Roman" w:eastAsia="Times New Roman" w:hAnsi="Times New Roman" w:cs="Times New Roman"/>
                <w:sz w:val="24"/>
                <w:szCs w:val="24"/>
                <w:lang w:val="en-CA" w:eastAsia="en-CA"/>
              </w:rPr>
            </w:pPr>
            <w:r w:rsidRPr="00660F79">
              <w:rPr>
                <w:rFonts w:eastAsia="Times New Roman"/>
                <w:b/>
                <w:bCs/>
                <w:color w:val="000000"/>
                <w:sz w:val="18"/>
                <w:szCs w:val="18"/>
                <w:lang w:val="en-CA" w:eastAsia="en-CA"/>
              </w:rPr>
              <w:t>2C-T-2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2DB89619" w14:textId="77777777" w:rsidR="004A1E5F" w:rsidRPr="00660F79" w:rsidRDefault="004A1E5F" w:rsidP="00B36BE1">
            <w:pPr>
              <w:spacing w:before="180" w:line="240" w:lineRule="auto"/>
              <w:jc w:val="right"/>
              <w:rPr>
                <w:rFonts w:ascii="Times New Roman" w:eastAsia="Times New Roman" w:hAnsi="Times New Roman" w:cs="Times New Roman"/>
                <w:sz w:val="24"/>
                <w:szCs w:val="24"/>
                <w:lang w:val="en-CA" w:eastAsia="en-CA"/>
              </w:rPr>
            </w:pPr>
            <w:r w:rsidRPr="00660F79">
              <w:rPr>
                <w:rFonts w:eastAsia="Times New Roman"/>
                <w:b/>
                <w:bCs/>
                <w:color w:val="000000"/>
                <w:sz w:val="18"/>
                <w:szCs w:val="18"/>
                <w:lang w:val="en-CA" w:eastAsia="en-CA"/>
              </w:rPr>
              <w:t>2C-T-4</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1D631487" w14:textId="77777777" w:rsidR="004A1E5F" w:rsidRPr="00660F79" w:rsidRDefault="004A1E5F" w:rsidP="00B36BE1">
            <w:pPr>
              <w:spacing w:before="180" w:line="240" w:lineRule="auto"/>
              <w:jc w:val="right"/>
              <w:rPr>
                <w:rFonts w:ascii="Times New Roman" w:eastAsia="Times New Roman" w:hAnsi="Times New Roman" w:cs="Times New Roman"/>
                <w:sz w:val="24"/>
                <w:szCs w:val="24"/>
                <w:lang w:val="en-CA" w:eastAsia="en-CA"/>
              </w:rPr>
            </w:pPr>
            <w:r w:rsidRPr="00660F79">
              <w:rPr>
                <w:rFonts w:eastAsia="Times New Roman"/>
                <w:b/>
                <w:bCs/>
                <w:color w:val="000000"/>
                <w:sz w:val="18"/>
                <w:szCs w:val="18"/>
                <w:lang w:val="en-CA" w:eastAsia="en-CA"/>
              </w:rPr>
              <w:t>2C-T-7</w:t>
            </w:r>
          </w:p>
        </w:tc>
      </w:tr>
      <w:tr w:rsidR="004A1E5F" w:rsidRPr="00660F79" w14:paraId="7CDF00B8" w14:textId="77777777" w:rsidTr="00B36BE1">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7DD48BAB" w14:textId="77777777" w:rsidR="004A1E5F" w:rsidRPr="00660F79" w:rsidRDefault="004A1E5F" w:rsidP="00B36BE1">
            <w:pPr>
              <w:spacing w:before="180" w:line="240" w:lineRule="auto"/>
              <w:rPr>
                <w:rFonts w:ascii="Times New Roman" w:eastAsia="Times New Roman" w:hAnsi="Times New Roman" w:cs="Times New Roman"/>
                <w:sz w:val="24"/>
                <w:szCs w:val="24"/>
                <w:lang w:val="en-CA" w:eastAsia="en-CA"/>
              </w:rPr>
            </w:pPr>
            <w:r w:rsidRPr="00660F79">
              <w:rPr>
                <w:rFonts w:eastAsia="Times New Roman"/>
                <w:color w:val="000000"/>
                <w:sz w:val="18"/>
                <w:szCs w:val="18"/>
                <w:lang w:val="en-CA" w:eastAsia="en-CA"/>
              </w:rPr>
              <w:t>50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5DFF07CB" w14:textId="77777777" w:rsidR="004A1E5F" w:rsidRPr="00660F79" w:rsidRDefault="004A1E5F" w:rsidP="00B36BE1">
            <w:pPr>
              <w:spacing w:before="180" w:line="240" w:lineRule="auto"/>
              <w:rPr>
                <w:rFonts w:ascii="Times New Roman" w:eastAsia="Times New Roman" w:hAnsi="Times New Roman" w:cs="Times New Roman"/>
                <w:sz w:val="24"/>
                <w:szCs w:val="24"/>
                <w:lang w:val="en-CA" w:eastAsia="en-CA"/>
              </w:rPr>
            </w:pPr>
            <w:r w:rsidRPr="00660F79">
              <w:rPr>
                <w:rFonts w:eastAsia="Times New Roman"/>
                <w:color w:val="000000"/>
                <w:sz w:val="18"/>
                <w:szCs w:val="18"/>
                <w:lang w:val="en-CA" w:eastAsia="en-CA"/>
              </w:rPr>
              <w:t>50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1BDAED83" w14:textId="77777777" w:rsidR="004A1E5F" w:rsidRPr="00660F79" w:rsidRDefault="004A1E5F" w:rsidP="00B36BE1">
            <w:pPr>
              <w:spacing w:before="180" w:line="240" w:lineRule="auto"/>
              <w:rPr>
                <w:rFonts w:ascii="Times New Roman" w:eastAsia="Times New Roman" w:hAnsi="Times New Roman" w:cs="Times New Roman"/>
                <w:sz w:val="24"/>
                <w:szCs w:val="24"/>
                <w:lang w:val="en-CA" w:eastAsia="en-CA"/>
              </w:rPr>
            </w:pPr>
            <w:r w:rsidRPr="00660F79">
              <w:rPr>
                <w:rFonts w:eastAsia="Times New Roman"/>
                <w:color w:val="000000"/>
                <w:sz w:val="18"/>
                <w:szCs w:val="18"/>
                <w:lang w:val="en-CA" w:eastAsia="en-CA"/>
              </w:rPr>
              <w:t>50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38D66A3F" w14:textId="77777777" w:rsidR="004A1E5F" w:rsidRPr="00660F79" w:rsidRDefault="004A1E5F" w:rsidP="00B36BE1">
            <w:pPr>
              <w:spacing w:before="180" w:line="240" w:lineRule="auto"/>
              <w:rPr>
                <w:rFonts w:ascii="Times New Roman" w:eastAsia="Times New Roman" w:hAnsi="Times New Roman" w:cs="Times New Roman"/>
                <w:sz w:val="24"/>
                <w:szCs w:val="24"/>
                <w:lang w:val="en-CA" w:eastAsia="en-CA"/>
              </w:rPr>
            </w:pPr>
            <w:r w:rsidRPr="00660F79">
              <w:rPr>
                <w:rFonts w:eastAsia="Times New Roman"/>
                <w:color w:val="000000"/>
                <w:sz w:val="18"/>
                <w:szCs w:val="18"/>
                <w:lang w:val="en-CA" w:eastAsia="en-CA"/>
              </w:rPr>
              <w:t>47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14B6BA72" w14:textId="77777777" w:rsidR="004A1E5F" w:rsidRPr="00660F79" w:rsidRDefault="004A1E5F" w:rsidP="00B36BE1">
            <w:pPr>
              <w:spacing w:before="180" w:line="240" w:lineRule="auto"/>
              <w:rPr>
                <w:rFonts w:ascii="Times New Roman" w:eastAsia="Times New Roman" w:hAnsi="Times New Roman" w:cs="Times New Roman"/>
                <w:sz w:val="24"/>
                <w:szCs w:val="24"/>
                <w:lang w:val="en-CA" w:eastAsia="en-CA"/>
              </w:rPr>
            </w:pPr>
            <w:r w:rsidRPr="00660F79">
              <w:rPr>
                <w:rFonts w:eastAsia="Times New Roman"/>
                <w:color w:val="000000"/>
                <w:sz w:val="18"/>
                <w:szCs w:val="18"/>
                <w:lang w:val="en-CA" w:eastAsia="en-CA"/>
              </w:rPr>
              <w:t>50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411B6CCC" w14:textId="77777777" w:rsidR="004A1E5F" w:rsidRPr="00660F79" w:rsidRDefault="004A1E5F" w:rsidP="00B36BE1">
            <w:pPr>
              <w:spacing w:before="180" w:line="240" w:lineRule="auto"/>
              <w:rPr>
                <w:rFonts w:ascii="Times New Roman" w:eastAsia="Times New Roman" w:hAnsi="Times New Roman" w:cs="Times New Roman"/>
                <w:sz w:val="24"/>
                <w:szCs w:val="24"/>
                <w:lang w:val="en-CA" w:eastAsia="en-CA"/>
              </w:rPr>
            </w:pPr>
            <w:r w:rsidRPr="00660F79">
              <w:rPr>
                <w:rFonts w:eastAsia="Times New Roman"/>
                <w:color w:val="000000"/>
                <w:sz w:val="18"/>
                <w:szCs w:val="18"/>
                <w:lang w:val="en-CA" w:eastAsia="en-CA"/>
              </w:rPr>
              <w:t>50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5429AF97" w14:textId="77777777" w:rsidR="004A1E5F" w:rsidRPr="00660F79" w:rsidRDefault="004A1E5F" w:rsidP="00B36BE1">
            <w:pPr>
              <w:spacing w:before="180" w:line="240" w:lineRule="auto"/>
              <w:rPr>
                <w:rFonts w:ascii="Times New Roman" w:eastAsia="Times New Roman" w:hAnsi="Times New Roman" w:cs="Times New Roman"/>
                <w:sz w:val="24"/>
                <w:szCs w:val="24"/>
                <w:lang w:val="en-CA" w:eastAsia="en-CA"/>
              </w:rPr>
            </w:pPr>
            <w:r w:rsidRPr="00660F79">
              <w:rPr>
                <w:rFonts w:eastAsia="Times New Roman"/>
                <w:color w:val="000000"/>
                <w:sz w:val="18"/>
                <w:szCs w:val="18"/>
                <w:lang w:val="en-CA" w:eastAsia="en-CA"/>
              </w:rPr>
              <w:t>50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5E4219C2" w14:textId="77777777" w:rsidR="004A1E5F" w:rsidRPr="00660F79" w:rsidRDefault="004A1E5F" w:rsidP="00B36BE1">
            <w:pPr>
              <w:spacing w:before="180" w:line="240" w:lineRule="auto"/>
              <w:rPr>
                <w:rFonts w:ascii="Times New Roman" w:eastAsia="Times New Roman" w:hAnsi="Times New Roman" w:cs="Times New Roman"/>
                <w:sz w:val="24"/>
                <w:szCs w:val="24"/>
                <w:lang w:val="en-CA" w:eastAsia="en-CA"/>
              </w:rPr>
            </w:pPr>
            <w:r w:rsidRPr="00660F79">
              <w:rPr>
                <w:rFonts w:eastAsia="Times New Roman"/>
                <w:color w:val="000000"/>
                <w:sz w:val="18"/>
                <w:szCs w:val="18"/>
                <w:lang w:val="en-CA" w:eastAsia="en-CA"/>
              </w:rPr>
              <w:t>50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28E30284" w14:textId="77777777" w:rsidR="004A1E5F" w:rsidRPr="00660F79" w:rsidRDefault="004A1E5F" w:rsidP="00B36BE1">
            <w:pPr>
              <w:spacing w:before="180" w:line="240" w:lineRule="auto"/>
              <w:rPr>
                <w:rFonts w:ascii="Times New Roman" w:eastAsia="Times New Roman" w:hAnsi="Times New Roman" w:cs="Times New Roman"/>
                <w:sz w:val="24"/>
                <w:szCs w:val="24"/>
                <w:lang w:val="en-CA" w:eastAsia="en-CA"/>
              </w:rPr>
            </w:pPr>
            <w:r w:rsidRPr="00660F79">
              <w:rPr>
                <w:rFonts w:eastAsia="Times New Roman"/>
                <w:color w:val="000000"/>
                <w:sz w:val="18"/>
                <w:szCs w:val="18"/>
                <w:lang w:val="en-CA" w:eastAsia="en-CA"/>
              </w:rPr>
              <w:t>16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27E45008" w14:textId="77777777" w:rsidR="004A1E5F" w:rsidRPr="00660F79" w:rsidRDefault="004A1E5F" w:rsidP="00B36BE1">
            <w:pPr>
              <w:spacing w:before="180" w:line="240" w:lineRule="auto"/>
              <w:rPr>
                <w:rFonts w:ascii="Times New Roman" w:eastAsia="Times New Roman" w:hAnsi="Times New Roman" w:cs="Times New Roman"/>
                <w:sz w:val="24"/>
                <w:szCs w:val="24"/>
                <w:lang w:val="en-CA" w:eastAsia="en-CA"/>
              </w:rPr>
            </w:pPr>
            <w:r w:rsidRPr="00660F79">
              <w:rPr>
                <w:rFonts w:eastAsia="Times New Roman"/>
                <w:color w:val="000000"/>
                <w:sz w:val="18"/>
                <w:szCs w:val="18"/>
                <w:lang w:val="en-CA" w:eastAsia="en-CA"/>
              </w:rPr>
              <w:t>50</w:t>
            </w:r>
          </w:p>
        </w:tc>
      </w:tr>
      <w:tr w:rsidR="004A1E5F" w:rsidRPr="00660F79" w14:paraId="1AC48BB5" w14:textId="77777777" w:rsidTr="00B36BE1">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122B8D6E" w14:textId="77777777" w:rsidR="004A1E5F" w:rsidRPr="00660F79" w:rsidRDefault="004A1E5F" w:rsidP="00B36BE1">
            <w:pPr>
              <w:spacing w:before="180" w:line="240" w:lineRule="auto"/>
              <w:jc w:val="right"/>
              <w:rPr>
                <w:rFonts w:ascii="Times New Roman" w:eastAsia="Times New Roman" w:hAnsi="Times New Roman" w:cs="Times New Roman"/>
                <w:sz w:val="24"/>
                <w:szCs w:val="24"/>
                <w:lang w:val="en-CA" w:eastAsia="en-CA"/>
              </w:rPr>
            </w:pPr>
            <w:r w:rsidRPr="00660F79">
              <w:rPr>
                <w:rFonts w:eastAsia="Times New Roman"/>
                <w:b/>
                <w:bCs/>
                <w:color w:val="000000"/>
                <w:sz w:val="18"/>
                <w:szCs w:val="18"/>
                <w:lang w:val="en-CA" w:eastAsia="en-CA"/>
              </w:rPr>
              <w:t>4-HO-DiPT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2BDD6EBB" w14:textId="77777777" w:rsidR="004A1E5F" w:rsidRPr="00660F79" w:rsidRDefault="004A1E5F" w:rsidP="00B36BE1">
            <w:pPr>
              <w:spacing w:before="180" w:line="240" w:lineRule="auto"/>
              <w:jc w:val="right"/>
              <w:rPr>
                <w:rFonts w:ascii="Times New Roman" w:eastAsia="Times New Roman" w:hAnsi="Times New Roman" w:cs="Times New Roman"/>
                <w:sz w:val="24"/>
                <w:szCs w:val="24"/>
                <w:lang w:val="en-CA" w:eastAsia="en-CA"/>
              </w:rPr>
            </w:pPr>
            <w:r w:rsidRPr="00660F79">
              <w:rPr>
                <w:rFonts w:eastAsia="Times New Roman"/>
                <w:b/>
                <w:bCs/>
                <w:color w:val="000000"/>
                <w:sz w:val="18"/>
                <w:szCs w:val="18"/>
                <w:lang w:val="en-CA" w:eastAsia="en-CA"/>
              </w:rPr>
              <w:t>4-HO-MET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68EDD77E" w14:textId="77777777" w:rsidR="004A1E5F" w:rsidRPr="00660F79" w:rsidRDefault="004A1E5F" w:rsidP="00B36BE1">
            <w:pPr>
              <w:spacing w:before="180" w:line="240" w:lineRule="auto"/>
              <w:jc w:val="right"/>
              <w:rPr>
                <w:rFonts w:ascii="Times New Roman" w:eastAsia="Times New Roman" w:hAnsi="Times New Roman" w:cs="Times New Roman"/>
                <w:sz w:val="24"/>
                <w:szCs w:val="24"/>
                <w:lang w:val="en-CA" w:eastAsia="en-CA"/>
              </w:rPr>
            </w:pPr>
            <w:r w:rsidRPr="00660F79">
              <w:rPr>
                <w:rFonts w:eastAsia="Times New Roman"/>
                <w:b/>
                <w:bCs/>
                <w:color w:val="000000"/>
                <w:sz w:val="18"/>
                <w:szCs w:val="18"/>
                <w:lang w:val="en-CA" w:eastAsia="en-CA"/>
              </w:rPr>
              <w:t>5-MeO-AMT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0770FBA1" w14:textId="77777777" w:rsidR="004A1E5F" w:rsidRPr="00660F79" w:rsidRDefault="004A1E5F" w:rsidP="00B36BE1">
            <w:pPr>
              <w:spacing w:before="180" w:line="240" w:lineRule="auto"/>
              <w:jc w:val="right"/>
              <w:rPr>
                <w:rFonts w:ascii="Times New Roman" w:eastAsia="Times New Roman" w:hAnsi="Times New Roman" w:cs="Times New Roman"/>
                <w:sz w:val="24"/>
                <w:szCs w:val="24"/>
                <w:lang w:val="en-CA" w:eastAsia="en-CA"/>
              </w:rPr>
            </w:pPr>
            <w:r w:rsidRPr="00660F79">
              <w:rPr>
                <w:rFonts w:eastAsia="Times New Roman"/>
                <w:b/>
                <w:bCs/>
                <w:color w:val="000000"/>
                <w:sz w:val="18"/>
                <w:szCs w:val="18"/>
                <w:lang w:val="en-CA" w:eastAsia="en-CA"/>
              </w:rPr>
              <w:t>5-MeO-DMT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147216D3" w14:textId="77777777" w:rsidR="004A1E5F" w:rsidRPr="00660F79" w:rsidRDefault="004A1E5F" w:rsidP="00B36BE1">
            <w:pPr>
              <w:spacing w:before="180" w:line="240" w:lineRule="auto"/>
              <w:jc w:val="right"/>
              <w:rPr>
                <w:rFonts w:ascii="Times New Roman" w:eastAsia="Times New Roman" w:hAnsi="Times New Roman" w:cs="Times New Roman"/>
                <w:sz w:val="24"/>
                <w:szCs w:val="24"/>
                <w:lang w:val="en-CA" w:eastAsia="en-CA"/>
              </w:rPr>
            </w:pPr>
            <w:r w:rsidRPr="00660F79">
              <w:rPr>
                <w:rFonts w:eastAsia="Times New Roman"/>
                <w:b/>
                <w:bCs/>
                <w:color w:val="000000"/>
                <w:sz w:val="18"/>
                <w:szCs w:val="18"/>
                <w:lang w:val="en-CA" w:eastAsia="en-CA"/>
              </w:rPr>
              <w:t>5-MeO-DiPT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77E24D21" w14:textId="77777777" w:rsidR="004A1E5F" w:rsidRPr="00660F79" w:rsidRDefault="004A1E5F" w:rsidP="00B36BE1">
            <w:pPr>
              <w:spacing w:before="180" w:line="240" w:lineRule="auto"/>
              <w:jc w:val="right"/>
              <w:rPr>
                <w:rFonts w:ascii="Times New Roman" w:eastAsia="Times New Roman" w:hAnsi="Times New Roman" w:cs="Times New Roman"/>
                <w:sz w:val="24"/>
                <w:szCs w:val="24"/>
                <w:lang w:val="en-CA" w:eastAsia="en-CA"/>
              </w:rPr>
            </w:pPr>
            <w:r w:rsidRPr="00660F79">
              <w:rPr>
                <w:rFonts w:eastAsia="Times New Roman"/>
                <w:b/>
                <w:bCs/>
                <w:color w:val="000000"/>
                <w:sz w:val="18"/>
                <w:szCs w:val="18"/>
                <w:lang w:val="en-CA" w:eastAsia="en-CA"/>
              </w:rPr>
              <w:t>5-MeO-MIPT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3FB5D8D5" w14:textId="77777777" w:rsidR="004A1E5F" w:rsidRPr="00660F79" w:rsidRDefault="004A1E5F" w:rsidP="00B36BE1">
            <w:pPr>
              <w:spacing w:before="180" w:line="240" w:lineRule="auto"/>
              <w:jc w:val="right"/>
              <w:rPr>
                <w:rFonts w:ascii="Times New Roman" w:eastAsia="Times New Roman" w:hAnsi="Times New Roman" w:cs="Times New Roman"/>
                <w:sz w:val="24"/>
                <w:szCs w:val="24"/>
                <w:lang w:val="en-CA" w:eastAsia="en-CA"/>
              </w:rPr>
            </w:pPr>
            <w:r w:rsidRPr="00660F79">
              <w:rPr>
                <w:rFonts w:eastAsia="Times New Roman"/>
                <w:b/>
                <w:bCs/>
                <w:color w:val="000000"/>
                <w:sz w:val="18"/>
                <w:szCs w:val="18"/>
                <w:lang w:val="en-CA" w:eastAsia="en-CA"/>
              </w:rPr>
              <w:t>DMT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3E4C484F" w14:textId="77777777" w:rsidR="004A1E5F" w:rsidRPr="00660F79" w:rsidRDefault="004A1E5F" w:rsidP="00B36BE1">
            <w:pPr>
              <w:spacing w:before="180" w:line="240" w:lineRule="auto"/>
              <w:jc w:val="right"/>
              <w:rPr>
                <w:rFonts w:ascii="Times New Roman" w:eastAsia="Times New Roman" w:hAnsi="Times New Roman" w:cs="Times New Roman"/>
                <w:sz w:val="24"/>
                <w:szCs w:val="24"/>
                <w:lang w:val="en-CA" w:eastAsia="en-CA"/>
              </w:rPr>
            </w:pPr>
            <w:r w:rsidRPr="00660F79">
              <w:rPr>
                <w:rFonts w:eastAsia="Times New Roman"/>
                <w:b/>
                <w:bCs/>
                <w:color w:val="000000"/>
                <w:sz w:val="18"/>
                <w:szCs w:val="18"/>
                <w:lang w:val="en-CA" w:eastAsia="en-CA"/>
              </w:rPr>
              <w:t>DOB</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0F7ECBE1" w14:textId="77777777" w:rsidR="004A1E5F" w:rsidRPr="00660F79" w:rsidRDefault="004A1E5F" w:rsidP="00B36BE1">
            <w:pPr>
              <w:spacing w:before="180" w:line="240" w:lineRule="auto"/>
              <w:jc w:val="right"/>
              <w:rPr>
                <w:rFonts w:ascii="Times New Roman" w:eastAsia="Times New Roman" w:hAnsi="Times New Roman" w:cs="Times New Roman"/>
                <w:sz w:val="24"/>
                <w:szCs w:val="24"/>
                <w:lang w:val="en-CA" w:eastAsia="en-CA"/>
              </w:rPr>
            </w:pPr>
            <w:r w:rsidRPr="00660F79">
              <w:rPr>
                <w:rFonts w:eastAsia="Times New Roman"/>
                <w:b/>
                <w:bCs/>
                <w:color w:val="000000"/>
                <w:sz w:val="18"/>
                <w:szCs w:val="18"/>
                <w:lang w:val="en-CA" w:eastAsia="en-CA"/>
              </w:rPr>
              <w:t>DOI</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0E602DAA" w14:textId="77777777" w:rsidR="004A1E5F" w:rsidRPr="00660F79" w:rsidRDefault="004A1E5F" w:rsidP="00B36BE1">
            <w:pPr>
              <w:spacing w:before="180" w:line="240" w:lineRule="auto"/>
              <w:jc w:val="right"/>
              <w:rPr>
                <w:rFonts w:ascii="Times New Roman" w:eastAsia="Times New Roman" w:hAnsi="Times New Roman" w:cs="Times New Roman"/>
                <w:sz w:val="24"/>
                <w:szCs w:val="24"/>
                <w:lang w:val="en-CA" w:eastAsia="en-CA"/>
              </w:rPr>
            </w:pPr>
            <w:r w:rsidRPr="00660F79">
              <w:rPr>
                <w:rFonts w:eastAsia="Times New Roman"/>
                <w:b/>
                <w:bCs/>
                <w:color w:val="000000"/>
                <w:sz w:val="18"/>
                <w:szCs w:val="18"/>
                <w:lang w:val="en-CA" w:eastAsia="en-CA"/>
              </w:rPr>
              <w:t>DOM</w:t>
            </w:r>
          </w:p>
        </w:tc>
      </w:tr>
      <w:tr w:rsidR="004A1E5F" w:rsidRPr="00660F79" w14:paraId="40B9B76B" w14:textId="77777777" w:rsidTr="00B36BE1">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01305408" w14:textId="77777777" w:rsidR="004A1E5F" w:rsidRPr="00660F79" w:rsidRDefault="004A1E5F" w:rsidP="00B36BE1">
            <w:pPr>
              <w:spacing w:before="180" w:line="240" w:lineRule="auto"/>
              <w:rPr>
                <w:rFonts w:ascii="Times New Roman" w:eastAsia="Times New Roman" w:hAnsi="Times New Roman" w:cs="Times New Roman"/>
                <w:sz w:val="24"/>
                <w:szCs w:val="24"/>
                <w:lang w:val="en-CA" w:eastAsia="en-CA"/>
              </w:rPr>
            </w:pPr>
            <w:r w:rsidRPr="00660F79">
              <w:rPr>
                <w:rFonts w:eastAsia="Times New Roman"/>
                <w:color w:val="000000"/>
                <w:sz w:val="18"/>
                <w:szCs w:val="18"/>
                <w:lang w:val="en-CA" w:eastAsia="en-CA"/>
              </w:rPr>
              <w:t>48</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36147001" w14:textId="77777777" w:rsidR="004A1E5F" w:rsidRPr="00660F79" w:rsidRDefault="004A1E5F" w:rsidP="00B36BE1">
            <w:pPr>
              <w:spacing w:before="180" w:line="240" w:lineRule="auto"/>
              <w:rPr>
                <w:rFonts w:ascii="Times New Roman" w:eastAsia="Times New Roman" w:hAnsi="Times New Roman" w:cs="Times New Roman"/>
                <w:sz w:val="24"/>
                <w:szCs w:val="24"/>
                <w:lang w:val="en-CA" w:eastAsia="en-CA"/>
              </w:rPr>
            </w:pPr>
            <w:r w:rsidRPr="00660F79">
              <w:rPr>
                <w:rFonts w:eastAsia="Times New Roman"/>
                <w:color w:val="000000"/>
                <w:sz w:val="18"/>
                <w:szCs w:val="18"/>
                <w:lang w:val="en-CA" w:eastAsia="en-CA"/>
              </w:rPr>
              <w:t>50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49199993" w14:textId="77777777" w:rsidR="004A1E5F" w:rsidRPr="00660F79" w:rsidRDefault="004A1E5F" w:rsidP="00B36BE1">
            <w:pPr>
              <w:spacing w:before="180" w:line="240" w:lineRule="auto"/>
              <w:rPr>
                <w:rFonts w:ascii="Times New Roman" w:eastAsia="Times New Roman" w:hAnsi="Times New Roman" w:cs="Times New Roman"/>
                <w:sz w:val="24"/>
                <w:szCs w:val="24"/>
                <w:lang w:val="en-CA" w:eastAsia="en-CA"/>
              </w:rPr>
            </w:pPr>
            <w:r w:rsidRPr="00660F79">
              <w:rPr>
                <w:rFonts w:eastAsia="Times New Roman"/>
                <w:color w:val="000000"/>
                <w:sz w:val="18"/>
                <w:szCs w:val="18"/>
                <w:lang w:val="en-CA" w:eastAsia="en-CA"/>
              </w:rPr>
              <w:t>50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76257F14" w14:textId="77777777" w:rsidR="004A1E5F" w:rsidRPr="00660F79" w:rsidRDefault="004A1E5F" w:rsidP="00B36BE1">
            <w:pPr>
              <w:spacing w:before="180" w:line="240" w:lineRule="auto"/>
              <w:rPr>
                <w:rFonts w:ascii="Times New Roman" w:eastAsia="Times New Roman" w:hAnsi="Times New Roman" w:cs="Times New Roman"/>
                <w:sz w:val="24"/>
                <w:szCs w:val="24"/>
                <w:lang w:val="en-CA" w:eastAsia="en-CA"/>
              </w:rPr>
            </w:pPr>
            <w:r w:rsidRPr="00660F79">
              <w:rPr>
                <w:rFonts w:eastAsia="Times New Roman"/>
                <w:color w:val="000000"/>
                <w:sz w:val="18"/>
                <w:szCs w:val="18"/>
                <w:lang w:val="en-CA" w:eastAsia="en-CA"/>
              </w:rPr>
              <w:t>50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17892AF0" w14:textId="77777777" w:rsidR="004A1E5F" w:rsidRPr="00660F79" w:rsidRDefault="004A1E5F" w:rsidP="00B36BE1">
            <w:pPr>
              <w:spacing w:before="180" w:line="240" w:lineRule="auto"/>
              <w:rPr>
                <w:rFonts w:ascii="Times New Roman" w:eastAsia="Times New Roman" w:hAnsi="Times New Roman" w:cs="Times New Roman"/>
                <w:sz w:val="24"/>
                <w:szCs w:val="24"/>
                <w:lang w:val="en-CA" w:eastAsia="en-CA"/>
              </w:rPr>
            </w:pPr>
            <w:r w:rsidRPr="00660F79">
              <w:rPr>
                <w:rFonts w:eastAsia="Times New Roman"/>
                <w:color w:val="000000"/>
                <w:sz w:val="18"/>
                <w:szCs w:val="18"/>
                <w:lang w:val="en-CA" w:eastAsia="en-CA"/>
              </w:rPr>
              <w:t>50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0440F8A8" w14:textId="77777777" w:rsidR="004A1E5F" w:rsidRPr="00660F79" w:rsidRDefault="004A1E5F" w:rsidP="00B36BE1">
            <w:pPr>
              <w:spacing w:before="180" w:line="240" w:lineRule="auto"/>
              <w:rPr>
                <w:rFonts w:ascii="Times New Roman" w:eastAsia="Times New Roman" w:hAnsi="Times New Roman" w:cs="Times New Roman"/>
                <w:sz w:val="24"/>
                <w:szCs w:val="24"/>
                <w:lang w:val="en-CA" w:eastAsia="en-CA"/>
              </w:rPr>
            </w:pPr>
            <w:r w:rsidRPr="00660F79">
              <w:rPr>
                <w:rFonts w:eastAsia="Times New Roman"/>
                <w:color w:val="000000"/>
                <w:sz w:val="18"/>
                <w:szCs w:val="18"/>
                <w:lang w:val="en-CA" w:eastAsia="en-CA"/>
              </w:rPr>
              <w:t>50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4B8FF2BD" w14:textId="77777777" w:rsidR="004A1E5F" w:rsidRPr="00660F79" w:rsidRDefault="004A1E5F" w:rsidP="00B36BE1">
            <w:pPr>
              <w:spacing w:before="180" w:line="240" w:lineRule="auto"/>
              <w:rPr>
                <w:rFonts w:ascii="Times New Roman" w:eastAsia="Times New Roman" w:hAnsi="Times New Roman" w:cs="Times New Roman"/>
                <w:sz w:val="24"/>
                <w:szCs w:val="24"/>
                <w:lang w:val="en-CA" w:eastAsia="en-CA"/>
              </w:rPr>
            </w:pPr>
            <w:r w:rsidRPr="00660F79">
              <w:rPr>
                <w:rFonts w:eastAsia="Times New Roman"/>
                <w:color w:val="000000"/>
                <w:sz w:val="18"/>
                <w:szCs w:val="18"/>
                <w:lang w:val="en-CA" w:eastAsia="en-CA"/>
              </w:rPr>
              <w:t>50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6C600EDB" w14:textId="77777777" w:rsidR="004A1E5F" w:rsidRPr="00660F79" w:rsidRDefault="004A1E5F" w:rsidP="00B36BE1">
            <w:pPr>
              <w:spacing w:before="180" w:line="240" w:lineRule="auto"/>
              <w:rPr>
                <w:rFonts w:ascii="Times New Roman" w:eastAsia="Times New Roman" w:hAnsi="Times New Roman" w:cs="Times New Roman"/>
                <w:sz w:val="24"/>
                <w:szCs w:val="24"/>
                <w:lang w:val="en-CA" w:eastAsia="en-CA"/>
              </w:rPr>
            </w:pPr>
            <w:r w:rsidRPr="00660F79">
              <w:rPr>
                <w:rFonts w:eastAsia="Times New Roman"/>
                <w:color w:val="000000"/>
                <w:sz w:val="18"/>
                <w:szCs w:val="18"/>
                <w:lang w:val="en-CA" w:eastAsia="en-CA"/>
              </w:rPr>
              <w:t>45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3C26CB5D" w14:textId="77777777" w:rsidR="004A1E5F" w:rsidRPr="00660F79" w:rsidRDefault="004A1E5F" w:rsidP="00B36BE1">
            <w:pPr>
              <w:spacing w:before="180" w:line="240" w:lineRule="auto"/>
              <w:rPr>
                <w:rFonts w:ascii="Times New Roman" w:eastAsia="Times New Roman" w:hAnsi="Times New Roman" w:cs="Times New Roman"/>
                <w:sz w:val="24"/>
                <w:szCs w:val="24"/>
                <w:lang w:val="en-CA" w:eastAsia="en-CA"/>
              </w:rPr>
            </w:pPr>
            <w:r w:rsidRPr="00660F79">
              <w:rPr>
                <w:rFonts w:eastAsia="Times New Roman"/>
                <w:color w:val="000000"/>
                <w:sz w:val="18"/>
                <w:szCs w:val="18"/>
                <w:lang w:val="en-CA" w:eastAsia="en-CA"/>
              </w:rPr>
              <w:t>34</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37548687" w14:textId="77777777" w:rsidR="004A1E5F" w:rsidRPr="00660F79" w:rsidRDefault="004A1E5F" w:rsidP="00B36BE1">
            <w:pPr>
              <w:spacing w:before="180" w:line="240" w:lineRule="auto"/>
              <w:rPr>
                <w:rFonts w:ascii="Times New Roman" w:eastAsia="Times New Roman" w:hAnsi="Times New Roman" w:cs="Times New Roman"/>
                <w:sz w:val="24"/>
                <w:szCs w:val="24"/>
                <w:lang w:val="en-CA" w:eastAsia="en-CA"/>
              </w:rPr>
            </w:pPr>
            <w:r w:rsidRPr="00660F79">
              <w:rPr>
                <w:rFonts w:eastAsia="Times New Roman"/>
                <w:color w:val="000000"/>
                <w:sz w:val="18"/>
                <w:szCs w:val="18"/>
                <w:lang w:val="en-CA" w:eastAsia="en-CA"/>
              </w:rPr>
              <w:t>36</w:t>
            </w:r>
          </w:p>
        </w:tc>
      </w:tr>
      <w:tr w:rsidR="004A1E5F" w:rsidRPr="00660F79" w14:paraId="0A812AA8" w14:textId="77777777" w:rsidTr="00B36BE1">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2FBE5D90" w14:textId="77777777" w:rsidR="004A1E5F" w:rsidRPr="00660F79" w:rsidRDefault="004A1E5F" w:rsidP="00B36BE1">
            <w:pPr>
              <w:spacing w:before="180" w:line="240" w:lineRule="auto"/>
              <w:jc w:val="right"/>
              <w:rPr>
                <w:rFonts w:ascii="Times New Roman" w:eastAsia="Times New Roman" w:hAnsi="Times New Roman" w:cs="Times New Roman"/>
                <w:sz w:val="24"/>
                <w:szCs w:val="24"/>
                <w:lang w:val="en-CA" w:eastAsia="en-CA"/>
              </w:rPr>
            </w:pPr>
            <w:r w:rsidRPr="00660F79">
              <w:rPr>
                <w:rFonts w:eastAsia="Times New Roman"/>
                <w:b/>
                <w:bCs/>
                <w:color w:val="000000"/>
                <w:sz w:val="18"/>
                <w:szCs w:val="18"/>
                <w:lang w:val="en-CA" w:eastAsia="en-CA"/>
              </w:rPr>
              <w:t>DPT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3518210C" w14:textId="77777777" w:rsidR="004A1E5F" w:rsidRPr="00660F79" w:rsidRDefault="004A1E5F" w:rsidP="00B36BE1">
            <w:pPr>
              <w:spacing w:before="180" w:line="240" w:lineRule="auto"/>
              <w:jc w:val="right"/>
              <w:rPr>
                <w:rFonts w:ascii="Times New Roman" w:eastAsia="Times New Roman" w:hAnsi="Times New Roman" w:cs="Times New Roman"/>
                <w:sz w:val="24"/>
                <w:szCs w:val="24"/>
                <w:lang w:val="en-CA" w:eastAsia="en-CA"/>
              </w:rPr>
            </w:pPr>
            <w:r w:rsidRPr="00660F79">
              <w:rPr>
                <w:rFonts w:eastAsia="Times New Roman"/>
                <w:b/>
                <w:bCs/>
                <w:color w:val="000000"/>
                <w:sz w:val="18"/>
                <w:szCs w:val="18"/>
                <w:lang w:val="en-CA" w:eastAsia="en-CA"/>
              </w:rPr>
              <w:t>DiPT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79B8AAFD" w14:textId="77777777" w:rsidR="004A1E5F" w:rsidRPr="00660F79" w:rsidRDefault="004A1E5F" w:rsidP="00B36BE1">
            <w:pPr>
              <w:spacing w:before="180" w:line="240" w:lineRule="auto"/>
              <w:jc w:val="right"/>
              <w:rPr>
                <w:rFonts w:ascii="Times New Roman" w:eastAsia="Times New Roman" w:hAnsi="Times New Roman" w:cs="Times New Roman"/>
                <w:sz w:val="24"/>
                <w:szCs w:val="24"/>
                <w:lang w:val="en-CA" w:eastAsia="en-CA"/>
              </w:rPr>
            </w:pPr>
            <w:r w:rsidRPr="00660F79">
              <w:rPr>
                <w:rFonts w:eastAsia="Times New Roman"/>
                <w:b/>
                <w:bCs/>
                <w:color w:val="000000"/>
                <w:sz w:val="18"/>
                <w:szCs w:val="18"/>
                <w:lang w:val="en-CA" w:eastAsia="en-CA"/>
              </w:rPr>
              <w:t>Ibogaine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3C849FC0" w14:textId="77777777" w:rsidR="004A1E5F" w:rsidRPr="00660F79" w:rsidRDefault="004A1E5F" w:rsidP="00B36BE1">
            <w:pPr>
              <w:spacing w:before="180" w:line="240" w:lineRule="auto"/>
              <w:jc w:val="right"/>
              <w:rPr>
                <w:rFonts w:ascii="Times New Roman" w:eastAsia="Times New Roman" w:hAnsi="Times New Roman" w:cs="Times New Roman"/>
                <w:sz w:val="24"/>
                <w:szCs w:val="24"/>
                <w:lang w:val="en-CA" w:eastAsia="en-CA"/>
              </w:rPr>
            </w:pPr>
            <w:r w:rsidRPr="00660F79">
              <w:rPr>
                <w:rFonts w:eastAsia="Times New Roman"/>
                <w:b/>
                <w:bCs/>
                <w:color w:val="000000"/>
                <w:sz w:val="18"/>
                <w:szCs w:val="18"/>
                <w:lang w:val="en-CA" w:eastAsia="en-CA"/>
              </w:rPr>
              <w:t>Ketamine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46F15BB2" w14:textId="77777777" w:rsidR="004A1E5F" w:rsidRPr="00660F79" w:rsidRDefault="004A1E5F" w:rsidP="00B36BE1">
            <w:pPr>
              <w:spacing w:before="180" w:line="240" w:lineRule="auto"/>
              <w:jc w:val="right"/>
              <w:rPr>
                <w:rFonts w:ascii="Times New Roman" w:eastAsia="Times New Roman" w:hAnsi="Times New Roman" w:cs="Times New Roman"/>
                <w:sz w:val="24"/>
                <w:szCs w:val="24"/>
                <w:lang w:val="en-CA" w:eastAsia="en-CA"/>
              </w:rPr>
            </w:pPr>
            <w:r w:rsidRPr="00660F79">
              <w:rPr>
                <w:rFonts w:eastAsia="Times New Roman"/>
                <w:b/>
                <w:bCs/>
                <w:color w:val="000000"/>
                <w:sz w:val="18"/>
                <w:szCs w:val="18"/>
                <w:lang w:val="en-CA" w:eastAsia="en-CA"/>
              </w:rPr>
              <w:t>LSD</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3457986D" w14:textId="77777777" w:rsidR="004A1E5F" w:rsidRPr="00660F79" w:rsidRDefault="004A1E5F" w:rsidP="00B36BE1">
            <w:pPr>
              <w:spacing w:before="180" w:line="240" w:lineRule="auto"/>
              <w:jc w:val="right"/>
              <w:rPr>
                <w:rFonts w:ascii="Times New Roman" w:eastAsia="Times New Roman" w:hAnsi="Times New Roman" w:cs="Times New Roman"/>
                <w:sz w:val="24"/>
                <w:szCs w:val="24"/>
                <w:lang w:val="en-CA" w:eastAsia="en-CA"/>
              </w:rPr>
            </w:pPr>
            <w:r w:rsidRPr="00660F79">
              <w:rPr>
                <w:rFonts w:eastAsia="Times New Roman"/>
                <w:b/>
                <w:bCs/>
                <w:color w:val="000000"/>
                <w:sz w:val="18"/>
                <w:szCs w:val="18"/>
                <w:lang w:val="en-CA" w:eastAsia="en-CA"/>
              </w:rPr>
              <w:t>MDA</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1F7F627E" w14:textId="77777777" w:rsidR="004A1E5F" w:rsidRPr="00660F79" w:rsidRDefault="004A1E5F" w:rsidP="00B36BE1">
            <w:pPr>
              <w:spacing w:before="180" w:line="240" w:lineRule="auto"/>
              <w:jc w:val="right"/>
              <w:rPr>
                <w:rFonts w:ascii="Times New Roman" w:eastAsia="Times New Roman" w:hAnsi="Times New Roman" w:cs="Times New Roman"/>
                <w:sz w:val="24"/>
                <w:szCs w:val="24"/>
                <w:lang w:val="en-CA" w:eastAsia="en-CA"/>
              </w:rPr>
            </w:pPr>
            <w:r w:rsidRPr="00660F79">
              <w:rPr>
                <w:rFonts w:eastAsia="Times New Roman"/>
                <w:b/>
                <w:bCs/>
                <w:color w:val="000000"/>
                <w:sz w:val="18"/>
                <w:szCs w:val="18"/>
                <w:lang w:val="en-CA" w:eastAsia="en-CA"/>
              </w:rPr>
              <w:t>MDMA</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74F24DE4" w14:textId="77777777" w:rsidR="004A1E5F" w:rsidRPr="00660F79" w:rsidRDefault="004A1E5F" w:rsidP="00B36BE1">
            <w:pPr>
              <w:spacing w:before="180" w:line="240" w:lineRule="auto"/>
              <w:jc w:val="right"/>
              <w:rPr>
                <w:rFonts w:ascii="Times New Roman" w:eastAsia="Times New Roman" w:hAnsi="Times New Roman" w:cs="Times New Roman"/>
                <w:sz w:val="24"/>
                <w:szCs w:val="24"/>
                <w:lang w:val="en-CA" w:eastAsia="en-CA"/>
              </w:rPr>
            </w:pPr>
            <w:r w:rsidRPr="00660F79">
              <w:rPr>
                <w:rFonts w:eastAsia="Times New Roman"/>
                <w:b/>
                <w:bCs/>
                <w:color w:val="000000"/>
                <w:sz w:val="18"/>
                <w:szCs w:val="18"/>
                <w:lang w:val="en-CA" w:eastAsia="en-CA"/>
              </w:rPr>
              <w:t>Mescaline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0EA32708" w14:textId="77777777" w:rsidR="004A1E5F" w:rsidRPr="00660F79" w:rsidRDefault="004A1E5F" w:rsidP="00B36BE1">
            <w:pPr>
              <w:spacing w:before="180" w:line="240" w:lineRule="auto"/>
              <w:jc w:val="right"/>
              <w:rPr>
                <w:rFonts w:ascii="Times New Roman" w:eastAsia="Times New Roman" w:hAnsi="Times New Roman" w:cs="Times New Roman"/>
                <w:sz w:val="24"/>
                <w:szCs w:val="24"/>
                <w:lang w:val="en-CA" w:eastAsia="en-CA"/>
              </w:rPr>
            </w:pPr>
            <w:r w:rsidRPr="00660F79">
              <w:rPr>
                <w:rFonts w:eastAsia="Times New Roman"/>
                <w:b/>
                <w:bCs/>
                <w:color w:val="000000"/>
                <w:sz w:val="18"/>
                <w:szCs w:val="18"/>
                <w:lang w:val="en-CA" w:eastAsia="en-CA"/>
              </w:rPr>
              <w:t>Psilocybin</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241D137B" w14:textId="77777777" w:rsidR="004A1E5F" w:rsidRPr="00660F79" w:rsidRDefault="004A1E5F" w:rsidP="00B36BE1">
            <w:pPr>
              <w:spacing w:before="180" w:line="240" w:lineRule="auto"/>
              <w:jc w:val="right"/>
              <w:rPr>
                <w:rFonts w:ascii="Times New Roman" w:eastAsia="Times New Roman" w:hAnsi="Times New Roman" w:cs="Times New Roman"/>
                <w:sz w:val="24"/>
                <w:szCs w:val="24"/>
                <w:lang w:val="en-CA" w:eastAsia="en-CA"/>
              </w:rPr>
            </w:pPr>
            <w:r w:rsidRPr="00660F79">
              <w:rPr>
                <w:rFonts w:eastAsia="Times New Roman"/>
                <w:b/>
                <w:bCs/>
                <w:color w:val="000000"/>
                <w:sz w:val="18"/>
                <w:szCs w:val="18"/>
                <w:lang w:val="en-CA" w:eastAsia="en-CA"/>
              </w:rPr>
              <w:t>TMA-2</w:t>
            </w:r>
          </w:p>
        </w:tc>
      </w:tr>
      <w:tr w:rsidR="004A1E5F" w:rsidRPr="00660F79" w14:paraId="629F5E18" w14:textId="77777777" w:rsidTr="00B36BE1">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184E21C3" w14:textId="77777777" w:rsidR="004A1E5F" w:rsidRPr="00660F79" w:rsidRDefault="004A1E5F" w:rsidP="00B36BE1">
            <w:pPr>
              <w:spacing w:before="180" w:line="240" w:lineRule="auto"/>
              <w:rPr>
                <w:rFonts w:ascii="Times New Roman" w:eastAsia="Times New Roman" w:hAnsi="Times New Roman" w:cs="Times New Roman"/>
                <w:sz w:val="24"/>
                <w:szCs w:val="24"/>
                <w:lang w:val="en-CA" w:eastAsia="en-CA"/>
              </w:rPr>
            </w:pPr>
            <w:r w:rsidRPr="00660F79">
              <w:rPr>
                <w:rFonts w:eastAsia="Times New Roman"/>
                <w:color w:val="000000"/>
                <w:sz w:val="18"/>
                <w:szCs w:val="18"/>
                <w:lang w:val="en-CA" w:eastAsia="en-CA"/>
              </w:rPr>
              <w:t>50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0871E832" w14:textId="77777777" w:rsidR="004A1E5F" w:rsidRPr="00660F79" w:rsidRDefault="004A1E5F" w:rsidP="00B36BE1">
            <w:pPr>
              <w:spacing w:before="180" w:line="240" w:lineRule="auto"/>
              <w:rPr>
                <w:rFonts w:ascii="Times New Roman" w:eastAsia="Times New Roman" w:hAnsi="Times New Roman" w:cs="Times New Roman"/>
                <w:sz w:val="24"/>
                <w:szCs w:val="24"/>
                <w:lang w:val="en-CA" w:eastAsia="en-CA"/>
              </w:rPr>
            </w:pPr>
            <w:r w:rsidRPr="00660F79">
              <w:rPr>
                <w:rFonts w:eastAsia="Times New Roman"/>
                <w:color w:val="000000"/>
                <w:sz w:val="18"/>
                <w:szCs w:val="18"/>
                <w:lang w:val="en-CA" w:eastAsia="en-CA"/>
              </w:rPr>
              <w:t>50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14E57C0A" w14:textId="77777777" w:rsidR="004A1E5F" w:rsidRPr="00660F79" w:rsidRDefault="004A1E5F" w:rsidP="00B36BE1">
            <w:pPr>
              <w:spacing w:before="180" w:line="240" w:lineRule="auto"/>
              <w:rPr>
                <w:rFonts w:ascii="Times New Roman" w:eastAsia="Times New Roman" w:hAnsi="Times New Roman" w:cs="Times New Roman"/>
                <w:sz w:val="24"/>
                <w:szCs w:val="24"/>
                <w:lang w:val="en-CA" w:eastAsia="en-CA"/>
              </w:rPr>
            </w:pPr>
            <w:r w:rsidRPr="00660F79">
              <w:rPr>
                <w:rFonts w:eastAsia="Times New Roman"/>
                <w:color w:val="000000"/>
                <w:sz w:val="18"/>
                <w:szCs w:val="18"/>
                <w:lang w:val="en-CA" w:eastAsia="en-CA"/>
              </w:rPr>
              <w:t>35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42D4561D" w14:textId="77777777" w:rsidR="004A1E5F" w:rsidRPr="00660F79" w:rsidRDefault="004A1E5F" w:rsidP="00B36BE1">
            <w:pPr>
              <w:spacing w:before="180" w:line="240" w:lineRule="auto"/>
              <w:rPr>
                <w:rFonts w:ascii="Times New Roman" w:eastAsia="Times New Roman" w:hAnsi="Times New Roman" w:cs="Times New Roman"/>
                <w:sz w:val="24"/>
                <w:szCs w:val="24"/>
                <w:lang w:val="en-CA" w:eastAsia="en-CA"/>
              </w:rPr>
            </w:pPr>
            <w:r w:rsidRPr="00660F79">
              <w:rPr>
                <w:rFonts w:eastAsia="Times New Roman"/>
                <w:color w:val="000000"/>
                <w:sz w:val="18"/>
                <w:szCs w:val="18"/>
                <w:lang w:val="en-CA" w:eastAsia="en-CA"/>
              </w:rPr>
              <w:t>50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66F85F23" w14:textId="77777777" w:rsidR="004A1E5F" w:rsidRPr="00660F79" w:rsidRDefault="004A1E5F" w:rsidP="00B36BE1">
            <w:pPr>
              <w:spacing w:before="180" w:line="240" w:lineRule="auto"/>
              <w:rPr>
                <w:rFonts w:ascii="Times New Roman" w:eastAsia="Times New Roman" w:hAnsi="Times New Roman" w:cs="Times New Roman"/>
                <w:sz w:val="24"/>
                <w:szCs w:val="24"/>
                <w:lang w:val="en-CA" w:eastAsia="en-CA"/>
              </w:rPr>
            </w:pPr>
            <w:r w:rsidRPr="00660F79">
              <w:rPr>
                <w:rFonts w:eastAsia="Times New Roman"/>
                <w:color w:val="000000"/>
                <w:sz w:val="18"/>
                <w:szCs w:val="18"/>
                <w:lang w:val="en-CA" w:eastAsia="en-CA"/>
              </w:rPr>
              <w:t>50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6166C24A" w14:textId="77777777" w:rsidR="004A1E5F" w:rsidRPr="00660F79" w:rsidRDefault="004A1E5F" w:rsidP="00B36BE1">
            <w:pPr>
              <w:spacing w:before="180" w:line="240" w:lineRule="auto"/>
              <w:rPr>
                <w:rFonts w:ascii="Times New Roman" w:eastAsia="Times New Roman" w:hAnsi="Times New Roman" w:cs="Times New Roman"/>
                <w:sz w:val="24"/>
                <w:szCs w:val="24"/>
                <w:lang w:val="en-CA" w:eastAsia="en-CA"/>
              </w:rPr>
            </w:pPr>
            <w:r w:rsidRPr="00660F79">
              <w:rPr>
                <w:rFonts w:eastAsia="Times New Roman"/>
                <w:color w:val="000000"/>
                <w:sz w:val="18"/>
                <w:szCs w:val="18"/>
                <w:lang w:val="en-CA" w:eastAsia="en-CA"/>
              </w:rPr>
              <w:t>50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3E388566" w14:textId="77777777" w:rsidR="004A1E5F" w:rsidRPr="00660F79" w:rsidRDefault="004A1E5F" w:rsidP="00B36BE1">
            <w:pPr>
              <w:spacing w:before="180" w:line="240" w:lineRule="auto"/>
              <w:rPr>
                <w:rFonts w:ascii="Times New Roman" w:eastAsia="Times New Roman" w:hAnsi="Times New Roman" w:cs="Times New Roman"/>
                <w:sz w:val="24"/>
                <w:szCs w:val="24"/>
                <w:lang w:val="en-CA" w:eastAsia="en-CA"/>
              </w:rPr>
            </w:pPr>
            <w:r w:rsidRPr="00660F79">
              <w:rPr>
                <w:rFonts w:eastAsia="Times New Roman"/>
                <w:color w:val="000000"/>
                <w:sz w:val="18"/>
                <w:szCs w:val="18"/>
                <w:lang w:val="en-CA" w:eastAsia="en-CA"/>
              </w:rPr>
              <w:t>50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19625ED7" w14:textId="77777777" w:rsidR="004A1E5F" w:rsidRPr="00660F79" w:rsidRDefault="004A1E5F" w:rsidP="00B36BE1">
            <w:pPr>
              <w:spacing w:before="180" w:line="240" w:lineRule="auto"/>
              <w:rPr>
                <w:rFonts w:ascii="Times New Roman" w:eastAsia="Times New Roman" w:hAnsi="Times New Roman" w:cs="Times New Roman"/>
                <w:sz w:val="24"/>
                <w:szCs w:val="24"/>
                <w:lang w:val="en-CA" w:eastAsia="en-CA"/>
              </w:rPr>
            </w:pPr>
            <w:r w:rsidRPr="00660F79">
              <w:rPr>
                <w:rFonts w:eastAsia="Times New Roman"/>
                <w:color w:val="000000"/>
                <w:sz w:val="18"/>
                <w:szCs w:val="18"/>
                <w:lang w:val="en-CA" w:eastAsia="en-CA"/>
              </w:rPr>
              <w:t>38</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6DDD2E34" w14:textId="77777777" w:rsidR="004A1E5F" w:rsidRPr="00660F79" w:rsidRDefault="004A1E5F" w:rsidP="00B36BE1">
            <w:pPr>
              <w:spacing w:before="180" w:line="240" w:lineRule="auto"/>
              <w:rPr>
                <w:rFonts w:ascii="Times New Roman" w:eastAsia="Times New Roman" w:hAnsi="Times New Roman" w:cs="Times New Roman"/>
                <w:sz w:val="24"/>
                <w:szCs w:val="24"/>
                <w:lang w:val="en-CA" w:eastAsia="en-CA"/>
              </w:rPr>
            </w:pPr>
            <w:r w:rsidRPr="00660F79">
              <w:rPr>
                <w:rFonts w:eastAsia="Times New Roman"/>
                <w:color w:val="000000"/>
                <w:sz w:val="18"/>
                <w:szCs w:val="18"/>
                <w:lang w:val="en-CA" w:eastAsia="en-CA"/>
              </w:rPr>
              <w:t>50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59426166" w14:textId="77777777" w:rsidR="004A1E5F" w:rsidRPr="00660F79" w:rsidRDefault="004A1E5F" w:rsidP="00B36BE1">
            <w:pPr>
              <w:spacing w:before="180" w:line="240" w:lineRule="auto"/>
              <w:rPr>
                <w:rFonts w:ascii="Times New Roman" w:eastAsia="Times New Roman" w:hAnsi="Times New Roman" w:cs="Times New Roman"/>
                <w:sz w:val="24"/>
                <w:szCs w:val="24"/>
                <w:lang w:val="en-CA" w:eastAsia="en-CA"/>
              </w:rPr>
            </w:pPr>
            <w:r w:rsidRPr="00660F79">
              <w:rPr>
                <w:rFonts w:eastAsia="Times New Roman"/>
                <w:color w:val="000000"/>
                <w:sz w:val="18"/>
                <w:szCs w:val="18"/>
                <w:lang w:val="en-CA" w:eastAsia="en-CA"/>
              </w:rPr>
              <w:t>24</w:t>
            </w:r>
          </w:p>
        </w:tc>
      </w:tr>
    </w:tbl>
    <w:p w14:paraId="16E9A8F8"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lang w:val="en-CA" w:eastAsia="en-CA"/>
        </w:rPr>
        <w:t>Table 1: Number of reports for each substance</w:t>
      </w:r>
    </w:p>
    <w:p w14:paraId="1D03FB4D"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lang w:val="en-CA" w:eastAsia="en-CA"/>
        </w:rPr>
        <w:t>Ordering of questions in Figure 1 cluster:</w:t>
      </w:r>
    </w:p>
    <w:p w14:paraId="3CCC7E35"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175, 169, 120, 121, 80, 84, 19, 151, 89, 92, 162, 168, 79, 81, 117, 36, 83, 30, 123, 91, 88, 90, 4, 124, 164, 78, 156, 82, 161, 160, 176, 155, 170, 55, 137, 86, 159, 85, 167, 87, 46, 112, 126, 43, 135, 52, 111, 56, 127, 3, 5, 59, 45, 93, 134, 31, 39, 49, 132, 50, 67, 17, 24, 157, 148, 38, 138, 119, 116, 118, 173, 152, 166, 172, 165, 174, 115, 34, 47, 57, 145, 99, 131, 14, 70, 142, 100, 101, 7, 77, 75, 109, 12, 129, 98, 26, 28, 9, 108, 11, 41, 72, 8, 102, 18, 22, 25, 61, 140, 63, 16, 97, 125, 114, 139, 27, 13, 96, 15, 73, 128, 74, 69, 76, 66, 94, 103, 105, 153, 133, 146, 33, 150, 68, 95, 104, 54, 144, 136, 158, 35, 42, 37, 147, 163, 171, 40, 10, 21, 143, 20, 32, 130, 141, 48, 106, 107, 1, 154, 149, 65, 113, 6, 23, 2, 110, 62, 71, 44, 51, 58, 53, 122, 29, 60, 64</w:t>
      </w:r>
    </w:p>
    <w:p w14:paraId="0C128ACD"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3E63A241"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Top correlations for each question with another question, with mean of report ratings taken</w:t>
      </w:r>
      <w:r w:rsidRPr="00660F79">
        <w:rPr>
          <w:rFonts w:eastAsia="Times New Roman"/>
          <w:color w:val="000000"/>
          <w:sz w:val="21"/>
          <w:szCs w:val="21"/>
          <w:shd w:val="clear" w:color="auto" w:fill="FFFFFF"/>
          <w:lang w:val="en-CA" w:eastAsia="en-CA"/>
        </w:rPr>
        <w:br/>
      </w:r>
      <w:r w:rsidRPr="00660F79">
        <w:rPr>
          <w:rFonts w:eastAsia="Times New Roman"/>
          <w:color w:val="000000"/>
          <w:sz w:val="21"/>
          <w:szCs w:val="21"/>
          <w:shd w:val="clear" w:color="auto" w:fill="FFFFFF"/>
          <w:lang w:val="en-CA" w:eastAsia="en-CA"/>
        </w:rPr>
        <w:br/>
        <w:t>Question: 1 </w:t>
      </w:r>
    </w:p>
    <w:p w14:paraId="0F5471E8"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On a scale of 1-10, how much does this text describe negative to positive emotions? Where totally negative emotions equal 1 and totally positive emotions equal 10.</w:t>
      </w:r>
    </w:p>
    <w:p w14:paraId="35A2800A"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3616C04C"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lastRenderedPageBreak/>
        <w:t>Max correlation coefficient of  0.7923429391568081</w:t>
      </w:r>
    </w:p>
    <w:p w14:paraId="21DBF416"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154 </w:t>
      </w:r>
    </w:p>
    <w:p w14:paraId="0E2FA69E"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On a scale of 1-10, how much does this text describe degrees of sadness to happiness? Where total sadness equals 1 and total happiness equals 10.</w:t>
      </w:r>
    </w:p>
    <w:p w14:paraId="5517BED5"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0B00DD81"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2 </w:t>
      </w:r>
    </w:p>
    <w:p w14:paraId="3B3E5576"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Assess the presence of fragmented recollections in the text. Are there indications of gaps or missing pieces in the protagonist's memories? Rate the level of fragmentation on a scale of 1 to 10. Consider how the text conveys the sense of disjointed or incomplete memories that suggest the presence of repressed experiences.</w:t>
      </w:r>
    </w:p>
    <w:p w14:paraId="6161612A"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6FD9652B"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0.7354573130742348</w:t>
      </w:r>
    </w:p>
    <w:p w14:paraId="020B0575"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6 </w:t>
      </w:r>
    </w:p>
    <w:p w14:paraId="7BDCFD17"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On a scale of 1 to 10, rate the level of discontinuity in the recollections described in the text. How fragmented are the memories? Are there noticeable gaps or missing pieces in the narrative that suggest incomplete recollections?</w:t>
      </w:r>
    </w:p>
    <w:p w14:paraId="67E66646"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0CEE7335"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3 </w:t>
      </w:r>
    </w:p>
    <w:p w14:paraId="32C681AF"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Evaluate the depiction of triggered memories in the text. Are there specific events, stimuli, or situations that elicit suppressed memories in the protagonist? Rate the effectiveness of these triggers on a scale of 1 to 10. Consider how the text portrays the process of memory retrieval and the subsequent emergence of repressed experiences.</w:t>
      </w:r>
    </w:p>
    <w:p w14:paraId="0469F0B8"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6F4463A9"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0.6901315100849572</w:t>
      </w:r>
    </w:p>
    <w:p w14:paraId="2DB039AA"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5 </w:t>
      </w:r>
    </w:p>
    <w:p w14:paraId="5CA0FE8E"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Assess the exploration and revelation of repressed memories in the text. How effectively does the text unveil and unravel the truth behind the protagonist's suppressed experiences? Rate the level of clarity and depth of the revelations on a scale of 1 to 10. Consider the impact of these revelations on the protagonist's self-awareness, personal growth, or emotional healing.</w:t>
      </w:r>
    </w:p>
    <w:p w14:paraId="27527896"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21E8D4A8"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4 </w:t>
      </w:r>
    </w:p>
    <w:p w14:paraId="7C32F36A"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Evaluate the use of symbolism to represent repressed memories in the text. Are there symbolic motifs, imagery, or metaphors that allude to the existence of hidden or suppressed experiences? Rate the effectiveness of these symbolic representations on a scale of 1 to 10. Consider how the text employs symbolism to convey the presence and nature of repressed memories.</w:t>
      </w:r>
    </w:p>
    <w:p w14:paraId="49B1272A"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2C384143"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0.6238527004731017</w:t>
      </w:r>
    </w:p>
    <w:p w14:paraId="052C7A5D"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5 </w:t>
      </w:r>
    </w:p>
    <w:p w14:paraId="165EFF28"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Assess the exploration and revelation of repressed memories in the text. How effectively does the text unveil and unravel the truth behind the protagonist's suppressed experiences? Rate the level of clarity and depth of the revelations on a scale of 1 to 10. Consider the impact of these revelations on the protagonist's self-awareness, personal growth, or emotional healing.</w:t>
      </w:r>
    </w:p>
    <w:p w14:paraId="556F4BF1"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29C12F0C"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5 </w:t>
      </w:r>
    </w:p>
    <w:p w14:paraId="7336B8AC"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Assess the exploration and revelation of repressed memories in the text. How effectively does the text unveil and unravel the truth behind the protagonist's suppressed experiences? Rate the level of clarity and depth of the revelations on a scale of 1 to 10. Consider the impact of these revelations on the protagonist's self-awareness, personal growth, or emotional healing.</w:t>
      </w:r>
    </w:p>
    <w:p w14:paraId="15578C1B"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5AA6B7C1"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0.6901315100849573</w:t>
      </w:r>
    </w:p>
    <w:p w14:paraId="48E4600C"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3 </w:t>
      </w:r>
    </w:p>
    <w:p w14:paraId="7C458CA4"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Evaluate the depiction of triggered memories in the text. Are there specific events, stimuli, or situations that elicit suppressed memories in the protagonist? Rate the effectiveness of these triggers on a scale of 1 to 10. Consider how the text portrays the process of memory retrieval and the subsequent emergence of repressed experiences.</w:t>
      </w:r>
    </w:p>
    <w:p w14:paraId="13315915"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67332483"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6 </w:t>
      </w:r>
    </w:p>
    <w:p w14:paraId="300CA409"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lastRenderedPageBreak/>
        <w:t>On a scale of 1 to 10, rate the level of discontinuity in the recollections described in the text. How fragmented are the memories? Are there noticeable gaps or missing pieces in the narrative that suggest incomplete recollections?</w:t>
      </w:r>
    </w:p>
    <w:p w14:paraId="6FFDBD11"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744B202C"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0.7354573130742347</w:t>
      </w:r>
    </w:p>
    <w:p w14:paraId="011E2083"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2 </w:t>
      </w:r>
    </w:p>
    <w:p w14:paraId="7BD2040C"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Assess the presence of fragmented recollections in the text. Are there indications of gaps or missing pieces in the protagonist's memories? Rate the level of fragmentation on a scale of 1 to 10. Consider how the text conveys the sense of disjointed or incomplete memories that suggest the presence of repressed experiences.</w:t>
      </w:r>
    </w:p>
    <w:p w14:paraId="42F244FC"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634D49E4"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7 </w:t>
      </w:r>
    </w:p>
    <w:p w14:paraId="2718A192"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Assess the chronological order of the recollections in the text. Rate the extent to which the memories are presented out of sequence or in a non-linear fashion on a scale of 1 to 10. Consider whether the text intentionally disrupts the chronological flow to convey a fragmented or disjointed experience.</w:t>
      </w:r>
    </w:p>
    <w:p w14:paraId="76FB2D89"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1D0ED642"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0.6675514689474763</w:t>
      </w:r>
    </w:p>
    <w:p w14:paraId="5D3E749F"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140 </w:t>
      </w:r>
    </w:p>
    <w:p w14:paraId="400CDF03"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Rate the extent of a distorted sequence of events in the text report from 1 to 10. Reflect on whether the narrative portrays a non-linear progression of events, where the usual chronological order is disrupted or rearranged. Consider descriptions of fragmented memories, flashbacks, or a sense of events occurring out of order.</w:t>
      </w:r>
    </w:p>
    <w:p w14:paraId="48D45B78"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15C5DB38"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8 </w:t>
      </w:r>
    </w:p>
    <w:p w14:paraId="6277B7E7"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Evaluate the level of incompleteness in the narrative of the recollections. Rate the degree to which the text leaves important details or events unresolved or unexplained on a scale of 1 to 10. Consider whether the text intentionally withholds information, contributing to a sense of fragmentation and incomplete recollection.</w:t>
      </w:r>
    </w:p>
    <w:p w14:paraId="25D6FA7A"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4353E0D4"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0.43686329115007055</w:t>
      </w:r>
    </w:p>
    <w:p w14:paraId="03E4FBF0"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140 </w:t>
      </w:r>
    </w:p>
    <w:p w14:paraId="02A1CE47"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Rate the extent of a distorted sequence of events in the text report from 1 to 10. Reflect on whether the narrative portrays a non-linear progression of events, where the usual chronological order is disrupted or rearranged. Consider descriptions of fragmented memories, flashbacks, or a sense of events occurring out of order.</w:t>
      </w:r>
    </w:p>
    <w:p w14:paraId="14733417"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22A215F9"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9 </w:t>
      </w:r>
    </w:p>
    <w:p w14:paraId="3F31C41A"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Evaluate the depth or level of detail in the recalled memories on a scale of 1 to 10. Consider the richness and vividness of the descriptions provided in the text, as well as the level of introspection and self-reflection associated with the triggered memories.</w:t>
      </w:r>
    </w:p>
    <w:p w14:paraId="733D00B2"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0650920C"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0.6032501092867325</w:t>
      </w:r>
    </w:p>
    <w:p w14:paraId="5BFF80B1"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76 </w:t>
      </w:r>
    </w:p>
    <w:p w14:paraId="73F8F830"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Rate the sense of integration portrayed in the text report on a scale of 1 to 10. Reflect on how effectively the text conveys the protagonist's process of reintegrating their sense of self after the psychedelic drug experience. Consider whether the text explores the protagonist's ability to reconcile their altered perceptions with their everyday reality.</w:t>
      </w:r>
    </w:p>
    <w:p w14:paraId="31564D3D"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56DDE41E"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10 </w:t>
      </w:r>
    </w:p>
    <w:p w14:paraId="19852D44"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Assess the personal significance or relevance of the triggered memories on a scale of 1 to 10. Rate the extent to which the recalled memories had a meaningful impact on the individual's understanding of themselves, their relationships, or their life experiences.</w:t>
      </w:r>
    </w:p>
    <w:p w14:paraId="25263F6E"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475C1B81"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0.6363431023970032</w:t>
      </w:r>
    </w:p>
    <w:p w14:paraId="3397F4B6"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53 </w:t>
      </w:r>
    </w:p>
    <w:p w14:paraId="6793C394"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 xml:space="preserve">Evaluate the portrayal of a paradigm shift in worldview from 1 to 10. Consider whether the text effectively conveys the protagonist's radical shift in perspective, where their previous beliefs, values, </w:t>
      </w:r>
      <w:r w:rsidRPr="00660F79">
        <w:rPr>
          <w:rFonts w:eastAsia="Times New Roman"/>
          <w:color w:val="000000"/>
          <w:sz w:val="21"/>
          <w:szCs w:val="21"/>
          <w:shd w:val="clear" w:color="auto" w:fill="FFFFFF"/>
          <w:lang w:val="en-CA" w:eastAsia="en-CA"/>
        </w:rPr>
        <w:lastRenderedPageBreak/>
        <w:t>or assumptions are challenged and transformed. Reflect on the text's depiction of the protagonist's newfound understanding of themselves and the world.</w:t>
      </w:r>
    </w:p>
    <w:p w14:paraId="2AC30053"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15F037C9"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11 </w:t>
      </w:r>
    </w:p>
    <w:p w14:paraId="3B98E65F"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Rate the intensity of emotional states described in the text on a scale of 1 to 10. Consider the range and depth of emotions experienced during the psychedelic journey, such as joy, fear, awe, love, or sadness.</w:t>
      </w:r>
    </w:p>
    <w:p w14:paraId="73CAA7DF"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4096FC4A"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0.7240865957174117</w:t>
      </w:r>
    </w:p>
    <w:p w14:paraId="7B597A78"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153 </w:t>
      </w:r>
    </w:p>
    <w:p w14:paraId="32BC5AC3"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Evaluate the level of vulnerability and catharsis experienced during the psychedelic drug trip described in the text below on a scale of 1 to 10. Consider the extent to which the experience allowed them to explore and release deeply held emotions, providing a sense of emotional relief or purification. Also consider any cathartic moments or breakthroughs that were particularly impactful.</w:t>
      </w:r>
    </w:p>
    <w:p w14:paraId="7EF2A668"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3DE6CD22"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12 </w:t>
      </w:r>
    </w:p>
    <w:p w14:paraId="5A5853D0"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Evaluate the extent of emotional transformation experienced during the psychedelic journey on a scale of 1 to 10. Consider how the individual's emotions evolved or shifted over time, and whether the experience led to a deeper understanding or resolution of emotional issues.</w:t>
      </w:r>
    </w:p>
    <w:p w14:paraId="099430D3"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1521D576"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0.8163847502270086</w:t>
      </w:r>
    </w:p>
    <w:p w14:paraId="4E06DC4B"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15 </w:t>
      </w:r>
    </w:p>
    <w:p w14:paraId="783E0D92"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Rate the depth of insight and understanding gained during the psychedelic experience on a scale of 1 to 10. Consider the extent to which the individual's narrative reflects a profound unveiling of truths about themselves, the world, or the nature of reality.</w:t>
      </w:r>
    </w:p>
    <w:p w14:paraId="7F9BA28E"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10B81FFE"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13 </w:t>
      </w:r>
    </w:p>
    <w:p w14:paraId="02B0173D"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lastRenderedPageBreak/>
        <w:t>Rate the depth and richness of symbolic language used to describe the psychedelic experience on a scale of 1 to 10. Consider the extent to which the individual employs metaphor, symbolism, or allegory to convey their inner journey and the layers of meaning embedded in their descriptions.</w:t>
      </w:r>
    </w:p>
    <w:p w14:paraId="387828F9"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74C89992"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0.8462334016421038</w:t>
      </w:r>
    </w:p>
    <w:p w14:paraId="4EB860F6"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96 </w:t>
      </w:r>
    </w:p>
    <w:p w14:paraId="126C9F00"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Rate the richness of symbolic language in the text report on a scale of 1 to 10. Reflect on the use of metaphor, allegory, and symbolic representations to convey the psychedelic drug experience. Consider whether the text employs vivid and evocative language that engages the reader's imagination and enhances the symbolic depth.</w:t>
      </w:r>
    </w:p>
    <w:p w14:paraId="6C1C9079"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1EDF6B1E"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14 </w:t>
      </w:r>
    </w:p>
    <w:p w14:paraId="7C1D2CCB"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Assess the clarity and coherence of the symbolic connections made in the text on a scale of 1 to 10. Rate the degree to which the individual effectively communicates the relationship between the psychedelic experience and the symbolic representations they use, allowing the reader to grasp their intended meaning.</w:t>
      </w:r>
    </w:p>
    <w:p w14:paraId="064C7238"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3DC6753B"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0.666058618505124</w:t>
      </w:r>
    </w:p>
    <w:p w14:paraId="018C3CB1"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109 </w:t>
      </w:r>
    </w:p>
    <w:p w14:paraId="7C01071F"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Evaluate the use of symbolic representations of transformation in the text report on a scale of 1 to 10. Reflect on whether the text employs metaphor, imagery, or allegory to depict the inner journey and transformative aspects of the psychedelic drug experience. Consider whether the symbols used effectively convey the process of personal growth and change.</w:t>
      </w:r>
    </w:p>
    <w:p w14:paraId="4E7B32A3"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67527EB0"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15 </w:t>
      </w:r>
    </w:p>
    <w:p w14:paraId="62D32038"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Rate the depth of insight and understanding gained during the psychedelic experience on a scale of 1 to 10. Consider the extent to which the individual's narrative reflects a profound unveiling of truths about themselves, the world, or the nature of reality.</w:t>
      </w:r>
    </w:p>
    <w:p w14:paraId="5887EEF7"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71E765C6"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0.8251255698165172</w:t>
      </w:r>
    </w:p>
    <w:p w14:paraId="55385A49"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74 </w:t>
      </w:r>
    </w:p>
    <w:p w14:paraId="6DEC7803"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Rate the portrayal of relinquishing control in the text report from 1 to 10. Reflect on whether the text effectively conveys the protagonist's ability to surrender their need for control and allow the psychedelic experience to guide them. Consider whether the text explores the protagonist's relinquishment of egoic control and their surrender to the flow of the experience.</w:t>
      </w:r>
    </w:p>
    <w:p w14:paraId="23C4EE99"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55021F73"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16 </w:t>
      </w:r>
    </w:p>
    <w:p w14:paraId="4D7D5DA3"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Assess the clarity and coherence of the revelations described in the text on a scale of 1 to 10. Rate the degree to which the individual effectively communicates their insights, making them understandable and coherent to the reader.</w:t>
      </w:r>
    </w:p>
    <w:p w14:paraId="5D7E0E67"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47FB7D9A"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0.5275843529707517</w:t>
      </w:r>
    </w:p>
    <w:p w14:paraId="160E6446"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14 </w:t>
      </w:r>
    </w:p>
    <w:p w14:paraId="4129976A"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Assess the clarity and coherence of the symbolic connections made in the text on a scale of 1 to 10. Rate the degree to which the individual effectively communicates the relationship between the psychedelic experience and the symbolic representations they use, allowing the reader to grasp their intended meaning.</w:t>
      </w:r>
    </w:p>
    <w:p w14:paraId="73A28A02"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3D955A06"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17 </w:t>
      </w:r>
    </w:p>
    <w:p w14:paraId="25AB7637"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Rate the intensity of fear on a scale of 1 to 10. Consider how the text portrays the emotions and sensations associated with fear, such as heightened anxiety, terror, or a sense of impending danger. Reflect on the vividness and impact of the fear depicted in the text.</w:t>
      </w:r>
    </w:p>
    <w:p w14:paraId="3DE2F43F"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46C0EDAD"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0.7496957682788393</w:t>
      </w:r>
    </w:p>
    <w:p w14:paraId="726AE90D"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24 </w:t>
      </w:r>
    </w:p>
    <w:p w14:paraId="0A7B8472"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lastRenderedPageBreak/>
        <w:t>Assess the portrayal of horror and shock value on a scale of 1 to 10. Consider how the text incorporates elements of gore, violence, or grotesque imagery to elicit fear and shock in the reader. Reflect on the text's ability to create moments of horror that leave a lasting impact.</w:t>
      </w:r>
    </w:p>
    <w:p w14:paraId="3F94D278"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4B5B2341"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18 </w:t>
      </w:r>
    </w:p>
    <w:p w14:paraId="02645068"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Evaluate the portrayal of psychological disturbance from 1 to 10. Consider how the text depicts the protagonist's mental state, including feelings of paranoia, confusion, or disorientation. Reflect on the text's ability to evoke a sense of unease or psychological tension.</w:t>
      </w:r>
    </w:p>
    <w:p w14:paraId="5D6D4673"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44348B1D"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0.726096482339922</w:t>
      </w:r>
    </w:p>
    <w:p w14:paraId="2EC9A024"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25 </w:t>
      </w:r>
    </w:p>
    <w:p w14:paraId="08115F4C"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Rate the portrayal of mental turmoil on a scale of 1 to 10. Consider how the text conveys the protagonist's inner struggles, such as confusion, disorientation, or a fragmented sense of self. Reflect on the text's ability to evoke a sense of psychological disturbance or chaos.</w:t>
      </w:r>
    </w:p>
    <w:p w14:paraId="1D818E66"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0E40A3D8"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19 </w:t>
      </w:r>
    </w:p>
    <w:p w14:paraId="60DA3F34"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Rate the portrayal of symbolic or supernatural elements from 1 to 10. Consider how the text incorporates elements such as monsters, ghosts, or supernatural occurrences to evoke fear and suspense. Reflect on the text's use of symbolism or supernatural phenomena to heighten the frightening aspects of the narrative.</w:t>
      </w:r>
    </w:p>
    <w:p w14:paraId="2FB78E66"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2FDEB719"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0.4904521878629221</w:t>
      </w:r>
    </w:p>
    <w:p w14:paraId="0E22FDF8"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126 </w:t>
      </w:r>
    </w:p>
    <w:p w14:paraId="6F75DC4C"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On a scale of 1 to 10, rate how much the text describes the characters' experiences of leaving their physical bodies or perceiving themselves from an external vantage point. This can include descriptions of floating, hovering, or observing their physical form from a distance.</w:t>
      </w:r>
    </w:p>
    <w:p w14:paraId="17913B36"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399933CD"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20 </w:t>
      </w:r>
    </w:p>
    <w:p w14:paraId="45650741"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lastRenderedPageBreak/>
        <w:t>Evaluate the portrayal of psychological or existential threats on a scale of 1 to 10. Consider how the text presents threats to the protagonist's well-being, sanity, or very existence. Reflect on the text's ability to tap into deep-seated fears or explore existential dilemmas that resonate with the reader's own anxieties.</w:t>
      </w:r>
    </w:p>
    <w:p w14:paraId="4FD422E7"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184BCD0A"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0.7841435244019073</w:t>
      </w:r>
    </w:p>
    <w:p w14:paraId="2F05B94C"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23 </w:t>
      </w:r>
    </w:p>
    <w:p w14:paraId="09A26916"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Evaluate the depiction of psychological terror on a scale of 1 to 10. Consider how the text explores the protagonist's inner fears, anxieties, or phobias, and the impact of these psychological terrors on their mental state. Reflect on the text's ability to evoke a sense of deep psychological unease or terror in the reader.</w:t>
      </w:r>
    </w:p>
    <w:p w14:paraId="36A6279E"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1F4A9BD6"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21 </w:t>
      </w:r>
    </w:p>
    <w:p w14:paraId="0C492681"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On a scale of 1 to 10, rate the intensity of heart-pounding moments in the text. Consider whether the text effectively conveys the protagonist's racing heartbeat, quickened breathing, or other physical sensations associated with fear. Reflect on the visceral impact of these moments on the reader.</w:t>
      </w:r>
    </w:p>
    <w:p w14:paraId="6D56DA75"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3807B22A"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0.7148416641978003</w:t>
      </w:r>
    </w:p>
    <w:p w14:paraId="1A4AD23F"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32 </w:t>
      </w:r>
    </w:p>
    <w:p w14:paraId="43707E53"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Evaluate the level of fear and anxiety depicted in the text on a scale of 1 to 10. Consider the emotional intensity and psychological distress experienced by the protagonist as they confront psychological or existential threats. Reflect on the text's ability to convey the subjective experience of fear and anxiety during the psychedelic journey.</w:t>
      </w:r>
    </w:p>
    <w:p w14:paraId="4DAAFBE9"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338EF79B"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22 </w:t>
      </w:r>
    </w:p>
    <w:p w14:paraId="0EBDC69C"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Assess the portrayal of a sense of dread from 1 to 10. Reflect on how the text builds anticipation and unease, creating an atmosphere of impending danger or ominousness. Consider the effectiveness of the text in eliciting a lingering feeling of dread in the reader.</w:t>
      </w:r>
    </w:p>
    <w:p w14:paraId="21790539"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3ACA182D"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0.6932035199022737</w:t>
      </w:r>
    </w:p>
    <w:p w14:paraId="760E4039"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25 </w:t>
      </w:r>
    </w:p>
    <w:p w14:paraId="1BC2CEA9"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Rate the portrayal of mental turmoil on a scale of 1 to 10. Consider how the text conveys the protagonist's inner struggles, such as confusion, disorientation, or a fragmented sense of self. Reflect on the text's ability to evoke a sense of psychological disturbance or chaos.</w:t>
      </w:r>
    </w:p>
    <w:p w14:paraId="1B7ED7ED"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6C2E7137"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23 </w:t>
      </w:r>
    </w:p>
    <w:p w14:paraId="4CBA4E2E"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Evaluate the depiction of psychological terror on a scale of 1 to 10. Consider how the text explores the protagonist's inner fears, anxieties, or phobias, and the impact of these psychological terrors on their mental state. Reflect on the text's ability to evoke a sense of deep psychological unease or terror in the reader.</w:t>
      </w:r>
    </w:p>
    <w:p w14:paraId="225616A6"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5BAFB346"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0.7841435244019074</w:t>
      </w:r>
    </w:p>
    <w:p w14:paraId="7E7D5D84"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20 </w:t>
      </w:r>
    </w:p>
    <w:p w14:paraId="2A799008"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Evaluate the portrayal of psychological or existential threats on a scale of 1 to 10. Consider how the text presents threats to the protagonist's well-being, sanity, or very existence. Reflect on the text's ability to tap into deep-seated fears or explore existential dilemmas that resonate with the reader's own anxieties.</w:t>
      </w:r>
    </w:p>
    <w:p w14:paraId="14975F25"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0E29D8EC"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24 </w:t>
      </w:r>
    </w:p>
    <w:p w14:paraId="76739E56"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Assess the portrayal of horror and shock value on a scale of 1 to 10. Consider how the text incorporates elements of gore, violence, or grotesque imagery to elicit fear and shock in the reader. Reflect on the text's ability to create moments of horror that leave a lasting impact.</w:t>
      </w:r>
    </w:p>
    <w:p w14:paraId="4C8E49D2"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09B2CB71"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0.7496957682788392</w:t>
      </w:r>
    </w:p>
    <w:p w14:paraId="2B3372D6"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17 </w:t>
      </w:r>
    </w:p>
    <w:p w14:paraId="6FC94BD7"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lastRenderedPageBreak/>
        <w:t>Rate the intensity of fear on a scale of 1 to 10. Consider how the text portrays the emotions and sensations associated with fear, such as heightened anxiety, terror, or a sense of impending danger. Reflect on the vividness and impact of the fear depicted in the text.</w:t>
      </w:r>
    </w:p>
    <w:p w14:paraId="186F579E"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0280FA14"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25 </w:t>
      </w:r>
    </w:p>
    <w:p w14:paraId="29069527"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Rate the portrayal of mental turmoil on a scale of 1 to 10. Consider how the text conveys the protagonist's inner struggles, such as confusion, disorientation, or a fragmented sense of self. Reflect on the text's ability to evoke a sense of psychological disturbance or chaos.</w:t>
      </w:r>
    </w:p>
    <w:p w14:paraId="7C94C25F"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71F1B91C"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0.726096482339922</w:t>
      </w:r>
    </w:p>
    <w:p w14:paraId="61575816"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18 </w:t>
      </w:r>
    </w:p>
    <w:p w14:paraId="6EDB3A00"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Evaluate the portrayal of psychological disturbance from 1 to 10. Consider how the text depicts the protagonist's mental state, including feelings of paranoia, confusion, or disorientation. Reflect on the text's ability to evoke a sense of unease or psychological tension.</w:t>
      </w:r>
    </w:p>
    <w:p w14:paraId="6B4D156C"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073BC128"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26 </w:t>
      </w:r>
    </w:p>
    <w:p w14:paraId="1A6DC4D2"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Evaluate the portrayal of distorted perception on a scale of 1 to 10. Consider how the text depicts alterations in the protagonist's perception of reality, such as hallucinations, delusions, or a distorted sense of time. Reflect on the text's ability to immerse the reader in the protagonist's altered mental state.</w:t>
      </w:r>
    </w:p>
    <w:p w14:paraId="002462FE"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0EF64E51"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0.6622791437408256</w:t>
      </w:r>
    </w:p>
    <w:p w14:paraId="1A273B11"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33 </w:t>
      </w:r>
    </w:p>
    <w:p w14:paraId="6E11C183"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Assess the depiction of the loss of control in the text from 1 to 10. Consider the sense of helplessness or powerlessness experienced by the protagonist as they navigate challenging or threatening situations. Reflect on how well the text portrays the psychological or existential struggle associated with the loss of control during the psychedelic experience.</w:t>
      </w:r>
    </w:p>
    <w:p w14:paraId="3A39B5C8"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52FF9AFD"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27 </w:t>
      </w:r>
    </w:p>
    <w:p w14:paraId="32E9B3E1"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lastRenderedPageBreak/>
        <w:t>Rate the text's ability to immerse the reader in the psychedelic atmosphere on a scale of 1 to 10. Consider how well the text describes the sensory experiences, such as vivid colors, intense sounds, or heightened tactile sensations. Reflect on the text's ability to transport the reader into the psychedelic realm.</w:t>
      </w:r>
    </w:p>
    <w:p w14:paraId="4AA67BA8"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6FE2A95B"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0.7904463567779746</w:t>
      </w:r>
    </w:p>
    <w:p w14:paraId="6587F347"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94 </w:t>
      </w:r>
    </w:p>
    <w:p w14:paraId="2B8CE84D"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Rate the portrayal of an expanded state of consciousness in the text report from 1 to 10. Reflect on the exploration of altered states of mind, heightened awareness, or a broader perception of reality. Consider whether the text effectively conveys the expansion of consciousness beyond ordinary limits.</w:t>
      </w:r>
    </w:p>
    <w:p w14:paraId="57B88EF7"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5E516E06"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28 </w:t>
      </w:r>
    </w:p>
    <w:p w14:paraId="74F6C347"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Assess the depiction of altered perceptions on a scale of 1 to 10. Reflect on how the text conveys the protagonist's distorted sense of reality, including shifts in perception, synesthetic experiences, or a heightened awareness of their surroundings. Consider the text's ability to convey the altered states of consciousness experienced during the psychedelic drug experience.</w:t>
      </w:r>
    </w:p>
    <w:p w14:paraId="39AE7899"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75555E85"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0.7600419251283078</w:t>
      </w:r>
    </w:p>
    <w:p w14:paraId="67180575"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41 </w:t>
      </w:r>
    </w:p>
    <w:p w14:paraId="1F963E23"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Assess the portrayal of altered states of consciousness from 1 to 10. Reflect on how the text describes the protagonist's shift in consciousness, such as heightened awareness, sensory perceptions, or unusual mental states. Consider whether the text effectively conveys the transformative nature of the psychedelic experience on the protagonist's perception of reality.</w:t>
      </w:r>
    </w:p>
    <w:p w14:paraId="61DA7604"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14EE653A"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29 </w:t>
      </w:r>
    </w:p>
    <w:p w14:paraId="18AE1985"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 xml:space="preserve">Evaluate the portrayal of supernatural encounters on a scale of 1 to 10. Consider the presence of supernatural beings, entities, or forces within the narrative and their impact on the protagonist's </w:t>
      </w:r>
      <w:r w:rsidRPr="00660F79">
        <w:rPr>
          <w:rFonts w:eastAsia="Times New Roman"/>
          <w:color w:val="000000"/>
          <w:sz w:val="21"/>
          <w:szCs w:val="21"/>
          <w:shd w:val="clear" w:color="auto" w:fill="FFFFFF"/>
          <w:lang w:val="en-CA" w:eastAsia="en-CA"/>
        </w:rPr>
        <w:lastRenderedPageBreak/>
        <w:t>journey. Reflect on how effectively the text conveys the mysterious, otherworldly nature of these encounters and their significance within the psychedelic context.</w:t>
      </w:r>
    </w:p>
    <w:p w14:paraId="6A15C6AD"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6073C000"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0.7826789968910196</w:t>
      </w:r>
    </w:p>
    <w:p w14:paraId="5399A215"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42 </w:t>
      </w:r>
    </w:p>
    <w:p w14:paraId="47EBD08D"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Rate the portrayal of encounters with otherworldly beings on a scale of 1 to 10. Consider whether the text effectively conveys the protagonist's interactions with beings or entities that exist beyond the ordinary realms of perception. Reflect on the vividness and depth of these encounters, and their impact on the protagonist's understanding of reality.</w:t>
      </w:r>
    </w:p>
    <w:p w14:paraId="3CAC91A8"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435CAB1B"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30 </w:t>
      </w:r>
    </w:p>
    <w:p w14:paraId="551CF2D0"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Assess the use of mythological references in the text from 1 to 10. Consider the incorporation of mythological figures, stories, or themes into the narrative and their relevance to the psychedelic experience. Reflect on how well the text utilizes mythological elements to enrich the symbolic or supernatural aspects of the story.</w:t>
      </w:r>
    </w:p>
    <w:p w14:paraId="529C04C1"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466F4F3B"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0.6013238553338134</w:t>
      </w:r>
    </w:p>
    <w:p w14:paraId="373F7296"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111 </w:t>
      </w:r>
    </w:p>
    <w:p w14:paraId="181BAA67"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Assess the inclusion of sacred elements and symbols in the text report from 1 to 10. Reflect on whether the text incorporates symbols, objects, or practices with religious, spiritual, or cultural significance during the psychedelic drug experience. Consider whether the text effectively portrays the use of these sacred elements to create a deeper connection or facilitate a more profound experience.</w:t>
      </w:r>
    </w:p>
    <w:p w14:paraId="7864F6F3"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5462B7B2"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31 </w:t>
      </w:r>
    </w:p>
    <w:p w14:paraId="6A2E0566"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Evaluate the presence of allegorical layers in the text on a scale of 1 to 10. Consider whether the narrative operates on multiple levels of meaning, offering deeper insights or commentary on various aspects of human existence, spirituality, or consciousness. Reflect on how well the text employs allegory to illuminate the psychedelic experience and invite contemplation.</w:t>
      </w:r>
    </w:p>
    <w:p w14:paraId="0291FCD0"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359C7A79"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0.7002025107099954</w:t>
      </w:r>
    </w:p>
    <w:p w14:paraId="4F1355AA"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111 </w:t>
      </w:r>
    </w:p>
    <w:p w14:paraId="33CA4635"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Assess the inclusion of sacred elements and symbols in the text report from 1 to 10. Reflect on whether the text incorporates symbols, objects, or practices with religious, spiritual, or cultural significance during the psychedelic drug experience. Consider whether the text effectively portrays the use of these sacred elements to create a deeper connection or facilitate a more profound experience.</w:t>
      </w:r>
    </w:p>
    <w:p w14:paraId="71F424DC"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3E37024F"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32 </w:t>
      </w:r>
    </w:p>
    <w:p w14:paraId="5F606A3D"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Evaluate the level of fear and anxiety depicted in the text on a scale of 1 to 10. Consider the emotional intensity and psychological distress experienced by the protagonist as they confront psychological or existential threats. Reflect on the text's ability to convey the subjective experience of fear and anxiety during the psychedelic journey.</w:t>
      </w:r>
    </w:p>
    <w:p w14:paraId="10D88253"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5D0C6DA9"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0.7354121742185515</w:t>
      </w:r>
    </w:p>
    <w:p w14:paraId="40D7DF7C"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20 </w:t>
      </w:r>
    </w:p>
    <w:p w14:paraId="34A571E3"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Evaluate the portrayal of psychological or existential threats on a scale of 1 to 10. Consider how the text presents threats to the protagonist's well-being, sanity, or very existence. Reflect on the text's ability to tap into deep-seated fears or explore existential dilemmas that resonate with the reader's own anxieties.</w:t>
      </w:r>
    </w:p>
    <w:p w14:paraId="4A0EE323"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382C8F1B"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33 </w:t>
      </w:r>
    </w:p>
    <w:p w14:paraId="207ACD09"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Assess the depiction of the loss of control in the text from 1 to 10. Consider the sense of helplessness or powerlessness experienced by the protagonist as they navigate challenging or threatening situations. Reflect on how well the text portrays the psychological or existential struggle associated with the loss of control during the psychedelic experience.</w:t>
      </w:r>
    </w:p>
    <w:p w14:paraId="22189E06"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25731829"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0.6936823392500557</w:t>
      </w:r>
    </w:p>
    <w:p w14:paraId="4B72976A"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lastRenderedPageBreak/>
        <w:t>With question: 18 </w:t>
      </w:r>
    </w:p>
    <w:p w14:paraId="06279208"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Evaluate the portrayal of psychological disturbance from 1 to 10. Consider how the text depicts the protagonist's mental state, including feelings of paranoia, confusion, or disorientation. Reflect on the text's ability to evoke a sense of unease or psychological tension.</w:t>
      </w:r>
    </w:p>
    <w:p w14:paraId="3719EC30"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7886B883"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34 </w:t>
      </w:r>
    </w:p>
    <w:p w14:paraId="636179F1"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Rate the portrayal of existential crisis in the text on a scale of 1 to 10. Consider the exploration of profound questions about existence, identity, purpose, or mortality that arise during the psychedelic journey. Reflect on how effectively the text conveys the psychological and existential turmoil faced by the protagonist.</w:t>
      </w:r>
    </w:p>
    <w:p w14:paraId="2D8FF23C"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064CBFEB"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0.7511525688585889</w:t>
      </w:r>
    </w:p>
    <w:p w14:paraId="496B3EDC"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61 </w:t>
      </w:r>
    </w:p>
    <w:p w14:paraId="3257695F"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Assess the portrayal of a loss of self-identity in the text report from 1 to 10. Reflect on whether the text effectively conveys a sense of the protagonist's self-identity dissolving or fading away during the psychedelic drug experience. Consider whether the text explores the protagonist's surrender to the experience and the subsequent dissolution of their individuality.</w:t>
      </w:r>
    </w:p>
    <w:p w14:paraId="5E72271E"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5C53A049"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35 </w:t>
      </w:r>
    </w:p>
    <w:p w14:paraId="0F38EA10"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On a scale from 1 to 10, how much does the text include descriptions that depict the protagonist's departure from the mundane or everyday reality, emphasizing a profound shift into a realm beyond the ordinary. This can include experiences of altered states of consciousness, encounters with otherworldly beings, or entering mystical realms.</w:t>
      </w:r>
    </w:p>
    <w:p w14:paraId="15781D9D"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3C14D38C"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0.7438264553915885</w:t>
      </w:r>
    </w:p>
    <w:p w14:paraId="06046E97"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58 </w:t>
      </w:r>
    </w:p>
    <w:p w14:paraId="73134A54"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 xml:space="preserve">On a scale from 1 to 10, how much does the text portray the protagonist surrendering control or letting go of their preconceived notions of self. Consider whether the text conveys a sense of </w:t>
      </w:r>
      <w:r w:rsidRPr="00660F79">
        <w:rPr>
          <w:rFonts w:eastAsia="Times New Roman"/>
          <w:color w:val="000000"/>
          <w:sz w:val="21"/>
          <w:szCs w:val="21"/>
          <w:shd w:val="clear" w:color="auto" w:fill="FFFFFF"/>
          <w:lang w:val="en-CA" w:eastAsia="en-CA"/>
        </w:rPr>
        <w:lastRenderedPageBreak/>
        <w:t>surrendering to the psychedelic experience and allowing it to guide their perception and understanding of themselves.</w:t>
      </w:r>
    </w:p>
    <w:p w14:paraId="4617708D"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0C45AAC4"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36 </w:t>
      </w:r>
    </w:p>
    <w:p w14:paraId="67B4D700"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On a scale from 1 to 10, how much does the text include passages that convey a deep sense of connection, oneness, or unity with a higher power, cosmic consciousness, or the divine. This can involve experiences of merging with a greater spiritual force, feeling a profound sense of love and interconnectedness, or accessing transcendent wisdom.</w:t>
      </w:r>
    </w:p>
    <w:p w14:paraId="1FA904E0"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322CD21A"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0.6326829452788781</w:t>
      </w:r>
    </w:p>
    <w:p w14:paraId="7C850948"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43 </w:t>
      </w:r>
    </w:p>
    <w:p w14:paraId="16C20732"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On a scale of 1 to 10, rate the portrayal of the protagonist's deep sense of connection with the divine or transcendent. Consider whether the text effectively conveys the profound bond or union experienced by the protagonist, emphasizing a merging with a higher power, cosmic consciousness, or the divine.</w:t>
      </w:r>
    </w:p>
    <w:p w14:paraId="2C9ABC57"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473831C4"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37 </w:t>
      </w:r>
    </w:p>
    <w:p w14:paraId="51DA1613"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On a scale from 1 to 10, how much does the text include passages that describe an expanded sense of perception and heightened awareness. This can include heightened sensory experiences, enhanced intuition, or an increased ability to perceive the interconnectedness of all things.</w:t>
      </w:r>
    </w:p>
    <w:p w14:paraId="368DC9FE"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788AEF1C"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0.7306602920893653</w:t>
      </w:r>
    </w:p>
    <w:p w14:paraId="0503FD36"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35 </w:t>
      </w:r>
    </w:p>
    <w:p w14:paraId="0515B3CC"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On a scale from 1 to 10, how much does the text include descriptions that depict the protagonist's departure from the mundane or everyday reality, emphasizing a profound shift into a realm beyond the ordinary. This can include experiences of altered states of consciousness, encounters with otherworldly beings, or entering mystical realms.</w:t>
      </w:r>
    </w:p>
    <w:p w14:paraId="2C9F4EE9"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76A30427"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38 </w:t>
      </w:r>
    </w:p>
    <w:p w14:paraId="66E33F41"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lastRenderedPageBreak/>
        <w:t>On a scale from 1 to 10, how much does the text include descriptions that convey a loss of the usual perception of time and a sense of timelessness or being in the eternal present. This can include experiences of time dilation, moments of timelessness, or a deep immersion in the eternal now.</w:t>
      </w:r>
    </w:p>
    <w:p w14:paraId="36FEA0D1"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616C4399"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0.7535459185798282</w:t>
      </w:r>
    </w:p>
    <w:p w14:paraId="116A1DFA"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49 </w:t>
      </w:r>
    </w:p>
    <w:p w14:paraId="2F0CA7AF"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On a scale of 1 to 10, rate the portrayal of a sense of timelessness in the text. Consider whether the text effectively conveys the protagonist's experience of being liberated from the constraints of linear time, perceiving time as fluid or non-existent. Reflect on how the text captures the subjective feeling of timelessness and the protagonist's immersion in the eternal present moment.</w:t>
      </w:r>
    </w:p>
    <w:p w14:paraId="1389B054"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243E527F"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39 </w:t>
      </w:r>
    </w:p>
    <w:p w14:paraId="05EF8CA9"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On a scale from 1 to 10, how much does the text include passages that depict moments of profound insight, revelation, or awakening. This can include the protagonist gaining deep understanding of existential questions, accessing hidden truths, or experiencing a profound shift in their worldview or belief system.</w:t>
      </w:r>
    </w:p>
    <w:p w14:paraId="51F3DD8D"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13873FDE"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0.7430951301864382</w:t>
      </w:r>
    </w:p>
    <w:p w14:paraId="46A9F2BA"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52 </w:t>
      </w:r>
    </w:p>
    <w:p w14:paraId="00D1A390"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Assess the portrayal of expanded awareness of universal truths from 1 to 10. Reflect on how the text describes the protagonist's deep understanding of fundamental truths about existence, consciousness, interconnectedness, or the nature of reality. Consider whether the text effectively conveys the transformative nature of these insights and their broader implications.</w:t>
      </w:r>
    </w:p>
    <w:p w14:paraId="057C8490"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14F6331A"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40 </w:t>
      </w:r>
    </w:p>
    <w:p w14:paraId="4413208E"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On a scale of 1 to 10, rate the extent to which the text portrays a departure from ordinary or everyday reality. Consider whether the text effectively conveys a shift into a realm beyond the mundane, where the protagonist's perception and experiences transcend the usual constraints of reality.</w:t>
      </w:r>
    </w:p>
    <w:p w14:paraId="2CD4B352"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76F024A1"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0.6908084867053658</w:t>
      </w:r>
    </w:p>
    <w:p w14:paraId="75BA3E81"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35 </w:t>
      </w:r>
    </w:p>
    <w:p w14:paraId="04FCCB2F"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On a scale from 1 to 10, how much does the text include descriptions that depict the protagonist's departure from the mundane or everyday reality, emphasizing a profound shift into a realm beyond the ordinary. This can include experiences of altered states of consciousness, encounters with otherworldly beings, or entering mystical realms.</w:t>
      </w:r>
    </w:p>
    <w:p w14:paraId="710B8856"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627A4945"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41 </w:t>
      </w:r>
    </w:p>
    <w:p w14:paraId="0859C9FD"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Assess the portrayal of altered states of consciousness from 1 to 10. Reflect on how the text describes the protagonist's shift in consciousness, such as heightened awareness, sensory perceptions, or unusual mental states. Consider whether the text effectively conveys the transformative nature of the psychedelic experience on the protagonist's perception of reality.</w:t>
      </w:r>
    </w:p>
    <w:p w14:paraId="77A6B44A"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515F82BA"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0.8683147694896316</w:t>
      </w:r>
    </w:p>
    <w:p w14:paraId="5826FF8C"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94 </w:t>
      </w:r>
    </w:p>
    <w:p w14:paraId="6B267FDD"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Rate the portrayal of an expanded state of consciousness in the text report from 1 to 10. Reflect on the exploration of altered states of mind, heightened awareness, or a broader perception of reality. Consider whether the text effectively conveys the expansion of consciousness beyond ordinary limits.</w:t>
      </w:r>
    </w:p>
    <w:p w14:paraId="3F04319A"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1EEFC594"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42 </w:t>
      </w:r>
    </w:p>
    <w:p w14:paraId="6F7B7011"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Rate the portrayal of encounters with otherworldly beings on a scale of 1 to 10. Consider whether the text effectively conveys the protagonist's interactions with beings or entities that exist beyond the ordinary realms of perception. Reflect on the vividness and depth of these encounters, and their impact on the protagonist's understanding of reality.</w:t>
      </w:r>
    </w:p>
    <w:p w14:paraId="6D8729F1"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756106CC"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0.7826789968910196</w:t>
      </w:r>
    </w:p>
    <w:p w14:paraId="264EB0E1"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29 </w:t>
      </w:r>
    </w:p>
    <w:p w14:paraId="33E46974"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lastRenderedPageBreak/>
        <w:t>Evaluate the portrayal of supernatural encounters on a scale of 1 to 10. Consider the presence of supernatural beings, entities, or forces within the narrative and their impact on the protagonist's journey. Reflect on how effectively the text conveys the mysterious, otherworldly nature of these encounters and their significance within the psychedelic context.</w:t>
      </w:r>
    </w:p>
    <w:p w14:paraId="5CAE4614"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24C35D49"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43 </w:t>
      </w:r>
    </w:p>
    <w:p w14:paraId="75DE8232"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On a scale of 1 to 10, rate the portrayal of the protagonist's deep sense of connection with the divine or transcendent. Consider whether the text effectively conveys the profound bond or union experienced by the protagonist, emphasizing a merging with a higher power, cosmic consciousness, or the divine.</w:t>
      </w:r>
    </w:p>
    <w:p w14:paraId="7435BFB5"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4D087339"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0.8194920013958538</w:t>
      </w:r>
    </w:p>
    <w:p w14:paraId="58391DE8"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93 </w:t>
      </w:r>
    </w:p>
    <w:p w14:paraId="223D4312"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Assess the portrayal of the protagonist's connection with the divine or higher power in the text report from 1 to 10. Reflect on the sense of awe, reverence, or profound connection they experience. Consider whether the text effectively conveys a deep spiritual encounter or a sense of unity with something greater than oneself.</w:t>
      </w:r>
    </w:p>
    <w:p w14:paraId="2342D1B2"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5573706E"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44 </w:t>
      </w:r>
    </w:p>
    <w:p w14:paraId="48AD12D6"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Assess the portrayal of oneness and unity on a scale of 1 to 10. Reflect on how the text describes the protagonist's experience of merging or dissolving boundaries, emphasizing a profound sense of interconnectedness with all things. Consider whether the text effectively conveys the protagonist's understanding of themselves as part of a greater whole.</w:t>
      </w:r>
    </w:p>
    <w:p w14:paraId="32B884A5"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6BC56CCE"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0.8166720735861521</w:t>
      </w:r>
    </w:p>
    <w:p w14:paraId="0FEC03E4"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68 </w:t>
      </w:r>
    </w:p>
    <w:p w14:paraId="6C5DE86A"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 xml:space="preserve">Rate the portrayal of transcending individuality in the text report from 1 to 10. Reflect on whether the text effectively conveys the protagonist's journey beyond their personal identity and into a state of </w:t>
      </w:r>
      <w:r w:rsidRPr="00660F79">
        <w:rPr>
          <w:rFonts w:eastAsia="Times New Roman"/>
          <w:color w:val="000000"/>
          <w:sz w:val="21"/>
          <w:szCs w:val="21"/>
          <w:shd w:val="clear" w:color="auto" w:fill="FFFFFF"/>
          <w:lang w:val="en-CA" w:eastAsia="en-CA"/>
        </w:rPr>
        <w:lastRenderedPageBreak/>
        <w:t>merging with the environment. Consider whether the text explores the dissolution of the protagonist's sense of separateness and the emergence of a more expansive, interconnected experience.</w:t>
      </w:r>
    </w:p>
    <w:p w14:paraId="69AA1940"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3D979813"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45 </w:t>
      </w:r>
    </w:p>
    <w:p w14:paraId="7BB1D2FC"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Evaluate the portrayal of divine wisdom and insights on a scale of 1 to 10. Consider whether the text effectively conveys the protagonist's access to profound knowledge, revelations, or transcendent wisdom during their union with the divine. Reflect on the impact of these insights on the protagonist's understanding of themselves and the world.</w:t>
      </w:r>
    </w:p>
    <w:p w14:paraId="6FF815B0"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1B6502CA"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0.8262273625907329</w:t>
      </w:r>
    </w:p>
    <w:p w14:paraId="0D28D0FC"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52 </w:t>
      </w:r>
    </w:p>
    <w:p w14:paraId="71E5FF9A"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Assess the portrayal of expanded awareness of universal truths from 1 to 10. Reflect on how the text describes the protagonist's deep understanding of fundamental truths about existence, consciousness, interconnectedness, or the nature of reality. Consider whether the text effectively conveys the transformative nature of these insights and their broader implications.</w:t>
      </w:r>
    </w:p>
    <w:p w14:paraId="1F8BAFA8"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4CDE8B7C"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46 </w:t>
      </w:r>
    </w:p>
    <w:p w14:paraId="1099EA84"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Assess the portrayal of sacred love and compassion from 1 to 10. Consider whether the text effectively conveys the protagonist's experience of overwhelming love, compassion, or universal empathy during their union with the divine or transcendent. Reflect on the transformative nature of these emotions and their impact on the protagonist's perception of the world.</w:t>
      </w:r>
    </w:p>
    <w:p w14:paraId="7BC694F4"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0C4D4E07"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0.6956660507474134</w:t>
      </w:r>
    </w:p>
    <w:p w14:paraId="0CB71FEA"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43 </w:t>
      </w:r>
    </w:p>
    <w:p w14:paraId="684FFE6A"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On a scale of 1 to 10, rate the portrayal of the protagonist's deep sense of connection with the divine or transcendent. Consider whether the text effectively conveys the profound bond or union experienced by the protagonist, emphasizing a merging with a higher power, cosmic consciousness, or the divine.</w:t>
      </w:r>
    </w:p>
    <w:p w14:paraId="5FE0215E"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346CEC77"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47 </w:t>
      </w:r>
    </w:p>
    <w:p w14:paraId="51B8587D"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Assess the portrayal of altered time perception from 1 to 10. Reflect on how the text describes the protagonist's experience of time distortion, such as a sense of time slowing down or speeding up, time loops, or the collapse of linear time. Consider whether the text effectively conveys the transformative impact of these temporal shifts.</w:t>
      </w:r>
    </w:p>
    <w:p w14:paraId="28278349"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0EE45320"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0.7925968710532901</w:t>
      </w:r>
    </w:p>
    <w:p w14:paraId="6855B0AA"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145 </w:t>
      </w:r>
    </w:p>
    <w:p w14:paraId="3A6752E2"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Assess the depiction of the collapsing of time in the text report on a scale of 1 to 10. Reflect on whether the narrative describes moments where different temporal realities converge or overlap, blurring the boundaries between past, present, and future. Consider how effectively the text conveys the characters' experience of timelessness or a collapse of conventional temporal distinctions.</w:t>
      </w:r>
    </w:p>
    <w:p w14:paraId="28E37BE0"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3A13F6B3"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48 </w:t>
      </w:r>
    </w:p>
    <w:p w14:paraId="2AEBFEF4"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Rate the portrayal of expanded awareness of connections on a scale of 1 to 10. Evaluate how the text describes the protagonist's heightened awareness of interconnectedness between themselves, others, and the world around them. Consider whether the text effectively conveys the protagonist's understanding of the interdependence and interrelatedness of all things.</w:t>
      </w:r>
    </w:p>
    <w:p w14:paraId="3AA0ACE2"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41153690"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0.7888552315334599</w:t>
      </w:r>
    </w:p>
    <w:p w14:paraId="65DB11B2"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60 </w:t>
      </w:r>
    </w:p>
    <w:p w14:paraId="2042BC46"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Rate the portrayal of a profound sense of connectedness in the text report on a scale of 1 to 10. Reflect on whether the text effectively conveys a dissolution of ego, where the boundaries between the self and the external world are blurred or dissolved. Consider whether the text explores the protagonist's experience of unity, oneness, or interconnectivity with everything around them.</w:t>
      </w:r>
    </w:p>
    <w:p w14:paraId="3B3D7E68"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41271F5E"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49 </w:t>
      </w:r>
    </w:p>
    <w:p w14:paraId="14EB2CD9"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lastRenderedPageBreak/>
        <w:t>On a scale of 1 to 10, rate the portrayal of a sense of timelessness in the text. Consider whether the text effectively conveys the protagonist's experience of being liberated from the constraints of linear time, perceiving time as fluid or non-existent. Reflect on how the text captures the subjective feeling of timelessness and the protagonist's immersion in the eternal present moment.</w:t>
      </w:r>
    </w:p>
    <w:p w14:paraId="1D243030"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1059737D"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0.7535459185798282</w:t>
      </w:r>
    </w:p>
    <w:p w14:paraId="52B031EA"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38 </w:t>
      </w:r>
    </w:p>
    <w:p w14:paraId="4C77BDFE"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On a scale from 1 to 10, how much does the text include descriptions that convey a loss of the usual perception of time and a sense of timelessness or being in the eternal present. This can include experiences of time dilation, moments of timelessness, or a deep immersion in the eternal now.</w:t>
      </w:r>
    </w:p>
    <w:p w14:paraId="28C086E7"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7D040649"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50 </w:t>
      </w:r>
    </w:p>
    <w:p w14:paraId="1E720B78"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Assess the portrayal of the dissolution of past and future from 1 to 10. Reflect on how the text describes the protagonist's detachment from concerns about the past or future, emphasizing their focus on the present moment. Consider whether the text effectively conveys the protagonist's experience of being fully immersed in the eternal now, free from the usual preoccupations with past or future events.</w:t>
      </w:r>
    </w:p>
    <w:p w14:paraId="182EB245"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5279B2F8"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0.639986285914217</w:t>
      </w:r>
    </w:p>
    <w:p w14:paraId="21D3ACE3"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68 </w:t>
      </w:r>
    </w:p>
    <w:p w14:paraId="509C3D4E"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Rate the portrayal of transcending individuality in the text report from 1 to 10. Reflect on whether the text effectively conveys the protagonist's journey beyond their personal identity and into a state of merging with the environment. Consider whether the text explores the dissolution of the protagonist's sense of separateness and the emergence of a more expansive, interconnected experience.</w:t>
      </w:r>
    </w:p>
    <w:p w14:paraId="14E8C60F"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4102F66E"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51 </w:t>
      </w:r>
    </w:p>
    <w:p w14:paraId="29B4B0A8"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 xml:space="preserve">On a scale of 1 to 10, rate the depth of self-understanding portrayed in the text. Consider whether the text effectively conveys the protagonist's profound insights into their own identity, motivations, </w:t>
      </w:r>
      <w:r w:rsidRPr="00660F79">
        <w:rPr>
          <w:rFonts w:eastAsia="Times New Roman"/>
          <w:color w:val="000000"/>
          <w:sz w:val="21"/>
          <w:szCs w:val="21"/>
          <w:shd w:val="clear" w:color="auto" w:fill="FFFFFF"/>
          <w:lang w:val="en-CA" w:eastAsia="en-CA"/>
        </w:rPr>
        <w:lastRenderedPageBreak/>
        <w:t>and past experiences. Reflect on the transformative impact of these revelations and their significance in the context of the psychedelic drug experience.</w:t>
      </w:r>
    </w:p>
    <w:p w14:paraId="13E9D694"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0CD9B26D"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0.7201546902406878</w:t>
      </w:r>
    </w:p>
    <w:p w14:paraId="169EBE17"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95 </w:t>
      </w:r>
    </w:p>
    <w:p w14:paraId="62EF3E90"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Assess the exploration of existential questions in the text report on a scale of 1 to 10. Reflect on the depth and philosophical nature of the inquiries raised by the protagonist during their spiritual experience. Consider whether the text delves into profound existential themes such as the nature of existence, purpose, or the meaning of life.</w:t>
      </w:r>
    </w:p>
    <w:p w14:paraId="0F3FFBB9"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24A8A0C8"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52 </w:t>
      </w:r>
    </w:p>
    <w:p w14:paraId="742CD173"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Assess the portrayal of expanded awareness of universal truths from 1 to 10. Reflect on how the text describes the protagonist's deep understanding of fundamental truths about existence, consciousness, interconnectedness, or the nature of reality. Consider whether the text effectively conveys the transformative nature of these insights and their broader implications.</w:t>
      </w:r>
    </w:p>
    <w:p w14:paraId="766C1CD7"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2C9B4BE2"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0.8262273625907329</w:t>
      </w:r>
    </w:p>
    <w:p w14:paraId="5CBAE69B"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45 </w:t>
      </w:r>
    </w:p>
    <w:p w14:paraId="092DA96B"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Evaluate the portrayal of divine wisdom and insights on a scale of 1 to 10. Consider whether the text effectively conveys the protagonist's access to profound knowledge, revelations, or transcendent wisdom during their union with the divine. Reflect on the impact of these insights on the protagonist's understanding of themselves and the world.</w:t>
      </w:r>
    </w:p>
    <w:p w14:paraId="37C930EF"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3C670A1B"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53 </w:t>
      </w:r>
    </w:p>
    <w:p w14:paraId="57FB7A02"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Evaluate the portrayal of a paradigm shift in worldview from 1 to 10. Consider whether the text effectively conveys the protagonist's radical shift in perspective, where their previous beliefs, values, or assumptions are challenged and transformed. Reflect on the text's depiction of the protagonist's newfound understanding of themselves and the world.</w:t>
      </w:r>
    </w:p>
    <w:p w14:paraId="65849483"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2A42541C"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0.6935452190697995</w:t>
      </w:r>
    </w:p>
    <w:p w14:paraId="4DA18CF0"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62 </w:t>
      </w:r>
    </w:p>
    <w:p w14:paraId="49A8BA10"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Evaluate the portrayal of the transcendence of individuality in the text report on a scale of 1 to 10. Reflect on how the text conveys the protagonist moving beyond their personal ego and experiencing a more expansive sense of self. Consider whether the text effectively conveys the protagonist's journey towards a state of egolessness or a diminished attachment to their personal identity.</w:t>
      </w:r>
    </w:p>
    <w:p w14:paraId="68F6E0B6"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62178B58"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54 </w:t>
      </w:r>
    </w:p>
    <w:p w14:paraId="3C499805"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Assess the application of insights in daily life on a scale of 1 to 10. Reflect on how the text portrays the protagonist's integration of their profound insights into their everyday existence. Consider whether the text effectively conveys the transformative impact of these insights on the protagonist's behavior, relationships, or overall life choices.</w:t>
      </w:r>
    </w:p>
    <w:p w14:paraId="6E59C49E"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04D8C236"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0.6884612048355115</w:t>
      </w:r>
    </w:p>
    <w:p w14:paraId="0A9F38CF"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44 </w:t>
      </w:r>
    </w:p>
    <w:p w14:paraId="1953109A"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Assess the portrayal of oneness and unity on a scale of 1 to 10. Reflect on how the text describes the protagonist's experience of merging or dissolving boundaries, emphasizing a profound sense of interconnectedness with all things. Consider whether the text effectively conveys the protagonist's understanding of themselves as part of a greater whole.</w:t>
      </w:r>
    </w:p>
    <w:p w14:paraId="22B0AEA7"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6F28F3D0"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55 </w:t>
      </w:r>
    </w:p>
    <w:p w14:paraId="111E66C8"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On a scale from 1 to 10, how much does the text portray a dissolution or temporary loss of the individual's ego or sense of self. Consider whether the text conveys a state where the boundaries between the self and the external world become blurred or disappear altogether.</w:t>
      </w:r>
    </w:p>
    <w:p w14:paraId="5659AFA4"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49B40E21"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0.6419066622675667</w:t>
      </w:r>
    </w:p>
    <w:p w14:paraId="1B8EE2E1"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138 </w:t>
      </w:r>
    </w:p>
    <w:p w14:paraId="53A291E0"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lastRenderedPageBreak/>
        <w:t>On a scale from 1 to 10, rate how much the text discusses the blurring or dissolution of boundaries between the self and the external world. As in, how much it describes any experiences of feeling interconnected with one's surroundings, merging with the environment, or losing a clear distinction between the self and others. And how much it reflects on the impact of these blurred boundaries on the narrative and the characters' sense of identity.</w:t>
      </w:r>
    </w:p>
    <w:p w14:paraId="1EC32ACC"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404DA794"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56 </w:t>
      </w:r>
    </w:p>
    <w:p w14:paraId="7E22BFF0"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On a scale from 1 to 10, how much does the text describe the protagonist's experience of merging or becoming one with the surrounding environment. Consider whether the text conveys a sense of unity, interconnectedness, or a feeling of being absorbed into the fabric of existence.</w:t>
      </w:r>
    </w:p>
    <w:p w14:paraId="162A5EF7"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7289D81C"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0.7654003554263206</w:t>
      </w:r>
    </w:p>
    <w:p w14:paraId="2D3494B9"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127 </w:t>
      </w:r>
    </w:p>
    <w:p w14:paraId="553A3C12"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On a scale of 1 to 10, rate how much the text portrays the characters' sense of liberation from the limitations and constraints of the physical body. This can be conveyed through descriptions of feeling weightless, boundless, or unencumbered by the usual bodily sensations.</w:t>
      </w:r>
    </w:p>
    <w:p w14:paraId="361F6797"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6DD5D8A8"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57 </w:t>
      </w:r>
    </w:p>
    <w:p w14:paraId="3FE585D7"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On a scale from 1 to 10, how much does the text portray an altered or transformed sense of identity during the psychedelic drug experience. Consider whether the text conveys a shift in the protagonist's perception of themselves, such as experiencing multiple selves, adopting new identities, or transcending conventional notions of identity.</w:t>
      </w:r>
    </w:p>
    <w:p w14:paraId="634C56A8"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02A544CD"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0.7223205707537295</w:t>
      </w:r>
    </w:p>
    <w:p w14:paraId="194D10D1"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115 </w:t>
      </w:r>
    </w:p>
    <w:p w14:paraId="3C8AD913"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Assess the portrayal of cosmic awareness in the text report from 1 to 10. Reflect on whether the text explores the protagonist's heightened awareness of the vastness and beauty of the cosmos during the psychedelic drug experience. Consider whether the text effectively conveys a sense of wonder, insignificance, or transcendence in the face of the cosmic expanse.</w:t>
      </w:r>
    </w:p>
    <w:p w14:paraId="35B692C2"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3828E2AF"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58 </w:t>
      </w:r>
    </w:p>
    <w:p w14:paraId="138D34FC"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On a scale from 1 to 10, how much does the text portray the protagonist surrendering control or letting go of their preconceived notions of self. Consider whether the text conveys a sense of surrendering to the psychedelic experience and allowing it to guide their perception and understanding of themselves.</w:t>
      </w:r>
    </w:p>
    <w:p w14:paraId="2B36601F"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60123E0E"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0.7438264553915885</w:t>
      </w:r>
    </w:p>
    <w:p w14:paraId="36E39327"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35 </w:t>
      </w:r>
    </w:p>
    <w:p w14:paraId="53910081"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On a scale from 1 to 10, how much does the text include descriptions that depict the protagonist's departure from the mundane or everyday reality, emphasizing a profound shift into a realm beyond the ordinary. This can include experiences of altered states of consciousness, encounters with otherworldly beings, or entering mystical realms.</w:t>
      </w:r>
    </w:p>
    <w:p w14:paraId="7CCD3DAF"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68C46732"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59 </w:t>
      </w:r>
    </w:p>
    <w:p w14:paraId="51B7D67C"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On a scale from 1 to 10, how much does the text explore the protagonist's process of reintegrating their sense of self after the psychedelic experience. Consider whether the text conveys a return to a new, transformed understanding of self or the integration of the insights gained during the experience into their daily life and identity.</w:t>
      </w:r>
    </w:p>
    <w:p w14:paraId="14AC2D6A"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2C56F13C"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0.7184714681785968</w:t>
      </w:r>
    </w:p>
    <w:p w14:paraId="1E714757"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52 </w:t>
      </w:r>
    </w:p>
    <w:p w14:paraId="7ACAA573"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Assess the portrayal of expanded awareness of universal truths from 1 to 10. Reflect on how the text describes the protagonist's deep understanding of fundamental truths about existence, consciousness, interconnectedness, or the nature of reality. Consider whether the text effectively conveys the transformative nature of these insights and their broader implications.</w:t>
      </w:r>
    </w:p>
    <w:p w14:paraId="4B3A2C9B"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11CE0BA8"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60 </w:t>
      </w:r>
    </w:p>
    <w:p w14:paraId="28A1DB3D"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lastRenderedPageBreak/>
        <w:t>Rate the portrayal of a profound sense of connectedness in the text report on a scale of 1 to 10. Reflect on whether the text effectively conveys a dissolution of ego, where the boundaries between the self and the external world are blurred or dissolved. Consider whether the text explores the protagonist's experience of unity, oneness, or interconnectivity with everything around them.</w:t>
      </w:r>
    </w:p>
    <w:p w14:paraId="64647745"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7D40702C"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0.8280570035644603</w:t>
      </w:r>
    </w:p>
    <w:p w14:paraId="2C1C4D95"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64 </w:t>
      </w:r>
    </w:p>
    <w:p w14:paraId="54D921DF"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Assess the portrayal of transpersonal experiences in the text report on a scale of 1 to 10. Reflect on whether the text conveys the protagonist's journey beyond the limitations of their personal ego and into a more expansive, interconnected realm. Consider whether the text effectively conveys the dissolution of ego as a gateway to transpersonal experiences or states of consciousness.</w:t>
      </w:r>
    </w:p>
    <w:p w14:paraId="28F55290"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666D1D07"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61 </w:t>
      </w:r>
    </w:p>
    <w:p w14:paraId="02FF70A9"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Assess the portrayal of a loss of self-identity in the text report from 1 to 10. Reflect on whether the text effectively conveys a sense of the protagonist's self-identity dissolving or fading away during the psychedelic drug experience. Consider whether the text explores the protagonist's surrender to the experience and the subsequent dissolution of their individuality.</w:t>
      </w:r>
    </w:p>
    <w:p w14:paraId="1C91B214"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1C6962F7"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0.7511525688585889</w:t>
      </w:r>
    </w:p>
    <w:p w14:paraId="120662F8"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34 </w:t>
      </w:r>
    </w:p>
    <w:p w14:paraId="1A0F7147"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Rate the portrayal of existential crisis in the text on a scale of 1 to 10. Consider the exploration of profound questions about existence, identity, purpose, or mortality that arise during the psychedelic journey. Reflect on how effectively the text conveys the psychological and existential turmoil faced by the protagonist.</w:t>
      </w:r>
    </w:p>
    <w:p w14:paraId="5D797893"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181379B2"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62 </w:t>
      </w:r>
    </w:p>
    <w:p w14:paraId="3E30506B"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 xml:space="preserve">Evaluate the portrayal of the transcendence of individuality in the text report on a scale of 1 to 10. Reflect on how the text conveys the protagonist moving beyond their personal ego and experiencing </w:t>
      </w:r>
      <w:r w:rsidRPr="00660F79">
        <w:rPr>
          <w:rFonts w:eastAsia="Times New Roman"/>
          <w:color w:val="000000"/>
          <w:sz w:val="21"/>
          <w:szCs w:val="21"/>
          <w:shd w:val="clear" w:color="auto" w:fill="FFFFFF"/>
          <w:lang w:val="en-CA" w:eastAsia="en-CA"/>
        </w:rPr>
        <w:lastRenderedPageBreak/>
        <w:t>a more expansive sense of self. Consider whether the text effectively conveys the protagonist's journey towards a state of egolessness or a diminished attachment to their personal identity.</w:t>
      </w:r>
    </w:p>
    <w:p w14:paraId="5E89FFE5"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6F2AEB06"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0.8051336730753152</w:t>
      </w:r>
    </w:p>
    <w:p w14:paraId="5C874887"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64 </w:t>
      </w:r>
    </w:p>
    <w:p w14:paraId="4CF64CEB"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Assess the portrayal of transpersonal experiences in the text report on a scale of 1 to 10. Reflect on whether the text conveys the protagonist's journey beyond the limitations of their personal ego and into a more expansive, interconnected realm. Consider whether the text effectively conveys the dissolution of ego as a gateway to transpersonal experiences or states of consciousness.</w:t>
      </w:r>
    </w:p>
    <w:p w14:paraId="1FF1A01A"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1397B8ED"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63 </w:t>
      </w:r>
    </w:p>
    <w:p w14:paraId="3E9E0768"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Rate the portrayal of a loss of boundaries in the text report from 1 to 10. Reflect on whether the text effectively conveys the dissolution or blurring of boundaries between the self and the external world. Consider whether the text explores the protagonist's experience of merging with their surroundings or perceiving a sense of unity with all things.</w:t>
      </w:r>
    </w:p>
    <w:p w14:paraId="4F8EFA2C"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3B203836"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0.7187731553954791</w:t>
      </w:r>
    </w:p>
    <w:p w14:paraId="5E193B5E"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66 </w:t>
      </w:r>
    </w:p>
    <w:p w14:paraId="0907777E"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Assess the portrayal of the dissolution of boundaries in the text report from 1 to 10. Reflect on whether the text effectively conveys the blurring or disappearance of boundaries between the protagonist and the environment. Consider whether the text explores the protagonist's experience of being immersed in, absorbed by, or inseparable from their surroundings.</w:t>
      </w:r>
    </w:p>
    <w:p w14:paraId="7E7FD74A"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09732CC5"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64 </w:t>
      </w:r>
    </w:p>
    <w:p w14:paraId="228930D9"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Assess the portrayal of transpersonal experiences in the text report on a scale of 1 to 10. Reflect on whether the text conveys the protagonist's journey beyond the limitations of their personal ego and into a more expansive, interconnected realm. Consider whether the text effectively conveys the dissolution of ego as a gateway to transpersonal experiences or states of consciousness.</w:t>
      </w:r>
    </w:p>
    <w:p w14:paraId="0423BFEA"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6A8627A2"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0.8280570035644603</w:t>
      </w:r>
    </w:p>
    <w:p w14:paraId="37AB5176"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60 </w:t>
      </w:r>
    </w:p>
    <w:p w14:paraId="4260ED04"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Rate the portrayal of a profound sense of connectedness in the text report on a scale of 1 to 10. Reflect on whether the text effectively conveys a dissolution of ego, where the boundaries between the self and the external world are blurred or dissolved. Consider whether the text explores the protagonist's experience of unity, oneness, or interconnectivity with everything around them.</w:t>
      </w:r>
    </w:p>
    <w:p w14:paraId="1B71816E"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6C7F1DAB"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65 </w:t>
      </w:r>
    </w:p>
    <w:p w14:paraId="63A2189D"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Rate the portrayal of a sense of oneness with the environment in the text report on a scale of 1 to 10. Reflect on whether the text effectively conveys the protagonist's experience of merging or becoming one with their surroundings. Consider whether the text explores a deep connection, unity, or interdependence between the protagonist and the natural world.</w:t>
      </w:r>
    </w:p>
    <w:p w14:paraId="5C9723AA"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2D40086D"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0.8041243391064942</w:t>
      </w:r>
    </w:p>
    <w:p w14:paraId="0C900502"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44 </w:t>
      </w:r>
    </w:p>
    <w:p w14:paraId="0C1CD52D"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Assess the portrayal of oneness and unity on a scale of 1 to 10. Reflect on how the text describes the protagonist's experience of merging or dissolving boundaries, emphasizing a profound sense of interconnectedness with all things. Consider whether the text effectively conveys the protagonist's understanding of themselves as part of a greater whole.</w:t>
      </w:r>
    </w:p>
    <w:p w14:paraId="492AE2B5"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0D481EE9"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66 </w:t>
      </w:r>
    </w:p>
    <w:p w14:paraId="22D68C5D"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Assess the portrayal of the dissolution of boundaries in the text report from 1 to 10. Reflect on whether the text effectively conveys the blurring or disappearance of boundaries between the protagonist and the environment. Consider whether the text explores the protagonist's experience of being immersed in, absorbed by, or inseparable from their surroundings.</w:t>
      </w:r>
    </w:p>
    <w:p w14:paraId="1BD39CB6"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202FAC30"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0.7646311901424635</w:t>
      </w:r>
    </w:p>
    <w:p w14:paraId="5FED7E82"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133 </w:t>
      </w:r>
    </w:p>
    <w:p w14:paraId="351B2F99"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lastRenderedPageBreak/>
        <w:t>Assess the portrayal of an altered perception of distance in the text report on a scale of 1 to 10. Reflect on whether the narrative describes the characters' experiences of perceiving distance differently than in everyday life. Consider descriptions of a sense of closeness or interconnectedness with distant objects or locations, or a blurring of perceived distances.</w:t>
      </w:r>
    </w:p>
    <w:p w14:paraId="6EFDC969"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1924B044"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67 </w:t>
      </w:r>
    </w:p>
    <w:p w14:paraId="2F8AE291"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Evaluate the portrayal of nature as an extension of self in the text report on a scale of 1 to 10. Reflect on how the text conveys the protagonist's perception of the environment as an integral part of their being. Consider whether the text explores the protagonist's experience of seeing themselves reflected in the natural world or perceiving the environment as an embodiment of their inner state.</w:t>
      </w:r>
    </w:p>
    <w:p w14:paraId="7E22A18C"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119C8600"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0.6863903905641647</w:t>
      </w:r>
    </w:p>
    <w:p w14:paraId="3CCD7781"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68 </w:t>
      </w:r>
    </w:p>
    <w:p w14:paraId="316E70F9"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Rate the portrayal of transcending individuality in the text report from 1 to 10. Reflect on whether the text effectively conveys the protagonist's journey beyond their personal identity and into a state of merging with the environment. Consider whether the text explores the dissolution of the protagonist's sense of separateness and the emergence of a more expansive, interconnected experience.</w:t>
      </w:r>
    </w:p>
    <w:p w14:paraId="74F0C384"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53898E98"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68 </w:t>
      </w:r>
    </w:p>
    <w:p w14:paraId="5F304FEF"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Rate the portrayal of transcending individuality in the text report from 1 to 10. Reflect on whether the text effectively conveys the protagonist's journey beyond their personal identity and into a state of merging with the environment. Consider whether the text explores the dissolution of the protagonist's sense of separateness and the emergence of a more expansive, interconnected experience.</w:t>
      </w:r>
    </w:p>
    <w:p w14:paraId="5B77612F"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0DD82E5B"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0.8166720735861521</w:t>
      </w:r>
    </w:p>
    <w:p w14:paraId="39770A36"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44 </w:t>
      </w:r>
    </w:p>
    <w:p w14:paraId="26CF9974"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 xml:space="preserve">Assess the portrayal of oneness and unity on a scale of 1 to 10. Reflect on how the text describes the protagonist's experience of merging or dissolving boundaries, emphasizing a profound sense of </w:t>
      </w:r>
      <w:r w:rsidRPr="00660F79">
        <w:rPr>
          <w:rFonts w:eastAsia="Times New Roman"/>
          <w:color w:val="000000"/>
          <w:sz w:val="21"/>
          <w:szCs w:val="21"/>
          <w:shd w:val="clear" w:color="auto" w:fill="FFFFFF"/>
          <w:lang w:val="en-CA" w:eastAsia="en-CA"/>
        </w:rPr>
        <w:lastRenderedPageBreak/>
        <w:t>interconnectedness with all things. Consider whether the text effectively conveys the protagonist's understanding of themselves as part of a greater whole.</w:t>
      </w:r>
    </w:p>
    <w:p w14:paraId="053EB6D5"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51F8CBFD"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69 </w:t>
      </w:r>
    </w:p>
    <w:p w14:paraId="50B6951B"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Assess the portrayal of a transformation of self in the text report from 1 to 10. Reflect on whether the text effectively conveys the protagonist's journey of personal transformation during the psychedelic drug experience. Consider whether the text explores the protagonist's evolution or shift in their understanding of themselves, values, beliefs, or purpose.</w:t>
      </w:r>
    </w:p>
    <w:p w14:paraId="078311BE"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4A4C4CD6"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0.852470310045751</w:t>
      </w:r>
    </w:p>
    <w:p w14:paraId="6C2C8B07"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74 </w:t>
      </w:r>
    </w:p>
    <w:p w14:paraId="03DE6ADB"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Rate the portrayal of relinquishing control in the text report from 1 to 10. Reflect on whether the text effectively conveys the protagonist's ability to surrender their need for control and allow the psychedelic experience to guide them. Consider whether the text explores the protagonist's relinquishment of egoic control and their surrender to the flow of the experience.</w:t>
      </w:r>
    </w:p>
    <w:p w14:paraId="06B608D6"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107DB2D7"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70 </w:t>
      </w:r>
    </w:p>
    <w:p w14:paraId="4142A551"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Evaluate the portrayal of dissolving boundaries of self in the text report on a scale of 1 to 10. Reflect on whether the text effectively conveys the blurring or dissolution of the boundaries between the protagonist's self and the external world. Consider whether the text explores the merging or intermingling of the protagonist's identity with their surroundings or other individuals.</w:t>
      </w:r>
    </w:p>
    <w:p w14:paraId="34CCEBA5"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3478DCE7"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0.7601799583458495</w:t>
      </w:r>
    </w:p>
    <w:p w14:paraId="1BBF5A18"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129 </w:t>
      </w:r>
    </w:p>
    <w:p w14:paraId="16F00BD6"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Assess the depiction of expanded awareness of possibilities in the text report on a scale of 1 to 10. Reflect on whether the narrative explores the characters' perception of expanded possibilities, potentials, or perspectives. Evaluate how well the text conveys the characters' experiences of a broadened understanding of reality and the resulting impact on their outlook and choices.</w:t>
      </w:r>
    </w:p>
    <w:p w14:paraId="1202BE4D"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0E4B543C"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71 </w:t>
      </w:r>
    </w:p>
    <w:p w14:paraId="7AEB477A"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Assess the portrayal of the integration of paradoxes in the text report on a scale of 1 to 10. Reflect on whether the text effectively conveys the protagonist's ability to hold and reconcile contradictory aspects of their identity or experience. Consider whether the text explores the protagonist's embrace of contradictions and their ability to find harmony within opposing forces.</w:t>
      </w:r>
    </w:p>
    <w:p w14:paraId="2F2210AD"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48E69257"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0.7430199839573155</w:t>
      </w:r>
    </w:p>
    <w:p w14:paraId="5088F71C"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62 </w:t>
      </w:r>
    </w:p>
    <w:p w14:paraId="317CCF67"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Evaluate the portrayal of the transcendence of individuality in the text report on a scale of 1 to 10. Reflect on how the text conveys the protagonist moving beyond their personal ego and experiencing a more expansive sense of self. Consider whether the text effectively conveys the protagonist's journey towards a state of egolessness or a diminished attachment to their personal identity.</w:t>
      </w:r>
    </w:p>
    <w:p w14:paraId="1C2D8148"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18C558FC"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72 </w:t>
      </w:r>
    </w:p>
    <w:p w14:paraId="65F38D5E"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Rate the depth of surrendering to the experience in the text report on a scale of 1 to 10. Reflect on how effectively the text conveys the protagonist's willingness to release control and surrender to the unfolding psychedelic experience. Consider whether the text explores the depth of surrender and the protagonist's ability to let go of preconceived notions or expectations.</w:t>
      </w:r>
    </w:p>
    <w:p w14:paraId="4B833679"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03CDAC4F"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0.8700446001426312</w:t>
      </w:r>
    </w:p>
    <w:p w14:paraId="0457F8D7"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74 </w:t>
      </w:r>
    </w:p>
    <w:p w14:paraId="3DF2150A"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Rate the portrayal of relinquishing control in the text report from 1 to 10. Reflect on whether the text effectively conveys the protagonist's ability to surrender their need for control and allow the psychedelic experience to guide them. Consider whether the text explores the protagonist's relinquishment of egoic control and their surrender to the flow of the experience.</w:t>
      </w:r>
    </w:p>
    <w:p w14:paraId="0B1DFEAC"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18BFBE64"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73 </w:t>
      </w:r>
    </w:p>
    <w:p w14:paraId="0EF7B4C2"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lastRenderedPageBreak/>
        <w:t>Assess the portrayal of trust in the process in the text report from 1 to 10. Reflect on whether the text effectively conveys the protagonist's trust in the psychedelic journey and their ability to surrender to the unknown. Consider whether the text explores the protagonist's faith in the transformative power of the experience and their ability to navigate it without resistance.</w:t>
      </w:r>
    </w:p>
    <w:p w14:paraId="4FDE3351"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1A639726"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0.8544550628898372</w:t>
      </w:r>
    </w:p>
    <w:p w14:paraId="79AA55C8"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74 </w:t>
      </w:r>
    </w:p>
    <w:p w14:paraId="16A9D6B7"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Rate the portrayal of relinquishing control in the text report from 1 to 10. Reflect on whether the text effectively conveys the protagonist's ability to surrender their need for control and allow the psychedelic experience to guide them. Consider whether the text explores the protagonist's relinquishment of egoic control and their surrender to the flow of the experience.</w:t>
      </w:r>
    </w:p>
    <w:p w14:paraId="0C9EE41B"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46A18712"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74 </w:t>
      </w:r>
    </w:p>
    <w:p w14:paraId="3DC79E46"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Rate the portrayal of relinquishing control in the text report from 1 to 10. Reflect on whether the text effectively conveys the protagonist's ability to surrender their need for control and allow the psychedelic experience to guide them. Consider whether the text explores the protagonist's relinquishment of egoic control and their surrender to the flow of the experience.</w:t>
      </w:r>
    </w:p>
    <w:p w14:paraId="2E0FAA03"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29FA12FA"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0.8700446001426312</w:t>
      </w:r>
    </w:p>
    <w:p w14:paraId="79B6CB25"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72 </w:t>
      </w:r>
    </w:p>
    <w:p w14:paraId="749C51D5"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Rate the depth of surrendering to the experience in the text report on a scale of 1 to 10. Reflect on how effectively the text conveys the protagonist's willingness to release control and surrender to the unfolding psychedelic experience. Consider whether the text explores the depth of surrender and the protagonist's ability to let go of preconceived notions or expectations.</w:t>
      </w:r>
    </w:p>
    <w:p w14:paraId="2BFC6146"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0C2C8EE1"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75 </w:t>
      </w:r>
    </w:p>
    <w:p w14:paraId="2471F60D"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 xml:space="preserve">Assess the portrayal of the integration of surrender in the text report on a scale of 1 to 10. Reflect on whether the text effectively conveys the protagonist's ability to integrate the lessons and insights </w:t>
      </w:r>
      <w:r w:rsidRPr="00660F79">
        <w:rPr>
          <w:rFonts w:eastAsia="Times New Roman"/>
          <w:color w:val="000000"/>
          <w:sz w:val="21"/>
          <w:szCs w:val="21"/>
          <w:shd w:val="clear" w:color="auto" w:fill="FFFFFF"/>
          <w:lang w:val="en-CA" w:eastAsia="en-CA"/>
        </w:rPr>
        <w:lastRenderedPageBreak/>
        <w:t>gained from surrendering to the psychedelic experience. Consider whether the text explores the protagonist's capacity to apply the surrendering mindset to their everyday life and personal growth.</w:t>
      </w:r>
    </w:p>
    <w:p w14:paraId="42F91FEC"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6A4A7A59"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0.8020326627771195</w:t>
      </w:r>
    </w:p>
    <w:p w14:paraId="46448B76"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77 </w:t>
      </w:r>
    </w:p>
    <w:p w14:paraId="4EA7139F"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Rate the emotional integration portrayed in the text report from 1 to 10. Reflect on how effectively the text conveys the protagonist's ability to integrate and process the emotions evoked during the psychedelic drug experience. Consider whether the text explores the protagonist's emotional healing, growth, or resilience as a result of the integration process.</w:t>
      </w:r>
    </w:p>
    <w:p w14:paraId="7AA887DC"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2E70FF9B"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76 </w:t>
      </w:r>
    </w:p>
    <w:p w14:paraId="400A9A60"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Rate the sense of integration portrayed in the text report on a scale of 1 to 10. Reflect on how effectively the text conveys the protagonist's process of reintegrating their sense of self after the psychedelic drug experience. Consider whether the text explores the protagonist's ability to reconcile their altered perceptions with their everyday reality.</w:t>
      </w:r>
    </w:p>
    <w:p w14:paraId="71D13023"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013091B3"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0.8247340421533759</w:t>
      </w:r>
    </w:p>
    <w:p w14:paraId="3F52318E"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69 </w:t>
      </w:r>
    </w:p>
    <w:p w14:paraId="4F43F0E6"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Assess the portrayal of a transformation of self in the text report from 1 to 10. Reflect on whether the text effectively conveys the protagonist's journey of personal transformation during the psychedelic drug experience. Consider whether the text explores the protagonist's evolution or shift in their understanding of themselves, values, beliefs, or purpose.</w:t>
      </w:r>
    </w:p>
    <w:p w14:paraId="7C7D8476"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764FAC0F"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77 </w:t>
      </w:r>
    </w:p>
    <w:p w14:paraId="6988ABC4"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Rate the emotional integration portrayed in the text report from 1 to 10. Reflect on how effectively the text conveys the protagonist's ability to integrate and process the emotions evoked during the psychedelic drug experience. Consider whether the text explores the protagonist's emotional healing, growth, or resilience as a result of the integration process.</w:t>
      </w:r>
    </w:p>
    <w:p w14:paraId="3B3262D5"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17065D0C"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0.8020326627771196</w:t>
      </w:r>
    </w:p>
    <w:p w14:paraId="6A2C5CC4"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75 </w:t>
      </w:r>
    </w:p>
    <w:p w14:paraId="42EFA903"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Assess the portrayal of the integration of surrender in the text report on a scale of 1 to 10. Reflect on whether the text effectively conveys the protagonist's ability to integrate the lessons and insights gained from surrendering to the psychedelic experience. Consider whether the text explores the protagonist's capacity to apply the surrendering mindset to their everyday life and personal growth.</w:t>
      </w:r>
    </w:p>
    <w:p w14:paraId="7F33C1CF"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7F9F2DB6"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78 </w:t>
      </w:r>
    </w:p>
    <w:p w14:paraId="18A9A7B7"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Rate the text describing hearing sounds or noises that aren’t there on a scale from 1 to 10.</w:t>
      </w:r>
    </w:p>
    <w:p w14:paraId="3F93D00D"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24A161E2"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0.609570791760353</w:t>
      </w:r>
    </w:p>
    <w:p w14:paraId="5E34E8CD"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81 </w:t>
      </w:r>
    </w:p>
    <w:p w14:paraId="2ED3E82D"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On a scale from 1 to 10, how much does the text describe hearing sounds that seem like they’re coming from anywhere in the space around them or in their mind?</w:t>
      </w:r>
    </w:p>
    <w:p w14:paraId="127EC8D0"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24EA8B76"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79 </w:t>
      </w:r>
    </w:p>
    <w:p w14:paraId="54F4F4AC"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On a scale from 1 to 10, how much does the text describe hearing music, animal calls, nature sounds or background noises that aren’t there?</w:t>
      </w:r>
    </w:p>
    <w:p w14:paraId="545B5D46"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50162AC2"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0.677741101619916</w:t>
      </w:r>
    </w:p>
    <w:p w14:paraId="7D7336A1"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81 </w:t>
      </w:r>
    </w:p>
    <w:p w14:paraId="4803BCBE"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On a scale from 1 to 10, how much does the text describe hearing sounds that seem like they’re coming from anywhere in the space around them or in their mind?</w:t>
      </w:r>
    </w:p>
    <w:p w14:paraId="526CA169"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2C791190"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80 </w:t>
      </w:r>
    </w:p>
    <w:p w14:paraId="3BA381AD"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On a scale from 1 to 10, how much does the text describe hearing voices that no one else can hear?</w:t>
      </w:r>
    </w:p>
    <w:p w14:paraId="0AB2A4D0"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026986AC"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0.39298523815784886</w:t>
      </w:r>
    </w:p>
    <w:p w14:paraId="2560366C"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81 </w:t>
      </w:r>
    </w:p>
    <w:p w14:paraId="7714A114"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lastRenderedPageBreak/>
        <w:t>On a scale from 1 to 10, how much does the text describe hearing sounds that seem like they’re coming from anywhere in the space around them or in their mind?</w:t>
      </w:r>
    </w:p>
    <w:p w14:paraId="6D7476EC"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280322EA"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81 </w:t>
      </w:r>
    </w:p>
    <w:p w14:paraId="1B5F2322"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On a scale from 1 to 10, how much does the text describe hearing sounds that seem like they’re coming from anywhere in the space around them or in their mind?</w:t>
      </w:r>
    </w:p>
    <w:p w14:paraId="2BD384B4"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6C96AD74"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0.677741101619916</w:t>
      </w:r>
    </w:p>
    <w:p w14:paraId="6B892097"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79 </w:t>
      </w:r>
    </w:p>
    <w:p w14:paraId="06B43EF7"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On a scale from 1 to 10, how much does the text describe hearing music, animal calls, nature sounds or background noises that aren’t there?</w:t>
      </w:r>
    </w:p>
    <w:p w14:paraId="4BE031D1"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72E3FF95"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82 </w:t>
      </w:r>
    </w:p>
    <w:p w14:paraId="2FD0DD1C"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On a scale from 1 to 10, how much does the text describe hearing sounds that vary from very quiet to very loud?</w:t>
      </w:r>
    </w:p>
    <w:p w14:paraId="7ABF36E3"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14A999C1"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0.6488884496391361</w:t>
      </w:r>
    </w:p>
    <w:p w14:paraId="497C3B2F"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156 </w:t>
      </w:r>
    </w:p>
    <w:p w14:paraId="3DF74B26"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On a scale from 1 to 10, how much does the text describe auditory changes?</w:t>
      </w:r>
    </w:p>
    <w:p w14:paraId="530AB8CF"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5D60CC64"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83 </w:t>
      </w:r>
    </w:p>
    <w:p w14:paraId="658E0772"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On a scale from 1 to 10, how much does the text describe a sense of unity with all things?</w:t>
      </w:r>
    </w:p>
    <w:p w14:paraId="14C08891"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3943E896"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0.5968031455784518</w:t>
      </w:r>
    </w:p>
    <w:p w14:paraId="7D3E8806"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36 </w:t>
      </w:r>
    </w:p>
    <w:p w14:paraId="62F53D99"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On a scale from 1 to 10, how much does the text include passages that convey a deep sense of connection, oneness, or unity with a higher power, cosmic consciousness, or the divine. This can involve experiences of merging with a greater spiritual force, feeling a profound sense of love and interconnectedness, or accessing transcendent wisdom.</w:t>
      </w:r>
    </w:p>
    <w:p w14:paraId="7548F450"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0AD1AA2F"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84 </w:t>
      </w:r>
    </w:p>
    <w:p w14:paraId="287A9023"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On a scale from 1 to 10, how much does the text describe a sense of sacredness or reverence?</w:t>
      </w:r>
    </w:p>
    <w:p w14:paraId="00F85800"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52549DD7"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0.4887040011089343</w:t>
      </w:r>
    </w:p>
    <w:p w14:paraId="13381089"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36 </w:t>
      </w:r>
    </w:p>
    <w:p w14:paraId="68DF0506"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On a scale from 1 to 10, how much does the text include passages that convey a deep sense of connection, oneness, or unity with a higher power, cosmic consciousness, or the divine. This can involve experiences of merging with a greater spiritual force, feeling a profound sense of love and interconnectedness, or accessing transcendent wisdom.</w:t>
      </w:r>
    </w:p>
    <w:p w14:paraId="4ED0AC4B"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366E8F6A"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85 </w:t>
      </w:r>
    </w:p>
    <w:p w14:paraId="4A80AB00"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On a scale from 1 to 10, how much does the text describe a sense of awe or amazement?</w:t>
      </w:r>
    </w:p>
    <w:p w14:paraId="452D0281"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6AC5F118"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0.6858660867563624</w:t>
      </w:r>
    </w:p>
    <w:p w14:paraId="46BF0494"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148 </w:t>
      </w:r>
    </w:p>
    <w:p w14:paraId="291F7A1C"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On a scale from 1 to 10, rate how much the text conveys the scale or grandeur of what they witnessed or experienced. Including how much it discusses the vastness, magnitude, or immensity of the subject matter. This could include natural landscapes, celestial phenomena, remarkable human achievements, or any other awe-inspiring element. And including how much it uses language that conveys the sheer magnitude and scope of the experience.</w:t>
      </w:r>
    </w:p>
    <w:p w14:paraId="379C3D91"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7FF2C2C2"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86 </w:t>
      </w:r>
    </w:p>
    <w:p w14:paraId="1F267993"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On a scale from 1 to 10, how much does the text describe a sense of joy or love?</w:t>
      </w:r>
    </w:p>
    <w:p w14:paraId="2212C1DD"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44A3FD5F"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0.7445782359300347</w:t>
      </w:r>
    </w:p>
    <w:p w14:paraId="623C074B"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159 </w:t>
      </w:r>
    </w:p>
    <w:p w14:paraId="33F0A3A9"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On a scale of 1-10, how much does this text describe positive emotions?</w:t>
      </w:r>
    </w:p>
    <w:p w14:paraId="31C354F3"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2D9EBDDA"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87 </w:t>
      </w:r>
    </w:p>
    <w:p w14:paraId="3DE62A4A"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lastRenderedPageBreak/>
        <w:t>On a scale from 1 to 10, how much does the text describe a sense of peace or harmony?</w:t>
      </w:r>
    </w:p>
    <w:p w14:paraId="41F12768"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5B81A868"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0.6237897608248153</w:t>
      </w:r>
    </w:p>
    <w:p w14:paraId="18267FA4"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86 </w:t>
      </w:r>
    </w:p>
    <w:p w14:paraId="17FB7299"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On a scale from 1 to 10, how much does the text describe a sense of joy or love?</w:t>
      </w:r>
    </w:p>
    <w:p w14:paraId="24681E04"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49544F67"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88 </w:t>
      </w:r>
    </w:p>
    <w:p w14:paraId="4276F4FD"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On a scale from 1 to 10, how much does the text describe an experience visual hallucinations?</w:t>
      </w:r>
    </w:p>
    <w:p w14:paraId="68A16E31"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140D374E"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0.6281351247946367</w:t>
      </w:r>
    </w:p>
    <w:p w14:paraId="5A0F5538"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157 </w:t>
      </w:r>
    </w:p>
    <w:p w14:paraId="194533CA"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On a scale from 1 to 10, how much does the text describe hallucinations?</w:t>
      </w:r>
    </w:p>
    <w:p w14:paraId="0EE09C2F"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59D47BB5"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89 </w:t>
      </w:r>
    </w:p>
    <w:p w14:paraId="479AB747"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On a scale from 1 to 10, how much does the text describe patterns or shapes?</w:t>
      </w:r>
    </w:p>
    <w:p w14:paraId="1576078C"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6C0C36C9"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0.41465661865400644</w:t>
      </w:r>
    </w:p>
    <w:p w14:paraId="2B9EAE50"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90 </w:t>
      </w:r>
    </w:p>
    <w:p w14:paraId="0191FF1E"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On a scale from 1 to 10, how much does the text describe colors or lights?</w:t>
      </w:r>
    </w:p>
    <w:p w14:paraId="58F4E362"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45C41D5D"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90 </w:t>
      </w:r>
    </w:p>
    <w:p w14:paraId="0FA75A45"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On a scale from 1 to 10, how much does the text describe colors or lights?</w:t>
      </w:r>
    </w:p>
    <w:p w14:paraId="223EC89C"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5DA2BD58"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0.5312128916878555</w:t>
      </w:r>
    </w:p>
    <w:p w14:paraId="4746CD68"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152 </w:t>
      </w:r>
    </w:p>
    <w:p w14:paraId="0242F2F7"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On a scale from 1 to 10, how well does the author describe the merging or intertwining of different sensory experiences? As in, do they vividly depict the simultaneous perception of colors, sounds, tastes, smells, and textures?</w:t>
      </w:r>
    </w:p>
    <w:p w14:paraId="5D6F9B96"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1DB0A9A1"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91 </w:t>
      </w:r>
    </w:p>
    <w:p w14:paraId="1D6851B1"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lastRenderedPageBreak/>
        <w:t>On a scale from 1 to 10, how much does the text describe objects or people?</w:t>
      </w:r>
    </w:p>
    <w:p w14:paraId="4612C2BA"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58C521BA"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0.5432134889368017</w:t>
      </w:r>
    </w:p>
    <w:p w14:paraId="1DABB357"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166 </w:t>
      </w:r>
    </w:p>
    <w:p w14:paraId="5F0BD11E"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On a scale of 1-10, how much does this text describe perception of the environment?</w:t>
      </w:r>
    </w:p>
    <w:p w14:paraId="636254CC"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4E5BFB56"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92 </w:t>
      </w:r>
    </w:p>
    <w:p w14:paraId="39C5FB4B"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On a scale from 1 to 10, how much does the text describe landscapes or scenes?</w:t>
      </w:r>
    </w:p>
    <w:p w14:paraId="7B46390B"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5007622B"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0.47575287439523495</w:t>
      </w:r>
    </w:p>
    <w:p w14:paraId="464DD92C"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85 </w:t>
      </w:r>
    </w:p>
    <w:p w14:paraId="339146C0"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On a scale from 1 to 10, how much does the text describe a sense of awe or amazement?</w:t>
      </w:r>
    </w:p>
    <w:p w14:paraId="6753FE74"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1C5585A7"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93 </w:t>
      </w:r>
    </w:p>
    <w:p w14:paraId="17F52585"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Assess the portrayal of the protagonist's connection with the divine or higher power in the text report from 1 to 10. Reflect on the sense of awe, reverence, or profound connection they experience. Consider whether the text effectively conveys a deep spiritual encounter or a sense of unity with something greater than oneself.</w:t>
      </w:r>
    </w:p>
    <w:p w14:paraId="32AD2E97"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38E13770"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0.8436249213534924</w:t>
      </w:r>
    </w:p>
    <w:p w14:paraId="3318A2B3"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134 </w:t>
      </w:r>
    </w:p>
    <w:p w14:paraId="53266CCA"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Rate the intensity of the characters' spiritual connection in the text report on a scale of 1 to 10. Reflect on how effectively the text conveys the depth and power of the characters' union with the divine or transcendent. Consider descriptions of a profound sense of awe, reverence, or overwhelming spiritual presence.</w:t>
      </w:r>
    </w:p>
    <w:p w14:paraId="04287154"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1E90653B"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94 </w:t>
      </w:r>
    </w:p>
    <w:p w14:paraId="24884760"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 xml:space="preserve">Rate the portrayal of an expanded state of consciousness in the text report from 1 to 10. Reflect on the exploration of altered states of mind, heightened awareness, or a broader perception of reality. </w:t>
      </w:r>
      <w:r w:rsidRPr="00660F79">
        <w:rPr>
          <w:rFonts w:eastAsia="Times New Roman"/>
          <w:color w:val="000000"/>
          <w:sz w:val="21"/>
          <w:szCs w:val="21"/>
          <w:shd w:val="clear" w:color="auto" w:fill="FFFFFF"/>
          <w:lang w:val="en-CA" w:eastAsia="en-CA"/>
        </w:rPr>
        <w:lastRenderedPageBreak/>
        <w:t>Consider whether the text effectively conveys the expansion of consciousness beyond ordinary limits.</w:t>
      </w:r>
    </w:p>
    <w:p w14:paraId="1B26F788"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40F2E516"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0.8683147694896316</w:t>
      </w:r>
    </w:p>
    <w:p w14:paraId="414B5E2D"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41 </w:t>
      </w:r>
    </w:p>
    <w:p w14:paraId="0368AE61"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Assess the portrayal of altered states of consciousness from 1 to 10. Reflect on how the text describes the protagonist's shift in consciousness, such as heightened awareness, sensory perceptions, or unusual mental states. Consider whether the text effectively conveys the transformative nature of the psychedelic experience on the protagonist's perception of reality.</w:t>
      </w:r>
    </w:p>
    <w:p w14:paraId="61F68465"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494209A2"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95 </w:t>
      </w:r>
    </w:p>
    <w:p w14:paraId="057857C2"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Assess the exploration of existential questions in the text report on a scale of 1 to 10. Reflect on the depth and philosophical nature of the inquiries raised by the protagonist during their spiritual experience. Consider whether the text delves into profound existential themes such as the nature of existence, purpose, or the meaning of life.</w:t>
      </w:r>
    </w:p>
    <w:p w14:paraId="74CB6106"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3956222F"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0.7445315995199753</w:t>
      </w:r>
    </w:p>
    <w:p w14:paraId="386A3A6B"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68 </w:t>
      </w:r>
    </w:p>
    <w:p w14:paraId="5E4FF070"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Rate the portrayal of transcending individuality in the text report from 1 to 10. Reflect on whether the text effectively conveys the protagonist's journey beyond their personal identity and into a state of merging with the environment. Consider whether the text explores the dissolution of the protagonist's sense of separateness and the emergence of a more expansive, interconnected experience.</w:t>
      </w:r>
    </w:p>
    <w:p w14:paraId="3BC7E329"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7E627A00"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96 </w:t>
      </w:r>
    </w:p>
    <w:p w14:paraId="22EF5799"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Rate the richness of symbolic language in the text report on a scale of 1 to 10. Reflect on the use of metaphor, allegory, and symbolic representations to convey the psychedelic drug experience. Consider whether the text employs vivid and evocative language that engages the reader's imagination and enhances the symbolic depth.</w:t>
      </w:r>
    </w:p>
    <w:p w14:paraId="53005D53"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500923B3"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0.8462334016421038</w:t>
      </w:r>
    </w:p>
    <w:p w14:paraId="09AB6F1C"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13 </w:t>
      </w:r>
    </w:p>
    <w:p w14:paraId="10D239ED"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Rate the depth and richness of symbolic language used to describe the psychedelic experience on a scale of 1 to 10. Consider the extent to which the individual employs metaphor, symbolism, or allegory to convey their inner journey and the layers of meaning embedded in their descriptions.</w:t>
      </w:r>
    </w:p>
    <w:p w14:paraId="6C04E7C7"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133C9D5B"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97 </w:t>
      </w:r>
    </w:p>
    <w:p w14:paraId="176D5A71"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Evaluate the depth of symbolic meaning in the text report on a scale of 1 to 10. Reflect on the layers of interpretation and the potential for multiple symbolic associations. Consider whether the symbols go beyond surface-level representations and invite readers to explore deeper layers of meaning and metaphor.</w:t>
      </w:r>
    </w:p>
    <w:p w14:paraId="5933653C"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23BF93E1"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0.689287417832891</w:t>
      </w:r>
    </w:p>
    <w:p w14:paraId="0798D37E"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125 </w:t>
      </w:r>
    </w:p>
    <w:p w14:paraId="0CF63775"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Evaluate the potential for multifaceted interpretation of symbolism in the text report on a scale of 1 to 10. Reflect on the openness of the symbolism to different interpretations and perspectives. Consider whether the symbols evoke multiple meanings or invite readers to engage in personal reflections.</w:t>
      </w:r>
    </w:p>
    <w:p w14:paraId="5CBA3D33"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6FCAA21E"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98 </w:t>
      </w:r>
    </w:p>
    <w:p w14:paraId="4BBA5BDF"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Rate the evocativeness of imagery in the text report from 1 to 10. Reflect on the vividness, sensory details, and visual impact of the imagery used to describe the psychedelic drug experience. Consider whether the text effectively transports the reader into the surreal and fantastical world through its descriptive and imaginative language.</w:t>
      </w:r>
    </w:p>
    <w:p w14:paraId="47636755"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4B80023E"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0.7859747472871881</w:t>
      </w:r>
    </w:p>
    <w:p w14:paraId="08E2E09D"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72 </w:t>
      </w:r>
    </w:p>
    <w:p w14:paraId="02CFA395"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 xml:space="preserve">Rate the depth of surrendering to the experience in the text report on a scale of 1 to 10. Reflect on how effectively the text conveys the protagonist's willingness to release control and surrender to the </w:t>
      </w:r>
      <w:r w:rsidRPr="00660F79">
        <w:rPr>
          <w:rFonts w:eastAsia="Times New Roman"/>
          <w:color w:val="000000"/>
          <w:sz w:val="21"/>
          <w:szCs w:val="21"/>
          <w:shd w:val="clear" w:color="auto" w:fill="FFFFFF"/>
          <w:lang w:val="en-CA" w:eastAsia="en-CA"/>
        </w:rPr>
        <w:lastRenderedPageBreak/>
        <w:t>unfolding psychedelic experience. Consider whether the text explores the depth of surrender and the protagonist's ability to let go of preconceived notions or expectations.</w:t>
      </w:r>
    </w:p>
    <w:p w14:paraId="72C3359C"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45ECA180"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99 </w:t>
      </w:r>
    </w:p>
    <w:p w14:paraId="21FC97C6"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Rate the depth of exploration of the unseen or unknowable in the text report on a scale of 1 to 10. Reflect on how extensively the text delves into concepts, dimensions, or realms beyond ordinary perception or understanding. Consider whether the exploration goes beyond surface-level descriptions and delves into profound and mysterious aspects.</w:t>
      </w:r>
    </w:p>
    <w:p w14:paraId="72574C76"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1A1D3A4A"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0.7111464282518337</w:t>
      </w:r>
    </w:p>
    <w:p w14:paraId="6E51E041"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13 </w:t>
      </w:r>
    </w:p>
    <w:p w14:paraId="5615005E"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Rate the depth and richness of symbolic language used to describe the psychedelic experience on a scale of 1 to 10. Consider the extent to which the individual employs metaphor, symbolism, or allegory to convey their inner journey and the layers of meaning embedded in their descriptions.</w:t>
      </w:r>
    </w:p>
    <w:p w14:paraId="7EBBFF92"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0D4873B0"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100 </w:t>
      </w:r>
    </w:p>
    <w:p w14:paraId="2F8ACCED"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Assess the extent to which the text pushes conceptual boundaries in exploring the unseen or unknowable from 1 to 10. Reflect on whether the text challenges conventional thinking, societal norms, or established beliefs in its portrayal of the psychedelic drug experience. Consider whether it encourages readers to question their preconceived notions and expand their understanding.</w:t>
      </w:r>
    </w:p>
    <w:p w14:paraId="7AE47D74"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2AADD7C8"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0.6866830148344726</w:t>
      </w:r>
    </w:p>
    <w:p w14:paraId="6A3BEB3F"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57 </w:t>
      </w:r>
    </w:p>
    <w:p w14:paraId="17BCB6B1"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On a scale from 1 to 10, how much does the text portray an altered or transformed sense of identity during the psychedelic drug experience. Consider whether the text conveys a shift in the protagonist's perception of themselves, such as experiencing multiple selves, adopting new identities, or transcending conventional notions of identity.</w:t>
      </w:r>
    </w:p>
    <w:p w14:paraId="3DB95FDF"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0B9FB100"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101 </w:t>
      </w:r>
    </w:p>
    <w:p w14:paraId="08560F51"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lastRenderedPageBreak/>
        <w:t>Evaluate the presence of mysterious and enigmatic elements in the text report on a scale of 1 to 10. Reflect on the inclusion of enigmatic characters, events, or phenomena that defy easy explanation. Consider whether the text embraces ambiguity and leaves room for interpretation, creating an atmosphere of intrigue and fascination.</w:t>
      </w:r>
    </w:p>
    <w:p w14:paraId="68964062"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6730E503"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0.606724482685345</w:t>
      </w:r>
    </w:p>
    <w:p w14:paraId="59CE9621"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99 </w:t>
      </w:r>
    </w:p>
    <w:p w14:paraId="65625B5C"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Rate the depth of exploration of the unseen or unknowable in the text report on a scale of 1 to 10. Reflect on how extensively the text delves into concepts, dimensions, or realms beyond ordinary perception or understanding. Consider whether the exploration goes beyond surface-level descriptions and delves into profound and mysterious aspects.</w:t>
      </w:r>
    </w:p>
    <w:p w14:paraId="0957BD6E"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060AD2BF"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102 </w:t>
      </w:r>
    </w:p>
    <w:p w14:paraId="68439C30"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Rate the portrayal of boundary dissolution in the text report on a scale of 1 to 10. Reflect on the extent to which the text depicts the breaking down of traditional boundaries, such as those between self and others, mind and body, or reality and fantasy. Consider whether the text effectively conveys a sense of merging or interconnectedness beyond conventional limits.</w:t>
      </w:r>
    </w:p>
    <w:p w14:paraId="04CBBD20"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17232661"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0.6993970966233657</w:t>
      </w:r>
    </w:p>
    <w:p w14:paraId="3A842218"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66 </w:t>
      </w:r>
    </w:p>
    <w:p w14:paraId="7A1CB7CD"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Assess the portrayal of the dissolution of boundaries in the text report from 1 to 10. Reflect on whether the text effectively conveys the blurring or disappearance of boundaries between the protagonist and the environment. Consider whether the text explores the protagonist's experience of being immersed in, absorbed by, or inseparable from their surroundings.</w:t>
      </w:r>
    </w:p>
    <w:p w14:paraId="3AC41F72"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10F72884"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103 </w:t>
      </w:r>
    </w:p>
    <w:p w14:paraId="74DA0A18"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 xml:space="preserve">Assess the expansion of perception in the text report from 1 to 10. Reflect on how the text portrays an expanded awareness or heightened sensitivity to one's surroundings. Consider whether the text </w:t>
      </w:r>
      <w:r w:rsidRPr="00660F79">
        <w:rPr>
          <w:rFonts w:eastAsia="Times New Roman"/>
          <w:color w:val="000000"/>
          <w:sz w:val="21"/>
          <w:szCs w:val="21"/>
          <w:shd w:val="clear" w:color="auto" w:fill="FFFFFF"/>
          <w:lang w:val="en-CA" w:eastAsia="en-CA"/>
        </w:rPr>
        <w:lastRenderedPageBreak/>
        <w:t>effectively conveys the amplification of sensory experiences, the blurring of perceptual boundaries, or the opening of new dimensions of perception.</w:t>
      </w:r>
    </w:p>
    <w:p w14:paraId="6BC2391F"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15164497"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0.8357150818092303</w:t>
      </w:r>
    </w:p>
    <w:p w14:paraId="1251FEBE"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94 </w:t>
      </w:r>
    </w:p>
    <w:p w14:paraId="6EA6871A"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Rate the portrayal of an expanded state of consciousness in the text report from 1 to 10. Reflect on the exploration of altered states of mind, heightened awareness, or a broader perception of reality. Consider whether the text effectively conveys the expansion of consciousness beyond ordinary limits.</w:t>
      </w:r>
    </w:p>
    <w:p w14:paraId="0599E69C"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7C30B361"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104 </w:t>
      </w:r>
    </w:p>
    <w:p w14:paraId="735E7FBB"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Rate the portrayal of unity and interconnectedness in the text report from 1 to 10. Reflect on how the text conveys a sense of interconnectedness with others, nature, or the universe as a whole. Consider whether the text portrays a deepened understanding of the interdependent nature of existence or the dissolution of perceived separations.</w:t>
      </w:r>
    </w:p>
    <w:p w14:paraId="0B570D91"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25B0250E"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0.7991659016278364</w:t>
      </w:r>
    </w:p>
    <w:p w14:paraId="718A5875"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144 </w:t>
      </w:r>
    </w:p>
    <w:p w14:paraId="6370808E"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Rate the depiction of interconnectedness with others in the text report from 1 to 10. Reflect on whether the narrative explores a sense of unity or shared consciousness with other beings. Evaluate how well the text conveys the characters' experiences of merging or empathetically connecting with others on a profound level.</w:t>
      </w:r>
    </w:p>
    <w:p w14:paraId="6E00B1C2"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2BB04814"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105 </w:t>
      </w:r>
    </w:p>
    <w:p w14:paraId="24C9F09F"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Assess the dissolution of time and space in the text report on a scale of 1 to 10. Reflect on how the text portrays a blurring or dissolution of conventional notions of time and space. Consider whether the text conveys a sense of timelessness, expansiveness, or non-linearity in the psychedelic drug experience.</w:t>
      </w:r>
    </w:p>
    <w:p w14:paraId="7220D6EE"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70E25A20"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0.8067516144905245</w:t>
      </w:r>
    </w:p>
    <w:p w14:paraId="36A86C98"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41 </w:t>
      </w:r>
    </w:p>
    <w:p w14:paraId="765ADD81"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Assess the portrayal of altered states of consciousness from 1 to 10. Reflect on how the text describes the protagonist's shift in consciousness, such as heightened awareness, sensory perceptions, or unusual mental states. Consider whether the text effectively conveys the transformative nature of the psychedelic experience on the protagonist's perception of reality.</w:t>
      </w:r>
    </w:p>
    <w:p w14:paraId="16F09959"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2737ABFF"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106 </w:t>
      </w:r>
    </w:p>
    <w:p w14:paraId="1DCE261D"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Rate the depth of intuitive wisdom and insight in the text report on a scale of 1 to 10. Reflect on the profoundness and clarity of the insights gained during the psychedelic drug experience. Consider whether the text effectively conveys a deep understanding of oneself, others, or the nature of existence.</w:t>
      </w:r>
    </w:p>
    <w:p w14:paraId="0898DD29"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6B693154"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0.8011127545284102</w:t>
      </w:r>
    </w:p>
    <w:p w14:paraId="3D964FA3"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107 </w:t>
      </w:r>
    </w:p>
    <w:p w14:paraId="4A79FE40"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Assess the practical impact of the intuitive wisdom and insight in the text report on a scale of 1 to 10. Reflect on the transformative effects of the insights gained from the psychedelic drug experience on the protagonist's life or mindset. Consider whether the text portrays meaningful changes or actions resulting from the intuitive wisdom and insight.</w:t>
      </w:r>
    </w:p>
    <w:p w14:paraId="451BB584"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530F61BE"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107 </w:t>
      </w:r>
    </w:p>
    <w:p w14:paraId="1025993B"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Assess the practical impact of the intuitive wisdom and insight in the text report on a scale of 1 to 10. Reflect on the transformative effects of the insights gained from the psychedelic drug experience on the protagonist's life or mindset. Consider whether the text portrays meaningful changes or actions resulting from the intuitive wisdom and insight.</w:t>
      </w:r>
    </w:p>
    <w:p w14:paraId="0D7432CB"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3DCD5EBA"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0.8011127545284104</w:t>
      </w:r>
    </w:p>
    <w:p w14:paraId="0AB7DC44"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106 </w:t>
      </w:r>
    </w:p>
    <w:p w14:paraId="4A89D63F"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lastRenderedPageBreak/>
        <w:t>Rate the depth of intuitive wisdom and insight in the text report on a scale of 1 to 10. Reflect on the profoundness and clarity of the insights gained during the psychedelic drug experience. Consider whether the text effectively conveys a deep understanding of oneself, others, or the nature of existence.</w:t>
      </w:r>
    </w:p>
    <w:p w14:paraId="24ED1BE9"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37547823"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108 </w:t>
      </w:r>
    </w:p>
    <w:p w14:paraId="3E919CEC"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Assess the psychological and emotional development portrayed in the text report from 1 to 10. Reflect on how the text explores the protagonist's inner world, including their thoughts, emotions, and beliefs, as they navigate the psychedelic drug experience. Consider whether the text effectively conveys the process of self-exploration, introspection, and emotional growth.</w:t>
      </w:r>
    </w:p>
    <w:p w14:paraId="733DEB23"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2972A304"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0.8199135935279175</w:t>
      </w:r>
    </w:p>
    <w:p w14:paraId="2DE48953"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69 </w:t>
      </w:r>
    </w:p>
    <w:p w14:paraId="337509D3"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Assess the portrayal of a transformation of self in the text report from 1 to 10. Reflect on whether the text effectively conveys the protagonist's journey of personal transformation during the psychedelic drug experience. Consider whether the text explores the protagonist's evolution or shift in their understanding of themselves, values, beliefs, or purpose.</w:t>
      </w:r>
    </w:p>
    <w:p w14:paraId="2C06A0DF"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15564DDA"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109 </w:t>
      </w:r>
    </w:p>
    <w:p w14:paraId="2AF55892"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Evaluate the use of symbolic representations of transformation in the text report on a scale of 1 to 10. Reflect on whether the text employs metaphor, imagery, or allegory to depict the inner journey and transformative aspects of the psychedelic drug experience. Consider whether the symbols used effectively convey the process of personal growth and change.</w:t>
      </w:r>
    </w:p>
    <w:p w14:paraId="2153B19B"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22D1559C"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0.7915198811393841</w:t>
      </w:r>
    </w:p>
    <w:p w14:paraId="53CE1464"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77 </w:t>
      </w:r>
    </w:p>
    <w:p w14:paraId="23F12E8D"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 xml:space="preserve">Rate the emotional integration portrayed in the text report from 1 to 10. Reflect on how effectively the text conveys the protagonist's ability to integrate and process the emotions evoked during the </w:t>
      </w:r>
      <w:r w:rsidRPr="00660F79">
        <w:rPr>
          <w:rFonts w:eastAsia="Times New Roman"/>
          <w:color w:val="000000"/>
          <w:sz w:val="21"/>
          <w:szCs w:val="21"/>
          <w:shd w:val="clear" w:color="auto" w:fill="FFFFFF"/>
          <w:lang w:val="en-CA" w:eastAsia="en-CA"/>
        </w:rPr>
        <w:lastRenderedPageBreak/>
        <w:t>psychedelic drug experience. Consider whether the text explores the protagonist's emotional healing, growth, or resilience as a result of the integration process.</w:t>
      </w:r>
    </w:p>
    <w:p w14:paraId="7693921D"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165959E6"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110 </w:t>
      </w:r>
    </w:p>
    <w:p w14:paraId="7CDA8DAA"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Rate the portrayal of inner conflict and resolution in the text report from 1 to 10. Reflect on whether the text explores the protagonist's internal struggles, doubts, or resistance during their inner journey. Consider whether the text effectively conveys the resolution of these conflicts and the subsequent growth and transformation.</w:t>
      </w:r>
    </w:p>
    <w:p w14:paraId="6779AD0A"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41F04342"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0.624941112646548</w:t>
      </w:r>
    </w:p>
    <w:p w14:paraId="395100A9"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53 </w:t>
      </w:r>
    </w:p>
    <w:p w14:paraId="73932A62"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Evaluate the portrayal of a paradigm shift in worldview from 1 to 10. Consider whether the text effectively conveys the protagonist's radical shift in perspective, where their previous beliefs, values, or assumptions are challenged and transformed. Reflect on the text's depiction of the protagonist's newfound understanding of themselves and the world.</w:t>
      </w:r>
    </w:p>
    <w:p w14:paraId="6FCDED61"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4A18A523"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111 </w:t>
      </w:r>
    </w:p>
    <w:p w14:paraId="2E841625"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Assess the inclusion of sacred elements and symbols in the text report from 1 to 10. Reflect on whether the text incorporates symbols, objects, or practices with religious, spiritual, or cultural significance during the psychedelic drug experience. Consider whether the text effectively portrays the use of these sacred elements to create a deeper connection or facilitate a more profound experience.</w:t>
      </w:r>
    </w:p>
    <w:p w14:paraId="1C524889"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1BB56100"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0.7490837482956528</w:t>
      </w:r>
    </w:p>
    <w:p w14:paraId="1856FD71"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93 </w:t>
      </w:r>
    </w:p>
    <w:p w14:paraId="5C45939E"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Assess the portrayal of the protagonist's connection with the divine or higher power in the text report from 1 to 10. Reflect on the sense of awe, reverence, or profound connection they experience. Consider whether the text effectively conveys a deep spiritual encounter or a sense of unity with something greater than oneself.</w:t>
      </w:r>
    </w:p>
    <w:p w14:paraId="743CFDBF"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62DF710F"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112 </w:t>
      </w:r>
    </w:p>
    <w:p w14:paraId="31014336"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Rate the portrayal of the connection to universal truths in the text report from 1 to 10. Reflect on whether the text explores the alignment between the psychedelic drug experience and the universal truths or principles described in sacred texts. Consider whether the text effectively conveys a sense of resonance, harmony, or recognition of these universal truths.</w:t>
      </w:r>
    </w:p>
    <w:p w14:paraId="187C44A3"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7261E8C5"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0.7220941391892913</w:t>
      </w:r>
    </w:p>
    <w:p w14:paraId="312BB951"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52 </w:t>
      </w:r>
    </w:p>
    <w:p w14:paraId="757113B1"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Assess the portrayal of expanded awareness of universal truths from 1 to 10. Reflect on how the text describes the protagonist's deep understanding of fundamental truths about existence, consciousness, interconnectedness, or the nature of reality. Consider whether the text effectively conveys the transformative nature of these insights and their broader implications.</w:t>
      </w:r>
    </w:p>
    <w:p w14:paraId="0E0D6125"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32547506"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113 </w:t>
      </w:r>
    </w:p>
    <w:p w14:paraId="6D1A43F0"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Assess the portrayal of inner dialogue and reflection on sacred texts or teachings in the text report on a scale of 1 to 10. Reflect on how the text conveys the protagonist's introspection, contemplation, or inner dialogue in relation to the sacred texts during the psychedelic drug experience. Consider whether the text effectively captures the protagonist's engagement with these teachings and their impact on personal insights and growth.</w:t>
      </w:r>
    </w:p>
    <w:p w14:paraId="23AD4972"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49E76C9C"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0.7126542000982923</w:t>
      </w:r>
    </w:p>
    <w:p w14:paraId="4E3E807A"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95 </w:t>
      </w:r>
    </w:p>
    <w:p w14:paraId="4ED3A010"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Assess the exploration of existential questions in the text report on a scale of 1 to 10. Reflect on the depth and philosophical nature of the inquiries raised by the protagonist during their spiritual experience. Consider whether the text delves into profound existential themes such as the nature of existence, purpose, or the meaning of life.</w:t>
      </w:r>
    </w:p>
    <w:p w14:paraId="27B05430"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329A8F21"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114 </w:t>
      </w:r>
    </w:p>
    <w:p w14:paraId="6E71A8B9"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lastRenderedPageBreak/>
        <w:t>Rate the portrayal of connectedness to nature in the text report on a scale of 1 to 10. Reflect on whether the text effectively conveys a deep reverence and appreciation for the natural world during the psychedelic drug experience. Consider whether the text explores the protagonist's sense of interconnectedness, harmony, or awe in relation to nature.</w:t>
      </w:r>
    </w:p>
    <w:p w14:paraId="1962A2D7"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780DDFA7"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0.811035505176672</w:t>
      </w:r>
    </w:p>
    <w:p w14:paraId="474A09CC"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15 </w:t>
      </w:r>
    </w:p>
    <w:p w14:paraId="7E66A1F6"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Rate the depth of insight and understanding gained during the psychedelic experience on a scale of 1 to 10. Consider the extent to which the individual's narrative reflects a profound unveiling of truths about themselves, the world, or the nature of reality.</w:t>
      </w:r>
    </w:p>
    <w:p w14:paraId="426045D1"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026328B0"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115 </w:t>
      </w:r>
    </w:p>
    <w:p w14:paraId="311C9F89"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Assess the portrayal of cosmic awareness in the text report from 1 to 10. Reflect on whether the text explores the protagonist's heightened awareness of the vastness and beauty of the cosmos during the psychedelic drug experience. Consider whether the text effectively conveys a sense of wonder, insignificance, or transcendence in the face of the cosmic expanse.</w:t>
      </w:r>
    </w:p>
    <w:p w14:paraId="32211C12"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3B3EAC17"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0.8005833321055446</w:t>
      </w:r>
    </w:p>
    <w:p w14:paraId="6E5CC81E"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114 </w:t>
      </w:r>
    </w:p>
    <w:p w14:paraId="787617F6"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Rate the portrayal of connectedness to nature in the text report on a scale of 1 to 10. Reflect on whether the text effectively conveys a deep reverence and appreciation for the natural world during the psychedelic drug experience. Consider whether the text explores the protagonist's sense of interconnectedness, harmony, or awe in relation to nature.</w:t>
      </w:r>
    </w:p>
    <w:p w14:paraId="65823C50"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5050C452"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116 </w:t>
      </w:r>
    </w:p>
    <w:p w14:paraId="45884FE9"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Supernatural beings are often characterized by their extraordinary powers or abilities. This may involve superhuman strength, the ability to manipulate elements, telepathy, or other supernatural skills that set them apart from regular beings. Rate the portrayal of supernatural beings and their powers or abilities in the text report from 1 to 10.</w:t>
      </w:r>
    </w:p>
    <w:p w14:paraId="196E7A7C"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3E5D9C8C"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0.6057782756043412</w:t>
      </w:r>
    </w:p>
    <w:p w14:paraId="284B74DD"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118 </w:t>
      </w:r>
    </w:p>
    <w:p w14:paraId="71CEF921"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The interaction between supernatural beings and humans can be an important aspect. This may include their relationships, whether they are benevolent or malevolent towards humans, or the impact they have on the lives of human characters. Rate the portrayal of the interaction of supernatural beings and humans in the text report from 1 to 10.</w:t>
      </w:r>
    </w:p>
    <w:p w14:paraId="2C3865B2"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0AA21723"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117 </w:t>
      </w:r>
    </w:p>
    <w:p w14:paraId="075E5968"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The text may delve into the origin and mythology surrounding the supernatural beings. This could involve their backstory, their place in a larger mythological framework, or their role in the world they inhabit. Rate the portrayal of the origin or mythology of supernatural beings in the text report from 1 to 10.</w:t>
      </w:r>
    </w:p>
    <w:p w14:paraId="4998AD64"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0140C187"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0.5440809823608043</w:t>
      </w:r>
    </w:p>
    <w:p w14:paraId="2C4D169C"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30 </w:t>
      </w:r>
    </w:p>
    <w:p w14:paraId="24692BDA"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Assess the use of mythological references in the text from 1 to 10. Consider the incorporation of mythological figures, stories, or themes into the narrative and their relevance to the psychedelic experience. Reflect on how well the text utilizes mythological elements to enrich the symbolic or supernatural aspects of the story.</w:t>
      </w:r>
    </w:p>
    <w:p w14:paraId="71C40C9E"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0924F75C"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118 </w:t>
      </w:r>
    </w:p>
    <w:p w14:paraId="6A323A25"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The interaction between supernatural beings and humans can be an important aspect. This may include their relationships, whether they are benevolent or malevolent towards humans, or the impact they have on the lives of human characters. Rate the portrayal of the interaction of supernatural beings and humans in the text report from 1 to 10.</w:t>
      </w:r>
    </w:p>
    <w:p w14:paraId="23ED8059"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6961A72D"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0.6057782756043412</w:t>
      </w:r>
    </w:p>
    <w:p w14:paraId="6257692C"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116 </w:t>
      </w:r>
    </w:p>
    <w:p w14:paraId="4E6AB88A"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lastRenderedPageBreak/>
        <w:t>Supernatural beings are often characterized by their extraordinary powers or abilities. This may involve superhuman strength, the ability to manipulate elements, telepathy, or other supernatural skills that set them apart from regular beings. Rate the portrayal of supernatural beings and their powers or abilities in the text report from 1 to 10.</w:t>
      </w:r>
    </w:p>
    <w:p w14:paraId="6F367420"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1711E258"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119 </w:t>
      </w:r>
    </w:p>
    <w:p w14:paraId="2425010B"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Rate the vividness of the description of appearances and forms of supernatural beings in the text report on a scale of 1 to 10. Reflect on how effectively the text conveys the visual details and imagery associated with these beings. Consider the level of detail provided, the use of descriptive language, and the ability of the text to evoke a clear mental image.</w:t>
      </w:r>
    </w:p>
    <w:p w14:paraId="3AA5C9E1"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053E9023"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0.6364539392716848</w:t>
      </w:r>
    </w:p>
    <w:p w14:paraId="4C2C488F"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152 </w:t>
      </w:r>
    </w:p>
    <w:p w14:paraId="59E8787B"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On a scale from 1 to 10, how well does the author describe the merging or intertwining of different sensory experiences? As in, do they vividly depict the simultaneous perception of colors, sounds, tastes, smells, and textures?</w:t>
      </w:r>
    </w:p>
    <w:p w14:paraId="4662DB0E"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597A6FCB"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120 </w:t>
      </w:r>
    </w:p>
    <w:p w14:paraId="491F9211"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Rate the depth of the mythological background in the text report on a scale of 1 to 10. Reflect on the level of detail and complexity provided about the origin and mythology of supernatural beings. Consider whether the text delves into their historical context, cultural significance, or associated legends.</w:t>
      </w:r>
    </w:p>
    <w:p w14:paraId="5B336F6A"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5F461C28"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0.49385406074536237</w:t>
      </w:r>
    </w:p>
    <w:p w14:paraId="1FB324E4"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121 </w:t>
      </w:r>
    </w:p>
    <w:p w14:paraId="369B0A0F"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Rate the connection between the origin and mythology of supernatural beings and the characters and events in the text report from 1 to 10. Reflect on how effectively the origin and mythology impact the motivations, actions, or relationships of the characters. Consider whether they shape the story's trajectory or contribute to character development.</w:t>
      </w:r>
    </w:p>
    <w:p w14:paraId="74DDA302"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75C38174"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121 </w:t>
      </w:r>
    </w:p>
    <w:p w14:paraId="684A378C"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Rate the connection between the origin and mythology of supernatural beings and the characters and events in the text report from 1 to 10. Reflect on how effectively the origin and mythology impact the motivations, actions, or relationships of the characters. Consider whether they shape the story's trajectory or contribute to character development.</w:t>
      </w:r>
    </w:p>
    <w:p w14:paraId="0241F22B"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36F41C36"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0.4938540607453623</w:t>
      </w:r>
    </w:p>
    <w:p w14:paraId="4DEB0D20"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120 </w:t>
      </w:r>
    </w:p>
    <w:p w14:paraId="4D63565F"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Rate the depth of the mythological background in the text report on a scale of 1 to 10. Reflect on the level of detail and complexity provided about the origin and mythology of supernatural beings. Consider whether the text delves into their historical context, cultural significance, or associated legends.</w:t>
      </w:r>
    </w:p>
    <w:p w14:paraId="76F55ADE"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3DABE71E"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122 </w:t>
      </w:r>
    </w:p>
    <w:p w14:paraId="06CE361B"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Rate the impact of the supernatural beings' interaction with humans in the text report on a scale of 1 to 10. Reflect on how their presence and actions affect the human characters emotionally, mentally, or physically. Consider the transformative or life-altering experiences that result from these interactions.</w:t>
      </w:r>
    </w:p>
    <w:p w14:paraId="2FFE52DF"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4ABDFD2B"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0.6564820185675944</w:t>
      </w:r>
    </w:p>
    <w:p w14:paraId="75A63163"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29 </w:t>
      </w:r>
    </w:p>
    <w:p w14:paraId="03C189D8"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Evaluate the portrayal of supernatural encounters on a scale of 1 to 10. Consider the presence of supernatural beings, entities, or forces within the narrative and their impact on the protagonist's journey. Reflect on how effectively the text conveys the mysterious, otherworldly nature of these encounters and their significance within the psychedelic context.</w:t>
      </w:r>
    </w:p>
    <w:p w14:paraId="32D1E615"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39747976"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123 </w:t>
      </w:r>
    </w:p>
    <w:p w14:paraId="446488CC"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lastRenderedPageBreak/>
        <w:t>Assess the depth of relationships between supernatural beings and human characters in the text report from 1 to 10. Reflect on the level of connection, understanding, or intimacy portrayed in their interactions. Consider whether the text explores complex dynamics such as friendship, mentorship, guidance, or adversarial relationships.</w:t>
      </w:r>
    </w:p>
    <w:p w14:paraId="5FE0C749"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4D4A18CE"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0.46263477044472245</w:t>
      </w:r>
    </w:p>
    <w:p w14:paraId="2EA67625"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124 </w:t>
      </w:r>
    </w:p>
    <w:p w14:paraId="430F4514"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Assess the conflict and resolution arising from the interaction between supernatural beings and humans in the text report on a scale of 1 to 10. Reflect on the challenges, obstacles, or dilemmas faced by the characters in their interactions. Consider how effectively the text resolves conflicts or brings about resolution through these interactions.</w:t>
      </w:r>
    </w:p>
    <w:p w14:paraId="3BD9EFBA"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32CE75C8"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124 </w:t>
      </w:r>
    </w:p>
    <w:p w14:paraId="358950E0"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Assess the conflict and resolution arising from the interaction between supernatural beings and humans in the text report on a scale of 1 to 10. Reflect on the challenges, obstacles, or dilemmas faced by the characters in their interactions. Consider how effectively the text resolves conflicts or brings about resolution through these interactions.</w:t>
      </w:r>
    </w:p>
    <w:p w14:paraId="6FF06555"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746C646A"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0.4721712558770504</w:t>
      </w:r>
    </w:p>
    <w:p w14:paraId="7D551E21"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5 </w:t>
      </w:r>
    </w:p>
    <w:p w14:paraId="4571E048"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Assess the exploration and revelation of repressed memories in the text. How effectively does the text unveil and unravel the truth behind the protagonist's suppressed experiences? Rate the level of clarity and depth of the revelations on a scale of 1 to 10. Consider the impact of these revelations on the protagonist's self-awareness, personal growth, or emotional healing.</w:t>
      </w:r>
    </w:p>
    <w:p w14:paraId="3CB61395"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301A0469"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125 </w:t>
      </w:r>
    </w:p>
    <w:p w14:paraId="7127FC58"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Evaluate the potential for multifaceted interpretation of symbolism in the text report on a scale of 1 to 10. Reflect on the openness of the symbolism to different interpretations and perspectives. Consider whether the symbols evoke multiple meanings or invite readers to engage in personal reflections.</w:t>
      </w:r>
    </w:p>
    <w:p w14:paraId="2608B1C2"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369827A2"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0.689287417832891</w:t>
      </w:r>
    </w:p>
    <w:p w14:paraId="0635489F"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97 </w:t>
      </w:r>
    </w:p>
    <w:p w14:paraId="452FBC46"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Evaluate the depth of symbolic meaning in the text report on a scale of 1 to 10. Reflect on the layers of interpretation and the potential for multiple symbolic associations. Consider whether the symbols go beyond surface-level representations and invite readers to explore deeper layers of meaning and metaphor.</w:t>
      </w:r>
    </w:p>
    <w:p w14:paraId="5356B254"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400425BE"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126 </w:t>
      </w:r>
    </w:p>
    <w:p w14:paraId="7A28D312"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On a scale of 1 to 10, rate how much the text describes the characters' experiences of leaving their physical bodies or perceiving themselves from an external vantage point. This can include descriptions of floating, hovering, or observing their physical form from a distance.</w:t>
      </w:r>
    </w:p>
    <w:p w14:paraId="0B364CB5"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3D297646"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0.7093144938715694</w:t>
      </w:r>
    </w:p>
    <w:p w14:paraId="7AAB2FF2"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151 </w:t>
      </w:r>
    </w:p>
    <w:p w14:paraId="145B52EC"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On a scale from 1 to 10, rate how much the text conveys a sense of the author's consciousness or awareness detaching from their physical body and experiencing themselves as separate from it. Such as, if there Is a clear distinction between the physical self and the perceived out-of-body state.</w:t>
      </w:r>
    </w:p>
    <w:p w14:paraId="0E88F2E4"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36DACF6C"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127 </w:t>
      </w:r>
    </w:p>
    <w:p w14:paraId="03543DBA"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On a scale of 1 to 10, rate how much the text portrays the characters' sense of liberation from the limitations and constraints of the physical body. This can be conveyed through descriptions of feeling weightless, boundless, or unencumbered by the usual bodily sensations.</w:t>
      </w:r>
    </w:p>
    <w:p w14:paraId="51D0B3BA"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4E8BD863"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0.7654003554263206</w:t>
      </w:r>
    </w:p>
    <w:p w14:paraId="65F93B6F"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56 </w:t>
      </w:r>
    </w:p>
    <w:p w14:paraId="2569F9A0"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On a scale from 1 to 10, how much does the text describe the protagonist's experience of merging or becoming one with the surrounding environment. Consider whether the text conveys a sense of unity, interconnectedness, or a feeling of being absorbed into the fabric of existence.</w:t>
      </w:r>
    </w:p>
    <w:p w14:paraId="6D9A42F8"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520807BF"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128 </w:t>
      </w:r>
    </w:p>
    <w:p w14:paraId="191E1AB5"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Rate the portrayal of sensory liberation in the text report on a scale of 1 to 10. Reflect on how effectively the text conveys the characters' release from the usual physical sensations and constraints. Consider descriptions of feeling weightless, boundless, or experiencing a heightened and expanded range of sensory perceptions.</w:t>
      </w:r>
    </w:p>
    <w:p w14:paraId="32F34FF2"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3B4EC79D"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0.8481621556465522</w:t>
      </w:r>
    </w:p>
    <w:p w14:paraId="584C9D90"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94 </w:t>
      </w:r>
    </w:p>
    <w:p w14:paraId="0E457AC0"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Rate the portrayal of an expanded state of consciousness in the text report from 1 to 10. Reflect on the exploration of altered states of mind, heightened awareness, or a broader perception of reality. Consider whether the text effectively conveys the expansion of consciousness beyond ordinary limits.</w:t>
      </w:r>
    </w:p>
    <w:p w14:paraId="1A82DEA3"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29A3C040"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129 </w:t>
      </w:r>
    </w:p>
    <w:p w14:paraId="0A131119"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Assess the depiction of expanded awareness of possibilities in the text report on a scale of 1 to 10. Reflect on whether the narrative explores the characters' perception of expanded possibilities, potentials, or perspectives. Evaluate how well the text conveys the characters' experiences of a broadened understanding of reality and the resulting impact on their outlook and choices.</w:t>
      </w:r>
    </w:p>
    <w:p w14:paraId="1883A841"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0DDA739F"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0.7601799583458494</w:t>
      </w:r>
    </w:p>
    <w:p w14:paraId="10926279"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70 </w:t>
      </w:r>
    </w:p>
    <w:p w14:paraId="5AD868EA"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Evaluate the portrayal of dissolving boundaries of self in the text report on a scale of 1 to 10. Reflect on whether the text effectively conveys the blurring or dissolution of the boundaries between the protagonist's self and the external world. Consider whether the text explores the merging or intermingling of the protagonist's identity with their surroundings or other individuals.</w:t>
      </w:r>
    </w:p>
    <w:p w14:paraId="3B3DB23F"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48EC018A"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130 </w:t>
      </w:r>
    </w:p>
    <w:p w14:paraId="2103DF21"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lastRenderedPageBreak/>
        <w:t>Assess the depiction of nonlinear temporal experiences in the text report from 1 to 10. Reflect on whether the narrative explores the characters' encounters with nonsequential or simultaneous events, past memories, or future visions. Evaluate how effectively the text conveys the characters' experiences of transcending the linear progression of time.</w:t>
      </w:r>
    </w:p>
    <w:p w14:paraId="2C93C038"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3B41E5E8"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0.8084766740724191</w:t>
      </w:r>
    </w:p>
    <w:p w14:paraId="6A1DCCA5"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145 </w:t>
      </w:r>
    </w:p>
    <w:p w14:paraId="1440CE34"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Assess the depiction of the collapsing of time in the text report on a scale of 1 to 10. Reflect on whether the narrative describes moments where different temporal realities converge or overlap, blurring the boundaries between past, present, and future. Consider how effectively the text conveys the characters' experience of timelessness or a collapse of conventional temporal distinctions.</w:t>
      </w:r>
    </w:p>
    <w:p w14:paraId="153368D3"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70492883"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131 </w:t>
      </w:r>
    </w:p>
    <w:p w14:paraId="41A41CD4"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Evaluate the portrayal of spatial expansion and contraction in the text report on a scale of 1 to 10. Reflect on whether the narrative describes the characters' experiences of perceiving space as vast and boundless or compressed and condensed. Consider descriptions of a sense of infinite space, multidimensionality, or the collapse of spatial boundaries.</w:t>
      </w:r>
    </w:p>
    <w:p w14:paraId="4FF2D8F1"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32796CEB"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0.7557791008547772</w:t>
      </w:r>
    </w:p>
    <w:p w14:paraId="77544544"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66 </w:t>
      </w:r>
    </w:p>
    <w:p w14:paraId="76F22FFF"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Assess the portrayal of the dissolution of boundaries in the text report from 1 to 10. Reflect on whether the text effectively conveys the blurring or disappearance of boundaries between the protagonist and the environment. Consider whether the text explores the protagonist's experience of being immersed in, absorbed by, or inseparable from their surroundings.</w:t>
      </w:r>
    </w:p>
    <w:p w14:paraId="442831DD"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550DB83C"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132 </w:t>
      </w:r>
    </w:p>
    <w:p w14:paraId="0A61C48B"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 xml:space="preserve">Rate the depiction of traveling through dimensions in the text report from 1 to 10. Reflect on whether the narrative explores the characters' journeys to alternate realities, parallel dimensions, or other </w:t>
      </w:r>
      <w:r w:rsidRPr="00660F79">
        <w:rPr>
          <w:rFonts w:eastAsia="Times New Roman"/>
          <w:color w:val="000000"/>
          <w:sz w:val="21"/>
          <w:szCs w:val="21"/>
          <w:shd w:val="clear" w:color="auto" w:fill="FFFFFF"/>
          <w:lang w:val="en-CA" w:eastAsia="en-CA"/>
        </w:rPr>
        <w:lastRenderedPageBreak/>
        <w:t>planes of existence. Evaluate how well the text conveys the characters' experiences of navigating and transcending conventional spatial dimensions.</w:t>
      </w:r>
    </w:p>
    <w:p w14:paraId="63BDCDCE"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038D325A"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0.6541957808085899</w:t>
      </w:r>
    </w:p>
    <w:p w14:paraId="5AD16A5B"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126 </w:t>
      </w:r>
    </w:p>
    <w:p w14:paraId="2EE9FFB9"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On a scale of 1 to 10, rate how much the text describes the characters' experiences of leaving their physical bodies or perceiving themselves from an external vantage point. This can include descriptions of floating, hovering, or observing their physical form from a distance.</w:t>
      </w:r>
    </w:p>
    <w:p w14:paraId="62042DCD"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555E0A42"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133 </w:t>
      </w:r>
    </w:p>
    <w:p w14:paraId="13BC5853"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Assess the portrayal of an altered perception of distance in the text report on a scale of 1 to 10. Reflect on whether the narrative describes the characters' experiences of perceiving distance differently than in everyday life. Consider descriptions of a sense of closeness or interconnectedness with distant objects or locations, or a blurring of perceived distances.</w:t>
      </w:r>
    </w:p>
    <w:p w14:paraId="3B953388"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65E6B7E7"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0.7646311901424636</w:t>
      </w:r>
    </w:p>
    <w:p w14:paraId="5F2A0E67"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66 </w:t>
      </w:r>
    </w:p>
    <w:p w14:paraId="6B777E6D"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Assess the portrayal of the dissolution of boundaries in the text report from 1 to 10. Reflect on whether the text effectively conveys the blurring or disappearance of boundaries between the protagonist and the environment. Consider whether the text explores the protagonist's experience of being immersed in, absorbed by, or inseparable from their surroundings.</w:t>
      </w:r>
    </w:p>
    <w:p w14:paraId="623A02D9"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668C245C"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134 </w:t>
      </w:r>
    </w:p>
    <w:p w14:paraId="295BBBFC"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Rate the intensity of the characters' spiritual connection in the text report on a scale of 1 to 10. Reflect on how effectively the text conveys the depth and power of the characters' union with the divine or transcendent. Consider descriptions of a profound sense of awe, reverence, or overwhelming spiritual presence.</w:t>
      </w:r>
    </w:p>
    <w:p w14:paraId="3F476EDD"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3274F698"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0.8436249213534924</w:t>
      </w:r>
    </w:p>
    <w:p w14:paraId="4C24E4AF"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lastRenderedPageBreak/>
        <w:t>With question: 93 </w:t>
      </w:r>
    </w:p>
    <w:p w14:paraId="3E65E1A5"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Assess the portrayal of the protagonist's connection with the divine or higher power in the text report from 1 to 10. Reflect on the sense of awe, reverence, or profound connection they experience. Consider whether the text effectively conveys a deep spiritual encounter or a sense of unity with something greater than oneself.</w:t>
      </w:r>
    </w:p>
    <w:p w14:paraId="658E4923"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1E98A786"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135 </w:t>
      </w:r>
    </w:p>
    <w:p w14:paraId="615F710E"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Rate the presence of spiritual insights and wisdom in the text report from 1 to 10. Reflect on whether the narrative describes the characters' profound understandings, revelations, or wisdom gained through their union with the divine or transcendent. Consider how well the text conveys the characters' experiences of accessing higher truths or spiritual teachings.</w:t>
      </w:r>
    </w:p>
    <w:p w14:paraId="25811AD3"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64EEEA57"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0.8070354889562669</w:t>
      </w:r>
    </w:p>
    <w:p w14:paraId="3CA0F5B4"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43 </w:t>
      </w:r>
    </w:p>
    <w:p w14:paraId="05FEDC07"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On a scale of 1 to 10, rate the portrayal of the protagonist's deep sense of connection with the divine or transcendent. Consider whether the text effectively conveys the profound bond or union experienced by the protagonist, emphasizing a merging with a higher power, cosmic consciousness, or the divine.</w:t>
      </w:r>
    </w:p>
    <w:p w14:paraId="1D4B9FA8"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7938C2D3"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136 </w:t>
      </w:r>
    </w:p>
    <w:p w14:paraId="11970DD8"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On a scale of 1 to 10, rate how much the text describes how time feels distorted or dilated during the experience. As in, how much it discusses whether it feels as if time slows down, speeds up, or becomes completely disconnected from normal linear progression. And how much it explains how this temporal distortion affects the narrative, events, and the characters' perception of time.</w:t>
      </w:r>
    </w:p>
    <w:p w14:paraId="6AFACE3D"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32C6F1E6"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0.7530679391734939</w:t>
      </w:r>
    </w:p>
    <w:p w14:paraId="153AC239"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38 </w:t>
      </w:r>
    </w:p>
    <w:p w14:paraId="0A39CAFE"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lastRenderedPageBreak/>
        <w:t>On a scale from 1 to 10, how much does the text include descriptions that convey a loss of the usual perception of time and a sense of timelessness or being in the eternal present. This can include experiences of time dilation, moments of timelessness, or a deep immersion in the eternal now.</w:t>
      </w:r>
    </w:p>
    <w:p w14:paraId="662D3449"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6F3BAF54"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137 </w:t>
      </w:r>
    </w:p>
    <w:p w14:paraId="5FC22F69"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On a scale from 1 to 10, rate how much the text depicts a sense of disconnection from normal spatial perception. As in, how much it explains how the usual sense of physical location and spatial relationships becomes distorted or lost. And how much it describes any experiences of feeling untethered from the physical body or a disorienting sense of being in multiple places at once.</w:t>
      </w:r>
    </w:p>
    <w:p w14:paraId="37A1BFC3"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534675E7"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0.6676604955151723</w:t>
      </w:r>
    </w:p>
    <w:p w14:paraId="5126057E"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38 </w:t>
      </w:r>
    </w:p>
    <w:p w14:paraId="3AADA62A"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On a scale from 1 to 10, how much does the text include descriptions that convey a loss of the usual perception of time and a sense of timelessness or being in the eternal present. This can include experiences of time dilation, moments of timelessness, or a deep immersion in the eternal now.</w:t>
      </w:r>
    </w:p>
    <w:p w14:paraId="32CC689C"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66D5E9DC"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138 </w:t>
      </w:r>
    </w:p>
    <w:p w14:paraId="377977D0"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On a scale from 1 to 10, rate how much the text discusses the blurring or dissolution of boundaries between the self and the external world. As in, how much it describes any experiences of feeling interconnected with one's surroundings, merging with the environment, or losing a clear distinction between the self and others. And how much it reflects on the impact of these blurred boundaries on the narrative and the characters' sense of identity.</w:t>
      </w:r>
    </w:p>
    <w:p w14:paraId="49F626B3"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03378D74"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0.736935131714266</w:t>
      </w:r>
    </w:p>
    <w:p w14:paraId="053A4840"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56 </w:t>
      </w:r>
    </w:p>
    <w:p w14:paraId="27F28011"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On a scale from 1 to 10, how much does the text describe the protagonist's experience of merging or becoming one with the surrounding environment. Consider whether the text conveys a sense of unity, interconnectedness, or a feeling of being absorbed into the fabric of existence.</w:t>
      </w:r>
    </w:p>
    <w:p w14:paraId="1D27DB38"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1D11AFC7"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139 </w:t>
      </w:r>
    </w:p>
    <w:p w14:paraId="4A911882"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Rate the degree of temporal distortion in the text report on a scale of 1 to 10. Reflect on how effectively the text conveys the altered perception of time during the psychedelic drug experience. Consider descriptions of time feeling elongated, compressed, fragmented, or completely disconnected from normal linear progression.</w:t>
      </w:r>
    </w:p>
    <w:p w14:paraId="3B65FFB1"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530EFDF8"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0.8006427775999806</w:t>
      </w:r>
    </w:p>
    <w:p w14:paraId="0131F6AD"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105 </w:t>
      </w:r>
    </w:p>
    <w:p w14:paraId="74D10DAE"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Assess the dissolution of time and space in the text report on a scale of 1 to 10. Reflect on how the text portrays a blurring or dissolution of conventional notions of time and space. Consider whether the text conveys a sense of timelessness, expansiveness, or non-linearity in the psychedelic drug experience.</w:t>
      </w:r>
    </w:p>
    <w:p w14:paraId="1306CD51"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06FF5A3F"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140 </w:t>
      </w:r>
    </w:p>
    <w:p w14:paraId="0D35D0BF"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Rate the extent of a distorted sequence of events in the text report from 1 to 10. Reflect on whether the narrative portrays a non-linear progression of events, where the usual chronological order is disrupted or rearranged. Consider descriptions of fragmented memories, flashbacks, or a sense of events occurring out of order.</w:t>
      </w:r>
    </w:p>
    <w:p w14:paraId="6495E928"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661E7F17"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0.6675514689474763</w:t>
      </w:r>
    </w:p>
    <w:p w14:paraId="3AFE9436"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7 </w:t>
      </w:r>
    </w:p>
    <w:p w14:paraId="5388A2F3"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Assess the chronological order of the recollections in the text. Rate the extent to which the memories are presented out of sequence or in a non-linear fashion on a scale of 1 to 10. Consider whether the text intentionally disrupts the chronological flow to convey a fragmented or disjointed experience.</w:t>
      </w:r>
    </w:p>
    <w:p w14:paraId="3BE01B1F"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1F7D3BBF"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141 </w:t>
      </w:r>
    </w:p>
    <w:p w14:paraId="2269CCCE"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 xml:space="preserve">Assess the portrayal of time dilation or compression in the text report on a scale of 1 to 10. Reflect on whether the narrative depicts experiences where time feels stretched or contracted. Evaluate how </w:t>
      </w:r>
      <w:r w:rsidRPr="00660F79">
        <w:rPr>
          <w:rFonts w:eastAsia="Times New Roman"/>
          <w:color w:val="000000"/>
          <w:sz w:val="21"/>
          <w:szCs w:val="21"/>
          <w:shd w:val="clear" w:color="auto" w:fill="FFFFFF"/>
          <w:lang w:val="en-CA" w:eastAsia="en-CA"/>
        </w:rPr>
        <w:lastRenderedPageBreak/>
        <w:t>well the text conveys the subjective experience of time feeling slower or faster than usual, and the impact it has on the characters' perception of reality.</w:t>
      </w:r>
    </w:p>
    <w:p w14:paraId="4FE2BA13"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4809506E"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0.7827157987017089</w:t>
      </w:r>
    </w:p>
    <w:p w14:paraId="285F6A86"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47 </w:t>
      </w:r>
    </w:p>
    <w:p w14:paraId="6F8652FF"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Assess the portrayal of altered time perception from 1 to 10. Reflect on how the text describes the protagonist's experience of time distortion, such as a sense of time slowing down or speeding up, time loops, or the collapse of linear time. Consider whether the text effectively conveys the transformative impact of these temporal shifts.</w:t>
      </w:r>
    </w:p>
    <w:p w14:paraId="0F2AE2F2"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7B511D60"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142 </w:t>
      </w:r>
    </w:p>
    <w:p w14:paraId="71E0E64E"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Rate the level of spatial disconnection portrayed in the text report on a scale of 1 to 10. Reflect on how effectively the text conveys a disorienting sense of being disconnected from the usual perception of physical location and spatial relationships. Consider descriptions of feeling untethered or dislocated in space.</w:t>
      </w:r>
    </w:p>
    <w:p w14:paraId="5BF0370B"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297C92D0"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0.6507321057857992</w:t>
      </w:r>
    </w:p>
    <w:p w14:paraId="2B190C08"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18 </w:t>
      </w:r>
    </w:p>
    <w:p w14:paraId="7AEF59E8"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Evaluate the portrayal of psychological disturbance from 1 to 10. Consider how the text depicts the protagonist's mental state, including feelings of paranoia, confusion, or disorientation. Reflect on the text's ability to evoke a sense of unease or psychological tension.</w:t>
      </w:r>
    </w:p>
    <w:p w14:paraId="4B5912AA"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332DE77D"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143 </w:t>
      </w:r>
    </w:p>
    <w:p w14:paraId="03167730"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Assess the extent to which the text report conveys altered perceptions of the surroundings on a scale of 1 to 10. Reflect on whether the narrative describes a distorted or unfamiliar perception of the environment, such as seeing objects or spaces in different proportions, shapes, or dimensions. Evaluate how well the text conveys the characters' disconnection from familiar spatial realities.</w:t>
      </w:r>
    </w:p>
    <w:p w14:paraId="0FE71893"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2FA6725B"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0.648296849552461</w:t>
      </w:r>
    </w:p>
    <w:p w14:paraId="1F7DEB52"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lastRenderedPageBreak/>
        <w:t>With question: 142 </w:t>
      </w:r>
    </w:p>
    <w:p w14:paraId="3CB96F99"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Rate the level of spatial disconnection portrayed in the text report on a scale of 1 to 10. Reflect on how effectively the text conveys a disorienting sense of being disconnected from the usual perception of physical location and spatial relationships. Consider descriptions of feeling untethered or dislocated in space.</w:t>
      </w:r>
    </w:p>
    <w:p w14:paraId="30FB0D03"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2A2EEA0F"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144 </w:t>
      </w:r>
    </w:p>
    <w:p w14:paraId="64D5FD3D"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Rate the depiction of interconnectedness with others in the text report from 1 to 10. Reflect on whether the narrative explores a sense of unity or shared consciousness with other beings. Evaluate how well the text conveys the characters' experiences of merging or empathetically connecting with others on a profound level.</w:t>
      </w:r>
    </w:p>
    <w:p w14:paraId="00610B6B"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25FFBDD2"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0.7991659016278364</w:t>
      </w:r>
    </w:p>
    <w:p w14:paraId="5F21F2BC"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104 </w:t>
      </w:r>
    </w:p>
    <w:p w14:paraId="346A0F88"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Rate the portrayal of unity and interconnectedness in the text report from 1 to 10. Reflect on how the text conveys a sense of interconnectedness with others, nature, or the universe as a whole. Consider whether the text portrays a deepened understanding of the interdependent nature of existence or the dissolution of perceived separations.</w:t>
      </w:r>
    </w:p>
    <w:p w14:paraId="63E2AA33"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09A83F8C"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145 </w:t>
      </w:r>
    </w:p>
    <w:p w14:paraId="169A893F"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Assess the depiction of the collapsing of time in the text report on a scale of 1 to 10. Reflect on whether the narrative describes moments where different temporal realities converge or overlap, blurring the boundaries between past, present, and future. Consider how effectively the text conveys the characters' experience of timelessness or a collapse of conventional temporal distinctions.</w:t>
      </w:r>
    </w:p>
    <w:p w14:paraId="418FEFE2"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49F27B35"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0.8084766740724191</w:t>
      </w:r>
    </w:p>
    <w:p w14:paraId="766D6C61"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130 </w:t>
      </w:r>
    </w:p>
    <w:p w14:paraId="5EE3B40E"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 xml:space="preserve">Assess the depiction of nonlinear temporal experiences in the text report from 1 to 10. Reflect on whether the narrative explores the characters' encounters with nonsequential or simultaneous </w:t>
      </w:r>
      <w:r w:rsidRPr="00660F79">
        <w:rPr>
          <w:rFonts w:eastAsia="Times New Roman"/>
          <w:color w:val="000000"/>
          <w:sz w:val="21"/>
          <w:szCs w:val="21"/>
          <w:shd w:val="clear" w:color="auto" w:fill="FFFFFF"/>
          <w:lang w:val="en-CA" w:eastAsia="en-CA"/>
        </w:rPr>
        <w:lastRenderedPageBreak/>
        <w:t>events, past memories, or future visions. Evaluate how effectively the text conveys the characters' experiences of transcending the linear progression of time.</w:t>
      </w:r>
    </w:p>
    <w:p w14:paraId="607F6FCD"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13F0E8D6"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146 </w:t>
      </w:r>
    </w:p>
    <w:p w14:paraId="1C2119A9"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Evaluate the presence of shifts in emotional states in the text report on a scale of 1 to 10. Reflect on whether the narrative describes significant changes in the characters' emotional experiences throughout the psychedelic journey. Consider how effectively the text conveys the transitions from one emotional state to another and the impact on the characters' overall emotional transformation.</w:t>
      </w:r>
    </w:p>
    <w:p w14:paraId="3CE2198C"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48FAEFB1"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0.6965127216325769</w:t>
      </w:r>
    </w:p>
    <w:p w14:paraId="5DCA3F5A"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11 </w:t>
      </w:r>
    </w:p>
    <w:p w14:paraId="32ED48AC"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Rate the intensity of emotional states described in the text on a scale of 1 to 10. Consider the range and depth of emotions experienced during the psychedelic journey, such as joy, fear, awe, love, or sadness.</w:t>
      </w:r>
    </w:p>
    <w:p w14:paraId="5409B451"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13576C5B"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147 </w:t>
      </w:r>
    </w:p>
    <w:p w14:paraId="1BE4AC3D"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On a scale from 1 to 10, rate how much the text highlights the element of surprise or the unexpected nature of the experience. Including how much it discusses how the encounter surpassed their expectations or challenged their preconceived notions. And including how much it emphasizes the contrast between what was anticipated and the extraordinary reality, heightening the sense of amazement.</w:t>
      </w:r>
    </w:p>
    <w:p w14:paraId="2EB05715"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3E099FF0"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0.7095331979932882</w:t>
      </w:r>
    </w:p>
    <w:p w14:paraId="124995D4"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148 </w:t>
      </w:r>
    </w:p>
    <w:p w14:paraId="2C059F1D"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On a scale from 1 to 10, rate how much the text conveys the scale or grandeur of what they witnessed or experienced. Including how much it discusses the vastness, magnitude, or immensity of the subject matter. This could include natural landscapes, celestial phenomena, remarkable human achievements, or any other awe-inspiring element. And including how much it uses language that conveys the sheer magnitude and scope of the experience.</w:t>
      </w:r>
    </w:p>
    <w:p w14:paraId="6EB5DEBE"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522F1C9A"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148 </w:t>
      </w:r>
    </w:p>
    <w:p w14:paraId="74692A44"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On a scale from 1 to 10, rate how much the text conveys the scale or grandeur of what they witnessed or experienced. Including how much it discusses the vastness, magnitude, or immensity of the subject matter. This could include natural landscapes, celestial phenomena, remarkable human achievements, or any other awe-inspiring element. And including how much it uses language that conveys the sheer magnitude and scope of the experience.</w:t>
      </w:r>
    </w:p>
    <w:p w14:paraId="0187693E"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42DD30C9"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0.735269712469885</w:t>
      </w:r>
    </w:p>
    <w:p w14:paraId="3AA570E1"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35 </w:t>
      </w:r>
    </w:p>
    <w:p w14:paraId="77E82F37"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On a scale from 1 to 10, how much does the text include descriptions that depict the protagonist's departure from the mundane or everyday reality, emphasizing a profound shift into a realm beyond the ordinary. This can include experiences of altered states of consciousness, encounters with otherworldly beings, or entering mystical realms.</w:t>
      </w:r>
    </w:p>
    <w:p w14:paraId="21685C20"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3BA2F6F1"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149 </w:t>
      </w:r>
    </w:p>
    <w:p w14:paraId="75E841AE"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Evaluate the portrayal of celestial or cosmic phenomena in the text report on a scale of 1 to 10. Reflect on descriptions of celestial bodies, cosmic events, or astronomical landscapes witnessed during the psychedelic drug experience. Consider the ability of the text to convey the vastness, mystery, and sublime nature of these cosmic elements.</w:t>
      </w:r>
    </w:p>
    <w:p w14:paraId="6A2CB103"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4F8FA338"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0.7212925238622307</w:t>
      </w:r>
    </w:p>
    <w:p w14:paraId="54758118"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115 </w:t>
      </w:r>
    </w:p>
    <w:p w14:paraId="3AE6692F"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Assess the portrayal of cosmic awareness in the text report from 1 to 10. Reflect on whether the text explores the protagonist's heightened awareness of the vastness and beauty of the cosmos during the psychedelic drug experience. Consider whether the text effectively conveys a sense of wonder, insignificance, or transcendence in the face of the cosmic expanse.</w:t>
      </w:r>
    </w:p>
    <w:p w14:paraId="345E0665"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16280DC3"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150 </w:t>
      </w:r>
    </w:p>
    <w:p w14:paraId="19A4A6BE"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lastRenderedPageBreak/>
        <w:t>Assess the level of overwhelming sensory stimulation conveyed in the text report from 1 to 10. Reflect on the intensity and all-encompassing nature of the sensory experiences described. Evaluate how effectively the text conveys the overwhelming magnitude and grandeur of the sensory input, whether it be visual, auditory, tactile, or multi-sensory in nature.</w:t>
      </w:r>
    </w:p>
    <w:p w14:paraId="5C9D83A4"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21D00265"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0.6299759567746033</w:t>
      </w:r>
    </w:p>
    <w:p w14:paraId="43F8B209"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139 </w:t>
      </w:r>
    </w:p>
    <w:p w14:paraId="36D2D8D7"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Rate the degree of temporal distortion in the text report on a scale of 1 to 10. Reflect on how effectively the text conveys the altered perception of time during the psychedelic drug experience. Consider descriptions of time feeling elongated, compressed, fragmented, or completely disconnected from normal linear progression.</w:t>
      </w:r>
    </w:p>
    <w:p w14:paraId="51D57437"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04D84018"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151 </w:t>
      </w:r>
    </w:p>
    <w:p w14:paraId="771F9196"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On a scale from 1 to 10, rate how much the text conveys a sense of the author's consciousness or awareness detaching from their physical body and experiencing themselves as separate from it. Such as, if there Is a clear distinction between the physical self and the perceived out-of-body state.</w:t>
      </w:r>
    </w:p>
    <w:p w14:paraId="11212287"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3F365269"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0.7093144938715693</w:t>
      </w:r>
    </w:p>
    <w:p w14:paraId="220456EB"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126 </w:t>
      </w:r>
    </w:p>
    <w:p w14:paraId="1B8747DF"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On a scale of 1 to 10, rate how much the text describes the characters' experiences of leaving their physical bodies or perceiving themselves from an external vantage point. This can include descriptions of floating, hovering, or observing their physical form from a distance.</w:t>
      </w:r>
    </w:p>
    <w:p w14:paraId="2FDCE8F7"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48E212FD"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152 </w:t>
      </w:r>
    </w:p>
    <w:p w14:paraId="23FF43C9"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On a scale from 1 to 10, how well does the author describe the merging or intertwining of different sensory experiences? As in, do they vividly depict the simultaneous perception of colors, sounds, tastes, smells, and textures?</w:t>
      </w:r>
    </w:p>
    <w:p w14:paraId="12D841A0"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0D5A552B"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0.6535273018827805</w:t>
      </w:r>
    </w:p>
    <w:p w14:paraId="5D821561"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lastRenderedPageBreak/>
        <w:t>With question: 37 </w:t>
      </w:r>
    </w:p>
    <w:p w14:paraId="627B245F"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On a scale from 1 to 10, how much does the text include passages that describe an expanded sense of perception and heightened awareness. This can include heightened sensory experiences, enhanced intuition, or an increased ability to perceive the interconnectedness of all things.</w:t>
      </w:r>
    </w:p>
    <w:p w14:paraId="292F2D33"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11E5CB75"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153 </w:t>
      </w:r>
    </w:p>
    <w:p w14:paraId="37BAF762"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Evaluate the level of vulnerability and catharsis experienced during the psychedelic drug trip described in the text below on a scale of 1 to 10. Consider the extent to which the experience allowed them to explore and release deeply held emotions, providing a sense of emotional relief or purification. Also consider any cathartic moments or breakthroughs that were particularly impactful.</w:t>
      </w:r>
    </w:p>
    <w:p w14:paraId="1AB14711"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1E001033"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0.8180914361346165</w:t>
      </w:r>
    </w:p>
    <w:p w14:paraId="037A30C6"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69 </w:t>
      </w:r>
    </w:p>
    <w:p w14:paraId="01ADD0E8"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Assess the portrayal of a transformation of self in the text report from 1 to 10. Reflect on whether the text effectively conveys the protagonist's journey of personal transformation during the psychedelic drug experience. Consider whether the text explores the protagonist's evolution or shift in their understanding of themselves, values, beliefs, or purpose.</w:t>
      </w:r>
    </w:p>
    <w:p w14:paraId="043417DF"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5D847358"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154 </w:t>
      </w:r>
    </w:p>
    <w:p w14:paraId="3D49E3AE"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On a scale of 1-10, how much does this text describe degrees of sadness to happiness? Where total sadness equals 1 and total happiness equals 10.</w:t>
      </w:r>
    </w:p>
    <w:p w14:paraId="56B06A45"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48E9ADA9"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0.7923429391568082</w:t>
      </w:r>
    </w:p>
    <w:p w14:paraId="47B80901"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1 On a scale of 1-10, how much does this text describe negative to positive emotions? Where totally negative emotions equal 1 and totally positive emotions equal 10.</w:t>
      </w:r>
    </w:p>
    <w:p w14:paraId="7A3E58AE"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44DD0BF0"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155 </w:t>
      </w:r>
    </w:p>
    <w:p w14:paraId="6F1FD26C"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On a scale from 1 to 10, how much does the text describe fear?</w:t>
      </w:r>
    </w:p>
    <w:p w14:paraId="32D86A14"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336A4A06"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lastRenderedPageBreak/>
        <w:t>Max correlation coefficient of  0.5181487257717645</w:t>
      </w:r>
    </w:p>
    <w:p w14:paraId="0FA689F8"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170 </w:t>
      </w:r>
    </w:p>
    <w:p w14:paraId="0307B502"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On a scale of 1-10, how much does this text describe dysphoria?</w:t>
      </w:r>
    </w:p>
    <w:p w14:paraId="59B7ACE5"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7670BC9C"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156 </w:t>
      </w:r>
    </w:p>
    <w:p w14:paraId="5E00A155"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On a scale from 1 to 10, how much does the text describe auditory changes?</w:t>
      </w:r>
    </w:p>
    <w:p w14:paraId="593A3309"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28C4D576"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0.7445505696634577</w:t>
      </w:r>
    </w:p>
    <w:p w14:paraId="223DC6A4"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161 </w:t>
      </w:r>
    </w:p>
    <w:p w14:paraId="36FA52F3"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On a scale of 1-10, how much does this text describe auditory sensation?</w:t>
      </w:r>
    </w:p>
    <w:p w14:paraId="3C4D1828"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74A4953D"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157 </w:t>
      </w:r>
    </w:p>
    <w:p w14:paraId="68FE35C6"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On a scale from 1 to 10, how much does the text describe hallucinations?</w:t>
      </w:r>
    </w:p>
    <w:p w14:paraId="7B61ED6E"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76DE8281"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0.6281351247946367</w:t>
      </w:r>
    </w:p>
    <w:p w14:paraId="51417E48"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88 </w:t>
      </w:r>
    </w:p>
    <w:p w14:paraId="58966DE4"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On a scale from 1 to 10, how much does the text describe an experience visual hallucinations?</w:t>
      </w:r>
    </w:p>
    <w:p w14:paraId="1E02A696"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66BD8B67"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158 </w:t>
      </w:r>
    </w:p>
    <w:p w14:paraId="1099D021"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On a scale of 1-10, how much does this text describe mental expansion?</w:t>
      </w:r>
    </w:p>
    <w:p w14:paraId="77D23011"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558AF136"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0.6500340525908733</w:t>
      </w:r>
    </w:p>
    <w:p w14:paraId="4E549A54"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37 </w:t>
      </w:r>
    </w:p>
    <w:p w14:paraId="1EB17012"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On a scale from 1 to 10, how much does the text include passages that describe an expanded sense of perception and heightened awareness. This can include heightened sensory experiences, enhanced intuition, or an increased ability to perceive the interconnectedness of all things.</w:t>
      </w:r>
    </w:p>
    <w:p w14:paraId="18251711"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61F2A750"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159 </w:t>
      </w:r>
    </w:p>
    <w:p w14:paraId="3509947C"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On a scale of 1-10, how much does this text describe positive emotions?</w:t>
      </w:r>
    </w:p>
    <w:p w14:paraId="4B922C84"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41C2AB21"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lastRenderedPageBreak/>
        <w:t>Max correlation coefficient of  0.7445782359300348</w:t>
      </w:r>
    </w:p>
    <w:p w14:paraId="642BEF65"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86 </w:t>
      </w:r>
    </w:p>
    <w:p w14:paraId="048BF0CD"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On a scale from 1 to 10, how much does the text describe a sense of joy or love?</w:t>
      </w:r>
    </w:p>
    <w:p w14:paraId="07A1ACA9"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60698E1C"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160 </w:t>
      </w:r>
    </w:p>
    <w:p w14:paraId="4C7DA349"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On a scale of 1-10, how much does this text describe negative emotions?</w:t>
      </w:r>
    </w:p>
    <w:p w14:paraId="0AEDFC91"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66FF005E"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0.7554081830555512</w:t>
      </w:r>
    </w:p>
    <w:p w14:paraId="5FBE111B"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170 </w:t>
      </w:r>
    </w:p>
    <w:p w14:paraId="19A3156C"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On a scale of 1-10, how much does this text describe dysphoria?</w:t>
      </w:r>
    </w:p>
    <w:p w14:paraId="20799732"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73AA0D29"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161 </w:t>
      </w:r>
    </w:p>
    <w:p w14:paraId="5DC7E058"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On a scale of 1-10, how much does this text describe auditory sensation?</w:t>
      </w:r>
    </w:p>
    <w:p w14:paraId="57F672F3"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24A4AC18"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0.7445505696634577</w:t>
      </w:r>
    </w:p>
    <w:p w14:paraId="5C6AEA10"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156 </w:t>
      </w:r>
    </w:p>
    <w:p w14:paraId="0CA23D62"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On a scale from 1 to 10, how much does the text describe auditory changes?</w:t>
      </w:r>
    </w:p>
    <w:p w14:paraId="47199CB6"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3C9DD03A"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162 </w:t>
      </w:r>
    </w:p>
    <w:p w14:paraId="0D4A204F"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On a scale of 1-10, how much does this text describe changes in normal vision?</w:t>
      </w:r>
    </w:p>
    <w:p w14:paraId="6FC62501"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1F867AF2"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0.5562036885492673</w:t>
      </w:r>
    </w:p>
    <w:p w14:paraId="052758D4"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88 </w:t>
      </w:r>
    </w:p>
    <w:p w14:paraId="5187785C"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On a scale from 1 to 10, how much does the text describe an experience visual hallucinations?</w:t>
      </w:r>
    </w:p>
    <w:p w14:paraId="552135DD"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761C5452"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163 </w:t>
      </w:r>
    </w:p>
    <w:p w14:paraId="37DBC35A"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On a scale of 1-10, how much does this text describe changes in somatic intensity?</w:t>
      </w:r>
    </w:p>
    <w:p w14:paraId="04E22D63"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73F3F2B2"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0.6548405567309218</w:t>
      </w:r>
    </w:p>
    <w:p w14:paraId="70B29EA8"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173 </w:t>
      </w:r>
    </w:p>
    <w:p w14:paraId="0F7D86F3"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lastRenderedPageBreak/>
        <w:t>On a scale of 1-10, how much does this text describe perceptual and somatic modifiers?</w:t>
      </w:r>
    </w:p>
    <w:p w14:paraId="5DAECBC0"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15CB7CCA"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164 </w:t>
      </w:r>
    </w:p>
    <w:p w14:paraId="3A7F0469"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On a scale of 1-10, how much does this text describe therapeutic treatment?</w:t>
      </w:r>
    </w:p>
    <w:p w14:paraId="35D8FE5F"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60A34E43"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0.673537557730302</w:t>
      </w:r>
    </w:p>
    <w:p w14:paraId="73FE52AD"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172 </w:t>
      </w:r>
    </w:p>
    <w:p w14:paraId="7EB6BE17"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On a scale of 1-10, how much does this text describe therapeutic processes?</w:t>
      </w:r>
    </w:p>
    <w:p w14:paraId="43A77350"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09FFA0C1"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165 </w:t>
      </w:r>
    </w:p>
    <w:p w14:paraId="2EC6B3AD"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On a scale of 1-10, how much does this text describe levels of comfort?</w:t>
      </w:r>
    </w:p>
    <w:p w14:paraId="17E7CA18"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3240B0D1"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0.6332591382179872</w:t>
      </w:r>
    </w:p>
    <w:p w14:paraId="76CC214E"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174 </w:t>
      </w:r>
    </w:p>
    <w:p w14:paraId="1026B64F"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On a scale of 1-10, how much does this text describe somatic relaxation?</w:t>
      </w:r>
    </w:p>
    <w:p w14:paraId="382CA9AD"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2476156F"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166 </w:t>
      </w:r>
    </w:p>
    <w:p w14:paraId="61211704"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On a scale of 1-10, how much does this text describe perception of the environment?</w:t>
      </w:r>
    </w:p>
    <w:p w14:paraId="4D7CF089"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4D2489D1"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0.6476929418861856</w:t>
      </w:r>
    </w:p>
    <w:p w14:paraId="0DC7ECCC"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158 </w:t>
      </w:r>
    </w:p>
    <w:p w14:paraId="49D407BB"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On a scale of 1-10, how much does this text describe mental expansion?</w:t>
      </w:r>
    </w:p>
    <w:p w14:paraId="66395E8F"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41ED74AF"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167 </w:t>
      </w:r>
    </w:p>
    <w:p w14:paraId="4DA22428"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On a scale of 1-10, how much does this text describe euphoric sensations?</w:t>
      </w:r>
    </w:p>
    <w:p w14:paraId="6051F06A"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42810333"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0.6388374982125005</w:t>
      </w:r>
    </w:p>
    <w:p w14:paraId="6A649C8F"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85 </w:t>
      </w:r>
    </w:p>
    <w:p w14:paraId="30D6FC68"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On a scale from 1 to 10, how much does the text describe a sense of awe or amazement?</w:t>
      </w:r>
    </w:p>
    <w:p w14:paraId="429DEF2F"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3FEDA9E7"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168 </w:t>
      </w:r>
    </w:p>
    <w:p w14:paraId="1B9BD5DE"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lastRenderedPageBreak/>
        <w:t>On a scale of 1-10, how much does this text describe perceptual impressions?</w:t>
      </w:r>
    </w:p>
    <w:p w14:paraId="44685C0C"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72A00D40"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0.5496792918068472</w:t>
      </w:r>
    </w:p>
    <w:p w14:paraId="012948BD"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166 </w:t>
      </w:r>
    </w:p>
    <w:p w14:paraId="27D83123"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On a scale of 1-10, how much does this text describe perception of the environment?</w:t>
      </w:r>
    </w:p>
    <w:p w14:paraId="2BE1C137"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0EBE347C"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169 </w:t>
      </w:r>
    </w:p>
    <w:p w14:paraId="31F03E8B"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On a scale of 1-10, how much does this text reference entities and aliens?</w:t>
      </w:r>
    </w:p>
    <w:p w14:paraId="689C333F"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4B66EACA"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0.3123138615738178</w:t>
      </w:r>
    </w:p>
    <w:p w14:paraId="464A22F2"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19 </w:t>
      </w:r>
    </w:p>
    <w:p w14:paraId="252B7668"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Rate the portrayal of symbolic or supernatural elements from 1 to 10. Consider how the text incorporates elements such as monsters, ghosts, or supernatural occurrences to evoke fear and suspense. Reflect on the text's use of symbolism or supernatural phenomena to heighten the frightening aspects of the narrative.</w:t>
      </w:r>
    </w:p>
    <w:p w14:paraId="0F6A3B1E"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796A9E60"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170 </w:t>
      </w:r>
    </w:p>
    <w:p w14:paraId="0A4AB6B9"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On a scale of 1-10, how much does this text describe dysphoria?</w:t>
      </w:r>
    </w:p>
    <w:p w14:paraId="6F5095C5"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018E9A1C"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0.7554081830555514</w:t>
      </w:r>
    </w:p>
    <w:p w14:paraId="56BADB3E"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160 </w:t>
      </w:r>
    </w:p>
    <w:p w14:paraId="5979C6C5"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On a scale of 1-10, how much does this text describe negative emotions?</w:t>
      </w:r>
    </w:p>
    <w:p w14:paraId="2FCB526D"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2625F7CA"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171 </w:t>
      </w:r>
    </w:p>
    <w:p w14:paraId="199FD235"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On a scale of 1-10, how much does this text describe physical context?</w:t>
      </w:r>
    </w:p>
    <w:p w14:paraId="234FFC38"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4E8BB654"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0.5698185524717041</w:t>
      </w:r>
    </w:p>
    <w:p w14:paraId="60DE8104"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163 </w:t>
      </w:r>
    </w:p>
    <w:p w14:paraId="530861C0"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On a scale of 1-10, how much does this text describe changes in somatic intensity?</w:t>
      </w:r>
    </w:p>
    <w:p w14:paraId="039AE0CA"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67AE5748"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lastRenderedPageBreak/>
        <w:t>Question: 172 </w:t>
      </w:r>
    </w:p>
    <w:p w14:paraId="26576450"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On a scale of 1-10, how much does this text describe therapeutic processes?</w:t>
      </w:r>
    </w:p>
    <w:p w14:paraId="01B00DE9"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5A1243A3"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0.673537557730302</w:t>
      </w:r>
    </w:p>
    <w:p w14:paraId="09B9B390"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164 </w:t>
      </w:r>
    </w:p>
    <w:p w14:paraId="342A62A5"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On a scale of 1-10, how much does this text describe therapeutic treatment?</w:t>
      </w:r>
    </w:p>
    <w:p w14:paraId="59172AC8"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68D12880"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173 </w:t>
      </w:r>
    </w:p>
    <w:p w14:paraId="3B0B9B47"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On a scale of 1-10, how much does this text describe perceptual and somatic modifiers?</w:t>
      </w:r>
    </w:p>
    <w:p w14:paraId="4750D865"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038A8039"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0.6548405567309219</w:t>
      </w:r>
    </w:p>
    <w:p w14:paraId="7365C2E7"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163 </w:t>
      </w:r>
    </w:p>
    <w:p w14:paraId="21F2FA9A"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On a scale of 1-10, how much does this text describe changes in somatic intensity?</w:t>
      </w:r>
    </w:p>
    <w:p w14:paraId="0184A1F8"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58464729"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174 </w:t>
      </w:r>
    </w:p>
    <w:p w14:paraId="1B24E636"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On a scale of 1-10, how much does this text describe somatic relaxation?</w:t>
      </w:r>
    </w:p>
    <w:p w14:paraId="71A05D49"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3027B826"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0.6332591382179872</w:t>
      </w:r>
    </w:p>
    <w:p w14:paraId="7ED062BE"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165 </w:t>
      </w:r>
    </w:p>
    <w:p w14:paraId="1B69042B"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On a scale of 1-10, how much does this text describe levels of comfort?</w:t>
      </w:r>
    </w:p>
    <w:p w14:paraId="26D1A3E3"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53891321"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175 </w:t>
      </w:r>
    </w:p>
    <w:p w14:paraId="4CAFC6C2"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On a scale of 1-10, how much does this text describe a contrast to somatic relaxation?</w:t>
      </w:r>
    </w:p>
    <w:p w14:paraId="0E68DE4A"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6824803E"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Max correlation coefficient of  0.225413202486236</w:t>
      </w:r>
    </w:p>
    <w:p w14:paraId="5B58AFAD"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174 </w:t>
      </w:r>
    </w:p>
    <w:p w14:paraId="745861ED"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On a scale of 1-10, how much does this text describe somatic relaxation?</w:t>
      </w:r>
    </w:p>
    <w:p w14:paraId="7DB1B861"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25FB6809"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Question: 176 </w:t>
      </w:r>
    </w:p>
    <w:p w14:paraId="38D2F26B"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On a scale of 1-10, how much does this text describe emesis?</w:t>
      </w:r>
    </w:p>
    <w:p w14:paraId="0FAAC1D9"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lastRenderedPageBreak/>
        <w:t>Max correlation coefficient of  0.2927514568471607</w:t>
      </w:r>
    </w:p>
    <w:p w14:paraId="24DB668B"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With question: 163 </w:t>
      </w:r>
    </w:p>
    <w:p w14:paraId="0FF9ABA1"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shd w:val="clear" w:color="auto" w:fill="FFFFFF"/>
          <w:lang w:val="en-CA" w:eastAsia="en-CA"/>
        </w:rPr>
        <w:t>On a scale of 1-10, how much does this text describe changes in somatic intensity?</w:t>
      </w:r>
    </w:p>
    <w:p w14:paraId="7839FDC0" w14:textId="77777777" w:rsidR="004A1E5F" w:rsidRPr="00660F79" w:rsidRDefault="004A1E5F" w:rsidP="004A1E5F">
      <w:pPr>
        <w:spacing w:line="240" w:lineRule="auto"/>
        <w:rPr>
          <w:rFonts w:ascii="Times New Roman" w:eastAsia="Times New Roman" w:hAnsi="Times New Roman" w:cs="Times New Roman"/>
          <w:sz w:val="24"/>
          <w:szCs w:val="24"/>
          <w:lang w:val="en-CA" w:eastAsia="en-CA"/>
        </w:rPr>
      </w:pPr>
    </w:p>
    <w:p w14:paraId="63C8ACC7" w14:textId="77777777" w:rsidR="004A1E5F" w:rsidRPr="00660F79" w:rsidRDefault="004A1E5F" w:rsidP="004A1E5F">
      <w:pPr>
        <w:spacing w:line="480" w:lineRule="auto"/>
        <w:rPr>
          <w:rFonts w:ascii="Times New Roman" w:eastAsia="Times New Roman" w:hAnsi="Times New Roman" w:cs="Times New Roman"/>
          <w:sz w:val="24"/>
          <w:szCs w:val="24"/>
          <w:lang w:val="en-CA" w:eastAsia="en-CA"/>
        </w:rPr>
      </w:pPr>
      <w:r w:rsidRPr="00660F79">
        <w:rPr>
          <w:rFonts w:eastAsia="Times New Roman"/>
          <w:color w:val="000000"/>
          <w:lang w:val="en-CA" w:eastAsia="en-CA"/>
        </w:rPr>
        <w:t>Questions used:</w:t>
      </w:r>
    </w:p>
    <w:p w14:paraId="24993C37"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1 </w:t>
      </w:r>
    </w:p>
    <w:p w14:paraId="25A7CF5E"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On a scale of 1-10, how much does this text describe negative to positive emotions? Where totally negative emotions equal 1 and totally positive emotions equal 10.</w:t>
      </w:r>
    </w:p>
    <w:p w14:paraId="31CB0445"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2 </w:t>
      </w:r>
    </w:p>
    <w:p w14:paraId="546F8A9B"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Assess the presence of fragmented recollections in the text. Are there indications of gaps or missing pieces in the protagonist's memories? Rate the level of fragmentation on a scale of 1 to 10. Consider how the text conveys the sense of disjointed or incomplete memories that suggest the presence of repressed experiences.</w:t>
      </w:r>
    </w:p>
    <w:p w14:paraId="56253758"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3 </w:t>
      </w:r>
    </w:p>
    <w:p w14:paraId="6CC91F68"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Evaluate the depiction of triggered memories in the text. Are there specific events, stimuli, or situations that elicit suppressed memories in the protagonist? Rate the effectiveness of these triggers on a scale of 1 to 10. Consider how the text portrays the process of memory retrieval and the subsequent emergence of repressed experiences.</w:t>
      </w:r>
    </w:p>
    <w:p w14:paraId="7AC6BCF5"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4 </w:t>
      </w:r>
    </w:p>
    <w:p w14:paraId="354BFDAA"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Evaluate the use of symbolism to represent repressed memories in the text. Are there symbolic motifs, imagery, or metaphors that allude to the existence of hidden or suppressed experiences? Rate the effectiveness of these symbolic representations on a scale of 1 to 10. Consider how the text employs symbolism to convey the presence and nature of repressed memories.</w:t>
      </w:r>
    </w:p>
    <w:p w14:paraId="3F4F2392"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5 </w:t>
      </w:r>
    </w:p>
    <w:p w14:paraId="5A147673"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Assess the exploration and revelation of repressed memories in the text. How effectively does the text unveil and unravel the truth behind the protagonist's suppressed experiences? Rate the level of clarity and depth of the revelations on a scale of 1 to 10. Consider the impact of these revelations on the protagonist's self-awareness, personal growth, or emotional healing.</w:t>
      </w:r>
    </w:p>
    <w:p w14:paraId="5E10EE85"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6 </w:t>
      </w:r>
    </w:p>
    <w:p w14:paraId="4A9B4EDD"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On a scale of 1 to 10, rate the level of discontinuity in the recollections described in the text. How fragmented are the memories? Are there noticeable gaps or missing pieces in the narrative that suggest incomplete recollections?</w:t>
      </w:r>
    </w:p>
    <w:p w14:paraId="432D595D"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7 </w:t>
      </w:r>
    </w:p>
    <w:p w14:paraId="3DCA1FE6"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Assess the chronological order of the recollections in the text. Rate the extent to which the memories are presented out of sequence or in a non-linear fashion on a scale of 1 to 10. Consider whether the text intentionally disrupts the chronological flow to convey a fragmented or disjointed experience.</w:t>
      </w:r>
    </w:p>
    <w:p w14:paraId="0E368F9A"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8 </w:t>
      </w:r>
    </w:p>
    <w:p w14:paraId="5E2FC0A3"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Evaluate the level of incompleteness in the narrative of the recollections. Rate the degree to which the text leaves important details or events unresolved or unexplained on a scale of 1 to 10. Consider whether the text intentionally withholds information, contributing to a sense of fragmentation and incomplete recollection.</w:t>
      </w:r>
    </w:p>
    <w:p w14:paraId="68FE282C"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9 </w:t>
      </w:r>
    </w:p>
    <w:p w14:paraId="7957FC98"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Evaluate the depth or level of detail in the recalled memories on a scale of 1 to 10. Consider the richness and vividness of the descriptions provided in the text, as well as the level of introspection and self-reflection associated with the triggered memories.</w:t>
      </w:r>
    </w:p>
    <w:p w14:paraId="3F82408A"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10 </w:t>
      </w:r>
    </w:p>
    <w:p w14:paraId="02F2C893"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Assess the personal significance or relevance of the triggered memories on a scale of 1 to 10. Rate the extent to which the recalled memories had a meaningful impact on the individual's understanding of themselves, their relationships, or their life experiences.</w:t>
      </w:r>
    </w:p>
    <w:p w14:paraId="37056C18"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lastRenderedPageBreak/>
        <w:t>11 </w:t>
      </w:r>
    </w:p>
    <w:p w14:paraId="6610B381"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Rate the intensity of emotional states described in the text on a scale of 1 to 10. Consider the range and depth of emotions experienced during the psychedelic journey, such as joy, fear, awe, love, or sadness.</w:t>
      </w:r>
    </w:p>
    <w:p w14:paraId="29C34417"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12 </w:t>
      </w:r>
    </w:p>
    <w:p w14:paraId="4317F33B"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Evaluate the extent of emotional transformation experienced during the psychedelic journey on a scale of 1 to 10. Consider how the individual's emotions evolved or shifted over time, and whether the experience led to a deeper understanding or resolution of emotional issues.</w:t>
      </w:r>
    </w:p>
    <w:p w14:paraId="08DB0637"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13 </w:t>
      </w:r>
    </w:p>
    <w:p w14:paraId="558A0F0C"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Rate the depth and richness of symbolic language used to describe the psychedelic experience on a scale of 1 to 10. Consider the extent to which the individual employs metaphor, symbolism, or allegory to convey their inner journey and the layers of meaning embedded in their descriptions.</w:t>
      </w:r>
    </w:p>
    <w:p w14:paraId="2C701980"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14 </w:t>
      </w:r>
    </w:p>
    <w:p w14:paraId="638F0AAE"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Assess the clarity and coherence of the symbolic connections made in the text on a scale of 1 to 10. Rate the degree to which the individual effectively communicates the relationship between the psychedelic experience and the symbolic representations they use, allowing the reader to grasp their intended meaning.</w:t>
      </w:r>
    </w:p>
    <w:p w14:paraId="0199A47C"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15 </w:t>
      </w:r>
    </w:p>
    <w:p w14:paraId="7E47D267"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Rate the depth of insight and understanding gained during the psychedelic experience on a scale of 1 to 10. Consider the extent to which the individual's narrative reflects a profound unveiling of truths about themselves, the world, or the nature of reality.</w:t>
      </w:r>
    </w:p>
    <w:p w14:paraId="245FC3D0"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16 </w:t>
      </w:r>
    </w:p>
    <w:p w14:paraId="08E7D476"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Assess the clarity and coherence of the revelations described in the text on a scale of 1 to 10. Rate the degree to which the individual effectively communicates their insights, making them understandable and coherent to the reader.</w:t>
      </w:r>
    </w:p>
    <w:p w14:paraId="40CE7ACC"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17 </w:t>
      </w:r>
    </w:p>
    <w:p w14:paraId="4C49CC56"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Rate the intensity of fear on a scale of 1 to 10. Consider how the text portrays the emotions and sensations associated with fear, such as heightened anxiety, terror, or a sense of impending danger. Reflect on the vividness and impact of the fear depicted in the text.</w:t>
      </w:r>
    </w:p>
    <w:p w14:paraId="4630CC1E"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18 </w:t>
      </w:r>
    </w:p>
    <w:p w14:paraId="591382AC"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Evaluate the portrayal of psychological disturbance from 1 to 10. Consider how the text depicts the protagonist's mental state, including feelings of paranoia, confusion, or disorientation. Reflect on the text's ability to evoke a sense of unease or psychological tension.</w:t>
      </w:r>
    </w:p>
    <w:p w14:paraId="5C88F047"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19 </w:t>
      </w:r>
    </w:p>
    <w:p w14:paraId="0C76ADEF"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Rate the portrayal of symbolic or supernatural elements from 1 to 10. Consider how the text incorporates elements such as monsters, ghosts, or supernatural occurrences to evoke fear and suspense. Reflect on the text's use of symbolism or supernatural phenomena to heighten the frightening aspects of the narrative.</w:t>
      </w:r>
    </w:p>
    <w:p w14:paraId="3FFB7102"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20 </w:t>
      </w:r>
    </w:p>
    <w:p w14:paraId="2C2B22A2"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Evaluate the portrayal of psychological or existential threats on a scale of 1 to 10. Consider how the text presents threats to the protagonist's well-being, sanity, or very existence. Reflect on the text's ability to tap into deep-seated fears or explore existential dilemmas that resonate with the reader's own anxieties.</w:t>
      </w:r>
    </w:p>
    <w:p w14:paraId="0DDC7094"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21 </w:t>
      </w:r>
    </w:p>
    <w:p w14:paraId="5CD79B6E"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On a scale of 1 to 10, rate the intensity of heart-pounding moments in the text. Consider whether the text effectively conveys the protagonist's racing heartbeat, quickened breathing, or other physical sensations associated with fear. Reflect on the visceral impact of these moments on the reader.</w:t>
      </w:r>
    </w:p>
    <w:p w14:paraId="5672B79B"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22 </w:t>
      </w:r>
    </w:p>
    <w:p w14:paraId="09FA9DB0"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Assess the portrayal of a sense of dread from 1 to 10. Reflect on how the text builds anticipation and unease, creating an atmosphere of impending danger or ominousness. Consider the effectiveness of the text in eliciting a lingering feeling of dread in the reader.</w:t>
      </w:r>
    </w:p>
    <w:p w14:paraId="6E801D63"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23 </w:t>
      </w:r>
    </w:p>
    <w:p w14:paraId="43F43E80"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lastRenderedPageBreak/>
        <w:t>Evaluate the depiction of psychological terror on a scale of 1 to 10. Consider how the text explores the protagonist's inner fears, anxieties, or phobias, and the impact of these psychological terrors on their mental state. Reflect on the text's ability to evoke a sense of deep psychological unease or terror in the reader.</w:t>
      </w:r>
    </w:p>
    <w:p w14:paraId="0C0E7EC2"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24 </w:t>
      </w:r>
    </w:p>
    <w:p w14:paraId="23218C2E"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Assess the portrayal of horror and shock value on a scale of 1 to 10. Consider how the text incorporates elements of gore, violence, or grotesque imagery to elicit fear and shock in the reader. Reflect on the text's ability to create moments of horror that leave a lasting impact.</w:t>
      </w:r>
    </w:p>
    <w:p w14:paraId="590B80EC"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25 </w:t>
      </w:r>
    </w:p>
    <w:p w14:paraId="295DD120"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Rate the portrayal of mental turmoil on a scale of 1 to 10. Consider how the text conveys the protagonist's inner struggles, such as confusion, disorientation, or a fragmented sense of self. Reflect on the text's ability to evoke a sense of psychological disturbance or chaos.</w:t>
      </w:r>
    </w:p>
    <w:p w14:paraId="0F2C87FA"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26 </w:t>
      </w:r>
    </w:p>
    <w:p w14:paraId="3A694302"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Evaluate the portrayal of distorted perception on a scale of 1 to 10. Consider how the text depicts alterations in the protagonist's perception of reality, such as hallucinations, delusions, or a distorted sense of time. Reflect on the text's ability to immerse the reader in the protagonist's altered mental state.</w:t>
      </w:r>
    </w:p>
    <w:p w14:paraId="733C7E9D"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27 </w:t>
      </w:r>
    </w:p>
    <w:p w14:paraId="72D23389"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Rate the text's ability to immerse the reader in the psychedelic atmosphere on a scale of 1 to 10. Consider how well the text describes the sensory experiences, such as vivid colors, intense sounds, or heightened tactile sensations. Reflect on the text's ability to transport the reader into the psychedelic realm.</w:t>
      </w:r>
    </w:p>
    <w:p w14:paraId="050FFB32"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28 </w:t>
      </w:r>
    </w:p>
    <w:p w14:paraId="51245A58"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Assess the depiction of altered perceptions on a scale of 1 to 10. Reflect on how the text conveys the protagonist's distorted sense of reality, including shifts in perception, synesthetic experiences, or a heightened awareness of their surroundings. Consider the text's ability to convey the altered states of consciousness experienced during the psychedelic drug experience.</w:t>
      </w:r>
    </w:p>
    <w:p w14:paraId="7AAAD01C"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29 </w:t>
      </w:r>
    </w:p>
    <w:p w14:paraId="05FEC2D4"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Evaluate the portrayal of supernatural encounters on a scale of 1 to 10. Consider the presence of supernatural beings, entities, or forces within the narrative and their impact on the protagonist's journey. Reflect on how effectively the text conveys the mysterious, otherworldly nature of these encounters and their significance within the psychedelic context.</w:t>
      </w:r>
    </w:p>
    <w:p w14:paraId="1984EDD9"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30 </w:t>
      </w:r>
    </w:p>
    <w:p w14:paraId="1BA56577"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Assess the use of mythological references in the text from 1 to 10. Consider the incorporation of mythological figures, stories, or themes into the narrative and their relevance to the psychedelic experience. Reflect on how well the text utilizes mythological elements to enrich the symbolic or supernatural aspects of the story.</w:t>
      </w:r>
    </w:p>
    <w:p w14:paraId="33325295"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31 </w:t>
      </w:r>
    </w:p>
    <w:p w14:paraId="2C96FB7E"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Evaluate the presence of allegorical layers in the text on a scale of 1 to 10. Consider whether the narrative operates on multiple levels of meaning, offering deeper insights or commentary on various aspects of human existence, spirituality, or consciousness. Reflect on how well the text employs allegory to illuminate the psychedelic experience and invite contemplation.</w:t>
      </w:r>
    </w:p>
    <w:p w14:paraId="373AD0B0"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32 </w:t>
      </w:r>
    </w:p>
    <w:p w14:paraId="6664C774"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Evaluate the level of fear and anxiety depicted in the text on a scale of 1 to 10. Consider the emotional intensity and psychological distress experienced by the protagonist as they confront psychological or existential threats. Reflect on the text's ability to convey the subjective experience of fear and anxiety during the psychedelic journey.</w:t>
      </w:r>
    </w:p>
    <w:p w14:paraId="43448CF9"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33 </w:t>
      </w:r>
    </w:p>
    <w:p w14:paraId="37E11283"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Assess the depiction of the loss of control in the text from 1 to 10. Consider the sense of helplessness or powerlessness experienced by the protagonist as they navigate challenging or threatening situations. Reflect on how well the text portrays the psychological or existential struggle associated with the loss of control during the psychedelic experience.</w:t>
      </w:r>
    </w:p>
    <w:p w14:paraId="508FEE33"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34 </w:t>
      </w:r>
    </w:p>
    <w:p w14:paraId="3CB206B9"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lastRenderedPageBreak/>
        <w:t>Rate the portrayal of existential crisis in the text on a scale of 1 to 10. Consider the exploration of profound questions about existence, identity, purpose, or mortality that arise during the psychedelic journey. Reflect on how effectively the text conveys the psychological and existential turmoil faced by the protagonist.</w:t>
      </w:r>
    </w:p>
    <w:p w14:paraId="14B8CC23"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35 </w:t>
      </w:r>
    </w:p>
    <w:p w14:paraId="107C27E5"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On a scale from 1 to 10, how much does the text include descriptions that depict the protagonist's departure from the mundane or everyday reality, emphasizing a profound shift into a realm beyond the ordinary. This can include experiences of altered states of consciousness, encounters with otherworldly beings, or entering mystical realms.</w:t>
      </w:r>
    </w:p>
    <w:p w14:paraId="0613331E"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36 </w:t>
      </w:r>
    </w:p>
    <w:p w14:paraId="299CBED8"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On a scale from 1 to 10, how much does the text include passages that convey a deep sense of connection, oneness, or unity with a higher power, cosmic consciousness, or the divine. This can involve experiences of merging with a greater spiritual force, feeling a profound sense of love and interconnectedness, or accessing transcendent wisdom.</w:t>
      </w:r>
    </w:p>
    <w:p w14:paraId="7D52401A"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37 </w:t>
      </w:r>
    </w:p>
    <w:p w14:paraId="57722B44"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On a scale from 1 to 10, how much does the text include passages that describe an expanded sense of perception and heightened awareness. This can include heightened sensory experiences, enhanced intuition, or an increased ability to perceive the interconnectedness of all things.</w:t>
      </w:r>
    </w:p>
    <w:p w14:paraId="51F2B96D"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38 </w:t>
      </w:r>
    </w:p>
    <w:p w14:paraId="67C06FC0"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On a scale from 1 to 10, how much does the text include descriptions that convey a loss of the usual perception of time and a sense of timelessness or being in the eternal present. This can include experiences of time dilation, moments of timelessness, or a deep immersion in the eternal now.</w:t>
      </w:r>
    </w:p>
    <w:p w14:paraId="5C8BFAD4"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39 </w:t>
      </w:r>
    </w:p>
    <w:p w14:paraId="01228E4E"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On a scale from 1 to 10, how much does the text include passages that depict moments of profound insight, revelation, or awakening. This can include the protagonist gaining deep understanding of existential questions, accessing hidden truths, or experiencing a profound shift in their worldview or belief system.</w:t>
      </w:r>
    </w:p>
    <w:p w14:paraId="25BA0068"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40 </w:t>
      </w:r>
    </w:p>
    <w:p w14:paraId="6BAE66DA"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On a scale of 1 to 10, rate the extent to which the text portrays a departure from ordinary or everyday reality. Consider whether the text effectively conveys a shift into a realm beyond the mundane, where the protagonist's perception and experiences transcend the usual constraints of reality.</w:t>
      </w:r>
    </w:p>
    <w:p w14:paraId="1CACB312"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41 </w:t>
      </w:r>
    </w:p>
    <w:p w14:paraId="285E6AC5"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Assess the portrayal of altered states of consciousness from 1 to 10. Reflect on how the text describes the protagonist's shift in consciousness, such as heightened awareness, sensory perceptions, or unusual mental states. Consider whether the text effectively conveys the transformative nature of the psychedelic experience on the protagonist's perception of reality.</w:t>
      </w:r>
    </w:p>
    <w:p w14:paraId="4932C801"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42 </w:t>
      </w:r>
    </w:p>
    <w:p w14:paraId="3C2FB04C"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Rate the portrayal of encounters with otherworldly beings on a scale of 1 to 10. Consider whether the text effectively conveys the protagonist's interactions with beings or entities that exist beyond the ordinary realms of perception. Reflect on the vividness and depth of these encounters, and their impact on the protagonist's understanding of reality.</w:t>
      </w:r>
    </w:p>
    <w:p w14:paraId="0C8B1699"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43 </w:t>
      </w:r>
    </w:p>
    <w:p w14:paraId="4EEEADE5"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On a scale of 1 to 10, rate the portrayal of the protagonist's deep sense of connection with the divine or transcendent. Consider whether the text effectively conveys the profound bond or union experienced by the protagonist, emphasizing a merging with a higher power, cosmic consciousness, or the divine.</w:t>
      </w:r>
    </w:p>
    <w:p w14:paraId="3591FA84"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44 </w:t>
      </w:r>
    </w:p>
    <w:p w14:paraId="3C446901"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Assess the portrayal of oneness and unity on a scale of 1 to 10. Reflect on how the text describes the protagonist's experience of merging or dissolving boundaries, emphasizing a profound sense of interconnectedness with all things. Consider whether the text effectively conveys the protagonist's understanding of themselves as part of a greater whole.</w:t>
      </w:r>
    </w:p>
    <w:p w14:paraId="277D170B"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45 </w:t>
      </w:r>
    </w:p>
    <w:p w14:paraId="04E9C602"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lastRenderedPageBreak/>
        <w:t>Evaluate the portrayal of divine wisdom and insights on a scale of 1 to 10. Consider whether the text effectively conveys the protagonist's access to profound knowledge, revelations, or transcendent wisdom during their union with the divine. Reflect on the impact of these insights on the protagonist's understanding of themselves and the world.</w:t>
      </w:r>
    </w:p>
    <w:p w14:paraId="175DF95F"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46 </w:t>
      </w:r>
    </w:p>
    <w:p w14:paraId="0B345F4C"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Assess the portrayal of sacred love and compassion from 1 to 10. Consider whether the text effectively conveys the protagonist's experience of overwhelming love, compassion, or universal empathy during their union with the divine or transcendent. Reflect on the transformative nature of these emotions and their impact on the protagonist's perception of the world.</w:t>
      </w:r>
    </w:p>
    <w:p w14:paraId="73389968"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47 </w:t>
      </w:r>
    </w:p>
    <w:p w14:paraId="5D6230D4"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Assess the portrayal of altered time perception from 1 to 10. Reflect on how the text describes the protagonist's experience of time distortion, such as a sense of time slowing down or speeding up, time loops, or the collapse of linear time. Consider whether the text effectively conveys the transformative impact of these temporal shifts.</w:t>
      </w:r>
    </w:p>
    <w:p w14:paraId="1AF80D35"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48 </w:t>
      </w:r>
    </w:p>
    <w:p w14:paraId="391F7C14"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Rate the portrayal of expanded awareness of connections on a scale of 1 to 10. Evaluate how the text describes the protagonist's heightened awareness of interconnectedness between themselves, others, and the world around them. Consider whether the text effectively conveys the protagonist's understanding of the interdependence and interrelatedness of all things.</w:t>
      </w:r>
    </w:p>
    <w:p w14:paraId="07E7CC3B"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49 </w:t>
      </w:r>
    </w:p>
    <w:p w14:paraId="6292B96A"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On a scale of 1 to 10, rate the portrayal of a sense of timelessness in the text. Consider whether the text effectively conveys the protagonist's experience of being liberated from the constraints of linear time, perceiving time as fluid or non-existent. Reflect on how the text captures the subjective feeling of timelessness and the protagonist's immersion in the eternal present moment.</w:t>
      </w:r>
    </w:p>
    <w:p w14:paraId="31E00A60"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50 </w:t>
      </w:r>
    </w:p>
    <w:p w14:paraId="7AFAC9CE"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Assess the portrayal of the dissolution of past and future from 1 to 10. Reflect on how the text describes the protagonist's detachment from concerns about the past or future, emphasizing their focus on the present moment. Consider whether the text effectively conveys the protagonist's experience of being fully immersed in the eternal now, free from the usual preoccupations with past or future events.</w:t>
      </w:r>
    </w:p>
    <w:p w14:paraId="021CE83D"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51 </w:t>
      </w:r>
    </w:p>
    <w:p w14:paraId="2A061E24"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On a scale of 1 to 10, rate the depth of self-understanding portrayed in the text. Consider whether the text effectively conveys the protagonist's profound insights into their own identity, motivations, and past experiences. Reflect on the transformative impact of these revelations and their significance in the context of the psychedelic drug experience.</w:t>
      </w:r>
    </w:p>
    <w:p w14:paraId="47BF047A"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52 </w:t>
      </w:r>
    </w:p>
    <w:p w14:paraId="061B8C0C"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Assess the portrayal of expanded awareness of universal truths from 1 to 10. Reflect on how the text describes the protagonist's deep understanding of fundamental truths about existence, consciousness, interconnectedness, or the nature of reality. Consider whether the text effectively conveys the transformative nature of these insights and their broader implications.</w:t>
      </w:r>
    </w:p>
    <w:p w14:paraId="69D86606"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53 </w:t>
      </w:r>
    </w:p>
    <w:p w14:paraId="2DCEE0D4"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Evaluate the portrayal of a paradigm shift in worldview from 1 to 10. Consider whether the text effectively conveys the protagonist's radical shift in perspective, where their previous beliefs, values, or assumptions are challenged and transformed. Reflect on the text's depiction of the protagonist's newfound understanding of themselves and the world.</w:t>
      </w:r>
    </w:p>
    <w:p w14:paraId="7493E706"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54 </w:t>
      </w:r>
    </w:p>
    <w:p w14:paraId="6912D25B"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Assess the application of insights in daily life on a scale of 1 to 10. Reflect on how the text portrays the protagonist's integration of their profound insights into their everyday existence. Consider whether the text effectively conveys the transformative impact of these insights on the protagonist's behavior, relationships, or overall life choices.</w:t>
      </w:r>
    </w:p>
    <w:p w14:paraId="121CCC98"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55 </w:t>
      </w:r>
    </w:p>
    <w:p w14:paraId="75E1AD65"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lastRenderedPageBreak/>
        <w:t>On a scale from 1 to 10, how much does the text portray a dissolution or temporary loss of the individual's ego or sense of self. Consider whether the text conveys a state where the boundaries between the self and the external world become blurred or disappear altogether.</w:t>
      </w:r>
    </w:p>
    <w:p w14:paraId="6DC5F526"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56 </w:t>
      </w:r>
    </w:p>
    <w:p w14:paraId="5E5A9D93"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On a scale from 1 to 10, how much does the text describe the protagonist's experience of merging or becoming one with the surrounding environment. Consider whether the text conveys a sense of unity, interconnectedness, or a feeling of being absorbed into the fabric of existence.</w:t>
      </w:r>
    </w:p>
    <w:p w14:paraId="555C0A76"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57 </w:t>
      </w:r>
    </w:p>
    <w:p w14:paraId="470A2696"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On a scale from 1 to 10, how much does the text portray an altered or transformed sense of identity during the psychedelic drug experience. Consider whether the text conveys a shift in the protagonist's perception of themselves, such as experiencing multiple selves, adopting new identities, or transcending conventional notions of identity.</w:t>
      </w:r>
    </w:p>
    <w:p w14:paraId="6B771A89"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58 </w:t>
      </w:r>
    </w:p>
    <w:p w14:paraId="5341F600"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On a scale from 1 to 10, how much does the text portray the protagonist surrendering control or letting go of their preconceived notions of self. Consider whether the text conveys a sense of surrendering to the psychedelic experience and allowing it to guide their perception and understanding of themselves.</w:t>
      </w:r>
    </w:p>
    <w:p w14:paraId="24873E23"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59 </w:t>
      </w:r>
    </w:p>
    <w:p w14:paraId="736779E9"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On a scale from 1 to 10, how much does the text explore the protagonist's process of reintegrating their sense of self after the psychedelic experience. Consider whether the text conveys a return to a new, transformed understanding of self or the integration of the insights gained during the experience into their daily life and identity.</w:t>
      </w:r>
    </w:p>
    <w:p w14:paraId="63BCDE7F"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60 </w:t>
      </w:r>
    </w:p>
    <w:p w14:paraId="5FB09BE8"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Rate the portrayal of a profound sense of connectedness in the text report on a scale of 1 to 10. Reflect on whether the text effectively conveys a dissolution of ego, where the boundaries between the self and the external world are blurred or dissolved. Consider whether the text explores the protagonist's experience of unity, oneness, or interconnectivity with everything around them.</w:t>
      </w:r>
    </w:p>
    <w:p w14:paraId="1559F118"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61 </w:t>
      </w:r>
    </w:p>
    <w:p w14:paraId="3682E915"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Assess the portrayal of a loss of self-identity in the text report from 1 to 10. Reflect on whether the text effectively conveys a sense of the protagonist's self-identity dissolving or fading away during the psychedelic drug experience. Consider whether the text explores the protagonist's surrender to the experience and the subsequent dissolution of their individuality.</w:t>
      </w:r>
    </w:p>
    <w:p w14:paraId="5734896B"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62 </w:t>
      </w:r>
    </w:p>
    <w:p w14:paraId="1588AFF5"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Evaluate the portrayal of the transcendence of individuality in the text report on a scale of 1 to 10. Reflect on how the text conveys the protagonist moving beyond their personal ego and experiencing a more expansive sense of self. Consider whether the text effectively conveys the protagonist's journey towards a state of egolessness or a diminished attachment to their personal identity.</w:t>
      </w:r>
    </w:p>
    <w:p w14:paraId="37D2F490"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63 </w:t>
      </w:r>
    </w:p>
    <w:p w14:paraId="32FD18BF"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Rate the portrayal of a loss of boundaries in the text report from 1 to 10. Reflect on whether the text effectively conveys the dissolution or blurring of boundaries between the self and the external world. Consider whether the text explores the protagonist's experience of merging with their surroundings or perceiving a sense of unity with all things.</w:t>
      </w:r>
    </w:p>
    <w:p w14:paraId="32AB2876"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64 </w:t>
      </w:r>
    </w:p>
    <w:p w14:paraId="6B3BFEDF"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Assess the portrayal of transpersonal experiences in the text report on a scale of 1 to 10. Reflect on whether the text conveys the protagonist's journey beyond the limitations of their personal ego and into a more expansive, interconnected realm. Consider whether the text effectively conveys the dissolution of ego as a gateway to transpersonal experiences or states of consciousness.</w:t>
      </w:r>
    </w:p>
    <w:p w14:paraId="77ADA034"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65 </w:t>
      </w:r>
    </w:p>
    <w:p w14:paraId="5AE7DA02"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Rate the portrayal of a sense of oneness with the environment in the text report on a scale of 1 to 10. Reflect on whether the text effectively conveys the protagonist's experience of merging or becoming one with their surroundings. Consider whether the text explores a deep connection, unity, or interdependence between the protagonist and the natural world.</w:t>
      </w:r>
    </w:p>
    <w:p w14:paraId="0BA366F5"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66 </w:t>
      </w:r>
    </w:p>
    <w:p w14:paraId="16B16B85"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lastRenderedPageBreak/>
        <w:t>Assess the portrayal of the dissolution of boundaries in the text report from 1 to 10. Reflect on whether the text effectively conveys the blurring or disappearance of boundaries between the protagonist and the environment. Consider whether the text explores the protagonist's experience of being immersed in, absorbed by, or inseparable from their surroundings.</w:t>
      </w:r>
    </w:p>
    <w:p w14:paraId="2F768EBB"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67 </w:t>
      </w:r>
    </w:p>
    <w:p w14:paraId="724E655C"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Evaluate the portrayal of nature as an extension of self in the text report on a scale of 1 to 10. Reflect on how the text conveys the protagonist's perception of the environment as an integral part of their being. Consider whether the text explores the protagonist's experience of seeing themselves reflected in the natural world or perceiving the environment as an embodiment of their inner state.</w:t>
      </w:r>
    </w:p>
    <w:p w14:paraId="44937AED"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68 </w:t>
      </w:r>
    </w:p>
    <w:p w14:paraId="68DF9D5A"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Rate the portrayal of transcending individuality in the text report from 1 to 10. Reflect on whether the text effectively conveys the protagonist's journey beyond their personal identity and into a state of merging with the environment. Consider whether the text explores the dissolution of the protagonist's sense of separateness and the emergence of a more expansive, interconnected experience.</w:t>
      </w:r>
    </w:p>
    <w:p w14:paraId="65A47BEE"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69 </w:t>
      </w:r>
    </w:p>
    <w:p w14:paraId="72334B6D"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Assess the portrayal of a transformation of self in the text report from 1 to 10. Reflect on whether the text effectively conveys the protagonist's journey of personal transformation during the psychedelic drug experience. Consider whether the text explores the protagonist's evolution or shift in their understanding of themselves, values, beliefs, or purpose.</w:t>
      </w:r>
    </w:p>
    <w:p w14:paraId="34E17901"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70 </w:t>
      </w:r>
    </w:p>
    <w:p w14:paraId="48EBDE20"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Evaluate the portrayal of dissolving boundaries of self in the text report on a scale of 1 to 10. Reflect on whether the text effectively conveys the blurring or dissolution of the boundaries between the protagonist's self and the external world. Consider whether the text explores the merging or intermingling of the protagonist's identity with their surroundings or other individuals.</w:t>
      </w:r>
    </w:p>
    <w:p w14:paraId="1BB54566"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71 </w:t>
      </w:r>
    </w:p>
    <w:p w14:paraId="14341061"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Assess the portrayal of the integration of paradoxes in the text report on a scale of 1 to 10. Reflect on whether the text effectively conveys the protagonist's ability to hold and reconcile contradictory aspects of their identity or experience. Consider whether the text explores the protagonist's embrace of contradictions and their ability to find harmony within opposing forces.</w:t>
      </w:r>
    </w:p>
    <w:p w14:paraId="2C65272A"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72 </w:t>
      </w:r>
    </w:p>
    <w:p w14:paraId="3F9C4C80"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Rate the depth of surrendering to the experience in the text report on a scale of 1 to 10. Reflect on how effectively the text conveys the protagonist's willingness to release control and surrender to the unfolding psychedelic experience. Consider whether the text explores the depth of surrender and the protagonist's ability to let go of preconceived notions or expectations.</w:t>
      </w:r>
    </w:p>
    <w:p w14:paraId="6A2FA6F6"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73 </w:t>
      </w:r>
    </w:p>
    <w:p w14:paraId="41250AC0"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Assess the portrayal of trust in the process in the text report from 1 to 10. Reflect on whether the text effectively conveys the protagonist's trust in the psychedelic journey and their ability to surrender to the unknown. Consider whether the text explores the protagonist's faith in the transformative power of the experience and their ability to navigate it without resistance.</w:t>
      </w:r>
    </w:p>
    <w:p w14:paraId="451A4A5B"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74 </w:t>
      </w:r>
    </w:p>
    <w:p w14:paraId="1CA36066"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Rate the portrayal of relinquishing control in the text report from 1 to 10. Reflect on whether the text effectively conveys the protagonist's ability to surrender their need for control and allow the psychedelic experience to guide them. Consider whether the text explores the protagonist's relinquishment of egoic control and their surrender to the flow of the experience.</w:t>
      </w:r>
    </w:p>
    <w:p w14:paraId="42B5ECA4"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75 </w:t>
      </w:r>
    </w:p>
    <w:p w14:paraId="58442346"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Assess the portrayal of the integration of surrender in the text report on a scale of 1 to 10. Reflect on whether the text effectively conveys the protagonist's ability to integrate the lessons and insights gained from surrendering to the psychedelic experience. Consider whether the text explores the protagonist's capacity to apply the surrendering mindset to their everyday life and personal growth.</w:t>
      </w:r>
    </w:p>
    <w:p w14:paraId="490A0A26"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76 </w:t>
      </w:r>
    </w:p>
    <w:p w14:paraId="213425DA"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 xml:space="preserve">Rate the sense of integration portrayed in the text report on a scale of 1 to 10. Reflect on how effectively the text conveys the protagonist's process of reintegrating their sense of self after the </w:t>
      </w:r>
      <w:r w:rsidRPr="00660F79">
        <w:rPr>
          <w:rFonts w:eastAsia="Times New Roman"/>
          <w:color w:val="000000"/>
          <w:sz w:val="21"/>
          <w:szCs w:val="21"/>
          <w:lang w:val="en-CA" w:eastAsia="en-CA"/>
        </w:rPr>
        <w:lastRenderedPageBreak/>
        <w:t>psychedelic drug experience. Consider whether the text explores the protagonist's ability to reconcile their altered perceptions with their everyday reality.</w:t>
      </w:r>
    </w:p>
    <w:p w14:paraId="689CF210"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77 </w:t>
      </w:r>
    </w:p>
    <w:p w14:paraId="67FF2FCB"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Rate the emotional integration portrayed in the text report from 1 to 10. Reflect on how effectively the text conveys the protagonist's ability to integrate and process the emotions evoked during the psychedelic drug experience. Consider whether the text explores the protagonist's emotional healing, growth, or resilience as a result of the integration process.</w:t>
      </w:r>
    </w:p>
    <w:p w14:paraId="43D972BC"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78 </w:t>
      </w:r>
    </w:p>
    <w:p w14:paraId="08137708"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Rate the text describing hearing sounds or noises that aren’t there on a scale from 1 to 10.</w:t>
      </w:r>
    </w:p>
    <w:p w14:paraId="6DCA347C"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79 </w:t>
      </w:r>
    </w:p>
    <w:p w14:paraId="014C7D4D"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On a scale from 1 to 10, how much does the text describe hearing music, animal calls, nature sounds or background noises that aren’t there?</w:t>
      </w:r>
    </w:p>
    <w:p w14:paraId="6E6F9703"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80 </w:t>
      </w:r>
    </w:p>
    <w:p w14:paraId="4A013617"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On a scale from 1 to 10, how much does the text describe hearing voices that no one else can hear?</w:t>
      </w:r>
    </w:p>
    <w:p w14:paraId="2B84FA3B"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81 </w:t>
      </w:r>
    </w:p>
    <w:p w14:paraId="27807629"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On a scale from 1 to 10, how much does the text describe hearing sounds that seem like they’re coming from anywhere in the space around them or in their mind?</w:t>
      </w:r>
    </w:p>
    <w:p w14:paraId="0641DCBD"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82 </w:t>
      </w:r>
    </w:p>
    <w:p w14:paraId="27BDE9F8"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On a scale from 1 to 10, how much does the text describe hearing sounds that vary from very quiet to very loud?</w:t>
      </w:r>
    </w:p>
    <w:p w14:paraId="3BC5A87C"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83 </w:t>
      </w:r>
    </w:p>
    <w:p w14:paraId="28DD6B46"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On a scale from 1 to 10, how much does the text describe a sense of unity with all things?</w:t>
      </w:r>
    </w:p>
    <w:p w14:paraId="5169282E"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84 </w:t>
      </w:r>
    </w:p>
    <w:p w14:paraId="4A375F0D"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On a scale from 1 to 10, how much does the text describe a sense of sacredness or reverence?</w:t>
      </w:r>
    </w:p>
    <w:p w14:paraId="4946569B"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85 </w:t>
      </w:r>
    </w:p>
    <w:p w14:paraId="2A754CD4"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On a scale from 1 to 10, how much does the text describe a sense of awe or amazement?</w:t>
      </w:r>
    </w:p>
    <w:p w14:paraId="711136A8"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86 </w:t>
      </w:r>
    </w:p>
    <w:p w14:paraId="3C6ABC79"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On a scale from 1 to 10, how much does the text describe a sense of joy or love?</w:t>
      </w:r>
    </w:p>
    <w:p w14:paraId="65CD4818"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87 </w:t>
      </w:r>
    </w:p>
    <w:p w14:paraId="0F53AE44"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On a scale from 1 to 10, how much does the text describe a sense of peace or harmony?</w:t>
      </w:r>
    </w:p>
    <w:p w14:paraId="18512F9C"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88 </w:t>
      </w:r>
    </w:p>
    <w:p w14:paraId="7D9C4364"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On a scale from 1 to 10, how much does the text describe an experience visual hallucinations?</w:t>
      </w:r>
    </w:p>
    <w:p w14:paraId="6ED25DB8"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89 </w:t>
      </w:r>
    </w:p>
    <w:p w14:paraId="17624891"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On a scale from 1 to 10, how much does the text describe patterns or shapes?</w:t>
      </w:r>
    </w:p>
    <w:p w14:paraId="3086ABBB"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90 </w:t>
      </w:r>
    </w:p>
    <w:p w14:paraId="39770298"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On a scale from 1 to 10, how much does the text describe colors or lights?</w:t>
      </w:r>
    </w:p>
    <w:p w14:paraId="25AB5D02"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91 </w:t>
      </w:r>
    </w:p>
    <w:p w14:paraId="3A1BDCC2"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On a scale from 1 to 10, how much does the text describe objects or people?</w:t>
      </w:r>
    </w:p>
    <w:p w14:paraId="59F0DFCF"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92 </w:t>
      </w:r>
    </w:p>
    <w:p w14:paraId="08C6E02B"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On a scale from 1 to 10, how much does the text describe landscapes or scenes?</w:t>
      </w:r>
    </w:p>
    <w:p w14:paraId="50928E8A"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93 </w:t>
      </w:r>
    </w:p>
    <w:p w14:paraId="21731176"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Assess the portrayal of the protagonist's connection with the divine or higher power in the text report from 1 to 10. Reflect on the sense of awe, reverence, or profound connection they experience. Consider whether the text effectively conveys a deep spiritual encounter or a sense of unity with something greater than oneself.</w:t>
      </w:r>
    </w:p>
    <w:p w14:paraId="5671A0BA"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94 </w:t>
      </w:r>
    </w:p>
    <w:p w14:paraId="602FD6A3"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Rate the portrayal of an expanded state of consciousness in the text report from 1 to 10. Reflect on the exploration of altered states of mind, heightened awareness, or a broader perception of reality. Consider whether the text effectively conveys the expansion of consciousness beyond ordinary limits.</w:t>
      </w:r>
    </w:p>
    <w:p w14:paraId="264A079A"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95 </w:t>
      </w:r>
    </w:p>
    <w:p w14:paraId="0112775D"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 xml:space="preserve">Assess the exploration of existential questions in the text report on a scale of 1 to 10. Reflect on the depth and philosophical nature of the inquiries raised by the protagonist during their spiritual </w:t>
      </w:r>
      <w:r w:rsidRPr="00660F79">
        <w:rPr>
          <w:rFonts w:eastAsia="Times New Roman"/>
          <w:color w:val="000000"/>
          <w:sz w:val="21"/>
          <w:szCs w:val="21"/>
          <w:lang w:val="en-CA" w:eastAsia="en-CA"/>
        </w:rPr>
        <w:lastRenderedPageBreak/>
        <w:t>experience. Consider whether the text delves into profound existential themes such as the nature of existence, purpose, or the meaning of life.</w:t>
      </w:r>
    </w:p>
    <w:p w14:paraId="3C79EB26"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96 </w:t>
      </w:r>
    </w:p>
    <w:p w14:paraId="2C3EEBC5"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Rate the richness of symbolic language in the text report on a scale of 1 to 10. Reflect on the use of metaphor, allegory, and symbolic representations to convey the psychedelic drug experience. Consider whether the text employs vivid and evocative language that engages the reader's imagination and enhances the symbolic depth.</w:t>
      </w:r>
    </w:p>
    <w:p w14:paraId="04E7B724"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97 </w:t>
      </w:r>
    </w:p>
    <w:p w14:paraId="486999FF"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Evaluate the depth of symbolic meaning in the text report on a scale of 1 to 10. Reflect on the layers of interpretation and the potential for multiple symbolic associations. Consider whether the symbols go beyond surface-level representations and invite readers to explore deeper layers of meaning and metaphor.</w:t>
      </w:r>
    </w:p>
    <w:p w14:paraId="1645B523"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98 </w:t>
      </w:r>
    </w:p>
    <w:p w14:paraId="0B42CFF7"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Rate the evocativeness of imagery in the text report from 1 to 10. Reflect on the vividness, sensory details, and visual impact of the imagery used to describe the psychedelic drug experience. Consider whether the text effectively transports the reader into the surreal and fantastical world through its descriptive and imaginative language.</w:t>
      </w:r>
    </w:p>
    <w:p w14:paraId="1D30FED0"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99 </w:t>
      </w:r>
    </w:p>
    <w:p w14:paraId="7BAC415C"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Rate the depth of exploration of the unseen or unknowable in the text report on a scale of 1 to 10. Reflect on how extensively the text delves into concepts, dimensions, or realms beyond ordinary perception or understanding. Consider whether the exploration goes beyond surface-level descriptions and delves into profound and mysterious aspects.</w:t>
      </w:r>
    </w:p>
    <w:p w14:paraId="1A54516C"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100 </w:t>
      </w:r>
    </w:p>
    <w:p w14:paraId="2FC45E66"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Assess the extent to which the text pushes conceptual boundaries in exploring the unseen or unknowable from 1 to 10. Reflect on whether the text challenges conventional thinking, societal norms, or established beliefs in its portrayal of the psychedelic drug experience. Consider whether it encourages readers to question their preconceived notions and expand their understanding.</w:t>
      </w:r>
    </w:p>
    <w:p w14:paraId="1B663172"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101 </w:t>
      </w:r>
    </w:p>
    <w:p w14:paraId="3A839358"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Evaluate the presence of mysterious and enigmatic elements in the text report on a scale of 1 to 10. Reflect on the inclusion of enigmatic characters, events, or phenomena that defy easy explanation. Consider whether the text embraces ambiguity and leaves room for interpretation, creating an atmosphere of intrigue and fascination.</w:t>
      </w:r>
    </w:p>
    <w:p w14:paraId="64B861E5"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102 </w:t>
      </w:r>
    </w:p>
    <w:p w14:paraId="1090809C"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Rate the portrayal of boundary dissolution in the text report on a scale of 1 to 10. Reflect on the extent to which the text depicts the breaking down of traditional boundaries, such as those between self and others, mind and body, or reality and fantasy. Consider whether the text effectively conveys a sense of merging or interconnectedness beyond conventional limits.</w:t>
      </w:r>
    </w:p>
    <w:p w14:paraId="12A2A22A"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103 </w:t>
      </w:r>
    </w:p>
    <w:p w14:paraId="0433CF4C"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Assess the expansion of perception in the text report from 1 to 10. Reflect on how the text portrays an expanded awareness or heightened sensitivity to one's surroundings. Consider whether the text effectively conveys the amplification of sensory experiences, the blurring of perceptual boundaries, or the opening of new dimensions of perception.</w:t>
      </w:r>
    </w:p>
    <w:p w14:paraId="52A44643"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104 </w:t>
      </w:r>
    </w:p>
    <w:p w14:paraId="03286644"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Rate the portrayal of unity and interconnectedness in the text report from 1 to 10. Reflect on how the text conveys a sense of interconnectedness with others, nature, or the universe as a whole. Consider whether the text portrays a deepened understanding of the interdependent nature of existence or the dissolution of perceived separations.</w:t>
      </w:r>
    </w:p>
    <w:p w14:paraId="3FE7DDB9"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105 </w:t>
      </w:r>
    </w:p>
    <w:p w14:paraId="3D31E3B1"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Assess the dissolution of time and space in the text report on a scale of 1 to 10. Reflect on how the text portrays a blurring or dissolution of conventional notions of time and space. Consider whether the text conveys a sense of timelessness, expansiveness, or non-linearity in the psychedelic drug experience.</w:t>
      </w:r>
    </w:p>
    <w:p w14:paraId="3DF8D3D8"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106 </w:t>
      </w:r>
    </w:p>
    <w:p w14:paraId="0DE3D772"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lastRenderedPageBreak/>
        <w:t>Rate the depth of intuitive wisdom and insight in the text report on a scale of 1 to 10. Reflect on the profoundness and clarity of the insights gained during the psychedelic drug experience. Consider whether the text effectively conveys a deep understanding of oneself, others, or the nature of existence.</w:t>
      </w:r>
    </w:p>
    <w:p w14:paraId="78CCD8F2"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107 </w:t>
      </w:r>
    </w:p>
    <w:p w14:paraId="65ABC661"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Assess the practical impact of the intuitive wisdom and insight in the text report on a scale of 1 to 10. Reflect on the transformative effects of the insights gained from the psychedelic drug experience on the protagonist's life or mindset. Consider whether the text portrays meaningful changes or actions resulting from the intuitive wisdom and insight.</w:t>
      </w:r>
    </w:p>
    <w:p w14:paraId="09E66ADB"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108 </w:t>
      </w:r>
    </w:p>
    <w:p w14:paraId="679E1173"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Assess the psychological and emotional development portrayed in the text report from 1 to 10. Reflect on how the text explores the protagonist's inner world, including their thoughts, emotions, and beliefs, as they navigate the psychedelic drug experience. Consider whether the text effectively conveys the process of self-exploration, introspection, and emotional growth.</w:t>
      </w:r>
    </w:p>
    <w:p w14:paraId="361043F7"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109 </w:t>
      </w:r>
    </w:p>
    <w:p w14:paraId="290C36BE"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Evaluate the use of symbolic representations of transformation in the text report on a scale of 1 to 10. Reflect on whether the text employs metaphor, imagery, or allegory to depict the inner journey and transformative aspects of the psychedelic drug experience. Consider whether the symbols used effectively convey the process of personal growth and change.</w:t>
      </w:r>
    </w:p>
    <w:p w14:paraId="549CF2F6"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110 </w:t>
      </w:r>
    </w:p>
    <w:p w14:paraId="24219C57"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Rate the portrayal of inner conflict and resolution in the text report from 1 to 10. Reflect on whether the text explores the protagonist's internal struggles, doubts, or resistance during their inner journey. Consider whether the text effectively conveys the resolution of these conflicts and the subsequent growth and transformation.</w:t>
      </w:r>
    </w:p>
    <w:p w14:paraId="38776855"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111 </w:t>
      </w:r>
    </w:p>
    <w:p w14:paraId="57EA5D98"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Assess the inclusion of sacred elements and symbols in the text report from 1 to 10. Reflect on whether the text incorporates symbols, objects, or practices with religious, spiritual, or cultural significance during the psychedelic drug experience. Consider whether the text effectively portrays the use of these sacred elements to create a deeper connection or facilitate a more profound experience.</w:t>
      </w:r>
    </w:p>
    <w:p w14:paraId="55156C74"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112 </w:t>
      </w:r>
    </w:p>
    <w:p w14:paraId="31EE8EFC"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Rate the portrayal of the connection to universal truths in the text report from 1 to 10. Reflect on whether the text explores the alignment between the psychedelic drug experience and the universal truths or principles described in sacred texts. Consider whether the text effectively conveys a sense of resonance, harmony, or recognition of these universal truths.</w:t>
      </w:r>
    </w:p>
    <w:p w14:paraId="27F02227"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113 </w:t>
      </w:r>
    </w:p>
    <w:p w14:paraId="425B0C62"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Assess the portrayal of inner dialogue and reflection on sacred texts or teachings in the text report on a scale of 1 to 10. Reflect on how the text conveys the protagonist's introspection, contemplation, or inner dialogue in relation to the sacred texts during the psychedelic drug experience. Consider whether the text effectively captures the protagonist's engagement with these teachings and their impact on personal insights and growth.</w:t>
      </w:r>
    </w:p>
    <w:p w14:paraId="39F6D9C1"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114 </w:t>
      </w:r>
    </w:p>
    <w:p w14:paraId="4E0C85E6"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Rate the portrayal of connectedness to nature in the text report on a scale of 1 to 10. Reflect on whether the text effectively conveys a deep reverence and appreciation for the natural world during the psychedelic drug experience. Consider whether the text explores the protagonist's sense of interconnectedness, harmony, or awe in relation to nature.</w:t>
      </w:r>
    </w:p>
    <w:p w14:paraId="517998A7"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115 </w:t>
      </w:r>
    </w:p>
    <w:p w14:paraId="40E21F2D"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Assess the portrayal of cosmic awareness in the text report from 1 to 10. Reflect on whether the text explores the protagonist's heightened awareness of the vastness and beauty of the cosmos during the psychedelic drug experience. Consider whether the text effectively conveys a sense of wonder, insignificance, or transcendence in the face of the cosmic expanse.</w:t>
      </w:r>
    </w:p>
    <w:p w14:paraId="3DD2D964"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116 </w:t>
      </w:r>
    </w:p>
    <w:p w14:paraId="5CEA9536"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lastRenderedPageBreak/>
        <w:t>Supernatural beings are often characterized by their extraordinary powers or abilities. This may involve superhuman strength, the ability to manipulate elements, telepathy, or other supernatural skills that set them apart from regular beings. Rate the portrayal of supernatural beings and their powers or abilities in the text report from 1 to 10.</w:t>
      </w:r>
    </w:p>
    <w:p w14:paraId="2E6B2830"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117 </w:t>
      </w:r>
    </w:p>
    <w:p w14:paraId="5FF17EAB"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The text may delve into the origin and mythology surrounding the supernatural beings. This could involve their backstory, their place in a larger mythological framework, or their role in the world they inhabit. Rate the portrayal of the origin or mythology of supernatural beings in the text report from 1 to 10.</w:t>
      </w:r>
    </w:p>
    <w:p w14:paraId="4E956007"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118 </w:t>
      </w:r>
    </w:p>
    <w:p w14:paraId="5391DAB0"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The interaction between supernatural beings and humans can be an important aspect. This may include their relationships, whether they are benevolent or malevolent towards humans, or the impact they have on the lives of human characters. Rate the portrayal of the interaction of supernatural beings and humans in the text report from 1 to 10.</w:t>
      </w:r>
    </w:p>
    <w:p w14:paraId="1D7F6C3B"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119 </w:t>
      </w:r>
    </w:p>
    <w:p w14:paraId="3C67C230"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Rate the vividness of the description of appearances and forms of supernatural beings in the text report on a scale of 1 to 10. Reflect on how effectively the text conveys the visual details and imagery associated with these beings. Consider the level of detail provided, the use of descriptive language, and the ability of the text to evoke a clear mental image.</w:t>
      </w:r>
    </w:p>
    <w:p w14:paraId="73919276"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120 </w:t>
      </w:r>
    </w:p>
    <w:p w14:paraId="32ACAFB4"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Rate the depth of the mythological background in the text report on a scale of 1 to 10. Reflect on the level of detail and complexity provided about the origin and mythology of supernatural beings. Consider whether the text delves into their historical context, cultural significance, or associated legends.</w:t>
      </w:r>
    </w:p>
    <w:p w14:paraId="25DD6987"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121 </w:t>
      </w:r>
    </w:p>
    <w:p w14:paraId="3A26316A"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Rate the connection between the origin and mythology of supernatural beings and the characters and events in the text report from 1 to 10. Reflect on how effectively the origin and mythology impact the motivations, actions, or relationships of the characters. Consider whether they shape the story's trajectory or contribute to character development.</w:t>
      </w:r>
    </w:p>
    <w:p w14:paraId="66429363"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122 </w:t>
      </w:r>
    </w:p>
    <w:p w14:paraId="231D1BAD"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Rate the impact of the supernatural beings' interaction with humans in the text report on a scale of 1 to 10. Reflect on how their presence and actions affect the human characters emotionally, mentally, or physically. Consider the transformative or life-altering experiences that result from these interactions.</w:t>
      </w:r>
    </w:p>
    <w:p w14:paraId="2EBB861A"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123 </w:t>
      </w:r>
    </w:p>
    <w:p w14:paraId="6B146D82"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Assess the depth of relationships between supernatural beings and human characters in the text report from 1 to 10. Reflect on the level of connection, understanding, or intimacy portrayed in their interactions. Consider whether the text explores complex dynamics such as friendship, mentorship, guidance, or adversarial relationships.</w:t>
      </w:r>
    </w:p>
    <w:p w14:paraId="09B9FACF"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124 </w:t>
      </w:r>
    </w:p>
    <w:p w14:paraId="3ED77DF0"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Assess the conflict and resolution arising from the interaction between supernatural beings and humans in the text report on a scale of 1 to 10. Reflect on the challenges, obstacles, or dilemmas faced by the characters in their interactions. Consider how effectively the text resolves conflicts or brings about resolution through these interactions.</w:t>
      </w:r>
    </w:p>
    <w:p w14:paraId="6C073681"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125 </w:t>
      </w:r>
    </w:p>
    <w:p w14:paraId="6BC2D64A"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Evaluate the potential for multifaceted interpretation of symbolism in the text report on a scale of 1 to 10. Reflect on the openness of the symbolism to different interpretations and perspectives. Consider whether the symbols evoke multiple meanings or invite readers to engage in personal reflections.</w:t>
      </w:r>
    </w:p>
    <w:p w14:paraId="2CA3D696"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126 </w:t>
      </w:r>
    </w:p>
    <w:p w14:paraId="246BFC28"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On a scale of 1 to 10, rate how much the text describes the characters' experiences of leaving their physical bodies or perceiving themselves from an external vantage point. This can include descriptions of floating, hovering, or observing their physical form from a distance.</w:t>
      </w:r>
    </w:p>
    <w:p w14:paraId="5DB53ED4"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127 </w:t>
      </w:r>
    </w:p>
    <w:p w14:paraId="0D3842FB"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lastRenderedPageBreak/>
        <w:t>On a scale of 1 to 10, rate how much the text portrays the characters' sense of liberation from the limitations and constraints of the physical body. This can be conveyed through descriptions of feeling weightless, boundless, or unencumbered by the usual bodily sensations.</w:t>
      </w:r>
    </w:p>
    <w:p w14:paraId="426E433E"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128 </w:t>
      </w:r>
    </w:p>
    <w:p w14:paraId="1B1673DF"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Rate the portrayal of sensory liberation in the text report on a scale of 1 to 10. Reflect on how effectively the text conveys the characters' release from the usual physical sensations and constraints. Consider descriptions of feeling weightless, boundless, or experiencing a heightened and expanded range of sensory perceptions.</w:t>
      </w:r>
    </w:p>
    <w:p w14:paraId="4767FD64"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129 </w:t>
      </w:r>
    </w:p>
    <w:p w14:paraId="7B70B4D3"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Assess the depiction of expanded awareness of possibilities in the text report on a scale of 1 to 10. Reflect on whether the narrative explores the characters' perception of expanded possibilities, potentials, or perspectives. Evaluate how well the text conveys the characters' experiences of a broadened understanding of reality and the resulting impact on their outlook and choices.</w:t>
      </w:r>
    </w:p>
    <w:p w14:paraId="2DD5F824"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130 </w:t>
      </w:r>
    </w:p>
    <w:p w14:paraId="049D4FBA"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Assess the depiction of nonlinear temporal experiences in the text report from 1 to 10. Reflect on whether the narrative explores the characters' encounters with nonsequential or simultaneous events, past memories, or future visions. Evaluate how effectively the text conveys the characters' experiences of transcending the linear progression of time.</w:t>
      </w:r>
    </w:p>
    <w:p w14:paraId="22085376"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131 </w:t>
      </w:r>
    </w:p>
    <w:p w14:paraId="347694E2"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Evaluate the portrayal of spatial expansion and contraction in the text report on a scale of 1 to 10. Reflect on whether the narrative describes the characters' experiences of perceiving space as vast and boundless or compressed and condensed. Consider descriptions of a sense of infinite space, multidimensionality, or the collapse of spatial boundaries.</w:t>
      </w:r>
    </w:p>
    <w:p w14:paraId="443A72B9"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132 </w:t>
      </w:r>
    </w:p>
    <w:p w14:paraId="11500E22"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Rate the depiction of traveling through dimensions in the text report from 1 to 10. Reflect on whether the narrative explores the characters' journeys to alternate realities, parallel dimensions, or other planes of existence. Evaluate how well the text conveys the characters' experiences of navigating and transcending conventional spatial dimensions.</w:t>
      </w:r>
    </w:p>
    <w:p w14:paraId="473AE98B"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133 </w:t>
      </w:r>
    </w:p>
    <w:p w14:paraId="3A1E665E"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Assess the portrayal of an altered perception of distance in the text report on a scale of 1 to 10. Reflect on whether the narrative describes the characters' experiences of perceiving distance differently than in everyday life. Consider descriptions of a sense of closeness or interconnectedness with distant objects or locations, or a blurring of perceived distances.</w:t>
      </w:r>
    </w:p>
    <w:p w14:paraId="3B49FB11"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134 </w:t>
      </w:r>
    </w:p>
    <w:p w14:paraId="203189A1"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Rate the intensity of the characters' spiritual connection in the text report on a scale of 1 to 10. Reflect on how effectively the text conveys the depth and power of the characters' union with the divine or transcendent. Consider descriptions of a profound sense of awe, reverence, or overwhelming spiritual presence.</w:t>
      </w:r>
    </w:p>
    <w:p w14:paraId="27799FC9"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135 </w:t>
      </w:r>
    </w:p>
    <w:p w14:paraId="7FF3A1A1"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Rate the presence of spiritual insights and wisdom in the text report from 1 to 10. Reflect on whether the narrative describes the characters' profound understandings, revelations, or wisdom gained through their union with the divine or transcendent. Consider how well the text conveys the characters' experiences of accessing higher truths or spiritual teachings.</w:t>
      </w:r>
    </w:p>
    <w:p w14:paraId="408CA5DC"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136 </w:t>
      </w:r>
    </w:p>
    <w:p w14:paraId="6EC3B2E0"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On a scale of 1 to 10, rate how much the text describes how time feels distorted or dilated during the experience. As in, how much it discusses whether it feels as if time slows down, speeds up, or becomes completely disconnected from normal linear progression. And how much it explains how this temporal distortion affects the narrative, events, and the characters' perception of time.</w:t>
      </w:r>
    </w:p>
    <w:p w14:paraId="64B21FED"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137 </w:t>
      </w:r>
    </w:p>
    <w:p w14:paraId="207FBE50"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On a scale from 1 to 10, rate how much the text depicts a sense of disconnection from normal spatial perception. As in, how much it explains how the usual sense of physical location and spatial relationships becomes distorted or lost. And how much it describes any experiences of feeling untethered from the physical body or a disorienting sense of being in multiple places at once.</w:t>
      </w:r>
    </w:p>
    <w:p w14:paraId="5FB4B629"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lastRenderedPageBreak/>
        <w:t>138 </w:t>
      </w:r>
    </w:p>
    <w:p w14:paraId="32BD3E74"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On a scale from 1 to 10, rate how much the text discusses the blurring or dissolution of boundaries between the self and the external world. As in, how much it describes any experiences of feeling interconnected with one's surroundings, merging with the environment, or losing a clear distinction between the self and others. And how much it reflects on the impact of these blurred boundaries on the narrative and the characters' sense of identity.</w:t>
      </w:r>
    </w:p>
    <w:p w14:paraId="2111AFC6"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139 </w:t>
      </w:r>
    </w:p>
    <w:p w14:paraId="3E910B48"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Rate the degree of temporal distortion in the text report on a scale of 1 to 10. Reflect on how effectively the text conveys the altered perception of time during the psychedelic drug experience. Consider descriptions of time feeling elongated, compressed, fragmented, or completely disconnected from normal linear progression.</w:t>
      </w:r>
    </w:p>
    <w:p w14:paraId="5D6AA684"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140 </w:t>
      </w:r>
    </w:p>
    <w:p w14:paraId="5F82FC3B"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Rate the extent of a distorted sequence of events in the text report from 1 to 10. Reflect on whether the narrative portrays a non-linear progression of events, where the usual chronological order is disrupted or rearranged. Consider descriptions of fragmented memories, flashbacks, or a sense of events occurring out of order.</w:t>
      </w:r>
    </w:p>
    <w:p w14:paraId="3F133AF3"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141 </w:t>
      </w:r>
    </w:p>
    <w:p w14:paraId="5FC95C1C"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Assess the portrayal of time dilation or compression in the text report on a scale of 1 to 10. Reflect on whether the narrative depicts experiences where time feels stretched or contracted. Evaluate how well the text conveys the subjective experience of time feeling slower or faster than usual, and the impact it has on the characters' perception of reality.</w:t>
      </w:r>
    </w:p>
    <w:p w14:paraId="4ADF8439"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142 </w:t>
      </w:r>
    </w:p>
    <w:p w14:paraId="7BE067AE"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Rate the level of spatial disconnection portrayed in the text report on a scale of 1 to 10. Reflect on how effectively the text conveys a disorienting sense of being disconnected from the usual perception of physical location and spatial relationships. Consider descriptions of feeling untethered or dislocated in space.</w:t>
      </w:r>
    </w:p>
    <w:p w14:paraId="6AF66A68"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143 </w:t>
      </w:r>
    </w:p>
    <w:p w14:paraId="0A5CFCB7"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Assess the extent to which the text report conveys altered perceptions of the surroundings on a scale of 1 to 10. Reflect on whether the narrative describes a distorted or unfamiliar perception of the environment, such as seeing objects or spaces in different proportions, shapes, or dimensions. Evaluate how well the text conveys the characters' disconnection from familiar spatial realities.</w:t>
      </w:r>
    </w:p>
    <w:p w14:paraId="2C579F5F"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144 </w:t>
      </w:r>
    </w:p>
    <w:p w14:paraId="3889BD67"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Rate the depiction of interconnectedness with others in the text report from 1 to 10. Reflect on whether the narrative explores a sense of unity or shared consciousness with other beings. Evaluate how well the text conveys the characters' experiences of merging or empathetically connecting with others on a profound level.</w:t>
      </w:r>
    </w:p>
    <w:p w14:paraId="1733F39C"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145 </w:t>
      </w:r>
    </w:p>
    <w:p w14:paraId="3F155D52"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Assess the depiction of the collapsing of time in the text report on a scale of 1 to 10. Reflect on whether the narrative describes moments where different temporal realities converge or overlap, blurring the boundaries between past, present, and future. Consider how effectively the text conveys the characters' experience of timelessness or a collapse of conventional temporal distinctions.</w:t>
      </w:r>
    </w:p>
    <w:p w14:paraId="31A9EEBA"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146 </w:t>
      </w:r>
    </w:p>
    <w:p w14:paraId="5F382A8A"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Evaluate the presence of shifts in emotional states in the text report on a scale of 1 to 10. Reflect on whether the narrative describes significant changes in the characters' emotional experiences throughout the psychedelic journey. Consider how effectively the text conveys the transitions from one emotional state to another and the impact on the characters' overall emotional transformation.</w:t>
      </w:r>
    </w:p>
    <w:p w14:paraId="08C4C93A"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147 </w:t>
      </w:r>
    </w:p>
    <w:p w14:paraId="0068686D"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On a scale from 1 to 10, rate how much the text highlights the element of surprise or the unexpected nature of the experience. Including how much it discusses how the encounter surpassed their expectations or challenged their preconceived notions. And including how much it emphasizes the contrast between what was anticipated and the extraordinary reality, heightening the sense of amazement.</w:t>
      </w:r>
    </w:p>
    <w:p w14:paraId="407AD379"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148 </w:t>
      </w:r>
    </w:p>
    <w:p w14:paraId="430F9370"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lastRenderedPageBreak/>
        <w:t>On a scale from 1 to 10, rate how much the text conveys the scale or grandeur of what they witnessed or experienced. Including how much it discusses the vastness, magnitude, or immensity of the subject matter. This could include natural landscapes, celestial phenomena, remarkable human achievements, or any other awe-inspiring element. And including how much it uses language that conveys the sheer magnitude and scope of the experience.</w:t>
      </w:r>
    </w:p>
    <w:p w14:paraId="479806AE"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149 </w:t>
      </w:r>
    </w:p>
    <w:p w14:paraId="2E4516A1"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Evaluate the portrayal of celestial or cosmic phenomena in the text report on a scale of 1 to 10. Reflect on descriptions of celestial bodies, cosmic events, or astronomical landscapes witnessed during the psychedelic drug experience. Consider the ability of the text to convey the vastness, mystery, and sublime nature of these cosmic elements.</w:t>
      </w:r>
    </w:p>
    <w:p w14:paraId="2B81FB07"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150 </w:t>
      </w:r>
    </w:p>
    <w:p w14:paraId="3487FB88"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Assess the level of overwhelming sensory stimulation conveyed in the text report from 1 to 10. Reflect on the intensity and all-encompassing nature of the sensory experiences described. Evaluate how effectively the text conveys the overwhelming magnitude and grandeur of the sensory input, whether it be visual, auditory, tactile, or multi-sensory in nature.</w:t>
      </w:r>
    </w:p>
    <w:p w14:paraId="5FC96EE4"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151 </w:t>
      </w:r>
    </w:p>
    <w:p w14:paraId="4DAFFC8A"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On a scale from 1 to 10, rate how much the text conveys a sense of the author's consciousness or awareness detaching from their physical body and experiencing themselves as separate from it. Such as, if there Is a clear distinction between the physical self and the perceived out-of-body state.</w:t>
      </w:r>
    </w:p>
    <w:p w14:paraId="7378208F"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152 </w:t>
      </w:r>
    </w:p>
    <w:p w14:paraId="6285F366"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On a scale from 1 to 10, how well does the author describe the merging or intertwining of different sensory experiences? As in, do they vividly depict the simultaneous perception of colors, sounds, tastes, smells, and textures?</w:t>
      </w:r>
    </w:p>
    <w:p w14:paraId="47D78E29"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153 </w:t>
      </w:r>
    </w:p>
    <w:p w14:paraId="33758945"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Evaluate the level of vulnerability and catharsis experienced during the psychedelic drug trip described in the text below on a scale of 1 to 10. Consider the extent to which the experience allowed them to explore and release deeply held emotions, providing a sense of emotional relief or purification. Also consider any cathartic moments or breakthroughs that were particularly impactful.</w:t>
      </w:r>
    </w:p>
    <w:p w14:paraId="3F1FF5C2"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154 </w:t>
      </w:r>
    </w:p>
    <w:p w14:paraId="4823D736"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On a scale of 1-10, how much does this text describe degrees of sadness to happiness? Where total sadness equals 1 and total happiness equals 10.</w:t>
      </w:r>
    </w:p>
    <w:p w14:paraId="22041440"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155 </w:t>
      </w:r>
    </w:p>
    <w:p w14:paraId="1189A8BB"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On a scale from 1 to 10, how much does the text describe fear?</w:t>
      </w:r>
    </w:p>
    <w:p w14:paraId="691ABA5D"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156 </w:t>
      </w:r>
    </w:p>
    <w:p w14:paraId="416C76F9"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On a scale from 1 to 10, how much does the text describe auditory changes?</w:t>
      </w:r>
    </w:p>
    <w:p w14:paraId="791D0B97"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157 </w:t>
      </w:r>
    </w:p>
    <w:p w14:paraId="6A529797"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On a scale from 1 to 10, how much does the text describe hallucinations?</w:t>
      </w:r>
    </w:p>
    <w:p w14:paraId="7D8E5FE2"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158 </w:t>
      </w:r>
    </w:p>
    <w:p w14:paraId="5A014DBF"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On a scale of 1-10, how much does this text describe mental expansion?</w:t>
      </w:r>
    </w:p>
    <w:p w14:paraId="7F1080E8"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159 </w:t>
      </w:r>
    </w:p>
    <w:p w14:paraId="372E5365"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On a scale of 1-10, how much does this text describe positive emotions?</w:t>
      </w:r>
    </w:p>
    <w:p w14:paraId="07422123"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160 </w:t>
      </w:r>
    </w:p>
    <w:p w14:paraId="0EFDEE38"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On a scale of 1-10, how much does this text describe negative emotions?</w:t>
      </w:r>
    </w:p>
    <w:p w14:paraId="3EA89E27"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161 </w:t>
      </w:r>
    </w:p>
    <w:p w14:paraId="65C826C4"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On a scale of 1-10, how much does this text describe auditory sensation?</w:t>
      </w:r>
    </w:p>
    <w:p w14:paraId="4A841CEC"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162 </w:t>
      </w:r>
    </w:p>
    <w:p w14:paraId="49565CE8"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On a scale of 1-10, how much does this text describe changes in normal vision?</w:t>
      </w:r>
    </w:p>
    <w:p w14:paraId="1136FB96"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163 </w:t>
      </w:r>
    </w:p>
    <w:p w14:paraId="055E7207"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On a scale of 1-10, how much does this text describe changes in somatic intensity?</w:t>
      </w:r>
    </w:p>
    <w:p w14:paraId="1349236E"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164 </w:t>
      </w:r>
    </w:p>
    <w:p w14:paraId="77E0DEDE"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On a scale of 1-10, how much does this text describe therapeutic treatment?</w:t>
      </w:r>
    </w:p>
    <w:p w14:paraId="08D2D56D"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165 </w:t>
      </w:r>
    </w:p>
    <w:p w14:paraId="1B5263EF"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On a scale of 1-10, how much does this text describe levels of comfort?</w:t>
      </w:r>
    </w:p>
    <w:p w14:paraId="42D0772E"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lastRenderedPageBreak/>
        <w:t>166 </w:t>
      </w:r>
    </w:p>
    <w:p w14:paraId="5278F1C2"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On a scale of 1-10, how much does this text describe perception of the environment?</w:t>
      </w:r>
    </w:p>
    <w:p w14:paraId="04DF7559"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167 </w:t>
      </w:r>
    </w:p>
    <w:p w14:paraId="0BA590F5"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On a scale of 1-10, how much does this text describe euphoric sensations?</w:t>
      </w:r>
    </w:p>
    <w:p w14:paraId="69B6AE44"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168 </w:t>
      </w:r>
    </w:p>
    <w:p w14:paraId="20484770"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On a scale of 1-10, how much does this text describe perceptual impressions?</w:t>
      </w:r>
    </w:p>
    <w:p w14:paraId="0FE95A46"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169 </w:t>
      </w:r>
    </w:p>
    <w:p w14:paraId="0638E6F5"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On a scale of 1-10, how much does this text reference entities and aliens?</w:t>
      </w:r>
    </w:p>
    <w:p w14:paraId="5000E8F8"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170 </w:t>
      </w:r>
    </w:p>
    <w:p w14:paraId="4DF65320"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On a scale of 1-10, how much does this text describe dysphoria?</w:t>
      </w:r>
    </w:p>
    <w:p w14:paraId="7DDFD514"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171 </w:t>
      </w:r>
    </w:p>
    <w:p w14:paraId="0EFE5408"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On a scale of 1-10, how much does this text describe physical context?</w:t>
      </w:r>
    </w:p>
    <w:p w14:paraId="4DEA82CF"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172 </w:t>
      </w:r>
    </w:p>
    <w:p w14:paraId="38A9191D"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On a scale of 1-10, how much does this text describe therapeutic processes?</w:t>
      </w:r>
    </w:p>
    <w:p w14:paraId="4A35462D"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173 </w:t>
      </w:r>
    </w:p>
    <w:p w14:paraId="78D2019D"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On a scale of 1-10, how much does this text describe perceptual and somatic modifiers?</w:t>
      </w:r>
    </w:p>
    <w:p w14:paraId="2B94D900"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174 </w:t>
      </w:r>
    </w:p>
    <w:p w14:paraId="08559D4F"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On a scale of 1-10, how much does this text describe somatic relaxation?</w:t>
      </w:r>
    </w:p>
    <w:p w14:paraId="57809E0A"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175 </w:t>
      </w:r>
    </w:p>
    <w:p w14:paraId="7C3BC444"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On a scale of 1-10, how much does this text describe a contrast to somatic relaxation?</w:t>
      </w:r>
    </w:p>
    <w:p w14:paraId="1BE54E5B"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176 </w:t>
      </w:r>
    </w:p>
    <w:p w14:paraId="46FBB108" w14:textId="77777777" w:rsidR="004A1E5F" w:rsidRPr="00660F79" w:rsidRDefault="004A1E5F" w:rsidP="004A1E5F">
      <w:pPr>
        <w:shd w:val="clear" w:color="auto" w:fill="FFFFFF"/>
        <w:spacing w:line="240" w:lineRule="auto"/>
        <w:rPr>
          <w:rFonts w:ascii="Times New Roman" w:eastAsia="Times New Roman" w:hAnsi="Times New Roman" w:cs="Times New Roman"/>
          <w:sz w:val="24"/>
          <w:szCs w:val="24"/>
          <w:lang w:val="en-CA" w:eastAsia="en-CA"/>
        </w:rPr>
      </w:pPr>
      <w:r w:rsidRPr="00660F79">
        <w:rPr>
          <w:rFonts w:eastAsia="Times New Roman"/>
          <w:color w:val="000000"/>
          <w:sz w:val="21"/>
          <w:szCs w:val="21"/>
          <w:lang w:val="en-CA" w:eastAsia="en-CA"/>
        </w:rPr>
        <w:t>On a scale of 1-10, how much does this text describe emesis?</w:t>
      </w:r>
    </w:p>
    <w:p w14:paraId="40C34DAF" w14:textId="77777777" w:rsidR="004A1E5F" w:rsidRDefault="004A1E5F" w:rsidP="004A1E5F">
      <w:pPr>
        <w:widowControl w:val="0"/>
        <w:pBdr>
          <w:top w:val="nil"/>
          <w:left w:val="nil"/>
          <w:bottom w:val="nil"/>
          <w:right w:val="nil"/>
          <w:between w:val="nil"/>
        </w:pBdr>
        <w:spacing w:line="480" w:lineRule="auto"/>
      </w:pPr>
    </w:p>
    <w:p w14:paraId="67FA1763" w14:textId="77777777" w:rsidR="00755780" w:rsidRDefault="00755780"/>
    <w:sectPr w:rsidR="00755780" w:rsidSect="004A1E5F">
      <w:footerReference w:type="default" r:id="rId5"/>
      <w:pgSz w:w="12240" w:h="15840"/>
      <w:pgMar w:top="1440" w:right="1440" w:bottom="1440" w:left="1440" w:header="0" w:footer="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189C3B0" w14:textId="77777777" w:rsidR="00000000" w:rsidRDefault="00000000">
    <w:pPr>
      <w:jc w:val="right"/>
    </w:pPr>
    <w:r>
      <w:fldChar w:fldCharType="begin"/>
    </w:r>
    <w:r>
      <w:instrText>PAGE</w:instrText>
    </w:r>
    <w:r>
      <w:fldChar w:fldCharType="separate"/>
    </w:r>
    <w:r>
      <w:rPr>
        <w:noProof/>
      </w:rPr>
      <w:t>1</w:t>
    </w:r>
    <w:r>
      <w:fldChar w:fldCharType="end"/>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E5F"/>
    <w:rsid w:val="00331A6B"/>
    <w:rsid w:val="004A1E5F"/>
    <w:rsid w:val="00755780"/>
    <w:rsid w:val="00857596"/>
    <w:rsid w:val="00941C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721FBB"/>
  <w15:chartTrackingRefBased/>
  <w15:docId w15:val="{EF96C08C-027A-4772-A97B-7C8B7BF3A4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A1E5F"/>
    <w:pPr>
      <w:spacing w:after="0" w:line="276" w:lineRule="auto"/>
    </w:pPr>
    <w:rPr>
      <w:rFonts w:ascii="Arial" w:eastAsia="Arial" w:hAnsi="Arial" w:cs="Arial"/>
      <w:kern w:val="0"/>
      <w:lang w:val="en"/>
      <w14:ligatures w14:val="none"/>
    </w:rPr>
  </w:style>
  <w:style w:type="paragraph" w:styleId="Heading1">
    <w:name w:val="heading 1"/>
    <w:basedOn w:val="Normal"/>
    <w:next w:val="Normal"/>
    <w:link w:val="Heading1Char"/>
    <w:uiPriority w:val="9"/>
    <w:qFormat/>
    <w:rsid w:val="004A1E5F"/>
    <w:pPr>
      <w:keepNext/>
      <w:keepLines/>
      <w:spacing w:before="360" w:after="80" w:line="259" w:lineRule="auto"/>
      <w:outlineLvl w:val="0"/>
    </w:pPr>
    <w:rPr>
      <w:rFonts w:asciiTheme="majorHAnsi" w:eastAsiaTheme="majorEastAsia" w:hAnsiTheme="majorHAnsi" w:cstheme="majorBidi"/>
      <w:color w:val="0F4761" w:themeColor="accent1" w:themeShade="BF"/>
      <w:kern w:val="2"/>
      <w:sz w:val="40"/>
      <w:szCs w:val="40"/>
      <w:lang w:val="en-US"/>
      <w14:ligatures w14:val="standardContextual"/>
    </w:rPr>
  </w:style>
  <w:style w:type="paragraph" w:styleId="Heading2">
    <w:name w:val="heading 2"/>
    <w:basedOn w:val="Normal"/>
    <w:next w:val="Normal"/>
    <w:link w:val="Heading2Char"/>
    <w:uiPriority w:val="9"/>
    <w:semiHidden/>
    <w:unhideWhenUsed/>
    <w:qFormat/>
    <w:rsid w:val="004A1E5F"/>
    <w:pPr>
      <w:keepNext/>
      <w:keepLines/>
      <w:spacing w:before="160" w:after="80" w:line="259" w:lineRule="auto"/>
      <w:outlineLvl w:val="1"/>
    </w:pPr>
    <w:rPr>
      <w:rFonts w:asciiTheme="majorHAnsi" w:eastAsiaTheme="majorEastAsia" w:hAnsiTheme="majorHAnsi" w:cstheme="majorBidi"/>
      <w:color w:val="0F4761" w:themeColor="accent1" w:themeShade="BF"/>
      <w:kern w:val="2"/>
      <w:sz w:val="32"/>
      <w:szCs w:val="32"/>
      <w:lang w:val="en-US"/>
      <w14:ligatures w14:val="standardContextual"/>
    </w:rPr>
  </w:style>
  <w:style w:type="paragraph" w:styleId="Heading3">
    <w:name w:val="heading 3"/>
    <w:basedOn w:val="Normal"/>
    <w:next w:val="Normal"/>
    <w:link w:val="Heading3Char"/>
    <w:uiPriority w:val="9"/>
    <w:semiHidden/>
    <w:unhideWhenUsed/>
    <w:qFormat/>
    <w:rsid w:val="004A1E5F"/>
    <w:pPr>
      <w:keepNext/>
      <w:keepLines/>
      <w:spacing w:before="160" w:after="80" w:line="259" w:lineRule="auto"/>
      <w:outlineLvl w:val="2"/>
    </w:pPr>
    <w:rPr>
      <w:rFonts w:asciiTheme="minorHAnsi" w:eastAsiaTheme="majorEastAsia" w:hAnsiTheme="minorHAnsi" w:cstheme="majorBidi"/>
      <w:color w:val="0F4761" w:themeColor="accent1" w:themeShade="BF"/>
      <w:kern w:val="2"/>
      <w:sz w:val="28"/>
      <w:szCs w:val="28"/>
      <w:lang w:val="en-US"/>
      <w14:ligatures w14:val="standardContextual"/>
    </w:rPr>
  </w:style>
  <w:style w:type="paragraph" w:styleId="Heading4">
    <w:name w:val="heading 4"/>
    <w:basedOn w:val="Normal"/>
    <w:next w:val="Normal"/>
    <w:link w:val="Heading4Char"/>
    <w:uiPriority w:val="9"/>
    <w:semiHidden/>
    <w:unhideWhenUsed/>
    <w:qFormat/>
    <w:rsid w:val="004A1E5F"/>
    <w:pPr>
      <w:keepNext/>
      <w:keepLines/>
      <w:spacing w:before="80" w:after="40" w:line="259" w:lineRule="auto"/>
      <w:outlineLvl w:val="3"/>
    </w:pPr>
    <w:rPr>
      <w:rFonts w:asciiTheme="minorHAnsi" w:eastAsiaTheme="majorEastAsia" w:hAnsiTheme="minorHAnsi" w:cstheme="majorBidi"/>
      <w:i/>
      <w:iCs/>
      <w:color w:val="0F4761" w:themeColor="accent1" w:themeShade="BF"/>
      <w:kern w:val="2"/>
      <w:lang w:val="en-US"/>
      <w14:ligatures w14:val="standardContextual"/>
    </w:rPr>
  </w:style>
  <w:style w:type="paragraph" w:styleId="Heading5">
    <w:name w:val="heading 5"/>
    <w:basedOn w:val="Normal"/>
    <w:next w:val="Normal"/>
    <w:link w:val="Heading5Char"/>
    <w:uiPriority w:val="9"/>
    <w:semiHidden/>
    <w:unhideWhenUsed/>
    <w:qFormat/>
    <w:rsid w:val="004A1E5F"/>
    <w:pPr>
      <w:keepNext/>
      <w:keepLines/>
      <w:spacing w:before="80" w:after="40" w:line="259" w:lineRule="auto"/>
      <w:outlineLvl w:val="4"/>
    </w:pPr>
    <w:rPr>
      <w:rFonts w:asciiTheme="minorHAnsi" w:eastAsiaTheme="majorEastAsia" w:hAnsiTheme="minorHAnsi" w:cstheme="majorBidi"/>
      <w:color w:val="0F4761" w:themeColor="accent1" w:themeShade="BF"/>
      <w:kern w:val="2"/>
      <w:lang w:val="en-US"/>
      <w14:ligatures w14:val="standardContextual"/>
    </w:rPr>
  </w:style>
  <w:style w:type="paragraph" w:styleId="Heading6">
    <w:name w:val="heading 6"/>
    <w:basedOn w:val="Normal"/>
    <w:next w:val="Normal"/>
    <w:link w:val="Heading6Char"/>
    <w:uiPriority w:val="9"/>
    <w:semiHidden/>
    <w:unhideWhenUsed/>
    <w:qFormat/>
    <w:rsid w:val="004A1E5F"/>
    <w:pPr>
      <w:keepNext/>
      <w:keepLines/>
      <w:spacing w:before="40" w:line="259" w:lineRule="auto"/>
      <w:outlineLvl w:val="5"/>
    </w:pPr>
    <w:rPr>
      <w:rFonts w:asciiTheme="minorHAnsi" w:eastAsiaTheme="majorEastAsia" w:hAnsiTheme="minorHAnsi" w:cstheme="majorBidi"/>
      <w:i/>
      <w:iCs/>
      <w:color w:val="595959" w:themeColor="text1" w:themeTint="A6"/>
      <w:kern w:val="2"/>
      <w:lang w:val="en-US"/>
      <w14:ligatures w14:val="standardContextual"/>
    </w:rPr>
  </w:style>
  <w:style w:type="paragraph" w:styleId="Heading7">
    <w:name w:val="heading 7"/>
    <w:basedOn w:val="Normal"/>
    <w:next w:val="Normal"/>
    <w:link w:val="Heading7Char"/>
    <w:uiPriority w:val="9"/>
    <w:semiHidden/>
    <w:unhideWhenUsed/>
    <w:qFormat/>
    <w:rsid w:val="004A1E5F"/>
    <w:pPr>
      <w:keepNext/>
      <w:keepLines/>
      <w:spacing w:before="40" w:line="259" w:lineRule="auto"/>
      <w:outlineLvl w:val="6"/>
    </w:pPr>
    <w:rPr>
      <w:rFonts w:asciiTheme="minorHAnsi" w:eastAsiaTheme="majorEastAsia" w:hAnsiTheme="minorHAnsi" w:cstheme="majorBidi"/>
      <w:color w:val="595959" w:themeColor="text1" w:themeTint="A6"/>
      <w:kern w:val="2"/>
      <w:lang w:val="en-US"/>
      <w14:ligatures w14:val="standardContextual"/>
    </w:rPr>
  </w:style>
  <w:style w:type="paragraph" w:styleId="Heading8">
    <w:name w:val="heading 8"/>
    <w:basedOn w:val="Normal"/>
    <w:next w:val="Normal"/>
    <w:link w:val="Heading8Char"/>
    <w:uiPriority w:val="9"/>
    <w:semiHidden/>
    <w:unhideWhenUsed/>
    <w:qFormat/>
    <w:rsid w:val="004A1E5F"/>
    <w:pPr>
      <w:keepNext/>
      <w:keepLines/>
      <w:spacing w:line="259" w:lineRule="auto"/>
      <w:outlineLvl w:val="7"/>
    </w:pPr>
    <w:rPr>
      <w:rFonts w:asciiTheme="minorHAnsi" w:eastAsiaTheme="majorEastAsia" w:hAnsiTheme="minorHAnsi" w:cstheme="majorBidi"/>
      <w:i/>
      <w:iCs/>
      <w:color w:val="272727" w:themeColor="text1" w:themeTint="D8"/>
      <w:kern w:val="2"/>
      <w:lang w:val="en-US"/>
      <w14:ligatures w14:val="standardContextual"/>
    </w:rPr>
  </w:style>
  <w:style w:type="paragraph" w:styleId="Heading9">
    <w:name w:val="heading 9"/>
    <w:basedOn w:val="Normal"/>
    <w:next w:val="Normal"/>
    <w:link w:val="Heading9Char"/>
    <w:uiPriority w:val="9"/>
    <w:semiHidden/>
    <w:unhideWhenUsed/>
    <w:qFormat/>
    <w:rsid w:val="004A1E5F"/>
    <w:pPr>
      <w:keepNext/>
      <w:keepLines/>
      <w:spacing w:line="259" w:lineRule="auto"/>
      <w:outlineLvl w:val="8"/>
    </w:pPr>
    <w:rPr>
      <w:rFonts w:asciiTheme="minorHAnsi" w:eastAsiaTheme="majorEastAsia" w:hAnsiTheme="minorHAnsi" w:cstheme="majorBidi"/>
      <w:color w:val="272727" w:themeColor="text1" w:themeTint="D8"/>
      <w:kern w:val="2"/>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A1E5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A1E5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A1E5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A1E5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A1E5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A1E5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A1E5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A1E5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A1E5F"/>
    <w:rPr>
      <w:rFonts w:eastAsiaTheme="majorEastAsia" w:cstheme="majorBidi"/>
      <w:color w:val="272727" w:themeColor="text1" w:themeTint="D8"/>
    </w:rPr>
  </w:style>
  <w:style w:type="paragraph" w:styleId="Title">
    <w:name w:val="Title"/>
    <w:basedOn w:val="Normal"/>
    <w:next w:val="Normal"/>
    <w:link w:val="TitleChar"/>
    <w:uiPriority w:val="10"/>
    <w:qFormat/>
    <w:rsid w:val="004A1E5F"/>
    <w:pPr>
      <w:spacing w:after="80" w:line="240" w:lineRule="auto"/>
      <w:contextualSpacing/>
    </w:pPr>
    <w:rPr>
      <w:rFonts w:asciiTheme="majorHAnsi" w:eastAsiaTheme="majorEastAsia" w:hAnsiTheme="majorHAnsi" w:cstheme="majorBidi"/>
      <w:spacing w:val="-10"/>
      <w:kern w:val="28"/>
      <w:sz w:val="56"/>
      <w:szCs w:val="56"/>
      <w:lang w:val="en-US"/>
      <w14:ligatures w14:val="standardContextual"/>
    </w:rPr>
  </w:style>
  <w:style w:type="character" w:customStyle="1" w:styleId="TitleChar">
    <w:name w:val="Title Char"/>
    <w:basedOn w:val="DefaultParagraphFont"/>
    <w:link w:val="Title"/>
    <w:uiPriority w:val="10"/>
    <w:rsid w:val="004A1E5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A1E5F"/>
    <w:pPr>
      <w:numPr>
        <w:ilvl w:val="1"/>
      </w:numPr>
      <w:spacing w:after="160" w:line="259" w:lineRule="auto"/>
    </w:pPr>
    <w:rPr>
      <w:rFonts w:asciiTheme="minorHAnsi" w:eastAsiaTheme="majorEastAsia" w:hAnsiTheme="minorHAnsi" w:cstheme="majorBidi"/>
      <w:color w:val="595959" w:themeColor="text1" w:themeTint="A6"/>
      <w:spacing w:val="15"/>
      <w:kern w:val="2"/>
      <w:sz w:val="28"/>
      <w:szCs w:val="28"/>
      <w:lang w:val="en-US"/>
      <w14:ligatures w14:val="standardContextual"/>
    </w:rPr>
  </w:style>
  <w:style w:type="character" w:customStyle="1" w:styleId="SubtitleChar">
    <w:name w:val="Subtitle Char"/>
    <w:basedOn w:val="DefaultParagraphFont"/>
    <w:link w:val="Subtitle"/>
    <w:uiPriority w:val="11"/>
    <w:rsid w:val="004A1E5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A1E5F"/>
    <w:pPr>
      <w:spacing w:before="160" w:after="160" w:line="259" w:lineRule="auto"/>
      <w:jc w:val="center"/>
    </w:pPr>
    <w:rPr>
      <w:rFonts w:asciiTheme="minorHAnsi" w:eastAsiaTheme="minorHAnsi" w:hAnsiTheme="minorHAnsi" w:cstheme="minorBidi"/>
      <w:i/>
      <w:iCs/>
      <w:color w:val="404040" w:themeColor="text1" w:themeTint="BF"/>
      <w:kern w:val="2"/>
      <w:lang w:val="en-US"/>
      <w14:ligatures w14:val="standardContextual"/>
    </w:rPr>
  </w:style>
  <w:style w:type="character" w:customStyle="1" w:styleId="QuoteChar">
    <w:name w:val="Quote Char"/>
    <w:basedOn w:val="DefaultParagraphFont"/>
    <w:link w:val="Quote"/>
    <w:uiPriority w:val="29"/>
    <w:rsid w:val="004A1E5F"/>
    <w:rPr>
      <w:i/>
      <w:iCs/>
      <w:color w:val="404040" w:themeColor="text1" w:themeTint="BF"/>
    </w:rPr>
  </w:style>
  <w:style w:type="paragraph" w:styleId="ListParagraph">
    <w:name w:val="List Paragraph"/>
    <w:basedOn w:val="Normal"/>
    <w:uiPriority w:val="34"/>
    <w:qFormat/>
    <w:rsid w:val="004A1E5F"/>
    <w:pPr>
      <w:spacing w:after="160" w:line="259" w:lineRule="auto"/>
      <w:ind w:left="720"/>
      <w:contextualSpacing/>
    </w:pPr>
    <w:rPr>
      <w:rFonts w:asciiTheme="minorHAnsi" w:eastAsiaTheme="minorHAnsi" w:hAnsiTheme="minorHAnsi" w:cstheme="minorBidi"/>
      <w:kern w:val="2"/>
      <w:lang w:val="en-US"/>
      <w14:ligatures w14:val="standardContextual"/>
    </w:rPr>
  </w:style>
  <w:style w:type="character" w:styleId="IntenseEmphasis">
    <w:name w:val="Intense Emphasis"/>
    <w:basedOn w:val="DefaultParagraphFont"/>
    <w:uiPriority w:val="21"/>
    <w:qFormat/>
    <w:rsid w:val="004A1E5F"/>
    <w:rPr>
      <w:i/>
      <w:iCs/>
      <w:color w:val="0F4761" w:themeColor="accent1" w:themeShade="BF"/>
    </w:rPr>
  </w:style>
  <w:style w:type="paragraph" w:styleId="IntenseQuote">
    <w:name w:val="Intense Quote"/>
    <w:basedOn w:val="Normal"/>
    <w:next w:val="Normal"/>
    <w:link w:val="IntenseQuoteChar"/>
    <w:uiPriority w:val="30"/>
    <w:qFormat/>
    <w:rsid w:val="004A1E5F"/>
    <w:pPr>
      <w:pBdr>
        <w:top w:val="single" w:sz="4" w:space="10" w:color="0F4761" w:themeColor="accent1" w:themeShade="BF"/>
        <w:bottom w:val="single" w:sz="4" w:space="10" w:color="0F4761" w:themeColor="accent1" w:themeShade="BF"/>
      </w:pBdr>
      <w:spacing w:before="360" w:after="360" w:line="259" w:lineRule="auto"/>
      <w:ind w:left="864" w:right="864"/>
      <w:jc w:val="center"/>
    </w:pPr>
    <w:rPr>
      <w:rFonts w:asciiTheme="minorHAnsi" w:eastAsiaTheme="minorHAnsi" w:hAnsiTheme="minorHAnsi" w:cstheme="minorBidi"/>
      <w:i/>
      <w:iCs/>
      <w:color w:val="0F4761" w:themeColor="accent1" w:themeShade="BF"/>
      <w:kern w:val="2"/>
      <w:lang w:val="en-US"/>
      <w14:ligatures w14:val="standardContextual"/>
    </w:rPr>
  </w:style>
  <w:style w:type="character" w:customStyle="1" w:styleId="IntenseQuoteChar">
    <w:name w:val="Intense Quote Char"/>
    <w:basedOn w:val="DefaultParagraphFont"/>
    <w:link w:val="IntenseQuote"/>
    <w:uiPriority w:val="30"/>
    <w:rsid w:val="004A1E5F"/>
    <w:rPr>
      <w:i/>
      <w:iCs/>
      <w:color w:val="0F4761" w:themeColor="accent1" w:themeShade="BF"/>
    </w:rPr>
  </w:style>
  <w:style w:type="character" w:styleId="IntenseReference">
    <w:name w:val="Intense Reference"/>
    <w:basedOn w:val="DefaultParagraphFont"/>
    <w:uiPriority w:val="32"/>
    <w:qFormat/>
    <w:rsid w:val="004A1E5F"/>
    <w:rPr>
      <w:b/>
      <w:bCs/>
      <w:smallCaps/>
      <w:color w:val="0F4761" w:themeColor="accent1" w:themeShade="BF"/>
      <w:spacing w:val="5"/>
    </w:rPr>
  </w:style>
  <w:style w:type="table" w:customStyle="1" w:styleId="1">
    <w:name w:val="1"/>
    <w:basedOn w:val="TableNormal"/>
    <w:rsid w:val="004A1E5F"/>
    <w:pPr>
      <w:spacing w:after="0" w:line="276" w:lineRule="auto"/>
    </w:pPr>
    <w:rPr>
      <w:rFonts w:ascii="Arial" w:eastAsia="Arial" w:hAnsi="Arial" w:cs="Arial"/>
      <w:kern w:val="0"/>
      <w:lang w:val="en"/>
      <w14:ligatures w14:val="none"/>
    </w:rPr>
    <w:tblPr>
      <w:tblStyleRowBandSize w:val="1"/>
      <w:tblStyleColBandSize w:val="1"/>
      <w:tblCellMar>
        <w:top w:w="100" w:type="dxa"/>
        <w:left w:w="100" w:type="dxa"/>
        <w:bottom w:w="100" w:type="dxa"/>
        <w:right w:w="100" w:type="dxa"/>
      </w:tblCellMar>
    </w:tblPr>
  </w:style>
  <w:style w:type="paragraph" w:styleId="Revision">
    <w:name w:val="Revision"/>
    <w:hidden/>
    <w:uiPriority w:val="99"/>
    <w:semiHidden/>
    <w:rsid w:val="004A1E5F"/>
    <w:pPr>
      <w:spacing w:after="0" w:line="240" w:lineRule="auto"/>
    </w:pPr>
    <w:rPr>
      <w:rFonts w:ascii="Arial" w:eastAsia="Arial" w:hAnsi="Arial" w:cs="Arial"/>
      <w:kern w:val="0"/>
      <w:lang w:val="en"/>
      <w14:ligatures w14:val="none"/>
    </w:rPr>
  </w:style>
  <w:style w:type="character" w:styleId="CommentReference">
    <w:name w:val="annotation reference"/>
    <w:basedOn w:val="DefaultParagraphFont"/>
    <w:uiPriority w:val="99"/>
    <w:semiHidden/>
    <w:unhideWhenUsed/>
    <w:rsid w:val="004A1E5F"/>
    <w:rPr>
      <w:sz w:val="16"/>
      <w:szCs w:val="16"/>
    </w:rPr>
  </w:style>
  <w:style w:type="paragraph" w:styleId="CommentText">
    <w:name w:val="annotation text"/>
    <w:basedOn w:val="Normal"/>
    <w:link w:val="CommentTextChar"/>
    <w:uiPriority w:val="99"/>
    <w:semiHidden/>
    <w:unhideWhenUsed/>
    <w:rsid w:val="004A1E5F"/>
    <w:pPr>
      <w:spacing w:line="240" w:lineRule="auto"/>
    </w:pPr>
    <w:rPr>
      <w:sz w:val="20"/>
      <w:szCs w:val="20"/>
    </w:rPr>
  </w:style>
  <w:style w:type="character" w:customStyle="1" w:styleId="CommentTextChar">
    <w:name w:val="Comment Text Char"/>
    <w:basedOn w:val="DefaultParagraphFont"/>
    <w:link w:val="CommentText"/>
    <w:uiPriority w:val="99"/>
    <w:semiHidden/>
    <w:rsid w:val="004A1E5F"/>
    <w:rPr>
      <w:rFonts w:ascii="Arial" w:eastAsia="Arial" w:hAnsi="Arial" w:cs="Arial"/>
      <w:kern w:val="0"/>
      <w:sz w:val="20"/>
      <w:szCs w:val="20"/>
      <w:lang w:val="en"/>
      <w14:ligatures w14:val="none"/>
    </w:rPr>
  </w:style>
  <w:style w:type="paragraph" w:styleId="CommentSubject">
    <w:name w:val="annotation subject"/>
    <w:basedOn w:val="CommentText"/>
    <w:next w:val="CommentText"/>
    <w:link w:val="CommentSubjectChar"/>
    <w:uiPriority w:val="99"/>
    <w:semiHidden/>
    <w:unhideWhenUsed/>
    <w:rsid w:val="004A1E5F"/>
    <w:rPr>
      <w:b/>
      <w:bCs/>
    </w:rPr>
  </w:style>
  <w:style w:type="character" w:customStyle="1" w:styleId="CommentSubjectChar">
    <w:name w:val="Comment Subject Char"/>
    <w:basedOn w:val="CommentTextChar"/>
    <w:link w:val="CommentSubject"/>
    <w:uiPriority w:val="99"/>
    <w:semiHidden/>
    <w:rsid w:val="004A1E5F"/>
    <w:rPr>
      <w:rFonts w:ascii="Arial" w:eastAsia="Arial" w:hAnsi="Arial" w:cs="Arial"/>
      <w:b/>
      <w:bCs/>
      <w:kern w:val="0"/>
      <w:sz w:val="20"/>
      <w:szCs w:val="20"/>
      <w:lang w:val="en"/>
      <w14:ligatures w14:val="none"/>
    </w:rPr>
  </w:style>
  <w:style w:type="character" w:styleId="Hyperlink">
    <w:name w:val="Hyperlink"/>
    <w:basedOn w:val="DefaultParagraphFont"/>
    <w:uiPriority w:val="99"/>
    <w:unhideWhenUsed/>
    <w:rsid w:val="004A1E5F"/>
    <w:rPr>
      <w:color w:val="467886" w:themeColor="hyperlink"/>
      <w:u w:val="single"/>
    </w:rPr>
  </w:style>
  <w:style w:type="character" w:styleId="UnresolvedMention">
    <w:name w:val="Unresolved Mention"/>
    <w:basedOn w:val="DefaultParagraphFont"/>
    <w:uiPriority w:val="99"/>
    <w:semiHidden/>
    <w:unhideWhenUsed/>
    <w:rsid w:val="004A1E5F"/>
    <w:rPr>
      <w:color w:val="605E5C"/>
      <w:shd w:val="clear" w:color="auto" w:fill="E1DFDD"/>
    </w:rPr>
  </w:style>
  <w:style w:type="paragraph" w:customStyle="1" w:styleId="EndNoteBibliographyTitle">
    <w:name w:val="EndNote Bibliography Title"/>
    <w:basedOn w:val="Normal"/>
    <w:link w:val="EndNoteBibliographyTitleChar"/>
    <w:rsid w:val="004A1E5F"/>
    <w:pPr>
      <w:jc w:val="center"/>
    </w:pPr>
    <w:rPr>
      <w:noProof/>
      <w:lang w:val="en-US"/>
    </w:rPr>
  </w:style>
  <w:style w:type="character" w:customStyle="1" w:styleId="EndNoteBibliographyTitleChar">
    <w:name w:val="EndNote Bibliography Title Char"/>
    <w:basedOn w:val="DefaultParagraphFont"/>
    <w:link w:val="EndNoteBibliographyTitle"/>
    <w:rsid w:val="004A1E5F"/>
    <w:rPr>
      <w:rFonts w:ascii="Arial" w:eastAsia="Arial" w:hAnsi="Arial" w:cs="Arial"/>
      <w:noProof/>
      <w:kern w:val="0"/>
      <w14:ligatures w14:val="none"/>
    </w:rPr>
  </w:style>
  <w:style w:type="paragraph" w:customStyle="1" w:styleId="EndNoteBibliography">
    <w:name w:val="EndNote Bibliography"/>
    <w:basedOn w:val="Normal"/>
    <w:link w:val="EndNoteBibliographyChar"/>
    <w:rsid w:val="004A1E5F"/>
    <w:pPr>
      <w:spacing w:line="240" w:lineRule="auto"/>
    </w:pPr>
    <w:rPr>
      <w:noProof/>
      <w:lang w:val="en-US"/>
    </w:rPr>
  </w:style>
  <w:style w:type="character" w:customStyle="1" w:styleId="EndNoteBibliographyChar">
    <w:name w:val="EndNote Bibliography Char"/>
    <w:basedOn w:val="DefaultParagraphFont"/>
    <w:link w:val="EndNoteBibliography"/>
    <w:rsid w:val="004A1E5F"/>
    <w:rPr>
      <w:rFonts w:ascii="Arial" w:eastAsia="Arial" w:hAnsi="Arial" w:cs="Arial"/>
      <w:noProof/>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89</Pages>
  <Words>25343</Words>
  <Characters>144460</Characters>
  <Application>Microsoft Office Word</Application>
  <DocSecurity>0</DocSecurity>
  <Lines>1203</Lines>
  <Paragraphs>338</Paragraphs>
  <ScaleCrop>false</ScaleCrop>
  <Company>Springer Nature</Company>
  <LinksUpToDate>false</LinksUpToDate>
  <CharactersWithSpaces>169465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2024-08-08T00:45:00Z</dcterms:created>
  <dcterms:modified xsi:type="dcterms:W3CDTF">2024-08-08T00:45:00Z</dcterms:modified>
</cp:coreProperties>
</file>