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425C48" w14:textId="77777777" w:rsidR="00FE0F1C" w:rsidRDefault="00B832FC">
      <w:r>
        <w:rPr>
          <w:noProof/>
        </w:rPr>
        <w:drawing>
          <wp:inline distT="0" distB="0" distL="0" distR="0" wp14:anchorId="70B735F9" wp14:editId="3F9E8BAA">
            <wp:extent cx="5270500" cy="5617845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.S1 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1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AED73" w14:textId="77777777" w:rsidR="00B832FC" w:rsidRDefault="00B832FC"/>
    <w:p w14:paraId="30D456EE" w14:textId="47575EC0" w:rsidR="00B832FC" w:rsidRPr="00B832FC" w:rsidRDefault="00B832FC" w:rsidP="007F5A56">
      <w:pPr>
        <w:spacing w:line="360" w:lineRule="auto"/>
        <w:rPr>
          <w:rFonts w:ascii="Times New Roman" w:hAnsi="Times New Roman" w:cs="Times New Roman"/>
        </w:rPr>
      </w:pPr>
      <w:r w:rsidRPr="002A0F30">
        <w:rPr>
          <w:rFonts w:ascii="Times New Roman" w:hAnsi="Times New Roman" w:cs="Times New Roman"/>
          <w:b/>
        </w:rPr>
        <w:t>Figure.S1</w:t>
      </w:r>
      <w:r w:rsidRPr="00B832FC">
        <w:rPr>
          <w:rFonts w:ascii="Times New Roman" w:hAnsi="Times New Roman" w:cs="Times New Roman"/>
        </w:rPr>
        <w:t xml:space="preserve"> The expression of the receptors of RvE1 in rat dental pulp tissue and </w:t>
      </w:r>
      <w:proofErr w:type="spellStart"/>
      <w:r w:rsidRPr="00B832FC">
        <w:rPr>
          <w:rFonts w:ascii="Times New Roman" w:hAnsi="Times New Roman" w:cs="Times New Roman"/>
        </w:rPr>
        <w:t>hDPSCs</w:t>
      </w:r>
      <w:proofErr w:type="spellEnd"/>
      <w:r w:rsidRPr="00B832FC">
        <w:rPr>
          <w:rFonts w:ascii="Times New Roman" w:hAnsi="Times New Roman" w:cs="Times New Roman"/>
        </w:rPr>
        <w:t xml:space="preserve"> (A, B). Quantification of ChemR23 and </w:t>
      </w:r>
      <w:proofErr w:type="spellStart"/>
      <w:r w:rsidRPr="00B832FC">
        <w:rPr>
          <w:rFonts w:ascii="Times New Roman" w:hAnsi="Times New Roman" w:cs="Times New Roman"/>
        </w:rPr>
        <w:t>BLT1</w:t>
      </w:r>
      <w:proofErr w:type="spellEnd"/>
      <w:r w:rsidRPr="00B832FC">
        <w:rPr>
          <w:rFonts w:ascii="Times New Roman" w:hAnsi="Times New Roman" w:cs="Times New Roman"/>
        </w:rPr>
        <w:t xml:space="preserve"> in </w:t>
      </w:r>
      <w:proofErr w:type="spellStart"/>
      <w:r w:rsidRPr="00B832FC">
        <w:rPr>
          <w:rFonts w:ascii="Times New Roman" w:hAnsi="Times New Roman" w:cs="Times New Roman"/>
        </w:rPr>
        <w:t>hDPSCs</w:t>
      </w:r>
      <w:proofErr w:type="spellEnd"/>
      <w:r w:rsidRPr="00B832FC">
        <w:rPr>
          <w:rFonts w:ascii="Times New Roman" w:hAnsi="Times New Roman" w:cs="Times New Roman"/>
        </w:rPr>
        <w:t xml:space="preserve"> (C). (b, d, f, h) Higher-magnification views of boxed areas in panels a, c, e, and g. P, Pulp. **</w:t>
      </w:r>
      <w:r w:rsidRPr="00B832FC">
        <w:rPr>
          <w:rFonts w:ascii="Times New Roman" w:hAnsi="Times New Roman" w:cs="Times New Roman"/>
          <w:i/>
          <w:iCs/>
        </w:rPr>
        <w:t>P</w:t>
      </w:r>
      <w:r w:rsidRPr="00B832FC">
        <w:rPr>
          <w:rFonts w:ascii="Times New Roman" w:hAnsi="Times New Roman" w:cs="Times New Roman"/>
        </w:rPr>
        <w:t xml:space="preserve"> &lt; 0.01</w:t>
      </w:r>
      <w:r w:rsidRPr="005F0A9B">
        <w:rPr>
          <w:rFonts w:ascii="Times New Roman" w:hAnsi="Times New Roman" w:cs="Times New Roman"/>
        </w:rPr>
        <w:t>.</w:t>
      </w:r>
      <w:r w:rsidR="00EA7EAC" w:rsidRPr="005F0A9B">
        <w:rPr>
          <w:rFonts w:ascii="Times New Roman" w:hAnsi="Times New Roman" w:cs="Times New Roman"/>
        </w:rPr>
        <w:t xml:space="preserve"> n=10. The results are mean ± standard deviation of triplicate measurements from three independent experiments.</w:t>
      </w:r>
    </w:p>
    <w:p w14:paraId="5D17AF91" w14:textId="77777777" w:rsidR="00B832FC" w:rsidRDefault="00B832FC"/>
    <w:sectPr w:rsidR="00B832FC" w:rsidSect="00675CA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2FC"/>
    <w:rsid w:val="00047086"/>
    <w:rsid w:val="00097E79"/>
    <w:rsid w:val="000B539C"/>
    <w:rsid w:val="000D0527"/>
    <w:rsid w:val="000F4895"/>
    <w:rsid w:val="00126C2E"/>
    <w:rsid w:val="00146B24"/>
    <w:rsid w:val="001536E0"/>
    <w:rsid w:val="00155DC4"/>
    <w:rsid w:val="00174B58"/>
    <w:rsid w:val="001B3F7F"/>
    <w:rsid w:val="001B73FC"/>
    <w:rsid w:val="001C2CA6"/>
    <w:rsid w:val="001D5C7B"/>
    <w:rsid w:val="002237CE"/>
    <w:rsid w:val="0023321D"/>
    <w:rsid w:val="002348F8"/>
    <w:rsid w:val="00244318"/>
    <w:rsid w:val="00266606"/>
    <w:rsid w:val="00271D02"/>
    <w:rsid w:val="00277322"/>
    <w:rsid w:val="002842F1"/>
    <w:rsid w:val="002A0F30"/>
    <w:rsid w:val="002A1FD1"/>
    <w:rsid w:val="002A5924"/>
    <w:rsid w:val="002A7EA4"/>
    <w:rsid w:val="00315B70"/>
    <w:rsid w:val="00326D10"/>
    <w:rsid w:val="00355510"/>
    <w:rsid w:val="0035702B"/>
    <w:rsid w:val="00382BBE"/>
    <w:rsid w:val="003D6D56"/>
    <w:rsid w:val="003E4748"/>
    <w:rsid w:val="003F66BC"/>
    <w:rsid w:val="00401321"/>
    <w:rsid w:val="0040538D"/>
    <w:rsid w:val="004075D6"/>
    <w:rsid w:val="00456CD1"/>
    <w:rsid w:val="00472AA5"/>
    <w:rsid w:val="00472C3A"/>
    <w:rsid w:val="004833CF"/>
    <w:rsid w:val="004E5065"/>
    <w:rsid w:val="004F10B1"/>
    <w:rsid w:val="00511B4B"/>
    <w:rsid w:val="00512378"/>
    <w:rsid w:val="005202B7"/>
    <w:rsid w:val="00533A2E"/>
    <w:rsid w:val="005657CC"/>
    <w:rsid w:val="00573302"/>
    <w:rsid w:val="005A4BCB"/>
    <w:rsid w:val="005A6081"/>
    <w:rsid w:val="005E70FB"/>
    <w:rsid w:val="005F0A9B"/>
    <w:rsid w:val="006136DA"/>
    <w:rsid w:val="00616658"/>
    <w:rsid w:val="00675CAE"/>
    <w:rsid w:val="006839B7"/>
    <w:rsid w:val="006B79DE"/>
    <w:rsid w:val="006C7F44"/>
    <w:rsid w:val="006F163C"/>
    <w:rsid w:val="0070716B"/>
    <w:rsid w:val="00773386"/>
    <w:rsid w:val="00777D2D"/>
    <w:rsid w:val="007A15FB"/>
    <w:rsid w:val="007E32D9"/>
    <w:rsid w:val="007F29D7"/>
    <w:rsid w:val="007F5A56"/>
    <w:rsid w:val="00843963"/>
    <w:rsid w:val="00866190"/>
    <w:rsid w:val="00876195"/>
    <w:rsid w:val="0088262F"/>
    <w:rsid w:val="008D0819"/>
    <w:rsid w:val="0091283D"/>
    <w:rsid w:val="00914B73"/>
    <w:rsid w:val="0093167B"/>
    <w:rsid w:val="00932BC9"/>
    <w:rsid w:val="00940E8F"/>
    <w:rsid w:val="00980137"/>
    <w:rsid w:val="0098333C"/>
    <w:rsid w:val="0098371B"/>
    <w:rsid w:val="00993F18"/>
    <w:rsid w:val="009D03EC"/>
    <w:rsid w:val="009D70C1"/>
    <w:rsid w:val="00A13660"/>
    <w:rsid w:val="00A37D48"/>
    <w:rsid w:val="00A97DF0"/>
    <w:rsid w:val="00AB1064"/>
    <w:rsid w:val="00AB15B1"/>
    <w:rsid w:val="00AB523D"/>
    <w:rsid w:val="00AB6BDB"/>
    <w:rsid w:val="00AF31EF"/>
    <w:rsid w:val="00B077A3"/>
    <w:rsid w:val="00B239AF"/>
    <w:rsid w:val="00B24887"/>
    <w:rsid w:val="00B41E88"/>
    <w:rsid w:val="00B56F91"/>
    <w:rsid w:val="00B61F08"/>
    <w:rsid w:val="00B70E46"/>
    <w:rsid w:val="00B71B12"/>
    <w:rsid w:val="00B765EC"/>
    <w:rsid w:val="00B832FC"/>
    <w:rsid w:val="00B9622A"/>
    <w:rsid w:val="00BE5BC1"/>
    <w:rsid w:val="00BF6750"/>
    <w:rsid w:val="00C1121A"/>
    <w:rsid w:val="00C82395"/>
    <w:rsid w:val="00C83C30"/>
    <w:rsid w:val="00C85001"/>
    <w:rsid w:val="00C868E2"/>
    <w:rsid w:val="00CB000E"/>
    <w:rsid w:val="00CD0D45"/>
    <w:rsid w:val="00CD29B4"/>
    <w:rsid w:val="00CF7A0D"/>
    <w:rsid w:val="00D036B5"/>
    <w:rsid w:val="00D0758A"/>
    <w:rsid w:val="00D309FF"/>
    <w:rsid w:val="00D7681C"/>
    <w:rsid w:val="00D819A3"/>
    <w:rsid w:val="00D8778C"/>
    <w:rsid w:val="00D91F73"/>
    <w:rsid w:val="00D95BFA"/>
    <w:rsid w:val="00DA427F"/>
    <w:rsid w:val="00DD2F84"/>
    <w:rsid w:val="00E0031C"/>
    <w:rsid w:val="00E04E9A"/>
    <w:rsid w:val="00E15513"/>
    <w:rsid w:val="00E44A2C"/>
    <w:rsid w:val="00E54F1E"/>
    <w:rsid w:val="00E647AF"/>
    <w:rsid w:val="00E6726C"/>
    <w:rsid w:val="00E7396C"/>
    <w:rsid w:val="00E92195"/>
    <w:rsid w:val="00EA7EAC"/>
    <w:rsid w:val="00EC0806"/>
    <w:rsid w:val="00EC1AAC"/>
    <w:rsid w:val="00EF1109"/>
    <w:rsid w:val="00EF3FF5"/>
    <w:rsid w:val="00F04740"/>
    <w:rsid w:val="00F0630E"/>
    <w:rsid w:val="00F26EF8"/>
    <w:rsid w:val="00F34FEF"/>
    <w:rsid w:val="00F42933"/>
    <w:rsid w:val="00F51D0E"/>
    <w:rsid w:val="00F53602"/>
    <w:rsid w:val="00F9146B"/>
    <w:rsid w:val="00FA4012"/>
    <w:rsid w:val="00FB5E28"/>
    <w:rsid w:val="00FD3FA0"/>
    <w:rsid w:val="00FE0F1C"/>
    <w:rsid w:val="00FE461B"/>
    <w:rsid w:val="00FF05D6"/>
    <w:rsid w:val="00FF3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3FD9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Terri Scott</cp:lastModifiedBy>
  <cp:revision>2</cp:revision>
  <dcterms:created xsi:type="dcterms:W3CDTF">2020-10-05T20:17:00Z</dcterms:created>
  <dcterms:modified xsi:type="dcterms:W3CDTF">2020-10-05T20:17:00Z</dcterms:modified>
</cp:coreProperties>
</file>