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8E690E" w14:textId="77777777" w:rsidR="00B66CA3" w:rsidRDefault="00B66CA3" w:rsidP="00B66CA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38612CE8" w14:textId="77777777" w:rsidR="00B66CA3" w:rsidRPr="000C49BE" w:rsidRDefault="00B66CA3" w:rsidP="00B66CA3">
      <w:pPr>
        <w:pStyle w:val="paragraph"/>
        <w:spacing w:before="0" w:beforeAutospacing="0" w:after="0" w:afterAutospacing="0" w:line="480" w:lineRule="auto"/>
        <w:textAlignment w:val="baseline"/>
        <w:rPr>
          <w:b/>
          <w:bCs/>
          <w:lang w:val="en-GB"/>
        </w:rPr>
      </w:pPr>
      <w:r w:rsidRPr="000C49BE">
        <w:rPr>
          <w:rStyle w:val="normaltextrun"/>
          <w:rFonts w:eastAsiaTheme="majorEastAsia"/>
          <w:b/>
          <w:bCs/>
          <w:lang w:val="en-GB"/>
        </w:rPr>
        <w:t xml:space="preserve">Table 1.- </w:t>
      </w:r>
      <w:r>
        <w:rPr>
          <w:rStyle w:val="normaltextrun"/>
          <w:rFonts w:eastAsiaTheme="majorEastAsia"/>
          <w:b/>
          <w:bCs/>
          <w:lang w:val="en-GB"/>
        </w:rPr>
        <w:t>References that study d</w:t>
      </w:r>
      <w:r w:rsidRPr="000C49BE">
        <w:rPr>
          <w:b/>
          <w:bCs/>
          <w:lang w:val="en-GB"/>
        </w:rPr>
        <w:t>iet-related factors</w:t>
      </w:r>
      <w:r>
        <w:rPr>
          <w:b/>
          <w:bCs/>
          <w:lang w:val="en-GB"/>
        </w:rPr>
        <w:t xml:space="preserve"> and data collected in questionnaires</w:t>
      </w:r>
      <w:r w:rsidRPr="000C49BE">
        <w:rPr>
          <w:b/>
          <w:bCs/>
          <w:lang w:val="en-GB"/>
        </w:rPr>
        <w:t xml:space="preserve"> (22 references) </w:t>
      </w:r>
    </w:p>
    <w:tbl>
      <w:tblPr>
        <w:tblStyle w:val="PlainTable2"/>
        <w:tblW w:w="5000" w:type="pct"/>
        <w:tblLayout w:type="fixed"/>
        <w:tblLook w:val="04A0" w:firstRow="1" w:lastRow="0" w:firstColumn="1" w:lastColumn="0" w:noHBand="0" w:noVBand="1"/>
      </w:tblPr>
      <w:tblGrid>
        <w:gridCol w:w="1154"/>
        <w:gridCol w:w="1111"/>
        <w:gridCol w:w="1781"/>
        <w:gridCol w:w="1832"/>
        <w:gridCol w:w="1639"/>
        <w:gridCol w:w="1446"/>
        <w:gridCol w:w="1503"/>
      </w:tblGrid>
      <w:tr w:rsidR="00B66CA3" w:rsidRPr="000C49BE" w14:paraId="3D1190FA" w14:textId="77777777" w:rsidTr="001E35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03048CA3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b w:val="0"/>
                <w:bCs w:val="0"/>
                <w:lang w:val="en-GB" w:eastAsia="es-ES"/>
              </w:rPr>
            </w:pPr>
            <w:r w:rsidRPr="000C49BE">
              <w:rPr>
                <w:rFonts w:ascii="Times New Roman" w:hAnsi="Times New Roman" w:cs="Times New Roman"/>
                <w:lang w:val="en-GB"/>
              </w:rPr>
              <w:t>First author</w:t>
            </w:r>
          </w:p>
          <w:p w14:paraId="60940036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b w:val="0"/>
                <w:bCs w:val="0"/>
                <w:lang w:val="en-GB" w:eastAsia="es-ES"/>
              </w:rPr>
            </w:pPr>
            <w:r w:rsidRPr="000C49BE">
              <w:rPr>
                <w:rFonts w:ascii="Times New Roman" w:hAnsi="Times New Roman" w:cs="Times New Roman"/>
                <w:lang w:val="en-GB"/>
              </w:rPr>
              <w:t>Year of publication</w:t>
            </w:r>
          </w:p>
        </w:tc>
        <w:tc>
          <w:tcPr>
            <w:tcW w:w="531" w:type="pct"/>
          </w:tcPr>
          <w:p w14:paraId="28D8FDE6" w14:textId="77777777" w:rsidR="00B66CA3" w:rsidRPr="000C49BE" w:rsidRDefault="00B66CA3" w:rsidP="001E359E">
            <w:pPr>
              <w:spacing w:line="480" w:lineRule="auto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s-EC"/>
              </w:rPr>
            </w:pPr>
            <w:proofErr w:type="spellStart"/>
            <w:r w:rsidRPr="000C49BE">
              <w:rPr>
                <w:rFonts w:ascii="Times New Roman" w:hAnsi="Times New Roman" w:cs="Times New Roman"/>
                <w:lang w:val="es-EC"/>
              </w:rPr>
              <w:t>Number</w:t>
            </w:r>
            <w:proofErr w:type="spellEnd"/>
            <w:r w:rsidRPr="000C49BE">
              <w:rPr>
                <w:rFonts w:ascii="Times New Roman" w:hAnsi="Times New Roman" w:cs="Times New Roman"/>
                <w:lang w:val="es-EC"/>
              </w:rPr>
              <w:t xml:space="preserve"> </w:t>
            </w:r>
            <w:proofErr w:type="spellStart"/>
            <w:r w:rsidRPr="000C49BE">
              <w:rPr>
                <w:rFonts w:ascii="Times New Roman" w:hAnsi="Times New Roman" w:cs="Times New Roman"/>
                <w:lang w:val="es-EC"/>
              </w:rPr>
              <w:t>of</w:t>
            </w:r>
            <w:proofErr w:type="spellEnd"/>
            <w:r w:rsidRPr="000C49BE">
              <w:rPr>
                <w:rFonts w:ascii="Times New Roman" w:hAnsi="Times New Roman" w:cs="Times New Roman"/>
                <w:lang w:val="es-EC"/>
              </w:rPr>
              <w:t xml:space="preserve"> </w:t>
            </w:r>
            <w:proofErr w:type="spellStart"/>
            <w:r w:rsidRPr="000C49BE">
              <w:rPr>
                <w:rFonts w:ascii="Times New Roman" w:hAnsi="Times New Roman" w:cs="Times New Roman"/>
                <w:lang w:val="es-EC"/>
              </w:rPr>
              <w:t>participants</w:t>
            </w:r>
            <w:proofErr w:type="spellEnd"/>
          </w:p>
          <w:p w14:paraId="279128B6" w14:textId="77777777" w:rsidR="00B66CA3" w:rsidRPr="000C49BE" w:rsidRDefault="00B66CA3" w:rsidP="001E359E">
            <w:pPr>
              <w:spacing w:line="480" w:lineRule="auto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s-EC"/>
              </w:rPr>
            </w:pPr>
            <w:r w:rsidRPr="000C49BE">
              <w:rPr>
                <w:rFonts w:ascii="Times New Roman" w:hAnsi="Times New Roman" w:cs="Times New Roman"/>
                <w:lang w:val="es-EC"/>
              </w:rPr>
              <w:t>Age</w:t>
            </w:r>
          </w:p>
        </w:tc>
        <w:tc>
          <w:tcPr>
            <w:tcW w:w="851" w:type="pct"/>
          </w:tcPr>
          <w:p w14:paraId="06D3A4E3" w14:textId="77777777" w:rsidR="00B66CA3" w:rsidRPr="000C49BE" w:rsidRDefault="00B66CA3" w:rsidP="001E359E">
            <w:pPr>
              <w:spacing w:line="480" w:lineRule="auto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lang w:val="es-EC" w:eastAsia="es-ES"/>
              </w:rPr>
            </w:pPr>
            <w:proofErr w:type="spellStart"/>
            <w:r w:rsidRPr="000C49BE">
              <w:rPr>
                <w:rFonts w:ascii="Times New Roman" w:hAnsi="Times New Roman" w:cs="Times New Roman"/>
                <w:lang w:val="es-EC"/>
              </w:rPr>
              <w:t>Diet-related</w:t>
            </w:r>
            <w:proofErr w:type="spellEnd"/>
            <w:r w:rsidRPr="000C49BE">
              <w:rPr>
                <w:rFonts w:ascii="Times New Roman" w:hAnsi="Times New Roman" w:cs="Times New Roman"/>
                <w:lang w:val="es-EC"/>
              </w:rPr>
              <w:t xml:space="preserve"> </w:t>
            </w:r>
            <w:proofErr w:type="spellStart"/>
            <w:r w:rsidRPr="000C49BE">
              <w:rPr>
                <w:rFonts w:ascii="Times New Roman" w:hAnsi="Times New Roman" w:cs="Times New Roman"/>
                <w:lang w:val="es-EC"/>
              </w:rPr>
              <w:t>factors</w:t>
            </w:r>
            <w:proofErr w:type="spellEnd"/>
          </w:p>
        </w:tc>
        <w:tc>
          <w:tcPr>
            <w:tcW w:w="3067" w:type="pct"/>
            <w:gridSpan w:val="4"/>
          </w:tcPr>
          <w:p w14:paraId="006958FB" w14:textId="77777777" w:rsidR="00B66CA3" w:rsidRPr="000C49BE" w:rsidRDefault="00B66CA3" w:rsidP="001E359E">
            <w:pPr>
              <w:spacing w:line="480" w:lineRule="auto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s-EC"/>
              </w:rPr>
            </w:pPr>
          </w:p>
          <w:p w14:paraId="648757B8" w14:textId="77777777" w:rsidR="00B66CA3" w:rsidRPr="000C49BE" w:rsidRDefault="00B66CA3" w:rsidP="001E359E">
            <w:pPr>
              <w:spacing w:line="480" w:lineRule="auto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s-EC"/>
              </w:rPr>
            </w:pPr>
          </w:p>
          <w:p w14:paraId="373D1313" w14:textId="77777777" w:rsidR="00B66CA3" w:rsidRPr="000C49BE" w:rsidRDefault="00B66CA3" w:rsidP="001E359E">
            <w:pPr>
              <w:spacing w:line="480" w:lineRule="auto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s-EC"/>
              </w:rPr>
            </w:pPr>
            <w:proofErr w:type="spellStart"/>
            <w:r w:rsidRPr="000C49BE">
              <w:rPr>
                <w:rFonts w:ascii="Times New Roman" w:hAnsi="Times New Roman" w:cs="Times New Roman"/>
                <w:lang w:val="es-EC"/>
              </w:rPr>
              <w:t>Questionnaires</w:t>
            </w:r>
            <w:proofErr w:type="spellEnd"/>
            <w:r w:rsidRPr="000C49BE">
              <w:rPr>
                <w:rFonts w:ascii="Times New Roman" w:hAnsi="Times New Roman" w:cs="Times New Roman"/>
                <w:lang w:val="es-EC"/>
              </w:rPr>
              <w:t xml:space="preserve"> </w:t>
            </w:r>
            <w:proofErr w:type="spellStart"/>
            <w:r w:rsidRPr="000C49BE">
              <w:rPr>
                <w:rFonts w:ascii="Times New Roman" w:hAnsi="Times New Roman" w:cs="Times New Roman"/>
                <w:lang w:val="es-EC"/>
              </w:rPr>
              <w:t>with</w:t>
            </w:r>
            <w:proofErr w:type="spellEnd"/>
            <w:r w:rsidRPr="000C49BE">
              <w:rPr>
                <w:rFonts w:ascii="Times New Roman" w:hAnsi="Times New Roman" w:cs="Times New Roman"/>
                <w:lang w:val="es-EC"/>
              </w:rPr>
              <w:t xml:space="preserve"> </w:t>
            </w:r>
            <w:proofErr w:type="spellStart"/>
            <w:r w:rsidRPr="000C49BE">
              <w:rPr>
                <w:rFonts w:ascii="Times New Roman" w:hAnsi="Times New Roman" w:cs="Times New Roman"/>
                <w:lang w:val="es-EC"/>
              </w:rPr>
              <w:t>questions</w:t>
            </w:r>
            <w:proofErr w:type="spellEnd"/>
            <w:r w:rsidRPr="000C49BE">
              <w:rPr>
                <w:rFonts w:ascii="Times New Roman" w:hAnsi="Times New Roman" w:cs="Times New Roman"/>
                <w:lang w:val="es-EC"/>
              </w:rPr>
              <w:t xml:space="preserve"> </w:t>
            </w:r>
            <w:proofErr w:type="spellStart"/>
            <w:r w:rsidRPr="000C49BE">
              <w:rPr>
                <w:rFonts w:ascii="Times New Roman" w:hAnsi="Times New Roman" w:cs="Times New Roman"/>
                <w:lang w:val="es-EC"/>
              </w:rPr>
              <w:t>about</w:t>
            </w:r>
            <w:proofErr w:type="spellEnd"/>
            <w:r w:rsidRPr="000C49BE">
              <w:rPr>
                <w:rFonts w:ascii="Times New Roman" w:hAnsi="Times New Roman" w:cs="Times New Roman"/>
                <w:lang w:val="es-EC"/>
              </w:rPr>
              <w:t>:</w:t>
            </w:r>
          </w:p>
        </w:tc>
      </w:tr>
      <w:tr w:rsidR="00B66CA3" w:rsidRPr="000C49BE" w14:paraId="70B70867" w14:textId="77777777" w:rsidTr="001E35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65F38ED3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hAnsi="Times New Roman" w:cs="Times New Roman"/>
                <w:b w:val="0"/>
                <w:bCs w:val="0"/>
                <w:lang w:val="en-GB"/>
              </w:rPr>
            </w:pPr>
          </w:p>
        </w:tc>
        <w:tc>
          <w:tcPr>
            <w:tcW w:w="531" w:type="pct"/>
          </w:tcPr>
          <w:p w14:paraId="4BBB23D8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lang w:val="es-EC"/>
              </w:rPr>
            </w:pPr>
          </w:p>
        </w:tc>
        <w:tc>
          <w:tcPr>
            <w:tcW w:w="851" w:type="pct"/>
          </w:tcPr>
          <w:p w14:paraId="655B0496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lang w:val="es-EC"/>
              </w:rPr>
            </w:pPr>
          </w:p>
        </w:tc>
        <w:tc>
          <w:tcPr>
            <w:tcW w:w="875" w:type="pct"/>
          </w:tcPr>
          <w:p w14:paraId="6FCBD6A4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lang w:val="es-EC"/>
              </w:rPr>
            </w:pPr>
            <w:proofErr w:type="spellStart"/>
            <w:r w:rsidRPr="000C49BE">
              <w:rPr>
                <w:rFonts w:ascii="Times New Roman" w:hAnsi="Times New Roman" w:cs="Times New Roman"/>
                <w:b/>
                <w:bCs/>
                <w:lang w:val="es-EC"/>
              </w:rPr>
              <w:t>Diet</w:t>
            </w:r>
            <w:proofErr w:type="spellEnd"/>
          </w:p>
        </w:tc>
        <w:tc>
          <w:tcPr>
            <w:tcW w:w="783" w:type="pct"/>
          </w:tcPr>
          <w:p w14:paraId="79F63DD9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lang w:val="es-EC"/>
              </w:rPr>
            </w:pPr>
            <w:proofErr w:type="spellStart"/>
            <w:r w:rsidRPr="000C49BE">
              <w:rPr>
                <w:rFonts w:ascii="Times New Roman" w:hAnsi="Times New Roman" w:cs="Times New Roman"/>
                <w:b/>
                <w:bCs/>
                <w:lang w:val="es-EC"/>
              </w:rPr>
              <w:t>Habits</w:t>
            </w:r>
            <w:proofErr w:type="spellEnd"/>
          </w:p>
        </w:tc>
        <w:tc>
          <w:tcPr>
            <w:tcW w:w="691" w:type="pct"/>
          </w:tcPr>
          <w:p w14:paraId="76AF99CD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lang w:val="es-EC"/>
              </w:rPr>
            </w:pPr>
            <w:proofErr w:type="spellStart"/>
            <w:r w:rsidRPr="000C49BE">
              <w:rPr>
                <w:rFonts w:ascii="Times New Roman" w:hAnsi="Times New Roman" w:cs="Times New Roman"/>
                <w:b/>
                <w:bCs/>
                <w:lang w:val="es-EC"/>
              </w:rPr>
              <w:t>Environment</w:t>
            </w:r>
            <w:proofErr w:type="spellEnd"/>
          </w:p>
        </w:tc>
        <w:tc>
          <w:tcPr>
            <w:tcW w:w="718" w:type="pct"/>
          </w:tcPr>
          <w:p w14:paraId="49AC43EF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lang w:val="es-EC" w:eastAsia="es-ES"/>
              </w:rPr>
            </w:pPr>
            <w:proofErr w:type="spellStart"/>
            <w:r w:rsidRPr="000C49BE">
              <w:rPr>
                <w:rFonts w:ascii="Times New Roman" w:eastAsia="Times New Roman" w:hAnsi="Times New Roman" w:cs="Times New Roman"/>
                <w:b/>
                <w:bCs/>
                <w:lang w:val="es-EC" w:eastAsia="es-ES"/>
              </w:rPr>
              <w:t>Chemicals</w:t>
            </w:r>
            <w:proofErr w:type="spellEnd"/>
          </w:p>
        </w:tc>
      </w:tr>
      <w:tr w:rsidR="00B66CA3" w:rsidRPr="000C49BE" w14:paraId="7A6D5249" w14:textId="77777777" w:rsidTr="001E359E">
        <w:trPr>
          <w:trHeight w:val="7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38CA5CCB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 xml:space="preserve">De </w:t>
            </w:r>
            <w:proofErr w:type="spellStart"/>
            <w:proofErr w:type="gramStart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Preter</w:t>
            </w:r>
            <w:proofErr w:type="spellEnd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 xml:space="preserve">  et al.</w:t>
            </w:r>
            <w:proofErr w:type="gramEnd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 xml:space="preserve"> 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vertAlign w:val="superscript"/>
                  <w:lang w:val="es-EC" w:eastAsia="es-ES"/>
                </w:rPr>
                <w:tag w:val="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"/>
                <w:id w:val="-1749869520"/>
                <w:placeholder>
                  <w:docPart w:val="F154CE74D6E2462FAB12D56BF95E9CA8"/>
                </w:placeholder>
              </w:sdtPr>
              <w:sdtContent>
                <w:r w:rsidRPr="000C49BE">
                  <w:rPr>
                    <w:rFonts w:ascii="Times New Roman" w:eastAsia="Times New Roman" w:hAnsi="Times New Roman" w:cs="Times New Roman"/>
                    <w:b w:val="0"/>
                    <w:sz w:val="18"/>
                    <w:szCs w:val="18"/>
                    <w:vertAlign w:val="superscript"/>
                    <w:lang w:val="es-EC" w:eastAsia="es-ES"/>
                  </w:rPr>
                  <w:t>27</w:t>
                </w:r>
              </w:sdtContent>
            </w:sdt>
          </w:p>
          <w:p w14:paraId="46569783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2007</w:t>
            </w:r>
          </w:p>
        </w:tc>
        <w:tc>
          <w:tcPr>
            <w:tcW w:w="531" w:type="pct"/>
          </w:tcPr>
          <w:p w14:paraId="02FF462C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N=20</w:t>
            </w:r>
          </w:p>
          <w:p w14:paraId="1633C7B3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21 ± 1 year old</w:t>
            </w:r>
          </w:p>
        </w:tc>
        <w:tc>
          <w:tcPr>
            <w:tcW w:w="851" w:type="pct"/>
          </w:tcPr>
          <w:p w14:paraId="5B80DCF8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Probiotics and prebiotics</w:t>
            </w:r>
          </w:p>
        </w:tc>
        <w:tc>
          <w:tcPr>
            <w:tcW w:w="875" w:type="pct"/>
          </w:tcPr>
          <w:p w14:paraId="79A9F6C0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-</w:t>
            </w:r>
          </w:p>
        </w:tc>
        <w:tc>
          <w:tcPr>
            <w:tcW w:w="783" w:type="pct"/>
          </w:tcPr>
          <w:p w14:paraId="086C09BB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-</w:t>
            </w:r>
          </w:p>
        </w:tc>
        <w:tc>
          <w:tcPr>
            <w:tcW w:w="691" w:type="pct"/>
          </w:tcPr>
          <w:p w14:paraId="33BE06A7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-</w:t>
            </w:r>
          </w:p>
        </w:tc>
        <w:tc>
          <w:tcPr>
            <w:tcW w:w="718" w:type="pct"/>
          </w:tcPr>
          <w:p w14:paraId="1C120598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-</w:t>
            </w:r>
          </w:p>
        </w:tc>
      </w:tr>
      <w:tr w:rsidR="00B66CA3" w:rsidRPr="000C49BE" w14:paraId="57FE2691" w14:textId="77777777" w:rsidTr="001E35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4EFAB1F4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proofErr w:type="spellStart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Rampelli</w:t>
            </w:r>
            <w:proofErr w:type="spellEnd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 xml:space="preserve"> et al.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vertAlign w:val="superscript"/>
                  <w:lang w:val="es-EC" w:eastAsia="es-ES"/>
                </w:rPr>
                <w:tag w:val="MENDELEY_CITATION_v3_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"/>
                <w:id w:val="-1535654918"/>
                <w:placeholder>
                  <w:docPart w:val="F2667AD6C4584E728063733B4B1F15FD"/>
                </w:placeholder>
              </w:sdtPr>
              <w:sdtContent>
                <w:r w:rsidRPr="000C49BE">
                  <w:rPr>
                    <w:rFonts w:ascii="Times New Roman" w:eastAsia="Times New Roman" w:hAnsi="Times New Roman" w:cs="Times New Roman"/>
                    <w:b w:val="0"/>
                    <w:sz w:val="18"/>
                    <w:szCs w:val="18"/>
                    <w:vertAlign w:val="superscript"/>
                    <w:lang w:val="en-GB" w:eastAsia="es-ES"/>
                  </w:rPr>
                  <w:t>14</w:t>
                </w:r>
              </w:sdtContent>
            </w:sdt>
          </w:p>
          <w:p w14:paraId="0289CC2A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2013</w:t>
            </w:r>
          </w:p>
        </w:tc>
        <w:tc>
          <w:tcPr>
            <w:tcW w:w="531" w:type="pct"/>
          </w:tcPr>
          <w:p w14:paraId="7B6A17A8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N=32</w:t>
            </w:r>
          </w:p>
          <w:p w14:paraId="301A9546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71-88 years old</w:t>
            </w:r>
          </w:p>
        </w:tc>
        <w:tc>
          <w:tcPr>
            <w:tcW w:w="851" w:type="pct"/>
          </w:tcPr>
          <w:p w14:paraId="06DD77F9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Supplements with probiotics.</w:t>
            </w:r>
          </w:p>
        </w:tc>
        <w:tc>
          <w:tcPr>
            <w:tcW w:w="875" w:type="pct"/>
          </w:tcPr>
          <w:p w14:paraId="79504141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-</w:t>
            </w:r>
          </w:p>
        </w:tc>
        <w:tc>
          <w:tcPr>
            <w:tcW w:w="783" w:type="pct"/>
          </w:tcPr>
          <w:p w14:paraId="16E4447D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-</w:t>
            </w:r>
          </w:p>
        </w:tc>
        <w:tc>
          <w:tcPr>
            <w:tcW w:w="691" w:type="pct"/>
          </w:tcPr>
          <w:p w14:paraId="4E243C36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-</w:t>
            </w:r>
          </w:p>
        </w:tc>
        <w:tc>
          <w:tcPr>
            <w:tcW w:w="718" w:type="pct"/>
          </w:tcPr>
          <w:p w14:paraId="5F26C46C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-</w:t>
            </w:r>
          </w:p>
          <w:p w14:paraId="6D4A5725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</w:p>
        </w:tc>
      </w:tr>
      <w:tr w:rsidR="00B66CA3" w:rsidRPr="000C49BE" w14:paraId="380C0375" w14:textId="77777777" w:rsidTr="001E35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4C1A79E4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Reyes et al.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vertAlign w:val="superscript"/>
                  <w:lang w:val="es-EC" w:eastAsia="es-ES"/>
                </w:rPr>
                <w:tag w:val="MENDELEY_CITATION_v3_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"/>
                <w:id w:val="-1219815262"/>
                <w:placeholder>
                  <w:docPart w:val="8713D23B14394C37AB9B6689F67F169E"/>
                </w:placeholder>
              </w:sdtPr>
              <w:sdtContent>
                <w:r w:rsidRPr="000C49BE">
                  <w:rPr>
                    <w:rFonts w:ascii="Times New Roman" w:eastAsia="Times New Roman" w:hAnsi="Times New Roman" w:cs="Times New Roman"/>
                    <w:b w:val="0"/>
                    <w:sz w:val="18"/>
                    <w:szCs w:val="18"/>
                    <w:vertAlign w:val="superscript"/>
                    <w:lang w:val="es-EC" w:eastAsia="es-ES"/>
                  </w:rPr>
                  <w:t>20</w:t>
                </w:r>
              </w:sdtContent>
            </w:sdt>
          </w:p>
          <w:p w14:paraId="2EC30B47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2016</w:t>
            </w:r>
          </w:p>
        </w:tc>
        <w:tc>
          <w:tcPr>
            <w:tcW w:w="531" w:type="pct"/>
          </w:tcPr>
          <w:p w14:paraId="0B946868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N=9</w:t>
            </w:r>
          </w:p>
          <w:p w14:paraId="57760771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18 to 39 years old</w:t>
            </w:r>
          </w:p>
        </w:tc>
        <w:tc>
          <w:tcPr>
            <w:tcW w:w="851" w:type="pct"/>
          </w:tcPr>
          <w:p w14:paraId="66085397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 xml:space="preserve">Diet rich in unsaturated fatty acids and </w:t>
            </w:r>
            <w:proofErr w:type="spellStart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fiber</w:t>
            </w:r>
            <w:proofErr w:type="spellEnd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 xml:space="preserve"> </w:t>
            </w:r>
          </w:p>
        </w:tc>
        <w:tc>
          <w:tcPr>
            <w:tcW w:w="875" w:type="pct"/>
          </w:tcPr>
          <w:p w14:paraId="687BA404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Food and drink frequency.</w:t>
            </w:r>
          </w:p>
        </w:tc>
        <w:tc>
          <w:tcPr>
            <w:tcW w:w="783" w:type="pct"/>
          </w:tcPr>
          <w:p w14:paraId="6A501753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691" w:type="pct"/>
          </w:tcPr>
          <w:p w14:paraId="1D9BBE3F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718" w:type="pct"/>
          </w:tcPr>
          <w:p w14:paraId="7ADE2A5C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</w:tr>
      <w:tr w:rsidR="00B66CA3" w:rsidRPr="000C49BE" w14:paraId="2677A2D2" w14:textId="77777777" w:rsidTr="001E35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3FED790B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proofErr w:type="spellStart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Odamaki</w:t>
            </w:r>
            <w:proofErr w:type="spellEnd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 xml:space="preserve"> et al.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vertAlign w:val="superscript"/>
                  <w:lang w:val="es-EC" w:eastAsia="es-ES"/>
                </w:rPr>
                <w:tag w:val="MENDELEY_CITATION_v3_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"/>
                <w:id w:val="1376743461"/>
                <w:placeholder>
                  <w:docPart w:val="6A400A696EAD489990EFD2045E92636A"/>
                </w:placeholder>
              </w:sdtPr>
              <w:sdtContent>
                <w:r w:rsidRPr="000C49BE">
                  <w:rPr>
                    <w:rFonts w:ascii="Times New Roman" w:eastAsia="Times New Roman" w:hAnsi="Times New Roman" w:cs="Times New Roman"/>
                    <w:b w:val="0"/>
                    <w:sz w:val="18"/>
                    <w:szCs w:val="18"/>
                    <w:vertAlign w:val="superscript"/>
                    <w:lang w:val="en-GB" w:eastAsia="es-ES"/>
                  </w:rPr>
                  <w:t>15</w:t>
                </w:r>
              </w:sdtContent>
            </w:sdt>
          </w:p>
          <w:p w14:paraId="14497729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2016</w:t>
            </w:r>
          </w:p>
        </w:tc>
        <w:tc>
          <w:tcPr>
            <w:tcW w:w="531" w:type="pct"/>
          </w:tcPr>
          <w:p w14:paraId="616D2367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N=33</w:t>
            </w:r>
          </w:p>
          <w:p w14:paraId="32F41982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20-50 years old</w:t>
            </w:r>
          </w:p>
        </w:tc>
        <w:tc>
          <w:tcPr>
            <w:tcW w:w="851" w:type="pct"/>
          </w:tcPr>
          <w:p w14:paraId="59836A10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Yogurt with bifidobacteria and animal-based diet</w:t>
            </w:r>
          </w:p>
        </w:tc>
        <w:tc>
          <w:tcPr>
            <w:tcW w:w="875" w:type="pct"/>
          </w:tcPr>
          <w:p w14:paraId="2188DFDA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Vegan or not vegan diet.</w:t>
            </w:r>
          </w:p>
        </w:tc>
        <w:tc>
          <w:tcPr>
            <w:tcW w:w="783" w:type="pct"/>
          </w:tcPr>
          <w:p w14:paraId="1B006139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691" w:type="pct"/>
          </w:tcPr>
          <w:p w14:paraId="789E95EE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718" w:type="pct"/>
          </w:tcPr>
          <w:p w14:paraId="76EABD93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Routine use of medicine.</w:t>
            </w:r>
          </w:p>
        </w:tc>
      </w:tr>
      <w:tr w:rsidR="00B66CA3" w:rsidRPr="000C49BE" w14:paraId="23D4B1D2" w14:textId="77777777" w:rsidTr="001E35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56AE13DA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 xml:space="preserve">De </w:t>
            </w:r>
            <w:proofErr w:type="spellStart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Filippis</w:t>
            </w:r>
            <w:proofErr w:type="spellEnd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 xml:space="preserve"> et al.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vertAlign w:val="superscript"/>
                  <w:lang w:val="es-EC" w:eastAsia="es-ES"/>
                </w:rPr>
                <w:tag w:val="MENDELEY_CITATION_v3_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"/>
                <w:id w:val="-1651050640"/>
                <w:placeholder>
                  <w:docPart w:val="67C3EFB860FD4108948BBAABD5900063"/>
                </w:placeholder>
              </w:sdtPr>
              <w:sdtContent>
                <w:r w:rsidRPr="000C49BE">
                  <w:rPr>
                    <w:rFonts w:ascii="Times New Roman" w:eastAsia="Times New Roman" w:hAnsi="Times New Roman" w:cs="Times New Roman"/>
                    <w:b w:val="0"/>
                    <w:sz w:val="18"/>
                    <w:szCs w:val="18"/>
                    <w:vertAlign w:val="superscript"/>
                    <w:lang w:val="es-EC" w:eastAsia="es-ES"/>
                  </w:rPr>
                  <w:t>21</w:t>
                </w:r>
              </w:sdtContent>
            </w:sdt>
          </w:p>
          <w:p w14:paraId="6F3C698F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2016</w:t>
            </w:r>
          </w:p>
        </w:tc>
        <w:tc>
          <w:tcPr>
            <w:tcW w:w="531" w:type="pct"/>
          </w:tcPr>
          <w:p w14:paraId="7BAA8B35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N= 153</w:t>
            </w:r>
          </w:p>
          <w:p w14:paraId="58AB5E9F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18-60 years old</w:t>
            </w:r>
          </w:p>
        </w:tc>
        <w:tc>
          <w:tcPr>
            <w:tcW w:w="851" w:type="pct"/>
          </w:tcPr>
          <w:p w14:paraId="4159E908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 xml:space="preserve"> Mediterranean diet </w:t>
            </w:r>
          </w:p>
        </w:tc>
        <w:tc>
          <w:tcPr>
            <w:tcW w:w="875" w:type="pct"/>
          </w:tcPr>
          <w:p w14:paraId="314DA7A2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Consumption of animal products, regular supplementation with prebiotics or probiotics</w:t>
            </w:r>
          </w:p>
        </w:tc>
        <w:tc>
          <w:tcPr>
            <w:tcW w:w="783" w:type="pct"/>
          </w:tcPr>
          <w:p w14:paraId="0B24AF85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691" w:type="pct"/>
          </w:tcPr>
          <w:p w14:paraId="196E479A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718" w:type="pct"/>
          </w:tcPr>
          <w:p w14:paraId="36BDA0F5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Drugs, antibiotics.</w:t>
            </w:r>
          </w:p>
        </w:tc>
      </w:tr>
      <w:tr w:rsidR="00B66CA3" w:rsidRPr="008F3818" w14:paraId="5F3100EA" w14:textId="77777777" w:rsidTr="001E35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31B67E76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proofErr w:type="spellStart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Elison</w:t>
            </w:r>
            <w:proofErr w:type="spellEnd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 xml:space="preserve"> et al.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vertAlign w:val="superscript"/>
                  <w:lang w:val="es-EC" w:eastAsia="es-ES"/>
                </w:rPr>
                <w:tag w:val="MENDELEY_CITATION_v3_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"/>
                <w:id w:val="10114759"/>
                <w:placeholder>
                  <w:docPart w:val="0F84D4DAFD7948B7A4C2E1123AE6B1B3"/>
                </w:placeholder>
              </w:sdtPr>
              <w:sdtContent>
                <w:r w:rsidRPr="000C49BE">
                  <w:rPr>
                    <w:rFonts w:ascii="Times New Roman" w:eastAsia="Times New Roman" w:hAnsi="Times New Roman" w:cs="Times New Roman"/>
                    <w:b w:val="0"/>
                    <w:sz w:val="18"/>
                    <w:szCs w:val="18"/>
                    <w:vertAlign w:val="superscript"/>
                    <w:lang w:val="es-EC" w:eastAsia="es-ES"/>
                  </w:rPr>
                  <w:t>23</w:t>
                </w:r>
              </w:sdtContent>
            </w:sdt>
          </w:p>
          <w:p w14:paraId="411E3F0C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2016</w:t>
            </w:r>
          </w:p>
        </w:tc>
        <w:tc>
          <w:tcPr>
            <w:tcW w:w="531" w:type="pct"/>
          </w:tcPr>
          <w:p w14:paraId="40658275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N=100</w:t>
            </w:r>
          </w:p>
          <w:p w14:paraId="114A86D7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18-60 years old</w:t>
            </w:r>
          </w:p>
        </w:tc>
        <w:tc>
          <w:tcPr>
            <w:tcW w:w="851" w:type="pct"/>
          </w:tcPr>
          <w:p w14:paraId="7323B2C1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 xml:space="preserve">Supplementation with milk oligosaccharides </w:t>
            </w:r>
          </w:p>
        </w:tc>
        <w:tc>
          <w:tcPr>
            <w:tcW w:w="875" w:type="pct"/>
          </w:tcPr>
          <w:p w14:paraId="3B8D8F59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Consumption of probiotics.</w:t>
            </w:r>
          </w:p>
        </w:tc>
        <w:tc>
          <w:tcPr>
            <w:tcW w:w="783" w:type="pct"/>
          </w:tcPr>
          <w:p w14:paraId="40C11F46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691" w:type="pct"/>
          </w:tcPr>
          <w:p w14:paraId="4BD9A761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718" w:type="pct"/>
          </w:tcPr>
          <w:p w14:paraId="77F7241A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Antibiotics, other medication in a regular basis.</w:t>
            </w:r>
          </w:p>
        </w:tc>
      </w:tr>
      <w:tr w:rsidR="00B66CA3" w:rsidRPr="000C49BE" w14:paraId="6E95B5B6" w14:textId="77777777" w:rsidTr="001E359E">
        <w:trPr>
          <w:trHeight w:val="1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75FCFA6E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lastRenderedPageBreak/>
              <w:t>Castro-</w:t>
            </w:r>
            <w:proofErr w:type="spellStart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Penalonga</w:t>
            </w:r>
            <w:proofErr w:type="spellEnd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 xml:space="preserve"> et al.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vertAlign w:val="superscript"/>
                  <w:lang w:val="es-EC" w:eastAsia="es-ES"/>
                </w:rPr>
                <w:tag w:val="MENDELEY_CITATION_v3_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"/>
                <w:id w:val="2024288918"/>
                <w:placeholder>
                  <w:docPart w:val="BCED77D8CE8D48DDA174975F28330ACA"/>
                </w:placeholder>
              </w:sdtPr>
              <w:sdtContent>
                <w:r w:rsidRPr="000C49BE">
                  <w:rPr>
                    <w:rFonts w:ascii="Times New Roman" w:eastAsia="Times New Roman" w:hAnsi="Times New Roman" w:cs="Times New Roman"/>
                    <w:b w:val="0"/>
                    <w:sz w:val="18"/>
                    <w:szCs w:val="18"/>
                    <w:vertAlign w:val="superscript"/>
                    <w:lang w:val="es-EC" w:eastAsia="es-ES"/>
                  </w:rPr>
                  <w:t>30</w:t>
                </w:r>
              </w:sdtContent>
            </w:sdt>
          </w:p>
          <w:p w14:paraId="05203D9C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2017</w:t>
            </w:r>
          </w:p>
        </w:tc>
        <w:tc>
          <w:tcPr>
            <w:tcW w:w="531" w:type="pct"/>
          </w:tcPr>
          <w:p w14:paraId="40E82FA9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N=31</w:t>
            </w:r>
          </w:p>
          <w:p w14:paraId="267943C2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18-65 years old</w:t>
            </w:r>
          </w:p>
          <w:p w14:paraId="15292965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</w:p>
        </w:tc>
        <w:tc>
          <w:tcPr>
            <w:tcW w:w="851" w:type="pct"/>
          </w:tcPr>
          <w:p w14:paraId="6725B8D8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Southern European Atlantic Diet (SEAD)</w:t>
            </w:r>
          </w:p>
        </w:tc>
        <w:tc>
          <w:tcPr>
            <w:tcW w:w="875" w:type="pct"/>
          </w:tcPr>
          <w:p w14:paraId="2D31164E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SEAD adherence history. Food Frequency Questionary with 113 items.</w:t>
            </w:r>
          </w:p>
        </w:tc>
        <w:tc>
          <w:tcPr>
            <w:tcW w:w="783" w:type="pct"/>
          </w:tcPr>
          <w:p w14:paraId="4F316E06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Physical activity, tobacco consumption, sleeping hours and the time to go to bed.</w:t>
            </w:r>
          </w:p>
        </w:tc>
        <w:tc>
          <w:tcPr>
            <w:tcW w:w="691" w:type="pct"/>
          </w:tcPr>
          <w:p w14:paraId="3656C528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718" w:type="pct"/>
          </w:tcPr>
          <w:p w14:paraId="39D6555D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</w:tr>
      <w:tr w:rsidR="00B66CA3" w:rsidRPr="008F3818" w14:paraId="18B561DC" w14:textId="77777777" w:rsidTr="001E35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0068FAA9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Alfa et al.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vertAlign w:val="superscript"/>
                  <w:lang w:val="es-EC" w:eastAsia="es-ES"/>
                </w:rPr>
                <w:tag w:val="MENDELEY_CITATION_v3_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"/>
                <w:id w:val="-491485168"/>
                <w:placeholder>
                  <w:docPart w:val="6E3E85D3D30940E29D6421C9FE9ACC5B"/>
                </w:placeholder>
              </w:sdtPr>
              <w:sdtContent>
                <w:r w:rsidRPr="000C49BE">
                  <w:rPr>
                    <w:rFonts w:ascii="Times New Roman" w:eastAsia="Times New Roman" w:hAnsi="Times New Roman" w:cs="Times New Roman"/>
                    <w:b w:val="0"/>
                    <w:sz w:val="18"/>
                    <w:szCs w:val="18"/>
                    <w:vertAlign w:val="superscript"/>
                    <w:lang w:val="es-EC" w:eastAsia="es-ES"/>
                  </w:rPr>
                  <w:t>24</w:t>
                </w:r>
              </w:sdtContent>
            </w:sdt>
          </w:p>
          <w:p w14:paraId="5664DC77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2018</w:t>
            </w:r>
          </w:p>
        </w:tc>
        <w:tc>
          <w:tcPr>
            <w:tcW w:w="531" w:type="pct"/>
          </w:tcPr>
          <w:p w14:paraId="766AAE79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 xml:space="preserve">N=42 elder </w:t>
            </w:r>
          </w:p>
          <w:p w14:paraId="75B46019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≥ 70 years old</w:t>
            </w:r>
          </w:p>
          <w:p w14:paraId="23D7A0EF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 xml:space="preserve">N=42 mid-age </w:t>
            </w:r>
          </w:p>
          <w:p w14:paraId="2245C26C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30-50 years old</w:t>
            </w:r>
          </w:p>
        </w:tc>
        <w:tc>
          <w:tcPr>
            <w:tcW w:w="851" w:type="pct"/>
          </w:tcPr>
          <w:p w14:paraId="69407BA7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 xml:space="preserve">MS Prebiotic ® (resistant starch) </w:t>
            </w:r>
          </w:p>
        </w:tc>
        <w:tc>
          <w:tcPr>
            <w:tcW w:w="875" w:type="pct"/>
          </w:tcPr>
          <w:p w14:paraId="69D4AE60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Consumption of probiotics, additional fibre supplements.</w:t>
            </w:r>
          </w:p>
        </w:tc>
        <w:tc>
          <w:tcPr>
            <w:tcW w:w="783" w:type="pct"/>
          </w:tcPr>
          <w:p w14:paraId="1F328A9E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691" w:type="pct"/>
          </w:tcPr>
          <w:p w14:paraId="70FC9EE5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718" w:type="pct"/>
          </w:tcPr>
          <w:p w14:paraId="2668ACAE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Antacids, antibiotics, other medication in a regular basis.</w:t>
            </w:r>
          </w:p>
        </w:tc>
      </w:tr>
      <w:tr w:rsidR="00B66CA3" w:rsidRPr="000C49BE" w14:paraId="2D278271" w14:textId="77777777" w:rsidTr="001E359E">
        <w:trPr>
          <w:trHeight w:val="1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0177F5D0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Moreno-Pérez et al.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vertAlign w:val="superscript"/>
                  <w:lang w:val="es-EC" w:eastAsia="es-ES"/>
                </w:rPr>
                <w:tag w:val="MENDELEY_CITATION_v3_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"/>
                <w:id w:val="1027302098"/>
                <w:placeholder>
                  <w:docPart w:val="20A02293FCE945F7889856C829E78C91"/>
                </w:placeholder>
              </w:sdtPr>
              <w:sdtContent>
                <w:r w:rsidRPr="000C49BE">
                  <w:rPr>
                    <w:rFonts w:ascii="Times New Roman" w:eastAsia="Times New Roman" w:hAnsi="Times New Roman" w:cs="Times New Roman"/>
                    <w:b w:val="0"/>
                    <w:sz w:val="18"/>
                    <w:szCs w:val="18"/>
                    <w:vertAlign w:val="superscript"/>
                    <w:lang w:val="es-EC" w:eastAsia="es-ES"/>
                  </w:rPr>
                  <w:t>35</w:t>
                </w:r>
              </w:sdtContent>
            </w:sdt>
          </w:p>
          <w:p w14:paraId="721DEB93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2018</w:t>
            </w:r>
          </w:p>
        </w:tc>
        <w:tc>
          <w:tcPr>
            <w:tcW w:w="531" w:type="pct"/>
          </w:tcPr>
          <w:p w14:paraId="00E35D65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N=12 Protein supplement 100 weeks; N=12 control</w:t>
            </w:r>
          </w:p>
          <w:p w14:paraId="2D82956E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18-45 years old</w:t>
            </w:r>
          </w:p>
        </w:tc>
        <w:tc>
          <w:tcPr>
            <w:tcW w:w="851" w:type="pct"/>
          </w:tcPr>
          <w:p w14:paraId="05AB571C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Long-term protein supplementation</w:t>
            </w:r>
          </w:p>
        </w:tc>
        <w:tc>
          <w:tcPr>
            <w:tcW w:w="875" w:type="pct"/>
          </w:tcPr>
          <w:p w14:paraId="19398A5B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Food frequency questionnaire with 93 food items. Use of nutritional supplements.</w:t>
            </w:r>
          </w:p>
        </w:tc>
        <w:tc>
          <w:tcPr>
            <w:tcW w:w="783" w:type="pct"/>
          </w:tcPr>
          <w:p w14:paraId="4F7D713A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Smoking habits.</w:t>
            </w:r>
          </w:p>
        </w:tc>
        <w:tc>
          <w:tcPr>
            <w:tcW w:w="691" w:type="pct"/>
          </w:tcPr>
          <w:p w14:paraId="1A6DAE0E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718" w:type="pct"/>
          </w:tcPr>
          <w:p w14:paraId="7CBB0122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Medication.</w:t>
            </w:r>
          </w:p>
        </w:tc>
      </w:tr>
      <w:tr w:rsidR="00B66CA3" w:rsidRPr="000C49BE" w14:paraId="1A28A5C5" w14:textId="77777777" w:rsidTr="001E35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5FC40416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Yuan et al.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vertAlign w:val="superscript"/>
                  <w:lang w:val="es-EC" w:eastAsia="es-ES"/>
                </w:rPr>
                <w:tag w:val="MENDELEY_CITATION_v3_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"/>
                <w:id w:val="1989289623"/>
                <w:placeholder>
                  <w:docPart w:val="1B1B81F212B84D5983A8EBD65B7A27E0"/>
                </w:placeholder>
              </w:sdtPr>
              <w:sdtContent>
                <w:r w:rsidRPr="000C49BE">
                  <w:rPr>
                    <w:rFonts w:ascii="Times New Roman" w:eastAsia="Times New Roman" w:hAnsi="Times New Roman" w:cs="Times New Roman"/>
                    <w:b w:val="0"/>
                    <w:sz w:val="18"/>
                    <w:szCs w:val="18"/>
                    <w:vertAlign w:val="superscript"/>
                    <w:lang w:val="es-EC" w:eastAsia="es-ES"/>
                  </w:rPr>
                  <w:t>33</w:t>
                </w:r>
              </w:sdtContent>
            </w:sdt>
          </w:p>
          <w:p w14:paraId="7DDDB46D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2018</w:t>
            </w:r>
          </w:p>
        </w:tc>
        <w:tc>
          <w:tcPr>
            <w:tcW w:w="531" w:type="pct"/>
          </w:tcPr>
          <w:p w14:paraId="3D5FC424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N=12</w:t>
            </w:r>
          </w:p>
          <w:p w14:paraId="1DF46D60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27-46 years old</w:t>
            </w:r>
          </w:p>
        </w:tc>
        <w:tc>
          <w:tcPr>
            <w:tcW w:w="851" w:type="pct"/>
          </w:tcPr>
          <w:p w14:paraId="4514BC9D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 xml:space="preserve">Green tea liquid </w:t>
            </w:r>
          </w:p>
        </w:tc>
        <w:tc>
          <w:tcPr>
            <w:tcW w:w="875" w:type="pct"/>
          </w:tcPr>
          <w:p w14:paraId="4794AA7A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C49B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Frequency of consumption of foods commonly used in Chinese cuisine, general dietary behaviour and usual cooking methods. </w:t>
            </w:r>
          </w:p>
        </w:tc>
        <w:tc>
          <w:tcPr>
            <w:tcW w:w="783" w:type="pct"/>
          </w:tcPr>
          <w:p w14:paraId="2D5CE330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C49B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Exercise, sleep habits.</w:t>
            </w:r>
          </w:p>
        </w:tc>
        <w:tc>
          <w:tcPr>
            <w:tcW w:w="691" w:type="pct"/>
          </w:tcPr>
          <w:p w14:paraId="5F846C3F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C49B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Location change</w:t>
            </w:r>
          </w:p>
        </w:tc>
        <w:tc>
          <w:tcPr>
            <w:tcW w:w="718" w:type="pct"/>
          </w:tcPr>
          <w:p w14:paraId="7639957C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Medication.</w:t>
            </w:r>
          </w:p>
        </w:tc>
      </w:tr>
      <w:tr w:rsidR="00B66CA3" w:rsidRPr="000C49BE" w14:paraId="1456841B" w14:textId="77777777" w:rsidTr="001E359E">
        <w:trPr>
          <w:trHeight w:val="8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246C2373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proofErr w:type="spellStart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Dassi</w:t>
            </w:r>
            <w:proofErr w:type="spellEnd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 xml:space="preserve"> et al.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vertAlign w:val="superscript"/>
                  <w:lang w:val="es-EC" w:eastAsia="es-ES"/>
                </w:rPr>
                <w:tag w:val="MENDELEY_CITATION_v3_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"/>
                <w:id w:val="-1344471349"/>
                <w:placeholder>
                  <w:docPart w:val="A1B858CEF2C248A293744C28F106602F"/>
                </w:placeholder>
              </w:sdtPr>
              <w:sdtContent>
                <w:r w:rsidRPr="000C49BE">
                  <w:rPr>
                    <w:rFonts w:ascii="Times New Roman" w:eastAsia="Times New Roman" w:hAnsi="Times New Roman" w:cs="Times New Roman"/>
                    <w:b w:val="0"/>
                    <w:sz w:val="18"/>
                    <w:szCs w:val="18"/>
                    <w:vertAlign w:val="superscript"/>
                    <w:lang w:val="es-EC" w:eastAsia="es-ES"/>
                  </w:rPr>
                  <w:t>16</w:t>
                </w:r>
              </w:sdtContent>
            </w:sdt>
          </w:p>
          <w:p w14:paraId="6398C50C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2018</w:t>
            </w:r>
          </w:p>
        </w:tc>
        <w:tc>
          <w:tcPr>
            <w:tcW w:w="531" w:type="pct"/>
          </w:tcPr>
          <w:p w14:paraId="76CC4821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N=21</w:t>
            </w:r>
          </w:p>
          <w:p w14:paraId="15F813F9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23 ± 1,23 years old</w:t>
            </w:r>
          </w:p>
        </w:tc>
        <w:tc>
          <w:tcPr>
            <w:tcW w:w="851" w:type="pct"/>
          </w:tcPr>
          <w:p w14:paraId="69230634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 xml:space="preserve">Commercial probiotics and non-probiotic yogurt </w:t>
            </w:r>
          </w:p>
        </w:tc>
        <w:tc>
          <w:tcPr>
            <w:tcW w:w="875" w:type="pct"/>
          </w:tcPr>
          <w:p w14:paraId="7FB1F56B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783" w:type="pct"/>
          </w:tcPr>
          <w:p w14:paraId="692105BA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Oral care habits.</w:t>
            </w:r>
          </w:p>
        </w:tc>
        <w:tc>
          <w:tcPr>
            <w:tcW w:w="691" w:type="pct"/>
          </w:tcPr>
          <w:p w14:paraId="32E59427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718" w:type="pct"/>
          </w:tcPr>
          <w:p w14:paraId="2C715F01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-.</w:t>
            </w:r>
          </w:p>
        </w:tc>
      </w:tr>
      <w:tr w:rsidR="00B66CA3" w:rsidRPr="000C49BE" w14:paraId="3F3DF371" w14:textId="77777777" w:rsidTr="001E35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5616B202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Singh et al.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vertAlign w:val="superscript"/>
                  <w:lang w:val="es-EC" w:eastAsia="es-ES"/>
                </w:rPr>
                <w:tag w:val="MENDELEY_CITATION_v3_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"/>
                <w:id w:val="684723139"/>
                <w:placeholder>
                  <w:docPart w:val="090C0CEA5A8E422AA74B47FEB23BB27F"/>
                </w:placeholder>
              </w:sdtPr>
              <w:sdtContent>
                <w:r w:rsidRPr="000C49BE">
                  <w:rPr>
                    <w:rFonts w:ascii="Times New Roman" w:eastAsia="Times New Roman" w:hAnsi="Times New Roman" w:cs="Times New Roman"/>
                    <w:b w:val="0"/>
                    <w:sz w:val="18"/>
                    <w:szCs w:val="18"/>
                    <w:vertAlign w:val="superscript"/>
                    <w:lang w:val="en-GB" w:eastAsia="es-ES"/>
                  </w:rPr>
                  <w:t>40</w:t>
                </w:r>
              </w:sdtContent>
            </w:sdt>
          </w:p>
          <w:p w14:paraId="3FB7EB64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2020</w:t>
            </w:r>
          </w:p>
        </w:tc>
        <w:tc>
          <w:tcPr>
            <w:tcW w:w="531" w:type="pct"/>
          </w:tcPr>
          <w:p w14:paraId="0DCE2E0D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N=80</w:t>
            </w:r>
          </w:p>
          <w:p w14:paraId="39C97094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17-28 years old</w:t>
            </w:r>
          </w:p>
        </w:tc>
        <w:tc>
          <w:tcPr>
            <w:tcW w:w="851" w:type="pct"/>
          </w:tcPr>
          <w:p w14:paraId="7FF0BF05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 xml:space="preserve">Vitamin D supplementation </w:t>
            </w:r>
          </w:p>
        </w:tc>
        <w:tc>
          <w:tcPr>
            <w:tcW w:w="875" w:type="pct"/>
          </w:tcPr>
          <w:p w14:paraId="51DD1A2D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Dietary habits and supplementation.</w:t>
            </w:r>
          </w:p>
        </w:tc>
        <w:tc>
          <w:tcPr>
            <w:tcW w:w="783" w:type="pct"/>
          </w:tcPr>
          <w:p w14:paraId="2A4217D3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Exposure to sunlight.</w:t>
            </w:r>
          </w:p>
        </w:tc>
        <w:tc>
          <w:tcPr>
            <w:tcW w:w="691" w:type="pct"/>
          </w:tcPr>
          <w:p w14:paraId="4498CD92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718" w:type="pct"/>
          </w:tcPr>
          <w:p w14:paraId="351344AA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</w:tr>
      <w:tr w:rsidR="00B66CA3" w:rsidRPr="000C49BE" w14:paraId="53CB3328" w14:textId="77777777" w:rsidTr="001E35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46B10D0B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Ma et al.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vertAlign w:val="superscript"/>
                  <w:lang w:val="es-EC" w:eastAsia="es-ES"/>
                </w:rPr>
                <w:tag w:val="MENDELEY_CITATION_v3_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"/>
                <w:id w:val="-2023078695"/>
                <w:placeholder>
                  <w:docPart w:val="8A6C681B569A4507BB8486F522385E8D"/>
                </w:placeholder>
              </w:sdtPr>
              <w:sdtContent>
                <w:r w:rsidRPr="000C49BE">
                  <w:rPr>
                    <w:rFonts w:ascii="Times New Roman" w:eastAsia="Times New Roman" w:hAnsi="Times New Roman" w:cs="Times New Roman"/>
                    <w:b w:val="0"/>
                    <w:sz w:val="18"/>
                    <w:szCs w:val="18"/>
                    <w:vertAlign w:val="superscript"/>
                    <w:lang w:val="es-EC" w:eastAsia="es-ES"/>
                  </w:rPr>
                  <w:t>25</w:t>
                </w:r>
              </w:sdtContent>
            </w:sdt>
          </w:p>
          <w:p w14:paraId="114E346B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2021</w:t>
            </w:r>
          </w:p>
        </w:tc>
        <w:tc>
          <w:tcPr>
            <w:tcW w:w="531" w:type="pct"/>
          </w:tcPr>
          <w:p w14:paraId="003DA30C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N=307 healthy men</w:t>
            </w:r>
          </w:p>
          <w:p w14:paraId="57A4C359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lastRenderedPageBreak/>
              <w:t>65-80 years old</w:t>
            </w:r>
          </w:p>
        </w:tc>
        <w:tc>
          <w:tcPr>
            <w:tcW w:w="851" w:type="pct"/>
          </w:tcPr>
          <w:p w14:paraId="66E70BD1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lastRenderedPageBreak/>
              <w:t xml:space="preserve">Dietary fibre from cereals, fruits and vegetables </w:t>
            </w:r>
          </w:p>
        </w:tc>
        <w:tc>
          <w:tcPr>
            <w:tcW w:w="875" w:type="pct"/>
          </w:tcPr>
          <w:p w14:paraId="48BD3B06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Food Frequency Questionnaire.</w:t>
            </w:r>
          </w:p>
          <w:p w14:paraId="1E8E36D0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Probiotic use.</w:t>
            </w:r>
          </w:p>
        </w:tc>
        <w:tc>
          <w:tcPr>
            <w:tcW w:w="783" w:type="pct"/>
          </w:tcPr>
          <w:p w14:paraId="50D9970A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Physical activity, Smoking habits.</w:t>
            </w:r>
          </w:p>
        </w:tc>
        <w:tc>
          <w:tcPr>
            <w:tcW w:w="691" w:type="pct"/>
          </w:tcPr>
          <w:p w14:paraId="46842D6E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718" w:type="pct"/>
          </w:tcPr>
          <w:p w14:paraId="57CFA3C9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Antibiotic use.</w:t>
            </w:r>
          </w:p>
        </w:tc>
      </w:tr>
      <w:tr w:rsidR="00B66CA3" w:rsidRPr="000C49BE" w14:paraId="156ECB07" w14:textId="77777777" w:rsidTr="001E35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357656E8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Márquez-Morales et al.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vertAlign w:val="superscript"/>
                  <w:lang w:val="es-EC" w:eastAsia="es-ES"/>
                </w:rPr>
                <w:tag w:val="MENDELEY_CITATION_v3_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"/>
                <w:id w:val="-1941599197"/>
                <w:placeholder>
                  <w:docPart w:val="80E2010907BF48C68BCC360FE847D635"/>
                </w:placeholder>
              </w:sdtPr>
              <w:sdtContent>
                <w:r w:rsidRPr="000C49BE">
                  <w:rPr>
                    <w:rFonts w:ascii="Times New Roman" w:eastAsia="Times New Roman" w:hAnsi="Times New Roman" w:cs="Times New Roman"/>
                    <w:b w:val="0"/>
                    <w:sz w:val="18"/>
                    <w:szCs w:val="18"/>
                    <w:vertAlign w:val="superscript"/>
                    <w:lang w:val="es-EC" w:eastAsia="es-ES"/>
                  </w:rPr>
                  <w:t>17</w:t>
                </w:r>
              </w:sdtContent>
            </w:sdt>
          </w:p>
          <w:p w14:paraId="17F0BFCD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2021</w:t>
            </w:r>
          </w:p>
        </w:tc>
        <w:tc>
          <w:tcPr>
            <w:tcW w:w="531" w:type="pct"/>
          </w:tcPr>
          <w:p w14:paraId="09FAD3D3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N=27 treated and n=18 control</w:t>
            </w:r>
          </w:p>
          <w:p w14:paraId="769CE98A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20-25 years old</w:t>
            </w:r>
          </w:p>
        </w:tc>
        <w:tc>
          <w:tcPr>
            <w:tcW w:w="851" w:type="pct"/>
          </w:tcPr>
          <w:p w14:paraId="7CB8538E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 xml:space="preserve">Fermented food: aguamiel based beverage fermented with lactic acid bacteria </w:t>
            </w:r>
          </w:p>
        </w:tc>
        <w:tc>
          <w:tcPr>
            <w:tcW w:w="875" w:type="pct"/>
          </w:tcPr>
          <w:p w14:paraId="466A7BAD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783" w:type="pct"/>
          </w:tcPr>
          <w:p w14:paraId="7E1776E2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</w:pPr>
          </w:p>
        </w:tc>
        <w:tc>
          <w:tcPr>
            <w:tcW w:w="691" w:type="pct"/>
          </w:tcPr>
          <w:p w14:paraId="6538B08A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 xml:space="preserve">SISCO </w:t>
            </w:r>
            <w:proofErr w:type="spellStart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Academic</w:t>
            </w:r>
            <w:proofErr w:type="spellEnd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 xml:space="preserve"> Stress </w:t>
            </w:r>
            <w:proofErr w:type="spellStart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Questionnaire</w:t>
            </w:r>
            <w:proofErr w:type="spellEnd"/>
          </w:p>
        </w:tc>
        <w:tc>
          <w:tcPr>
            <w:tcW w:w="718" w:type="pct"/>
          </w:tcPr>
          <w:p w14:paraId="4AD98276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</w:tr>
      <w:tr w:rsidR="00B66CA3" w:rsidRPr="000C49BE" w14:paraId="28B118BB" w14:textId="77777777" w:rsidTr="001E35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566F7D12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Kiewiet et al.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vertAlign w:val="superscript"/>
                  <w:lang w:val="es-EC" w:eastAsia="es-ES"/>
                </w:rPr>
                <w:tag w:val="MENDELEY_CITATION_v3_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"/>
                <w:id w:val="2113702965"/>
                <w:placeholder>
                  <w:docPart w:val="D4B0080B87EA4D039D9A36AAF96EBE2B"/>
                </w:placeholder>
              </w:sdtPr>
              <w:sdtContent>
                <w:r w:rsidRPr="000C49BE">
                  <w:rPr>
                    <w:rFonts w:ascii="Times New Roman" w:eastAsia="Times New Roman" w:hAnsi="Times New Roman" w:cs="Times New Roman"/>
                    <w:b w:val="0"/>
                    <w:sz w:val="18"/>
                    <w:szCs w:val="18"/>
                    <w:vertAlign w:val="superscript"/>
                    <w:lang w:val="en-GB" w:eastAsia="es-ES"/>
                  </w:rPr>
                  <w:t>26</w:t>
                </w:r>
              </w:sdtContent>
            </w:sdt>
          </w:p>
          <w:p w14:paraId="0E1DF7DB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2021</w:t>
            </w:r>
          </w:p>
        </w:tc>
        <w:tc>
          <w:tcPr>
            <w:tcW w:w="531" w:type="pct"/>
          </w:tcPr>
          <w:p w14:paraId="2EBA37A5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N= 11 inulin and N= 13 control groups.</w:t>
            </w:r>
          </w:p>
          <w:p w14:paraId="38F5796D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55 to 88 years old</w:t>
            </w:r>
          </w:p>
        </w:tc>
        <w:tc>
          <w:tcPr>
            <w:tcW w:w="851" w:type="pct"/>
          </w:tcPr>
          <w:p w14:paraId="3C402530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Chicory long-chain inulin (prebiotic)</w:t>
            </w:r>
          </w:p>
        </w:tc>
        <w:tc>
          <w:tcPr>
            <w:tcW w:w="875" w:type="pct"/>
          </w:tcPr>
          <w:p w14:paraId="03DF6D12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Frequency of fibre-rich foods consumption (cereals, legumes, etc.).</w:t>
            </w:r>
          </w:p>
          <w:p w14:paraId="2D67FBB8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</w:p>
        </w:tc>
        <w:tc>
          <w:tcPr>
            <w:tcW w:w="783" w:type="pct"/>
          </w:tcPr>
          <w:p w14:paraId="093093D2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691" w:type="pct"/>
          </w:tcPr>
          <w:p w14:paraId="27A387D4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718" w:type="pct"/>
          </w:tcPr>
          <w:p w14:paraId="479E8DC2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</w:tr>
      <w:tr w:rsidR="00B66CA3" w:rsidRPr="000C49BE" w14:paraId="58BC3A45" w14:textId="77777777" w:rsidTr="001E35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2D0E7BD3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Cuevas-Sierra et al.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vertAlign w:val="superscript"/>
                  <w:lang w:val="es-EC" w:eastAsia="es-ES"/>
                </w:rPr>
                <w:tag w:val="MENDELEY_CITATION_v3_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"/>
                <w:id w:val="649784840"/>
                <w:placeholder>
                  <w:docPart w:val="B5DDCC1C24954854BAFF890A91970A88"/>
                </w:placeholder>
              </w:sdtPr>
              <w:sdtContent>
                <w:r w:rsidRPr="000C49BE">
                  <w:rPr>
                    <w:rFonts w:ascii="Times New Roman" w:eastAsia="Times New Roman" w:hAnsi="Times New Roman" w:cs="Times New Roman"/>
                    <w:b w:val="0"/>
                    <w:sz w:val="18"/>
                    <w:szCs w:val="18"/>
                    <w:vertAlign w:val="superscript"/>
                    <w:lang w:val="es-EC" w:eastAsia="es-ES"/>
                  </w:rPr>
                  <w:t>37</w:t>
                </w:r>
              </w:sdtContent>
            </w:sdt>
          </w:p>
          <w:p w14:paraId="1FB128D8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2021</w:t>
            </w:r>
          </w:p>
        </w:tc>
        <w:tc>
          <w:tcPr>
            <w:tcW w:w="531" w:type="pct"/>
          </w:tcPr>
          <w:p w14:paraId="6A789C1D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N=359</w:t>
            </w:r>
          </w:p>
          <w:p w14:paraId="300A06D6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 xml:space="preserve">40-50 years old </w:t>
            </w:r>
          </w:p>
        </w:tc>
        <w:tc>
          <w:tcPr>
            <w:tcW w:w="851" w:type="pct"/>
          </w:tcPr>
          <w:p w14:paraId="0BB514B7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 xml:space="preserve">Ultra Processed Foods </w:t>
            </w:r>
          </w:p>
        </w:tc>
        <w:tc>
          <w:tcPr>
            <w:tcW w:w="875" w:type="pct"/>
          </w:tcPr>
          <w:p w14:paraId="3CE86335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Food frequency questionnaire validated in Spain that includes 137 food items.</w:t>
            </w:r>
          </w:p>
          <w:p w14:paraId="3A32C0F8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Adherence to Mediterranean Diet with a validated score.</w:t>
            </w:r>
          </w:p>
        </w:tc>
        <w:tc>
          <w:tcPr>
            <w:tcW w:w="783" w:type="pct"/>
          </w:tcPr>
          <w:p w14:paraId="4821C655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Lifestyle characteristics, smoking status.</w:t>
            </w:r>
          </w:p>
          <w:p w14:paraId="52C2755B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Questionnaire to assess physical activity.</w:t>
            </w:r>
          </w:p>
          <w:p w14:paraId="091D1308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</w:p>
        </w:tc>
        <w:tc>
          <w:tcPr>
            <w:tcW w:w="691" w:type="pct"/>
          </w:tcPr>
          <w:p w14:paraId="3B6FCDC2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718" w:type="pct"/>
          </w:tcPr>
          <w:p w14:paraId="4B3559A0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</w:tr>
      <w:tr w:rsidR="00B66CA3" w:rsidRPr="000C49BE" w14:paraId="15609820" w14:textId="77777777" w:rsidTr="001E35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48145F87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Serrano et al.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vertAlign w:val="superscript"/>
                  <w:lang w:val="es-EC" w:eastAsia="es-ES"/>
                </w:rPr>
                <w:tag w:val="MENDELEY_CITATION_v3_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"/>
                <w:id w:val="490304385"/>
                <w:placeholder>
                  <w:docPart w:val="5C337596E82D4547AB8C4082D1B0263B"/>
                </w:placeholder>
              </w:sdtPr>
              <w:sdtContent>
                <w:r w:rsidRPr="000C49BE">
                  <w:rPr>
                    <w:rFonts w:ascii="Times New Roman" w:eastAsia="Times New Roman" w:hAnsi="Times New Roman" w:cs="Times New Roman"/>
                    <w:b w:val="0"/>
                    <w:sz w:val="18"/>
                    <w:szCs w:val="18"/>
                    <w:vertAlign w:val="superscript"/>
                    <w:lang w:val="es-EC" w:eastAsia="es-ES"/>
                  </w:rPr>
                  <w:t>39</w:t>
                </w:r>
              </w:sdtContent>
            </w:sdt>
          </w:p>
          <w:p w14:paraId="50A19E8D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2021</w:t>
            </w:r>
          </w:p>
        </w:tc>
        <w:tc>
          <w:tcPr>
            <w:tcW w:w="531" w:type="pct"/>
          </w:tcPr>
          <w:p w14:paraId="634C5F43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N=46</w:t>
            </w:r>
          </w:p>
          <w:p w14:paraId="03EF7798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18-45 years old</w:t>
            </w:r>
          </w:p>
          <w:p w14:paraId="14CBA510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</w:p>
        </w:tc>
        <w:tc>
          <w:tcPr>
            <w:tcW w:w="851" w:type="pct"/>
          </w:tcPr>
          <w:p w14:paraId="63881C0B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 xml:space="preserve">Saccharin, </w:t>
            </w:r>
            <w:proofErr w:type="spellStart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lactisole</w:t>
            </w:r>
            <w:proofErr w:type="spellEnd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 xml:space="preserve"> (sweet taste receptor inhibitor), or saccharin with </w:t>
            </w:r>
            <w:proofErr w:type="spellStart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lactisole</w:t>
            </w:r>
            <w:proofErr w:type="spellEnd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 xml:space="preserve"> </w:t>
            </w:r>
          </w:p>
        </w:tc>
        <w:tc>
          <w:tcPr>
            <w:tcW w:w="875" w:type="pct"/>
          </w:tcPr>
          <w:p w14:paraId="77A8CBE7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-</w:t>
            </w:r>
          </w:p>
        </w:tc>
        <w:tc>
          <w:tcPr>
            <w:tcW w:w="783" w:type="pct"/>
          </w:tcPr>
          <w:p w14:paraId="21A34B11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691" w:type="pct"/>
          </w:tcPr>
          <w:p w14:paraId="10837F41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718" w:type="pct"/>
          </w:tcPr>
          <w:p w14:paraId="1FB59D4F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</w:tr>
      <w:tr w:rsidR="00B66CA3" w:rsidRPr="000C49BE" w14:paraId="338C5DB2" w14:textId="77777777" w:rsidTr="001E35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35B8AE7C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Zhang et al.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vertAlign w:val="superscript"/>
                  <w:lang w:val="es-EC" w:eastAsia="es-ES"/>
                </w:rPr>
                <w:tag w:val="MENDELEY_CITATION_v3_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"/>
                <w:id w:val="1808657369"/>
                <w:placeholder>
                  <w:docPart w:val="F8608F5A8C0144259D10DDB0D9D120AD"/>
                </w:placeholder>
              </w:sdtPr>
              <w:sdtContent>
                <w:r w:rsidRPr="000C49BE">
                  <w:rPr>
                    <w:rFonts w:ascii="Times New Roman" w:eastAsia="Times New Roman" w:hAnsi="Times New Roman" w:cs="Times New Roman"/>
                    <w:b w:val="0"/>
                    <w:sz w:val="18"/>
                    <w:szCs w:val="18"/>
                    <w:vertAlign w:val="superscript"/>
                    <w:lang w:val="en-GB" w:eastAsia="es-ES"/>
                  </w:rPr>
                  <w:t>38</w:t>
                </w:r>
              </w:sdtContent>
            </w:sdt>
          </w:p>
          <w:p w14:paraId="090AA0FE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2021</w:t>
            </w:r>
          </w:p>
        </w:tc>
        <w:tc>
          <w:tcPr>
            <w:tcW w:w="531" w:type="pct"/>
          </w:tcPr>
          <w:p w14:paraId="77CEF0DC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N=42</w:t>
            </w:r>
          </w:p>
          <w:p w14:paraId="58FB17CA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≥ 65 years old</w:t>
            </w:r>
          </w:p>
        </w:tc>
        <w:tc>
          <w:tcPr>
            <w:tcW w:w="851" w:type="pct"/>
          </w:tcPr>
          <w:p w14:paraId="33CC8191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Sesame seed snacks and plant-based smoothies</w:t>
            </w:r>
          </w:p>
        </w:tc>
        <w:tc>
          <w:tcPr>
            <w:tcW w:w="875" w:type="pct"/>
          </w:tcPr>
          <w:p w14:paraId="479361B4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Diet designed by a dietician.</w:t>
            </w:r>
          </w:p>
          <w:p w14:paraId="7C1821E9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</w:p>
        </w:tc>
        <w:tc>
          <w:tcPr>
            <w:tcW w:w="783" w:type="pct"/>
          </w:tcPr>
          <w:p w14:paraId="44D9DA96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691" w:type="pct"/>
          </w:tcPr>
          <w:p w14:paraId="74A3788B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Residents in a living facility of a hospital.</w:t>
            </w:r>
          </w:p>
        </w:tc>
        <w:tc>
          <w:tcPr>
            <w:tcW w:w="718" w:type="pct"/>
          </w:tcPr>
          <w:p w14:paraId="3E545459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  <w:p w14:paraId="4434AAE1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</w:p>
        </w:tc>
      </w:tr>
      <w:tr w:rsidR="00B66CA3" w:rsidRPr="000C49BE" w14:paraId="3AC44821" w14:textId="77777777" w:rsidTr="001E359E">
        <w:trPr>
          <w:trHeight w:val="15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2AF334FB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proofErr w:type="spellStart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Lacourt</w:t>
            </w:r>
            <w:proofErr w:type="spellEnd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-Ventura et al.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vertAlign w:val="superscript"/>
                  <w:lang w:val="es-EC" w:eastAsia="es-ES"/>
                </w:rPr>
                <w:tag w:val="MENDELEY_CITATION_v3_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"/>
                <w:id w:val="1323620521"/>
                <w:placeholder>
                  <w:docPart w:val="2B028EB5639544EBA8525C8C3D73FECC"/>
                </w:placeholder>
              </w:sdtPr>
              <w:sdtContent>
                <w:r w:rsidRPr="000C49BE">
                  <w:rPr>
                    <w:rFonts w:ascii="Times New Roman" w:eastAsia="Times New Roman" w:hAnsi="Times New Roman" w:cs="Times New Roman"/>
                    <w:b w:val="0"/>
                    <w:sz w:val="18"/>
                    <w:szCs w:val="18"/>
                    <w:vertAlign w:val="superscript"/>
                    <w:lang w:val="es-EC" w:eastAsia="es-ES"/>
                  </w:rPr>
                  <w:t>34</w:t>
                </w:r>
              </w:sdtContent>
            </w:sdt>
          </w:p>
          <w:p w14:paraId="4F444751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2021</w:t>
            </w:r>
          </w:p>
        </w:tc>
        <w:tc>
          <w:tcPr>
            <w:tcW w:w="531" w:type="pct"/>
          </w:tcPr>
          <w:p w14:paraId="0970C8DE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N=80 adult female pre-menopausal</w:t>
            </w:r>
          </w:p>
          <w:p w14:paraId="46D6A957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25 to 50 years old</w:t>
            </w:r>
          </w:p>
        </w:tc>
        <w:tc>
          <w:tcPr>
            <w:tcW w:w="851" w:type="pct"/>
          </w:tcPr>
          <w:p w14:paraId="342B4D64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Diet based heavily on beans (at least 3 servings per day) and dairy products.</w:t>
            </w:r>
          </w:p>
        </w:tc>
        <w:tc>
          <w:tcPr>
            <w:tcW w:w="875" w:type="pct"/>
          </w:tcPr>
          <w:p w14:paraId="7C44C68C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Type of food, frequency of consumption.</w:t>
            </w:r>
          </w:p>
        </w:tc>
        <w:tc>
          <w:tcPr>
            <w:tcW w:w="783" w:type="pct"/>
          </w:tcPr>
          <w:p w14:paraId="7581E52A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Physical activity, smoking habits.</w:t>
            </w:r>
          </w:p>
        </w:tc>
        <w:tc>
          <w:tcPr>
            <w:tcW w:w="691" w:type="pct"/>
          </w:tcPr>
          <w:p w14:paraId="1341634A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Educational level, income.</w:t>
            </w:r>
          </w:p>
        </w:tc>
        <w:tc>
          <w:tcPr>
            <w:tcW w:w="718" w:type="pct"/>
          </w:tcPr>
          <w:p w14:paraId="4E8AB811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</w:tr>
      <w:tr w:rsidR="00B66CA3" w:rsidRPr="000C49BE" w14:paraId="56BE4B8A" w14:textId="77777777" w:rsidTr="001E35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170FFFAB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proofErr w:type="spellStart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lastRenderedPageBreak/>
              <w:t>Wastyk</w:t>
            </w:r>
            <w:proofErr w:type="spellEnd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 xml:space="preserve"> et al.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vertAlign w:val="superscript"/>
                  <w:lang w:val="es-EC" w:eastAsia="es-ES"/>
                </w:rPr>
                <w:tag w:val="MENDELEY_CITATION_v3_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"/>
                <w:id w:val="758559185"/>
                <w:placeholder>
                  <w:docPart w:val="0935A43BD2124FF3850444E809B7F03E"/>
                </w:placeholder>
              </w:sdtPr>
              <w:sdtContent>
                <w:r w:rsidRPr="000C49BE">
                  <w:rPr>
                    <w:rFonts w:ascii="Times New Roman" w:eastAsia="Times New Roman" w:hAnsi="Times New Roman" w:cs="Times New Roman"/>
                    <w:b w:val="0"/>
                    <w:sz w:val="18"/>
                    <w:szCs w:val="18"/>
                    <w:vertAlign w:val="superscript"/>
                    <w:lang w:val="en-GB" w:eastAsia="es-ES"/>
                  </w:rPr>
                  <w:t>18</w:t>
                </w:r>
              </w:sdtContent>
            </w:sdt>
          </w:p>
          <w:p w14:paraId="5BD00941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2021</w:t>
            </w:r>
          </w:p>
        </w:tc>
        <w:tc>
          <w:tcPr>
            <w:tcW w:w="531" w:type="pct"/>
          </w:tcPr>
          <w:p w14:paraId="56FFDD0D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N=36</w:t>
            </w:r>
          </w:p>
          <w:p w14:paraId="30D01EC7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 xml:space="preserve"> ≥18 years old</w:t>
            </w:r>
          </w:p>
        </w:tc>
        <w:tc>
          <w:tcPr>
            <w:tcW w:w="851" w:type="pct"/>
          </w:tcPr>
          <w:p w14:paraId="3B399714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Effects of a high fibre or fermented food diet.</w:t>
            </w:r>
          </w:p>
        </w:tc>
        <w:tc>
          <w:tcPr>
            <w:tcW w:w="875" w:type="pct"/>
          </w:tcPr>
          <w:p w14:paraId="2B65AB7D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783" w:type="pct"/>
          </w:tcPr>
          <w:p w14:paraId="7670B05A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International Physical Activity Questionnaire.</w:t>
            </w:r>
          </w:p>
          <w:p w14:paraId="5C2A53A5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</w:p>
        </w:tc>
        <w:tc>
          <w:tcPr>
            <w:tcW w:w="691" w:type="pct"/>
          </w:tcPr>
          <w:p w14:paraId="5ED7D0F5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Health surveys (PROMIS): global health, fatigue, well-being index, cognition short form, perceiving stress scale.</w:t>
            </w:r>
          </w:p>
        </w:tc>
        <w:tc>
          <w:tcPr>
            <w:tcW w:w="718" w:type="pct"/>
          </w:tcPr>
          <w:p w14:paraId="1878360D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</w:tr>
      <w:tr w:rsidR="00B66CA3" w:rsidRPr="000C49BE" w14:paraId="3A2C85B1" w14:textId="77777777" w:rsidTr="001E359E">
        <w:trPr>
          <w:trHeight w:val="8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5D64DD86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Palmas et al.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vertAlign w:val="superscript"/>
                  <w:lang w:val="es-EC" w:eastAsia="es-ES"/>
                </w:rPr>
                <w:tag w:val="MENDELEY_CITATION_v3_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"/>
                <w:id w:val="156884396"/>
                <w:placeholder>
                  <w:docPart w:val="89CF705061D14BAC9E6F244BFFACD7F2"/>
                </w:placeholder>
              </w:sdtPr>
              <w:sdtContent>
                <w:r w:rsidRPr="000C49BE">
                  <w:rPr>
                    <w:rFonts w:ascii="Times New Roman" w:eastAsia="Times New Roman" w:hAnsi="Times New Roman" w:cs="Times New Roman"/>
                    <w:b w:val="0"/>
                    <w:sz w:val="18"/>
                    <w:szCs w:val="18"/>
                    <w:vertAlign w:val="superscript"/>
                    <w:lang w:val="es-EC" w:eastAsia="es-ES"/>
                  </w:rPr>
                  <w:t>31</w:t>
                </w:r>
              </w:sdtContent>
            </w:sdt>
          </w:p>
          <w:p w14:paraId="01934935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2022</w:t>
            </w:r>
          </w:p>
        </w:tc>
        <w:tc>
          <w:tcPr>
            <w:tcW w:w="531" w:type="pct"/>
          </w:tcPr>
          <w:p w14:paraId="0A6C1C79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N= 17 centenarians, 29 nonagenarians, 46 healthy younger controls, N= 7 centenarians with their offspring.</w:t>
            </w:r>
          </w:p>
        </w:tc>
        <w:tc>
          <w:tcPr>
            <w:tcW w:w="851" w:type="pct"/>
          </w:tcPr>
          <w:p w14:paraId="708CF37F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 xml:space="preserve">Mediterranean Diet </w:t>
            </w:r>
          </w:p>
          <w:p w14:paraId="6A66348D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</w:p>
        </w:tc>
        <w:tc>
          <w:tcPr>
            <w:tcW w:w="875" w:type="pct"/>
          </w:tcPr>
          <w:p w14:paraId="6DFAEC8C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Mediterranean Diet score.</w:t>
            </w:r>
          </w:p>
          <w:p w14:paraId="4E51A335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Coffee consumption.</w:t>
            </w:r>
          </w:p>
        </w:tc>
        <w:tc>
          <w:tcPr>
            <w:tcW w:w="783" w:type="pct"/>
          </w:tcPr>
          <w:p w14:paraId="2CEEF4E8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Smoking status, alcohol.</w:t>
            </w:r>
          </w:p>
          <w:p w14:paraId="66363B26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Physical activity scale for the elderly.</w:t>
            </w:r>
          </w:p>
          <w:p w14:paraId="49881CF6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</w:p>
        </w:tc>
        <w:tc>
          <w:tcPr>
            <w:tcW w:w="691" w:type="pct"/>
          </w:tcPr>
          <w:p w14:paraId="05CBE263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Mini mental state examination test.</w:t>
            </w:r>
          </w:p>
        </w:tc>
        <w:tc>
          <w:tcPr>
            <w:tcW w:w="718" w:type="pct"/>
          </w:tcPr>
          <w:p w14:paraId="79B89B58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</w:tr>
      <w:tr w:rsidR="00B66CA3" w:rsidRPr="000C49BE" w14:paraId="05E51073" w14:textId="77777777" w:rsidTr="001E35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5911A18E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Galena et al.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vertAlign w:val="superscript"/>
                  <w:lang w:val="es-EC" w:eastAsia="es-ES"/>
                </w:rPr>
                <w:tag w:val="MENDELEY_CITATION_v3_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"/>
                <w:id w:val="1774892471"/>
                <w:placeholder>
                  <w:docPart w:val="B0E2FCF26FA143419180713671DB7B44"/>
                </w:placeholder>
              </w:sdtPr>
              <w:sdtContent>
                <w:r w:rsidRPr="000C49BE">
                  <w:rPr>
                    <w:rFonts w:ascii="Times New Roman" w:eastAsia="Times New Roman" w:hAnsi="Times New Roman" w:cs="Times New Roman"/>
                    <w:b w:val="0"/>
                    <w:sz w:val="18"/>
                    <w:szCs w:val="18"/>
                    <w:vertAlign w:val="superscript"/>
                    <w:lang w:val="es-EC" w:eastAsia="es-ES"/>
                  </w:rPr>
                  <w:t>19</w:t>
                </w:r>
              </w:sdtContent>
            </w:sdt>
          </w:p>
          <w:p w14:paraId="146F9EA7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2022</w:t>
            </w:r>
          </w:p>
        </w:tc>
        <w:tc>
          <w:tcPr>
            <w:tcW w:w="531" w:type="pct"/>
          </w:tcPr>
          <w:p w14:paraId="19262CE2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N=31 women</w:t>
            </w:r>
          </w:p>
          <w:p w14:paraId="6894A720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18 to 69 years old</w:t>
            </w:r>
          </w:p>
        </w:tc>
        <w:tc>
          <w:tcPr>
            <w:tcW w:w="851" w:type="pct"/>
          </w:tcPr>
          <w:p w14:paraId="29DC6C57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Fermented vegetables</w:t>
            </w:r>
          </w:p>
        </w:tc>
        <w:tc>
          <w:tcPr>
            <w:tcW w:w="875" w:type="pct"/>
          </w:tcPr>
          <w:p w14:paraId="083506CC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135-item food frequency questionnaire</w:t>
            </w:r>
          </w:p>
        </w:tc>
        <w:tc>
          <w:tcPr>
            <w:tcW w:w="783" w:type="pct"/>
          </w:tcPr>
          <w:p w14:paraId="755274A2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691" w:type="pct"/>
          </w:tcPr>
          <w:p w14:paraId="7751515A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718" w:type="pct"/>
          </w:tcPr>
          <w:p w14:paraId="05AAD61F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</w:tr>
    </w:tbl>
    <w:p w14:paraId="3FB4AD32" w14:textId="77777777" w:rsidR="00B66CA3" w:rsidRPr="000C49BE" w:rsidRDefault="00B66CA3" w:rsidP="00B66CA3">
      <w:pPr>
        <w:pStyle w:val="paragraph"/>
        <w:spacing w:before="0" w:beforeAutospacing="0" w:after="0" w:afterAutospacing="0" w:line="480" w:lineRule="auto"/>
        <w:textAlignment w:val="baseline"/>
        <w:rPr>
          <w:rStyle w:val="normaltextrun"/>
          <w:rFonts w:eastAsiaTheme="majorEastAsia"/>
          <w:b/>
          <w:bCs/>
          <w:lang w:val="en-GB"/>
        </w:rPr>
      </w:pPr>
    </w:p>
    <w:p w14:paraId="11653175" w14:textId="77777777" w:rsidR="00B66CA3" w:rsidRDefault="00B66CA3" w:rsidP="00B66CA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2270442" w14:textId="77777777" w:rsidR="00B66CA3" w:rsidRDefault="00B66CA3" w:rsidP="00B66CA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4ACA40D6" w14:textId="77777777" w:rsidR="00B66CA3" w:rsidRDefault="00B66CA3" w:rsidP="00B66CA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284C0B7" w14:textId="77777777" w:rsidR="00B66CA3" w:rsidRDefault="00B66CA3" w:rsidP="00B66CA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24F2E616" w14:textId="77777777" w:rsidR="00B66CA3" w:rsidRDefault="00B66CA3" w:rsidP="00B66CA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5DDB3F00" w14:textId="77777777" w:rsidR="00B66CA3" w:rsidRDefault="00B66CA3" w:rsidP="00B66CA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3F0CD9E9" w14:textId="77777777" w:rsidR="00B66CA3" w:rsidRDefault="00B66CA3" w:rsidP="00B66CA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sectPr w:rsidR="00B66CA3" w:rsidSect="00B66CA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CA3"/>
    <w:rsid w:val="008F3818"/>
    <w:rsid w:val="00B66CA3"/>
    <w:rsid w:val="00D9696D"/>
    <w:rsid w:val="00EB4F91"/>
    <w:rsid w:val="00F45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F259A8"/>
  <w15:chartTrackingRefBased/>
  <w15:docId w15:val="{8D1CCF94-5285-4DA9-923C-5AEC58F16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6CA3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66C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6C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6CA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6C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6CA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6C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6C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6C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6C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6C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6C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6CA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6CA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6CA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6C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6C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6C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6C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6C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66C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6C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66C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6CA3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66C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6CA3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66CA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6C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6CA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6CA3"/>
    <w:rPr>
      <w:b/>
      <w:bCs/>
      <w:smallCaps/>
      <w:color w:val="2F5496" w:themeColor="accent1" w:themeShade="BF"/>
      <w:spacing w:val="5"/>
    </w:rPr>
  </w:style>
  <w:style w:type="paragraph" w:customStyle="1" w:styleId="paragraph">
    <w:name w:val="paragraph"/>
    <w:basedOn w:val="Normal"/>
    <w:rsid w:val="00B66C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normaltextrun">
    <w:name w:val="normaltextrun"/>
    <w:basedOn w:val="DefaultParagraphFont"/>
    <w:rsid w:val="00B66CA3"/>
  </w:style>
  <w:style w:type="table" w:styleId="PlainTable2">
    <w:name w:val="Plain Table 2"/>
    <w:basedOn w:val="TableNormal"/>
    <w:uiPriority w:val="42"/>
    <w:rsid w:val="00B66CA3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F154CE74D6E2462FAB12D56BF95E9C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AE3453-B3C0-45D6-B5B2-FC3C4CBF965A}"/>
      </w:docPartPr>
      <w:docPartBody>
        <w:p w:rsidR="00CB66E7" w:rsidRDefault="004C0904" w:rsidP="004C0904">
          <w:pPr>
            <w:pStyle w:val="F154CE74D6E2462FAB12D56BF95E9CA8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2667AD6C4584E728063733B4B1F15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65B736-6BF5-4647-AB40-E438E01B2A76}"/>
      </w:docPartPr>
      <w:docPartBody>
        <w:p w:rsidR="00CB66E7" w:rsidRDefault="004C0904" w:rsidP="004C0904">
          <w:pPr>
            <w:pStyle w:val="F2667AD6C4584E728063733B4B1F15FD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713D23B14394C37AB9B6689F67F16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927170-1511-4422-B024-3D72A805998E}"/>
      </w:docPartPr>
      <w:docPartBody>
        <w:p w:rsidR="00CB66E7" w:rsidRDefault="004C0904" w:rsidP="004C0904">
          <w:pPr>
            <w:pStyle w:val="8713D23B14394C37AB9B6689F67F169E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A400A696EAD489990EFD2045E9263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FA9A01-C892-4AFA-89B3-46B924E5BAEC}"/>
      </w:docPartPr>
      <w:docPartBody>
        <w:p w:rsidR="00CB66E7" w:rsidRDefault="004C0904" w:rsidP="004C0904">
          <w:pPr>
            <w:pStyle w:val="6A400A696EAD489990EFD2045E92636A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7C3EFB860FD4108948BBAABD59000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E015B4-D2DA-4869-8CA2-21D8C1F9A01F}"/>
      </w:docPartPr>
      <w:docPartBody>
        <w:p w:rsidR="00CB66E7" w:rsidRDefault="004C0904" w:rsidP="004C0904">
          <w:pPr>
            <w:pStyle w:val="67C3EFB860FD4108948BBAABD5900063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F84D4DAFD7948B7A4C2E1123AE6B1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08A643-8174-42E1-9458-927461B2A906}"/>
      </w:docPartPr>
      <w:docPartBody>
        <w:p w:rsidR="00CB66E7" w:rsidRDefault="004C0904" w:rsidP="004C0904">
          <w:pPr>
            <w:pStyle w:val="0F84D4DAFD7948B7A4C2E1123AE6B1B3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CED77D8CE8D48DDA174975F28330A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F90DEE-80F2-4048-9370-E574E116DC02}"/>
      </w:docPartPr>
      <w:docPartBody>
        <w:p w:rsidR="00CB66E7" w:rsidRDefault="004C0904" w:rsidP="004C0904">
          <w:pPr>
            <w:pStyle w:val="BCED77D8CE8D48DDA174975F28330ACA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E3E85D3D30940E29D6421C9FE9ACC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4D2714-DA6D-4EC0-B540-2592D024086E}"/>
      </w:docPartPr>
      <w:docPartBody>
        <w:p w:rsidR="00CB66E7" w:rsidRDefault="004C0904" w:rsidP="004C0904">
          <w:pPr>
            <w:pStyle w:val="6E3E85D3D30940E29D6421C9FE9ACC5B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0A02293FCE945F7889856C829E78C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DB6C15-A56E-4920-8BB7-861B6E8BE5F9}"/>
      </w:docPartPr>
      <w:docPartBody>
        <w:p w:rsidR="00CB66E7" w:rsidRDefault="004C0904" w:rsidP="004C0904">
          <w:pPr>
            <w:pStyle w:val="20A02293FCE945F7889856C829E78C91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B1B81F212B84D5983A8EBD65B7A27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202579-0295-4BAC-9DA1-71096D7B7526}"/>
      </w:docPartPr>
      <w:docPartBody>
        <w:p w:rsidR="00CB66E7" w:rsidRDefault="004C0904" w:rsidP="004C0904">
          <w:pPr>
            <w:pStyle w:val="1B1B81F212B84D5983A8EBD65B7A27E0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1B858CEF2C248A293744C28F10660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95ABD3-DCC4-4E0E-926A-0B3226D13773}"/>
      </w:docPartPr>
      <w:docPartBody>
        <w:p w:rsidR="00CB66E7" w:rsidRDefault="004C0904" w:rsidP="004C0904">
          <w:pPr>
            <w:pStyle w:val="A1B858CEF2C248A293744C28F106602F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90C0CEA5A8E422AA74B47FEB23BB2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931EC7-F88B-49D6-A0CB-3148AF26BADA}"/>
      </w:docPartPr>
      <w:docPartBody>
        <w:p w:rsidR="00CB66E7" w:rsidRDefault="004C0904" w:rsidP="004C0904">
          <w:pPr>
            <w:pStyle w:val="090C0CEA5A8E422AA74B47FEB23BB27F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A6C681B569A4507BB8486F522385E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DB2822-4538-4673-AA66-7894D01325B6}"/>
      </w:docPartPr>
      <w:docPartBody>
        <w:p w:rsidR="00CB66E7" w:rsidRDefault="004C0904" w:rsidP="004C0904">
          <w:pPr>
            <w:pStyle w:val="8A6C681B569A4507BB8486F522385E8D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0E2010907BF48C68BCC360FE847D6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908AE8-9137-4049-8F0F-83D06F7E45A7}"/>
      </w:docPartPr>
      <w:docPartBody>
        <w:p w:rsidR="00CB66E7" w:rsidRDefault="004C0904" w:rsidP="004C0904">
          <w:pPr>
            <w:pStyle w:val="80E2010907BF48C68BCC360FE847D635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4B0080B87EA4D039D9A36AAF96EBE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565ADD-B0F9-4334-A2BA-B03057523743}"/>
      </w:docPartPr>
      <w:docPartBody>
        <w:p w:rsidR="00CB66E7" w:rsidRDefault="004C0904" w:rsidP="004C0904">
          <w:pPr>
            <w:pStyle w:val="D4B0080B87EA4D039D9A36AAF96EBE2B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5DDCC1C24954854BAFF890A91970A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7737E0-F403-44A0-897B-9D9404C6166F}"/>
      </w:docPartPr>
      <w:docPartBody>
        <w:p w:rsidR="00CB66E7" w:rsidRDefault="004C0904" w:rsidP="004C0904">
          <w:pPr>
            <w:pStyle w:val="B5DDCC1C24954854BAFF890A91970A88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C337596E82D4547AB8C4082D1B026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CD1BAC-B51A-4A4B-92E5-84BB1495209B}"/>
      </w:docPartPr>
      <w:docPartBody>
        <w:p w:rsidR="00CB66E7" w:rsidRDefault="004C0904" w:rsidP="004C0904">
          <w:pPr>
            <w:pStyle w:val="5C337596E82D4547AB8C4082D1B0263B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8608F5A8C0144259D10DDB0D9D120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E334D7-964C-4D84-80B6-5395972F67CC}"/>
      </w:docPartPr>
      <w:docPartBody>
        <w:p w:rsidR="00CB66E7" w:rsidRDefault="004C0904" w:rsidP="004C0904">
          <w:pPr>
            <w:pStyle w:val="F8608F5A8C0144259D10DDB0D9D120AD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B028EB5639544EBA8525C8C3D73FE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ABC1DE-42F9-44B5-A8E5-2FBE4407F8C7}"/>
      </w:docPartPr>
      <w:docPartBody>
        <w:p w:rsidR="00CB66E7" w:rsidRDefault="004C0904" w:rsidP="004C0904">
          <w:pPr>
            <w:pStyle w:val="2B028EB5639544EBA8525C8C3D73FECC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935A43BD2124FF3850444E809B7F0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D515D7-7723-4CEC-9991-41B3D29172F7}"/>
      </w:docPartPr>
      <w:docPartBody>
        <w:p w:rsidR="00CB66E7" w:rsidRDefault="004C0904" w:rsidP="004C0904">
          <w:pPr>
            <w:pStyle w:val="0935A43BD2124FF3850444E809B7F03E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9CF705061D14BAC9E6F244BFFACD7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4F7679-D582-48A3-B1F3-BB9B2D560C4E}"/>
      </w:docPartPr>
      <w:docPartBody>
        <w:p w:rsidR="00CB66E7" w:rsidRDefault="004C0904" w:rsidP="004C0904">
          <w:pPr>
            <w:pStyle w:val="89CF705061D14BAC9E6F244BFFACD7F2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0E2FCF26FA143419180713671DB7B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E524A2-DE98-44F5-B5B3-E66364D42E1D}"/>
      </w:docPartPr>
      <w:docPartBody>
        <w:p w:rsidR="00CB66E7" w:rsidRDefault="004C0904" w:rsidP="004C0904">
          <w:pPr>
            <w:pStyle w:val="B0E2FCF26FA143419180713671DB7B44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904"/>
    <w:rsid w:val="0018490F"/>
    <w:rsid w:val="00333187"/>
    <w:rsid w:val="004C0904"/>
    <w:rsid w:val="00CB66E7"/>
    <w:rsid w:val="00D9696D"/>
    <w:rsid w:val="00EB4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es-E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C0904"/>
    <w:rPr>
      <w:color w:val="808080"/>
    </w:rPr>
  </w:style>
  <w:style w:type="paragraph" w:customStyle="1" w:styleId="F154CE74D6E2462FAB12D56BF95E9CA8">
    <w:name w:val="F154CE74D6E2462FAB12D56BF95E9CA8"/>
    <w:rsid w:val="004C0904"/>
  </w:style>
  <w:style w:type="paragraph" w:customStyle="1" w:styleId="F2667AD6C4584E728063733B4B1F15FD">
    <w:name w:val="F2667AD6C4584E728063733B4B1F15FD"/>
    <w:rsid w:val="004C0904"/>
  </w:style>
  <w:style w:type="paragraph" w:customStyle="1" w:styleId="8713D23B14394C37AB9B6689F67F169E">
    <w:name w:val="8713D23B14394C37AB9B6689F67F169E"/>
    <w:rsid w:val="004C0904"/>
  </w:style>
  <w:style w:type="paragraph" w:customStyle="1" w:styleId="6A400A696EAD489990EFD2045E92636A">
    <w:name w:val="6A400A696EAD489990EFD2045E92636A"/>
    <w:rsid w:val="004C0904"/>
  </w:style>
  <w:style w:type="paragraph" w:customStyle="1" w:styleId="67C3EFB860FD4108948BBAABD5900063">
    <w:name w:val="67C3EFB860FD4108948BBAABD5900063"/>
    <w:rsid w:val="004C0904"/>
  </w:style>
  <w:style w:type="paragraph" w:customStyle="1" w:styleId="0F84D4DAFD7948B7A4C2E1123AE6B1B3">
    <w:name w:val="0F84D4DAFD7948B7A4C2E1123AE6B1B3"/>
    <w:rsid w:val="004C0904"/>
  </w:style>
  <w:style w:type="paragraph" w:customStyle="1" w:styleId="BCED77D8CE8D48DDA174975F28330ACA">
    <w:name w:val="BCED77D8CE8D48DDA174975F28330ACA"/>
    <w:rsid w:val="004C0904"/>
  </w:style>
  <w:style w:type="paragraph" w:customStyle="1" w:styleId="6E3E85D3D30940E29D6421C9FE9ACC5B">
    <w:name w:val="6E3E85D3D30940E29D6421C9FE9ACC5B"/>
    <w:rsid w:val="004C0904"/>
  </w:style>
  <w:style w:type="paragraph" w:customStyle="1" w:styleId="20A02293FCE945F7889856C829E78C91">
    <w:name w:val="20A02293FCE945F7889856C829E78C91"/>
    <w:rsid w:val="004C0904"/>
  </w:style>
  <w:style w:type="paragraph" w:customStyle="1" w:styleId="1B1B81F212B84D5983A8EBD65B7A27E0">
    <w:name w:val="1B1B81F212B84D5983A8EBD65B7A27E0"/>
    <w:rsid w:val="004C0904"/>
  </w:style>
  <w:style w:type="paragraph" w:customStyle="1" w:styleId="A1B858CEF2C248A293744C28F106602F">
    <w:name w:val="A1B858CEF2C248A293744C28F106602F"/>
    <w:rsid w:val="004C0904"/>
  </w:style>
  <w:style w:type="paragraph" w:customStyle="1" w:styleId="090C0CEA5A8E422AA74B47FEB23BB27F">
    <w:name w:val="090C0CEA5A8E422AA74B47FEB23BB27F"/>
    <w:rsid w:val="004C0904"/>
  </w:style>
  <w:style w:type="paragraph" w:customStyle="1" w:styleId="8A6C681B569A4507BB8486F522385E8D">
    <w:name w:val="8A6C681B569A4507BB8486F522385E8D"/>
    <w:rsid w:val="004C0904"/>
  </w:style>
  <w:style w:type="paragraph" w:customStyle="1" w:styleId="80E2010907BF48C68BCC360FE847D635">
    <w:name w:val="80E2010907BF48C68BCC360FE847D635"/>
    <w:rsid w:val="004C0904"/>
  </w:style>
  <w:style w:type="paragraph" w:customStyle="1" w:styleId="D4B0080B87EA4D039D9A36AAF96EBE2B">
    <w:name w:val="D4B0080B87EA4D039D9A36AAF96EBE2B"/>
    <w:rsid w:val="004C0904"/>
  </w:style>
  <w:style w:type="paragraph" w:customStyle="1" w:styleId="B5DDCC1C24954854BAFF890A91970A88">
    <w:name w:val="B5DDCC1C24954854BAFF890A91970A88"/>
    <w:rsid w:val="004C0904"/>
  </w:style>
  <w:style w:type="paragraph" w:customStyle="1" w:styleId="5C337596E82D4547AB8C4082D1B0263B">
    <w:name w:val="5C337596E82D4547AB8C4082D1B0263B"/>
    <w:rsid w:val="004C0904"/>
  </w:style>
  <w:style w:type="paragraph" w:customStyle="1" w:styleId="F8608F5A8C0144259D10DDB0D9D120AD">
    <w:name w:val="F8608F5A8C0144259D10DDB0D9D120AD"/>
    <w:rsid w:val="004C0904"/>
  </w:style>
  <w:style w:type="paragraph" w:customStyle="1" w:styleId="2B028EB5639544EBA8525C8C3D73FECC">
    <w:name w:val="2B028EB5639544EBA8525C8C3D73FECC"/>
    <w:rsid w:val="004C0904"/>
  </w:style>
  <w:style w:type="paragraph" w:customStyle="1" w:styleId="0935A43BD2124FF3850444E809B7F03E">
    <w:name w:val="0935A43BD2124FF3850444E809B7F03E"/>
    <w:rsid w:val="004C0904"/>
  </w:style>
  <w:style w:type="paragraph" w:customStyle="1" w:styleId="89CF705061D14BAC9E6F244BFFACD7F2">
    <w:name w:val="89CF705061D14BAC9E6F244BFFACD7F2"/>
    <w:rsid w:val="004C0904"/>
  </w:style>
  <w:style w:type="paragraph" w:customStyle="1" w:styleId="B0E2FCF26FA143419180713671DB7B44">
    <w:name w:val="B0E2FCF26FA143419180713671DB7B44"/>
    <w:rsid w:val="004C0904"/>
  </w:style>
  <w:style w:type="paragraph" w:customStyle="1" w:styleId="20B0E1050C374E4E95E24E1C129835D5">
    <w:name w:val="20B0E1050C374E4E95E24E1C129835D5"/>
    <w:rsid w:val="004C0904"/>
  </w:style>
  <w:style w:type="paragraph" w:customStyle="1" w:styleId="F100484166764B84B2E2FEB4F356B373">
    <w:name w:val="F100484166764B84B2E2FEB4F356B373"/>
    <w:rsid w:val="004C0904"/>
  </w:style>
  <w:style w:type="paragraph" w:customStyle="1" w:styleId="31C7EECFED02448E979D7BCCF99CAFBB">
    <w:name w:val="31C7EECFED02448E979D7BCCF99CAFBB"/>
    <w:rsid w:val="004C0904"/>
  </w:style>
  <w:style w:type="paragraph" w:customStyle="1" w:styleId="2FD7ECB8F1BB4D42A80F985FD55867BC">
    <w:name w:val="2FD7ECB8F1BB4D42A80F985FD55867BC"/>
    <w:rsid w:val="004C0904"/>
  </w:style>
  <w:style w:type="paragraph" w:customStyle="1" w:styleId="B7E6837827D74E4B8741649A170F2ACE">
    <w:name w:val="B7E6837827D74E4B8741649A170F2ACE"/>
    <w:rsid w:val="004C0904"/>
  </w:style>
  <w:style w:type="paragraph" w:customStyle="1" w:styleId="3E3FA76489604D5B92EB1EDF5B3F48E7">
    <w:name w:val="3E3FA76489604D5B92EB1EDF5B3F48E7"/>
    <w:rsid w:val="004C0904"/>
  </w:style>
  <w:style w:type="paragraph" w:customStyle="1" w:styleId="40DCF3994B774952A45BFCC64D4592B7">
    <w:name w:val="40DCF3994B774952A45BFCC64D4592B7"/>
    <w:rsid w:val="004C0904"/>
  </w:style>
  <w:style w:type="paragraph" w:customStyle="1" w:styleId="BF93B30B51684393916A156EF271FA5E">
    <w:name w:val="BF93B30B51684393916A156EF271FA5E"/>
    <w:rsid w:val="004C0904"/>
  </w:style>
  <w:style w:type="paragraph" w:customStyle="1" w:styleId="0A4AC73C67A944E6BADB28281DA56777">
    <w:name w:val="0A4AC73C67A944E6BADB28281DA56777"/>
    <w:rsid w:val="004C0904"/>
  </w:style>
  <w:style w:type="paragraph" w:customStyle="1" w:styleId="5AEB980368264AA0A2811145C52FB8E6">
    <w:name w:val="5AEB980368264AA0A2811145C52FB8E6"/>
    <w:rsid w:val="004C0904"/>
  </w:style>
  <w:style w:type="paragraph" w:customStyle="1" w:styleId="83182A0C60A246489FB3BAFDE0CC9FFE">
    <w:name w:val="83182A0C60A246489FB3BAFDE0CC9FFE"/>
    <w:rsid w:val="004C0904"/>
  </w:style>
  <w:style w:type="paragraph" w:customStyle="1" w:styleId="78B4D5719A764881A51F37B0E0B1CEE2">
    <w:name w:val="78B4D5719A764881A51F37B0E0B1CEE2"/>
    <w:rsid w:val="004C0904"/>
  </w:style>
  <w:style w:type="paragraph" w:customStyle="1" w:styleId="65DCC1FF82E141608CDB32F2690591CE">
    <w:name w:val="65DCC1FF82E141608CDB32F2690591CE"/>
    <w:rsid w:val="004C0904"/>
  </w:style>
  <w:style w:type="paragraph" w:customStyle="1" w:styleId="2571B1421CE8499B9295F0D4F734FB07">
    <w:name w:val="2571B1421CE8499B9295F0D4F734FB07"/>
    <w:rsid w:val="004C0904"/>
  </w:style>
  <w:style w:type="paragraph" w:customStyle="1" w:styleId="5B886199484E4FD6A280B9176D7A1599">
    <w:name w:val="5B886199484E4FD6A280B9176D7A1599"/>
    <w:rsid w:val="004C0904"/>
  </w:style>
  <w:style w:type="paragraph" w:customStyle="1" w:styleId="AA3EA07354C4495A9B325289D2205ADC">
    <w:name w:val="AA3EA07354C4495A9B325289D2205ADC"/>
    <w:rsid w:val="004C0904"/>
  </w:style>
  <w:style w:type="paragraph" w:customStyle="1" w:styleId="30DB852E53894B509ED6653C5FFD6B50">
    <w:name w:val="30DB852E53894B509ED6653C5FFD6B50"/>
    <w:rsid w:val="004C0904"/>
  </w:style>
  <w:style w:type="paragraph" w:customStyle="1" w:styleId="C84944052413454EB25F0BD4450BEFCD">
    <w:name w:val="C84944052413454EB25F0BD4450BEFCD"/>
    <w:rsid w:val="004C0904"/>
  </w:style>
  <w:style w:type="paragraph" w:customStyle="1" w:styleId="D7EC902FE1A04BF9921103C142CEA9F5">
    <w:name w:val="D7EC902FE1A04BF9921103C142CEA9F5"/>
    <w:rsid w:val="004C0904"/>
  </w:style>
  <w:style w:type="paragraph" w:customStyle="1" w:styleId="FD99E5128AD844D88457836EB0CEF6C6">
    <w:name w:val="FD99E5128AD844D88457836EB0CEF6C6"/>
    <w:rsid w:val="004C0904"/>
  </w:style>
  <w:style w:type="paragraph" w:customStyle="1" w:styleId="B0DC2AE377B8460F8277B1DC98F325A9">
    <w:name w:val="B0DC2AE377B8460F8277B1DC98F325A9"/>
    <w:rsid w:val="004C0904"/>
  </w:style>
  <w:style w:type="paragraph" w:customStyle="1" w:styleId="9ADB72D0FEF646E5BDB77714FC7D1C5D">
    <w:name w:val="9ADB72D0FEF646E5BDB77714FC7D1C5D"/>
    <w:rsid w:val="004C0904"/>
  </w:style>
  <w:style w:type="paragraph" w:customStyle="1" w:styleId="740D3AF4D149497A98AEDF58E4BDACA1">
    <w:name w:val="740D3AF4D149497A98AEDF58E4BDACA1"/>
    <w:rsid w:val="004C0904"/>
  </w:style>
  <w:style w:type="paragraph" w:customStyle="1" w:styleId="F30AC508ED5C41DEBD50C766C4675AD7">
    <w:name w:val="F30AC508ED5C41DEBD50C766C4675AD7"/>
    <w:rsid w:val="004C0904"/>
  </w:style>
  <w:style w:type="paragraph" w:customStyle="1" w:styleId="62B950CBA77E4B02BA0023D29F1867EB">
    <w:name w:val="62B950CBA77E4B02BA0023D29F1867EB"/>
    <w:rsid w:val="004C0904"/>
  </w:style>
  <w:style w:type="paragraph" w:customStyle="1" w:styleId="BA75FB022343477DAFA1A50A0C5A61A7">
    <w:name w:val="BA75FB022343477DAFA1A50A0C5A61A7"/>
    <w:rsid w:val="004C0904"/>
  </w:style>
  <w:style w:type="paragraph" w:customStyle="1" w:styleId="9C2351238D244AA3B02FCB8453F405E8">
    <w:name w:val="9C2351238D244AA3B02FCB8453F405E8"/>
    <w:rsid w:val="004C0904"/>
  </w:style>
  <w:style w:type="paragraph" w:customStyle="1" w:styleId="BB9458E6EAE64FA68656DDCE4CC2665B">
    <w:name w:val="BB9458E6EAE64FA68656DDCE4CC2665B"/>
    <w:rsid w:val="004C090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682</Words>
  <Characters>3756</Characters>
  <Application>Microsoft Office Word</Application>
  <DocSecurity>0</DocSecurity>
  <Lines>31</Lines>
  <Paragraphs>8</Paragraphs>
  <ScaleCrop>false</ScaleCrop>
  <Company/>
  <LinksUpToDate>false</LinksUpToDate>
  <CharactersWithSpaces>4430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BEGONA PEREZ LLANO</dc:creator>
  <cp:keywords/>
  <dc:description/>
  <cp:lastModifiedBy>BEGONA PEREZ LLANO</cp:lastModifiedBy>
  <cp:revision>2</cp:revision>
  <dcterms:created xsi:type="dcterms:W3CDTF">2024-06-10T15:26:00Z</dcterms:created>
  <dcterms:modified xsi:type="dcterms:W3CDTF">2024-06-10T15:26:00Z</dcterms:modified>
</cp:coreProperties>
</file>